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4C" w:rsidRDefault="00DF204A">
      <w:r>
        <w:t>La base de datos debe estar previamente creada como en el ejemplo se muestra</w:t>
      </w:r>
    </w:p>
    <w:p w:rsidR="00DF204A" w:rsidRDefault="00DF204A" w:rsidP="00DF204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750801" cy="3895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45" cy="390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4A" w:rsidRDefault="00DF204A"/>
    <w:p w:rsidR="00DF204A" w:rsidRDefault="00DF204A">
      <w:r>
        <w:t xml:space="preserve">Al dar doble clic sobre el ejecutable que </w:t>
      </w:r>
      <w:r w:rsidR="00906829">
        <w:t>está</w:t>
      </w:r>
      <w:r>
        <w:t xml:space="preserve"> dentro la carpeta </w:t>
      </w:r>
      <w:proofErr w:type="spellStart"/>
      <w:r>
        <w:t>Bin</w:t>
      </w:r>
      <w:proofErr w:type="spellEnd"/>
      <w:r>
        <w:t xml:space="preserve"> desplegará la siguiente caja de dialogo</w:t>
      </w:r>
    </w:p>
    <w:p w:rsidR="00DF204A" w:rsidRDefault="00DF204A" w:rsidP="00DF204A">
      <w:pPr>
        <w:jc w:val="center"/>
      </w:pPr>
      <w:r>
        <w:rPr>
          <w:noProof/>
          <w:lang w:eastAsia="es-CO"/>
        </w:rPr>
        <w:drawing>
          <wp:inline distT="0" distB="0" distL="0" distR="0" wp14:anchorId="55DF014D" wp14:editId="4B666DDB">
            <wp:extent cx="5612130" cy="27470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D" w:rsidRDefault="00A35B1D" w:rsidP="00DF204A">
      <w:pPr>
        <w:jc w:val="center"/>
      </w:pPr>
    </w:p>
    <w:p w:rsidR="00A35B1D" w:rsidRDefault="00A35B1D" w:rsidP="00DF204A">
      <w:pPr>
        <w:jc w:val="center"/>
      </w:pPr>
      <w:r>
        <w:t xml:space="preserve">En mi caso  seleccionaré el MSSQL y presionamos el botón de “Generar cadena de conexión” </w:t>
      </w:r>
    </w:p>
    <w:p w:rsidR="00A35B1D" w:rsidRDefault="00F0348E" w:rsidP="00DF204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2719898" cy="346759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06" cy="34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B1D" w:rsidRDefault="00A35B1D" w:rsidP="00DF204A">
      <w:pPr>
        <w:jc w:val="center"/>
      </w:pPr>
    </w:p>
    <w:p w:rsidR="00A35B1D" w:rsidRDefault="00F0348E" w:rsidP="00DF204A">
      <w:pPr>
        <w:jc w:val="center"/>
      </w:pPr>
      <w:r>
        <w:t>Selecciono el driver de SQL Server</w:t>
      </w:r>
    </w:p>
    <w:p w:rsidR="00F0348E" w:rsidRDefault="00F0348E" w:rsidP="00DF204A">
      <w:pPr>
        <w:jc w:val="center"/>
      </w:pPr>
      <w:r>
        <w:t>Luego configuramos los datos para la conexión o accesos a la base de datos</w:t>
      </w:r>
    </w:p>
    <w:p w:rsidR="00F0348E" w:rsidRDefault="00F0348E" w:rsidP="00DF204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896787" cy="3693111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80" cy="37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CE" w:rsidRDefault="005C24CE" w:rsidP="00DF204A">
      <w:pPr>
        <w:jc w:val="center"/>
      </w:pPr>
      <w:r>
        <w:t>Luego presionamos el botón aceptar</w:t>
      </w:r>
    </w:p>
    <w:p w:rsidR="005C24CE" w:rsidRDefault="005C24CE" w:rsidP="00DF204A">
      <w:pPr>
        <w:jc w:val="center"/>
      </w:pPr>
    </w:p>
    <w:p w:rsidR="005C24CE" w:rsidRDefault="005C24CE" w:rsidP="005C24CE">
      <w:r>
        <w:br w:type="page"/>
      </w:r>
      <w:r>
        <w:rPr>
          <w:noProof/>
          <w:lang w:eastAsia="es-CO"/>
        </w:rPr>
        <w:lastRenderedPageBreak/>
        <w:drawing>
          <wp:inline distT="0" distB="0" distL="0" distR="0">
            <wp:extent cx="5605145" cy="274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FF" w:rsidRDefault="00DB5AFF" w:rsidP="005C24CE">
      <w:r>
        <w:t>Nuevamente presionamos el botón aceptar</w:t>
      </w:r>
    </w:p>
    <w:p w:rsidR="00DB5AFF" w:rsidRDefault="00DB5AFF" w:rsidP="005C24CE"/>
    <w:p w:rsidR="00DB5AFF" w:rsidRDefault="00DB5AFF" w:rsidP="005C24CE">
      <w:r>
        <w:rPr>
          <w:noProof/>
          <w:lang w:eastAsia="es-CO"/>
        </w:rPr>
        <w:drawing>
          <wp:inline distT="0" distB="0" distL="0" distR="0" wp14:anchorId="19D1D826" wp14:editId="0A6E51BF">
            <wp:extent cx="3448050" cy="1143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FF" w:rsidRDefault="00DB5AFF" w:rsidP="005C24CE">
      <w:r>
        <w:t>Luego el programa pregunta si estamos seguros de la información, lo cual decimos que si</w:t>
      </w:r>
    </w:p>
    <w:p w:rsidR="00DB5AFF" w:rsidRDefault="00DB5AFF" w:rsidP="005C24CE">
      <w:r>
        <w:rPr>
          <w:noProof/>
          <w:lang w:eastAsia="es-CO"/>
        </w:rPr>
        <w:drawing>
          <wp:inline distT="0" distB="0" distL="0" distR="0" wp14:anchorId="017BECB6" wp14:editId="201C5CF1">
            <wp:extent cx="4991100" cy="3429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FF" w:rsidRDefault="00DB5AFF" w:rsidP="005C24CE">
      <w:r>
        <w:t>Luego nos muestra una pantalla con las tablas que va a crear, presionamos el botón crear tablas</w:t>
      </w:r>
    </w:p>
    <w:p w:rsidR="005C24CE" w:rsidRDefault="005C24CE" w:rsidP="00DF204A">
      <w:pPr>
        <w:jc w:val="center"/>
      </w:pPr>
    </w:p>
    <w:p w:rsidR="00DB5AFF" w:rsidRDefault="00DB5AFF" w:rsidP="00DF204A">
      <w:pPr>
        <w:jc w:val="center"/>
      </w:pPr>
      <w:r>
        <w:t>Luego aparecerá este mensaje indicando que dicha acción fue exitosa, en caso contario en la ruta del ejecutable mostrar una carpeta log, indicando el tipo de problema y la descripción del mismo</w:t>
      </w:r>
    </w:p>
    <w:p w:rsidR="00DB5AFF" w:rsidRDefault="00DB5AFF" w:rsidP="00DF204A">
      <w:pPr>
        <w:jc w:val="center"/>
      </w:pPr>
      <w:r>
        <w:rPr>
          <w:noProof/>
          <w:lang w:eastAsia="es-CO"/>
        </w:rPr>
        <w:drawing>
          <wp:inline distT="0" distB="0" distL="0" distR="0" wp14:anchorId="7122E5AB" wp14:editId="7760A9ED">
            <wp:extent cx="3448050" cy="1076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FF" w:rsidRDefault="00DB5AFF" w:rsidP="00DF204A">
      <w:pPr>
        <w:jc w:val="center"/>
      </w:pPr>
    </w:p>
    <w:p w:rsidR="00DB5AFF" w:rsidRDefault="00DB5AFF" w:rsidP="00DF204A">
      <w:pPr>
        <w:jc w:val="center"/>
      </w:pPr>
      <w:r>
        <w:t>Cuando la creación de las tablas sean exitosas mostrar la siguiente interfaz</w:t>
      </w:r>
    </w:p>
    <w:p w:rsidR="00DB5AFF" w:rsidRDefault="00DB5AFF" w:rsidP="00DF204A">
      <w:pPr>
        <w:jc w:val="center"/>
      </w:pPr>
      <w:r>
        <w:rPr>
          <w:noProof/>
          <w:lang w:eastAsia="es-CO"/>
        </w:rPr>
        <w:drawing>
          <wp:inline distT="0" distB="0" distL="0" distR="0" wp14:anchorId="6F84DD9D" wp14:editId="40333B69">
            <wp:extent cx="5612130" cy="28321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FF" w:rsidRDefault="00DB5AFF" w:rsidP="00DF204A">
      <w:pPr>
        <w:jc w:val="center"/>
      </w:pPr>
      <w:r>
        <w:t>En cada pestaña aparece los puntos solicitados en el documento de la prueba</w:t>
      </w:r>
      <w:bookmarkStart w:id="0" w:name="_GoBack"/>
      <w:bookmarkEnd w:id="0"/>
    </w:p>
    <w:sectPr w:rsidR="00DB5AFF" w:rsidSect="00F823E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4A"/>
    <w:rsid w:val="003C794C"/>
    <w:rsid w:val="005C24CE"/>
    <w:rsid w:val="00906829"/>
    <w:rsid w:val="00A35B1D"/>
    <w:rsid w:val="00DB5AFF"/>
    <w:rsid w:val="00DF204A"/>
    <w:rsid w:val="00F0348E"/>
    <w:rsid w:val="00F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B0315-B9FA-42F7-871F-D716136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yeioso@hotmail.com</dc:creator>
  <cp:keywords/>
  <dc:description/>
  <cp:lastModifiedBy>yeioso@hotmail.com</cp:lastModifiedBy>
  <cp:revision>6</cp:revision>
  <dcterms:created xsi:type="dcterms:W3CDTF">2021-10-07T21:39:00Z</dcterms:created>
  <dcterms:modified xsi:type="dcterms:W3CDTF">2021-10-07T21:55:00Z</dcterms:modified>
</cp:coreProperties>
</file>