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C7" w:rsidRDefault="00E14608">
      <w:r>
        <w:rPr>
          <w:noProof/>
          <w:lang w:eastAsia="es-CO"/>
        </w:rPr>
        <w:drawing>
          <wp:inline distT="0" distB="0" distL="0" distR="0">
            <wp:extent cx="3733800" cy="3943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08"/>
    <w:rsid w:val="00224AC7"/>
    <w:rsid w:val="00E1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6247F5-523F-4C3F-853A-955890E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de Cespedes</dc:creator>
  <cp:keywords/>
  <dc:description/>
  <cp:lastModifiedBy>Villa de Cespedes</cp:lastModifiedBy>
  <cp:revision>1</cp:revision>
  <dcterms:created xsi:type="dcterms:W3CDTF">2017-07-05T21:52:00Z</dcterms:created>
  <dcterms:modified xsi:type="dcterms:W3CDTF">2017-07-05T21:52:00Z</dcterms:modified>
</cp:coreProperties>
</file>