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160" w:hanging="0"/>
        <w:jc w:val="left"/>
        <w:rPr>
          <w:sz w:val="40"/>
          <w:szCs w:val="40"/>
          <w:u w:val="single"/>
        </w:rPr>
      </w:pPr>
      <w:bookmarkStart w:id="0" w:name="_GoBack"/>
      <w:bookmarkEnd w:id="0"/>
      <w:r>
        <w:rPr>
          <w:sz w:val="40"/>
          <w:szCs w:val="40"/>
          <w:u w:val="single"/>
        </w:rPr>
        <w:t>Python Conditional Statements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color w:val="5B9BD5" w:themeColor="accent5" w:themeShade="ff" w:themeTint="ff"/>
        </w:rPr>
        <w:t xml:space="preserve">from </w:t>
      </w:r>
      <w:r>
        <w:rPr/>
        <w:t xml:space="preserve">random </w:t>
      </w:r>
      <w:r>
        <w:rPr>
          <w:color w:val="5B9BD5" w:themeColor="accent5" w:themeShade="ff" w:themeTint="ff"/>
        </w:rPr>
        <w:t xml:space="preserve">import </w:t>
      </w:r>
      <w:r>
        <w:rPr/>
        <w:t>randint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dice = randint(</w:t>
      </w:r>
      <w:r>
        <w:rPr>
          <w:color w:val="FF0000"/>
        </w:rPr>
        <w:t>1</w:t>
      </w:r>
      <w:r>
        <w:rPr/>
        <w:t xml:space="preserve">, </w:t>
      </w:r>
      <w:r>
        <w:rPr>
          <w:color w:val="FF0000"/>
        </w:rPr>
        <w:t>6</w:t>
      </w:r>
      <w:r>
        <w:rPr/>
        <w:t>)</w:t>
      </w:r>
    </w:p>
    <w:p>
      <w:pPr>
        <w:pStyle w:val="Normal"/>
        <w:rPr/>
      </w:pPr>
      <w:r>
        <w:rPr/>
        <w:t>guess = int(raw_input(“Guess the number:  “))</w:t>
      </w:r>
    </w:p>
    <w:p>
      <w:pPr>
        <w:pStyle w:val="Normal"/>
        <w:rPr/>
      </w:pPr>
      <w:r>
        <w:rPr>
          <w:color w:val="5B9BD5" w:themeColor="accent5" w:themeShade="ff" w:themeTint="ff"/>
        </w:rPr>
        <w:t xml:space="preserve">if </w:t>
      </w:r>
      <w:r>
        <w:rPr/>
        <w:t>guess == dice:</w:t>
      </w:r>
    </w:p>
    <w:p>
      <w:pPr>
        <w:pStyle w:val="Normal"/>
        <w:rPr/>
      </w:pPr>
      <w:r>
        <w:rPr>
          <w:color w:val="5B9BD5" w:themeColor="accent5" w:themeShade="ff" w:themeTint="ff"/>
        </w:rPr>
        <w:tab/>
        <w:t xml:space="preserve">print </w:t>
      </w:r>
      <w:r>
        <w:rPr/>
        <w:t>“Wohoo you got luckey”</w:t>
      </w:r>
    </w:p>
    <w:p>
      <w:pPr>
        <w:pStyle w:val="Normal"/>
        <w:rPr/>
      </w:pPr>
      <w:r>
        <w:rPr>
          <w:color w:val="5B9BD5" w:themeColor="accent5" w:themeShade="ff" w:themeTint="ff"/>
        </w:rPr>
        <w:t xml:space="preserve">elif </w:t>
      </w:r>
      <w:r>
        <w:rPr/>
        <w:t>guess &lt; dice:</w:t>
      </w:r>
    </w:p>
    <w:p>
      <w:pPr>
        <w:pStyle w:val="Normal"/>
        <w:rPr/>
      </w:pPr>
      <w:r>
        <w:rPr>
          <w:color w:val="5B9BD5" w:themeColor="accent5" w:themeShade="ff" w:themeTint="ff"/>
        </w:rPr>
        <w:tab/>
        <w:t xml:space="preserve">print </w:t>
      </w:r>
      <w:r>
        <w:rPr/>
        <w:t>“You guessed lower”</w:t>
      </w:r>
    </w:p>
    <w:p>
      <w:pPr>
        <w:pStyle w:val="Normal"/>
        <w:rPr/>
      </w:pPr>
      <w:r>
        <w:rPr>
          <w:color w:val="5B9BD5" w:themeColor="accent5" w:themeShade="ff" w:themeTint="ff"/>
        </w:rPr>
        <w:t>else</w:t>
      </w:r>
      <w:r>
        <w:rPr/>
        <w:t>:</w:t>
      </w:r>
    </w:p>
    <w:p>
      <w:pPr>
        <w:pStyle w:val="Normal"/>
        <w:spacing w:before="0" w:after="160"/>
        <w:ind w:firstLine="720"/>
        <w:rPr/>
      </w:pPr>
      <w:r>
        <w:rPr>
          <w:color w:val="5B9BD5" w:themeColor="accent5" w:themeShade="ff" w:themeTint="ff"/>
        </w:rPr>
        <w:t xml:space="preserve">print </w:t>
      </w:r>
      <w:r>
        <w:rPr/>
        <w:t>“You guessed higher”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39</Words>
  <Characters>209</Characters>
  <CharactersWithSpaces>242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2022-05-13T07:10:51Z</dcterms:created>
  <dc:creator>maitri patel</dc:creator>
  <dc:description/>
  <dc:language>en-IN</dc:language>
  <cp:lastModifiedBy/>
  <dcterms:modified xsi:type="dcterms:W3CDTF">2022-05-13T13:16:32Z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