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602B8D5" w14:textId="77777777" w:rsidR="00470BBA" w:rsidRDefault="00470BBA" w:rsidP="494852B5">
      <w:pPr>
        <w:pBdr>
          <w:top w:val="nil"/>
          <w:left w:val="nil"/>
          <w:bottom w:val="nil"/>
          <w:right w:val="nil"/>
          <w:between w:val="nil"/>
        </w:pBdr>
        <w:rPr>
          <w:rFonts w:ascii="Arial" w:eastAsia="Arial" w:hAnsi="Arial" w:cs="Arial"/>
          <w:b/>
          <w:bCs/>
          <w:color w:val="000000"/>
          <w:sz w:val="36"/>
          <w:szCs w:val="36"/>
        </w:rPr>
      </w:pPr>
    </w:p>
    <w:p w14:paraId="1179AD1B" w14:textId="51DE90B9" w:rsidR="00470BBA" w:rsidRPr="00D47302" w:rsidRDefault="4A265CEC" w:rsidP="494852B5">
      <w:pPr>
        <w:pBdr>
          <w:top w:val="nil"/>
          <w:left w:val="nil"/>
          <w:bottom w:val="nil"/>
          <w:right w:val="nil"/>
          <w:between w:val="nil"/>
        </w:pBdr>
        <w:jc w:val="right"/>
        <w:rPr>
          <w:rFonts w:ascii="Arial" w:eastAsia="Arial" w:hAnsi="Arial" w:cs="Arial"/>
          <w:b/>
          <w:bCs/>
          <w:sz w:val="30"/>
          <w:szCs w:val="30"/>
        </w:rPr>
      </w:pPr>
      <w:r w:rsidRPr="494852B5">
        <w:rPr>
          <w:rFonts w:ascii="Arial" w:eastAsia="Arial" w:hAnsi="Arial" w:cs="Arial"/>
          <w:b/>
          <w:bCs/>
          <w:sz w:val="30"/>
          <w:szCs w:val="30"/>
        </w:rPr>
        <w:t xml:space="preserve">Deliverable 1: Project definition and </w:t>
      </w:r>
      <w:r w:rsidR="4800BEB2" w:rsidRPr="494852B5">
        <w:rPr>
          <w:rFonts w:ascii="Arial" w:eastAsia="Arial" w:hAnsi="Arial" w:cs="Arial"/>
          <w:b/>
          <w:bCs/>
          <w:sz w:val="30"/>
          <w:szCs w:val="30"/>
        </w:rPr>
        <w:t>So</w:t>
      </w:r>
      <w:r w:rsidR="020BBFDE" w:rsidRPr="494852B5">
        <w:rPr>
          <w:rFonts w:ascii="Arial" w:eastAsia="Arial" w:hAnsi="Arial" w:cs="Arial"/>
          <w:b/>
          <w:bCs/>
          <w:sz w:val="30"/>
          <w:szCs w:val="30"/>
        </w:rPr>
        <w:t xml:space="preserve">ftware </w:t>
      </w:r>
      <w:r w:rsidR="5CDC9F9A" w:rsidRPr="494852B5">
        <w:rPr>
          <w:rFonts w:ascii="Arial" w:eastAsia="Arial" w:hAnsi="Arial" w:cs="Arial"/>
          <w:b/>
          <w:bCs/>
          <w:sz w:val="30"/>
          <w:szCs w:val="30"/>
        </w:rPr>
        <w:t>R</w:t>
      </w:r>
      <w:r w:rsidRPr="494852B5">
        <w:rPr>
          <w:rFonts w:ascii="Arial" w:eastAsia="Arial" w:hAnsi="Arial" w:cs="Arial"/>
          <w:b/>
          <w:bCs/>
          <w:sz w:val="30"/>
          <w:szCs w:val="30"/>
        </w:rPr>
        <w:t xml:space="preserve">equirements </w:t>
      </w:r>
      <w:r w:rsidR="23F57346" w:rsidRPr="494852B5">
        <w:rPr>
          <w:rFonts w:ascii="Arial" w:eastAsia="Arial" w:hAnsi="Arial" w:cs="Arial"/>
          <w:b/>
          <w:bCs/>
          <w:sz w:val="30"/>
          <w:szCs w:val="30"/>
        </w:rPr>
        <w:t>S</w:t>
      </w:r>
      <w:r w:rsidR="070DD977" w:rsidRPr="494852B5">
        <w:rPr>
          <w:rFonts w:ascii="Arial" w:eastAsia="Arial" w:hAnsi="Arial" w:cs="Arial"/>
          <w:b/>
          <w:bCs/>
          <w:sz w:val="30"/>
          <w:szCs w:val="30"/>
        </w:rPr>
        <w:t>pecification</w:t>
      </w:r>
    </w:p>
    <w:p w14:paraId="03F2A39A" w14:textId="77777777" w:rsidR="00470BBA" w:rsidRDefault="00470BBA" w:rsidP="494852B5">
      <w:pPr>
        <w:pBdr>
          <w:top w:val="nil"/>
          <w:left w:val="nil"/>
          <w:bottom w:val="nil"/>
          <w:right w:val="nil"/>
          <w:between w:val="nil"/>
        </w:pBdr>
        <w:jc w:val="right"/>
        <w:rPr>
          <w:rFonts w:ascii="Arial" w:eastAsia="Arial" w:hAnsi="Arial" w:cs="Arial"/>
          <w:b/>
          <w:bCs/>
          <w:sz w:val="36"/>
          <w:szCs w:val="36"/>
        </w:rPr>
      </w:pPr>
    </w:p>
    <w:p w14:paraId="7A8204A7" w14:textId="1EE8F4F1" w:rsidR="1B7D13FE" w:rsidRDefault="1B7D13FE" w:rsidP="494852B5">
      <w:pPr>
        <w:pBdr>
          <w:top w:val="nil"/>
          <w:left w:val="nil"/>
          <w:bottom w:val="nil"/>
          <w:right w:val="nil"/>
          <w:between w:val="nil"/>
        </w:pBdr>
        <w:jc w:val="right"/>
        <w:rPr>
          <w:rFonts w:ascii="Arial" w:eastAsia="Arial" w:hAnsi="Arial" w:cs="Arial"/>
          <w:b/>
          <w:bCs/>
          <w:color w:val="FF0000"/>
          <w:sz w:val="28"/>
          <w:szCs w:val="28"/>
        </w:rPr>
      </w:pPr>
      <w:r w:rsidRPr="494852B5">
        <w:rPr>
          <w:rFonts w:ascii="Arial" w:eastAsia="Arial" w:hAnsi="Arial" w:cs="Arial"/>
          <w:b/>
          <w:bCs/>
          <w:color w:val="FF0000"/>
          <w:sz w:val="28"/>
          <w:szCs w:val="28"/>
        </w:rPr>
        <w:t xml:space="preserve">Create </w:t>
      </w:r>
      <w:r w:rsidR="009A7579">
        <w:rPr>
          <w:rFonts w:ascii="Arial" w:eastAsia="Arial" w:hAnsi="Arial" w:cs="Arial"/>
          <w:b/>
          <w:bCs/>
          <w:color w:val="FF0000"/>
          <w:sz w:val="28"/>
          <w:szCs w:val="28"/>
        </w:rPr>
        <w:t>a</w:t>
      </w:r>
      <w:r w:rsidRPr="494852B5">
        <w:rPr>
          <w:rFonts w:ascii="Arial" w:eastAsia="Arial" w:hAnsi="Arial" w:cs="Arial"/>
          <w:b/>
          <w:bCs/>
          <w:color w:val="FF0000"/>
          <w:sz w:val="28"/>
          <w:szCs w:val="28"/>
        </w:rPr>
        <w:t xml:space="preserve"> </w:t>
      </w:r>
      <w:r w:rsidR="000246C7">
        <w:rPr>
          <w:rFonts w:ascii="Arial" w:eastAsia="Arial" w:hAnsi="Arial" w:cs="Arial"/>
          <w:b/>
          <w:bCs/>
          <w:color w:val="FF0000"/>
          <w:sz w:val="28"/>
          <w:szCs w:val="28"/>
        </w:rPr>
        <w:t>GitHub</w:t>
      </w:r>
      <w:r w:rsidRPr="494852B5">
        <w:rPr>
          <w:rFonts w:ascii="Arial" w:eastAsia="Arial" w:hAnsi="Arial" w:cs="Arial"/>
          <w:b/>
          <w:bCs/>
          <w:color w:val="FF0000"/>
          <w:sz w:val="28"/>
          <w:szCs w:val="28"/>
        </w:rPr>
        <w:t xml:space="preserve"> Wiki </w:t>
      </w:r>
      <w:r w:rsidR="009A7579">
        <w:rPr>
          <w:rFonts w:ascii="Arial" w:eastAsia="Arial" w:hAnsi="Arial" w:cs="Arial"/>
          <w:b/>
          <w:bCs/>
          <w:color w:val="FF0000"/>
          <w:sz w:val="28"/>
          <w:szCs w:val="28"/>
        </w:rPr>
        <w:t>page</w:t>
      </w:r>
      <w:r w:rsidRPr="494852B5">
        <w:rPr>
          <w:rFonts w:ascii="Arial" w:eastAsia="Arial" w:hAnsi="Arial" w:cs="Arial"/>
          <w:b/>
          <w:bCs/>
          <w:color w:val="FF0000"/>
          <w:sz w:val="28"/>
          <w:szCs w:val="28"/>
        </w:rPr>
        <w:t xml:space="preserve"> </w:t>
      </w:r>
      <w:r w:rsidR="0B31B43C" w:rsidRPr="494852B5">
        <w:rPr>
          <w:rFonts w:ascii="Arial" w:eastAsia="Arial" w:hAnsi="Arial" w:cs="Arial"/>
          <w:b/>
          <w:bCs/>
          <w:color w:val="FF0000"/>
          <w:sz w:val="28"/>
          <w:szCs w:val="28"/>
        </w:rPr>
        <w:t xml:space="preserve">(NOT an attachment) </w:t>
      </w:r>
      <w:r w:rsidRPr="494852B5">
        <w:rPr>
          <w:rFonts w:ascii="Arial" w:eastAsia="Arial" w:hAnsi="Arial" w:cs="Arial"/>
          <w:b/>
          <w:bCs/>
          <w:color w:val="FF0000"/>
          <w:sz w:val="28"/>
          <w:szCs w:val="28"/>
        </w:rPr>
        <w:t>with the items requested in this template.</w:t>
      </w:r>
    </w:p>
    <w:p w14:paraId="2AB8E35D" w14:textId="77777777" w:rsidR="00D47302" w:rsidRPr="0075497D" w:rsidRDefault="00D47302" w:rsidP="494852B5">
      <w:pPr>
        <w:pBdr>
          <w:top w:val="nil"/>
          <w:left w:val="nil"/>
          <w:bottom w:val="nil"/>
          <w:right w:val="nil"/>
          <w:between w:val="nil"/>
        </w:pBdr>
        <w:jc w:val="right"/>
        <w:rPr>
          <w:rFonts w:ascii="Arial" w:eastAsia="Arial" w:hAnsi="Arial" w:cs="Arial"/>
          <w:b/>
          <w:bCs/>
          <w:color w:val="FF0000"/>
          <w:sz w:val="32"/>
          <w:szCs w:val="32"/>
        </w:rPr>
      </w:pPr>
    </w:p>
    <w:p w14:paraId="20BB78AF" w14:textId="77777777" w:rsidR="00470BBA" w:rsidRPr="0075497D" w:rsidRDefault="00470BBA" w:rsidP="494852B5">
      <w:pPr>
        <w:pBdr>
          <w:bottom w:val="single" w:sz="6" w:space="1" w:color="auto"/>
        </w:pBdr>
        <w:rPr>
          <w:sz w:val="18"/>
          <w:szCs w:val="18"/>
        </w:rPr>
      </w:pPr>
    </w:p>
    <w:p w14:paraId="72777B03" w14:textId="1DD99B8C" w:rsidR="00D47302" w:rsidRDefault="00D47302" w:rsidP="494852B5">
      <w:pPr>
        <w:pBdr>
          <w:top w:val="nil"/>
          <w:left w:val="nil"/>
          <w:bottom w:val="nil"/>
          <w:right w:val="nil"/>
          <w:between w:val="nil"/>
        </w:pBdr>
        <w:jc w:val="both"/>
        <w:rPr>
          <w:i/>
          <w:iCs/>
          <w:color w:val="3366FF"/>
        </w:rPr>
      </w:pPr>
    </w:p>
    <w:p w14:paraId="3EF34DC0" w14:textId="7A5321FD" w:rsidR="00470BBA" w:rsidRDefault="2A13709A" w:rsidP="5BBE49CA">
      <w:pPr>
        <w:pBdr>
          <w:top w:val="nil"/>
          <w:left w:val="nil"/>
          <w:bottom w:val="nil"/>
          <w:right w:val="nil"/>
          <w:between w:val="nil"/>
        </w:pBdr>
        <w:jc w:val="both"/>
        <w:rPr>
          <w:i/>
          <w:iCs/>
          <w:color w:val="3366FF"/>
          <w:sz w:val="24"/>
          <w:szCs w:val="24"/>
        </w:rPr>
      </w:pPr>
      <w:r w:rsidRPr="5BBE49CA">
        <w:rPr>
          <w:color w:val="FF0000"/>
          <w:sz w:val="24"/>
          <w:szCs w:val="24"/>
        </w:rPr>
        <w:t xml:space="preserve">All notes containing </w:t>
      </w:r>
      <w:r w:rsidR="63C887F2" w:rsidRPr="5BBE49CA">
        <w:rPr>
          <w:color w:val="FF0000"/>
          <w:sz w:val="24"/>
          <w:szCs w:val="24"/>
        </w:rPr>
        <w:t>figures, explanations,</w:t>
      </w:r>
      <w:r w:rsidRPr="5BBE49CA">
        <w:rPr>
          <w:color w:val="FF0000"/>
          <w:sz w:val="24"/>
          <w:szCs w:val="24"/>
        </w:rPr>
        <w:t xml:space="preserve"> and examples for filling out the template should be deleted and replaced by the project information.</w:t>
      </w:r>
      <w:r w:rsidRPr="5BBE49CA">
        <w:rPr>
          <w:i/>
          <w:iCs/>
          <w:color w:val="3366FF"/>
          <w:sz w:val="24"/>
          <w:szCs w:val="24"/>
        </w:rPr>
        <w:t xml:space="preserve"> </w:t>
      </w:r>
      <w:r w:rsidR="399A4911" w:rsidRPr="5BBE49CA">
        <w:rPr>
          <w:color w:val="FF0000"/>
          <w:sz w:val="24"/>
          <w:szCs w:val="24"/>
        </w:rPr>
        <w:t xml:space="preserve">This template is based on ISO/IEC/IEEE 29148:2011, which </w:t>
      </w:r>
      <w:r w:rsidR="6C362DE5" w:rsidRPr="5BBE49CA">
        <w:rPr>
          <w:color w:val="FF0000"/>
          <w:sz w:val="24"/>
          <w:szCs w:val="24"/>
        </w:rPr>
        <w:t xml:space="preserve">is an international standard that </w:t>
      </w:r>
      <w:r w:rsidR="399A4911" w:rsidRPr="5BBE49CA">
        <w:rPr>
          <w:color w:val="FF0000"/>
          <w:sz w:val="24"/>
          <w:szCs w:val="24"/>
        </w:rPr>
        <w:t>indicates how to define system and software requirements.</w:t>
      </w:r>
    </w:p>
    <w:p w14:paraId="0FE4AB84" w14:textId="4D80C37E" w:rsidR="00470BBA" w:rsidRDefault="00470BBA" w:rsidP="494852B5">
      <w:pPr>
        <w:pBdr>
          <w:top w:val="nil"/>
          <w:left w:val="nil"/>
          <w:bottom w:val="nil"/>
          <w:right w:val="nil"/>
          <w:between w:val="nil"/>
        </w:pBdr>
        <w:jc w:val="both"/>
        <w:rPr>
          <w:color w:val="FF0000"/>
          <w:sz w:val="24"/>
          <w:szCs w:val="24"/>
        </w:rPr>
      </w:pPr>
    </w:p>
    <w:p w14:paraId="37DC7757" w14:textId="5151F66D" w:rsidR="00470BBA" w:rsidRPr="0024788A" w:rsidRDefault="339C2BF1" w:rsidP="0024788A">
      <w:pPr>
        <w:pBdr>
          <w:top w:val="nil"/>
          <w:left w:val="nil"/>
          <w:bottom w:val="nil"/>
          <w:right w:val="nil"/>
          <w:between w:val="nil"/>
        </w:pBdr>
        <w:jc w:val="both"/>
        <w:rPr>
          <w:color w:val="FF0000"/>
          <w:sz w:val="24"/>
          <w:szCs w:val="24"/>
        </w:rPr>
      </w:pPr>
      <w:r w:rsidRPr="494852B5">
        <w:rPr>
          <w:color w:val="FF0000"/>
          <w:sz w:val="24"/>
          <w:szCs w:val="24"/>
        </w:rPr>
        <w:t>The software requirements specification (SRS) is a specification for a particular software product</w:t>
      </w:r>
      <w:r w:rsidR="44507C6F" w:rsidRPr="494852B5">
        <w:rPr>
          <w:color w:val="FF0000"/>
          <w:sz w:val="24"/>
          <w:szCs w:val="24"/>
        </w:rPr>
        <w:t xml:space="preserve"> </w:t>
      </w:r>
      <w:r w:rsidRPr="494852B5">
        <w:rPr>
          <w:color w:val="FF0000"/>
          <w:sz w:val="24"/>
          <w:szCs w:val="24"/>
        </w:rPr>
        <w:t>that performs certain functions in a specific environment.</w:t>
      </w:r>
      <w:r w:rsidR="390B33BE" w:rsidRPr="494852B5">
        <w:rPr>
          <w:color w:val="FF0000"/>
          <w:sz w:val="24"/>
          <w:szCs w:val="24"/>
        </w:rPr>
        <w:t xml:space="preserve"> </w:t>
      </w:r>
    </w:p>
    <w:p w14:paraId="5A39A68B" w14:textId="787ED9E8" w:rsidR="00470BBA" w:rsidRDefault="00470BBA" w:rsidP="494852B5">
      <w:pPr>
        <w:pBdr>
          <w:top w:val="nil"/>
          <w:left w:val="nil"/>
          <w:bottom w:val="nil"/>
          <w:right w:val="nil"/>
          <w:between w:val="nil"/>
        </w:pBdr>
        <w:jc w:val="both"/>
        <w:rPr>
          <w:i/>
          <w:iCs/>
          <w:color w:val="3366FF"/>
        </w:rPr>
      </w:pPr>
    </w:p>
    <w:p w14:paraId="2A7EC547" w14:textId="57D491E9" w:rsidR="51BE9D4F" w:rsidRPr="000246C7" w:rsidRDefault="51BE9D4F" w:rsidP="5BBE49CA">
      <w:pPr>
        <w:pBdr>
          <w:top w:val="nil"/>
          <w:left w:val="nil"/>
          <w:bottom w:val="nil"/>
          <w:right w:val="nil"/>
          <w:between w:val="nil"/>
        </w:pBdr>
        <w:jc w:val="both"/>
        <w:rPr>
          <w:color w:val="FF0000"/>
          <w:sz w:val="24"/>
          <w:szCs w:val="24"/>
        </w:rPr>
      </w:pPr>
      <w:r w:rsidRPr="000246C7">
        <w:rPr>
          <w:color w:val="FF0000"/>
          <w:sz w:val="24"/>
          <w:szCs w:val="24"/>
        </w:rPr>
        <w:t>The following is a summary of what each section should contain. For more information, please refer to the documents:</w:t>
      </w:r>
    </w:p>
    <w:p w14:paraId="7828245F" w14:textId="6743953F" w:rsidR="51BE9D4F" w:rsidRDefault="51BE9D4F" w:rsidP="5BBE49CA">
      <w:pPr>
        <w:pStyle w:val="Prrafodelista"/>
        <w:numPr>
          <w:ilvl w:val="0"/>
          <w:numId w:val="4"/>
        </w:numPr>
        <w:pBdr>
          <w:top w:val="nil"/>
          <w:left w:val="nil"/>
          <w:bottom w:val="nil"/>
          <w:right w:val="nil"/>
          <w:between w:val="nil"/>
        </w:pBdr>
        <w:jc w:val="both"/>
        <w:rPr>
          <w:color w:val="FF0000"/>
          <w:sz w:val="24"/>
          <w:szCs w:val="24"/>
        </w:rPr>
      </w:pPr>
      <w:r w:rsidRPr="5BBE49CA">
        <w:rPr>
          <w:color w:val="FF0000"/>
          <w:sz w:val="24"/>
          <w:szCs w:val="24"/>
        </w:rPr>
        <w:t>29148-2011-Requirements specification template -&gt; section 8.4 Software requirements specification document (page 53) and section 9.5 Software requirements specification (SRS) document (page 62)</w:t>
      </w:r>
    </w:p>
    <w:p w14:paraId="683395A2" w14:textId="66C15F8F" w:rsidR="0534959C" w:rsidRDefault="0534959C" w:rsidP="5BBE49CA">
      <w:pPr>
        <w:pStyle w:val="Prrafodelista"/>
        <w:numPr>
          <w:ilvl w:val="0"/>
          <w:numId w:val="4"/>
        </w:numPr>
        <w:pBdr>
          <w:top w:val="nil"/>
          <w:left w:val="nil"/>
          <w:bottom w:val="nil"/>
          <w:right w:val="nil"/>
          <w:between w:val="nil"/>
        </w:pBdr>
        <w:jc w:val="both"/>
        <w:rPr>
          <w:color w:val="FF0000"/>
          <w:sz w:val="24"/>
          <w:szCs w:val="24"/>
        </w:rPr>
      </w:pPr>
      <w:r w:rsidRPr="5BBE49CA">
        <w:rPr>
          <w:color w:val="FF0000"/>
          <w:sz w:val="24"/>
          <w:szCs w:val="24"/>
        </w:rPr>
        <w:t xml:space="preserve">Towards a new template for the specification of requirements in semi-structured natural language (available at: </w:t>
      </w:r>
      <w:hyperlink r:id="rId11">
        <w:r w:rsidRPr="5BBE49CA">
          <w:rPr>
            <w:rStyle w:val="Hipervnculo"/>
            <w:sz w:val="24"/>
            <w:szCs w:val="24"/>
          </w:rPr>
          <w:t>https://www.researchgate.net/publication/339396006_Towards_a_new_template_for_the_specification_of_requirements_in_semi-structured_natural_language</w:t>
        </w:r>
      </w:hyperlink>
      <w:r w:rsidRPr="5BBE49CA">
        <w:rPr>
          <w:color w:val="FF0000"/>
          <w:sz w:val="24"/>
          <w:szCs w:val="24"/>
        </w:rPr>
        <w:t>)</w:t>
      </w:r>
    </w:p>
    <w:p w14:paraId="11E3FA57" w14:textId="6C604DBE" w:rsidR="5BBE49CA" w:rsidRDefault="5BBE49CA" w:rsidP="5BBE49CA">
      <w:pPr>
        <w:pBdr>
          <w:top w:val="nil"/>
          <w:left w:val="nil"/>
          <w:bottom w:val="nil"/>
          <w:right w:val="nil"/>
          <w:between w:val="nil"/>
        </w:pBdr>
        <w:jc w:val="both"/>
        <w:rPr>
          <w:color w:val="FF0000"/>
          <w:sz w:val="24"/>
          <w:szCs w:val="24"/>
        </w:rPr>
      </w:pPr>
    </w:p>
    <w:p w14:paraId="5BB9A0A9" w14:textId="24090514" w:rsidR="33E74FBE" w:rsidRDefault="33E74FBE" w:rsidP="5BBE49CA">
      <w:pPr>
        <w:pBdr>
          <w:top w:val="nil"/>
          <w:left w:val="nil"/>
          <w:bottom w:val="nil"/>
          <w:right w:val="nil"/>
          <w:between w:val="nil"/>
        </w:pBdr>
        <w:jc w:val="both"/>
        <w:rPr>
          <w:color w:val="FF0000"/>
          <w:sz w:val="24"/>
          <w:szCs w:val="24"/>
        </w:rPr>
      </w:pPr>
      <w:r w:rsidRPr="5BBE49CA">
        <w:rPr>
          <w:color w:val="FF0000"/>
          <w:sz w:val="24"/>
          <w:szCs w:val="24"/>
        </w:rPr>
        <w:t>For examples see the following documents:</w:t>
      </w:r>
    </w:p>
    <w:p w14:paraId="25B83B27" w14:textId="54C5318D" w:rsidR="33E74FBE" w:rsidRDefault="33E74FBE" w:rsidP="5BBE49CA">
      <w:pPr>
        <w:pStyle w:val="Prrafodelista"/>
        <w:numPr>
          <w:ilvl w:val="0"/>
          <w:numId w:val="3"/>
        </w:numPr>
        <w:pBdr>
          <w:top w:val="nil"/>
          <w:left w:val="nil"/>
          <w:bottom w:val="nil"/>
          <w:right w:val="nil"/>
          <w:between w:val="nil"/>
        </w:pBdr>
        <w:jc w:val="both"/>
        <w:rPr>
          <w:color w:val="FF0000"/>
          <w:sz w:val="24"/>
          <w:szCs w:val="24"/>
        </w:rPr>
      </w:pPr>
      <w:r w:rsidRPr="5BBE49CA">
        <w:rPr>
          <w:color w:val="FF0000"/>
          <w:sz w:val="24"/>
          <w:szCs w:val="24"/>
        </w:rPr>
        <w:t>Example - EIP_RequirementsSpecificationGLA_ V2-5</w:t>
      </w:r>
    </w:p>
    <w:p w14:paraId="7137D5FC" w14:textId="2C0AC0CC" w:rsidR="33E74FBE" w:rsidRDefault="33E74FBE" w:rsidP="5BBE49CA">
      <w:pPr>
        <w:pStyle w:val="Prrafodelista"/>
        <w:numPr>
          <w:ilvl w:val="0"/>
          <w:numId w:val="3"/>
        </w:numPr>
        <w:pBdr>
          <w:top w:val="nil"/>
          <w:left w:val="nil"/>
          <w:bottom w:val="nil"/>
          <w:right w:val="nil"/>
          <w:between w:val="nil"/>
        </w:pBdr>
        <w:jc w:val="both"/>
        <w:rPr>
          <w:color w:val="FF0000"/>
          <w:sz w:val="24"/>
          <w:szCs w:val="24"/>
        </w:rPr>
      </w:pPr>
      <w:r w:rsidRPr="5BBE49CA">
        <w:rPr>
          <w:color w:val="FF0000"/>
          <w:sz w:val="24"/>
          <w:szCs w:val="24"/>
        </w:rPr>
        <w:t>2020-Example Software Requirements Specification Document for ReqView</w:t>
      </w:r>
    </w:p>
    <w:p w14:paraId="4146ADCF" w14:textId="12432662" w:rsidR="00470BBA" w:rsidRDefault="00EF245F" w:rsidP="494852B5">
      <w:pPr>
        <w:pStyle w:val="Ttulo1"/>
        <w:numPr>
          <w:ilvl w:val="0"/>
          <w:numId w:val="13"/>
        </w:numPr>
        <w:rPr>
          <w:sz w:val="44"/>
          <w:szCs w:val="44"/>
        </w:rPr>
      </w:pPr>
      <w:r w:rsidRPr="5BBE49CA">
        <w:rPr>
          <w:sz w:val="44"/>
          <w:szCs w:val="44"/>
        </w:rPr>
        <w:t>Introduction</w:t>
      </w:r>
    </w:p>
    <w:p w14:paraId="299DCF78" w14:textId="1E37038A" w:rsidR="11662F08" w:rsidRPr="00020A02" w:rsidRDefault="3C4535F3" w:rsidP="00020A02">
      <w:pPr>
        <w:rPr>
          <w:color w:val="FF0000"/>
          <w:sz w:val="24"/>
          <w:szCs w:val="24"/>
          <w:lang w:val="en-CA"/>
        </w:rPr>
      </w:pPr>
      <w:r w:rsidRPr="5BBE49CA">
        <w:rPr>
          <w:color w:val="FF0000"/>
          <w:sz w:val="24"/>
          <w:szCs w:val="24"/>
          <w:lang w:val="en-CA"/>
        </w:rPr>
        <w:t>The Introduction section provides an overview of the Requirements Specifications and the scope of the system.</w:t>
      </w:r>
      <w:r w:rsidR="32324E07" w:rsidRPr="5BBE49CA">
        <w:rPr>
          <w:color w:val="FF0000"/>
          <w:sz w:val="24"/>
          <w:szCs w:val="24"/>
          <w:lang w:val="en-CA"/>
        </w:rPr>
        <w:t xml:space="preserve"> The introduction section is divided into subsections.</w:t>
      </w:r>
      <w:r w:rsidR="58453DEC" w:rsidRPr="5BBE49CA">
        <w:rPr>
          <w:color w:val="FF0000"/>
          <w:sz w:val="24"/>
          <w:szCs w:val="24"/>
          <w:lang w:val="en-CA"/>
        </w:rPr>
        <w:t xml:space="preserve"> A general introduction should not be provided, only subsections should be developed.</w:t>
      </w:r>
      <w:r w:rsidR="002F6A27">
        <w:rPr>
          <w:color w:val="FF0000"/>
          <w:sz w:val="24"/>
          <w:szCs w:val="24"/>
          <w:lang w:val="en-CA"/>
        </w:rPr>
        <w:t xml:space="preserve"> </w:t>
      </w:r>
      <w:r w:rsidR="00E9245A">
        <w:rPr>
          <w:color w:val="FF0000"/>
          <w:sz w:val="24"/>
          <w:szCs w:val="24"/>
          <w:lang w:val="en-CA"/>
        </w:rPr>
        <w:t>Use información from the product visi</w:t>
      </w:r>
      <w:r w:rsidR="00496F4E">
        <w:rPr>
          <w:color w:val="FF0000"/>
          <w:sz w:val="24"/>
          <w:szCs w:val="24"/>
          <w:lang w:val="en-CA"/>
        </w:rPr>
        <w:t>on</w:t>
      </w:r>
      <w:r w:rsidR="00E9245A">
        <w:rPr>
          <w:color w:val="FF0000"/>
          <w:sz w:val="24"/>
          <w:szCs w:val="24"/>
          <w:lang w:val="en-CA"/>
        </w:rPr>
        <w:t xml:space="preserve"> board.</w:t>
      </w:r>
    </w:p>
    <w:p w14:paraId="5E894DEF" w14:textId="4B53FD24" w:rsidR="00470BBA" w:rsidRDefault="00EF245F" w:rsidP="00D47302">
      <w:pPr>
        <w:pStyle w:val="Ttulo3"/>
        <w:ind w:firstLine="360"/>
      </w:pPr>
      <w:r>
        <w:t>1</w:t>
      </w:r>
      <w:r w:rsidR="00701FEA">
        <w:t>.</w:t>
      </w:r>
      <w:r>
        <w:t>1. Product perspective</w:t>
      </w:r>
    </w:p>
    <w:p w14:paraId="53D9BB88" w14:textId="0C829BCD" w:rsidR="6362E57B" w:rsidRDefault="6362E57B" w:rsidP="494852B5">
      <w:pPr>
        <w:ind w:firstLine="360"/>
        <w:rPr>
          <w:color w:val="FF0000"/>
          <w:sz w:val="24"/>
          <w:szCs w:val="24"/>
        </w:rPr>
      </w:pPr>
      <w:r w:rsidRPr="494852B5">
        <w:rPr>
          <w:color w:val="FF0000"/>
          <w:sz w:val="24"/>
          <w:szCs w:val="24"/>
        </w:rPr>
        <w:t>Define the system's relationship to other related products. If the product is an element of a larger system, then relate the requirements of that larger system to the functionality of the product covered by the SRS.</w:t>
      </w:r>
    </w:p>
    <w:p w14:paraId="7E6D93BB" w14:textId="43B689A0" w:rsidR="494852B5" w:rsidRDefault="494852B5" w:rsidP="494852B5">
      <w:pPr>
        <w:ind w:firstLine="360"/>
        <w:rPr>
          <w:color w:val="FF0000"/>
          <w:sz w:val="24"/>
          <w:szCs w:val="24"/>
        </w:rPr>
      </w:pPr>
    </w:p>
    <w:p w14:paraId="142881A1" w14:textId="33049F2D" w:rsidR="5D8611D9" w:rsidRDefault="5D8611D9" w:rsidP="5BBE49CA">
      <w:pPr>
        <w:ind w:firstLine="360"/>
        <w:rPr>
          <w:color w:val="FF0000"/>
          <w:sz w:val="24"/>
          <w:szCs w:val="24"/>
        </w:rPr>
      </w:pPr>
      <w:r w:rsidRPr="5BBE49CA">
        <w:rPr>
          <w:color w:val="FF0000"/>
          <w:sz w:val="24"/>
          <w:szCs w:val="24"/>
        </w:rPr>
        <w:t xml:space="preserve">If the product is an element of a larger system, then identify the interfaces between the product covered by the SRS and the larger system of which the product is an element. A block diagram showing the major elements of the larger system, interconnections, and external interfaces can be helpful. Describe how the software operates within the following constraints: </w:t>
      </w:r>
    </w:p>
    <w:p w14:paraId="4687BBB4" w14:textId="5E2A0F6B" w:rsidR="5D8611D9" w:rsidRDefault="5D8611D9" w:rsidP="5BBE49CA">
      <w:pPr>
        <w:ind w:firstLine="360"/>
        <w:rPr>
          <w:color w:val="FF0000"/>
          <w:sz w:val="24"/>
          <w:szCs w:val="24"/>
        </w:rPr>
      </w:pPr>
      <w:r w:rsidRPr="5BBE49CA">
        <w:rPr>
          <w:color w:val="FF0000"/>
          <w:sz w:val="24"/>
          <w:szCs w:val="24"/>
        </w:rPr>
        <w:t xml:space="preserve">a) System interfaces; </w:t>
      </w:r>
    </w:p>
    <w:p w14:paraId="62FBCDD5" w14:textId="6C80D2B5" w:rsidR="5D8611D9" w:rsidRDefault="5D8611D9" w:rsidP="5BBE49CA">
      <w:pPr>
        <w:ind w:firstLine="360"/>
        <w:rPr>
          <w:color w:val="FF0000"/>
          <w:sz w:val="24"/>
          <w:szCs w:val="24"/>
        </w:rPr>
      </w:pPr>
      <w:r w:rsidRPr="5BBE49CA">
        <w:rPr>
          <w:color w:val="FF0000"/>
          <w:sz w:val="24"/>
          <w:szCs w:val="24"/>
        </w:rPr>
        <w:t xml:space="preserve">b) User interfaces; </w:t>
      </w:r>
    </w:p>
    <w:p w14:paraId="1992D8F4" w14:textId="4685899A" w:rsidR="5D8611D9" w:rsidRDefault="5D8611D9" w:rsidP="5BBE49CA">
      <w:pPr>
        <w:ind w:firstLine="360"/>
        <w:rPr>
          <w:color w:val="FF0000"/>
          <w:sz w:val="24"/>
          <w:szCs w:val="24"/>
        </w:rPr>
      </w:pPr>
      <w:r w:rsidRPr="5BBE49CA">
        <w:rPr>
          <w:color w:val="FF0000"/>
          <w:sz w:val="24"/>
          <w:szCs w:val="24"/>
        </w:rPr>
        <w:t xml:space="preserve">c) Hardware interfaces; </w:t>
      </w:r>
    </w:p>
    <w:p w14:paraId="02576DB7" w14:textId="123DCA0B" w:rsidR="5D8611D9" w:rsidRDefault="5D8611D9" w:rsidP="5BBE49CA">
      <w:pPr>
        <w:ind w:firstLine="360"/>
        <w:rPr>
          <w:color w:val="FF0000"/>
          <w:sz w:val="24"/>
          <w:szCs w:val="24"/>
        </w:rPr>
      </w:pPr>
      <w:r w:rsidRPr="5BBE49CA">
        <w:rPr>
          <w:color w:val="FF0000"/>
          <w:sz w:val="24"/>
          <w:szCs w:val="24"/>
        </w:rPr>
        <w:t>d) Software interfaces;</w:t>
      </w:r>
    </w:p>
    <w:p w14:paraId="0E4D85D1" w14:textId="196EAFDC" w:rsidR="5D8611D9" w:rsidRDefault="5D8611D9" w:rsidP="5BBE49CA">
      <w:pPr>
        <w:ind w:firstLine="360"/>
        <w:rPr>
          <w:color w:val="FF0000"/>
          <w:sz w:val="24"/>
          <w:szCs w:val="24"/>
        </w:rPr>
      </w:pPr>
      <w:r w:rsidRPr="5BBE49CA">
        <w:rPr>
          <w:color w:val="FF0000"/>
          <w:sz w:val="24"/>
          <w:szCs w:val="24"/>
        </w:rPr>
        <w:t xml:space="preserve">e) Communications interfaces; </w:t>
      </w:r>
    </w:p>
    <w:p w14:paraId="1F6FB10C" w14:textId="27B1DE47" w:rsidR="5D8611D9" w:rsidRDefault="5D8611D9" w:rsidP="5BBE49CA">
      <w:pPr>
        <w:ind w:firstLine="360"/>
        <w:rPr>
          <w:color w:val="FF0000"/>
          <w:sz w:val="24"/>
          <w:szCs w:val="24"/>
        </w:rPr>
      </w:pPr>
      <w:r w:rsidRPr="5BBE49CA">
        <w:rPr>
          <w:color w:val="FF0000"/>
          <w:sz w:val="24"/>
          <w:szCs w:val="24"/>
        </w:rPr>
        <w:t xml:space="preserve">f) Memory; </w:t>
      </w:r>
    </w:p>
    <w:p w14:paraId="4A41ACDE" w14:textId="44D7DAB2" w:rsidR="5D8611D9" w:rsidRDefault="5D8611D9" w:rsidP="5BBE49CA">
      <w:pPr>
        <w:ind w:firstLine="360"/>
        <w:rPr>
          <w:color w:val="FF0000"/>
          <w:sz w:val="24"/>
          <w:szCs w:val="24"/>
        </w:rPr>
      </w:pPr>
      <w:r w:rsidRPr="5BBE49CA">
        <w:rPr>
          <w:color w:val="FF0000"/>
          <w:sz w:val="24"/>
          <w:szCs w:val="24"/>
        </w:rPr>
        <w:t xml:space="preserve">g) Operations; </w:t>
      </w:r>
    </w:p>
    <w:p w14:paraId="29787992" w14:textId="1B1E77BA" w:rsidR="5D8611D9" w:rsidRDefault="5D8611D9" w:rsidP="5BBE49CA">
      <w:pPr>
        <w:ind w:firstLine="360"/>
        <w:rPr>
          <w:color w:val="FF0000"/>
          <w:sz w:val="24"/>
          <w:szCs w:val="24"/>
        </w:rPr>
      </w:pPr>
      <w:r w:rsidRPr="5BBE49CA">
        <w:rPr>
          <w:color w:val="FF0000"/>
          <w:sz w:val="24"/>
          <w:szCs w:val="24"/>
        </w:rPr>
        <w:t>h) Site adaptation requirements.</w:t>
      </w:r>
    </w:p>
    <w:p w14:paraId="547FAC94" w14:textId="3C560167" w:rsidR="00470BBA" w:rsidRDefault="00EF245F" w:rsidP="00D47302">
      <w:pPr>
        <w:pStyle w:val="Ttulo3"/>
        <w:ind w:firstLine="360"/>
      </w:pPr>
      <w:r>
        <w:t>1.</w:t>
      </w:r>
      <w:r w:rsidR="007641B1">
        <w:t>2.</w:t>
      </w:r>
      <w:r>
        <w:t xml:space="preserve"> Product functions</w:t>
      </w:r>
    </w:p>
    <w:p w14:paraId="2B9CD22C" w14:textId="3A891136" w:rsidR="16A8A4A0" w:rsidRDefault="2A2069A8" w:rsidP="5BBE49CA">
      <w:pPr>
        <w:ind w:firstLine="360"/>
        <w:rPr>
          <w:color w:val="FF0000"/>
          <w:sz w:val="24"/>
          <w:szCs w:val="24"/>
          <w:lang w:val="en-CA"/>
        </w:rPr>
      </w:pPr>
      <w:r w:rsidRPr="4931DD22">
        <w:rPr>
          <w:color w:val="FF0000"/>
          <w:sz w:val="24"/>
          <w:szCs w:val="24"/>
          <w:lang w:val="en-CA"/>
        </w:rPr>
        <w:t xml:space="preserve">Describe briefly the functionalities that the product will have. </w:t>
      </w:r>
    </w:p>
    <w:p w14:paraId="27CC6B9F" w14:textId="1A42A6E0" w:rsidR="00D47302" w:rsidRDefault="00EF245F" w:rsidP="00D47302">
      <w:pPr>
        <w:pStyle w:val="Ttulo3"/>
        <w:ind w:firstLine="360"/>
      </w:pPr>
      <w:r>
        <w:t>1.</w:t>
      </w:r>
      <w:r w:rsidR="00CF6D51">
        <w:t>3.</w:t>
      </w:r>
      <w:r>
        <w:t xml:space="preserve"> User characteristics</w:t>
      </w:r>
    </w:p>
    <w:p w14:paraId="7E3DF3F3" w14:textId="7EE8E390" w:rsidR="2AFB8C81" w:rsidRDefault="2AFB8C81" w:rsidP="494852B5">
      <w:pPr>
        <w:spacing w:line="259" w:lineRule="auto"/>
        <w:ind w:firstLine="360"/>
        <w:rPr>
          <w:color w:val="FF0000"/>
          <w:sz w:val="24"/>
          <w:szCs w:val="24"/>
        </w:rPr>
      </w:pPr>
      <w:r w:rsidRPr="494852B5">
        <w:rPr>
          <w:color w:val="FF0000"/>
          <w:sz w:val="24"/>
          <w:szCs w:val="24"/>
        </w:rPr>
        <w:t xml:space="preserve">Describe those general characteristics of the intended groups of users of the product including characteristics that may influence usability, such as educational level, experience, disabilities, and technical expertise. </w:t>
      </w:r>
    </w:p>
    <w:p w14:paraId="1A71C858" w14:textId="1013838F" w:rsidR="00470BBA" w:rsidRDefault="00EF245F" w:rsidP="00D47302">
      <w:pPr>
        <w:pStyle w:val="Ttulo3"/>
        <w:ind w:firstLine="360"/>
      </w:pPr>
      <w:r>
        <w:t>1.</w:t>
      </w:r>
      <w:r w:rsidR="00CF6D51">
        <w:t>4.</w:t>
      </w:r>
      <w:r>
        <w:t xml:space="preserve"> Limitations</w:t>
      </w:r>
    </w:p>
    <w:p w14:paraId="3AF41E34" w14:textId="27B83F0B" w:rsidR="00D47302" w:rsidRPr="00D47302" w:rsidRDefault="7F0739D9" w:rsidP="494852B5">
      <w:pPr>
        <w:ind w:firstLine="360"/>
        <w:rPr>
          <w:color w:val="FF0000"/>
          <w:sz w:val="24"/>
          <w:szCs w:val="24"/>
        </w:rPr>
      </w:pPr>
      <w:r w:rsidRPr="494852B5">
        <w:rPr>
          <w:color w:val="FF0000"/>
          <w:sz w:val="24"/>
          <w:szCs w:val="24"/>
        </w:rPr>
        <w:t>Provide a general description of any other items that will limit the supplier's options, including</w:t>
      </w:r>
      <w:r w:rsidR="35514C2C" w:rsidRPr="494852B5">
        <w:rPr>
          <w:color w:val="FF0000"/>
          <w:sz w:val="24"/>
          <w:szCs w:val="24"/>
        </w:rPr>
        <w:t>:</w:t>
      </w:r>
      <w:r w:rsidRPr="494852B5">
        <w:rPr>
          <w:color w:val="FF0000"/>
          <w:sz w:val="24"/>
          <w:szCs w:val="24"/>
        </w:rPr>
        <w:t xml:space="preserve"> </w:t>
      </w:r>
    </w:p>
    <w:p w14:paraId="706220F5" w14:textId="2FABE8E0" w:rsidR="00D47302" w:rsidRPr="00D47302" w:rsidRDefault="7F0739D9" w:rsidP="494852B5">
      <w:pPr>
        <w:ind w:firstLine="360"/>
        <w:rPr>
          <w:color w:val="FF0000"/>
          <w:sz w:val="24"/>
          <w:szCs w:val="24"/>
        </w:rPr>
      </w:pPr>
      <w:r w:rsidRPr="494852B5">
        <w:rPr>
          <w:color w:val="FF0000"/>
          <w:sz w:val="24"/>
          <w:szCs w:val="24"/>
        </w:rPr>
        <w:t xml:space="preserve">a) Regulatory policies; </w:t>
      </w:r>
    </w:p>
    <w:p w14:paraId="3065D5B4" w14:textId="09D5A972" w:rsidR="00D47302" w:rsidRPr="00D47302" w:rsidRDefault="7F0739D9" w:rsidP="494852B5">
      <w:pPr>
        <w:ind w:firstLine="360"/>
        <w:rPr>
          <w:color w:val="FF0000"/>
          <w:sz w:val="24"/>
          <w:szCs w:val="24"/>
        </w:rPr>
      </w:pPr>
      <w:r w:rsidRPr="494852B5">
        <w:rPr>
          <w:color w:val="FF0000"/>
          <w:sz w:val="24"/>
          <w:szCs w:val="24"/>
        </w:rPr>
        <w:t xml:space="preserve">b) Hardware limitations (e.g., signal timing requirements); </w:t>
      </w:r>
    </w:p>
    <w:p w14:paraId="400834FE" w14:textId="0296D375" w:rsidR="00D47302" w:rsidRPr="00D47302" w:rsidRDefault="7F0739D9" w:rsidP="494852B5">
      <w:pPr>
        <w:ind w:firstLine="360"/>
        <w:rPr>
          <w:color w:val="FF0000"/>
          <w:sz w:val="24"/>
          <w:szCs w:val="24"/>
        </w:rPr>
      </w:pPr>
      <w:r w:rsidRPr="494852B5">
        <w:rPr>
          <w:color w:val="FF0000"/>
          <w:sz w:val="24"/>
          <w:szCs w:val="24"/>
        </w:rPr>
        <w:t xml:space="preserve">c) Interfaces to other applications; </w:t>
      </w:r>
    </w:p>
    <w:p w14:paraId="7099C111" w14:textId="4E41CC03" w:rsidR="00D47302" w:rsidRPr="00D47302" w:rsidRDefault="7F0739D9" w:rsidP="494852B5">
      <w:pPr>
        <w:ind w:firstLine="360"/>
        <w:rPr>
          <w:color w:val="FF0000"/>
          <w:sz w:val="24"/>
          <w:szCs w:val="24"/>
        </w:rPr>
      </w:pPr>
      <w:r w:rsidRPr="494852B5">
        <w:rPr>
          <w:color w:val="FF0000"/>
          <w:sz w:val="24"/>
          <w:szCs w:val="24"/>
        </w:rPr>
        <w:t xml:space="preserve">d) Parallel operation; </w:t>
      </w:r>
    </w:p>
    <w:p w14:paraId="4C68ABE5" w14:textId="48316D89" w:rsidR="00D47302" w:rsidRPr="00D47302" w:rsidRDefault="7F0739D9" w:rsidP="494852B5">
      <w:pPr>
        <w:ind w:firstLine="360"/>
        <w:rPr>
          <w:color w:val="FF0000"/>
          <w:sz w:val="24"/>
          <w:szCs w:val="24"/>
        </w:rPr>
      </w:pPr>
      <w:r w:rsidRPr="494852B5">
        <w:rPr>
          <w:color w:val="FF0000"/>
          <w:sz w:val="24"/>
          <w:szCs w:val="24"/>
        </w:rPr>
        <w:t>e) Audit functions;</w:t>
      </w:r>
    </w:p>
    <w:p w14:paraId="71ED0498" w14:textId="49E1A70A" w:rsidR="00D47302" w:rsidRPr="00D47302" w:rsidRDefault="7F0739D9" w:rsidP="494852B5">
      <w:pPr>
        <w:ind w:firstLine="360"/>
        <w:rPr>
          <w:color w:val="FF0000"/>
          <w:sz w:val="24"/>
          <w:szCs w:val="24"/>
        </w:rPr>
      </w:pPr>
      <w:r w:rsidRPr="494852B5">
        <w:rPr>
          <w:color w:val="FF0000"/>
          <w:sz w:val="24"/>
          <w:szCs w:val="24"/>
        </w:rPr>
        <w:t xml:space="preserve">f) Control functions; </w:t>
      </w:r>
    </w:p>
    <w:p w14:paraId="0E4E92CF" w14:textId="18E0247C" w:rsidR="00D47302" w:rsidRPr="00D47302" w:rsidRDefault="79D8959F" w:rsidP="494852B5">
      <w:pPr>
        <w:spacing w:line="259" w:lineRule="auto"/>
        <w:ind w:firstLine="360"/>
        <w:rPr>
          <w:color w:val="FF0000"/>
          <w:sz w:val="24"/>
          <w:szCs w:val="24"/>
        </w:rPr>
      </w:pPr>
      <w:r w:rsidRPr="494852B5">
        <w:rPr>
          <w:color w:val="FF0000"/>
          <w:sz w:val="24"/>
          <w:szCs w:val="24"/>
        </w:rPr>
        <w:t>g</w:t>
      </w:r>
      <w:r w:rsidR="7F0739D9" w:rsidRPr="494852B5">
        <w:rPr>
          <w:color w:val="FF0000"/>
          <w:sz w:val="24"/>
          <w:szCs w:val="24"/>
        </w:rPr>
        <w:t xml:space="preserve">) Signal handshake protocols (e.g., XON-XOFF, ACK-NACK); </w:t>
      </w:r>
    </w:p>
    <w:p w14:paraId="08E1EB10" w14:textId="20393CEA" w:rsidR="00D47302" w:rsidRPr="00D47302" w:rsidRDefault="7DDA7DDE" w:rsidP="494852B5">
      <w:pPr>
        <w:spacing w:line="259" w:lineRule="auto"/>
        <w:ind w:firstLine="360"/>
        <w:rPr>
          <w:color w:val="FF0000"/>
          <w:sz w:val="24"/>
          <w:szCs w:val="24"/>
        </w:rPr>
      </w:pPr>
      <w:r w:rsidRPr="494852B5">
        <w:rPr>
          <w:color w:val="FF0000"/>
          <w:sz w:val="24"/>
          <w:szCs w:val="24"/>
        </w:rPr>
        <w:t>h</w:t>
      </w:r>
      <w:r w:rsidR="7F0739D9" w:rsidRPr="494852B5">
        <w:rPr>
          <w:color w:val="FF0000"/>
          <w:sz w:val="24"/>
          <w:szCs w:val="24"/>
        </w:rPr>
        <w:t>) Quality requirements (e.g., reliability)</w:t>
      </w:r>
      <w:r w:rsidR="0C4B1E7C" w:rsidRPr="494852B5">
        <w:rPr>
          <w:color w:val="FF0000"/>
          <w:sz w:val="24"/>
          <w:szCs w:val="24"/>
        </w:rPr>
        <w:t>;</w:t>
      </w:r>
      <w:r w:rsidR="7F0739D9" w:rsidRPr="494852B5">
        <w:rPr>
          <w:color w:val="FF0000"/>
          <w:sz w:val="24"/>
          <w:szCs w:val="24"/>
        </w:rPr>
        <w:t xml:space="preserve"> </w:t>
      </w:r>
    </w:p>
    <w:p w14:paraId="72CC4596" w14:textId="5208A77A" w:rsidR="00D47302" w:rsidRPr="00D47302" w:rsidRDefault="422B1E89" w:rsidP="494852B5">
      <w:pPr>
        <w:spacing w:line="259" w:lineRule="auto"/>
        <w:ind w:firstLine="360"/>
        <w:rPr>
          <w:color w:val="FF0000"/>
          <w:sz w:val="24"/>
          <w:szCs w:val="24"/>
        </w:rPr>
      </w:pPr>
      <w:r w:rsidRPr="494852B5">
        <w:rPr>
          <w:color w:val="FF0000"/>
          <w:sz w:val="24"/>
          <w:szCs w:val="24"/>
        </w:rPr>
        <w:t>i</w:t>
      </w:r>
      <w:r w:rsidR="7F0739D9" w:rsidRPr="494852B5">
        <w:rPr>
          <w:color w:val="FF0000"/>
          <w:sz w:val="24"/>
          <w:szCs w:val="24"/>
        </w:rPr>
        <w:t xml:space="preserve">) Criticality of the application; </w:t>
      </w:r>
    </w:p>
    <w:p w14:paraId="42CB7194" w14:textId="63191B71" w:rsidR="00D47302" w:rsidRPr="00D47302" w:rsidRDefault="43849FBC" w:rsidP="494852B5">
      <w:pPr>
        <w:spacing w:line="259" w:lineRule="auto"/>
        <w:ind w:firstLine="360"/>
        <w:rPr>
          <w:color w:val="FF0000"/>
          <w:sz w:val="24"/>
          <w:szCs w:val="24"/>
        </w:rPr>
      </w:pPr>
      <w:r w:rsidRPr="494852B5">
        <w:rPr>
          <w:color w:val="FF0000"/>
          <w:sz w:val="24"/>
          <w:szCs w:val="24"/>
        </w:rPr>
        <w:t>j</w:t>
      </w:r>
      <w:r w:rsidR="7F0739D9" w:rsidRPr="494852B5">
        <w:rPr>
          <w:color w:val="FF0000"/>
          <w:sz w:val="24"/>
          <w:szCs w:val="24"/>
        </w:rPr>
        <w:t>) Safety and security considerations</w:t>
      </w:r>
      <w:r w:rsidR="7BB5946C" w:rsidRPr="494852B5">
        <w:rPr>
          <w:color w:val="FF0000"/>
          <w:sz w:val="24"/>
          <w:szCs w:val="24"/>
        </w:rPr>
        <w:t>;</w:t>
      </w:r>
      <w:r w:rsidR="7F0739D9" w:rsidRPr="494852B5">
        <w:rPr>
          <w:color w:val="FF0000"/>
          <w:sz w:val="24"/>
          <w:szCs w:val="24"/>
        </w:rPr>
        <w:t xml:space="preserve"> </w:t>
      </w:r>
    </w:p>
    <w:p w14:paraId="159BC66C" w14:textId="17C7E0EC" w:rsidR="7AEA1B24" w:rsidRPr="00B340DA" w:rsidRDefault="5DC61ABC" w:rsidP="00B340DA">
      <w:pPr>
        <w:spacing w:line="259" w:lineRule="auto"/>
        <w:ind w:firstLine="360"/>
        <w:rPr>
          <w:color w:val="FF0000"/>
          <w:sz w:val="24"/>
          <w:szCs w:val="24"/>
        </w:rPr>
      </w:pPr>
      <w:r w:rsidRPr="494852B5">
        <w:rPr>
          <w:color w:val="FF0000"/>
          <w:sz w:val="24"/>
          <w:szCs w:val="24"/>
        </w:rPr>
        <w:t>k</w:t>
      </w:r>
      <w:r w:rsidR="7F0739D9" w:rsidRPr="494852B5">
        <w:rPr>
          <w:color w:val="FF0000"/>
          <w:sz w:val="24"/>
          <w:szCs w:val="24"/>
        </w:rPr>
        <w:t>) Physical/mental considerations</w:t>
      </w:r>
      <w:r w:rsidR="6B961EB1" w:rsidRPr="494852B5">
        <w:rPr>
          <w:color w:val="FF0000"/>
          <w:sz w:val="24"/>
          <w:szCs w:val="24"/>
        </w:rPr>
        <w:t>.</w:t>
      </w:r>
    </w:p>
    <w:p w14:paraId="1166933F" w14:textId="11A35A3E" w:rsidR="494852B5" w:rsidRDefault="494852B5" w:rsidP="494852B5">
      <w:pPr>
        <w:spacing w:line="259" w:lineRule="auto"/>
        <w:ind w:firstLine="720"/>
        <w:jc w:val="both"/>
        <w:rPr>
          <w:color w:val="FF0000"/>
          <w:sz w:val="24"/>
          <w:szCs w:val="24"/>
        </w:rPr>
      </w:pPr>
    </w:p>
    <w:p w14:paraId="74217F56" w14:textId="3747A888" w:rsidR="00FC4FA9" w:rsidRPr="0075497D" w:rsidRDefault="0075497D" w:rsidP="494852B5">
      <w:pPr>
        <w:pStyle w:val="Ttulo1"/>
        <w:ind w:firstLine="360"/>
        <w:rPr>
          <w:sz w:val="44"/>
          <w:szCs w:val="44"/>
        </w:rPr>
      </w:pPr>
      <w:r w:rsidRPr="494852B5">
        <w:rPr>
          <w:sz w:val="44"/>
          <w:szCs w:val="44"/>
        </w:rPr>
        <w:t xml:space="preserve">2. </w:t>
      </w:r>
      <w:r w:rsidR="00EF245F" w:rsidRPr="494852B5">
        <w:rPr>
          <w:sz w:val="44"/>
          <w:szCs w:val="44"/>
        </w:rPr>
        <w:t>References</w:t>
      </w:r>
    </w:p>
    <w:p w14:paraId="38289415" w14:textId="2A75B539" w:rsidR="494852B5" w:rsidRDefault="494852B5" w:rsidP="494852B5">
      <w:pPr>
        <w:pBdr>
          <w:top w:val="nil"/>
          <w:left w:val="nil"/>
          <w:bottom w:val="nil"/>
          <w:right w:val="nil"/>
          <w:between w:val="nil"/>
        </w:pBdr>
        <w:ind w:left="720"/>
        <w:jc w:val="both"/>
      </w:pPr>
    </w:p>
    <w:p w14:paraId="128F5AE8" w14:textId="4A7380EE" w:rsidR="555C40A4" w:rsidRDefault="555C40A4" w:rsidP="5BBE49CA">
      <w:pPr>
        <w:pBdr>
          <w:top w:val="nil"/>
          <w:left w:val="nil"/>
          <w:bottom w:val="nil"/>
          <w:right w:val="nil"/>
          <w:between w:val="nil"/>
        </w:pBdr>
        <w:ind w:left="720"/>
        <w:jc w:val="both"/>
        <w:rPr>
          <w:color w:val="FF0000"/>
          <w:sz w:val="24"/>
          <w:szCs w:val="24"/>
        </w:rPr>
      </w:pPr>
      <w:r w:rsidRPr="5BBE49CA">
        <w:rPr>
          <w:color w:val="FF0000"/>
          <w:sz w:val="24"/>
          <w:szCs w:val="24"/>
        </w:rPr>
        <w:t>The SRS should contain additional supporting information including</w:t>
      </w:r>
      <w:r w:rsidR="779936AF" w:rsidRPr="5BBE49CA">
        <w:rPr>
          <w:color w:val="FF0000"/>
          <w:sz w:val="24"/>
          <w:szCs w:val="24"/>
        </w:rPr>
        <w:t>:</w:t>
      </w:r>
    </w:p>
    <w:p w14:paraId="716D78F8" w14:textId="102E5647" w:rsidR="555C40A4" w:rsidRDefault="555C40A4" w:rsidP="5BBE49CA">
      <w:pPr>
        <w:pBdr>
          <w:top w:val="nil"/>
          <w:left w:val="nil"/>
          <w:bottom w:val="nil"/>
          <w:right w:val="nil"/>
          <w:between w:val="nil"/>
        </w:pBdr>
        <w:ind w:left="720"/>
        <w:jc w:val="both"/>
        <w:rPr>
          <w:color w:val="FF0000"/>
          <w:sz w:val="24"/>
          <w:szCs w:val="24"/>
        </w:rPr>
      </w:pPr>
      <w:r w:rsidRPr="5BBE49CA">
        <w:rPr>
          <w:color w:val="FF0000"/>
          <w:sz w:val="24"/>
          <w:szCs w:val="24"/>
        </w:rPr>
        <w:t xml:space="preserve"> a) Sample input/output formats, descriptions of cost analysis studies, or results of user surveys; </w:t>
      </w:r>
    </w:p>
    <w:p w14:paraId="4E0AF792" w14:textId="6EA5BD2A" w:rsidR="555C40A4" w:rsidRDefault="555C40A4" w:rsidP="5BBE49CA">
      <w:pPr>
        <w:pBdr>
          <w:top w:val="nil"/>
          <w:left w:val="nil"/>
          <w:bottom w:val="nil"/>
          <w:right w:val="nil"/>
          <w:between w:val="nil"/>
        </w:pBdr>
        <w:ind w:left="720"/>
        <w:jc w:val="both"/>
        <w:rPr>
          <w:color w:val="FF0000"/>
          <w:sz w:val="24"/>
          <w:szCs w:val="24"/>
        </w:rPr>
      </w:pPr>
      <w:r w:rsidRPr="5BBE49CA">
        <w:rPr>
          <w:color w:val="FF0000"/>
          <w:sz w:val="24"/>
          <w:szCs w:val="24"/>
        </w:rPr>
        <w:t xml:space="preserve">b) Supporting or background information that can help the readers of the SRS; </w:t>
      </w:r>
    </w:p>
    <w:p w14:paraId="17D4B2E1" w14:textId="67D64A7F" w:rsidR="555C40A4" w:rsidRDefault="555C40A4" w:rsidP="5BBE49CA">
      <w:pPr>
        <w:pBdr>
          <w:top w:val="nil"/>
          <w:left w:val="nil"/>
          <w:bottom w:val="nil"/>
          <w:right w:val="nil"/>
          <w:between w:val="nil"/>
        </w:pBdr>
        <w:ind w:left="720"/>
        <w:jc w:val="both"/>
        <w:rPr>
          <w:color w:val="FF0000"/>
          <w:sz w:val="24"/>
          <w:szCs w:val="24"/>
        </w:rPr>
      </w:pPr>
      <w:r w:rsidRPr="5BBE49CA">
        <w:rPr>
          <w:color w:val="FF0000"/>
          <w:sz w:val="24"/>
          <w:szCs w:val="24"/>
        </w:rPr>
        <w:t xml:space="preserve">c) A description of the problems to be solved by the software; </w:t>
      </w:r>
    </w:p>
    <w:p w14:paraId="3013D4EF" w14:textId="4FE1BEA2" w:rsidR="555C40A4" w:rsidRDefault="555C40A4" w:rsidP="5BBE49CA">
      <w:pPr>
        <w:pBdr>
          <w:top w:val="nil"/>
          <w:left w:val="nil"/>
          <w:bottom w:val="nil"/>
          <w:right w:val="nil"/>
          <w:between w:val="nil"/>
        </w:pBdr>
        <w:ind w:left="720"/>
        <w:jc w:val="both"/>
        <w:rPr>
          <w:color w:val="FF0000"/>
          <w:sz w:val="24"/>
          <w:szCs w:val="24"/>
        </w:rPr>
      </w:pPr>
      <w:r w:rsidRPr="5BBE49CA">
        <w:rPr>
          <w:color w:val="FF0000"/>
          <w:sz w:val="24"/>
          <w:szCs w:val="24"/>
        </w:rPr>
        <w:t>d) Special packaging instructions for the code and the media to meet security, export, initial loading, or other requirements. The SRS should explicitly state whether or not these information items are to be considered part of the requirements.</w:t>
      </w:r>
    </w:p>
    <w:p w14:paraId="0A7938CD" w14:textId="6CD289C9" w:rsidR="0075497D" w:rsidRPr="0075497D" w:rsidRDefault="0075497D" w:rsidP="494852B5">
      <w:pPr>
        <w:pStyle w:val="Ttulo1"/>
        <w:ind w:firstLine="360"/>
        <w:rPr>
          <w:sz w:val="44"/>
          <w:szCs w:val="44"/>
        </w:rPr>
      </w:pPr>
      <w:r w:rsidRPr="494852B5">
        <w:rPr>
          <w:sz w:val="44"/>
          <w:szCs w:val="44"/>
        </w:rPr>
        <w:t xml:space="preserve">3. </w:t>
      </w:r>
      <w:r w:rsidR="00EF245F" w:rsidRPr="494852B5">
        <w:rPr>
          <w:sz w:val="44"/>
          <w:szCs w:val="44"/>
        </w:rPr>
        <w:t xml:space="preserve">Specific </w:t>
      </w:r>
      <w:r w:rsidRPr="494852B5">
        <w:rPr>
          <w:sz w:val="44"/>
          <w:szCs w:val="44"/>
        </w:rPr>
        <w:t>requirements</w:t>
      </w:r>
    </w:p>
    <w:p w14:paraId="53329D56" w14:textId="66ADBC58" w:rsidR="0075497D" w:rsidRDefault="1BA07C56" w:rsidP="5BBE49CA">
      <w:pPr>
        <w:pStyle w:val="Prrafodelista"/>
        <w:ind w:left="360"/>
        <w:rPr>
          <w:color w:val="FF0000"/>
          <w:sz w:val="24"/>
          <w:szCs w:val="24"/>
        </w:rPr>
      </w:pPr>
      <w:r w:rsidRPr="5BBE49CA">
        <w:rPr>
          <w:color w:val="FF0000"/>
          <w:sz w:val="24"/>
          <w:szCs w:val="24"/>
        </w:rPr>
        <w:t>Each requirement shall possess the following characteristics:</w:t>
      </w:r>
    </w:p>
    <w:p w14:paraId="16FB9910" w14:textId="3914096C" w:rsidR="1BA07C56" w:rsidRDefault="1BA07C56" w:rsidP="5BBE49CA">
      <w:pPr>
        <w:pStyle w:val="Prrafodelista"/>
        <w:numPr>
          <w:ilvl w:val="0"/>
          <w:numId w:val="8"/>
        </w:numPr>
        <w:rPr>
          <w:color w:val="FF0000"/>
          <w:sz w:val="24"/>
          <w:szCs w:val="24"/>
        </w:rPr>
      </w:pPr>
      <w:r w:rsidRPr="0021367D">
        <w:rPr>
          <w:b/>
          <w:bCs/>
          <w:color w:val="FF0000"/>
          <w:sz w:val="24"/>
          <w:szCs w:val="24"/>
        </w:rPr>
        <w:t>Necessary.</w:t>
      </w:r>
      <w:r w:rsidRPr="5BBE49CA">
        <w:rPr>
          <w:color w:val="FF0000"/>
          <w:sz w:val="24"/>
          <w:szCs w:val="24"/>
        </w:rPr>
        <w:t xml:space="preserve"> The requirement defines an essential capability, characteristic, constraint, and/or quality factor. If it is removed or deleted, a deficiency will exist, which cannot be fulfilled by other capabilities of the product or process.</w:t>
      </w:r>
    </w:p>
    <w:p w14:paraId="42B9A05F" w14:textId="2AE1B632" w:rsidR="1BA07C56" w:rsidRDefault="1BA07C56" w:rsidP="5BBE49CA">
      <w:pPr>
        <w:pStyle w:val="Prrafodelista"/>
        <w:numPr>
          <w:ilvl w:val="0"/>
          <w:numId w:val="8"/>
        </w:numPr>
        <w:rPr>
          <w:color w:val="FF0000"/>
          <w:sz w:val="24"/>
          <w:szCs w:val="24"/>
        </w:rPr>
      </w:pPr>
      <w:r w:rsidRPr="0021367D">
        <w:rPr>
          <w:b/>
          <w:bCs/>
          <w:color w:val="FF0000"/>
          <w:sz w:val="24"/>
          <w:szCs w:val="24"/>
        </w:rPr>
        <w:t>Implementation Free.</w:t>
      </w:r>
      <w:r w:rsidRPr="5BBE49CA">
        <w:rPr>
          <w:color w:val="FF0000"/>
          <w:sz w:val="24"/>
          <w:szCs w:val="24"/>
        </w:rPr>
        <w:t xml:space="preserve"> The requirement, while addressing what is necessary and sufficient in the system, avoids placing unnecessary constraints on the architectural design. The objective is to be implementation independent. The requirement states what is required, not how the requirement should be met.</w:t>
      </w:r>
    </w:p>
    <w:p w14:paraId="49ABCCE2" w14:textId="74129A1B" w:rsidR="1BA07C56" w:rsidRDefault="1BA07C56" w:rsidP="5BBE49CA">
      <w:pPr>
        <w:pStyle w:val="Prrafodelista"/>
        <w:numPr>
          <w:ilvl w:val="0"/>
          <w:numId w:val="8"/>
        </w:numPr>
        <w:rPr>
          <w:color w:val="FF0000"/>
          <w:sz w:val="24"/>
          <w:szCs w:val="24"/>
        </w:rPr>
      </w:pPr>
      <w:r w:rsidRPr="0021367D">
        <w:rPr>
          <w:b/>
          <w:bCs/>
          <w:color w:val="FF0000"/>
          <w:sz w:val="24"/>
          <w:szCs w:val="24"/>
        </w:rPr>
        <w:t>Unambiguous.</w:t>
      </w:r>
      <w:r w:rsidRPr="5BBE49CA">
        <w:rPr>
          <w:color w:val="FF0000"/>
          <w:sz w:val="24"/>
          <w:szCs w:val="24"/>
        </w:rPr>
        <w:t xml:space="preserve"> The requirement is stated in such a way so that it can be interpreted in only one way. The requirement is stated simply and is easy to understand. </w:t>
      </w:r>
    </w:p>
    <w:p w14:paraId="7A6D8270" w14:textId="0E93FF89" w:rsidR="1BA07C56" w:rsidRDefault="1BA07C56" w:rsidP="5BBE49CA">
      <w:pPr>
        <w:pStyle w:val="Prrafodelista"/>
        <w:numPr>
          <w:ilvl w:val="0"/>
          <w:numId w:val="8"/>
        </w:numPr>
        <w:rPr>
          <w:color w:val="FF0000"/>
          <w:sz w:val="24"/>
          <w:szCs w:val="24"/>
        </w:rPr>
      </w:pPr>
      <w:r w:rsidRPr="0021367D">
        <w:rPr>
          <w:b/>
          <w:bCs/>
          <w:color w:val="FF0000"/>
          <w:sz w:val="24"/>
          <w:szCs w:val="24"/>
        </w:rPr>
        <w:t>Consistent.</w:t>
      </w:r>
      <w:r w:rsidRPr="5BBE49CA">
        <w:rPr>
          <w:color w:val="FF0000"/>
          <w:sz w:val="24"/>
          <w:szCs w:val="24"/>
        </w:rPr>
        <w:t xml:space="preserve"> The requirement is free of conflicts with other requirements. </w:t>
      </w:r>
    </w:p>
    <w:p w14:paraId="5F5A1BF0" w14:textId="47C7AFB0" w:rsidR="1BA07C56" w:rsidRDefault="1BA07C56" w:rsidP="5BBE49CA">
      <w:pPr>
        <w:pStyle w:val="Prrafodelista"/>
        <w:numPr>
          <w:ilvl w:val="0"/>
          <w:numId w:val="8"/>
        </w:numPr>
        <w:rPr>
          <w:color w:val="FF0000"/>
          <w:sz w:val="24"/>
          <w:szCs w:val="24"/>
        </w:rPr>
      </w:pPr>
      <w:r w:rsidRPr="0021367D">
        <w:rPr>
          <w:b/>
          <w:bCs/>
          <w:color w:val="FF0000"/>
          <w:sz w:val="24"/>
          <w:szCs w:val="24"/>
        </w:rPr>
        <w:t>Complete.</w:t>
      </w:r>
      <w:r w:rsidRPr="5BBE49CA">
        <w:rPr>
          <w:color w:val="FF0000"/>
          <w:sz w:val="24"/>
          <w:szCs w:val="24"/>
        </w:rPr>
        <w:t xml:space="preserve"> The stated requirement needs no further amplification because it is measurable and sufficiently describes the capability and characteristics to meet the stakeholder's need. </w:t>
      </w:r>
    </w:p>
    <w:p w14:paraId="65F4C880" w14:textId="43B52350" w:rsidR="1BA07C56" w:rsidRDefault="1BA07C56" w:rsidP="5BBE49CA">
      <w:pPr>
        <w:pStyle w:val="Prrafodelista"/>
        <w:numPr>
          <w:ilvl w:val="0"/>
          <w:numId w:val="8"/>
        </w:numPr>
        <w:rPr>
          <w:color w:val="FF0000"/>
          <w:sz w:val="24"/>
          <w:szCs w:val="24"/>
        </w:rPr>
      </w:pPr>
      <w:r w:rsidRPr="0021367D">
        <w:rPr>
          <w:b/>
          <w:bCs/>
          <w:color w:val="FF0000"/>
          <w:sz w:val="24"/>
          <w:szCs w:val="24"/>
        </w:rPr>
        <w:t>Singular.</w:t>
      </w:r>
      <w:r w:rsidRPr="5BBE49CA">
        <w:rPr>
          <w:color w:val="FF0000"/>
          <w:sz w:val="24"/>
          <w:szCs w:val="24"/>
        </w:rPr>
        <w:t xml:space="preserve"> The requirement statement includes only one requirement with no use of conjunctions. </w:t>
      </w:r>
    </w:p>
    <w:p w14:paraId="4E035AA4" w14:textId="6F718AAD" w:rsidR="1BA07C56" w:rsidRDefault="1BA07C56" w:rsidP="5BBE49CA">
      <w:pPr>
        <w:pStyle w:val="Prrafodelista"/>
        <w:numPr>
          <w:ilvl w:val="0"/>
          <w:numId w:val="8"/>
        </w:numPr>
        <w:rPr>
          <w:color w:val="FF0000"/>
          <w:sz w:val="24"/>
          <w:szCs w:val="24"/>
        </w:rPr>
      </w:pPr>
      <w:r w:rsidRPr="0021367D">
        <w:rPr>
          <w:b/>
          <w:bCs/>
          <w:color w:val="FF0000"/>
          <w:sz w:val="24"/>
          <w:szCs w:val="24"/>
        </w:rPr>
        <w:t>Feasible.</w:t>
      </w:r>
      <w:r w:rsidRPr="5BBE49CA">
        <w:rPr>
          <w:color w:val="FF0000"/>
          <w:sz w:val="24"/>
          <w:szCs w:val="24"/>
        </w:rPr>
        <w:t xml:space="preserve"> The requirement is technically achievable, does not require major </w:t>
      </w:r>
      <w:r w:rsidR="7968C45B" w:rsidRPr="5BBE49CA">
        <w:rPr>
          <w:color w:val="FF0000"/>
          <w:sz w:val="24"/>
          <w:szCs w:val="24"/>
        </w:rPr>
        <w:t>technological</w:t>
      </w:r>
      <w:r w:rsidRPr="5BBE49CA">
        <w:rPr>
          <w:color w:val="FF0000"/>
          <w:sz w:val="24"/>
          <w:szCs w:val="24"/>
        </w:rPr>
        <w:t xml:space="preserve"> advances, and fits within system constraints (e.g., cost, schedule, technical, legal, regulatory) with acceptable risk. </w:t>
      </w:r>
    </w:p>
    <w:p w14:paraId="67A1B138" w14:textId="4D813367" w:rsidR="1BA07C56" w:rsidRDefault="1BA07C56" w:rsidP="5BBE49CA">
      <w:pPr>
        <w:pStyle w:val="Prrafodelista"/>
        <w:numPr>
          <w:ilvl w:val="0"/>
          <w:numId w:val="8"/>
        </w:numPr>
        <w:rPr>
          <w:color w:val="FF0000"/>
          <w:sz w:val="24"/>
          <w:szCs w:val="24"/>
        </w:rPr>
      </w:pPr>
      <w:r w:rsidRPr="0021367D">
        <w:rPr>
          <w:b/>
          <w:bCs/>
          <w:color w:val="FF0000"/>
          <w:sz w:val="24"/>
          <w:szCs w:val="24"/>
        </w:rPr>
        <w:t>Traceable.</w:t>
      </w:r>
      <w:r w:rsidRPr="5BBE49CA">
        <w:rPr>
          <w:color w:val="FF0000"/>
          <w:sz w:val="24"/>
          <w:szCs w:val="24"/>
        </w:rPr>
        <w:t xml:space="preserve"> The requirement is upwards traceable to specific documented stakeholder statement(s) of need, higher tier requirement, or other source (e.g., a trade or design study). The requirement is also downwards traceable to the specific requirements in the lower tier requirements specification or other system definition artefacts. That is, all parent-child relationships for the requirement are identified in tracing such that the requirement traces to its source and implementation. </w:t>
      </w:r>
    </w:p>
    <w:p w14:paraId="2F7E4076" w14:textId="19A605F3" w:rsidR="1BA07C56" w:rsidRDefault="1BA07C56" w:rsidP="5BBE49CA">
      <w:pPr>
        <w:pStyle w:val="Prrafodelista"/>
        <w:numPr>
          <w:ilvl w:val="0"/>
          <w:numId w:val="8"/>
        </w:numPr>
        <w:rPr>
          <w:color w:val="FF0000"/>
          <w:sz w:val="24"/>
          <w:szCs w:val="24"/>
        </w:rPr>
      </w:pPr>
      <w:r w:rsidRPr="0021367D">
        <w:rPr>
          <w:b/>
          <w:bCs/>
          <w:color w:val="FF0000"/>
          <w:sz w:val="24"/>
          <w:szCs w:val="24"/>
        </w:rPr>
        <w:t>Verifiable.</w:t>
      </w:r>
      <w:r w:rsidRPr="5BBE49CA">
        <w:rPr>
          <w:color w:val="FF0000"/>
          <w:sz w:val="24"/>
          <w:szCs w:val="24"/>
        </w:rPr>
        <w:t xml:space="preserve"> The requirement has the means to prove that the system satisfies the specified requirement. Evidence may be collected that proves that the system can satisfy the specified requirement. Verifiability is enhanced when the requirement is measurable.</w:t>
      </w:r>
    </w:p>
    <w:p w14:paraId="1AE0C9B9" w14:textId="131DEBD6" w:rsidR="494852B5" w:rsidRDefault="494852B5" w:rsidP="494852B5"/>
    <w:p w14:paraId="4F375E44" w14:textId="6BFA05B4" w:rsidR="0058516D" w:rsidRDefault="0058516D" w:rsidP="5BBE49CA">
      <w:pPr>
        <w:rPr>
          <w:color w:val="FF0000"/>
          <w:sz w:val="24"/>
          <w:szCs w:val="24"/>
        </w:rPr>
      </w:pPr>
      <w:r w:rsidRPr="5BBE49CA">
        <w:rPr>
          <w:color w:val="FF0000"/>
          <w:sz w:val="24"/>
          <w:szCs w:val="24"/>
        </w:rPr>
        <w:t xml:space="preserve">Requirements should state 'what' is needed, not 'how'. Vague and general terms shall be avoided. They result in requirements that are often difficult or even impossible to verify or may allow for multiple interpretations. The following are types of unbounded or ambiguous terms: </w:t>
      </w:r>
    </w:p>
    <w:p w14:paraId="2F8FB151" w14:textId="67D3A3BC" w:rsidR="0058516D" w:rsidRDefault="0058516D" w:rsidP="5BBE49CA">
      <w:pPr>
        <w:pStyle w:val="Prrafodelista"/>
        <w:numPr>
          <w:ilvl w:val="0"/>
          <w:numId w:val="7"/>
        </w:numPr>
        <w:rPr>
          <w:color w:val="FF0000"/>
          <w:sz w:val="24"/>
          <w:szCs w:val="24"/>
        </w:rPr>
      </w:pPr>
      <w:r w:rsidRPr="5BBE49CA">
        <w:rPr>
          <w:color w:val="FF0000"/>
          <w:sz w:val="24"/>
          <w:szCs w:val="24"/>
        </w:rPr>
        <w:t xml:space="preserve">Superlatives (such as 'best', 'most') </w:t>
      </w:r>
    </w:p>
    <w:p w14:paraId="4F5C27B3" w14:textId="0AE71CB4" w:rsidR="0058516D" w:rsidRDefault="0058516D" w:rsidP="5BBE49CA">
      <w:pPr>
        <w:pStyle w:val="Prrafodelista"/>
        <w:numPr>
          <w:ilvl w:val="0"/>
          <w:numId w:val="7"/>
        </w:numPr>
        <w:rPr>
          <w:color w:val="FF0000"/>
          <w:sz w:val="24"/>
          <w:szCs w:val="24"/>
        </w:rPr>
      </w:pPr>
      <w:r w:rsidRPr="5BBE49CA">
        <w:rPr>
          <w:color w:val="FF0000"/>
          <w:sz w:val="24"/>
          <w:szCs w:val="24"/>
        </w:rPr>
        <w:t xml:space="preserve">Subjective language (such as 'user friendly', 'easy to use', 'cost effective') </w:t>
      </w:r>
    </w:p>
    <w:p w14:paraId="7120D3B1" w14:textId="380A1C69" w:rsidR="0058516D" w:rsidRDefault="0058516D" w:rsidP="5BBE49CA">
      <w:pPr>
        <w:pStyle w:val="Prrafodelista"/>
        <w:numPr>
          <w:ilvl w:val="0"/>
          <w:numId w:val="7"/>
        </w:numPr>
        <w:rPr>
          <w:color w:val="FF0000"/>
          <w:sz w:val="24"/>
          <w:szCs w:val="24"/>
        </w:rPr>
      </w:pPr>
      <w:r w:rsidRPr="5BBE49CA">
        <w:rPr>
          <w:color w:val="FF0000"/>
          <w:sz w:val="24"/>
          <w:szCs w:val="24"/>
        </w:rPr>
        <w:t xml:space="preserve">Vague pronouns (such as 'it', 'this', 'that') </w:t>
      </w:r>
    </w:p>
    <w:p w14:paraId="1E7E935E" w14:textId="2E0363D9" w:rsidR="0058516D" w:rsidRDefault="0058516D" w:rsidP="5BBE49CA">
      <w:pPr>
        <w:pStyle w:val="Prrafodelista"/>
        <w:numPr>
          <w:ilvl w:val="0"/>
          <w:numId w:val="7"/>
        </w:numPr>
        <w:rPr>
          <w:color w:val="FF0000"/>
          <w:sz w:val="24"/>
          <w:szCs w:val="24"/>
        </w:rPr>
      </w:pPr>
      <w:r w:rsidRPr="5BBE49CA">
        <w:rPr>
          <w:color w:val="FF0000"/>
          <w:sz w:val="24"/>
          <w:szCs w:val="24"/>
        </w:rPr>
        <w:t xml:space="preserve">Ambiguous adverbs and adjectives (such as 'almost always', 'significant', 'minimal') </w:t>
      </w:r>
    </w:p>
    <w:p w14:paraId="1FC5F00E" w14:textId="0A0CB834" w:rsidR="0058516D" w:rsidRDefault="0058516D" w:rsidP="5BBE49CA">
      <w:pPr>
        <w:pStyle w:val="Prrafodelista"/>
        <w:numPr>
          <w:ilvl w:val="0"/>
          <w:numId w:val="7"/>
        </w:numPr>
        <w:rPr>
          <w:color w:val="FF0000"/>
          <w:sz w:val="24"/>
          <w:szCs w:val="24"/>
        </w:rPr>
      </w:pPr>
      <w:r w:rsidRPr="5BBE49CA">
        <w:rPr>
          <w:color w:val="FF0000"/>
          <w:sz w:val="24"/>
          <w:szCs w:val="24"/>
        </w:rPr>
        <w:t>Open-ended, non-verifiable terms (such as 'provide support', 'but not limited to', 'as a minimum')</w:t>
      </w:r>
    </w:p>
    <w:p w14:paraId="4C4B2F9B" w14:textId="12B71748" w:rsidR="0058516D" w:rsidRDefault="0058516D" w:rsidP="5BBE49CA">
      <w:pPr>
        <w:pStyle w:val="Prrafodelista"/>
        <w:numPr>
          <w:ilvl w:val="0"/>
          <w:numId w:val="7"/>
        </w:numPr>
        <w:rPr>
          <w:color w:val="FF0000"/>
          <w:sz w:val="24"/>
          <w:szCs w:val="24"/>
        </w:rPr>
      </w:pPr>
      <w:r w:rsidRPr="5BBE49CA">
        <w:rPr>
          <w:color w:val="FF0000"/>
          <w:sz w:val="24"/>
          <w:szCs w:val="24"/>
        </w:rPr>
        <w:t>Comparative phrases (such as 'better than', 'higher quality')</w:t>
      </w:r>
    </w:p>
    <w:p w14:paraId="1442FDDF" w14:textId="71DBDFF3" w:rsidR="0058516D" w:rsidRDefault="0058516D" w:rsidP="5BBE49CA">
      <w:pPr>
        <w:pStyle w:val="Prrafodelista"/>
        <w:numPr>
          <w:ilvl w:val="0"/>
          <w:numId w:val="7"/>
        </w:numPr>
        <w:rPr>
          <w:color w:val="FF0000"/>
          <w:sz w:val="24"/>
          <w:szCs w:val="24"/>
        </w:rPr>
      </w:pPr>
      <w:r w:rsidRPr="5BBE49CA">
        <w:rPr>
          <w:color w:val="FF0000"/>
          <w:sz w:val="24"/>
          <w:szCs w:val="24"/>
        </w:rPr>
        <w:t xml:space="preserve">Loopholes (such as 'if possible', 'as appropriate', 'as applicable') </w:t>
      </w:r>
    </w:p>
    <w:p w14:paraId="3C9271F0" w14:textId="7C4244A0" w:rsidR="0058516D" w:rsidRDefault="0058516D" w:rsidP="3840C35D">
      <w:pPr>
        <w:pStyle w:val="Prrafodelista"/>
        <w:numPr>
          <w:ilvl w:val="0"/>
          <w:numId w:val="7"/>
        </w:numPr>
        <w:rPr>
          <w:color w:val="FF0000"/>
          <w:sz w:val="24"/>
          <w:szCs w:val="24"/>
        </w:rPr>
      </w:pPr>
      <w:r w:rsidRPr="3840C35D">
        <w:rPr>
          <w:color w:val="FF0000"/>
          <w:sz w:val="24"/>
          <w:szCs w:val="24"/>
        </w:rPr>
        <w:t>Negative statements (such as statements of system capability not to be provided)</w:t>
      </w:r>
    </w:p>
    <w:p w14:paraId="7E40EA96" w14:textId="55753987" w:rsidR="3840C35D" w:rsidRDefault="3840C35D" w:rsidP="3840C35D">
      <w:pPr>
        <w:rPr>
          <w:color w:val="FF0000"/>
          <w:sz w:val="24"/>
          <w:szCs w:val="24"/>
        </w:rPr>
      </w:pPr>
    </w:p>
    <w:p w14:paraId="2757E1B1" w14:textId="27F13EB8" w:rsidR="3840C35D" w:rsidRDefault="3840C35D" w:rsidP="3840C35D">
      <w:pPr>
        <w:rPr>
          <w:color w:val="FF0000"/>
          <w:sz w:val="24"/>
          <w:szCs w:val="24"/>
        </w:rPr>
      </w:pPr>
    </w:p>
    <w:p w14:paraId="6ED96E78" w14:textId="1BF2EC39" w:rsidR="67EEC6E2" w:rsidRDefault="67EEC6E2" w:rsidP="3840C35D">
      <w:pPr>
        <w:pBdr>
          <w:top w:val="nil"/>
          <w:left w:val="nil"/>
          <w:bottom w:val="nil"/>
          <w:right w:val="nil"/>
          <w:between w:val="nil"/>
        </w:pBdr>
        <w:rPr>
          <w:color w:val="FF0000"/>
          <w:sz w:val="24"/>
          <w:szCs w:val="24"/>
        </w:rPr>
      </w:pPr>
      <w:r w:rsidRPr="3840C35D">
        <w:rPr>
          <w:color w:val="FF0000"/>
          <w:sz w:val="24"/>
          <w:szCs w:val="24"/>
          <w:lang w:val="en-CA"/>
        </w:rPr>
        <w:t xml:space="preserve">To describe each requirement, you should use the requirements writing template presented in section 5 Proposing a new requirements specification template (see: </w:t>
      </w:r>
      <w:r w:rsidRPr="3840C35D">
        <w:rPr>
          <w:color w:val="FF0000"/>
          <w:sz w:val="24"/>
          <w:szCs w:val="24"/>
        </w:rPr>
        <w:t xml:space="preserve">Towards a new template for the specification of requirements in semi-structured natural language or </w:t>
      </w:r>
      <w:hyperlink r:id="rId12">
        <w:r w:rsidRPr="3840C35D">
          <w:rPr>
            <w:rStyle w:val="Hipervnculo"/>
            <w:sz w:val="24"/>
            <w:szCs w:val="24"/>
          </w:rPr>
          <w:t>https://www.researchgate.net/publication/339396006_Towards_a_new_template_for_the_specification_of_requirements_in_semi-structured_natural_language</w:t>
        </w:r>
      </w:hyperlink>
      <w:r w:rsidRPr="3840C35D">
        <w:rPr>
          <w:color w:val="FF0000"/>
          <w:sz w:val="24"/>
          <w:szCs w:val="24"/>
        </w:rPr>
        <w:t>).</w:t>
      </w:r>
    </w:p>
    <w:p w14:paraId="61C32311" w14:textId="33AE55F7" w:rsidR="67EEC6E2" w:rsidRDefault="67EEC6E2" w:rsidP="3840C35D">
      <w:pPr>
        <w:pBdr>
          <w:top w:val="nil"/>
          <w:left w:val="nil"/>
          <w:bottom w:val="nil"/>
          <w:right w:val="nil"/>
          <w:between w:val="nil"/>
        </w:pBdr>
        <w:rPr>
          <w:i/>
          <w:iCs/>
          <w:color w:val="3366FF"/>
        </w:rPr>
      </w:pPr>
      <w:r>
        <w:rPr>
          <w:noProof/>
        </w:rPr>
        <w:drawing>
          <wp:inline distT="0" distB="0" distL="0" distR="0" wp14:anchorId="74186D11" wp14:editId="47A968DD">
            <wp:extent cx="5943600" cy="2286000"/>
            <wp:effectExtent l="0" t="0" r="0" b="0"/>
            <wp:docPr id="37130111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86000"/>
                    </a:xfrm>
                    <a:prstGeom prst="rect">
                      <a:avLst/>
                    </a:prstGeom>
                    <a:ln/>
                  </pic:spPr>
                </pic:pic>
              </a:graphicData>
            </a:graphic>
          </wp:inline>
        </w:drawing>
      </w:r>
    </w:p>
    <w:p w14:paraId="407C5B1F" w14:textId="0254B9BC" w:rsidR="67EEC6E2" w:rsidRDefault="67EEC6E2" w:rsidP="3840C35D">
      <w:pPr>
        <w:pBdr>
          <w:top w:val="nil"/>
          <w:left w:val="nil"/>
          <w:bottom w:val="nil"/>
          <w:right w:val="nil"/>
          <w:between w:val="nil"/>
        </w:pBdr>
        <w:rPr>
          <w:color w:val="FF0000"/>
          <w:sz w:val="24"/>
          <w:szCs w:val="24"/>
        </w:rPr>
      </w:pPr>
      <w:r w:rsidRPr="3840C35D">
        <w:rPr>
          <w:i/>
          <w:iCs/>
          <w:color w:val="3366FF"/>
        </w:rPr>
        <w:t xml:space="preserve"> </w:t>
      </w:r>
    </w:p>
    <w:p w14:paraId="65324057" w14:textId="794C6373" w:rsidR="67EEC6E2" w:rsidRPr="000246C7" w:rsidRDefault="67EEC6E2" w:rsidP="3840C35D">
      <w:pPr>
        <w:rPr>
          <w:color w:val="FF0000"/>
          <w:sz w:val="24"/>
          <w:szCs w:val="24"/>
        </w:rPr>
      </w:pPr>
      <w:r w:rsidRPr="3840C35D">
        <w:rPr>
          <w:color w:val="FF0000"/>
          <w:sz w:val="24"/>
          <w:szCs w:val="24"/>
        </w:rPr>
        <w:t>Identify each requirement with a unique code. For example, FR01 (for functional requirements), PR02 (for performance requirements), UR03 (for usability requirements) ...</w:t>
      </w:r>
    </w:p>
    <w:p w14:paraId="1B5454A9" w14:textId="7BA80151" w:rsidR="3840C35D" w:rsidRDefault="3840C35D" w:rsidP="3840C35D">
      <w:pPr>
        <w:rPr>
          <w:color w:val="FF0000"/>
          <w:sz w:val="24"/>
          <w:szCs w:val="24"/>
        </w:rPr>
      </w:pPr>
    </w:p>
    <w:p w14:paraId="12A8DA3D" w14:textId="3573BDE0" w:rsidR="5BBE49CA" w:rsidRDefault="5BBE49CA" w:rsidP="5BBE49CA">
      <w:pPr>
        <w:rPr>
          <w:color w:val="FF0000"/>
          <w:sz w:val="24"/>
          <w:szCs w:val="24"/>
        </w:rPr>
      </w:pPr>
    </w:p>
    <w:p w14:paraId="21445258" w14:textId="65D3E74A" w:rsidR="5BBE49CA" w:rsidRPr="00CC1076" w:rsidRDefault="62CAFDC1" w:rsidP="00CC1076">
      <w:pPr>
        <w:rPr>
          <w:color w:val="FF0000"/>
          <w:sz w:val="24"/>
          <w:szCs w:val="24"/>
          <w:lang w:val="en-CA"/>
        </w:rPr>
      </w:pPr>
      <w:r w:rsidRPr="5BBE49CA">
        <w:rPr>
          <w:color w:val="FF0000"/>
          <w:sz w:val="24"/>
          <w:szCs w:val="24"/>
          <w:lang w:val="en-CA"/>
        </w:rPr>
        <w:t>Develop the following subsections.</w:t>
      </w:r>
    </w:p>
    <w:p w14:paraId="12FA1283" w14:textId="78FB53C5" w:rsidR="5BBE49CA" w:rsidRDefault="5BBE49CA" w:rsidP="5BBE49CA">
      <w:pPr>
        <w:rPr>
          <w:color w:val="FF0000"/>
          <w:sz w:val="24"/>
          <w:szCs w:val="24"/>
        </w:rPr>
      </w:pPr>
    </w:p>
    <w:p w14:paraId="60BCF165" w14:textId="1FFB489D" w:rsidR="00470BBA" w:rsidRDefault="00EF245F" w:rsidP="00D47302">
      <w:pPr>
        <w:pStyle w:val="Ttulo2"/>
        <w:ind w:firstLine="720"/>
      </w:pPr>
      <w:r>
        <w:t>3.</w:t>
      </w:r>
      <w:r w:rsidR="00CC1076">
        <w:t>1.</w:t>
      </w:r>
      <w:r>
        <w:t xml:space="preserve"> Functions</w:t>
      </w:r>
    </w:p>
    <w:p w14:paraId="707BFC19" w14:textId="34243106" w:rsidR="12D85FDF" w:rsidRDefault="30FF3A41" w:rsidP="5BBE49CA">
      <w:pPr>
        <w:spacing w:line="259" w:lineRule="auto"/>
        <w:rPr>
          <w:color w:val="FF0000"/>
          <w:sz w:val="24"/>
          <w:szCs w:val="24"/>
        </w:rPr>
      </w:pPr>
      <w:r w:rsidRPr="5BBE49CA">
        <w:rPr>
          <w:color w:val="FF0000"/>
          <w:sz w:val="24"/>
          <w:szCs w:val="24"/>
        </w:rPr>
        <w:t xml:space="preserve">Functional requirements describe the system or system element functions or tasks to be performed. </w:t>
      </w:r>
      <w:r w:rsidR="12D85FDF" w:rsidRPr="5BBE49CA">
        <w:rPr>
          <w:color w:val="FF0000"/>
          <w:sz w:val="24"/>
          <w:szCs w:val="24"/>
        </w:rPr>
        <w:t xml:space="preserve">Define the fundamental actions that </w:t>
      </w:r>
      <w:r w:rsidR="0B172180" w:rsidRPr="5BBE49CA">
        <w:rPr>
          <w:color w:val="FF0000"/>
          <w:sz w:val="24"/>
          <w:szCs w:val="24"/>
        </w:rPr>
        <w:t>must</w:t>
      </w:r>
      <w:r w:rsidR="12D85FDF" w:rsidRPr="5BBE49CA">
        <w:rPr>
          <w:color w:val="FF0000"/>
          <w:sz w:val="24"/>
          <w:szCs w:val="24"/>
        </w:rPr>
        <w:t xml:space="preserve"> take place in the software in accepting and processing the inputs and in processing and generating the outputs</w:t>
      </w:r>
      <w:r w:rsidR="6892786C" w:rsidRPr="5BBE49CA">
        <w:rPr>
          <w:color w:val="FF0000"/>
          <w:sz w:val="24"/>
          <w:szCs w:val="24"/>
        </w:rPr>
        <w:t>.</w:t>
      </w:r>
    </w:p>
    <w:p w14:paraId="33F3DF74" w14:textId="2B2AD1F0" w:rsidR="74447202" w:rsidRDefault="74447202" w:rsidP="5BBE49CA">
      <w:pPr>
        <w:pBdr>
          <w:top w:val="nil"/>
          <w:left w:val="nil"/>
          <w:bottom w:val="nil"/>
          <w:right w:val="nil"/>
          <w:between w:val="nil"/>
        </w:pBdr>
        <w:jc w:val="both"/>
      </w:pPr>
    </w:p>
    <w:p w14:paraId="3B75CF74" w14:textId="053FA15D" w:rsidR="4E3B0131" w:rsidRDefault="4E3B0131" w:rsidP="5BBE49CA">
      <w:pPr>
        <w:pBdr>
          <w:top w:val="nil"/>
          <w:left w:val="nil"/>
          <w:bottom w:val="nil"/>
          <w:right w:val="nil"/>
          <w:between w:val="nil"/>
        </w:pBdr>
        <w:jc w:val="both"/>
        <w:rPr>
          <w:color w:val="FF0000"/>
          <w:sz w:val="24"/>
          <w:szCs w:val="24"/>
        </w:rPr>
      </w:pPr>
      <w:r w:rsidRPr="5BBE49CA">
        <w:rPr>
          <w:color w:val="FF0000"/>
          <w:sz w:val="24"/>
          <w:szCs w:val="24"/>
        </w:rPr>
        <w:t xml:space="preserve">Each team must define </w:t>
      </w:r>
      <w:r w:rsidRPr="00C91801">
        <w:rPr>
          <w:b/>
          <w:bCs/>
          <w:color w:val="FF0000"/>
          <w:sz w:val="24"/>
          <w:szCs w:val="24"/>
        </w:rPr>
        <w:t>at least 20 functional requirements</w:t>
      </w:r>
      <w:r w:rsidRPr="5BBE49CA">
        <w:rPr>
          <w:color w:val="FF0000"/>
          <w:sz w:val="24"/>
          <w:szCs w:val="24"/>
        </w:rPr>
        <w:t>.</w:t>
      </w:r>
    </w:p>
    <w:p w14:paraId="5428C2C0" w14:textId="6B6D1FCC" w:rsidR="74447202" w:rsidRDefault="74447202" w:rsidP="5BBE49CA">
      <w:pPr>
        <w:rPr>
          <w:color w:val="FF0000"/>
          <w:sz w:val="24"/>
          <w:szCs w:val="24"/>
        </w:rPr>
      </w:pPr>
    </w:p>
    <w:p w14:paraId="4B859A50" w14:textId="5850797F" w:rsidR="00470BBA" w:rsidRDefault="00EF245F" w:rsidP="00D47302">
      <w:pPr>
        <w:pStyle w:val="Ttulo2"/>
        <w:ind w:firstLine="720"/>
      </w:pPr>
      <w:r>
        <w:t>3.</w:t>
      </w:r>
      <w:r w:rsidR="00270E28">
        <w:t>2.</w:t>
      </w:r>
      <w:r>
        <w:t xml:space="preserve"> Usability requirements</w:t>
      </w:r>
    </w:p>
    <w:p w14:paraId="6DFC04FE" w14:textId="237A2322" w:rsidR="2066F1E2" w:rsidRDefault="2066F1E2" w:rsidP="5BBE49CA">
      <w:pPr>
        <w:rPr>
          <w:color w:val="FF0000"/>
          <w:sz w:val="24"/>
          <w:szCs w:val="24"/>
        </w:rPr>
      </w:pPr>
      <w:r w:rsidRPr="5BBE49CA">
        <w:rPr>
          <w:color w:val="FF0000"/>
          <w:sz w:val="24"/>
          <w:szCs w:val="24"/>
        </w:rPr>
        <w:t>Define usability (quality in use) requirements. Usability requirements and objectives for the software system include measurable effectiveness, efficiency, and satisfaction criteria in specific contexts of use.</w:t>
      </w:r>
    </w:p>
    <w:p w14:paraId="58B68FF8" w14:textId="5C9FFDFB" w:rsidR="5BBE49CA" w:rsidRDefault="5BBE49CA" w:rsidP="5BBE49CA">
      <w:pPr>
        <w:rPr>
          <w:color w:val="FF0000"/>
          <w:sz w:val="24"/>
          <w:szCs w:val="24"/>
        </w:rPr>
      </w:pPr>
    </w:p>
    <w:p w14:paraId="72CEA27C" w14:textId="1AEA213D" w:rsidR="4001AA27" w:rsidRPr="00402964" w:rsidRDefault="5A48A12A" w:rsidP="00402964">
      <w:pPr>
        <w:pBdr>
          <w:top w:val="nil"/>
          <w:left w:val="nil"/>
          <w:bottom w:val="nil"/>
          <w:right w:val="nil"/>
          <w:between w:val="nil"/>
        </w:pBdr>
        <w:jc w:val="both"/>
        <w:rPr>
          <w:color w:val="FF0000"/>
          <w:sz w:val="24"/>
          <w:szCs w:val="24"/>
        </w:rPr>
      </w:pPr>
      <w:r w:rsidRPr="5BBE49CA">
        <w:rPr>
          <w:color w:val="FF0000"/>
          <w:sz w:val="24"/>
          <w:szCs w:val="24"/>
        </w:rPr>
        <w:t xml:space="preserve">Each team must define </w:t>
      </w:r>
      <w:r w:rsidRPr="00C91801">
        <w:rPr>
          <w:b/>
          <w:bCs/>
          <w:color w:val="FF0000"/>
          <w:sz w:val="24"/>
          <w:szCs w:val="24"/>
        </w:rPr>
        <w:t xml:space="preserve">at least 5 </w:t>
      </w:r>
      <w:r w:rsidR="2D79FA84" w:rsidRPr="00C91801">
        <w:rPr>
          <w:b/>
          <w:bCs/>
          <w:color w:val="FF0000"/>
          <w:sz w:val="24"/>
          <w:szCs w:val="24"/>
        </w:rPr>
        <w:t>usability</w:t>
      </w:r>
      <w:r w:rsidRPr="00C91801">
        <w:rPr>
          <w:b/>
          <w:bCs/>
          <w:color w:val="FF0000"/>
          <w:sz w:val="24"/>
          <w:szCs w:val="24"/>
        </w:rPr>
        <w:t xml:space="preserve"> requirements</w:t>
      </w:r>
      <w:r w:rsidRPr="5BBE49CA">
        <w:rPr>
          <w:color w:val="FF0000"/>
          <w:sz w:val="24"/>
          <w:szCs w:val="24"/>
        </w:rPr>
        <w:t>.</w:t>
      </w:r>
    </w:p>
    <w:p w14:paraId="7A4B9829" w14:textId="318D241D" w:rsidR="00470BBA" w:rsidRDefault="00EF245F" w:rsidP="00D47302">
      <w:pPr>
        <w:pStyle w:val="Ttulo2"/>
        <w:ind w:firstLine="720"/>
      </w:pPr>
      <w:r>
        <w:t>3.</w:t>
      </w:r>
      <w:r w:rsidR="00402964">
        <w:t>3.</w:t>
      </w:r>
      <w:r>
        <w:t xml:space="preserve"> Logical database requirements</w:t>
      </w:r>
    </w:p>
    <w:p w14:paraId="115BF181" w14:textId="7F00A8B4" w:rsidR="20F86695" w:rsidRDefault="20F86695" w:rsidP="5BBE49CA">
      <w:pPr>
        <w:rPr>
          <w:color w:val="FF0000"/>
          <w:sz w:val="24"/>
          <w:szCs w:val="24"/>
        </w:rPr>
      </w:pPr>
      <w:r w:rsidRPr="5BBE49CA">
        <w:rPr>
          <w:color w:val="FF0000"/>
          <w:sz w:val="24"/>
          <w:szCs w:val="24"/>
        </w:rPr>
        <w:t>Specify the logical requirements for any information that is to be placed into a database,</w:t>
      </w:r>
      <w:r w:rsidR="3F70527E" w:rsidRPr="5BBE49CA">
        <w:rPr>
          <w:color w:val="FF0000"/>
          <w:sz w:val="24"/>
          <w:szCs w:val="24"/>
        </w:rPr>
        <w:t xml:space="preserve"> including: </w:t>
      </w:r>
    </w:p>
    <w:p w14:paraId="15F6FE50" w14:textId="4C4F461B" w:rsidR="20F86695" w:rsidRDefault="3F70527E" w:rsidP="5BBE49CA">
      <w:pPr>
        <w:rPr>
          <w:color w:val="FF0000"/>
          <w:sz w:val="24"/>
          <w:szCs w:val="24"/>
        </w:rPr>
      </w:pPr>
      <w:r w:rsidRPr="5BBE49CA">
        <w:rPr>
          <w:color w:val="FF0000"/>
          <w:sz w:val="24"/>
          <w:szCs w:val="24"/>
        </w:rPr>
        <w:t xml:space="preserve">a) Types of information used by various functions; </w:t>
      </w:r>
    </w:p>
    <w:p w14:paraId="1820FD19" w14:textId="1262D4E4" w:rsidR="20F86695" w:rsidRDefault="3F70527E" w:rsidP="5BBE49CA">
      <w:pPr>
        <w:rPr>
          <w:color w:val="FF0000"/>
          <w:sz w:val="24"/>
          <w:szCs w:val="24"/>
        </w:rPr>
      </w:pPr>
      <w:r w:rsidRPr="5BBE49CA">
        <w:rPr>
          <w:color w:val="FF0000"/>
          <w:sz w:val="24"/>
          <w:szCs w:val="24"/>
        </w:rPr>
        <w:t xml:space="preserve">b) Frequency of use; </w:t>
      </w:r>
    </w:p>
    <w:p w14:paraId="5D0E0CA6" w14:textId="79E028BC" w:rsidR="20F86695" w:rsidRDefault="3F70527E" w:rsidP="5BBE49CA">
      <w:pPr>
        <w:rPr>
          <w:color w:val="FF0000"/>
          <w:sz w:val="24"/>
          <w:szCs w:val="24"/>
        </w:rPr>
      </w:pPr>
      <w:r w:rsidRPr="5BBE49CA">
        <w:rPr>
          <w:color w:val="FF0000"/>
          <w:sz w:val="24"/>
          <w:szCs w:val="24"/>
        </w:rPr>
        <w:t xml:space="preserve">c) Accessing capabilities; </w:t>
      </w:r>
    </w:p>
    <w:p w14:paraId="57EC4621" w14:textId="3FDD636A" w:rsidR="20F86695" w:rsidRDefault="3F70527E" w:rsidP="5BBE49CA">
      <w:pPr>
        <w:rPr>
          <w:color w:val="FF0000"/>
          <w:sz w:val="24"/>
          <w:szCs w:val="24"/>
        </w:rPr>
      </w:pPr>
      <w:r w:rsidRPr="5BBE49CA">
        <w:rPr>
          <w:color w:val="FF0000"/>
          <w:sz w:val="24"/>
          <w:szCs w:val="24"/>
        </w:rPr>
        <w:t xml:space="preserve">d) Data entities and their relationships; </w:t>
      </w:r>
    </w:p>
    <w:p w14:paraId="741C8448" w14:textId="4407391A" w:rsidR="20F86695" w:rsidRDefault="3F70527E" w:rsidP="5BBE49CA">
      <w:pPr>
        <w:rPr>
          <w:color w:val="FF0000"/>
          <w:sz w:val="24"/>
          <w:szCs w:val="24"/>
        </w:rPr>
      </w:pPr>
      <w:r w:rsidRPr="5BBE49CA">
        <w:rPr>
          <w:color w:val="FF0000"/>
          <w:sz w:val="24"/>
          <w:szCs w:val="24"/>
        </w:rPr>
        <w:t xml:space="preserve">e) Integrity constraints; </w:t>
      </w:r>
    </w:p>
    <w:p w14:paraId="11B6F402" w14:textId="3CEE993D" w:rsidR="20F86695" w:rsidRDefault="3F70527E" w:rsidP="5BBE49CA">
      <w:pPr>
        <w:rPr>
          <w:color w:val="FF0000"/>
          <w:sz w:val="24"/>
          <w:szCs w:val="24"/>
        </w:rPr>
      </w:pPr>
      <w:r w:rsidRPr="5BBE49CA">
        <w:rPr>
          <w:color w:val="FF0000"/>
          <w:sz w:val="24"/>
          <w:szCs w:val="24"/>
        </w:rPr>
        <w:t xml:space="preserve">f) Data retention requirements. </w:t>
      </w:r>
    </w:p>
    <w:p w14:paraId="3D670218" w14:textId="2246EEF6" w:rsidR="5BBE49CA" w:rsidRDefault="5BBE49CA" w:rsidP="5BBE49CA">
      <w:pPr>
        <w:rPr>
          <w:color w:val="FF0000"/>
          <w:sz w:val="24"/>
          <w:szCs w:val="24"/>
        </w:rPr>
      </w:pPr>
    </w:p>
    <w:p w14:paraId="7FD6776E" w14:textId="71C28CBB" w:rsidR="0F0DFA1A" w:rsidRDefault="0F0DFA1A" w:rsidP="5BBE49CA">
      <w:pPr>
        <w:pBdr>
          <w:top w:val="nil"/>
          <w:left w:val="nil"/>
          <w:bottom w:val="nil"/>
          <w:right w:val="nil"/>
          <w:between w:val="nil"/>
        </w:pBdr>
        <w:jc w:val="both"/>
        <w:rPr>
          <w:color w:val="FF0000"/>
          <w:sz w:val="24"/>
          <w:szCs w:val="24"/>
        </w:rPr>
      </w:pPr>
      <w:r w:rsidRPr="5BBE49CA">
        <w:rPr>
          <w:color w:val="FF0000"/>
          <w:sz w:val="24"/>
          <w:szCs w:val="24"/>
        </w:rPr>
        <w:t xml:space="preserve">Each team must define </w:t>
      </w:r>
      <w:r w:rsidRPr="007F5F70">
        <w:rPr>
          <w:b/>
          <w:bCs/>
          <w:color w:val="FF0000"/>
          <w:sz w:val="24"/>
          <w:szCs w:val="24"/>
        </w:rPr>
        <w:t>at least 5 logical database requirements</w:t>
      </w:r>
      <w:r w:rsidRPr="5BBE49CA">
        <w:rPr>
          <w:color w:val="FF0000"/>
          <w:sz w:val="24"/>
          <w:szCs w:val="24"/>
        </w:rPr>
        <w:t>.</w:t>
      </w:r>
    </w:p>
    <w:p w14:paraId="411958AD" w14:textId="553D6AE4" w:rsidR="00470BBA" w:rsidRDefault="00EF245F" w:rsidP="00D47302">
      <w:pPr>
        <w:pStyle w:val="Ttulo2"/>
        <w:ind w:firstLine="720"/>
      </w:pPr>
      <w:r>
        <w:t>3.</w:t>
      </w:r>
      <w:r w:rsidR="00402964">
        <w:t>4</w:t>
      </w:r>
      <w:r>
        <w:t xml:space="preserve">. </w:t>
      </w:r>
      <w:r w:rsidR="003704A3">
        <w:t>C</w:t>
      </w:r>
      <w:r>
        <w:t>onstraints</w:t>
      </w:r>
    </w:p>
    <w:p w14:paraId="10342C4C" w14:textId="5ADBD8DA" w:rsidR="2EF65169" w:rsidRDefault="2FFE065B" w:rsidP="5BBE49CA">
      <w:pPr>
        <w:rPr>
          <w:color w:val="FF0000"/>
          <w:sz w:val="24"/>
          <w:szCs w:val="24"/>
        </w:rPr>
      </w:pPr>
      <w:r w:rsidRPr="5BBE49CA">
        <w:rPr>
          <w:color w:val="FF0000"/>
          <w:sz w:val="24"/>
          <w:szCs w:val="24"/>
        </w:rPr>
        <w:t xml:space="preserve">A requirement that limits the options open to a designer of a solution by imposing immovable boundaries and limits (e.g., the system shall incorporate a legacy or provided system element, or certain data shall be maintained in an on-line repository). </w:t>
      </w:r>
      <w:r w:rsidR="2EF65169" w:rsidRPr="5BBE49CA">
        <w:rPr>
          <w:color w:val="FF0000"/>
          <w:sz w:val="24"/>
          <w:szCs w:val="24"/>
        </w:rPr>
        <w:t>Specify constraints on the system design imposed by external standards, regulatory requirements, or project limitations.</w:t>
      </w:r>
    </w:p>
    <w:p w14:paraId="0F2626A7" w14:textId="77777777" w:rsidR="00470BBA" w:rsidRPr="000246C7" w:rsidRDefault="00470BBA" w:rsidP="494852B5">
      <w:pPr>
        <w:pBdr>
          <w:top w:val="nil"/>
          <w:left w:val="nil"/>
          <w:bottom w:val="nil"/>
          <w:right w:val="nil"/>
          <w:between w:val="nil"/>
        </w:pBdr>
        <w:jc w:val="both"/>
        <w:rPr>
          <w:i/>
          <w:iCs/>
          <w:color w:val="3366FF"/>
        </w:rPr>
      </w:pPr>
    </w:p>
    <w:p w14:paraId="7B19DCF6" w14:textId="0735BB6C" w:rsidR="00470BBA" w:rsidRPr="004A16B6" w:rsidRDefault="541975AF" w:rsidP="5BBE49CA">
      <w:pPr>
        <w:pStyle w:val="Ttulo1"/>
        <w:jc w:val="both"/>
        <w:rPr>
          <w:rFonts w:eastAsia="Arial"/>
          <w:sz w:val="52"/>
          <w:szCs w:val="52"/>
        </w:rPr>
      </w:pPr>
      <w:r w:rsidRPr="5BBE49CA">
        <w:rPr>
          <w:rFonts w:eastAsia="Arial"/>
          <w:sz w:val="52"/>
          <w:szCs w:val="52"/>
        </w:rPr>
        <w:t xml:space="preserve">4. </w:t>
      </w:r>
      <w:r w:rsidR="00EF245F" w:rsidRPr="5BBE49CA">
        <w:rPr>
          <w:rFonts w:eastAsia="Arial"/>
          <w:sz w:val="52"/>
          <w:szCs w:val="52"/>
        </w:rPr>
        <w:t>Video</w:t>
      </w:r>
    </w:p>
    <w:p w14:paraId="5C26DD3D" w14:textId="5292BC76" w:rsidR="00470BBA" w:rsidRDefault="6F53677E" w:rsidP="5BBE49CA">
      <w:pPr>
        <w:rPr>
          <w:color w:val="FF0000"/>
          <w:sz w:val="24"/>
          <w:szCs w:val="24"/>
        </w:rPr>
      </w:pPr>
      <w:r w:rsidRPr="5BBE49CA">
        <w:rPr>
          <w:color w:val="FF0000"/>
          <w:sz w:val="24"/>
          <w:szCs w:val="24"/>
        </w:rPr>
        <w:t xml:space="preserve">Add the link to the video, ensuring access: YouTube, Vimeo. </w:t>
      </w:r>
    </w:p>
    <w:p w14:paraId="083FDB9B" w14:textId="3218FC69" w:rsidR="00470BBA" w:rsidRDefault="6F53677E" w:rsidP="5BBE49CA">
      <w:pPr>
        <w:rPr>
          <w:color w:val="FF0000"/>
          <w:sz w:val="24"/>
          <w:szCs w:val="24"/>
        </w:rPr>
      </w:pPr>
      <w:r w:rsidRPr="5BBE49CA">
        <w:rPr>
          <w:color w:val="FF0000"/>
          <w:sz w:val="24"/>
          <w:szCs w:val="24"/>
        </w:rPr>
        <w:t xml:space="preserve">All members must appear in the video. </w:t>
      </w:r>
    </w:p>
    <w:p w14:paraId="4984E04F" w14:textId="7A8B8392" w:rsidR="00470BBA" w:rsidRDefault="6F53677E" w:rsidP="5BBE49CA">
      <w:pPr>
        <w:rPr>
          <w:color w:val="FF0000"/>
          <w:sz w:val="24"/>
          <w:szCs w:val="24"/>
        </w:rPr>
      </w:pPr>
      <w:r w:rsidRPr="102A64F3">
        <w:rPr>
          <w:color w:val="FF0000"/>
          <w:sz w:val="24"/>
          <w:szCs w:val="24"/>
        </w:rPr>
        <w:t xml:space="preserve">Video length: minimum 5 minutes - maximum </w:t>
      </w:r>
      <w:r w:rsidR="002236BC">
        <w:rPr>
          <w:color w:val="FF0000"/>
          <w:sz w:val="24"/>
          <w:szCs w:val="24"/>
        </w:rPr>
        <w:t>7</w:t>
      </w:r>
      <w:r w:rsidRPr="102A64F3">
        <w:rPr>
          <w:color w:val="FF0000"/>
          <w:sz w:val="24"/>
          <w:szCs w:val="24"/>
        </w:rPr>
        <w:t xml:space="preserve"> minutes. </w:t>
      </w:r>
    </w:p>
    <w:p w14:paraId="608A75E6" w14:textId="37FF622F" w:rsidR="00470BBA" w:rsidRDefault="00470BBA" w:rsidP="5BBE49CA">
      <w:pPr>
        <w:rPr>
          <w:color w:val="FF0000"/>
          <w:sz w:val="24"/>
          <w:szCs w:val="24"/>
        </w:rPr>
      </w:pPr>
    </w:p>
    <w:p w14:paraId="0C3BA4F4" w14:textId="3C4EB0E1" w:rsidR="00470BBA" w:rsidRDefault="6F53677E" w:rsidP="5BBE49CA">
      <w:pPr>
        <w:rPr>
          <w:color w:val="FF0000"/>
          <w:sz w:val="24"/>
          <w:szCs w:val="24"/>
        </w:rPr>
      </w:pPr>
      <w:r w:rsidRPr="5BBE49CA">
        <w:rPr>
          <w:color w:val="FF0000"/>
          <w:sz w:val="24"/>
          <w:szCs w:val="24"/>
        </w:rPr>
        <w:t xml:space="preserve">Content of the video: </w:t>
      </w:r>
    </w:p>
    <w:p w14:paraId="6C919E15" w14:textId="380BE77C" w:rsidR="00470BBA" w:rsidRDefault="6F53677E" w:rsidP="5BBE49CA">
      <w:pPr>
        <w:pStyle w:val="Prrafodelista"/>
        <w:numPr>
          <w:ilvl w:val="0"/>
          <w:numId w:val="1"/>
        </w:numPr>
        <w:rPr>
          <w:color w:val="FF0000"/>
          <w:sz w:val="24"/>
          <w:szCs w:val="24"/>
        </w:rPr>
      </w:pPr>
      <w:r w:rsidRPr="102A64F3">
        <w:rPr>
          <w:color w:val="FF0000"/>
          <w:sz w:val="24"/>
          <w:szCs w:val="24"/>
        </w:rPr>
        <w:t xml:space="preserve">Name of project or team. </w:t>
      </w:r>
    </w:p>
    <w:p w14:paraId="3901C746" w14:textId="31A17871" w:rsidR="00470BBA" w:rsidRDefault="6F53677E" w:rsidP="5BBE49CA">
      <w:pPr>
        <w:pStyle w:val="Prrafodelista"/>
        <w:numPr>
          <w:ilvl w:val="0"/>
          <w:numId w:val="1"/>
        </w:numPr>
        <w:rPr>
          <w:color w:val="FF0000"/>
          <w:sz w:val="24"/>
          <w:szCs w:val="24"/>
        </w:rPr>
      </w:pPr>
      <w:r w:rsidRPr="5BBE49CA">
        <w:rPr>
          <w:color w:val="FF0000"/>
          <w:sz w:val="24"/>
          <w:szCs w:val="24"/>
        </w:rPr>
        <w:t xml:space="preserve">Problem / opportunity / need. </w:t>
      </w:r>
    </w:p>
    <w:p w14:paraId="5A6E88C6" w14:textId="4A7EEE52" w:rsidR="00470BBA" w:rsidRDefault="6F53677E" w:rsidP="5BBE49CA">
      <w:pPr>
        <w:pStyle w:val="Prrafodelista"/>
        <w:numPr>
          <w:ilvl w:val="0"/>
          <w:numId w:val="1"/>
        </w:numPr>
        <w:rPr>
          <w:color w:val="FF0000"/>
          <w:sz w:val="24"/>
          <w:szCs w:val="24"/>
        </w:rPr>
      </w:pPr>
      <w:r w:rsidRPr="102A64F3">
        <w:rPr>
          <w:color w:val="FF0000"/>
          <w:sz w:val="24"/>
          <w:szCs w:val="24"/>
        </w:rPr>
        <w:t xml:space="preserve">Team </w:t>
      </w:r>
      <w:r w:rsidR="2198BA79" w:rsidRPr="102A64F3">
        <w:rPr>
          <w:color w:val="FF0000"/>
          <w:sz w:val="24"/>
          <w:szCs w:val="24"/>
        </w:rPr>
        <w:t>m</w:t>
      </w:r>
      <w:r w:rsidRPr="102A64F3">
        <w:rPr>
          <w:color w:val="FF0000"/>
          <w:sz w:val="24"/>
          <w:szCs w:val="24"/>
        </w:rPr>
        <w:t xml:space="preserve">embers. </w:t>
      </w:r>
    </w:p>
    <w:p w14:paraId="6E6A3468" w14:textId="03C80C69" w:rsidR="1321C81C" w:rsidRDefault="1321C81C" w:rsidP="102A64F3">
      <w:pPr>
        <w:pStyle w:val="Prrafodelista"/>
        <w:numPr>
          <w:ilvl w:val="0"/>
          <w:numId w:val="1"/>
        </w:numPr>
        <w:rPr>
          <w:color w:val="FF0000"/>
          <w:sz w:val="24"/>
          <w:szCs w:val="24"/>
        </w:rPr>
      </w:pPr>
      <w:r w:rsidRPr="102A64F3">
        <w:rPr>
          <w:color w:val="FF0000"/>
          <w:sz w:val="24"/>
          <w:szCs w:val="24"/>
        </w:rPr>
        <w:t>Proposed solution (explain your value proposal).</w:t>
      </w:r>
    </w:p>
    <w:p w14:paraId="468D02F7" w14:textId="34596017" w:rsidR="00470BBA" w:rsidRDefault="6F53677E" w:rsidP="5BBE49CA">
      <w:pPr>
        <w:pStyle w:val="Prrafodelista"/>
        <w:numPr>
          <w:ilvl w:val="0"/>
          <w:numId w:val="1"/>
        </w:numPr>
        <w:rPr>
          <w:color w:val="FF0000"/>
          <w:sz w:val="24"/>
          <w:szCs w:val="24"/>
        </w:rPr>
      </w:pPr>
      <w:r w:rsidRPr="102A64F3">
        <w:rPr>
          <w:color w:val="FF0000"/>
          <w:sz w:val="24"/>
          <w:szCs w:val="24"/>
        </w:rPr>
        <w:t>Top 1</w:t>
      </w:r>
      <w:r w:rsidR="50DF0DF0" w:rsidRPr="102A64F3">
        <w:rPr>
          <w:color w:val="FF0000"/>
          <w:sz w:val="24"/>
          <w:szCs w:val="24"/>
        </w:rPr>
        <w:t>2</w:t>
      </w:r>
      <w:r w:rsidRPr="102A64F3">
        <w:rPr>
          <w:color w:val="FF0000"/>
          <w:sz w:val="24"/>
          <w:szCs w:val="24"/>
        </w:rPr>
        <w:t xml:space="preserve"> </w:t>
      </w:r>
      <w:r w:rsidR="628D6B14" w:rsidRPr="102A64F3">
        <w:rPr>
          <w:color w:val="FF0000"/>
          <w:sz w:val="24"/>
          <w:szCs w:val="24"/>
        </w:rPr>
        <w:t xml:space="preserve">functional </w:t>
      </w:r>
      <w:r w:rsidRPr="102A64F3">
        <w:rPr>
          <w:color w:val="FF0000"/>
          <w:sz w:val="24"/>
          <w:szCs w:val="24"/>
        </w:rPr>
        <w:t>requirements (prioritization activity must be done first).</w:t>
      </w:r>
    </w:p>
    <w:p w14:paraId="7727F7E8" w14:textId="40E3CC95" w:rsidR="5BBE49CA" w:rsidRDefault="5BBE49CA" w:rsidP="5BBE49CA">
      <w:pPr>
        <w:rPr>
          <w:color w:val="FF0000"/>
          <w:sz w:val="24"/>
          <w:szCs w:val="24"/>
        </w:rPr>
      </w:pPr>
    </w:p>
    <w:p w14:paraId="6E8F3557" w14:textId="6C7BA8B2" w:rsidR="0045495E" w:rsidRPr="000246C7" w:rsidRDefault="4AFCA9AE" w:rsidP="494852B5">
      <w:pPr>
        <w:pStyle w:val="Ttulo"/>
        <w:rPr>
          <w:rFonts w:eastAsia="Arial"/>
          <w:sz w:val="52"/>
          <w:szCs w:val="52"/>
        </w:rPr>
      </w:pPr>
      <w:r w:rsidRPr="5BBE49CA">
        <w:rPr>
          <w:rFonts w:eastAsia="Arial"/>
          <w:sz w:val="52"/>
          <w:szCs w:val="52"/>
        </w:rPr>
        <w:t>5. Project management</w:t>
      </w:r>
    </w:p>
    <w:p w14:paraId="64475526" w14:textId="1BA355F0" w:rsidR="00470BBA" w:rsidRDefault="4AFCA9AE" w:rsidP="3840C35D">
      <w:pPr>
        <w:rPr>
          <w:color w:val="FF0000"/>
          <w:sz w:val="24"/>
          <w:szCs w:val="24"/>
        </w:rPr>
      </w:pPr>
      <w:r w:rsidRPr="3840C35D">
        <w:rPr>
          <w:color w:val="FF0000"/>
          <w:sz w:val="24"/>
          <w:szCs w:val="24"/>
        </w:rPr>
        <w:t xml:space="preserve">Create the project in </w:t>
      </w:r>
      <w:r w:rsidR="00A328FB">
        <w:rPr>
          <w:color w:val="FF0000"/>
          <w:sz w:val="24"/>
          <w:szCs w:val="24"/>
        </w:rPr>
        <w:t>GitHub and</w:t>
      </w:r>
      <w:r w:rsidRPr="3840C35D">
        <w:rPr>
          <w:color w:val="FF0000"/>
          <w:sz w:val="24"/>
          <w:szCs w:val="24"/>
        </w:rPr>
        <w:t xml:space="preserve"> record top </w:t>
      </w:r>
      <w:r w:rsidR="00515C70">
        <w:rPr>
          <w:color w:val="FF0000"/>
          <w:sz w:val="24"/>
          <w:szCs w:val="24"/>
        </w:rPr>
        <w:t>1</w:t>
      </w:r>
      <w:r w:rsidR="00891181">
        <w:rPr>
          <w:color w:val="FF0000"/>
          <w:sz w:val="24"/>
          <w:szCs w:val="24"/>
        </w:rPr>
        <w:t>0</w:t>
      </w:r>
      <w:r w:rsidRPr="3840C35D">
        <w:rPr>
          <w:color w:val="FF0000"/>
          <w:sz w:val="24"/>
          <w:szCs w:val="24"/>
        </w:rPr>
        <w:t xml:space="preserve"> requirements</w:t>
      </w:r>
      <w:r w:rsidR="405BA024" w:rsidRPr="3840C35D">
        <w:rPr>
          <w:color w:val="FF0000"/>
          <w:sz w:val="24"/>
          <w:szCs w:val="24"/>
        </w:rPr>
        <w:t xml:space="preserve">. </w:t>
      </w:r>
    </w:p>
    <w:p w14:paraId="21F911DE" w14:textId="492E36F1" w:rsidR="00470BBA" w:rsidRDefault="405BA024" w:rsidP="3840C35D">
      <w:pPr>
        <w:rPr>
          <w:color w:val="FF0000"/>
          <w:sz w:val="24"/>
          <w:szCs w:val="24"/>
        </w:rPr>
      </w:pPr>
      <w:r w:rsidRPr="3840C35D">
        <w:rPr>
          <w:color w:val="FF0000"/>
          <w:sz w:val="24"/>
          <w:szCs w:val="24"/>
        </w:rPr>
        <w:t xml:space="preserve">Record </w:t>
      </w:r>
      <w:r w:rsidR="4AFCA9AE" w:rsidRPr="3840C35D">
        <w:rPr>
          <w:color w:val="FF0000"/>
          <w:sz w:val="24"/>
          <w:szCs w:val="24"/>
        </w:rPr>
        <w:t>weekly meetings</w:t>
      </w:r>
      <w:r w:rsidR="59FFAE4A" w:rsidRPr="3840C35D">
        <w:rPr>
          <w:color w:val="FF0000"/>
          <w:sz w:val="24"/>
          <w:szCs w:val="24"/>
        </w:rPr>
        <w:t xml:space="preserve"> </w:t>
      </w:r>
      <w:r w:rsidR="39C44592" w:rsidRPr="3840C35D">
        <w:rPr>
          <w:color w:val="FF0000"/>
          <w:sz w:val="24"/>
          <w:szCs w:val="24"/>
        </w:rPr>
        <w:t xml:space="preserve">(each student should answer: What did you do last week? What are you going to do this week? Are there any obstacles in the way?). </w:t>
      </w:r>
    </w:p>
    <w:p w14:paraId="032B4493" w14:textId="10623F4C" w:rsidR="00470BBA" w:rsidRDefault="39C44592" w:rsidP="3840C35D">
      <w:pPr>
        <w:rPr>
          <w:color w:val="FF0000"/>
          <w:sz w:val="24"/>
          <w:szCs w:val="24"/>
        </w:rPr>
      </w:pPr>
      <w:r w:rsidRPr="3840C35D">
        <w:rPr>
          <w:color w:val="FF0000"/>
          <w:sz w:val="24"/>
          <w:szCs w:val="24"/>
        </w:rPr>
        <w:t xml:space="preserve">Report </w:t>
      </w:r>
      <w:r w:rsidR="59FFAE4A" w:rsidRPr="3840C35D">
        <w:rPr>
          <w:color w:val="FF0000"/>
          <w:sz w:val="24"/>
          <w:szCs w:val="24"/>
        </w:rPr>
        <w:t>retrospective</w:t>
      </w:r>
      <w:r w:rsidR="255FB2D1" w:rsidRPr="3840C35D">
        <w:rPr>
          <w:color w:val="FF0000"/>
          <w:sz w:val="24"/>
          <w:szCs w:val="24"/>
        </w:rPr>
        <w:t xml:space="preserve"> (the team must answer: What should we continue to do (best practices)? What should we start doing (process improvements)? What should we stop doing (process problems and bottlenecks)?)</w:t>
      </w:r>
      <w:r w:rsidR="4AFCA9AE" w:rsidRPr="3840C35D">
        <w:rPr>
          <w:color w:val="FF0000"/>
          <w:sz w:val="24"/>
          <w:szCs w:val="24"/>
        </w:rPr>
        <w:t>.</w:t>
      </w:r>
    </w:p>
    <w:p w14:paraId="470E3784" w14:textId="54AB34EA" w:rsidR="00470BBA" w:rsidRDefault="00470BBA" w:rsidP="5BBE49CA">
      <w:pPr>
        <w:rPr>
          <w:color w:val="FF0000"/>
          <w:sz w:val="24"/>
          <w:szCs w:val="24"/>
        </w:rPr>
      </w:pPr>
    </w:p>
    <w:p w14:paraId="18141F85" w14:textId="5640ED19" w:rsidR="00470BBA" w:rsidRDefault="663DCBDB" w:rsidP="5BBE49CA">
      <w:pPr>
        <w:rPr>
          <w:color w:val="FF0000"/>
          <w:sz w:val="24"/>
          <w:szCs w:val="24"/>
        </w:rPr>
      </w:pPr>
      <w:r w:rsidRPr="5BBE49CA">
        <w:rPr>
          <w:color w:val="FF0000"/>
          <w:sz w:val="24"/>
          <w:szCs w:val="24"/>
        </w:rPr>
        <w:t>Develop class assignments and add them to the wiki.</w:t>
      </w:r>
    </w:p>
    <w:p w14:paraId="5709F952" w14:textId="77777777" w:rsidR="00470BBA" w:rsidRDefault="00470BBA">
      <w:pPr>
        <w:rPr>
          <w:color w:val="3366FF"/>
        </w:rPr>
      </w:pPr>
    </w:p>
    <w:sectPr w:rsidR="00470B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A8E29" w14:textId="77777777" w:rsidR="009C17E3" w:rsidRDefault="009C17E3">
      <w:r>
        <w:separator/>
      </w:r>
    </w:p>
  </w:endnote>
  <w:endnote w:type="continuationSeparator" w:id="0">
    <w:p w14:paraId="078A94A3" w14:textId="77777777" w:rsidR="009C17E3" w:rsidRDefault="009C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5A8B7" w14:textId="77777777" w:rsidR="00772092" w:rsidRDefault="007720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352F6" w14:textId="77777777" w:rsidR="00470BBA" w:rsidRDefault="00470BBA" w:rsidP="494852B5">
    <w:pPr>
      <w:pBdr>
        <w:top w:val="nil"/>
        <w:left w:val="nil"/>
        <w:bottom w:val="nil"/>
        <w:right w:val="nil"/>
        <w:between w:val="nil"/>
      </w:pBdr>
      <w:spacing w:line="276" w:lineRule="auto"/>
      <w:rPr>
        <w:color w:val="000000"/>
      </w:rPr>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470BBA" w14:paraId="40BC3371" w14:textId="77777777" w:rsidTr="494852B5">
      <w:tc>
        <w:tcPr>
          <w:tcW w:w="3162" w:type="dxa"/>
          <w:tcBorders>
            <w:top w:val="nil"/>
            <w:left w:val="nil"/>
            <w:bottom w:val="nil"/>
            <w:right w:val="nil"/>
          </w:tcBorders>
        </w:tcPr>
        <w:p w14:paraId="0EE29C7C" w14:textId="77777777" w:rsidR="00470BBA" w:rsidRDefault="494852B5">
          <w:pPr>
            <w:spacing w:after="720"/>
            <w:ind w:right="360"/>
            <w:rPr>
              <w:sz w:val="24"/>
              <w:szCs w:val="24"/>
            </w:rPr>
          </w:pPr>
          <w:r>
            <w:t>Universidad EAFIT</w:t>
          </w:r>
        </w:p>
      </w:tc>
      <w:tc>
        <w:tcPr>
          <w:tcW w:w="3162" w:type="dxa"/>
          <w:tcBorders>
            <w:top w:val="nil"/>
            <w:left w:val="nil"/>
            <w:bottom w:val="nil"/>
            <w:right w:val="nil"/>
          </w:tcBorders>
        </w:tcPr>
        <w:p w14:paraId="2699F0DA" w14:textId="77777777" w:rsidR="00470BBA" w:rsidRDefault="00470BBA">
          <w:pPr>
            <w:spacing w:after="720"/>
            <w:jc w:val="center"/>
          </w:pPr>
        </w:p>
      </w:tc>
      <w:tc>
        <w:tcPr>
          <w:tcW w:w="3162" w:type="dxa"/>
          <w:tcBorders>
            <w:top w:val="nil"/>
            <w:left w:val="nil"/>
            <w:bottom w:val="nil"/>
            <w:right w:val="nil"/>
          </w:tcBorders>
        </w:tcPr>
        <w:p w14:paraId="7AB9B0AF" w14:textId="00508E91" w:rsidR="00470BBA" w:rsidRDefault="494852B5">
          <w:pPr>
            <w:spacing w:after="720"/>
            <w:jc w:val="right"/>
          </w:pPr>
          <w:r>
            <w:t xml:space="preserve">Página </w:t>
          </w:r>
          <w:r w:rsidR="00EF245F">
            <w:fldChar w:fldCharType="begin"/>
          </w:r>
          <w:r w:rsidR="00EF245F">
            <w:instrText>PAGE</w:instrText>
          </w:r>
          <w:r w:rsidR="00EF245F">
            <w:fldChar w:fldCharType="separate"/>
          </w:r>
          <w:r>
            <w:t>3</w:t>
          </w:r>
          <w:r w:rsidR="00EF245F">
            <w:fldChar w:fldCharType="end"/>
          </w:r>
          <w:r>
            <w:t xml:space="preserve"> / </w:t>
          </w:r>
          <w:r w:rsidR="00EF245F">
            <w:fldChar w:fldCharType="begin"/>
          </w:r>
          <w:r w:rsidR="00EF245F">
            <w:instrText>NUMPAGES</w:instrText>
          </w:r>
          <w:r w:rsidR="00EF245F">
            <w:fldChar w:fldCharType="separate"/>
          </w:r>
          <w:r>
            <w:t>5</w:t>
          </w:r>
          <w:r w:rsidR="00EF245F">
            <w:fldChar w:fldCharType="end"/>
          </w:r>
        </w:p>
      </w:tc>
    </w:tr>
  </w:tbl>
  <w:p w14:paraId="0F0E5849" w14:textId="77777777" w:rsidR="00470BBA" w:rsidRDefault="00470BBA" w:rsidP="494852B5">
    <w:pPr>
      <w:pBdr>
        <w:top w:val="nil"/>
        <w:left w:val="nil"/>
        <w:bottom w:val="nil"/>
        <w:right w:val="nil"/>
        <w:between w:val="nil"/>
      </w:pBdr>
      <w:tabs>
        <w:tab w:val="center" w:pos="4320"/>
        <w:tab w:val="right" w:pos="8640"/>
      </w:tabs>
      <w:spacing w:after="7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7508F" w14:textId="77777777" w:rsidR="00772092" w:rsidRDefault="007720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4807C" w14:textId="77777777" w:rsidR="009C17E3" w:rsidRDefault="009C17E3">
      <w:r>
        <w:separator/>
      </w:r>
    </w:p>
  </w:footnote>
  <w:footnote w:type="continuationSeparator" w:id="0">
    <w:p w14:paraId="7B2CD4DF" w14:textId="77777777" w:rsidR="009C17E3" w:rsidRDefault="009C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20F8C" w14:textId="77777777" w:rsidR="00772092" w:rsidRDefault="007720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072B9" w14:textId="77777777" w:rsidR="00470BBA" w:rsidRDefault="00470BBA">
    <w:pPr>
      <w:spacing w:before="720"/>
      <w:rPr>
        <w:sz w:val="24"/>
        <w:szCs w:val="24"/>
      </w:rPr>
    </w:pPr>
  </w:p>
  <w:p w14:paraId="054DD5B6" w14:textId="77777777" w:rsidR="00470BBA" w:rsidRDefault="00470BBA">
    <w:pPr>
      <w:rPr>
        <w:sz w:val="24"/>
        <w:szCs w:val="24"/>
      </w:rPr>
    </w:pPr>
  </w:p>
  <w:p w14:paraId="160C6AEE" w14:textId="77777777" w:rsidR="00470BBA" w:rsidRPr="000246C7" w:rsidRDefault="494852B5">
    <w:pPr>
      <w:jc w:val="right"/>
      <w:rPr>
        <w:rFonts w:ascii="Arial" w:eastAsia="Arial" w:hAnsi="Arial" w:cs="Arial"/>
        <w:sz w:val="28"/>
        <w:szCs w:val="28"/>
        <w:lang w:val="es-CO"/>
      </w:rPr>
    </w:pPr>
    <w:r w:rsidRPr="000246C7">
      <w:rPr>
        <w:rFonts w:ascii="Arial" w:eastAsia="Arial" w:hAnsi="Arial" w:cs="Arial"/>
        <w:b/>
        <w:bCs/>
        <w:sz w:val="28"/>
        <w:szCs w:val="28"/>
        <w:lang w:val="es-CO"/>
      </w:rPr>
      <w:t>Universidad EAFIT</w:t>
    </w:r>
  </w:p>
  <w:p w14:paraId="756EEEB2" w14:textId="058E8520" w:rsidR="00470BBA" w:rsidRPr="000246C7" w:rsidRDefault="494852B5">
    <w:pPr>
      <w:jc w:val="right"/>
      <w:rPr>
        <w:rFonts w:ascii="Arial" w:eastAsia="Arial" w:hAnsi="Arial" w:cs="Arial"/>
        <w:sz w:val="28"/>
        <w:szCs w:val="28"/>
        <w:lang w:val="es-CO"/>
      </w:rPr>
    </w:pPr>
    <w:r w:rsidRPr="000246C7">
      <w:rPr>
        <w:rFonts w:ascii="Arial" w:eastAsia="Arial" w:hAnsi="Arial" w:cs="Arial"/>
        <w:b/>
        <w:bCs/>
        <w:sz w:val="28"/>
        <w:szCs w:val="28"/>
        <w:lang w:val="es-CO"/>
      </w:rPr>
      <w:t>Ingeniería de Sistemas</w:t>
    </w:r>
  </w:p>
  <w:p w14:paraId="3BC81262" w14:textId="77777777" w:rsidR="00470BBA" w:rsidRPr="000246C7" w:rsidRDefault="494852B5">
    <w:pPr>
      <w:jc w:val="right"/>
      <w:rPr>
        <w:rFonts w:ascii="Arial" w:eastAsia="Arial" w:hAnsi="Arial" w:cs="Arial"/>
        <w:sz w:val="28"/>
        <w:szCs w:val="28"/>
        <w:lang w:val="es-CO"/>
      </w:rPr>
    </w:pPr>
    <w:r w:rsidRPr="000246C7">
      <w:rPr>
        <w:rFonts w:ascii="Arial" w:eastAsia="Arial" w:hAnsi="Arial" w:cs="Arial"/>
        <w:b/>
        <w:bCs/>
        <w:sz w:val="28"/>
        <w:szCs w:val="28"/>
        <w:lang w:val="es-CO"/>
      </w:rPr>
      <w:t>Proyecto Integrador 1</w:t>
    </w:r>
  </w:p>
  <w:p w14:paraId="05760CDA" w14:textId="77777777" w:rsidR="00470BBA" w:rsidRPr="000246C7" w:rsidRDefault="00470BBA">
    <w:pPr>
      <w:jc w:val="right"/>
      <w:rPr>
        <w:sz w:val="24"/>
        <w:szCs w:val="24"/>
        <w:lang w:val="es-CO"/>
      </w:rPr>
    </w:pPr>
  </w:p>
  <w:p w14:paraId="1CD7B31B" w14:textId="77777777" w:rsidR="00470BBA" w:rsidRPr="000246C7" w:rsidRDefault="00470BBA" w:rsidP="494852B5">
    <w:pPr>
      <w:pBdr>
        <w:top w:val="nil"/>
        <w:left w:val="nil"/>
        <w:bottom w:val="nil"/>
        <w:right w:val="nil"/>
        <w:between w:val="nil"/>
      </w:pBdr>
      <w:tabs>
        <w:tab w:val="center" w:pos="4320"/>
        <w:tab w:val="right" w:pos="8640"/>
      </w:tabs>
      <w:rPr>
        <w:color w:val="000000"/>
        <w:lang w:val="es-C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B651F" w14:textId="77777777" w:rsidR="00772092" w:rsidRDefault="007720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FF232"/>
    <w:multiLevelType w:val="hybridMultilevel"/>
    <w:tmpl w:val="908A8594"/>
    <w:lvl w:ilvl="0" w:tplc="211A47B6">
      <w:start w:val="1"/>
      <w:numFmt w:val="bullet"/>
      <w:lvlText w:val=""/>
      <w:lvlJc w:val="left"/>
      <w:pPr>
        <w:ind w:left="720" w:hanging="360"/>
      </w:pPr>
      <w:rPr>
        <w:rFonts w:ascii="Symbol" w:hAnsi="Symbol" w:hint="default"/>
      </w:rPr>
    </w:lvl>
    <w:lvl w:ilvl="1" w:tplc="7FD0BEA8">
      <w:start w:val="1"/>
      <w:numFmt w:val="bullet"/>
      <w:lvlText w:val="o"/>
      <w:lvlJc w:val="left"/>
      <w:pPr>
        <w:ind w:left="1440" w:hanging="360"/>
      </w:pPr>
      <w:rPr>
        <w:rFonts w:ascii="Courier New" w:hAnsi="Courier New" w:hint="default"/>
      </w:rPr>
    </w:lvl>
    <w:lvl w:ilvl="2" w:tplc="BB74097C">
      <w:start w:val="1"/>
      <w:numFmt w:val="bullet"/>
      <w:lvlText w:val=""/>
      <w:lvlJc w:val="left"/>
      <w:pPr>
        <w:ind w:left="2160" w:hanging="360"/>
      </w:pPr>
      <w:rPr>
        <w:rFonts w:ascii="Wingdings" w:hAnsi="Wingdings" w:hint="default"/>
      </w:rPr>
    </w:lvl>
    <w:lvl w:ilvl="3" w:tplc="3626A7AA">
      <w:start w:val="1"/>
      <w:numFmt w:val="bullet"/>
      <w:lvlText w:val=""/>
      <w:lvlJc w:val="left"/>
      <w:pPr>
        <w:ind w:left="2880" w:hanging="360"/>
      </w:pPr>
      <w:rPr>
        <w:rFonts w:ascii="Symbol" w:hAnsi="Symbol" w:hint="default"/>
      </w:rPr>
    </w:lvl>
    <w:lvl w:ilvl="4" w:tplc="A69668BA">
      <w:start w:val="1"/>
      <w:numFmt w:val="bullet"/>
      <w:lvlText w:val="o"/>
      <w:lvlJc w:val="left"/>
      <w:pPr>
        <w:ind w:left="3600" w:hanging="360"/>
      </w:pPr>
      <w:rPr>
        <w:rFonts w:ascii="Courier New" w:hAnsi="Courier New" w:hint="default"/>
      </w:rPr>
    </w:lvl>
    <w:lvl w:ilvl="5" w:tplc="3FB0C6A2">
      <w:start w:val="1"/>
      <w:numFmt w:val="bullet"/>
      <w:lvlText w:val=""/>
      <w:lvlJc w:val="left"/>
      <w:pPr>
        <w:ind w:left="4320" w:hanging="360"/>
      </w:pPr>
      <w:rPr>
        <w:rFonts w:ascii="Wingdings" w:hAnsi="Wingdings" w:hint="default"/>
      </w:rPr>
    </w:lvl>
    <w:lvl w:ilvl="6" w:tplc="D6BC9B5A">
      <w:start w:val="1"/>
      <w:numFmt w:val="bullet"/>
      <w:lvlText w:val=""/>
      <w:lvlJc w:val="left"/>
      <w:pPr>
        <w:ind w:left="5040" w:hanging="360"/>
      </w:pPr>
      <w:rPr>
        <w:rFonts w:ascii="Symbol" w:hAnsi="Symbol" w:hint="default"/>
      </w:rPr>
    </w:lvl>
    <w:lvl w:ilvl="7" w:tplc="32F080F8">
      <w:start w:val="1"/>
      <w:numFmt w:val="bullet"/>
      <w:lvlText w:val="o"/>
      <w:lvlJc w:val="left"/>
      <w:pPr>
        <w:ind w:left="5760" w:hanging="360"/>
      </w:pPr>
      <w:rPr>
        <w:rFonts w:ascii="Courier New" w:hAnsi="Courier New" w:hint="default"/>
      </w:rPr>
    </w:lvl>
    <w:lvl w:ilvl="8" w:tplc="4CB8A708">
      <w:start w:val="1"/>
      <w:numFmt w:val="bullet"/>
      <w:lvlText w:val=""/>
      <w:lvlJc w:val="left"/>
      <w:pPr>
        <w:ind w:left="6480" w:hanging="360"/>
      </w:pPr>
      <w:rPr>
        <w:rFonts w:ascii="Wingdings" w:hAnsi="Wingdings" w:hint="default"/>
      </w:rPr>
    </w:lvl>
  </w:abstractNum>
  <w:abstractNum w:abstractNumId="1" w15:restartNumberingAfterBreak="0">
    <w:nsid w:val="2DBD5479"/>
    <w:multiLevelType w:val="hybridMultilevel"/>
    <w:tmpl w:val="0FEC0CC8"/>
    <w:lvl w:ilvl="0" w:tplc="D2E64E8A">
      <w:start w:val="1"/>
      <w:numFmt w:val="bullet"/>
      <w:lvlText w:val=""/>
      <w:lvlJc w:val="left"/>
      <w:pPr>
        <w:ind w:left="720" w:hanging="360"/>
      </w:pPr>
      <w:rPr>
        <w:rFonts w:ascii="Symbol" w:hAnsi="Symbol" w:hint="default"/>
      </w:rPr>
    </w:lvl>
    <w:lvl w:ilvl="1" w:tplc="65C6F032">
      <w:start w:val="1"/>
      <w:numFmt w:val="bullet"/>
      <w:lvlText w:val="o"/>
      <w:lvlJc w:val="left"/>
      <w:pPr>
        <w:ind w:left="1440" w:hanging="360"/>
      </w:pPr>
      <w:rPr>
        <w:rFonts w:ascii="Courier New" w:hAnsi="Courier New" w:hint="default"/>
      </w:rPr>
    </w:lvl>
    <w:lvl w:ilvl="2" w:tplc="34725144">
      <w:start w:val="1"/>
      <w:numFmt w:val="bullet"/>
      <w:lvlText w:val=""/>
      <w:lvlJc w:val="left"/>
      <w:pPr>
        <w:ind w:left="2160" w:hanging="360"/>
      </w:pPr>
      <w:rPr>
        <w:rFonts w:ascii="Wingdings" w:hAnsi="Wingdings" w:hint="default"/>
      </w:rPr>
    </w:lvl>
    <w:lvl w:ilvl="3" w:tplc="30EE9AD4">
      <w:start w:val="1"/>
      <w:numFmt w:val="bullet"/>
      <w:lvlText w:val=""/>
      <w:lvlJc w:val="left"/>
      <w:pPr>
        <w:ind w:left="2880" w:hanging="360"/>
      </w:pPr>
      <w:rPr>
        <w:rFonts w:ascii="Symbol" w:hAnsi="Symbol" w:hint="default"/>
      </w:rPr>
    </w:lvl>
    <w:lvl w:ilvl="4" w:tplc="5C943322">
      <w:start w:val="1"/>
      <w:numFmt w:val="bullet"/>
      <w:lvlText w:val="o"/>
      <w:lvlJc w:val="left"/>
      <w:pPr>
        <w:ind w:left="3600" w:hanging="360"/>
      </w:pPr>
      <w:rPr>
        <w:rFonts w:ascii="Courier New" w:hAnsi="Courier New" w:hint="default"/>
      </w:rPr>
    </w:lvl>
    <w:lvl w:ilvl="5" w:tplc="0D6E7348">
      <w:start w:val="1"/>
      <w:numFmt w:val="bullet"/>
      <w:lvlText w:val=""/>
      <w:lvlJc w:val="left"/>
      <w:pPr>
        <w:ind w:left="4320" w:hanging="360"/>
      </w:pPr>
      <w:rPr>
        <w:rFonts w:ascii="Wingdings" w:hAnsi="Wingdings" w:hint="default"/>
      </w:rPr>
    </w:lvl>
    <w:lvl w:ilvl="6" w:tplc="F12CEE98">
      <w:start w:val="1"/>
      <w:numFmt w:val="bullet"/>
      <w:lvlText w:val=""/>
      <w:lvlJc w:val="left"/>
      <w:pPr>
        <w:ind w:left="5040" w:hanging="360"/>
      </w:pPr>
      <w:rPr>
        <w:rFonts w:ascii="Symbol" w:hAnsi="Symbol" w:hint="default"/>
      </w:rPr>
    </w:lvl>
    <w:lvl w:ilvl="7" w:tplc="BC8E259A">
      <w:start w:val="1"/>
      <w:numFmt w:val="bullet"/>
      <w:lvlText w:val="o"/>
      <w:lvlJc w:val="left"/>
      <w:pPr>
        <w:ind w:left="5760" w:hanging="360"/>
      </w:pPr>
      <w:rPr>
        <w:rFonts w:ascii="Courier New" w:hAnsi="Courier New" w:hint="default"/>
      </w:rPr>
    </w:lvl>
    <w:lvl w:ilvl="8" w:tplc="D33C4CBA">
      <w:start w:val="1"/>
      <w:numFmt w:val="bullet"/>
      <w:lvlText w:val=""/>
      <w:lvlJc w:val="left"/>
      <w:pPr>
        <w:ind w:left="6480" w:hanging="360"/>
      </w:pPr>
      <w:rPr>
        <w:rFonts w:ascii="Wingdings" w:hAnsi="Wingdings" w:hint="default"/>
      </w:rPr>
    </w:lvl>
  </w:abstractNum>
  <w:abstractNum w:abstractNumId="2" w15:restartNumberingAfterBreak="0">
    <w:nsid w:val="30B3DFA3"/>
    <w:multiLevelType w:val="hybridMultilevel"/>
    <w:tmpl w:val="0D106760"/>
    <w:lvl w:ilvl="0" w:tplc="6F4426EC">
      <w:start w:val="1"/>
      <w:numFmt w:val="decimal"/>
      <w:lvlText w:val="%1."/>
      <w:lvlJc w:val="left"/>
      <w:pPr>
        <w:ind w:left="720" w:hanging="360"/>
      </w:pPr>
    </w:lvl>
    <w:lvl w:ilvl="1" w:tplc="838C31AA">
      <w:start w:val="1"/>
      <w:numFmt w:val="lowerLetter"/>
      <w:lvlText w:val="%2."/>
      <w:lvlJc w:val="left"/>
      <w:pPr>
        <w:ind w:left="1440" w:hanging="360"/>
      </w:pPr>
    </w:lvl>
    <w:lvl w:ilvl="2" w:tplc="B1CEAB36">
      <w:start w:val="1"/>
      <w:numFmt w:val="lowerRoman"/>
      <w:lvlText w:val="%3."/>
      <w:lvlJc w:val="right"/>
      <w:pPr>
        <w:ind w:left="2160" w:hanging="180"/>
      </w:pPr>
    </w:lvl>
    <w:lvl w:ilvl="3" w:tplc="A7BA1AD6">
      <w:start w:val="1"/>
      <w:numFmt w:val="decimal"/>
      <w:lvlText w:val="%4."/>
      <w:lvlJc w:val="left"/>
      <w:pPr>
        <w:ind w:left="2880" w:hanging="360"/>
      </w:pPr>
    </w:lvl>
    <w:lvl w:ilvl="4" w:tplc="F4AC066C">
      <w:start w:val="1"/>
      <w:numFmt w:val="lowerLetter"/>
      <w:lvlText w:val="%5."/>
      <w:lvlJc w:val="left"/>
      <w:pPr>
        <w:ind w:left="3600" w:hanging="360"/>
      </w:pPr>
    </w:lvl>
    <w:lvl w:ilvl="5" w:tplc="DC6227B2">
      <w:start w:val="1"/>
      <w:numFmt w:val="lowerRoman"/>
      <w:lvlText w:val="%6."/>
      <w:lvlJc w:val="right"/>
      <w:pPr>
        <w:ind w:left="4320" w:hanging="180"/>
      </w:pPr>
    </w:lvl>
    <w:lvl w:ilvl="6" w:tplc="3D7E9EC4">
      <w:start w:val="1"/>
      <w:numFmt w:val="decimal"/>
      <w:lvlText w:val="%7."/>
      <w:lvlJc w:val="left"/>
      <w:pPr>
        <w:ind w:left="5040" w:hanging="360"/>
      </w:pPr>
    </w:lvl>
    <w:lvl w:ilvl="7" w:tplc="2CD07976">
      <w:start w:val="1"/>
      <w:numFmt w:val="lowerLetter"/>
      <w:lvlText w:val="%8."/>
      <w:lvlJc w:val="left"/>
      <w:pPr>
        <w:ind w:left="5760" w:hanging="360"/>
      </w:pPr>
    </w:lvl>
    <w:lvl w:ilvl="8" w:tplc="41EEBB88">
      <w:start w:val="1"/>
      <w:numFmt w:val="lowerRoman"/>
      <w:lvlText w:val="%9."/>
      <w:lvlJc w:val="right"/>
      <w:pPr>
        <w:ind w:left="6480" w:hanging="180"/>
      </w:pPr>
    </w:lvl>
  </w:abstractNum>
  <w:abstractNum w:abstractNumId="3" w15:restartNumberingAfterBreak="0">
    <w:nsid w:val="352349C2"/>
    <w:multiLevelType w:val="multilevel"/>
    <w:tmpl w:val="6C3259BC"/>
    <w:lvl w:ilvl="0">
      <w:start w:val="1"/>
      <w:numFmt w:val="decimal"/>
      <w:lvlText w:val="%1."/>
      <w:lvlJc w:val="left"/>
      <w:pPr>
        <w:ind w:left="804" w:hanging="444"/>
      </w:pPr>
      <w:rPr>
        <w:rFonts w:hint="default"/>
      </w:rPr>
    </w:lvl>
    <w:lvl w:ilvl="1">
      <w:start w:val="1"/>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B2DC896"/>
    <w:multiLevelType w:val="hybridMultilevel"/>
    <w:tmpl w:val="067C0624"/>
    <w:lvl w:ilvl="0" w:tplc="DF348380">
      <w:start w:val="1"/>
      <w:numFmt w:val="bullet"/>
      <w:lvlText w:val=""/>
      <w:lvlJc w:val="left"/>
      <w:pPr>
        <w:ind w:left="720" w:hanging="360"/>
      </w:pPr>
      <w:rPr>
        <w:rFonts w:ascii="Symbol" w:hAnsi="Symbol" w:hint="default"/>
      </w:rPr>
    </w:lvl>
    <w:lvl w:ilvl="1" w:tplc="5BC4CE8A">
      <w:start w:val="1"/>
      <w:numFmt w:val="bullet"/>
      <w:lvlText w:val="o"/>
      <w:lvlJc w:val="left"/>
      <w:pPr>
        <w:ind w:left="1440" w:hanging="360"/>
      </w:pPr>
      <w:rPr>
        <w:rFonts w:ascii="Courier New" w:hAnsi="Courier New" w:hint="default"/>
      </w:rPr>
    </w:lvl>
    <w:lvl w:ilvl="2" w:tplc="FE3A9E86">
      <w:start w:val="1"/>
      <w:numFmt w:val="bullet"/>
      <w:lvlText w:val=""/>
      <w:lvlJc w:val="left"/>
      <w:pPr>
        <w:ind w:left="2160" w:hanging="360"/>
      </w:pPr>
      <w:rPr>
        <w:rFonts w:ascii="Wingdings" w:hAnsi="Wingdings" w:hint="default"/>
      </w:rPr>
    </w:lvl>
    <w:lvl w:ilvl="3" w:tplc="FBA0C5E0">
      <w:start w:val="1"/>
      <w:numFmt w:val="bullet"/>
      <w:lvlText w:val=""/>
      <w:lvlJc w:val="left"/>
      <w:pPr>
        <w:ind w:left="2880" w:hanging="360"/>
      </w:pPr>
      <w:rPr>
        <w:rFonts w:ascii="Symbol" w:hAnsi="Symbol" w:hint="default"/>
      </w:rPr>
    </w:lvl>
    <w:lvl w:ilvl="4" w:tplc="B9CA0C4E">
      <w:start w:val="1"/>
      <w:numFmt w:val="bullet"/>
      <w:lvlText w:val="o"/>
      <w:lvlJc w:val="left"/>
      <w:pPr>
        <w:ind w:left="3600" w:hanging="360"/>
      </w:pPr>
      <w:rPr>
        <w:rFonts w:ascii="Courier New" w:hAnsi="Courier New" w:hint="default"/>
      </w:rPr>
    </w:lvl>
    <w:lvl w:ilvl="5" w:tplc="463E3D96">
      <w:start w:val="1"/>
      <w:numFmt w:val="bullet"/>
      <w:lvlText w:val=""/>
      <w:lvlJc w:val="left"/>
      <w:pPr>
        <w:ind w:left="4320" w:hanging="360"/>
      </w:pPr>
      <w:rPr>
        <w:rFonts w:ascii="Wingdings" w:hAnsi="Wingdings" w:hint="default"/>
      </w:rPr>
    </w:lvl>
    <w:lvl w:ilvl="6" w:tplc="0202853E">
      <w:start w:val="1"/>
      <w:numFmt w:val="bullet"/>
      <w:lvlText w:val=""/>
      <w:lvlJc w:val="left"/>
      <w:pPr>
        <w:ind w:left="5040" w:hanging="360"/>
      </w:pPr>
      <w:rPr>
        <w:rFonts w:ascii="Symbol" w:hAnsi="Symbol" w:hint="default"/>
      </w:rPr>
    </w:lvl>
    <w:lvl w:ilvl="7" w:tplc="3DCC1BB4">
      <w:start w:val="1"/>
      <w:numFmt w:val="bullet"/>
      <w:lvlText w:val="o"/>
      <w:lvlJc w:val="left"/>
      <w:pPr>
        <w:ind w:left="5760" w:hanging="360"/>
      </w:pPr>
      <w:rPr>
        <w:rFonts w:ascii="Courier New" w:hAnsi="Courier New" w:hint="default"/>
      </w:rPr>
    </w:lvl>
    <w:lvl w:ilvl="8" w:tplc="17160CBC">
      <w:start w:val="1"/>
      <w:numFmt w:val="bullet"/>
      <w:lvlText w:val=""/>
      <w:lvlJc w:val="left"/>
      <w:pPr>
        <w:ind w:left="6480" w:hanging="360"/>
      </w:pPr>
      <w:rPr>
        <w:rFonts w:ascii="Wingdings" w:hAnsi="Wingdings" w:hint="default"/>
      </w:rPr>
    </w:lvl>
  </w:abstractNum>
  <w:abstractNum w:abstractNumId="5" w15:restartNumberingAfterBreak="0">
    <w:nsid w:val="47F0178D"/>
    <w:multiLevelType w:val="multilevel"/>
    <w:tmpl w:val="41D88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6A3FFD"/>
    <w:multiLevelType w:val="hybridMultilevel"/>
    <w:tmpl w:val="F7ECAA1C"/>
    <w:lvl w:ilvl="0" w:tplc="766A3796">
      <w:start w:val="1"/>
      <w:numFmt w:val="bullet"/>
      <w:lvlText w:val=""/>
      <w:lvlJc w:val="left"/>
      <w:pPr>
        <w:ind w:left="720" w:hanging="360"/>
      </w:pPr>
      <w:rPr>
        <w:rFonts w:ascii="Symbol" w:hAnsi="Symbol" w:hint="default"/>
      </w:rPr>
    </w:lvl>
    <w:lvl w:ilvl="1" w:tplc="ECDA3056">
      <w:start w:val="1"/>
      <w:numFmt w:val="bullet"/>
      <w:lvlText w:val="o"/>
      <w:lvlJc w:val="left"/>
      <w:pPr>
        <w:ind w:left="1440" w:hanging="360"/>
      </w:pPr>
      <w:rPr>
        <w:rFonts w:ascii="Courier New" w:hAnsi="Courier New" w:hint="default"/>
      </w:rPr>
    </w:lvl>
    <w:lvl w:ilvl="2" w:tplc="DB224BF8">
      <w:start w:val="1"/>
      <w:numFmt w:val="bullet"/>
      <w:lvlText w:val=""/>
      <w:lvlJc w:val="left"/>
      <w:pPr>
        <w:ind w:left="2160" w:hanging="360"/>
      </w:pPr>
      <w:rPr>
        <w:rFonts w:ascii="Wingdings" w:hAnsi="Wingdings" w:hint="default"/>
      </w:rPr>
    </w:lvl>
    <w:lvl w:ilvl="3" w:tplc="F9D89150">
      <w:start w:val="1"/>
      <w:numFmt w:val="bullet"/>
      <w:lvlText w:val=""/>
      <w:lvlJc w:val="left"/>
      <w:pPr>
        <w:ind w:left="2880" w:hanging="360"/>
      </w:pPr>
      <w:rPr>
        <w:rFonts w:ascii="Symbol" w:hAnsi="Symbol" w:hint="default"/>
      </w:rPr>
    </w:lvl>
    <w:lvl w:ilvl="4" w:tplc="204436F8">
      <w:start w:val="1"/>
      <w:numFmt w:val="bullet"/>
      <w:lvlText w:val="o"/>
      <w:lvlJc w:val="left"/>
      <w:pPr>
        <w:ind w:left="3600" w:hanging="360"/>
      </w:pPr>
      <w:rPr>
        <w:rFonts w:ascii="Courier New" w:hAnsi="Courier New" w:hint="default"/>
      </w:rPr>
    </w:lvl>
    <w:lvl w:ilvl="5" w:tplc="1070FA3A">
      <w:start w:val="1"/>
      <w:numFmt w:val="bullet"/>
      <w:lvlText w:val=""/>
      <w:lvlJc w:val="left"/>
      <w:pPr>
        <w:ind w:left="4320" w:hanging="360"/>
      </w:pPr>
      <w:rPr>
        <w:rFonts w:ascii="Wingdings" w:hAnsi="Wingdings" w:hint="default"/>
      </w:rPr>
    </w:lvl>
    <w:lvl w:ilvl="6" w:tplc="3A8EDFB8">
      <w:start w:val="1"/>
      <w:numFmt w:val="bullet"/>
      <w:lvlText w:val=""/>
      <w:lvlJc w:val="left"/>
      <w:pPr>
        <w:ind w:left="5040" w:hanging="360"/>
      </w:pPr>
      <w:rPr>
        <w:rFonts w:ascii="Symbol" w:hAnsi="Symbol" w:hint="default"/>
      </w:rPr>
    </w:lvl>
    <w:lvl w:ilvl="7" w:tplc="4704FA50">
      <w:start w:val="1"/>
      <w:numFmt w:val="bullet"/>
      <w:lvlText w:val="o"/>
      <w:lvlJc w:val="left"/>
      <w:pPr>
        <w:ind w:left="5760" w:hanging="360"/>
      </w:pPr>
      <w:rPr>
        <w:rFonts w:ascii="Courier New" w:hAnsi="Courier New" w:hint="default"/>
      </w:rPr>
    </w:lvl>
    <w:lvl w:ilvl="8" w:tplc="505AE13C">
      <w:start w:val="1"/>
      <w:numFmt w:val="bullet"/>
      <w:lvlText w:val=""/>
      <w:lvlJc w:val="left"/>
      <w:pPr>
        <w:ind w:left="6480" w:hanging="360"/>
      </w:pPr>
      <w:rPr>
        <w:rFonts w:ascii="Wingdings" w:hAnsi="Wingdings" w:hint="default"/>
      </w:rPr>
    </w:lvl>
  </w:abstractNum>
  <w:abstractNum w:abstractNumId="7" w15:restartNumberingAfterBreak="0">
    <w:nsid w:val="5A17B622"/>
    <w:multiLevelType w:val="hybridMultilevel"/>
    <w:tmpl w:val="FCA29C02"/>
    <w:lvl w:ilvl="0" w:tplc="A4249400">
      <w:start w:val="1"/>
      <w:numFmt w:val="bullet"/>
      <w:lvlText w:val=""/>
      <w:lvlJc w:val="left"/>
      <w:pPr>
        <w:ind w:left="720" w:hanging="360"/>
      </w:pPr>
      <w:rPr>
        <w:rFonts w:ascii="Symbol" w:hAnsi="Symbol" w:hint="default"/>
      </w:rPr>
    </w:lvl>
    <w:lvl w:ilvl="1" w:tplc="4A96C8E2">
      <w:start w:val="1"/>
      <w:numFmt w:val="bullet"/>
      <w:lvlText w:val="o"/>
      <w:lvlJc w:val="left"/>
      <w:pPr>
        <w:ind w:left="1440" w:hanging="360"/>
      </w:pPr>
      <w:rPr>
        <w:rFonts w:ascii="Courier New" w:hAnsi="Courier New" w:hint="default"/>
      </w:rPr>
    </w:lvl>
    <w:lvl w:ilvl="2" w:tplc="17543A86">
      <w:start w:val="1"/>
      <w:numFmt w:val="bullet"/>
      <w:lvlText w:val=""/>
      <w:lvlJc w:val="left"/>
      <w:pPr>
        <w:ind w:left="2160" w:hanging="360"/>
      </w:pPr>
      <w:rPr>
        <w:rFonts w:ascii="Wingdings" w:hAnsi="Wingdings" w:hint="default"/>
      </w:rPr>
    </w:lvl>
    <w:lvl w:ilvl="3" w:tplc="A3FA5546">
      <w:start w:val="1"/>
      <w:numFmt w:val="bullet"/>
      <w:lvlText w:val=""/>
      <w:lvlJc w:val="left"/>
      <w:pPr>
        <w:ind w:left="2880" w:hanging="360"/>
      </w:pPr>
      <w:rPr>
        <w:rFonts w:ascii="Symbol" w:hAnsi="Symbol" w:hint="default"/>
      </w:rPr>
    </w:lvl>
    <w:lvl w:ilvl="4" w:tplc="C0120BC8">
      <w:start w:val="1"/>
      <w:numFmt w:val="bullet"/>
      <w:lvlText w:val="o"/>
      <w:lvlJc w:val="left"/>
      <w:pPr>
        <w:ind w:left="3600" w:hanging="360"/>
      </w:pPr>
      <w:rPr>
        <w:rFonts w:ascii="Courier New" w:hAnsi="Courier New" w:hint="default"/>
      </w:rPr>
    </w:lvl>
    <w:lvl w:ilvl="5" w:tplc="60724F58">
      <w:start w:val="1"/>
      <w:numFmt w:val="bullet"/>
      <w:lvlText w:val=""/>
      <w:lvlJc w:val="left"/>
      <w:pPr>
        <w:ind w:left="4320" w:hanging="360"/>
      </w:pPr>
      <w:rPr>
        <w:rFonts w:ascii="Wingdings" w:hAnsi="Wingdings" w:hint="default"/>
      </w:rPr>
    </w:lvl>
    <w:lvl w:ilvl="6" w:tplc="43349B26">
      <w:start w:val="1"/>
      <w:numFmt w:val="bullet"/>
      <w:lvlText w:val=""/>
      <w:lvlJc w:val="left"/>
      <w:pPr>
        <w:ind w:left="5040" w:hanging="360"/>
      </w:pPr>
      <w:rPr>
        <w:rFonts w:ascii="Symbol" w:hAnsi="Symbol" w:hint="default"/>
      </w:rPr>
    </w:lvl>
    <w:lvl w:ilvl="7" w:tplc="AE86FEAE">
      <w:start w:val="1"/>
      <w:numFmt w:val="bullet"/>
      <w:lvlText w:val="o"/>
      <w:lvlJc w:val="left"/>
      <w:pPr>
        <w:ind w:left="5760" w:hanging="360"/>
      </w:pPr>
      <w:rPr>
        <w:rFonts w:ascii="Courier New" w:hAnsi="Courier New" w:hint="default"/>
      </w:rPr>
    </w:lvl>
    <w:lvl w:ilvl="8" w:tplc="077A3900">
      <w:start w:val="1"/>
      <w:numFmt w:val="bullet"/>
      <w:lvlText w:val=""/>
      <w:lvlJc w:val="left"/>
      <w:pPr>
        <w:ind w:left="6480" w:hanging="360"/>
      </w:pPr>
      <w:rPr>
        <w:rFonts w:ascii="Wingdings" w:hAnsi="Wingdings" w:hint="default"/>
      </w:rPr>
    </w:lvl>
  </w:abstractNum>
  <w:abstractNum w:abstractNumId="8" w15:restartNumberingAfterBreak="0">
    <w:nsid w:val="5BC85211"/>
    <w:multiLevelType w:val="multilevel"/>
    <w:tmpl w:val="1C02D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714841"/>
    <w:multiLevelType w:val="hybridMultilevel"/>
    <w:tmpl w:val="7C7AE168"/>
    <w:lvl w:ilvl="0" w:tplc="FFD650E0">
      <w:start w:val="1"/>
      <w:numFmt w:val="bullet"/>
      <w:lvlText w:val=""/>
      <w:lvlJc w:val="left"/>
      <w:pPr>
        <w:ind w:left="720" w:hanging="360"/>
      </w:pPr>
      <w:rPr>
        <w:rFonts w:ascii="Symbol" w:hAnsi="Symbol" w:hint="default"/>
      </w:rPr>
    </w:lvl>
    <w:lvl w:ilvl="1" w:tplc="290AC35A">
      <w:start w:val="1"/>
      <w:numFmt w:val="bullet"/>
      <w:lvlText w:val="o"/>
      <w:lvlJc w:val="left"/>
      <w:pPr>
        <w:ind w:left="1440" w:hanging="360"/>
      </w:pPr>
      <w:rPr>
        <w:rFonts w:ascii="Courier New" w:hAnsi="Courier New" w:hint="default"/>
      </w:rPr>
    </w:lvl>
    <w:lvl w:ilvl="2" w:tplc="DAF47C1E">
      <w:start w:val="1"/>
      <w:numFmt w:val="bullet"/>
      <w:lvlText w:val=""/>
      <w:lvlJc w:val="left"/>
      <w:pPr>
        <w:ind w:left="2160" w:hanging="360"/>
      </w:pPr>
      <w:rPr>
        <w:rFonts w:ascii="Wingdings" w:hAnsi="Wingdings" w:hint="default"/>
      </w:rPr>
    </w:lvl>
    <w:lvl w:ilvl="3" w:tplc="E8BE6ABE">
      <w:start w:val="1"/>
      <w:numFmt w:val="bullet"/>
      <w:lvlText w:val=""/>
      <w:lvlJc w:val="left"/>
      <w:pPr>
        <w:ind w:left="2880" w:hanging="360"/>
      </w:pPr>
      <w:rPr>
        <w:rFonts w:ascii="Symbol" w:hAnsi="Symbol" w:hint="default"/>
      </w:rPr>
    </w:lvl>
    <w:lvl w:ilvl="4" w:tplc="74289050">
      <w:start w:val="1"/>
      <w:numFmt w:val="bullet"/>
      <w:lvlText w:val="o"/>
      <w:lvlJc w:val="left"/>
      <w:pPr>
        <w:ind w:left="3600" w:hanging="360"/>
      </w:pPr>
      <w:rPr>
        <w:rFonts w:ascii="Courier New" w:hAnsi="Courier New" w:hint="default"/>
      </w:rPr>
    </w:lvl>
    <w:lvl w:ilvl="5" w:tplc="C21AEE06">
      <w:start w:val="1"/>
      <w:numFmt w:val="bullet"/>
      <w:lvlText w:val=""/>
      <w:lvlJc w:val="left"/>
      <w:pPr>
        <w:ind w:left="4320" w:hanging="360"/>
      </w:pPr>
      <w:rPr>
        <w:rFonts w:ascii="Wingdings" w:hAnsi="Wingdings" w:hint="default"/>
      </w:rPr>
    </w:lvl>
    <w:lvl w:ilvl="6" w:tplc="F27E6F50">
      <w:start w:val="1"/>
      <w:numFmt w:val="bullet"/>
      <w:lvlText w:val=""/>
      <w:lvlJc w:val="left"/>
      <w:pPr>
        <w:ind w:left="5040" w:hanging="360"/>
      </w:pPr>
      <w:rPr>
        <w:rFonts w:ascii="Symbol" w:hAnsi="Symbol" w:hint="default"/>
      </w:rPr>
    </w:lvl>
    <w:lvl w:ilvl="7" w:tplc="ADF8AA5E">
      <w:start w:val="1"/>
      <w:numFmt w:val="bullet"/>
      <w:lvlText w:val="o"/>
      <w:lvlJc w:val="left"/>
      <w:pPr>
        <w:ind w:left="5760" w:hanging="360"/>
      </w:pPr>
      <w:rPr>
        <w:rFonts w:ascii="Courier New" w:hAnsi="Courier New" w:hint="default"/>
      </w:rPr>
    </w:lvl>
    <w:lvl w:ilvl="8" w:tplc="643CB0F8">
      <w:start w:val="1"/>
      <w:numFmt w:val="bullet"/>
      <w:lvlText w:val=""/>
      <w:lvlJc w:val="left"/>
      <w:pPr>
        <w:ind w:left="6480" w:hanging="360"/>
      </w:pPr>
      <w:rPr>
        <w:rFonts w:ascii="Wingdings" w:hAnsi="Wingdings" w:hint="default"/>
      </w:rPr>
    </w:lvl>
  </w:abstractNum>
  <w:abstractNum w:abstractNumId="10" w15:restartNumberingAfterBreak="0">
    <w:nsid w:val="787D342E"/>
    <w:multiLevelType w:val="multilevel"/>
    <w:tmpl w:val="2026B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CBD3577"/>
    <w:multiLevelType w:val="multilevel"/>
    <w:tmpl w:val="CE484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F7FDA60"/>
    <w:multiLevelType w:val="hybridMultilevel"/>
    <w:tmpl w:val="B6B00A02"/>
    <w:lvl w:ilvl="0" w:tplc="4D80A80C">
      <w:start w:val="1"/>
      <w:numFmt w:val="bullet"/>
      <w:lvlText w:val=""/>
      <w:lvlJc w:val="left"/>
      <w:pPr>
        <w:ind w:left="720" w:hanging="360"/>
      </w:pPr>
      <w:rPr>
        <w:rFonts w:ascii="Symbol" w:hAnsi="Symbol" w:hint="default"/>
      </w:rPr>
    </w:lvl>
    <w:lvl w:ilvl="1" w:tplc="3CD4E19C">
      <w:start w:val="1"/>
      <w:numFmt w:val="bullet"/>
      <w:lvlText w:val="o"/>
      <w:lvlJc w:val="left"/>
      <w:pPr>
        <w:ind w:left="1440" w:hanging="360"/>
      </w:pPr>
      <w:rPr>
        <w:rFonts w:ascii="Courier New" w:hAnsi="Courier New" w:hint="default"/>
      </w:rPr>
    </w:lvl>
    <w:lvl w:ilvl="2" w:tplc="C8C2774A">
      <w:start w:val="1"/>
      <w:numFmt w:val="bullet"/>
      <w:lvlText w:val=""/>
      <w:lvlJc w:val="left"/>
      <w:pPr>
        <w:ind w:left="2160" w:hanging="360"/>
      </w:pPr>
      <w:rPr>
        <w:rFonts w:ascii="Wingdings" w:hAnsi="Wingdings" w:hint="default"/>
      </w:rPr>
    </w:lvl>
    <w:lvl w:ilvl="3" w:tplc="EA16E940">
      <w:start w:val="1"/>
      <w:numFmt w:val="bullet"/>
      <w:lvlText w:val=""/>
      <w:lvlJc w:val="left"/>
      <w:pPr>
        <w:ind w:left="2880" w:hanging="360"/>
      </w:pPr>
      <w:rPr>
        <w:rFonts w:ascii="Symbol" w:hAnsi="Symbol" w:hint="default"/>
      </w:rPr>
    </w:lvl>
    <w:lvl w:ilvl="4" w:tplc="0346D73C">
      <w:start w:val="1"/>
      <w:numFmt w:val="bullet"/>
      <w:lvlText w:val="o"/>
      <w:lvlJc w:val="left"/>
      <w:pPr>
        <w:ind w:left="3600" w:hanging="360"/>
      </w:pPr>
      <w:rPr>
        <w:rFonts w:ascii="Courier New" w:hAnsi="Courier New" w:hint="default"/>
      </w:rPr>
    </w:lvl>
    <w:lvl w:ilvl="5" w:tplc="CABADFEA">
      <w:start w:val="1"/>
      <w:numFmt w:val="bullet"/>
      <w:lvlText w:val=""/>
      <w:lvlJc w:val="left"/>
      <w:pPr>
        <w:ind w:left="4320" w:hanging="360"/>
      </w:pPr>
      <w:rPr>
        <w:rFonts w:ascii="Wingdings" w:hAnsi="Wingdings" w:hint="default"/>
      </w:rPr>
    </w:lvl>
    <w:lvl w:ilvl="6" w:tplc="9016FED2">
      <w:start w:val="1"/>
      <w:numFmt w:val="bullet"/>
      <w:lvlText w:val=""/>
      <w:lvlJc w:val="left"/>
      <w:pPr>
        <w:ind w:left="5040" w:hanging="360"/>
      </w:pPr>
      <w:rPr>
        <w:rFonts w:ascii="Symbol" w:hAnsi="Symbol" w:hint="default"/>
      </w:rPr>
    </w:lvl>
    <w:lvl w:ilvl="7" w:tplc="8D3814C8">
      <w:start w:val="1"/>
      <w:numFmt w:val="bullet"/>
      <w:lvlText w:val="o"/>
      <w:lvlJc w:val="left"/>
      <w:pPr>
        <w:ind w:left="5760" w:hanging="360"/>
      </w:pPr>
      <w:rPr>
        <w:rFonts w:ascii="Courier New" w:hAnsi="Courier New" w:hint="default"/>
      </w:rPr>
    </w:lvl>
    <w:lvl w:ilvl="8" w:tplc="B3D45A5A">
      <w:start w:val="1"/>
      <w:numFmt w:val="bullet"/>
      <w:lvlText w:val=""/>
      <w:lvlJc w:val="left"/>
      <w:pPr>
        <w:ind w:left="6480" w:hanging="360"/>
      </w:pPr>
      <w:rPr>
        <w:rFonts w:ascii="Wingdings" w:hAnsi="Wingdings" w:hint="default"/>
      </w:rPr>
    </w:lvl>
  </w:abstractNum>
  <w:num w:numId="1" w16cid:durableId="1896698201">
    <w:abstractNumId w:val="6"/>
  </w:num>
  <w:num w:numId="2" w16cid:durableId="332728883">
    <w:abstractNumId w:val="2"/>
  </w:num>
  <w:num w:numId="3" w16cid:durableId="1696613469">
    <w:abstractNumId w:val="9"/>
  </w:num>
  <w:num w:numId="4" w16cid:durableId="1286429429">
    <w:abstractNumId w:val="4"/>
  </w:num>
  <w:num w:numId="5" w16cid:durableId="496304694">
    <w:abstractNumId w:val="0"/>
  </w:num>
  <w:num w:numId="6" w16cid:durableId="1615551686">
    <w:abstractNumId w:val="12"/>
  </w:num>
  <w:num w:numId="7" w16cid:durableId="1098719537">
    <w:abstractNumId w:val="7"/>
  </w:num>
  <w:num w:numId="8" w16cid:durableId="634486209">
    <w:abstractNumId w:val="1"/>
  </w:num>
  <w:num w:numId="9" w16cid:durableId="840438051">
    <w:abstractNumId w:val="11"/>
  </w:num>
  <w:num w:numId="10" w16cid:durableId="442307243">
    <w:abstractNumId w:val="5"/>
  </w:num>
  <w:num w:numId="11" w16cid:durableId="157549184">
    <w:abstractNumId w:val="8"/>
  </w:num>
  <w:num w:numId="12" w16cid:durableId="589319447">
    <w:abstractNumId w:val="10"/>
  </w:num>
  <w:num w:numId="13" w16cid:durableId="819614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displayBackgroundShape/>
  <w:activeWritingStyle w:appName="MSWord" w:lang="en-CA"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BBA"/>
    <w:rsid w:val="00000C93"/>
    <w:rsid w:val="00020A02"/>
    <w:rsid w:val="000246C7"/>
    <w:rsid w:val="000D7189"/>
    <w:rsid w:val="0021367D"/>
    <w:rsid w:val="002236BC"/>
    <w:rsid w:val="0024788A"/>
    <w:rsid w:val="00270E28"/>
    <w:rsid w:val="002F6A27"/>
    <w:rsid w:val="00332955"/>
    <w:rsid w:val="003704A3"/>
    <w:rsid w:val="003837C7"/>
    <w:rsid w:val="0038781E"/>
    <w:rsid w:val="003B4D19"/>
    <w:rsid w:val="003B5974"/>
    <w:rsid w:val="003C6801"/>
    <w:rsid w:val="00402964"/>
    <w:rsid w:val="0045495E"/>
    <w:rsid w:val="00470BBA"/>
    <w:rsid w:val="00484F8F"/>
    <w:rsid w:val="00496F4E"/>
    <w:rsid w:val="004A16B6"/>
    <w:rsid w:val="004A6678"/>
    <w:rsid w:val="00504759"/>
    <w:rsid w:val="00515C70"/>
    <w:rsid w:val="0058516D"/>
    <w:rsid w:val="00590A51"/>
    <w:rsid w:val="005C01A4"/>
    <w:rsid w:val="005C500C"/>
    <w:rsid w:val="005E4508"/>
    <w:rsid w:val="00662BCA"/>
    <w:rsid w:val="006B4F9D"/>
    <w:rsid w:val="00701FEA"/>
    <w:rsid w:val="00751C41"/>
    <w:rsid w:val="00751DB5"/>
    <w:rsid w:val="0075497D"/>
    <w:rsid w:val="007641B1"/>
    <w:rsid w:val="00772092"/>
    <w:rsid w:val="007F5F70"/>
    <w:rsid w:val="00810CE0"/>
    <w:rsid w:val="00822011"/>
    <w:rsid w:val="00823074"/>
    <w:rsid w:val="00891181"/>
    <w:rsid w:val="008A27B7"/>
    <w:rsid w:val="00935545"/>
    <w:rsid w:val="009423B1"/>
    <w:rsid w:val="009A7579"/>
    <w:rsid w:val="009C17E3"/>
    <w:rsid w:val="009C702F"/>
    <w:rsid w:val="00A328FB"/>
    <w:rsid w:val="00B1BFD9"/>
    <w:rsid w:val="00B340DA"/>
    <w:rsid w:val="00BF2806"/>
    <w:rsid w:val="00C91801"/>
    <w:rsid w:val="00CC1076"/>
    <w:rsid w:val="00CF6D51"/>
    <w:rsid w:val="00D47302"/>
    <w:rsid w:val="00DB251D"/>
    <w:rsid w:val="00DC01FB"/>
    <w:rsid w:val="00E0710B"/>
    <w:rsid w:val="00E85D74"/>
    <w:rsid w:val="00E9245A"/>
    <w:rsid w:val="00EF245F"/>
    <w:rsid w:val="00F32A4F"/>
    <w:rsid w:val="00FC4FA9"/>
    <w:rsid w:val="018D895F"/>
    <w:rsid w:val="01A08A9E"/>
    <w:rsid w:val="020BBFDE"/>
    <w:rsid w:val="025447B6"/>
    <w:rsid w:val="040F080F"/>
    <w:rsid w:val="0534959C"/>
    <w:rsid w:val="056A05C9"/>
    <w:rsid w:val="06EC3FAE"/>
    <w:rsid w:val="070DD977"/>
    <w:rsid w:val="09F2D725"/>
    <w:rsid w:val="0B172180"/>
    <w:rsid w:val="0B31B43C"/>
    <w:rsid w:val="0C0AA19F"/>
    <w:rsid w:val="0C4B1E7C"/>
    <w:rsid w:val="0D0DDCE7"/>
    <w:rsid w:val="0DA455F5"/>
    <w:rsid w:val="0F0DFA1A"/>
    <w:rsid w:val="0FEEB46B"/>
    <w:rsid w:val="102A64F3"/>
    <w:rsid w:val="1051ACDA"/>
    <w:rsid w:val="10838CBA"/>
    <w:rsid w:val="11662F08"/>
    <w:rsid w:val="11779020"/>
    <w:rsid w:val="117A5AFA"/>
    <w:rsid w:val="12D85FDF"/>
    <w:rsid w:val="13013E17"/>
    <w:rsid w:val="1321C81C"/>
    <w:rsid w:val="1385DFD7"/>
    <w:rsid w:val="1395DBE9"/>
    <w:rsid w:val="1505ED8D"/>
    <w:rsid w:val="15C8E9C0"/>
    <w:rsid w:val="16788B2B"/>
    <w:rsid w:val="16A8A4A0"/>
    <w:rsid w:val="174B383B"/>
    <w:rsid w:val="17F6948A"/>
    <w:rsid w:val="18E7089C"/>
    <w:rsid w:val="1A8802ED"/>
    <w:rsid w:val="1B7D13FE"/>
    <w:rsid w:val="1BA07C56"/>
    <w:rsid w:val="1C31844D"/>
    <w:rsid w:val="1CECEB95"/>
    <w:rsid w:val="1D8F51BD"/>
    <w:rsid w:val="1DBAD348"/>
    <w:rsid w:val="1E88BBF6"/>
    <w:rsid w:val="205B0B20"/>
    <w:rsid w:val="2066F1E2"/>
    <w:rsid w:val="20F86695"/>
    <w:rsid w:val="2198BA79"/>
    <w:rsid w:val="23A91B2B"/>
    <w:rsid w:val="23F57346"/>
    <w:rsid w:val="255FB2D1"/>
    <w:rsid w:val="2587F0E9"/>
    <w:rsid w:val="25CD792A"/>
    <w:rsid w:val="26DCE2DA"/>
    <w:rsid w:val="2772BDCB"/>
    <w:rsid w:val="282FED6C"/>
    <w:rsid w:val="299928ED"/>
    <w:rsid w:val="2A13709A"/>
    <w:rsid w:val="2A2069A8"/>
    <w:rsid w:val="2AA27D1A"/>
    <w:rsid w:val="2AFB8C81"/>
    <w:rsid w:val="2C6CA16F"/>
    <w:rsid w:val="2C6DDAF7"/>
    <w:rsid w:val="2D52191D"/>
    <w:rsid w:val="2D79FA84"/>
    <w:rsid w:val="2DDDB4FF"/>
    <w:rsid w:val="2EDDF709"/>
    <w:rsid w:val="2EF65169"/>
    <w:rsid w:val="2F5B3313"/>
    <w:rsid w:val="2F61B3BA"/>
    <w:rsid w:val="2F7C186A"/>
    <w:rsid w:val="2FBA1BAD"/>
    <w:rsid w:val="2FDDB094"/>
    <w:rsid w:val="2FFE065B"/>
    <w:rsid w:val="305A6F61"/>
    <w:rsid w:val="30FD841B"/>
    <w:rsid w:val="30FF3A41"/>
    <w:rsid w:val="3110C349"/>
    <w:rsid w:val="31770B7A"/>
    <w:rsid w:val="32324E07"/>
    <w:rsid w:val="339C2BF1"/>
    <w:rsid w:val="33E74FBE"/>
    <w:rsid w:val="3408BB59"/>
    <w:rsid w:val="34B301E8"/>
    <w:rsid w:val="34E17AE8"/>
    <w:rsid w:val="35514C2C"/>
    <w:rsid w:val="36CFCBEA"/>
    <w:rsid w:val="37563207"/>
    <w:rsid w:val="37D737C5"/>
    <w:rsid w:val="3840C35D"/>
    <w:rsid w:val="385C0029"/>
    <w:rsid w:val="39089600"/>
    <w:rsid w:val="390B33BE"/>
    <w:rsid w:val="3918A1E7"/>
    <w:rsid w:val="399A4911"/>
    <w:rsid w:val="39C44592"/>
    <w:rsid w:val="3B494209"/>
    <w:rsid w:val="3B646D3C"/>
    <w:rsid w:val="3C4535F3"/>
    <w:rsid w:val="3F70527E"/>
    <w:rsid w:val="3FD7622E"/>
    <w:rsid w:val="4001AA27"/>
    <w:rsid w:val="405BA024"/>
    <w:rsid w:val="421F3174"/>
    <w:rsid w:val="422B1E89"/>
    <w:rsid w:val="42A71EFA"/>
    <w:rsid w:val="42ABCC57"/>
    <w:rsid w:val="430F02F0"/>
    <w:rsid w:val="43639478"/>
    <w:rsid w:val="43849FBC"/>
    <w:rsid w:val="44507C6F"/>
    <w:rsid w:val="46D4B4DD"/>
    <w:rsid w:val="46FFF093"/>
    <w:rsid w:val="477FB7A3"/>
    <w:rsid w:val="4800BEB2"/>
    <w:rsid w:val="4808B3FA"/>
    <w:rsid w:val="4870853E"/>
    <w:rsid w:val="4931DD22"/>
    <w:rsid w:val="494852B5"/>
    <w:rsid w:val="4A265CEC"/>
    <w:rsid w:val="4AFCA9AE"/>
    <w:rsid w:val="4B01B747"/>
    <w:rsid w:val="4BA863EF"/>
    <w:rsid w:val="4C6E53F9"/>
    <w:rsid w:val="4DEEF927"/>
    <w:rsid w:val="4E395809"/>
    <w:rsid w:val="4E3B0131"/>
    <w:rsid w:val="4ED9ABBD"/>
    <w:rsid w:val="507B9723"/>
    <w:rsid w:val="50DF0DF0"/>
    <w:rsid w:val="50F144FD"/>
    <w:rsid w:val="5155D830"/>
    <w:rsid w:val="51676C90"/>
    <w:rsid w:val="51BE9D4F"/>
    <w:rsid w:val="525D1F44"/>
    <w:rsid w:val="52A8DD46"/>
    <w:rsid w:val="53B6A79A"/>
    <w:rsid w:val="53BCC420"/>
    <w:rsid w:val="541975AF"/>
    <w:rsid w:val="54777B80"/>
    <w:rsid w:val="547B70B0"/>
    <w:rsid w:val="54B1A570"/>
    <w:rsid w:val="555C40A4"/>
    <w:rsid w:val="559C5C80"/>
    <w:rsid w:val="55F4AA95"/>
    <w:rsid w:val="561B9A51"/>
    <w:rsid w:val="57382CE1"/>
    <w:rsid w:val="57B76AB2"/>
    <w:rsid w:val="57E36C01"/>
    <w:rsid w:val="58453DEC"/>
    <w:rsid w:val="587B954F"/>
    <w:rsid w:val="59FFAE4A"/>
    <w:rsid w:val="5A48A12A"/>
    <w:rsid w:val="5AC30503"/>
    <w:rsid w:val="5B716C91"/>
    <w:rsid w:val="5BBE49CA"/>
    <w:rsid w:val="5CDC9F9A"/>
    <w:rsid w:val="5D8611D9"/>
    <w:rsid w:val="5DC61ABC"/>
    <w:rsid w:val="5DE9D683"/>
    <w:rsid w:val="5F1A6F29"/>
    <w:rsid w:val="5FBD83E3"/>
    <w:rsid w:val="6080268D"/>
    <w:rsid w:val="6086A734"/>
    <w:rsid w:val="628D6B14"/>
    <w:rsid w:val="62CAFDC1"/>
    <w:rsid w:val="6362E57B"/>
    <w:rsid w:val="63C887F2"/>
    <w:rsid w:val="63CE53DD"/>
    <w:rsid w:val="655A1857"/>
    <w:rsid w:val="662CC567"/>
    <w:rsid w:val="663DCBDB"/>
    <w:rsid w:val="6720885A"/>
    <w:rsid w:val="67E32B04"/>
    <w:rsid w:val="67EEC6E2"/>
    <w:rsid w:val="6892786C"/>
    <w:rsid w:val="69E227B3"/>
    <w:rsid w:val="6A8F1780"/>
    <w:rsid w:val="6B961EB1"/>
    <w:rsid w:val="6C322201"/>
    <w:rsid w:val="6C362DE5"/>
    <w:rsid w:val="6CD53ADC"/>
    <w:rsid w:val="6D652A3C"/>
    <w:rsid w:val="6F53677E"/>
    <w:rsid w:val="6FDB9533"/>
    <w:rsid w:val="6FEE3CE9"/>
    <w:rsid w:val="7021B880"/>
    <w:rsid w:val="70CCBFA4"/>
    <w:rsid w:val="718A0D4A"/>
    <w:rsid w:val="71B999FC"/>
    <w:rsid w:val="720C5564"/>
    <w:rsid w:val="728F7944"/>
    <w:rsid w:val="731E49AE"/>
    <w:rsid w:val="742B49A5"/>
    <w:rsid w:val="74447202"/>
    <w:rsid w:val="7537FA8B"/>
    <w:rsid w:val="763FE0C4"/>
    <w:rsid w:val="7658DFC8"/>
    <w:rsid w:val="779936AF"/>
    <w:rsid w:val="7968C45B"/>
    <w:rsid w:val="79D8959F"/>
    <w:rsid w:val="7A83937C"/>
    <w:rsid w:val="7AEA1B24"/>
    <w:rsid w:val="7BB5946C"/>
    <w:rsid w:val="7C03F629"/>
    <w:rsid w:val="7CBA183B"/>
    <w:rsid w:val="7DDA7DDE"/>
    <w:rsid w:val="7E3CC03F"/>
    <w:rsid w:val="7F0739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CE8E3"/>
  <w15:docId w15:val="{0CCB4388-AABA-4350-B050-AF4C5C28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494852B5"/>
    <w:rPr>
      <w:lang w:val="en-US"/>
    </w:rPr>
  </w:style>
  <w:style w:type="paragraph" w:styleId="Ttulo1">
    <w:name w:val="heading 1"/>
    <w:basedOn w:val="Normal"/>
    <w:next w:val="Normal"/>
    <w:uiPriority w:val="1"/>
    <w:rsid w:val="494852B5"/>
    <w:pPr>
      <w:keepNext/>
      <w:spacing w:before="480" w:after="120"/>
      <w:outlineLvl w:val="0"/>
    </w:pPr>
    <w:rPr>
      <w:b/>
      <w:bCs/>
      <w:sz w:val="48"/>
      <w:szCs w:val="48"/>
    </w:rPr>
  </w:style>
  <w:style w:type="paragraph" w:styleId="Ttulo2">
    <w:name w:val="heading 2"/>
    <w:basedOn w:val="Normal"/>
    <w:next w:val="Normal"/>
    <w:uiPriority w:val="1"/>
    <w:rsid w:val="494852B5"/>
    <w:pPr>
      <w:keepNext/>
      <w:spacing w:before="360" w:after="80"/>
      <w:outlineLvl w:val="1"/>
    </w:pPr>
    <w:rPr>
      <w:b/>
      <w:bCs/>
      <w:sz w:val="36"/>
      <w:szCs w:val="36"/>
    </w:rPr>
  </w:style>
  <w:style w:type="paragraph" w:styleId="Ttulo3">
    <w:name w:val="heading 3"/>
    <w:basedOn w:val="Normal"/>
    <w:next w:val="Normal"/>
    <w:uiPriority w:val="1"/>
    <w:rsid w:val="494852B5"/>
    <w:pPr>
      <w:keepNext/>
      <w:spacing w:before="280" w:after="80"/>
      <w:outlineLvl w:val="2"/>
    </w:pPr>
    <w:rPr>
      <w:b/>
      <w:bCs/>
      <w:sz w:val="28"/>
      <w:szCs w:val="28"/>
    </w:rPr>
  </w:style>
  <w:style w:type="paragraph" w:styleId="Ttulo4">
    <w:name w:val="heading 4"/>
    <w:basedOn w:val="Normal"/>
    <w:next w:val="Normal"/>
    <w:uiPriority w:val="1"/>
    <w:rsid w:val="494852B5"/>
    <w:pPr>
      <w:keepNext/>
      <w:spacing w:before="240" w:after="40"/>
      <w:outlineLvl w:val="3"/>
    </w:pPr>
    <w:rPr>
      <w:b/>
      <w:bCs/>
      <w:sz w:val="24"/>
      <w:szCs w:val="24"/>
    </w:rPr>
  </w:style>
  <w:style w:type="paragraph" w:styleId="Ttulo5">
    <w:name w:val="heading 5"/>
    <w:basedOn w:val="Normal"/>
    <w:next w:val="Normal"/>
    <w:uiPriority w:val="1"/>
    <w:rsid w:val="494852B5"/>
    <w:pPr>
      <w:keepNext/>
      <w:spacing w:before="220" w:after="40"/>
      <w:outlineLvl w:val="4"/>
    </w:pPr>
    <w:rPr>
      <w:b/>
      <w:bCs/>
      <w:sz w:val="22"/>
      <w:szCs w:val="22"/>
    </w:rPr>
  </w:style>
  <w:style w:type="paragraph" w:styleId="Ttulo6">
    <w:name w:val="heading 6"/>
    <w:basedOn w:val="Normal"/>
    <w:next w:val="Normal"/>
    <w:uiPriority w:val="1"/>
    <w:rsid w:val="494852B5"/>
    <w:pPr>
      <w:keepNext/>
      <w:spacing w:before="200" w:after="40"/>
      <w:outlineLvl w:val="5"/>
    </w:pPr>
    <w:rPr>
      <w:b/>
      <w:bCs/>
    </w:rPr>
  </w:style>
  <w:style w:type="paragraph" w:styleId="Ttulo7">
    <w:name w:val="heading 7"/>
    <w:basedOn w:val="Normal"/>
    <w:next w:val="Normal"/>
    <w:link w:val="Ttulo7Car"/>
    <w:uiPriority w:val="9"/>
    <w:unhideWhenUsed/>
    <w:qFormat/>
    <w:rsid w:val="494852B5"/>
    <w:pPr>
      <w:keepNext/>
      <w:spacing w:before="40"/>
      <w:outlineLvl w:val="6"/>
    </w:pPr>
    <w:rPr>
      <w:rFonts w:asciiTheme="majorHAnsi" w:eastAsiaTheme="majorEastAsia" w:hAnsiTheme="majorHAnsi" w:cstheme="majorBidi"/>
      <w:i/>
      <w:iCs/>
      <w:color w:val="243F60"/>
    </w:rPr>
  </w:style>
  <w:style w:type="paragraph" w:styleId="Ttulo8">
    <w:name w:val="heading 8"/>
    <w:basedOn w:val="Normal"/>
    <w:next w:val="Normal"/>
    <w:link w:val="Ttulo8Car"/>
    <w:uiPriority w:val="9"/>
    <w:unhideWhenUsed/>
    <w:qFormat/>
    <w:rsid w:val="494852B5"/>
    <w:pPr>
      <w:keepNext/>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94852B5"/>
    <w:pPr>
      <w:keepNext/>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
    <w:rsid w:val="494852B5"/>
    <w:pPr>
      <w:keepNext/>
      <w:spacing w:before="480" w:after="120"/>
    </w:pPr>
    <w:rPr>
      <w:b/>
      <w:bCs/>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
    <w:rsid w:val="494852B5"/>
    <w:pPr>
      <w:keepNext/>
      <w:spacing w:before="360" w:after="80"/>
    </w:pPr>
    <w:rPr>
      <w:rFonts w:ascii="Georgia" w:eastAsia="Georgia" w:hAnsi="Georgia" w:cs="Georgia"/>
      <w:i/>
      <w:iCs/>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494852B5"/>
    <w:pPr>
      <w:ind w:left="720"/>
      <w:contextualSpacing/>
    </w:pPr>
  </w:style>
  <w:style w:type="paragraph" w:styleId="Encabezado">
    <w:name w:val="header"/>
    <w:basedOn w:val="Normal"/>
    <w:link w:val="EncabezadoCar"/>
    <w:uiPriority w:val="99"/>
    <w:unhideWhenUsed/>
    <w:rsid w:val="494852B5"/>
    <w:pPr>
      <w:tabs>
        <w:tab w:val="center" w:pos="4419"/>
        <w:tab w:val="right" w:pos="8838"/>
      </w:tabs>
    </w:pPr>
  </w:style>
  <w:style w:type="character" w:customStyle="1" w:styleId="EncabezadoCar">
    <w:name w:val="Encabezado Car"/>
    <w:basedOn w:val="Fuentedeprrafopredeter"/>
    <w:link w:val="Encabezado"/>
    <w:uiPriority w:val="99"/>
    <w:rsid w:val="494852B5"/>
    <w:rPr>
      <w:noProof w:val="0"/>
      <w:lang w:val="en-US"/>
    </w:rPr>
  </w:style>
  <w:style w:type="paragraph" w:styleId="Piedepgina">
    <w:name w:val="footer"/>
    <w:basedOn w:val="Normal"/>
    <w:link w:val="PiedepginaCar"/>
    <w:uiPriority w:val="99"/>
    <w:unhideWhenUsed/>
    <w:rsid w:val="494852B5"/>
    <w:pPr>
      <w:tabs>
        <w:tab w:val="center" w:pos="4419"/>
        <w:tab w:val="right" w:pos="8838"/>
      </w:tabs>
    </w:pPr>
  </w:style>
  <w:style w:type="character" w:customStyle="1" w:styleId="PiedepginaCar">
    <w:name w:val="Pie de página Car"/>
    <w:basedOn w:val="Fuentedeprrafopredeter"/>
    <w:link w:val="Piedepgina"/>
    <w:uiPriority w:val="99"/>
    <w:rsid w:val="494852B5"/>
    <w:rPr>
      <w:noProof w:val="0"/>
      <w:lang w:val="en-US"/>
    </w:rPr>
  </w:style>
  <w:style w:type="paragraph" w:styleId="Cita">
    <w:name w:val="Quote"/>
    <w:basedOn w:val="Normal"/>
    <w:next w:val="Normal"/>
    <w:link w:val="CitaCar"/>
    <w:uiPriority w:val="29"/>
    <w:qFormat/>
    <w:rsid w:val="494852B5"/>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94852B5"/>
    <w:pPr>
      <w:spacing w:before="360" w:after="360"/>
      <w:ind w:left="864" w:right="864"/>
      <w:jc w:val="center"/>
    </w:pPr>
    <w:rPr>
      <w:i/>
      <w:iCs/>
      <w:color w:val="4F81BD" w:themeColor="accent1"/>
    </w:rPr>
  </w:style>
  <w:style w:type="character" w:customStyle="1" w:styleId="Ttulo7Car">
    <w:name w:val="Título 7 Car"/>
    <w:basedOn w:val="Fuentedeprrafopredeter"/>
    <w:link w:val="Ttulo7"/>
    <w:uiPriority w:val="9"/>
    <w:rsid w:val="494852B5"/>
    <w:rPr>
      <w:rFonts w:asciiTheme="majorHAnsi" w:eastAsiaTheme="majorEastAsia" w:hAnsiTheme="majorHAnsi" w:cstheme="majorBidi"/>
      <w:i/>
      <w:iCs/>
      <w:noProof w:val="0"/>
      <w:color w:val="243F60"/>
      <w:lang w:val="en-US"/>
    </w:rPr>
  </w:style>
  <w:style w:type="character" w:customStyle="1" w:styleId="Ttulo8Car">
    <w:name w:val="Título 8 Car"/>
    <w:basedOn w:val="Fuentedeprrafopredeter"/>
    <w:link w:val="Ttulo8"/>
    <w:uiPriority w:val="9"/>
    <w:rsid w:val="494852B5"/>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494852B5"/>
    <w:rPr>
      <w:rFonts w:asciiTheme="majorHAnsi" w:eastAsiaTheme="majorEastAsia" w:hAnsiTheme="majorHAnsi" w:cstheme="majorBidi"/>
      <w:i/>
      <w:iCs/>
      <w:noProof w:val="0"/>
      <w:color w:val="272727"/>
      <w:sz w:val="21"/>
      <w:szCs w:val="21"/>
      <w:lang w:val="en-US"/>
    </w:rPr>
  </w:style>
  <w:style w:type="character" w:customStyle="1" w:styleId="CitaCar">
    <w:name w:val="Cita Car"/>
    <w:basedOn w:val="Fuentedeprrafopredeter"/>
    <w:link w:val="Cita"/>
    <w:uiPriority w:val="29"/>
    <w:rsid w:val="494852B5"/>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494852B5"/>
    <w:rPr>
      <w:i/>
      <w:iCs/>
      <w:noProof w:val="0"/>
      <w:color w:val="4F81BD" w:themeColor="accent1"/>
      <w:lang w:val="en-US"/>
    </w:rPr>
  </w:style>
  <w:style w:type="paragraph" w:styleId="TDC1">
    <w:name w:val="toc 1"/>
    <w:basedOn w:val="Normal"/>
    <w:next w:val="Normal"/>
    <w:uiPriority w:val="39"/>
    <w:unhideWhenUsed/>
    <w:rsid w:val="494852B5"/>
    <w:pPr>
      <w:spacing w:after="100"/>
    </w:pPr>
  </w:style>
  <w:style w:type="paragraph" w:styleId="TDC2">
    <w:name w:val="toc 2"/>
    <w:basedOn w:val="Normal"/>
    <w:next w:val="Normal"/>
    <w:uiPriority w:val="39"/>
    <w:unhideWhenUsed/>
    <w:rsid w:val="494852B5"/>
    <w:pPr>
      <w:spacing w:after="100"/>
      <w:ind w:left="220"/>
    </w:pPr>
  </w:style>
  <w:style w:type="paragraph" w:styleId="TDC3">
    <w:name w:val="toc 3"/>
    <w:basedOn w:val="Normal"/>
    <w:next w:val="Normal"/>
    <w:uiPriority w:val="39"/>
    <w:unhideWhenUsed/>
    <w:rsid w:val="494852B5"/>
    <w:pPr>
      <w:spacing w:after="100"/>
      <w:ind w:left="440"/>
    </w:pPr>
  </w:style>
  <w:style w:type="paragraph" w:styleId="TDC4">
    <w:name w:val="toc 4"/>
    <w:basedOn w:val="Normal"/>
    <w:next w:val="Normal"/>
    <w:uiPriority w:val="39"/>
    <w:unhideWhenUsed/>
    <w:rsid w:val="494852B5"/>
    <w:pPr>
      <w:spacing w:after="100"/>
      <w:ind w:left="660"/>
    </w:pPr>
  </w:style>
  <w:style w:type="paragraph" w:styleId="TDC5">
    <w:name w:val="toc 5"/>
    <w:basedOn w:val="Normal"/>
    <w:next w:val="Normal"/>
    <w:uiPriority w:val="39"/>
    <w:unhideWhenUsed/>
    <w:rsid w:val="494852B5"/>
    <w:pPr>
      <w:spacing w:after="100"/>
      <w:ind w:left="880"/>
    </w:pPr>
  </w:style>
  <w:style w:type="paragraph" w:styleId="TDC6">
    <w:name w:val="toc 6"/>
    <w:basedOn w:val="Normal"/>
    <w:next w:val="Normal"/>
    <w:uiPriority w:val="39"/>
    <w:unhideWhenUsed/>
    <w:rsid w:val="494852B5"/>
    <w:pPr>
      <w:spacing w:after="100"/>
      <w:ind w:left="1100"/>
    </w:pPr>
  </w:style>
  <w:style w:type="paragraph" w:styleId="TDC7">
    <w:name w:val="toc 7"/>
    <w:basedOn w:val="Normal"/>
    <w:next w:val="Normal"/>
    <w:uiPriority w:val="39"/>
    <w:unhideWhenUsed/>
    <w:rsid w:val="494852B5"/>
    <w:pPr>
      <w:spacing w:after="100"/>
      <w:ind w:left="1320"/>
    </w:pPr>
  </w:style>
  <w:style w:type="paragraph" w:styleId="TDC8">
    <w:name w:val="toc 8"/>
    <w:basedOn w:val="Normal"/>
    <w:next w:val="Normal"/>
    <w:uiPriority w:val="39"/>
    <w:unhideWhenUsed/>
    <w:rsid w:val="494852B5"/>
    <w:pPr>
      <w:spacing w:after="100"/>
      <w:ind w:left="1540"/>
    </w:pPr>
  </w:style>
  <w:style w:type="paragraph" w:styleId="TDC9">
    <w:name w:val="toc 9"/>
    <w:basedOn w:val="Normal"/>
    <w:next w:val="Normal"/>
    <w:uiPriority w:val="39"/>
    <w:unhideWhenUsed/>
    <w:rsid w:val="494852B5"/>
    <w:pPr>
      <w:spacing w:after="100"/>
      <w:ind w:left="1760"/>
    </w:pPr>
  </w:style>
  <w:style w:type="paragraph" w:styleId="Textonotaalfinal">
    <w:name w:val="endnote text"/>
    <w:basedOn w:val="Normal"/>
    <w:link w:val="TextonotaalfinalCar"/>
    <w:uiPriority w:val="99"/>
    <w:semiHidden/>
    <w:unhideWhenUsed/>
    <w:rsid w:val="494852B5"/>
  </w:style>
  <w:style w:type="character" w:customStyle="1" w:styleId="TextonotaalfinalCar">
    <w:name w:val="Texto nota al final Car"/>
    <w:basedOn w:val="Fuentedeprrafopredeter"/>
    <w:link w:val="Textonotaalfinal"/>
    <w:uiPriority w:val="99"/>
    <w:semiHidden/>
    <w:rsid w:val="494852B5"/>
    <w:rPr>
      <w:noProof w:val="0"/>
      <w:sz w:val="20"/>
      <w:szCs w:val="20"/>
      <w:lang w:val="en-US"/>
    </w:rPr>
  </w:style>
  <w:style w:type="paragraph" w:styleId="Textonotapie">
    <w:name w:val="footnote text"/>
    <w:basedOn w:val="Normal"/>
    <w:link w:val="TextonotapieCar"/>
    <w:uiPriority w:val="99"/>
    <w:semiHidden/>
    <w:unhideWhenUsed/>
    <w:rsid w:val="494852B5"/>
  </w:style>
  <w:style w:type="character" w:customStyle="1" w:styleId="TextonotapieCar">
    <w:name w:val="Texto nota pie Car"/>
    <w:basedOn w:val="Fuentedeprrafopredeter"/>
    <w:link w:val="Textonotapie"/>
    <w:uiPriority w:val="99"/>
    <w:semiHidden/>
    <w:rsid w:val="494852B5"/>
    <w:rPr>
      <w:noProof w:val="0"/>
      <w:sz w:val="20"/>
      <w:szCs w:val="20"/>
      <w:lang w:val="en-US"/>
    </w:rPr>
  </w:style>
  <w:style w:type="character" w:styleId="Hipervnculo">
    <w:name w:val="Hyperlink"/>
    <w:basedOn w:val="Fuentedeprrafopredeter"/>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1.png" /><Relationship Id="rId18" Type="http://schemas.openxmlformats.org/officeDocument/2006/relationships/header" Target="header3.xml"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settings" Target="settings.xml" /><Relationship Id="rId12" Type="http://schemas.openxmlformats.org/officeDocument/2006/relationships/hyperlink" Target="https://www.researchgate.net/publication/339396006_Towards_a_new_template_for_the_specification_of_requirements_in_semi-structured_natural_language" TargetMode="External" /><Relationship Id="rId17" Type="http://schemas.openxmlformats.org/officeDocument/2006/relationships/footer" Target="footer2.xml" /><Relationship Id="rId2" Type="http://schemas.openxmlformats.org/officeDocument/2006/relationships/customXml" Target="../customXml/item2.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https://www.researchgate.net/publication/339396006_Towards_a_new_template_for_the_specification_of_requirements_in_semi-structured_natural_language" TargetMode="External" /><Relationship Id="rId5" Type="http://schemas.openxmlformats.org/officeDocument/2006/relationships/numbering" Target="numbering.xml" /><Relationship Id="rId15" Type="http://schemas.openxmlformats.org/officeDocument/2006/relationships/header" Target="header2.xml" /><Relationship Id="rId10" Type="http://schemas.openxmlformats.org/officeDocument/2006/relationships/endnotes" Target="endnotes.xml" /><Relationship Id="rId19" Type="http://schemas.openxmlformats.org/officeDocument/2006/relationships/footer" Target="footer3.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Ibi0Z1ApTC2Hg5KG9V7KaNEYSA==">AMUW2mUjeUUCo+eU3+B1fqZTLEja2c/c09YStk+WGk1jOryWRhCsKAqXf+gFv5J2TUdH9MflTmxN1LgYcDrLVNzgzR9UkSYlaoV8IjsNdJL19MQhGtIr4vc=</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f1cc545f-0119-4587-9246-f4ee99f75de8" xsi:nil="true"/>
    <lcf76f155ced4ddcb4097134ff3c332f xmlns="bedae199-5ea8-4b5b-9d83-1ad6dafdf09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D1C20D3AAAD0540BF8FDA248A016134" ma:contentTypeVersion="18" ma:contentTypeDescription="Crear nuevo documento." ma:contentTypeScope="" ma:versionID="ad7e0d56806140fcd4b16c8f0ec3bc51">
  <xsd:schema xmlns:xsd="http://www.w3.org/2001/XMLSchema" xmlns:xs="http://www.w3.org/2001/XMLSchema" xmlns:p="http://schemas.microsoft.com/office/2006/metadata/properties" xmlns:ns2="bedae199-5ea8-4b5b-9d83-1ad6dafdf099" xmlns:ns3="f1cc545f-0119-4587-9246-f4ee99f75de8" targetNamespace="http://schemas.microsoft.com/office/2006/metadata/properties" ma:root="true" ma:fieldsID="31d388cbe318584a4b01eda6b28ca5c0" ns2:_="" ns3:_="">
    <xsd:import namespace="bedae199-5ea8-4b5b-9d83-1ad6dafdf099"/>
    <xsd:import namespace="f1cc545f-0119-4587-9246-f4ee99f75de8"/>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ae199-5ea8-4b5b-9d83-1ad6dafdf0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cc545f-0119-4587-9246-f4ee99f75de8"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db45ffb-4461-46a5-9853-64b070f5d3fc}" ma:internalName="TaxCatchAll" ma:showField="CatchAllData" ma:web="f1cc545f-0119-4587-9246-f4ee99f75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5C856FCB-A888-4444-BC02-EF92296770DB}">
  <ds:schemaRefs>
    <ds:schemaRef ds:uri="http://schemas.microsoft.com/office/2006/metadata/properties"/>
    <ds:schemaRef ds:uri="http://www.w3.org/2000/xmlns/"/>
    <ds:schemaRef ds:uri="f1cc545f-0119-4587-9246-f4ee99f75de8"/>
    <ds:schemaRef ds:uri="http://www.w3.org/2001/XMLSchema-instance"/>
    <ds:schemaRef ds:uri="bedae199-5ea8-4b5b-9d83-1ad6dafdf099"/>
    <ds:schemaRef ds:uri="http://schemas.microsoft.com/office/infopath/2007/PartnerControls"/>
  </ds:schemaRefs>
</ds:datastoreItem>
</file>

<file path=customXml/itemProps3.xml><?xml version="1.0" encoding="utf-8"?>
<ds:datastoreItem xmlns:ds="http://schemas.openxmlformats.org/officeDocument/2006/customXml" ds:itemID="{A1C50311-B33F-436F-A1E6-AB34C3A260C1}">
  <ds:schemaRefs>
    <ds:schemaRef ds:uri="http://schemas.microsoft.com/office/2006/metadata/contentType"/>
    <ds:schemaRef ds:uri="http://schemas.microsoft.com/office/2006/metadata/properties/metaAttributes"/>
    <ds:schemaRef ds:uri="http://www.w3.org/2000/xmlns/"/>
    <ds:schemaRef ds:uri="http://www.w3.org/2001/XMLSchema"/>
    <ds:schemaRef ds:uri="bedae199-5ea8-4b5b-9d83-1ad6dafdf099"/>
    <ds:schemaRef ds:uri="f1cc545f-0119-4587-9246-f4ee99f75de8"/>
  </ds:schemaRefs>
</ds:datastoreItem>
</file>

<file path=customXml/itemProps4.xml><?xml version="1.0" encoding="utf-8"?>
<ds:datastoreItem xmlns:ds="http://schemas.openxmlformats.org/officeDocument/2006/customXml" ds:itemID="{0F7721FA-0E23-4363-993B-EEB9466F95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1554</Words>
  <Characters>8553</Characters>
  <Application>Microsoft Office Word</Application>
  <DocSecurity>0</DocSecurity>
  <Lines>71</Lines>
  <Paragraphs>20</Paragraphs>
  <ScaleCrop>false</ScaleCrop>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Andrea Vallejo Correa</cp:lastModifiedBy>
  <cp:revision>57</cp:revision>
  <dcterms:created xsi:type="dcterms:W3CDTF">2022-01-27T13:20:00Z</dcterms:created>
  <dcterms:modified xsi:type="dcterms:W3CDTF">2025-07-23T12:17:00Z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0x010100CD1C20D3AAAD0540BF8FDA248A016134</vt:lpwstr>
  </property>
  <property fmtid="{D5CDD505-2E9C-101B-9397-08002B2CF9AE}" pid="3" name="MediaServiceImageTags">
    <vt:lpwstr/>
  </property>
</Properties>
</file>