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png" ContentType="image/png"/>
  <Override PartName="/word/media/rId57.png" ContentType="image/png"/>
  <Override PartName="/word/media/rId61.png" ContentType="image/png"/>
  <Override PartName="/word/media/rId62.png" ContentType="image/png"/>
  <Override PartName="/word/media/rId63.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4.png" ContentType="image/png"/>
  <Override PartName="/word/media/rId76.png" ContentType="image/png"/>
  <Override PartName="/word/media/rId78.png" ContentType="image/png"/>
  <Override PartName="/word/media/rId80.png" ContentType="image/png"/>
  <Override PartName="/word/media/rId83.png" ContentType="image/png"/>
  <Override PartName="/word/media/rId92.png" ContentType="image/png"/>
  <Override PartName="/word/media/rId9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7.png" ContentType="image/png"/>
  <Override PartName="/word/media/rId98.png" ContentType="image/png"/>
  <Override PartName="/word/media/rId99.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10.png" ContentType="image/png"/>
  <Override PartName="/word/media/rId112.png" ContentType="image/png"/>
  <Override PartName="/word/media/rId114.png" ContentType="image/png"/>
  <Override PartName="/word/media/rId23.png" ContentType="image/png"/>
  <Override PartName="/word/media/rId116.png" ContentType="image/png"/>
  <Override PartName="/word/media/rId119.png" ContentType="image/png"/>
  <Override PartName="/word/media/rId128.png" ContentType="image/png"/>
  <Override PartName="/word/media/rId120.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7.png" ContentType="image/png"/>
  <Override PartName="/word/media/rId27.png" ContentType="image/png"/>
  <Override PartName="/word/media/rId36.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8.png" ContentType="image/png"/>
  <Override PartName="/word/media/rId47.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9.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Monkey</w:t>
      </w:r>
      <w:r>
        <w:t xml:space="preserve"> </w:t>
      </w:r>
      <w:r>
        <w:t xml:space="preserve">analysis:Positive</w:t>
      </w:r>
      <w:r>
        <w:t xml:space="preserve"> </w:t>
      </w:r>
      <w:r>
        <w:t xml:space="preserve">and</w:t>
      </w:r>
      <w:r>
        <w:t xml:space="preserve"> </w:t>
      </w:r>
      <w:r>
        <w:t xml:space="preserve">Negative(ITGB4)</w:t>
      </w:r>
    </w:p>
    <w:p>
      <w:pPr>
        <w:pStyle w:val="Author"/>
      </w:pPr>
      <w:r>
        <w:t xml:space="preserve">yejg</w:t>
      </w:r>
    </w:p>
    <w:p>
      <w:pPr>
        <w:pStyle w:val="Date"/>
      </w:pPr>
      <w:r>
        <w:t xml:space="preserve">2018/2/1</w:t>
      </w:r>
    </w:p>
    <w:p>
      <w:pPr>
        <w:pStyle w:val="Heading3"/>
      </w:pPr>
      <w:bookmarkStart w:id="21" w:name="load-the-packages"/>
      <w:bookmarkEnd w:id="21"/>
      <w:r>
        <w:t xml:space="preserve">Load the packages</w:t>
      </w:r>
    </w:p>
    <w:p>
      <w:pPr>
        <w:pStyle w:val="SourceCode"/>
      </w:pPr>
      <w:r>
        <w:rPr>
          <w:rStyle w:val="KeywordTok"/>
        </w:rPr>
        <w:t xml:space="preserve">library</w:t>
      </w:r>
      <w:r>
        <w:rPr>
          <w:rStyle w:val="NormalTok"/>
        </w:rPr>
        <w:t xml:space="preserve">(Seurat)</w:t>
      </w:r>
      <w:r>
        <w:br w:type="textWrapping"/>
      </w: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(NMF)</w:t>
      </w:r>
      <w:r>
        <w:br w:type="textWrapping"/>
      </w:r>
      <w:r>
        <w:rPr>
          <w:rStyle w:val="KeywordTok"/>
        </w:rPr>
        <w:t xml:space="preserve">library</w:t>
      </w:r>
      <w:r>
        <w:rPr>
          <w:rStyle w:val="NormalTok"/>
        </w:rPr>
        <w:t xml:space="preserve">(rsvd)</w:t>
      </w:r>
      <w:r>
        <w:br w:type="textWrapping"/>
      </w:r>
      <w:r>
        <w:rPr>
          <w:rStyle w:val="KeywordTok"/>
        </w:rPr>
        <w:t xml:space="preserve">library</w:t>
      </w:r>
      <w:r>
        <w:rPr>
          <w:rStyle w:val="NormalTok"/>
        </w:rPr>
        <w:t xml:space="preserve">(Rtsne)</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(cowplot)</w:t>
      </w:r>
      <w:r>
        <w:br w:type="textWrapping"/>
      </w:r>
      <w:r>
        <w:rPr>
          <w:rStyle w:val="KeywordTok"/>
        </w:rPr>
        <w:t xml:space="preserve">library</w:t>
      </w:r>
      <w:r>
        <w:rPr>
          <w:rStyle w:val="NormalTok"/>
        </w:rPr>
        <w:t xml:space="preserve">(sva)</w:t>
      </w:r>
      <w:r>
        <w:br w:type="textWrapping"/>
      </w:r>
      <w:r>
        <w:rPr>
          <w:rStyle w:val="KeywordTok"/>
        </w:rPr>
        <w:t xml:space="preserve">library</w:t>
      </w:r>
      <w:r>
        <w:rPr>
          <w:rStyle w:val="NormalTok"/>
        </w:rPr>
        <w:t xml:space="preserve">(igraph)</w:t>
      </w:r>
      <w:r>
        <w:br w:type="textWrapping"/>
      </w:r>
      <w:r>
        <w:rPr>
          <w:rStyle w:val="KeywordTok"/>
        </w:rPr>
        <w:t xml:space="preserve">library</w:t>
      </w:r>
      <w:r>
        <w:rPr>
          <w:rStyle w:val="NormalTok"/>
        </w:rPr>
        <w:t xml:space="preserve">(cccd)</w:t>
      </w:r>
      <w:r>
        <w:br w:type="textWrapping"/>
      </w:r>
      <w:r>
        <w:rPr>
          <w:rStyle w:val="KeywordTok"/>
        </w:rPr>
        <w:t xml:space="preserve">library</w:t>
      </w:r>
      <w:r>
        <w:rPr>
          <w:rStyle w:val="NormalTok"/>
        </w:rPr>
        <w:t xml:space="preserve">(KernSmooth)</w:t>
      </w:r>
      <w:r>
        <w:br w:type="textWrapping"/>
      </w:r>
      <w:r>
        <w:rPr>
          <w:rStyle w:val="KeywordTok"/>
        </w:rPr>
        <w:t xml:space="preserve">library</w:t>
      </w:r>
      <w:r>
        <w:rPr>
          <w:rStyle w:val="NormalTok"/>
        </w:rPr>
        <w:t xml:space="preserve">(beeswarm)</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(formatR)</w:t>
      </w:r>
      <w:r>
        <w:br w:type="textWrapping"/>
      </w:r>
      <w:r>
        <w:rPr>
          <w:rStyle w:val="KeywordTok"/>
        </w:rPr>
        <w:t xml:space="preserve">source</w:t>
      </w:r>
      <w:r>
        <w:rPr>
          <w:rStyle w:val="NormalTok"/>
        </w:rPr>
        <w:t xml:space="preserve">(</w:t>
      </w:r>
      <w:r>
        <w:rPr>
          <w:rStyle w:val="StringTok"/>
        </w:rPr>
        <w:t xml:space="preserve">"../tools.R"</w:t>
      </w:r>
      <w:r>
        <w:rPr>
          <w:rStyle w:val="NormalTok"/>
        </w:rPr>
        <w:t xml:space="preserve">)</w:t>
      </w:r>
      <w:r>
        <w:br w:type="textWrapping"/>
      </w:r>
      <w:r>
        <w:rPr>
          <w:rStyle w:val="KeywordTok"/>
        </w:rPr>
        <w:t xml:space="preserve">library</w:t>
      </w:r>
      <w:r>
        <w:rPr>
          <w:rStyle w:val="NormalTok"/>
        </w:rPr>
        <w:t xml:space="preserve">(DESeq2)</w:t>
      </w:r>
    </w:p>
    <w:p>
      <w:pPr>
        <w:pStyle w:val="Heading3"/>
      </w:pPr>
      <w:bookmarkStart w:id="22" w:name="read-data"/>
      <w:bookmarkEnd w:id="22"/>
      <w:r>
        <w:t xml:space="preserve">Read data</w:t>
      </w:r>
    </w:p>
    <w:p>
      <w:pPr>
        <w:pStyle w:val="SourceCode"/>
      </w:pPr>
      <w:r>
        <w:rPr>
          <w:rStyle w:val="NormalTok"/>
        </w:rPr>
        <w:t xml:space="preserve">monkey.only.pro &lt;-</w:t>
      </w:r>
      <w:r>
        <w:rPr>
          <w:rStyle w:val="StringTok"/>
        </w:rPr>
        <w:t xml:space="preserve"> </w:t>
      </w:r>
      <w:r>
        <w:rPr>
          <w:rStyle w:val="KeywordTok"/>
        </w:rPr>
        <w:t xml:space="preserve">Load_data</w:t>
      </w:r>
      <w:r>
        <w:rPr>
          <w:rStyle w:val="NormalTok"/>
        </w:rPr>
        <w:t xml:space="preserve">(</w:t>
      </w:r>
      <w:r>
        <w:rPr>
          <w:rStyle w:val="DataTypeTok"/>
        </w:rPr>
        <w:t xml:space="preserve">data_dir =</w:t>
      </w:r>
      <w:r>
        <w:rPr>
          <w:rStyle w:val="NormalTok"/>
        </w:rPr>
        <w:t xml:space="preserve"> </w:t>
      </w:r>
      <w:r>
        <w:rPr>
          <w:rStyle w:val="StringTok"/>
        </w:rPr>
        <w:t xml:space="preserve">"../data/monkey.txt"</w:t>
      </w:r>
      <w:r>
        <w:rPr>
          <w:rStyle w:val="NormalTok"/>
        </w:rPr>
        <w:t xml:space="preserve">)</w:t>
      </w:r>
      <w:r>
        <w:br w:type="textWrapping"/>
      </w:r>
      <w:r>
        <w:rPr>
          <w:rStyle w:val="KeywordTok"/>
        </w:rPr>
        <w:t xml:space="preserve">rownames</w:t>
      </w:r>
      <w:r>
        <w:rPr>
          <w:rStyle w:val="NormalTok"/>
        </w:rPr>
        <w:t xml:space="preserve">(monkey.only.pro)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(monkey.only.pro), str_to_upper))</w:t>
      </w:r>
      <w:r>
        <w:br w:type="textWrapping"/>
      </w:r>
      <w:r>
        <w:rPr>
          <w:rStyle w:val="NormalTok"/>
        </w:rPr>
        <w:t xml:space="preserve">important.genes &lt;-</w:t>
      </w:r>
      <w:r>
        <w:rPr>
          <w:rStyle w:val="StringTok"/>
        </w:rPr>
        <w:t xml:space="preserve"> </w:t>
      </w:r>
      <w:r>
        <w:rPr>
          <w:rStyle w:val="KeywordTok"/>
        </w:rPr>
        <w:t xml:space="preserve">c</w:t>
      </w:r>
      <w:r>
        <w:rPr>
          <w:rStyle w:val="NormalTok"/>
        </w:rPr>
        <w:t xml:space="preserve">(</w:t>
      </w:r>
      <w:r>
        <w:rPr>
          <w:rStyle w:val="StringTok"/>
        </w:rPr>
        <w:t xml:space="preserve">"ITGB4"</w:t>
      </w:r>
      <w:r>
        <w:rPr>
          <w:rStyle w:val="NormalTok"/>
        </w:rPr>
        <w:t xml:space="preserve">, </w:t>
      </w:r>
      <w:r>
        <w:rPr>
          <w:rStyle w:val="StringTok"/>
        </w:rPr>
        <w:t xml:space="preserve">"ABCB5"</w:t>
      </w:r>
      <w:r>
        <w:rPr>
          <w:rStyle w:val="NormalTok"/>
        </w:rPr>
        <w:t xml:space="preserve">, </w:t>
      </w:r>
      <w:r>
        <w:rPr>
          <w:rStyle w:val="StringTok"/>
        </w:rPr>
        <w:t xml:space="preserve">"KRT19"</w:t>
      </w:r>
      <w:r>
        <w:rPr>
          <w:rStyle w:val="NormalTok"/>
        </w:rPr>
        <w:t xml:space="preserve">, </w:t>
      </w:r>
      <w:r>
        <w:rPr>
          <w:rStyle w:val="StringTok"/>
        </w:rPr>
        <w:t xml:space="preserve">"ACTB"</w:t>
      </w:r>
      <w:r>
        <w:rPr>
          <w:rStyle w:val="NormalTok"/>
        </w:rPr>
        <w:t xml:space="preserve">, </w:t>
      </w:r>
      <w:r>
        <w:rPr>
          <w:rStyle w:val="StringTok"/>
        </w:rPr>
        <w:t xml:space="preserve">"KRT12"</w:t>
      </w:r>
      <w:r>
        <w:rPr>
          <w:rStyle w:val="NormalTok"/>
        </w:rPr>
        <w:t xml:space="preserve">, </w:t>
      </w:r>
      <w:r>
        <w:rPr>
          <w:rStyle w:val="StringTok"/>
        </w:rPr>
        <w:t xml:space="preserve">"KRT5"</w:t>
      </w:r>
      <w:r>
        <w:rPr>
          <w:rStyle w:val="NormalTok"/>
        </w:rPr>
        <w:t xml:space="preserve">, </w:t>
      </w:r>
      <w:r>
        <w:rPr>
          <w:rStyle w:val="StringTok"/>
        </w:rPr>
        <w:t xml:space="preserve">"GAPDH"</w:t>
      </w:r>
      <w:r>
        <w:rPr>
          <w:rStyle w:val="NormalTok"/>
        </w:rPr>
        <w:t xml:space="preserve">, </w:t>
      </w:r>
      <w:r>
        <w:br w:type="textWrapping"/>
      </w:r>
      <w:r>
        <w:rPr>
          <w:rStyle w:val="NormalTok"/>
        </w:rPr>
        <w:t xml:space="preserve">    </w:t>
      </w:r>
      <w:r>
        <w:rPr>
          <w:rStyle w:val="StringTok"/>
        </w:rPr>
        <w:t xml:space="preserve">"KRT3"</w:t>
      </w:r>
      <w:r>
        <w:rPr>
          <w:rStyle w:val="NormalTok"/>
        </w:rPr>
        <w:t xml:space="preserve">, </w:t>
      </w:r>
      <w:r>
        <w:rPr>
          <w:rStyle w:val="StringTok"/>
        </w:rPr>
        <w:t xml:space="preserve">"PAX6"</w:t>
      </w:r>
      <w:r>
        <w:rPr>
          <w:rStyle w:val="NormalTok"/>
        </w:rPr>
        <w:t xml:space="preserve">, </w:t>
      </w:r>
      <w:r>
        <w:rPr>
          <w:rStyle w:val="StringTok"/>
        </w:rPr>
        <w:t xml:space="preserve">"WNT7A"</w:t>
      </w:r>
      <w:r>
        <w:rPr>
          <w:rStyle w:val="NormalTok"/>
        </w:rPr>
        <w:t xml:space="preserve">, </w:t>
      </w:r>
      <w:r>
        <w:rPr>
          <w:rStyle w:val="StringTok"/>
        </w:rPr>
        <w:t xml:space="preserve">"KRT14"</w:t>
      </w:r>
      <w:r>
        <w:rPr>
          <w:rStyle w:val="NormalTok"/>
        </w:rPr>
        <w:t xml:space="preserve">, </w:t>
      </w:r>
      <w:r>
        <w:rPr>
          <w:rStyle w:val="StringTok"/>
        </w:rPr>
        <w:t xml:space="preserve">"TRP63"</w:t>
      </w:r>
      <w:r>
        <w:rPr>
          <w:rStyle w:val="NormalTok"/>
        </w:rPr>
        <w:t xml:space="preserve">, </w:t>
      </w:r>
      <w:r>
        <w:rPr>
          <w:rStyle w:val="StringTok"/>
        </w:rPr>
        <w:t xml:space="preserve">"KRT10"</w:t>
      </w:r>
      <w:r>
        <w:rPr>
          <w:rStyle w:val="NormalTok"/>
        </w:rPr>
        <w:t xml:space="preserve">)</w:t>
      </w:r>
    </w:p>
    <w:p>
      <w:pPr>
        <w:pStyle w:val="SourceCode"/>
      </w:pPr>
      <w:r>
        <w:rPr>
          <w:rStyle w:val="NormalTok"/>
        </w:rPr>
        <w:t xml:space="preserve">monkey.all.pbmc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monkey.only.pro, </w:t>
      </w:r>
      <w:r>
        <w:rPr>
          <w:rStyle w:val="DataTypeTok"/>
        </w:rPr>
        <w:t xml:space="preserve">DESq =</w:t>
      </w:r>
      <w:r>
        <w:rPr>
          <w:rStyle w:val="NormalTok"/>
        </w:rPr>
        <w:t xml:space="preserve"> </w:t>
      </w:r>
      <w:r>
        <w:rPr>
          <w:rStyle w:val="OtherTok"/>
        </w:rPr>
        <w:t xml:space="preserve">FALSE</w:t>
      </w:r>
      <w:r>
        <w:rPr>
          <w:rStyle w:val="NormalTok"/>
        </w:rPr>
        <w:t xml:space="preserve">, </w:t>
      </w:r>
      <w:r>
        <w:rPr>
          <w:rStyle w:val="DataTypeTok"/>
        </w:rPr>
        <w:t xml:space="preserve">min.cells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1.png" id="0" name="Picture"/>
                    <pic:cNvPicPr>
                      <a:picLocks noChangeArrowheads="1" noChangeAspect="1"/>
                    </pic:cNvPicPr>
                  </pic:nvPicPr>
                  <pic:blipFill>
                    <a:blip r:embed="rId2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all.sample.group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(monkey.all.pbmc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all.sample.size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(monkey.all.pbmc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CommentTok"/>
        </w:rPr>
        <w:t xml:space="preserve"># reset ident</w:t>
      </w:r>
      <w:r>
        <w:br w:type="textWrapping"/>
      </w:r>
      <w:r>
        <w:rPr>
          <w:rStyle w:val="NormalTok"/>
        </w:rPr>
        <w:t xml:space="preserve">monkey.all.pbmc &lt;-</w:t>
      </w:r>
      <w:r>
        <w:rPr>
          <w:rStyle w:val="StringTok"/>
        </w:rPr>
        <w:t xml:space="preserve"> </w:t>
      </w:r>
      <w:r>
        <w:rPr>
          <w:rStyle w:val="KeywordTok"/>
        </w:rPr>
        <w:t xml:space="preserve">SetIdent</w:t>
      </w:r>
      <w:r>
        <w:rPr>
          <w:rStyle w:val="NormalTok"/>
        </w:rPr>
        <w:t xml:space="preserve">(monkey.all.pbmc, </w:t>
      </w:r>
      <w:r>
        <w:rPr>
          <w:rStyle w:val="DataTypeTok"/>
        </w:rPr>
        <w:t xml:space="preserve">cells.use =</w:t>
      </w:r>
      <w:r>
        <w:rPr>
          <w:rStyle w:val="NormalTok"/>
        </w:rPr>
        <w:t xml:space="preserve"> monkey.all.pbmc</w:t>
      </w:r>
      <w:r>
        <w:rPr>
          <w:rStyle w:val="OperatorTok"/>
        </w:rPr>
        <w:t xml:space="preserve">@</w:t>
      </w:r>
      <w:r>
        <w:rPr>
          <w:rStyle w:val="NormalTok"/>
        </w:rPr>
        <w:t xml:space="preserve">cell.names, </w:t>
      </w:r>
      <w:r>
        <w:br w:type="textWrapping"/>
      </w:r>
      <w:r>
        <w:rPr>
          <w:rStyle w:val="NormalTok"/>
        </w:rPr>
        <w:t xml:space="preserve">    </w:t>
      </w:r>
      <w:r>
        <w:rPr>
          <w:rStyle w:val="DataTypeTok"/>
        </w:rPr>
        <w:t xml:space="preserve">ident.use =</w:t>
      </w:r>
      <w:r>
        <w:rPr>
          <w:rStyle w:val="NormalTok"/>
        </w:rPr>
        <w:t xml:space="preserve"> all.sample.size)</w:t>
      </w:r>
      <w:r>
        <w:br w:type="textWrapping"/>
      </w:r>
      <w:r>
        <w:br w:type="textWrapping"/>
      </w:r>
      <w:r>
        <w:rPr>
          <w:rStyle w:val="NormalTok"/>
        </w:rPr>
        <w:t xml:space="preserve">monkey.imp.lognorm &lt;-</w:t>
      </w:r>
      <w:r>
        <w:rPr>
          <w:rStyle w:val="StringTok"/>
        </w:rPr>
        <w:t xml:space="preserve"> </w:t>
      </w:r>
      <w:r>
        <w:rPr>
          <w:rStyle w:val="KeywordTok"/>
        </w:rPr>
        <w:t xml:space="preserve">data.frame</w:t>
      </w:r>
      <w:r>
        <w:rPr>
          <w:rStyle w:val="NormalTok"/>
        </w:rPr>
        <w:t xml:space="preserve">(</w:t>
      </w:r>
      <w:r>
        <w:rPr>
          <w:rStyle w:val="KeywordTok"/>
        </w:rPr>
        <w:t xml:space="preserve">FetchData</w:t>
      </w:r>
      <w:r>
        <w:rPr>
          <w:rStyle w:val="NormalTok"/>
        </w:rPr>
        <w:t xml:space="preserve">(monkey.all.pbmc, </w:t>
      </w:r>
      <w:r>
        <w:rPr>
          <w:rStyle w:val="DataTypeTok"/>
        </w:rPr>
        <w:t xml:space="preserve">vars.all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(monkey.all.pbmc</w:t>
      </w:r>
      <w:r>
        <w:rPr>
          <w:rStyle w:val="OperatorTok"/>
        </w:rPr>
        <w:t xml:space="preserve">@</w:t>
      </w:r>
      <w:r>
        <w:rPr>
          <w:rStyle w:val="NormalTok"/>
        </w:rPr>
        <w:t xml:space="preserve">raw.data)]))</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(reshape2)</w:t>
      </w:r>
      <w:r>
        <w:br w:type="textWrapping"/>
      </w:r>
      <w:r>
        <w:br w:type="textWrapping"/>
      </w:r>
      <w:r>
        <w:rPr>
          <w:rStyle w:val="NormalTok"/>
        </w:rPr>
        <w:t xml:space="preserve">ITGB4 &lt;-</w:t>
      </w:r>
      <w:r>
        <w:rPr>
          <w:rStyle w:val="StringTok"/>
        </w:rPr>
        <w:t xml:space="preserve"> </w:t>
      </w:r>
      <w:r>
        <w:rPr>
          <w:rStyle w:val="KeywordTok"/>
        </w:rPr>
        <w:t xml:space="preserve">as.numeric</w:t>
      </w:r>
      <w:r>
        <w:rPr>
          <w:rStyle w:val="NormalTok"/>
        </w:rPr>
        <w:t xml:space="preserve">(monkey.imp.lognorm[, </w:t>
      </w:r>
      <w:r>
        <w:rPr>
          <w:rStyle w:val="StringTok"/>
        </w:rPr>
        <w:t xml:space="preserve">"ITGB4"</w:t>
      </w:r>
      <w:r>
        <w:rPr>
          <w:rStyle w:val="NormalTok"/>
        </w:rPr>
        <w:t xml:space="preserve">])</w:t>
      </w:r>
      <w:r>
        <w:br w:type="textWrapping"/>
      </w:r>
      <w:r>
        <w:rPr>
          <w:rStyle w:val="NormalTok"/>
        </w:rPr>
        <w:t xml:space="preserve">Positive.idx &lt;-</w:t>
      </w:r>
      <w:r>
        <w:rPr>
          <w:rStyle w:val="StringTok"/>
        </w:rPr>
        <w:t xml:space="preserve"> </w:t>
      </w:r>
      <w:r>
        <w:rPr>
          <w:rStyle w:val="KeywordTok"/>
        </w:rPr>
        <w:t xml:space="preserve">which</w:t>
      </w:r>
      <w:r>
        <w:rPr>
          <w:rStyle w:val="NormalTok"/>
        </w:rPr>
        <w:t xml:space="preserve">(ITGB4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rPr>
          <w:rStyle w:val="NormalTok"/>
        </w:rPr>
        <w:t xml:space="preserve">Negative.idx &lt;-</w:t>
      </w:r>
      <w:r>
        <w:rPr>
          <w:rStyle w:val="StringTok"/>
        </w:rPr>
        <w:t xml:space="preserve"> </w:t>
      </w:r>
      <w:r>
        <w:rPr>
          <w:rStyle w:val="KeywordTok"/>
        </w:rPr>
        <w:t xml:space="preserve">which</w:t>
      </w:r>
      <w:r>
        <w:rPr>
          <w:rStyle w:val="NormalTok"/>
        </w:rPr>
        <w:t xml:space="preserve">(ITGB4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Positive.data &lt;-</w:t>
      </w:r>
      <w:r>
        <w:rPr>
          <w:rStyle w:val="StringTok"/>
        </w:rPr>
        <w:t xml:space="preserve"> </w:t>
      </w:r>
      <w:r>
        <w:rPr>
          <w:rStyle w:val="NormalTok"/>
        </w:rPr>
        <w:t xml:space="preserve">monkey.imp.lognorm[Positive.idx, , drop =</w:t>
      </w:r>
      <w:r>
        <w:rPr>
          <w:rStyle w:val="StringTok"/>
        </w:rPr>
        <w:t xml:space="preserve"> </w:t>
      </w:r>
      <w:r>
        <w:rPr>
          <w:rStyle w:val="OtherTok"/>
        </w:rPr>
        <w:t xml:space="preserve">FALSE</w:t>
      </w:r>
      <w:r>
        <w:rPr>
          <w:rStyle w:val="NormalTok"/>
        </w:rPr>
        <w:t xml:space="preserve">]</w:t>
      </w:r>
      <w:r>
        <w:br w:type="textWrapping"/>
      </w:r>
      <w:r>
        <w:rPr>
          <w:rStyle w:val="NormalTok"/>
        </w:rPr>
        <w:t xml:space="preserve">Negative.data &lt;-</w:t>
      </w:r>
      <w:r>
        <w:rPr>
          <w:rStyle w:val="StringTok"/>
        </w:rPr>
        <w:t xml:space="preserve"> </w:t>
      </w:r>
      <w:r>
        <w:rPr>
          <w:rStyle w:val="NormalTok"/>
        </w:rPr>
        <w:t xml:space="preserve">monkey.imp.lognorm[Negative.idx, , drop =</w:t>
      </w:r>
      <w:r>
        <w:rPr>
          <w:rStyle w:val="StringTok"/>
        </w:rPr>
        <w:t xml:space="preserve"> </w:t>
      </w:r>
      <w:r>
        <w:rPr>
          <w:rStyle w:val="OtherTok"/>
        </w:rPr>
        <w:t xml:space="preserve">FALSE</w:t>
      </w:r>
      <w:r>
        <w:rPr>
          <w:rStyle w:val="NormalTok"/>
        </w:rPr>
        <w:t xml:space="preserve">]</w:t>
      </w:r>
      <w:r>
        <w:br w:type="textWrapping"/>
      </w:r>
      <w:r>
        <w:rPr>
          <w:rStyle w:val="NormalTok"/>
        </w:rPr>
        <w:t xml:space="preserve">Positive.data &lt;-</w:t>
      </w:r>
      <w:r>
        <w:rPr>
          <w:rStyle w:val="StringTok"/>
        </w:rPr>
        <w:t xml:space="preserve"> </w:t>
      </w:r>
      <w:r>
        <w:rPr>
          <w:rStyle w:val="NormalTok"/>
        </w:rPr>
        <w:t xml:space="preserve">Positive.data[, </w:t>
      </w:r>
      <w:r>
        <w:rPr>
          <w:rStyle w:val="OperatorTok"/>
        </w:rPr>
        <w:t xml:space="preserve">-</w:t>
      </w:r>
      <w:r>
        <w:rPr>
          <w:rStyle w:val="DecValTok"/>
        </w:rPr>
        <w:t xml:space="preserve">1</w:t>
      </w:r>
      <w:r>
        <w:rPr>
          <w:rStyle w:val="NormalTok"/>
        </w:rPr>
        <w:t xml:space="preserve">]  </w:t>
      </w:r>
      <w:r>
        <w:rPr>
          <w:rStyle w:val="CommentTok"/>
        </w:rPr>
        <w:t xml:space="preserve"># remove ITGB4</w:t>
      </w:r>
      <w:r>
        <w:br w:type="textWrapping"/>
      </w:r>
      <w:r>
        <w:rPr>
          <w:rStyle w:val="NormalTok"/>
        </w:rPr>
        <w:t xml:space="preserve">Negative.data &lt;-</w:t>
      </w:r>
      <w:r>
        <w:rPr>
          <w:rStyle w:val="StringTok"/>
        </w:rPr>
        <w:t xml:space="preserve"> </w:t>
      </w:r>
      <w:r>
        <w:rPr>
          <w:rStyle w:val="NormalTok"/>
        </w:rPr>
        <w:t xml:space="preserve">Negative.data[, </w:t>
      </w:r>
      <w:r>
        <w:rPr>
          <w:rStyle w:val="OperatorTok"/>
        </w:rPr>
        <w:t xml:space="preserve">-</w:t>
      </w:r>
      <w:r>
        <w:rPr>
          <w:rStyle w:val="DecValTok"/>
        </w:rPr>
        <w:t xml:space="preserve">1</w:t>
      </w:r>
      <w:r>
        <w:rPr>
          <w:rStyle w:val="NormalTok"/>
        </w:rPr>
        <w:t xml:space="preserve">]</w:t>
      </w:r>
    </w:p>
    <w:p>
      <w:pPr>
        <w:pStyle w:val="Heading2"/>
      </w:pPr>
      <w:bookmarkStart w:id="24" w:name="figure-explore.1"/>
      <w:bookmarkEnd w:id="24"/>
      <w:r>
        <w:t xml:space="preserve">Figure Explore.1</w:t>
      </w:r>
    </w:p>
    <w:p>
      <w:pPr>
        <w:pStyle w:val="SourceCode"/>
      </w:pPr>
      <w:r>
        <w:rPr>
          <w:rStyle w:val="CommentTok"/>
        </w:rPr>
        <w:t xml:space="preserve"># Positive.t&lt;-data.frame(as.matrix(LogNormalize(Positive.data,display.progress</w:t>
      </w:r>
      <w:r>
        <w:br w:type="textWrapping"/>
      </w:r>
      <w:r>
        <w:rPr>
          <w:rStyle w:val="CommentTok"/>
        </w:rPr>
        <w:t xml:space="preserve"># = FALSE)))</w:t>
      </w:r>
      <w:r>
        <w:br w:type="textWrapping"/>
      </w:r>
      <w:r>
        <w:rPr>
          <w:rStyle w:val="CommentTok"/>
        </w:rPr>
        <w:t xml:space="preserve"># Negative.t&lt;-data.frame(as.matrix(LogNormalize(Negative.data,display.progress</w:t>
      </w:r>
      <w:r>
        <w:br w:type="textWrapping"/>
      </w:r>
      <w:r>
        <w:rPr>
          <w:rStyle w:val="CommentTok"/>
        </w:rPr>
        <w:t xml:space="preserve"># = FALSE))) Positive.t&lt;-data.frame(t(Positive.t[important.genes,]))</w:t>
      </w:r>
      <w:r>
        <w:br w:type="textWrapping"/>
      </w:r>
      <w:r>
        <w:rPr>
          <w:rStyle w:val="CommentTok"/>
        </w:rPr>
        <w:t xml:space="preserve"># Negative.t&lt;-data.frame(t(Negative.t[important.genes,]))</w:t>
      </w:r>
      <w:r>
        <w:br w:type="textWrapping"/>
      </w:r>
      <w:r>
        <w:rPr>
          <w:rStyle w:val="NormalTok"/>
        </w:rPr>
        <w:t xml:space="preserve">plot.data &lt;-</w:t>
      </w:r>
      <w:r>
        <w:rPr>
          <w:rStyle w:val="StringTok"/>
        </w:rPr>
        <w:t xml:space="preserve"> </w:t>
      </w:r>
      <w:r>
        <w:rPr>
          <w:rStyle w:val="KeywordTok"/>
        </w:rPr>
        <w:t xml:space="preserve">rbind</w:t>
      </w:r>
      <w:r>
        <w:rPr>
          <w:rStyle w:val="NormalTok"/>
        </w:rPr>
        <w:t xml:space="preserve">(Positive.data, Negative.data)</w:t>
      </w:r>
      <w:r>
        <w:br w:type="textWrapping"/>
      </w:r>
      <w:r>
        <w:rPr>
          <w:rStyle w:val="NormalTok"/>
        </w:rPr>
        <w:t xml:space="preserve">plot.data</w:t>
      </w:r>
      <w:r>
        <w:rPr>
          <w:rStyle w:val="OperatorTok"/>
        </w:rPr>
        <w:t xml:space="preserve">$</w:t>
      </w:r>
      <w:r>
        <w:rPr>
          <w:rStyle w:val="NormalTok"/>
        </w:rPr>
        <w:t xml:space="preserve">condition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"ITGB4+"</w:t>
      </w:r>
      <w:r>
        <w:rPr>
          <w:rStyle w:val="NormalTok"/>
        </w:rPr>
        <w:t xml:space="preserve">, </w:t>
      </w:r>
      <w:r>
        <w:rPr>
          <w:rStyle w:val="StringTok"/>
        </w:rPr>
        <w:t xml:space="preserve">"ITGB4-"</w:t>
      </w:r>
      <w:r>
        <w:rPr>
          <w:rStyle w:val="NormalTok"/>
        </w:rPr>
        <w:t xml:space="preserve">), </w:t>
      </w:r>
      <w:r>
        <w:rPr>
          <w:rStyle w:val="DataTypeTok"/>
        </w:rPr>
        <w:t xml:space="preserve">times =</w:t>
      </w:r>
      <w:r>
        <w:rPr>
          <w:rStyle w:val="NormalTok"/>
        </w:rPr>
        <w:t xml:space="preserve"> </w:t>
      </w:r>
      <w:r>
        <w:rPr>
          <w:rStyle w:val="KeywordTok"/>
        </w:rPr>
        <w:t xml:space="preserve">c</w:t>
      </w:r>
      <w:r>
        <w:rPr>
          <w:rStyle w:val="NormalTok"/>
        </w:rPr>
        <w:t xml:space="preserve">(</w:t>
      </w:r>
      <w:r>
        <w:rPr>
          <w:rStyle w:val="KeywordTok"/>
        </w:rPr>
        <w:t xml:space="preserve">dim</w:t>
      </w:r>
      <w:r>
        <w:rPr>
          <w:rStyle w:val="NormalTok"/>
        </w:rPr>
        <w:t xml:space="preserve">(Positive.data)[</w:t>
      </w:r>
      <w:r>
        <w:rPr>
          <w:rStyle w:val="DecValTok"/>
        </w:rPr>
        <w:t xml:space="preserve">1</w:t>
      </w:r>
      <w:r>
        <w:rPr>
          <w:rStyle w:val="NormalTok"/>
        </w:rPr>
        <w:t xml:space="preserve">], </w:t>
      </w:r>
      <w:r>
        <w:br w:type="textWrapping"/>
      </w:r>
      <w:r>
        <w:rPr>
          <w:rStyle w:val="NormalTok"/>
        </w:rPr>
        <w:t xml:space="preserve">    </w:t>
      </w:r>
      <w:r>
        <w:rPr>
          <w:rStyle w:val="KeywordTok"/>
        </w:rPr>
        <w:t xml:space="preserve">dim</w:t>
      </w:r>
      <w:r>
        <w:rPr>
          <w:rStyle w:val="NormalTok"/>
        </w:rPr>
        <w:t xml:space="preserve">(Negative.data)[</w:t>
      </w:r>
      <w:r>
        <w:rPr>
          <w:rStyle w:val="DecValTok"/>
        </w:rPr>
        <w:t xml:space="preserve">1</w:t>
      </w:r>
      <w:r>
        <w:rPr>
          <w:rStyle w:val="NormalTok"/>
        </w:rPr>
        <w:t xml:space="preserve">]))</w:t>
      </w:r>
      <w:r>
        <w:br w:type="textWrapping"/>
      </w:r>
      <w:r>
        <w:rPr>
          <w:rStyle w:val="NormalTok"/>
        </w:rPr>
        <w:t xml:space="preserve">cell.size &lt;-</w:t>
      </w:r>
      <w:r>
        <w:rPr>
          <w:rStyle w:val="StringTok"/>
        </w:rPr>
        <w:t xml:space="preserve"> </w:t>
      </w:r>
      <w:r>
        <w:rPr>
          <w:rStyle w:val="KeywordTok"/>
        </w:rPr>
        <w:t xml:space="preserve">c</w:t>
      </w:r>
      <w:r>
        <w:rPr>
          <w:rStyle w:val="NormalTok"/>
        </w:rPr>
        <w:t xml:space="preserve">(</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(Positive.data),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(Negative.data),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br w:type="textWrapping"/>
      </w:r>
      <w:r>
        <w:rPr>
          <w:rStyle w:val="NormalTok"/>
        </w:rPr>
        <w:t xml:space="preserve">plot.data</w:t>
      </w:r>
      <w:r>
        <w:rPr>
          <w:rStyle w:val="OperatorTok"/>
        </w:rPr>
        <w:t xml:space="preserve">$</w:t>
      </w:r>
      <w:r>
        <w:rPr>
          <w:rStyle w:val="NormalTok"/>
        </w:rPr>
        <w:t xml:space="preserve">cell.size &lt;-</w:t>
      </w:r>
      <w:r>
        <w:rPr>
          <w:rStyle w:val="StringTok"/>
        </w:rPr>
        <w:t xml:space="preserve"> </w:t>
      </w:r>
      <w:r>
        <w:rPr>
          <w:rStyle w:val="NormalTok"/>
        </w:rPr>
        <w:t xml:space="preserve">cell.size</w:t>
      </w:r>
      <w:r>
        <w:br w:type="textWrapping"/>
      </w:r>
      <w:r>
        <w:rPr>
          <w:rStyle w:val="NormalTok"/>
        </w:rPr>
        <w:t xml:space="preserve">X &lt;-</w:t>
      </w:r>
      <w:r>
        <w:rPr>
          <w:rStyle w:val="StringTok"/>
        </w:rPr>
        <w:t xml:space="preserve"> </w:t>
      </w:r>
      <w:r>
        <w:rPr>
          <w:rStyle w:val="KeywordTok"/>
        </w:rPr>
        <w:t xml:space="preserve">melt</w:t>
      </w:r>
      <w:r>
        <w:rPr>
          <w:rStyle w:val="NormalTok"/>
        </w:rPr>
        <w:t xml:space="preserve">(plot.data)</w:t>
      </w:r>
    </w:p>
    <w:p>
      <w:pPr>
        <w:pStyle w:val="Heading3"/>
      </w:pPr>
      <w:bookmarkStart w:id="25" w:name="melt-the-data"/>
      <w:bookmarkEnd w:id="25"/>
      <w:r>
        <w:t xml:space="preserve">Melt the data</w:t>
      </w:r>
    </w:p>
    <w:p>
      <w:pPr>
        <w:pStyle w:val="Heading4"/>
      </w:pPr>
      <w:bookmarkStart w:id="26" w:name="violin"/>
      <w:bookmarkEnd w:id="26"/>
      <w:r>
        <w:t xml:space="preserve">Violin</w:t>
      </w:r>
    </w:p>
    <w:p>
      <w:pPr>
        <w:pStyle w:val="SourceCode"/>
      </w:pPr>
      <w:r>
        <w:rPr>
          <w:rStyle w:val="CommentTok"/>
        </w:rPr>
        <w:t xml:space="preserve"># p&lt;-ggplot(data = X,aes(y=value,x=condition,fill=cell.size))</w:t>
      </w:r>
      <w:r>
        <w:br w:type="textWrapping"/>
      </w:r>
      <w:r>
        <w:rPr>
          <w:rStyle w:val="CommentTok"/>
        </w:rPr>
        <w:t xml:space="preserve"># p+geom_violin(trim = FALSE,scale =</w:t>
      </w:r>
      <w:r>
        <w:br w:type="textWrapping"/>
      </w:r>
      <w:r>
        <w:rPr>
          <w:rStyle w:val="CommentTok"/>
        </w:rPr>
        <w:t xml:space="preserve"># 'width')+facet_wrap(~variable+condition)+</w:t>
      </w:r>
      <w:r>
        <w:br w:type="textWrapping"/>
      </w:r>
      <w:r>
        <w:rPr>
          <w:rStyle w:val="CommentTok"/>
        </w:rPr>
        <w:t xml:space="preserve"># geom_jitter()+guides(fill=guide_legend(title='Cell Size'))</w:t>
      </w:r>
      <w:r>
        <w:br w:type="textWrapping"/>
      </w:r>
      <w:r>
        <w:br w:type="textWrapping"/>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(X</w:t>
      </w:r>
      <w:r>
        <w:rPr>
          <w:rStyle w:val="OperatorTok"/>
        </w:rPr>
        <w:t xml:space="preserve">$</w:t>
      </w:r>
      <w:r>
        <w:rPr>
          <w:rStyle w:val="NormalTok"/>
        </w:rPr>
        <w:t xml:space="preserve">variable))) {</w:t>
      </w:r>
      <w:r>
        <w:br w:type="textWrapping"/>
      </w:r>
      <w:r>
        <w:rPr>
          <w:rStyle w:val="NormalTok"/>
        </w:rPr>
        <w:t xml:space="preserve">    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X[X</w:t>
      </w:r>
      <w:r>
        <w:rPr>
          <w:rStyle w:val="OperatorTok"/>
        </w:rPr>
        <w:t xml:space="preserve">$</w:t>
      </w:r>
      <w:r>
        <w:rPr>
          <w:rStyle w:val="NormalTok"/>
        </w:rPr>
        <w:t xml:space="preserve">variable </w:t>
      </w:r>
      <w:r>
        <w:rPr>
          <w:rStyle w:val="OperatorTok"/>
        </w:rPr>
        <w:t xml:space="preserve">==</w:t>
      </w:r>
      <w:r>
        <w:rPr>
          <w:rStyle w:val="StringTok"/>
        </w:rPr>
        <w:t xml:space="preserve"> </w:t>
      </w:r>
      <w:r>
        <w:rPr>
          <w:rStyle w:val="NormalTok"/>
        </w:rPr>
        <w:t xml:space="preserve">var, ], </w:t>
      </w:r>
      <w:r>
        <w:rPr>
          <w:rStyle w:val="KeywordTok"/>
        </w:rPr>
        <w:t xml:space="preserve">aes</w:t>
      </w:r>
      <w:r>
        <w:rPr>
          <w:rStyle w:val="NormalTok"/>
        </w:rPr>
        <w:t xml:space="preserve">(</w:t>
      </w:r>
      <w:r>
        <w:rPr>
          <w:rStyle w:val="DataTypeTok"/>
        </w:rPr>
        <w:t xml:space="preserve">y =</w:t>
      </w:r>
      <w:r>
        <w:rPr>
          <w:rStyle w:val="NormalTok"/>
        </w:rPr>
        <w:t xml:space="preserve"> value, </w:t>
      </w:r>
      <w:r>
        <w:rPr>
          <w:rStyle w:val="DataTypeTok"/>
        </w:rPr>
        <w:t xml:space="preserve">x =</w:t>
      </w:r>
      <w:r>
        <w:rPr>
          <w:rStyle w:val="NormalTok"/>
        </w:rPr>
        <w:t xml:space="preserve"> condition, </w:t>
      </w:r>
      <w:r>
        <w:br w:type="textWrapping"/>
      </w:r>
      <w:r>
        <w:rPr>
          <w:rStyle w:val="NormalTok"/>
        </w:rPr>
        <w:t xml:space="preserve">        </w:t>
      </w:r>
      <w:r>
        <w:rPr>
          <w:rStyle w:val="DataTypeTok"/>
        </w:rPr>
        <w:t xml:space="preserve">fill =</w:t>
      </w:r>
      <w:r>
        <w:rPr>
          <w:rStyle w:val="NormalTok"/>
        </w:rPr>
        <w:t xml:space="preserve"> cell.size))</w:t>
      </w:r>
      <w:r>
        <w:br w:type="textWrapping"/>
      </w:r>
      <w:r>
        <w:rPr>
          <w:rStyle w:val="NormalTok"/>
        </w:rPr>
        <w:t xml:space="preserve">    </w:t>
      </w:r>
      <w:r>
        <w:rPr>
          <w:rStyle w:val="KeywordTok"/>
        </w:rPr>
        <w:t xml:space="preserve">print</w:t>
      </w:r>
      <w:r>
        <w:rPr>
          <w:rStyle w:val="NormalTok"/>
        </w:rPr>
        <w:t xml:space="preserve">(p </w:t>
      </w:r>
      <w:r>
        <w:rPr>
          <w:rStyle w:val="OperatorTok"/>
        </w:rPr>
        <w:t xml:space="preserve">+</w:t>
      </w:r>
      <w:r>
        <w:rPr>
          <w:rStyle w:val="StringTok"/>
        </w:rPr>
        <w:t xml:space="preserve"> </w:t>
      </w:r>
      <w:r>
        <w:rPr>
          <w:rStyle w:val="KeywordTok"/>
        </w:rPr>
        <w:t xml:space="preserve">geom_violin</w:t>
      </w:r>
      <w:r>
        <w:rPr>
          <w:rStyle w:val="NormalTok"/>
        </w:rPr>
        <w:t xml:space="preserve">(</w:t>
      </w:r>
      <w:r>
        <w:rPr>
          <w:rStyle w:val="DataTypeTok"/>
        </w:rPr>
        <w:t xml:space="preserve">trim =</w:t>
      </w:r>
      <w:r>
        <w:rPr>
          <w:rStyle w:val="NormalTok"/>
        </w:rPr>
        <w:t xml:space="preserve"> </w:t>
      </w:r>
      <w:r>
        <w:rPr>
          <w:rStyle w:val="OtherTok"/>
        </w:rPr>
        <w:t xml:space="preserve">FALSE</w:t>
      </w:r>
      <w:r>
        <w:rPr>
          <w:rStyle w:val="NormalTok"/>
        </w:rPr>
        <w:t xml:space="preserve">, </w:t>
      </w:r>
      <w:r>
        <w:rPr>
          <w:rStyle w:val="DataTypeTok"/>
        </w:rPr>
        <w:t xml:space="preserve">scale =</w:t>
      </w:r>
      <w:r>
        <w:rPr>
          <w:rStyle w:val="NormalTok"/>
        </w:rPr>
        <w:t xml:space="preserve"> </w:t>
      </w:r>
      <w:r>
        <w:rPr>
          <w:rStyle w:val="StringTok"/>
        </w:rPr>
        <w:t xml:space="preserve">"width"</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"Cell Size"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var))</w:t>
      </w:r>
      <w:r>
        <w:br w:type="textWrapping"/>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6-1.png" id="0" name="Picture"/>
                    <pic:cNvPicPr>
                      <a:picLocks noChangeArrowheads="1" noChangeAspect="1"/>
                    </pic:cNvPicPr>
                  </pic:nvPicPr>
                  <pic:blipFill>
                    <a:blip r:embed="rId27"/>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6-2.png" id="0" name="Picture"/>
                    <pic:cNvPicPr>
                      <a:picLocks noChangeArrowheads="1" noChangeAspect="1"/>
                    </pic:cNvPicPr>
                  </pic:nvPicPr>
                  <pic:blipFill>
                    <a:blip r:embed="rId28"/>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6-3.png" id="0"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6-4.png" id="0" name="Picture"/>
                    <pic:cNvPicPr>
                      <a:picLocks noChangeArrowheads="1" noChangeAspect="1"/>
                    </pic:cNvPicPr>
                  </pic:nvPicPr>
                  <pic:blipFill>
                    <a:blip r:embed="rId30"/>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6-5.png" id="0" name="Picture"/>
                    <pic:cNvPicPr>
                      <a:picLocks noChangeArrowheads="1" noChangeAspect="1"/>
                    </pic:cNvPicPr>
                  </pic:nvPicPr>
                  <pic:blipFill>
                    <a:blip r:embed="rId31"/>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6-6.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6-7.png" id="0" name="Picture"/>
                    <pic:cNvPicPr>
                      <a:picLocks noChangeArrowheads="1" noChangeAspect="1"/>
                    </pic:cNvPicPr>
                  </pic:nvPicPr>
                  <pic:blipFill>
                    <a:blip r:embed="rId33"/>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6-8.png" id="0" name="Picture"/>
                    <pic:cNvPicPr>
                      <a:picLocks noChangeArrowheads="1" noChangeAspect="1"/>
                    </pic:cNvPicPr>
                  </pic:nvPicPr>
                  <pic:blipFill>
                    <a:blip r:embed="rId34"/>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6-9.png" id="0" name="Picture"/>
                    <pic:cNvPicPr>
                      <a:picLocks noChangeArrowheads="1" noChangeAspect="1"/>
                    </pic:cNvPicPr>
                  </pic:nvPicPr>
                  <pic:blipFill>
                    <a:blip r:embed="rId35"/>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6-10.png" id="0" name="Picture"/>
                    <pic:cNvPicPr>
                      <a:picLocks noChangeArrowheads="1" noChangeAspect="1"/>
                    </pic:cNvPicPr>
                  </pic:nvPicPr>
                  <pic:blipFill>
                    <a:blip r:embed="rId36"/>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4"/>
      </w:pPr>
      <w:bookmarkStart w:id="37" w:name="boxplot"/>
      <w:bookmarkEnd w:id="37"/>
      <w:r>
        <w:t xml:space="preserve">Boxplot</w:t>
      </w:r>
    </w:p>
    <w:p>
      <w:pPr>
        <w:pStyle w:val="SourceCode"/>
      </w:pPr>
      <w:r>
        <w:rPr>
          <w:rStyle w:val="CommentTok"/>
        </w:rPr>
        <w:t xml:space="preserve"># p&lt;-ggplot(data = X,aes(y=value,x=condition,fill=cell.size))</w:t>
      </w:r>
      <w:r>
        <w:br w:type="textWrapping"/>
      </w:r>
      <w:r>
        <w:rPr>
          <w:rStyle w:val="CommentTok"/>
        </w:rPr>
        <w:t xml:space="preserve"># p+geom_boxplot()+guides(fill=guide_legend(title='Cell</w:t>
      </w:r>
      <w:r>
        <w:br w:type="textWrapping"/>
      </w:r>
      <w:r>
        <w:rPr>
          <w:rStyle w:val="CommentTok"/>
        </w:rPr>
        <w:t xml:space="preserve"># Size'))+facet_wrap(~variable+condition)</w:t>
      </w:r>
      <w:r>
        <w:br w:type="textWrapping"/>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(X</w:t>
      </w:r>
      <w:r>
        <w:rPr>
          <w:rStyle w:val="OperatorTok"/>
        </w:rPr>
        <w:t xml:space="preserve">$</w:t>
      </w:r>
      <w:r>
        <w:rPr>
          <w:rStyle w:val="NormalTok"/>
        </w:rPr>
        <w:t xml:space="preserve">variable))) {</w:t>
      </w:r>
      <w:r>
        <w:br w:type="textWrapping"/>
      </w:r>
      <w:r>
        <w:rPr>
          <w:rStyle w:val="NormalTok"/>
        </w:rPr>
        <w:t xml:space="preserve">    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X[X</w:t>
      </w:r>
      <w:r>
        <w:rPr>
          <w:rStyle w:val="OperatorTok"/>
        </w:rPr>
        <w:t xml:space="preserve">$</w:t>
      </w:r>
      <w:r>
        <w:rPr>
          <w:rStyle w:val="NormalTok"/>
        </w:rPr>
        <w:t xml:space="preserve">variable </w:t>
      </w:r>
      <w:r>
        <w:rPr>
          <w:rStyle w:val="OperatorTok"/>
        </w:rPr>
        <w:t xml:space="preserve">==</w:t>
      </w:r>
      <w:r>
        <w:rPr>
          <w:rStyle w:val="StringTok"/>
        </w:rPr>
        <w:t xml:space="preserve"> </w:t>
      </w:r>
      <w:r>
        <w:rPr>
          <w:rStyle w:val="NormalTok"/>
        </w:rPr>
        <w:t xml:space="preserve">var, ], </w:t>
      </w:r>
      <w:r>
        <w:rPr>
          <w:rStyle w:val="KeywordTok"/>
        </w:rPr>
        <w:t xml:space="preserve">aes</w:t>
      </w:r>
      <w:r>
        <w:rPr>
          <w:rStyle w:val="NormalTok"/>
        </w:rPr>
        <w:t xml:space="preserve">(</w:t>
      </w:r>
      <w:r>
        <w:rPr>
          <w:rStyle w:val="DataTypeTok"/>
        </w:rPr>
        <w:t xml:space="preserve">y =</w:t>
      </w:r>
      <w:r>
        <w:rPr>
          <w:rStyle w:val="NormalTok"/>
        </w:rPr>
        <w:t xml:space="preserve"> value, </w:t>
      </w:r>
      <w:r>
        <w:rPr>
          <w:rStyle w:val="DataTypeTok"/>
        </w:rPr>
        <w:t xml:space="preserve">x =</w:t>
      </w:r>
      <w:r>
        <w:rPr>
          <w:rStyle w:val="NormalTok"/>
        </w:rPr>
        <w:t xml:space="preserve"> condition, </w:t>
      </w:r>
      <w:r>
        <w:br w:type="textWrapping"/>
      </w:r>
      <w:r>
        <w:rPr>
          <w:rStyle w:val="NormalTok"/>
        </w:rPr>
        <w:t xml:space="preserve">        </w:t>
      </w:r>
      <w:r>
        <w:rPr>
          <w:rStyle w:val="DataTypeTok"/>
        </w:rPr>
        <w:t xml:space="preserve">fill =</w:t>
      </w:r>
      <w:r>
        <w:rPr>
          <w:rStyle w:val="NormalTok"/>
        </w:rPr>
        <w:t xml:space="preserve"> cell.size))</w:t>
      </w:r>
      <w:r>
        <w:br w:type="textWrapping"/>
      </w:r>
      <w:r>
        <w:rPr>
          <w:rStyle w:val="NormalTok"/>
        </w:rPr>
        <w:t xml:space="preserve">    </w:t>
      </w:r>
      <w:r>
        <w:rPr>
          <w:rStyle w:val="KeywordTok"/>
        </w:rPr>
        <w:t xml:space="preserve">print</w:t>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"Cell Size"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var))</w:t>
      </w:r>
      <w:r>
        <w:br w:type="textWrapping"/>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7-1.png" id="0" name="Picture"/>
                    <pic:cNvPicPr>
                      <a:picLocks noChangeArrowheads="1" noChangeAspect="1"/>
                    </pic:cNvPicPr>
                  </pic:nvPicPr>
                  <pic:blipFill>
                    <a:blip r:embed="rId38"/>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7-2.png" id="0" name="Picture"/>
                    <pic:cNvPicPr>
                      <a:picLocks noChangeArrowheads="1" noChangeAspect="1"/>
                    </pic:cNvPicPr>
                  </pic:nvPicPr>
                  <pic:blipFill>
                    <a:blip r:embed="rId39"/>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7-3.png" id="0" name="Picture"/>
                    <pic:cNvPicPr>
                      <a:picLocks noChangeArrowheads="1" noChangeAspect="1"/>
                    </pic:cNvPicPr>
                  </pic:nvPicPr>
                  <pic:blipFill>
                    <a:blip r:embed="rId40"/>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7-4.png" id="0"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7-5.png" id="0" name="Picture"/>
                    <pic:cNvPicPr>
                      <a:picLocks noChangeArrowheads="1" noChangeAspect="1"/>
                    </pic:cNvPicPr>
                  </pic:nvPicPr>
                  <pic:blipFill>
                    <a:blip r:embed="rId42"/>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7-6.png" id="0" name="Picture"/>
                    <pic:cNvPicPr>
                      <a:picLocks noChangeArrowheads="1" noChangeAspect="1"/>
                    </pic:cNvPicPr>
                  </pic:nvPicPr>
                  <pic:blipFill>
                    <a:blip r:embed="rId43"/>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7-7.png" id="0" name="Picture"/>
                    <pic:cNvPicPr>
                      <a:picLocks noChangeArrowheads="1" noChangeAspect="1"/>
                    </pic:cNvPicPr>
                  </pic:nvPicPr>
                  <pic:blipFill>
                    <a:blip r:embed="rId44"/>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7-8.png" id="0"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7-9.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7-10.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4"/>
      </w:pPr>
      <w:bookmarkStart w:id="48" w:name="densityhistogram"/>
      <w:bookmarkEnd w:id="48"/>
      <w:r>
        <w:t xml:space="preserve">Density,histogram</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X,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kernel =</w:t>
      </w:r>
      <w:r>
        <w:rPr>
          <w:rStyle w:val="NormalTok"/>
        </w:rPr>
        <w:t xml:space="preserve"> </w:t>
      </w:r>
      <w:r>
        <w:rPr>
          <w:rStyle w:val="StringTok"/>
        </w:rPr>
        <w:t xml:space="preserve">"gaussian"</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condition </w:t>
      </w:r>
      <w:r>
        <w:rPr>
          <w:rStyle w:val="OperatorTok"/>
        </w:rPr>
        <w:t xml:space="preserve">+</w:t>
      </w:r>
      <w:r>
        <w:rPr>
          <w:rStyle w:val="StringTok"/>
        </w:rPr>
        <w:t xml:space="preserve"> </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8-1.png" id="0" name="Picture"/>
                    <pic:cNvPicPr>
                      <a:picLocks noChangeArrowheads="1" noChangeAspect="1"/>
                    </pic:cNvPicPr>
                  </pic:nvPicPr>
                  <pic:blipFill>
                    <a:blip r:embed="rId4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X,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kernel =</w:t>
      </w:r>
      <w:r>
        <w:rPr>
          <w:rStyle w:val="NormalTok"/>
        </w:rPr>
        <w:t xml:space="preserve"> </w:t>
      </w:r>
      <w:r>
        <w:rPr>
          <w:rStyle w:val="StringTok"/>
        </w:rPr>
        <w:t xml:space="preserve">"gaussian"</w:t>
      </w:r>
      <w:r>
        <w:rPr>
          <w:rStyle w:val="NormalTok"/>
        </w:rPr>
        <w:t xml:space="preserve">, </w:t>
      </w:r>
      <w:r>
        <w:br w:type="textWrapping"/>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condition </w:t>
      </w:r>
      <w:r>
        <w:rPr>
          <w:rStyle w:val="OperatorTok"/>
        </w:rPr>
        <w:t xml:space="preserve">+</w:t>
      </w:r>
      <w:r>
        <w:rPr>
          <w:rStyle w:val="StringTok"/>
        </w:rPr>
        <w:t xml:space="preserve"> </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8-2.png" id="0" name="Picture"/>
                    <pic:cNvPicPr>
                      <a:picLocks noChangeArrowheads="1" noChangeAspect="1"/>
                    </pic:cNvPicPr>
                  </pic:nvPicPr>
                  <pic:blipFill>
                    <a:blip r:embed="rId50"/>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X,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geom_histogram</w:t>
      </w:r>
      <w:r>
        <w:rPr>
          <w:rStyle w:val="NormalTok"/>
        </w:rPr>
        <w:t xml:space="preserve">()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condition </w:t>
      </w:r>
      <w:r>
        <w:rPr>
          <w:rStyle w:val="OperatorTok"/>
        </w:rPr>
        <w:t xml:space="preserve">+</w:t>
      </w:r>
      <w:r>
        <w:rPr>
          <w:rStyle w:val="StringTok"/>
        </w:rPr>
        <w:t xml:space="preserve"> </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8-3.png" id="0" name="Picture"/>
                    <pic:cNvPicPr>
                      <a:picLocks noChangeArrowheads="1" noChangeAspect="1"/>
                    </pic:cNvPicPr>
                  </pic:nvPicPr>
                  <pic:blipFill>
                    <a:blip r:embed="rId51"/>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52" w:name="split-the-data-according-to-whether-the-gene-itgb4-is-negative-or-negative"/>
      <w:bookmarkEnd w:id="52"/>
      <w:r>
        <w:t xml:space="preserve">Split the data according to whether the gene ITGB4 is Negative or negative</w:t>
      </w:r>
    </w:p>
    <w:p>
      <w:pPr>
        <w:pStyle w:val="SourceCode"/>
      </w:pPr>
      <w:r>
        <w:rPr>
          <w:rStyle w:val="NormalTok"/>
        </w:rPr>
        <w:t xml:space="preserve">ITGB4 &lt;-</w:t>
      </w:r>
      <w:r>
        <w:rPr>
          <w:rStyle w:val="StringTok"/>
        </w:rPr>
        <w:t xml:space="preserve"> </w:t>
      </w:r>
      <w:r>
        <w:rPr>
          <w:rStyle w:val="KeywordTok"/>
        </w:rPr>
        <w:t xml:space="preserve">as.integer</w:t>
      </w:r>
      <w:r>
        <w:rPr>
          <w:rStyle w:val="NormalTok"/>
        </w:rPr>
        <w:t xml:space="preserve">(monkey.only.pro[</w:t>
      </w:r>
      <w:r>
        <w:rPr>
          <w:rStyle w:val="StringTok"/>
        </w:rPr>
        <w:t xml:space="preserve">"ITGB4"</w:t>
      </w:r>
      <w:r>
        <w:rPr>
          <w:rStyle w:val="NormalTok"/>
        </w:rPr>
        <w:t xml:space="preserve">, ])</w:t>
      </w:r>
      <w:r>
        <w:br w:type="textWrapping"/>
      </w:r>
      <w:r>
        <w:rPr>
          <w:rStyle w:val="NormalTok"/>
        </w:rPr>
        <w:t xml:space="preserve">Positive.idx &lt;-</w:t>
      </w:r>
      <w:r>
        <w:rPr>
          <w:rStyle w:val="StringTok"/>
        </w:rPr>
        <w:t xml:space="preserve"> </w:t>
      </w:r>
      <w:r>
        <w:rPr>
          <w:rStyle w:val="KeywordTok"/>
        </w:rPr>
        <w:t xml:space="preserve">which</w:t>
      </w:r>
      <w:r>
        <w:rPr>
          <w:rStyle w:val="NormalTok"/>
        </w:rPr>
        <w:t xml:space="preserve">(ITGB4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rPr>
          <w:rStyle w:val="NormalTok"/>
        </w:rPr>
        <w:t xml:space="preserve">Negative.idx &lt;-</w:t>
      </w:r>
      <w:r>
        <w:rPr>
          <w:rStyle w:val="StringTok"/>
        </w:rPr>
        <w:t xml:space="preserve"> </w:t>
      </w:r>
      <w:r>
        <w:rPr>
          <w:rStyle w:val="KeywordTok"/>
        </w:rPr>
        <w:t xml:space="preserve">which</w:t>
      </w:r>
      <w:r>
        <w:rPr>
          <w:rStyle w:val="NormalTok"/>
        </w:rPr>
        <w:t xml:space="preserve">(ITGB4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Positive.data &lt;-</w:t>
      </w:r>
      <w:r>
        <w:rPr>
          <w:rStyle w:val="StringTok"/>
        </w:rPr>
        <w:t xml:space="preserve"> </w:t>
      </w:r>
      <w:r>
        <w:rPr>
          <w:rStyle w:val="NormalTok"/>
        </w:rPr>
        <w:t xml:space="preserve">monkey.only.pro[, Positive.idx, drop =</w:t>
      </w:r>
      <w:r>
        <w:rPr>
          <w:rStyle w:val="StringTok"/>
        </w:rPr>
        <w:t xml:space="preserve"> </w:t>
      </w:r>
      <w:r>
        <w:rPr>
          <w:rStyle w:val="OtherTok"/>
        </w:rPr>
        <w:t xml:space="preserve">FALSE</w:t>
      </w:r>
      <w:r>
        <w:rPr>
          <w:rStyle w:val="NormalTok"/>
        </w:rPr>
        <w:t xml:space="preserve">]</w:t>
      </w:r>
      <w:r>
        <w:br w:type="textWrapping"/>
      </w:r>
      <w:r>
        <w:rPr>
          <w:rStyle w:val="NormalTok"/>
        </w:rPr>
        <w:t xml:space="preserve">Negative.data &lt;-</w:t>
      </w:r>
      <w:r>
        <w:rPr>
          <w:rStyle w:val="StringTok"/>
        </w:rPr>
        <w:t xml:space="preserve"> </w:t>
      </w:r>
      <w:r>
        <w:rPr>
          <w:rStyle w:val="NormalTok"/>
        </w:rPr>
        <w:t xml:space="preserve">monkey.only.pro[, Negative.idx, drop =</w:t>
      </w:r>
      <w:r>
        <w:rPr>
          <w:rStyle w:val="StringTok"/>
        </w:rPr>
        <w:t xml:space="preserve"> </w:t>
      </w:r>
      <w:r>
        <w:rPr>
          <w:rStyle w:val="OtherTok"/>
        </w:rPr>
        <w:t xml:space="preserve">FALSE</w:t>
      </w:r>
      <w:r>
        <w:rPr>
          <w:rStyle w:val="NormalTok"/>
        </w:rPr>
        <w:t xml:space="preserve">]</w:t>
      </w:r>
    </w:p>
    <w:p>
      <w:pPr>
        <w:pStyle w:val="Heading3"/>
      </w:pPr>
      <w:bookmarkStart w:id="53" w:name="create-seurat-object-and-not-caculate-deseq"/>
      <w:bookmarkEnd w:id="53"/>
      <w:r>
        <w:t xml:space="preserve">Create Seurat object and not caculate DESeq</w:t>
      </w:r>
    </w:p>
    <w:p>
      <w:pPr>
        <w:pStyle w:val="Heading4"/>
      </w:pPr>
      <w:bookmarkStart w:id="54" w:name="positive-object"/>
      <w:bookmarkEnd w:id="54"/>
      <w:r>
        <w:t xml:space="preserve">Positive object</w:t>
      </w:r>
    </w:p>
    <w:p>
      <w:pPr>
        <w:pStyle w:val="SourceCode"/>
      </w:pPr>
      <w:r>
        <w:rPr>
          <w:rStyle w:val="NormalTok"/>
        </w:rPr>
        <w:t xml:space="preserve">Positive.pbmc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Positive.data, </w:t>
      </w:r>
      <w:r>
        <w:rPr>
          <w:rStyle w:val="DataTypeTok"/>
        </w:rPr>
        <w:t xml:space="preserve">min.cells =</w:t>
      </w:r>
      <w:r>
        <w:rPr>
          <w:rStyle w:val="NormalTok"/>
        </w:rPr>
        <w:t xml:space="preserve"> </w:t>
      </w:r>
      <w:r>
        <w:rPr>
          <w:rStyle w:val="DecValTok"/>
        </w:rPr>
        <w:t xml:space="preserve">10</w:t>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10-1.png" id="0" name="Picture"/>
                    <pic:cNvPicPr>
                      <a:picLocks noChangeArrowheads="1" noChangeAspect="1"/>
                    </pic:cNvPicPr>
                  </pic:nvPicPr>
                  <pic:blipFill>
                    <a:blip r:embed="rId5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Positive.sample.group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(Positive.pbmc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Positive.sample.cellsize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(Positive.pbmc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NormalTok"/>
        </w:rPr>
        <w:t xml:space="preserve">Positive.pbmc &lt;-</w:t>
      </w:r>
      <w:r>
        <w:rPr>
          <w:rStyle w:val="StringTok"/>
        </w:rPr>
        <w:t xml:space="preserve"> </w:t>
      </w:r>
      <w:r>
        <w:rPr>
          <w:rStyle w:val="KeywordTok"/>
        </w:rPr>
        <w:t xml:space="preserve">SetIdent</w:t>
      </w:r>
      <w:r>
        <w:rPr>
          <w:rStyle w:val="NormalTok"/>
        </w:rPr>
        <w:t xml:space="preserve">(Positive.pbmc, </w:t>
      </w:r>
      <w:r>
        <w:rPr>
          <w:rStyle w:val="DataTypeTok"/>
        </w:rPr>
        <w:t xml:space="preserve">cells.use =</w:t>
      </w:r>
      <w:r>
        <w:rPr>
          <w:rStyle w:val="NormalTok"/>
        </w:rPr>
        <w:t xml:space="preserve"> Positive.pbmc</w:t>
      </w:r>
      <w:r>
        <w:rPr>
          <w:rStyle w:val="OperatorTok"/>
        </w:rPr>
        <w:t xml:space="preserve">@</w:t>
      </w:r>
      <w:r>
        <w:rPr>
          <w:rStyle w:val="NormalTok"/>
        </w:rPr>
        <w:t xml:space="preserve">cell.names, </w:t>
      </w:r>
      <w:r>
        <w:br w:type="textWrapping"/>
      </w:r>
      <w:r>
        <w:rPr>
          <w:rStyle w:val="NormalTok"/>
        </w:rPr>
        <w:t xml:space="preserve">    </w:t>
      </w:r>
      <w:r>
        <w:rPr>
          <w:rStyle w:val="DataTypeTok"/>
        </w:rPr>
        <w:t xml:space="preserve">ident.use =</w:t>
      </w:r>
      <w:r>
        <w:rPr>
          <w:rStyle w:val="NormalTok"/>
        </w:rPr>
        <w:t xml:space="preserve"> Positive.sample.cellsize)</w:t>
      </w:r>
    </w:p>
    <w:p>
      <w:pPr>
        <w:pStyle w:val="SourceCode"/>
      </w:pPr>
      <w:r>
        <w:rPr>
          <w:rStyle w:val="NormalTok"/>
        </w:rPr>
        <w:t xml:space="preserve">Pmonkey.imp.lognorm &lt;-</w:t>
      </w:r>
      <w:r>
        <w:rPr>
          <w:rStyle w:val="StringTok"/>
        </w:rPr>
        <w:t xml:space="preserve"> </w:t>
      </w:r>
      <w:r>
        <w:rPr>
          <w:rStyle w:val="KeywordTok"/>
        </w:rPr>
        <w:t xml:space="preserve">data.frame</w:t>
      </w:r>
      <w:r>
        <w:rPr>
          <w:rStyle w:val="NormalTok"/>
        </w:rPr>
        <w:t xml:space="preserve">(</w:t>
      </w:r>
      <w:r>
        <w:rPr>
          <w:rStyle w:val="KeywordTok"/>
        </w:rPr>
        <w:t xml:space="preserve">FetchData</w:t>
      </w:r>
      <w:r>
        <w:rPr>
          <w:rStyle w:val="NormalTok"/>
        </w:rPr>
        <w:t xml:space="preserve">(Positive.pbmc, </w:t>
      </w:r>
      <w:r>
        <w:rPr>
          <w:rStyle w:val="DataTypeTok"/>
        </w:rPr>
        <w:t xml:space="preserve">vars.all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w:t>
      </w:r>
      <w:r>
        <w:br w:type="textWrapping"/>
      </w:r>
      <w:r>
        <w:rPr>
          <w:rStyle w:val="NormalTok"/>
        </w:rPr>
        <w:t xml:space="preserve">Pmonkey.imp.lognorm</w:t>
      </w:r>
      <w:r>
        <w:rPr>
          <w:rStyle w:val="OperatorTok"/>
        </w:rPr>
        <w:t xml:space="preserve">$</w:t>
      </w:r>
      <w:r>
        <w:rPr>
          <w:rStyle w:val="NormalTok"/>
        </w:rPr>
        <w:t xml:space="preserve">cell.size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(Pmonkey.imp.lognorm),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Pmonkey.imp.lognorm</w:t>
      </w:r>
      <w:r>
        <w:rPr>
          <w:rStyle w:val="OperatorTok"/>
        </w:rPr>
        <w:t xml:space="preserve">$</w:t>
      </w:r>
      <w:r>
        <w:rPr>
          <w:rStyle w:val="NormalTok"/>
        </w:rPr>
        <w:t xml:space="preserve">cell.sample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(Pmonkey.imp.lognorm),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Pmonkey.imp.lognorm.melt &lt;-</w:t>
      </w:r>
      <w:r>
        <w:rPr>
          <w:rStyle w:val="StringTok"/>
        </w:rPr>
        <w:t xml:space="preserve"> </w:t>
      </w:r>
      <w:r>
        <w:rPr>
          <w:rStyle w:val="KeywordTok"/>
        </w:rPr>
        <w:t xml:space="preserve">melt</w:t>
      </w:r>
      <w:r>
        <w:rPr>
          <w:rStyle w:val="NormalTok"/>
        </w:rPr>
        <w:t xml:space="preserve">(Pmonkey.imp.lognorm)</w:t>
      </w:r>
    </w:p>
    <w:p>
      <w:pPr>
        <w:pStyle w:val="Heading4"/>
      </w:pPr>
      <w:bookmarkStart w:id="56" w:name="negative-object"/>
      <w:bookmarkEnd w:id="56"/>
      <w:r>
        <w:t xml:space="preserve">Negative object</w:t>
      </w:r>
    </w:p>
    <w:p>
      <w:pPr>
        <w:pStyle w:val="SourceCode"/>
      </w:pPr>
      <w:r>
        <w:rPr>
          <w:rStyle w:val="NormalTok"/>
        </w:rPr>
        <w:t xml:space="preserve">Negative.pbmc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Negative.data, </w:t>
      </w:r>
      <w:r>
        <w:rPr>
          <w:rStyle w:val="DataTypeTok"/>
        </w:rPr>
        <w:t xml:space="preserve">min.cells =</w:t>
      </w:r>
      <w:r>
        <w:rPr>
          <w:rStyle w:val="NormalTok"/>
        </w:rPr>
        <w:t xml:space="preserve"> </w:t>
      </w:r>
      <w:r>
        <w:rPr>
          <w:rStyle w:val="DecValTok"/>
        </w:rPr>
        <w:t xml:space="preserve">10</w:t>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12-1.png" id="0" name="Picture"/>
                    <pic:cNvPicPr>
                      <a:picLocks noChangeArrowheads="1" noChangeAspect="1"/>
                    </pic:cNvPicPr>
                  </pic:nvPicPr>
                  <pic:blipFill>
                    <a:blip r:embed="rId5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Negative.sample.group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(Negative.pbmc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Negative.sample.cellsize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(Negative.pbmc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NormalTok"/>
        </w:rPr>
        <w:t xml:space="preserve">Negative.pbmc &lt;-</w:t>
      </w:r>
      <w:r>
        <w:rPr>
          <w:rStyle w:val="StringTok"/>
        </w:rPr>
        <w:t xml:space="preserve"> </w:t>
      </w:r>
      <w:r>
        <w:rPr>
          <w:rStyle w:val="KeywordTok"/>
        </w:rPr>
        <w:t xml:space="preserve">SetIdent</w:t>
      </w:r>
      <w:r>
        <w:rPr>
          <w:rStyle w:val="NormalTok"/>
        </w:rPr>
        <w:t xml:space="preserve">(Negative.pbmc, </w:t>
      </w:r>
      <w:r>
        <w:rPr>
          <w:rStyle w:val="DataTypeTok"/>
        </w:rPr>
        <w:t xml:space="preserve">cells.use =</w:t>
      </w:r>
      <w:r>
        <w:rPr>
          <w:rStyle w:val="NormalTok"/>
        </w:rPr>
        <w:t xml:space="preserve"> Negative.pbmc</w:t>
      </w:r>
      <w:r>
        <w:rPr>
          <w:rStyle w:val="OperatorTok"/>
        </w:rPr>
        <w:t xml:space="preserve">@</w:t>
      </w:r>
      <w:r>
        <w:rPr>
          <w:rStyle w:val="NormalTok"/>
        </w:rPr>
        <w:t xml:space="preserve">cell.names, </w:t>
      </w:r>
      <w:r>
        <w:br w:type="textWrapping"/>
      </w:r>
      <w:r>
        <w:rPr>
          <w:rStyle w:val="NormalTok"/>
        </w:rPr>
        <w:t xml:space="preserve">    </w:t>
      </w:r>
      <w:r>
        <w:rPr>
          <w:rStyle w:val="DataTypeTok"/>
        </w:rPr>
        <w:t xml:space="preserve">ident.use =</w:t>
      </w:r>
      <w:r>
        <w:rPr>
          <w:rStyle w:val="NormalTok"/>
        </w:rPr>
        <w:t xml:space="preserve"> Negative.sample.cellsize)</w:t>
      </w:r>
    </w:p>
    <w:p>
      <w:pPr>
        <w:pStyle w:val="SourceCode"/>
      </w:pPr>
      <w:r>
        <w:rPr>
          <w:rStyle w:val="NormalTok"/>
        </w:rPr>
        <w:t xml:space="preserve">Nmonkey.imp.lognorm &lt;-</w:t>
      </w:r>
      <w:r>
        <w:rPr>
          <w:rStyle w:val="StringTok"/>
        </w:rPr>
        <w:t xml:space="preserve"> </w:t>
      </w:r>
      <w:r>
        <w:rPr>
          <w:rStyle w:val="KeywordTok"/>
        </w:rPr>
        <w:t xml:space="preserve">data.frame</w:t>
      </w:r>
      <w:r>
        <w:rPr>
          <w:rStyle w:val="NormalTok"/>
        </w:rPr>
        <w:t xml:space="preserve">(</w:t>
      </w:r>
      <w:r>
        <w:rPr>
          <w:rStyle w:val="KeywordTok"/>
        </w:rPr>
        <w:t xml:space="preserve">FetchData</w:t>
      </w:r>
      <w:r>
        <w:rPr>
          <w:rStyle w:val="NormalTok"/>
        </w:rPr>
        <w:t xml:space="preserve">(Negative.pbmc, </w:t>
      </w:r>
      <w:r>
        <w:rPr>
          <w:rStyle w:val="DataTypeTok"/>
        </w:rPr>
        <w:t xml:space="preserve">vars.all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w:t>
      </w:r>
      <w:r>
        <w:br w:type="textWrapping"/>
      </w:r>
      <w:r>
        <w:rPr>
          <w:rStyle w:val="NormalTok"/>
        </w:rPr>
        <w:t xml:space="preserve">Nmonkey.imp.lognorm</w:t>
      </w:r>
      <w:r>
        <w:rPr>
          <w:rStyle w:val="OperatorTok"/>
        </w:rPr>
        <w:t xml:space="preserve">$</w:t>
      </w:r>
      <w:r>
        <w:rPr>
          <w:rStyle w:val="NormalTok"/>
        </w:rPr>
        <w:t xml:space="preserve">cell.size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(Nmonkey.imp.lognorm),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Nmonkey.imp.lognorm</w:t>
      </w:r>
      <w:r>
        <w:rPr>
          <w:rStyle w:val="OperatorTok"/>
        </w:rPr>
        <w:t xml:space="preserve">$</w:t>
      </w:r>
      <w:r>
        <w:rPr>
          <w:rStyle w:val="NormalTok"/>
        </w:rPr>
        <w:t xml:space="preserve">cell.sample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(Nmonkey.imp.lognorm),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br w:type="textWrapping"/>
      </w:r>
      <w:r>
        <w:rPr>
          <w:rStyle w:val="NormalTok"/>
        </w:rPr>
        <w:t xml:space="preserve">Nmonkey.imp.lognorm.melt &lt;-</w:t>
      </w:r>
      <w:r>
        <w:rPr>
          <w:rStyle w:val="StringTok"/>
        </w:rPr>
        <w:t xml:space="preserve"> </w:t>
      </w:r>
      <w:r>
        <w:rPr>
          <w:rStyle w:val="KeywordTok"/>
        </w:rPr>
        <w:t xml:space="preserve">melt</w:t>
      </w:r>
      <w:r>
        <w:rPr>
          <w:rStyle w:val="NormalTok"/>
        </w:rPr>
        <w:t xml:space="preserve">(Nmonkey.imp.lognorm)</w:t>
      </w:r>
    </w:p>
    <w:p>
      <w:pPr>
        <w:pStyle w:val="FirstParagraph"/>
      </w:pPr>
      <w:r>
        <w:t xml:space="preserve">Accordind to the Dispersion vs Avearge expression of Positive and Negative data on ITGB4,they tell us that the although they have similar shape and trend,dispersion of Positive data is more significant than Negative in some genes.</w:t>
      </w:r>
    </w:p>
    <w:p>
      <w:pPr>
        <w:pStyle w:val="Heading2"/>
      </w:pPr>
      <w:bookmarkStart w:id="58" w:name="step-1-analysis-on-positive-data"/>
      <w:bookmarkEnd w:id="58"/>
      <w:r>
        <w:t xml:space="preserve">Step 1: analysis on Positive data</w:t>
      </w:r>
    </w:p>
    <w:p>
      <w:pPr>
        <w:pStyle w:val="Heading2"/>
      </w:pPr>
      <w:bookmarkStart w:id="59" w:name="figure-explore"/>
      <w:bookmarkEnd w:id="59"/>
      <w:r>
        <w:t xml:space="preserve">Figure Explore</w:t>
      </w:r>
    </w:p>
    <w:p>
      <w:pPr>
        <w:pStyle w:val="Heading3"/>
      </w:pPr>
      <w:bookmarkStart w:id="60" w:name="firstuse-the-ploteg.-barplotviolinwe-can-explore-some-message-from-sample"/>
      <w:bookmarkEnd w:id="60"/>
      <w:r>
        <w:t xml:space="preserve">First,use the plot,eg. Barplot,Violin…,we can explore some message from sample</w:t>
      </w:r>
    </w:p>
    <w:p>
      <w:pPr>
        <w:pStyle w:val="SourceCode"/>
      </w:pPr>
      <w:r>
        <w:rPr>
          <w:rStyle w:val="KeywordTok"/>
        </w:rPr>
        <w:t xml:space="preserve">Group_Bar</w:t>
      </w:r>
      <w:r>
        <w:rPr>
          <w:rStyle w:val="NormalTok"/>
        </w:rPr>
        <w:t xml:space="preserve">(Positive.pbmc</w:t>
      </w:r>
      <w:r>
        <w:rPr>
          <w:rStyle w:val="OperatorTok"/>
        </w:rPr>
        <w:t xml:space="preserve">@</w:t>
      </w:r>
      <w:r>
        <w:rPr>
          <w:rStyle w:val="NormalTok"/>
        </w:rPr>
        <w:t xml:space="preserve">raw.data, </w:t>
      </w:r>
      <w:r>
        <w:rPr>
          <w:rStyle w:val="DataTypeTok"/>
        </w:rPr>
        <w:t xml:space="preserve">group =</w:t>
      </w:r>
      <w:r>
        <w:rPr>
          <w:rStyle w:val="NormalTok"/>
        </w:rPr>
        <w:t xml:space="preserve"> Positive.sample.group)</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14-1.png" id="0" name="Picture"/>
                    <pic:cNvPicPr>
                      <a:picLocks noChangeArrowheads="1" noChangeAspect="1"/>
                    </pic:cNvPicPr>
                  </pic:nvPicPr>
                  <pic:blipFill>
                    <a:blip r:embed="rId61"/>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(Positive.pbmc</w:t>
      </w:r>
      <w:r>
        <w:rPr>
          <w:rStyle w:val="OperatorTok"/>
        </w:rPr>
        <w:t xml:space="preserve">@</w:t>
      </w:r>
      <w:r>
        <w:rPr>
          <w:rStyle w:val="NormalTok"/>
        </w:rPr>
        <w:t xml:space="preserve">raw.data, </w:t>
      </w:r>
      <w:r>
        <w:rPr>
          <w:rStyle w:val="DataTypeTok"/>
        </w:rPr>
        <w:t xml:space="preserve">group =</w:t>
      </w:r>
      <w:r>
        <w:rPr>
          <w:rStyle w:val="NormalTok"/>
        </w:rPr>
        <w:t xml:space="preserve"> Positive.sample.cellsize)</w:t>
      </w:r>
      <w:r>
        <w:br w:type="textWrapping"/>
      </w:r>
      <w:r>
        <w:br w:type="textWrapping"/>
      </w:r>
      <w:r>
        <w:rPr>
          <w:rStyle w:val="KeywordTok"/>
        </w:rPr>
        <w:t xml:space="preserve">VlnPlot</w:t>
      </w:r>
      <w:r>
        <w:rPr>
          <w:rStyle w:val="NormalTok"/>
        </w:rPr>
        <w:t xml:space="preserve">(Positive.pbmc,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y.lab.rot =</w:t>
      </w:r>
      <w:r>
        <w:rPr>
          <w:rStyle w:val="NormalTok"/>
        </w:rPr>
        <w:t xml:space="preserve"> </w:t>
      </w:r>
      <w:r>
        <w:rPr>
          <w:rStyle w:val="DecValTok"/>
        </w:rPr>
        <w:t xml:space="preserve">90</w:t>
      </w:r>
      <w:r>
        <w:rPr>
          <w:rStyle w:val="NormalTok"/>
        </w:rPr>
        <w:t xml:space="preserve">)  </w:t>
      </w:r>
      <w:r>
        <w:rPr>
          <w:rStyle w:val="CommentTok"/>
        </w:rPr>
        <w:t xml:space="preserve"># Violinn plot of gene ITGB in all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14-2.png" id="0" name="Picture"/>
                    <pic:cNvPicPr>
                      <a:picLocks noChangeArrowheads="1" noChangeAspect="1"/>
                    </pic:cNvPicPr>
                  </pic:nvPicPr>
                  <pic:blipFill>
                    <a:blip r:embed="rId62"/>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14-3.png" id="0" name="Picture"/>
                    <pic:cNvPicPr>
                      <a:picLocks noChangeArrowheads="1" noChangeAspect="1"/>
                    </pic:cNvPicPr>
                  </pic:nvPicPr>
                  <pic:blipFill>
                    <a:blip r:embed="rId63"/>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64" w:name="dimensionality-reduction"/>
      <w:bookmarkEnd w:id="64"/>
      <w:r>
        <w:t xml:space="preserve">Dimensionality reduction</w:t>
      </w:r>
    </w:p>
    <w:p>
      <w:pPr>
        <w:pStyle w:val="Heading3"/>
      </w:pPr>
      <w:bookmarkStart w:id="65" w:name="pca-and-tsne"/>
      <w:bookmarkEnd w:id="65"/>
      <w:r>
        <w:rPr>
          <w:b/>
        </w:rPr>
        <w:t xml:space="preserve">PCA</w:t>
      </w:r>
      <w:r>
        <w:t xml:space="preserve"> </w:t>
      </w:r>
      <w:r>
        <w:t xml:space="preserve">and</w:t>
      </w:r>
      <w:r>
        <w:t xml:space="preserve"> </w:t>
      </w:r>
      <w:r>
        <w:rPr>
          <w:b/>
        </w:rPr>
        <w:t xml:space="preserve">tSNE</w:t>
      </w:r>
    </w:p>
    <w:p>
      <w:pPr>
        <w:pStyle w:val="SourceCode"/>
      </w:pPr>
      <w:r>
        <w:rPr>
          <w:rStyle w:val="VerbatimChar"/>
        </w:rPr>
        <w:t xml:space="preserve">Here,do the dimensionality reduction using the PCA, tSNE method </w:t>
      </w:r>
    </w:p>
    <w:p>
      <w:pPr>
        <w:pStyle w:val="FirstParagraph"/>
      </w:pPr>
      <w:r>
        <w:rPr>
          <w:i/>
        </w:rPr>
        <w:t xml:space="preserve">It will take a long time to caculate significant pcs.So,here we use the default value</w:t>
      </w:r>
    </w:p>
    <w:p>
      <w:pPr>
        <w:pStyle w:val="SourceCode"/>
      </w:pPr>
      <w:r>
        <w:rPr>
          <w:rStyle w:val="NormalTok"/>
        </w:rPr>
        <w:t xml:space="preserve">Positive.pbmc &lt;-</w:t>
      </w:r>
      <w:r>
        <w:rPr>
          <w:rStyle w:val="StringTok"/>
        </w:rPr>
        <w:t xml:space="preserve"> </w:t>
      </w:r>
      <w:r>
        <w:rPr>
          <w:rStyle w:val="KeywordTok"/>
        </w:rPr>
        <w:t xml:space="preserve">PCA.TSNE</w:t>
      </w:r>
      <w:r>
        <w:rPr>
          <w:rStyle w:val="NormalTok"/>
        </w:rPr>
        <w:t xml:space="preserve">(</w:t>
      </w:r>
      <w:r>
        <w:rPr>
          <w:rStyle w:val="DataTypeTok"/>
        </w:rPr>
        <w:t xml:space="preserve">object =</w:t>
      </w:r>
      <w:r>
        <w:rPr>
          <w:rStyle w:val="NormalTok"/>
        </w:rPr>
        <w:t xml:space="preserve"> Positive.pbmc, </w:t>
      </w:r>
      <w:r>
        <w:rPr>
          <w:rStyle w:val="DataTypeTok"/>
        </w:rPr>
        <w:t xml:space="preserve">pcs.compute =</w:t>
      </w:r>
      <w:r>
        <w:rPr>
          <w:rStyle w:val="NormalTok"/>
        </w:rPr>
        <w:t xml:space="preserve"> </w:t>
      </w:r>
      <w:r>
        <w:rPr>
          <w:rStyle w:val="OtherTok"/>
        </w:rPr>
        <w:t xml:space="preserve">FALSE</w:t>
      </w:r>
      <w:r>
        <w:rPr>
          <w:rStyle w:val="NormalTok"/>
        </w:rPr>
        <w:t xml:space="preserve">, </w:t>
      </w:r>
      <w:r>
        <w:rPr>
          <w:rStyle w:val="DataTypeTok"/>
        </w:rPr>
        <w:t xml:space="preserve">num.pcs =</w:t>
      </w:r>
      <w:r>
        <w:rPr>
          <w:rStyle w:val="NormalTok"/>
        </w:rPr>
        <w:t xml:space="preserve"> </w:t>
      </w:r>
      <w:r>
        <w:rPr>
          <w:rStyle w:val="DecValTok"/>
        </w:rPr>
        <w:t xml:space="preserve">28</w:t>
      </w:r>
      <w:r>
        <w:rPr>
          <w:rStyle w:val="NormalTok"/>
        </w:rPr>
        <w:t xml:space="preserve">)</w:t>
      </w:r>
    </w:p>
    <w:p>
      <w:pPr>
        <w:pStyle w:val="Heading3"/>
      </w:pPr>
      <w:bookmarkStart w:id="66" w:name="after-the-pca-and-tsnetry-plot-featureplot-of-itgb4four-var.genespca-plottsne-plot"/>
      <w:bookmarkEnd w:id="66"/>
      <w:r>
        <w:t xml:space="preserve">After the PCA and tSNE,try plot: Featureplot of</w:t>
      </w:r>
      <w:r>
        <w:t xml:space="preserve"> </w:t>
      </w:r>
      <w:r>
        <w:rPr>
          <w:b/>
        </w:rPr>
        <w:t xml:space="preserve">ITGB4</w:t>
      </w:r>
      <w:r>
        <w:t xml:space="preserve">,four var.genes,PCA plot,tSNE plot…</w:t>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Positive.pbmc,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16-1.png" id="0" name="Picture"/>
                    <pic:cNvPicPr>
                      <a:picLocks noChangeArrowheads="1" noChangeAspect="1"/>
                    </pic:cNvPicPr>
                  </pic:nvPicPr>
                  <pic:blipFill>
                    <a:blip r:embed="rId6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Positive.pbmc,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16-2.png" id="0" name="Picture"/>
                    <pic:cNvPicPr>
                      <a:picLocks noChangeArrowheads="1" noChangeAspect="1"/>
                    </pic:cNvPicPr>
                  </pic:nvPicPr>
                  <pic:blipFill>
                    <a:blip r:embed="rId6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(Positive.pbmc,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16-3.png" id="0" name="Picture"/>
                    <pic:cNvPicPr>
                      <a:picLocks noChangeArrowheads="1" noChangeAspect="1"/>
                    </pic:cNvPicPr>
                  </pic:nvPicPr>
                  <pic:blipFill>
                    <a:blip r:embed="rId6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(Positive.pbmc,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16-4.png" id="0" name="Picture"/>
                    <pic:cNvPicPr>
                      <a:picLocks noChangeArrowheads="1" noChangeAspect="1"/>
                    </pic:cNvPicPr>
                  </pic:nvPicPr>
                  <pic:blipFill>
                    <a:blip r:embed="rId70"/>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DimHeatmap</w:t>
      </w:r>
      <w:r>
        <w:rPr>
          <w:rStyle w:val="NormalTok"/>
        </w:rPr>
        <w:t xml:space="preserve">(Positive.pbmc, </w:t>
      </w:r>
      <w:r>
        <w:rPr>
          <w:rStyle w:val="DataTypeTok"/>
        </w:rPr>
        <w:t xml:space="preserve">reduction.type =</w:t>
      </w:r>
      <w:r>
        <w:rPr>
          <w:rStyle w:val="NormalTok"/>
        </w:rPr>
        <w:t xml:space="preserve"> </w:t>
      </w:r>
      <w:r>
        <w:rPr>
          <w:rStyle w:val="StringTok"/>
        </w:rPr>
        <w:t xml:space="preserve">"pca"</w:t>
      </w:r>
      <w:r>
        <w:rPr>
          <w:rStyle w:val="NormalTok"/>
        </w:rPr>
        <w:t xml:space="preserve">, </w:t>
      </w:r>
      <w:r>
        <w:rPr>
          <w:rStyle w:val="DataTypeTok"/>
        </w:rPr>
        <w:t xml:space="preserve">check.plot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16-5.png" id="0" name="Picture"/>
                    <pic:cNvPicPr>
                      <a:picLocks noChangeArrowheads="1" noChangeAspect="1"/>
                    </pic:cNvPicPr>
                  </pic:nvPicPr>
                  <pic:blipFill>
                    <a:blip r:embed="rId71"/>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72" w:name="differential-expression"/>
      <w:bookmarkEnd w:id="72"/>
      <w:r>
        <w:t xml:space="preserve">Differential expression</w:t>
      </w:r>
    </w:p>
    <w:p>
      <w:pPr>
        <w:pStyle w:val="SourceCode"/>
      </w:pPr>
      <w:r>
        <w:rPr>
          <w:rStyle w:val="VerbatimChar"/>
        </w:rPr>
        <w:t xml:space="preserve">Next,we will have analysis on gene differential expression.Find maker genes across sample.We use the method: **wilcox test**</w:t>
      </w:r>
    </w:p>
    <w:p>
      <w:pPr>
        <w:pStyle w:val="SourceCode"/>
      </w:pPr>
      <w:r>
        <w:rPr>
          <w:rStyle w:val="CommentTok"/>
        </w:rPr>
        <w:t xml:space="preserve"># Finds markers (differentially expressed genes) for each of the identity</w:t>
      </w:r>
      <w:r>
        <w:br w:type="textWrapping"/>
      </w:r>
      <w:r>
        <w:rPr>
          <w:rStyle w:val="CommentTok"/>
        </w:rPr>
        <w:t xml:space="preserve"># classes in a dataset</w:t>
      </w:r>
      <w:r>
        <w:br w:type="textWrapping"/>
      </w:r>
      <w:r>
        <w:rPr>
          <w:rStyle w:val="NormalTok"/>
        </w:rPr>
        <w:t xml:space="preserve">Positive.markers &lt;-</w:t>
      </w:r>
      <w:r>
        <w:rPr>
          <w:rStyle w:val="StringTok"/>
        </w:rPr>
        <w:t xml:space="preserve"> </w:t>
      </w:r>
      <w:r>
        <w:rPr>
          <w:rStyle w:val="KeywordTok"/>
        </w:rPr>
        <w:t xml:space="preserve">FindAllMarkers</w:t>
      </w:r>
      <w:r>
        <w:rPr>
          <w:rStyle w:val="NormalTok"/>
        </w:rPr>
        <w:t xml:space="preserve">(Positive.pbmc, </w:t>
      </w:r>
      <w:r>
        <w:rPr>
          <w:rStyle w:val="DataTypeTok"/>
        </w:rPr>
        <w:t xml:space="preserve">test.use =</w:t>
      </w:r>
      <w:r>
        <w:rPr>
          <w:rStyle w:val="NormalTok"/>
        </w:rPr>
        <w:t xml:space="preserve"> </w:t>
      </w:r>
      <w:r>
        <w:rPr>
          <w:rStyle w:val="StringTok"/>
        </w:rPr>
        <w:t xml:space="preserve">"bimod"</w:t>
      </w:r>
      <w:r>
        <w:rPr>
          <w:rStyle w:val="NormalTok"/>
        </w:rPr>
        <w:t xml:space="preserve">, </w:t>
      </w:r>
      <w:r>
        <w:rPr>
          <w:rStyle w:val="DataTypeTok"/>
        </w:rPr>
        <w:t xml:space="preserve">print.bar =</w:t>
      </w:r>
      <w:r>
        <w:rPr>
          <w:rStyle w:val="NormalTok"/>
        </w:rPr>
        <w:t xml:space="preserve"> </w:t>
      </w:r>
      <w:r>
        <w:rPr>
          <w:rStyle w:val="OtherTok"/>
        </w:rPr>
        <w:t xml:space="preserve">FALSE</w:t>
      </w:r>
      <w:r>
        <w:rPr>
          <w:rStyle w:val="NormalTok"/>
        </w:rPr>
        <w:t xml:space="preserve">)</w:t>
      </w:r>
      <w:r>
        <w:br w:type="textWrapping"/>
      </w:r>
      <w:r>
        <w:rPr>
          <w:rStyle w:val="KeywordTok"/>
        </w:rPr>
        <w:t xml:space="preserve">head</w:t>
      </w:r>
      <w:r>
        <w:rPr>
          <w:rStyle w:val="NormalTok"/>
        </w:rPr>
        <w:t xml:space="preserve">(Positive.markers)</w:t>
      </w:r>
    </w:p>
    <w:p>
      <w:pPr>
        <w:pStyle w:val="SourceCode"/>
      </w:pPr>
      <w:r>
        <w:rPr>
          <w:rStyle w:val="VerbatimChar"/>
        </w:rPr>
        <w:t xml:space="preserve">##                           p_val avg_logFC pct.1 pct.2    p_val_adj cluster</w:t>
      </w:r>
      <w:r>
        <w:br w:type="textWrapping"/>
      </w:r>
      <w:r>
        <w:rPr>
          <w:rStyle w:val="VerbatimChar"/>
        </w:rPr>
        <w:t xml:space="preserve">## ENSMFAG00000042750 3.230780e-18 -2.153475 0.822 0.983 2.649240e-14     6um</w:t>
      </w:r>
      <w:r>
        <w:br w:type="textWrapping"/>
      </w:r>
      <w:r>
        <w:rPr>
          <w:rStyle w:val="VerbatimChar"/>
        </w:rPr>
        <w:t xml:space="preserve">## ENSMFAG00000008869 1.549249e-17  2.504637 0.956 0.305 1.270384e-13     6um</w:t>
      </w:r>
      <w:r>
        <w:br w:type="textWrapping"/>
      </w:r>
      <w:r>
        <w:rPr>
          <w:rStyle w:val="VerbatimChar"/>
        </w:rPr>
        <w:t xml:space="preserve">## ENSMFAG00000046424 1.021197e-15 -1.872760 1.000 1.000 8.373819e-12     6um</w:t>
      </w:r>
      <w:r>
        <w:br w:type="textWrapping"/>
      </w:r>
      <w:r>
        <w:rPr>
          <w:rStyle w:val="VerbatimChar"/>
        </w:rPr>
        <w:t xml:space="preserve">## ENSMFAG00000046417 2.536596e-15 -1.649695 0.956 0.983 2.080008e-11     6um</w:t>
      </w:r>
      <w:r>
        <w:br w:type="textWrapping"/>
      </w:r>
      <w:r>
        <w:rPr>
          <w:rStyle w:val="VerbatimChar"/>
        </w:rPr>
        <w:t xml:space="preserve">## ENSMFAG00000046421 1.107121e-14 -1.773717 1.000 1.000 9.078396e-11     6um</w:t>
      </w:r>
      <w:r>
        <w:br w:type="textWrapping"/>
      </w:r>
      <w:r>
        <w:rPr>
          <w:rStyle w:val="VerbatimChar"/>
        </w:rPr>
        <w:t xml:space="preserve">## ENSMFAG00000046415 1.329215e-14 -2.043827 1.000 1.000 1.089956e-10     6um</w:t>
      </w:r>
      <w:r>
        <w:br w:type="textWrapping"/>
      </w:r>
      <w:r>
        <w:rPr>
          <w:rStyle w:val="VerbatimChar"/>
        </w:rPr>
        <w:t xml:space="preserve">##                                  gene</w:t>
      </w:r>
      <w:r>
        <w:br w:type="textWrapping"/>
      </w:r>
      <w:r>
        <w:rPr>
          <w:rStyle w:val="VerbatimChar"/>
        </w:rPr>
        <w:t xml:space="preserve">## ENSMFAG00000042750 ENSMFAG00000042750</w:t>
      </w:r>
      <w:r>
        <w:br w:type="textWrapping"/>
      </w:r>
      <w:r>
        <w:rPr>
          <w:rStyle w:val="VerbatimChar"/>
        </w:rPr>
        <w:t xml:space="preserve">## ENSMFAG00000008869 ENSMFAG00000008869</w:t>
      </w:r>
      <w:r>
        <w:br w:type="textWrapping"/>
      </w:r>
      <w:r>
        <w:rPr>
          <w:rStyle w:val="VerbatimChar"/>
        </w:rPr>
        <w:t xml:space="preserve">## ENSMFAG00000046424 ENSMFAG00000046424</w:t>
      </w:r>
      <w:r>
        <w:br w:type="textWrapping"/>
      </w:r>
      <w:r>
        <w:rPr>
          <w:rStyle w:val="VerbatimChar"/>
        </w:rPr>
        <w:t xml:space="preserve">## ENSMFAG00000046417 ENSMFAG00000046417</w:t>
      </w:r>
      <w:r>
        <w:br w:type="textWrapping"/>
      </w:r>
      <w:r>
        <w:rPr>
          <w:rStyle w:val="VerbatimChar"/>
        </w:rPr>
        <w:t xml:space="preserve">## ENSMFAG00000046421 ENSMFAG00000046421</w:t>
      </w:r>
      <w:r>
        <w:br w:type="textWrapping"/>
      </w:r>
      <w:r>
        <w:rPr>
          <w:rStyle w:val="VerbatimChar"/>
        </w:rPr>
        <w:t xml:space="preserve">## ENSMFAG00000046415 ENSMFAG00000046415</w:t>
      </w:r>
    </w:p>
    <w:p>
      <w:pPr>
        <w:pStyle w:val="Heading3"/>
      </w:pPr>
      <w:bookmarkStart w:id="73" w:name="bar-plot-of-genes-p.val"/>
      <w:bookmarkEnd w:id="73"/>
      <w:r>
        <w:t xml:space="preserve">Bar plot of gene’s p.val</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18-1.png" id="0" name="Picture"/>
                    <pic:cNvPicPr>
                      <a:picLocks noChangeArrowheads="1" noChangeAspect="1"/>
                    </pic:cNvPicPr>
                  </pic:nvPicPr>
                  <pic:blipFill>
                    <a:blip r:embed="rId74"/>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75" w:name="poistive-heatmap-for-important-genes"/>
      <w:bookmarkEnd w:id="75"/>
      <w:r>
        <w:t xml:space="preserve">Poistive Heatmap for important genes</w:t>
      </w:r>
    </w:p>
    <w:p>
      <w:pPr>
        <w:pStyle w:val="SourceCode"/>
      </w:pPr>
      <w:r>
        <w:rPr>
          <w:rStyle w:val="NormalTok"/>
        </w:rPr>
        <w:t xml:space="preserve">Positive.heatmap &lt;-</w:t>
      </w:r>
      <w:r>
        <w:rPr>
          <w:rStyle w:val="StringTok"/>
        </w:rPr>
        <w:t xml:space="preserve"> </w:t>
      </w:r>
      <w:r>
        <w:rPr>
          <w:rStyle w:val="KeywordTok"/>
        </w:rPr>
        <w:t xml:space="preserve">Heatmap_fun</w:t>
      </w:r>
      <w:r>
        <w:rPr>
          <w:rStyle w:val="NormalTok"/>
        </w:rPr>
        <w:t xml:space="preserve">(</w:t>
      </w:r>
      <w:r>
        <w:rPr>
          <w:rStyle w:val="DataTypeTok"/>
        </w:rPr>
        <w:t xml:space="preserve">genes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(Positive.pbmc</w:t>
      </w:r>
      <w:r>
        <w:rPr>
          <w:rStyle w:val="OperatorTok"/>
        </w:rPr>
        <w:t xml:space="preserve">@</w:t>
      </w:r>
      <w:r>
        <w:rPr>
          <w:rStyle w:val="NormalTok"/>
        </w:rPr>
        <w:t xml:space="preserve">raw.data)], </w:t>
      </w:r>
      <w:r>
        <w:rPr>
          <w:rStyle w:val="DataTypeTok"/>
        </w:rPr>
        <w:t xml:space="preserve">tpm.data =</w:t>
      </w:r>
      <w:r>
        <w:rPr>
          <w:rStyle w:val="NormalTok"/>
        </w:rPr>
        <w:t xml:space="preserve"> Positive.pbmc</w:t>
      </w:r>
      <w:r>
        <w:rPr>
          <w:rStyle w:val="OperatorTok"/>
        </w:rPr>
        <w:t xml:space="preserve">@</w:t>
      </w:r>
      <w:r>
        <w:rPr>
          <w:rStyle w:val="NormalTok"/>
        </w:rPr>
        <w:t xml:space="preserve">scale.data, </w:t>
      </w:r>
      <w:r>
        <w:br w:type="textWrapping"/>
      </w:r>
      <w:r>
        <w:rPr>
          <w:rStyle w:val="NormalTok"/>
        </w:rPr>
        <w:t xml:space="preserve">    </w:t>
      </w:r>
      <w:r>
        <w:rPr>
          <w:rStyle w:val="DataTypeTok"/>
        </w:rPr>
        <w:t xml:space="preserve">condition =</w:t>
      </w:r>
      <w:r>
        <w:rPr>
          <w:rStyle w:val="NormalTok"/>
        </w:rPr>
        <w:t xml:space="preserve"> </w:t>
      </w:r>
      <w:r>
        <w:rPr>
          <w:rStyle w:val="KeywordTok"/>
        </w:rPr>
        <w:t xml:space="preserve">unique</w:t>
      </w:r>
      <w:r>
        <w:rPr>
          <w:rStyle w:val="NormalTok"/>
        </w:rPr>
        <w:t xml:space="preserve">(</w:t>
      </w:r>
      <w:r>
        <w:rPr>
          <w:rStyle w:val="KeywordTok"/>
        </w:rPr>
        <w:t xml:space="preserve">as.character</w:t>
      </w:r>
      <w:r>
        <w:rPr>
          <w:rStyle w:val="NormalTok"/>
        </w:rPr>
        <w:t xml:space="preserve">(Positive.pbmc</w:t>
      </w:r>
      <w:r>
        <w:rPr>
          <w:rStyle w:val="OperatorTok"/>
        </w:rPr>
        <w:t xml:space="preserve">@</w:t>
      </w:r>
      <w:r>
        <w:rPr>
          <w:rStyle w:val="NormalTok"/>
        </w:rPr>
        <w:t xml:space="preserve">ident)), </w:t>
      </w:r>
      <w:r>
        <w:rPr>
          <w:rStyle w:val="DataTypeTok"/>
        </w:rPr>
        <w:t xml:space="preserve">all.condition =</w:t>
      </w:r>
      <w:r>
        <w:rPr>
          <w:rStyle w:val="NormalTok"/>
        </w:rPr>
        <w:t xml:space="preserve"> </w:t>
      </w:r>
      <w:r>
        <w:rPr>
          <w:rStyle w:val="KeywordTok"/>
        </w:rPr>
        <w:t xml:space="preserve">as.character</w:t>
      </w:r>
      <w:r>
        <w:rPr>
          <w:rStyle w:val="NormalTok"/>
        </w:rPr>
        <w:t xml:space="preserve">(Positive.pbmc</w:t>
      </w:r>
      <w:r>
        <w:rPr>
          <w:rStyle w:val="OperatorTok"/>
        </w:rPr>
        <w:t xml:space="preserve">@</w:t>
      </w:r>
      <w:r>
        <w:rPr>
          <w:rStyle w:val="NormalTok"/>
        </w:rPr>
        <w:t xml:space="preserve">ident))</w:t>
      </w:r>
    </w:p>
    <w:p>
      <w:pPr>
        <w:pStyle w:val="SourceCode"/>
      </w:pPr>
      <w:r>
        <w:rPr>
          <w:rStyle w:val="VerbatimChar"/>
        </w:rPr>
        <w:t xml:space="preserve">## There ara 3 conditions</w:t>
      </w:r>
      <w:r>
        <w:br w:type="textWrapping"/>
      </w:r>
      <w:r>
        <w:rPr>
          <w:rStyle w:val="VerbatimChar"/>
        </w:rPr>
        <w:t xml:space="preserve">## Whether creat data accurate 0</w:t>
      </w:r>
    </w:p>
    <w:p>
      <w:pPr>
        <w:pStyle w:val="SourceCode"/>
      </w:pPr>
      <w:r>
        <w:rPr>
          <w:rStyle w:val="NormalTok"/>
        </w:rPr>
        <w:t xml:space="preserve">NMF</w:t>
      </w:r>
      <w:r>
        <w:rPr>
          <w:rStyle w:val="OperatorTok"/>
        </w:rPr>
        <w:t xml:space="preserve">::</w:t>
      </w:r>
      <w:r>
        <w:rPr>
          <w:rStyle w:val="KeywordTok"/>
        </w:rPr>
        <w:t xml:space="preserve">aheatmap</w:t>
      </w:r>
      <w:r>
        <w:rPr>
          <w:rStyle w:val="NormalTok"/>
        </w:rPr>
        <w:t xml:space="preserve">(Positive.heatmap[[</w:t>
      </w:r>
      <w:r>
        <w:rPr>
          <w:rStyle w:val="DecValTok"/>
        </w:rPr>
        <w:t xml:space="preserve">2</w:t>
      </w:r>
      <w:r>
        <w:rPr>
          <w:rStyle w:val="NormalTok"/>
        </w:rPr>
        <w:t xml:space="preserve">]], </w:t>
      </w:r>
      <w:r>
        <w:rPr>
          <w:rStyle w:val="DataTypeTok"/>
        </w:rPr>
        <w:t xml:space="preserve">Rowv =</w:t>
      </w:r>
      <w:r>
        <w:rPr>
          <w:rStyle w:val="NormalTok"/>
        </w:rPr>
        <w:t xml:space="preserve"> </w:t>
      </w:r>
      <w:r>
        <w:rPr>
          <w:rStyle w:val="OtherTok"/>
        </w:rPr>
        <w:t xml:space="preserve">NA</w:t>
      </w:r>
      <w:r>
        <w:rPr>
          <w:rStyle w:val="NormalTok"/>
        </w:rPr>
        <w:t xml:space="preserve">, </w:t>
      </w:r>
      <w:r>
        <w:rPr>
          <w:rStyle w:val="DataTypeTok"/>
        </w:rPr>
        <w:t xml:space="preserve">Colv =</w:t>
      </w:r>
      <w:r>
        <w:rPr>
          <w:rStyle w:val="NormalTok"/>
        </w:rPr>
        <w:t xml:space="preserve"> </w:t>
      </w:r>
      <w:r>
        <w:rPr>
          <w:rStyle w:val="OtherTok"/>
        </w:rPr>
        <w:t xml:space="preserve">NA</w:t>
      </w:r>
      <w:r>
        <w:rPr>
          <w:rStyle w:val="NormalTok"/>
        </w:rPr>
        <w:t xml:space="preserve">, </w:t>
      </w:r>
      <w:r>
        <w:rPr>
          <w:rStyle w:val="DataTypeTok"/>
        </w:rPr>
        <w:t xml:space="preserve">annCol =</w:t>
      </w:r>
      <w:r>
        <w:rPr>
          <w:rStyle w:val="NormalTok"/>
        </w:rPr>
        <w:t xml:space="preserve"> Positive.heatmap[[</w:t>
      </w:r>
      <w:r>
        <w:rPr>
          <w:rStyle w:val="DecValTok"/>
        </w:rPr>
        <w:t xml:space="preserve">1</w:t>
      </w:r>
      <w:r>
        <w:rPr>
          <w:rStyle w:val="NormalTok"/>
        </w:rPr>
        <w:t xml:space="preserve">]], </w:t>
      </w:r>
      <w:r>
        <w:br w:type="textWrapping"/>
      </w:r>
      <w:r>
        <w:rPr>
          <w:rStyle w:val="NormalTok"/>
        </w:rPr>
        <w:t xml:space="preserve">    </w:t>
      </w:r>
      <w:r>
        <w:rPr>
          <w:rStyle w:val="DataTypeTok"/>
        </w:rPr>
        <w:t xml:space="preserve">scale =</w:t>
      </w:r>
      <w:r>
        <w:rPr>
          <w:rStyle w:val="NormalTok"/>
        </w:rPr>
        <w:t xml:space="preserve"> </w:t>
      </w:r>
      <w:r>
        <w:rPr>
          <w:rStyle w:val="StringTok"/>
        </w:rPr>
        <w:t xml:space="preserve">"none"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19-1.png" id="0" name="Picture"/>
                    <pic:cNvPicPr>
                      <a:picLocks noChangeArrowheads="1" noChangeAspect="1"/>
                    </pic:cNvPicPr>
                  </pic:nvPicPr>
                  <pic:blipFill>
                    <a:blip r:embed="rId7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We have find all marker genes across sample,there are 242 significant genes(adjust p-value &lt;0.05) in all marker genes.</w:t>
      </w:r>
    </w:p>
    <w:p>
      <w:pPr>
        <w:pStyle w:val="Heading3"/>
      </w:pPr>
      <w:bookmarkStart w:id="77" w:name="nextspectral-k-means-clustering-on-single-cells-based-on-pca"/>
      <w:bookmarkEnd w:id="77"/>
      <w:r>
        <w:t xml:space="preserve">Next,Spectral k-means clustering on single cells based on PCA</w:t>
      </w:r>
    </w:p>
    <w:p>
      <w:pPr>
        <w:pStyle w:val="SourceCode"/>
      </w:pPr>
      <w:r>
        <w:rPr>
          <w:rStyle w:val="NormalTok"/>
        </w:rPr>
        <w:t xml:space="preserve">Positive.pbmc &lt;-</w:t>
      </w:r>
      <w:r>
        <w:rPr>
          <w:rStyle w:val="StringTok"/>
        </w:rPr>
        <w:t xml:space="preserve"> </w:t>
      </w:r>
      <w:r>
        <w:rPr>
          <w:rStyle w:val="KeywordTok"/>
        </w:rPr>
        <w:t xml:space="preserve">KClustDimension</w:t>
      </w:r>
      <w:r>
        <w:rPr>
          <w:rStyle w:val="NormalTok"/>
        </w:rPr>
        <w:t xml:space="preserve">(Positive.pbmc,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clusters.pca &lt;-</w:t>
      </w:r>
      <w:r>
        <w:rPr>
          <w:rStyle w:val="StringTok"/>
        </w:rPr>
        <w:t xml:space="preserve"> </w:t>
      </w:r>
      <w:r>
        <w:rPr>
          <w:rStyle w:val="NormalTok"/>
        </w:rPr>
        <w:t xml:space="preserve">Positive.pbmc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(Positive.pbmc,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0-1.png" id="0" name="Picture"/>
                    <pic:cNvPicPr>
                      <a:picLocks noChangeArrowheads="1" noChangeAspect="1"/>
                    </pic:cNvPicPr>
                  </pic:nvPicPr>
                  <pic:blipFill>
                    <a:blip r:embed="rId78"/>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79" w:name="spectral-k-means-clustering-on-single-cells-based-on-tsne"/>
      <w:bookmarkEnd w:id="79"/>
      <w:r>
        <w:t xml:space="preserve">Spectral k-means clustering on single cells based on tSNE</w:t>
      </w:r>
    </w:p>
    <w:p>
      <w:pPr>
        <w:pStyle w:val="SourceCode"/>
      </w:pPr>
      <w:r>
        <w:rPr>
          <w:rStyle w:val="NormalTok"/>
        </w:rPr>
        <w:t xml:space="preserve">Positive.pbmc &lt;-</w:t>
      </w:r>
      <w:r>
        <w:rPr>
          <w:rStyle w:val="StringTok"/>
        </w:rPr>
        <w:t xml:space="preserve"> </w:t>
      </w:r>
      <w:r>
        <w:rPr>
          <w:rStyle w:val="KeywordTok"/>
        </w:rPr>
        <w:t xml:space="preserve">KClustDimension</w:t>
      </w:r>
      <w:r>
        <w:rPr>
          <w:rStyle w:val="NormalTok"/>
        </w:rPr>
        <w:t xml:space="preserve">(Positive.pbmc,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clusters.tsne &lt;-</w:t>
      </w:r>
      <w:r>
        <w:rPr>
          <w:rStyle w:val="StringTok"/>
        </w:rPr>
        <w:t xml:space="preserve"> </w:t>
      </w:r>
      <w:r>
        <w:rPr>
          <w:rStyle w:val="NormalTok"/>
        </w:rPr>
        <w:t xml:space="preserve">Positive.pbmc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(Positive.pbmc,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1-1.png" id="0" name="Picture"/>
                    <pic:cNvPicPr>
                      <a:picLocks noChangeArrowheads="1" noChangeAspect="1"/>
                    </pic:cNvPicPr>
                  </pic:nvPicPr>
                  <pic:blipFill>
                    <a:blip r:embed="rId80"/>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81" w:name="positive-anova-analsistest-the-important-genesmean-between-cell-sizecell-groups-whether-is-equal"/>
      <w:bookmarkEnd w:id="81"/>
      <w:r>
        <w:t xml:space="preserve">Positive: Anova analsis:test the important genes’mean between cell size,cell groups ,whether is equal</w:t>
      </w:r>
    </w:p>
    <w:p>
      <w:pPr>
        <w:pStyle w:val="Heading4"/>
      </w:pPr>
      <w:bookmarkStart w:id="82" w:name="anavo-analysis"/>
      <w:bookmarkEnd w:id="82"/>
      <w:r>
        <w:t xml:space="preserve">anavo analysis</w:t>
      </w:r>
    </w:p>
    <w:p>
      <w:pPr>
        <w:pStyle w:val="SourceCode"/>
      </w:pPr>
      <w:r>
        <w:rPr>
          <w:rStyle w:val="ControlFlowTok"/>
        </w:rPr>
        <w:t xml:space="preserve">for</w:t>
      </w:r>
      <w:r>
        <w:rPr>
          <w:rStyle w:val="NormalTok"/>
        </w:rPr>
        <w:t xml:space="preserve"> (gene </w:t>
      </w:r>
      <w:r>
        <w:rPr>
          <w:rStyle w:val="ControlFlowTok"/>
        </w:rPr>
        <w:t xml:space="preserve">in</w:t>
      </w:r>
      <w:r>
        <w:rPr>
          <w:rStyle w:val="NormalTok"/>
        </w:rPr>
        <w:t xml:space="preserve"> </w:t>
      </w:r>
      <w:r>
        <w:rPr>
          <w:rStyle w:val="KeywordTok"/>
        </w:rPr>
        <w:t xml:space="preserve">unique</w:t>
      </w:r>
      <w:r>
        <w:rPr>
          <w:rStyle w:val="NormalTok"/>
        </w:rPr>
        <w:t xml:space="preserve">(Pmonkey.imp.lognorm.melt</w:t>
      </w:r>
      <w:r>
        <w:rPr>
          <w:rStyle w:val="OperatorTok"/>
        </w:rPr>
        <w:t xml:space="preserve">$</w:t>
      </w:r>
      <w:r>
        <w:rPr>
          <w:rStyle w:val="NormalTok"/>
        </w:rPr>
        <w:t xml:space="preserve">variable)) {</w:t>
      </w:r>
      <w:r>
        <w:br w:type="textWrapping"/>
      </w:r>
      <w:r>
        <w:rPr>
          <w:rStyle w:val="NormalTok"/>
        </w:rPr>
        <w:t xml:space="preserve">    aov.gene &lt;-</w:t>
      </w:r>
      <w:r>
        <w:rPr>
          <w:rStyle w:val="StringTok"/>
        </w:rPr>
        <w:t xml:space="preserve"> </w:t>
      </w:r>
      <w:r>
        <w:rPr>
          <w:rStyle w:val="KeywordTok"/>
        </w:rPr>
        <w:t xml:space="preserve">Anova.gene</w:t>
      </w:r>
      <w:r>
        <w:rPr>
          <w:rStyle w:val="NormalTok"/>
        </w:rPr>
        <w:t xml:space="preserve">(</w:t>
      </w:r>
      <w:r>
        <w:rPr>
          <w:rStyle w:val="DataTypeTok"/>
        </w:rPr>
        <w:t xml:space="preserve">data =</w:t>
      </w:r>
      <w:r>
        <w:rPr>
          <w:rStyle w:val="NormalTok"/>
        </w:rPr>
        <w:t xml:space="preserve"> Pmonkey.imp.lognorm.melt, </w:t>
      </w:r>
      <w:r>
        <w:rPr>
          <w:rStyle w:val="DataTypeTok"/>
        </w:rPr>
        <w:t xml:space="preserve">gene =</w:t>
      </w:r>
      <w:r>
        <w:rPr>
          <w:rStyle w:val="NormalTok"/>
        </w:rPr>
        <w:t xml:space="preserve"> gene, </w:t>
      </w:r>
      <w:r>
        <w:rPr>
          <w:rStyle w:val="DataTypeTok"/>
        </w:rPr>
        <w:t xml:space="preserve">tuk.which =</w:t>
      </w:r>
      <w:r>
        <w:rPr>
          <w:rStyle w:val="NormalTok"/>
        </w:rPr>
        <w:t xml:space="preserve"> </w:t>
      </w:r>
      <w:r>
        <w:rPr>
          <w:rStyle w:val="StringTok"/>
        </w:rPr>
        <w:t xml:space="preserve">"cell.size"</w:t>
      </w:r>
      <w:r>
        <w:rPr>
          <w:rStyle w:val="NormalTok"/>
        </w:rPr>
        <w:t xml:space="preserve">, </w:t>
      </w:r>
      <w:r>
        <w:br w:type="textWrapping"/>
      </w:r>
      <w:r>
        <w:rPr>
          <w:rStyle w:val="NormalTok"/>
        </w:rPr>
        <w:t xml:space="preserve">        </w:t>
      </w:r>
      <w:r>
        <w:rPr>
          <w:rStyle w:val="DataTypeTok"/>
        </w:rPr>
        <w:t xml:space="preserve">inter =</w:t>
      </w:r>
      <w:r>
        <w:rPr>
          <w:rStyle w:val="NormalTok"/>
        </w:rPr>
        <w:t xml:space="preserve"> </w:t>
      </w:r>
      <w:r>
        <w:rPr>
          <w:rStyle w:val="OtherTok"/>
        </w:rPr>
        <w:t xml:space="preserve">FALSE</w:t>
      </w:r>
      <w:r>
        <w:rPr>
          <w:rStyle w:val="NormalTok"/>
        </w:rPr>
        <w:t xml:space="preserve">, </w:t>
      </w:r>
      <w:r>
        <w:rPr>
          <w:rStyle w:val="DataTypeTok"/>
        </w:rPr>
        <w:t xml:space="preserve">plot.aov =</w:t>
      </w:r>
      <w:r>
        <w:rPr>
          <w:rStyle w:val="NormalTok"/>
        </w:rPr>
        <w:t xml:space="preserve"> </w:t>
      </w:r>
      <w:r>
        <w:rPr>
          <w:rStyle w:val="OtherTok"/>
        </w:rPr>
        <w:t xml:space="preserve">FALSE</w:t>
      </w:r>
      <w:r>
        <w:rPr>
          <w:rStyle w:val="NormalTok"/>
        </w:rPr>
        <w:t xml:space="preserve">)</w:t>
      </w:r>
      <w:r>
        <w:br w:type="textWrapping"/>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2-1.png" id="0" name="Picture"/>
                    <pic:cNvPicPr>
                      <a:picLocks noChangeArrowheads="1" noChangeAspect="1"/>
                    </pic:cNvPicPr>
                  </pic:nvPicPr>
                  <pic:blipFill>
                    <a:blip r:embed="rId8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"----Gene:ITGB4----"</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0.5316900 0.1066983 0.9566817 0.0101576</w:t>
      </w:r>
      <w:r>
        <w:br w:type="textWrapping"/>
      </w:r>
      <w:r>
        <w:rPr>
          <w:rStyle w:val="VerbatimChar"/>
        </w:rPr>
        <w:t xml:space="preserve">## 6um-10um  1.0017753 0.5741506 1.4294000 0.0000007</w:t>
      </w:r>
      <w:r>
        <w:br w:type="textWrapping"/>
      </w:r>
      <w:r>
        <w:rPr>
          <w:rStyle w:val="VerbatimChar"/>
        </w:rPr>
        <w:t xml:space="preserve">## 6um-20um  0.4700853 0.2062785 0.7338921 0.0001485</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2-2.png" id="0" name="Picture"/>
                    <pic:cNvPicPr>
                      <a:picLocks noChangeArrowheads="1" noChangeAspect="1"/>
                    </pic:cNvPicPr>
                  </pic:nvPicPr>
                  <pic:blipFill>
                    <a:blip r:embed="rId8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"----Gene:KRT19----"</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0.34252575 -0.3448319 1.0298834 0.4643598</w:t>
      </w:r>
      <w:r>
        <w:br w:type="textWrapping"/>
      </w:r>
      <w:r>
        <w:rPr>
          <w:rStyle w:val="VerbatimChar"/>
        </w:rPr>
        <w:t xml:space="preserve">## 6um-10um   0.33053302 -0.3610831 1.0221492 0.4935398</w:t>
      </w:r>
      <w:r>
        <w:br w:type="textWrapping"/>
      </w:r>
      <w:r>
        <w:rPr>
          <w:rStyle w:val="VerbatimChar"/>
        </w:rPr>
        <w:t xml:space="preserve">## 6um-20um  -0.01199273 -0.4386590 0.4146735 0.9975361</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2-3.png" id="0" name="Picture"/>
                    <pic:cNvPicPr>
                      <a:picLocks noChangeArrowheads="1" noChangeAspect="1"/>
                    </pic:cNvPicPr>
                  </pic:nvPicPr>
                  <pic:blipFill>
                    <a:blip r:embed="rId8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"----Gene:ACTB----"</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0.6382092 -0.03581204 1.31223053 0.0674219</w:t>
      </w:r>
      <w:r>
        <w:br w:type="textWrapping"/>
      </w:r>
      <w:r>
        <w:rPr>
          <w:rStyle w:val="VerbatimChar"/>
        </w:rPr>
        <w:t xml:space="preserve">## 6um-10um   0.2869532 -0.39124393 0.96515043 0.5742652</w:t>
      </w:r>
      <w:r>
        <w:br w:type="textWrapping"/>
      </w:r>
      <w:r>
        <w:rPr>
          <w:rStyle w:val="VerbatimChar"/>
        </w:rPr>
        <w:t xml:space="preserve">## 6um-20um  -0.3512560 -0.76964394 0.06713195 0.1180789</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2-4.png" id="0" name="Picture"/>
                    <pic:cNvPicPr>
                      <a:picLocks noChangeArrowheads="1" noChangeAspect="1"/>
                    </pic:cNvPicPr>
                  </pic:nvPicPr>
                  <pic:blipFill>
                    <a:blip r:embed="rId86"/>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"----Gene:KRT12----"</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1.845442 0.4244039 3.266481 0.0072732</w:t>
      </w:r>
      <w:r>
        <w:br w:type="textWrapping"/>
      </w:r>
      <w:r>
        <w:rPr>
          <w:rStyle w:val="VerbatimChar"/>
        </w:rPr>
        <w:t xml:space="preserve">## 6um-10um  3.320201 1.8903589 4.750044 0.0000008</w:t>
      </w:r>
      <w:r>
        <w:br w:type="textWrapping"/>
      </w:r>
      <w:r>
        <w:rPr>
          <w:rStyle w:val="VerbatimChar"/>
        </w:rPr>
        <w:t xml:space="preserve">## 6um-20um  1.474759 0.5926721 2.356846 0.0003878</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2-5.png" id="0" name="Picture"/>
                    <pic:cNvPicPr>
                      <a:picLocks noChangeArrowheads="1" noChangeAspect="1"/>
                    </pic:cNvPicPr>
                  </pic:nvPicPr>
                  <pic:blipFill>
                    <a:blip r:embed="rId8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"----Gene:KRT5----"</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1.4973842 0.7519524 2.242816 0.0000183</w:t>
      </w:r>
      <w:r>
        <w:br w:type="textWrapping"/>
      </w:r>
      <w:r>
        <w:rPr>
          <w:rStyle w:val="VerbatimChar"/>
        </w:rPr>
        <w:t xml:space="preserve">## 6um-10um  2.2767268 1.5266766 3.026777 0.0000000</w:t>
      </w:r>
      <w:r>
        <w:br w:type="textWrapping"/>
      </w:r>
      <w:r>
        <w:rPr>
          <w:rStyle w:val="VerbatimChar"/>
        </w:rPr>
        <w:t xml:space="preserve">## 6um-20um  0.7793426 0.3166277 1.242057 0.0003488</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2-6.png" id="0" name="Picture"/>
                    <pic:cNvPicPr>
                      <a:picLocks noChangeArrowheads="1" noChangeAspect="1"/>
                    </pic:cNvPicPr>
                  </pic:nvPicPr>
                  <pic:blipFill>
                    <a:blip r:embed="rId8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"----Gene:GAPDH----"</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0.4731777 -0.1295920 1.07594737 0.1534204</w:t>
      </w:r>
      <w:r>
        <w:br w:type="textWrapping"/>
      </w:r>
      <w:r>
        <w:rPr>
          <w:rStyle w:val="VerbatimChar"/>
        </w:rPr>
        <w:t xml:space="preserve">## 6um-10um   0.1810084 -0.4254958 0.78751249 0.7580244</w:t>
      </w:r>
      <w:r>
        <w:br w:type="textWrapping"/>
      </w:r>
      <w:r>
        <w:rPr>
          <w:rStyle w:val="VerbatimChar"/>
        </w:rPr>
        <w:t xml:space="preserve">## 6um-20um  -0.2921693 -0.6663290 0.08199032 0.1563974</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2-7.png" id="0" name="Picture"/>
                    <pic:cNvPicPr>
                      <a:picLocks noChangeArrowheads="1" noChangeAspect="1"/>
                    </pic:cNvPicPr>
                  </pic:nvPicPr>
                  <pic:blipFill>
                    <a:blip r:embed="rId8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"----Gene:KRT3----"</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0.3132777 -0.4395025 1.066058 0.5846602</w:t>
      </w:r>
      <w:r>
        <w:br w:type="textWrapping"/>
      </w:r>
      <w:r>
        <w:rPr>
          <w:rStyle w:val="VerbatimChar"/>
        </w:rPr>
        <w:t xml:space="preserve">## 6um-10um  1.7206145  0.9631705 2.478059 0.0000014</w:t>
      </w:r>
      <w:r>
        <w:br w:type="textWrapping"/>
      </w:r>
      <w:r>
        <w:rPr>
          <w:rStyle w:val="VerbatimChar"/>
        </w:rPr>
        <w:t xml:space="preserve">## 6um-20um  1.4073368  0.9400605 1.874613 0.0000000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2-8.png" id="0" name="Picture"/>
                    <pic:cNvPicPr>
                      <a:picLocks noChangeArrowheads="1" noChangeAspect="1"/>
                    </pic:cNvPicPr>
                  </pic:nvPicPr>
                  <pic:blipFill>
                    <a:blip r:embed="rId90"/>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"----Gene:PAX6----"</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1.04776841  0.3032485 1.7922884 0.0032750</w:t>
      </w:r>
      <w:r>
        <w:br w:type="textWrapping"/>
      </w:r>
      <w:r>
        <w:rPr>
          <w:rStyle w:val="VerbatimChar"/>
        </w:rPr>
        <w:t xml:space="preserve">## 6um-10um   0.96268528  0.2135527 1.7118179 0.0080089</w:t>
      </w:r>
      <w:r>
        <w:br w:type="textWrapping"/>
      </w:r>
      <w:r>
        <w:rPr>
          <w:rStyle w:val="VerbatimChar"/>
        </w:rPr>
        <w:t xml:space="preserve">## 6um-20um  -0.08508312 -0.5472320 0.3770657 0.8997146</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2-9.png" id="0" name="Picture"/>
                    <pic:cNvPicPr>
                      <a:picLocks noChangeArrowheads="1" noChangeAspect="1"/>
                    </pic:cNvPicPr>
                  </pic:nvPicPr>
                  <pic:blipFill>
                    <a:blip r:embed="rId91"/>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"----Gene:WNT7A----"</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0.09701824 -0.19758351 0.3916200 0.7138799</w:t>
      </w:r>
      <w:r>
        <w:br w:type="textWrapping"/>
      </w:r>
      <w:r>
        <w:rPr>
          <w:rStyle w:val="VerbatimChar"/>
        </w:rPr>
        <w:t xml:space="preserve">## 6um-10um  0.26387354 -0.03255342 0.5603005 0.0913157</w:t>
      </w:r>
      <w:r>
        <w:br w:type="textWrapping"/>
      </w:r>
      <w:r>
        <w:rPr>
          <w:rStyle w:val="VerbatimChar"/>
        </w:rPr>
        <w:t xml:space="preserve">## 6um-20um  0.16685530 -0.01601404 0.3497246 0.0812238</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2-10.png" id="0" name="Picture"/>
                    <pic:cNvPicPr>
                      <a:picLocks noChangeArrowheads="1" noChangeAspect="1"/>
                    </pic:cNvPicPr>
                  </pic:nvPicPr>
                  <pic:blipFill>
                    <a:blip r:embed="rId92"/>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"----Gene:KRT14----"</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0.8352295 -0.08539373 1.7558528 0.0834903</w:t>
      </w:r>
      <w:r>
        <w:br w:type="textWrapping"/>
      </w:r>
      <w:r>
        <w:rPr>
          <w:rStyle w:val="VerbatimChar"/>
        </w:rPr>
        <w:t xml:space="preserve">## 6um-10um   0.7321730 -0.19415394 1.6585000 0.1496005</w:t>
      </w:r>
      <w:r>
        <w:br w:type="textWrapping"/>
      </w:r>
      <w:r>
        <w:rPr>
          <w:rStyle w:val="VerbatimChar"/>
        </w:rPr>
        <w:t xml:space="preserve">## 6um-20um  -0.1030565 -0.67451867 0.4684057 0.9035664</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2-11.png" id="0" name="Picture"/>
                    <pic:cNvPicPr>
                      <a:picLocks noChangeArrowheads="1" noChangeAspect="1"/>
                    </pic:cNvPicPr>
                  </pic:nvPicPr>
                  <pic:blipFill>
                    <a:blip r:embed="rId9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"----Gene:KRT10----"</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-0.02099816 -0.4274695 0.3854732 0.9917024</w:t>
      </w:r>
      <w:r>
        <w:br w:type="textWrapping"/>
      </w:r>
      <w:r>
        <w:rPr>
          <w:rStyle w:val="VerbatimChar"/>
        </w:rPr>
        <w:t xml:space="preserve">## 6um-10um   0.12432786 -0.2846618 0.5333175 0.7502241</w:t>
      </w:r>
      <w:r>
        <w:br w:type="textWrapping"/>
      </w:r>
      <w:r>
        <w:rPr>
          <w:rStyle w:val="VerbatimChar"/>
        </w:rPr>
        <w:t xml:space="preserve">## 6um-20um   0.14532602 -0.1069846 0.3976366 0.3601675</w:t>
      </w:r>
    </w:p>
    <w:p>
      <w:pPr>
        <w:pStyle w:val="Heading2"/>
      </w:pPr>
      <w:bookmarkStart w:id="94" w:name="step-1-analysis-on-negative-data"/>
      <w:bookmarkEnd w:id="94"/>
      <w:r>
        <w:t xml:space="preserve">Step 1: analysis on Negative data</w:t>
      </w:r>
    </w:p>
    <w:p>
      <w:pPr>
        <w:pStyle w:val="Heading2"/>
      </w:pPr>
      <w:bookmarkStart w:id="95" w:name="figure-explore-1"/>
      <w:bookmarkEnd w:id="95"/>
      <w:r>
        <w:t xml:space="preserve">Figure Explore</w:t>
      </w:r>
    </w:p>
    <w:p>
      <w:pPr>
        <w:pStyle w:val="Heading3"/>
      </w:pPr>
      <w:bookmarkStart w:id="96" w:name="firstuse-the-ploteg.-barplotviolinwe-can-explore-some-message-from-sample-1"/>
      <w:bookmarkEnd w:id="96"/>
      <w:r>
        <w:t xml:space="preserve">First,use the plot,eg. Barplot,Violin…,we can explore some message from sample</w:t>
      </w:r>
    </w:p>
    <w:p>
      <w:pPr>
        <w:pStyle w:val="SourceCode"/>
      </w:pPr>
      <w:r>
        <w:rPr>
          <w:rStyle w:val="KeywordTok"/>
        </w:rPr>
        <w:t xml:space="preserve">Group_Bar</w:t>
      </w:r>
      <w:r>
        <w:rPr>
          <w:rStyle w:val="NormalTok"/>
        </w:rPr>
        <w:t xml:space="preserve">(Negative.pbmc</w:t>
      </w:r>
      <w:r>
        <w:rPr>
          <w:rStyle w:val="OperatorTok"/>
        </w:rPr>
        <w:t xml:space="preserve">@</w:t>
      </w:r>
      <w:r>
        <w:rPr>
          <w:rStyle w:val="NormalTok"/>
        </w:rPr>
        <w:t xml:space="preserve">raw.data, </w:t>
      </w:r>
      <w:r>
        <w:rPr>
          <w:rStyle w:val="DataTypeTok"/>
        </w:rPr>
        <w:t xml:space="preserve">group =</w:t>
      </w:r>
      <w:r>
        <w:rPr>
          <w:rStyle w:val="NormalTok"/>
        </w:rPr>
        <w:t xml:space="preserve"> Negative.sample.group)</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3-1.png" id="0" name="Picture"/>
                    <pic:cNvPicPr>
                      <a:picLocks noChangeArrowheads="1" noChangeAspect="1"/>
                    </pic:cNvPicPr>
                  </pic:nvPicPr>
                  <pic:blipFill>
                    <a:blip r:embed="rId9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(Negative.pbmc</w:t>
      </w:r>
      <w:r>
        <w:rPr>
          <w:rStyle w:val="OperatorTok"/>
        </w:rPr>
        <w:t xml:space="preserve">@</w:t>
      </w:r>
      <w:r>
        <w:rPr>
          <w:rStyle w:val="NormalTok"/>
        </w:rPr>
        <w:t xml:space="preserve">raw.data, </w:t>
      </w:r>
      <w:r>
        <w:rPr>
          <w:rStyle w:val="DataTypeTok"/>
        </w:rPr>
        <w:t xml:space="preserve">group =</w:t>
      </w:r>
      <w:r>
        <w:rPr>
          <w:rStyle w:val="NormalTok"/>
        </w:rPr>
        <w:t xml:space="preserve"> Negative.sample.cellsize)</w:t>
      </w:r>
      <w:r>
        <w:br w:type="textWrapping"/>
      </w:r>
      <w:r>
        <w:br w:type="textWrapping"/>
      </w:r>
      <w:r>
        <w:rPr>
          <w:rStyle w:val="KeywordTok"/>
        </w:rPr>
        <w:t xml:space="preserve">VlnPlot</w:t>
      </w:r>
      <w:r>
        <w:rPr>
          <w:rStyle w:val="NormalTok"/>
        </w:rPr>
        <w:t xml:space="preserve">(Negative.pbmc,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y.lab.rot =</w:t>
      </w:r>
      <w:r>
        <w:rPr>
          <w:rStyle w:val="NormalTok"/>
        </w:rPr>
        <w:t xml:space="preserve"> </w:t>
      </w:r>
      <w:r>
        <w:rPr>
          <w:rStyle w:val="DecValTok"/>
        </w:rPr>
        <w:t xml:space="preserve">90</w:t>
      </w:r>
      <w:r>
        <w:rPr>
          <w:rStyle w:val="NormalTok"/>
        </w:rPr>
        <w:t xml:space="preserve">)  </w:t>
      </w:r>
      <w:r>
        <w:rPr>
          <w:rStyle w:val="CommentTok"/>
        </w:rPr>
        <w:t xml:space="preserve"># Violinn plot of gene ITGB in all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3-2.png" id="0" name="Picture"/>
                    <pic:cNvPicPr>
                      <a:picLocks noChangeArrowheads="1" noChangeAspect="1"/>
                    </pic:cNvPicPr>
                  </pic:nvPicPr>
                  <pic:blipFill>
                    <a:blip r:embed="rId98"/>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nkey_1.3_files/figure-docx/unnamed-chunk-23-3.png" id="0" name="Picture"/>
                    <pic:cNvPicPr>
                      <a:picLocks noChangeArrowheads="1" noChangeAspect="1"/>
                    </pic:cNvPicPr>
                  </pic:nvPicPr>
                  <pic:blipFill>
                    <a:blip r:embed="rId99"/>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100" w:name="dimensionality-reduction-1"/>
      <w:bookmarkEnd w:id="100"/>
      <w:r>
        <w:t xml:space="preserve">Dimensionality reduction</w:t>
      </w:r>
    </w:p>
    <w:p>
      <w:pPr>
        <w:pStyle w:val="Heading3"/>
      </w:pPr>
      <w:bookmarkStart w:id="101" w:name="pca-and-tsne-1"/>
      <w:bookmarkEnd w:id="101"/>
      <w:r>
        <w:rPr>
          <w:b/>
        </w:rPr>
        <w:t xml:space="preserve">PCA</w:t>
      </w:r>
      <w:r>
        <w:t xml:space="preserve"> </w:t>
      </w:r>
      <w:r>
        <w:t xml:space="preserve">and</w:t>
      </w:r>
      <w:r>
        <w:t xml:space="preserve"> </w:t>
      </w:r>
      <w:r>
        <w:rPr>
          <w:b/>
        </w:rPr>
        <w:t xml:space="preserve">tSNE</w:t>
      </w:r>
    </w:p>
    <w:p>
      <w:pPr>
        <w:pStyle w:val="SourceCode"/>
      </w:pPr>
      <w:r>
        <w:rPr>
          <w:rStyle w:val="VerbatimChar"/>
        </w:rPr>
        <w:t xml:space="preserve">Here,do the dimensionality reduction using the PCA, tSNE method </w:t>
      </w:r>
    </w:p>
    <w:p>
      <w:pPr>
        <w:pStyle w:val="FirstParagraph"/>
      </w:pPr>
      <w:r>
        <w:rPr>
          <w:i/>
        </w:rPr>
        <w:t xml:space="preserve">It will take a long time to caculate significant pcs.So,here we use the default value</w:t>
      </w:r>
    </w:p>
    <w:p>
      <w:pPr>
        <w:pStyle w:val="SourceCode"/>
      </w:pPr>
      <w:r>
        <w:rPr>
          <w:rStyle w:val="NormalTok"/>
        </w:rPr>
        <w:t xml:space="preserve">Negative.pbmc &lt;-</w:t>
      </w:r>
      <w:r>
        <w:rPr>
          <w:rStyle w:val="StringTok"/>
        </w:rPr>
        <w:t xml:space="preserve"> </w:t>
      </w:r>
      <w:r>
        <w:rPr>
          <w:rStyle w:val="KeywordTok"/>
        </w:rPr>
        <w:t xml:space="preserve">PCA.TSNE</w:t>
      </w:r>
      <w:r>
        <w:rPr>
          <w:rStyle w:val="NormalTok"/>
        </w:rPr>
        <w:t xml:space="preserve">(</w:t>
      </w:r>
      <w:r>
        <w:rPr>
          <w:rStyle w:val="DataTypeTok"/>
        </w:rPr>
        <w:t xml:space="preserve">object =</w:t>
      </w:r>
      <w:r>
        <w:rPr>
          <w:rStyle w:val="NormalTok"/>
        </w:rPr>
        <w:t xml:space="preserve"> Negative.pbmc, </w:t>
      </w:r>
      <w:r>
        <w:rPr>
          <w:rStyle w:val="DataTypeTok"/>
        </w:rPr>
        <w:t xml:space="preserve">pcs.compute =</w:t>
      </w:r>
      <w:r>
        <w:rPr>
          <w:rStyle w:val="NormalTok"/>
        </w:rPr>
        <w:t xml:space="preserve"> </w:t>
      </w:r>
      <w:r>
        <w:rPr>
          <w:rStyle w:val="OtherTok"/>
        </w:rPr>
        <w:t xml:space="preserve">FALSE</w:t>
      </w:r>
      <w:r>
        <w:rPr>
          <w:rStyle w:val="NormalTok"/>
        </w:rPr>
        <w:t xml:space="preserve">, </w:t>
      </w:r>
      <w:r>
        <w:rPr>
          <w:rStyle w:val="DataTypeTok"/>
        </w:rPr>
        <w:t xml:space="preserve">num.pcs =</w:t>
      </w:r>
      <w:r>
        <w:rPr>
          <w:rStyle w:val="NormalTok"/>
        </w:rPr>
        <w:t xml:space="preserve"> </w:t>
      </w:r>
      <w:r>
        <w:rPr>
          <w:rStyle w:val="DecValTok"/>
        </w:rPr>
        <w:t xml:space="preserve">28</w:t>
      </w:r>
      <w:r>
        <w:rPr>
          <w:rStyle w:val="NormalTok"/>
        </w:rPr>
        <w:t xml:space="preserve">)</w:t>
      </w:r>
    </w:p>
    <w:p>
      <w:pPr>
        <w:pStyle w:val="Heading3"/>
      </w:pPr>
      <w:bookmarkStart w:id="102" w:name="after-the-pca-and-tsnetry-plot-featureplot-of-itgb4four-var.genespca-plottsne-plot-1"/>
      <w:bookmarkEnd w:id="102"/>
      <w:r>
        <w:t xml:space="preserve">After the PCA and tSNE,try plot: Featureplot of</w:t>
      </w:r>
      <w:r>
        <w:t xml:space="preserve"> </w:t>
      </w:r>
      <w:r>
        <w:rPr>
          <w:b/>
        </w:rPr>
        <w:t xml:space="preserve">ITGB4</w:t>
      </w:r>
      <w:r>
        <w:t xml:space="preserve">,four var.genes,PCA plot,tSNE plot…</w:t>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Negative.pbmc,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5-1.png" id="0" name="Picture"/>
                    <pic:cNvPicPr>
                      <a:picLocks noChangeArrowheads="1" noChangeAspect="1"/>
                    </pic:cNvPicPr>
                  </pic:nvPicPr>
                  <pic:blipFill>
                    <a:blip r:embed="rId10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Negative.pbmc,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5-2.png" id="0" name="Picture"/>
                    <pic:cNvPicPr>
                      <a:picLocks noChangeArrowheads="1" noChangeAspect="1"/>
                    </pic:cNvPicPr>
                  </pic:nvPicPr>
                  <pic:blipFill>
                    <a:blip r:embed="rId10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(Negative.pbmc,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5-3.png" id="0" name="Picture"/>
                    <pic:cNvPicPr>
                      <a:picLocks noChangeArrowheads="1" noChangeAspect="1"/>
                    </pic:cNvPicPr>
                  </pic:nvPicPr>
                  <pic:blipFill>
                    <a:blip r:embed="rId10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(Negative.pbmc,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5-4.png" id="0" name="Picture"/>
                    <pic:cNvPicPr>
                      <a:picLocks noChangeArrowheads="1" noChangeAspect="1"/>
                    </pic:cNvPicPr>
                  </pic:nvPicPr>
                  <pic:blipFill>
                    <a:blip r:embed="rId106"/>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DimHeatmap</w:t>
      </w:r>
      <w:r>
        <w:rPr>
          <w:rStyle w:val="NormalTok"/>
        </w:rPr>
        <w:t xml:space="preserve">(Negative.pbmc, </w:t>
      </w:r>
      <w:r>
        <w:rPr>
          <w:rStyle w:val="DataTypeTok"/>
        </w:rPr>
        <w:t xml:space="preserve">reduction.type =</w:t>
      </w:r>
      <w:r>
        <w:rPr>
          <w:rStyle w:val="NormalTok"/>
        </w:rPr>
        <w:t xml:space="preserve"> </w:t>
      </w:r>
      <w:r>
        <w:rPr>
          <w:rStyle w:val="StringTok"/>
        </w:rPr>
        <w:t xml:space="preserve">"pca"</w:t>
      </w:r>
      <w:r>
        <w:rPr>
          <w:rStyle w:val="NormalTok"/>
        </w:rPr>
        <w:t xml:space="preserve">, </w:t>
      </w:r>
      <w:r>
        <w:rPr>
          <w:rStyle w:val="DataTypeTok"/>
        </w:rPr>
        <w:t xml:space="preserve">check.plot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5-5.png" id="0" name="Picture"/>
                    <pic:cNvPicPr>
                      <a:picLocks noChangeArrowheads="1" noChangeAspect="1"/>
                    </pic:cNvPicPr>
                  </pic:nvPicPr>
                  <pic:blipFill>
                    <a:blip r:embed="rId107"/>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108" w:name="differential-expression-1"/>
      <w:bookmarkEnd w:id="108"/>
      <w:r>
        <w:t xml:space="preserve">Differential expression</w:t>
      </w:r>
    </w:p>
    <w:p>
      <w:pPr>
        <w:pStyle w:val="SourceCode"/>
      </w:pPr>
      <w:r>
        <w:rPr>
          <w:rStyle w:val="VerbatimChar"/>
        </w:rPr>
        <w:t xml:space="preserve">Next,we will have analysis on gene differential expression.Find maker genes across sample.We use the method: **wilcox test**</w:t>
      </w:r>
    </w:p>
    <w:p>
      <w:pPr>
        <w:pStyle w:val="SourceCode"/>
      </w:pPr>
      <w:r>
        <w:rPr>
          <w:rStyle w:val="CommentTok"/>
        </w:rPr>
        <w:t xml:space="preserve"># Finds markers (differentially expressed genes) for each of the identity</w:t>
      </w:r>
      <w:r>
        <w:br w:type="textWrapping"/>
      </w:r>
      <w:r>
        <w:rPr>
          <w:rStyle w:val="CommentTok"/>
        </w:rPr>
        <w:t xml:space="preserve"># classes in a dataset</w:t>
      </w:r>
      <w:r>
        <w:br w:type="textWrapping"/>
      </w:r>
      <w:r>
        <w:rPr>
          <w:rStyle w:val="NormalTok"/>
        </w:rPr>
        <w:t xml:space="preserve">Negative.markers &lt;-</w:t>
      </w:r>
      <w:r>
        <w:rPr>
          <w:rStyle w:val="StringTok"/>
        </w:rPr>
        <w:t xml:space="preserve"> </w:t>
      </w:r>
      <w:r>
        <w:rPr>
          <w:rStyle w:val="KeywordTok"/>
        </w:rPr>
        <w:t xml:space="preserve">FindAllMarkers</w:t>
      </w:r>
      <w:r>
        <w:rPr>
          <w:rStyle w:val="NormalTok"/>
        </w:rPr>
        <w:t xml:space="preserve">(Negative.pbmc, </w:t>
      </w:r>
      <w:r>
        <w:rPr>
          <w:rStyle w:val="DataTypeTok"/>
        </w:rPr>
        <w:t xml:space="preserve">test.use =</w:t>
      </w:r>
      <w:r>
        <w:rPr>
          <w:rStyle w:val="NormalTok"/>
        </w:rPr>
        <w:t xml:space="preserve"> </w:t>
      </w:r>
      <w:r>
        <w:rPr>
          <w:rStyle w:val="StringTok"/>
        </w:rPr>
        <w:t xml:space="preserve">"bimod"</w:t>
      </w:r>
      <w:r>
        <w:rPr>
          <w:rStyle w:val="NormalTok"/>
        </w:rPr>
        <w:t xml:space="preserve">, </w:t>
      </w:r>
      <w:r>
        <w:rPr>
          <w:rStyle w:val="DataTypeTok"/>
        </w:rPr>
        <w:t xml:space="preserve">print.bar =</w:t>
      </w:r>
      <w:r>
        <w:rPr>
          <w:rStyle w:val="NormalTok"/>
        </w:rPr>
        <w:t xml:space="preserve"> </w:t>
      </w:r>
      <w:r>
        <w:rPr>
          <w:rStyle w:val="OtherTok"/>
        </w:rPr>
        <w:t xml:space="preserve">FALSE</w:t>
      </w:r>
      <w:r>
        <w:rPr>
          <w:rStyle w:val="NormalTok"/>
        </w:rPr>
        <w:t xml:space="preserve">)</w:t>
      </w:r>
      <w:r>
        <w:br w:type="textWrapping"/>
      </w:r>
      <w:r>
        <w:rPr>
          <w:rStyle w:val="KeywordTok"/>
        </w:rPr>
        <w:t xml:space="preserve">head</w:t>
      </w:r>
      <w:r>
        <w:rPr>
          <w:rStyle w:val="NormalTok"/>
        </w:rPr>
        <w:t xml:space="preserve">(Negative.markers)</w:t>
      </w:r>
    </w:p>
    <w:p>
      <w:pPr>
        <w:pStyle w:val="SourceCode"/>
      </w:pPr>
      <w:r>
        <w:rPr>
          <w:rStyle w:val="VerbatimChar"/>
        </w:rPr>
        <w:t xml:space="preserve">##                           p_val  avg_logFC pct.1 pct.2    p_val_adj</w:t>
      </w:r>
      <w:r>
        <w:br w:type="textWrapping"/>
      </w:r>
      <w:r>
        <w:rPr>
          <w:rStyle w:val="VerbatimChar"/>
        </w:rPr>
        <w:t xml:space="preserve">## ENSMFAG00000008869 7.299596e-18  2.1825795 0.581 0.166 7.497415e-14</w:t>
      </w:r>
      <w:r>
        <w:br w:type="textWrapping"/>
      </w:r>
      <w:r>
        <w:rPr>
          <w:rStyle w:val="VerbatimChar"/>
        </w:rPr>
        <w:t xml:space="preserve">## ENSMFAG00000044350 1.690167e-17  0.9621157 0.194 0.177 1.735971e-13</w:t>
      </w:r>
      <w:r>
        <w:br w:type="textWrapping"/>
      </w:r>
      <w:r>
        <w:rPr>
          <w:rStyle w:val="VerbatimChar"/>
        </w:rPr>
        <w:t xml:space="preserve">## ENSMFAG00000032029 1.742303e-17  0.2748837 0.210 0.389 1.789519e-13</w:t>
      </w:r>
      <w:r>
        <w:br w:type="textWrapping"/>
      </w:r>
      <w:r>
        <w:rPr>
          <w:rStyle w:val="VerbatimChar"/>
        </w:rPr>
        <w:t xml:space="preserve">## ENSMFAG00000024997 1.137949e-15  1.6368161 0.645 0.374 1.168787e-11</w:t>
      </w:r>
      <w:r>
        <w:br w:type="textWrapping"/>
      </w:r>
      <w:r>
        <w:rPr>
          <w:rStyle w:val="VerbatimChar"/>
        </w:rPr>
        <w:t xml:space="preserve">## ENSMFAG00000027191 4.312751e-15 -0.3668832 0.306 0.834 4.429626e-11</w:t>
      </w:r>
      <w:r>
        <w:br w:type="textWrapping"/>
      </w:r>
      <w:r>
        <w:rPr>
          <w:rStyle w:val="VerbatimChar"/>
        </w:rPr>
        <w:t xml:space="preserve">## ENSMFAG00000017885 2.892364e-13  1.2963948 0.661 0.294 2.970748e-09</w:t>
      </w:r>
      <w:r>
        <w:br w:type="textWrapping"/>
      </w:r>
      <w:r>
        <w:rPr>
          <w:rStyle w:val="VerbatimChar"/>
        </w:rPr>
        <w:t xml:space="preserve">##                    cluster               gene</w:t>
      </w:r>
      <w:r>
        <w:br w:type="textWrapping"/>
      </w:r>
      <w:r>
        <w:rPr>
          <w:rStyle w:val="VerbatimChar"/>
        </w:rPr>
        <w:t xml:space="preserve">## ENSMFAG00000008869     6um ENSMFAG00000008869</w:t>
      </w:r>
      <w:r>
        <w:br w:type="textWrapping"/>
      </w:r>
      <w:r>
        <w:rPr>
          <w:rStyle w:val="VerbatimChar"/>
        </w:rPr>
        <w:t xml:space="preserve">## ENSMFAG00000044350     6um ENSMFAG00000044350</w:t>
      </w:r>
      <w:r>
        <w:br w:type="textWrapping"/>
      </w:r>
      <w:r>
        <w:rPr>
          <w:rStyle w:val="VerbatimChar"/>
        </w:rPr>
        <w:t xml:space="preserve">## ENSMFAG00000032029     6um ENSMFAG00000032029</w:t>
      </w:r>
      <w:r>
        <w:br w:type="textWrapping"/>
      </w:r>
      <w:r>
        <w:rPr>
          <w:rStyle w:val="VerbatimChar"/>
        </w:rPr>
        <w:t xml:space="preserve">## ENSMFAG00000024997     6um ENSMFAG00000024997</w:t>
      </w:r>
      <w:r>
        <w:br w:type="textWrapping"/>
      </w:r>
      <w:r>
        <w:rPr>
          <w:rStyle w:val="VerbatimChar"/>
        </w:rPr>
        <w:t xml:space="preserve">## ENSMFAG00000027191     6um ENSMFAG00000027191</w:t>
      </w:r>
      <w:r>
        <w:br w:type="textWrapping"/>
      </w:r>
      <w:r>
        <w:rPr>
          <w:rStyle w:val="VerbatimChar"/>
        </w:rPr>
        <w:t xml:space="preserve">## ENSMFAG00000017885     6um ENSMFAG00000017885</w:t>
      </w:r>
    </w:p>
    <w:p>
      <w:pPr>
        <w:pStyle w:val="Heading3"/>
      </w:pPr>
      <w:bookmarkStart w:id="109" w:name="bar-plot-of-genes-p.val-1"/>
      <w:bookmarkEnd w:id="109"/>
      <w:r>
        <w:t xml:space="preserve">Bar plot of gene’s p.val</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7-1.png" id="0" name="Picture"/>
                    <pic:cNvPicPr>
                      <a:picLocks noChangeArrowheads="1" noChangeAspect="1"/>
                    </pic:cNvPicPr>
                  </pic:nvPicPr>
                  <pic:blipFill>
                    <a:blip r:embed="rId110"/>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111" w:name="poistive-heatmap-for-important-genes-1"/>
      <w:bookmarkEnd w:id="111"/>
      <w:r>
        <w:t xml:space="preserve">Poistive Heatmap for important genes</w:t>
      </w:r>
    </w:p>
    <w:p>
      <w:pPr>
        <w:pStyle w:val="SourceCode"/>
      </w:pPr>
      <w:r>
        <w:rPr>
          <w:rStyle w:val="NormalTok"/>
        </w:rPr>
        <w:t xml:space="preserve">Negative.heatmap &lt;-</w:t>
      </w:r>
      <w:r>
        <w:rPr>
          <w:rStyle w:val="StringTok"/>
        </w:rPr>
        <w:t xml:space="preserve"> </w:t>
      </w:r>
      <w:r>
        <w:rPr>
          <w:rStyle w:val="KeywordTok"/>
        </w:rPr>
        <w:t xml:space="preserve">Heatmap_fun</w:t>
      </w:r>
      <w:r>
        <w:rPr>
          <w:rStyle w:val="NormalTok"/>
        </w:rPr>
        <w:t xml:space="preserve">(</w:t>
      </w:r>
      <w:r>
        <w:rPr>
          <w:rStyle w:val="DataTypeTok"/>
        </w:rPr>
        <w:t xml:space="preserve">genes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(Negative.pbmc</w:t>
      </w:r>
      <w:r>
        <w:rPr>
          <w:rStyle w:val="OperatorTok"/>
        </w:rPr>
        <w:t xml:space="preserve">@</w:t>
      </w:r>
      <w:r>
        <w:rPr>
          <w:rStyle w:val="NormalTok"/>
        </w:rPr>
        <w:t xml:space="preserve">raw.data)], </w:t>
      </w:r>
      <w:r>
        <w:rPr>
          <w:rStyle w:val="DataTypeTok"/>
        </w:rPr>
        <w:t xml:space="preserve">tpm.data =</w:t>
      </w:r>
      <w:r>
        <w:rPr>
          <w:rStyle w:val="NormalTok"/>
        </w:rPr>
        <w:t xml:space="preserve"> Negative.pbmc</w:t>
      </w:r>
      <w:r>
        <w:rPr>
          <w:rStyle w:val="OperatorTok"/>
        </w:rPr>
        <w:t xml:space="preserve">@</w:t>
      </w:r>
      <w:r>
        <w:rPr>
          <w:rStyle w:val="NormalTok"/>
        </w:rPr>
        <w:t xml:space="preserve">scale.data, </w:t>
      </w:r>
      <w:r>
        <w:br w:type="textWrapping"/>
      </w:r>
      <w:r>
        <w:rPr>
          <w:rStyle w:val="NormalTok"/>
        </w:rPr>
        <w:t xml:space="preserve">    </w:t>
      </w:r>
      <w:r>
        <w:rPr>
          <w:rStyle w:val="DataTypeTok"/>
        </w:rPr>
        <w:t xml:space="preserve">condition =</w:t>
      </w:r>
      <w:r>
        <w:rPr>
          <w:rStyle w:val="NormalTok"/>
        </w:rPr>
        <w:t xml:space="preserve"> </w:t>
      </w:r>
      <w:r>
        <w:rPr>
          <w:rStyle w:val="KeywordTok"/>
        </w:rPr>
        <w:t xml:space="preserve">unique</w:t>
      </w:r>
      <w:r>
        <w:rPr>
          <w:rStyle w:val="NormalTok"/>
        </w:rPr>
        <w:t xml:space="preserve">(</w:t>
      </w:r>
      <w:r>
        <w:rPr>
          <w:rStyle w:val="KeywordTok"/>
        </w:rPr>
        <w:t xml:space="preserve">as.character</w:t>
      </w:r>
      <w:r>
        <w:rPr>
          <w:rStyle w:val="NormalTok"/>
        </w:rPr>
        <w:t xml:space="preserve">(Negative.pbmc</w:t>
      </w:r>
      <w:r>
        <w:rPr>
          <w:rStyle w:val="OperatorTok"/>
        </w:rPr>
        <w:t xml:space="preserve">@</w:t>
      </w:r>
      <w:r>
        <w:rPr>
          <w:rStyle w:val="NormalTok"/>
        </w:rPr>
        <w:t xml:space="preserve">ident)), </w:t>
      </w:r>
      <w:r>
        <w:rPr>
          <w:rStyle w:val="DataTypeTok"/>
        </w:rPr>
        <w:t xml:space="preserve">all.condition =</w:t>
      </w:r>
      <w:r>
        <w:rPr>
          <w:rStyle w:val="NormalTok"/>
        </w:rPr>
        <w:t xml:space="preserve"> </w:t>
      </w:r>
      <w:r>
        <w:rPr>
          <w:rStyle w:val="KeywordTok"/>
        </w:rPr>
        <w:t xml:space="preserve">as.character</w:t>
      </w:r>
      <w:r>
        <w:rPr>
          <w:rStyle w:val="NormalTok"/>
        </w:rPr>
        <w:t xml:space="preserve">(Negative.pbmc</w:t>
      </w:r>
      <w:r>
        <w:rPr>
          <w:rStyle w:val="OperatorTok"/>
        </w:rPr>
        <w:t xml:space="preserve">@</w:t>
      </w:r>
      <w:r>
        <w:rPr>
          <w:rStyle w:val="NormalTok"/>
        </w:rPr>
        <w:t xml:space="preserve">ident))</w:t>
      </w:r>
    </w:p>
    <w:p>
      <w:pPr>
        <w:pStyle w:val="SourceCode"/>
      </w:pPr>
      <w:r>
        <w:rPr>
          <w:rStyle w:val="VerbatimChar"/>
        </w:rPr>
        <w:t xml:space="preserve">## There ara 3 conditions</w:t>
      </w:r>
      <w:r>
        <w:br w:type="textWrapping"/>
      </w:r>
      <w:r>
        <w:rPr>
          <w:rStyle w:val="VerbatimChar"/>
        </w:rPr>
        <w:t xml:space="preserve">## Whether creat data accurate 0</w:t>
      </w:r>
    </w:p>
    <w:p>
      <w:pPr>
        <w:pStyle w:val="SourceCode"/>
      </w:pPr>
      <w:r>
        <w:rPr>
          <w:rStyle w:val="NormalTok"/>
        </w:rPr>
        <w:t xml:space="preserve">NMF</w:t>
      </w:r>
      <w:r>
        <w:rPr>
          <w:rStyle w:val="OperatorTok"/>
        </w:rPr>
        <w:t xml:space="preserve">::</w:t>
      </w:r>
      <w:r>
        <w:rPr>
          <w:rStyle w:val="KeywordTok"/>
        </w:rPr>
        <w:t xml:space="preserve">aheatmap</w:t>
      </w:r>
      <w:r>
        <w:rPr>
          <w:rStyle w:val="NormalTok"/>
        </w:rPr>
        <w:t xml:space="preserve">(Negative.heatmap[[</w:t>
      </w:r>
      <w:r>
        <w:rPr>
          <w:rStyle w:val="DecValTok"/>
        </w:rPr>
        <w:t xml:space="preserve">2</w:t>
      </w:r>
      <w:r>
        <w:rPr>
          <w:rStyle w:val="NormalTok"/>
        </w:rPr>
        <w:t xml:space="preserve">]], </w:t>
      </w:r>
      <w:r>
        <w:rPr>
          <w:rStyle w:val="DataTypeTok"/>
        </w:rPr>
        <w:t xml:space="preserve">Rowv =</w:t>
      </w:r>
      <w:r>
        <w:rPr>
          <w:rStyle w:val="NormalTok"/>
        </w:rPr>
        <w:t xml:space="preserve"> </w:t>
      </w:r>
      <w:r>
        <w:rPr>
          <w:rStyle w:val="OtherTok"/>
        </w:rPr>
        <w:t xml:space="preserve">NA</w:t>
      </w:r>
      <w:r>
        <w:rPr>
          <w:rStyle w:val="NormalTok"/>
        </w:rPr>
        <w:t xml:space="preserve">, </w:t>
      </w:r>
      <w:r>
        <w:rPr>
          <w:rStyle w:val="DataTypeTok"/>
        </w:rPr>
        <w:t xml:space="preserve">Colv =</w:t>
      </w:r>
      <w:r>
        <w:rPr>
          <w:rStyle w:val="NormalTok"/>
        </w:rPr>
        <w:t xml:space="preserve"> </w:t>
      </w:r>
      <w:r>
        <w:rPr>
          <w:rStyle w:val="OtherTok"/>
        </w:rPr>
        <w:t xml:space="preserve">NA</w:t>
      </w:r>
      <w:r>
        <w:rPr>
          <w:rStyle w:val="NormalTok"/>
        </w:rPr>
        <w:t xml:space="preserve">, </w:t>
      </w:r>
      <w:r>
        <w:rPr>
          <w:rStyle w:val="DataTypeTok"/>
        </w:rPr>
        <w:t xml:space="preserve">annCol =</w:t>
      </w:r>
      <w:r>
        <w:rPr>
          <w:rStyle w:val="NormalTok"/>
        </w:rPr>
        <w:t xml:space="preserve"> Negative.heatmap[[</w:t>
      </w:r>
      <w:r>
        <w:rPr>
          <w:rStyle w:val="DecValTok"/>
        </w:rPr>
        <w:t xml:space="preserve">1</w:t>
      </w:r>
      <w:r>
        <w:rPr>
          <w:rStyle w:val="NormalTok"/>
        </w:rPr>
        <w:t xml:space="preserve">]], </w:t>
      </w:r>
      <w:r>
        <w:br w:type="textWrapping"/>
      </w:r>
      <w:r>
        <w:rPr>
          <w:rStyle w:val="NormalTok"/>
        </w:rPr>
        <w:t xml:space="preserve">    </w:t>
      </w:r>
      <w:r>
        <w:rPr>
          <w:rStyle w:val="DataTypeTok"/>
        </w:rPr>
        <w:t xml:space="preserve">scale =</w:t>
      </w:r>
      <w:r>
        <w:rPr>
          <w:rStyle w:val="NormalTok"/>
        </w:rPr>
        <w:t xml:space="preserve"> </w:t>
      </w:r>
      <w:r>
        <w:rPr>
          <w:rStyle w:val="StringTok"/>
        </w:rPr>
        <w:t xml:space="preserve">"none"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8-1.png" id="0" name="Picture"/>
                    <pic:cNvPicPr>
                      <a:picLocks noChangeArrowheads="1" noChangeAspect="1"/>
                    </pic:cNvPicPr>
                  </pic:nvPicPr>
                  <pic:blipFill>
                    <a:blip r:embed="rId112"/>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We have find all marker genes across sample,there are 342 significant genes(adjust p-value &lt;0.05) in all marker genes.</w:t>
      </w:r>
    </w:p>
    <w:p>
      <w:pPr>
        <w:pStyle w:val="Heading3"/>
      </w:pPr>
      <w:bookmarkStart w:id="113" w:name="nextspectral-k-means-clustering-on-single-cells-based-on-pca-1"/>
      <w:bookmarkEnd w:id="113"/>
      <w:r>
        <w:t xml:space="preserve">Next,Spectral k-means clustering on single cells based on PCA</w:t>
      </w:r>
    </w:p>
    <w:p>
      <w:pPr>
        <w:pStyle w:val="SourceCode"/>
      </w:pPr>
      <w:r>
        <w:rPr>
          <w:rStyle w:val="NormalTok"/>
        </w:rPr>
        <w:t xml:space="preserve">Negative.pbmc &lt;-</w:t>
      </w:r>
      <w:r>
        <w:rPr>
          <w:rStyle w:val="StringTok"/>
        </w:rPr>
        <w:t xml:space="preserve"> </w:t>
      </w:r>
      <w:r>
        <w:rPr>
          <w:rStyle w:val="KeywordTok"/>
        </w:rPr>
        <w:t xml:space="preserve">KClustDimension</w:t>
      </w:r>
      <w:r>
        <w:rPr>
          <w:rStyle w:val="NormalTok"/>
        </w:rPr>
        <w:t xml:space="preserve">(Negative.pbmc,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clusters.pca &lt;-</w:t>
      </w:r>
      <w:r>
        <w:rPr>
          <w:rStyle w:val="StringTok"/>
        </w:rPr>
        <w:t xml:space="preserve"> </w:t>
      </w:r>
      <w:r>
        <w:rPr>
          <w:rStyle w:val="NormalTok"/>
        </w:rPr>
        <w:t xml:space="preserve">Negative.pbmc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(Negative.pbmc,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29-1.png" id="0" name="Picture"/>
                    <pic:cNvPicPr>
                      <a:picLocks noChangeArrowheads="1" noChangeAspect="1"/>
                    </pic:cNvPicPr>
                  </pic:nvPicPr>
                  <pic:blipFill>
                    <a:blip r:embed="rId114"/>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115" w:name="spectral-k-means-clustering-on-single-cells-based-on-tsne-1"/>
      <w:bookmarkEnd w:id="115"/>
      <w:r>
        <w:t xml:space="preserve">Spectral k-means clustering on single cells based on tSNE</w:t>
      </w:r>
    </w:p>
    <w:p>
      <w:pPr>
        <w:pStyle w:val="SourceCode"/>
      </w:pPr>
      <w:r>
        <w:rPr>
          <w:rStyle w:val="NormalTok"/>
        </w:rPr>
        <w:t xml:space="preserve">Negative.pbmc &lt;-</w:t>
      </w:r>
      <w:r>
        <w:rPr>
          <w:rStyle w:val="StringTok"/>
        </w:rPr>
        <w:t xml:space="preserve"> </w:t>
      </w:r>
      <w:r>
        <w:rPr>
          <w:rStyle w:val="KeywordTok"/>
        </w:rPr>
        <w:t xml:space="preserve">KClustDimension</w:t>
      </w:r>
      <w:r>
        <w:rPr>
          <w:rStyle w:val="NormalTok"/>
        </w:rPr>
        <w:t xml:space="preserve">(Negative.pbmc,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clusters.tsne &lt;-</w:t>
      </w:r>
      <w:r>
        <w:rPr>
          <w:rStyle w:val="StringTok"/>
        </w:rPr>
        <w:t xml:space="preserve"> </w:t>
      </w:r>
      <w:r>
        <w:rPr>
          <w:rStyle w:val="NormalTok"/>
        </w:rPr>
        <w:t xml:space="preserve">Negative.pbmc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(Negative.pbmc,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0-1.png" id="0" name="Picture"/>
                    <pic:cNvPicPr>
                      <a:picLocks noChangeArrowheads="1" noChangeAspect="1"/>
                    </pic:cNvPicPr>
                  </pic:nvPicPr>
                  <pic:blipFill>
                    <a:blip r:embed="rId116"/>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117" w:name="negative-anova-analsistest-the-important-genesmean-between-cell-sizecell-groups-whether-is-equal"/>
      <w:bookmarkEnd w:id="117"/>
      <w:r>
        <w:t xml:space="preserve">Negative: Anova analsis:test the important genes’mean between cell size,cell groups ,whether is equal</w:t>
      </w:r>
    </w:p>
    <w:p>
      <w:pPr>
        <w:pStyle w:val="Heading4"/>
      </w:pPr>
      <w:bookmarkStart w:id="118" w:name="anavo-analysis-1"/>
      <w:bookmarkEnd w:id="118"/>
      <w:r>
        <w:t xml:space="preserve">anavo analysis</w:t>
      </w:r>
    </w:p>
    <w:p>
      <w:pPr>
        <w:pStyle w:val="SourceCode"/>
      </w:pPr>
      <w:r>
        <w:rPr>
          <w:rStyle w:val="ControlFlowTok"/>
        </w:rPr>
        <w:t xml:space="preserve">for</w:t>
      </w:r>
      <w:r>
        <w:rPr>
          <w:rStyle w:val="NormalTok"/>
        </w:rPr>
        <w:t xml:space="preserve"> (gene </w:t>
      </w:r>
      <w:r>
        <w:rPr>
          <w:rStyle w:val="ControlFlowTok"/>
        </w:rPr>
        <w:t xml:space="preserve">in</w:t>
      </w:r>
      <w:r>
        <w:rPr>
          <w:rStyle w:val="NormalTok"/>
        </w:rPr>
        <w:t xml:space="preserve"> </w:t>
      </w:r>
      <w:r>
        <w:rPr>
          <w:rStyle w:val="KeywordTok"/>
        </w:rPr>
        <w:t xml:space="preserve">unique</w:t>
      </w:r>
      <w:r>
        <w:rPr>
          <w:rStyle w:val="NormalTok"/>
        </w:rPr>
        <w:t xml:space="preserve">(Nmonkey.imp.lognorm.melt</w:t>
      </w:r>
      <w:r>
        <w:rPr>
          <w:rStyle w:val="OperatorTok"/>
        </w:rPr>
        <w:t xml:space="preserve">$</w:t>
      </w:r>
      <w:r>
        <w:rPr>
          <w:rStyle w:val="NormalTok"/>
        </w:rPr>
        <w:t xml:space="preserve">variable)) {</w:t>
      </w:r>
      <w:r>
        <w:br w:type="textWrapping"/>
      </w:r>
      <w:r>
        <w:rPr>
          <w:rStyle w:val="NormalTok"/>
        </w:rPr>
        <w:t xml:space="preserve">    aov.gene &lt;-</w:t>
      </w:r>
      <w:r>
        <w:rPr>
          <w:rStyle w:val="StringTok"/>
        </w:rPr>
        <w:t xml:space="preserve"> </w:t>
      </w:r>
      <w:r>
        <w:rPr>
          <w:rStyle w:val="KeywordTok"/>
        </w:rPr>
        <w:t xml:space="preserve">Anova.gene</w:t>
      </w:r>
      <w:r>
        <w:rPr>
          <w:rStyle w:val="NormalTok"/>
        </w:rPr>
        <w:t xml:space="preserve">(</w:t>
      </w:r>
      <w:r>
        <w:rPr>
          <w:rStyle w:val="DataTypeTok"/>
        </w:rPr>
        <w:t xml:space="preserve">data =</w:t>
      </w:r>
      <w:r>
        <w:rPr>
          <w:rStyle w:val="NormalTok"/>
        </w:rPr>
        <w:t xml:space="preserve"> Nmonkey.imp.lognorm.melt, </w:t>
      </w:r>
      <w:r>
        <w:rPr>
          <w:rStyle w:val="DataTypeTok"/>
        </w:rPr>
        <w:t xml:space="preserve">gene =</w:t>
      </w:r>
      <w:r>
        <w:rPr>
          <w:rStyle w:val="NormalTok"/>
        </w:rPr>
        <w:t xml:space="preserve"> gene, </w:t>
      </w:r>
      <w:r>
        <w:rPr>
          <w:rStyle w:val="DataTypeTok"/>
        </w:rPr>
        <w:t xml:space="preserve">tuk.which =</w:t>
      </w:r>
      <w:r>
        <w:rPr>
          <w:rStyle w:val="NormalTok"/>
        </w:rPr>
        <w:t xml:space="preserve"> </w:t>
      </w:r>
      <w:r>
        <w:rPr>
          <w:rStyle w:val="StringTok"/>
        </w:rPr>
        <w:t xml:space="preserve">"cell.size"</w:t>
      </w:r>
      <w:r>
        <w:rPr>
          <w:rStyle w:val="NormalTok"/>
        </w:rPr>
        <w:t xml:space="preserve">, </w:t>
      </w:r>
      <w:r>
        <w:br w:type="textWrapping"/>
      </w:r>
      <w:r>
        <w:rPr>
          <w:rStyle w:val="NormalTok"/>
        </w:rPr>
        <w:t xml:space="preserve">        </w:t>
      </w:r>
      <w:r>
        <w:rPr>
          <w:rStyle w:val="DataTypeTok"/>
        </w:rPr>
        <w:t xml:space="preserve">inter =</w:t>
      </w:r>
      <w:r>
        <w:rPr>
          <w:rStyle w:val="NormalTok"/>
        </w:rPr>
        <w:t xml:space="preserve"> </w:t>
      </w:r>
      <w:r>
        <w:rPr>
          <w:rStyle w:val="OtherTok"/>
        </w:rPr>
        <w:t xml:space="preserve">FALSE</w:t>
      </w:r>
      <w:r>
        <w:rPr>
          <w:rStyle w:val="NormalTok"/>
        </w:rPr>
        <w:t xml:space="preserve">, </w:t>
      </w:r>
      <w:r>
        <w:rPr>
          <w:rStyle w:val="DataTypeTok"/>
        </w:rPr>
        <w:t xml:space="preserve">plot.aov =</w:t>
      </w:r>
      <w:r>
        <w:rPr>
          <w:rStyle w:val="NormalTok"/>
        </w:rPr>
        <w:t xml:space="preserve"> </w:t>
      </w:r>
      <w:r>
        <w:rPr>
          <w:rStyle w:val="OtherTok"/>
        </w:rPr>
        <w:t xml:space="preserve">FALSE</w:t>
      </w:r>
      <w:r>
        <w:rPr>
          <w:rStyle w:val="NormalTok"/>
        </w:rPr>
        <w:t xml:space="preserve">)</w:t>
      </w:r>
      <w:r>
        <w:br w:type="textWrapping"/>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1-1.png" id="0" name="Picture"/>
                    <pic:cNvPicPr>
                      <a:picLocks noChangeArrowheads="1" noChangeAspect="1"/>
                    </pic:cNvPicPr>
                  </pic:nvPicPr>
                  <pic:blipFill>
                    <a:blip r:embed="rId11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"----Gene:KRT19----"</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0.1917770 -0.06226501 0.4458191 0.1790336</w:t>
      </w:r>
      <w:r>
        <w:br w:type="textWrapping"/>
      </w:r>
      <w:r>
        <w:rPr>
          <w:rStyle w:val="VerbatimChar"/>
        </w:rPr>
        <w:t xml:space="preserve">## 6um-10um  0.3181030 -0.03137693 0.6675829 0.0829641</w:t>
      </w:r>
      <w:r>
        <w:br w:type="textWrapping"/>
      </w:r>
      <w:r>
        <w:rPr>
          <w:rStyle w:val="VerbatimChar"/>
        </w:rPr>
        <w:t xml:space="preserve">## 6um-20um  0.1263259 -0.18521673 0.4378686 0.6065112</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1-2.png" id="0" name="Picture"/>
                    <pic:cNvPicPr>
                      <a:picLocks noChangeArrowheads="1" noChangeAspect="1"/>
                    </pic:cNvPicPr>
                  </pic:nvPicPr>
                  <pic:blipFill>
                    <a:blip r:embed="rId120"/>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"----Gene:ACTB----"</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0.3629990  0.1162827 0.6097152 0.0017204</w:t>
      </w:r>
      <w:r>
        <w:br w:type="textWrapping"/>
      </w:r>
      <w:r>
        <w:rPr>
          <w:rStyle w:val="VerbatimChar"/>
        </w:rPr>
        <w:t xml:space="preserve">## 6um-10um  0.4696086  0.1302066 0.8090106 0.0035157</w:t>
      </w:r>
      <w:r>
        <w:br w:type="textWrapping"/>
      </w:r>
      <w:r>
        <w:rPr>
          <w:rStyle w:val="VerbatimChar"/>
        </w:rPr>
        <w:t xml:space="preserve">## 6um-20um  0.1066096 -0.1959491 0.4091684 0.6853133</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1-3.png" id="0" name="Picture"/>
                    <pic:cNvPicPr>
                      <a:picLocks noChangeArrowheads="1" noChangeAspect="1"/>
                    </pic:cNvPicPr>
                  </pic:nvPicPr>
                  <pic:blipFill>
                    <a:blip r:embed="rId121"/>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"----Gene:KRT12----"</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0.5538611 0.04441033 1.063312 0.0293087</w:t>
      </w:r>
      <w:r>
        <w:br w:type="textWrapping"/>
      </w:r>
      <w:r>
        <w:rPr>
          <w:rStyle w:val="VerbatimChar"/>
        </w:rPr>
        <w:t xml:space="preserve">## 6um-10um  1.8576686 1.15682865 2.558509 0.0000000</w:t>
      </w:r>
      <w:r>
        <w:br w:type="textWrapping"/>
      </w:r>
      <w:r>
        <w:rPr>
          <w:rStyle w:val="VerbatimChar"/>
        </w:rPr>
        <w:t xml:space="preserve">## 6um-20um  1.3038075 0.67904613 1.928569 0.0000040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1-4.png" id="0" name="Picture"/>
                    <pic:cNvPicPr>
                      <a:picLocks noChangeArrowheads="1" noChangeAspect="1"/>
                    </pic:cNvPicPr>
                  </pic:nvPicPr>
                  <pic:blipFill>
                    <a:blip r:embed="rId122"/>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"----Gene:KRT5----"</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1.056597 0.6338064 1.479388 0.0e+00</w:t>
      </w:r>
      <w:r>
        <w:br w:type="textWrapping"/>
      </w:r>
      <w:r>
        <w:rPr>
          <w:rStyle w:val="VerbatimChar"/>
        </w:rPr>
        <w:t xml:space="preserve">## 6um-10um  2.184640 1.6030164 2.766264 0.0e+00</w:t>
      </w:r>
      <w:r>
        <w:br w:type="textWrapping"/>
      </w:r>
      <w:r>
        <w:rPr>
          <w:rStyle w:val="VerbatimChar"/>
        </w:rPr>
        <w:t xml:space="preserve">## 6um-20um  1.128043 0.6095564 1.646530 1.4e-06</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1-5.png" id="0" name="Picture"/>
                    <pic:cNvPicPr>
                      <a:picLocks noChangeArrowheads="1" noChangeAspect="1"/>
                    </pic:cNvPicPr>
                  </pic:nvPicPr>
                  <pic:blipFill>
                    <a:blip r:embed="rId12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"----Gene:GAPDH----"</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0.42531130  0.1825606 0.6680620 0.0001350</w:t>
      </w:r>
      <w:r>
        <w:br w:type="textWrapping"/>
      </w:r>
      <w:r>
        <w:rPr>
          <w:rStyle w:val="VerbatimChar"/>
        </w:rPr>
        <w:t xml:space="preserve">## 6um-10um  0.52027776  0.1863311 0.8542245 0.0008174</w:t>
      </w:r>
      <w:r>
        <w:br w:type="textWrapping"/>
      </w:r>
      <w:r>
        <w:rPr>
          <w:rStyle w:val="VerbatimChar"/>
        </w:rPr>
        <w:t xml:space="preserve">## 6um-20um  0.09496646 -0.2027292 0.3926621 0.7335525</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1-6.png" id="0" name="Picture"/>
                    <pic:cNvPicPr>
                      <a:picLocks noChangeArrowheads="1" noChangeAspect="1"/>
                    </pic:cNvPicPr>
                  </pic:nvPicPr>
                  <pic:blipFill>
                    <a:blip r:embed="rId12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"----Gene:KRT3----"</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0.1203449 -0.1099322 0.3506220 0.4365194</w:t>
      </w:r>
      <w:r>
        <w:br w:type="textWrapping"/>
      </w:r>
      <w:r>
        <w:rPr>
          <w:rStyle w:val="VerbatimChar"/>
        </w:rPr>
        <w:t xml:space="preserve">## 6um-10um  0.8044506  0.4876635 1.1212376 0.0000000</w:t>
      </w:r>
      <w:r>
        <w:br w:type="textWrapping"/>
      </w:r>
      <w:r>
        <w:rPr>
          <w:rStyle w:val="VerbatimChar"/>
        </w:rPr>
        <w:t xml:space="preserve">## 6um-20um  0.6841057  0.4017070 0.9665044 0.0000001</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1-7.png" id="0" name="Picture"/>
                    <pic:cNvPicPr>
                      <a:picLocks noChangeArrowheads="1" noChangeAspect="1"/>
                    </pic:cNvPicPr>
                  </pic:nvPicPr>
                  <pic:blipFill>
                    <a:blip r:embed="rId12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"----Gene:PAX6----"</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0.3079159  0.04821216 0.5676196 0.0152570</w:t>
      </w:r>
      <w:r>
        <w:br w:type="textWrapping"/>
      </w:r>
      <w:r>
        <w:rPr>
          <w:rStyle w:val="VerbatimChar"/>
        </w:rPr>
        <w:t xml:space="preserve">## 6um-10um  0.4785357  0.12126719 0.8358043 0.0049661</w:t>
      </w:r>
      <w:r>
        <w:br w:type="textWrapping"/>
      </w:r>
      <w:r>
        <w:rPr>
          <w:rStyle w:val="VerbatimChar"/>
        </w:rPr>
        <w:t xml:space="preserve">## 6um-20um  0.1706199 -0.14786597 0.4891057 0.4186097</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1-8.png" id="0" name="Picture"/>
                    <pic:cNvPicPr>
                      <a:picLocks noChangeArrowheads="1" noChangeAspect="1"/>
                    </pic:cNvPicPr>
                  </pic:nvPicPr>
                  <pic:blipFill>
                    <a:blip r:embed="rId126"/>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"----Gene:WNT7A----"</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0.05069779 -0.01890849 0.1203041 0.2014035</w:t>
      </w:r>
      <w:r>
        <w:br w:type="textWrapping"/>
      </w:r>
      <w:r>
        <w:rPr>
          <w:rStyle w:val="VerbatimChar"/>
        </w:rPr>
        <w:t xml:space="preserve">## 6um-10um  0.06721700 -0.02853879 0.1629728 0.2254950</w:t>
      </w:r>
      <w:r>
        <w:br w:type="textWrapping"/>
      </w:r>
      <w:r>
        <w:rPr>
          <w:rStyle w:val="VerbatimChar"/>
        </w:rPr>
        <w:t xml:space="preserve">## 6um-20um  0.01651921 -0.06884195 0.1018804 0.8921052</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1-9.png" id="0" name="Picture"/>
                    <pic:cNvPicPr>
                      <a:picLocks noChangeArrowheads="1" noChangeAspect="1"/>
                    </pic:cNvPicPr>
                  </pic:nvPicPr>
                  <pic:blipFill>
                    <a:blip r:embed="rId12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"----Gene:KRT14----"</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0.3430892  0.01015709 0.6760213 0.0416714</w:t>
      </w:r>
      <w:r>
        <w:br w:type="textWrapping"/>
      </w:r>
      <w:r>
        <w:rPr>
          <w:rStyle w:val="VerbatimChar"/>
        </w:rPr>
        <w:t xml:space="preserve">## 6um-10um  0.4332863 -0.02472091 0.8912935 0.0681572</w:t>
      </w:r>
      <w:r>
        <w:br w:type="textWrapping"/>
      </w:r>
      <w:r>
        <w:rPr>
          <w:rStyle w:val="VerbatimChar"/>
        </w:rPr>
        <w:t xml:space="preserve">## 6um-20um  0.0901971 -0.31809185 0.4984860 0.8617855</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nkey_1.3_files/figure-docx/unnamed-chunk-31-10.png" id="0" name="Picture"/>
                    <pic:cNvPicPr>
                      <a:picLocks noChangeArrowheads="1" noChangeAspect="1"/>
                    </pic:cNvPicPr>
                  </pic:nvPicPr>
                  <pic:blipFill>
                    <a:blip r:embed="rId12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[1] "----Gene:KRT10----"</w:t>
      </w:r>
      <w:r>
        <w:br w:type="textWrapping"/>
      </w: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value ~ cell.size + cell.sample, data = genes.data)</w:t>
      </w:r>
      <w:r>
        <w:br w:type="textWrapping"/>
      </w:r>
      <w:r>
        <w:rPr>
          <w:rStyle w:val="VerbatimChar"/>
        </w:rPr>
        <w:t xml:space="preserve">## </w:t>
      </w:r>
      <w:r>
        <w:br w:type="textWrapping"/>
      </w:r>
      <w:r>
        <w:rPr>
          <w:rStyle w:val="VerbatimChar"/>
        </w:rPr>
        <w:t xml:space="preserve">## $cell.size</w:t>
      </w:r>
      <w:r>
        <w:br w:type="textWrapping"/>
      </w:r>
      <w:r>
        <w:rPr>
          <w:rStyle w:val="VerbatimChar"/>
        </w:rPr>
        <w:t xml:space="preserve">##                 diff         lwr       upr     p adj</w:t>
      </w:r>
      <w:r>
        <w:br w:type="textWrapping"/>
      </w:r>
      <w:r>
        <w:rPr>
          <w:rStyle w:val="VerbatimChar"/>
        </w:rPr>
        <w:t xml:space="preserve">## 20um-10um 0.09451596 -0.01692186 0.2059538 0.1146828</w:t>
      </w:r>
      <w:r>
        <w:br w:type="textWrapping"/>
      </w:r>
      <w:r>
        <w:rPr>
          <w:rStyle w:val="VerbatimChar"/>
        </w:rPr>
        <w:t xml:space="preserve">## 6um-10um  0.19631802  0.04301554 0.3496205 0.0077421</w:t>
      </w:r>
      <w:r>
        <w:br w:type="textWrapping"/>
      </w:r>
      <w:r>
        <w:rPr>
          <w:rStyle w:val="VerbatimChar"/>
        </w:rPr>
        <w:t xml:space="preserve">## 6um-20um  0.10180207 -0.03485891 0.2384630 0.1872221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58325b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23" Target="media/rId2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8" Target="media/rId128.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Monkey analysis:Positive and Negative(ITGB4)</dc:title>
  <dc:creator>yejg</dc:creator>
  <dcterms:created xsi:type="dcterms:W3CDTF">2018-02-01T06:33:15Z</dcterms:created>
  <dcterms:modified xsi:type="dcterms:W3CDTF">2018-02-01T06:33:15Z</dcterms:modified>
</cp:coreProperties>
</file>