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Override PartName="/word/media/rId41.png" ContentType="image/png"/>
  <Override PartName="/word/media/rId43.png" ContentType="image/png"/>
  <Override PartName="/word/media/rId44.png" ContentType="image/png"/>
  <Override PartName="/word/media/rId47.png" ContentType="image/png"/>
  <Override PartName="/word/media/rId24.png" ContentType="image/png"/>
  <Override PartName="/word/media/rId26.png" ContentType="image/png"/>
  <Override PartName="/word/media/rId27.png" ContentType="image/png"/>
  <Override PartName="/word/media/rId29.png" ContentType="image/png"/>
  <Override PartName="/word/media/rId30.png" ContentType="image/png"/>
  <Override PartName="/word/media/rId31.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Analysis</w:t>
      </w:r>
      <w:r>
        <w:t xml:space="preserve"> </w:t>
      </w:r>
      <w:r>
        <w:t xml:space="preserve">and</w:t>
      </w:r>
      <w:r>
        <w:t xml:space="preserve"> </w:t>
      </w:r>
      <w:r>
        <w:t xml:space="preserve">Linear</w:t>
      </w:r>
      <w:r>
        <w:t xml:space="preserve"> </w:t>
      </w:r>
      <w:r>
        <w:t xml:space="preserve">Models</w:t>
      </w:r>
      <w:r>
        <w:t xml:space="preserve"> </w:t>
      </w:r>
      <w:r>
        <w:t xml:space="preserve">Homework</w:t>
      </w:r>
      <w:r>
        <w:t xml:space="preserve"> </w:t>
      </w:r>
      <w:r>
        <w:t xml:space="preserve">8</w:t>
      </w:r>
    </w:p>
    <w:p>
      <w:pPr>
        <w:pStyle w:val="Heading3"/>
      </w:pPr>
      <w:bookmarkStart w:id="21" w:name="introduction"/>
      <w:bookmarkEnd w:id="21"/>
      <w:r>
        <w:t xml:space="preserve">1.Introduction</w:t>
      </w:r>
    </w:p>
    <w:p>
      <w:pPr>
        <w:pStyle w:val="FirstParagraph"/>
      </w:pPr>
      <w:r>
        <w:t xml:space="preserve">This project is about that using the data of residential sales that occurred during the year 2002 were available from a city in the midwest to bulid a model to predict the sales price.These demographic variable include sales price, style, finished square feet, number of bedrooms, whether the house has a pool, lot size, year built, whether air conditioning is installed and whether or not the lot is adjacent to a highway.</w:t>
      </w:r>
    </w:p>
    <w:p>
      <w:pPr>
        <w:pStyle w:val="SourceCode"/>
      </w:pPr>
      <w:r>
        <w:rPr>
          <w:rStyle w:val="VerbatimChar"/>
        </w:rPr>
        <w:t xml:space="preserve">## 'data.frame':    522 obs. of  13 variables:</w:t>
      </w:r>
      <w:r>
        <w:br w:type="textWrapping"/>
      </w:r>
      <w:r>
        <w:rPr>
          <w:rStyle w:val="VerbatimChar"/>
        </w:rPr>
        <w:t xml:space="preserve">##  $ Id.Number          : int  1 2 3 4 5 6 7 8 9 10 ...</w:t>
      </w:r>
      <w:r>
        <w:br w:type="textWrapping"/>
      </w:r>
      <w:r>
        <w:rPr>
          <w:rStyle w:val="VerbatimChar"/>
        </w:rPr>
        <w:t xml:space="preserve">##  $ Sales.Price        : int  360000 340000 250000 205500 275500 248000 229900 150000 195000 160000 ...</w:t>
      </w:r>
      <w:r>
        <w:br w:type="textWrapping"/>
      </w:r>
      <w:r>
        <w:rPr>
          <w:rStyle w:val="VerbatimChar"/>
        </w:rPr>
        <w:t xml:space="preserve">##  $ Square.Feet        : int  3032 2058 1780 1638 2196 1966 2216 1597 1622 1976 ...</w:t>
      </w:r>
      <w:r>
        <w:br w:type="textWrapping"/>
      </w:r>
      <w:r>
        <w:rPr>
          <w:rStyle w:val="VerbatimChar"/>
        </w:rPr>
        <w:t xml:space="preserve">##  $ Number.bedrooms    : int  4 4 4 4 4 4 3 2 3 3 ...</w:t>
      </w:r>
      <w:r>
        <w:br w:type="textWrapping"/>
      </w:r>
      <w:r>
        <w:rPr>
          <w:rStyle w:val="VerbatimChar"/>
        </w:rPr>
        <w:t xml:space="preserve">##  $ Number.Bathrooms   : int  4 2 3 2 3 3 2 1 2 3 ...</w:t>
      </w:r>
      <w:r>
        <w:br w:type="textWrapping"/>
      </w:r>
      <w:r>
        <w:rPr>
          <w:rStyle w:val="VerbatimChar"/>
        </w:rPr>
        <w:t xml:space="preserve">##  $ Air.Condition      : Factor w/ 2 levels "0","1": 2 2 2 2 2 2 2 2 2 1 ...</w:t>
      </w:r>
      <w:r>
        <w:br w:type="textWrapping"/>
      </w:r>
      <w:r>
        <w:rPr>
          <w:rStyle w:val="VerbatimChar"/>
        </w:rPr>
        <w:t xml:space="preserve">##  $ Garage.Size        : int  2 2 2 2 2 5 2 1 2 1 ...</w:t>
      </w:r>
      <w:r>
        <w:br w:type="textWrapping"/>
      </w:r>
      <w:r>
        <w:rPr>
          <w:rStyle w:val="VerbatimChar"/>
        </w:rPr>
        <w:t xml:space="preserve">##  $ Pool               : Factor w/ 2 levels "0","1": 1 1 1 1 1 2 1 1 1 1 ...</w:t>
      </w:r>
      <w:r>
        <w:br w:type="textWrapping"/>
      </w:r>
      <w:r>
        <w:rPr>
          <w:rStyle w:val="VerbatimChar"/>
        </w:rPr>
        <w:t xml:space="preserve">##  $ Year.Built         : int  1972 1976 1980 1963 1968 1972 1972 1955 1975 1918 ...</w:t>
      </w:r>
      <w:r>
        <w:br w:type="textWrapping"/>
      </w:r>
      <w:r>
        <w:rPr>
          <w:rStyle w:val="VerbatimChar"/>
        </w:rPr>
        <w:t xml:space="preserve">##  $ Quality            : Factor w/ 3 levels "1","2","3": 2 2 2 2 2 2 2 2 3 3 ...</w:t>
      </w:r>
      <w:r>
        <w:br w:type="textWrapping"/>
      </w:r>
      <w:r>
        <w:rPr>
          <w:rStyle w:val="VerbatimChar"/>
        </w:rPr>
        <w:t xml:space="preserve">##  $ Style              : Factor w/ 10 levels "1","2","3","4",..: 1 1 1 1 7 1 7 1 1 1 ...</w:t>
      </w:r>
      <w:r>
        <w:br w:type="textWrapping"/>
      </w:r>
      <w:r>
        <w:rPr>
          <w:rStyle w:val="VerbatimChar"/>
        </w:rPr>
        <w:t xml:space="preserve">##  $ Lot.Size           : int  22221 22912 21345 17342 21786 18902 18639 22112 14321 32358 ...</w:t>
      </w:r>
      <w:r>
        <w:br w:type="textWrapping"/>
      </w:r>
      <w:r>
        <w:rPr>
          <w:rStyle w:val="VerbatimChar"/>
        </w:rPr>
        <w:t xml:space="preserve">##  $ Adjacent.to.Highway: Factor w/ 2 levels "0","1": 1 1 1 1 1 1 1 1 1 1 ...</w:t>
      </w:r>
    </w:p>
    <w:p>
      <w:pPr>
        <w:pStyle w:val="Heading4"/>
      </w:pPr>
      <w:bookmarkStart w:id="22" w:name="exploratory-data-analysis"/>
      <w:bookmarkEnd w:id="22"/>
      <w:r>
        <w:t xml:space="preserve">2.Exploratory data analysis</w:t>
      </w:r>
    </w:p>
    <w:p>
      <w:pPr>
        <w:pStyle w:val="Heading4"/>
      </w:pPr>
      <w:bookmarkStart w:id="23" w:name="a"/>
      <w:bookmarkEnd w:id="23"/>
      <w:r>
        <w:t xml:space="preserve">(a)</w:t>
      </w:r>
    </w:p>
    <w:p>
      <w:pPr>
        <w:pStyle w:val="FirstParagraph"/>
      </w:pPr>
      <w:r>
        <w:t xml:space="preserve">The R function</w:t>
      </w:r>
      <w:r>
        <w:t xml:space="preserve"> </w:t>
      </w:r>
      <w:r>
        <w:rPr>
          <w:i/>
        </w:rPr>
        <w:t xml:space="preserve">str</w:t>
      </w:r>
      <w:r>
        <w:t xml:space="preserve"> </w:t>
      </w:r>
      <w:r>
        <w:t xml:space="preserve">can tell us that ,only</w:t>
      </w:r>
      <w:r>
        <w:t xml:space="preserve"> </w:t>
      </w:r>
      <w:r>
        <w:rPr>
          <w:i/>
        </w:rPr>
        <w:t xml:space="preserve">Sales.Price,Square.Feet,Number.bedrooms,Number.Batchrooms,Garage.Size,Lot.Size</w:t>
      </w:r>
      <w:r>
        <w:t xml:space="preserve"> </w:t>
      </w:r>
      <w:r>
        <w:t xml:space="preserve">are quantitative variables.</w:t>
      </w:r>
    </w:p>
    <w:p>
      <w:pPr>
        <w:pStyle w:val="BodyText"/>
      </w:pPr>
      <w:r>
        <w:drawing>
          <wp:inline>
            <wp:extent cx="4620126" cy="3696101"/>
            <wp:effectExtent b="0" l="0" r="0" t="0"/>
            <wp:docPr descr="" title="" id="1" name="Picture"/>
            <a:graphic>
              <a:graphicData uri="http://schemas.openxmlformats.org/drawingml/2006/picture">
                <pic:pic>
                  <pic:nvPicPr>
                    <pic:cNvPr descr="11-24R_files/figure-docx/unnamed-chunk-2-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scatterplot matrix show us that the response variable</w:t>
      </w:r>
      <w:r>
        <w:t xml:space="preserve"> </w:t>
      </w:r>
      <w:r>
        <w:rPr>
          <w:i/>
        </w:rPr>
        <w:t xml:space="preserve">Sales Price</w:t>
      </w:r>
      <w:r>
        <w:t xml:space="preserve"> </w:t>
      </w:r>
      <w:r>
        <w:t xml:space="preserve">almost have a linear relationship with all other predictive variables,and the relationship across predictors are weak.</w:t>
      </w:r>
    </w:p>
    <w:p>
      <w:pPr>
        <w:pStyle w:val="Heading4"/>
      </w:pPr>
      <w:bookmarkStart w:id="25" w:name="b"/>
      <w:bookmarkEnd w:id="25"/>
      <w:r>
        <w:t xml:space="preserve">(b)</w:t>
      </w:r>
    </w:p>
    <w:p>
      <w:pPr>
        <w:pStyle w:val="FirstParagraph"/>
      </w:pPr>
      <w:r>
        <w:drawing>
          <wp:inline>
            <wp:extent cx="4620126" cy="3696101"/>
            <wp:effectExtent b="0" l="0" r="0" t="0"/>
            <wp:docPr descr="" title="" id="1" name="Picture"/>
            <a:graphic>
              <a:graphicData uri="http://schemas.openxmlformats.org/drawingml/2006/picture">
                <pic:pic>
                  <pic:nvPicPr>
                    <pic:cNvPr descr="11-24R_files/figure-docx/unnamed-chunk-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Residual vs Fitted values in plot(1) has a trend of funnel shape,which indicates error terms in model has a nonconstant variables.This is not To meet the equal variance conditions;</w:t>
      </w:r>
      <w:r>
        <w:br w:type="textWrapping"/>
      </w:r>
      <w:r>
        <w:rPr>
          <w:rStyle w:val="VerbatimChar"/>
        </w:rPr>
        <w:t xml:space="preserve">The QQ-plot of residual in plot(2) show us that the error term in model is not to meet the normality condition;</w:t>
      </w:r>
      <w:r>
        <w:br w:type="textWrapping"/>
      </w:r>
      <w:r>
        <w:rPr>
          <w:rStyle w:val="VerbatimChar"/>
        </w:rPr>
        <w:t xml:space="preserve">And the plot(3),(4) tell us that there are outliers in raw dataset.</w:t>
      </w:r>
      <w:r>
        <w:br w:type="textWrapping"/>
      </w:r>
      <w:r>
        <w:rPr>
          <w:rStyle w:val="VerbatimChar"/>
        </w:rPr>
        <w:t xml:space="preserve">So model assumptions are violated.</w:t>
      </w:r>
    </w:p>
    <w:p>
      <w:pPr>
        <w:pStyle w:val="FirstParagraph"/>
      </w:pPr>
      <w:r>
        <w:t xml:space="preserve">Make a transformation in predictive variables</w:t>
      </w:r>
      <w:r>
        <w:t xml:space="preserve"> </w:t>
      </w:r>
      <w:r>
        <w:rPr>
          <w:i/>
        </w:rPr>
        <w:t xml:space="preserve">Square.Feet,Lot.Size</w:t>
      </w:r>
      <w:r>
        <w:t xml:space="preserve"> </w:t>
      </w:r>
      <w:r>
        <w:t xml:space="preserve">and response variable</w:t>
      </w:r>
      <w:r>
        <w:t xml:space="preserve"> </w:t>
      </w:r>
      <w:r>
        <w:rPr>
          <w:i/>
        </w:rPr>
        <w:t xml:space="preserve">Sales.Price</w:t>
      </w:r>
      <w:r>
        <w:t xml:space="preserve"> </w:t>
      </w:r>
      <w:r>
        <w:t xml:space="preserve">with</w:t>
      </w:r>
      <w:r>
        <w:t xml:space="preserve"> </w:t>
      </w:r>
      <w:r>
        <w:rPr>
          <w:b/>
        </w:rPr>
        <w:t xml:space="preserve">log10</w:t>
      </w:r>
    </w:p>
    <w:p>
      <w:pPr>
        <w:pStyle w:val="BodyText"/>
      </w:pPr>
      <w:r>
        <w:drawing>
          <wp:inline>
            <wp:extent cx="4620126" cy="3696101"/>
            <wp:effectExtent b="0" l="0" r="0" t="0"/>
            <wp:docPr descr="" title="" id="1" name="Picture"/>
            <a:graphic>
              <a:graphicData uri="http://schemas.openxmlformats.org/drawingml/2006/picture">
                <pic:pic>
                  <pic:nvPicPr>
                    <pic:cNvPr descr="11-24R_files/figure-docx/unnamed-chunk-4-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Afther the data transformation ,we bulid the model again.According to the plot of model.These graph show us that model assumations are not violated.</w:t>
      </w:r>
    </w:p>
    <w:p>
      <w:pPr>
        <w:pStyle w:val="Heading4"/>
      </w:pPr>
      <w:bookmarkStart w:id="28" w:name="c"/>
      <w:bookmarkEnd w:id="28"/>
      <w:r>
        <w:t xml:space="preserve">(c)</w:t>
      </w:r>
    </w:p>
    <w:p>
      <w:pPr>
        <w:numPr>
          <w:numId w:val="1001"/>
          <w:ilvl w:val="0"/>
        </w:numPr>
      </w:pPr>
      <w:r>
        <w:t xml:space="preserve">i</w:t>
      </w:r>
      <w:r>
        <w:t xml:space="preserve"> </w:t>
      </w:r>
      <w:r>
        <w:drawing>
          <wp:inline>
            <wp:extent cx="4620126" cy="3696101"/>
            <wp:effectExtent b="0" l="0" r="0" t="0"/>
            <wp:docPr descr="" title="" id="1" name="Picture"/>
            <a:graphic>
              <a:graphicData uri="http://schemas.openxmlformats.org/drawingml/2006/picture">
                <pic:pic>
                  <pic:nvPicPr>
                    <pic:cNvPr descr="11-24R_files/figure-docx/unnamed-chunk-5-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linear relationship perform more stronger in scatterplot of response variable and predictive variables.</w:t>
      </w:r>
    </w:p>
    <w:p>
      <w:pPr>
        <w:numPr>
          <w:numId w:val="1001"/>
          <w:ilvl w:val="0"/>
        </w:numPr>
      </w:pPr>
      <w:r>
        <w:t xml:space="preserve">ii</w:t>
      </w:r>
      <w:r>
        <w:t xml:space="preserve"> </w:t>
      </w:r>
      <w:r>
        <w:rPr>
          <w:i/>
        </w:rPr>
        <w:t xml:space="preserve">Air.Condition,Pool,Quality,Style,Adjacent.to.Highway</w:t>
      </w:r>
      <w:r>
        <w:t xml:space="preserve"> </w:t>
      </w:r>
      <w:r>
        <w:t xml:space="preserve">are qualitative variables</w:t>
      </w:r>
    </w:p>
    <w:p>
      <w:pPr>
        <w:pStyle w:val="SourceCode"/>
      </w:pPr>
      <w:r>
        <w:rPr>
          <w:rStyle w:val="VerbatimChar"/>
        </w:rPr>
        <w:t xml:space="preserve">## Loading required package: car</w:t>
      </w:r>
    </w:p>
    <w:p>
      <w:pPr>
        <w:pStyle w:val="FirstParagraph"/>
      </w:pPr>
      <w:r>
        <w:drawing>
          <wp:inline>
            <wp:extent cx="4620126" cy="3696101"/>
            <wp:effectExtent b="0" l="0" r="0" t="0"/>
            <wp:docPr descr="" title="" id="1" name="Picture"/>
            <a:graphic>
              <a:graphicData uri="http://schemas.openxmlformats.org/drawingml/2006/picture">
                <pic:pic>
                  <pic:nvPicPr>
                    <pic:cNvPr descr="11-24R_files/figure-docx/unnamed-chunk-6-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numPr>
          <w:numId w:val="1002"/>
          <w:ilvl w:val="0"/>
        </w:numPr>
      </w:pPr>
      <w:r>
        <w:t xml:space="preserve">iii</w:t>
      </w:r>
      <w:r>
        <w:t xml:space="preserve"> </w:t>
      </w:r>
      <w:r>
        <w:drawing>
          <wp:inline>
            <wp:extent cx="4620126" cy="3696101"/>
            <wp:effectExtent b="0" l="0" r="0" t="0"/>
            <wp:docPr descr="" title="" id="1" name="Picture"/>
            <a:graphic>
              <a:graphicData uri="http://schemas.openxmlformats.org/drawingml/2006/picture">
                <pic:pic>
                  <pic:nvPicPr>
                    <pic:cNvPr descr="11-24R_files/figure-docx/unnamed-chunk-7-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numPr>
          <w:numId w:val="1002"/>
          <w:ilvl w:val="0"/>
        </w:numPr>
      </w:pPr>
      <w:r>
        <w:t xml:space="preserve">iv</w:t>
      </w:r>
    </w:p>
    <w:p>
      <w:pPr>
        <w:pStyle w:val="FirstParagraph"/>
      </w:pPr>
      <w:r>
        <w:t xml:space="preserve">Based on i and iii,the plot show us that</w:t>
      </w:r>
      <w:r>
        <w:t xml:space="preserve"> </w:t>
      </w:r>
      <w:r>
        <w:rPr>
          <w:i/>
        </w:rPr>
        <w:t xml:space="preserve">Square.Feet</w:t>
      </w:r>
      <w:r>
        <w:t xml:space="preserve">,</w:t>
      </w:r>
      <w:r>
        <w:rPr>
          <w:i/>
        </w:rPr>
        <w:t xml:space="preserve">Number.Bathrooms</w:t>
      </w:r>
      <w:r>
        <w:t xml:space="preserve">,</w:t>
      </w:r>
      <w:r>
        <w:rPr>
          <w:i/>
        </w:rPr>
        <w:t xml:space="preserve">Year.Built</w:t>
      </w:r>
      <w:r>
        <w:t xml:space="preserve"> </w:t>
      </w:r>
      <w:r>
        <w:t xml:space="preserve">and</w:t>
      </w:r>
      <w:r>
        <w:t xml:space="preserve"> </w:t>
      </w:r>
      <w:r>
        <w:rPr>
          <w:i/>
        </w:rPr>
        <w:t xml:space="preserve">Lot.size</w:t>
      </w:r>
      <w:r>
        <w:t xml:space="preserve"> </w:t>
      </w:r>
      <w:r>
        <w:t xml:space="preserve">has a strong linear correlation with the dependent variable respectively.</w:t>
      </w:r>
      <w:r>
        <w:t xml:space="preserve"> </w:t>
      </w:r>
      <w:r>
        <w:t xml:space="preserve">In ii,boxplot show that</w:t>
      </w:r>
      <w:r>
        <w:t xml:space="preserve"> </w:t>
      </w:r>
      <w:r>
        <w:rPr>
          <w:i/>
        </w:rPr>
        <w:t xml:space="preserve">Air.condition</w:t>
      </w:r>
      <w:r>
        <w:t xml:space="preserve">,</w:t>
      </w:r>
      <w:r>
        <w:rPr>
          <w:i/>
        </w:rPr>
        <w:t xml:space="preserve">Pool</w:t>
      </w:r>
      <w:r>
        <w:t xml:space="preserve">,</w:t>
      </w:r>
      <w:r>
        <w:rPr>
          <w:i/>
        </w:rPr>
        <w:t xml:space="preserve">Quality</w:t>
      </w:r>
      <w:r>
        <w:t xml:space="preserve"> </w:t>
      </w:r>
      <w:r>
        <w:t xml:space="preserve">has more bigger difference against response compared to other qualitative variables.</w:t>
      </w:r>
      <w:r>
        <w:t xml:space="preserve"> </w:t>
      </w:r>
      <w:r>
        <w:t xml:space="preserve">So,I decide use</w:t>
      </w:r>
      <w:r>
        <w:t xml:space="preserve"> </w:t>
      </w:r>
      <w:r>
        <w:rPr>
          <w:i/>
        </w:rPr>
        <w:t xml:space="preserve">Square.Feet</w:t>
      </w:r>
      <w:r>
        <w:t xml:space="preserve">,</w:t>
      </w:r>
      <w:r>
        <w:rPr>
          <w:i/>
        </w:rPr>
        <w:t xml:space="preserve">Number.Bathrooms</w:t>
      </w:r>
      <w:r>
        <w:t xml:space="preserve">,</w:t>
      </w:r>
      <w:r>
        <w:rPr>
          <w:i/>
        </w:rPr>
        <w:t xml:space="preserve">Year.Built</w:t>
      </w:r>
      <w:r>
        <w:t xml:space="preserve">,</w:t>
      </w:r>
      <w:r>
        <w:rPr>
          <w:i/>
        </w:rPr>
        <w:t xml:space="preserve">Lot.size</w:t>
      </w:r>
      <w:r>
        <w:t xml:space="preserve">,</w:t>
      </w:r>
      <w:r>
        <w:rPr>
          <w:i/>
        </w:rPr>
        <w:t xml:space="preserve">Air.condition</w:t>
      </w:r>
      <w:r>
        <w:t xml:space="preserve">,</w:t>
      </w:r>
      <w:r>
        <w:rPr>
          <w:i/>
        </w:rPr>
        <w:t xml:space="preserve">Pool</w:t>
      </w:r>
      <w:r>
        <w:t xml:space="preserve">,</w:t>
      </w:r>
      <w:r>
        <w:rPr>
          <w:i/>
        </w:rPr>
        <w:t xml:space="preserve">Quality</w:t>
      </w:r>
      <w:r>
        <w:t xml:space="preserve"> </w:t>
      </w:r>
      <w:r>
        <w:t xml:space="preserve">as predictors in model.The functional form is :</w:t>
      </w:r>
    </w:p>
    <w:p>
      <w:pPr>
        <w:pStyle w:val="Compact"/>
        <w:numPr>
          <w:numId w:val="1003"/>
          <w:ilvl w:val="0"/>
        </w:numPr>
      </w:pPr>
      <w:r>
        <w:rPr>
          <w:i/>
        </w:rPr>
        <w:t xml:space="preserve">Sales.Price</w:t>
      </w:r>
      <w:r>
        <w:t xml:space="preserve">~</w:t>
      </w:r>
      <w:r>
        <w:rPr>
          <w:i/>
        </w:rPr>
        <w:t xml:space="preserve">Square.Feet</w:t>
      </w:r>
      <w:r>
        <w:t xml:space="preserve">+</w:t>
      </w:r>
      <w:r>
        <w:rPr>
          <w:i/>
        </w:rPr>
        <w:t xml:space="preserve">Number.Bathrooms</w:t>
      </w:r>
      <w:r>
        <w:t xml:space="preserve">+</w:t>
      </w:r>
      <w:r>
        <w:rPr>
          <w:i/>
        </w:rPr>
        <w:t xml:space="preserve">Year.Built</w:t>
      </w:r>
      <w:r>
        <w:t xml:space="preserve">+</w:t>
      </w:r>
      <w:r>
        <w:rPr>
          <w:i/>
        </w:rPr>
        <w:t xml:space="preserve">Air.condition</w:t>
      </w:r>
      <w:r>
        <w:t xml:space="preserve">+</w:t>
      </w:r>
      <w:r>
        <w:rPr>
          <w:i/>
        </w:rPr>
        <w:t xml:space="preserve">Pool</w:t>
      </w:r>
      <w:r>
        <w:t xml:space="preserve">+</w:t>
      </w:r>
      <w:r>
        <w:rPr>
          <w:i/>
        </w:rPr>
        <w:t xml:space="preserve">Quality</w:t>
      </w:r>
    </w:p>
    <w:p>
      <w:pPr>
        <w:pStyle w:val="Heading3"/>
      </w:pPr>
      <w:bookmarkStart w:id="32" w:name="model-building"/>
      <w:bookmarkEnd w:id="32"/>
      <w:r>
        <w:t xml:space="preserve">3.Model building</w:t>
      </w:r>
    </w:p>
    <w:p>
      <w:pPr>
        <w:pStyle w:val="Heading4"/>
      </w:pPr>
      <w:bookmarkStart w:id="33" w:name="a-1"/>
      <w:bookmarkEnd w:id="33"/>
      <w:r>
        <w:t xml:space="preserve">(a)</w:t>
      </w:r>
    </w:p>
    <w:p>
      <w:pPr>
        <w:pStyle w:val="FirstParagraph"/>
      </w:pPr>
      <w:r>
        <w:drawing>
          <wp:inline>
            <wp:extent cx="4620126" cy="3696101"/>
            <wp:effectExtent b="0" l="0" r="0" t="0"/>
            <wp:docPr descr="" title="" id="1" name="Picture"/>
            <a:graphic>
              <a:graphicData uri="http://schemas.openxmlformats.org/drawingml/2006/picture">
                <pic:pic>
                  <pic:nvPicPr>
                    <pic:cNvPr descr="11-24R_files/figure-docx/unnamed-chunk-9-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According to the plot above,when numberof variables increase,the</w:t>
      </w:r>
      <w:r>
        <w:t xml:space="preserve"> </w:t>
      </w:r>
      <w:r>
        <w:rPr>
          <w:i/>
        </w:rPr>
        <w:t xml:space="preserve">AIC</w:t>
      </w:r>
      <w:r>
        <w:t xml:space="preserve"> </w:t>
      </w:r>
      <w:r>
        <w:t xml:space="preserve">decrease,and when number is 9,the</w:t>
      </w:r>
      <w:r>
        <w:t xml:space="preserve"> </w:t>
      </w:r>
      <w:r>
        <w:rPr>
          <w:i/>
        </w:rPr>
        <w:t xml:space="preserve">AIC</w:t>
      </w:r>
      <w:r>
        <w:t xml:space="preserve"> </w:t>
      </w:r>
      <w:r>
        <w:t xml:space="preserve">is not changed again.</w:t>
      </w:r>
      <w:r>
        <w:t xml:space="preserve"> </w:t>
      </w:r>
      <w:r>
        <w:rPr>
          <w:i/>
        </w:rPr>
        <w:t xml:space="preserve">BIC</w:t>
      </w:r>
      <w:r>
        <w:t xml:space="preserve"> </w:t>
      </w:r>
      <w:r>
        <w:t xml:space="preserve">is decremented before 4, increasing after 4,and is minimum at 4.</w:t>
      </w:r>
      <w:r>
        <w:rPr>
          <w:i/>
        </w:rPr>
        <w:t xml:space="preserve">Adj.r.square</w:t>
      </w:r>
      <w:r>
        <w:t xml:space="preserve"> </w:t>
      </w:r>
      <w:r>
        <w:t xml:space="preserve">has been increasing,and stop at number is 9 and is not changed again.These tell us that the criteria optimized for models of different sizes.</w:t>
      </w:r>
    </w:p>
    <w:p>
      <w:pPr>
        <w:pStyle w:val="Heading4"/>
      </w:pPr>
      <w:bookmarkStart w:id="35" w:name="b-1"/>
      <w:bookmarkEnd w:id="35"/>
      <w:r>
        <w:t xml:space="preserve">(b)</w:t>
      </w:r>
    </w:p>
    <w:p>
      <w:pPr>
        <w:pStyle w:val="SourceCode"/>
      </w:pPr>
      <w:r>
        <w:rPr>
          <w:rStyle w:val="VerbatimChar"/>
        </w:rPr>
        <w:t xml:space="preserve">## Five model variable subsets in AIC:....</w:t>
      </w:r>
    </w:p>
    <w:p>
      <w:pPr>
        <w:pStyle w:val="SourceCode"/>
      </w:pPr>
      <w:r>
        <w:rPr>
          <w:rStyle w:val="VerbatimChar"/>
        </w:rPr>
        <w:t xml:space="preserve">## [[1]]</w:t>
      </w:r>
      <w:r>
        <w:br w:type="textWrapping"/>
      </w:r>
      <w:r>
        <w:rPr>
          <w:rStyle w:val="VerbatimChar"/>
        </w:rPr>
        <w:t xml:space="preserve">## [1] "Square.Feet"         "Number.Bathrooms"    "Garage.Size"        </w:t>
      </w:r>
      <w:r>
        <w:br w:type="textWrapping"/>
      </w:r>
      <w:r>
        <w:rPr>
          <w:rStyle w:val="VerbatimChar"/>
        </w:rPr>
        <w:t xml:space="preserve">## [4] "Pool"                "Year.Built"          "Quality"            </w:t>
      </w:r>
      <w:r>
        <w:br w:type="textWrapping"/>
      </w:r>
      <w:r>
        <w:rPr>
          <w:rStyle w:val="VerbatimChar"/>
        </w:rPr>
        <w:t xml:space="preserve">## [7] "Style"               "Lot.Size"            "Adjacent.to.Highway"</w:t>
      </w:r>
      <w:r>
        <w:br w:type="textWrapping"/>
      </w:r>
      <w:r>
        <w:rPr>
          <w:rStyle w:val="VerbatimChar"/>
        </w:rPr>
        <w:t xml:space="preserve">## </w:t>
      </w:r>
      <w:r>
        <w:br w:type="textWrapping"/>
      </w:r>
      <w:r>
        <w:rPr>
          <w:rStyle w:val="VerbatimChar"/>
        </w:rPr>
        <w:t xml:space="preserve">## [[2]]</w:t>
      </w:r>
      <w:r>
        <w:br w:type="textWrapping"/>
      </w:r>
      <w:r>
        <w:rPr>
          <w:rStyle w:val="VerbatimChar"/>
        </w:rPr>
        <w:t xml:space="preserve">##  [1] "Square.Feet"         "Number.Bathrooms"    "Air.Condition"      </w:t>
      </w:r>
      <w:r>
        <w:br w:type="textWrapping"/>
      </w:r>
      <w:r>
        <w:rPr>
          <w:rStyle w:val="VerbatimChar"/>
        </w:rPr>
        <w:t xml:space="preserve">##  [4] "Garage.Size"         "Pool"                "Year.Built"         </w:t>
      </w:r>
      <w:r>
        <w:br w:type="textWrapping"/>
      </w:r>
      <w:r>
        <w:rPr>
          <w:rStyle w:val="VerbatimChar"/>
        </w:rPr>
        <w:t xml:space="preserve">##  [7] "Quality"             "Style"               "Lot.Size"           </w:t>
      </w:r>
      <w:r>
        <w:br w:type="textWrapping"/>
      </w:r>
      <w:r>
        <w:rPr>
          <w:rStyle w:val="VerbatimChar"/>
        </w:rPr>
        <w:t xml:space="preserve">## [10] "Adjacent.to.Highway"</w:t>
      </w:r>
      <w:r>
        <w:br w:type="textWrapping"/>
      </w:r>
      <w:r>
        <w:rPr>
          <w:rStyle w:val="VerbatimChar"/>
        </w:rPr>
        <w:t xml:space="preserve">## </w:t>
      </w:r>
      <w:r>
        <w:br w:type="textWrapping"/>
      </w:r>
      <w:r>
        <w:rPr>
          <w:rStyle w:val="VerbatimChar"/>
        </w:rPr>
        <w:t xml:space="preserve">## [[3]]</w:t>
      </w:r>
      <w:r>
        <w:br w:type="textWrapping"/>
      </w:r>
      <w:r>
        <w:rPr>
          <w:rStyle w:val="VerbatimChar"/>
        </w:rPr>
        <w:t xml:space="preserve">## [1] "Square.Feet"      "Number.Bathrooms" "Garage.Size"     </w:t>
      </w:r>
      <w:r>
        <w:br w:type="textWrapping"/>
      </w:r>
      <w:r>
        <w:rPr>
          <w:rStyle w:val="VerbatimChar"/>
        </w:rPr>
        <w:t xml:space="preserve">## [4] "Pool"             "Year.Built"       "Quality"         </w:t>
      </w:r>
      <w:r>
        <w:br w:type="textWrapping"/>
      </w:r>
      <w:r>
        <w:rPr>
          <w:rStyle w:val="VerbatimChar"/>
        </w:rPr>
        <w:t xml:space="preserve">## [7] "Style"            "Lot.Size"        </w:t>
      </w:r>
      <w:r>
        <w:br w:type="textWrapping"/>
      </w:r>
      <w:r>
        <w:rPr>
          <w:rStyle w:val="VerbatimChar"/>
        </w:rPr>
        <w:t xml:space="preserve">## </w:t>
      </w:r>
      <w:r>
        <w:br w:type="textWrapping"/>
      </w:r>
      <w:r>
        <w:rPr>
          <w:rStyle w:val="VerbatimChar"/>
        </w:rPr>
        <w:t xml:space="preserve">## [[4]]</w:t>
      </w:r>
      <w:r>
        <w:br w:type="textWrapping"/>
      </w:r>
      <w:r>
        <w:rPr>
          <w:rStyle w:val="VerbatimChar"/>
        </w:rPr>
        <w:t xml:space="preserve">##  [1] "Square.Feet"         "Number.bedrooms"     "Number.Bathrooms"   </w:t>
      </w:r>
      <w:r>
        <w:br w:type="textWrapping"/>
      </w:r>
      <w:r>
        <w:rPr>
          <w:rStyle w:val="VerbatimChar"/>
        </w:rPr>
        <w:t xml:space="preserve">##  [4] "Air.Condition"       "Garage.Size"         "Pool"               </w:t>
      </w:r>
      <w:r>
        <w:br w:type="textWrapping"/>
      </w:r>
      <w:r>
        <w:rPr>
          <w:rStyle w:val="VerbatimChar"/>
        </w:rPr>
        <w:t xml:space="preserve">##  [7] "Year.Built"          "Quality"             "Style"              </w:t>
      </w:r>
      <w:r>
        <w:br w:type="textWrapping"/>
      </w:r>
      <w:r>
        <w:rPr>
          <w:rStyle w:val="VerbatimChar"/>
        </w:rPr>
        <w:t xml:space="preserve">## [10] "Lot.Size"            "Adjacent.to.Highway"</w:t>
      </w:r>
      <w:r>
        <w:br w:type="textWrapping"/>
      </w:r>
      <w:r>
        <w:rPr>
          <w:rStyle w:val="VerbatimChar"/>
        </w:rPr>
        <w:t xml:space="preserve">## </w:t>
      </w:r>
      <w:r>
        <w:br w:type="textWrapping"/>
      </w:r>
      <w:r>
        <w:rPr>
          <w:rStyle w:val="VerbatimChar"/>
        </w:rPr>
        <w:t xml:space="preserve">## [[5]]</w:t>
      </w:r>
      <w:r>
        <w:br w:type="textWrapping"/>
      </w:r>
      <w:r>
        <w:rPr>
          <w:rStyle w:val="VerbatimChar"/>
        </w:rPr>
        <w:t xml:space="preserve">## [1] "Square.Feet"      "Number.Bathrooms" "Pool"            </w:t>
      </w:r>
      <w:r>
        <w:br w:type="textWrapping"/>
      </w:r>
      <w:r>
        <w:rPr>
          <w:rStyle w:val="VerbatimChar"/>
        </w:rPr>
        <w:t xml:space="preserve">## [4] "Year.Built"       "Quality"          "Style"           </w:t>
      </w:r>
      <w:r>
        <w:br w:type="textWrapping"/>
      </w:r>
      <w:r>
        <w:rPr>
          <w:rStyle w:val="VerbatimChar"/>
        </w:rPr>
        <w:t xml:space="preserve">## [7] "Lot.Size"</w:t>
      </w:r>
    </w:p>
    <w:p>
      <w:pPr>
        <w:pStyle w:val="SourceCode"/>
      </w:pPr>
      <w:r>
        <w:rPr>
          <w:rStyle w:val="VerbatimChar"/>
        </w:rPr>
        <w:t xml:space="preserve">## Five model variable subsets in BIC:....</w:t>
      </w:r>
    </w:p>
    <w:p>
      <w:pPr>
        <w:pStyle w:val="SourceCode"/>
      </w:pPr>
      <w:r>
        <w:rPr>
          <w:rStyle w:val="VerbatimChar"/>
        </w:rPr>
        <w:t xml:space="preserve">## [[1]]</w:t>
      </w:r>
      <w:r>
        <w:br w:type="textWrapping"/>
      </w:r>
      <w:r>
        <w:rPr>
          <w:rStyle w:val="VerbatimChar"/>
        </w:rPr>
        <w:t xml:space="preserve">## [1] "Square.Feet"      "Number.Bathrooms" "Year.Built"      </w:t>
      </w:r>
      <w:r>
        <w:br w:type="textWrapping"/>
      </w:r>
      <w:r>
        <w:rPr>
          <w:rStyle w:val="VerbatimChar"/>
        </w:rPr>
        <w:t xml:space="preserve">## [4] "Quality"          "Lot.Size"        </w:t>
      </w:r>
      <w:r>
        <w:br w:type="textWrapping"/>
      </w:r>
      <w:r>
        <w:rPr>
          <w:rStyle w:val="VerbatimChar"/>
        </w:rPr>
        <w:t xml:space="preserve">## </w:t>
      </w:r>
      <w:r>
        <w:br w:type="textWrapping"/>
      </w:r>
      <w:r>
        <w:rPr>
          <w:rStyle w:val="VerbatimChar"/>
        </w:rPr>
        <w:t xml:space="preserve">## [[2]]</w:t>
      </w:r>
      <w:r>
        <w:br w:type="textWrapping"/>
      </w:r>
      <w:r>
        <w:rPr>
          <w:rStyle w:val="VerbatimChar"/>
        </w:rPr>
        <w:t xml:space="preserve">## [1] "Square.Feet"      "Number.Bathrooms" "Garage.Size"     </w:t>
      </w:r>
      <w:r>
        <w:br w:type="textWrapping"/>
      </w:r>
      <w:r>
        <w:rPr>
          <w:rStyle w:val="VerbatimChar"/>
        </w:rPr>
        <w:t xml:space="preserve">## [4] "Year.Built"       "Quality"          "Lot.Size"        </w:t>
      </w:r>
      <w:r>
        <w:br w:type="textWrapping"/>
      </w:r>
      <w:r>
        <w:rPr>
          <w:rStyle w:val="VerbatimChar"/>
        </w:rPr>
        <w:t xml:space="preserve">## </w:t>
      </w:r>
      <w:r>
        <w:br w:type="textWrapping"/>
      </w:r>
      <w:r>
        <w:rPr>
          <w:rStyle w:val="VerbatimChar"/>
        </w:rPr>
        <w:t xml:space="preserve">## [[3]]</w:t>
      </w:r>
      <w:r>
        <w:br w:type="textWrapping"/>
      </w:r>
      <w:r>
        <w:rPr>
          <w:rStyle w:val="VerbatimChar"/>
        </w:rPr>
        <w:t xml:space="preserve">## [1] "Square.Feet" "Year.Built"  "Quality"     "Lot.Size"   </w:t>
      </w:r>
      <w:r>
        <w:br w:type="textWrapping"/>
      </w:r>
      <w:r>
        <w:rPr>
          <w:rStyle w:val="VerbatimChar"/>
        </w:rPr>
        <w:t xml:space="preserve">## </w:t>
      </w:r>
      <w:r>
        <w:br w:type="textWrapping"/>
      </w:r>
      <w:r>
        <w:rPr>
          <w:rStyle w:val="VerbatimChar"/>
        </w:rPr>
        <w:t xml:space="preserve">## [[4]]</w:t>
      </w:r>
      <w:r>
        <w:br w:type="textWrapping"/>
      </w:r>
      <w:r>
        <w:rPr>
          <w:rStyle w:val="VerbatimChar"/>
        </w:rPr>
        <w:t xml:space="preserve">## [1] "Square.Feet"      "Number.Bathrooms" "Garage.Size"     </w:t>
      </w:r>
      <w:r>
        <w:br w:type="textWrapping"/>
      </w:r>
      <w:r>
        <w:rPr>
          <w:rStyle w:val="VerbatimChar"/>
        </w:rPr>
        <w:t xml:space="preserve">## [4] "Pool"             "Year.Built"       "Quality"         </w:t>
      </w:r>
      <w:r>
        <w:br w:type="textWrapping"/>
      </w:r>
      <w:r>
        <w:rPr>
          <w:rStyle w:val="VerbatimChar"/>
        </w:rPr>
        <w:t xml:space="preserve">## [7] "Lot.Size"        </w:t>
      </w:r>
      <w:r>
        <w:br w:type="textWrapping"/>
      </w:r>
      <w:r>
        <w:rPr>
          <w:rStyle w:val="VerbatimChar"/>
        </w:rPr>
        <w:t xml:space="preserve">## </w:t>
      </w:r>
      <w:r>
        <w:br w:type="textWrapping"/>
      </w:r>
      <w:r>
        <w:rPr>
          <w:rStyle w:val="VerbatimChar"/>
        </w:rPr>
        <w:t xml:space="preserve">## [[5]]</w:t>
      </w:r>
      <w:r>
        <w:br w:type="textWrapping"/>
      </w:r>
      <w:r>
        <w:rPr>
          <w:rStyle w:val="VerbatimChar"/>
        </w:rPr>
        <w:t xml:space="preserve">## [1] "Square.Feet"      "Number.Bathrooms" "Air.Condition"   </w:t>
      </w:r>
      <w:r>
        <w:br w:type="textWrapping"/>
      </w:r>
      <w:r>
        <w:rPr>
          <w:rStyle w:val="VerbatimChar"/>
        </w:rPr>
        <w:t xml:space="preserve">## [4] "Garage.Size"      "Pool"             "Year.Built"      </w:t>
      </w:r>
      <w:r>
        <w:br w:type="textWrapping"/>
      </w:r>
      <w:r>
        <w:rPr>
          <w:rStyle w:val="VerbatimChar"/>
        </w:rPr>
        <w:t xml:space="preserve">## [7] "Quality"          "Lot.Size"</w:t>
      </w:r>
    </w:p>
    <w:p>
      <w:pPr>
        <w:pStyle w:val="SourceCode"/>
      </w:pPr>
      <w:r>
        <w:rPr>
          <w:rStyle w:val="VerbatimChar"/>
        </w:rPr>
        <w:t xml:space="preserve">## Five model variable subsets in Adj.r.square:....</w:t>
      </w:r>
    </w:p>
    <w:p>
      <w:pPr>
        <w:pStyle w:val="SourceCode"/>
      </w:pPr>
      <w:r>
        <w:rPr>
          <w:rStyle w:val="VerbatimChar"/>
        </w:rPr>
        <w:t xml:space="preserve">## [[1]]</w:t>
      </w:r>
      <w:r>
        <w:br w:type="textWrapping"/>
      </w:r>
      <w:r>
        <w:rPr>
          <w:rStyle w:val="VerbatimChar"/>
        </w:rPr>
        <w:t xml:space="preserve">##  [1] "Square.Feet"         "Number.Bathrooms"    "Air.Condition"      </w:t>
      </w:r>
      <w:r>
        <w:br w:type="textWrapping"/>
      </w:r>
      <w:r>
        <w:rPr>
          <w:rStyle w:val="VerbatimChar"/>
        </w:rPr>
        <w:t xml:space="preserve">##  [4] "Garage.Size"         "Pool"                "Year.Built"         </w:t>
      </w:r>
      <w:r>
        <w:br w:type="textWrapping"/>
      </w:r>
      <w:r>
        <w:rPr>
          <w:rStyle w:val="VerbatimChar"/>
        </w:rPr>
        <w:t xml:space="preserve">##  [7] "Quality"             "Style"               "Lot.Size"           </w:t>
      </w:r>
      <w:r>
        <w:br w:type="textWrapping"/>
      </w:r>
      <w:r>
        <w:rPr>
          <w:rStyle w:val="VerbatimChar"/>
        </w:rPr>
        <w:t xml:space="preserve">## [10] "Adjacent.to.Highway"</w:t>
      </w:r>
      <w:r>
        <w:br w:type="textWrapping"/>
      </w:r>
      <w:r>
        <w:rPr>
          <w:rStyle w:val="VerbatimChar"/>
        </w:rPr>
        <w:t xml:space="preserve">## </w:t>
      </w:r>
      <w:r>
        <w:br w:type="textWrapping"/>
      </w:r>
      <w:r>
        <w:rPr>
          <w:rStyle w:val="VerbatimChar"/>
        </w:rPr>
        <w:t xml:space="preserve">## [[2]]</w:t>
      </w:r>
      <w:r>
        <w:br w:type="textWrapping"/>
      </w:r>
      <w:r>
        <w:rPr>
          <w:rStyle w:val="VerbatimChar"/>
        </w:rPr>
        <w:t xml:space="preserve">## [1] "Square.Feet"         "Number.Bathrooms"    "Garage.Size"        </w:t>
      </w:r>
      <w:r>
        <w:br w:type="textWrapping"/>
      </w:r>
      <w:r>
        <w:rPr>
          <w:rStyle w:val="VerbatimChar"/>
        </w:rPr>
        <w:t xml:space="preserve">## [4] "Pool"                "Year.Built"          "Quality"            </w:t>
      </w:r>
      <w:r>
        <w:br w:type="textWrapping"/>
      </w:r>
      <w:r>
        <w:rPr>
          <w:rStyle w:val="VerbatimChar"/>
        </w:rPr>
        <w:t xml:space="preserve">## [7] "Style"               "Lot.Size"            "Adjacent.to.Highway"</w:t>
      </w:r>
      <w:r>
        <w:br w:type="textWrapping"/>
      </w:r>
      <w:r>
        <w:rPr>
          <w:rStyle w:val="VerbatimChar"/>
        </w:rPr>
        <w:t xml:space="preserve">## </w:t>
      </w:r>
      <w:r>
        <w:br w:type="textWrapping"/>
      </w:r>
      <w:r>
        <w:rPr>
          <w:rStyle w:val="VerbatimChar"/>
        </w:rPr>
        <w:t xml:space="preserve">## [[3]]</w:t>
      </w:r>
      <w:r>
        <w:br w:type="textWrapping"/>
      </w:r>
      <w:r>
        <w:rPr>
          <w:rStyle w:val="VerbatimChar"/>
        </w:rPr>
        <w:t xml:space="preserve">##  [1] "Square.Feet"         "Number.bedrooms"     "Number.Bathrooms"   </w:t>
      </w:r>
      <w:r>
        <w:br w:type="textWrapping"/>
      </w:r>
      <w:r>
        <w:rPr>
          <w:rStyle w:val="VerbatimChar"/>
        </w:rPr>
        <w:t xml:space="preserve">##  [4] "Air.Condition"       "Garage.Size"         "Pool"               </w:t>
      </w:r>
      <w:r>
        <w:br w:type="textWrapping"/>
      </w:r>
      <w:r>
        <w:rPr>
          <w:rStyle w:val="VerbatimChar"/>
        </w:rPr>
        <w:t xml:space="preserve">##  [7] "Year.Built"          "Quality"             "Style"              </w:t>
      </w:r>
      <w:r>
        <w:br w:type="textWrapping"/>
      </w:r>
      <w:r>
        <w:rPr>
          <w:rStyle w:val="VerbatimChar"/>
        </w:rPr>
        <w:t xml:space="preserve">## [10] "Lot.Size"            "Adjacent.to.Highway"</w:t>
      </w:r>
      <w:r>
        <w:br w:type="textWrapping"/>
      </w:r>
      <w:r>
        <w:rPr>
          <w:rStyle w:val="VerbatimChar"/>
        </w:rPr>
        <w:t xml:space="preserve">## </w:t>
      </w:r>
      <w:r>
        <w:br w:type="textWrapping"/>
      </w:r>
      <w:r>
        <w:rPr>
          <w:rStyle w:val="VerbatimChar"/>
        </w:rPr>
        <w:t xml:space="preserve">## [[4]]</w:t>
      </w:r>
      <w:r>
        <w:br w:type="textWrapping"/>
      </w:r>
      <w:r>
        <w:rPr>
          <w:rStyle w:val="VerbatimChar"/>
        </w:rPr>
        <w:t xml:space="preserve">## [1] "Square.Feet"      "Number.Bathrooms" "Garage.Size"     </w:t>
      </w:r>
      <w:r>
        <w:br w:type="textWrapping"/>
      </w:r>
      <w:r>
        <w:rPr>
          <w:rStyle w:val="VerbatimChar"/>
        </w:rPr>
        <w:t xml:space="preserve">## [4] "Pool"             "Year.Built"       "Quality"         </w:t>
      </w:r>
      <w:r>
        <w:br w:type="textWrapping"/>
      </w:r>
      <w:r>
        <w:rPr>
          <w:rStyle w:val="VerbatimChar"/>
        </w:rPr>
        <w:t xml:space="preserve">## [7] "Style"            "Lot.Size"        </w:t>
      </w:r>
      <w:r>
        <w:br w:type="textWrapping"/>
      </w:r>
      <w:r>
        <w:rPr>
          <w:rStyle w:val="VerbatimChar"/>
        </w:rPr>
        <w:t xml:space="preserve">## </w:t>
      </w:r>
      <w:r>
        <w:br w:type="textWrapping"/>
      </w:r>
      <w:r>
        <w:rPr>
          <w:rStyle w:val="VerbatimChar"/>
        </w:rPr>
        <w:t xml:space="preserve">## [[5]]</w:t>
      </w:r>
      <w:r>
        <w:br w:type="textWrapping"/>
      </w:r>
      <w:r>
        <w:rPr>
          <w:rStyle w:val="VerbatimChar"/>
        </w:rPr>
        <w:t xml:space="preserve">## [1] "Square.Feet"      "Number.Bathrooms" "Pool"            </w:t>
      </w:r>
      <w:r>
        <w:br w:type="textWrapping"/>
      </w:r>
      <w:r>
        <w:rPr>
          <w:rStyle w:val="VerbatimChar"/>
        </w:rPr>
        <w:t xml:space="preserve">## [4] "Year.Built"       "Quality"          "Style"           </w:t>
      </w:r>
      <w:r>
        <w:br w:type="textWrapping"/>
      </w:r>
      <w:r>
        <w:rPr>
          <w:rStyle w:val="VerbatimChar"/>
        </w:rPr>
        <w:t xml:space="preserve">## [7] "Lot.Size"</w:t>
      </w:r>
    </w:p>
    <w:p>
      <w:pPr>
        <w:pStyle w:val="FirstParagraph"/>
      </w:pPr>
      <w:r>
        <w:t xml:space="preserve">According to the result ,there models are generally the similiar.variable</w:t>
      </w:r>
      <w:r>
        <w:t xml:space="preserve"> </w:t>
      </w:r>
      <w:r>
        <w:rPr>
          <w:i/>
        </w:rPr>
        <w:t xml:space="preserve">Square.Feet</w:t>
      </w:r>
      <w:r>
        <w:t xml:space="preserve"> </w:t>
      </w:r>
      <w:r>
        <w:t xml:space="preserve">is consistently present in all the “best” sub-models.</w:t>
      </w:r>
    </w:p>
    <w:p>
      <w:pPr>
        <w:pStyle w:val="Heading4"/>
      </w:pPr>
      <w:bookmarkStart w:id="36" w:name="c-1"/>
      <w:bookmarkEnd w:id="36"/>
      <w:r>
        <w:t xml:space="preserve">(c)</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Sales.Price ~ Square.Feet + Number.Bathrooms + Garage.Size + </w:t>
      </w:r>
      <w:r>
        <w:br w:type="textWrapping"/>
      </w:r>
      <w:r>
        <w:rPr>
          <w:rStyle w:val="VerbatimChar"/>
        </w:rPr>
        <w:t xml:space="preserve">##     Pool + Year.Built + Quality + Style + Lot.Size + Adjacent.to.Highway, </w:t>
      </w:r>
      <w:r>
        <w:br w:type="textWrapping"/>
      </w:r>
      <w:r>
        <w:rPr>
          <w:rStyle w:val="VerbatimChar"/>
        </w:rPr>
        <w:t xml:space="preserve">##     data = sales.new)</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Square.Feet      Number.Bathrooms  </w:t>
      </w:r>
      <w:r>
        <w:br w:type="textWrapping"/>
      </w:r>
      <w:r>
        <w:rPr>
          <w:rStyle w:val="VerbatimChar"/>
        </w:rPr>
        <w:t xml:space="preserve">##            -1.441120              0.786642              0.016416  </w:t>
      </w:r>
      <w:r>
        <w:br w:type="textWrapping"/>
      </w:r>
      <w:r>
        <w:rPr>
          <w:rStyle w:val="VerbatimChar"/>
        </w:rPr>
        <w:t xml:space="preserve">##          Garage.Size                 Pool1            Year.Built  </w:t>
      </w:r>
      <w:r>
        <w:br w:type="textWrapping"/>
      </w:r>
      <w:r>
        <w:rPr>
          <w:rStyle w:val="VerbatimChar"/>
        </w:rPr>
        <w:t xml:space="preserve">##             0.013251              0.028017              0.001907  </w:t>
      </w:r>
      <w:r>
        <w:br w:type="textWrapping"/>
      </w:r>
      <w:r>
        <w:rPr>
          <w:rStyle w:val="VerbatimChar"/>
        </w:rPr>
        <w:t xml:space="preserve">##             Quality2              Quality3                Style2  </w:t>
      </w:r>
      <w:r>
        <w:br w:type="textWrapping"/>
      </w:r>
      <w:r>
        <w:rPr>
          <w:rStyle w:val="VerbatimChar"/>
        </w:rPr>
        <w:t xml:space="preserve">##            -0.124295             -0.156612             -0.029761  </w:t>
      </w:r>
      <w:r>
        <w:br w:type="textWrapping"/>
      </w:r>
      <w:r>
        <w:rPr>
          <w:rStyle w:val="VerbatimChar"/>
        </w:rPr>
        <w:t xml:space="preserve">##               Style3                Style4                Style5  </w:t>
      </w:r>
      <w:r>
        <w:br w:type="textWrapping"/>
      </w:r>
      <w:r>
        <w:rPr>
          <w:rStyle w:val="VerbatimChar"/>
        </w:rPr>
        <w:t xml:space="preserve">##            -0.008087              0.031273             -0.029378  </w:t>
      </w:r>
      <w:r>
        <w:br w:type="textWrapping"/>
      </w:r>
      <w:r>
        <w:rPr>
          <w:rStyle w:val="VerbatimChar"/>
        </w:rPr>
        <w:t xml:space="preserve">##               Style6                Style7                Style9  </w:t>
      </w:r>
      <w:r>
        <w:br w:type="textWrapping"/>
      </w:r>
      <w:r>
        <w:rPr>
          <w:rStyle w:val="VerbatimChar"/>
        </w:rPr>
        <w:t xml:space="preserve">##            -0.004407             -0.048421             -0.053670  </w:t>
      </w:r>
      <w:r>
        <w:br w:type="textWrapping"/>
      </w:r>
      <w:r>
        <w:rPr>
          <w:rStyle w:val="VerbatimChar"/>
        </w:rPr>
        <w:t xml:space="preserve">##              Style10               Style11              Lot.Size  </w:t>
      </w:r>
      <w:r>
        <w:br w:type="textWrapping"/>
      </w:r>
      <w:r>
        <w:rPr>
          <w:rStyle w:val="VerbatimChar"/>
        </w:rPr>
        <w:t xml:space="preserve">##            -0.110174             -0.166064              0.122398  </w:t>
      </w:r>
      <w:r>
        <w:br w:type="textWrapping"/>
      </w:r>
      <w:r>
        <w:rPr>
          <w:rStyle w:val="VerbatimChar"/>
        </w:rPr>
        <w:t xml:space="preserve">## Adjacent.to.Highway1  </w:t>
      </w:r>
      <w:r>
        <w:br w:type="textWrapping"/>
      </w:r>
      <w:r>
        <w:rPr>
          <w:rStyle w:val="VerbatimChar"/>
        </w:rPr>
        <w:t xml:space="preserve">##            -0.040835</w:t>
      </w:r>
    </w:p>
    <w:p>
      <w:pPr>
        <w:pStyle w:val="FirstParagraph"/>
      </w:pPr>
      <w:r>
        <w:t xml:space="preserve">We can get the stepwise model function from the above result.This model is :</w:t>
      </w:r>
    </w:p>
    <w:p>
      <w:pPr>
        <w:pStyle w:val="Compact"/>
        <w:numPr>
          <w:numId w:val="1004"/>
          <w:ilvl w:val="0"/>
        </w:numPr>
      </w:pPr>
      <w:r>
        <w:rPr>
          <w:i/>
        </w:rPr>
        <w:t xml:space="preserve">Sales.Price</w:t>
      </w:r>
      <w:r>
        <w:t xml:space="preserve">~</w:t>
      </w:r>
      <w:r>
        <w:rPr>
          <w:i/>
        </w:rPr>
        <w:t xml:space="preserve">Square.Feet</w:t>
      </w:r>
      <w:r>
        <w:t xml:space="preserve"> </w:t>
      </w:r>
      <w:r>
        <w:t xml:space="preserve">+</w:t>
      </w:r>
      <w:r>
        <w:t xml:space="preserve"> </w:t>
      </w:r>
      <w:r>
        <w:rPr>
          <w:i/>
        </w:rPr>
        <w:t xml:space="preserve">Number.Bathrooms</w:t>
      </w:r>
      <w:r>
        <w:t xml:space="preserve"> </w:t>
      </w:r>
      <w:r>
        <w:t xml:space="preserve">+</w:t>
      </w:r>
      <w:r>
        <w:t xml:space="preserve"> </w:t>
      </w:r>
      <w:r>
        <w:rPr>
          <w:i/>
        </w:rPr>
        <w:t xml:space="preserve">Garage.Size</w:t>
      </w:r>
      <w:r>
        <w:t xml:space="preserve"> </w:t>
      </w:r>
      <w:r>
        <w:t xml:space="preserve">+</w:t>
      </w:r>
      <w:r>
        <w:t xml:space="preserve"> </w:t>
      </w:r>
      <w:r>
        <w:rPr>
          <w:i/>
        </w:rPr>
        <w:t xml:space="preserve">Pool</w:t>
      </w:r>
      <w:r>
        <w:t xml:space="preserve"> </w:t>
      </w:r>
      <w:r>
        <w:t xml:space="preserve">+</w:t>
      </w:r>
      <w:r>
        <w:t xml:space="preserve"> </w:t>
      </w:r>
      <w:r>
        <w:rPr>
          <w:i/>
        </w:rPr>
        <w:t xml:space="preserve">Year.Built</w:t>
      </w:r>
      <w:r>
        <w:t xml:space="preserve"> </w:t>
      </w:r>
      <w:r>
        <w:t xml:space="preserve">+</w:t>
      </w:r>
      <w:r>
        <w:t xml:space="preserve"> </w:t>
      </w:r>
      <w:r>
        <w:rPr>
          <w:i/>
        </w:rPr>
        <w:t xml:space="preserve">Quality</w:t>
      </w:r>
      <w:r>
        <w:t xml:space="preserve"> </w:t>
      </w:r>
      <w:r>
        <w:t xml:space="preserve">+</w:t>
      </w:r>
      <w:r>
        <w:t xml:space="preserve"> </w:t>
      </w:r>
      <w:r>
        <w:rPr>
          <w:i/>
        </w:rPr>
        <w:t xml:space="preserve">Style</w:t>
      </w:r>
      <w:r>
        <w:t xml:space="preserve"> </w:t>
      </w:r>
      <w:r>
        <w:t xml:space="preserve">+</w:t>
      </w:r>
      <w:r>
        <w:t xml:space="preserve"> </w:t>
      </w:r>
      <w:r>
        <w:rPr>
          <w:i/>
        </w:rPr>
        <w:t xml:space="preserve">Lot.Size</w:t>
      </w:r>
      <w:r>
        <w:t xml:space="preserve"> </w:t>
      </w:r>
      <w:r>
        <w:t xml:space="preserve">+</w:t>
      </w:r>
      <w:r>
        <w:t xml:space="preserve"> </w:t>
      </w:r>
      <w:r>
        <w:rPr>
          <w:i/>
        </w:rPr>
        <w:t xml:space="preserve">Adjacent.to.Highway</w:t>
      </w:r>
    </w:p>
    <w:p>
      <w:pPr>
        <w:pStyle w:val="FirstParagraph"/>
      </w:pPr>
      <w:r>
        <w:t xml:space="preserve">This model is identified by this procedure the same as any of the one identified in part</w:t>
      </w:r>
      <w:r>
        <w:t xml:space="preserve"> </w:t>
      </w:r>
      <w:r>
        <w:t xml:space="preserve">(b).</w:t>
      </w:r>
    </w:p>
    <w:p>
      <w:pPr>
        <w:pStyle w:val="Heading4"/>
      </w:pPr>
      <w:bookmarkStart w:id="37" w:name="d"/>
      <w:bookmarkEnd w:id="37"/>
      <w:r>
        <w:t xml:space="preserve">(d)</w:t>
      </w:r>
    </w:p>
    <w:p>
      <w:pPr>
        <w:pStyle w:val="FirstParagraph"/>
      </w:pPr>
      <w:r>
        <w:t xml:space="preserve">I pick the two model below:</w:t>
      </w:r>
    </w:p>
    <w:p>
      <w:pPr>
        <w:pStyle w:val="Compact"/>
        <w:numPr>
          <w:numId w:val="1006"/>
          <w:ilvl w:val="1"/>
        </w:numPr>
      </w:pPr>
      <w:r>
        <w:t xml:space="preserve">model.3:</w:t>
      </w:r>
      <w:r>
        <w:t xml:space="preserve"> </w:t>
      </w:r>
      <w:r>
        <w:rPr>
          <w:i/>
        </w:rPr>
        <w:t xml:space="preserve">Sales.Price</w:t>
      </w:r>
      <w:r>
        <w:t xml:space="preserve">~</w:t>
      </w:r>
      <w:r>
        <w:rPr>
          <w:i/>
        </w:rPr>
        <w:t xml:space="preserve">Square.Feet</w:t>
      </w:r>
      <w:r>
        <w:t xml:space="preserve"> </w:t>
      </w:r>
      <w:r>
        <w:t xml:space="preserve">+</w:t>
      </w:r>
      <w:r>
        <w:t xml:space="preserve"> </w:t>
      </w:r>
      <w:r>
        <w:rPr>
          <w:i/>
        </w:rPr>
        <w:t xml:space="preserve">Number.Bathrooms</w:t>
      </w:r>
      <w:r>
        <w:t xml:space="preserve"> </w:t>
      </w:r>
      <w:r>
        <w:t xml:space="preserve">+</w:t>
      </w:r>
      <w:r>
        <w:t xml:space="preserve"> </w:t>
      </w:r>
      <w:r>
        <w:rPr>
          <w:i/>
        </w:rPr>
        <w:t xml:space="preserve">Garage.Size</w:t>
      </w:r>
      <w:r>
        <w:t xml:space="preserve"> </w:t>
      </w:r>
      <w:r>
        <w:t xml:space="preserve">+</w:t>
      </w:r>
      <w:r>
        <w:t xml:space="preserve"> </w:t>
      </w:r>
      <w:r>
        <w:rPr>
          <w:i/>
        </w:rPr>
        <w:t xml:space="preserve">Pool</w:t>
      </w:r>
      <w:r>
        <w:t xml:space="preserve"> </w:t>
      </w:r>
      <w:r>
        <w:t xml:space="preserve">+</w:t>
      </w:r>
      <w:r>
        <w:t xml:space="preserve"> </w:t>
      </w:r>
      <w:r>
        <w:rPr>
          <w:i/>
        </w:rPr>
        <w:t xml:space="preserve">Year.Built</w:t>
      </w:r>
      <w:r>
        <w:t xml:space="preserve"> </w:t>
      </w:r>
      <w:r>
        <w:t xml:space="preserve">+</w:t>
      </w:r>
      <w:r>
        <w:t xml:space="preserve"> </w:t>
      </w:r>
      <w:r>
        <w:rPr>
          <w:i/>
        </w:rPr>
        <w:t xml:space="preserve">Quality</w:t>
      </w:r>
      <w:r>
        <w:t xml:space="preserve"> </w:t>
      </w:r>
      <w:r>
        <w:t xml:space="preserve">+</w:t>
      </w:r>
      <w:r>
        <w:t xml:space="preserve"> </w:t>
      </w:r>
      <w:r>
        <w:rPr>
          <w:i/>
        </w:rPr>
        <w:t xml:space="preserve">Style</w:t>
      </w:r>
      <w:r>
        <w:t xml:space="preserve"> </w:t>
      </w:r>
      <w:r>
        <w:t xml:space="preserve">+</w:t>
      </w:r>
      <w:r>
        <w:t xml:space="preserve"> </w:t>
      </w:r>
      <w:r>
        <w:rPr>
          <w:i/>
        </w:rPr>
        <w:t xml:space="preserve">Lot.Size</w:t>
      </w:r>
      <w:r>
        <w:t xml:space="preserve"> </w:t>
      </w:r>
      <w:r>
        <w:t xml:space="preserve">+</w:t>
      </w:r>
      <w:r>
        <w:t xml:space="preserve"> </w:t>
      </w:r>
      <w:r>
        <w:rPr>
          <w:i/>
        </w:rPr>
        <w:t xml:space="preserve">Adjacent.to.Highway</w:t>
      </w:r>
    </w:p>
    <w:p>
      <w:pPr>
        <w:pStyle w:val="Compact"/>
        <w:numPr>
          <w:numId w:val="1007"/>
          <w:ilvl w:val="1"/>
        </w:numPr>
      </w:pPr>
      <w:r>
        <w:t xml:space="preserve">model.4:</w:t>
      </w:r>
      <w:r>
        <w:t xml:space="preserve"> </w:t>
      </w:r>
      <w:r>
        <w:rPr>
          <w:i/>
        </w:rPr>
        <w:t xml:space="preserve">Sales.Price</w:t>
      </w:r>
      <w:r>
        <w:t xml:space="preserve">~</w:t>
      </w:r>
      <w:r>
        <w:rPr>
          <w:i/>
        </w:rPr>
        <w:t xml:space="preserve">Square.Feet</w:t>
      </w:r>
      <w:r>
        <w:t xml:space="preserve"> </w:t>
      </w:r>
      <w:r>
        <w:t xml:space="preserve">+</w:t>
      </w:r>
      <w:r>
        <w:t xml:space="preserve"> </w:t>
      </w:r>
      <w:r>
        <w:rPr>
          <w:i/>
        </w:rPr>
        <w:t xml:space="preserve">Number.Bathrooms</w:t>
      </w:r>
      <w:r>
        <w:t xml:space="preserve"> </w:t>
      </w:r>
      <w:r>
        <w:t xml:space="preserve">+</w:t>
      </w:r>
      <w:r>
        <w:t xml:space="preserve"> </w:t>
      </w:r>
      <w:r>
        <w:rPr>
          <w:i/>
        </w:rPr>
        <w:t xml:space="preserve">Garage.Size</w:t>
      </w:r>
      <w:r>
        <w:t xml:space="preserve"> </w:t>
      </w:r>
      <w:r>
        <w:t xml:space="preserve">+</w:t>
      </w:r>
      <w:r>
        <w:rPr>
          <w:i/>
        </w:rPr>
        <w:t xml:space="preserve">Year.Built</w:t>
      </w:r>
      <w:r>
        <w:t xml:space="preserve"> </w:t>
      </w:r>
      <w:r>
        <w:t xml:space="preserve">+</w:t>
      </w:r>
      <w:r>
        <w:t xml:space="preserve"> </w:t>
      </w:r>
      <w:r>
        <w:rPr>
          <w:i/>
        </w:rPr>
        <w:t xml:space="preserve">Quality</w:t>
      </w:r>
      <w:r>
        <w:t xml:space="preserve"> </w:t>
      </w:r>
      <w:r>
        <w:t xml:space="preserve">+</w:t>
      </w:r>
      <w:r>
        <w:t xml:space="preserve"> </w:t>
      </w:r>
      <w:r>
        <w:rPr>
          <w:i/>
        </w:rPr>
        <w:t xml:space="preserve">Lot.Size</w:t>
      </w:r>
    </w:p>
    <w:p>
      <w:pPr>
        <w:pStyle w:val="Heading3"/>
      </w:pPr>
      <w:bookmarkStart w:id="38" w:name="model-diagnostic"/>
      <w:bookmarkEnd w:id="38"/>
      <w:r>
        <w:t xml:space="preserve">4.Model Diagnostic</w:t>
      </w:r>
    </w:p>
    <w:p>
      <w:pPr>
        <w:pStyle w:val="Heading4"/>
      </w:pPr>
      <w:bookmarkStart w:id="39" w:name="a-2"/>
      <w:bookmarkEnd w:id="39"/>
      <w:r>
        <w:t xml:space="preserve">(a)</w:t>
      </w:r>
    </w:p>
    <w:p>
      <w:pPr>
        <w:pStyle w:val="FirstParagraph"/>
      </w:pPr>
      <w:r>
        <w:drawing>
          <wp:inline>
            <wp:extent cx="4620126" cy="3696101"/>
            <wp:effectExtent b="0" l="0" r="0" t="0"/>
            <wp:docPr descr="" title="" id="1" name="Picture"/>
            <a:graphic>
              <a:graphicData uri="http://schemas.openxmlformats.org/drawingml/2006/picture">
                <pic:pic>
                  <pic:nvPicPr>
                    <pic:cNvPr descr="11-24R_files/figure-docx/unnamed-chunk-13-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11-24R_files/figure-docx/unnamed-chunk-13-2.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“traditional” residual plots of the picked model show that,the errom term in two model both meet the cosntannt variance and k normality assumations.</w:t>
      </w:r>
    </w:p>
    <w:p>
      <w:pPr>
        <w:pStyle w:val="Heading4"/>
      </w:pPr>
      <w:bookmarkStart w:id="42" w:name="b-2"/>
      <w:bookmarkEnd w:id="42"/>
      <w:r>
        <w:t xml:space="preserve">(b)</w:t>
      </w:r>
    </w:p>
    <w:p>
      <w:pPr>
        <w:pStyle w:val="SourceCode"/>
      </w:pPr>
      <w:r>
        <w:rPr>
          <w:rStyle w:val="VerbatimChar"/>
        </w:rPr>
        <w:t xml:space="preserve">## Loading required package: MASS</w:t>
      </w:r>
    </w:p>
    <w:p>
      <w:pPr>
        <w:pStyle w:val="FirstParagraph"/>
      </w:pPr>
      <w:r>
        <w:drawing>
          <wp:inline>
            <wp:extent cx="4620126" cy="3696101"/>
            <wp:effectExtent b="0" l="0" r="0" t="0"/>
            <wp:docPr descr="" title="" id="1" name="Picture"/>
            <a:graphic>
              <a:graphicData uri="http://schemas.openxmlformats.org/drawingml/2006/picture">
                <pic:pic>
                  <pic:nvPicPr>
                    <pic:cNvPr descr="11-24R_files/figure-docx/unnamed-chunk-15-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Use the t-test to compare difference between semi-studentized</w:t>
      </w:r>
      <w:r>
        <w:br w:type="textWrapping"/>
      </w:r>
      <w:r>
        <w:rPr>
          <w:rStyle w:val="VerbatimChar"/>
        </w:rPr>
        <w:t xml:space="preserve">## residuals  and deleted studentized residual...</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semi.student.res.3 and stud.re.del.3</w:t>
      </w:r>
      <w:r>
        <w:br w:type="textWrapping"/>
      </w:r>
      <w:r>
        <w:rPr>
          <w:rStyle w:val="VerbatimChar"/>
        </w:rPr>
        <w:t xml:space="preserve">## t = -0.00058339, df = 526.91, p-value = 0.9995</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-1.159514  1.158825</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1.772608e-16 3.442411e-04</w:t>
      </w:r>
    </w:p>
    <w:p>
      <w:pPr>
        <w:pStyle w:val="FirstParagraph"/>
      </w:pPr>
      <w:r>
        <w:t xml:space="preserve">The</w:t>
      </w:r>
      <w:r>
        <w:t xml:space="preserve"> </w:t>
      </w:r>
      <w:r>
        <w:rPr>
          <w:i/>
        </w:rPr>
        <w:t xml:space="preserve">p-value</w:t>
      </w:r>
      <w:r>
        <w:t xml:space="preserve"> </w:t>
      </w:r>
      <w:r>
        <w:t xml:space="preserve">of the test is 0.9995347,the p-value is less than 0.05,which inicates that there is no difference between them.</w:t>
      </w:r>
    </w:p>
    <w:p>
      <w:pPr>
        <w:pStyle w:val="BodyText"/>
      </w:pPr>
      <w:r>
        <w:drawing>
          <wp:inline>
            <wp:extent cx="4620126" cy="3696101"/>
            <wp:effectExtent b="0" l="0" r="0" t="0"/>
            <wp:docPr descr="" title="" id="1" name="Picture"/>
            <a:graphic>
              <a:graphicData uri="http://schemas.openxmlformats.org/drawingml/2006/picture">
                <pic:pic>
                  <pic:nvPicPr>
                    <pic:cNvPr descr="11-24R_files/figure-docx/unnamed-chunk-16-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Use the t-test to compare difference between semi-studentized</w:t>
      </w:r>
      <w:r>
        <w:br w:type="textWrapping"/>
      </w:r>
      <w:r>
        <w:rPr>
          <w:rStyle w:val="VerbatimChar"/>
        </w:rPr>
        <w:t xml:space="preserve">## residuals  and deleted studentized residual...</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semi.student.res.4 and stud.re.del.4</w:t>
      </w:r>
      <w:r>
        <w:br w:type="textWrapping"/>
      </w:r>
      <w:r>
        <w:rPr>
          <w:rStyle w:val="VerbatimChar"/>
        </w:rPr>
        <w:t xml:space="preserve">## t = -0.0010062, df = 527.06, p-value = 0.9992</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-1.141135  1.139967</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-2.350251e-16  5.841749e-04</w:t>
      </w:r>
    </w:p>
    <w:p>
      <w:pPr>
        <w:pStyle w:val="FirstParagraph"/>
      </w:pPr>
      <w:r>
        <w:t xml:space="preserve">The</w:t>
      </w:r>
      <w:r>
        <w:t xml:space="preserve"> </w:t>
      </w:r>
      <w:r>
        <w:rPr>
          <w:i/>
        </w:rPr>
        <w:t xml:space="preserve">p-value</w:t>
      </w:r>
      <w:r>
        <w:t xml:space="preserve"> </w:t>
      </w:r>
      <w:r>
        <w:t xml:space="preserve">of the test is 0.9991976,the p-value is less than 0.05,which inicates that there is no difference between them.</w:t>
      </w:r>
    </w:p>
    <w:p>
      <w:pPr>
        <w:pStyle w:val="Heading4"/>
      </w:pPr>
      <w:bookmarkStart w:id="45" w:name="c-2"/>
      <w:bookmarkEnd w:id="45"/>
      <w:r>
        <w:t xml:space="preserve">(c)</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Sales.Price ~ Square.Feet + Number.Bathrooms + Garage.Size + </w:t>
      </w:r>
      <w:r>
        <w:br w:type="textWrapping"/>
      </w:r>
      <w:r>
        <w:rPr>
          <w:rStyle w:val="VerbatimChar"/>
        </w:rPr>
        <w:t xml:space="preserve">##     Pool + Year.Built + Quality + Style + Lot.Size + Adjacent.to.Highway, </w:t>
      </w:r>
      <w:r>
        <w:br w:type="textWrapping"/>
      </w:r>
      <w:r>
        <w:rPr>
          <w:rStyle w:val="VerbatimChar"/>
        </w:rPr>
        <w:t xml:space="preserve">##     data = sales.new)</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-0.254792 -0.045087 -0.000605  0.040855  0.239287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-1.4411199  0.5573499  -2.586   0.0100 ** </w:t>
      </w:r>
      <w:r>
        <w:br w:type="textWrapping"/>
      </w:r>
      <w:r>
        <w:rPr>
          <w:rStyle w:val="VerbatimChar"/>
        </w:rPr>
        <w:t xml:space="preserve">## Square.Feet           0.7866422  0.0541325  14.532  &lt; 2e-16 ***</w:t>
      </w:r>
      <w:r>
        <w:br w:type="textWrapping"/>
      </w:r>
      <w:r>
        <w:rPr>
          <w:rStyle w:val="VerbatimChar"/>
        </w:rPr>
        <w:t xml:space="preserve">## Number.Bathrooms      0.0164158  0.0052027   3.155   0.0017 ** </w:t>
      </w:r>
      <w:r>
        <w:br w:type="textWrapping"/>
      </w:r>
      <w:r>
        <w:rPr>
          <w:rStyle w:val="VerbatimChar"/>
        </w:rPr>
        <w:t xml:space="preserve">## Garage.Size           0.0132513  0.0063104   2.100   0.0362 *  </w:t>
      </w:r>
      <w:r>
        <w:br w:type="textWrapping"/>
      </w:r>
      <w:r>
        <w:rPr>
          <w:rStyle w:val="VerbatimChar"/>
        </w:rPr>
        <w:t xml:space="preserve">## Pool1                 0.0280167  0.0131992   2.123   0.0343 *  </w:t>
      </w:r>
      <w:r>
        <w:br w:type="textWrapping"/>
      </w:r>
      <w:r>
        <w:rPr>
          <w:rStyle w:val="VerbatimChar"/>
        </w:rPr>
        <w:t xml:space="preserve">## Year.Built            0.0019065  0.0002587   7.370 7.07e-13 ***</w:t>
      </w:r>
      <w:r>
        <w:br w:type="textWrapping"/>
      </w:r>
      <w:r>
        <w:rPr>
          <w:rStyle w:val="VerbatimChar"/>
        </w:rPr>
        <w:t xml:space="preserve">## Quality2             -0.1242946  0.0127578  -9.743  &lt; 2e-16 ***</w:t>
      </w:r>
      <w:r>
        <w:br w:type="textWrapping"/>
      </w:r>
      <w:r>
        <w:rPr>
          <w:rStyle w:val="VerbatimChar"/>
        </w:rPr>
        <w:t xml:space="preserve">## Quality3             -0.1566121  0.0177976  -8.800  &lt; 2e-16 ***</w:t>
      </w:r>
      <w:r>
        <w:br w:type="textWrapping"/>
      </w:r>
      <w:r>
        <w:rPr>
          <w:rStyle w:val="VerbatimChar"/>
        </w:rPr>
        <w:t xml:space="preserve">## Style2               -0.0297611  0.0116109  -2.563   0.0107 *  </w:t>
      </w:r>
      <w:r>
        <w:br w:type="textWrapping"/>
      </w:r>
      <w:r>
        <w:rPr>
          <w:rStyle w:val="VerbatimChar"/>
        </w:rPr>
        <w:t xml:space="preserve">## Style3               -0.0080870  0.0110803  -0.730   0.4658    </w:t>
      </w:r>
      <w:r>
        <w:br w:type="textWrapping"/>
      </w:r>
      <w:r>
        <w:rPr>
          <w:rStyle w:val="VerbatimChar"/>
        </w:rPr>
        <w:t xml:space="preserve">## Style4                0.0312727  0.0230773   1.355   0.1760    </w:t>
      </w:r>
      <w:r>
        <w:br w:type="textWrapping"/>
      </w:r>
      <w:r>
        <w:rPr>
          <w:rStyle w:val="VerbatimChar"/>
        </w:rPr>
        <w:t xml:space="preserve">## Style5               -0.0293776  0.0189529  -1.550   0.1218    </w:t>
      </w:r>
      <w:r>
        <w:br w:type="textWrapping"/>
      </w:r>
      <w:r>
        <w:rPr>
          <w:rStyle w:val="VerbatimChar"/>
        </w:rPr>
        <w:t xml:space="preserve">## Style6               -0.0044071  0.0192089  -0.229   0.8186    </w:t>
      </w:r>
      <w:r>
        <w:br w:type="textWrapping"/>
      </w:r>
      <w:r>
        <w:rPr>
          <w:rStyle w:val="VerbatimChar"/>
        </w:rPr>
        <w:t xml:space="preserve">## Style7               -0.0484206  0.0109662  -4.415 1.23e-05 ***</w:t>
      </w:r>
      <w:r>
        <w:br w:type="textWrapping"/>
      </w:r>
      <w:r>
        <w:rPr>
          <w:rStyle w:val="VerbatimChar"/>
        </w:rPr>
        <w:t xml:space="preserve">## Style9               -0.0536703  0.0740547  -0.725   0.4689    </w:t>
      </w:r>
      <w:r>
        <w:br w:type="textWrapping"/>
      </w:r>
      <w:r>
        <w:rPr>
          <w:rStyle w:val="VerbatimChar"/>
        </w:rPr>
        <w:t xml:space="preserve">## Style10              -0.1101744  0.0751305  -1.466   0.1432    </w:t>
      </w:r>
      <w:r>
        <w:br w:type="textWrapping"/>
      </w:r>
      <w:r>
        <w:rPr>
          <w:rStyle w:val="VerbatimChar"/>
        </w:rPr>
        <w:t xml:space="preserve">## Style11              -0.1660638  0.0736120  -2.256   0.0245 *  </w:t>
      </w:r>
      <w:r>
        <w:br w:type="textWrapping"/>
      </w:r>
      <w:r>
        <w:rPr>
          <w:rStyle w:val="VerbatimChar"/>
        </w:rPr>
        <w:t xml:space="preserve">## Lot.Size              0.1223978  0.0195487   6.261 8.20e-10 ***</w:t>
      </w:r>
      <w:r>
        <w:br w:type="textWrapping"/>
      </w:r>
      <w:r>
        <w:rPr>
          <w:rStyle w:val="VerbatimChar"/>
        </w:rPr>
        <w:t xml:space="preserve">## Adjacent.to.Highway1 -0.0408352  0.0225668  -1.810   0.0710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0.07309 on 503 degrees of freedom</w:t>
      </w:r>
      <w:r>
        <w:br w:type="textWrapping"/>
      </w:r>
      <w:r>
        <w:rPr>
          <w:rStyle w:val="VerbatimChar"/>
        </w:rPr>
        <w:t xml:space="preserve">## Multiple R-squared:  0.8533, Adjusted R-squared:  0.848 </w:t>
      </w:r>
      <w:r>
        <w:br w:type="textWrapping"/>
      </w:r>
      <w:r>
        <w:rPr>
          <w:rStyle w:val="VerbatimChar"/>
        </w:rPr>
        <w:t xml:space="preserve">## F-statistic: 162.5 on 18 and 503 DF,  p-value: &lt; 2.2e-16</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Sales.Price ~ Square.Feet + Number.Bathrooms + Garage.Size + </w:t>
      </w:r>
      <w:r>
        <w:br w:type="textWrapping"/>
      </w:r>
      <w:r>
        <w:rPr>
          <w:rStyle w:val="VerbatimChar"/>
        </w:rPr>
        <w:t xml:space="preserve">##     Year.Built + Quality + Lot.Size, data = sales.new)</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-0.24899 -0.04396 -0.00373  0.04501  0.25009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-0.8319756  0.5534275  -1.503  0.13337    </w:t>
      </w:r>
      <w:r>
        <w:br w:type="textWrapping"/>
      </w:r>
      <w:r>
        <w:rPr>
          <w:rStyle w:val="VerbatimChar"/>
        </w:rPr>
        <w:t xml:space="preserve">## Square.Feet       0.7068398  0.0458182  15.427  &lt; 2e-16 ***</w:t>
      </w:r>
      <w:r>
        <w:br w:type="textWrapping"/>
      </w:r>
      <w:r>
        <w:rPr>
          <w:rStyle w:val="VerbatimChar"/>
        </w:rPr>
        <w:t xml:space="preserve">## Number.Bathrooms  0.0147707  0.0052455   2.816  0.00505 ** </w:t>
      </w:r>
      <w:r>
        <w:br w:type="textWrapping"/>
      </w:r>
      <w:r>
        <w:rPr>
          <w:rStyle w:val="VerbatimChar"/>
        </w:rPr>
        <w:t xml:space="preserve">## Garage.Size       0.0154650  0.0064375   2.402  0.01664 *  </w:t>
      </w:r>
      <w:r>
        <w:br w:type="textWrapping"/>
      </w:r>
      <w:r>
        <w:rPr>
          <w:rStyle w:val="VerbatimChar"/>
        </w:rPr>
        <w:t xml:space="preserve">## Year.Built        0.0017084  0.0002525   6.766 3.60e-11 ***</w:t>
      </w:r>
      <w:r>
        <w:br w:type="textWrapping"/>
      </w:r>
      <w:r>
        <w:rPr>
          <w:rStyle w:val="VerbatimChar"/>
        </w:rPr>
        <w:t xml:space="preserve">## Quality2         -0.1350925  0.0124792 -10.825  &lt; 2e-16 ***</w:t>
      </w:r>
      <w:r>
        <w:br w:type="textWrapping"/>
      </w:r>
      <w:r>
        <w:rPr>
          <w:rStyle w:val="VerbatimChar"/>
        </w:rPr>
        <w:t xml:space="preserve">## Quality3         -0.1649726  0.0175696  -9.390  &lt; 2e-16 ***</w:t>
      </w:r>
      <w:r>
        <w:br w:type="textWrapping"/>
      </w:r>
      <w:r>
        <w:rPr>
          <w:rStyle w:val="VerbatimChar"/>
        </w:rPr>
        <w:t xml:space="preserve">## Lot.Size          0.1311253  0.0195232   6.716 4.95e-11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0.0751 on 514 degrees of freedom</w:t>
      </w:r>
      <w:r>
        <w:br w:type="textWrapping"/>
      </w:r>
      <w:r>
        <w:rPr>
          <w:rStyle w:val="VerbatimChar"/>
        </w:rPr>
        <w:t xml:space="preserve">## Multiple R-squared:  0.8417, Adjusted R-squared:  0.8395 </w:t>
      </w:r>
      <w:r>
        <w:br w:type="textWrapping"/>
      </w:r>
      <w:r>
        <w:rPr>
          <w:rStyle w:val="VerbatimChar"/>
        </w:rPr>
        <w:t xml:space="preserve">## F-statistic: 390.4 on 7 and 514 DF,  p-value: &lt; 2.2e-16</w:t>
      </w:r>
    </w:p>
    <w:p>
      <w:pPr>
        <w:pStyle w:val="FirstParagraph"/>
      </w:pPr>
      <w:r>
        <w:t xml:space="preserve">In model</w:t>
      </w:r>
      <w:r>
        <w:t xml:space="preserve"> </w:t>
      </w:r>
      <w:r>
        <w:rPr>
          <w:i/>
        </w:rPr>
        <w:t xml:space="preserve">Sales.Price</w:t>
      </w:r>
      <w:r>
        <w:t xml:space="preserve">~</w:t>
      </w:r>
      <w:r>
        <w:rPr>
          <w:i/>
        </w:rPr>
        <w:t xml:space="preserve">Square.Feet</w:t>
      </w:r>
      <w:r>
        <w:t xml:space="preserve"> </w:t>
      </w:r>
      <w:r>
        <w:t xml:space="preserve">+</w:t>
      </w:r>
      <w:r>
        <w:t xml:space="preserve"> </w:t>
      </w:r>
      <w:r>
        <w:rPr>
          <w:i/>
        </w:rPr>
        <w:t xml:space="preserve">Number.Bathrooms</w:t>
      </w:r>
      <w:r>
        <w:t xml:space="preserve"> </w:t>
      </w:r>
      <w:r>
        <w:t xml:space="preserve">+</w:t>
      </w:r>
      <w:r>
        <w:t xml:space="preserve"> </w:t>
      </w:r>
      <w:r>
        <w:rPr>
          <w:i/>
        </w:rPr>
        <w:t xml:space="preserve">Garage.Size</w:t>
      </w:r>
      <w:r>
        <w:t xml:space="preserve"> </w:t>
      </w:r>
      <w:r>
        <w:t xml:space="preserve">+</w:t>
      </w:r>
      <w:r>
        <w:t xml:space="preserve"> </w:t>
      </w:r>
      <w:r>
        <w:rPr>
          <w:i/>
        </w:rPr>
        <w:t xml:space="preserve">Pool</w:t>
      </w:r>
      <w:r>
        <w:t xml:space="preserve"> </w:t>
      </w:r>
      <w:r>
        <w:t xml:space="preserve">+</w:t>
      </w:r>
      <w:r>
        <w:t xml:space="preserve"> </w:t>
      </w:r>
      <w:r>
        <w:rPr>
          <w:i/>
        </w:rPr>
        <w:t xml:space="preserve">Year.Built</w:t>
      </w:r>
      <w:r>
        <w:t xml:space="preserve"> </w:t>
      </w:r>
      <w:r>
        <w:t xml:space="preserve">+</w:t>
      </w:r>
      <w:r>
        <w:t xml:space="preserve"> </w:t>
      </w:r>
      <w:r>
        <w:rPr>
          <w:i/>
        </w:rPr>
        <w:t xml:space="preserve">Quality</w:t>
      </w:r>
      <w:r>
        <w:t xml:space="preserve"> </w:t>
      </w:r>
      <w:r>
        <w:t xml:space="preserve">+</w:t>
      </w:r>
      <w:r>
        <w:t xml:space="preserve"> </w:t>
      </w:r>
      <w:r>
        <w:rPr>
          <w:i/>
        </w:rPr>
        <w:t xml:space="preserve">Style</w:t>
      </w:r>
      <w:r>
        <w:t xml:space="preserve"> </w:t>
      </w:r>
      <w:r>
        <w:t xml:space="preserve">+</w:t>
      </w:r>
      <w:r>
        <w:t xml:space="preserve"> </w:t>
      </w:r>
      <w:r>
        <w:rPr>
          <w:i/>
        </w:rPr>
        <w:t xml:space="preserve">Lot.Size</w:t>
      </w:r>
      <w:r>
        <w:t xml:space="preserve"> </w:t>
      </w:r>
      <w:r>
        <w:t xml:space="preserve">+</w:t>
      </w:r>
      <w:r>
        <w:t xml:space="preserve"> </w:t>
      </w:r>
      <w:r>
        <w:rPr>
          <w:i/>
        </w:rPr>
        <w:t xml:space="preserve">Adjacent.to.Highway</w:t>
      </w:r>
      <w:r>
        <w:t xml:space="preserve">,not all predictors marginally are significant,but in model</w:t>
      </w:r>
      <w:r>
        <w:t xml:space="preserve"> </w:t>
      </w:r>
      <w:r>
        <w:rPr>
          <w:i/>
        </w:rPr>
        <w:t xml:space="preserve">Sales.Price</w:t>
      </w:r>
      <w:r>
        <w:t xml:space="preserve">~</w:t>
      </w:r>
      <w:r>
        <w:rPr>
          <w:i/>
        </w:rPr>
        <w:t xml:space="preserve">Square.Feet</w:t>
      </w:r>
      <w:r>
        <w:t xml:space="preserve"> </w:t>
      </w:r>
      <w:r>
        <w:t xml:space="preserve">+</w:t>
      </w:r>
      <w:r>
        <w:t xml:space="preserve"> </w:t>
      </w:r>
      <w:r>
        <w:rPr>
          <w:i/>
        </w:rPr>
        <w:t xml:space="preserve">Number.Bathrooms</w:t>
      </w:r>
      <w:r>
        <w:t xml:space="preserve"> </w:t>
      </w:r>
      <w:r>
        <w:t xml:space="preserve">+</w:t>
      </w:r>
      <w:r>
        <w:t xml:space="preserve"> </w:t>
      </w:r>
      <w:r>
        <w:rPr>
          <w:i/>
        </w:rPr>
        <w:t xml:space="preserve">Garage.Size</w:t>
      </w:r>
      <w:r>
        <w:t xml:space="preserve"> </w:t>
      </w:r>
      <w:r>
        <w:t xml:space="preserve">+</w:t>
      </w:r>
      <w:r>
        <w:rPr>
          <w:i/>
        </w:rPr>
        <w:t xml:space="preserve">Year.Built</w:t>
      </w:r>
      <w:r>
        <w:t xml:space="preserve"> </w:t>
      </w:r>
      <w:r>
        <w:t xml:space="preserve">+</w:t>
      </w:r>
      <w:r>
        <w:t xml:space="preserve"> </w:t>
      </w:r>
      <w:r>
        <w:rPr>
          <w:i/>
        </w:rPr>
        <w:t xml:space="preserve">Quality</w:t>
      </w:r>
      <w:r>
        <w:t xml:space="preserve"> </w:t>
      </w:r>
      <w:r>
        <w:t xml:space="preserve">+</w:t>
      </w:r>
      <w:r>
        <w:t xml:space="preserve"> </w:t>
      </w:r>
      <w:r>
        <w:rPr>
          <w:i/>
        </w:rPr>
        <w:t xml:space="preserve">Lot.Size</w:t>
      </w:r>
      <w:r>
        <w:t xml:space="preserve"> </w:t>
      </w:r>
      <w:r>
        <w:t xml:space="preserve">,all the predictors marginally are significant.</w:t>
      </w:r>
      <w:r>
        <w:t xml:space="preserve"> </w:t>
      </w:r>
      <w:r>
        <w:t xml:space="preserve">The first model R.Square is</w:t>
      </w:r>
      <w:r>
        <w:t xml:space="preserve"> </w:t>
      </w:r>
      <w:r>
        <w:rPr>
          <w:i/>
        </w:rPr>
        <w:t xml:space="preserve">0.8479999</w:t>
      </w:r>
      <w:r>
        <w:t xml:space="preserve">,and in second model R.Square is</w:t>
      </w:r>
      <w:r>
        <w:t xml:space="preserve"> </w:t>
      </w:r>
      <w:r>
        <w:rPr>
          <w:i/>
        </w:rPr>
        <w:t xml:space="preserve">0.8395409</w:t>
      </w:r>
      <w:r>
        <w:t xml:space="preserve">.According to the result ,we know that the R.Square are similiar for these models.</w:t>
      </w:r>
    </w:p>
    <w:p>
      <w:pPr>
        <w:pStyle w:val="Heading4"/>
      </w:pPr>
      <w:bookmarkStart w:id="46" w:name="d-1"/>
      <w:bookmarkEnd w:id="46"/>
      <w:r>
        <w:t xml:space="preserve">(d)</w:t>
      </w:r>
    </w:p>
    <w:p>
      <w:pPr>
        <w:pStyle w:val="FirstParagraph"/>
      </w:pPr>
      <w:r>
        <w:drawing>
          <wp:inline>
            <wp:extent cx="4620126" cy="3696101"/>
            <wp:effectExtent b="0" l="0" r="0" t="0"/>
            <wp:docPr descr="" title="" id="1" name="Picture"/>
            <a:graphic>
              <a:graphicData uri="http://schemas.openxmlformats.org/drawingml/2006/picture">
                <pic:pic>
                  <pic:nvPicPr>
                    <pic:cNvPr descr="11-24R_files/figure-docx/unnamed-chunk-18-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According to the plot,the cook distance of model.3 show us that ,the observation</w:t>
      </w:r>
      <w:r>
        <w:t xml:space="preserve"> </w:t>
      </w:r>
      <w:r>
        <w:rPr>
          <w:b/>
        </w:rPr>
        <w:t xml:space="preserve">11,96,514</w:t>
      </w:r>
      <w:r>
        <w:t xml:space="preserve"> </w:t>
      </w:r>
      <w:r>
        <w:t xml:space="preserve">are outliers;the cook distance of model.4 show us that ,the observation</w:t>
      </w:r>
      <w:r>
        <w:t xml:space="preserve"> </w:t>
      </w:r>
      <w:r>
        <w:rPr>
          <w:b/>
        </w:rPr>
        <w:t xml:space="preserve">11,96,161</w:t>
      </w:r>
      <w:r>
        <w:t xml:space="preserve"> </w:t>
      </w:r>
      <w:r>
        <w:t xml:space="preserve">are outliers.So we remove the observation:11,96,161,514.</w:t>
      </w:r>
    </w:p>
    <w:p>
      <w:pPr>
        <w:pStyle w:val="Heading4"/>
      </w:pPr>
      <w:bookmarkStart w:id="48" w:name="e"/>
      <w:bookmarkEnd w:id="48"/>
      <w:r>
        <w:t xml:space="preserve">(e)</w:t>
      </w:r>
    </w:p>
    <w:p>
      <w:pPr>
        <w:pStyle w:val="Heading3"/>
      </w:pPr>
      <w:bookmarkStart w:id="49" w:name="model-validation"/>
      <w:bookmarkEnd w:id="49"/>
      <w:r>
        <w:t xml:space="preserve">5.Model Validation</w:t>
      </w:r>
    </w:p>
    <w:p>
      <w:pPr>
        <w:pStyle w:val="Heading4"/>
      </w:pPr>
      <w:bookmarkStart w:id="50" w:name="a-3"/>
      <w:bookmarkEnd w:id="50"/>
      <w:r>
        <w:t xml:space="preserve">(a)</w:t>
      </w:r>
    </w:p>
    <w:p>
      <w:pPr>
        <w:pStyle w:val="FirstParagraph"/>
      </w:pPr>
      <w:r>
        <w:t xml:space="preserve">According to the result we get from the above ,the mean squared prediction error</w:t>
      </w:r>
      <w:r>
        <w:t xml:space="preserve"> </w:t>
      </w:r>
      <w:r>
        <w:t xml:space="preserve">(</w:t>
      </w:r>
      <w:r>
        <w:rPr>
          <w:i/>
        </w:rPr>
        <w:t xml:space="preserve">MSPR</w:t>
      </w:r>
      <w:r>
        <w:t xml:space="preserve">) is 0.0054524,the estimated</w:t>
      </w:r>
      <w:r>
        <w:t xml:space="preserve"> </w:t>
      </w:r>
      <w:r>
        <w:rPr>
          <w:i/>
        </w:rPr>
        <w:t xml:space="preserve">MSE</w:t>
      </w:r>
      <w:r>
        <w:t xml:space="preserve"> </w:t>
      </w:r>
      <w:r>
        <w:t xml:space="preserve">is 0.0050845 in</w:t>
      </w:r>
      <w:r>
        <w:t xml:space="preserve"> </w:t>
      </w:r>
      <w:r>
        <w:rPr>
          <w:b/>
        </w:rPr>
        <w:t xml:space="preserve">model.3</w:t>
      </w:r>
      <w:r>
        <w:t xml:space="preserve">;the mean squared prediction error (</w:t>
      </w:r>
      <w:r>
        <w:rPr>
          <w:i/>
        </w:rPr>
        <w:t xml:space="preserve">MSPR</w:t>
      </w:r>
      <w:r>
        <w:t xml:space="preserve">) is 0.0057448,the estimated</w:t>
      </w:r>
      <w:r>
        <w:t xml:space="preserve"> </w:t>
      </w:r>
      <w:r>
        <w:rPr>
          <w:i/>
        </w:rPr>
        <w:t xml:space="preserve">MSE</w:t>
      </w:r>
      <w:r>
        <w:t xml:space="preserve"> </w:t>
      </w:r>
      <w:r>
        <w:t xml:space="preserve">is 0.005382 in</w:t>
      </w:r>
      <w:r>
        <w:t xml:space="preserve"> </w:t>
      </w:r>
      <w:r>
        <w:rPr>
          <w:b/>
        </w:rPr>
        <w:t xml:space="preserve">model.4</w:t>
      </w:r>
      <w:r>
        <w:t xml:space="preserve">.</w:t>
      </w:r>
      <w:r>
        <w:t xml:space="preserve"> </w:t>
      </w:r>
      <w:r>
        <w:t xml:space="preserve">And the absolute error between</w:t>
      </w:r>
      <w:r>
        <w:t xml:space="preserve"> </w:t>
      </w:r>
      <w:r>
        <w:rPr>
          <w:i/>
        </w:rPr>
        <w:t xml:space="preserve">MSPR</w:t>
      </w:r>
      <w:r>
        <w:t xml:space="preserve"> </w:t>
      </w:r>
      <w:r>
        <w:t xml:space="preserve">and</w:t>
      </w:r>
      <w:r>
        <w:t xml:space="preserve"> </w:t>
      </w:r>
      <w:r>
        <w:rPr>
          <w:i/>
        </w:rPr>
        <w:t xml:space="preserve">MSE</w:t>
      </w:r>
      <w:r>
        <w:t xml:space="preserve"> </w:t>
      </w:r>
      <w:r>
        <w:t xml:space="preserve">in</w:t>
      </w:r>
      <w:r>
        <w:t xml:space="preserve"> </w:t>
      </w:r>
      <w:r>
        <w:rPr>
          <w:b/>
        </w:rPr>
        <w:t xml:space="preserve">model.3</w:t>
      </w:r>
      <w:r>
        <w:t xml:space="preserve"> </w:t>
      </w:r>
      <w:r>
        <w:t xml:space="preserve">is3.6797022</w:t>
      </w:r>
      <w:r>
        <w:t xml:space="preserve">10^{-4};the absolute error between</w:t>
      </w:r>
      <w:r>
        <w:t xml:space="preserve"> </w:t>
      </w:r>
      <w:r>
        <w:rPr>
          <w:i/>
        </w:rPr>
        <w:t xml:space="preserve">MSPR</w:t>
      </w:r>
      <w:r>
        <w:t xml:space="preserve"> </w:t>
      </w:r>
      <w:r>
        <w:t xml:space="preserve">and</w:t>
      </w:r>
      <w:r>
        <w:t xml:space="preserve"> </w:t>
      </w:r>
      <w:r>
        <w:rPr>
          <w:i/>
        </w:rPr>
        <w:t xml:space="preserve">MSE</w:t>
      </w:r>
      <w:r>
        <w:t xml:space="preserve"> </w:t>
      </w:r>
      <w:r>
        <w:t xml:space="preserve">in</w:t>
      </w:r>
      <w:r>
        <w:t xml:space="preserve"> </w:t>
      </w:r>
      <w:r>
        <w:rPr>
          <w:b/>
        </w:rPr>
        <w:t xml:space="preserve">model.4</w:t>
      </w:r>
      <w:r>
        <w:t xml:space="preserve"> </w:t>
      </w:r>
      <w:r>
        <w:t xml:space="preserve">is 3.6277341</w:t>
      </w:r>
      <w:r>
        <w:t xml:space="preserve">10^{-4}.And we can known that the comparisonis is smaller in both model,which tell us that these two model both have good goodness of fit,that is the two model's adequacy are both good.</w:t>
      </w:r>
    </w:p>
    <w:p>
      <w:pPr>
        <w:pStyle w:val="Heading4"/>
      </w:pPr>
      <w:bookmarkStart w:id="51" w:name="b-3"/>
      <w:bookmarkEnd w:id="51"/>
      <w:r>
        <w:t xml:space="preserve">(b)</w:t>
      </w:r>
    </w:p>
    <w:p>
      <w:pPr>
        <w:pStyle w:val="SourceCode"/>
      </w:pPr>
      <w:r>
        <w:rPr>
          <w:rStyle w:val="VerbatimChar"/>
        </w:rPr>
        <w:t xml:space="preserve">## The confidence intervals of estimated coefficient with origin dataset:</w:t>
      </w:r>
    </w:p>
    <w:p>
      <w:pPr>
        <w:pStyle w:val="SourceCode"/>
      </w:pPr>
      <w:r>
        <w:rPr>
          <w:rStyle w:val="VerbatimChar"/>
        </w:rPr>
        <w:t xml:space="preserve">##                             2.5 %       97.5 %</w:t>
      </w:r>
      <w:r>
        <w:br w:type="textWrapping"/>
      </w:r>
      <w:r>
        <w:rPr>
          <w:rStyle w:val="VerbatimChar"/>
        </w:rPr>
        <w:t xml:space="preserve">## (Intercept)          -2.681012276 -0.481083908</w:t>
      </w:r>
      <w:r>
        <w:br w:type="textWrapping"/>
      </w:r>
      <w:r>
        <w:rPr>
          <w:rStyle w:val="VerbatimChar"/>
        </w:rPr>
        <w:t xml:space="preserve">## Square.Feet           0.671818753  0.881164088</w:t>
      </w:r>
      <w:r>
        <w:br w:type="textWrapping"/>
      </w:r>
      <w:r>
        <w:rPr>
          <w:rStyle w:val="VerbatimChar"/>
        </w:rPr>
        <w:t xml:space="preserve">## Number.Bathrooms      0.009427587  0.029602365</w:t>
      </w:r>
      <w:r>
        <w:br w:type="textWrapping"/>
      </w:r>
      <w:r>
        <w:rPr>
          <w:rStyle w:val="VerbatimChar"/>
        </w:rPr>
        <w:t xml:space="preserve">## Garage.Size           0.003930238  0.028755665</w:t>
      </w:r>
      <w:r>
        <w:br w:type="textWrapping"/>
      </w:r>
      <w:r>
        <w:rPr>
          <w:rStyle w:val="VerbatimChar"/>
        </w:rPr>
        <w:t xml:space="preserve">## Pool1                 0.010809509  0.062090359</w:t>
      </w:r>
      <w:r>
        <w:br w:type="textWrapping"/>
      </w:r>
      <w:r>
        <w:rPr>
          <w:rStyle w:val="VerbatimChar"/>
        </w:rPr>
        <w:t xml:space="preserve">## Year.Built            0.001473569  0.002491338</w:t>
      </w:r>
      <w:r>
        <w:br w:type="textWrapping"/>
      </w:r>
      <w:r>
        <w:rPr>
          <w:rStyle w:val="VerbatimChar"/>
        </w:rPr>
        <w:t xml:space="preserve">## Quality2             -0.140760359 -0.090956810</w:t>
      </w:r>
      <w:r>
        <w:br w:type="textWrapping"/>
      </w:r>
      <w:r>
        <w:rPr>
          <w:rStyle w:val="VerbatimChar"/>
        </w:rPr>
        <w:t xml:space="preserve">## Quality3             -0.174113114 -0.104031842</w:t>
      </w:r>
      <w:r>
        <w:br w:type="textWrapping"/>
      </w:r>
      <w:r>
        <w:rPr>
          <w:rStyle w:val="VerbatimChar"/>
        </w:rPr>
        <w:t xml:space="preserve">## Style2               -0.051124569 -0.006137240</w:t>
      </w:r>
      <w:r>
        <w:br w:type="textWrapping"/>
      </w:r>
      <w:r>
        <w:rPr>
          <w:rStyle w:val="VerbatimChar"/>
        </w:rPr>
        <w:t xml:space="preserve">## Style3               -0.026660164  0.015961526</w:t>
      </w:r>
      <w:r>
        <w:br w:type="textWrapping"/>
      </w:r>
      <w:r>
        <w:rPr>
          <w:rStyle w:val="VerbatimChar"/>
        </w:rPr>
        <w:t xml:space="preserve">## Style4               -0.008672378  0.079858074</w:t>
      </w:r>
      <w:r>
        <w:br w:type="textWrapping"/>
      </w:r>
      <w:r>
        <w:rPr>
          <w:rStyle w:val="VerbatimChar"/>
        </w:rPr>
        <w:t xml:space="preserve">## Style5               -0.062067650  0.010690181</w:t>
      </w:r>
      <w:r>
        <w:br w:type="textWrapping"/>
      </w:r>
      <w:r>
        <w:rPr>
          <w:rStyle w:val="VerbatimChar"/>
        </w:rPr>
        <w:t xml:space="preserve">## Style6               -0.040255376  0.033438109</w:t>
      </w:r>
      <w:r>
        <w:br w:type="textWrapping"/>
      </w:r>
      <w:r>
        <w:rPr>
          <w:rStyle w:val="VerbatimChar"/>
        </w:rPr>
        <w:t xml:space="preserve">## Style7               -0.065098693 -0.022792353</w:t>
      </w:r>
      <w:r>
        <w:br w:type="textWrapping"/>
      </w:r>
      <w:r>
        <w:rPr>
          <w:rStyle w:val="VerbatimChar"/>
        </w:rPr>
        <w:t xml:space="preserve">## Style9               -0.184234757  0.099810268</w:t>
      </w:r>
      <w:r>
        <w:br w:type="textWrapping"/>
      </w:r>
      <w:r>
        <w:rPr>
          <w:rStyle w:val="VerbatimChar"/>
        </w:rPr>
        <w:t xml:space="preserve">## Style10              -0.257920361  0.030228158</w:t>
      </w:r>
      <w:r>
        <w:br w:type="textWrapping"/>
      </w:r>
      <w:r>
        <w:rPr>
          <w:rStyle w:val="VerbatimChar"/>
        </w:rPr>
        <w:t xml:space="preserve">## Style11              -0.302045213 -0.019793791</w:t>
      </w:r>
      <w:r>
        <w:br w:type="textWrapping"/>
      </w:r>
      <w:r>
        <w:rPr>
          <w:rStyle w:val="VerbatimChar"/>
        </w:rPr>
        <w:t xml:space="preserve">## Lot.Size              0.083589231  0.159677162</w:t>
      </w:r>
      <w:r>
        <w:br w:type="textWrapping"/>
      </w:r>
      <w:r>
        <w:rPr>
          <w:rStyle w:val="VerbatimChar"/>
        </w:rPr>
        <w:t xml:space="preserve">## Adjacent.to.Highway1 -0.081860116  0.004685170</w:t>
      </w:r>
    </w:p>
    <w:p>
      <w:pPr>
        <w:pStyle w:val="SourceCode"/>
      </w:pPr>
      <w:r>
        <w:rPr>
          <w:rStyle w:val="VerbatimChar"/>
        </w:rPr>
        <w:t xml:space="preserve">## The confidence intervals of estimated coefficient with validattion dataset:</w:t>
      </w:r>
    </w:p>
    <w:p>
      <w:pPr>
        <w:pStyle w:val="SourceCode"/>
      </w:pPr>
      <w:r>
        <w:rPr>
          <w:rStyle w:val="VerbatimChar"/>
        </w:rPr>
        <w:t xml:space="preserve">##                             2.5 %       97.5 %</w:t>
      </w:r>
      <w:r>
        <w:br w:type="textWrapping"/>
      </w:r>
      <w:r>
        <w:rPr>
          <w:rStyle w:val="VerbatimChar"/>
        </w:rPr>
        <w:t xml:space="preserve">## (Intercept)          -5.023389393  0.672712066</w:t>
      </w:r>
      <w:r>
        <w:br w:type="textWrapping"/>
      </w:r>
      <w:r>
        <w:rPr>
          <w:rStyle w:val="VerbatimChar"/>
        </w:rPr>
        <w:t xml:space="preserve">## Square.Feet           0.366581049  0.930817169</w:t>
      </w:r>
      <w:r>
        <w:br w:type="textWrapping"/>
      </w:r>
      <w:r>
        <w:rPr>
          <w:rStyle w:val="VerbatimChar"/>
        </w:rPr>
        <w:t xml:space="preserve">## Number.Bathrooms      0.015589192  0.069507200</w:t>
      </w:r>
      <w:r>
        <w:br w:type="textWrapping"/>
      </w:r>
      <w:r>
        <w:rPr>
          <w:rStyle w:val="VerbatimChar"/>
        </w:rPr>
        <w:t xml:space="preserve">## Garage.Size          -0.021505253  0.037872649</w:t>
      </w:r>
      <w:r>
        <w:br w:type="textWrapping"/>
      </w:r>
      <w:r>
        <w:rPr>
          <w:rStyle w:val="VerbatimChar"/>
        </w:rPr>
        <w:t xml:space="preserve">## Pool1                 0.002210887  0.137749418</w:t>
      </w:r>
      <w:r>
        <w:br w:type="textWrapping"/>
      </w:r>
      <w:r>
        <w:rPr>
          <w:rStyle w:val="VerbatimChar"/>
        </w:rPr>
        <w:t xml:space="preserve">## Year.Built            0.001110153  0.003767863</w:t>
      </w:r>
      <w:r>
        <w:br w:type="textWrapping"/>
      </w:r>
      <w:r>
        <w:rPr>
          <w:rStyle w:val="VerbatimChar"/>
        </w:rPr>
        <w:t xml:space="preserve">## Quality2             -0.147060013 -0.021357383</w:t>
      </w:r>
      <w:r>
        <w:br w:type="textWrapping"/>
      </w:r>
      <w:r>
        <w:rPr>
          <w:rStyle w:val="VerbatimChar"/>
        </w:rPr>
        <w:t xml:space="preserve">## Quality3             -0.161822344  0.014965859</w:t>
      </w:r>
      <w:r>
        <w:br w:type="textWrapping"/>
      </w:r>
      <w:r>
        <w:rPr>
          <w:rStyle w:val="VerbatimChar"/>
        </w:rPr>
        <w:t xml:space="preserve">## Style2               -0.082366792  0.057500740</w:t>
      </w:r>
      <w:r>
        <w:br w:type="textWrapping"/>
      </w:r>
      <w:r>
        <w:rPr>
          <w:rStyle w:val="VerbatimChar"/>
        </w:rPr>
        <w:t xml:space="preserve">## Style3               -0.055175972  0.038035892</w:t>
      </w:r>
      <w:r>
        <w:br w:type="textWrapping"/>
      </w:r>
      <w:r>
        <w:rPr>
          <w:rStyle w:val="VerbatimChar"/>
        </w:rPr>
        <w:t xml:space="preserve">## Style4               -0.027903403  0.143545851</w:t>
      </w:r>
      <w:r>
        <w:br w:type="textWrapping"/>
      </w:r>
      <w:r>
        <w:rPr>
          <w:rStyle w:val="VerbatimChar"/>
        </w:rPr>
        <w:t xml:space="preserve">## Style5               -0.012341184  0.172945086</w:t>
      </w:r>
      <w:r>
        <w:br w:type="textWrapping"/>
      </w:r>
      <w:r>
        <w:rPr>
          <w:rStyle w:val="VerbatimChar"/>
        </w:rPr>
        <w:t xml:space="preserve">## Style6               -0.086066156  0.072081723</w:t>
      </w:r>
      <w:r>
        <w:br w:type="textWrapping"/>
      </w:r>
      <w:r>
        <w:rPr>
          <w:rStyle w:val="VerbatimChar"/>
        </w:rPr>
        <w:t xml:space="preserve">## Style7               -0.094251504  0.005578519</w:t>
      </w:r>
      <w:r>
        <w:br w:type="textWrapping"/>
      </w:r>
      <w:r>
        <w:rPr>
          <w:rStyle w:val="VerbatimChar"/>
        </w:rPr>
        <w:t xml:space="preserve">## Style10              -0.296741683  0.050690875</w:t>
      </w:r>
      <w:r>
        <w:br w:type="textWrapping"/>
      </w:r>
      <w:r>
        <w:rPr>
          <w:rStyle w:val="VerbatimChar"/>
        </w:rPr>
        <w:t xml:space="preserve">## Lot.Size              0.032186652  0.227565973</w:t>
      </w:r>
      <w:r>
        <w:br w:type="textWrapping"/>
      </w:r>
      <w:r>
        <w:rPr>
          <w:rStyle w:val="VerbatimChar"/>
        </w:rPr>
        <w:t xml:space="preserve">## Adjacent.to.Highway1 -0.216229674  0.097118256</w:t>
      </w:r>
    </w:p>
    <w:p>
      <w:pPr>
        <w:pStyle w:val="FirstParagraph"/>
      </w:pPr>
      <w:r>
        <w:t xml:space="preserve">The</w:t>
      </w:r>
      <w:r>
        <w:t xml:space="preserve"> </w:t>
      </w:r>
      <w:r>
        <w:rPr>
          <w:i/>
        </w:rPr>
        <w:t xml:space="preserve">MSE</w:t>
      </w:r>
      <w:r>
        <w:t xml:space="preserve"> </w:t>
      </w:r>
      <w:r>
        <w:t xml:space="preserve">in origin</w:t>
      </w:r>
      <w:r>
        <w:t xml:space="preserve"> </w:t>
      </w:r>
      <w:r>
        <w:rPr>
          <w:i/>
        </w:rPr>
        <w:t xml:space="preserve">model.3</w:t>
      </w:r>
      <w:r>
        <w:t xml:space="preserve"> </w:t>
      </w:r>
      <w:r>
        <w:t xml:space="preserve">and</w:t>
      </w:r>
      <w:r>
        <w:t xml:space="preserve"> </w:t>
      </w:r>
      <w:r>
        <w:rPr>
          <w:i/>
        </w:rPr>
        <w:t xml:space="preserve">model.3</w:t>
      </w:r>
      <w:r>
        <w:t xml:space="preserve"> </w:t>
      </w:r>
      <w:r>
        <w:t xml:space="preserve">with validation dataset are</w:t>
      </w:r>
      <w:r>
        <w:t xml:space="preserve"> </w:t>
      </w:r>
      <w:r>
        <w:rPr>
          <w:b/>
        </w:rPr>
        <w:t xml:space="preserve">0.0050845</w:t>
      </w:r>
      <w:r>
        <w:t xml:space="preserve"> </w:t>
      </w:r>
      <w:r>
        <w:t xml:space="preserve">and</w:t>
      </w:r>
      <w:r>
        <w:rPr>
          <w:b/>
        </w:rPr>
        <w:t xml:space="preserve">0.0056418</w:t>
      </w:r>
      <w:r>
        <w:t xml:space="preserve">,and the R.Square are</w:t>
      </w:r>
      <w:r>
        <w:t xml:space="preserve"> </w:t>
      </w:r>
      <w:r>
        <w:rPr>
          <w:b/>
        </w:rPr>
        <w:t xml:space="preserve">0.8545648</w:t>
      </w:r>
      <w:r>
        <w:t xml:space="preserve"> </w:t>
      </w:r>
      <w:r>
        <w:t xml:space="preserve">and</w:t>
      </w:r>
      <w:r>
        <w:t xml:space="preserve"> </w:t>
      </w:r>
      <w:r>
        <w:rPr>
          <w:b/>
        </w:rPr>
        <w:t xml:space="preserve">0.8287445 respectively.We can see that the absolute error of</w:t>
      </w:r>
      <w:r>
        <w:rPr>
          <w:b/>
        </w:rPr>
        <w:t xml:space="preserve"> </w:t>
      </w:r>
      <w:r>
        <w:rPr>
          <w:i/>
          <w:b/>
        </w:rPr>
        <w:t xml:space="preserve">MSE</w:t>
      </w:r>
      <w:r>
        <w:rPr>
          <w:b/>
        </w:rPr>
        <w:t xml:space="preserve"> </w:t>
      </w:r>
      <w:r>
        <w:rPr>
          <w:b/>
        </w:rPr>
        <w:t xml:space="preserve">is 5.5737153</w:t>
      </w:r>
      <w:r>
        <w:rPr>
          <w:b/>
        </w:rPr>
        <w:t xml:space="preserve">10^{-4}</w:t>
      </w:r>
      <w:r>
        <w:t xml:space="preserve">,the absolute error of</w:t>
      </w:r>
      <w:r>
        <w:t xml:space="preserve"> </w:t>
      </w:r>
      <w:r>
        <w:rPr>
          <w:i/>
        </w:rPr>
        <w:t xml:space="preserve">R.Square</w:t>
      </w:r>
      <w:r>
        <w:t xml:space="preserve"> </w:t>
      </w:r>
      <w:r>
        <w:t xml:space="preserve">is</w:t>
      </w:r>
      <w:r>
        <w:t xml:space="preserve"> </w:t>
      </w:r>
      <w:r>
        <w:rPr>
          <w:b/>
        </w:rPr>
        <w:t xml:space="preserve">0.0258203</w:t>
      </w:r>
      <w:r>
        <w:t xml:space="preserve">.And the absolute errors of confidence intervals of estimated coefficient in both dataset are small tooOf course,the absolute error of them are small,which indicate that there is litte difference in model built with origin dataset and validation dataset.</w:t>
      </w:r>
    </w:p>
    <w:p>
      <w:pPr>
        <w:pStyle w:val="SourceCode"/>
      </w:pPr>
      <w:r>
        <w:rPr>
          <w:rStyle w:val="VerbatimChar"/>
        </w:rPr>
        <w:t xml:space="preserve">## The confidence intervals of estimated coefficient with origin dataset:</w:t>
      </w:r>
    </w:p>
    <w:p>
      <w:pPr>
        <w:pStyle w:val="SourceCode"/>
      </w:pPr>
      <w:r>
        <w:rPr>
          <w:rStyle w:val="VerbatimChar"/>
        </w:rPr>
        <w:t xml:space="preserve">##                         2.5 %       97.5 %</w:t>
      </w:r>
      <w:r>
        <w:br w:type="textWrapping"/>
      </w:r>
      <w:r>
        <w:rPr>
          <w:rStyle w:val="VerbatimChar"/>
        </w:rPr>
        <w:t xml:space="preserve">## (Intercept)      -2.033549868  0.148645926</w:t>
      </w:r>
      <w:r>
        <w:br w:type="textWrapping"/>
      </w:r>
      <w:r>
        <w:rPr>
          <w:rStyle w:val="VerbatimChar"/>
        </w:rPr>
        <w:t xml:space="preserve">## Square.Feet       0.616319430  0.793676086</w:t>
      </w:r>
      <w:r>
        <w:br w:type="textWrapping"/>
      </w:r>
      <w:r>
        <w:rPr>
          <w:rStyle w:val="VerbatimChar"/>
        </w:rPr>
        <w:t xml:space="preserve">## Number.Bathrooms  0.008138316  0.028570768</w:t>
      </w:r>
      <w:r>
        <w:br w:type="textWrapping"/>
      </w:r>
      <w:r>
        <w:rPr>
          <w:rStyle w:val="VerbatimChar"/>
        </w:rPr>
        <w:t xml:space="preserve">## Garage.Size       0.006376675  0.031687440</w:t>
      </w:r>
      <w:r>
        <w:br w:type="textWrapping"/>
      </w:r>
      <w:r>
        <w:rPr>
          <w:rStyle w:val="VerbatimChar"/>
        </w:rPr>
        <w:t xml:space="preserve">## Year.Built        0.001265912  0.002259692</w:t>
      </w:r>
      <w:r>
        <w:br w:type="textWrapping"/>
      </w:r>
      <w:r>
        <w:rPr>
          <w:rStyle w:val="VerbatimChar"/>
        </w:rPr>
        <w:t xml:space="preserve">## Quality2         -0.150391175 -0.101557197</w:t>
      </w:r>
      <w:r>
        <w:br w:type="textWrapping"/>
      </w:r>
      <w:r>
        <w:rPr>
          <w:rStyle w:val="VerbatimChar"/>
        </w:rPr>
        <w:t xml:space="preserve">## Quality3         -0.181764505 -0.112382658</w:t>
      </w:r>
      <w:r>
        <w:br w:type="textWrapping"/>
      </w:r>
      <w:r>
        <w:rPr>
          <w:rStyle w:val="VerbatimChar"/>
        </w:rPr>
        <w:t xml:space="preserve">## Lot.Size          0.088903652  0.164907431</w:t>
      </w:r>
    </w:p>
    <w:p>
      <w:pPr>
        <w:pStyle w:val="SourceCode"/>
      </w:pPr>
      <w:r>
        <w:rPr>
          <w:rStyle w:val="VerbatimChar"/>
        </w:rPr>
        <w:t xml:space="preserve">## The confidence intervals of estimated coefficient with validattion dataset:</w:t>
      </w:r>
    </w:p>
    <w:p>
      <w:pPr>
        <w:pStyle w:val="SourceCode"/>
      </w:pPr>
      <w:r>
        <w:rPr>
          <w:rStyle w:val="VerbatimChar"/>
        </w:rPr>
        <w:t xml:space="preserve">##                          2.5 %       97.5 %</w:t>
      </w:r>
      <w:r>
        <w:br w:type="textWrapping"/>
      </w:r>
      <w:r>
        <w:rPr>
          <w:rStyle w:val="VerbatimChar"/>
        </w:rPr>
        <w:t xml:space="preserve">## (Intercept)      -2.9301979306  2.155297345</w:t>
      </w:r>
      <w:r>
        <w:br w:type="textWrapping"/>
      </w:r>
      <w:r>
        <w:rPr>
          <w:rStyle w:val="VerbatimChar"/>
        </w:rPr>
        <w:t xml:space="preserve">## Square.Feet       0.3330822233  0.824379785</w:t>
      </w:r>
      <w:r>
        <w:br w:type="textWrapping"/>
      </w:r>
      <w:r>
        <w:rPr>
          <w:rStyle w:val="VerbatimChar"/>
        </w:rPr>
        <w:t xml:space="preserve">## Number.Bathrooms  0.0111893371  0.065004973</w:t>
      </w:r>
      <w:r>
        <w:br w:type="textWrapping"/>
      </w:r>
      <w:r>
        <w:rPr>
          <w:rStyle w:val="VerbatimChar"/>
        </w:rPr>
        <w:t xml:space="preserve">## Garage.Size      -0.0108339116  0.047270007</w:t>
      </w:r>
      <w:r>
        <w:br w:type="textWrapping"/>
      </w:r>
      <w:r>
        <w:rPr>
          <w:rStyle w:val="VerbatimChar"/>
        </w:rPr>
        <w:t xml:space="preserve">## Year.Built        0.0005426365  0.002822541</w:t>
      </w:r>
      <w:r>
        <w:br w:type="textWrapping"/>
      </w:r>
      <w:r>
        <w:rPr>
          <w:rStyle w:val="VerbatimChar"/>
        </w:rPr>
        <w:t xml:space="preserve">## Quality2         -0.1540367117 -0.033466654</w:t>
      </w:r>
      <w:r>
        <w:br w:type="textWrapping"/>
      </w:r>
      <w:r>
        <w:rPr>
          <w:rStyle w:val="VerbatimChar"/>
        </w:rPr>
        <w:t xml:space="preserve">## Quality3         -0.1841178107 -0.010797993</w:t>
      </w:r>
      <w:r>
        <w:br w:type="textWrapping"/>
      </w:r>
      <w:r>
        <w:rPr>
          <w:rStyle w:val="VerbatimChar"/>
        </w:rPr>
        <w:t xml:space="preserve">## Lot.Size          0.0248170301  0.202231183</w:t>
      </w:r>
    </w:p>
    <w:p>
      <w:pPr>
        <w:pStyle w:val="FirstParagraph"/>
      </w:pPr>
      <w:r>
        <w:t xml:space="preserve">The</w:t>
      </w:r>
      <w:r>
        <w:t xml:space="preserve"> </w:t>
      </w:r>
      <w:r>
        <w:rPr>
          <w:i/>
        </w:rPr>
        <w:t xml:space="preserve">MSE</w:t>
      </w:r>
      <w:r>
        <w:t xml:space="preserve"> </w:t>
      </w:r>
      <w:r>
        <w:t xml:space="preserve">in origin</w:t>
      </w:r>
      <w:r>
        <w:t xml:space="preserve"> </w:t>
      </w:r>
      <w:r>
        <w:rPr>
          <w:i/>
        </w:rPr>
        <w:t xml:space="preserve">model.4</w:t>
      </w:r>
      <w:r>
        <w:t xml:space="preserve"> </w:t>
      </w:r>
      <w:r>
        <w:t xml:space="preserve">and</w:t>
      </w:r>
      <w:r>
        <w:t xml:space="preserve"> </w:t>
      </w:r>
      <w:r>
        <w:rPr>
          <w:i/>
        </w:rPr>
        <w:t xml:space="preserve">model.4</w:t>
      </w:r>
      <w:r>
        <w:t xml:space="preserve"> </w:t>
      </w:r>
      <w:r>
        <w:t xml:space="preserve">with validation dataset are</w:t>
      </w:r>
      <w:r>
        <w:t xml:space="preserve"> </w:t>
      </w:r>
      <w:r>
        <w:rPr>
          <w:b/>
        </w:rPr>
        <w:t xml:space="preserve">0.005382</w:t>
      </w:r>
      <w:r>
        <w:t xml:space="preserve"> </w:t>
      </w:r>
      <w:r>
        <w:t xml:space="preserve">and</w:t>
      </w:r>
      <w:r>
        <w:t xml:space="preserve"> </w:t>
      </w:r>
      <w:r>
        <w:rPr>
          <w:b/>
        </w:rPr>
        <w:t xml:space="preserve">0.0058835</w:t>
      </w:r>
      <w:r>
        <w:t xml:space="preserve">,and the R.Square are</w:t>
      </w:r>
      <w:r>
        <w:t xml:space="preserve"> </w:t>
      </w:r>
      <w:r>
        <w:rPr>
          <w:b/>
        </w:rPr>
        <w:t xml:space="preserve">0.8460543</w:t>
      </w:r>
      <w:r>
        <w:t xml:space="preserve"> </w:t>
      </w:r>
      <w:r>
        <w:t xml:space="preserve">and</w:t>
      </w:r>
      <w:r>
        <w:t xml:space="preserve"> </w:t>
      </w:r>
      <w:r>
        <w:rPr>
          <w:b/>
        </w:rPr>
        <w:t xml:space="preserve">0.8214091</w:t>
      </w:r>
      <w:r>
        <w:t xml:space="preserve"> </w:t>
      </w:r>
      <w:r>
        <w:t xml:space="preserve">respectively.We can see that the absolute error of</w:t>
      </w:r>
      <w:r>
        <w:t xml:space="preserve"> </w:t>
      </w:r>
      <w:r>
        <w:rPr>
          <w:i/>
        </w:rPr>
        <w:t xml:space="preserve">MSE</w:t>
      </w:r>
      <w:r>
        <w:t xml:space="preserve"> </w:t>
      </w:r>
      <w:r>
        <w:t xml:space="preserve">is</w:t>
      </w:r>
      <w:r>
        <w:t xml:space="preserve"> </w:t>
      </w:r>
      <w:r>
        <w:rPr>
          <w:b/>
        </w:rPr>
        <w:t xml:space="preserve">5.0149949</w:t>
      </w:r>
      <w:r>
        <w:rPr>
          <w:b/>
        </w:rPr>
        <w:t xml:space="preserve">10^{-4}</w:t>
      </w:r>
      <w:r>
        <w:t xml:space="preserve">,the absolute error of</w:t>
      </w:r>
      <w:r>
        <w:t xml:space="preserve"> </w:t>
      </w:r>
      <w:r>
        <w:rPr>
          <w:i/>
        </w:rPr>
        <w:t xml:space="preserve">R.Square</w:t>
      </w:r>
      <w:r>
        <w:t xml:space="preserve"> </w:t>
      </w:r>
      <w:r>
        <w:t xml:space="preserve">is</w:t>
      </w:r>
      <w:r>
        <w:t xml:space="preserve"> </w:t>
      </w:r>
      <w:r>
        <w:rPr>
          <w:b/>
        </w:rPr>
        <w:t xml:space="preserve">0.0246452</w:t>
      </w:r>
      <w:r>
        <w:t xml:space="preserve">.And the absolute errors of confidence intervals of estimated coefficient in both dataset are small too.Of course,the absolute error of them are small,which indicate that there is litte difference in model built with origin dataset and validation dataset.</w:t>
      </w:r>
    </w:p>
    <w:p>
      <w:pPr>
        <w:pStyle w:val="Heading3"/>
      </w:pPr>
      <w:bookmarkStart w:id="52" w:name="conclusion"/>
      <w:bookmarkEnd w:id="52"/>
      <w:r>
        <w:t xml:space="preserve">6.Conclusion</w:t>
      </w:r>
    </w:p>
    <w:p>
      <w:pPr>
        <w:pStyle w:val="FirstParagraph"/>
      </w:pPr>
      <w:r>
        <w:t xml:space="preserve">I pick</w:t>
      </w:r>
      <w:r>
        <w:t xml:space="preserve"> </w:t>
      </w:r>
      <w:r>
        <w:rPr>
          <w:i/>
        </w:rPr>
        <w:t xml:space="preserve">model.4</w:t>
      </w:r>
      <w:r>
        <w:t xml:space="preserve"> </w:t>
      </w:r>
      <w:r>
        <w:t xml:space="preserve">to present to the city tax assessor.In validation part we know that ,the absolute error between origin dataset and validation dataset is small,and the the R.Square is</w:t>
      </w:r>
      <w:r>
        <w:t xml:space="preserve"> </w:t>
      </w:r>
      <w:r>
        <w:rPr>
          <w:b/>
        </w:rPr>
        <w:t xml:space="preserve">0.8460543</w:t>
      </w:r>
      <w:r>
        <w:t xml:space="preserve"> </w:t>
      </w:r>
      <w:r>
        <w:t xml:space="preserve">in origin model.And the change of confidence intervals of estimated coefficient are smaller than</w:t>
      </w:r>
      <w:r>
        <w:t xml:space="preserve"> </w:t>
      </w:r>
      <w:r>
        <w:rPr>
          <w:i/>
        </w:rPr>
        <w:t xml:space="preserve">model.3</w:t>
      </w:r>
      <w:r>
        <w:t xml:space="preserve">.In a word,</w:t>
      </w:r>
      <w:r>
        <w:rPr>
          <w:i/>
        </w:rPr>
        <w:t xml:space="preserve">model.4</w:t>
      </w:r>
      <w:r>
        <w:t xml:space="preserve"> </w:t>
      </w:r>
      <w:r>
        <w:t xml:space="preserve">is more robustand has a goodness of 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Sales.Price ~ Square.Feet + Number.Bathrooms + Garage.Size + </w:t>
      </w:r>
      <w:r>
        <w:br w:type="textWrapping"/>
      </w:r>
      <w:r>
        <w:rPr>
          <w:rStyle w:val="VerbatimChar"/>
        </w:rPr>
        <w:t xml:space="preserve">##     Year.Built + Quality + Lot.Size, data = sales.new)</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-0.221022 -0.043316 -0.004856  0.043411  0.253070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-0.9424520  0.5553717  -1.697 0.090311 .  </w:t>
      </w:r>
      <w:r>
        <w:br w:type="textWrapping"/>
      </w:r>
      <w:r>
        <w:rPr>
          <w:rStyle w:val="VerbatimChar"/>
        </w:rPr>
        <w:t xml:space="preserve">## Square.Feet       0.7049978  0.0451375  15.619  &lt; 2e-16 ***</w:t>
      </w:r>
      <w:r>
        <w:br w:type="textWrapping"/>
      </w:r>
      <w:r>
        <w:rPr>
          <w:rStyle w:val="VerbatimChar"/>
        </w:rPr>
        <w:t xml:space="preserve">## Number.Bathrooms  0.0183545  0.0052001   3.530 0.000454 ***</w:t>
      </w:r>
      <w:r>
        <w:br w:type="textWrapping"/>
      </w:r>
      <w:r>
        <w:rPr>
          <w:rStyle w:val="VerbatimChar"/>
        </w:rPr>
        <w:t xml:space="preserve">## Garage.Size       0.0190321  0.0064416   2.955 0.003276 ** </w:t>
      </w:r>
      <w:r>
        <w:br w:type="textWrapping"/>
      </w:r>
      <w:r>
        <w:rPr>
          <w:rStyle w:val="VerbatimChar"/>
        </w:rPr>
        <w:t xml:space="preserve">## Year.Built        0.0017628  0.0002529   6.970 9.85e-12 ***</w:t>
      </w:r>
      <w:r>
        <w:br w:type="textWrapping"/>
      </w:r>
      <w:r>
        <w:rPr>
          <w:rStyle w:val="VerbatimChar"/>
        </w:rPr>
        <w:t xml:space="preserve">## Quality2         -0.1259742  0.0124283 -10.136  &lt; 2e-16 ***</w:t>
      </w:r>
      <w:r>
        <w:br w:type="textWrapping"/>
      </w:r>
      <w:r>
        <w:rPr>
          <w:rStyle w:val="VerbatimChar"/>
        </w:rPr>
        <w:t xml:space="preserve">## Quality3         -0.1470736  0.0176578  -8.329 7.56e-16 ***</w:t>
      </w:r>
      <w:r>
        <w:br w:type="textWrapping"/>
      </w:r>
      <w:r>
        <w:rPr>
          <w:rStyle w:val="VerbatimChar"/>
        </w:rPr>
        <w:t xml:space="preserve">## Lot.Size          0.1269055  0.0193431   6.561 1.32e-10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0.07336 on 510 degrees of freedom</w:t>
      </w:r>
      <w:r>
        <w:br w:type="textWrapping"/>
      </w:r>
      <w:r>
        <w:rPr>
          <w:rStyle w:val="VerbatimChar"/>
        </w:rPr>
        <w:t xml:space="preserve">## Multiple R-squared:  0.8481, Adjusted R-squared:  0.8461 </w:t>
      </w:r>
      <w:r>
        <w:br w:type="textWrapping"/>
      </w:r>
      <w:r>
        <w:rPr>
          <w:rStyle w:val="VerbatimChar"/>
        </w:rPr>
        <w:t xml:space="preserve">## F-statistic: 406.9 on 7 and 510 DF,  p-value: &lt; 2.2e-16</w:t>
      </w:r>
    </w:p>
    <w:p>
      <w:pPr>
        <w:pStyle w:val="FirstParagraph"/>
      </w:pPr>
      <w:r>
        <w:t xml:space="preserve">According to the summary fo model,we will interpret some of the regression coefficients.The variable</w:t>
      </w:r>
      <w:r>
        <w:t xml:space="preserve"> </w:t>
      </w:r>
      <w:r>
        <w:rPr>
          <w:i/>
        </w:rPr>
        <w:t xml:space="preserve">Square.Feet</w:t>
      </w:r>
      <w:r>
        <w:t xml:space="preserve"> </w:t>
      </w:r>
      <w:r>
        <w:t xml:space="preserve">represent the finished area of residence,the estmated coefficient is</w:t>
      </w:r>
      <w:r>
        <w:t xml:space="preserve"> </w:t>
      </w:r>
      <w:r>
        <w:rPr>
          <w:i/>
        </w:rPr>
        <w:t xml:space="preserve">0.7049978</w:t>
      </w:r>
      <w:r>
        <w:t xml:space="preserve">,which indicates that has a positive effect on</w:t>
      </w:r>
      <w:r>
        <w:t xml:space="preserve"> </w:t>
      </w:r>
      <w:r>
        <w:rPr>
          <w:i/>
        </w:rPr>
        <w:t xml:space="preserve">sales price</w:t>
      </w:r>
      <w:r>
        <w:t xml:space="preserve"> </w:t>
      </w:r>
      <w:r>
        <w:t xml:space="preserve">and when log10</w:t>
      </w:r>
      <w:r>
        <w:t xml:space="preserve"> </w:t>
      </w:r>
      <w:r>
        <w:rPr>
          <w:i/>
        </w:rPr>
        <w:t xml:space="preserve">Square.Feet</w:t>
      </w:r>
      <w:r>
        <w:t xml:space="preserve"> </w:t>
      </w:r>
      <w:r>
        <w:t xml:space="preserve">add one unit,the log10</w:t>
      </w:r>
      <w:r>
        <w:t xml:space="preserve"> </w:t>
      </w:r>
      <w:r>
        <w:rPr>
          <w:i/>
        </w:rPr>
        <w:t xml:space="preserve">sales price</w:t>
      </w:r>
      <w:r>
        <w:t xml:space="preserve"> </w:t>
      </w:r>
      <w:r>
        <w:t xml:space="preserve">will add about 0.7 unit if fixed others.And</w:t>
      </w:r>
      <w:r>
        <w:t xml:space="preserve"> </w:t>
      </w:r>
      <w:r>
        <w:rPr>
          <w:i/>
        </w:rPr>
        <w:t xml:space="preserve">Number.Bathrooms</w:t>
      </w:r>
      <w:r>
        <w:t xml:space="preserve">,</w:t>
      </w:r>
      <w:r>
        <w:rPr>
          <w:i/>
        </w:rPr>
        <w:t xml:space="preserve">Garage.Size</w:t>
      </w:r>
      <w:r>
        <w:t xml:space="preserve"> </w:t>
      </w:r>
      <w:r>
        <w:t xml:space="preserve">have simialiar positive effect on response,if fixed others,when there two add one unit,</w:t>
      </w:r>
      <w:r>
        <w:rPr>
          <w:i/>
        </w:rPr>
        <w:t xml:space="preserve">sales price</w:t>
      </w:r>
      <w:r>
        <w:t xml:space="preserve"> </w:t>
      </w:r>
      <w:r>
        <w:t xml:space="preserve">will add about 0.2 unit respectively.And</w:t>
      </w:r>
      <w:r>
        <w:t xml:space="preserve"> </w:t>
      </w:r>
      <w:r>
        <w:rPr>
          <w:i/>
        </w:rPr>
        <w:t xml:space="preserve">Lot.Size</w:t>
      </w:r>
      <w:r>
        <w:t xml:space="preserve"> </w:t>
      </w:r>
      <w:r>
        <w:t xml:space="preserve">also has positive effect and contributes about 0.13 unit to response.But</w:t>
      </w:r>
      <w:r>
        <w:t xml:space="preserve"> </w:t>
      </w:r>
      <w:r>
        <w:rPr>
          <w:i/>
        </w:rPr>
        <w:t xml:space="preserve">Quality</w:t>
      </w:r>
      <w:r>
        <w:t xml:space="preserve"> </w:t>
      </w:r>
      <w:r>
        <w:t xml:space="preserve">tell us that,medium and low quality will habe negative effect on</w:t>
      </w:r>
      <w:r>
        <w:t xml:space="preserve"> </w:t>
      </w:r>
      <w:r>
        <w:rPr>
          <w:i/>
        </w:rPr>
        <w:t xml:space="preserve">sales price</w:t>
      </w:r>
      <w:r>
        <w:t xml:space="preserve">,and they contribute about -0.13 and -0.15 unit to response respectively.According to common sense,above explanation are reasonable and consistented with reality.These variables are main effective factors on sales price in reality.And I think</w:t>
      </w:r>
      <w:r>
        <w:t xml:space="preserve"> </w:t>
      </w:r>
      <w:r>
        <w:rPr>
          <w:i/>
        </w:rPr>
        <w:t xml:space="preserve">Square.Feet</w:t>
      </w:r>
      <w:r>
        <w:t xml:space="preserve"> </w:t>
      </w:r>
      <w:r>
        <w:t xml:space="preserve">is the most importanct in determining sales price and it's impact is the biggest.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759ccd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8f4677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21">
    <w:nsid w:val="1f55e59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22">
    <w:nsid w:val="fccf6391"/>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Analysis and Linear Models Homework 8</dc:title>
  <dc:creator/>
  <dcterms:created xsi:type="dcterms:W3CDTF">2018-11-29T01:27:16Z</dcterms:created>
  <dcterms:modified xsi:type="dcterms:W3CDTF">2018-11-29T01:27:16Z</dcterms:modified>
</cp:coreProperties>
</file>