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一、选择题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1． 计算机中表示地址时使用（ C 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A.原码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B.补码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C.无符号数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D.反码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2．当 -1 &lt; x &lt; 0时， [x]补=（ D 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90575" cy="276225"/>
            <wp:effectExtent l="0" t="0" r="9525" b="9525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B.2-x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C.1-x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D.2+x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3．浮点数的表示范围和表示精确度分别取决于（ C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A.尾数的位数和阶码的位数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B.机器字长和阶码的位数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C.阶码的位数和尾数的位数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D.阶码的编码和尾数的编码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假设寄存器为8位，用补码形式存储机器数，包括一位符号位，那么十进制数-25在寄存器中的十六进制形式表示为（  A  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A.E7H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B.99H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C.E6H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D.67H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如果某系统15*4=112成立，则系统采用的进制是（  D  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A.9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B.8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C.7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D.6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某IEEE754格式32位浮点数，若其对应的十六进制代码为ABE00000，则浮点数的真值为（  C ）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143000" cy="1285875"/>
            <wp:effectExtent l="0" t="0" r="0" b="952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7． 两个字长16位的补码0A2B和E16A, 带符号扩展成32位后的结果分别（  C   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A.11110A2B和FFFFE16A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B.00000A2B和0000E16A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C.00000A2B和FFFFE16A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D.FFFF0A2B和0000E16A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8.  有字长为8位的代码10010011，分别采用奇校验和偶校验方式对其编码，把增加的1位校验码安排在编码结果的最低位，则得到的奇、偶校验编码分别是 ( D  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A.110010011和010010011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B.010010011和110010011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C.100100110和100100111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D.100100111和100100110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9．对于IEEE754格式的浮点数，下列描述正确的是 (  B    ) 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A.阶码用移码表示，尾数用补码表示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B.阶码用移码表示，尾数用原码表示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C.阶码和尾数都用原码表示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D.阶码和尾数都用补码表示 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10. 对字长为8位的二进制代码10001101，下列说法错误的是（ A 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A.如果代码为标准移码数，则其十进制真值为+115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B.如果代码为补码数，则其十进制真值为-115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C.如果代码为原码数，则其十进制真值为-13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D.如果代码为无符号数，则其十进制真值为+141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若浮点数的尾数是用5位补码来表示(其中符号位1位)，则下列尾数中规格化的尾数是</w:t>
      </w:r>
      <w:r>
        <w:rPr>
          <w:rFonts w:hint="eastAsia"/>
          <w:sz w:val="21"/>
          <w:szCs w:val="21"/>
          <w:lang w:val="en-US" w:eastAsia="zh-CN"/>
        </w:rPr>
        <w:t>（ D  ）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A.11011和01011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B.01011和11010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C.01100和11110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D.10000和01001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（多选）</w:t>
      </w:r>
      <w:r>
        <w:rPr>
          <w:rFonts w:hint="eastAsia"/>
          <w:sz w:val="21"/>
          <w:szCs w:val="21"/>
          <w:lang w:val="en-US" w:eastAsia="zh-CN"/>
        </w:rPr>
        <w:t>已知 定点小数[X]补 = 1.X1X2X3, 若要求X≤-0.75，则下列满足要求的是（  ACD ）</w:t>
      </w:r>
    </w:p>
    <w:p>
      <w:pPr>
        <w:numPr>
          <w:ilvl w:val="0"/>
          <w:numId w:val="3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X1X2X3 = 000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B.X1X2X3 = 001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C.X1X2X3 =101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D.X1X2X3=010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（多选）</w:t>
      </w:r>
      <w:r>
        <w:rPr>
          <w:rFonts w:hint="default"/>
          <w:color w:val="0000FF"/>
          <w:sz w:val="21"/>
          <w:szCs w:val="21"/>
          <w:lang w:val="en-US" w:eastAsia="zh-CN"/>
        </w:rPr>
        <w:t>在IEEE 754浮点机器数中不出现的是</w:t>
      </w:r>
      <w:r>
        <w:rPr>
          <w:rFonts w:hint="eastAsia"/>
          <w:color w:val="0000FF"/>
          <w:sz w:val="21"/>
          <w:szCs w:val="21"/>
          <w:lang w:val="en-US" w:eastAsia="zh-CN"/>
        </w:rPr>
        <w:t>（ AC ）</w:t>
      </w:r>
    </w:p>
    <w:p>
      <w:pPr>
        <w:numPr>
          <w:ilvl w:val="0"/>
          <w:numId w:val="4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基数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B.尾数的符号位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C.尾数中最高位的1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D.阶码的符号位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（多选）</w:t>
      </w:r>
      <w:r>
        <w:rPr>
          <w:rFonts w:hint="default"/>
          <w:sz w:val="21"/>
          <w:szCs w:val="21"/>
          <w:lang w:val="en-US" w:eastAsia="zh-CN"/>
        </w:rPr>
        <w:t>关于奇偶校验的下列描述中，错误的</w:t>
      </w:r>
      <w:r>
        <w:rPr>
          <w:rFonts w:hint="eastAsia"/>
          <w:sz w:val="21"/>
          <w:szCs w:val="21"/>
          <w:lang w:val="en-US" w:eastAsia="zh-CN"/>
        </w:rPr>
        <w:t>描述</w:t>
      </w:r>
      <w:r>
        <w:rPr>
          <w:rFonts w:hint="default"/>
          <w:sz w:val="21"/>
          <w:szCs w:val="21"/>
          <w:lang w:val="en-US" w:eastAsia="zh-CN"/>
        </w:rPr>
        <w:t xml:space="preserve">是 </w:t>
      </w:r>
      <w:r>
        <w:rPr>
          <w:rFonts w:hint="eastAsia"/>
          <w:sz w:val="21"/>
          <w:szCs w:val="21"/>
          <w:lang w:val="en-US" w:eastAsia="zh-CN"/>
        </w:rPr>
        <w:t>（  AC 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A.检测得到的无错结论可靠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B.检测得到的有错结论可靠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C.可纠正1位错误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D.只需要1位校验位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设机器字长为16位，定点表示时，数据位15位，符号位1位，则定点</w:t>
      </w:r>
      <w:r>
        <w:rPr>
          <w:rFonts w:hint="eastAsia"/>
          <w:sz w:val="21"/>
          <w:szCs w:val="21"/>
          <w:lang w:val="en-US" w:eastAsia="zh-CN"/>
        </w:rPr>
        <w:t>补码</w:t>
      </w:r>
      <w:r>
        <w:rPr>
          <w:rFonts w:hint="default"/>
          <w:sz w:val="21"/>
          <w:szCs w:val="21"/>
          <w:lang w:val="en-US" w:eastAsia="zh-CN"/>
        </w:rPr>
        <w:t xml:space="preserve">表示时能表示的最小负数为 </w:t>
      </w:r>
      <w:r>
        <w:rPr>
          <w:rFonts w:hint="eastAsia"/>
          <w:sz w:val="21"/>
          <w:szCs w:val="21"/>
          <w:lang w:val="en-US" w:eastAsia="zh-CN"/>
        </w:rPr>
        <w:t>（  -32768   ）</w:t>
      </w:r>
      <w:r>
        <w:rPr>
          <w:rFonts w:hint="default"/>
          <w:sz w:val="21"/>
          <w:szCs w:val="21"/>
          <w:lang w:val="en-US" w:eastAsia="zh-CN"/>
        </w:rPr>
        <w:t>（填写十进制数，要带符号，且符号与数字间不能有空格）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将一个十进制数-129表示成补码时，至少应采用</w:t>
      </w:r>
      <w:r>
        <w:rPr>
          <w:rFonts w:hint="eastAsia"/>
          <w:sz w:val="21"/>
          <w:szCs w:val="21"/>
          <w:lang w:val="en-US" w:eastAsia="zh-CN"/>
        </w:rPr>
        <w:t>（  9  ）</w:t>
      </w:r>
      <w:r>
        <w:rPr>
          <w:rFonts w:hint="default"/>
          <w:sz w:val="21"/>
          <w:szCs w:val="21"/>
          <w:lang w:val="en-US" w:eastAsia="zh-CN"/>
        </w:rPr>
        <w:t>位二进制数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执行算术右移指令的操作过程是</w:t>
      </w:r>
      <w:r>
        <w:rPr>
          <w:rFonts w:hint="eastAsia"/>
          <w:sz w:val="21"/>
          <w:szCs w:val="21"/>
          <w:lang w:val="en-US" w:eastAsia="zh-CN"/>
        </w:rPr>
        <w:t>（ B 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A.进位标志移至符号位，各位顺次右移1位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B.操作数的符号位不变，各位顺次右移1位，符号位拷贝至最高数据位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C.操作数的符号位填0，各位顺次右移1位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D.操作数的符号位填1，各位顺次右移1位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原码除法是指</w:t>
      </w:r>
      <w:r>
        <w:rPr>
          <w:rFonts w:hint="eastAsia"/>
          <w:sz w:val="21"/>
          <w:szCs w:val="21"/>
          <w:lang w:val="en-US" w:eastAsia="zh-CN"/>
        </w:rPr>
        <w:t>（ B  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A.操作数用绝对值表示，加上符号位后相除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B.操作数取绝对值相除，符号位单独处理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C.操作数用原码表示，然后相除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D.操作数用补码表示并进行除法，但商用原码表示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对8位补码操作数A5H，进行二位算术右移后的十六进制结果为（ </w:t>
      </w:r>
      <w:r>
        <w:rPr>
          <w:rFonts w:hint="eastAsia"/>
          <w:sz w:val="21"/>
          <w:szCs w:val="21"/>
          <w:lang w:val="en-US" w:eastAsia="zh-CN"/>
        </w:rPr>
        <w:t xml:space="preserve"> C</w:t>
      </w:r>
      <w:r>
        <w:rPr>
          <w:rFonts w:hint="default"/>
          <w:sz w:val="21"/>
          <w:szCs w:val="21"/>
          <w:lang w:val="en-US" w:eastAsia="zh-CN"/>
        </w:rPr>
        <w:t xml:space="preserve">  ）H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A.69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B.D2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C.E9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D.52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单符号位补码表示的两个同号数相加或异号数相减时，所得结果的符号位SF和进位标志CF进行（ </w:t>
      </w:r>
      <w:r>
        <w:rPr>
          <w:rFonts w:hint="eastAsia"/>
          <w:sz w:val="21"/>
          <w:szCs w:val="21"/>
          <w:lang w:val="en-US" w:eastAsia="zh-CN"/>
        </w:rPr>
        <w:t xml:space="preserve"> C</w:t>
      </w:r>
      <w:r>
        <w:rPr>
          <w:rFonts w:hint="default"/>
          <w:sz w:val="21"/>
          <w:szCs w:val="21"/>
          <w:lang w:val="en-US" w:eastAsia="zh-CN"/>
        </w:rPr>
        <w:t xml:space="preserve"> ）运算为1时，表示运算的结果产生溢出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</w:t>
      </w:r>
      <w:r>
        <w:rPr>
          <w:rFonts w:hint="default"/>
          <w:sz w:val="21"/>
          <w:szCs w:val="21"/>
          <w:lang w:val="en-US" w:eastAsia="zh-CN"/>
        </w:rPr>
        <w:t>与非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B.与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C.异或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D.或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在定点二进制运算器中，减法运算一般通过（ B ）来实现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A.原码运算的二进制减法器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B.补码运算的二进制加法器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C.补码运算的二进制减法器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D.反码运算的二进制加法器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浮点数加减运算过程一般包括对阶、尾数运算、规格化、舍入和判溢出等步骤。设浮点数的阶码和尾数均采用补码表示，且位数分别为5位和7位（均包含2位符号位）。若有两个数X = 2^7 </w:t>
      </w:r>
      <w:r>
        <w:rPr>
          <w:rFonts w:hint="default" w:ascii="Arial" w:hAnsi="Arial" w:cs="Arial"/>
          <w:sz w:val="21"/>
          <w:szCs w:val="21"/>
          <w:lang w:val="en-US" w:eastAsia="zh-CN"/>
        </w:rPr>
        <w:t>×</w:t>
      </w:r>
      <w:r>
        <w:rPr>
          <w:rFonts w:hint="default"/>
          <w:sz w:val="21"/>
          <w:szCs w:val="21"/>
          <w:lang w:val="en-US" w:eastAsia="zh-CN"/>
        </w:rPr>
        <w:t>29/32 ,Y= 2^5</w:t>
      </w:r>
      <w:r>
        <w:rPr>
          <w:rFonts w:hint="default" w:ascii="Arial" w:hAnsi="Arial" w:cs="Arial"/>
          <w:sz w:val="21"/>
          <w:szCs w:val="21"/>
          <w:lang w:val="en-US" w:eastAsia="zh-CN"/>
        </w:rPr>
        <w:t>×</w:t>
      </w:r>
      <w:r>
        <w:rPr>
          <w:rFonts w:hint="default"/>
          <w:sz w:val="21"/>
          <w:szCs w:val="21"/>
          <w:lang w:val="en-US" w:eastAsia="zh-CN"/>
        </w:rPr>
        <w:t xml:space="preserve"> 5/8，则用浮点加法计算X+Y 的最终结果是</w:t>
      </w:r>
      <w:r>
        <w:rPr>
          <w:rFonts w:hint="eastAsia"/>
          <w:sz w:val="21"/>
          <w:szCs w:val="21"/>
          <w:lang w:val="en-US" w:eastAsia="zh-CN"/>
        </w:rPr>
        <w:t>（ D 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A.00111  0100010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B.01000  0010001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C.00111  1100010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D.溢出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若浮点数用补码表示，则判断运算结果是否为规格化数的方法是</w:t>
      </w:r>
      <w:r>
        <w:rPr>
          <w:rFonts w:hint="eastAsia"/>
          <w:sz w:val="21"/>
          <w:szCs w:val="21"/>
          <w:lang w:val="en-US" w:eastAsia="zh-CN"/>
        </w:rPr>
        <w:t>（ B 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A.阶符与数符相异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B.数符与尾数小数点后第一位数字相异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C.阶符与数符相同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D.数符与尾数小数点后第一位数字相同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设机器数字长8位(含1位符号位)，若机器数DAH为补码，分别对其进行算术左移一位和算术右移一位，其结果分别为</w:t>
      </w:r>
      <w:r>
        <w:rPr>
          <w:rFonts w:hint="eastAsia"/>
          <w:sz w:val="21"/>
          <w:szCs w:val="21"/>
          <w:lang w:val="en-US" w:eastAsia="zh-CN"/>
        </w:rPr>
        <w:t>（  B 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</w:t>
      </w:r>
      <w:r>
        <w:rPr>
          <w:rFonts w:hint="default"/>
          <w:sz w:val="21"/>
          <w:szCs w:val="21"/>
          <w:lang w:val="en-US" w:eastAsia="zh-CN"/>
        </w:rPr>
        <w:t>B5H，6DH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B.B4H，EDH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C.B4H，6DH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D.B5H，EDH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下列说法错误的是</w:t>
      </w:r>
      <w:r>
        <w:rPr>
          <w:rFonts w:hint="eastAsia"/>
          <w:color w:val="0000FF"/>
          <w:sz w:val="21"/>
          <w:szCs w:val="21"/>
          <w:lang w:val="en-US" w:eastAsia="zh-CN"/>
        </w:rPr>
        <w:t>（C ）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A.并行加法器中虽然不存在进位的串行传递，但高位的进位依然依赖于数据的低位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</w:t>
      </w:r>
      <w:r>
        <w:rPr>
          <w:rFonts w:hint="default"/>
          <w:color w:val="0000FF"/>
          <w:sz w:val="21"/>
          <w:szCs w:val="21"/>
          <w:lang w:val="en-US" w:eastAsia="zh-CN"/>
        </w:rPr>
        <w:t>在小数除法中</w:t>
      </w:r>
      <w:r>
        <w:rPr>
          <w:rFonts w:hint="default"/>
          <w:sz w:val="21"/>
          <w:szCs w:val="21"/>
          <w:lang w:val="en-US" w:eastAsia="zh-CN"/>
        </w:rPr>
        <w:t>，为了避免溢出，要求被除数的绝对值小于除数的绝对值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C.补码乘法器中，被乘数和乘数的符号都不参加运算</w:t>
      </w:r>
      <w:r>
        <w:rPr>
          <w:rFonts w:hint="eastAsia"/>
          <w:sz w:val="21"/>
          <w:szCs w:val="21"/>
          <w:lang w:val="en-US" w:eastAsia="zh-CN"/>
        </w:rPr>
        <w:tab/>
        <w:t>//符号位要单独拿出来进行异或运算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D.运算器中通常都有一个状态标记寄存器，为计算机提供判断条件，以实现程序转移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（多选）</w:t>
      </w:r>
      <w:r>
        <w:rPr>
          <w:rFonts w:hint="default"/>
          <w:sz w:val="21"/>
          <w:szCs w:val="21"/>
          <w:lang w:val="en-US" w:eastAsia="zh-CN"/>
        </w:rPr>
        <w:t>以下关于ALU的描述中，不正确的是</w:t>
      </w:r>
      <w:r>
        <w:rPr>
          <w:rFonts w:hint="eastAsia"/>
          <w:sz w:val="21"/>
          <w:szCs w:val="21"/>
          <w:lang w:val="en-US" w:eastAsia="zh-CN"/>
        </w:rPr>
        <w:t>（  ACD  ）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A.只做算术运算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B.支持算术与逻辑运算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C.只做逻辑运算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D.只做加法与减法运算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（多选）</w:t>
      </w:r>
      <w:r>
        <w:rPr>
          <w:rFonts w:hint="default"/>
          <w:color w:val="0000FF"/>
          <w:sz w:val="21"/>
          <w:szCs w:val="21"/>
          <w:lang w:val="en-US" w:eastAsia="zh-CN"/>
        </w:rPr>
        <w:t>在浮点数加减法运算“规格化”步骤中，以下</w:t>
      </w:r>
      <w:r>
        <w:rPr>
          <w:rFonts w:hint="eastAsia"/>
          <w:color w:val="0000FF"/>
          <w:sz w:val="21"/>
          <w:szCs w:val="21"/>
          <w:lang w:val="en-US" w:eastAsia="zh-CN"/>
        </w:rPr>
        <w:t>（ AB ）</w:t>
      </w:r>
      <w:r>
        <w:rPr>
          <w:rFonts w:hint="default"/>
          <w:color w:val="0000FF"/>
          <w:sz w:val="21"/>
          <w:szCs w:val="21"/>
          <w:lang w:val="en-US" w:eastAsia="zh-CN"/>
        </w:rPr>
        <w:t>尾数(假定采用补码表示)需要进行”左规”运算？（以下各数均为2进制表示）</w:t>
      </w:r>
      <w:r>
        <w:rPr>
          <w:rFonts w:hint="eastAsia"/>
          <w:color w:val="0000FF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A.11.1000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B.00.0111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C.10.0100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D.00.1000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计算机字长为8位，若 x = - 1101101，则 [x/4]</w:t>
      </w:r>
      <w:r>
        <w:rPr>
          <w:rFonts w:hint="default"/>
          <w:sz w:val="21"/>
          <w:szCs w:val="21"/>
          <w:vertAlign w:val="subscript"/>
          <w:lang w:val="en-US" w:eastAsia="zh-CN"/>
        </w:rPr>
        <w:t>补</w:t>
      </w:r>
      <w:r>
        <w:rPr>
          <w:rFonts w:hint="default"/>
          <w:sz w:val="21"/>
          <w:szCs w:val="21"/>
          <w:lang w:val="en-US" w:eastAsia="zh-CN"/>
        </w:rPr>
        <w:t xml:space="preserve"> 的值为</w:t>
      </w: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default"/>
          <w:sz w:val="21"/>
          <w:szCs w:val="21"/>
          <w:lang w:val="en-US" w:eastAsia="zh-CN"/>
        </w:rPr>
        <w:t>（直接填写二进制数）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11100101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计算机字长为8位，若 x = - 101101，则 2[x]</w:t>
      </w:r>
      <w:r>
        <w:rPr>
          <w:rFonts w:hint="eastAsia"/>
          <w:sz w:val="21"/>
          <w:szCs w:val="21"/>
          <w:vertAlign w:val="subscript"/>
          <w:lang w:val="en-US" w:eastAsia="zh-CN"/>
        </w:rPr>
        <w:t>补</w:t>
      </w:r>
      <w:r>
        <w:rPr>
          <w:rFonts w:hint="eastAsia"/>
          <w:sz w:val="21"/>
          <w:szCs w:val="21"/>
          <w:lang w:val="en-US" w:eastAsia="zh-CN"/>
        </w:rPr>
        <w:t>的值为           （直接填写二进制数）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10100110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 w:eastAsiaTheme="minorEastAsia"/>
        <w:b/>
        <w:bCs/>
        <w:color w:val="FF0000"/>
        <w:sz w:val="24"/>
        <w:szCs w:val="24"/>
        <w:u w:val="single"/>
        <w:lang w:val="en-US" w:eastAsia="zh-CN"/>
      </w:rPr>
    </w:pPr>
    <w:r>
      <w:rPr>
        <w:rFonts w:hint="eastAsia"/>
        <w:b/>
        <w:bCs/>
        <w:color w:val="FF0000"/>
        <w:sz w:val="24"/>
        <w:szCs w:val="24"/>
        <w:u w:val="single"/>
        <w:lang w:val="en-US" w:eastAsia="zh-CN"/>
      </w:rPr>
      <w:t>注意：多选题每道题有声明，未声明的则为单选题或填空！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04D95"/>
    <w:multiLevelType w:val="singleLevel"/>
    <w:tmpl w:val="81304D9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3EEFBCC"/>
    <w:multiLevelType w:val="singleLevel"/>
    <w:tmpl w:val="93EEFBCC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BF5D9495"/>
    <w:multiLevelType w:val="singleLevel"/>
    <w:tmpl w:val="BF5D9495"/>
    <w:lvl w:ilvl="0" w:tentative="0">
      <w:start w:val="11"/>
      <w:numFmt w:val="decimal"/>
      <w:suff w:val="space"/>
      <w:lvlText w:val="%1."/>
      <w:lvlJc w:val="left"/>
    </w:lvl>
  </w:abstractNum>
  <w:abstractNum w:abstractNumId="3">
    <w:nsid w:val="E11AFC71"/>
    <w:multiLevelType w:val="singleLevel"/>
    <w:tmpl w:val="E11AFC7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518A3"/>
    <w:rsid w:val="276425C7"/>
    <w:rsid w:val="35AC1FEF"/>
    <w:rsid w:val="3C315FB9"/>
    <w:rsid w:val="40945D83"/>
    <w:rsid w:val="4AD56AFD"/>
    <w:rsid w:val="4BE83FE3"/>
    <w:rsid w:val="5F6B28FC"/>
    <w:rsid w:val="62240A78"/>
    <w:rsid w:val="694D05C0"/>
    <w:rsid w:val="6A462A3E"/>
    <w:rsid w:val="79953AD9"/>
    <w:rsid w:val="79DD7B28"/>
    <w:rsid w:val="7E350EBB"/>
    <w:rsid w:val="7F1B59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一叶页</cp:lastModifiedBy>
  <dcterms:modified xsi:type="dcterms:W3CDTF">2020-03-27T01:34:36Z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