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left="630" w:leftChars="300" w:firstLine="1062" w:firstLineChars="425"/>
        <w:outlineLvl w:val="0"/>
        <w:rPr>
          <w:rFonts w:eastAsia="楷体_GB2312"/>
          <w:b/>
          <w:sz w:val="24"/>
          <w:szCs w:val="24"/>
        </w:rPr>
      </w:pPr>
    </w:p>
    <w:p>
      <w:pPr>
        <w:pStyle w:val="3"/>
        <w:adjustRightInd w:val="0"/>
        <w:snapToGrid w:val="0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第5章  数据库完整性</w:t>
      </w:r>
    </w:p>
    <w:p>
      <w:pPr>
        <w:adjustRightInd w:val="0"/>
        <w:snapToGrid w:val="0"/>
        <w:ind w:firstLine="500" w:firstLineChars="200"/>
        <w:rPr>
          <w:rFonts w:eastAsia="楷体_GB2312"/>
          <w:b/>
          <w:sz w:val="24"/>
          <w:szCs w:val="24"/>
        </w:rPr>
      </w:pPr>
      <w:r>
        <w:rPr>
          <w:rFonts w:hint="eastAsia" w:eastAsia="楷体_GB2312"/>
          <w:b/>
          <w:sz w:val="24"/>
          <w:szCs w:val="24"/>
        </w:rPr>
        <w:t>1.  常见的数据库保护措施有安全性保护，故障恢复，并发控制及其__。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939" w:firstLineChars="376"/>
        <w:rPr>
          <w:rFonts w:eastAsia="楷体_GB2312"/>
          <w:b/>
          <w:sz w:val="24"/>
          <w:szCs w:val="24"/>
        </w:rPr>
      </w:pPr>
      <w:r>
        <w:rPr>
          <w:rFonts w:hint="eastAsia" w:eastAsia="楷体_GB2312"/>
          <w:b/>
          <w:sz w:val="24"/>
          <w:szCs w:val="24"/>
        </w:rPr>
        <w:t>A.  完整性约束</w:t>
      </w:r>
      <w:r>
        <w:rPr>
          <w:rFonts w:hint="eastAsia" w:eastAsia="楷体_GB2312"/>
          <w:b/>
          <w:sz w:val="24"/>
          <w:szCs w:val="24"/>
        </w:rPr>
        <w:tab/>
      </w:r>
      <w:r>
        <w:rPr>
          <w:rFonts w:hint="eastAsia" w:eastAsia="楷体_GB2312"/>
          <w:b/>
          <w:sz w:val="24"/>
          <w:szCs w:val="24"/>
        </w:rPr>
        <w:t>B.  并行分析</w:t>
      </w:r>
      <w:r>
        <w:rPr>
          <w:rFonts w:hint="eastAsia" w:eastAsia="楷体_GB2312"/>
          <w:b/>
          <w:sz w:val="24"/>
          <w:szCs w:val="24"/>
        </w:rPr>
        <w:tab/>
      </w:r>
      <w:r>
        <w:rPr>
          <w:rFonts w:hint="eastAsia" w:eastAsia="楷体_GB2312"/>
          <w:b/>
          <w:sz w:val="24"/>
          <w:szCs w:val="24"/>
        </w:rPr>
        <w:t>C.  缺失性保护</w:t>
      </w:r>
      <w:r>
        <w:rPr>
          <w:rFonts w:hint="eastAsia" w:eastAsia="楷体_GB2312"/>
          <w:b/>
          <w:sz w:val="24"/>
          <w:szCs w:val="24"/>
        </w:rPr>
        <w:tab/>
      </w:r>
      <w:r>
        <w:rPr>
          <w:rFonts w:hint="eastAsia" w:eastAsia="楷体_GB2312"/>
          <w:b/>
          <w:sz w:val="24"/>
          <w:szCs w:val="24"/>
        </w:rPr>
        <w:t xml:space="preserve">D.  串发优化 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939" w:firstLineChars="376"/>
        <w:rPr>
          <w:rFonts w:eastAsia="楷体_GB2312"/>
          <w:b/>
          <w:sz w:val="24"/>
          <w:szCs w:val="24"/>
        </w:rPr>
      </w:pPr>
      <w:r>
        <w:rPr>
          <w:rFonts w:hint="eastAsia" w:eastAsia="楷体_GB2312"/>
          <w:b/>
          <w:sz w:val="24"/>
          <w:szCs w:val="24"/>
        </w:rPr>
        <w:t xml:space="preserve">（  A  ）  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939" w:firstLineChars="376"/>
        <w:rPr>
          <w:rFonts w:eastAsia="楷体_GB2312"/>
          <w:b/>
          <w:sz w:val="24"/>
          <w:szCs w:val="24"/>
        </w:rPr>
      </w:pPr>
      <w:r>
        <w:rPr>
          <w:rFonts w:hint="eastAsia" w:eastAsia="楷体_GB2312"/>
          <w:b/>
          <w:sz w:val="24"/>
          <w:szCs w:val="24"/>
        </w:rPr>
        <w:t>0.2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939" w:firstLineChars="376"/>
        <w:rPr>
          <w:rFonts w:eastAsia="楷体_GB2312"/>
          <w:b/>
          <w:sz w:val="24"/>
          <w:szCs w:val="24"/>
        </w:rPr>
      </w:pPr>
      <w:r>
        <w:rPr>
          <w:rFonts w:hint="eastAsia" w:eastAsia="楷体_GB2312"/>
          <w:b/>
          <w:sz w:val="24"/>
          <w:szCs w:val="24"/>
        </w:rPr>
        <w:t xml:space="preserve">  </w:t>
      </w:r>
      <w:r>
        <w:rPr>
          <w:rFonts w:hint="eastAsia" w:eastAsia="楷体_GB2312"/>
          <w:b/>
          <w:sz w:val="24"/>
          <w:szCs w:val="24"/>
        </w:rPr>
        <w:tab/>
      </w:r>
    </w:p>
    <w:p>
      <w:pPr>
        <w:adjustRightInd w:val="0"/>
        <w:snapToGrid w:val="0"/>
        <w:ind w:firstLine="500" w:firstLineChars="200"/>
        <w:rPr>
          <w:rFonts w:eastAsia="楷体_GB2312"/>
          <w:b/>
          <w:sz w:val="24"/>
          <w:szCs w:val="24"/>
        </w:rPr>
      </w:pPr>
      <w:r>
        <w:rPr>
          <w:rFonts w:hint="eastAsia" w:eastAsia="楷体_GB2312"/>
          <w:b/>
          <w:sz w:val="24"/>
          <w:szCs w:val="24"/>
        </w:rPr>
        <w:t>2.  常见的数据库完整性保护措施有__。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939" w:firstLineChars="376"/>
        <w:rPr>
          <w:rFonts w:eastAsia="楷体_GB2312"/>
          <w:b/>
          <w:sz w:val="24"/>
          <w:szCs w:val="24"/>
        </w:rPr>
      </w:pPr>
      <w:r>
        <w:rPr>
          <w:rFonts w:hint="eastAsia" w:eastAsia="楷体_GB2312"/>
          <w:b/>
          <w:sz w:val="24"/>
          <w:szCs w:val="24"/>
        </w:rPr>
        <w:t>A.  完整性约束</w:t>
      </w:r>
      <w:r>
        <w:rPr>
          <w:rFonts w:hint="eastAsia" w:eastAsia="楷体_GB2312"/>
          <w:b/>
          <w:sz w:val="24"/>
          <w:szCs w:val="24"/>
        </w:rPr>
        <w:tab/>
      </w:r>
      <w:r>
        <w:rPr>
          <w:rFonts w:hint="eastAsia" w:eastAsia="楷体_GB2312"/>
          <w:b/>
          <w:sz w:val="24"/>
          <w:szCs w:val="24"/>
        </w:rPr>
        <w:t>B.  视图</w:t>
      </w:r>
      <w:r>
        <w:rPr>
          <w:rFonts w:hint="eastAsia" w:eastAsia="楷体_GB2312"/>
          <w:b/>
          <w:sz w:val="24"/>
          <w:szCs w:val="24"/>
        </w:rPr>
        <w:tab/>
      </w:r>
      <w:r>
        <w:rPr>
          <w:rFonts w:hint="eastAsia" w:eastAsia="楷体_GB2312"/>
          <w:b/>
          <w:sz w:val="24"/>
          <w:szCs w:val="24"/>
        </w:rPr>
        <w:t>C.  并发控制</w:t>
      </w:r>
      <w:r>
        <w:rPr>
          <w:rFonts w:hint="eastAsia" w:eastAsia="楷体_GB2312"/>
          <w:b/>
          <w:sz w:val="24"/>
          <w:szCs w:val="24"/>
        </w:rPr>
        <w:tab/>
      </w:r>
      <w:r>
        <w:rPr>
          <w:rFonts w:hint="eastAsia" w:eastAsia="楷体_GB2312"/>
          <w:b/>
          <w:sz w:val="24"/>
          <w:szCs w:val="24"/>
        </w:rPr>
        <w:t>D.  故障恢复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939" w:firstLineChars="376"/>
        <w:rPr>
          <w:rFonts w:eastAsia="楷体_GB2312"/>
          <w:b/>
          <w:sz w:val="24"/>
          <w:szCs w:val="24"/>
        </w:rPr>
      </w:pPr>
      <w:r>
        <w:rPr>
          <w:rFonts w:hint="eastAsia" w:eastAsia="楷体_GB2312"/>
          <w:b/>
          <w:sz w:val="24"/>
          <w:szCs w:val="24"/>
        </w:rPr>
        <w:t>（  A  ）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939" w:firstLineChars="376"/>
        <w:rPr>
          <w:rFonts w:eastAsia="楷体_GB2312"/>
          <w:b/>
          <w:sz w:val="24"/>
          <w:szCs w:val="24"/>
        </w:rPr>
      </w:pPr>
      <w:r>
        <w:rPr>
          <w:rFonts w:hint="eastAsia" w:eastAsia="楷体_GB2312"/>
          <w:b/>
          <w:sz w:val="24"/>
          <w:szCs w:val="24"/>
        </w:rPr>
        <w:t>0.1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939" w:firstLineChars="376"/>
        <w:rPr>
          <w:rFonts w:eastAsia="楷体_GB2312"/>
          <w:b/>
          <w:sz w:val="24"/>
          <w:szCs w:val="24"/>
        </w:rPr>
      </w:pP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firstLine="489" w:firstLineChars="196"/>
        <w:rPr>
          <w:rFonts w:eastAsia="楷体_GB2312"/>
          <w:b/>
          <w:sz w:val="24"/>
          <w:szCs w:val="24"/>
        </w:rPr>
      </w:pPr>
      <w:r>
        <w:rPr>
          <w:rFonts w:hint="eastAsia" w:eastAsia="楷体_GB2312"/>
          <w:b/>
          <w:sz w:val="24"/>
          <w:szCs w:val="24"/>
        </w:rPr>
        <w:t>3. 完整性检查和控制的防范对象是__，防止它们进入数据库。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left="630" w:leftChars="300"/>
        <w:rPr>
          <w:rFonts w:eastAsia="楷体_GB2312"/>
          <w:b/>
          <w:sz w:val="24"/>
          <w:szCs w:val="24"/>
        </w:rPr>
      </w:pPr>
      <w:r>
        <w:rPr>
          <w:rFonts w:hint="eastAsia" w:eastAsia="楷体_GB2312"/>
          <w:b/>
          <w:sz w:val="24"/>
          <w:szCs w:val="24"/>
        </w:rPr>
        <w:t xml:space="preserve"> A. 不合语义的数据 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left="630" w:leftChars="300"/>
        <w:rPr>
          <w:rFonts w:eastAsia="楷体_GB2312"/>
          <w:b/>
          <w:sz w:val="24"/>
          <w:szCs w:val="24"/>
        </w:rPr>
      </w:pPr>
      <w:r>
        <w:rPr>
          <w:rFonts w:hint="eastAsia" w:eastAsia="楷体_GB2312"/>
          <w:b/>
          <w:sz w:val="24"/>
          <w:szCs w:val="24"/>
        </w:rPr>
        <w:t xml:space="preserve"> B. 非法用户 </w:t>
      </w:r>
      <w:r>
        <w:rPr>
          <w:rFonts w:hint="eastAsia" w:eastAsia="楷体_GB2312"/>
          <w:b/>
          <w:sz w:val="24"/>
          <w:szCs w:val="24"/>
        </w:rPr>
        <w:cr/>
      </w:r>
      <w:r>
        <w:rPr>
          <w:rFonts w:hint="eastAsia" w:eastAsia="楷体_GB2312"/>
          <w:b/>
          <w:sz w:val="24"/>
          <w:szCs w:val="24"/>
        </w:rPr>
        <w:t xml:space="preserve"> C. 恶意的破坏 </w:t>
      </w:r>
      <w:r>
        <w:rPr>
          <w:rFonts w:hint="eastAsia" w:eastAsia="楷体_GB2312"/>
          <w:b/>
          <w:sz w:val="24"/>
          <w:szCs w:val="24"/>
        </w:rPr>
        <w:cr/>
      </w:r>
      <w:r>
        <w:rPr>
          <w:rFonts w:hint="eastAsia" w:eastAsia="楷体_GB2312"/>
          <w:b/>
          <w:sz w:val="24"/>
          <w:szCs w:val="24"/>
        </w:rPr>
        <w:t xml:space="preserve"> D. 非法操作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left="630" w:leftChars="300"/>
        <w:rPr>
          <w:rFonts w:eastAsia="楷体_GB2312"/>
          <w:b/>
          <w:sz w:val="24"/>
          <w:szCs w:val="24"/>
        </w:rPr>
      </w:pPr>
      <w:r>
        <w:rPr>
          <w:rFonts w:hint="eastAsia" w:eastAsia="楷体_GB2312"/>
          <w:b/>
          <w:sz w:val="24"/>
          <w:szCs w:val="24"/>
        </w:rPr>
        <w:t>（ A ）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left="630" w:leftChars="300"/>
        <w:rPr>
          <w:rFonts w:eastAsia="楷体_GB2312"/>
          <w:b/>
          <w:sz w:val="24"/>
          <w:szCs w:val="24"/>
        </w:rPr>
      </w:pPr>
      <w:r>
        <w:rPr>
          <w:rFonts w:hint="eastAsia" w:eastAsia="楷体_GB2312"/>
          <w:b/>
          <w:sz w:val="24"/>
          <w:szCs w:val="24"/>
        </w:rPr>
        <w:t>0.1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left="630" w:leftChars="300"/>
        <w:rPr>
          <w:rFonts w:eastAsia="楷体_GB2312"/>
          <w:b/>
          <w:sz w:val="24"/>
          <w:szCs w:val="24"/>
        </w:rPr>
      </w:pPr>
    </w:p>
    <w:p>
      <w:pPr>
        <w:pStyle w:val="9"/>
        <w:adjustRightInd w:val="0"/>
        <w:snapToGrid w:val="0"/>
        <w:spacing w:before="0" w:beforeAutospacing="0" w:after="0" w:afterAutospacing="0"/>
        <w:ind w:firstLine="366" w:firstLineChars="147"/>
        <w:rPr>
          <w:rFonts w:ascii="Times New Roman" w:hAnsi="Times New Roman" w:eastAsia="楷体_GB2312" w:cs="Times New Roman"/>
          <w:b/>
          <w:kern w:val="2"/>
          <w:sz w:val="24"/>
          <w:szCs w:val="24"/>
        </w:rPr>
      </w:pPr>
      <w:r>
        <w:rPr>
          <w:rFonts w:hint="eastAsia" w:ascii="Times New Roman" w:hAnsi="Times New Roman" w:eastAsia="楷体_GB2312" w:cs="Times New Roman"/>
          <w:b/>
          <w:kern w:val="2"/>
          <w:sz w:val="24"/>
          <w:szCs w:val="24"/>
        </w:rPr>
        <w:t xml:space="preserve">4. </w:t>
      </w:r>
      <w:r>
        <w:rPr>
          <w:rFonts w:ascii="Times New Roman" w:hAnsi="Times New Roman" w:eastAsia="楷体_GB2312" w:cs="Times New Roman"/>
          <w:b/>
          <w:kern w:val="2"/>
          <w:sz w:val="24"/>
          <w:szCs w:val="24"/>
        </w:rPr>
        <w:t>在数据库的表定义中，限制成绩属性列的取值在0到100的范围内，属于数据的___约束。</w:t>
      </w:r>
    </w:p>
    <w:p>
      <w:pPr>
        <w:pStyle w:val="9"/>
        <w:adjustRightInd w:val="0"/>
        <w:snapToGrid w:val="0"/>
        <w:spacing w:before="0" w:beforeAutospacing="0" w:after="0" w:afterAutospacing="0"/>
        <w:ind w:firstLine="489" w:firstLineChars="196"/>
        <w:rPr>
          <w:rFonts w:ascii="Times New Roman" w:hAnsi="Times New Roman" w:eastAsia="楷体_GB2312" w:cs="Times New Roman"/>
          <w:b/>
          <w:kern w:val="2"/>
          <w:sz w:val="24"/>
          <w:szCs w:val="24"/>
        </w:rPr>
      </w:pPr>
      <w:r>
        <w:rPr>
          <w:rFonts w:ascii="Times New Roman" w:hAnsi="Times New Roman" w:eastAsia="楷体_GB2312" w:cs="Times New Roman"/>
          <w:b/>
          <w:kern w:val="2"/>
          <w:sz w:val="24"/>
          <w:szCs w:val="24"/>
        </w:rPr>
        <w:t xml:space="preserve">A.实体完整性 </w:t>
      </w:r>
      <w:r>
        <w:rPr>
          <w:rFonts w:hint="eastAsia" w:ascii="Times New Roman" w:hAnsi="Times New Roman" w:eastAsia="楷体_GB2312" w:cs="Times New Roman"/>
          <w:b/>
          <w:kern w:val="2"/>
          <w:sz w:val="24"/>
          <w:szCs w:val="24"/>
        </w:rPr>
        <w:t xml:space="preserve">    </w:t>
      </w:r>
      <w:r>
        <w:rPr>
          <w:rFonts w:ascii="Times New Roman" w:hAnsi="Times New Roman" w:eastAsia="楷体_GB2312" w:cs="Times New Roman"/>
          <w:b/>
          <w:kern w:val="2"/>
          <w:sz w:val="24"/>
          <w:szCs w:val="24"/>
        </w:rPr>
        <w:t xml:space="preserve">B.参照完整性 </w:t>
      </w:r>
      <w:r>
        <w:rPr>
          <w:rFonts w:hint="eastAsia" w:ascii="Times New Roman" w:hAnsi="Times New Roman" w:eastAsia="楷体_GB2312" w:cs="Times New Roman"/>
          <w:b/>
          <w:kern w:val="2"/>
          <w:sz w:val="24"/>
          <w:szCs w:val="24"/>
        </w:rPr>
        <w:t xml:space="preserve">     </w:t>
      </w:r>
      <w:r>
        <w:rPr>
          <w:rFonts w:ascii="Times New Roman" w:hAnsi="Times New Roman" w:eastAsia="楷体_GB2312" w:cs="Times New Roman"/>
          <w:b/>
          <w:kern w:val="2"/>
          <w:sz w:val="24"/>
          <w:szCs w:val="24"/>
        </w:rPr>
        <w:t xml:space="preserve">C.用户自定义 </w:t>
      </w:r>
      <w:r>
        <w:rPr>
          <w:rFonts w:hint="eastAsia" w:ascii="Times New Roman" w:hAnsi="Times New Roman" w:eastAsia="楷体_GB2312" w:cs="Times New Roman"/>
          <w:b/>
          <w:kern w:val="2"/>
          <w:sz w:val="24"/>
          <w:szCs w:val="24"/>
        </w:rPr>
        <w:t xml:space="preserve">      </w:t>
      </w:r>
      <w:r>
        <w:rPr>
          <w:rFonts w:ascii="Times New Roman" w:hAnsi="Times New Roman" w:eastAsia="楷体_GB2312" w:cs="Times New Roman"/>
          <w:b/>
          <w:kern w:val="2"/>
          <w:sz w:val="24"/>
          <w:szCs w:val="24"/>
        </w:rPr>
        <w:t>D.用户操作</w:t>
      </w:r>
    </w:p>
    <w:p>
      <w:pPr>
        <w:pStyle w:val="9"/>
        <w:adjustRightInd w:val="0"/>
        <w:snapToGrid w:val="0"/>
        <w:spacing w:before="0" w:beforeAutospacing="0" w:after="0" w:afterAutospacing="0"/>
        <w:ind w:firstLine="489" w:firstLineChars="196"/>
        <w:rPr>
          <w:rFonts w:eastAsia="楷体_GB2312"/>
          <w:b/>
          <w:sz w:val="24"/>
          <w:szCs w:val="24"/>
        </w:rPr>
      </w:pPr>
      <w:r>
        <w:rPr>
          <w:rFonts w:hint="eastAsia" w:eastAsia="楷体_GB2312"/>
          <w:b/>
          <w:sz w:val="24"/>
          <w:szCs w:val="24"/>
        </w:rPr>
        <w:t>（ C ）</w:t>
      </w:r>
    </w:p>
    <w:p>
      <w:pPr>
        <w:pStyle w:val="9"/>
        <w:adjustRightInd w:val="0"/>
        <w:snapToGrid w:val="0"/>
        <w:spacing w:before="0" w:beforeAutospacing="0" w:after="0" w:afterAutospacing="0"/>
        <w:ind w:firstLine="489" w:firstLineChars="196"/>
        <w:rPr>
          <w:rFonts w:eastAsia="楷体_GB2312"/>
          <w:b/>
          <w:sz w:val="24"/>
          <w:szCs w:val="24"/>
        </w:rPr>
      </w:pPr>
      <w:r>
        <w:rPr>
          <w:rFonts w:hint="eastAsia" w:eastAsia="楷体_GB2312"/>
          <w:b/>
          <w:sz w:val="24"/>
          <w:szCs w:val="24"/>
        </w:rPr>
        <w:t>0.1</w:t>
      </w:r>
    </w:p>
    <w:p>
      <w:pPr>
        <w:pStyle w:val="9"/>
        <w:adjustRightInd w:val="0"/>
        <w:snapToGrid w:val="0"/>
        <w:spacing w:before="0" w:beforeAutospacing="0" w:after="0" w:afterAutospacing="0"/>
        <w:ind w:firstLine="489" w:firstLineChars="196"/>
        <w:rPr>
          <w:rFonts w:ascii="Times New Roman" w:hAnsi="Times New Roman" w:eastAsia="楷体_GB2312" w:cs="Times New Roman"/>
          <w:b/>
          <w:kern w:val="2"/>
          <w:sz w:val="24"/>
          <w:szCs w:val="24"/>
        </w:rPr>
      </w:pP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left="220" w:leftChars="105"/>
        <w:rPr>
          <w:rFonts w:eastAsia="楷体_GB2312"/>
          <w:b/>
          <w:sz w:val="24"/>
          <w:szCs w:val="24"/>
        </w:rPr>
      </w:pPr>
      <w:r>
        <w:rPr>
          <w:rFonts w:hint="eastAsia" w:eastAsia="楷体_GB2312"/>
          <w:b/>
          <w:sz w:val="24"/>
          <w:szCs w:val="24"/>
        </w:rPr>
        <w:t xml:space="preserve">5. </w:t>
      </w:r>
      <w:r>
        <w:rPr>
          <w:rFonts w:eastAsia="楷体_GB2312"/>
          <w:b/>
          <w:sz w:val="24"/>
          <w:szCs w:val="24"/>
        </w:rPr>
        <w:t>在数据库的学生表定义中，限制学号非空并且必须唯一的，属于数据的____约束。</w:t>
      </w:r>
    </w:p>
    <w:p>
      <w:pPr>
        <w:pStyle w:val="9"/>
        <w:adjustRightInd w:val="0"/>
        <w:snapToGrid w:val="0"/>
        <w:spacing w:before="0" w:beforeAutospacing="0" w:after="0" w:afterAutospacing="0"/>
        <w:ind w:firstLine="489" w:firstLineChars="196"/>
        <w:rPr>
          <w:rFonts w:ascii="Times New Roman" w:hAnsi="Times New Roman" w:eastAsia="楷体_GB2312" w:cs="Times New Roman"/>
          <w:b/>
          <w:kern w:val="2"/>
          <w:sz w:val="24"/>
          <w:szCs w:val="24"/>
        </w:rPr>
      </w:pPr>
      <w:r>
        <w:rPr>
          <w:rFonts w:ascii="Times New Roman" w:hAnsi="Times New Roman" w:eastAsia="楷体_GB2312" w:cs="Times New Roman"/>
          <w:b/>
          <w:kern w:val="2"/>
          <w:sz w:val="24"/>
          <w:szCs w:val="24"/>
        </w:rPr>
        <w:t xml:space="preserve">A.实体完整性 </w:t>
      </w:r>
      <w:r>
        <w:rPr>
          <w:rFonts w:hint="eastAsia" w:ascii="Times New Roman" w:hAnsi="Times New Roman" w:eastAsia="楷体_GB2312" w:cs="Times New Roman"/>
          <w:b/>
          <w:kern w:val="2"/>
          <w:sz w:val="24"/>
          <w:szCs w:val="24"/>
        </w:rPr>
        <w:t xml:space="preserve">    </w:t>
      </w:r>
      <w:r>
        <w:rPr>
          <w:rFonts w:ascii="Times New Roman" w:hAnsi="Times New Roman" w:eastAsia="楷体_GB2312" w:cs="Times New Roman"/>
          <w:b/>
          <w:kern w:val="2"/>
          <w:sz w:val="24"/>
          <w:szCs w:val="24"/>
        </w:rPr>
        <w:t xml:space="preserve">B.参照完整性 </w:t>
      </w:r>
      <w:r>
        <w:rPr>
          <w:rFonts w:hint="eastAsia" w:ascii="Times New Roman" w:hAnsi="Times New Roman" w:eastAsia="楷体_GB2312" w:cs="Times New Roman"/>
          <w:b/>
          <w:kern w:val="2"/>
          <w:sz w:val="24"/>
          <w:szCs w:val="24"/>
        </w:rPr>
        <w:t xml:space="preserve">     </w:t>
      </w:r>
      <w:r>
        <w:rPr>
          <w:rFonts w:ascii="Times New Roman" w:hAnsi="Times New Roman" w:eastAsia="楷体_GB2312" w:cs="Times New Roman"/>
          <w:b/>
          <w:kern w:val="2"/>
          <w:sz w:val="24"/>
          <w:szCs w:val="24"/>
        </w:rPr>
        <w:t xml:space="preserve">C.用户自定义 </w:t>
      </w:r>
      <w:r>
        <w:rPr>
          <w:rFonts w:hint="eastAsia" w:ascii="Times New Roman" w:hAnsi="Times New Roman" w:eastAsia="楷体_GB2312" w:cs="Times New Roman"/>
          <w:b/>
          <w:kern w:val="2"/>
          <w:sz w:val="24"/>
          <w:szCs w:val="24"/>
        </w:rPr>
        <w:t xml:space="preserve">      </w:t>
      </w:r>
      <w:r>
        <w:rPr>
          <w:rFonts w:ascii="Times New Roman" w:hAnsi="Times New Roman" w:eastAsia="楷体_GB2312" w:cs="Times New Roman"/>
          <w:b/>
          <w:kern w:val="2"/>
          <w:sz w:val="24"/>
          <w:szCs w:val="24"/>
        </w:rPr>
        <w:t>D.用户操作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left="220" w:leftChars="105"/>
        <w:rPr>
          <w:rFonts w:eastAsia="楷体_GB2312"/>
          <w:b/>
          <w:sz w:val="24"/>
          <w:szCs w:val="24"/>
        </w:rPr>
      </w:pPr>
      <w:r>
        <w:rPr>
          <w:rFonts w:hint="eastAsia" w:eastAsia="楷体_GB2312"/>
          <w:b/>
          <w:sz w:val="24"/>
          <w:szCs w:val="24"/>
        </w:rPr>
        <w:t>（ A ）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left="220" w:leftChars="105" w:firstLine="121" w:firstLineChars="49"/>
        <w:rPr>
          <w:rFonts w:eastAsia="楷体_GB2312"/>
          <w:b/>
          <w:sz w:val="24"/>
          <w:szCs w:val="24"/>
        </w:rPr>
      </w:pPr>
      <w:r>
        <w:rPr>
          <w:rFonts w:hint="eastAsia" w:eastAsia="楷体_GB2312"/>
          <w:b/>
          <w:sz w:val="24"/>
          <w:szCs w:val="24"/>
        </w:rPr>
        <w:t>0.1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left="220" w:leftChars="105" w:firstLine="121" w:firstLineChars="49"/>
        <w:rPr>
          <w:rFonts w:eastAsia="楷体_GB2312"/>
          <w:b/>
          <w:sz w:val="24"/>
          <w:szCs w:val="24"/>
        </w:rPr>
      </w:pPr>
    </w:p>
    <w:p>
      <w:pPr>
        <w:pStyle w:val="9"/>
        <w:adjustRightInd w:val="0"/>
        <w:snapToGrid w:val="0"/>
        <w:spacing w:before="0" w:beforeAutospacing="0" w:after="0" w:afterAutospacing="0"/>
        <w:ind w:firstLine="366" w:firstLineChars="147"/>
        <w:rPr>
          <w:rFonts w:ascii="Times New Roman" w:hAnsi="Times New Roman" w:eastAsia="楷体_GB2312" w:cs="Times New Roman"/>
          <w:b/>
          <w:kern w:val="2"/>
          <w:sz w:val="24"/>
          <w:szCs w:val="24"/>
        </w:rPr>
      </w:pPr>
      <w:r>
        <w:rPr>
          <w:rFonts w:hint="eastAsia" w:eastAsia="楷体_GB2312"/>
          <w:b/>
          <w:sz w:val="24"/>
          <w:szCs w:val="24"/>
        </w:rPr>
        <w:t xml:space="preserve">6. </w:t>
      </w:r>
      <w:r>
        <w:rPr>
          <w:rFonts w:ascii="Times New Roman" w:hAnsi="Times New Roman" w:eastAsia="楷体_GB2312" w:cs="Times New Roman"/>
          <w:b/>
          <w:kern w:val="2"/>
          <w:sz w:val="24"/>
          <w:szCs w:val="24"/>
        </w:rPr>
        <w:t>在数据库的表定义中，限制</w:t>
      </w:r>
      <w:r>
        <w:rPr>
          <w:rFonts w:eastAsia="楷体_GB2312"/>
          <w:b/>
          <w:sz w:val="24"/>
          <w:szCs w:val="24"/>
        </w:rPr>
        <w:t>学生选课表的学号必须是学生表中存在的学号，</w:t>
      </w:r>
      <w:r>
        <w:rPr>
          <w:rFonts w:ascii="Times New Roman" w:hAnsi="Times New Roman" w:eastAsia="楷体_GB2312" w:cs="Times New Roman"/>
          <w:b/>
          <w:kern w:val="2"/>
          <w:sz w:val="24"/>
          <w:szCs w:val="24"/>
        </w:rPr>
        <w:t>属于数据的___约束。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left="220" w:leftChars="105" w:firstLine="366" w:firstLineChars="147"/>
        <w:rPr>
          <w:rFonts w:eastAsia="楷体_GB2312"/>
          <w:b/>
          <w:sz w:val="24"/>
          <w:szCs w:val="24"/>
        </w:rPr>
      </w:pPr>
      <w:r>
        <w:rPr>
          <w:rFonts w:eastAsia="楷体_GB2312"/>
          <w:b/>
          <w:sz w:val="24"/>
          <w:szCs w:val="24"/>
        </w:rPr>
        <w:t xml:space="preserve">A.实体完整性 </w:t>
      </w:r>
      <w:r>
        <w:rPr>
          <w:rFonts w:hint="eastAsia" w:eastAsia="楷体_GB2312"/>
          <w:b/>
          <w:sz w:val="24"/>
          <w:szCs w:val="24"/>
        </w:rPr>
        <w:t xml:space="preserve">    </w:t>
      </w:r>
      <w:r>
        <w:rPr>
          <w:rFonts w:eastAsia="楷体_GB2312"/>
          <w:b/>
          <w:sz w:val="24"/>
          <w:szCs w:val="24"/>
        </w:rPr>
        <w:t xml:space="preserve">B.参照完整性 </w:t>
      </w:r>
      <w:r>
        <w:rPr>
          <w:rFonts w:hint="eastAsia" w:eastAsia="楷体_GB2312"/>
          <w:b/>
          <w:sz w:val="24"/>
          <w:szCs w:val="24"/>
        </w:rPr>
        <w:t xml:space="preserve">     </w:t>
      </w:r>
      <w:r>
        <w:rPr>
          <w:rFonts w:eastAsia="楷体_GB2312"/>
          <w:b/>
          <w:sz w:val="24"/>
          <w:szCs w:val="24"/>
        </w:rPr>
        <w:t xml:space="preserve">C.用户自定义 </w:t>
      </w:r>
      <w:r>
        <w:rPr>
          <w:rFonts w:hint="eastAsia" w:eastAsia="楷体_GB2312"/>
          <w:b/>
          <w:sz w:val="24"/>
          <w:szCs w:val="24"/>
        </w:rPr>
        <w:t xml:space="preserve">      </w:t>
      </w:r>
      <w:r>
        <w:rPr>
          <w:rFonts w:eastAsia="楷体_GB2312"/>
          <w:b/>
          <w:sz w:val="24"/>
          <w:szCs w:val="24"/>
        </w:rPr>
        <w:t>D.用户操作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left="220" w:leftChars="105"/>
        <w:rPr>
          <w:rFonts w:eastAsia="楷体_GB2312"/>
          <w:b/>
          <w:sz w:val="24"/>
          <w:szCs w:val="24"/>
        </w:rPr>
      </w:pPr>
      <w:r>
        <w:rPr>
          <w:rFonts w:hint="eastAsia" w:eastAsia="楷体_GB2312"/>
          <w:b/>
          <w:sz w:val="24"/>
          <w:szCs w:val="24"/>
        </w:rPr>
        <w:t>（ B ）</w:t>
      </w:r>
    </w:p>
    <w:p>
      <w:pPr>
        <w:tabs>
          <w:tab w:val="left" w:pos="2532"/>
          <w:tab w:val="left" w:pos="4220"/>
          <w:tab w:val="left" w:pos="5908"/>
        </w:tabs>
        <w:adjustRightInd w:val="0"/>
        <w:snapToGrid w:val="0"/>
        <w:ind w:left="220" w:leftChars="105" w:firstLine="366" w:firstLineChars="147"/>
        <w:rPr>
          <w:rFonts w:eastAsia="楷体_GB2312"/>
          <w:b/>
          <w:sz w:val="24"/>
          <w:szCs w:val="24"/>
        </w:rPr>
      </w:pPr>
      <w:r>
        <w:rPr>
          <w:rFonts w:eastAsia="楷体_GB2312"/>
          <w:b/>
          <w:sz w:val="24"/>
          <w:szCs w:val="24"/>
        </w:rPr>
        <w:t>0.1</w:t>
      </w:r>
    </w:p>
    <w:p>
      <w:pPr>
        <w:adjustRightInd w:val="0"/>
        <w:snapToGrid w:val="0"/>
        <w:rPr>
          <w:rFonts w:ascii="宋体" w:hAnsi="宋体" w:eastAsia="楷体_GB2312" w:cs="宋体"/>
          <w:b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 w:ascii="宋体" w:hAnsi="宋体" w:eastAsia="楷体_GB2312" w:cs="宋体"/>
          <w:b/>
          <w:kern w:val="0"/>
          <w:sz w:val="24"/>
          <w:szCs w:val="24"/>
        </w:rPr>
        <w:t>7. 定义关系的主码意味着主码属性</w:t>
      </w:r>
      <w:r>
        <w:rPr>
          <w:rFonts w:hint="eastAsia" w:eastAsia="楷体_GB2312"/>
          <w:b/>
          <w:sz w:val="24"/>
          <w:szCs w:val="24"/>
        </w:rPr>
        <w:t>__</w:t>
      </w:r>
    </w:p>
    <w:p>
      <w:pPr>
        <w:adjustRightInd w:val="0"/>
        <w:snapToGrid w:val="0"/>
        <w:ind w:left="210" w:leftChars="100"/>
        <w:rPr>
          <w:rFonts w:ascii="宋体" w:hAnsi="宋体" w:eastAsia="楷体_GB2312" w:cs="宋体"/>
          <w:b/>
          <w:kern w:val="0"/>
          <w:sz w:val="24"/>
          <w:szCs w:val="24"/>
        </w:rPr>
      </w:pPr>
      <w:r>
        <w:rPr>
          <w:rFonts w:hint="eastAsia" w:ascii="宋体" w:hAnsi="宋体" w:eastAsia="楷体_GB2312" w:cs="宋体"/>
          <w:b/>
          <w:kern w:val="0"/>
          <w:sz w:val="24"/>
          <w:szCs w:val="24"/>
        </w:rPr>
        <w:t xml:space="preserve">   A.必须唯一    B.不能为空    C. 唯一且部分主码属性不能为空</w:t>
      </w:r>
    </w:p>
    <w:p>
      <w:pPr>
        <w:adjustRightInd w:val="0"/>
        <w:snapToGrid w:val="0"/>
        <w:ind w:left="210" w:leftChars="100" w:firstLine="366" w:firstLineChars="147"/>
        <w:rPr>
          <w:rFonts w:ascii="宋体" w:hAnsi="宋体" w:eastAsia="楷体_GB2312" w:cs="宋体"/>
          <w:b/>
          <w:kern w:val="0"/>
          <w:sz w:val="24"/>
          <w:szCs w:val="24"/>
        </w:rPr>
      </w:pPr>
      <w:r>
        <w:rPr>
          <w:rFonts w:hint="eastAsia" w:ascii="宋体" w:hAnsi="宋体" w:eastAsia="楷体_GB2312" w:cs="宋体"/>
          <w:b/>
          <w:kern w:val="0"/>
          <w:sz w:val="24"/>
          <w:szCs w:val="24"/>
        </w:rPr>
        <w:t>D．唯一且所有主码属性不能为空</w:t>
      </w:r>
    </w:p>
    <w:p>
      <w:pPr>
        <w:adjustRightInd w:val="0"/>
        <w:snapToGrid w:val="0"/>
        <w:ind w:left="210" w:leftChars="100" w:firstLine="366" w:firstLineChars="147"/>
        <w:rPr>
          <w:rFonts w:ascii="宋体" w:hAnsi="宋体" w:eastAsia="楷体_GB2312" w:cs="宋体"/>
          <w:b/>
          <w:kern w:val="0"/>
          <w:sz w:val="24"/>
          <w:szCs w:val="24"/>
        </w:rPr>
      </w:pPr>
      <w:r>
        <w:rPr>
          <w:rFonts w:hint="eastAsia" w:ascii="宋体" w:hAnsi="宋体" w:eastAsia="楷体_GB2312" w:cs="宋体"/>
          <w:b/>
          <w:kern w:val="0"/>
          <w:sz w:val="24"/>
          <w:szCs w:val="24"/>
        </w:rPr>
        <w:t>（ D ）</w:t>
      </w:r>
    </w:p>
    <w:p>
      <w:pPr>
        <w:adjustRightInd w:val="0"/>
        <w:snapToGrid w:val="0"/>
        <w:ind w:left="210" w:leftChars="100" w:firstLine="366" w:firstLineChars="147"/>
        <w:rPr>
          <w:rFonts w:ascii="宋体" w:hAnsi="宋体" w:eastAsia="楷体_GB2312" w:cs="宋体"/>
          <w:b/>
          <w:kern w:val="0"/>
          <w:sz w:val="24"/>
          <w:szCs w:val="24"/>
        </w:rPr>
      </w:pPr>
      <w:r>
        <w:rPr>
          <w:rFonts w:hint="eastAsia" w:ascii="宋体" w:hAnsi="宋体" w:eastAsia="楷体_GB2312" w:cs="宋体"/>
          <w:b/>
          <w:kern w:val="0"/>
          <w:sz w:val="24"/>
          <w:szCs w:val="24"/>
        </w:rPr>
        <w:t>0.3</w:t>
      </w:r>
    </w:p>
    <w:p>
      <w:pPr>
        <w:adjustRightInd w:val="0"/>
        <w:snapToGrid w:val="0"/>
        <w:ind w:firstLine="244" w:firstLineChars="98"/>
        <w:rPr>
          <w:rFonts w:ascii="宋体" w:hAnsi="宋体" w:eastAsia="楷体_GB2312" w:cs="宋体"/>
          <w:b/>
          <w:kern w:val="0"/>
          <w:sz w:val="24"/>
          <w:szCs w:val="24"/>
        </w:rPr>
      </w:pPr>
      <w:r>
        <w:rPr>
          <w:rFonts w:hint="eastAsia" w:ascii="宋体" w:hAnsi="宋体" w:eastAsia="楷体_GB2312" w:cs="宋体"/>
          <w:b/>
          <w:kern w:val="0"/>
          <w:sz w:val="24"/>
          <w:szCs w:val="24"/>
        </w:rPr>
        <w:t>8. 关于语句create table R(no int,sum int check(sum&gt;0)) 和create table R(no int,sum int， check(sum&gt;0))，以下说法不正确的是</w:t>
      </w:r>
      <w:r>
        <w:rPr>
          <w:rFonts w:hint="eastAsia" w:eastAsia="楷体_GB2312"/>
          <w:b/>
          <w:sz w:val="24"/>
          <w:szCs w:val="24"/>
        </w:rPr>
        <w:t>__</w:t>
      </w:r>
    </w:p>
    <w:p>
      <w:pPr>
        <w:adjustRightInd w:val="0"/>
        <w:snapToGrid w:val="0"/>
        <w:ind w:left="199" w:leftChars="95" w:firstLine="366" w:firstLineChars="147"/>
        <w:rPr>
          <w:rFonts w:ascii="宋体" w:hAnsi="宋体" w:eastAsia="楷体_GB2312" w:cs="宋体"/>
          <w:b/>
          <w:kern w:val="0"/>
          <w:sz w:val="24"/>
          <w:szCs w:val="24"/>
        </w:rPr>
      </w:pPr>
      <w:r>
        <w:rPr>
          <w:rFonts w:hint="eastAsia" w:ascii="宋体" w:hAnsi="宋体" w:eastAsia="楷体_GB2312" w:cs="宋体"/>
          <w:b/>
          <w:kern w:val="0"/>
          <w:sz w:val="24"/>
          <w:szCs w:val="24"/>
        </w:rPr>
        <w:t>A.两条语句都合法</w:t>
      </w:r>
    </w:p>
    <w:p>
      <w:pPr>
        <w:adjustRightInd w:val="0"/>
        <w:snapToGrid w:val="0"/>
        <w:ind w:left="199" w:leftChars="95" w:firstLine="366" w:firstLineChars="147"/>
        <w:rPr>
          <w:rFonts w:ascii="宋体" w:hAnsi="宋体" w:eastAsia="楷体_GB2312" w:cs="宋体"/>
          <w:b/>
          <w:kern w:val="0"/>
          <w:sz w:val="24"/>
          <w:szCs w:val="24"/>
        </w:rPr>
      </w:pPr>
      <w:r>
        <w:rPr>
          <w:rFonts w:hint="eastAsia" w:ascii="宋体" w:hAnsi="宋体" w:eastAsia="楷体_GB2312" w:cs="宋体"/>
          <w:b/>
          <w:kern w:val="0"/>
          <w:sz w:val="24"/>
          <w:szCs w:val="24"/>
        </w:rPr>
        <w:t>B. 前者定义了属性上的约束条件，后者定义了元</w:t>
      </w:r>
      <w:r>
        <w:rPr>
          <w:rFonts w:hint="eastAsia" w:ascii="宋体" w:hAnsi="宋体" w:eastAsia="楷体_GB2312" w:cs="宋体"/>
          <w:b/>
          <w:kern w:val="0"/>
          <w:sz w:val="24"/>
          <w:szCs w:val="24"/>
          <w:lang w:val="en-US" w:eastAsia="zh-CN"/>
        </w:rPr>
        <w:t>组</w:t>
      </w:r>
      <w:r>
        <w:rPr>
          <w:rFonts w:hint="eastAsia" w:ascii="宋体" w:hAnsi="宋体" w:eastAsia="楷体_GB2312" w:cs="宋体"/>
          <w:b/>
          <w:kern w:val="0"/>
          <w:sz w:val="24"/>
          <w:szCs w:val="24"/>
        </w:rPr>
        <w:t>上的约束条件</w:t>
      </w:r>
    </w:p>
    <w:p>
      <w:pPr>
        <w:adjustRightInd w:val="0"/>
        <w:snapToGrid w:val="0"/>
        <w:ind w:left="199" w:leftChars="95" w:firstLine="366" w:firstLineChars="147"/>
        <w:rPr>
          <w:rFonts w:ascii="宋体" w:hAnsi="宋体" w:eastAsia="楷体_GB2312" w:cs="宋体"/>
          <w:b/>
          <w:kern w:val="0"/>
          <w:sz w:val="24"/>
          <w:szCs w:val="24"/>
        </w:rPr>
      </w:pPr>
      <w:r>
        <w:rPr>
          <w:rFonts w:hint="eastAsia" w:ascii="宋体" w:hAnsi="宋体" w:eastAsia="楷体_GB2312" w:cs="宋体"/>
          <w:b/>
          <w:kern w:val="0"/>
          <w:sz w:val="24"/>
          <w:szCs w:val="24"/>
        </w:rPr>
        <w:t>C.两条语句的约束效果不一样</w:t>
      </w:r>
    </w:p>
    <w:p>
      <w:pPr>
        <w:adjustRightInd w:val="0"/>
        <w:snapToGrid w:val="0"/>
        <w:ind w:left="199" w:leftChars="95" w:firstLine="366" w:firstLineChars="147"/>
        <w:rPr>
          <w:rFonts w:ascii="宋体" w:hAnsi="宋体" w:eastAsia="楷体_GB2312" w:cs="宋体"/>
          <w:b/>
          <w:kern w:val="0"/>
          <w:sz w:val="24"/>
          <w:szCs w:val="24"/>
        </w:rPr>
      </w:pPr>
      <w:r>
        <w:rPr>
          <w:rFonts w:hint="eastAsia" w:ascii="宋体" w:hAnsi="宋体" w:eastAsia="楷体_GB2312" w:cs="宋体"/>
          <w:b/>
          <w:kern w:val="0"/>
          <w:sz w:val="24"/>
          <w:szCs w:val="24"/>
        </w:rPr>
        <w:t>D.当sum属性改变时，上述两种check 约束都要被检查</w:t>
      </w:r>
    </w:p>
    <w:p>
      <w:pPr>
        <w:adjustRightInd w:val="0"/>
        <w:snapToGrid w:val="0"/>
        <w:ind w:left="199" w:leftChars="95" w:firstLine="366" w:firstLineChars="147"/>
        <w:rPr>
          <w:rFonts w:ascii="宋体" w:hAnsi="宋体" w:eastAsia="楷体_GB2312" w:cs="宋体"/>
          <w:b/>
          <w:kern w:val="0"/>
          <w:sz w:val="24"/>
          <w:szCs w:val="24"/>
        </w:rPr>
      </w:pPr>
      <w:r>
        <w:rPr>
          <w:rFonts w:hint="eastAsia" w:ascii="宋体" w:hAnsi="宋体" w:eastAsia="楷体_GB2312" w:cs="宋体"/>
          <w:b/>
          <w:kern w:val="0"/>
          <w:sz w:val="24"/>
          <w:szCs w:val="24"/>
        </w:rPr>
        <w:t>（C）</w:t>
      </w:r>
    </w:p>
    <w:p>
      <w:pPr>
        <w:adjustRightInd w:val="0"/>
        <w:snapToGrid w:val="0"/>
        <w:ind w:left="199" w:leftChars="95" w:firstLine="366" w:firstLineChars="147"/>
        <w:rPr>
          <w:rFonts w:ascii="宋体" w:hAnsi="宋体" w:eastAsia="楷体_GB2312" w:cs="宋体"/>
          <w:b/>
          <w:kern w:val="0"/>
          <w:sz w:val="24"/>
          <w:szCs w:val="24"/>
        </w:rPr>
      </w:pPr>
      <w:r>
        <w:rPr>
          <w:rFonts w:hint="eastAsia" w:ascii="宋体" w:hAnsi="宋体" w:eastAsia="楷体_GB2312" w:cs="宋体"/>
          <w:b/>
          <w:kern w:val="0"/>
          <w:sz w:val="24"/>
          <w:szCs w:val="24"/>
        </w:rPr>
        <w:t>0.3</w:t>
      </w:r>
    </w:p>
    <w:p>
      <w:pPr>
        <w:adjustRightInd w:val="0"/>
        <w:snapToGrid w:val="0"/>
        <w:ind w:left="199" w:leftChars="95" w:firstLine="366" w:firstLineChars="147"/>
        <w:rPr>
          <w:rFonts w:ascii="宋体" w:hAnsi="宋体" w:eastAsia="楷体_GB2312" w:cs="宋体"/>
          <w:b/>
          <w:kern w:val="0"/>
          <w:sz w:val="24"/>
          <w:szCs w:val="24"/>
        </w:rPr>
      </w:pPr>
    </w:p>
    <w:p>
      <w:pPr>
        <w:adjustRightInd w:val="0"/>
        <w:snapToGrid w:val="0"/>
        <w:ind w:firstLine="244" w:firstLineChars="98"/>
        <w:rPr>
          <w:rFonts w:ascii="宋体" w:hAnsi="宋体" w:eastAsia="楷体_GB2312" w:cs="宋体"/>
          <w:b/>
          <w:kern w:val="0"/>
          <w:sz w:val="24"/>
          <w:szCs w:val="24"/>
        </w:rPr>
      </w:pPr>
      <w:r>
        <w:rPr>
          <w:rFonts w:hint="eastAsia" w:ascii="宋体" w:hAnsi="宋体" w:eastAsia="楷体_GB2312" w:cs="宋体"/>
          <w:b/>
          <w:kern w:val="0"/>
          <w:sz w:val="24"/>
          <w:szCs w:val="24"/>
        </w:rPr>
        <w:t>9. 下列说法正确的是</w:t>
      </w:r>
      <w:r>
        <w:rPr>
          <w:rFonts w:hint="eastAsia" w:eastAsia="楷体_GB2312"/>
          <w:b/>
          <w:sz w:val="24"/>
          <w:szCs w:val="24"/>
        </w:rPr>
        <w:t>__</w:t>
      </w:r>
    </w:p>
    <w:p>
      <w:pPr>
        <w:adjustRightInd w:val="0"/>
        <w:snapToGrid w:val="0"/>
        <w:ind w:left="210" w:leftChars="100" w:firstLine="366" w:firstLineChars="147"/>
        <w:rPr>
          <w:rFonts w:ascii="宋体" w:hAnsi="宋体" w:eastAsia="楷体_GB2312" w:cs="宋体"/>
          <w:b/>
          <w:kern w:val="0"/>
          <w:sz w:val="24"/>
          <w:szCs w:val="24"/>
        </w:rPr>
      </w:pPr>
      <w:r>
        <w:rPr>
          <w:rFonts w:hint="eastAsia" w:ascii="宋体" w:hAnsi="宋体" w:eastAsia="楷体_GB2312" w:cs="宋体"/>
          <w:b/>
          <w:kern w:val="0"/>
          <w:sz w:val="24"/>
          <w:szCs w:val="24"/>
        </w:rPr>
        <w:t>A. 使用alter table add constraint 可以增加基于元</w:t>
      </w:r>
      <w:r>
        <w:rPr>
          <w:rFonts w:hint="eastAsia" w:ascii="宋体" w:hAnsi="宋体" w:eastAsia="楷体_GB2312" w:cs="宋体"/>
          <w:b/>
          <w:kern w:val="0"/>
          <w:sz w:val="24"/>
          <w:szCs w:val="24"/>
          <w:lang w:val="en-US" w:eastAsia="zh-CN"/>
        </w:rPr>
        <w:t>组</w:t>
      </w:r>
      <w:r>
        <w:rPr>
          <w:rFonts w:hint="eastAsia" w:ascii="宋体" w:hAnsi="宋体" w:eastAsia="楷体_GB2312" w:cs="宋体"/>
          <w:b/>
          <w:kern w:val="0"/>
          <w:sz w:val="24"/>
          <w:szCs w:val="24"/>
        </w:rPr>
        <w:t>的约束</w:t>
      </w:r>
    </w:p>
    <w:p>
      <w:pPr>
        <w:adjustRightInd w:val="0"/>
        <w:snapToGrid w:val="0"/>
        <w:ind w:left="210" w:leftChars="100" w:firstLine="366" w:firstLineChars="147"/>
        <w:rPr>
          <w:rFonts w:ascii="宋体" w:hAnsi="宋体" w:eastAsia="楷体_GB2312" w:cs="宋体"/>
          <w:b/>
          <w:kern w:val="0"/>
          <w:sz w:val="24"/>
          <w:szCs w:val="24"/>
        </w:rPr>
      </w:pPr>
      <w:r>
        <w:rPr>
          <w:rFonts w:hint="eastAsia" w:ascii="宋体" w:hAnsi="宋体" w:eastAsia="楷体_GB2312" w:cs="宋体"/>
          <w:b/>
          <w:kern w:val="0"/>
          <w:sz w:val="24"/>
          <w:szCs w:val="24"/>
        </w:rPr>
        <w:t>B. 如果属性A上定义了UNIQUE 约束，则A不可以为空</w:t>
      </w:r>
    </w:p>
    <w:p>
      <w:pPr>
        <w:adjustRightInd w:val="0"/>
        <w:snapToGrid w:val="0"/>
        <w:ind w:left="210" w:leftChars="100" w:firstLine="366" w:firstLineChars="147"/>
        <w:rPr>
          <w:rFonts w:ascii="宋体" w:hAnsi="宋体" w:eastAsia="楷体_GB2312" w:cs="宋体"/>
          <w:b/>
          <w:kern w:val="0"/>
          <w:sz w:val="24"/>
          <w:szCs w:val="24"/>
        </w:rPr>
      </w:pPr>
      <w:r>
        <w:rPr>
          <w:rFonts w:hint="eastAsia" w:ascii="宋体" w:hAnsi="宋体" w:eastAsia="楷体_GB2312" w:cs="宋体"/>
          <w:b/>
          <w:kern w:val="0"/>
          <w:sz w:val="24"/>
          <w:szCs w:val="24"/>
        </w:rPr>
        <w:t>C. 如果属性A上定义了外码约束，则A不可以为空</w:t>
      </w:r>
    </w:p>
    <w:p>
      <w:pPr>
        <w:adjustRightInd w:val="0"/>
        <w:snapToGrid w:val="0"/>
        <w:ind w:left="210" w:leftChars="100" w:firstLine="366" w:firstLineChars="147"/>
        <w:rPr>
          <w:rFonts w:ascii="宋体" w:hAnsi="宋体" w:eastAsia="楷体_GB2312" w:cs="宋体"/>
          <w:b/>
          <w:kern w:val="0"/>
          <w:sz w:val="24"/>
          <w:szCs w:val="24"/>
        </w:rPr>
      </w:pPr>
      <w:r>
        <w:rPr>
          <w:rFonts w:hint="eastAsia" w:ascii="宋体" w:hAnsi="宋体" w:eastAsia="楷体_GB2312" w:cs="宋体"/>
          <w:b/>
          <w:kern w:val="0"/>
          <w:sz w:val="24"/>
          <w:szCs w:val="24"/>
        </w:rPr>
        <w:t>D. 不能使用alter table add constraint增加主码约束</w:t>
      </w:r>
    </w:p>
    <w:p>
      <w:pPr>
        <w:adjustRightInd w:val="0"/>
        <w:snapToGrid w:val="0"/>
        <w:ind w:left="210" w:leftChars="100" w:firstLine="366" w:firstLineChars="147"/>
        <w:rPr>
          <w:rFonts w:ascii="宋体" w:hAnsi="宋体" w:eastAsia="楷体_GB2312" w:cs="宋体"/>
          <w:b/>
          <w:kern w:val="0"/>
          <w:sz w:val="24"/>
          <w:szCs w:val="24"/>
        </w:rPr>
      </w:pPr>
      <w:r>
        <w:rPr>
          <w:rFonts w:hint="eastAsia" w:ascii="宋体" w:hAnsi="宋体" w:eastAsia="楷体_GB2312" w:cs="宋体"/>
          <w:b/>
          <w:kern w:val="0"/>
          <w:sz w:val="24"/>
          <w:szCs w:val="24"/>
        </w:rPr>
        <w:t>（A）</w:t>
      </w:r>
    </w:p>
    <w:p>
      <w:pPr>
        <w:adjustRightInd w:val="0"/>
        <w:snapToGrid w:val="0"/>
        <w:ind w:left="210" w:leftChars="100" w:firstLine="366" w:firstLineChars="147"/>
        <w:rPr>
          <w:rFonts w:ascii="宋体" w:hAnsi="宋体" w:eastAsia="楷体_GB2312" w:cs="宋体"/>
          <w:b/>
          <w:kern w:val="0"/>
          <w:sz w:val="24"/>
          <w:szCs w:val="24"/>
        </w:rPr>
      </w:pPr>
      <w:r>
        <w:rPr>
          <w:rFonts w:hint="eastAsia" w:ascii="宋体" w:hAnsi="宋体" w:eastAsia="楷体_GB2312" w:cs="宋体"/>
          <w:b/>
          <w:kern w:val="0"/>
          <w:sz w:val="24"/>
          <w:szCs w:val="24"/>
        </w:rPr>
        <w:t>0.5</w:t>
      </w:r>
    </w:p>
    <w:p>
      <w:pPr>
        <w:adjustRightInd w:val="0"/>
        <w:snapToGrid w:val="0"/>
        <w:ind w:left="210" w:leftChars="100" w:firstLine="366" w:firstLineChars="147"/>
        <w:rPr>
          <w:rFonts w:ascii="宋体" w:hAnsi="宋体" w:eastAsia="楷体_GB2312" w:cs="宋体"/>
          <w:b/>
          <w:kern w:val="0"/>
          <w:sz w:val="24"/>
          <w:szCs w:val="24"/>
        </w:rPr>
      </w:pPr>
    </w:p>
    <w:p>
      <w:pPr>
        <w:adjustRightInd w:val="0"/>
        <w:snapToGrid w:val="0"/>
        <w:ind w:firstLine="244" w:firstLineChars="98"/>
        <w:rPr>
          <w:rFonts w:ascii="宋体" w:hAnsi="宋体" w:eastAsia="楷体_GB2312" w:cs="宋体"/>
          <w:b/>
          <w:kern w:val="0"/>
          <w:sz w:val="24"/>
          <w:szCs w:val="24"/>
        </w:rPr>
      </w:pPr>
      <w:r>
        <w:rPr>
          <w:rFonts w:hint="eastAsia" w:ascii="宋体" w:hAnsi="宋体" w:eastAsia="楷体_GB2312" w:cs="宋体"/>
          <w:b/>
          <w:kern w:val="0"/>
          <w:sz w:val="24"/>
          <w:szCs w:val="24"/>
        </w:rPr>
        <w:t xml:space="preserve">10. </w:t>
      </w:r>
      <w:r>
        <w:rPr>
          <w:rFonts w:ascii="宋体" w:hAnsi="宋体" w:eastAsia="楷体_GB2312" w:cs="宋体"/>
          <w:b/>
          <w:kern w:val="0"/>
          <w:sz w:val="24"/>
          <w:szCs w:val="24"/>
        </w:rPr>
        <w:t>UNIQUE约束意味着该列</w:t>
      </w:r>
      <w:r>
        <w:rPr>
          <w:rFonts w:hint="eastAsia" w:eastAsia="楷体_GB2312"/>
          <w:b/>
          <w:sz w:val="24"/>
          <w:szCs w:val="24"/>
        </w:rPr>
        <w:t>__</w:t>
      </w:r>
    </w:p>
    <w:p>
      <w:pPr>
        <w:adjustRightInd w:val="0"/>
        <w:snapToGrid w:val="0"/>
        <w:ind w:firstLine="244" w:firstLineChars="98"/>
        <w:rPr>
          <w:rFonts w:ascii="宋体" w:hAnsi="宋体" w:eastAsia="楷体_GB2312" w:cs="宋体"/>
          <w:b/>
          <w:kern w:val="0"/>
          <w:sz w:val="24"/>
          <w:szCs w:val="24"/>
        </w:rPr>
      </w:pPr>
      <w:r>
        <w:rPr>
          <w:rFonts w:hint="eastAsia" w:ascii="宋体" w:hAnsi="宋体" w:eastAsia="楷体_GB2312" w:cs="宋体"/>
          <w:b/>
          <w:kern w:val="0"/>
          <w:sz w:val="24"/>
          <w:szCs w:val="24"/>
        </w:rPr>
        <w:t xml:space="preserve">   A．必须唯一而且不能为空       B 必须唯一，但可以为空</w:t>
      </w:r>
    </w:p>
    <w:p>
      <w:pPr>
        <w:adjustRightInd w:val="0"/>
        <w:snapToGrid w:val="0"/>
        <w:ind w:firstLine="244" w:firstLineChars="98"/>
        <w:rPr>
          <w:rFonts w:ascii="宋体" w:hAnsi="宋体" w:eastAsia="楷体_GB2312" w:cs="宋体"/>
          <w:b/>
          <w:kern w:val="0"/>
          <w:sz w:val="24"/>
          <w:szCs w:val="24"/>
        </w:rPr>
      </w:pPr>
      <w:r>
        <w:rPr>
          <w:rFonts w:hint="eastAsia" w:ascii="宋体" w:hAnsi="宋体" w:eastAsia="楷体_GB2312" w:cs="宋体"/>
          <w:b/>
          <w:kern w:val="0"/>
          <w:sz w:val="24"/>
          <w:szCs w:val="24"/>
        </w:rPr>
        <w:t xml:space="preserve">   C．不要求唯一，但是不能为空    D. 不要求唯一，也可以为空</w:t>
      </w:r>
    </w:p>
    <w:p>
      <w:pPr>
        <w:adjustRightInd w:val="0"/>
        <w:snapToGrid w:val="0"/>
        <w:ind w:firstLine="244" w:firstLineChars="98"/>
        <w:rPr>
          <w:rFonts w:ascii="宋体" w:hAnsi="宋体" w:eastAsia="楷体_GB2312" w:cs="宋体"/>
          <w:b/>
          <w:kern w:val="0"/>
          <w:sz w:val="24"/>
          <w:szCs w:val="24"/>
        </w:rPr>
      </w:pPr>
      <w:r>
        <w:rPr>
          <w:rFonts w:ascii="宋体" w:hAnsi="宋体" w:eastAsia="楷体_GB2312" w:cs="宋体"/>
          <w:b/>
          <w:kern w:val="0"/>
          <w:sz w:val="24"/>
          <w:szCs w:val="24"/>
        </w:rPr>
        <w:t>（B）</w:t>
      </w:r>
    </w:p>
    <w:p>
      <w:pPr>
        <w:adjustRightInd w:val="0"/>
        <w:snapToGrid w:val="0"/>
        <w:ind w:firstLine="244" w:firstLineChars="98"/>
        <w:rPr>
          <w:rFonts w:ascii="宋体" w:hAnsi="宋体" w:eastAsia="楷体_GB2312" w:cs="宋体"/>
          <w:b/>
          <w:kern w:val="0"/>
          <w:sz w:val="24"/>
          <w:szCs w:val="24"/>
        </w:rPr>
      </w:pPr>
      <w:r>
        <w:rPr>
          <w:rFonts w:hint="eastAsia" w:ascii="宋体" w:hAnsi="宋体" w:eastAsia="楷体_GB2312" w:cs="宋体"/>
          <w:b/>
          <w:kern w:val="0"/>
          <w:sz w:val="24"/>
          <w:szCs w:val="24"/>
        </w:rPr>
        <w:t>0.3</w:t>
      </w:r>
    </w:p>
    <w:p>
      <w:pPr>
        <w:adjustRightInd w:val="0"/>
        <w:snapToGrid w:val="0"/>
        <w:ind w:firstLine="244" w:firstLineChars="98"/>
        <w:rPr>
          <w:rFonts w:ascii="宋体" w:hAnsi="宋体" w:eastAsia="楷体_GB2312" w:cs="宋体"/>
          <w:b/>
          <w:kern w:val="0"/>
          <w:sz w:val="24"/>
          <w:szCs w:val="24"/>
        </w:rPr>
      </w:pPr>
    </w:p>
    <w:p>
      <w:pPr>
        <w:adjustRightInd w:val="0"/>
        <w:snapToGrid w:val="0"/>
        <w:ind w:firstLine="244" w:firstLineChars="98"/>
        <w:rPr>
          <w:rFonts w:ascii="宋体" w:hAnsi="宋体" w:eastAsia="楷体_GB2312" w:cs="宋体"/>
          <w:b/>
          <w:bCs/>
          <w:color w:val="FF0000"/>
          <w:kern w:val="0"/>
          <w:sz w:val="24"/>
          <w:szCs w:val="24"/>
        </w:rPr>
      </w:pPr>
      <w:r>
        <w:rPr>
          <w:rFonts w:hint="eastAsia" w:ascii="宋体" w:hAnsi="宋体" w:eastAsia="楷体_GB2312" w:cs="宋体"/>
          <w:b/>
          <w:kern w:val="0"/>
          <w:sz w:val="24"/>
          <w:szCs w:val="24"/>
        </w:rPr>
        <w:t>11.</w:t>
      </w:r>
      <w:r>
        <w:rPr>
          <w:rFonts w:ascii="Arial" w:hAnsi="Arial" w:cs="+mn-cs"/>
          <w:b/>
          <w:bCs/>
          <w:color w:val="FF00FF"/>
          <w:sz w:val="24"/>
          <w:szCs w:val="24"/>
        </w:rPr>
        <w:t xml:space="preserve"> </w:t>
      </w:r>
      <w:r>
        <w:rPr>
          <w:rFonts w:ascii="宋体" w:hAnsi="宋体" w:eastAsia="楷体_GB2312" w:cs="宋体"/>
          <w:b/>
          <w:bCs/>
          <w:color w:val="FF0000"/>
          <w:kern w:val="0"/>
          <w:sz w:val="24"/>
          <w:szCs w:val="24"/>
        </w:rPr>
        <w:t>关于CHECK约束，</w:t>
      </w:r>
      <w:r>
        <w:rPr>
          <w:rFonts w:hint="eastAsia" w:ascii="宋体" w:hAnsi="宋体" w:eastAsia="楷体_GB2312" w:cs="宋体"/>
          <w:b/>
          <w:color w:val="FF0000"/>
          <w:kern w:val="0"/>
          <w:sz w:val="24"/>
          <w:szCs w:val="24"/>
        </w:rPr>
        <w:t>下列说法</w:t>
      </w:r>
      <w:r>
        <w:rPr>
          <w:rFonts w:ascii="宋体" w:hAnsi="宋体" w:eastAsia="楷体_GB2312" w:cs="宋体"/>
          <w:b/>
          <w:bCs/>
          <w:color w:val="FF0000"/>
          <w:kern w:val="0"/>
          <w:sz w:val="24"/>
          <w:szCs w:val="24"/>
        </w:rPr>
        <w:t>正确的是</w:t>
      </w:r>
      <w:r>
        <w:rPr>
          <w:rFonts w:hint="eastAsia" w:eastAsia="楷体_GB2312"/>
          <w:b/>
          <w:color w:val="FF0000"/>
          <w:sz w:val="24"/>
          <w:szCs w:val="24"/>
        </w:rPr>
        <w:t>__</w:t>
      </w:r>
    </w:p>
    <w:p>
      <w:pPr>
        <w:adjustRightInd w:val="0"/>
        <w:snapToGrid w:val="0"/>
        <w:ind w:firstLine="244" w:firstLineChars="98"/>
        <w:rPr>
          <w:rFonts w:ascii="宋体" w:hAnsi="宋体" w:eastAsia="楷体_GB2312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楷体_GB2312" w:cs="宋体"/>
          <w:b/>
          <w:bCs/>
          <w:kern w:val="0"/>
          <w:sz w:val="24"/>
          <w:szCs w:val="24"/>
        </w:rPr>
        <w:t xml:space="preserve">   A．单个属性取值的约束条件只能在列级定义                    </w:t>
      </w:r>
    </w:p>
    <w:p>
      <w:pPr>
        <w:adjustRightInd w:val="0"/>
        <w:snapToGrid w:val="0"/>
        <w:ind w:firstLine="612" w:firstLineChars="245"/>
        <w:rPr>
          <w:rFonts w:ascii="宋体" w:hAnsi="宋体" w:eastAsia="楷体_GB2312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楷体_GB2312" w:cs="宋体"/>
          <w:b/>
          <w:bCs/>
          <w:kern w:val="0"/>
          <w:sz w:val="24"/>
          <w:szCs w:val="24"/>
        </w:rPr>
        <w:t>B. 单个属性取值的约束条件只能在表级定义</w:t>
      </w:r>
    </w:p>
    <w:p>
      <w:pPr>
        <w:adjustRightInd w:val="0"/>
        <w:snapToGrid w:val="0"/>
        <w:ind w:firstLine="244" w:firstLineChars="98"/>
        <w:rPr>
          <w:rFonts w:ascii="宋体" w:hAnsi="宋体" w:eastAsia="楷体_GB2312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楷体_GB2312" w:cs="宋体"/>
          <w:b/>
          <w:bCs/>
          <w:kern w:val="0"/>
          <w:sz w:val="24"/>
          <w:szCs w:val="24"/>
        </w:rPr>
        <w:t xml:space="preserve">   C．不同属性之间的取值的相互约束条件只能在列级定义        </w:t>
      </w:r>
    </w:p>
    <w:p>
      <w:pPr>
        <w:adjustRightInd w:val="0"/>
        <w:snapToGrid w:val="0"/>
        <w:ind w:firstLine="612" w:firstLineChars="245"/>
        <w:rPr>
          <w:rFonts w:ascii="宋体" w:hAnsi="宋体" w:eastAsia="楷体_GB2312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楷体_GB2312" w:cs="宋体"/>
          <w:b/>
          <w:bCs/>
          <w:kern w:val="0"/>
          <w:sz w:val="24"/>
          <w:szCs w:val="24"/>
        </w:rPr>
        <w:t>D．不同属性之间的取值的相互约束条件只能在表级定义</w:t>
      </w:r>
    </w:p>
    <w:p>
      <w:pPr>
        <w:adjustRightInd w:val="0"/>
        <w:snapToGrid w:val="0"/>
        <w:ind w:firstLine="612" w:firstLineChars="245"/>
        <w:rPr>
          <w:rFonts w:ascii="宋体" w:hAnsi="宋体" w:eastAsia="楷体_GB2312" w:cs="宋体"/>
          <w:b/>
          <w:bCs/>
          <w:kern w:val="0"/>
          <w:sz w:val="24"/>
          <w:szCs w:val="24"/>
        </w:rPr>
      </w:pPr>
      <w:r>
        <w:rPr>
          <w:rFonts w:ascii="宋体" w:hAnsi="宋体" w:eastAsia="楷体_GB2312" w:cs="宋体"/>
          <w:b/>
          <w:bCs/>
          <w:kern w:val="0"/>
          <w:sz w:val="24"/>
          <w:szCs w:val="24"/>
        </w:rPr>
        <w:t>（</w:t>
      </w:r>
      <w:r>
        <w:rPr>
          <w:rFonts w:hint="eastAsia" w:ascii="宋体" w:hAnsi="宋体" w:eastAsia="楷体_GB2312" w:cs="宋体"/>
          <w:b/>
          <w:bCs/>
          <w:kern w:val="0"/>
          <w:sz w:val="24"/>
          <w:szCs w:val="24"/>
        </w:rPr>
        <w:t>D</w:t>
      </w:r>
      <w:r>
        <w:rPr>
          <w:rFonts w:ascii="宋体" w:hAnsi="宋体" w:eastAsia="楷体_GB2312" w:cs="宋体"/>
          <w:b/>
          <w:bCs/>
          <w:kern w:val="0"/>
          <w:sz w:val="24"/>
          <w:szCs w:val="24"/>
        </w:rPr>
        <w:t>）</w:t>
      </w:r>
    </w:p>
    <w:p>
      <w:pPr>
        <w:adjustRightInd w:val="0"/>
        <w:snapToGrid w:val="0"/>
        <w:ind w:firstLine="612" w:firstLineChars="245"/>
        <w:rPr>
          <w:rFonts w:ascii="宋体" w:hAnsi="宋体" w:eastAsia="楷体_GB2312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楷体_GB2312" w:cs="宋体"/>
          <w:b/>
          <w:bCs/>
          <w:kern w:val="0"/>
          <w:sz w:val="24"/>
          <w:szCs w:val="24"/>
        </w:rPr>
        <w:t>0.3</w:t>
      </w:r>
    </w:p>
    <w:p>
      <w:pPr>
        <w:adjustRightInd w:val="0"/>
        <w:snapToGrid w:val="0"/>
        <w:ind w:firstLine="612" w:firstLineChars="245"/>
        <w:rPr>
          <w:rFonts w:ascii="宋体" w:hAnsi="宋体" w:eastAsia="楷体_GB2312" w:cs="宋体"/>
          <w:b/>
          <w:bCs/>
          <w:kern w:val="0"/>
          <w:sz w:val="24"/>
          <w:szCs w:val="24"/>
        </w:rPr>
      </w:pPr>
      <w:bookmarkStart w:id="0" w:name="_GoBack"/>
      <w:bookmarkEnd w:id="0"/>
    </w:p>
    <w:p>
      <w:pPr>
        <w:adjustRightInd w:val="0"/>
        <w:snapToGrid w:val="0"/>
        <w:ind w:firstLine="121" w:firstLineChars="49"/>
        <w:rPr>
          <w:rFonts w:ascii="宋体" w:hAnsi="宋体" w:eastAsia="楷体_GB2312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楷体_GB2312" w:cs="宋体"/>
          <w:b/>
          <w:bCs/>
          <w:kern w:val="0"/>
          <w:sz w:val="24"/>
          <w:szCs w:val="24"/>
        </w:rPr>
        <w:t>12. 关于</w:t>
      </w:r>
      <w:r>
        <w:rPr>
          <w:rFonts w:hint="eastAsia" w:ascii="宋体" w:hAnsi="宋体" w:eastAsia="楷体_GB2312" w:cs="宋体"/>
          <w:b/>
          <w:kern w:val="0"/>
          <w:sz w:val="24"/>
          <w:szCs w:val="24"/>
        </w:rPr>
        <w:t>触发器，下列说法</w:t>
      </w:r>
      <w:r>
        <w:rPr>
          <w:rFonts w:ascii="宋体" w:hAnsi="宋体" w:eastAsia="楷体_GB2312" w:cs="宋体"/>
          <w:b/>
          <w:bCs/>
          <w:kern w:val="0"/>
          <w:sz w:val="24"/>
          <w:szCs w:val="24"/>
        </w:rPr>
        <w:t>正确的是</w:t>
      </w:r>
      <w:r>
        <w:rPr>
          <w:rFonts w:hint="eastAsia" w:eastAsia="楷体_GB2312"/>
          <w:b/>
          <w:sz w:val="24"/>
          <w:szCs w:val="24"/>
        </w:rPr>
        <w:t>__</w:t>
      </w:r>
    </w:p>
    <w:p>
      <w:pPr>
        <w:adjustRightInd w:val="0"/>
        <w:snapToGrid w:val="0"/>
        <w:ind w:firstLine="612" w:firstLineChars="245"/>
        <w:rPr>
          <w:rFonts w:ascii="宋体" w:hAnsi="宋体" w:eastAsia="楷体_GB2312" w:cs="宋体"/>
          <w:b/>
          <w:kern w:val="0"/>
          <w:sz w:val="24"/>
          <w:szCs w:val="24"/>
        </w:rPr>
      </w:pPr>
      <w:r>
        <w:rPr>
          <w:rFonts w:hint="eastAsia" w:ascii="宋体" w:hAnsi="宋体" w:eastAsia="楷体_GB2312" w:cs="宋体"/>
          <w:b/>
          <w:kern w:val="0"/>
          <w:sz w:val="24"/>
          <w:szCs w:val="24"/>
        </w:rPr>
        <w:t>A. 触发器的执行，是由触发事件激活的，并由数据库服务器自动执行</w:t>
      </w:r>
    </w:p>
    <w:p>
      <w:pPr>
        <w:adjustRightInd w:val="0"/>
        <w:snapToGrid w:val="0"/>
        <w:ind w:firstLine="612" w:firstLineChars="245"/>
        <w:rPr>
          <w:rFonts w:ascii="宋体" w:hAnsi="宋体" w:eastAsia="楷体_GB2312" w:cs="宋体"/>
          <w:b/>
          <w:kern w:val="0"/>
          <w:sz w:val="24"/>
          <w:szCs w:val="24"/>
        </w:rPr>
      </w:pPr>
      <w:r>
        <w:rPr>
          <w:rFonts w:hint="eastAsia" w:ascii="宋体" w:hAnsi="宋体" w:eastAsia="楷体_GB2312" w:cs="宋体"/>
          <w:b/>
          <w:kern w:val="0"/>
          <w:sz w:val="24"/>
          <w:szCs w:val="24"/>
        </w:rPr>
        <w:t>B. 一个数据表上只能定义一个触发器</w:t>
      </w:r>
    </w:p>
    <w:p>
      <w:pPr>
        <w:adjustRightInd w:val="0"/>
        <w:snapToGrid w:val="0"/>
        <w:ind w:firstLine="612" w:firstLineChars="245"/>
        <w:rPr>
          <w:rFonts w:ascii="宋体" w:hAnsi="宋体" w:eastAsia="楷体_GB2312" w:cs="宋体"/>
          <w:b/>
          <w:kern w:val="0"/>
          <w:sz w:val="24"/>
          <w:szCs w:val="24"/>
        </w:rPr>
      </w:pPr>
      <w:r>
        <w:rPr>
          <w:rFonts w:hint="eastAsia" w:ascii="宋体" w:hAnsi="宋体" w:eastAsia="楷体_GB2312" w:cs="宋体"/>
          <w:b/>
          <w:kern w:val="0"/>
          <w:sz w:val="24"/>
          <w:szCs w:val="24"/>
        </w:rPr>
        <w:t>C．触发器的执行，是由用户根据触发事件调用的</w:t>
      </w:r>
    </w:p>
    <w:p>
      <w:pPr>
        <w:adjustRightInd w:val="0"/>
        <w:snapToGrid w:val="0"/>
        <w:ind w:firstLine="612" w:firstLineChars="245"/>
        <w:rPr>
          <w:rFonts w:ascii="宋体" w:hAnsi="宋体" w:eastAsia="楷体_GB2312" w:cs="宋体"/>
          <w:b/>
          <w:kern w:val="0"/>
          <w:sz w:val="24"/>
          <w:szCs w:val="24"/>
        </w:rPr>
      </w:pPr>
      <w:r>
        <w:rPr>
          <w:rFonts w:hint="eastAsia" w:ascii="宋体" w:hAnsi="宋体" w:eastAsia="楷体_GB2312" w:cs="宋体"/>
          <w:b/>
          <w:kern w:val="0"/>
          <w:sz w:val="24"/>
          <w:szCs w:val="24"/>
        </w:rPr>
        <w:t>D. 触发器是当用户对表中的数据进行</w:t>
      </w:r>
      <w:r>
        <w:rPr>
          <w:rFonts w:ascii="宋体" w:hAnsi="宋体" w:eastAsia="楷体_GB2312" w:cs="宋体"/>
          <w:b/>
          <w:kern w:val="0"/>
          <w:sz w:val="24"/>
          <w:szCs w:val="24"/>
        </w:rPr>
        <w:t>UPDATE</w:t>
      </w:r>
      <w:r>
        <w:rPr>
          <w:rFonts w:hint="eastAsia" w:ascii="宋体" w:hAnsi="宋体" w:eastAsia="楷体_GB2312" w:cs="宋体"/>
          <w:b/>
          <w:kern w:val="0"/>
          <w:sz w:val="24"/>
          <w:szCs w:val="24"/>
        </w:rPr>
        <w:t>、</w:t>
      </w:r>
      <w:r>
        <w:rPr>
          <w:rFonts w:ascii="宋体" w:hAnsi="宋体" w:eastAsia="楷体_GB2312" w:cs="宋体"/>
          <w:b/>
          <w:kern w:val="0"/>
          <w:sz w:val="24"/>
          <w:szCs w:val="24"/>
        </w:rPr>
        <w:t>INSERT</w:t>
      </w:r>
      <w:r>
        <w:rPr>
          <w:rFonts w:hint="eastAsia" w:ascii="宋体" w:hAnsi="宋体" w:eastAsia="楷体_GB2312" w:cs="宋体"/>
          <w:b/>
          <w:kern w:val="0"/>
          <w:sz w:val="24"/>
          <w:szCs w:val="24"/>
        </w:rPr>
        <w:t>、</w:t>
      </w:r>
      <w:r>
        <w:rPr>
          <w:rFonts w:ascii="宋体" w:hAnsi="宋体" w:eastAsia="楷体_GB2312" w:cs="宋体"/>
          <w:b/>
          <w:kern w:val="0"/>
          <w:sz w:val="24"/>
          <w:szCs w:val="24"/>
        </w:rPr>
        <w:t>DELETE和</w:t>
      </w:r>
      <w:r>
        <w:rPr>
          <w:rFonts w:hint="eastAsia" w:ascii="宋体" w:hAnsi="宋体" w:eastAsia="楷体_GB2312" w:cs="宋体"/>
          <w:b/>
          <w:kern w:val="0"/>
          <w:sz w:val="24"/>
          <w:szCs w:val="24"/>
        </w:rPr>
        <w:t>SELECT操作时自动触发执行的</w:t>
      </w:r>
    </w:p>
    <w:p>
      <w:pPr>
        <w:adjustRightInd w:val="0"/>
        <w:snapToGrid w:val="0"/>
        <w:ind w:firstLine="612" w:firstLineChars="245"/>
        <w:rPr>
          <w:rFonts w:ascii="宋体" w:hAnsi="宋体" w:eastAsia="楷体_GB2312" w:cs="宋体"/>
          <w:b/>
          <w:bCs/>
          <w:kern w:val="0"/>
          <w:sz w:val="24"/>
          <w:szCs w:val="24"/>
        </w:rPr>
      </w:pPr>
      <w:r>
        <w:rPr>
          <w:rFonts w:ascii="宋体" w:hAnsi="宋体" w:eastAsia="楷体_GB2312" w:cs="宋体"/>
          <w:b/>
          <w:bCs/>
          <w:kern w:val="0"/>
          <w:sz w:val="24"/>
          <w:szCs w:val="24"/>
        </w:rPr>
        <w:t>（</w:t>
      </w:r>
      <w:r>
        <w:rPr>
          <w:rFonts w:hint="eastAsia" w:ascii="宋体" w:hAnsi="宋体" w:eastAsia="楷体_GB2312" w:cs="宋体"/>
          <w:b/>
          <w:bCs/>
          <w:kern w:val="0"/>
          <w:sz w:val="24"/>
          <w:szCs w:val="24"/>
        </w:rPr>
        <w:t>A</w:t>
      </w:r>
      <w:r>
        <w:rPr>
          <w:rFonts w:ascii="宋体" w:hAnsi="宋体" w:eastAsia="楷体_GB2312" w:cs="宋体"/>
          <w:b/>
          <w:bCs/>
          <w:kern w:val="0"/>
          <w:sz w:val="24"/>
          <w:szCs w:val="24"/>
        </w:rPr>
        <w:t>）</w:t>
      </w:r>
    </w:p>
    <w:p>
      <w:pPr>
        <w:adjustRightInd w:val="0"/>
        <w:snapToGrid w:val="0"/>
        <w:ind w:firstLine="612" w:firstLineChars="245"/>
        <w:rPr>
          <w:rFonts w:ascii="宋体" w:hAnsi="宋体" w:eastAsia="楷体_GB2312" w:cs="宋体"/>
          <w:b/>
          <w:kern w:val="0"/>
          <w:sz w:val="24"/>
          <w:szCs w:val="24"/>
        </w:rPr>
      </w:pPr>
      <w:r>
        <w:rPr>
          <w:rFonts w:hint="eastAsia" w:ascii="宋体" w:hAnsi="宋体" w:eastAsia="楷体_GB2312" w:cs="宋体"/>
          <w:b/>
          <w:bCs/>
          <w:kern w:val="0"/>
          <w:sz w:val="24"/>
          <w:szCs w:val="24"/>
        </w:rPr>
        <w:t>0.5</w:t>
      </w:r>
    </w:p>
    <w:p>
      <w:pPr>
        <w:adjustRightInd w:val="0"/>
        <w:snapToGrid w:val="0"/>
        <w:rPr>
          <w:rFonts w:ascii="宋体" w:hAnsi="宋体" w:eastAsia="楷体_GB2312" w:cs="宋体"/>
          <w:b/>
          <w:bCs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 w:ascii="宋体" w:hAnsi="宋体" w:eastAsia="楷体_GB2312" w:cs="宋体"/>
          <w:b/>
          <w:bCs/>
          <w:kern w:val="0"/>
          <w:sz w:val="24"/>
          <w:szCs w:val="24"/>
        </w:rPr>
        <w:t>13. 在create table时，用户定义的完整性约束不可以通过__ 实现</w:t>
      </w:r>
    </w:p>
    <w:p>
      <w:pPr>
        <w:adjustRightInd w:val="0"/>
        <w:snapToGrid w:val="0"/>
        <w:ind w:firstLine="489" w:firstLineChars="196"/>
        <w:rPr>
          <w:rFonts w:ascii="宋体" w:hAnsi="宋体" w:eastAsia="楷体_GB2312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楷体_GB2312" w:cs="宋体"/>
          <w:b/>
          <w:bCs/>
          <w:kern w:val="0"/>
          <w:sz w:val="24"/>
          <w:szCs w:val="24"/>
        </w:rPr>
        <w:t>A. not null   B.UNIQUE    C. CHECK   D. PRIMARY KEY</w:t>
      </w:r>
    </w:p>
    <w:p>
      <w:pPr>
        <w:adjustRightInd w:val="0"/>
        <w:snapToGrid w:val="0"/>
        <w:ind w:firstLine="612" w:firstLineChars="245"/>
        <w:rPr>
          <w:rFonts w:ascii="宋体" w:hAnsi="宋体" w:eastAsia="楷体_GB2312" w:cs="宋体"/>
          <w:b/>
          <w:bCs/>
          <w:kern w:val="0"/>
          <w:sz w:val="24"/>
          <w:szCs w:val="24"/>
        </w:rPr>
      </w:pPr>
      <w:r>
        <w:rPr>
          <w:rFonts w:ascii="宋体" w:hAnsi="宋体" w:eastAsia="楷体_GB2312" w:cs="宋体"/>
          <w:b/>
          <w:bCs/>
          <w:kern w:val="0"/>
          <w:sz w:val="24"/>
          <w:szCs w:val="24"/>
        </w:rPr>
        <w:t>（</w:t>
      </w:r>
      <w:r>
        <w:rPr>
          <w:rFonts w:hint="eastAsia" w:ascii="宋体" w:hAnsi="宋体" w:eastAsia="楷体_GB2312" w:cs="宋体"/>
          <w:b/>
          <w:bCs/>
          <w:kern w:val="0"/>
          <w:sz w:val="24"/>
          <w:szCs w:val="24"/>
        </w:rPr>
        <w:t xml:space="preserve">D </w:t>
      </w:r>
      <w:r>
        <w:rPr>
          <w:rFonts w:ascii="宋体" w:hAnsi="宋体" w:eastAsia="楷体_GB2312" w:cs="宋体"/>
          <w:b/>
          <w:bCs/>
          <w:kern w:val="0"/>
          <w:sz w:val="24"/>
          <w:szCs w:val="24"/>
        </w:rPr>
        <w:t>）</w:t>
      </w:r>
    </w:p>
    <w:p>
      <w:pPr>
        <w:adjustRightInd w:val="0"/>
        <w:snapToGrid w:val="0"/>
        <w:ind w:firstLine="489" w:firstLineChars="196"/>
        <w:rPr>
          <w:rFonts w:ascii="宋体" w:hAnsi="宋体" w:eastAsia="楷体_GB2312" w:cs="宋体"/>
          <w:b/>
          <w:bCs/>
          <w:kern w:val="0"/>
          <w:sz w:val="24"/>
          <w:szCs w:val="24"/>
        </w:rPr>
      </w:pPr>
      <w:r>
        <w:rPr>
          <w:rFonts w:ascii="宋体" w:hAnsi="宋体" w:eastAsia="楷体_GB2312" w:cs="宋体"/>
          <w:b/>
          <w:bCs/>
          <w:kern w:val="0"/>
          <w:sz w:val="24"/>
          <w:szCs w:val="24"/>
        </w:rPr>
        <w:t>0.5</w:t>
      </w:r>
    </w:p>
    <w:p>
      <w:pPr>
        <w:adjustRightInd w:val="0"/>
        <w:snapToGrid w:val="0"/>
        <w:ind w:firstLine="489" w:firstLineChars="196"/>
        <w:rPr>
          <w:rFonts w:ascii="宋体" w:hAnsi="宋体" w:eastAsia="楷体_GB2312" w:cs="宋体"/>
          <w:b/>
          <w:bCs/>
          <w:kern w:val="0"/>
          <w:sz w:val="24"/>
          <w:szCs w:val="24"/>
        </w:rPr>
      </w:pPr>
    </w:p>
    <w:p>
      <w:pPr>
        <w:adjustRightInd w:val="0"/>
        <w:snapToGrid w:val="0"/>
        <w:rPr>
          <w:rFonts w:ascii="宋体" w:hAnsi="宋体" w:eastAsia="楷体_GB2312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楷体_GB2312" w:cs="宋体"/>
          <w:b/>
          <w:bCs/>
          <w:kern w:val="0"/>
          <w:sz w:val="24"/>
          <w:szCs w:val="24"/>
        </w:rPr>
        <w:t xml:space="preserve">  14. 关系R的属性A参照引用关系T的属性A，T的某条元祖对应的A属性在R中出现，当要删除T的这条元祖时，系统可以采用的策略不包括__</w:t>
      </w:r>
    </w:p>
    <w:p>
      <w:pPr>
        <w:adjustRightInd w:val="0"/>
        <w:snapToGrid w:val="0"/>
        <w:rPr>
          <w:rFonts w:ascii="宋体" w:hAnsi="宋体" w:eastAsia="楷体_GB2312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楷体_GB2312" w:cs="宋体"/>
          <w:b/>
          <w:bCs/>
          <w:kern w:val="0"/>
          <w:sz w:val="24"/>
          <w:szCs w:val="24"/>
        </w:rPr>
        <w:t xml:space="preserve">   A. 直接删除    B.拒绝删除   C.级联删除    D.设为空值</w:t>
      </w:r>
    </w:p>
    <w:p>
      <w:pPr>
        <w:adjustRightInd w:val="0"/>
        <w:snapToGrid w:val="0"/>
        <w:ind w:firstLine="612" w:firstLineChars="245"/>
        <w:rPr>
          <w:rFonts w:ascii="宋体" w:hAnsi="宋体" w:eastAsia="楷体_GB2312" w:cs="宋体"/>
          <w:b/>
          <w:bCs/>
          <w:kern w:val="0"/>
          <w:sz w:val="24"/>
          <w:szCs w:val="24"/>
        </w:rPr>
      </w:pPr>
      <w:r>
        <w:rPr>
          <w:rFonts w:ascii="宋体" w:hAnsi="宋体" w:eastAsia="楷体_GB2312" w:cs="宋体"/>
          <w:b/>
          <w:bCs/>
          <w:kern w:val="0"/>
          <w:sz w:val="24"/>
          <w:szCs w:val="24"/>
        </w:rPr>
        <w:t>（</w:t>
      </w:r>
      <w:r>
        <w:rPr>
          <w:rFonts w:hint="eastAsia" w:ascii="宋体" w:hAnsi="宋体" w:eastAsia="楷体_GB2312" w:cs="宋体"/>
          <w:b/>
          <w:bCs/>
          <w:kern w:val="0"/>
          <w:sz w:val="24"/>
          <w:szCs w:val="24"/>
        </w:rPr>
        <w:t xml:space="preserve">A </w:t>
      </w:r>
      <w:r>
        <w:rPr>
          <w:rFonts w:ascii="宋体" w:hAnsi="宋体" w:eastAsia="楷体_GB2312" w:cs="宋体"/>
          <w:b/>
          <w:bCs/>
          <w:kern w:val="0"/>
          <w:sz w:val="24"/>
          <w:szCs w:val="24"/>
        </w:rPr>
        <w:t>）</w:t>
      </w:r>
    </w:p>
    <w:p>
      <w:pPr>
        <w:adjustRightInd w:val="0"/>
        <w:snapToGrid w:val="0"/>
        <w:ind w:firstLine="612" w:firstLineChars="245"/>
        <w:rPr>
          <w:rFonts w:ascii="宋体" w:hAnsi="宋体" w:eastAsia="楷体_GB2312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楷体_GB2312" w:cs="宋体"/>
          <w:b/>
          <w:bCs/>
          <w:kern w:val="0"/>
          <w:sz w:val="24"/>
          <w:szCs w:val="24"/>
        </w:rPr>
        <w:t>0.3</w:t>
      </w:r>
    </w:p>
    <w:p>
      <w:pPr>
        <w:adjustRightInd w:val="0"/>
        <w:snapToGrid w:val="0"/>
        <w:rPr>
          <w:rFonts w:ascii="宋体" w:hAnsi="宋体" w:eastAsia="楷体_GB2312" w:cs="宋体"/>
          <w:b/>
          <w:bCs/>
          <w:kern w:val="0"/>
          <w:sz w:val="24"/>
          <w:szCs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0433" w:h="14742"/>
      <w:pgMar w:top="1418" w:right="1106" w:bottom="1191" w:left="1106" w:header="851" w:footer="992" w:gutter="0"/>
      <w:pgNumType w:start="1"/>
      <w:cols w:space="425" w:num="1"/>
      <w:titlePg/>
      <w:docGrid w:type="linesAndChars" w:linePitch="312" w:charSpace="22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书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+mn-c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right" w:pos="8229"/>
        <w:tab w:val="clear" w:pos="8306"/>
      </w:tabs>
    </w:pPr>
    <w:r>
      <w:rPr>
        <w:rFonts w:hint="eastAsia"/>
      </w:rPr>
      <w:tab/>
    </w:r>
    <w:r>
      <w:rPr>
        <w:rFonts w:hint="eastAsia"/>
        <w:kern w:val="44"/>
      </w:rPr>
      <w:tab/>
    </w:r>
    <w:r>
      <w:rPr>
        <w:rStyle w:val="12"/>
      </w:rPr>
      <w:fldChar w:fldCharType="begin"/>
    </w:r>
    <w:r>
      <w:rPr>
        <w:rStyle w:val="12"/>
      </w:rPr>
      <w:instrText xml:space="preserve"> PAGE </w:instrText>
    </w:r>
    <w:r>
      <w:rPr>
        <w:rStyle w:val="12"/>
      </w:rPr>
      <w:fldChar w:fldCharType="separate"/>
    </w:r>
    <w:r>
      <w:rPr>
        <w:rStyle w:val="12"/>
      </w:rPr>
      <w:t>2</w:t>
    </w:r>
    <w:r>
      <w:rPr>
        <w:rStyle w:val="12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</w:pPr>
    <w:r>
      <w:rPr>
        <w:rStyle w:val="12"/>
      </w:rPr>
      <w:fldChar w:fldCharType="begin"/>
    </w:r>
    <w:r>
      <w:rPr>
        <w:rStyle w:val="12"/>
      </w:rPr>
      <w:instrText xml:space="preserve"> PAGE </w:instrText>
    </w:r>
    <w:r>
      <w:rPr>
        <w:rStyle w:val="12"/>
      </w:rPr>
      <w:fldChar w:fldCharType="separate"/>
    </w:r>
    <w:r>
      <w:rPr>
        <w:rStyle w:val="12"/>
      </w:rPr>
      <w:t>23</w:t>
    </w:r>
    <w:r>
      <w:rPr>
        <w:rStyle w:val="12"/>
      </w:rPr>
      <w:fldChar w:fldCharType="end"/>
    </w:r>
    <w:r>
      <w:rPr>
        <w:rStyle w:val="12"/>
        <w:rFonts w:hint="eastAsia"/>
      </w:rPr>
      <w:tab/>
    </w:r>
    <w:r>
      <w:rPr>
        <w:rStyle w:val="12"/>
        <w:rFonts w:hint="eastAsia"/>
      </w:rPr>
      <w:t>数据库理论与应用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905B5"/>
    <w:rsid w:val="00030BC0"/>
    <w:rsid w:val="000516C7"/>
    <w:rsid w:val="000D6275"/>
    <w:rsid w:val="000E5ACC"/>
    <w:rsid w:val="000F739D"/>
    <w:rsid w:val="0010428A"/>
    <w:rsid w:val="001571E2"/>
    <w:rsid w:val="001631F5"/>
    <w:rsid w:val="001650CF"/>
    <w:rsid w:val="00166F64"/>
    <w:rsid w:val="00175C76"/>
    <w:rsid w:val="001879A4"/>
    <w:rsid w:val="0019220D"/>
    <w:rsid w:val="001D3485"/>
    <w:rsid w:val="001D6565"/>
    <w:rsid w:val="001F0C79"/>
    <w:rsid w:val="00234B6E"/>
    <w:rsid w:val="00261AD4"/>
    <w:rsid w:val="0028643E"/>
    <w:rsid w:val="002915BE"/>
    <w:rsid w:val="002E173B"/>
    <w:rsid w:val="002F4125"/>
    <w:rsid w:val="00376273"/>
    <w:rsid w:val="00397698"/>
    <w:rsid w:val="003D0AA0"/>
    <w:rsid w:val="003D19E6"/>
    <w:rsid w:val="00404A8A"/>
    <w:rsid w:val="004078C0"/>
    <w:rsid w:val="00420F54"/>
    <w:rsid w:val="00432AB5"/>
    <w:rsid w:val="004579D7"/>
    <w:rsid w:val="00465213"/>
    <w:rsid w:val="00482F4C"/>
    <w:rsid w:val="00520DCD"/>
    <w:rsid w:val="00553AFC"/>
    <w:rsid w:val="005A09DA"/>
    <w:rsid w:val="005D6395"/>
    <w:rsid w:val="005E19CC"/>
    <w:rsid w:val="00664663"/>
    <w:rsid w:val="006A2B89"/>
    <w:rsid w:val="006B6934"/>
    <w:rsid w:val="00720FE5"/>
    <w:rsid w:val="007226C8"/>
    <w:rsid w:val="007344A9"/>
    <w:rsid w:val="007430B9"/>
    <w:rsid w:val="007A3237"/>
    <w:rsid w:val="007E44D2"/>
    <w:rsid w:val="00814075"/>
    <w:rsid w:val="00847200"/>
    <w:rsid w:val="008478D2"/>
    <w:rsid w:val="00867697"/>
    <w:rsid w:val="00876816"/>
    <w:rsid w:val="008D3869"/>
    <w:rsid w:val="008E3E56"/>
    <w:rsid w:val="009449B6"/>
    <w:rsid w:val="00993FE7"/>
    <w:rsid w:val="009A1F98"/>
    <w:rsid w:val="00A02038"/>
    <w:rsid w:val="00A2345F"/>
    <w:rsid w:val="00A30154"/>
    <w:rsid w:val="00A317D7"/>
    <w:rsid w:val="00A573C2"/>
    <w:rsid w:val="00A66543"/>
    <w:rsid w:val="00A77AC2"/>
    <w:rsid w:val="00AC7AAE"/>
    <w:rsid w:val="00B060AF"/>
    <w:rsid w:val="00B127E5"/>
    <w:rsid w:val="00B16366"/>
    <w:rsid w:val="00B97FF3"/>
    <w:rsid w:val="00BF44FD"/>
    <w:rsid w:val="00C10307"/>
    <w:rsid w:val="00C33AB6"/>
    <w:rsid w:val="00C53394"/>
    <w:rsid w:val="00C67A53"/>
    <w:rsid w:val="00C85E9E"/>
    <w:rsid w:val="00CA103F"/>
    <w:rsid w:val="00CA7008"/>
    <w:rsid w:val="00CB4914"/>
    <w:rsid w:val="00CC0216"/>
    <w:rsid w:val="00CE4770"/>
    <w:rsid w:val="00CE66E9"/>
    <w:rsid w:val="00CF2546"/>
    <w:rsid w:val="00D90A9E"/>
    <w:rsid w:val="00E063AD"/>
    <w:rsid w:val="00E2486A"/>
    <w:rsid w:val="00E905B5"/>
    <w:rsid w:val="00F021F1"/>
    <w:rsid w:val="00F10F3B"/>
    <w:rsid w:val="00F43BA6"/>
    <w:rsid w:val="00F57B51"/>
    <w:rsid w:val="00FE7A77"/>
    <w:rsid w:val="00FF3311"/>
    <w:rsid w:val="44692FDA"/>
    <w:rsid w:val="4EEF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方正书宋简体" w:cs="Times New Roman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qFormat/>
    <w:uiPriority w:val="0"/>
    <w:pPr>
      <w:keepNext/>
      <w:keepLines/>
      <w:snapToGrid w:val="0"/>
      <w:spacing w:before="160" w:after="160"/>
      <w:outlineLvl w:val="2"/>
    </w:pPr>
    <w:rPr>
      <w:rFonts w:eastAsia="黑体"/>
      <w:b/>
      <w:bCs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6"/>
    <w:semiHidden/>
    <w:unhideWhenUsed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iPriority w:val="0"/>
    <w:pPr>
      <w:pBdr>
        <w:bottom w:val="thinThickSmallGap" w:color="auto" w:sz="12" w:space="1"/>
      </w:pBdr>
      <w:tabs>
        <w:tab w:val="center" w:pos="4153"/>
        <w:tab w:val="right" w:pos="8306"/>
      </w:tabs>
      <w:snapToGrid w:val="0"/>
      <w:jc w:val="center"/>
    </w:pPr>
    <w:rPr>
      <w:rFonts w:eastAsia="幼圆"/>
      <w:b/>
      <w:sz w:val="18"/>
      <w:szCs w:val="18"/>
    </w:rPr>
  </w:style>
  <w:style w:type="paragraph" w:styleId="9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page number"/>
    <w:basedOn w:val="11"/>
    <w:uiPriority w:val="0"/>
  </w:style>
  <w:style w:type="character" w:customStyle="1" w:styleId="13">
    <w:name w:val="标题 3 Char"/>
    <w:basedOn w:val="11"/>
    <w:link w:val="4"/>
    <w:qFormat/>
    <w:uiPriority w:val="0"/>
    <w:rPr>
      <w:rFonts w:ascii="Times New Roman" w:hAnsi="Times New Roman" w:eastAsia="黑体" w:cs="Times New Roman"/>
      <w:b/>
      <w:bCs/>
      <w:sz w:val="20"/>
      <w:szCs w:val="20"/>
    </w:rPr>
  </w:style>
  <w:style w:type="character" w:customStyle="1" w:styleId="14">
    <w:name w:val="页眉 Char"/>
    <w:basedOn w:val="11"/>
    <w:link w:val="8"/>
    <w:qFormat/>
    <w:uiPriority w:val="0"/>
    <w:rPr>
      <w:rFonts w:ascii="Times New Roman" w:hAnsi="Times New Roman" w:eastAsia="幼圆" w:cs="Times New Roman"/>
      <w:b/>
      <w:sz w:val="18"/>
      <w:szCs w:val="18"/>
    </w:rPr>
  </w:style>
  <w:style w:type="character" w:customStyle="1" w:styleId="15">
    <w:name w:val="批注框文本 Char"/>
    <w:basedOn w:val="11"/>
    <w:link w:val="6"/>
    <w:semiHidden/>
    <w:qFormat/>
    <w:uiPriority w:val="99"/>
    <w:rPr>
      <w:rFonts w:ascii="Times New Roman" w:hAnsi="Times New Roman" w:eastAsia="方正书宋简体" w:cs="Times New Roman"/>
      <w:sz w:val="18"/>
      <w:szCs w:val="18"/>
    </w:rPr>
  </w:style>
  <w:style w:type="character" w:customStyle="1" w:styleId="16">
    <w:name w:val="文档结构图 Char"/>
    <w:basedOn w:val="11"/>
    <w:link w:val="5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7">
    <w:name w:val="页脚 Char"/>
    <w:basedOn w:val="11"/>
    <w:link w:val="7"/>
    <w:semiHidden/>
    <w:uiPriority w:val="99"/>
    <w:rPr>
      <w:rFonts w:ascii="Times New Roman" w:hAnsi="Times New Roman" w:eastAsia="方正书宋简体" w:cs="Times New Roman"/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ascii="Times New Roman" w:hAnsi="Times New Roman" w:eastAsia="方正书宋简体" w:cs="Times New Roman"/>
      <w:b/>
      <w:bCs/>
      <w:kern w:val="44"/>
      <w:sz w:val="44"/>
      <w:szCs w:val="44"/>
    </w:rPr>
  </w:style>
  <w:style w:type="character" w:customStyle="1" w:styleId="19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FA0B86-A1C0-4BA6-AFD3-635C6B92E5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248</Words>
  <Characters>1420</Characters>
  <Lines>11</Lines>
  <Paragraphs>3</Paragraphs>
  <TotalTime>543</TotalTime>
  <ScaleCrop>false</ScaleCrop>
  <LinksUpToDate>false</LinksUpToDate>
  <CharactersWithSpaces>1665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2015-09-16T07:43:00Z</dcterms:created>
  <dc:creator>asuspc</dc:creator>
  <cp:lastModifiedBy>一叶页</cp:lastModifiedBy>
  <dcterms:modified xsi:type="dcterms:W3CDTF">2020-05-29T09:27:43Z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