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88" w:rsidRDefault="007D1E10">
      <w:pPr>
        <w:numPr>
          <w:ilvl w:val="0"/>
          <w:numId w:val="1"/>
        </w:numPr>
        <w:ind w:firstLineChars="467" w:firstLine="130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中国特色社会主义进入新时代</w:t>
      </w:r>
    </w:p>
    <w:p w:rsidR="000C0288" w:rsidRDefault="000C0288">
      <w:pPr>
        <w:jc w:val="left"/>
        <w:rPr>
          <w:sz w:val="28"/>
          <w:szCs w:val="28"/>
        </w:rPr>
      </w:pPr>
    </w:p>
    <w:p w:rsidR="000C0288" w:rsidRDefault="007D1E10">
      <w:pPr>
        <w:spacing w:line="288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一、单项选择题</w:t>
      </w:r>
    </w:p>
    <w:p w:rsidR="000C0288" w:rsidRDefault="000C0288">
      <w:pPr>
        <w:spacing w:line="288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．中国特色社会主义的总依据是</w:t>
      </w:r>
      <w:r>
        <w:rPr>
          <w:rFonts w:ascii="宋体" w:eastAsia="宋体" w:hAnsi="宋体" w:cs="宋体" w:hint="eastAsia"/>
          <w:sz w:val="24"/>
          <w:szCs w:val="24"/>
        </w:rPr>
        <w:t xml:space="preserve">(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5E57F6"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  )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共产主义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社会主义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社会主义初级阶段</w:t>
      </w:r>
      <w:r>
        <w:rPr>
          <w:rFonts w:ascii="宋体" w:eastAsia="宋体" w:hAnsi="宋体" w:cs="宋体" w:hint="eastAsia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发达的社会主义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．中国特色社会主义的</w:t>
      </w:r>
      <w:r>
        <w:rPr>
          <w:rFonts w:ascii="宋体" w:eastAsia="宋体" w:hAnsi="宋体" w:cs="宋体" w:hint="eastAsia"/>
          <w:sz w:val="24"/>
          <w:szCs w:val="24"/>
        </w:rPr>
        <w:t>总布局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 xml:space="preserve">(    </w:t>
      </w:r>
      <w:r w:rsidR="005E57F6"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  )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政治、经济、文化、外交和生态文明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经济、政治、文化、社会和生态文明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经济、政治、军事、社会和生态文明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经济、政治、文化、扶贫和国防建设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．实现全面建成小康社会目标</w:t>
      </w:r>
      <w:r>
        <w:rPr>
          <w:rFonts w:ascii="宋体" w:eastAsia="宋体" w:hAnsi="宋体" w:cs="宋体" w:hint="eastAsia"/>
          <w:sz w:val="24"/>
          <w:szCs w:val="24"/>
        </w:rPr>
        <w:t>的时间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 xml:space="preserve">(    </w:t>
      </w:r>
      <w:r w:rsidR="005E57F6"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  )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 xml:space="preserve">2035        </w:t>
      </w: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 xml:space="preserve">2050         </w:t>
      </w: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 xml:space="preserve">2020        </w:t>
      </w: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2040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．</w:t>
      </w:r>
      <w:r>
        <w:rPr>
          <w:rFonts w:ascii="宋体" w:eastAsia="宋体" w:hAnsi="宋体" w:cs="宋体" w:hint="eastAsia"/>
          <w:sz w:val="24"/>
          <w:szCs w:val="24"/>
        </w:rPr>
        <w:t>建成富强民主文明和谐美丽的社会主义现代化强国的时间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 xml:space="preserve">(    </w:t>
      </w:r>
      <w:r w:rsidR="005E57F6"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   )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2035</w:t>
      </w:r>
      <w:r>
        <w:rPr>
          <w:rFonts w:ascii="宋体" w:eastAsia="宋体" w:hAnsi="宋体" w:cs="宋体" w:hint="eastAsia"/>
          <w:sz w:val="24"/>
          <w:szCs w:val="24"/>
        </w:rPr>
        <w:t xml:space="preserve">          B.</w:t>
      </w:r>
      <w:r>
        <w:rPr>
          <w:rFonts w:ascii="宋体" w:eastAsia="宋体" w:hAnsi="宋体" w:cs="宋体" w:hint="eastAsia"/>
          <w:sz w:val="24"/>
          <w:szCs w:val="24"/>
        </w:rPr>
        <w:t xml:space="preserve">2050          </w:t>
      </w: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2020</w:t>
      </w: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D.</w:t>
      </w:r>
      <w:r>
        <w:rPr>
          <w:rFonts w:ascii="宋体" w:eastAsia="宋体" w:hAnsi="宋体" w:cs="宋体" w:hint="eastAsia"/>
          <w:sz w:val="24"/>
          <w:szCs w:val="24"/>
        </w:rPr>
        <w:t>2040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．实现中国梦必须弘扬中国精神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中国精神的内涵是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AE245A"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无私奉献的精神</w:t>
      </w:r>
      <w:r>
        <w:rPr>
          <w:rFonts w:ascii="宋体" w:eastAsia="宋体" w:hAnsi="宋体" w:cs="宋体" w:hint="eastAsia"/>
          <w:sz w:val="24"/>
          <w:szCs w:val="24"/>
        </w:rPr>
        <w:t xml:space="preserve">          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爱国主义精神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以爱国主义为核心的民族和以改革创新为核心的时代精神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大无畏的革命精神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推进文化体制改革，建设公共文化服务网络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强调把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AE245A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放在首位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社会效益</w:t>
      </w:r>
      <w:r>
        <w:rPr>
          <w:rFonts w:ascii="宋体" w:eastAsia="宋体" w:hAnsi="宋体" w:cs="宋体" w:hint="eastAsia"/>
          <w:sz w:val="24"/>
          <w:szCs w:val="24"/>
        </w:rPr>
        <w:t xml:space="preserve">           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经济效益</w:t>
      </w:r>
      <w:r>
        <w:rPr>
          <w:rFonts w:ascii="宋体" w:eastAsia="宋体" w:hAnsi="宋体" w:cs="宋体" w:hint="eastAsia"/>
          <w:sz w:val="24"/>
          <w:szCs w:val="24"/>
        </w:rPr>
        <w:t xml:space="preserve">           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示范引领</w:t>
      </w:r>
      <w:r>
        <w:rPr>
          <w:rFonts w:ascii="宋体" w:eastAsia="宋体" w:hAnsi="宋体" w:cs="宋体" w:hint="eastAsia"/>
          <w:sz w:val="24"/>
          <w:szCs w:val="24"/>
        </w:rPr>
        <w:t>          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社会效益和经济效益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7.</w:t>
      </w:r>
      <w:r>
        <w:rPr>
          <w:rFonts w:ascii="宋体" w:eastAsia="宋体" w:hAnsi="宋体" w:cs="宋体" w:hint="eastAsia"/>
          <w:sz w:val="24"/>
          <w:szCs w:val="24"/>
        </w:rPr>
        <w:t>全面推进依法治国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总目标是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AE245A"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完善和发展中国特色社会主义制度，推进国家治理体系和治理能力现代化</w:t>
      </w:r>
      <w:r>
        <w:rPr>
          <w:rFonts w:ascii="宋体" w:eastAsia="宋体" w:hAnsi="宋体" w:cs="宋体" w:hint="eastAsia"/>
          <w:sz w:val="24"/>
          <w:szCs w:val="24"/>
        </w:rPr>
        <w:t xml:space="preserve">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建设中国特色社会主义法治体系，建设社会主义法治国家</w:t>
      </w:r>
      <w:r>
        <w:rPr>
          <w:rFonts w:ascii="宋体" w:eastAsia="宋体" w:hAnsi="宋体" w:cs="宋体" w:hint="eastAsia"/>
          <w:sz w:val="24"/>
          <w:szCs w:val="24"/>
        </w:rPr>
        <w:t xml:space="preserve">       </w:t>
      </w:r>
    </w:p>
    <w:p w:rsidR="000C0288" w:rsidRDefault="007D1E10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坚持中国共产党的领导，坚持人民主体地位</w:t>
      </w:r>
      <w:r>
        <w:rPr>
          <w:rFonts w:ascii="宋体" w:eastAsia="宋体" w:hAnsi="宋体" w:cs="宋体" w:hint="eastAsia"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坚持法律面前人人平等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8.</w:t>
      </w:r>
      <w:r>
        <w:rPr>
          <w:rFonts w:ascii="宋体" w:eastAsia="宋体" w:hAnsi="宋体" w:cs="宋体" w:hint="eastAsia"/>
          <w:sz w:val="24"/>
          <w:szCs w:val="24"/>
        </w:rPr>
        <w:t>中国特色社会主义法治道路的核心要义</w:t>
      </w:r>
      <w:r>
        <w:rPr>
          <w:rFonts w:ascii="宋体" w:eastAsia="宋体" w:hAnsi="宋体" w:cs="宋体" w:hint="eastAsia"/>
          <w:sz w:val="24"/>
          <w:szCs w:val="24"/>
        </w:rPr>
        <w:t>是（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AE245A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坚持党的领导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  <w:r>
        <w:rPr>
          <w:rFonts w:ascii="宋体" w:eastAsia="宋体" w:hAnsi="宋体" w:cs="宋体" w:hint="eastAsia"/>
          <w:kern w:val="0"/>
          <w:sz w:val="24"/>
          <w:szCs w:val="24"/>
        </w:rPr>
        <w:t>坚持人民当家作主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kern w:val="0"/>
          <w:sz w:val="24"/>
          <w:szCs w:val="24"/>
        </w:rPr>
        <w:t>坚持依法治国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D.</w:t>
      </w:r>
      <w:r>
        <w:rPr>
          <w:rFonts w:ascii="宋体" w:eastAsia="宋体" w:hAnsi="宋体" w:cs="宋体" w:hint="eastAsia"/>
          <w:kern w:val="0"/>
          <w:sz w:val="24"/>
          <w:szCs w:val="24"/>
        </w:rPr>
        <w:t>坚持法律面前人人平等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9.</w:t>
      </w:r>
      <w:r>
        <w:rPr>
          <w:rFonts w:ascii="宋体" w:eastAsia="宋体" w:hAnsi="宋体" w:cs="宋体" w:hint="eastAsia"/>
          <w:sz w:val="24"/>
          <w:szCs w:val="24"/>
        </w:rPr>
        <w:t>中国特色社会主义</w:t>
      </w:r>
      <w:r>
        <w:rPr>
          <w:rFonts w:ascii="宋体" w:eastAsia="宋体" w:hAnsi="宋体" w:cs="宋体" w:hint="eastAsia"/>
          <w:sz w:val="24"/>
          <w:szCs w:val="24"/>
        </w:rPr>
        <w:t>最本质特征是（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AE245A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党的领导</w:t>
      </w:r>
      <w:r>
        <w:rPr>
          <w:rFonts w:ascii="宋体" w:eastAsia="宋体" w:hAnsi="宋体" w:cs="宋体" w:hint="eastAsia"/>
          <w:sz w:val="24"/>
          <w:szCs w:val="24"/>
        </w:rPr>
        <w:t xml:space="preserve">     B.</w:t>
      </w:r>
      <w:r>
        <w:rPr>
          <w:rFonts w:ascii="宋体" w:eastAsia="宋体" w:hAnsi="宋体" w:cs="宋体" w:hint="eastAsia"/>
          <w:sz w:val="24"/>
          <w:szCs w:val="24"/>
        </w:rPr>
        <w:t>人民当家作主</w:t>
      </w:r>
      <w:r>
        <w:rPr>
          <w:rFonts w:ascii="宋体" w:eastAsia="宋体" w:hAnsi="宋体" w:cs="宋体" w:hint="eastAsia"/>
          <w:sz w:val="24"/>
          <w:szCs w:val="24"/>
        </w:rPr>
        <w:t xml:space="preserve">   C.</w:t>
      </w:r>
      <w:r>
        <w:rPr>
          <w:rFonts w:ascii="宋体" w:eastAsia="宋体" w:hAnsi="宋体" w:cs="宋体" w:hint="eastAsia"/>
          <w:sz w:val="24"/>
          <w:szCs w:val="24"/>
        </w:rPr>
        <w:t>依法治国</w:t>
      </w:r>
      <w:r>
        <w:rPr>
          <w:rFonts w:ascii="宋体" w:eastAsia="宋体" w:hAnsi="宋体" w:cs="宋体" w:hint="eastAsia"/>
          <w:sz w:val="24"/>
          <w:szCs w:val="24"/>
        </w:rPr>
        <w:t xml:space="preserve">    D.</w:t>
      </w:r>
      <w:r>
        <w:rPr>
          <w:rFonts w:ascii="宋体" w:eastAsia="宋体" w:hAnsi="宋体" w:cs="宋体" w:hint="eastAsia"/>
          <w:sz w:val="24"/>
          <w:szCs w:val="24"/>
        </w:rPr>
        <w:t>全面从严治党</w:t>
      </w:r>
    </w:p>
    <w:p w:rsidR="000C0288" w:rsidRDefault="007D1E10">
      <w:pPr>
        <w:spacing w:line="288" w:lineRule="auto"/>
        <w:ind w:left="240" w:hangingChars="1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10.2014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</w:rPr>
        <w:t>月，中共十八届四中全会审议通过了《中共中央关于全面推进依法治国若干重大问题的决定》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决定提出</w:t>
      </w:r>
      <w:r>
        <w:rPr>
          <w:rFonts w:ascii="宋体" w:eastAsia="宋体" w:hAnsi="宋体" w:cs="宋体" w:hint="eastAsia"/>
          <w:sz w:val="24"/>
          <w:szCs w:val="24"/>
        </w:rPr>
        <w:t>必须完善以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AE245A"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为核心的中国特色社会主义法律体</w:t>
      </w:r>
      <w:r>
        <w:rPr>
          <w:rFonts w:ascii="宋体" w:eastAsia="宋体" w:hAnsi="宋体" w:cs="宋体" w:hint="eastAsia"/>
          <w:sz w:val="24"/>
          <w:szCs w:val="24"/>
        </w:rPr>
        <w:t>系。</w:t>
      </w:r>
    </w:p>
    <w:p w:rsidR="000C0288" w:rsidRDefault="007D1E10">
      <w:pPr>
        <w:spacing w:line="288" w:lineRule="auto"/>
        <w:ind w:leftChars="2" w:left="364" w:hangingChars="15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民法</w:t>
      </w:r>
      <w:r>
        <w:rPr>
          <w:rFonts w:ascii="宋体" w:eastAsia="宋体" w:hAnsi="宋体" w:cs="宋体" w:hint="eastAsia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  <w:r>
        <w:rPr>
          <w:rFonts w:ascii="宋体" w:eastAsia="宋体" w:hAnsi="宋体" w:cs="宋体" w:hint="eastAsia"/>
          <w:kern w:val="0"/>
          <w:sz w:val="24"/>
          <w:szCs w:val="24"/>
        </w:rPr>
        <w:t>宪法</w:t>
      </w:r>
      <w:r>
        <w:rPr>
          <w:rFonts w:ascii="宋体" w:eastAsia="宋体" w:hAnsi="宋体" w:cs="宋体" w:hint="eastAsia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kern w:val="0"/>
          <w:sz w:val="24"/>
          <w:szCs w:val="24"/>
        </w:rPr>
        <w:t>刑法</w:t>
      </w:r>
      <w:r>
        <w:rPr>
          <w:rFonts w:ascii="宋体" w:eastAsia="宋体" w:hAnsi="宋体" w:cs="宋体" w:hint="eastAsia"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D.</w:t>
      </w:r>
      <w:r>
        <w:rPr>
          <w:rFonts w:ascii="宋体" w:eastAsia="宋体" w:hAnsi="宋体" w:cs="宋体" w:hint="eastAsia"/>
          <w:kern w:val="0"/>
          <w:sz w:val="24"/>
          <w:szCs w:val="24"/>
        </w:rPr>
        <w:t>诉讼法</w:t>
      </w:r>
    </w:p>
    <w:p w:rsidR="000C0288" w:rsidRDefault="007D1E10">
      <w:pPr>
        <w:spacing w:line="288" w:lineRule="auto"/>
        <w:ind w:leftChars="2" w:left="364" w:hangingChars="15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11. </w:t>
      </w:r>
      <w:r>
        <w:rPr>
          <w:rFonts w:ascii="宋体" w:eastAsia="宋体" w:hAnsi="宋体" w:cs="宋体" w:hint="eastAsia"/>
          <w:sz w:val="24"/>
          <w:szCs w:val="24"/>
        </w:rPr>
        <w:t>全面建成小康社会，最艰巨最繁重的任务在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AE245A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leftChars="2" w:left="364" w:hangingChars="150" w:hanging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城乡结合部</w:t>
      </w:r>
      <w:r>
        <w:rPr>
          <w:rFonts w:ascii="宋体" w:eastAsia="宋体" w:hAnsi="宋体" w:cs="宋体" w:hint="eastAsia"/>
          <w:sz w:val="24"/>
          <w:szCs w:val="24"/>
        </w:rPr>
        <w:t xml:space="preserve">     B.</w:t>
      </w:r>
      <w:r>
        <w:rPr>
          <w:rFonts w:ascii="宋体" w:eastAsia="宋体" w:hAnsi="宋体" w:cs="宋体" w:hint="eastAsia"/>
          <w:sz w:val="24"/>
          <w:szCs w:val="24"/>
        </w:rPr>
        <w:t>城市</w:t>
      </w:r>
      <w:r>
        <w:rPr>
          <w:rFonts w:ascii="宋体" w:eastAsia="宋体" w:hAnsi="宋体" w:cs="宋体" w:hint="eastAsia"/>
          <w:sz w:val="24"/>
          <w:szCs w:val="24"/>
        </w:rPr>
        <w:t xml:space="preserve">   C.</w:t>
      </w:r>
      <w:r>
        <w:rPr>
          <w:rFonts w:ascii="宋体" w:eastAsia="宋体" w:hAnsi="宋体" w:cs="宋体" w:hint="eastAsia"/>
          <w:sz w:val="24"/>
          <w:szCs w:val="24"/>
        </w:rPr>
        <w:t>农村</w:t>
      </w:r>
      <w:r>
        <w:rPr>
          <w:rFonts w:ascii="宋体" w:eastAsia="宋体" w:hAnsi="宋体" w:cs="宋体" w:hint="eastAsia"/>
          <w:sz w:val="24"/>
          <w:szCs w:val="24"/>
        </w:rPr>
        <w:t xml:space="preserve">     D.</w:t>
      </w:r>
      <w:r>
        <w:rPr>
          <w:rFonts w:ascii="宋体" w:eastAsia="宋体" w:hAnsi="宋体" w:cs="宋体" w:hint="eastAsia"/>
          <w:sz w:val="24"/>
          <w:szCs w:val="24"/>
        </w:rPr>
        <w:t>乡镇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12.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中国共产党第十九次全国代表大会在北京举行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召开时间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 xml:space="preserve">(    </w:t>
      </w:r>
      <w:r w:rsidR="00AE245A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 )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A.2017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18</w:t>
      </w:r>
      <w:r>
        <w:rPr>
          <w:rFonts w:ascii="宋体" w:eastAsia="宋体" w:hAnsi="宋体" w:cs="宋体" w:hint="eastAsia"/>
          <w:sz w:val="24"/>
          <w:szCs w:val="24"/>
        </w:rPr>
        <w:t>日</w:t>
      </w:r>
      <w:r>
        <w:rPr>
          <w:rFonts w:ascii="宋体" w:eastAsia="宋体" w:hAnsi="宋体" w:cs="宋体" w:hint="eastAsia"/>
          <w:sz w:val="24"/>
          <w:szCs w:val="24"/>
        </w:rPr>
        <w:t xml:space="preserve">          B.2017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18</w:t>
      </w:r>
      <w:r>
        <w:rPr>
          <w:rFonts w:ascii="宋体" w:eastAsia="宋体" w:hAnsi="宋体" w:cs="宋体" w:hint="eastAsia"/>
          <w:sz w:val="24"/>
          <w:szCs w:val="24"/>
        </w:rPr>
        <w:t>日</w:t>
      </w:r>
      <w:r>
        <w:rPr>
          <w:rFonts w:ascii="宋体" w:eastAsia="宋体" w:hAnsi="宋体" w:cs="宋体" w:hint="eastAsia"/>
          <w:sz w:val="24"/>
          <w:szCs w:val="24"/>
        </w:rPr>
        <w:t xml:space="preserve">          C.2017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日</w:t>
      </w:r>
      <w:r>
        <w:rPr>
          <w:rFonts w:ascii="宋体" w:eastAsia="宋体" w:hAnsi="宋体" w:cs="宋体" w:hint="eastAsia"/>
          <w:sz w:val="24"/>
          <w:szCs w:val="24"/>
        </w:rPr>
        <w:t xml:space="preserve">         D.2017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日</w:t>
      </w:r>
    </w:p>
    <w:p w:rsidR="000C0288" w:rsidRDefault="007D1E10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十九大</w:t>
      </w:r>
      <w:r>
        <w:rPr>
          <w:rFonts w:ascii="宋体" w:eastAsia="宋体" w:hAnsi="宋体" w:cs="宋体" w:hint="eastAsia"/>
          <w:sz w:val="24"/>
          <w:szCs w:val="24"/>
        </w:rPr>
        <w:t>强调坚定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四个自信</w:t>
      </w:r>
      <w:r>
        <w:rPr>
          <w:rFonts w:ascii="宋体" w:eastAsia="宋体" w:hAnsi="宋体" w:cs="宋体" w:hint="eastAsia"/>
          <w:sz w:val="24"/>
          <w:szCs w:val="24"/>
        </w:rPr>
        <w:t>”，</w:t>
      </w:r>
      <w:r>
        <w:rPr>
          <w:rFonts w:ascii="宋体" w:eastAsia="宋体" w:hAnsi="宋体" w:cs="宋体" w:hint="eastAsia"/>
          <w:sz w:val="24"/>
          <w:szCs w:val="24"/>
        </w:rPr>
        <w:t>具体是指（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AE245A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道路自信、理论自信、制度自信、文化自信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道路自信、</w:t>
      </w:r>
      <w:r>
        <w:rPr>
          <w:rFonts w:ascii="宋体" w:eastAsia="宋体" w:hAnsi="宋体" w:cs="宋体" w:hint="eastAsia"/>
          <w:sz w:val="24"/>
          <w:szCs w:val="24"/>
        </w:rPr>
        <w:t>体制</w:t>
      </w:r>
      <w:r>
        <w:rPr>
          <w:rFonts w:ascii="宋体" w:eastAsia="宋体" w:hAnsi="宋体" w:cs="宋体" w:hint="eastAsia"/>
          <w:sz w:val="24"/>
          <w:szCs w:val="24"/>
        </w:rPr>
        <w:t>自信、制度自信、文化自信</w:t>
      </w:r>
      <w:r>
        <w:rPr>
          <w:rFonts w:ascii="宋体" w:eastAsia="宋体" w:hAnsi="宋体" w:cs="宋体" w:hint="eastAsia"/>
          <w:sz w:val="24"/>
          <w:szCs w:val="24"/>
        </w:rPr>
        <w:t xml:space="preserve"> 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法制</w:t>
      </w:r>
      <w:r>
        <w:rPr>
          <w:rFonts w:ascii="宋体" w:eastAsia="宋体" w:hAnsi="宋体" w:cs="宋体" w:hint="eastAsia"/>
          <w:sz w:val="24"/>
          <w:szCs w:val="24"/>
        </w:rPr>
        <w:t>自信、理论自信、制度自信、文化自信</w:t>
      </w:r>
      <w:r>
        <w:rPr>
          <w:rFonts w:ascii="宋体" w:eastAsia="宋体" w:hAnsi="宋体" w:cs="宋体" w:hint="eastAsia"/>
          <w:sz w:val="24"/>
          <w:szCs w:val="24"/>
        </w:rPr>
        <w:t xml:space="preserve">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道路自信、理论自信、制度自信、</w:t>
      </w:r>
      <w:r>
        <w:rPr>
          <w:rFonts w:ascii="宋体" w:eastAsia="宋体" w:hAnsi="宋体" w:cs="宋体" w:hint="eastAsia"/>
          <w:sz w:val="24"/>
          <w:szCs w:val="24"/>
        </w:rPr>
        <w:t>执政</w:t>
      </w:r>
      <w:r>
        <w:rPr>
          <w:rFonts w:ascii="宋体" w:eastAsia="宋体" w:hAnsi="宋体" w:cs="宋体" w:hint="eastAsia"/>
          <w:sz w:val="24"/>
          <w:szCs w:val="24"/>
        </w:rPr>
        <w:t>自信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14.</w:t>
      </w:r>
      <w:r>
        <w:rPr>
          <w:rFonts w:ascii="宋体" w:eastAsia="宋体" w:hAnsi="宋体" w:cs="宋体" w:hint="eastAsia"/>
          <w:kern w:val="0"/>
          <w:sz w:val="24"/>
          <w:szCs w:val="24"/>
        </w:rPr>
        <w:t>十九大</w:t>
      </w:r>
      <w:r>
        <w:rPr>
          <w:rFonts w:ascii="宋体" w:eastAsia="宋体" w:hAnsi="宋体" w:cs="宋体" w:hint="eastAsia"/>
          <w:sz w:val="24"/>
          <w:szCs w:val="24"/>
        </w:rPr>
        <w:t>强调，伟大斗争，伟大工程，伟大事业，伟大梦想，紧密联系、相互贯通、相互作用，其中起决定性作用的是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AE245A"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伟大斗争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党的建设新的伟大工程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伟大梦想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伟大事业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15.</w:t>
      </w:r>
      <w:r>
        <w:rPr>
          <w:rFonts w:ascii="宋体" w:eastAsia="宋体" w:hAnsi="宋体" w:cs="宋体" w:hint="eastAsia"/>
          <w:kern w:val="0"/>
          <w:sz w:val="24"/>
          <w:szCs w:val="24"/>
        </w:rPr>
        <w:t>新时代</w:t>
      </w:r>
      <w:r>
        <w:rPr>
          <w:rFonts w:ascii="宋体" w:eastAsia="宋体" w:hAnsi="宋体" w:cs="宋体" w:hint="eastAsia"/>
          <w:sz w:val="24"/>
          <w:szCs w:val="24"/>
        </w:rPr>
        <w:t>要坚持和加强党的全面领导，坚持党要管党、全面从严治党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以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 w:rsidR="00CE3C7F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为统领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党的</w:t>
      </w:r>
      <w:r>
        <w:rPr>
          <w:rFonts w:ascii="宋体" w:eastAsia="宋体" w:hAnsi="宋体" w:cs="宋体" w:hint="eastAsia"/>
          <w:sz w:val="24"/>
          <w:szCs w:val="24"/>
        </w:rPr>
        <w:t>思想</w:t>
      </w:r>
      <w:r>
        <w:rPr>
          <w:rFonts w:ascii="宋体" w:eastAsia="宋体" w:hAnsi="宋体" w:cs="宋体" w:hint="eastAsia"/>
          <w:sz w:val="24"/>
          <w:szCs w:val="24"/>
        </w:rPr>
        <w:t>建设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党的政治建设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党的</w:t>
      </w:r>
      <w:r>
        <w:rPr>
          <w:rFonts w:ascii="宋体" w:eastAsia="宋体" w:hAnsi="宋体" w:cs="宋体" w:hint="eastAsia"/>
          <w:sz w:val="24"/>
          <w:szCs w:val="24"/>
        </w:rPr>
        <w:t>作风</w:t>
      </w:r>
      <w:r>
        <w:rPr>
          <w:rFonts w:ascii="宋体" w:eastAsia="宋体" w:hAnsi="宋体" w:cs="宋体" w:hint="eastAsia"/>
          <w:sz w:val="24"/>
          <w:szCs w:val="24"/>
        </w:rPr>
        <w:t>建设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党的</w:t>
      </w:r>
      <w:r>
        <w:rPr>
          <w:rFonts w:ascii="宋体" w:eastAsia="宋体" w:hAnsi="宋体" w:cs="宋体" w:hint="eastAsia"/>
          <w:sz w:val="24"/>
          <w:szCs w:val="24"/>
        </w:rPr>
        <w:t>组织</w:t>
      </w:r>
      <w:r>
        <w:rPr>
          <w:rFonts w:ascii="宋体" w:eastAsia="宋体" w:hAnsi="宋体" w:cs="宋体" w:hint="eastAsia"/>
          <w:sz w:val="24"/>
          <w:szCs w:val="24"/>
        </w:rPr>
        <w:t>建设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C0288" w:rsidRDefault="007D1E10">
      <w:pPr>
        <w:widowControl/>
        <w:snapToGrid w:val="0"/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16.</w:t>
      </w:r>
      <w:r>
        <w:rPr>
          <w:rFonts w:ascii="宋体" w:eastAsia="宋体" w:hAnsi="宋体" w:cs="宋体" w:hint="eastAsia"/>
          <w:sz w:val="24"/>
          <w:szCs w:val="24"/>
        </w:rPr>
        <w:t>当代中国发展进步的根本制度保障</w:t>
      </w:r>
      <w:r>
        <w:rPr>
          <w:rFonts w:ascii="宋体" w:eastAsia="宋体" w:hAnsi="宋体" w:cs="宋体" w:hint="eastAsia"/>
          <w:sz w:val="24"/>
          <w:szCs w:val="24"/>
        </w:rPr>
        <w:t>是（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CE3C7F"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widowControl/>
        <w:snapToGrid w:val="0"/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中国特色社会主义制度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   B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全国人民代表大会制度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基本经济制度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D.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基层群众自治制度</w:t>
      </w:r>
    </w:p>
    <w:p w:rsidR="000C0288" w:rsidRDefault="000C0288">
      <w:pPr>
        <w:spacing w:line="288" w:lineRule="auto"/>
        <w:ind w:rightChars="50" w:right="105"/>
        <w:rPr>
          <w:rFonts w:ascii="宋体" w:eastAsia="宋体" w:hAnsi="宋体" w:cs="宋体"/>
          <w:b/>
          <w:bCs/>
          <w:sz w:val="24"/>
          <w:szCs w:val="24"/>
        </w:rPr>
      </w:pP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二、多项选择题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sz w:val="24"/>
          <w:szCs w:val="24"/>
        </w:rPr>
        <w:t>全面提高党的建设科学化水平，以加强党的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CE3C7F">
        <w:rPr>
          <w:rFonts w:ascii="宋体" w:eastAsia="宋体" w:hAnsi="宋体" w:cs="宋体"/>
          <w:kern w:val="0"/>
          <w:sz w:val="24"/>
          <w:szCs w:val="24"/>
        </w:rPr>
        <w:t>ABC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为主线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A.</w:t>
      </w:r>
      <w:r>
        <w:rPr>
          <w:rFonts w:ascii="宋体" w:eastAsia="宋体" w:hAnsi="宋体" w:cs="宋体" w:hint="eastAsia"/>
          <w:sz w:val="24"/>
          <w:szCs w:val="24"/>
        </w:rPr>
        <w:t>执政能力建设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B.</w:t>
      </w:r>
      <w:r>
        <w:rPr>
          <w:rFonts w:ascii="宋体" w:eastAsia="宋体" w:hAnsi="宋体" w:cs="宋体" w:hint="eastAsia"/>
          <w:sz w:val="24"/>
          <w:szCs w:val="24"/>
        </w:rPr>
        <w:t>先进性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C.</w:t>
      </w:r>
      <w:r>
        <w:rPr>
          <w:rFonts w:ascii="宋体" w:eastAsia="宋体" w:hAnsi="宋体" w:cs="宋体" w:hint="eastAsia"/>
          <w:sz w:val="24"/>
          <w:szCs w:val="24"/>
        </w:rPr>
        <w:t>纯洁性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D.</w:t>
      </w:r>
      <w:r>
        <w:rPr>
          <w:rFonts w:ascii="宋体" w:eastAsia="宋体" w:hAnsi="宋体" w:cs="宋体" w:hint="eastAsia"/>
          <w:kern w:val="0"/>
          <w:sz w:val="24"/>
          <w:szCs w:val="24"/>
        </w:rPr>
        <w:t>理论水平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E.</w:t>
      </w:r>
      <w:r>
        <w:rPr>
          <w:rFonts w:ascii="宋体" w:eastAsia="宋体" w:hAnsi="宋体" w:cs="宋体" w:hint="eastAsia"/>
          <w:kern w:val="0"/>
          <w:sz w:val="24"/>
          <w:szCs w:val="24"/>
        </w:rPr>
        <w:t>党性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sz w:val="24"/>
          <w:szCs w:val="24"/>
        </w:rPr>
        <w:t>以改革创新精神全面推进党的建设新的伟大工程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把中国共产党建设成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   </w:t>
      </w:r>
      <w:r w:rsidR="006803ED">
        <w:rPr>
          <w:rFonts w:ascii="宋体" w:eastAsia="宋体" w:hAnsi="宋体" w:cs="宋体"/>
          <w:kern w:val="0"/>
          <w:sz w:val="24"/>
          <w:szCs w:val="24"/>
        </w:rPr>
        <w:t>ABE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的马克思主义执政党。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A.</w:t>
      </w:r>
      <w:r>
        <w:rPr>
          <w:rFonts w:ascii="宋体" w:eastAsia="宋体" w:hAnsi="宋体" w:cs="宋体" w:hint="eastAsia"/>
          <w:sz w:val="24"/>
          <w:szCs w:val="24"/>
        </w:rPr>
        <w:t>学习型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B.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C.</w:t>
      </w:r>
      <w:r>
        <w:rPr>
          <w:rFonts w:ascii="宋体" w:eastAsia="宋体" w:hAnsi="宋体" w:cs="宋体" w:hint="eastAsia"/>
          <w:kern w:val="0"/>
          <w:sz w:val="24"/>
          <w:szCs w:val="24"/>
        </w:rPr>
        <w:t>友好型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D.</w:t>
      </w:r>
      <w:r>
        <w:rPr>
          <w:rFonts w:ascii="宋体" w:eastAsia="宋体" w:hAnsi="宋体" w:cs="宋体" w:hint="eastAsia"/>
          <w:kern w:val="0"/>
          <w:sz w:val="24"/>
          <w:szCs w:val="24"/>
        </w:rPr>
        <w:t>务实型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E.</w:t>
      </w:r>
      <w:r>
        <w:rPr>
          <w:rFonts w:ascii="宋体" w:eastAsia="宋体" w:hAnsi="宋体" w:cs="宋体" w:hint="eastAsia"/>
          <w:sz w:val="24"/>
          <w:szCs w:val="24"/>
        </w:rPr>
        <w:t>创新型</w:t>
      </w:r>
    </w:p>
    <w:p w:rsidR="000C0288" w:rsidRDefault="007D1E10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sz w:val="24"/>
          <w:szCs w:val="24"/>
        </w:rPr>
        <w:t>建设美丽中国贯彻新发展理念，坚持节约资源和保护环境的基本国策，坚持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6803ED">
        <w:rPr>
          <w:rFonts w:ascii="宋体" w:eastAsia="宋体" w:hAnsi="宋体" w:cs="宋体"/>
          <w:sz w:val="24"/>
          <w:szCs w:val="24"/>
        </w:rPr>
        <w:t>ACD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为主的方针，强调“绿水青山就是金山银山”，推动形成绿色发展方式和生活方式。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节约优先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B.</w:t>
      </w:r>
      <w:r>
        <w:rPr>
          <w:rFonts w:ascii="宋体" w:eastAsia="宋体" w:hAnsi="宋体" w:cs="宋体" w:hint="eastAsia"/>
          <w:kern w:val="0"/>
          <w:sz w:val="24"/>
          <w:szCs w:val="24"/>
        </w:rPr>
        <w:t>源头治理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保护优先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自然恢复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系统治理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为了</w:t>
      </w:r>
      <w:r>
        <w:rPr>
          <w:rFonts w:ascii="宋体" w:eastAsia="宋体" w:hAnsi="宋体" w:cs="宋体" w:hint="eastAsia"/>
          <w:sz w:val="24"/>
          <w:szCs w:val="24"/>
        </w:rPr>
        <w:t>破解发展难题，厚植发展优势，必须牢固树立并切实贯彻</w:t>
      </w:r>
      <w:r>
        <w:rPr>
          <w:rFonts w:ascii="宋体" w:eastAsia="宋体" w:hAnsi="宋体" w:cs="宋体" w:hint="eastAsia"/>
          <w:sz w:val="24"/>
          <w:szCs w:val="24"/>
        </w:rPr>
        <w:t>新</w:t>
      </w:r>
      <w:r>
        <w:rPr>
          <w:rFonts w:ascii="宋体" w:eastAsia="宋体" w:hAnsi="宋体" w:cs="宋体" w:hint="eastAsia"/>
          <w:sz w:val="24"/>
          <w:szCs w:val="24"/>
        </w:rPr>
        <w:t>发展理念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新发展理念包括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(   </w:t>
      </w:r>
      <w:r w:rsidR="006803ED">
        <w:rPr>
          <w:rFonts w:ascii="宋体" w:eastAsia="宋体" w:hAnsi="宋体" w:cs="宋体"/>
          <w:kern w:val="0"/>
          <w:sz w:val="24"/>
          <w:szCs w:val="24"/>
        </w:rPr>
        <w:t>ABCDE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)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创新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B.</w:t>
      </w:r>
      <w:r>
        <w:rPr>
          <w:rFonts w:ascii="宋体" w:eastAsia="宋体" w:hAnsi="宋体" w:cs="宋体" w:hint="eastAsia"/>
          <w:sz w:val="24"/>
          <w:szCs w:val="24"/>
        </w:rPr>
        <w:t>开放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C.</w:t>
      </w:r>
      <w:r>
        <w:rPr>
          <w:rFonts w:ascii="宋体" w:eastAsia="宋体" w:hAnsi="宋体" w:cs="宋体" w:hint="eastAsia"/>
          <w:sz w:val="24"/>
          <w:szCs w:val="24"/>
        </w:rPr>
        <w:t>协调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D.</w:t>
      </w:r>
      <w:r>
        <w:rPr>
          <w:rFonts w:ascii="宋体" w:eastAsia="宋体" w:hAnsi="宋体" w:cs="宋体" w:hint="eastAsia"/>
          <w:sz w:val="24"/>
          <w:szCs w:val="24"/>
        </w:rPr>
        <w:t>绿色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E.</w:t>
      </w:r>
      <w:r>
        <w:rPr>
          <w:rFonts w:ascii="宋体" w:eastAsia="宋体" w:hAnsi="宋体" w:cs="宋体" w:hint="eastAsia"/>
          <w:sz w:val="24"/>
          <w:szCs w:val="24"/>
        </w:rPr>
        <w:t>共享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21. 2013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月，中共中央发布《关于在全党深入开展党的群众路线教育实践活动的意见》。教育实践活动以为民务实清廉为主要内容，活动全过程要贯穿“照镜子、正衣冠、洗洗澡、治治病”总要求，着力解决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6803ED">
        <w:rPr>
          <w:rFonts w:ascii="宋体" w:eastAsia="宋体" w:hAnsi="宋体" w:cs="宋体"/>
          <w:sz w:val="24"/>
          <w:szCs w:val="24"/>
        </w:rPr>
        <w:t>ACDE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这“四风”问题。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形式主义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主观主义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C.</w:t>
      </w:r>
      <w:r>
        <w:rPr>
          <w:rFonts w:ascii="宋体" w:eastAsia="宋体" w:hAnsi="宋体" w:cs="宋体" w:hint="eastAsia"/>
          <w:kern w:val="0"/>
          <w:sz w:val="24"/>
          <w:szCs w:val="24"/>
        </w:rPr>
        <w:t>享乐主义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官僚主义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奢靡之风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22.</w:t>
      </w:r>
      <w:r>
        <w:rPr>
          <w:rFonts w:ascii="宋体" w:eastAsia="宋体" w:hAnsi="宋体" w:cs="宋体" w:hint="eastAsia"/>
          <w:sz w:val="24"/>
          <w:szCs w:val="24"/>
        </w:rPr>
        <w:t>在生态文明建设上，要践行绿水青山就是金山银山的理念，加快生态文明体制改革，形成节约资源和保护环境的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54281">
        <w:rPr>
          <w:rFonts w:ascii="宋体" w:eastAsia="宋体" w:hAnsi="宋体" w:cs="宋体"/>
          <w:sz w:val="24"/>
          <w:szCs w:val="24"/>
        </w:rPr>
        <w:t>BCDE</w:t>
      </w:r>
      <w:r>
        <w:rPr>
          <w:rFonts w:ascii="宋体" w:eastAsia="宋体" w:hAnsi="宋体" w:cs="宋体" w:hint="eastAsia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），</w:t>
      </w:r>
      <w:r>
        <w:rPr>
          <w:rFonts w:ascii="宋体" w:eastAsia="宋体" w:hAnsi="宋体" w:cs="宋体" w:hint="eastAsia"/>
          <w:sz w:val="24"/>
          <w:szCs w:val="24"/>
        </w:rPr>
        <w:t>建设美丽中国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观念理念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空间格局</w:t>
      </w:r>
      <w:r>
        <w:rPr>
          <w:rFonts w:ascii="宋体" w:eastAsia="宋体" w:hAnsi="宋体" w:cs="宋体" w:hint="eastAsia"/>
          <w:sz w:val="24"/>
          <w:szCs w:val="24"/>
        </w:rPr>
        <w:t xml:space="preserve">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产业结构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生产方式</w:t>
      </w:r>
      <w:r>
        <w:rPr>
          <w:rFonts w:ascii="宋体" w:eastAsia="宋体" w:hAnsi="宋体" w:cs="宋体" w:hint="eastAsia"/>
          <w:sz w:val="24"/>
          <w:szCs w:val="24"/>
        </w:rPr>
        <w:t xml:space="preserve">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E.</w:t>
      </w:r>
      <w:r>
        <w:rPr>
          <w:rFonts w:ascii="宋体" w:eastAsia="宋体" w:hAnsi="宋体" w:cs="宋体" w:hint="eastAsia"/>
          <w:sz w:val="24"/>
          <w:szCs w:val="24"/>
        </w:rPr>
        <w:t>生活方式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23.</w:t>
      </w:r>
      <w:r>
        <w:rPr>
          <w:rFonts w:ascii="宋体" w:eastAsia="宋体" w:hAnsi="宋体" w:cs="宋体" w:hint="eastAsia"/>
          <w:sz w:val="24"/>
          <w:szCs w:val="24"/>
        </w:rPr>
        <w:t>在外交工作上，坚持和平发展道路，坚定不移在和平共处五项原则基础上发展同各国的友好合作，积极促进“一带一路”国际合作，继续积极参与全球治理体系改革和建设，推动建设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54281">
        <w:rPr>
          <w:rFonts w:ascii="宋体" w:eastAsia="宋体" w:hAnsi="宋体" w:cs="宋体"/>
          <w:sz w:val="24"/>
          <w:szCs w:val="24"/>
        </w:rPr>
        <w:t>ACE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的新型国际关系，推动构建人类命运共同体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相互尊重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相互包容</w:t>
      </w: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公平正义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相互帮助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E.</w:t>
      </w:r>
      <w:r>
        <w:rPr>
          <w:rFonts w:ascii="宋体" w:eastAsia="宋体" w:hAnsi="宋体" w:cs="宋体" w:hint="eastAsia"/>
          <w:sz w:val="24"/>
          <w:szCs w:val="24"/>
        </w:rPr>
        <w:t>合作共赢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24.</w:t>
      </w:r>
      <w:r>
        <w:rPr>
          <w:rFonts w:ascii="宋体" w:eastAsia="宋体" w:hAnsi="宋体" w:cs="宋体" w:hint="eastAsia"/>
          <w:sz w:val="24"/>
          <w:szCs w:val="24"/>
        </w:rPr>
        <w:t>以供给侧结构性改革为主线，推动经济发展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63B42">
        <w:rPr>
          <w:rFonts w:ascii="宋体" w:eastAsia="宋体" w:hAnsi="宋体" w:cs="宋体"/>
          <w:sz w:val="24"/>
          <w:szCs w:val="24"/>
        </w:rPr>
        <w:t>BCD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），</w:t>
      </w:r>
      <w:r>
        <w:rPr>
          <w:rFonts w:ascii="宋体" w:eastAsia="宋体" w:hAnsi="宋体" w:cs="宋体" w:hint="eastAsia"/>
          <w:sz w:val="24"/>
          <w:szCs w:val="24"/>
        </w:rPr>
        <w:t>不断增强我国经济创新力和竞争力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</w:t>
      </w:r>
      <w:r>
        <w:rPr>
          <w:rFonts w:ascii="宋体" w:eastAsia="宋体" w:hAnsi="宋体" w:cs="宋体" w:hint="eastAsia"/>
          <w:sz w:val="24"/>
          <w:szCs w:val="24"/>
        </w:rPr>
        <w:t>所有制变革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</w:t>
      </w:r>
      <w:r>
        <w:rPr>
          <w:rFonts w:ascii="宋体" w:eastAsia="宋体" w:hAnsi="宋体" w:cs="宋体" w:hint="eastAsia"/>
          <w:sz w:val="24"/>
          <w:szCs w:val="24"/>
        </w:rPr>
        <w:t>质量变革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C.</w:t>
      </w:r>
      <w:r>
        <w:rPr>
          <w:rFonts w:ascii="宋体" w:eastAsia="宋体" w:hAnsi="宋体" w:cs="宋体" w:hint="eastAsia"/>
          <w:sz w:val="24"/>
          <w:szCs w:val="24"/>
        </w:rPr>
        <w:t>效率变革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D.</w:t>
      </w:r>
      <w:r>
        <w:rPr>
          <w:rFonts w:ascii="宋体" w:eastAsia="宋体" w:hAnsi="宋体" w:cs="宋体" w:hint="eastAsia"/>
          <w:sz w:val="24"/>
          <w:szCs w:val="24"/>
        </w:rPr>
        <w:t>动力变革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E.</w:t>
      </w:r>
      <w:r>
        <w:rPr>
          <w:rFonts w:ascii="宋体" w:eastAsia="宋体" w:hAnsi="宋体" w:cs="宋体" w:hint="eastAsia"/>
          <w:sz w:val="24"/>
          <w:szCs w:val="24"/>
        </w:rPr>
        <w:t>生产力变革</w:t>
      </w:r>
    </w:p>
    <w:p w:rsidR="000C0288" w:rsidRDefault="000C0288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</w:p>
    <w:p w:rsidR="000C0288" w:rsidRDefault="007D1E10">
      <w:pPr>
        <w:spacing w:line="288" w:lineRule="auto"/>
        <w:ind w:left="1446" w:hangingChars="600" w:hanging="144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三、判断题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25.</w:t>
      </w:r>
      <w:r>
        <w:rPr>
          <w:rFonts w:ascii="宋体" w:eastAsia="宋体" w:hAnsi="宋体" w:cs="宋体" w:hint="eastAsia"/>
          <w:sz w:val="24"/>
          <w:szCs w:val="24"/>
        </w:rPr>
        <w:t>中国梦是民族的梦，也是每个中国人的梦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26.</w:t>
      </w:r>
      <w:r>
        <w:rPr>
          <w:rFonts w:ascii="宋体" w:eastAsia="宋体" w:hAnsi="宋体" w:cs="宋体" w:hint="eastAsia"/>
          <w:sz w:val="24"/>
          <w:szCs w:val="24"/>
        </w:rPr>
        <w:t>我们要</w:t>
      </w:r>
      <w:r>
        <w:rPr>
          <w:rFonts w:ascii="宋体" w:eastAsia="宋体" w:hAnsi="宋体" w:cs="宋体" w:hint="eastAsia"/>
          <w:sz w:val="24"/>
          <w:szCs w:val="24"/>
        </w:rPr>
        <w:t>坚持发展为了人民、发展依靠人民、发展成果由人民共享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27.</w:t>
      </w:r>
      <w:r>
        <w:rPr>
          <w:rFonts w:ascii="宋体" w:eastAsia="宋体" w:hAnsi="宋体" w:cs="宋体" w:hint="eastAsia"/>
          <w:sz w:val="24"/>
          <w:szCs w:val="24"/>
        </w:rPr>
        <w:t>十九大</w:t>
      </w:r>
      <w:r>
        <w:rPr>
          <w:rFonts w:ascii="宋体" w:eastAsia="宋体" w:hAnsi="宋体" w:cs="宋体" w:hint="eastAsia"/>
          <w:sz w:val="24"/>
          <w:szCs w:val="24"/>
        </w:rPr>
        <w:t>明确新时代我国社会主要矛盾是人民日益增长的</w:t>
      </w:r>
      <w:r>
        <w:rPr>
          <w:rFonts w:ascii="宋体" w:eastAsia="宋体" w:hAnsi="宋体" w:cs="宋体" w:hint="eastAsia"/>
          <w:sz w:val="24"/>
          <w:szCs w:val="24"/>
        </w:rPr>
        <w:t>物质文化</w:t>
      </w:r>
      <w:r>
        <w:rPr>
          <w:rFonts w:ascii="宋体" w:eastAsia="宋体" w:hAnsi="宋体" w:cs="宋体" w:hint="eastAsia"/>
          <w:sz w:val="24"/>
          <w:szCs w:val="24"/>
        </w:rPr>
        <w:t>需要</w:t>
      </w:r>
      <w:r>
        <w:rPr>
          <w:rFonts w:ascii="宋体" w:eastAsia="宋体" w:hAnsi="宋体" w:cs="宋体" w:hint="eastAsia"/>
          <w:sz w:val="24"/>
          <w:szCs w:val="24"/>
        </w:rPr>
        <w:t>同落后生产力</w:t>
      </w:r>
      <w:r>
        <w:rPr>
          <w:rFonts w:ascii="宋体" w:eastAsia="宋体" w:hAnsi="宋体" w:cs="宋体" w:hint="eastAsia"/>
          <w:sz w:val="24"/>
          <w:szCs w:val="24"/>
        </w:rPr>
        <w:t>之间的矛盾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28.</w:t>
      </w:r>
      <w:r>
        <w:rPr>
          <w:rFonts w:ascii="宋体" w:eastAsia="宋体" w:hAnsi="宋体" w:cs="宋体" w:hint="eastAsia"/>
          <w:sz w:val="24"/>
          <w:szCs w:val="24"/>
        </w:rPr>
        <w:t>我国社会主要</w:t>
      </w:r>
      <w:r>
        <w:rPr>
          <w:rFonts w:ascii="宋体" w:eastAsia="宋体" w:hAnsi="宋体" w:cs="宋体" w:hint="eastAsia"/>
          <w:sz w:val="24"/>
          <w:szCs w:val="24"/>
        </w:rPr>
        <w:t>矛盾的变化，</w:t>
      </w:r>
      <w:r>
        <w:rPr>
          <w:rFonts w:ascii="宋体" w:eastAsia="宋体" w:hAnsi="宋体" w:cs="宋体" w:hint="eastAsia"/>
          <w:sz w:val="24"/>
          <w:szCs w:val="24"/>
        </w:rPr>
        <w:t>因此</w:t>
      </w:r>
      <w:r>
        <w:rPr>
          <w:rFonts w:ascii="宋体" w:eastAsia="宋体" w:hAnsi="宋体" w:cs="宋体" w:hint="eastAsia"/>
          <w:sz w:val="24"/>
          <w:szCs w:val="24"/>
        </w:rPr>
        <w:t>改变我们对我国社会主义所处历史阶段的判断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29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实现伟大梦想，必须建设伟大工程，这个伟大工程就是我们党正在深入推进的党的建设新的伟大工程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30.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坚持以人民为中心</w:t>
      </w:r>
      <w:r>
        <w:rPr>
          <w:rFonts w:ascii="宋体" w:eastAsia="宋体" w:hAnsi="宋体" w:cs="宋体" w:hint="eastAsia"/>
          <w:sz w:val="24"/>
          <w:szCs w:val="24"/>
        </w:rPr>
        <w:t>是改革开放以来党的全部理论和实践的主题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63B42"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31.</w:t>
      </w:r>
      <w:r>
        <w:rPr>
          <w:rFonts w:ascii="宋体" w:eastAsia="宋体" w:hAnsi="宋体" w:cs="宋体" w:hint="eastAsia"/>
          <w:sz w:val="24"/>
          <w:szCs w:val="24"/>
        </w:rPr>
        <w:t>新时代</w:t>
      </w:r>
      <w:r>
        <w:rPr>
          <w:rFonts w:ascii="宋体" w:eastAsia="宋体" w:hAnsi="宋体" w:cs="宋体" w:hint="eastAsia"/>
          <w:sz w:val="24"/>
          <w:szCs w:val="24"/>
        </w:rPr>
        <w:t>要坚持和加强党的全面领导，坚持党要管党、全面从严治党，以调动全党积极性、主动性、创造性为着力点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32.</w:t>
      </w:r>
      <w:r>
        <w:rPr>
          <w:rFonts w:ascii="宋体" w:eastAsia="宋体" w:hAnsi="宋体" w:cs="宋体" w:hint="eastAsia"/>
          <w:sz w:val="24"/>
          <w:szCs w:val="24"/>
        </w:rPr>
        <w:t>中国特色社会主义道路是实现社会主义现代化、创造人民美好生活的必由之路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33.</w:t>
      </w:r>
      <w:r>
        <w:rPr>
          <w:rFonts w:ascii="宋体" w:eastAsia="宋体" w:hAnsi="宋体" w:cs="宋体" w:hint="eastAsia"/>
          <w:sz w:val="24"/>
          <w:szCs w:val="24"/>
        </w:rPr>
        <w:t>中华民族精神</w:t>
      </w:r>
      <w:r>
        <w:rPr>
          <w:rFonts w:ascii="宋体" w:eastAsia="宋体" w:hAnsi="宋体" w:cs="宋体" w:hint="eastAsia"/>
          <w:sz w:val="24"/>
          <w:szCs w:val="24"/>
        </w:rPr>
        <w:t>是激励全党全国各族人民奋勇前进的强大精神力量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34.</w:t>
      </w:r>
      <w:r>
        <w:rPr>
          <w:rFonts w:ascii="宋体" w:eastAsia="宋体" w:hAnsi="宋体" w:cs="宋体" w:hint="eastAsia"/>
          <w:sz w:val="24"/>
          <w:szCs w:val="24"/>
        </w:rPr>
        <w:t>实现中华民族伟大复兴是近代以来中华民族最伟大的梦想</w:t>
      </w:r>
      <w:r>
        <w:rPr>
          <w:rFonts w:ascii="宋体" w:eastAsia="宋体" w:hAnsi="宋体" w:cs="宋体" w:hint="eastAsia"/>
          <w:sz w:val="24"/>
          <w:szCs w:val="24"/>
        </w:rPr>
        <w:t>。（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D63B42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0C0288" w:rsidRDefault="000C0288">
      <w:pPr>
        <w:spacing w:line="288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四、简答题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35</w:t>
      </w:r>
      <w:r>
        <w:rPr>
          <w:rStyle w:val="style11"/>
          <w:rFonts w:ascii="宋体" w:eastAsia="宋体" w:hAnsi="宋体" w:cs="宋体" w:hint="eastAsia"/>
          <w:bCs/>
          <w:color w:val="auto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习近平新时代中国特色社会主义思想最重要、最核心的内容</w:t>
      </w:r>
      <w:r>
        <w:rPr>
          <w:rFonts w:ascii="宋体" w:eastAsia="宋体" w:hAnsi="宋体" w:cs="宋体" w:hint="eastAsia"/>
          <w:sz w:val="24"/>
          <w:szCs w:val="24"/>
        </w:rPr>
        <w:t>是什么？</w:t>
      </w:r>
    </w:p>
    <w:p w:rsidR="00814789" w:rsidRPr="00814789" w:rsidRDefault="00814789">
      <w:pPr>
        <w:spacing w:line="288" w:lineRule="auto"/>
        <w:rPr>
          <w:rFonts w:ascii="宋体" w:eastAsia="宋体" w:hAnsi="宋体" w:cs="宋体" w:hint="eastAsia"/>
          <w:sz w:val="18"/>
          <w:szCs w:val="18"/>
        </w:rPr>
      </w:pPr>
      <w:r w:rsidRPr="00814789">
        <w:rPr>
          <w:rFonts w:ascii="微软雅黑" w:eastAsia="微软雅黑" w:hAnsi="微软雅黑" w:hint="eastAsia"/>
          <w:color w:val="222222"/>
          <w:sz w:val="18"/>
          <w:szCs w:val="18"/>
        </w:rPr>
        <w:t>坚持和发展中国特色社会主义，是改革开放以来我们党全部理论和实践的鲜明主题，也是习近平新时代中国特色社会主义思想的核心要义。</w:t>
      </w:r>
    </w:p>
    <w:p w:rsidR="000C0288" w:rsidRDefault="007D1E10">
      <w:pPr>
        <w:spacing w:line="288" w:lineRule="auto"/>
        <w:ind w:rightChars="50" w:right="10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36.</w:t>
      </w:r>
      <w:r>
        <w:rPr>
          <w:rFonts w:ascii="宋体" w:eastAsia="宋体" w:hAnsi="宋体" w:cs="宋体" w:hint="eastAsia"/>
          <w:sz w:val="24"/>
          <w:szCs w:val="24"/>
        </w:rPr>
        <w:t>十九大指出的“两步走”战略安排是什么？</w:t>
      </w:r>
    </w:p>
    <w:p w:rsidR="009A673F" w:rsidRPr="009A673F" w:rsidRDefault="009A673F" w:rsidP="009A673F">
      <w:pPr>
        <w:ind w:rightChars="50" w:right="105"/>
        <w:rPr>
          <w:rFonts w:ascii="宋体" w:eastAsia="宋体" w:hAnsi="宋体" w:cs="宋体" w:hint="eastAsia"/>
          <w:sz w:val="18"/>
          <w:szCs w:val="18"/>
        </w:rPr>
      </w:pPr>
      <w:r w:rsidRPr="009A673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第一步，从2020年到2035年，在全面建成小康社会的基础上，再奋斗15年，基本实现社会主义现代化，这就把原来“三步走”战略的最后目标提前了15年。第二步，从2035年到21世纪中叶，在基本实现现代化的基础上，再奋斗15年，把我国建成富强民主文明和谐美丽的社会主义现代化强国。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37.</w:t>
      </w:r>
      <w:r>
        <w:rPr>
          <w:rFonts w:ascii="宋体" w:eastAsia="宋体" w:hAnsi="宋体" w:cs="宋体" w:hint="eastAsia"/>
          <w:sz w:val="24"/>
          <w:szCs w:val="24"/>
        </w:rPr>
        <w:t>简述</w:t>
      </w:r>
      <w:r>
        <w:rPr>
          <w:rFonts w:ascii="宋体" w:eastAsia="宋体" w:hAnsi="宋体" w:cs="宋体" w:hint="eastAsia"/>
          <w:sz w:val="24"/>
          <w:szCs w:val="24"/>
        </w:rPr>
        <w:t>新时代</w:t>
      </w:r>
      <w:r>
        <w:rPr>
          <w:rFonts w:ascii="宋体" w:eastAsia="宋体" w:hAnsi="宋体" w:cs="宋体" w:hint="eastAsia"/>
          <w:sz w:val="24"/>
          <w:szCs w:val="24"/>
        </w:rPr>
        <w:t>下</w:t>
      </w:r>
      <w:r>
        <w:rPr>
          <w:rFonts w:ascii="宋体" w:eastAsia="宋体" w:hAnsi="宋体" w:cs="宋体" w:hint="eastAsia"/>
          <w:sz w:val="24"/>
          <w:szCs w:val="24"/>
        </w:rPr>
        <w:t>党的建设总要求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9A673F" w:rsidRPr="009A673F" w:rsidRDefault="009A673F" w:rsidP="009A673F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9A673F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坚持和加强党的全面领导，坚持党要管党、全面从严治党，以加强党的长期执政能力建设、先进性和纯洁性建设为主线，以党的政治建设为统领，以坚定理想信念宗旨为根基，以调动全党积极性、主动性、创造性为着力点，全面推进党的政治建设、思想建设、组织建设、作风建设、纪律建设，</w:t>
      </w:r>
    </w:p>
    <w:p w:rsidR="009A673F" w:rsidRPr="009A673F" w:rsidRDefault="009A673F" w:rsidP="009A673F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9A673F">
        <w:rPr>
          <w:rFonts w:ascii="微软雅黑" w:eastAsia="微软雅黑" w:hAnsi="微软雅黑" w:hint="eastAsia"/>
          <w:color w:val="333333"/>
          <w:sz w:val="18"/>
          <w:szCs w:val="18"/>
        </w:rPr>
        <w:t>把制度建设贯穿其中，深入推进反腐败斗争，不断提高党的建设质量，把党建设成为始终走在时代前列、人民衷心拥护、勇于自我革命、经得起各种风浪考验、朝气蓬勃的马克思主义执政党。</w:t>
      </w:r>
    </w:p>
    <w:p w:rsidR="009A673F" w:rsidRPr="009A673F" w:rsidRDefault="009A673F">
      <w:pPr>
        <w:spacing w:line="288" w:lineRule="auto"/>
        <w:rPr>
          <w:rFonts w:ascii="宋体" w:eastAsia="宋体" w:hAnsi="宋体" w:cs="宋体" w:hint="eastAsia"/>
          <w:sz w:val="24"/>
          <w:szCs w:val="24"/>
        </w:rPr>
      </w:pP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38.</w:t>
      </w:r>
      <w:r>
        <w:rPr>
          <w:rFonts w:ascii="宋体" w:eastAsia="宋体" w:hAnsi="宋体" w:cs="宋体" w:hint="eastAsia"/>
          <w:sz w:val="24"/>
          <w:szCs w:val="24"/>
        </w:rPr>
        <w:t>如何建设美丽中国？</w:t>
      </w:r>
    </w:p>
    <w:p w:rsidR="00D63B42" w:rsidRDefault="00D63B42">
      <w:pPr>
        <w:spacing w:line="288" w:lineRule="auto"/>
        <w:rPr>
          <w:rStyle w:val="a8"/>
          <w:color w:val="000000"/>
          <w:shd w:val="clear" w:color="auto" w:fill="FFFFFF"/>
        </w:rPr>
      </w:pPr>
      <w:r>
        <w:rPr>
          <w:rStyle w:val="a8"/>
          <w:rFonts w:hint="eastAsia"/>
          <w:color w:val="000000"/>
          <w:shd w:val="clear" w:color="auto" w:fill="FFFFFF"/>
        </w:rPr>
        <w:t>基本方略是坚持人与自然和谐共生。</w:t>
      </w:r>
    </w:p>
    <w:p w:rsidR="00D63B42" w:rsidRDefault="00D63B42">
      <w:pPr>
        <w:spacing w:line="288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Style w:val="a8"/>
          <w:rFonts w:hint="eastAsia"/>
          <w:color w:val="000000"/>
          <w:shd w:val="clear" w:color="auto" w:fill="FFFFFF"/>
        </w:rPr>
        <w:t>具体路径是形成节约资源和保护环境的空间格局、产业结构、生产方式、生活方式。</w:t>
      </w:r>
    </w:p>
    <w:p w:rsidR="000C0288" w:rsidRDefault="00D63B42">
      <w:pPr>
        <w:spacing w:line="288" w:lineRule="auto"/>
        <w:rPr>
          <w:rFonts w:ascii="宋体" w:eastAsia="宋体" w:hAnsi="宋体" w:cs="宋体"/>
          <w:b/>
          <w:sz w:val="24"/>
          <w:szCs w:val="24"/>
        </w:rPr>
      </w:pPr>
      <w:r>
        <w:rPr>
          <w:rStyle w:val="a8"/>
          <w:rFonts w:hint="eastAsia"/>
          <w:color w:val="000000"/>
          <w:shd w:val="clear" w:color="auto" w:fill="FFFFFF"/>
        </w:rPr>
        <w:t>重点任务是推进绿色发展、着力解决突出环境问题、加大生态系统保护力度、改革生态环境监管体制。</w:t>
      </w:r>
    </w:p>
    <w:p w:rsidR="00D63B42" w:rsidRDefault="00D63B42">
      <w:pPr>
        <w:spacing w:line="288" w:lineRule="auto"/>
        <w:rPr>
          <w:rFonts w:ascii="宋体" w:eastAsia="宋体" w:hAnsi="宋体" w:cs="宋体"/>
          <w:b/>
          <w:sz w:val="24"/>
          <w:szCs w:val="24"/>
        </w:rPr>
      </w:pPr>
    </w:p>
    <w:p w:rsidR="000C0288" w:rsidRDefault="007D1E10">
      <w:pPr>
        <w:spacing w:line="288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五、论述题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39.</w:t>
      </w:r>
      <w:r>
        <w:rPr>
          <w:rFonts w:ascii="宋体" w:eastAsia="宋体" w:hAnsi="宋体" w:cs="宋体" w:hint="eastAsia"/>
          <w:sz w:val="24"/>
          <w:szCs w:val="24"/>
        </w:rPr>
        <w:t>我</w:t>
      </w:r>
      <w:r>
        <w:rPr>
          <w:rFonts w:ascii="宋体" w:eastAsia="宋体" w:hAnsi="宋体" w:cs="宋体" w:hint="eastAsia"/>
          <w:sz w:val="24"/>
          <w:szCs w:val="24"/>
        </w:rPr>
        <w:t>国经济发展进入新常态</w:t>
      </w:r>
      <w:r>
        <w:rPr>
          <w:rFonts w:ascii="宋体" w:eastAsia="宋体" w:hAnsi="宋体" w:cs="宋体" w:hint="eastAsia"/>
          <w:sz w:val="24"/>
          <w:szCs w:val="24"/>
        </w:rPr>
        <w:t>有哪些表现？如何</w:t>
      </w:r>
      <w:r>
        <w:rPr>
          <w:rFonts w:ascii="宋体" w:eastAsia="宋体" w:hAnsi="宋体" w:cs="宋体" w:hint="eastAsia"/>
          <w:sz w:val="24"/>
          <w:szCs w:val="24"/>
        </w:rPr>
        <w:t>适应和引领经济发展新常态</w:t>
      </w:r>
      <w:r>
        <w:rPr>
          <w:rFonts w:ascii="宋体" w:eastAsia="宋体" w:hAnsi="宋体" w:cs="宋体" w:hint="eastAsia"/>
          <w:sz w:val="24"/>
          <w:szCs w:val="24"/>
        </w:rPr>
        <w:t>？</w:t>
      </w:r>
    </w:p>
    <w:p w:rsidR="000C0288" w:rsidRPr="00814789" w:rsidRDefault="00814789">
      <w:pPr>
        <w:spacing w:line="288" w:lineRule="auto"/>
        <w:rPr>
          <w:rFonts w:ascii="宋体" w:eastAsia="宋体" w:hAnsi="宋体" w:cs="宋体"/>
          <w:b/>
          <w:sz w:val="18"/>
          <w:szCs w:val="18"/>
        </w:rPr>
      </w:pPr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“我国发展仍处于</w:t>
      </w:r>
      <w:hyperlink r:id="rId8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重要战略机遇期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，我们要增强信心，从当前我国经济发展的阶段性特征出发，适应新常态，保持战略上的平常心态。”以新常态来判断当前中国经济的特征，并将之上升到战略高度，表明中央对当前中国</w:t>
      </w:r>
      <w:hyperlink r:id="rId9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经济增长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阶段变化规律的认识更加深刻，正在对宏观政策的选择、行业企业的转型升级产生方向性、决定性的重大影响。</w:t>
      </w:r>
      <w:r w:rsidRPr="00814789">
        <w:rPr>
          <w:rFonts w:ascii="微软雅黑" w:eastAsia="微软雅黑" w:hAnsi="微软雅黑" w:hint="eastAsia"/>
          <w:sz w:val="18"/>
          <w:szCs w:val="18"/>
        </w:rPr>
        <w:br/>
      </w:r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新常态之“新”，意味着不同以往；新常态之“常”，意味着相对稳定，主要表现为</w:t>
      </w:r>
      <w:hyperlink r:id="rId10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经济增长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速度适宜、结构优化、</w:t>
      </w:r>
      <w:hyperlink r:id="rId11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社会和谐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；转入新常态，意味着我国经济发展的条件和环境已经或即将发生诸多重大转变，</w:t>
      </w:r>
      <w:hyperlink r:id="rId12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经济增长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将与过去30多年10%左右的高速度基本告别，与传统的不平衡、不协调、不可持续的粗放增长模式基本告别。</w:t>
      </w:r>
      <w:r w:rsidRPr="00814789">
        <w:rPr>
          <w:rFonts w:ascii="微软雅黑" w:eastAsia="微软雅黑" w:hAnsi="微软雅黑" w:hint="eastAsia"/>
          <w:sz w:val="18"/>
          <w:szCs w:val="18"/>
        </w:rPr>
        <w:br/>
      </w:r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因此，新常态绝不只是增速降了几个百分点，转向“新常态”也不会只是一年两年的调整。认识不到新常态下的新趋势、新特征、</w:t>
      </w:r>
      <w:hyperlink r:id="rId13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新动力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，不仅难以适应新常态，更难以把握经济工作的主动权。</w:t>
      </w:r>
      <w:r w:rsidRPr="00814789">
        <w:rPr>
          <w:rFonts w:ascii="微软雅黑" w:eastAsia="微软雅黑" w:hAnsi="微软雅黑" w:hint="eastAsia"/>
          <w:sz w:val="18"/>
          <w:szCs w:val="18"/>
        </w:rPr>
        <w:br/>
      </w:r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经济的最大特点是速度“下台阶”、效益“上台阶”；新常态下的明显特征是增长动力实现转换，经济结构实现再平衡。突出表现为：一，生产结构中的农业和制造业比重明显下降，服务业比重明显上升，服务业取代工业成为经济增长主要动力；二，需求结构中的投资率明显下降，</w:t>
      </w:r>
      <w:hyperlink r:id="rId14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消费率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明显上升，消费成为需求增长的主体；三，收入结构中的企业收入占比明显下降，</w:t>
      </w:r>
      <w:hyperlink r:id="rId15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居民收入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占比明显上升；四，动力结构中的人力、资源粗放投入明显下降，技术进步和创新成为决定成败的“胜负手”。在这些升升降降之中，先进生产力将不断产生和扩张，落后生产力将不断萎缩和退出，既能涌现一系列新的增长点，形成新的增长动力，也要使一些行业付出代价、伤筋动骨。</w:t>
      </w:r>
      <w:r w:rsidRPr="00814789">
        <w:rPr>
          <w:rFonts w:ascii="微软雅黑" w:eastAsia="微软雅黑" w:hAnsi="微软雅黑" w:hint="eastAsia"/>
          <w:sz w:val="18"/>
          <w:szCs w:val="18"/>
        </w:rPr>
        <w:br/>
      </w:r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面对新常态，首要的在于抢抓机遇。我们拥有城镇化的广阔空间、“四化”融合的巨大动力、</w:t>
      </w:r>
      <w:hyperlink r:id="rId16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消费升级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的庞大市场、技术创新的突飞猛进，还有远未得到充分发挥的资本潜力、劳动力潜力、土地潜力等等。让这些潜力源源不断地焕发出来，关键在于</w:t>
      </w:r>
      <w:hyperlink r:id="rId17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全面深化改革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，用“</w:t>
      </w:r>
      <w:hyperlink r:id="rId18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改革红利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”赢得“</w:t>
      </w:r>
      <w:hyperlink r:id="rId19" w:tgtFrame="_blank" w:history="1">
        <w:r w:rsidRPr="00814789">
          <w:rPr>
            <w:rStyle w:val="aa"/>
            <w:rFonts w:ascii="微软雅黑" w:eastAsia="微软雅黑" w:hAnsi="微软雅黑" w:hint="eastAsia"/>
            <w:color w:val="auto"/>
            <w:sz w:val="18"/>
            <w:szCs w:val="18"/>
            <w:u w:val="none"/>
            <w:shd w:val="clear" w:color="auto" w:fill="FFFFFF"/>
          </w:rPr>
          <w:t>人才红利</w:t>
        </w:r>
      </w:hyperlink>
      <w:r w:rsidRPr="0081478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”、“创新红利”的新机遇</w:t>
      </w:r>
    </w:p>
    <w:p w:rsidR="000C0288" w:rsidRDefault="000C0288">
      <w:pPr>
        <w:spacing w:line="288" w:lineRule="auto"/>
        <w:rPr>
          <w:rFonts w:ascii="宋体" w:eastAsia="宋体" w:hAnsi="宋体" w:cs="宋体"/>
          <w:b/>
          <w:sz w:val="24"/>
          <w:szCs w:val="24"/>
        </w:rPr>
      </w:pPr>
    </w:p>
    <w:p w:rsidR="000C0288" w:rsidRDefault="007D1E10">
      <w:pPr>
        <w:spacing w:line="288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六、材料分析题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40.</w:t>
      </w:r>
      <w:r>
        <w:rPr>
          <w:rFonts w:ascii="宋体" w:eastAsia="宋体" w:hAnsi="宋体" w:cs="宋体" w:hint="eastAsia"/>
          <w:sz w:val="24"/>
          <w:szCs w:val="24"/>
        </w:rPr>
        <w:t>材料</w:t>
      </w:r>
    </w:p>
    <w:p w:rsidR="000C0288" w:rsidRDefault="007D1E10">
      <w:pPr>
        <w:spacing w:line="288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刚才我们参观了复兴之路展览，这个展览回顾了中华民族的昨天，展示了中华民族的今天，也宣示了中华民族的明天。观后感触良多，给人以深刻的教育和启示。中华民族的昨天，正可谓，“雄关漫道真如铁”，我们这个民族，近代以后，遭受苦难之深重，付出牺牲之巨大，这在世界历史上都是罕见的，但是中国人民从不屈服。不断地奋起抗争，我们也终于掌握了自己的命运。我们开始安排自己国家的建设的伟大进程。这充分展示了以爱国主义为核心的伟大的民族。中华民族的今天正可谓，“人间正道是沧桑”，改革开放以来，总结历史经验，不断地艰辛探索，终于找到了一</w:t>
      </w:r>
      <w:r>
        <w:rPr>
          <w:rFonts w:ascii="宋体" w:eastAsia="宋体" w:hAnsi="宋体" w:cs="宋体" w:hint="eastAsia"/>
          <w:sz w:val="24"/>
          <w:szCs w:val="24"/>
        </w:rPr>
        <w:t>条实现中华民族伟大复兴的正确道路，这条道路就是中国特色社会主义，中华民族的明天可谓是“长风破浪会有时”。</w:t>
      </w:r>
    </w:p>
    <w:p w:rsidR="000C0288" w:rsidRDefault="007D1E10">
      <w:pPr>
        <w:spacing w:line="288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展望未来，全党的同志也必须牢记，把蓝图变成现实，我们还将走很长的路，我们必须为之付出长期、艰苦的努力。每个人，都有理想和追求，我们说的每个人都有梦想。现在大家在讨论中国梦。何为中国梦？我以为，实现中华民族的伟大复兴，就是中华民族近代最伟大中国梦。因为这个梦想凝聚和寄托了几代人的夙愿，体现了中国人民的整体利益，是每一个中华儿女的共同期盼。历史告诉我们，我们每个人的前途命运都和国家和民族的前途命运密切关</w:t>
      </w:r>
      <w:r>
        <w:rPr>
          <w:rFonts w:ascii="宋体" w:eastAsia="宋体" w:hAnsi="宋体" w:cs="宋体" w:hint="eastAsia"/>
          <w:sz w:val="24"/>
          <w:szCs w:val="24"/>
        </w:rPr>
        <w:t>联。国家好，民族好，大家才会好。我们为实现中华民族伟大复兴去奋斗的这个历史任务光荣而艰巨，需要一代又一代中国人不懈为之共同努力。</w:t>
      </w:r>
    </w:p>
    <w:p w:rsidR="000C0288" w:rsidRDefault="007D1E10">
      <w:pPr>
        <w:spacing w:line="288" w:lineRule="auto"/>
        <w:ind w:firstLineChars="800" w:firstLine="19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——摘自习近平重要系列讲话之一：在参观《复兴之路》展览时的讲话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请回答：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>= 1 \* GB3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①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如何理解中华民族的“昨天”、“今天”和“明天”。</w:t>
      </w:r>
    </w:p>
    <w:p w:rsidR="00203D83" w:rsidRDefault="00203D83">
      <w:pPr>
        <w:spacing w:line="288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</w:rPr>
        <w:t>昨天：</w:t>
      </w:r>
      <w:r w:rsidRPr="00203D83">
        <w:rPr>
          <w:rFonts w:ascii="微软雅黑" w:eastAsia="微软雅黑" w:hAnsi="微软雅黑" w:hint="eastAsia"/>
          <w:color w:val="333333"/>
          <w:shd w:val="clear" w:color="auto" w:fill="FFFFFF"/>
        </w:rPr>
        <w:t>中国革命胜利</w:t>
      </w:r>
    </w:p>
    <w:p w:rsidR="00203D83" w:rsidRDefault="00203D83">
      <w:pPr>
        <w:spacing w:line="288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</w:rPr>
        <w:t>今天：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坚持走中国特色社会主义道路</w:t>
      </w:r>
    </w:p>
    <w:p w:rsidR="00203D83" w:rsidRDefault="00203D83">
      <w:pPr>
        <w:spacing w:line="288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明天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中国梦一定会实现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>= 2 \* GB3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②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实现中华民族伟大复兴中国梦的内涵有哪些？</w:t>
      </w:r>
    </w:p>
    <w:p w:rsidR="00203D83" w:rsidRDefault="00203D83">
      <w:pPr>
        <w:spacing w:line="288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中国梦的基本内涵有三个层面：国家、民族、人民。从国家层面看，中国梦就是强国梦。中国要成为强大的现代化国家，赢得世界认同，并成为引领世界发展的主导力量。从民族层面看，中国梦就是民族复兴梦。中华民族要对人类发展作出更大、更多、更重要的贡献。从人民层面看，中国梦就是每个中国人的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中国梦归根到底是人民的梦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一个中国人共同享有人生出彩的机会、共同享有梦想成真的机会，同时，实现中国梦也需要每一个人的努力。上述三个层面是把国家、民族和个人作为一个命运共同体，从而使国家利益、民族利益和每个人的具体利益都紧紧地联系在一起。</w:t>
      </w:r>
    </w:p>
    <w:p w:rsidR="000C0288" w:rsidRDefault="007D1E10">
      <w:pPr>
        <w:spacing w:line="288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>= 3 \* GB3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③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实现中国梦的途径是什么？</w:t>
      </w:r>
      <w:r w:rsidR="00203D83">
        <w:rPr>
          <w:rFonts w:ascii="宋体" w:eastAsia="宋体" w:hAnsi="宋体" w:cs="宋体" w:hint="eastAsia"/>
          <w:sz w:val="24"/>
          <w:szCs w:val="24"/>
        </w:rPr>
        <w:t>坚持中国道路，弘扬中国精神，凝聚中国力量。</w:t>
      </w:r>
      <w:bookmarkStart w:id="0" w:name="_GoBack"/>
      <w:bookmarkEnd w:id="0"/>
    </w:p>
    <w:p w:rsidR="000C0288" w:rsidRDefault="000C0288">
      <w:pPr>
        <w:spacing w:line="360" w:lineRule="auto"/>
        <w:ind w:firstLineChars="175" w:firstLine="420"/>
        <w:rPr>
          <w:sz w:val="24"/>
          <w:szCs w:val="24"/>
        </w:rPr>
      </w:pPr>
    </w:p>
    <w:p w:rsidR="000C0288" w:rsidRDefault="000C0288">
      <w:pPr>
        <w:rPr>
          <w:rFonts w:ascii="宋体" w:hAnsi="宋体"/>
          <w:szCs w:val="21"/>
        </w:rPr>
      </w:pPr>
    </w:p>
    <w:p w:rsidR="000C0288" w:rsidRDefault="000C0288">
      <w:pPr>
        <w:rPr>
          <w:rFonts w:ascii="宋体" w:hAnsi="宋体"/>
          <w:szCs w:val="21"/>
        </w:rPr>
      </w:pPr>
    </w:p>
    <w:p w:rsidR="000C0288" w:rsidRDefault="000C0288">
      <w:pPr>
        <w:ind w:firstLine="420"/>
      </w:pPr>
    </w:p>
    <w:p w:rsidR="000C0288" w:rsidRDefault="000C0288">
      <w:pPr>
        <w:ind w:firstLine="420"/>
      </w:pPr>
    </w:p>
    <w:sectPr w:rsidR="000C028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E10" w:rsidRDefault="007D1E10">
      <w:r>
        <w:separator/>
      </w:r>
    </w:p>
  </w:endnote>
  <w:endnote w:type="continuationSeparator" w:id="0">
    <w:p w:rsidR="007D1E10" w:rsidRDefault="007D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0C028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203D8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01320" cy="147955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288" w:rsidRDefault="007D1E1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0;margin-top:0;width:31.6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" filled="f" stroked="f">
              <v:textbox style="mso-fit-shape-to-text:t" inset="0,0,0,0">
                <w:txbxContent>
                  <w:p w:rsidR="000C0288" w:rsidRDefault="007D1E10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0C028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E10" w:rsidRDefault="007D1E10">
      <w:r>
        <w:separator/>
      </w:r>
    </w:p>
  </w:footnote>
  <w:footnote w:type="continuationSeparator" w:id="0">
    <w:p w:rsidR="007D1E10" w:rsidRDefault="007D1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0C028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7D1E10">
    <w:pPr>
      <w:pStyle w:val="a5"/>
      <w:pBdr>
        <w:bottom w:val="dotted" w:sz="4" w:space="0" w:color="auto"/>
      </w:pBdr>
      <w:ind w:firstLine="360"/>
    </w:pPr>
    <w:r>
      <w:rPr>
        <w:rFonts w:hint="eastAsia"/>
      </w:rPr>
      <w:t xml:space="preserve">                           </w:t>
    </w:r>
    <w:r>
      <w:rPr>
        <w:rFonts w:hint="eastAsia"/>
      </w:rPr>
      <w:t>《中国近代史纲要》练习题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8" w:rsidRDefault="000C028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40FB5"/>
    <w:multiLevelType w:val="singleLevel"/>
    <w:tmpl w:val="95040FB5"/>
    <w:lvl w:ilvl="0">
      <w:start w:val="1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6850AF87"/>
    <w:multiLevelType w:val="singleLevel"/>
    <w:tmpl w:val="6850AF87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E"/>
    <w:rsid w:val="000C0288"/>
    <w:rsid w:val="000C3EDA"/>
    <w:rsid w:val="00107FD4"/>
    <w:rsid w:val="00151181"/>
    <w:rsid w:val="00151813"/>
    <w:rsid w:val="00203D83"/>
    <w:rsid w:val="002E6AE6"/>
    <w:rsid w:val="003A2B64"/>
    <w:rsid w:val="004C1CF3"/>
    <w:rsid w:val="00555764"/>
    <w:rsid w:val="0057095A"/>
    <w:rsid w:val="005957E2"/>
    <w:rsid w:val="005D5BD1"/>
    <w:rsid w:val="005E57F6"/>
    <w:rsid w:val="006803ED"/>
    <w:rsid w:val="00691C36"/>
    <w:rsid w:val="006C5398"/>
    <w:rsid w:val="007C304F"/>
    <w:rsid w:val="007D1E10"/>
    <w:rsid w:val="00814789"/>
    <w:rsid w:val="00834AE2"/>
    <w:rsid w:val="00886EDA"/>
    <w:rsid w:val="008A5069"/>
    <w:rsid w:val="009A2045"/>
    <w:rsid w:val="009A673F"/>
    <w:rsid w:val="009A7145"/>
    <w:rsid w:val="009D1B2E"/>
    <w:rsid w:val="00AE245A"/>
    <w:rsid w:val="00BF4D2F"/>
    <w:rsid w:val="00C70967"/>
    <w:rsid w:val="00CE3C7F"/>
    <w:rsid w:val="00D07903"/>
    <w:rsid w:val="00D412FE"/>
    <w:rsid w:val="00D4542B"/>
    <w:rsid w:val="00D54281"/>
    <w:rsid w:val="00D63B42"/>
    <w:rsid w:val="00D95268"/>
    <w:rsid w:val="00E872F5"/>
    <w:rsid w:val="00EF0EDC"/>
    <w:rsid w:val="0DDF3A8D"/>
    <w:rsid w:val="210E795B"/>
    <w:rsid w:val="3A8116EA"/>
    <w:rsid w:val="3D4C3BF5"/>
    <w:rsid w:val="46BE39BF"/>
    <w:rsid w:val="5C592873"/>
    <w:rsid w:val="5FEA0199"/>
    <w:rsid w:val="68591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5F546"/>
  <w15:docId w15:val="{A8D36CE3-10EF-4C2A-959E-9A97505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ind w:firstLineChars="200" w:firstLine="200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style11">
    <w:name w:val="style11"/>
    <w:basedOn w:val="a0"/>
    <w:qFormat/>
    <w:rPr>
      <w:color w:val="CCCCCC"/>
    </w:rPr>
  </w:style>
  <w:style w:type="character" w:customStyle="1" w:styleId="ttag">
    <w:name w:val="t_tag"/>
    <w:basedOn w:val="a0"/>
    <w:qFormat/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styleId="a8">
    <w:name w:val="Strong"/>
    <w:basedOn w:val="a0"/>
    <w:uiPriority w:val="22"/>
    <w:qFormat/>
    <w:rsid w:val="00D63B42"/>
    <w:rPr>
      <w:b/>
      <w:bCs/>
    </w:rPr>
  </w:style>
  <w:style w:type="paragraph" w:styleId="a9">
    <w:name w:val="Normal (Web)"/>
    <w:basedOn w:val="a"/>
    <w:uiPriority w:val="99"/>
    <w:semiHidden/>
    <w:unhideWhenUsed/>
    <w:rsid w:val="009A6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14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87%8D%E8%A6%81%E6%88%98%E7%95%A5%E6%9C%BA%E9%81%87%E6%9C%9F&amp;tn=SE_PcZhidaonwhc_ngpagmjz&amp;rsv_dl=gh_pc_zhidao" TargetMode="External"/><Relationship Id="rId13" Type="http://schemas.openxmlformats.org/officeDocument/2006/relationships/hyperlink" Target="https://www.baidu.com/s?wd=%E6%96%B0%E5%8A%A8%E5%8A%9B&amp;tn=SE_PcZhidaonwhc_ngpagmjz&amp;rsv_dl=gh_pc_zhidao" TargetMode="External"/><Relationship Id="rId18" Type="http://schemas.openxmlformats.org/officeDocument/2006/relationships/hyperlink" Target="https://www.baidu.com/s?wd=%E6%94%B9%E9%9D%A9%E7%BA%A2%E5%88%A9&amp;tn=SE_PcZhidaonwhc_ngpagmjz&amp;rsv_dl=gh_pc_zhida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7%BB%8F%E6%B5%8E%E5%A2%9E%E9%95%BF&amp;tn=SE_PcZhidaonwhc_ngpagmjz&amp;rsv_dl=gh_pc_zhidao" TargetMode="External"/><Relationship Id="rId17" Type="http://schemas.openxmlformats.org/officeDocument/2006/relationships/hyperlink" Target="https://www.baidu.com/s?wd=%E5%85%A8%E9%9D%A2%E6%B7%B1%E5%8C%96%E6%94%B9%E9%9D%A9&amp;tn=SE_PcZhidaonwhc_ngpagmjz&amp;rsv_dl=gh_pc_zhidao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6%B6%88%E8%B4%B9%E5%8D%87%E7%BA%A7&amp;tn=SE_PcZhidaonwhc_ngpagmjz&amp;rsv_dl=gh_pc_zhida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7%A4%BE%E4%BC%9A%E5%92%8C%E8%B0%90&amp;tn=SE_PcZhidaonwhc_ngpagmjz&amp;rsv_dl=gh_pc_zhidao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5%B1%85%E6%B0%91%E6%94%B6%E5%85%A5&amp;tn=SE_PcZhidaonwhc_ngpagmjz&amp;rsv_dl=gh_pc_zhidao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baidu.com/s?wd=%E7%BB%8F%E6%B5%8E%E5%A2%9E%E9%95%BF&amp;tn=SE_PcZhidaonwhc_ngpagmjz&amp;rsv_dl=gh_pc_zhidao" TargetMode="External"/><Relationship Id="rId19" Type="http://schemas.openxmlformats.org/officeDocument/2006/relationships/hyperlink" Target="https://www.baidu.com/s?wd=%E4%BA%BA%E6%89%8D%E7%BA%A2%E5%88%A9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BB%8F%E6%B5%8E%E5%A2%9E%E9%95%BF&amp;tn=SE_PcZhidaonwhc_ngpagmjz&amp;rsv_dl=gh_pc_zhidao" TargetMode="External"/><Relationship Id="rId14" Type="http://schemas.openxmlformats.org/officeDocument/2006/relationships/hyperlink" Target="https://www.baidu.com/s?wd=%E6%B6%88%E8%B4%B9%E7%8E%87&amp;tn=SE_PcZhidaonwhc_ngpagmjz&amp;rsv_dl=gh_pc_zhidao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1113</Words>
  <Characters>6349</Characters>
  <Application>Microsoft Office Word</Application>
  <DocSecurity>0</DocSecurity>
  <Lines>52</Lines>
  <Paragraphs>14</Paragraphs>
  <ScaleCrop>false</ScaleCrop>
  <Company>Hewlett-Packard Company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贾 傲雪</cp:lastModifiedBy>
  <cp:revision>2</cp:revision>
  <dcterms:created xsi:type="dcterms:W3CDTF">2018-12-09T06:10:00Z</dcterms:created>
  <dcterms:modified xsi:type="dcterms:W3CDTF">2018-12-09T06:10:00Z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