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shd w:val="clear" w:fill="00FCFF"/>
        </w:rPr>
        <w:t>《中国近现代史纲要》第六套综合题答案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综合6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1.在近代中国,实现国家富强和人民富裕的前提是(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A.振兴实业                B.政体变革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C.争得民族独立和人民解放</w:t>
      </w:r>
      <w:r>
        <w:rPr>
          <w:rFonts w:hint="eastAsia" w:ascii="宋体" w:hAnsi="宋体" w:eastAsia="宋体" w:cs="宋体"/>
          <w:i w:val="0"/>
          <w:caps w:val="0"/>
          <w:color w:val="333333"/>
          <w:spacing w:val="7"/>
          <w:sz w:val="21"/>
          <w:szCs w:val="21"/>
          <w:shd w:val="clear" w:fill="FFFFFF"/>
        </w:rPr>
        <w:t>      D.改革教育制度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2.割让台湾全岛及所有附属岛屿和澎湖列岛给日本的条约是（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A.《南京条约》    B.《北京条约》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C.《马关条约》</w:t>
      </w:r>
      <w:r>
        <w:rPr>
          <w:rFonts w:hint="eastAsia" w:ascii="宋体" w:hAnsi="宋体" w:eastAsia="宋体" w:cs="宋体"/>
          <w:i w:val="0"/>
          <w:caps w:val="0"/>
          <w:color w:val="333333"/>
          <w:spacing w:val="7"/>
          <w:sz w:val="21"/>
          <w:szCs w:val="21"/>
          <w:shd w:val="clear" w:fill="FFFFFF"/>
        </w:rPr>
        <w:t>     D.《辛丑条约》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w:t>
      </w:r>
      <w:r>
        <w:rPr>
          <w:rFonts w:hint="eastAsia" w:ascii="宋体" w:hAnsi="宋体" w:eastAsia="宋体" w:cs="宋体"/>
          <w:i w:val="0"/>
          <w:caps w:val="0"/>
          <w:color w:val="333333"/>
          <w:spacing w:val="7"/>
          <w:sz w:val="20"/>
          <w:szCs w:val="20"/>
          <w:shd w:val="clear" w:fill="FFFFFF"/>
        </w:rPr>
        <w:t>被称为</w:t>
      </w:r>
      <w:r>
        <w:rPr>
          <w:rFonts w:hint="eastAsia" w:ascii="宋体" w:hAnsi="宋体" w:eastAsia="宋体" w:cs="宋体"/>
          <w:i w:val="0"/>
          <w:caps w:val="0"/>
          <w:color w:val="333333"/>
          <w:spacing w:val="7"/>
          <w:sz w:val="21"/>
          <w:szCs w:val="21"/>
          <w:shd w:val="clear" w:fill="FFFFFF"/>
        </w:rPr>
        <w:t>近代中国睁眼看世界第一人是（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w:t>
      </w:r>
      <w:r>
        <w:rPr>
          <w:rFonts w:hint="eastAsia" w:ascii="宋体" w:hAnsi="宋体" w:eastAsia="宋体" w:cs="宋体"/>
          <w:i w:val="0"/>
          <w:caps w:val="0"/>
          <w:color w:val="333333"/>
          <w:spacing w:val="7"/>
          <w:sz w:val="20"/>
          <w:szCs w:val="20"/>
          <w:shd w:val="clear" w:fill="FFFFFF"/>
        </w:rPr>
        <w:t>郑观应</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B.林则徐</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C.魏源             D.严复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4.洋务运动时期洋务派兴办的最大的兵工厂是（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A.金陵机器局               B.福州船政局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C.江南制造总局</w:t>
      </w:r>
      <w:r>
        <w:rPr>
          <w:rFonts w:hint="eastAsia" w:ascii="宋体" w:hAnsi="宋体" w:eastAsia="宋体" w:cs="宋体"/>
          <w:i w:val="0"/>
          <w:caps w:val="0"/>
          <w:color w:val="333333"/>
          <w:spacing w:val="7"/>
          <w:sz w:val="21"/>
          <w:szCs w:val="21"/>
          <w:shd w:val="clear" w:fill="FFFFFF"/>
        </w:rPr>
        <w:t>             D.天津机器局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5.1895年,康有为联合在京参加会试的1300多名举人联名上书光绪皇帝的事件,史称(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A.戊戌变法          </w:t>
      </w:r>
      <w:r>
        <w:rPr>
          <w:rStyle w:val="4"/>
          <w:rFonts w:hint="eastAsia" w:ascii="宋体" w:hAnsi="宋体" w:eastAsia="宋体" w:cs="宋体"/>
          <w:b/>
          <w:i w:val="0"/>
          <w:caps w:val="0"/>
          <w:color w:val="333333"/>
          <w:spacing w:val="7"/>
          <w:sz w:val="21"/>
          <w:szCs w:val="21"/>
          <w:u w:val="single"/>
          <w:shd w:val="clear" w:fill="FFFFFF"/>
        </w:rPr>
        <w:t> B.公车上书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C.戊戌政变           D.</w:t>
      </w:r>
      <w:r>
        <w:rPr>
          <w:rFonts w:hint="eastAsia" w:ascii="宋体" w:hAnsi="宋体" w:eastAsia="宋体" w:cs="宋体"/>
          <w:i w:val="0"/>
          <w:caps w:val="0"/>
          <w:color w:val="333333"/>
          <w:spacing w:val="7"/>
          <w:sz w:val="20"/>
          <w:szCs w:val="20"/>
          <w:shd w:val="clear" w:fill="FFFFFF"/>
        </w:rPr>
        <w:t>勤王运动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6.对“民权主义”理解正确的是（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A.推翻封建君主专制制度，建立资产阶级共和国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B.打倒军阀,建设国内和平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C.平均地权、核定地价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D.实行君主立宪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7.1912年8月宋教仁以同盟会为基础联合其他几个政党，组成了(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A.国民党 </w:t>
      </w:r>
      <w:r>
        <w:rPr>
          <w:rFonts w:hint="eastAsia" w:ascii="宋体" w:hAnsi="宋体" w:eastAsia="宋体" w:cs="宋体"/>
          <w:i w:val="0"/>
          <w:caps w:val="0"/>
          <w:color w:val="333333"/>
          <w:spacing w:val="7"/>
          <w:sz w:val="21"/>
          <w:szCs w:val="21"/>
          <w:shd w:val="clear" w:fill="FFFFFF"/>
        </w:rPr>
        <w:t>           B.中华革命党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C.进步党            D.</w:t>
      </w:r>
      <w:r>
        <w:rPr>
          <w:rFonts w:hint="eastAsia" w:ascii="宋体" w:hAnsi="宋体" w:eastAsia="宋体" w:cs="宋体"/>
          <w:i w:val="0"/>
          <w:caps w:val="0"/>
          <w:color w:val="333333"/>
          <w:spacing w:val="7"/>
          <w:sz w:val="20"/>
          <w:szCs w:val="20"/>
          <w:shd w:val="clear" w:fill="FFFFFF"/>
        </w:rPr>
        <w:t>中国</w:t>
      </w:r>
      <w:r>
        <w:rPr>
          <w:rFonts w:hint="eastAsia" w:ascii="宋体" w:hAnsi="宋体" w:eastAsia="宋体" w:cs="宋体"/>
          <w:i w:val="0"/>
          <w:caps w:val="0"/>
          <w:color w:val="333333"/>
          <w:spacing w:val="7"/>
          <w:sz w:val="21"/>
          <w:szCs w:val="21"/>
          <w:shd w:val="clear" w:fill="FFFFFF"/>
        </w:rPr>
        <w:t>青年党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8.蒋介石反动政权的经济基础是(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A.封建地租          B.民族资本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C.官僚资本</w:t>
      </w:r>
      <w:r>
        <w:rPr>
          <w:rFonts w:hint="eastAsia" w:ascii="宋体" w:hAnsi="宋体" w:eastAsia="宋体" w:cs="宋体"/>
          <w:i w:val="0"/>
          <w:caps w:val="0"/>
          <w:color w:val="333333"/>
          <w:spacing w:val="7"/>
          <w:sz w:val="21"/>
          <w:szCs w:val="21"/>
          <w:shd w:val="clear" w:fill="FFFFFF"/>
        </w:rPr>
        <w:t>          D.发行外债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9.中国工人阶级政党最早的组织是1920年8月在上海成立的“中国共产党”,其主要创立者是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A.李大钊           </w:t>
      </w:r>
      <w:r>
        <w:rPr>
          <w:rStyle w:val="4"/>
          <w:rFonts w:hint="eastAsia" w:ascii="宋体" w:hAnsi="宋体" w:eastAsia="宋体" w:cs="宋体"/>
          <w:b/>
          <w:i w:val="0"/>
          <w:caps w:val="0"/>
          <w:color w:val="333333"/>
          <w:spacing w:val="7"/>
          <w:sz w:val="21"/>
          <w:szCs w:val="21"/>
          <w:u w:val="single"/>
          <w:shd w:val="clear" w:fill="FFFFFF"/>
        </w:rPr>
        <w:t> B.陈独秀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C.毛泽东            D.董必武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10.在北伐战争中赢得“铁军”称号的是(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A.叶挺独立团</w:t>
      </w:r>
      <w:r>
        <w:rPr>
          <w:rFonts w:hint="eastAsia" w:ascii="宋体" w:hAnsi="宋体" w:eastAsia="宋体" w:cs="宋体"/>
          <w:i w:val="0"/>
          <w:caps w:val="0"/>
          <w:color w:val="333333"/>
          <w:spacing w:val="7"/>
          <w:sz w:val="21"/>
          <w:szCs w:val="21"/>
          <w:shd w:val="clear" w:fill="FFFFFF"/>
        </w:rPr>
        <w:t>        B.中央独立师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C.八路军115师      D.新编第1军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11.1931年9月18日，日本关东军制造了震惊中外的(        ),拉开了日本侵华战争的序幕。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w:t>
      </w:r>
      <w:r>
        <w:rPr>
          <w:rFonts w:hint="eastAsia" w:ascii="宋体" w:hAnsi="宋体" w:eastAsia="宋体" w:cs="宋体"/>
          <w:i w:val="0"/>
          <w:caps w:val="0"/>
          <w:color w:val="333333"/>
          <w:spacing w:val="7"/>
          <w:sz w:val="20"/>
          <w:szCs w:val="20"/>
          <w:shd w:val="clear" w:fill="FFFFFF"/>
        </w:rPr>
        <w:t>皇姑屯事件</w:t>
      </w:r>
      <w:r>
        <w:rPr>
          <w:rFonts w:hint="eastAsia" w:ascii="宋体" w:hAnsi="宋体" w:eastAsia="宋体" w:cs="宋体"/>
          <w:i w:val="0"/>
          <w:caps w:val="0"/>
          <w:color w:val="333333"/>
          <w:spacing w:val="7"/>
          <w:sz w:val="21"/>
          <w:szCs w:val="21"/>
          <w:shd w:val="clear" w:fill="FFFFFF"/>
        </w:rPr>
        <w:t>        B.万宝山事件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w:t>
      </w:r>
      <w:r>
        <w:rPr>
          <w:rStyle w:val="4"/>
          <w:rFonts w:hint="eastAsia" w:ascii="宋体" w:hAnsi="宋体" w:eastAsia="宋体" w:cs="宋体"/>
          <w:i w:val="0"/>
          <w:caps w:val="0"/>
          <w:color w:val="333333"/>
          <w:spacing w:val="7"/>
          <w:sz w:val="20"/>
          <w:szCs w:val="20"/>
          <w:u w:val="single"/>
          <w:shd w:val="clear" w:fill="FFFFFF"/>
        </w:rPr>
        <w:t>九一八事变</w:t>
      </w:r>
      <w:r>
        <w:rPr>
          <w:rFonts w:hint="eastAsia" w:ascii="宋体" w:hAnsi="宋体" w:eastAsia="宋体" w:cs="宋体"/>
          <w:i w:val="0"/>
          <w:caps w:val="0"/>
          <w:color w:val="333333"/>
          <w:spacing w:val="7"/>
          <w:sz w:val="21"/>
          <w:szCs w:val="21"/>
          <w:shd w:val="clear" w:fill="FFFFFF"/>
        </w:rPr>
        <w:t>        D.</w:t>
      </w:r>
      <w:r>
        <w:rPr>
          <w:rFonts w:hint="eastAsia" w:ascii="宋体" w:hAnsi="宋体" w:eastAsia="宋体" w:cs="宋体"/>
          <w:i w:val="0"/>
          <w:caps w:val="0"/>
          <w:color w:val="333333"/>
          <w:spacing w:val="7"/>
          <w:sz w:val="20"/>
          <w:szCs w:val="20"/>
          <w:shd w:val="clear" w:fill="FFFFFF"/>
        </w:rPr>
        <w:t>卢沟桥事变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Microsoft YaHei UI" w:hAnsi="Microsoft YaHei UI" w:eastAsia="Microsoft YaHei UI" w:cs="Microsoft YaHei UI"/>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12.1941年5月,中共中央批准颁布的,全面体现中国共产党关于根据地建设的基本方针的文献是(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A.《陕甘宁边区施政纲领》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B.《关于深入群众工作的决定》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C.《反对日本进攻的方针、办法和前途》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D.《关于抗日根据地军事建设的指示》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13.刘伯承、邓小平率领的晋冀鲁豫野战军主力挺进大别山,揭开人民战争战略进攻序幕的时间是(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A.1946年6月底     </w:t>
      </w:r>
      <w:r>
        <w:rPr>
          <w:rStyle w:val="4"/>
          <w:rFonts w:hint="eastAsia" w:ascii="宋体" w:hAnsi="宋体" w:eastAsia="宋体" w:cs="宋体"/>
          <w:b/>
          <w:i w:val="0"/>
          <w:caps w:val="0"/>
          <w:color w:val="333333"/>
          <w:spacing w:val="7"/>
          <w:sz w:val="21"/>
          <w:szCs w:val="21"/>
          <w:u w:val="single"/>
          <w:shd w:val="clear" w:fill="FFFFFF"/>
        </w:rPr>
        <w:t> B.1947年6月底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C.1948年秋          D.1949年4月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14.１９４９年６月３０日，毛泽东发表(       ),描绘了即将建立的新中国蓝图。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A．《论联合政府》              B．《将革命进行到底》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C．《向全国进军的命令》       </w:t>
      </w:r>
      <w:r>
        <w:rPr>
          <w:rStyle w:val="4"/>
          <w:rFonts w:hint="eastAsia" w:ascii="宋体" w:hAnsi="宋体" w:eastAsia="宋体" w:cs="宋体"/>
          <w:b/>
          <w:i w:val="0"/>
          <w:caps w:val="0"/>
          <w:color w:val="333333"/>
          <w:spacing w:val="7"/>
          <w:sz w:val="21"/>
          <w:szCs w:val="21"/>
          <w:u w:val="single"/>
          <w:shd w:val="clear" w:fill="FFFFFF"/>
        </w:rPr>
        <w:t> D．《论人民民主专政》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15.社会主义改造基本完成后, 党和全国人民的主要任务是(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A.继续实行土地制度改革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B.尽快地把我国从落后的农业国变为先进的工业国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C.正确处理人民内部矛盾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D.实现四个现代化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16.下列属于全面开始建设社会主义十年取得的历史成就是(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A.完成社会主义改造</w:t>
      </w:r>
      <w:r>
        <w:rPr>
          <w:rStyle w:val="4"/>
          <w:rFonts w:hint="eastAsia" w:ascii="宋体" w:hAnsi="宋体" w:eastAsia="宋体" w:cs="宋体"/>
          <w:i w:val="0"/>
          <w:caps w:val="0"/>
          <w:color w:val="333333"/>
          <w:spacing w:val="7"/>
          <w:sz w:val="21"/>
          <w:szCs w:val="21"/>
          <w:u w:val="none"/>
          <w:shd w:val="clear" w:fill="FFFFFF"/>
        </w:rPr>
        <w:t> </w:t>
      </w:r>
      <w:r>
        <w:rPr>
          <w:rFonts w:hint="eastAsia" w:ascii="宋体" w:hAnsi="宋体" w:eastAsia="宋体" w:cs="宋体"/>
          <w:i w:val="0"/>
          <w:caps w:val="0"/>
          <w:color w:val="333333"/>
          <w:spacing w:val="7"/>
          <w:sz w:val="21"/>
          <w:szCs w:val="21"/>
          <w:shd w:val="clear" w:fill="FFFFFF"/>
        </w:rPr>
        <w:t>      B.提出党在过渡时期总路线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C.制定新中国第一部宪法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333333"/>
          <w:spacing w:val="7"/>
          <w:sz w:val="21"/>
          <w:szCs w:val="21"/>
          <w:u w:val="single"/>
          <w:shd w:val="clear" w:fill="FFFFFF"/>
        </w:rPr>
        <w:t>D.培养了全国经济文化建设等方面的骨干力量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17.19世纪下半期，沙俄通过（        ）侵占了中国150多万平方公里的领土。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A.《瑷珲条约》</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B.《北京条约》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333333"/>
          <w:spacing w:val="7"/>
          <w:sz w:val="21"/>
          <w:szCs w:val="21"/>
          <w:u w:val="single"/>
          <w:shd w:val="clear" w:fill="FFFFFF"/>
        </w:rPr>
        <w:t>C.《勘分西北界约记》</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D.《改订伊犁条约》</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E.《天津条约》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18.下列关于洋务运动表述属正确的是(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A.洋务运动是在第二次鸦片战争后兴起的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B.洋务派继承了魏源“师夷长技以制夷”的思想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C.洋务运动在客观上对中国民族资本主义发展起了促进作用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1"/>
          <w:szCs w:val="21"/>
          <w:shd w:val="clear" w:fill="FFFFFF"/>
        </w:rPr>
        <w:t>D.洋务派兴办洋务目的是要使中国朝着独立的资本主义方向发展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E.洋务运动的指导思想是中学为体，西学为用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19.南京临时政府颁布的《中华民国临时约法》是一部具有资产阶级共和国宪法性质的法典,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它规定(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A.国家主权属于全体国民 </w:t>
      </w:r>
      <w:r>
        <w:rPr>
          <w:rStyle w:val="4"/>
          <w:rFonts w:hint="eastAsia" w:ascii="宋体" w:hAnsi="宋体" w:eastAsia="宋体" w:cs="宋体"/>
          <w:b/>
          <w:i w:val="0"/>
          <w:caps w:val="0"/>
          <w:color w:val="333333"/>
          <w:spacing w:val="7"/>
          <w:sz w:val="21"/>
          <w:szCs w:val="21"/>
          <w:shd w:val="clear" w:fill="FFFFFF"/>
        </w:rPr>
        <w:t>    </w:t>
      </w:r>
      <w:r>
        <w:rPr>
          <w:rFonts w:hint="eastAsia" w:ascii="宋体" w:hAnsi="宋体" w:eastAsia="宋体" w:cs="宋体"/>
          <w:b w:val="0"/>
          <w:i w:val="0"/>
          <w:caps w:val="0"/>
          <w:color w:val="333333"/>
          <w:spacing w:val="7"/>
          <w:sz w:val="21"/>
          <w:szCs w:val="21"/>
          <w:shd w:val="clear" w:fill="FFFFFF"/>
        </w:rPr>
        <w:t> B.总统有权单独颁布法令     </w:t>
      </w:r>
      <w:r>
        <w:rPr>
          <w:rFonts w:hint="eastAsia" w:ascii="宋体" w:hAnsi="宋体" w:eastAsia="宋体" w:cs="宋体"/>
          <w:b w:val="0"/>
          <w:i w:val="0"/>
          <w:caps w:val="0"/>
          <w:color w:val="333333"/>
          <w:spacing w:val="7"/>
          <w:sz w:val="21"/>
          <w:szCs w:val="21"/>
          <w:u w:val="none"/>
          <w:shd w:val="clear" w:fill="FFFFFF"/>
        </w:rPr>
        <w:t>  </w:t>
      </w:r>
      <w:r>
        <w:rPr>
          <w:rStyle w:val="4"/>
          <w:rFonts w:hint="eastAsia" w:ascii="宋体" w:hAnsi="宋体" w:eastAsia="宋体" w:cs="宋体"/>
          <w:b/>
          <w:i w:val="0"/>
          <w:caps w:val="0"/>
          <w:color w:val="333333"/>
          <w:spacing w:val="7"/>
          <w:sz w:val="21"/>
          <w:szCs w:val="21"/>
          <w:u w:val="non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C.国民享有结社、言论等自由</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D.中华民国国民一律平等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E.参议院有弹劾总统的权利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20.中国民族资本主义发展受到的主要阻碍是(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A.外国资本压迫</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B.官僚资本排挤</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C.封建生产关系束缚</w:t>
      </w:r>
      <w:r>
        <w:rPr>
          <w:rFonts w:hint="eastAsia" w:ascii="宋体" w:hAnsi="宋体" w:eastAsia="宋体" w:cs="宋体"/>
          <w:i w:val="0"/>
          <w:caps w:val="0"/>
          <w:color w:val="333333"/>
          <w:spacing w:val="7"/>
          <w:sz w:val="21"/>
          <w:szCs w:val="21"/>
          <w:shd w:val="clear" w:fill="FFFFFF"/>
        </w:rPr>
        <w:t>          </w:t>
      </w:r>
      <w:r>
        <w:rPr>
          <w:rFonts w:hint="eastAsia" w:ascii="宋体" w:hAnsi="宋体" w:eastAsia="宋体" w:cs="宋体"/>
          <w:b/>
          <w:bCs/>
          <w:i w:val="0"/>
          <w:caps w:val="0"/>
          <w:color w:val="333333"/>
          <w:spacing w:val="7"/>
          <w:sz w:val="21"/>
          <w:szCs w:val="21"/>
          <w:u w:val="single"/>
          <w:shd w:val="clear" w:fill="FFFFFF"/>
        </w:rPr>
        <w:t> D.军阀官僚政府压榨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b w:val="0"/>
          <w:bCs/>
          <w:i w:val="0"/>
          <w:caps w:val="0"/>
          <w:color w:val="333333"/>
          <w:spacing w:val="7"/>
          <w:sz w:val="20"/>
          <w:szCs w:val="20"/>
          <w:u w:val="none"/>
        </w:rPr>
      </w:pPr>
      <w:r>
        <w:rPr>
          <w:rStyle w:val="4"/>
          <w:rFonts w:hint="eastAsia" w:ascii="宋体" w:hAnsi="宋体" w:eastAsia="宋体" w:cs="宋体"/>
          <w:b w:val="0"/>
          <w:bCs/>
          <w:i w:val="0"/>
          <w:caps w:val="0"/>
          <w:color w:val="333333"/>
          <w:spacing w:val="7"/>
          <w:sz w:val="21"/>
          <w:szCs w:val="21"/>
          <w:u w:val="none"/>
          <w:shd w:val="clear" w:fill="FFFFFF"/>
        </w:rPr>
        <w:t>E.工人罢工</w:t>
      </w:r>
      <w:r>
        <w:rPr>
          <w:rFonts w:hint="eastAsia" w:ascii="宋体" w:hAnsi="宋体" w:eastAsia="宋体" w:cs="宋体"/>
          <w:b w:val="0"/>
          <w:bCs/>
          <w:i w:val="0"/>
          <w:caps w:val="0"/>
          <w:color w:val="333333"/>
          <w:spacing w:val="7"/>
          <w:sz w:val="21"/>
          <w:szCs w:val="21"/>
          <w:u w:val="non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21.国民党一大确定的三大革命政策是(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A.联俄 </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B.联共</w:t>
      </w:r>
      <w:r>
        <w:rPr>
          <w:rFonts w:hint="eastAsia" w:ascii="宋体" w:hAnsi="宋体" w:eastAsia="宋体" w:cs="宋体"/>
          <w:i w:val="0"/>
          <w:caps w:val="0"/>
          <w:color w:val="333333"/>
          <w:spacing w:val="7"/>
          <w:sz w:val="21"/>
          <w:szCs w:val="21"/>
          <w:shd w:val="clear" w:fill="FFFFFF"/>
        </w:rPr>
        <w:t>           C.除军阀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D.打倒列强      </w:t>
      </w:r>
      <w:r>
        <w:rPr>
          <w:rStyle w:val="4"/>
          <w:rFonts w:hint="eastAsia" w:ascii="宋体" w:hAnsi="宋体" w:eastAsia="宋体" w:cs="宋体"/>
          <w:b/>
          <w:i w:val="0"/>
          <w:caps w:val="0"/>
          <w:color w:val="333333"/>
          <w:spacing w:val="7"/>
          <w:sz w:val="21"/>
          <w:szCs w:val="21"/>
          <w:u w:val="single"/>
          <w:shd w:val="clear" w:fill="FFFFFF"/>
        </w:rPr>
        <w:t>E.扶助农工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00B050"/>
          <w:spacing w:val="7"/>
          <w:sz w:val="21"/>
          <w:szCs w:val="21"/>
          <w:shd w:val="clear" w:fill="FFFFFF"/>
        </w:rPr>
        <w:t>//1924年1月在广州召开，大会确立了联俄、联共、扶助农工的三大革命政策国民党一大的召开标志着国共合作的开始。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22.毛泽东在《共产党人》创刊词中总结了中国共产党成立18年来的历史经验，指出中国革命的三大法宝是(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A.统一战线</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B.武装斗争</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C.党的建设</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D.独立自主      E.实事求是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23.构成《中国人民政治协商会议共同纲领》的政策基础，为中华人民共和国的诞生作了思想上和理论上的准备的重要文献是(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A.《关于若干历史问题的决议》      B.《五四指示》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C.《国内和平协定》  </w:t>
      </w:r>
      <w:r>
        <w:rPr>
          <w:rStyle w:val="4"/>
          <w:rFonts w:hint="eastAsia" w:ascii="宋体" w:hAnsi="宋体" w:eastAsia="宋体" w:cs="宋体"/>
          <w:b/>
          <w:i w:val="0"/>
          <w:caps w:val="0"/>
          <w:color w:val="333333"/>
          <w:spacing w:val="7"/>
          <w:sz w:val="21"/>
          <w:szCs w:val="21"/>
          <w:u w:val="single"/>
          <w:shd w:val="clear" w:fill="FFFFFF"/>
        </w:rPr>
        <w:t> D.《中国共产党七届二中全会决议》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E.《论人民民主专政》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24.从1949年中华人民共和国成立到2002年十六大召开,我国历史经历了(        ）等阶段。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A.过渡时期</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B.基本完成社会主义改造时期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C.开始全面建设社会主义时期 </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D.“文化大革命”时期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E.改革开放和社会主义现代化建设时期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1"/>
          <w:szCs w:val="21"/>
          <w:shd w:val="clear" w:fill="FFFFFF"/>
        </w:rPr>
        <w:t>）25.1841年林则徐组织翻译了英国人慕瑞的《地理大全》，编成了《海国图志》。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（×）26.《天朝田亩制度》平均土地</w:t>
      </w:r>
      <w:bookmarkStart w:id="0" w:name="_GoBack"/>
      <w:bookmarkEnd w:id="0"/>
      <w:r>
        <w:rPr>
          <w:rFonts w:hint="eastAsia" w:ascii="宋体" w:hAnsi="宋体" w:eastAsia="宋体" w:cs="宋体"/>
          <w:i w:val="0"/>
          <w:caps w:val="0"/>
          <w:color w:val="333333"/>
          <w:spacing w:val="7"/>
          <w:sz w:val="21"/>
          <w:szCs w:val="21"/>
          <w:shd w:val="clear" w:fill="FFFFFF"/>
        </w:rPr>
        <w:t>方案在太平军占领的地区得到了实施。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（√）27.戊戌维新运动是一场资产阶级性质的政治改革运动。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（√）28.南京临时政府是一个资产阶级共和国性质的革命政权。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（√）29.在国民党政府统治时期,在中国社会经济生活中占优势地位的是官僚资本主义。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（×）30.工人阶级、小资产阶级和资产阶级从五四运动一开始就参加了这场革命运动。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（×）31.中国共产党第一次全国代表大会提出了反帝反封建的民主革命纲领。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00B050"/>
          <w:spacing w:val="7"/>
          <w:sz w:val="21"/>
          <w:szCs w:val="21"/>
          <w:shd w:val="clear" w:fill="FFFFFF"/>
        </w:rPr>
        <w:t>//在中国第一次提出彻底的反帝反封建民主革命纲领的是中共二大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（）32.抗日民族统一战线中的“顽固势力”是指以汪精卫为首的亲日派。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00B050"/>
          <w:spacing w:val="7"/>
          <w:sz w:val="21"/>
          <w:szCs w:val="21"/>
          <w:shd w:val="clear" w:fill="FFFFFF"/>
        </w:rPr>
        <w:t>//是指亲英美派大地主、大资产阶级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（×）33.抗日战争结束后,美国对华政策是“实行大规模的军事干涉,帮助国民党消灭共产党”。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（×）34.社会主义改造是中国历史上最伟大、最深刻的社会变革,因此,不存在任何缺点和错误。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35.简述“百日维新”的主要内容。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在政治方面：改革行政机构，裁撤詹事府、通政司、光禄寺、鸿胪寺等闲散重叠机构，撤销湖北、广东、云南三省“督抚同城”的巡抚；裁汰冗员，澄清吏治，提倡廉政；鼓励创办报纸，提倡向皇帝上书言事；准许旗人自谋生计，取消他们享有国家供养的特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在经济方面：保护和奖励农工商业和交通采矿业，中央设立农工商总局与铁路矿务总局，各省设立商务局;提倡开办实业，奖励发明创造;注重农业发展，提倡西法垦殖，建立新式农场;广办邮政，修筑铁路;在上海、汉口等大城市开办商学、商报，设立商会等各类组织;改革财政，编制国家预决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③在军事方面：裁减旧式绿营兵，改练新式陆军;采用西洋兵制，练洋操，习洋枪等。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在文化教育方面：创设京师大学堂，各省书院改为高等学堂，在各地设立中、小学堂；提倡西学，废除八股，改试策论，开经济特科；设立译书局，翻译外国书籍，派人出国留学；奖励新著，奖励创办报刊，准许自由组织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36.中国民族资本主义经济的发展受到哪些阻碍?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(1)外国资本的压迫。由于外国资本在中国实行商品倾销并直接投资经营企业，致使中国的市场被它们的廉价商品所占领，民族工业由于规模小，技术设备落后，其产品在市场上很难与之竞争。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(2)官僚资本的排挤。由于官僚资本在国民经济的许多部门占据垄断地位，它们的工业在资金、技术、设备、原材料供应等方面都具有极大的优势，民族工业也很难与之抗衡。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(3)封建生产关系的束缚。由于占全国人口大多数的农民仍然受到封建地主土地所有制的束缚，农村生产力水平十分低下，农村购买力极其微弱，由此也就使得国内市场狭窄，轻工业原料供应不足，民族工商业的发展受到了极大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(4)军阀官僚政府的压榨。由于反动政府征收苛重的捐税，实行经济统制政策和通货膨胀政策，更使得经营民族工商业获利困难，而陷入严重危机。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37.简述中国早期马克思主义思想运动的特点。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（1）重视对马克思主义基本理论的学习，明确地同第二国际的社会民主主义划清界限。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（2）注意从中国实际出发，学习运用马克思主义理论。实际上初步形成了把马克思主义与中国实际相结合的思想。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(3)开始提出知识分子与劳动群众相结合的思想。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38.抗战初期国民党正面战场失利的原因是什么？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①国民政府推行片面抗战路线，单纯依靠政府和军队，没有深入广泛地发动人民群众进行抗战。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②中日力量对比上是敌强我弱：客观上国民党军队素质差，军事装备落后，而日本帝国主义发动战争蓄谋已久，准备充分，武器精良。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③军事指挥上：日军突袭，全面进攻；中国方面仓促迎战，且战略布置和作战方针出现重大失误,采取了消极防御的作战方针，极为被动。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④国际环境对日有利：抗战初期，中国在国际上是孤立作战，美英对日没有进行有效遏制，对华也未进行实质性援助。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⑤国民党军队内部派系林立, 各自保存实力,互相倾轧, 极大地抵消了抗日有生力。因此国民政府的政治腐败也是重要原因之一。</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39.为什么说中华人民共和国成立开创了中国历史的新纪元？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第一,帝国主义列强压迫中国,奴役中国人民的历史从此结束,中华民族一洗近百年来的耻辱,开始以崭新的姿态自立于世界民族之林.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第二,本国封建主义,官僚资本主义统治的历史从此结束,长期以来受尽压迫和欺凌的广大中国人民在政治上翻了身,第一次成为新社会,新国家的主人.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第三,军阀割据,战乱频繁,匪患不断的历史从此结束,国家基本统一,民族团结,社会政治局面趋向稳定,各族人民开始过上安居乐业的生活.人民可以集中力量从事经济文化等方面建设的时期开始到来了.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第四,从根本上改变了中国社会的发展方向,为实现由新民主主义向社会主义的过渡,创造了前提条件.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第五,中国共产党成为全国范围内的执政党.他可以运用国家政权凝聚和调集全国力量,巩固民族独立和人民解放的成果,解放并发展生产力,以造福于各族人民,造福于整个中华民族.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总之,中华人民共和国的成立,标志着中国的新民主主义革命取得了基本的胜利,标志着半殖民地半封建社会的结束和新民主主义在全国范围内的建立.中国历史由此开辟了一个新纪元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40.材料(1)：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5"/>
          <w:rFonts w:ascii="仿宋_GB2312" w:hAnsi="Microsoft YaHei UI" w:eastAsia="仿宋_GB2312" w:cs="仿宋_GB2312"/>
          <w:i/>
          <w:caps w:val="0"/>
          <w:color w:val="333333"/>
          <w:spacing w:val="7"/>
          <w:sz w:val="21"/>
          <w:szCs w:val="21"/>
          <w:shd w:val="clear" w:fill="FFFFFF"/>
        </w:rPr>
        <w:t>─《瓦德西拳乱笔记》（1901年2月3日）录自中国通史参考资料·近代部分》下册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材料（2）：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“世人动辄相语，谓取此州略彼地，视外人统治其亿万众庶之事，若础嗟可立办者，然实则无论欧美日本各国，皆无此脑力与兵力，可以统治此天下生灵之四分之一也。……兹瓜分一事实为下策”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5"/>
          <w:rFonts w:hint="default" w:ascii="仿宋_GB2312" w:hAnsi="Microsoft YaHei UI" w:eastAsia="仿宋_GB2312" w:cs="仿宋_GB2312"/>
          <w:i/>
          <w:caps w:val="0"/>
          <w:color w:val="333333"/>
          <w:spacing w:val="7"/>
          <w:sz w:val="21"/>
          <w:szCs w:val="21"/>
          <w:shd w:val="clear" w:fill="FFFFFF"/>
        </w:rPr>
        <w:t>--林华国《历史的真相——义和团运动的史实及其再认识》“赫德、瓦德西关于义和团运动言论摘编”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(1) 材料(1)反映了19世纪末20世纪初西方殖民列强侵略中国的何种情形?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19世纪末20世纪初，帝国主义掀起瓜分中国狂潮。同时，帝国主义列强之间的矛盾也日趋尖锐，三国干涉还辽、日俄战争及再后的日本对德宣战、各自扶植北洋军阀派系、府院之争等便是这些矛盾的体现。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(2) 分析19世纪末20世纪初帝国主义瓜分中国的图谋没能实现的原因。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②帝国主义列强不能灭亡和瓜分中国，</w:t>
      </w:r>
      <w:r>
        <w:rPr>
          <w:rStyle w:val="4"/>
          <w:rFonts w:hint="eastAsia" w:ascii="宋体" w:hAnsi="宋体" w:eastAsia="宋体" w:cs="宋体"/>
          <w:b/>
          <w:i w:val="0"/>
          <w:caps w:val="0"/>
          <w:color w:val="FF0000"/>
          <w:spacing w:val="7"/>
          <w:sz w:val="21"/>
          <w:szCs w:val="21"/>
          <w:shd w:val="clear" w:fill="FFFFFF"/>
        </w:rPr>
        <w:t>最根本的原因，是中华民族进行的不屈不挠的反侵略斗争。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w:t>
      </w:r>
      <w:r>
        <w:rPr>
          <w:rFonts w:ascii="Arial" w:hAnsi="Arial" w:eastAsia="Microsoft YaHei UI" w:cs="Arial"/>
          <w:i w:val="0"/>
          <w:caps w:val="0"/>
          <w:color w:val="333333"/>
          <w:spacing w:val="7"/>
          <w:sz w:val="21"/>
          <w:szCs w:val="21"/>
          <w:shd w:val="clear" w:fill="D9D9D9"/>
        </w:rPr>
        <w:t> </w:t>
      </w:r>
      <w:r>
        <w:rPr>
          <w:rFonts w:hint="eastAsia" w:ascii="宋体" w:hAnsi="宋体" w:eastAsia="宋体" w:cs="宋体"/>
          <w:i w:val="0"/>
          <w:caps w:val="0"/>
          <w:color w:val="333333"/>
          <w:spacing w:val="7"/>
          <w:sz w:val="21"/>
          <w:szCs w:val="21"/>
          <w:shd w:val="clear" w:fill="D9D9D9"/>
        </w:rPr>
        <w:t>简评约瑟夫的“列强矛盾阻止瓜分中国说”。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约瑟夫的’列强矛盾阻止瓜分中国说’是片面的.帝国主义列强之间的矛盾,是其没能瓜分中国的原因之一.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shd w:val="clear" w:fill="FFFFFF"/>
        </w:rPr>
        <w:t>帝国主义列强不能灭亡和瓜分中国，最根本的原因，是中华民族进行的不屈不挠的反侵略斗争。</w:t>
      </w:r>
      <w:r>
        <w:rPr>
          <w:rFonts w:hint="eastAsia" w:ascii="宋体" w:hAnsi="宋体" w:eastAsia="宋体" w:cs="宋体"/>
          <w:i w:val="0"/>
          <w:caps w:val="0"/>
          <w:color w:val="FF0000"/>
          <w:spacing w:val="7"/>
          <w:sz w:val="21"/>
          <w:szCs w:val="21"/>
          <w:shd w:val="clear" w:fill="FFFFFF"/>
        </w:rPr>
        <w:t>义和团运动显示了中国人民顽强反抗帝国主义侵略的精神，在反侵略战争中起到了重要的作用，具有独特的历史地位。以农民为主体组成的松散组织义和团，其本身愚昧、落后，有许多缺点，带有时代和阶级的局限性。而义和团的笼统排外主义实质上是农民阶级有历史局限性的民族革命思想，也是中国人民反抗帝国主义侵略的原始形式。它反映了中国人民反帝斗争初期的共同特点，义和团运动不过是它的典型代表和集中表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93C53"/>
    <w:rsid w:val="4AFB4D57"/>
    <w:rsid w:val="524C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2018-12-24T15:13:49Z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