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2F57B" w14:textId="21830B64" w:rsidR="003D3212" w:rsidRPr="00BD327F" w:rsidRDefault="008F5FBF" w:rsidP="00BD327F">
      <w:pPr>
        <w:pStyle w:val="Para06"/>
        <w:spacing w:beforeLines="0" w:after="312" w:line="240" w:lineRule="auto"/>
        <w:jc w:val="both"/>
        <w:rPr>
          <w:rFonts w:ascii="Georgia" w:hAnsi="Georgia" w:cs="Times New Roman Regular"/>
          <w:b w:val="0"/>
          <w:u w:val="none"/>
        </w:rPr>
      </w:pPr>
      <w:r w:rsidRPr="00BD327F">
        <w:rPr>
          <w:rFonts w:ascii="Georgia" w:hAnsi="Georgia" w:cs="Times New Roman Regular"/>
          <w:noProof/>
          <w:u w:val="none"/>
        </w:rPr>
        <w:drawing>
          <wp:anchor distT="0" distB="0" distL="0" distR="0" simplePos="0" relativeHeight="251658240" behindDoc="0" locked="0" layoutInCell="1" allowOverlap="1" wp14:anchorId="62BD12E9" wp14:editId="57F435D7">
            <wp:simplePos x="0" y="0"/>
            <wp:positionH relativeFrom="margin">
              <wp:posOffset>2853479</wp:posOffset>
            </wp:positionH>
            <wp:positionV relativeFrom="line">
              <wp:posOffset>-458047</wp:posOffset>
            </wp:positionV>
            <wp:extent cx="2070100" cy="2260600"/>
            <wp:effectExtent l="0" t="0" r="12700" b="0"/>
            <wp:wrapTopAndBottom/>
            <wp:docPr id="92" name="img3_u1.png" descr="img3_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g3_u1.png" descr="img3_u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327F">
        <w:rPr>
          <w:rFonts w:ascii="Georgia" w:hAnsi="Georgia" w:cs="Times New Roman Regular"/>
          <w:noProof/>
          <w:u w:val="none"/>
        </w:rPr>
        <w:drawing>
          <wp:anchor distT="0" distB="0" distL="0" distR="0" simplePos="0" relativeHeight="251657216" behindDoc="0" locked="0" layoutInCell="1" allowOverlap="1" wp14:anchorId="1F8DA2DB" wp14:editId="43DA03D5">
            <wp:simplePos x="0" y="0"/>
            <wp:positionH relativeFrom="margin">
              <wp:posOffset>-40005</wp:posOffset>
            </wp:positionH>
            <wp:positionV relativeFrom="line">
              <wp:posOffset>-456777</wp:posOffset>
            </wp:positionV>
            <wp:extent cx="2070100" cy="2260600"/>
            <wp:effectExtent l="0" t="0" r="12700" b="0"/>
            <wp:wrapTopAndBottom/>
            <wp:docPr id="91" name="img2_u3.png" descr="img2_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g2_u3.png" descr="img2_u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03DC2" w14:textId="77777777" w:rsidR="003D3212" w:rsidRPr="00BD327F" w:rsidRDefault="00000000" w:rsidP="00BD327F">
      <w:pPr>
        <w:pStyle w:val="1"/>
        <w:spacing w:beforeLines="0" w:afterLines="100" w:after="312" w:line="240" w:lineRule="auto"/>
        <w:jc w:val="both"/>
        <w:rPr>
          <w:rFonts w:ascii="Georgia" w:hAnsi="Georgia" w:cs="Times New Roman Regular"/>
          <w:b w:val="0"/>
          <w:sz w:val="18"/>
          <w:szCs w:val="18"/>
          <w:u w:val="none"/>
        </w:rPr>
      </w:pPr>
      <w:r w:rsidRPr="00BD327F">
        <w:rPr>
          <w:rFonts w:ascii="Georgia" w:hAnsi="Georgia" w:cs="Times New Roman Regular"/>
          <w:b w:val="0"/>
          <w:sz w:val="18"/>
          <w:szCs w:val="18"/>
          <w:u w:val="none"/>
        </w:rPr>
        <w:t>Too many people want to be social-media influencers</w:t>
      </w:r>
    </w:p>
    <w:p w14:paraId="628B65E5" w14:textId="06418BE6" w:rsidR="003D3212" w:rsidRPr="00BD327F" w:rsidRDefault="00000000" w:rsidP="00BD327F">
      <w:pPr>
        <w:numPr>
          <w:ilvl w:val="0"/>
          <w:numId w:val="1"/>
        </w:numPr>
        <w:spacing w:beforeLines="0" w:after="312" w:line="240" w:lineRule="auto"/>
        <w:jc w:val="both"/>
        <w:rPr>
          <w:rFonts w:ascii="Georgia" w:hAnsi="Georgia" w:cs="Times New Roman Regular"/>
          <w:sz w:val="18"/>
          <w:szCs w:val="18"/>
          <w:u w:val="none"/>
        </w:rPr>
      </w:pPr>
      <w:r w:rsidRPr="00BD327F">
        <w:rPr>
          <w:rStyle w:val="05Text"/>
          <w:rFonts w:ascii="Georgia" w:hAnsi="Georgia" w:cs="Times New Roman Regular"/>
          <w:b w:val="0"/>
          <w:sz w:val="18"/>
          <w:szCs w:val="18"/>
          <w:u w:val="none"/>
        </w:rPr>
        <w:t>A</w:t>
      </w:r>
      <w:r w:rsidRPr="00BD327F">
        <w:rPr>
          <w:rStyle w:val="02Text"/>
          <w:rFonts w:ascii="Georgia" w:hAnsi="Georgia" w:cs="Times New Roman Regular"/>
          <w:sz w:val="18"/>
          <w:szCs w:val="18"/>
          <w:u w:val="none"/>
        </w:rPr>
        <w:t>SK A YOUNG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person what they would like to do with their life and increasingly often the answer will be to find fame and fortune online. Fully 57% of </w:t>
      </w:r>
      <w:r w:rsidRPr="00F362FB">
        <w:rPr>
          <w:rFonts w:ascii="Georgia" w:hAnsi="Georgia" w:cs="Times New Roman Regular"/>
          <w:color w:val="auto"/>
          <w:sz w:val="18"/>
          <w:szCs w:val="18"/>
          <w:highlight w:val="yellow"/>
          <w:u w:val="none"/>
        </w:rPr>
        <w:t>Gen Zs</w:t>
      </w:r>
      <w:r w:rsidRPr="00BD327F">
        <w:rPr>
          <w:rFonts w:ascii="Georgia" w:hAnsi="Georgia" w:cs="Times New Roman Regular"/>
          <w:color w:val="auto"/>
          <w:sz w:val="18"/>
          <w:szCs w:val="18"/>
          <w:u w:val="none"/>
        </w:rPr>
        <w:t xml:space="preserve"> in America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would like to be a social-media influencer, according to Morning Consult, a </w:t>
      </w:r>
      <w:r w:rsidRPr="00F362FB">
        <w:rPr>
          <w:rFonts w:ascii="Georgia" w:hAnsi="Georgia" w:cs="Times New Roman Regular"/>
          <w:sz w:val="18"/>
          <w:szCs w:val="18"/>
          <w:highlight w:val="yellow"/>
          <w:u w:val="none"/>
        </w:rPr>
        <w:t>pollster</w:t>
      </w:r>
      <w:r w:rsidRPr="00BD327F">
        <w:rPr>
          <w:rFonts w:ascii="Georgia" w:hAnsi="Georgia" w:cs="Times New Roman Regular"/>
          <w:sz w:val="18"/>
          <w:szCs w:val="18"/>
          <w:u w:val="none"/>
        </w:rPr>
        <w:t>; 53% describe it as a “</w:t>
      </w:r>
      <w:r w:rsidRPr="00F362FB">
        <w:rPr>
          <w:rFonts w:ascii="Georgia" w:hAnsi="Georgia" w:cs="Times New Roman Regular"/>
          <w:sz w:val="18"/>
          <w:szCs w:val="18"/>
          <w:highlight w:val="yellow"/>
          <w:u w:val="none"/>
        </w:rPr>
        <w:t>reputable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career choice”. Those dreams may be understandable: examples </w:t>
      </w:r>
      <w:r w:rsidRPr="00BD327F">
        <w:rPr>
          <w:rFonts w:ascii="Georgia" w:hAnsi="Georgia" w:cs="Times New Roman Regular"/>
          <w:sz w:val="18"/>
          <w:szCs w:val="18"/>
          <w:u w:val="none"/>
          <w:shd w:val="clear" w:color="FFFFFF" w:fill="D9D9D9"/>
        </w:rPr>
        <w:t>a</w:t>
      </w:r>
      <w:r w:rsidRPr="00BD327F">
        <w:rPr>
          <w:rFonts w:ascii="Georgia" w:hAnsi="Georgia" w:cs="Times New Roman Regular"/>
          <w:sz w:val="18"/>
          <w:szCs w:val="18"/>
          <w:u w:val="none"/>
          <w:shd w:val="clear" w:color="FFFFFF" w:fill="D9D9D9"/>
          <w:lang w:val="en-US"/>
        </w:rPr>
        <w:t>_______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of social-media superstars, from </w:t>
      </w:r>
      <w:r w:rsidRPr="00F362FB">
        <w:rPr>
          <w:rFonts w:ascii="Georgia" w:hAnsi="Georgia" w:cs="Times New Roman Regular"/>
          <w:sz w:val="18"/>
          <w:szCs w:val="18"/>
          <w:highlight w:val="yellow"/>
          <w:u w:val="none"/>
        </w:rPr>
        <w:t>fashionista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s and </w:t>
      </w:r>
      <w:r w:rsidRPr="00F362FB">
        <w:rPr>
          <w:rFonts w:ascii="Georgia" w:hAnsi="Georgia" w:cs="Times New Roman Regular"/>
          <w:sz w:val="18"/>
          <w:szCs w:val="18"/>
          <w:highlight w:val="yellow"/>
          <w:u w:val="none"/>
        </w:rPr>
        <w:t>comedian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s to gamers, making tens of thousands of dollars for a post promoting the </w:t>
      </w:r>
      <w:r w:rsidRPr="00F362FB">
        <w:rPr>
          <w:rFonts w:ascii="Georgia" w:hAnsi="Georgia" w:cs="Times New Roman Regular"/>
          <w:sz w:val="18"/>
          <w:szCs w:val="18"/>
          <w:highlight w:val="yellow"/>
          <w:u w:val="none"/>
        </w:rPr>
        <w:t>ware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s of some brand. As consumers spend more of their lives on social media, the amount of money companies are paying influencers is </w:t>
      </w:r>
      <w:r w:rsidRPr="00BD327F">
        <w:rPr>
          <w:rFonts w:ascii="Georgia" w:hAnsi="Georgia" w:cs="Times New Roman Regular"/>
          <w:sz w:val="18"/>
          <w:szCs w:val="18"/>
          <w:u w:val="none"/>
          <w:shd w:val="clear" w:color="FFFFFF" w:fill="D9D9D9"/>
        </w:rPr>
        <w:t>r</w:t>
      </w:r>
      <w:r w:rsidRPr="00BD327F">
        <w:rPr>
          <w:rFonts w:ascii="Georgia" w:hAnsi="Georgia" w:cs="Times New Roman Regular"/>
          <w:sz w:val="18"/>
          <w:szCs w:val="18"/>
          <w:u w:val="none"/>
          <w:shd w:val="clear" w:color="FFFFFF" w:fill="D9D9D9"/>
          <w:lang w:val="en-US"/>
        </w:rPr>
        <w:t>_______</w:t>
      </w:r>
      <w:r w:rsidRPr="00BD327F">
        <w:rPr>
          <w:rFonts w:ascii="Georgia" w:hAnsi="Georgia" w:cs="Times New Roman Regular"/>
          <w:sz w:val="18"/>
          <w:szCs w:val="18"/>
          <w:u w:val="none"/>
        </w:rPr>
        <w:t>.</w:t>
      </w:r>
    </w:p>
    <w:p w14:paraId="24A65641" w14:textId="49D6F402" w:rsidR="003D3212" w:rsidRPr="00BD327F" w:rsidRDefault="00000000" w:rsidP="00BD327F">
      <w:pPr>
        <w:numPr>
          <w:ilvl w:val="0"/>
          <w:numId w:val="1"/>
        </w:numPr>
        <w:spacing w:beforeLines="0" w:after="312" w:line="240" w:lineRule="auto"/>
        <w:jc w:val="both"/>
        <w:rPr>
          <w:rFonts w:ascii="Georgia" w:hAnsi="Georgia" w:cs="Times New Roman Regular"/>
          <w:sz w:val="18"/>
          <w:szCs w:val="18"/>
          <w:u w:val="none"/>
        </w:rPr>
      </w:pP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Yet as the industry has grown, it has also changed. </w:t>
      </w:r>
      <w:r w:rsidRPr="00BD327F">
        <w:rPr>
          <w:rFonts w:ascii="Georgia" w:hAnsi="Georgia" w:cs="Times New Roman Regular"/>
          <w:sz w:val="18"/>
          <w:szCs w:val="18"/>
        </w:rPr>
        <w:t>Spoiled for choice, companies have shifted their attention towards influencers creating content for narrower audiences, such as fashion tips for the over 60s or gardening advice for inner-city dwellers, to better target those consumers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. Cultivating a small fan base in a </w:t>
      </w:r>
      <w:r w:rsidRPr="00BD327F">
        <w:rPr>
          <w:rFonts w:ascii="Georgia" w:hAnsi="Georgia" w:cs="Times New Roman Regular"/>
          <w:sz w:val="18"/>
          <w:szCs w:val="18"/>
          <w:u w:val="none"/>
          <w:shd w:val="clear" w:color="FFFFFF" w:fill="D9D9D9"/>
        </w:rPr>
        <w:t>n</w:t>
      </w:r>
      <w:r w:rsidRPr="00BD327F">
        <w:rPr>
          <w:rFonts w:ascii="Georgia" w:hAnsi="Georgia" w:cs="Times New Roman Regular"/>
          <w:sz w:val="18"/>
          <w:szCs w:val="18"/>
          <w:u w:val="none"/>
          <w:shd w:val="clear" w:color="FFFFFF" w:fill="D9D9D9"/>
          <w:lang w:val="en-US"/>
        </w:rPr>
        <w:t>_______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area may earn hobbyists some extra cash, but it will rarely be enough for them to quit their day job. Those who </w:t>
      </w:r>
      <w:proofErr w:type="spellStart"/>
      <w:r w:rsidRPr="00F362FB">
        <w:rPr>
          <w:rFonts w:ascii="Georgia" w:hAnsi="Georgia" w:cs="Times New Roman Regular"/>
          <w:sz w:val="18"/>
          <w:szCs w:val="18"/>
          <w:highlight w:val="yellow"/>
          <w:u w:val="none"/>
        </w:rPr>
        <w:t>fantasise</w:t>
      </w:r>
      <w:proofErr w:type="spellEnd"/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about making a living as a social-media star may thus be heading for disappointment.</w:t>
      </w:r>
    </w:p>
    <w:p w14:paraId="08311335" w14:textId="5323DA85" w:rsidR="003D3212" w:rsidRPr="00BD327F" w:rsidRDefault="00000000" w:rsidP="00BD327F">
      <w:pPr>
        <w:numPr>
          <w:ilvl w:val="0"/>
          <w:numId w:val="1"/>
        </w:numPr>
        <w:spacing w:beforeLines="0" w:after="312" w:line="240" w:lineRule="auto"/>
        <w:jc w:val="both"/>
        <w:rPr>
          <w:rFonts w:ascii="Georgia" w:hAnsi="Georgia" w:cs="Times New Roman Regular"/>
          <w:sz w:val="18"/>
          <w:szCs w:val="18"/>
          <w:u w:val="none"/>
        </w:rPr>
      </w:pPr>
      <w:r w:rsidRPr="00BD327F">
        <w:rPr>
          <w:rFonts w:ascii="Georgia" w:hAnsi="Georgia" w:cs="Times New Roman Regular"/>
          <w:sz w:val="18"/>
          <w:szCs w:val="18"/>
        </w:rPr>
        <w:t>Companies have been increasing the share of their marketing budgets they hand over to influencers</w:t>
      </w:r>
      <w:r w:rsidRPr="00BD327F">
        <w:rPr>
          <w:rFonts w:ascii="Georgia" w:hAnsi="Georgia" w:cs="Times New Roman Regular"/>
          <w:sz w:val="18"/>
          <w:szCs w:val="18"/>
          <w:u w:val="none"/>
        </w:rPr>
        <w:t>. Over the past five years, American firms have roughly tripled their spending on influencer marketing, to $7bn, according to eMarketer, a research firm. In a survey by the Influencer Marketing Hub, another research group, 86% of brands globally said they plan to spend on influencer marketing this year, up from 37% in 2017, when the survey was first conducted. Nearly a quarter intend to spend over 40% of their marketing budget on influencer campaigns.</w:t>
      </w:r>
    </w:p>
    <w:p w14:paraId="59E56737" w14:textId="6CCEEF87" w:rsidR="003D3212" w:rsidRPr="00BD327F" w:rsidRDefault="00000000" w:rsidP="00BD327F">
      <w:pPr>
        <w:numPr>
          <w:ilvl w:val="0"/>
          <w:numId w:val="1"/>
        </w:numPr>
        <w:spacing w:beforeLines="0" w:after="312" w:line="240" w:lineRule="auto"/>
        <w:jc w:val="both"/>
        <w:rPr>
          <w:rFonts w:ascii="Georgia" w:hAnsi="Georgia" w:cs="Times New Roman Regular"/>
          <w:sz w:val="18"/>
          <w:szCs w:val="18"/>
          <w:u w:val="none"/>
        </w:rPr>
      </w:pP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Companies </w:t>
      </w:r>
      <w:proofErr w:type="spellStart"/>
      <w:r w:rsidRPr="00BD327F">
        <w:rPr>
          <w:rFonts w:ascii="Georgia" w:hAnsi="Georgia" w:cs="Times New Roman Regular"/>
          <w:sz w:val="18"/>
          <w:szCs w:val="18"/>
          <w:u w:val="none"/>
        </w:rPr>
        <w:t>realise</w:t>
      </w:r>
      <w:proofErr w:type="spellEnd"/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that influencers—or “creators”, as many prefer to be called—have become </w:t>
      </w:r>
      <w:proofErr w:type="spellStart"/>
      <w:r w:rsidRPr="00BD327F">
        <w:rPr>
          <w:rFonts w:ascii="Georgia" w:hAnsi="Georgia" w:cs="Times New Roman Regular"/>
          <w:sz w:val="18"/>
          <w:szCs w:val="18"/>
          <w:u w:val="none"/>
          <w:shd w:val="clear" w:color="FFFFFF" w:fill="D9D9D9"/>
        </w:rPr>
        <w:t>i</w:t>
      </w:r>
      <w:proofErr w:type="spellEnd"/>
      <w:r w:rsidRPr="00BD327F">
        <w:rPr>
          <w:rFonts w:ascii="Georgia" w:hAnsi="Georgia" w:cs="Times New Roman Regular"/>
          <w:sz w:val="18"/>
          <w:szCs w:val="18"/>
          <w:u w:val="none"/>
          <w:shd w:val="clear" w:color="FFFFFF" w:fill="D9D9D9"/>
          <w:lang w:val="en-US"/>
        </w:rPr>
        <w:t>_______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to how consumers shop. According to research by Northwestern University and </w:t>
      </w:r>
      <w:r w:rsidRPr="00BD327F">
        <w:rPr>
          <w:rStyle w:val="02Text"/>
          <w:rFonts w:ascii="Georgia" w:hAnsi="Georgia" w:cs="Times New Roman Regular"/>
          <w:sz w:val="18"/>
          <w:szCs w:val="18"/>
          <w:u w:val="none"/>
        </w:rPr>
        <w:t>LTK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, a platform that connects influencers with brands, nearly three-quarters of Gen Zs in America have relied on influencers to help them choose products to buy. More surprisingly, so </w:t>
      </w:r>
      <w:r w:rsidRPr="00BD327F">
        <w:rPr>
          <w:rFonts w:ascii="Georgia" w:hAnsi="Georgia" w:cs="Times New Roman Regular"/>
          <w:sz w:val="18"/>
          <w:szCs w:val="18"/>
          <w:u w:val="none"/>
          <w:shd w:val="clear" w:color="FFFFFF" w:fill="D9D9D9"/>
        </w:rPr>
        <w:t>h</w:t>
      </w:r>
      <w:r w:rsidRPr="00BD327F">
        <w:rPr>
          <w:rFonts w:ascii="Georgia" w:hAnsi="Georgia" w:cs="Times New Roman Regular"/>
          <w:sz w:val="18"/>
          <w:szCs w:val="18"/>
          <w:u w:val="none"/>
          <w:shd w:val="clear" w:color="FFFFFF" w:fill="D9D9D9"/>
          <w:lang w:val="en-US"/>
        </w:rPr>
        <w:t>_______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a third of consumers who are </w:t>
      </w:r>
      <w:r w:rsidRPr="00D669AD">
        <w:rPr>
          <w:rFonts w:ascii="Georgia" w:hAnsi="Georgia" w:cs="Times New Roman Regular"/>
          <w:sz w:val="18"/>
          <w:szCs w:val="18"/>
          <w:highlight w:val="yellow"/>
          <w:u w:val="none"/>
        </w:rPr>
        <w:t>boomer</w:t>
      </w:r>
      <w:r w:rsidRPr="00BD327F">
        <w:rPr>
          <w:rFonts w:ascii="Georgia" w:hAnsi="Georgia" w:cs="Times New Roman Regular"/>
          <w:sz w:val="18"/>
          <w:szCs w:val="18"/>
          <w:u w:val="none"/>
        </w:rPr>
        <w:t>s or older.</w:t>
      </w:r>
    </w:p>
    <w:p w14:paraId="5F965661" w14:textId="50A76984" w:rsidR="003D3212" w:rsidRPr="00BD327F" w:rsidRDefault="00000000" w:rsidP="00BD327F">
      <w:pPr>
        <w:numPr>
          <w:ilvl w:val="0"/>
          <w:numId w:val="1"/>
        </w:numPr>
        <w:spacing w:beforeLines="0" w:after="312" w:line="240" w:lineRule="auto"/>
        <w:jc w:val="both"/>
        <w:rPr>
          <w:rFonts w:ascii="Georgia" w:hAnsi="Georgia" w:cs="Times New Roman Regular"/>
          <w:sz w:val="18"/>
          <w:szCs w:val="18"/>
          <w:u w:val="none"/>
        </w:rPr>
      </w:pP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Influencers are part of every big campaign nowadays. </w:t>
      </w:r>
      <w:r w:rsidRPr="00BD327F">
        <w:rPr>
          <w:rFonts w:ascii="Georgia" w:hAnsi="Georgia" w:cs="Times New Roman Regular"/>
          <w:color w:val="auto"/>
          <w:sz w:val="18"/>
          <w:szCs w:val="18"/>
          <w:u w:val="none"/>
        </w:rPr>
        <w:t>Walmart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, a giant American retailer, has worked with </w:t>
      </w:r>
      <w:r w:rsidRPr="00BD327F">
        <w:rPr>
          <w:rFonts w:ascii="Georgia" w:hAnsi="Georgia" w:cs="Times New Roman Regular"/>
          <w:color w:val="auto"/>
          <w:sz w:val="18"/>
          <w:szCs w:val="18"/>
          <w:u w:val="none"/>
        </w:rPr>
        <w:t>TikTok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stars Charli and Dixie </w:t>
      </w:r>
      <w:proofErr w:type="spellStart"/>
      <w:r w:rsidRPr="00BD327F">
        <w:rPr>
          <w:rFonts w:ascii="Georgia" w:hAnsi="Georgia" w:cs="Times New Roman Regular"/>
          <w:sz w:val="18"/>
          <w:szCs w:val="18"/>
          <w:u w:val="none"/>
        </w:rPr>
        <w:t>D’Amelio</w:t>
      </w:r>
      <w:proofErr w:type="spellEnd"/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. </w:t>
      </w:r>
      <w:r w:rsidRPr="00BD327F">
        <w:rPr>
          <w:rStyle w:val="02Text"/>
          <w:rFonts w:ascii="Georgia" w:hAnsi="Georgia" w:cs="Times New Roman Regular"/>
          <w:sz w:val="18"/>
          <w:szCs w:val="18"/>
          <w:u w:val="none"/>
        </w:rPr>
        <w:t>BOSS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, a fancy clothing brand, has collaborated with </w:t>
      </w:r>
      <w:proofErr w:type="spellStart"/>
      <w:r w:rsidRPr="00BD327F">
        <w:rPr>
          <w:rFonts w:ascii="Georgia" w:hAnsi="Georgia" w:cs="Times New Roman Regular"/>
          <w:sz w:val="18"/>
          <w:szCs w:val="18"/>
          <w:u w:val="none"/>
        </w:rPr>
        <w:t>Khaby</w:t>
      </w:r>
      <w:proofErr w:type="spellEnd"/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Lame, a comedian with more followers than anyone else on TikTok. Louis </w:t>
      </w:r>
      <w:r w:rsidRPr="00BD327F">
        <w:rPr>
          <w:rFonts w:ascii="Georgia" w:hAnsi="Georgia" w:cs="Times New Roman Regular"/>
          <w:sz w:val="18"/>
          <w:szCs w:val="18"/>
          <w:u w:val="none"/>
        </w:rPr>
        <w:lastRenderedPageBreak/>
        <w:t xml:space="preserve">Vuitton, </w:t>
      </w:r>
      <w:r w:rsidRPr="00BD327F">
        <w:rPr>
          <w:rFonts w:ascii="Georgia" w:hAnsi="Georgia" w:cs="Times New Roman Italic"/>
          <w:i/>
          <w:iCs/>
          <w:sz w:val="18"/>
          <w:szCs w:val="18"/>
        </w:rPr>
        <w:t xml:space="preserve">a luxury </w:t>
      </w:r>
      <w:r w:rsidRPr="00E9697D">
        <w:rPr>
          <w:rFonts w:ascii="Georgia" w:hAnsi="Georgia" w:cs="Times New Roman Bold Italic"/>
          <w:b/>
          <w:bCs/>
          <w:i/>
          <w:iCs/>
          <w:sz w:val="18"/>
          <w:szCs w:val="18"/>
          <w:highlight w:val="yellow"/>
        </w:rPr>
        <w:t>stalwart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, has run campaigns with Emma Chamberlain, a YouTuber. For the past few </w:t>
      </w:r>
      <w:proofErr w:type="gramStart"/>
      <w:r w:rsidRPr="00BD327F">
        <w:rPr>
          <w:rFonts w:ascii="Georgia" w:hAnsi="Georgia" w:cs="Times New Roman Regular"/>
          <w:sz w:val="18"/>
          <w:szCs w:val="18"/>
          <w:u w:val="none"/>
        </w:rPr>
        <w:t>years</w:t>
      </w:r>
      <w:proofErr w:type="gramEnd"/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influencers have even starred in </w:t>
      </w:r>
      <w:r w:rsidRPr="00E9697D">
        <w:rPr>
          <w:rFonts w:ascii="Georgia" w:hAnsi="Georgia" w:cs="Times New Roman Regular"/>
          <w:sz w:val="18"/>
          <w:szCs w:val="18"/>
          <w:highlight w:val="yellow"/>
          <w:u w:val="none"/>
        </w:rPr>
        <w:t>Super Bowl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ads alongside Hollywood </w:t>
      </w:r>
      <w:r w:rsidRPr="00CA17BC">
        <w:rPr>
          <w:rFonts w:ascii="Georgia" w:hAnsi="Georgia" w:cs="Times New Roman Regular"/>
          <w:sz w:val="18"/>
          <w:szCs w:val="18"/>
          <w:highlight w:val="yellow"/>
          <w:u w:val="none"/>
        </w:rPr>
        <w:t>royalty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and </w:t>
      </w:r>
      <w:r w:rsidRPr="00CA17BC">
        <w:rPr>
          <w:rFonts w:ascii="Georgia" w:hAnsi="Georgia" w:cs="Times New Roman Bold Italic"/>
          <w:b/>
          <w:bCs/>
          <w:i/>
          <w:iCs/>
          <w:sz w:val="18"/>
          <w:szCs w:val="18"/>
          <w:highlight w:val="yellow"/>
        </w:rPr>
        <w:t>chart-topping</w:t>
      </w:r>
      <w:r w:rsidRPr="00CA17BC">
        <w:rPr>
          <w:rFonts w:ascii="Georgia" w:hAnsi="Georgia" w:cs="Times New Roman Italic"/>
          <w:i/>
          <w:iCs/>
          <w:sz w:val="18"/>
          <w:szCs w:val="18"/>
          <w:highlight w:val="yellow"/>
        </w:rPr>
        <w:t xml:space="preserve"> pop star</w:t>
      </w:r>
      <w:r w:rsidRPr="00BD327F">
        <w:rPr>
          <w:rFonts w:ascii="Georgia" w:hAnsi="Georgia" w:cs="Times New Roman Italic"/>
          <w:i/>
          <w:iCs/>
          <w:sz w:val="18"/>
          <w:szCs w:val="18"/>
        </w:rPr>
        <w:t>s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. The biggest influencers now hire </w:t>
      </w:r>
      <w:r w:rsidRPr="00CA17BC">
        <w:rPr>
          <w:rFonts w:ascii="Georgia" w:hAnsi="Georgia" w:cs="Times New Roman Regular"/>
          <w:sz w:val="18"/>
          <w:szCs w:val="18"/>
          <w:highlight w:val="yellow"/>
          <w:u w:val="none"/>
        </w:rPr>
        <w:t>legion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s of staff to help them create eye-catching posts, while agencies and other middlemen help them </w:t>
      </w:r>
      <w:r w:rsidRPr="00BD327F">
        <w:rPr>
          <w:rFonts w:ascii="Georgia" w:hAnsi="Georgia" w:cs="Times New Roman Bold Italic"/>
          <w:b/>
          <w:bCs/>
          <w:i/>
          <w:iCs/>
          <w:sz w:val="18"/>
          <w:szCs w:val="18"/>
        </w:rPr>
        <w:t>land and manage</w:t>
      </w:r>
      <w:r w:rsidRPr="00BD327F">
        <w:rPr>
          <w:rFonts w:ascii="Georgia" w:hAnsi="Georgia" w:cs="Times New Roman Italic"/>
          <w:i/>
          <w:iCs/>
          <w:sz w:val="18"/>
          <w:szCs w:val="18"/>
        </w:rPr>
        <w:t xml:space="preserve"> brand deals</w:t>
      </w:r>
      <w:r w:rsidRPr="00BD327F">
        <w:rPr>
          <w:rFonts w:ascii="Georgia" w:hAnsi="Georgia" w:cs="Times New Roman Regular"/>
          <w:sz w:val="18"/>
          <w:szCs w:val="18"/>
          <w:u w:val="none"/>
        </w:rPr>
        <w:t>.</w:t>
      </w:r>
    </w:p>
    <w:p w14:paraId="3D4FBEFE" w14:textId="039A8195" w:rsidR="003D3212" w:rsidRPr="00BD327F" w:rsidRDefault="00000000" w:rsidP="00BD327F">
      <w:pPr>
        <w:numPr>
          <w:ilvl w:val="0"/>
          <w:numId w:val="1"/>
        </w:numPr>
        <w:spacing w:beforeLines="0" w:after="312" w:line="240" w:lineRule="auto"/>
        <w:jc w:val="both"/>
        <w:rPr>
          <w:rFonts w:ascii="Georgia" w:hAnsi="Georgia" w:cs="Times New Roman Regular"/>
          <w:sz w:val="18"/>
          <w:szCs w:val="18"/>
          <w:u w:val="none"/>
        </w:rPr>
      </w:pP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Such stories have </w:t>
      </w:r>
      <w:r w:rsidRPr="00BD327F">
        <w:rPr>
          <w:rFonts w:ascii="Georgia" w:hAnsi="Georgia" w:cs="Times New Roman Regular"/>
          <w:sz w:val="18"/>
          <w:szCs w:val="18"/>
          <w:u w:val="none"/>
          <w:shd w:val="clear" w:color="FFFFFF" w:fill="D9D9D9"/>
        </w:rPr>
        <w:t>l</w:t>
      </w:r>
      <w:r w:rsidRPr="00BD327F">
        <w:rPr>
          <w:rFonts w:ascii="Georgia" w:hAnsi="Georgia" w:cs="Times New Roman Regular"/>
          <w:sz w:val="18"/>
          <w:szCs w:val="18"/>
          <w:u w:val="none"/>
          <w:shd w:val="clear" w:color="FFFFFF" w:fill="D9D9D9"/>
          <w:lang w:val="en-US"/>
        </w:rPr>
        <w:t>_______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a growing number of people to </w:t>
      </w:r>
      <w:r w:rsidRPr="00BD327F">
        <w:rPr>
          <w:rFonts w:ascii="Georgia" w:hAnsi="Georgia" w:cs="Times New Roman Bold Italic"/>
          <w:b/>
          <w:bCs/>
          <w:i/>
          <w:iCs/>
          <w:sz w:val="18"/>
          <w:szCs w:val="18"/>
        </w:rPr>
        <w:t>try their hand at</w:t>
      </w:r>
      <w:r w:rsidRPr="00BD327F">
        <w:rPr>
          <w:rFonts w:ascii="Georgia" w:hAnsi="Georgia" w:cs="Times New Roman Italic"/>
          <w:i/>
          <w:iCs/>
          <w:sz w:val="18"/>
          <w:szCs w:val="18"/>
        </w:rPr>
        <w:t xml:space="preserve"> being an influencer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. </w:t>
      </w:r>
      <w:r w:rsidRPr="00CA17BC">
        <w:rPr>
          <w:rFonts w:ascii="Georgia" w:hAnsi="Georgia" w:cs="Times New Roman Regular"/>
          <w:sz w:val="18"/>
          <w:szCs w:val="18"/>
          <w:highlight w:val="yellow"/>
          <w:u w:val="none"/>
        </w:rPr>
        <w:t>Goldman Sachs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, a bank, estimates that as of last year there were more than 50m influencers globally, and </w:t>
      </w:r>
      <w:r w:rsidRPr="00CA17BC">
        <w:rPr>
          <w:rFonts w:ascii="Georgia" w:hAnsi="Georgia" w:cs="Times New Roman Regular"/>
          <w:sz w:val="18"/>
          <w:szCs w:val="18"/>
          <w:highlight w:val="yellow"/>
          <w:u w:val="none"/>
        </w:rPr>
        <w:t>reckon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s their ranks are </w:t>
      </w:r>
      <w:r w:rsidRPr="00BD327F">
        <w:rPr>
          <w:rFonts w:ascii="Georgia" w:hAnsi="Georgia" w:cs="Times New Roman Regular"/>
          <w:sz w:val="18"/>
          <w:szCs w:val="18"/>
          <w:u w:val="none"/>
          <w:shd w:val="clear" w:color="FFFFFF" w:fill="D9D9D9"/>
        </w:rPr>
        <w:t>s</w:t>
      </w:r>
      <w:r w:rsidRPr="00BD327F">
        <w:rPr>
          <w:rFonts w:ascii="Georgia" w:hAnsi="Georgia" w:cs="Times New Roman Regular"/>
          <w:sz w:val="18"/>
          <w:szCs w:val="18"/>
          <w:u w:val="none"/>
          <w:shd w:val="clear" w:color="FFFFFF" w:fill="D9D9D9"/>
          <w:lang w:val="en-US"/>
        </w:rPr>
        <w:t>_______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by between 10% and 20% annually.</w:t>
      </w:r>
    </w:p>
    <w:p w14:paraId="5025BA98" w14:textId="79EB28F4" w:rsidR="003D3212" w:rsidRPr="00BD327F" w:rsidRDefault="00000000" w:rsidP="00BD327F">
      <w:pPr>
        <w:numPr>
          <w:ilvl w:val="0"/>
          <w:numId w:val="1"/>
        </w:numPr>
        <w:spacing w:beforeLines="0" w:after="312" w:line="240" w:lineRule="auto"/>
        <w:jc w:val="both"/>
        <w:rPr>
          <w:rFonts w:ascii="Georgia" w:hAnsi="Georgia" w:cs="Times New Roman Regular"/>
          <w:sz w:val="18"/>
          <w:szCs w:val="18"/>
          <w:u w:val="none"/>
        </w:rPr>
      </w:pP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The surging supply of influencers has been a </w:t>
      </w:r>
      <w:r w:rsidRPr="00CA17BC">
        <w:rPr>
          <w:rFonts w:ascii="Georgia" w:hAnsi="Georgia" w:cs="Times New Roman Regular"/>
          <w:sz w:val="18"/>
          <w:szCs w:val="18"/>
          <w:highlight w:val="yellow"/>
          <w:u w:val="none"/>
        </w:rPr>
        <w:t>boon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for companies that use them to sell their products. </w:t>
      </w:r>
      <w:r w:rsidRPr="00CA17BC">
        <w:rPr>
          <w:rFonts w:ascii="Georgia" w:hAnsi="Georgia" w:cs="Times New Roman Regular"/>
          <w:sz w:val="18"/>
          <w:szCs w:val="18"/>
          <w:highlight w:val="yellow"/>
          <w:u w:val="none"/>
        </w:rPr>
        <w:t>Celebrity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influencers may be helpful for building awareness of a brand or altering how it is perceived by shoppers, but when it comes to persuading people to buy something, </w:t>
      </w:r>
      <w:r w:rsidRPr="00BD327F">
        <w:rPr>
          <w:rFonts w:ascii="Georgia" w:hAnsi="Georgia" w:cs="Times New Roman Italic"/>
          <w:i/>
          <w:iCs/>
          <w:sz w:val="18"/>
          <w:szCs w:val="18"/>
        </w:rPr>
        <w:t xml:space="preserve">marketers look to </w:t>
      </w:r>
      <w:r w:rsidRPr="00BD327F">
        <w:rPr>
          <w:rFonts w:ascii="Georgia" w:hAnsi="Georgia" w:cs="Times New Roman Bold Italic"/>
          <w:b/>
          <w:bCs/>
          <w:i/>
          <w:iCs/>
          <w:sz w:val="18"/>
          <w:szCs w:val="18"/>
        </w:rPr>
        <w:t xml:space="preserve">the long tail of </w:t>
      </w:r>
      <w:r w:rsidRPr="00BD327F">
        <w:rPr>
          <w:rFonts w:ascii="Georgia" w:hAnsi="Georgia" w:cs="Times New Roman Italic"/>
          <w:i/>
          <w:iCs/>
          <w:sz w:val="18"/>
          <w:szCs w:val="18"/>
        </w:rPr>
        <w:t>creators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with small but engaged groups of followers.</w:t>
      </w:r>
    </w:p>
    <w:p w14:paraId="50A0A38F" w14:textId="4D988D7A" w:rsidR="003D3212" w:rsidRPr="00BD327F" w:rsidRDefault="00000000" w:rsidP="00BD327F">
      <w:pPr>
        <w:numPr>
          <w:ilvl w:val="0"/>
          <w:numId w:val="1"/>
        </w:numPr>
        <w:spacing w:beforeLines="0" w:after="312" w:line="240" w:lineRule="auto"/>
        <w:jc w:val="both"/>
        <w:rPr>
          <w:rFonts w:ascii="Georgia" w:hAnsi="Georgia" w:cs="Times New Roman Regular"/>
          <w:sz w:val="18"/>
          <w:szCs w:val="18"/>
          <w:u w:val="none"/>
        </w:rPr>
      </w:pP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Since 2021 the share of spending on influencer marketing in America taken by creators with more than 1m followers has fallen from 15% to 8%; the share taken by those with fewer than 20,000 followers </w:t>
      </w:r>
      <w:proofErr w:type="gramStart"/>
      <w:r w:rsidRPr="00BD327F">
        <w:rPr>
          <w:rFonts w:ascii="Georgia" w:hAnsi="Georgia" w:cs="Times New Roman Regular"/>
          <w:sz w:val="18"/>
          <w:szCs w:val="18"/>
          <w:u w:val="none"/>
        </w:rPr>
        <w:t>has</w:t>
      </w:r>
      <w:proofErr w:type="gramEnd"/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surged from 20% to 45%. Marketing agencies help companies manage contracts with many such influencers, sometimes using artificial intelligence (</w:t>
      </w:r>
      <w:r w:rsidRPr="00BD327F">
        <w:rPr>
          <w:rStyle w:val="02Text"/>
          <w:rFonts w:ascii="Georgia" w:hAnsi="Georgia" w:cs="Times New Roman Regular"/>
          <w:sz w:val="18"/>
          <w:szCs w:val="18"/>
          <w:u w:val="none"/>
        </w:rPr>
        <w:t>AI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) to </w:t>
      </w:r>
      <w:r w:rsidRPr="00BD327F">
        <w:rPr>
          <w:rFonts w:ascii="Georgia" w:hAnsi="Georgia" w:cs="Times New Roman Regular"/>
          <w:sz w:val="18"/>
          <w:szCs w:val="18"/>
          <w:u w:val="none"/>
          <w:shd w:val="clear" w:color="FFFFFF" w:fill="D9D9D9"/>
        </w:rPr>
        <w:t>s</w:t>
      </w:r>
      <w:r w:rsidRPr="00BD327F">
        <w:rPr>
          <w:rFonts w:ascii="Georgia" w:hAnsi="Georgia" w:cs="Times New Roman Regular"/>
          <w:sz w:val="18"/>
          <w:szCs w:val="18"/>
          <w:u w:val="none"/>
          <w:shd w:val="clear" w:color="FFFFFF" w:fill="D9D9D9"/>
          <w:lang w:val="en-US"/>
        </w:rPr>
        <w:t>_______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out those whose audiences best match their needs.</w:t>
      </w:r>
    </w:p>
    <w:p w14:paraId="1018C323" w14:textId="3FFBC088" w:rsidR="003D3212" w:rsidRPr="00BD327F" w:rsidRDefault="00000000" w:rsidP="00BD327F">
      <w:pPr>
        <w:numPr>
          <w:ilvl w:val="0"/>
          <w:numId w:val="1"/>
        </w:numPr>
        <w:spacing w:beforeLines="0" w:after="312" w:line="240" w:lineRule="auto"/>
        <w:jc w:val="both"/>
        <w:rPr>
          <w:rFonts w:ascii="Georgia" w:hAnsi="Georgia" w:cs="Times New Roman Regular"/>
          <w:sz w:val="18"/>
          <w:szCs w:val="18"/>
          <w:u w:val="none"/>
        </w:rPr>
      </w:pP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For those hoping to </w:t>
      </w:r>
      <w:r w:rsidRPr="00837168">
        <w:rPr>
          <w:rFonts w:ascii="Georgia" w:hAnsi="Georgia" w:cs="Times New Roman Regular"/>
          <w:sz w:val="18"/>
          <w:szCs w:val="18"/>
          <w:highlight w:val="yellow"/>
          <w:u w:val="none"/>
        </w:rPr>
        <w:t>make a career out of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their social-media presence, however, the </w:t>
      </w:r>
      <w:r w:rsidRPr="00837168">
        <w:rPr>
          <w:rFonts w:ascii="Georgia" w:hAnsi="Georgia" w:cs="Times New Roman Regular"/>
          <w:sz w:val="18"/>
          <w:szCs w:val="18"/>
          <w:highlight w:val="yellow"/>
          <w:u w:val="none"/>
        </w:rPr>
        <w:t>proliferation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of social-media influencers should be a cause for </w:t>
      </w:r>
      <w:r w:rsidRPr="00BD327F">
        <w:rPr>
          <w:rFonts w:ascii="Georgia" w:hAnsi="Georgia" w:cs="Times New Roman Regular"/>
          <w:sz w:val="18"/>
          <w:szCs w:val="18"/>
          <w:u w:val="none"/>
          <w:shd w:val="clear" w:color="FFFFFF" w:fill="D9D9D9"/>
        </w:rPr>
        <w:t>c</w:t>
      </w:r>
      <w:r w:rsidRPr="00BD327F">
        <w:rPr>
          <w:rFonts w:ascii="Georgia" w:hAnsi="Georgia" w:cs="Times New Roman Regular"/>
          <w:sz w:val="18"/>
          <w:szCs w:val="18"/>
          <w:u w:val="none"/>
          <w:shd w:val="clear" w:color="FFFFFF" w:fill="D9D9D9"/>
          <w:lang w:val="en-US"/>
        </w:rPr>
        <w:t>_______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. Only 4% of creators earn $100,000 a year or more from the work, according to Goldman Sachs. </w:t>
      </w:r>
      <w:r w:rsidRPr="00BD327F">
        <w:rPr>
          <w:rStyle w:val="02Text"/>
          <w:rFonts w:ascii="Georgia" w:hAnsi="Georgia" w:cs="Times New Roman Regular"/>
          <w:sz w:val="18"/>
          <w:szCs w:val="18"/>
          <w:u w:val="none"/>
        </w:rPr>
        <w:t>AI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could worsen the situation, as </w:t>
      </w:r>
      <w:r w:rsidRPr="00BD327F">
        <w:rPr>
          <w:rFonts w:ascii="Georgia" w:hAnsi="Georgia" w:cs="Times New Roman Italic"/>
          <w:i/>
          <w:iCs/>
          <w:sz w:val="18"/>
          <w:szCs w:val="18"/>
        </w:rPr>
        <w:t xml:space="preserve">“virtual influencers” begin to </w:t>
      </w:r>
      <w:r w:rsidRPr="00BD327F">
        <w:rPr>
          <w:rFonts w:ascii="Georgia" w:hAnsi="Georgia" w:cs="Times New Roman Bold Italic"/>
          <w:b/>
          <w:bCs/>
          <w:i/>
          <w:iCs/>
          <w:sz w:val="18"/>
          <w:szCs w:val="18"/>
        </w:rPr>
        <w:t>crowd social-media feeds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: </w:t>
      </w:r>
      <w:proofErr w:type="spellStart"/>
      <w:r w:rsidRPr="00BD327F">
        <w:rPr>
          <w:rFonts w:ascii="Georgia" w:hAnsi="Georgia" w:cs="Times New Roman Regular"/>
          <w:sz w:val="18"/>
          <w:szCs w:val="18"/>
          <w:u w:val="none"/>
        </w:rPr>
        <w:t>Aitana</w:t>
      </w:r>
      <w:proofErr w:type="spellEnd"/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López, a gamer and fitness </w:t>
      </w:r>
      <w:r w:rsidRPr="00837168">
        <w:rPr>
          <w:rFonts w:ascii="Georgia" w:hAnsi="Georgia" w:cs="Times New Roman Regular"/>
          <w:sz w:val="18"/>
          <w:szCs w:val="18"/>
          <w:highlight w:val="yellow"/>
          <w:u w:val="none"/>
        </w:rPr>
        <w:t>guru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with pink hair and a face so </w:t>
      </w:r>
      <w:r w:rsidRPr="00837168">
        <w:rPr>
          <w:rFonts w:ascii="Georgia" w:hAnsi="Georgia" w:cs="Times New Roman Regular"/>
          <w:sz w:val="18"/>
          <w:szCs w:val="18"/>
          <w:highlight w:val="yellow"/>
          <w:u w:val="none"/>
        </w:rPr>
        <w:t>symmetrical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it could only have been generated by a computer, has 330,000 followers on Instagram.</w:t>
      </w:r>
    </w:p>
    <w:p w14:paraId="0323CC05" w14:textId="2522FE28" w:rsidR="003D3212" w:rsidRPr="00BD327F" w:rsidRDefault="00000000" w:rsidP="00BD327F">
      <w:pPr>
        <w:numPr>
          <w:ilvl w:val="0"/>
          <w:numId w:val="1"/>
        </w:numPr>
        <w:spacing w:beforeLines="0" w:after="312" w:line="240" w:lineRule="auto"/>
        <w:jc w:val="both"/>
        <w:rPr>
          <w:rFonts w:ascii="Georgia" w:hAnsi="Georgia" w:cs="Times New Roman Regular"/>
          <w:sz w:val="18"/>
          <w:szCs w:val="18"/>
          <w:u w:val="none"/>
        </w:rPr>
      </w:pP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The </w:t>
      </w:r>
      <w:r w:rsidRPr="00837168">
        <w:rPr>
          <w:rFonts w:ascii="Georgia" w:hAnsi="Georgia" w:cs="Times New Roman Regular"/>
          <w:sz w:val="18"/>
          <w:szCs w:val="18"/>
          <w:highlight w:val="yellow"/>
          <w:u w:val="none"/>
        </w:rPr>
        <w:t>glut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of influencers is also making online fame yet more </w:t>
      </w:r>
      <w:r w:rsidRPr="00F9030A">
        <w:rPr>
          <w:rFonts w:ascii="Georgia" w:hAnsi="Georgia" w:cs="Times New Roman Regular"/>
          <w:sz w:val="18"/>
          <w:szCs w:val="18"/>
          <w:highlight w:val="yellow"/>
          <w:u w:val="none"/>
        </w:rPr>
        <w:t>fickle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. Even if a post </w:t>
      </w:r>
      <w:r w:rsidRPr="00F9030A">
        <w:rPr>
          <w:rFonts w:ascii="Georgia" w:hAnsi="Georgia" w:cs="Times New Roman Regular"/>
          <w:sz w:val="18"/>
          <w:szCs w:val="18"/>
          <w:highlight w:val="yellow"/>
          <w:u w:val="none"/>
        </w:rPr>
        <w:t>goes viral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, that doesn’t mean an influencer’s career is </w:t>
      </w:r>
      <w:r w:rsidRPr="00BD327F">
        <w:rPr>
          <w:rFonts w:ascii="Georgia" w:hAnsi="Georgia" w:cs="Times New Roman Regular"/>
          <w:sz w:val="18"/>
          <w:szCs w:val="18"/>
          <w:u w:val="none"/>
          <w:shd w:val="clear" w:color="FFFFFF" w:fill="D9D9D9"/>
        </w:rPr>
        <w:t>s</w:t>
      </w:r>
      <w:r w:rsidRPr="00BD327F">
        <w:rPr>
          <w:rFonts w:ascii="Georgia" w:hAnsi="Georgia" w:cs="Times New Roman Regular"/>
          <w:sz w:val="18"/>
          <w:szCs w:val="18"/>
          <w:u w:val="none"/>
          <w:shd w:val="clear" w:color="FFFFFF" w:fill="D9D9D9"/>
          <w:lang w:val="en-US"/>
        </w:rPr>
        <w:t>_______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, says Joe </w:t>
      </w:r>
      <w:proofErr w:type="spellStart"/>
      <w:r w:rsidRPr="00BD327F">
        <w:rPr>
          <w:rFonts w:ascii="Georgia" w:hAnsi="Georgia" w:cs="Times New Roman Regular"/>
          <w:sz w:val="18"/>
          <w:szCs w:val="18"/>
          <w:u w:val="none"/>
        </w:rPr>
        <w:t>Gagliese</w:t>
      </w:r>
      <w:proofErr w:type="spellEnd"/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, co-founder of Viral Nation, a marketing agency. “If they’re not careful to </w:t>
      </w:r>
      <w:r w:rsidRPr="00C71ACE">
        <w:rPr>
          <w:rFonts w:ascii="Georgia" w:hAnsi="Georgia" w:cs="Times New Roman Regular"/>
          <w:sz w:val="18"/>
          <w:szCs w:val="18"/>
          <w:highlight w:val="yellow"/>
          <w:u w:val="none"/>
        </w:rPr>
        <w:t>make the most of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that, there is another creator right behind them,” he says. “This industry is extremely </w:t>
      </w:r>
      <w:r w:rsidRPr="00C71ACE">
        <w:rPr>
          <w:rFonts w:ascii="Georgia" w:hAnsi="Georgia" w:cs="Times New Roman Regular"/>
          <w:sz w:val="18"/>
          <w:szCs w:val="18"/>
          <w:highlight w:val="yellow"/>
          <w:u w:val="none"/>
        </w:rPr>
        <w:t>volatile</w:t>
      </w:r>
      <w:r w:rsidRPr="00BD327F">
        <w:rPr>
          <w:rFonts w:ascii="Georgia" w:hAnsi="Georgia" w:cs="Times New Roman Regular"/>
          <w:sz w:val="18"/>
          <w:szCs w:val="18"/>
          <w:u w:val="none"/>
        </w:rPr>
        <w:t>,” points out Vanessa Chen, a fashion influencer better known by her Instagram name Vivacious Honey. To diversify her income, she recently launched her own clothing line. Many others have done something similar.</w:t>
      </w:r>
    </w:p>
    <w:p w14:paraId="0676656A" w14:textId="015307FC" w:rsidR="003D3212" w:rsidRPr="00BD327F" w:rsidRDefault="00000000" w:rsidP="00BD327F">
      <w:pPr>
        <w:numPr>
          <w:ilvl w:val="0"/>
          <w:numId w:val="1"/>
        </w:numPr>
        <w:spacing w:beforeLines="0" w:after="312" w:line="240" w:lineRule="auto"/>
        <w:jc w:val="both"/>
        <w:rPr>
          <w:rFonts w:ascii="Georgia" w:hAnsi="Georgia" w:cs="Times New Roman Regular"/>
          <w:sz w:val="18"/>
          <w:szCs w:val="18"/>
          <w:u w:val="none"/>
        </w:rPr>
      </w:pP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There is another problem with the flood of influencers online: </w:t>
      </w:r>
      <w:r w:rsidRPr="00BD327F">
        <w:rPr>
          <w:rFonts w:ascii="Georgia" w:hAnsi="Georgia" w:cs="Times New Roman Italic"/>
          <w:i/>
          <w:iCs/>
          <w:sz w:val="18"/>
          <w:szCs w:val="18"/>
        </w:rPr>
        <w:t xml:space="preserve">consumers are growing </w:t>
      </w:r>
      <w:r w:rsidRPr="00C71ACE">
        <w:rPr>
          <w:rFonts w:ascii="Georgia" w:hAnsi="Georgia" w:cs="Times New Roman Italic"/>
          <w:i/>
          <w:iCs/>
          <w:sz w:val="18"/>
          <w:szCs w:val="18"/>
          <w:highlight w:val="yellow"/>
        </w:rPr>
        <w:t>weary</w:t>
      </w:r>
      <w:r w:rsidRPr="00BD327F">
        <w:rPr>
          <w:rFonts w:ascii="Georgia" w:hAnsi="Georgia" w:cs="Times New Roman Italic"/>
          <w:i/>
          <w:iCs/>
          <w:sz w:val="18"/>
          <w:szCs w:val="18"/>
        </w:rPr>
        <w:t xml:space="preserve"> of all those ads </w:t>
      </w:r>
      <w:r w:rsidRPr="00BD327F">
        <w:rPr>
          <w:rFonts w:ascii="Georgia" w:hAnsi="Georgia" w:cs="Times New Roman Bold Italic"/>
          <w:b/>
          <w:bCs/>
          <w:i/>
          <w:iCs/>
          <w:sz w:val="18"/>
          <w:szCs w:val="18"/>
        </w:rPr>
        <w:t>dressed up as entertainment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. In a survey last year </w:t>
      </w:r>
      <w:r w:rsidRPr="00C71ACE">
        <w:rPr>
          <w:rFonts w:ascii="Georgia" w:hAnsi="Georgia" w:cs="Times New Roman Regular"/>
          <w:sz w:val="18"/>
          <w:szCs w:val="18"/>
          <w:highlight w:val="yellow"/>
          <w:u w:val="none"/>
        </w:rPr>
        <w:t>McKinsey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, a </w:t>
      </w:r>
      <w:r w:rsidRPr="00C71ACE">
        <w:rPr>
          <w:rFonts w:ascii="Georgia" w:hAnsi="Georgia" w:cs="Times New Roman Regular"/>
          <w:sz w:val="18"/>
          <w:szCs w:val="18"/>
          <w:highlight w:val="yellow"/>
          <w:u w:val="none"/>
        </w:rPr>
        <w:t>consultancy</w:t>
      </w:r>
      <w:r w:rsidRPr="00BD327F">
        <w:rPr>
          <w:rFonts w:ascii="Georgia" w:hAnsi="Georgia" w:cs="Times New Roman Regular"/>
          <w:sz w:val="18"/>
          <w:szCs w:val="18"/>
          <w:u w:val="none"/>
        </w:rPr>
        <w:t>, found that 68% of fashion consumers globally were unhappy with the amount of sponsored content on social media.</w:t>
      </w:r>
    </w:p>
    <w:p w14:paraId="6D8FB771" w14:textId="3B164524" w:rsidR="00BD327F" w:rsidRPr="008F5FBF" w:rsidRDefault="00000000" w:rsidP="00BD327F">
      <w:pPr>
        <w:numPr>
          <w:ilvl w:val="0"/>
          <w:numId w:val="1"/>
        </w:numPr>
        <w:spacing w:beforeLines="0" w:after="312" w:line="240" w:lineRule="auto"/>
        <w:jc w:val="both"/>
        <w:rPr>
          <w:rFonts w:ascii="Georgia" w:hAnsi="Georgia" w:cs="Times New Roman Regular"/>
          <w:sz w:val="18"/>
          <w:szCs w:val="18"/>
          <w:u w:val="none"/>
        </w:rPr>
      </w:pPr>
      <w:r w:rsidRPr="00BD327F">
        <w:rPr>
          <w:rFonts w:ascii="Georgia" w:hAnsi="Georgia" w:cs="Times New Roman Italic"/>
          <w:i/>
          <w:iCs/>
          <w:sz w:val="18"/>
          <w:szCs w:val="18"/>
        </w:rPr>
        <w:t xml:space="preserve">Influencers </w:t>
      </w:r>
      <w:r w:rsidRPr="00BD327F">
        <w:rPr>
          <w:rFonts w:ascii="Georgia" w:hAnsi="Georgia" w:cs="Times New Roman Bold Italic"/>
          <w:b/>
          <w:bCs/>
          <w:i/>
          <w:iCs/>
          <w:sz w:val="18"/>
          <w:szCs w:val="18"/>
        </w:rPr>
        <w:t xml:space="preserve">first </w:t>
      </w:r>
      <w:r w:rsidRPr="00C71ACE">
        <w:rPr>
          <w:rFonts w:ascii="Georgia" w:hAnsi="Georgia" w:cs="Times New Roman Bold Italic"/>
          <w:b/>
          <w:bCs/>
          <w:i/>
          <w:iCs/>
          <w:sz w:val="18"/>
          <w:szCs w:val="18"/>
          <w:highlight w:val="yellow"/>
        </w:rPr>
        <w:t>took off</w:t>
      </w:r>
      <w:r w:rsidRPr="00BD327F">
        <w:rPr>
          <w:rFonts w:ascii="Georgia" w:hAnsi="Georgia" w:cs="Times New Roman Italic"/>
          <w:i/>
          <w:iCs/>
          <w:sz w:val="18"/>
          <w:szCs w:val="18"/>
        </w:rPr>
        <w:t xml:space="preserve"> 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because consumers thought of them as “people they could trust”, says Anita </w:t>
      </w:r>
      <w:proofErr w:type="spellStart"/>
      <w:r w:rsidRPr="00BD327F">
        <w:rPr>
          <w:rFonts w:ascii="Georgia" w:hAnsi="Georgia" w:cs="Times New Roman Regular"/>
          <w:sz w:val="18"/>
          <w:szCs w:val="18"/>
          <w:u w:val="none"/>
        </w:rPr>
        <w:t>Balchandani</w:t>
      </w:r>
      <w:proofErr w:type="spellEnd"/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of McKinsey. To remain </w:t>
      </w:r>
      <w:proofErr w:type="gramStart"/>
      <w:r w:rsidRPr="00BD327F">
        <w:rPr>
          <w:rFonts w:ascii="Georgia" w:hAnsi="Georgia" w:cs="Times New Roman Regular"/>
          <w:sz w:val="18"/>
          <w:szCs w:val="18"/>
          <w:u w:val="none"/>
        </w:rPr>
        <w:t>influential</w:t>
      </w:r>
      <w:proofErr w:type="gramEnd"/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they need to strike a balance between getting paid and convincing followers they are still “</w:t>
      </w:r>
      <w:r w:rsidRPr="00C71ACE">
        <w:rPr>
          <w:rFonts w:ascii="Georgia" w:hAnsi="Georgia" w:cs="Times New Roman Regular"/>
          <w:sz w:val="18"/>
          <w:szCs w:val="18"/>
          <w:highlight w:val="yellow"/>
          <w:u w:val="none"/>
        </w:rPr>
        <w:t>authentic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”, one of the industry’s </w:t>
      </w:r>
      <w:proofErr w:type="spellStart"/>
      <w:r w:rsidRPr="00BD327F">
        <w:rPr>
          <w:rFonts w:ascii="Georgia" w:hAnsi="Georgia" w:cs="Times New Roman Regular"/>
          <w:sz w:val="18"/>
          <w:szCs w:val="18"/>
          <w:u w:val="none"/>
        </w:rPr>
        <w:t>favourite</w:t>
      </w:r>
      <w:proofErr w:type="spellEnd"/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 </w:t>
      </w:r>
      <w:r w:rsidRPr="00C71ACE">
        <w:rPr>
          <w:rFonts w:ascii="Georgia" w:hAnsi="Georgia" w:cs="Times New Roman Regular"/>
          <w:sz w:val="18"/>
          <w:szCs w:val="18"/>
          <w:highlight w:val="yellow"/>
          <w:u w:val="none"/>
        </w:rPr>
        <w:t>buzzword</w:t>
      </w:r>
      <w:r w:rsidRPr="00BD327F">
        <w:rPr>
          <w:rFonts w:ascii="Georgia" w:hAnsi="Georgia" w:cs="Times New Roman Regular"/>
          <w:sz w:val="18"/>
          <w:szCs w:val="18"/>
          <w:u w:val="none"/>
        </w:rPr>
        <w:t xml:space="preserve">s. Being popular, it seems, is harder than ever. </w:t>
      </w:r>
    </w:p>
    <w:p w14:paraId="2D5CF8AF" w14:textId="4D4A2F90" w:rsidR="003D3212" w:rsidRPr="00F362FB" w:rsidRDefault="00BD327F" w:rsidP="00BD327F">
      <w:pPr>
        <w:pStyle w:val="a3"/>
        <w:numPr>
          <w:ilvl w:val="0"/>
          <w:numId w:val="2"/>
        </w:numPr>
        <w:spacing w:beforeLines="0" w:afterLines="0" w:line="240" w:lineRule="auto"/>
        <w:ind w:left="357" w:firstLineChars="0" w:hanging="357"/>
        <w:jc w:val="both"/>
        <w:rPr>
          <w:rFonts w:ascii="Georgia" w:hAnsi="Georgia" w:cs="Times New Roman Regular"/>
          <w:sz w:val="18"/>
          <w:szCs w:val="18"/>
          <w:highlight w:val="yellow"/>
          <w:u w:val="none"/>
          <w:lang w:eastAsia="zh-CN"/>
        </w:rPr>
      </w:pPr>
      <w:r w:rsidRPr="00F362FB">
        <w:rPr>
          <w:rFonts w:ascii="Georgia" w:hAnsi="Georgia" w:cs="Times New Roman Regular"/>
          <w:sz w:val="18"/>
          <w:szCs w:val="18"/>
          <w:highlight w:val="yellow"/>
          <w:u w:val="none"/>
          <w:lang w:val="en-US" w:eastAsia="zh-CN"/>
        </w:rPr>
        <w:lastRenderedPageBreak/>
        <w:t>abound</w:t>
      </w:r>
    </w:p>
    <w:p w14:paraId="17EBC611" w14:textId="729BEDA8" w:rsidR="00BD327F" w:rsidRPr="00BD327F" w:rsidRDefault="00BD327F" w:rsidP="00BD327F">
      <w:pPr>
        <w:pStyle w:val="a3"/>
        <w:numPr>
          <w:ilvl w:val="0"/>
          <w:numId w:val="2"/>
        </w:numPr>
        <w:spacing w:beforeLines="0" w:afterLines="0" w:line="240" w:lineRule="auto"/>
        <w:ind w:left="357" w:firstLineChars="0" w:hanging="357"/>
        <w:jc w:val="both"/>
        <w:rPr>
          <w:rFonts w:ascii="Georgia" w:hAnsi="Georgia" w:cs="Times New Roman Regular"/>
          <w:sz w:val="18"/>
          <w:szCs w:val="18"/>
          <w:u w:val="none"/>
          <w:lang w:eastAsia="zh-CN"/>
        </w:rPr>
      </w:pPr>
      <w:r w:rsidRPr="00BD327F">
        <w:rPr>
          <w:rFonts w:ascii="Georgia" w:hAnsi="Georgia" w:cs="Times New Roman Regular"/>
          <w:sz w:val="18"/>
          <w:szCs w:val="18"/>
          <w:u w:val="none"/>
          <w:lang w:val="en-US" w:eastAsia="zh-CN"/>
        </w:rPr>
        <w:t>rising / rocketing</w:t>
      </w:r>
    </w:p>
    <w:p w14:paraId="10AEF60C" w14:textId="57816FF8" w:rsidR="00BD327F" w:rsidRPr="00D669AD" w:rsidRDefault="00BD327F" w:rsidP="00BD327F">
      <w:pPr>
        <w:pStyle w:val="a3"/>
        <w:numPr>
          <w:ilvl w:val="0"/>
          <w:numId w:val="2"/>
        </w:numPr>
        <w:spacing w:beforeLines="0" w:afterLines="0" w:line="240" w:lineRule="auto"/>
        <w:ind w:left="357" w:firstLineChars="0" w:hanging="357"/>
        <w:jc w:val="both"/>
        <w:rPr>
          <w:rFonts w:ascii="Georgia" w:hAnsi="Georgia" w:cs="Times New Roman Regular"/>
          <w:sz w:val="18"/>
          <w:szCs w:val="18"/>
          <w:highlight w:val="yellow"/>
          <w:u w:val="none"/>
          <w:lang w:eastAsia="zh-CN"/>
        </w:rPr>
      </w:pPr>
      <w:r w:rsidRPr="00D669AD">
        <w:rPr>
          <w:rFonts w:ascii="Georgia" w:hAnsi="Georgia" w:cs="Times New Roman Regular"/>
          <w:sz w:val="18"/>
          <w:szCs w:val="18"/>
          <w:highlight w:val="yellow"/>
          <w:u w:val="none"/>
          <w:lang w:val="en-US" w:eastAsia="zh-CN"/>
        </w:rPr>
        <w:t>niche</w:t>
      </w:r>
    </w:p>
    <w:p w14:paraId="7F0A4D5A" w14:textId="798BF1B2" w:rsidR="00BD327F" w:rsidRPr="00BD327F" w:rsidRDefault="00BD327F" w:rsidP="00BD327F">
      <w:pPr>
        <w:pStyle w:val="a3"/>
        <w:numPr>
          <w:ilvl w:val="0"/>
          <w:numId w:val="2"/>
        </w:numPr>
        <w:spacing w:beforeLines="0" w:afterLines="0" w:line="240" w:lineRule="auto"/>
        <w:ind w:left="357" w:firstLineChars="0" w:hanging="357"/>
        <w:jc w:val="both"/>
        <w:rPr>
          <w:rFonts w:ascii="Georgia" w:hAnsi="Georgia" w:cs="Times New Roman Regular"/>
          <w:sz w:val="18"/>
          <w:szCs w:val="18"/>
          <w:u w:val="none"/>
          <w:lang w:eastAsia="zh-CN"/>
        </w:rPr>
      </w:pPr>
      <w:r w:rsidRPr="00D669AD">
        <w:rPr>
          <w:rFonts w:ascii="Georgia" w:hAnsi="Georgia" w:cs="Times New Roman Regular"/>
          <w:sz w:val="18"/>
          <w:szCs w:val="18"/>
          <w:highlight w:val="yellow"/>
          <w:u w:val="none"/>
          <w:lang w:val="en-US" w:eastAsia="zh-CN"/>
        </w:rPr>
        <w:t>intrinsic</w:t>
      </w:r>
    </w:p>
    <w:p w14:paraId="698B3B3A" w14:textId="17BF2FEE" w:rsidR="00BD327F" w:rsidRPr="00BD327F" w:rsidRDefault="00BD327F" w:rsidP="00BD327F">
      <w:pPr>
        <w:pStyle w:val="a3"/>
        <w:numPr>
          <w:ilvl w:val="0"/>
          <w:numId w:val="2"/>
        </w:numPr>
        <w:spacing w:beforeLines="0" w:afterLines="0" w:line="240" w:lineRule="auto"/>
        <w:ind w:left="357" w:firstLineChars="0" w:hanging="357"/>
        <w:jc w:val="both"/>
        <w:rPr>
          <w:rFonts w:ascii="Georgia" w:hAnsi="Georgia" w:cs="Times New Roman Regular"/>
          <w:sz w:val="18"/>
          <w:szCs w:val="18"/>
          <w:u w:val="none"/>
          <w:lang w:eastAsia="zh-CN"/>
        </w:rPr>
      </w:pPr>
      <w:r w:rsidRPr="00BD327F">
        <w:rPr>
          <w:rFonts w:ascii="Georgia" w:hAnsi="Georgia" w:cs="Times New Roman Regular"/>
          <w:sz w:val="18"/>
          <w:szCs w:val="18"/>
          <w:u w:val="none"/>
          <w:lang w:val="en-US" w:eastAsia="zh-CN"/>
        </w:rPr>
        <w:t>have</w:t>
      </w:r>
    </w:p>
    <w:p w14:paraId="08F46F9C" w14:textId="7E9A80F4" w:rsidR="00BD327F" w:rsidRPr="00BD327F" w:rsidRDefault="00BD327F" w:rsidP="00BD327F">
      <w:pPr>
        <w:pStyle w:val="a3"/>
        <w:numPr>
          <w:ilvl w:val="0"/>
          <w:numId w:val="2"/>
        </w:numPr>
        <w:spacing w:beforeLines="0" w:afterLines="0" w:line="240" w:lineRule="auto"/>
        <w:ind w:left="357" w:firstLineChars="0" w:hanging="357"/>
        <w:jc w:val="both"/>
        <w:rPr>
          <w:rFonts w:ascii="Georgia" w:hAnsi="Georgia" w:cs="Times New Roman Regular"/>
          <w:sz w:val="18"/>
          <w:szCs w:val="18"/>
          <w:u w:val="none"/>
          <w:lang w:eastAsia="zh-CN"/>
        </w:rPr>
      </w:pPr>
      <w:r w:rsidRPr="00BD327F">
        <w:rPr>
          <w:rFonts w:ascii="Georgia" w:hAnsi="Georgia" w:cs="Times New Roman Regular"/>
          <w:sz w:val="18"/>
          <w:szCs w:val="18"/>
          <w:u w:val="none"/>
          <w:lang w:val="en-US" w:eastAsia="zh-CN"/>
        </w:rPr>
        <w:t>lured</w:t>
      </w:r>
    </w:p>
    <w:p w14:paraId="0C5C593A" w14:textId="2C0B305D" w:rsidR="00BD327F" w:rsidRPr="00BD327F" w:rsidRDefault="00BD327F" w:rsidP="00BD327F">
      <w:pPr>
        <w:pStyle w:val="a3"/>
        <w:numPr>
          <w:ilvl w:val="0"/>
          <w:numId w:val="2"/>
        </w:numPr>
        <w:spacing w:beforeLines="0" w:afterLines="0" w:line="240" w:lineRule="auto"/>
        <w:ind w:left="357" w:firstLineChars="0" w:hanging="357"/>
        <w:jc w:val="both"/>
        <w:rPr>
          <w:rFonts w:ascii="Georgia" w:hAnsi="Georgia" w:cs="Times New Roman Regular"/>
          <w:sz w:val="18"/>
          <w:szCs w:val="18"/>
          <w:u w:val="none"/>
          <w:lang w:eastAsia="zh-CN"/>
        </w:rPr>
      </w:pPr>
      <w:r w:rsidRPr="00BD327F">
        <w:rPr>
          <w:rFonts w:ascii="Georgia" w:hAnsi="Georgia" w:cs="Times New Roman Regular"/>
          <w:sz w:val="18"/>
          <w:szCs w:val="18"/>
          <w:u w:val="none"/>
          <w:lang w:val="en-US" w:eastAsia="zh-CN"/>
        </w:rPr>
        <w:t>soaring / swelling</w:t>
      </w:r>
    </w:p>
    <w:p w14:paraId="1195E757" w14:textId="2BEDD181" w:rsidR="00BD327F" w:rsidRPr="00D669AD" w:rsidRDefault="00BD327F" w:rsidP="00BD327F">
      <w:pPr>
        <w:pStyle w:val="a3"/>
        <w:numPr>
          <w:ilvl w:val="0"/>
          <w:numId w:val="2"/>
        </w:numPr>
        <w:spacing w:beforeLines="0" w:afterLines="0" w:line="240" w:lineRule="auto"/>
        <w:ind w:left="357" w:firstLineChars="0" w:hanging="357"/>
        <w:jc w:val="both"/>
        <w:rPr>
          <w:rFonts w:ascii="Georgia" w:hAnsi="Georgia" w:cs="Times New Roman Regular"/>
          <w:sz w:val="18"/>
          <w:szCs w:val="18"/>
          <w:highlight w:val="yellow"/>
          <w:u w:val="none"/>
          <w:lang w:eastAsia="zh-CN"/>
        </w:rPr>
      </w:pPr>
      <w:r w:rsidRPr="00D669AD">
        <w:rPr>
          <w:rFonts w:ascii="Georgia" w:hAnsi="Georgia" w:cs="Times New Roman Regular"/>
          <w:sz w:val="18"/>
          <w:szCs w:val="18"/>
          <w:highlight w:val="yellow"/>
          <w:u w:val="none"/>
          <w:lang w:val="en-US" w:eastAsia="zh-CN"/>
        </w:rPr>
        <w:t>scout</w:t>
      </w:r>
    </w:p>
    <w:p w14:paraId="39AA7CFB" w14:textId="149A75D4" w:rsidR="00BD327F" w:rsidRPr="00BD327F" w:rsidRDefault="00BD327F" w:rsidP="00BD327F">
      <w:pPr>
        <w:pStyle w:val="a3"/>
        <w:numPr>
          <w:ilvl w:val="0"/>
          <w:numId w:val="2"/>
        </w:numPr>
        <w:spacing w:beforeLines="0" w:afterLines="0" w:line="240" w:lineRule="auto"/>
        <w:ind w:left="357" w:firstLineChars="0" w:hanging="357"/>
        <w:jc w:val="both"/>
        <w:rPr>
          <w:rFonts w:ascii="Georgia" w:hAnsi="Georgia" w:cs="Times New Roman Regular"/>
          <w:sz w:val="18"/>
          <w:szCs w:val="18"/>
          <w:u w:val="none"/>
          <w:lang w:eastAsia="zh-CN"/>
        </w:rPr>
      </w:pPr>
      <w:r w:rsidRPr="00BD327F">
        <w:rPr>
          <w:rFonts w:ascii="Georgia" w:hAnsi="Georgia" w:cs="Times New Roman Regular"/>
          <w:sz w:val="18"/>
          <w:szCs w:val="18"/>
          <w:u w:val="none"/>
          <w:lang w:val="en-US" w:eastAsia="zh-CN"/>
        </w:rPr>
        <w:t>concern</w:t>
      </w:r>
    </w:p>
    <w:p w14:paraId="188F7C7A" w14:textId="2765BA06" w:rsidR="00BD327F" w:rsidRPr="00BD327F" w:rsidRDefault="00BD327F" w:rsidP="00BD327F">
      <w:pPr>
        <w:pStyle w:val="a3"/>
        <w:numPr>
          <w:ilvl w:val="0"/>
          <w:numId w:val="2"/>
        </w:numPr>
        <w:spacing w:beforeLines="0" w:afterLines="0" w:line="240" w:lineRule="auto"/>
        <w:ind w:left="357" w:firstLineChars="0" w:hanging="357"/>
        <w:jc w:val="both"/>
        <w:rPr>
          <w:rFonts w:ascii="Georgia" w:hAnsi="Georgia" w:cs="Times New Roman Regular"/>
          <w:sz w:val="18"/>
          <w:szCs w:val="18"/>
          <w:u w:val="none"/>
          <w:lang w:eastAsia="zh-CN"/>
        </w:rPr>
      </w:pPr>
      <w:r w:rsidRPr="00BD327F">
        <w:rPr>
          <w:rFonts w:ascii="Georgia" w:hAnsi="Georgia" w:cs="Times New Roman Regular"/>
          <w:sz w:val="18"/>
          <w:szCs w:val="18"/>
          <w:u w:val="none"/>
          <w:lang w:val="en-US" w:eastAsia="zh-CN"/>
        </w:rPr>
        <w:t>set</w:t>
      </w:r>
    </w:p>
    <w:p w14:paraId="00D6A2B9" w14:textId="78AC4891" w:rsidR="000F767F" w:rsidRPr="000F767F" w:rsidRDefault="000F767F" w:rsidP="000F767F">
      <w:pPr>
        <w:spacing w:beforeLines="0" w:before="312" w:afterLines="0" w:after="120" w:line="360" w:lineRule="exact"/>
        <w:jc w:val="both"/>
        <w:rPr>
          <w:rFonts w:ascii="宋体" w:eastAsia="宋体" w:hAnsi="宋体" w:cs="宋体"/>
          <w:sz w:val="18"/>
          <w:szCs w:val="18"/>
          <w:u w:val="none"/>
          <w:lang w:val="en-US" w:eastAsia="zh-CN"/>
        </w:rPr>
      </w:pP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太多人想成为社交媒体网红</w:t>
      </w:r>
    </w:p>
    <w:p w14:paraId="753CB666" w14:textId="61B540BD" w:rsidR="000F767F" w:rsidRPr="000F767F" w:rsidRDefault="000F767F" w:rsidP="000F767F">
      <w:pPr>
        <w:spacing w:beforeLines="0" w:before="312" w:afterLines="0" w:after="120" w:line="360" w:lineRule="exact"/>
        <w:jc w:val="both"/>
        <w:rPr>
          <w:rFonts w:ascii="宋体" w:eastAsia="宋体" w:hAnsi="宋体" w:cs="宋体"/>
          <w:sz w:val="18"/>
          <w:szCs w:val="18"/>
          <w:u w:val="none"/>
          <w:lang w:val="en-US" w:eastAsia="zh-CN"/>
        </w:rPr>
      </w:pP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若问年轻人未来想从事什么职业，越来越多的答案会是在网上追逐名利。根据民调机构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Morning Consult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的数据，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57%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的美国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Z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世代希望成为社交媒体网红，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53%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认为这是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"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体面的职业选择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"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。这种梦想或许可以理解：社交媒体超级明星的案例比比皆是——从时尚达人、喜剧演员到游戏主播，他们为品牌推广产品的一条帖子就能赚取数万美元。随着消费者在社交媒体上花费更多时间，企业支付给网红的资金正在增长。</w:t>
      </w:r>
    </w:p>
    <w:p w14:paraId="4FCC05B1" w14:textId="5E887433" w:rsidR="000F767F" w:rsidRPr="000F767F" w:rsidRDefault="000F767F" w:rsidP="000F767F">
      <w:pPr>
        <w:spacing w:beforeLines="0" w:before="312" w:afterLines="0" w:after="120" w:line="360" w:lineRule="exact"/>
        <w:jc w:val="both"/>
        <w:rPr>
          <w:rFonts w:ascii="宋体" w:eastAsia="宋体" w:hAnsi="宋体" w:cs="宋体"/>
          <w:sz w:val="18"/>
          <w:szCs w:val="18"/>
          <w:u w:val="none"/>
          <w:lang w:val="en-US" w:eastAsia="zh-CN"/>
        </w:rPr>
      </w:pP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但随着行业发展，格局已悄然改变。企业拥有更多选择后，已将注意力转向服务细分受众的网红，例如针对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60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岁以上人群的时尚建议或面向市中心居民的园艺指导，以便更精准触达消费者。在小众领域（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niche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）培养少量粉丝或许能让爱好者赚些外快，但很少能支撑他们辞去主业。那些幻想靠社交媒体成名谋生的人，恐怕终将失望。</w:t>
      </w:r>
    </w:p>
    <w:p w14:paraId="538697FB" w14:textId="4D98DD5C" w:rsidR="000F767F" w:rsidRPr="000F767F" w:rsidRDefault="000F767F" w:rsidP="000F767F">
      <w:pPr>
        <w:spacing w:beforeLines="0" w:before="312" w:afterLines="0" w:after="120" w:line="360" w:lineRule="exact"/>
        <w:jc w:val="both"/>
        <w:rPr>
          <w:rFonts w:ascii="宋体" w:eastAsia="宋体" w:hAnsi="宋体" w:cs="宋体"/>
          <w:sz w:val="18"/>
          <w:szCs w:val="18"/>
          <w:u w:val="none"/>
          <w:lang w:val="en-US" w:eastAsia="zh-CN"/>
        </w:rPr>
      </w:pP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企业不断增加营销预算中分配给网红的比例。研究机构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eMarketer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数据显示，过去五年美国公司在网红营销上的支出增长近两倍，达到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70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亿美元。另一研究机构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Influencer Marketing Hub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的调查显示，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86%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的全球品牌计划今年进行网红营销（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2017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年首次调查时仅为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37%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）。近四分之一品牌打算将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40%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以上的营销预算用于网红推广。</w:t>
      </w:r>
    </w:p>
    <w:p w14:paraId="1472D019" w14:textId="3AF6008B" w:rsidR="00D669AD" w:rsidRPr="000F767F" w:rsidRDefault="00D669AD" w:rsidP="000F767F">
      <w:pPr>
        <w:spacing w:beforeLines="0" w:before="312" w:afterLines="0" w:after="120" w:line="360" w:lineRule="exact"/>
        <w:jc w:val="both"/>
        <w:rPr>
          <w:rFonts w:ascii="宋体" w:eastAsia="宋体" w:hAnsi="宋体" w:cs="宋体"/>
          <w:sz w:val="18"/>
          <w:szCs w:val="18"/>
          <w:u w:val="none"/>
          <w:lang w:val="en-US" w:eastAsia="zh-CN"/>
        </w:rPr>
      </w:pPr>
      <w:r w:rsidRPr="00D669AD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企业意识到，网红</w:t>
      </w:r>
      <w:r w:rsidRPr="00D669AD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 xml:space="preserve"> —— </w:t>
      </w:r>
      <w:r w:rsidRPr="00D669AD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或者如许多人更愿意被称呼的</w:t>
      </w:r>
      <w:r w:rsidRPr="00D669AD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 xml:space="preserve"> “</w:t>
      </w:r>
      <w:r w:rsidRPr="00D669AD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创作者”——</w:t>
      </w:r>
      <w:r w:rsidRPr="00D669AD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 xml:space="preserve"> </w:t>
      </w:r>
      <w:r w:rsidRPr="00D669AD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已成为影响消费者购物方式的重要因素。美国西北大学与连接网红和品牌的平台</w:t>
      </w:r>
      <w:r w:rsidRPr="00D669AD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 xml:space="preserve"> LTK </w:t>
      </w:r>
      <w:r w:rsidRPr="00D669AD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所做的研究显示，美国近四分之三的</w:t>
      </w:r>
      <w:r w:rsidRPr="00D669AD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 xml:space="preserve"> Z </w:t>
      </w:r>
      <w:r w:rsidRPr="00D669AD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世代依赖网红来帮助自己挑选购买的产品。更令人惊讶的是，三分之一的婴儿潮一代及更年长的消费者也是如此。</w:t>
      </w:r>
    </w:p>
    <w:p w14:paraId="4C3B8BB0" w14:textId="69452C72" w:rsidR="000F767F" w:rsidRPr="000F767F" w:rsidRDefault="000F767F" w:rsidP="000F767F">
      <w:pPr>
        <w:spacing w:beforeLines="0" w:before="312" w:afterLines="0" w:after="120" w:line="360" w:lineRule="exact"/>
        <w:jc w:val="both"/>
        <w:rPr>
          <w:rFonts w:ascii="宋体" w:eastAsia="宋体" w:hAnsi="宋体" w:cs="宋体"/>
          <w:sz w:val="18"/>
          <w:szCs w:val="18"/>
          <w:u w:val="none"/>
          <w:lang w:val="en-US" w:eastAsia="zh-CN"/>
        </w:rPr>
      </w:pP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如今每个大型营销活动都少不了网红。美国零售巨头沃尔玛与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TikTok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明星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Charli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和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 xml:space="preserve">Dixie </w:t>
      </w:r>
      <w:proofErr w:type="spellStart"/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D'Amelio</w:t>
      </w:r>
      <w:proofErr w:type="spellEnd"/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合作，高端服装品牌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BOSS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与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TikTok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粉丝数第一的喜剧演员</w:t>
      </w:r>
      <w:proofErr w:type="spellStart"/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Khaby</w:t>
      </w:r>
      <w:proofErr w:type="spellEnd"/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 xml:space="preserve"> Lame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联手，奢侈品牌路易威登邀请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YouTuber Emma Chamberlain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推广。过去几年，网红甚至开始与好莱坞巨星和顶流歌手共同出演超级碗</w:t>
      </w:r>
      <w:r w:rsidR="006D0ADE"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广告。</w:t>
      </w:r>
      <w:r w:rsidR="00E9697D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（</w:t>
      </w:r>
      <w:r w:rsidR="00E9697D" w:rsidRPr="00E9697D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 xml:space="preserve">Super Bowl </w:t>
      </w:r>
      <w:r w:rsidR="00E9697D" w:rsidRPr="00E9697D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即</w:t>
      </w:r>
      <w:r w:rsidR="00E9697D" w:rsidRPr="00E9697D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 xml:space="preserve"> “</w:t>
      </w:r>
      <w:r w:rsidR="00E9697D" w:rsidRPr="00E9697D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超级碗”，是美国国家橄榄球联盟（</w:t>
      </w:r>
      <w:r w:rsidR="00E9697D" w:rsidRPr="00E9697D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NFL</w:t>
      </w:r>
      <w:r w:rsidR="00E9697D" w:rsidRPr="00E9697D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）的年度冠军赛</w:t>
      </w:r>
      <w:r w:rsidR="00E9697D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，美国人非常重视的赛事）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顶级网红如今雇佣大批团队制作吸睛内容，经纪公司等中间商则协助其对接和管理品牌合作。</w:t>
      </w:r>
    </w:p>
    <w:p w14:paraId="533C1990" w14:textId="4CC68EB2" w:rsidR="000F767F" w:rsidRPr="000F767F" w:rsidRDefault="000F767F" w:rsidP="000F767F">
      <w:pPr>
        <w:spacing w:beforeLines="0" w:before="312" w:afterLines="0" w:after="120" w:line="360" w:lineRule="exact"/>
        <w:jc w:val="both"/>
        <w:rPr>
          <w:rFonts w:ascii="宋体" w:eastAsia="宋体" w:hAnsi="宋体" w:cs="宋体"/>
          <w:sz w:val="18"/>
          <w:szCs w:val="18"/>
          <w:u w:val="none"/>
          <w:lang w:val="en-US" w:eastAsia="zh-CN"/>
        </w:rPr>
      </w:pP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这些成功案例吸引越来越多人尝试成为网红。高盛估计，截至去年全球已有超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5000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万网红，且其规模每年扩张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10%-20%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。</w:t>
      </w:r>
    </w:p>
    <w:p w14:paraId="74EEA56B" w14:textId="44534EA9" w:rsidR="000F767F" w:rsidRPr="000F767F" w:rsidRDefault="000F767F" w:rsidP="000F767F">
      <w:pPr>
        <w:spacing w:beforeLines="0" w:before="312" w:afterLines="0" w:after="120" w:line="360" w:lineRule="exact"/>
        <w:jc w:val="both"/>
        <w:rPr>
          <w:rFonts w:ascii="宋体" w:eastAsia="宋体" w:hAnsi="宋体" w:cs="宋体"/>
          <w:sz w:val="18"/>
          <w:szCs w:val="18"/>
          <w:u w:val="none"/>
          <w:lang w:val="en-US" w:eastAsia="zh-CN"/>
        </w:rPr>
      </w:pP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lastRenderedPageBreak/>
        <w:t>网红供给激增对品牌方是福音。名人网红或许有助于提升品牌知名度或改变消费者认知，但真要说服人们购买产品，营销者更看重那些粉丝量小但互动率高的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"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长尾创作者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"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。</w:t>
      </w:r>
    </w:p>
    <w:p w14:paraId="5F5EAE6C" w14:textId="3DD8742B" w:rsidR="000F767F" w:rsidRPr="000F767F" w:rsidRDefault="000F767F" w:rsidP="000F767F">
      <w:pPr>
        <w:spacing w:beforeLines="0" w:before="312" w:afterLines="0" w:after="120" w:line="360" w:lineRule="exact"/>
        <w:jc w:val="both"/>
        <w:rPr>
          <w:rFonts w:ascii="宋体" w:eastAsia="宋体" w:hAnsi="宋体" w:cs="宋体"/>
          <w:sz w:val="18"/>
          <w:szCs w:val="18"/>
          <w:u w:val="none"/>
          <w:lang w:val="en-US" w:eastAsia="zh-CN"/>
        </w:rPr>
      </w:pP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自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2021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年以来，美国网红营销预算中分配给百万粉以上创作者的比例从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15%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降至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8%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，而粉丝数低于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2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万的创作者份额从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20%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飙升至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45%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。营销机构帮助企业管理大量中小网红合作，有时甚至用人工智能（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AI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）筛选出受众最匹配需求的账号。</w:t>
      </w:r>
    </w:p>
    <w:p w14:paraId="5FC6ED2B" w14:textId="7DC26361" w:rsidR="000F767F" w:rsidRPr="000F767F" w:rsidRDefault="000F767F" w:rsidP="000F767F">
      <w:pPr>
        <w:spacing w:beforeLines="0" w:before="312" w:afterLines="0" w:after="120" w:line="360" w:lineRule="exact"/>
        <w:jc w:val="both"/>
        <w:rPr>
          <w:rFonts w:ascii="宋体" w:eastAsia="宋体" w:hAnsi="宋体" w:cs="宋体"/>
          <w:sz w:val="18"/>
          <w:szCs w:val="18"/>
          <w:u w:val="none"/>
          <w:lang w:val="en-US" w:eastAsia="zh-CN"/>
        </w:rPr>
      </w:pP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但对想以社交媒体为业的人而言，网红泛滥应引起警惕。高盛数据显示，仅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4%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的创作者年收入超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10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万美元。随着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"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虚拟网红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"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开始充斥社交媒体，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AI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可能让情况更糟：粉发电竞健身博主</w:t>
      </w:r>
      <w:proofErr w:type="spellStart"/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Aitana</w:t>
      </w:r>
      <w:proofErr w:type="spellEnd"/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 xml:space="preserve"> López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（其完美对称的面容显然由电脑生成）在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Instagram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已拥有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33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万粉丝。</w:t>
      </w:r>
    </w:p>
    <w:p w14:paraId="3332001B" w14:textId="332C833F" w:rsidR="000F767F" w:rsidRPr="000F767F" w:rsidRDefault="000F767F" w:rsidP="000F767F">
      <w:pPr>
        <w:spacing w:beforeLines="0" w:before="312" w:afterLines="0" w:after="120" w:line="360" w:lineRule="exact"/>
        <w:jc w:val="both"/>
        <w:rPr>
          <w:rFonts w:ascii="宋体" w:eastAsia="宋体" w:hAnsi="宋体" w:cs="宋体"/>
          <w:sz w:val="18"/>
          <w:szCs w:val="18"/>
          <w:u w:val="none"/>
          <w:lang w:val="en-US" w:eastAsia="zh-CN"/>
        </w:rPr>
      </w:pP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网红过剩还使网络名气更不稳定。营销机构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Viral Nation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联合创始人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 xml:space="preserve">Joe </w:t>
      </w:r>
      <w:proofErr w:type="spellStart"/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Gagliese</w:t>
      </w:r>
      <w:proofErr w:type="spellEnd"/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指出，即使某条内容爆红，也不意味网红生涯就此稳固：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"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若不趁机巩固地位，立刻会有新人取代你。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"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时尚网红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Vanessa Chen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（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Ins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账号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Vivacious Honey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）坦言：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"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这行业极度动荡。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"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为分散风险，她最近推出了自有服装品牌，许多同行也采取了类似策略。</w:t>
      </w:r>
    </w:p>
    <w:p w14:paraId="0E9FE1F2" w14:textId="07677725" w:rsidR="000F767F" w:rsidRPr="000F767F" w:rsidRDefault="000F767F" w:rsidP="000F767F">
      <w:pPr>
        <w:spacing w:beforeLines="0" w:before="312" w:afterLines="0" w:after="120" w:line="360" w:lineRule="exact"/>
        <w:jc w:val="both"/>
        <w:rPr>
          <w:rFonts w:ascii="宋体" w:eastAsia="宋体" w:hAnsi="宋体" w:cs="宋体"/>
          <w:sz w:val="18"/>
          <w:szCs w:val="18"/>
          <w:u w:val="none"/>
          <w:lang w:val="en-US" w:eastAsia="zh-CN"/>
        </w:rPr>
      </w:pP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网红泛滥还存在另一问题：消费者越来越厌倦伪装成娱乐内容的广告。麦肯锡</w:t>
      </w:r>
      <w:r w:rsidR="00C71ACE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（咨询公司）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去年调查发现，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68%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的全球时尚消费者对社交媒体过量植入广告感到不满。</w:t>
      </w:r>
    </w:p>
    <w:p w14:paraId="48DCFA11" w14:textId="26ABB956" w:rsidR="00BD327F" w:rsidRPr="000F767F" w:rsidRDefault="000F767F" w:rsidP="000F767F">
      <w:pPr>
        <w:spacing w:beforeLines="0" w:before="312" w:afterLines="0" w:after="120" w:line="360" w:lineRule="exact"/>
        <w:jc w:val="both"/>
        <w:rPr>
          <w:rFonts w:ascii="宋体" w:eastAsia="宋体" w:hAnsi="宋体" w:cs="宋体"/>
          <w:sz w:val="18"/>
          <w:szCs w:val="18"/>
          <w:u w:val="none"/>
          <w:lang w:val="en-US" w:eastAsia="zh-CN"/>
        </w:rPr>
      </w:pP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麦肯锡分析师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 xml:space="preserve">Anita </w:t>
      </w:r>
      <w:proofErr w:type="spellStart"/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Balchandani</w:t>
      </w:r>
      <w:proofErr w:type="spellEnd"/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指出，网红最初兴起是因为消费者视其为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"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可信赖的普通人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"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。要保持影响力，他们必须在赚钱与维持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"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真实人设</w:t>
      </w:r>
      <w:r w:rsidRPr="000F767F">
        <w:rPr>
          <w:rFonts w:ascii="宋体" w:eastAsia="宋体" w:hAnsi="宋体" w:cs="宋体"/>
          <w:sz w:val="18"/>
          <w:szCs w:val="18"/>
          <w:u w:val="none"/>
          <w:lang w:val="en-US" w:eastAsia="zh-CN"/>
        </w:rPr>
        <w:t>"</w:t>
      </w:r>
      <w:r w:rsidRPr="000F767F">
        <w:rPr>
          <w:rFonts w:ascii="宋体" w:eastAsia="宋体" w:hAnsi="宋体" w:cs="宋体" w:hint="eastAsia"/>
          <w:sz w:val="18"/>
          <w:szCs w:val="18"/>
          <w:u w:val="none"/>
          <w:lang w:val="en-US" w:eastAsia="zh-CN"/>
        </w:rPr>
        <w:t>（行业最爱标榜的标签）间找到平衡。在这个时代，维持人气似乎比以往任何时候都更难。</w:t>
      </w:r>
    </w:p>
    <w:sectPr w:rsidR="00BD327F" w:rsidRPr="000F7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620A6" w14:textId="77777777" w:rsidR="007346F8" w:rsidRDefault="007346F8">
      <w:pPr>
        <w:spacing w:before="240" w:after="240" w:line="240" w:lineRule="auto"/>
      </w:pPr>
      <w:r>
        <w:separator/>
      </w:r>
    </w:p>
  </w:endnote>
  <w:endnote w:type="continuationSeparator" w:id="0">
    <w:p w14:paraId="11FBC2F0" w14:textId="77777777" w:rsidR="007346F8" w:rsidRDefault="007346F8">
      <w:pPr>
        <w:spacing w:before="240" w:after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Regular">
    <w:altName w:val="Times New Roman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Times New Roman Italic">
    <w:altName w:val="Times New Roman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Times New Roman Bold Italic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E6FF8" w14:textId="77777777" w:rsidR="007346F8" w:rsidRDefault="007346F8">
      <w:pPr>
        <w:spacing w:before="240" w:after="240" w:line="240" w:lineRule="auto"/>
      </w:pPr>
      <w:r>
        <w:separator/>
      </w:r>
    </w:p>
  </w:footnote>
  <w:footnote w:type="continuationSeparator" w:id="0">
    <w:p w14:paraId="002EA579" w14:textId="77777777" w:rsidR="007346F8" w:rsidRDefault="007346F8">
      <w:pPr>
        <w:spacing w:before="240" w:after="24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E7FCB56"/>
    <w:multiLevelType w:val="singleLevel"/>
    <w:tmpl w:val="DE7FCB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DD13641"/>
    <w:multiLevelType w:val="hybridMultilevel"/>
    <w:tmpl w:val="2774D878"/>
    <w:lvl w:ilvl="0" w:tplc="D87EDB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44848421">
    <w:abstractNumId w:val="0"/>
  </w:num>
  <w:num w:numId="2" w16cid:durableId="513038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6B2353"/>
    <w:rsid w:val="DFF28800"/>
    <w:rsid w:val="ED737AE3"/>
    <w:rsid w:val="FA1D5F0A"/>
    <w:rsid w:val="FFFBABC6"/>
    <w:rsid w:val="000F767F"/>
    <w:rsid w:val="003D3212"/>
    <w:rsid w:val="00402DF6"/>
    <w:rsid w:val="006D0ADE"/>
    <w:rsid w:val="007346F8"/>
    <w:rsid w:val="00837168"/>
    <w:rsid w:val="008F5FBF"/>
    <w:rsid w:val="00BC5E34"/>
    <w:rsid w:val="00BD327F"/>
    <w:rsid w:val="00C71ACE"/>
    <w:rsid w:val="00CA17BC"/>
    <w:rsid w:val="00D669AD"/>
    <w:rsid w:val="00E9697D"/>
    <w:rsid w:val="00F362FB"/>
    <w:rsid w:val="00F9030A"/>
    <w:rsid w:val="06A363DC"/>
    <w:rsid w:val="246B2353"/>
    <w:rsid w:val="3FDAB837"/>
    <w:rsid w:val="6FFF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FA9242B"/>
  <w15:docId w15:val="{C9CB6F07-DCA1-CF48-8CE0-4832702F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Lines="100" w:afterLines="100" w:line="288" w:lineRule="atLeast"/>
    </w:pPr>
    <w:rPr>
      <w:rFonts w:ascii="Cambria" w:eastAsia="Cambria" w:hAnsi="Cambria" w:cs="Times New Roman"/>
      <w:color w:val="000000"/>
      <w:sz w:val="24"/>
      <w:szCs w:val="24"/>
      <w:u w:val="single"/>
      <w:lang w:val="en" w:eastAsia="en"/>
    </w:rPr>
  </w:style>
  <w:style w:type="paragraph" w:styleId="1">
    <w:name w:val="heading 1"/>
    <w:basedOn w:val="a"/>
    <w:qFormat/>
    <w:pPr>
      <w:spacing w:beforeLines="67" w:afterLines="67" w:line="576" w:lineRule="atLeast"/>
      <w:outlineLvl w:val="0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06">
    <w:name w:val="Para 06"/>
    <w:basedOn w:val="a"/>
    <w:qFormat/>
    <w:rPr>
      <w:b/>
      <w:bCs/>
      <w:color w:val="FF0000"/>
      <w:sz w:val="18"/>
      <w:szCs w:val="18"/>
    </w:rPr>
  </w:style>
  <w:style w:type="paragraph" w:customStyle="1" w:styleId="Para08">
    <w:name w:val="Para 08"/>
    <w:basedOn w:val="a"/>
    <w:qFormat/>
    <w:rPr>
      <w:i/>
      <w:iCs/>
      <w:color w:val="202020"/>
    </w:rPr>
  </w:style>
  <w:style w:type="paragraph" w:customStyle="1" w:styleId="Para09">
    <w:name w:val="Para 09"/>
    <w:basedOn w:val="a"/>
    <w:qFormat/>
    <w:rPr>
      <w:color w:val="808080"/>
      <w:sz w:val="18"/>
      <w:szCs w:val="18"/>
    </w:rPr>
  </w:style>
  <w:style w:type="paragraph" w:customStyle="1" w:styleId="Para04">
    <w:name w:val="Para 04"/>
    <w:basedOn w:val="a"/>
    <w:qFormat/>
    <w:rPr>
      <w:rFonts w:cs="Cambria"/>
    </w:rPr>
  </w:style>
  <w:style w:type="character" w:customStyle="1" w:styleId="05Text">
    <w:name w:val="05 Text"/>
    <w:rPr>
      <w:b/>
      <w:bCs/>
    </w:rPr>
  </w:style>
  <w:style w:type="character" w:customStyle="1" w:styleId="02Text">
    <w:name w:val="02 Text"/>
    <w:rPr>
      <w:smallCaps/>
    </w:rPr>
  </w:style>
  <w:style w:type="character" w:customStyle="1" w:styleId="00Text">
    <w:name w:val="00 Text"/>
    <w:rPr>
      <w:color w:val="0000FF"/>
      <w:u w:val="single"/>
    </w:rPr>
  </w:style>
  <w:style w:type="paragraph" w:styleId="a3">
    <w:name w:val="List Paragraph"/>
    <w:basedOn w:val="a"/>
    <w:uiPriority w:val="99"/>
    <w:unhideWhenUsed/>
    <w:rsid w:val="00BD32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1100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</dc:creator>
  <cp:lastModifiedBy>T112315</cp:lastModifiedBy>
  <cp:revision>8</cp:revision>
  <dcterms:created xsi:type="dcterms:W3CDTF">2024-12-01T00:11:00Z</dcterms:created>
  <dcterms:modified xsi:type="dcterms:W3CDTF">2025-02-05T10:11:00Z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054A8E1C5BA925EAEFE24A6772792E1E_43</vt:lpwstr>
  </property>
</Properties>
</file>