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0227" w14:textId="112E7940" w:rsidR="00F159EE" w:rsidRPr="00AD71A5" w:rsidRDefault="00F159EE" w:rsidP="00E57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D71A5">
        <w:rPr>
          <w:rFonts w:ascii="微软雅黑" w:eastAsia="微软雅黑" w:hAnsi="微软雅黑"/>
          <w:sz w:val="24"/>
        </w:rPr>
        <w:t xml:space="preserve">springsecury+jwt </w:t>
      </w:r>
      <w:r w:rsidRPr="00AD71A5">
        <w:rPr>
          <w:rFonts w:ascii="微软雅黑" w:eastAsia="微软雅黑" w:hAnsi="微软雅黑" w:hint="eastAsia"/>
          <w:sz w:val="24"/>
        </w:rPr>
        <w:t>配置</w:t>
      </w:r>
    </w:p>
    <w:p w14:paraId="0E3E9032" w14:textId="72FBEA0D" w:rsidR="00E57261" w:rsidRDefault="00E57261" w:rsidP="00E5726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AD71A5">
        <w:rPr>
          <w:rFonts w:ascii="微软雅黑" w:eastAsia="微软雅黑" w:hAnsi="微软雅黑" w:hint="eastAsia"/>
          <w:sz w:val="24"/>
        </w:rPr>
        <w:t>参见工程源码</w:t>
      </w:r>
    </w:p>
    <w:p w14:paraId="454EDD8C" w14:textId="0266C741" w:rsidR="00283A63" w:rsidRDefault="004573E0" w:rsidP="00283A6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spring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security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认证请求 需要将</w:t>
      </w:r>
      <w:r w:rsidR="00283A63">
        <w:rPr>
          <w:rFonts w:ascii="微软雅黑" w:eastAsia="微软雅黑" w:hAnsi="微软雅黑" w:hint="eastAsia"/>
          <w:sz w:val="24"/>
        </w:rPr>
        <w:t>[用户名,密码</w:t>
      </w:r>
      <w:r>
        <w:rPr>
          <w:rFonts w:ascii="微软雅黑" w:eastAsia="微软雅黑" w:hAnsi="微软雅黑" w:hint="eastAsia"/>
          <w:sz w:val="24"/>
        </w:rPr>
        <w:t>,角色</w:t>
      </w:r>
      <w:r w:rsidR="00283A63">
        <w:rPr>
          <w:rFonts w:ascii="微软雅黑" w:eastAsia="微软雅黑" w:hAnsi="微软雅黑" w:hint="eastAsia"/>
          <w:sz w:val="24"/>
        </w:rPr>
        <w:t>]</w:t>
      </w:r>
      <w:r>
        <w:rPr>
          <w:rFonts w:ascii="微软雅黑" w:eastAsia="微软雅黑" w:hAnsi="微软雅黑" w:hint="eastAsia"/>
          <w:sz w:val="24"/>
        </w:rPr>
        <w:t>三</w:t>
      </w:r>
      <w:r w:rsidR="00283A63">
        <w:rPr>
          <w:rFonts w:ascii="微软雅黑" w:eastAsia="微软雅黑" w:hAnsi="微软雅黑" w:hint="eastAsia"/>
          <w:sz w:val="24"/>
        </w:rPr>
        <w:t>个字段</w:t>
      </w:r>
      <w:r>
        <w:rPr>
          <w:rFonts w:ascii="微软雅黑" w:eastAsia="微软雅黑" w:hAnsi="微软雅黑" w:hint="eastAsia"/>
          <w:sz w:val="24"/>
        </w:rPr>
        <w:t>传入</w:t>
      </w:r>
      <w:bookmarkStart w:id="0" w:name="_GoBack"/>
      <w:bookmarkEnd w:id="0"/>
    </w:p>
    <w:p w14:paraId="12E4C71C" w14:textId="6F901B0F" w:rsidR="00E57261" w:rsidRPr="00283A63" w:rsidRDefault="00E57261" w:rsidP="00E57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83A63">
        <w:rPr>
          <w:rFonts w:ascii="微软雅黑" w:eastAsia="微软雅黑" w:hAnsi="微软雅黑" w:hint="eastAsia"/>
          <w:sz w:val="24"/>
          <w:szCs w:val="24"/>
        </w:rPr>
        <w:t>@value</w:t>
      </w:r>
    </w:p>
    <w:p w14:paraId="066B0ECE" w14:textId="7F84BE32" w:rsidR="00E57261" w:rsidRPr="00283A63" w:rsidRDefault="00E57261" w:rsidP="00E5726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283A63">
        <w:rPr>
          <w:rFonts w:ascii="微软雅黑" w:eastAsia="微软雅黑" w:hAnsi="微软雅黑" w:hint="eastAsia"/>
          <w:sz w:val="24"/>
        </w:rPr>
        <w:t>部分放到一个单独的类A中进行读取，然后在类B中调用，则要把类A增加@Component注解，并在类B中使用@Autowired自动装配类A</w:t>
      </w:r>
    </w:p>
    <w:p w14:paraId="2281838B" w14:textId="52C1CAE5" w:rsidR="00E57261" w:rsidRPr="007737D3" w:rsidRDefault="00502A29" w:rsidP="00E572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7737D3">
        <w:rPr>
          <w:rFonts w:ascii="微软雅黑" w:eastAsia="微软雅黑" w:hAnsi="微软雅黑" w:hint="eastAsia"/>
          <w:sz w:val="24"/>
        </w:rPr>
        <w:t>不用@mapperscan，需要</w:t>
      </w:r>
      <w:r w:rsidR="00AD71A5" w:rsidRPr="007737D3">
        <w:rPr>
          <w:rFonts w:ascii="微软雅黑" w:eastAsia="微软雅黑" w:hAnsi="微软雅黑" w:hint="eastAsia"/>
          <w:sz w:val="24"/>
        </w:rPr>
        <w:t>在</w:t>
      </w:r>
      <w:r w:rsidRPr="007737D3">
        <w:rPr>
          <w:rFonts w:ascii="微软雅黑" w:eastAsia="微软雅黑" w:hAnsi="微软雅黑" w:hint="eastAsia"/>
          <w:sz w:val="24"/>
        </w:rPr>
        <w:t>dao上加上@mapper</w:t>
      </w:r>
    </w:p>
    <w:p w14:paraId="0E7C6EFF" w14:textId="29EA93DE" w:rsidR="00752E75" w:rsidRDefault="0087632E" w:rsidP="00AA56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bookmarkStart w:id="1" w:name="_Hlk9369749"/>
      <w:r>
        <w:rPr>
          <w:rFonts w:ascii="微软雅黑" w:eastAsia="微软雅黑" w:hAnsi="微软雅黑" w:hint="eastAsia"/>
          <w:sz w:val="24"/>
        </w:rPr>
        <w:t>@</w:t>
      </w:r>
      <w:r w:rsidRPr="0087632E">
        <w:rPr>
          <w:rFonts w:ascii="微软雅黑" w:eastAsia="微软雅黑" w:hAnsi="微软雅黑"/>
          <w:sz w:val="24"/>
        </w:rPr>
        <w:t>Component</w:t>
      </w:r>
      <w:bookmarkEnd w:id="1"/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修饰除</w:t>
      </w:r>
      <w:r w:rsidR="00AA5634">
        <w:rPr>
          <w:rFonts w:ascii="微软雅黑" w:eastAsia="微软雅黑" w:hAnsi="微软雅黑" w:hint="eastAsia"/>
          <w:sz w:val="24"/>
        </w:rPr>
        <w:t>@S</w:t>
      </w:r>
      <w:r>
        <w:rPr>
          <w:rFonts w:ascii="微软雅黑" w:eastAsia="微软雅黑" w:hAnsi="微软雅黑" w:hint="eastAsia"/>
          <w:sz w:val="24"/>
        </w:rPr>
        <w:t>ervice</w:t>
      </w:r>
      <w:r w:rsidR="00AA5634">
        <w:rPr>
          <w:rFonts w:ascii="微软雅黑" w:eastAsia="微软雅黑" w:hAnsi="微软雅黑"/>
          <w:sz w:val="24"/>
        </w:rPr>
        <w:t>(</w:t>
      </w:r>
      <w:r w:rsidR="00AA5634">
        <w:rPr>
          <w:rFonts w:ascii="微软雅黑" w:eastAsia="微软雅黑" w:hAnsi="微软雅黑" w:hint="eastAsia"/>
          <w:sz w:val="24"/>
        </w:rPr>
        <w:t>业务层</w:t>
      </w:r>
      <w:r w:rsidR="00AA5634">
        <w:rPr>
          <w:rFonts w:ascii="微软雅黑" w:eastAsia="微软雅黑" w:hAnsi="微软雅黑"/>
          <w:sz w:val="24"/>
        </w:rPr>
        <w:t>)</w:t>
      </w:r>
      <w:r>
        <w:rPr>
          <w:rFonts w:ascii="微软雅黑" w:eastAsia="微软雅黑" w:hAnsi="微软雅黑"/>
          <w:sz w:val="24"/>
        </w:rPr>
        <w:t xml:space="preserve"> </w:t>
      </w:r>
      <w:r w:rsidR="00AA5634">
        <w:rPr>
          <w:rFonts w:ascii="微软雅黑" w:eastAsia="微软雅黑" w:hAnsi="微软雅黑" w:hint="eastAsia"/>
          <w:sz w:val="24"/>
        </w:rPr>
        <w:t xml:space="preserve"> @C</w:t>
      </w:r>
      <w:r>
        <w:rPr>
          <w:rFonts w:ascii="微软雅黑" w:eastAsia="微软雅黑" w:hAnsi="微软雅黑" w:hint="eastAsia"/>
          <w:sz w:val="24"/>
        </w:rPr>
        <w:t>ontroller</w:t>
      </w:r>
      <w:r w:rsidR="00AA5634">
        <w:rPr>
          <w:rFonts w:ascii="微软雅黑" w:eastAsia="微软雅黑" w:hAnsi="微软雅黑"/>
          <w:sz w:val="24"/>
        </w:rPr>
        <w:t>(</w:t>
      </w:r>
      <w:r w:rsidR="00AA5634">
        <w:rPr>
          <w:rFonts w:ascii="微软雅黑" w:eastAsia="微软雅黑" w:hAnsi="微软雅黑" w:hint="eastAsia"/>
          <w:sz w:val="24"/>
        </w:rPr>
        <w:t>控制层</w:t>
      </w:r>
      <w:r w:rsidR="00AA5634">
        <w:rPr>
          <w:rFonts w:ascii="微软雅黑" w:eastAsia="微软雅黑" w:hAnsi="微软雅黑"/>
          <w:sz w:val="24"/>
        </w:rPr>
        <w:t>)</w:t>
      </w:r>
      <w:r w:rsidR="00AA5634">
        <w:rPr>
          <w:rFonts w:ascii="微软雅黑" w:eastAsia="微软雅黑" w:hAnsi="微软雅黑" w:hint="eastAsia"/>
          <w:sz w:val="24"/>
        </w:rPr>
        <w:t xml:space="preserve"> </w:t>
      </w:r>
      <w:r w:rsidRPr="0087632E">
        <w:rPr>
          <w:rFonts w:ascii="微软雅黑" w:eastAsia="微软雅黑" w:hAnsi="微软雅黑"/>
          <w:sz w:val="24"/>
        </w:rPr>
        <w:t>@Repository</w:t>
      </w:r>
      <w:r w:rsidR="00AA5634">
        <w:rPr>
          <w:rFonts w:ascii="微软雅黑" w:eastAsia="微软雅黑" w:hAnsi="微软雅黑"/>
          <w:sz w:val="24"/>
        </w:rPr>
        <w:t>(Dao)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之外的</w:t>
      </w:r>
      <w:r w:rsidR="00AA5634">
        <w:rPr>
          <w:rFonts w:ascii="微软雅黑" w:eastAsia="微软雅黑" w:hAnsi="微软雅黑" w:hint="eastAsia"/>
          <w:sz w:val="24"/>
        </w:rPr>
        <w:t>类，指那些较为中立的组件</w:t>
      </w:r>
    </w:p>
    <w:p w14:paraId="0900AE51" w14:textId="1958B727" w:rsidR="00257339" w:rsidRDefault="00257339" w:rsidP="002573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参数加上此注解</w:t>
      </w:r>
      <w:r>
        <w:rPr>
          <w:rFonts w:ascii="微软雅黑" w:eastAsia="微软雅黑" w:hAnsi="微软雅黑"/>
          <w:sz w:val="24"/>
        </w:rPr>
        <w:t>@RequestBody</w:t>
      </w:r>
      <w:r>
        <w:rPr>
          <w:rFonts w:ascii="微软雅黑" w:eastAsia="微软雅黑" w:hAnsi="微软雅黑" w:hint="eastAsia"/>
          <w:sz w:val="24"/>
        </w:rPr>
        <w:t>，则要求请求头的</w:t>
      </w:r>
      <w:r w:rsidRPr="00257339">
        <w:rPr>
          <w:rFonts w:ascii="微软雅黑" w:eastAsia="微软雅黑" w:hAnsi="微软雅黑"/>
          <w:sz w:val="24"/>
        </w:rPr>
        <w:t>contentType:</w:t>
      </w:r>
      <w:r>
        <w:rPr>
          <w:rFonts w:ascii="微软雅黑" w:eastAsia="微软雅黑" w:hAnsi="微软雅黑" w:hint="eastAsia"/>
          <w:sz w:val="24"/>
        </w:rPr>
        <w:t>必须为</w:t>
      </w:r>
      <w:r w:rsidRPr="00257339">
        <w:rPr>
          <w:rFonts w:ascii="微软雅黑" w:eastAsia="微软雅黑" w:hAnsi="微软雅黑"/>
          <w:sz w:val="24"/>
        </w:rPr>
        <w:t>"application/json;charset=utf-8"，</w:t>
      </w:r>
      <w:r>
        <w:rPr>
          <w:rFonts w:ascii="微软雅黑" w:eastAsia="微软雅黑" w:hAnsi="微软雅黑" w:hint="eastAsia"/>
          <w:sz w:val="24"/>
        </w:rPr>
        <w:t>即以json提交</w:t>
      </w:r>
    </w:p>
    <w:p w14:paraId="62557B2D" w14:textId="096CE23F" w:rsidR="00426E4D" w:rsidRDefault="00426E4D" w:rsidP="00426E4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如果需要多个</w:t>
      </w:r>
      <w:r w:rsidR="00971E71">
        <w:rPr>
          <w:rFonts w:ascii="微软雅黑" w:eastAsia="微软雅黑" w:hAnsi="微软雅黑" w:hint="eastAsia"/>
          <w:sz w:val="24"/>
        </w:rPr>
        <w:t>不在同一bean的</w:t>
      </w:r>
      <w:r>
        <w:rPr>
          <w:rFonts w:ascii="微软雅黑" w:eastAsia="微软雅黑" w:hAnsi="微软雅黑" w:hint="eastAsia"/>
          <w:sz w:val="24"/>
        </w:rPr>
        <w:t>参数</w:t>
      </w:r>
      <w:r w:rsidR="00971E71">
        <w:rPr>
          <w:rFonts w:ascii="微软雅黑" w:eastAsia="微软雅黑" w:hAnsi="微软雅黑" w:hint="eastAsia"/>
          <w:sz w:val="24"/>
        </w:rPr>
        <w:t>以json提交</w:t>
      </w:r>
      <w:r>
        <w:rPr>
          <w:rFonts w:ascii="微软雅黑" w:eastAsia="微软雅黑" w:hAnsi="微软雅黑" w:hint="eastAsia"/>
          <w:sz w:val="24"/>
        </w:rPr>
        <w:t>，</w:t>
      </w:r>
      <w:r w:rsidR="007D7EB4">
        <w:rPr>
          <w:rFonts w:ascii="微软雅黑" w:eastAsia="微软雅黑" w:hAnsi="微软雅黑" w:hint="eastAsia"/>
          <w:sz w:val="24"/>
        </w:rPr>
        <w:t>解决</w:t>
      </w:r>
      <w:r>
        <w:rPr>
          <w:rFonts w:ascii="微软雅黑" w:eastAsia="微软雅黑" w:hAnsi="微软雅黑" w:hint="eastAsia"/>
          <w:sz w:val="24"/>
        </w:rPr>
        <w:t>方法：</w:t>
      </w:r>
    </w:p>
    <w:p w14:paraId="3322C987" w14:textId="690139B2" w:rsidR="001864F6" w:rsidRDefault="00426E4D" w:rsidP="00CF54D9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用Map接受参数 </w:t>
      </w:r>
      <w:r>
        <w:rPr>
          <w:rFonts w:ascii="微软雅黑" w:eastAsia="微软雅黑" w:hAnsi="微软雅黑"/>
          <w:sz w:val="24"/>
        </w:rPr>
        <w:t xml:space="preserve">, </w:t>
      </w:r>
      <w:r>
        <w:rPr>
          <w:rFonts w:ascii="微软雅黑" w:eastAsia="微软雅黑" w:hAnsi="微软雅黑" w:hint="eastAsia"/>
          <w:sz w:val="24"/>
        </w:rPr>
        <w:t>然后将参数填充进bean（</w:t>
      </w:r>
      <w:r w:rsidR="00CD08D9">
        <w:rPr>
          <w:rFonts w:ascii="微软雅黑" w:eastAsia="微软雅黑" w:hAnsi="微软雅黑" w:hint="eastAsia"/>
          <w:sz w:val="24"/>
        </w:rPr>
        <w:t>方法</w:t>
      </w:r>
      <w:r w:rsidR="00BC0AB9">
        <w:rPr>
          <w:rFonts w:ascii="微软雅黑" w:eastAsia="微软雅黑" w:hAnsi="微软雅黑" w:hint="eastAsia"/>
          <w:sz w:val="24"/>
        </w:rPr>
        <w:t>建议封装进</w:t>
      </w:r>
      <w:r>
        <w:rPr>
          <w:rFonts w:ascii="微软雅黑" w:eastAsia="微软雅黑" w:hAnsi="微软雅黑" w:hint="eastAsia"/>
          <w:sz w:val="24"/>
        </w:rPr>
        <w:t>util）</w:t>
      </w:r>
    </w:p>
    <w:p w14:paraId="6F0F4072" w14:textId="0BDFE491" w:rsidR="00CF54D9" w:rsidRDefault="00CF54D9" w:rsidP="00CF54D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</w:t>
      </w:r>
      <w:r w:rsidRPr="008B405E">
        <w:rPr>
          <w:rFonts w:ascii="微软雅黑" w:eastAsia="微软雅黑" w:hAnsi="微软雅黑" w:hint="eastAsia"/>
          <w:sz w:val="24"/>
        </w:rPr>
        <w:t>springsecurity</w:t>
      </w:r>
      <w:r>
        <w:rPr>
          <w:rFonts w:ascii="微软雅黑" w:eastAsia="微软雅黑" w:hAnsi="微软雅黑" w:hint="eastAsia"/>
          <w:sz w:val="24"/>
        </w:rPr>
        <w:t>后，验证密码的正确操作</w:t>
      </w:r>
    </w:p>
    <w:p w14:paraId="27504FF1" w14:textId="42750146" w:rsidR="00CF54D9" w:rsidRDefault="00CF54D9" w:rsidP="00CF54D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F54D9">
        <w:rPr>
          <w:rFonts w:ascii="微软雅黑" w:eastAsia="微软雅黑" w:hAnsi="微软雅黑"/>
          <w:sz w:val="24"/>
        </w:rPr>
        <w:t>encoder.matches(</w:t>
      </w:r>
      <w:r w:rsidR="00AD603F">
        <w:rPr>
          <w:rFonts w:ascii="微软雅黑" w:eastAsia="微软雅黑" w:hAnsi="微软雅黑"/>
          <w:sz w:val="24"/>
        </w:rPr>
        <w:t>inputPassword</w:t>
      </w:r>
      <w:r w:rsidRPr="00CF54D9">
        <w:rPr>
          <w:rFonts w:ascii="微软雅黑" w:eastAsia="微软雅黑" w:hAnsi="微软雅黑"/>
          <w:sz w:val="24"/>
        </w:rPr>
        <w:t xml:space="preserve">, </w:t>
      </w:r>
      <w:r>
        <w:rPr>
          <w:rFonts w:ascii="微软雅黑" w:eastAsia="微软雅黑" w:hAnsi="微软雅黑"/>
          <w:sz w:val="24"/>
        </w:rPr>
        <w:t>dataBase</w:t>
      </w:r>
      <w:r w:rsidRPr="00CF54D9">
        <w:rPr>
          <w:rFonts w:ascii="微软雅黑" w:eastAsia="微软雅黑" w:hAnsi="微软雅黑"/>
          <w:sz w:val="24"/>
        </w:rPr>
        <w:t>Password)</w:t>
      </w:r>
      <w:r>
        <w:rPr>
          <w:rFonts w:ascii="微软雅黑" w:eastAsia="微软雅黑" w:hAnsi="微软雅黑"/>
          <w:sz w:val="24"/>
        </w:rPr>
        <w:t xml:space="preserve"> ,</w:t>
      </w:r>
      <w:r>
        <w:rPr>
          <w:rFonts w:ascii="微软雅黑" w:eastAsia="微软雅黑" w:hAnsi="微软雅黑" w:hint="eastAsia"/>
          <w:sz w:val="24"/>
        </w:rPr>
        <w:t>两者匹配，返回 真</w:t>
      </w:r>
    </w:p>
    <w:p w14:paraId="33F7F255" w14:textId="43582566" w:rsidR="001D4248" w:rsidRDefault="00CF54D9" w:rsidP="001864F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CF54D9">
        <w:rPr>
          <w:rFonts w:ascii="微软雅黑" w:eastAsia="微软雅黑" w:hAnsi="微软雅黑"/>
          <w:sz w:val="24"/>
        </w:rPr>
        <w:t>User findUserByNameAndPassword(User user);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是无效的</w:t>
      </w:r>
    </w:p>
    <w:p w14:paraId="26E41D7A" w14:textId="1DE63D71" w:rsidR="001D4248" w:rsidRDefault="009D24F8" w:rsidP="009D24F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实现</w:t>
      </w:r>
      <w:r w:rsidRPr="009D24F8">
        <w:rPr>
          <w:rFonts w:ascii="微软雅黑" w:eastAsia="微软雅黑" w:hAnsi="微软雅黑"/>
          <w:sz w:val="24"/>
        </w:rPr>
        <w:t>org.springframework.web.filter.OncePerRequestFilter</w:t>
      </w:r>
      <w:r>
        <w:rPr>
          <w:rFonts w:ascii="微软雅黑" w:eastAsia="微软雅黑" w:hAnsi="微软雅黑" w:hint="eastAsia"/>
          <w:sz w:val="24"/>
        </w:rPr>
        <w:t>的</w:t>
      </w:r>
      <w:r w:rsidRPr="009D24F8">
        <w:rPr>
          <w:rFonts w:ascii="微软雅黑" w:eastAsia="微软雅黑" w:hAnsi="微软雅黑"/>
          <w:sz w:val="24"/>
        </w:rPr>
        <w:t>doFilterInternal</w:t>
      </w:r>
      <w:r>
        <w:rPr>
          <w:rFonts w:ascii="微软雅黑" w:eastAsia="微软雅黑" w:hAnsi="微软雅黑" w:hint="eastAsia"/>
          <w:sz w:val="24"/>
        </w:rPr>
        <w:t>的过滤方法进行</w:t>
      </w:r>
      <w:r w:rsidR="00EB0F91">
        <w:rPr>
          <w:rFonts w:ascii="微软雅黑" w:eastAsia="微软雅黑" w:hAnsi="微软雅黑"/>
          <w:sz w:val="24"/>
        </w:rPr>
        <w:t xml:space="preserve"> </w:t>
      </w:r>
      <w:r w:rsidR="00EB0F91">
        <w:rPr>
          <w:rFonts w:ascii="微软雅黑" w:eastAsia="微软雅黑" w:hAnsi="微软雅黑" w:hint="eastAsia"/>
          <w:sz w:val="24"/>
        </w:rPr>
        <w:t>过滤请求，不合法请求应直接response</w:t>
      </w:r>
      <w:r w:rsidR="00EB0F91">
        <w:rPr>
          <w:rFonts w:ascii="微软雅黑" w:eastAsia="微软雅黑" w:hAnsi="微软雅黑"/>
          <w:sz w:val="24"/>
        </w:rPr>
        <w:t>.getWrite().println()</w:t>
      </w:r>
      <w:r w:rsidR="00EB0F91">
        <w:rPr>
          <w:rFonts w:ascii="微软雅黑" w:eastAsia="微软雅黑" w:hAnsi="微软雅黑" w:hint="eastAsia"/>
          <w:sz w:val="24"/>
        </w:rPr>
        <w:t>或response</w:t>
      </w:r>
      <w:r w:rsidR="00EB0F91">
        <w:rPr>
          <w:rFonts w:ascii="微软雅黑" w:eastAsia="微软雅黑" w:hAnsi="微软雅黑"/>
          <w:sz w:val="24"/>
        </w:rPr>
        <w:t>.sendRedirect()</w:t>
      </w:r>
      <w:r>
        <w:rPr>
          <w:rFonts w:ascii="微软雅黑" w:eastAsia="微软雅黑" w:hAnsi="微软雅黑"/>
          <w:sz w:val="24"/>
        </w:rPr>
        <w:t xml:space="preserve"> , </w:t>
      </w:r>
      <w:r w:rsidRPr="009D24F8">
        <w:rPr>
          <w:rFonts w:ascii="微软雅黑" w:eastAsia="微软雅黑" w:hAnsi="微软雅黑"/>
          <w:sz w:val="24"/>
        </w:rPr>
        <w:t>chain.doFilter(request, response);</w:t>
      </w:r>
      <w:r>
        <w:rPr>
          <w:rFonts w:ascii="微软雅黑" w:eastAsia="微软雅黑" w:hAnsi="微软雅黑" w:hint="eastAsia"/>
          <w:sz w:val="24"/>
        </w:rPr>
        <w:t>为放行操作</w:t>
      </w:r>
      <w:r w:rsidR="000A3B3A">
        <w:rPr>
          <w:rFonts w:ascii="微软雅黑" w:eastAsia="微软雅黑" w:hAnsi="微软雅黑" w:hint="eastAsia"/>
          <w:sz w:val="24"/>
        </w:rPr>
        <w:t>，抛出的异常无法被捕获</w:t>
      </w:r>
    </w:p>
    <w:p w14:paraId="24CFDF62" w14:textId="5B3F3F9B" w:rsidR="00B23D79" w:rsidRDefault="00B23D79" w:rsidP="00E43F7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springsecurity </w:t>
      </w:r>
      <w:r>
        <w:rPr>
          <w:rFonts w:ascii="微软雅黑" w:eastAsia="微软雅黑" w:hAnsi="微软雅黑" w:hint="eastAsia"/>
          <w:sz w:val="24"/>
        </w:rPr>
        <w:t>认证过的请求会放到session中</w:t>
      </w:r>
      <w:r w:rsidR="00E43F77" w:rsidRPr="00E43F77">
        <w:rPr>
          <w:rFonts w:ascii="微软雅黑" w:eastAsia="微软雅黑" w:hAnsi="微软雅黑"/>
          <w:sz w:val="24"/>
        </w:rPr>
        <w:lastRenderedPageBreak/>
        <w:t>SecurityContextHolder.getContext().setAuthentication(authentication);</w:t>
      </w:r>
    </w:p>
    <w:p w14:paraId="2478095B" w14:textId="382B312D" w:rsidR="00E43F77" w:rsidRDefault="00E43F77" w:rsidP="009E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t</w:t>
      </w:r>
      <w:r>
        <w:rPr>
          <w:rFonts w:ascii="微软雅黑" w:eastAsia="微软雅黑" w:hAnsi="微软雅黑"/>
          <w:sz w:val="24"/>
        </w:rPr>
        <w:t>oken</w:t>
      </w:r>
      <w:r>
        <w:rPr>
          <w:rFonts w:ascii="微软雅黑" w:eastAsia="微软雅黑" w:hAnsi="微软雅黑" w:hint="eastAsia"/>
          <w:sz w:val="24"/>
        </w:rPr>
        <w:t>过期处理，后端校验token</w:t>
      </w:r>
      <w:r w:rsidR="000E4317">
        <w:rPr>
          <w:rFonts w:ascii="微软雅黑" w:eastAsia="微软雅黑" w:hAnsi="微软雅黑" w:hint="eastAsia"/>
          <w:sz w:val="24"/>
        </w:rPr>
        <w:t>是否过期，过期返回 过期状态码，和</w:t>
      </w:r>
      <w:r w:rsidR="00023032">
        <w:rPr>
          <w:rFonts w:ascii="微软雅黑" w:eastAsia="微软雅黑" w:hAnsi="微软雅黑" w:hint="eastAsia"/>
          <w:sz w:val="24"/>
        </w:rPr>
        <w:t>新</w:t>
      </w:r>
      <w:r w:rsidR="000E4317">
        <w:rPr>
          <w:rFonts w:ascii="微软雅黑" w:eastAsia="微软雅黑" w:hAnsi="微软雅黑" w:hint="eastAsia"/>
          <w:sz w:val="24"/>
        </w:rPr>
        <w:t>token</w:t>
      </w:r>
      <w:r w:rsidR="000E4317">
        <w:rPr>
          <w:rFonts w:ascii="微软雅黑" w:eastAsia="微软雅黑" w:hAnsi="微软雅黑"/>
          <w:sz w:val="24"/>
        </w:rPr>
        <w:t>,</w:t>
      </w:r>
      <w:r w:rsidR="000E4317">
        <w:rPr>
          <w:rFonts w:ascii="微软雅黑" w:eastAsia="微软雅黑" w:hAnsi="微软雅黑" w:hint="eastAsia"/>
          <w:sz w:val="24"/>
        </w:rPr>
        <w:t>前端根据状态码进行处理</w:t>
      </w:r>
      <w:r w:rsidR="00023032">
        <w:rPr>
          <w:rFonts w:ascii="微软雅黑" w:eastAsia="微软雅黑" w:hAnsi="微软雅黑" w:hint="eastAsia"/>
          <w:sz w:val="24"/>
        </w:rPr>
        <w:t>，存储新token</w:t>
      </w:r>
    </w:p>
    <w:p w14:paraId="170EBF04" w14:textId="77777777" w:rsidR="00460974" w:rsidRDefault="00F421B6" w:rsidP="00F421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springmvc</w:t>
      </w:r>
      <w:r w:rsidRPr="00F421B6">
        <w:rPr>
          <w:rFonts w:ascii="微软雅黑" w:eastAsia="微软雅黑" w:hAnsi="微软雅黑"/>
          <w:sz w:val="24"/>
        </w:rPr>
        <w:t>自带只能支持GET/POST请求来接收参数</w:t>
      </w:r>
      <w:r w:rsidR="00460974">
        <w:rPr>
          <w:rFonts w:ascii="微软雅黑" w:eastAsia="微软雅黑" w:hAnsi="微软雅黑" w:hint="eastAsia"/>
          <w:sz w:val="24"/>
        </w:rPr>
        <w:t>，虽然springboot整合了HiddenHttpMethodFilter，delete虽然有entity</w:t>
      </w:r>
      <w:r w:rsidR="00460974">
        <w:rPr>
          <w:rFonts w:ascii="微软雅黑" w:eastAsia="微软雅黑" w:hAnsi="微软雅黑"/>
          <w:sz w:val="24"/>
        </w:rPr>
        <w:t xml:space="preserve"> </w:t>
      </w:r>
      <w:r w:rsidR="00460974">
        <w:rPr>
          <w:rFonts w:ascii="微软雅黑" w:eastAsia="微软雅黑" w:hAnsi="微软雅黑" w:hint="eastAsia"/>
          <w:sz w:val="24"/>
        </w:rPr>
        <w:t>body，但是部分服务器会将此body丢失或拒绝delete请求，</w:t>
      </w:r>
    </w:p>
    <w:p w14:paraId="6C0A4D6F" w14:textId="5476D40A" w:rsidR="00F421B6" w:rsidRDefault="00460974" w:rsidP="0046097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发起</w:t>
      </w:r>
      <w:r w:rsidR="00B20FE6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delete请求，应在url后拼接参数，</w:t>
      </w:r>
      <w:r w:rsidRPr="00460974">
        <w:rPr>
          <w:rFonts w:ascii="微软雅黑" w:eastAsia="微软雅黑" w:hAnsi="微软雅黑"/>
          <w:sz w:val="24"/>
        </w:rPr>
        <w:t>@DeleteMapping("/{tagId}")</w:t>
      </w:r>
    </w:p>
    <w:p w14:paraId="4B6D07B6" w14:textId="5FA2A34C" w:rsidR="001D4248" w:rsidRDefault="008E58A8" w:rsidP="001864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重写</w:t>
      </w:r>
      <w:r>
        <w:rPr>
          <w:rFonts w:ascii="微软雅黑" w:eastAsia="微软雅黑" w:hAnsi="微软雅黑"/>
          <w:sz w:val="24"/>
        </w:rPr>
        <w:t xml:space="preserve"> </w:t>
      </w:r>
      <w:r w:rsidR="00CA698A" w:rsidRPr="00CA698A">
        <w:rPr>
          <w:rFonts w:ascii="微软雅黑" w:eastAsia="微软雅黑" w:hAnsi="微软雅黑"/>
          <w:sz w:val="24"/>
        </w:rPr>
        <w:t>org.springframework.web.servlet.config.annotation.</w:t>
      </w:r>
      <w:r w:rsidRPr="008E58A8">
        <w:t xml:space="preserve"> </w:t>
      </w:r>
      <w:r w:rsidRPr="008E58A8">
        <w:rPr>
          <w:rFonts w:ascii="微软雅黑" w:eastAsia="微软雅黑" w:hAnsi="微软雅黑"/>
          <w:sz w:val="24"/>
        </w:rPr>
        <w:t>WebMvcConfigurer</w:t>
      </w:r>
      <w:r>
        <w:rPr>
          <w:rFonts w:ascii="微软雅黑" w:eastAsia="微软雅黑" w:hAnsi="微软雅黑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下的</w:t>
      </w:r>
      <w:r w:rsidRPr="008E58A8">
        <w:rPr>
          <w:rFonts w:ascii="微软雅黑" w:eastAsia="微软雅黑" w:hAnsi="微软雅黑"/>
          <w:sz w:val="24"/>
        </w:rPr>
        <w:t>addResourceHandlers</w:t>
      </w:r>
      <w:r>
        <w:rPr>
          <w:rFonts w:ascii="微软雅黑" w:eastAsia="微软雅黑" w:hAnsi="微软雅黑" w:hint="eastAsia"/>
          <w:sz w:val="24"/>
        </w:rPr>
        <w:t>方法，</w:t>
      </w:r>
      <w:r w:rsidRPr="008E58A8">
        <w:rPr>
          <w:rFonts w:ascii="微软雅黑" w:eastAsia="微软雅黑" w:hAnsi="微软雅黑" w:hint="eastAsia"/>
          <w:sz w:val="24"/>
        </w:rPr>
        <w:t>resourceHandler的路径只能使用一次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D5F9590" wp14:editId="56F9B849">
            <wp:simplePos x="0" y="0"/>
            <wp:positionH relativeFrom="column">
              <wp:posOffset>0</wp:posOffset>
            </wp:positionH>
            <wp:positionV relativeFrom="paragraph">
              <wp:posOffset>1185545</wp:posOffset>
            </wp:positionV>
            <wp:extent cx="5274310" cy="52006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02537" w14:textId="25F8ACA0" w:rsidR="00984CBC" w:rsidRDefault="00984CBC" w:rsidP="001864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此方法只能捕捉到没有匹配到处理器的异常，但如果设置了静态路径映射，比如映射了</w:t>
      </w:r>
      <w:r w:rsidR="000D05D5">
        <w:rPr>
          <w:noProof/>
        </w:rPr>
        <w:drawing>
          <wp:anchor distT="0" distB="0" distL="114300" distR="114300" simplePos="0" relativeHeight="251663360" behindDoc="0" locked="0" layoutInCell="1" allowOverlap="1" wp14:anchorId="738CBE43" wp14:editId="796BFB8F">
            <wp:simplePos x="0" y="0"/>
            <wp:positionH relativeFrom="column">
              <wp:posOffset>0</wp:posOffset>
            </wp:positionH>
            <wp:positionV relativeFrom="paragraph">
              <wp:posOffset>910590</wp:posOffset>
            </wp:positionV>
            <wp:extent cx="5274310" cy="49149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</w:rPr>
        <w:t>/</w:t>
      </w:r>
      <w:r>
        <w:rPr>
          <w:rFonts w:ascii="微软雅黑" w:eastAsia="微软雅黑" w:hAnsi="微软雅黑"/>
          <w:sz w:val="24"/>
        </w:rPr>
        <w:t>img,</w:t>
      </w:r>
      <w:r>
        <w:rPr>
          <w:rFonts w:ascii="微软雅黑" w:eastAsia="微软雅黑" w:hAnsi="微软雅黑" w:hint="eastAsia"/>
          <w:sz w:val="24"/>
        </w:rPr>
        <w:t>就会发生意料之外的情况</w:t>
      </w:r>
    </w:p>
    <w:p w14:paraId="295D6BE8" w14:textId="7D7B1828" w:rsidR="008E58A8" w:rsidRDefault="00984CBC" w:rsidP="00984CB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假设/img/</w:t>
      </w:r>
      <w:r>
        <w:rPr>
          <w:rFonts w:ascii="微软雅黑" w:eastAsia="微软雅黑" w:hAnsi="微软雅黑"/>
          <w:sz w:val="24"/>
        </w:rPr>
        <w:t>1.jpg</w:t>
      </w:r>
      <w:r>
        <w:rPr>
          <w:rFonts w:ascii="微软雅黑" w:eastAsia="微软雅黑" w:hAnsi="微软雅黑" w:hint="eastAsia"/>
          <w:sz w:val="24"/>
        </w:rPr>
        <w:t>不存在,那么访问这个路径就不会被nohandlerFoundException捕捉，因为/</w:t>
      </w:r>
      <w:r>
        <w:rPr>
          <w:rFonts w:ascii="微软雅黑" w:eastAsia="微软雅黑" w:hAnsi="微软雅黑"/>
          <w:sz w:val="24"/>
        </w:rPr>
        <w:t xml:space="preserve">img </w:t>
      </w:r>
      <w:r>
        <w:rPr>
          <w:rFonts w:ascii="微软雅黑" w:eastAsia="微软雅黑" w:hAnsi="微软雅黑" w:hint="eastAsia"/>
          <w:sz w:val="24"/>
        </w:rPr>
        <w:t>是存在的 只是该路径下的1</w:t>
      </w:r>
      <w:r>
        <w:rPr>
          <w:rFonts w:ascii="微软雅黑" w:eastAsia="微软雅黑" w:hAnsi="微软雅黑"/>
          <w:sz w:val="24"/>
        </w:rPr>
        <w:t xml:space="preserve">.jpg </w:t>
      </w:r>
      <w:r>
        <w:rPr>
          <w:rFonts w:ascii="微软雅黑" w:eastAsia="微软雅黑" w:hAnsi="微软雅黑" w:hint="eastAsia"/>
          <w:sz w:val="24"/>
        </w:rPr>
        <w:t>不存在而已,所以springboot会返回404的 /</w:t>
      </w:r>
      <w:r>
        <w:rPr>
          <w:rFonts w:ascii="微软雅黑" w:eastAsia="微软雅黑" w:hAnsi="微软雅黑"/>
          <w:sz w:val="24"/>
        </w:rPr>
        <w:t xml:space="preserve">error </w:t>
      </w:r>
      <w:r>
        <w:rPr>
          <w:rFonts w:ascii="微软雅黑" w:eastAsia="微软雅黑" w:hAnsi="微软雅黑" w:hint="eastAsia"/>
          <w:sz w:val="24"/>
        </w:rPr>
        <w:t>html页面</w:t>
      </w:r>
    </w:p>
    <w:p w14:paraId="765AAB31" w14:textId="04B9EDA5" w:rsidR="00984CBC" w:rsidRDefault="00984CBC" w:rsidP="00984CB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做如下配置，可以避免a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D4935D" wp14:editId="192652B8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166306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sz w:val="24"/>
        </w:rPr>
        <w:t>)</w:t>
      </w:r>
      <w:r>
        <w:rPr>
          <w:rFonts w:ascii="微软雅黑" w:eastAsia="微软雅黑" w:hAnsi="微软雅黑" w:hint="eastAsia"/>
          <w:sz w:val="24"/>
        </w:rPr>
        <w:t>问题,</w:t>
      </w:r>
      <w:r>
        <w:rPr>
          <w:rFonts w:ascii="微软雅黑" w:eastAsia="微软雅黑" w:hAnsi="微软雅黑"/>
          <w:sz w:val="24"/>
        </w:rPr>
        <w:t xml:space="preserve">/notfound </w:t>
      </w:r>
      <w:r>
        <w:rPr>
          <w:rFonts w:ascii="微软雅黑" w:eastAsia="微软雅黑" w:hAnsi="微软雅黑" w:hint="eastAsia"/>
          <w:sz w:val="24"/>
        </w:rPr>
        <w:t>为自定义的控制器</w:t>
      </w:r>
    </w:p>
    <w:p w14:paraId="2F4FA58B" w14:textId="5DB210B9" w:rsidR="0077730F" w:rsidRPr="0077730F" w:rsidRDefault="00157CE5" w:rsidP="007773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</w:t>
      </w:r>
      <w:r>
        <w:rPr>
          <w:rFonts w:ascii="微软雅黑" w:eastAsia="微软雅黑" w:hAnsi="微软雅黑"/>
          <w:sz w:val="24"/>
        </w:rPr>
        <w:t xml:space="preserve">pringboot </w:t>
      </w:r>
      <w:r>
        <w:rPr>
          <w:rFonts w:ascii="微软雅黑" w:eastAsia="微软雅黑" w:hAnsi="微软雅黑" w:hint="eastAsia"/>
          <w:sz w:val="24"/>
        </w:rPr>
        <w:t>写普通java工程。需要某类实现</w:t>
      </w:r>
      <w:r w:rsidRPr="00157CE5">
        <w:rPr>
          <w:rFonts w:ascii="微软雅黑" w:eastAsia="微软雅黑" w:hAnsi="微软雅黑"/>
          <w:sz w:val="24"/>
        </w:rPr>
        <w:t>CommandLineRunner</w:t>
      </w:r>
      <w:r>
        <w:rPr>
          <w:rFonts w:ascii="微软雅黑" w:eastAsia="微软雅黑" w:hAnsi="微软雅黑" w:hint="eastAsia"/>
          <w:sz w:val="24"/>
        </w:rPr>
        <w:t>接口，在run方法内写具体代码，而启动这个springboot项目则和web项目一致，如下</w:t>
      </w:r>
      <w:r w:rsidR="0077730F">
        <w:rPr>
          <w:noProof/>
        </w:rPr>
        <w:drawing>
          <wp:anchor distT="0" distB="0" distL="114300" distR="114300" simplePos="0" relativeHeight="251667456" behindDoc="0" locked="0" layoutInCell="1" allowOverlap="1" wp14:anchorId="1338788E" wp14:editId="78758FE9">
            <wp:simplePos x="0" y="0"/>
            <wp:positionH relativeFrom="column">
              <wp:posOffset>0</wp:posOffset>
            </wp:positionH>
            <wp:positionV relativeFrom="paragraph">
              <wp:posOffset>2813685</wp:posOffset>
            </wp:positionV>
            <wp:extent cx="5044877" cy="1470787"/>
            <wp:effectExtent l="0" t="0" r="381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E9626" w14:textId="5BD28200" w:rsidR="00984CBC" w:rsidRDefault="0077730F" w:rsidP="00157CE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SpringApplication</w:t>
      </w:r>
      <w:r>
        <w:rPr>
          <w:rFonts w:ascii="微软雅黑" w:eastAsia="微软雅黑" w:hAnsi="微软雅黑"/>
          <w:sz w:val="24"/>
        </w:rPr>
        <w:t>.run</w:t>
      </w:r>
      <w:r w:rsidR="00157CE5">
        <w:rPr>
          <w:rFonts w:ascii="微软雅黑" w:eastAsia="微软雅黑" w:hAnsi="微软雅黑" w:hint="eastAsia"/>
          <w:sz w:val="24"/>
        </w:rPr>
        <w:t>写其他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157CE5">
        <w:rPr>
          <w:rFonts w:ascii="微软雅黑" w:eastAsia="微软雅黑" w:hAnsi="微软雅黑" w:hint="eastAsia"/>
          <w:sz w:val="24"/>
        </w:rPr>
        <w:t>类.</w:t>
      </w:r>
      <w:r w:rsidR="00157CE5">
        <w:rPr>
          <w:rFonts w:ascii="微软雅黑" w:eastAsia="微软雅黑" w:hAnsi="微软雅黑"/>
          <w:sz w:val="24"/>
        </w:rPr>
        <w:t xml:space="preserve">class </w:t>
      </w:r>
      <w:r w:rsidR="00157CE5">
        <w:rPr>
          <w:rFonts w:ascii="微软雅黑" w:eastAsia="微软雅黑" w:hAnsi="微软雅黑" w:hint="eastAsia"/>
          <w:sz w:val="24"/>
        </w:rPr>
        <w:t>会导致依赖注入失败</w:t>
      </w:r>
    </w:p>
    <w:p w14:paraId="35D22DEA" w14:textId="4C45ED61" w:rsidR="00DD7C3C" w:rsidRDefault="00656B7A" w:rsidP="00DD7C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</w:t>
      </w:r>
      <w:r>
        <w:rPr>
          <w:rFonts w:ascii="微软雅黑" w:eastAsia="微软雅黑" w:hAnsi="微软雅黑"/>
          <w:sz w:val="24"/>
        </w:rPr>
        <w:t xml:space="preserve">lement-ui </w:t>
      </w:r>
      <w:r w:rsidR="00240C78">
        <w:rPr>
          <w:rFonts w:ascii="微软雅黑" w:eastAsia="微软雅黑" w:hAnsi="微软雅黑" w:hint="eastAsia"/>
          <w:sz w:val="24"/>
        </w:rPr>
        <w:t>菜单项，如果需要使用route属性，那么该菜单项必须有index属性</w:t>
      </w:r>
    </w:p>
    <w:p w14:paraId="31B07AA8" w14:textId="6C377CF3" w:rsidR="008A2886" w:rsidRDefault="008A2886" w:rsidP="008A2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8A2886">
        <w:rPr>
          <w:rFonts w:ascii="微软雅黑" w:eastAsia="微软雅黑" w:hAnsi="微软雅黑"/>
          <w:sz w:val="24"/>
        </w:rPr>
        <w:t>vue不支持文件名为admin的文件</w:t>
      </w:r>
      <w:r>
        <w:rPr>
          <w:rFonts w:ascii="微软雅黑" w:eastAsia="微软雅黑" w:hAnsi="微软雅黑" w:hint="eastAsia"/>
          <w:sz w:val="24"/>
        </w:rPr>
        <w:t>，否则找不到</w:t>
      </w:r>
      <w:r w:rsidR="0094032D">
        <w:rPr>
          <w:rFonts w:ascii="微软雅黑" w:eastAsia="微软雅黑" w:hAnsi="微软雅黑" w:hint="eastAsia"/>
          <w:sz w:val="24"/>
        </w:rPr>
        <w:t>?</w:t>
      </w:r>
      <w:r w:rsidR="0094032D">
        <w:rPr>
          <w:rFonts w:ascii="微软雅黑" w:eastAsia="微软雅黑" w:hAnsi="微软雅黑"/>
          <w:sz w:val="24"/>
        </w:rPr>
        <w:t>?</w:t>
      </w:r>
    </w:p>
    <w:p w14:paraId="6C869577" w14:textId="7572C429" w:rsidR="008A2886" w:rsidRDefault="00C46933" w:rsidP="008A288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被复用的组件</w:t>
      </w:r>
      <w:r w:rsidR="00770799">
        <w:rPr>
          <w:rFonts w:ascii="微软雅黑" w:eastAsia="微软雅黑" w:hAnsi="微软雅黑" w:hint="eastAsia"/>
          <w:sz w:val="24"/>
        </w:rPr>
        <w:t>（一般是多个路由映射到一个组件），此组件的create函数只会被调用一次，如动态路由匹配</w:t>
      </w:r>
    </w:p>
    <w:p w14:paraId="43C0FA25" w14:textId="1B69732E" w:rsidR="008E58A8" w:rsidRPr="00CF3340" w:rsidRDefault="00CF3340" w:rsidP="001864F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B8A0A86" wp14:editId="7E2FA69D">
            <wp:simplePos x="0" y="0"/>
            <wp:positionH relativeFrom="column">
              <wp:posOffset>6350</wp:posOffset>
            </wp:positionH>
            <wp:positionV relativeFrom="paragraph">
              <wp:posOffset>405765</wp:posOffset>
            </wp:positionV>
            <wp:extent cx="5274310" cy="34798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24"/>
        </w:rPr>
        <w:t>如果要通过后台数据动态选中e</w:t>
      </w:r>
      <w:r>
        <w:rPr>
          <w:rFonts w:ascii="微软雅黑" w:eastAsia="微软雅黑" w:hAnsi="微软雅黑"/>
          <w:sz w:val="24"/>
        </w:rPr>
        <w:t>l-checkbox,</w:t>
      </w:r>
      <w:r>
        <w:rPr>
          <w:rFonts w:ascii="微软雅黑" w:eastAsia="微软雅黑" w:hAnsi="微软雅黑" w:hint="eastAsia"/>
          <w:sz w:val="24"/>
        </w:rPr>
        <w:t>须这样写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FF62787" wp14:editId="515755FC">
            <wp:simplePos x="0" y="0"/>
            <wp:positionH relativeFrom="column">
              <wp:posOffset>0</wp:posOffset>
            </wp:positionH>
            <wp:positionV relativeFrom="paragraph">
              <wp:posOffset>750570</wp:posOffset>
            </wp:positionV>
            <wp:extent cx="5274310" cy="734060"/>
            <wp:effectExtent l="0" t="0" r="254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BF83A" w14:textId="1AF19BFF" w:rsidR="00C174BF" w:rsidRDefault="00CF3340" w:rsidP="001864F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即赋给checkboxGroup的数组，需要与 :</w:t>
      </w:r>
      <w:r>
        <w:rPr>
          <w:rFonts w:ascii="微软雅黑" w:eastAsia="微软雅黑" w:hAnsi="微软雅黑"/>
          <w:sz w:val="24"/>
        </w:rPr>
        <w:t xml:space="preserve">label </w:t>
      </w:r>
      <w:r>
        <w:rPr>
          <w:rFonts w:ascii="微软雅黑" w:eastAsia="微软雅黑" w:hAnsi="微软雅黑" w:hint="eastAsia"/>
          <w:sz w:val="24"/>
        </w:rPr>
        <w:t>的数值类型一致 ， :</w:t>
      </w:r>
      <w:r>
        <w:rPr>
          <w:rFonts w:ascii="微软雅黑" w:eastAsia="微软雅黑" w:hAnsi="微软雅黑"/>
          <w:sz w:val="24"/>
        </w:rPr>
        <w:t xml:space="preserve">label </w:t>
      </w:r>
      <w:r>
        <w:rPr>
          <w:rFonts w:ascii="微软雅黑" w:eastAsia="微软雅黑" w:hAnsi="微软雅黑" w:hint="eastAsia"/>
          <w:sz w:val="24"/>
        </w:rPr>
        <w:t>是 该</w:t>
      </w:r>
      <w:r>
        <w:rPr>
          <w:rFonts w:ascii="微软雅黑" w:eastAsia="微软雅黑" w:hAnsi="微软雅黑"/>
          <w:sz w:val="24"/>
        </w:rPr>
        <w:t xml:space="preserve">el-checkbox </w:t>
      </w:r>
      <w:r>
        <w:rPr>
          <w:rFonts w:ascii="微软雅黑" w:eastAsia="微软雅黑" w:hAnsi="微软雅黑" w:hint="eastAsia"/>
          <w:sz w:val="24"/>
        </w:rPr>
        <w:t>选中状态的值,将后台的数据提取出id</w:t>
      </w:r>
      <w:r>
        <w:rPr>
          <w:rFonts w:ascii="微软雅黑" w:eastAsia="微软雅黑" w:hAnsi="微软雅黑"/>
          <w:sz w:val="24"/>
        </w:rPr>
        <w:t>(</w:t>
      </w:r>
      <w:r>
        <w:rPr>
          <w:rFonts w:ascii="微软雅黑" w:eastAsia="微软雅黑" w:hAnsi="微软雅黑" w:hint="eastAsia"/>
          <w:sz w:val="24"/>
        </w:rPr>
        <w:t>:</w:t>
      </w:r>
      <w:r>
        <w:rPr>
          <w:rFonts w:ascii="微软雅黑" w:eastAsia="微软雅黑" w:hAnsi="微软雅黑"/>
          <w:sz w:val="24"/>
        </w:rPr>
        <w:t>label)</w:t>
      </w:r>
      <w:r>
        <w:rPr>
          <w:rFonts w:ascii="微软雅黑" w:eastAsia="微软雅黑" w:hAnsi="微软雅黑" w:hint="eastAsia"/>
          <w:sz w:val="24"/>
        </w:rPr>
        <w:t>，组成新数组，赋给t</w:t>
      </w:r>
      <w:r>
        <w:rPr>
          <w:rFonts w:ascii="微软雅黑" w:eastAsia="微软雅黑" w:hAnsi="微软雅黑"/>
          <w:sz w:val="24"/>
        </w:rPr>
        <w:t>his.</w:t>
      </w:r>
      <w:r w:rsidRPr="00CF3340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checkboxGroup</w:t>
      </w:r>
    </w:p>
    <w:p w14:paraId="4BFF0B38" w14:textId="1C354A0B" w:rsidR="00CF3340" w:rsidRPr="00CF3340" w:rsidRDefault="00CF3340" w:rsidP="00DD41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</w:t>
      </w:r>
      <w:r w:rsidR="00DD4175">
        <w:rPr>
          <w:rFonts w:ascii="微软雅黑" w:eastAsia="微软雅黑" w:hAnsi="微软雅黑" w:hint="eastAsia"/>
          <w:sz w:val="24"/>
        </w:rPr>
        <w:t>慎用springmvc</w:t>
      </w:r>
      <w:r w:rsidR="00DD4175">
        <w:rPr>
          <w:rFonts w:ascii="微软雅黑" w:eastAsia="微软雅黑" w:hAnsi="微软雅黑"/>
          <w:sz w:val="24"/>
        </w:rPr>
        <w:t xml:space="preserve"> </w:t>
      </w:r>
      <w:r w:rsidR="00DD4175">
        <w:rPr>
          <w:rFonts w:ascii="微软雅黑" w:eastAsia="微软雅黑" w:hAnsi="微软雅黑" w:hint="eastAsia"/>
          <w:sz w:val="24"/>
        </w:rPr>
        <w:t xml:space="preserve">的 </w:t>
      </w:r>
      <w:r w:rsidR="00DD4175">
        <w:rPr>
          <w:rFonts w:ascii="微软雅黑" w:eastAsia="微软雅黑" w:hAnsi="微软雅黑"/>
          <w:sz w:val="24"/>
        </w:rPr>
        <w:t>@</w:t>
      </w:r>
      <w:r w:rsidR="00DD4175" w:rsidRPr="00DD4175">
        <w:t xml:space="preserve"> </w:t>
      </w:r>
      <w:r w:rsidR="00DD4175" w:rsidRPr="00DD4175">
        <w:rPr>
          <w:rFonts w:ascii="微软雅黑" w:eastAsia="微软雅黑" w:hAnsi="微软雅黑"/>
          <w:sz w:val="24"/>
        </w:rPr>
        <w:t>PathVariable</w:t>
      </w:r>
      <w:r w:rsidR="00DD4175">
        <w:rPr>
          <w:rFonts w:ascii="微软雅黑" w:eastAsia="微软雅黑" w:hAnsi="微软雅黑"/>
          <w:sz w:val="24"/>
        </w:rPr>
        <w:t xml:space="preserve"> </w:t>
      </w:r>
      <w:r w:rsidR="00DD4175">
        <w:rPr>
          <w:rFonts w:ascii="微软雅黑" w:eastAsia="微软雅黑" w:hAnsi="微软雅黑" w:hint="eastAsia"/>
          <w:sz w:val="24"/>
        </w:rPr>
        <w:t>某些情况下，路径中有中文时，服务端无法接受请求</w:t>
      </w:r>
    </w:p>
    <w:p w14:paraId="668D6C41" w14:textId="77777777" w:rsidR="00CF3340" w:rsidRDefault="00CF3340" w:rsidP="001864F6">
      <w:pPr>
        <w:rPr>
          <w:rFonts w:ascii="微软雅黑" w:eastAsia="微软雅黑" w:hAnsi="微软雅黑"/>
          <w:sz w:val="24"/>
        </w:rPr>
      </w:pPr>
    </w:p>
    <w:p w14:paraId="0C2626AF" w14:textId="0B292B56" w:rsidR="00DD4175" w:rsidRPr="00DD4175" w:rsidRDefault="00DD4175" w:rsidP="00DD41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000000"/>
          <w:kern w:val="0"/>
          <w:sz w:val="28"/>
          <w:szCs w:val="28"/>
        </w:rPr>
      </w:pPr>
    </w:p>
    <w:sectPr w:rsidR="00DD4175" w:rsidRPr="00DD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CCF24" w14:textId="77777777" w:rsidR="00672F36" w:rsidRDefault="00672F36" w:rsidP="004573E0">
      <w:r>
        <w:separator/>
      </w:r>
    </w:p>
  </w:endnote>
  <w:endnote w:type="continuationSeparator" w:id="0">
    <w:p w14:paraId="1370D8D6" w14:textId="77777777" w:rsidR="00672F36" w:rsidRDefault="00672F36" w:rsidP="00457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08989" w14:textId="77777777" w:rsidR="00672F36" w:rsidRDefault="00672F36" w:rsidP="004573E0">
      <w:r>
        <w:separator/>
      </w:r>
    </w:p>
  </w:footnote>
  <w:footnote w:type="continuationSeparator" w:id="0">
    <w:p w14:paraId="717D219E" w14:textId="77777777" w:rsidR="00672F36" w:rsidRDefault="00672F36" w:rsidP="00457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579B"/>
    <w:multiLevelType w:val="hybridMultilevel"/>
    <w:tmpl w:val="B7CC7E16"/>
    <w:lvl w:ilvl="0" w:tplc="02B2A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B1"/>
    <w:rsid w:val="000055BE"/>
    <w:rsid w:val="00023032"/>
    <w:rsid w:val="000304A0"/>
    <w:rsid w:val="00054F6C"/>
    <w:rsid w:val="000676CA"/>
    <w:rsid w:val="000870FC"/>
    <w:rsid w:val="00095B6A"/>
    <w:rsid w:val="000A3B3A"/>
    <w:rsid w:val="000C36D8"/>
    <w:rsid w:val="000C7C88"/>
    <w:rsid w:val="000D05D5"/>
    <w:rsid w:val="000D1302"/>
    <w:rsid w:val="000D1884"/>
    <w:rsid w:val="000E3AE4"/>
    <w:rsid w:val="000E4317"/>
    <w:rsid w:val="0010347F"/>
    <w:rsid w:val="0014114C"/>
    <w:rsid w:val="0015616A"/>
    <w:rsid w:val="00156C84"/>
    <w:rsid w:val="00157CE5"/>
    <w:rsid w:val="00167E68"/>
    <w:rsid w:val="001864F6"/>
    <w:rsid w:val="001B42C6"/>
    <w:rsid w:val="001D30C2"/>
    <w:rsid w:val="001D4248"/>
    <w:rsid w:val="0023638A"/>
    <w:rsid w:val="00240C78"/>
    <w:rsid w:val="0025041E"/>
    <w:rsid w:val="00257339"/>
    <w:rsid w:val="002768E9"/>
    <w:rsid w:val="00283A63"/>
    <w:rsid w:val="00297F47"/>
    <w:rsid w:val="002A0F21"/>
    <w:rsid w:val="002A270E"/>
    <w:rsid w:val="002B7E9E"/>
    <w:rsid w:val="002D2EBE"/>
    <w:rsid w:val="002E34A8"/>
    <w:rsid w:val="002E7575"/>
    <w:rsid w:val="002F0D5C"/>
    <w:rsid w:val="00302E79"/>
    <w:rsid w:val="00330E94"/>
    <w:rsid w:val="003367C2"/>
    <w:rsid w:val="003504ED"/>
    <w:rsid w:val="00354B16"/>
    <w:rsid w:val="00395831"/>
    <w:rsid w:val="003B53B6"/>
    <w:rsid w:val="003C4E62"/>
    <w:rsid w:val="003F712B"/>
    <w:rsid w:val="0041313B"/>
    <w:rsid w:val="00426E4D"/>
    <w:rsid w:val="004573E0"/>
    <w:rsid w:val="00460974"/>
    <w:rsid w:val="00493B65"/>
    <w:rsid w:val="004A0984"/>
    <w:rsid w:val="004B1F94"/>
    <w:rsid w:val="004D223B"/>
    <w:rsid w:val="004E3673"/>
    <w:rsid w:val="004F2672"/>
    <w:rsid w:val="00502A29"/>
    <w:rsid w:val="00511E8B"/>
    <w:rsid w:val="0052759E"/>
    <w:rsid w:val="005333E5"/>
    <w:rsid w:val="00583B7B"/>
    <w:rsid w:val="005907D0"/>
    <w:rsid w:val="00591A64"/>
    <w:rsid w:val="005C20DB"/>
    <w:rsid w:val="005C3CF0"/>
    <w:rsid w:val="005C5754"/>
    <w:rsid w:val="005D4BAF"/>
    <w:rsid w:val="005E71B6"/>
    <w:rsid w:val="00600934"/>
    <w:rsid w:val="00601AC4"/>
    <w:rsid w:val="006256CE"/>
    <w:rsid w:val="00656B7A"/>
    <w:rsid w:val="00657658"/>
    <w:rsid w:val="00662B5E"/>
    <w:rsid w:val="006631D4"/>
    <w:rsid w:val="00670810"/>
    <w:rsid w:val="00672F36"/>
    <w:rsid w:val="006733F2"/>
    <w:rsid w:val="006C032B"/>
    <w:rsid w:val="006F15D0"/>
    <w:rsid w:val="007337CE"/>
    <w:rsid w:val="007410C2"/>
    <w:rsid w:val="00743B63"/>
    <w:rsid w:val="00752E75"/>
    <w:rsid w:val="00763A1C"/>
    <w:rsid w:val="00770089"/>
    <w:rsid w:val="00770799"/>
    <w:rsid w:val="007737D3"/>
    <w:rsid w:val="0077730F"/>
    <w:rsid w:val="007A6829"/>
    <w:rsid w:val="007D7EB4"/>
    <w:rsid w:val="0082419C"/>
    <w:rsid w:val="00833E4F"/>
    <w:rsid w:val="00842CC0"/>
    <w:rsid w:val="0087632E"/>
    <w:rsid w:val="00891658"/>
    <w:rsid w:val="008A2886"/>
    <w:rsid w:val="008B405E"/>
    <w:rsid w:val="008C5EED"/>
    <w:rsid w:val="008E0EF4"/>
    <w:rsid w:val="008E314D"/>
    <w:rsid w:val="008E58A8"/>
    <w:rsid w:val="008E77C7"/>
    <w:rsid w:val="00914EEB"/>
    <w:rsid w:val="00931B58"/>
    <w:rsid w:val="0094032D"/>
    <w:rsid w:val="00943F66"/>
    <w:rsid w:val="00971E22"/>
    <w:rsid w:val="00971E71"/>
    <w:rsid w:val="00973BB6"/>
    <w:rsid w:val="00980E85"/>
    <w:rsid w:val="00984CBC"/>
    <w:rsid w:val="00990C9A"/>
    <w:rsid w:val="009A4210"/>
    <w:rsid w:val="009A6758"/>
    <w:rsid w:val="009D1F39"/>
    <w:rsid w:val="009D24F8"/>
    <w:rsid w:val="009E20CF"/>
    <w:rsid w:val="009E2992"/>
    <w:rsid w:val="009E459F"/>
    <w:rsid w:val="009F2F43"/>
    <w:rsid w:val="009F456A"/>
    <w:rsid w:val="00A174D6"/>
    <w:rsid w:val="00A517AE"/>
    <w:rsid w:val="00A65700"/>
    <w:rsid w:val="00A73ED0"/>
    <w:rsid w:val="00AA5634"/>
    <w:rsid w:val="00AD603F"/>
    <w:rsid w:val="00AD71A5"/>
    <w:rsid w:val="00AE1ADC"/>
    <w:rsid w:val="00AE7134"/>
    <w:rsid w:val="00AF61F7"/>
    <w:rsid w:val="00B01BE0"/>
    <w:rsid w:val="00B171E9"/>
    <w:rsid w:val="00B20FE6"/>
    <w:rsid w:val="00B23D79"/>
    <w:rsid w:val="00B33ED5"/>
    <w:rsid w:val="00B3797B"/>
    <w:rsid w:val="00B44DD2"/>
    <w:rsid w:val="00B469BC"/>
    <w:rsid w:val="00B66A3F"/>
    <w:rsid w:val="00B93AAA"/>
    <w:rsid w:val="00B9776D"/>
    <w:rsid w:val="00BC0AB9"/>
    <w:rsid w:val="00BE1673"/>
    <w:rsid w:val="00C174BF"/>
    <w:rsid w:val="00C465EB"/>
    <w:rsid w:val="00C46933"/>
    <w:rsid w:val="00C90127"/>
    <w:rsid w:val="00C967B1"/>
    <w:rsid w:val="00CA698A"/>
    <w:rsid w:val="00CB0B42"/>
    <w:rsid w:val="00CB6F1E"/>
    <w:rsid w:val="00CD08D9"/>
    <w:rsid w:val="00CD785B"/>
    <w:rsid w:val="00CE3ECA"/>
    <w:rsid w:val="00CF3340"/>
    <w:rsid w:val="00CF54D9"/>
    <w:rsid w:val="00D30AEA"/>
    <w:rsid w:val="00D54B95"/>
    <w:rsid w:val="00D82341"/>
    <w:rsid w:val="00D824B1"/>
    <w:rsid w:val="00DA16C9"/>
    <w:rsid w:val="00DA2438"/>
    <w:rsid w:val="00DC069C"/>
    <w:rsid w:val="00DD4175"/>
    <w:rsid w:val="00DD7C3C"/>
    <w:rsid w:val="00E43F77"/>
    <w:rsid w:val="00E54030"/>
    <w:rsid w:val="00E57261"/>
    <w:rsid w:val="00EA23BA"/>
    <w:rsid w:val="00EB0F91"/>
    <w:rsid w:val="00EC5476"/>
    <w:rsid w:val="00EE0B3B"/>
    <w:rsid w:val="00EE774D"/>
    <w:rsid w:val="00F05657"/>
    <w:rsid w:val="00F159EE"/>
    <w:rsid w:val="00F421B6"/>
    <w:rsid w:val="00F50644"/>
    <w:rsid w:val="00F5514F"/>
    <w:rsid w:val="00FB1B8E"/>
    <w:rsid w:val="00FD5C4A"/>
    <w:rsid w:val="00FE6537"/>
    <w:rsid w:val="00FE6AF7"/>
    <w:rsid w:val="00FE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9069E"/>
  <w15:chartTrackingRefBased/>
  <w15:docId w15:val="{FA6514F8-4728-4715-A804-E78A42EA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83A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3A6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7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73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7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73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anti</dc:creator>
  <cp:keywords>user</cp:keywords>
  <dc:description/>
  <cp:lastModifiedBy>z anti</cp:lastModifiedBy>
  <cp:revision>133</cp:revision>
  <cp:lastPrinted>2019-06-09T08:24:00Z</cp:lastPrinted>
  <dcterms:created xsi:type="dcterms:W3CDTF">2019-05-21T13:41:00Z</dcterms:created>
  <dcterms:modified xsi:type="dcterms:W3CDTF">2019-07-22T08:34:00Z</dcterms:modified>
</cp:coreProperties>
</file>