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A3342" w:rsidRDefault="007A01CD">
      <w:pPr>
        <w:pStyle w:val="a4"/>
      </w:pPr>
      <w:r>
        <w:t>hw2</w:t>
      </w:r>
    </w:p>
    <w:p w:rsidR="00DA3342" w:rsidRDefault="007A01CD">
      <w:pPr>
        <w:pStyle w:val="SourceCode"/>
      </w:pPr>
      <w:r>
        <w:rPr>
          <w:rStyle w:val="KeywordTok"/>
        </w:rPr>
        <w:t>library</w:t>
      </w:r>
      <w:r>
        <w:rPr>
          <w:rStyle w:val="NormalTok"/>
        </w:rPr>
        <w:t>(</w:t>
      </w:r>
      <w:r>
        <w:rPr>
          <w:rStyle w:val="StringTok"/>
        </w:rPr>
        <w:t>"ggplot2"</w:t>
      </w:r>
      <w:r>
        <w:rPr>
          <w:rStyle w:val="NormalTok"/>
        </w:rPr>
        <w:t>)</w:t>
      </w:r>
    </w:p>
    <w:p w:rsidR="00DA3342" w:rsidRDefault="007A01CD">
      <w:pPr>
        <w:pStyle w:val="SourceCode"/>
      </w:pPr>
      <w:r>
        <w:rPr>
          <w:rStyle w:val="VerbatimChar"/>
        </w:rPr>
        <w:t>## Warning: package 'ggplot2' was built under R version 3.5.3</w:t>
      </w:r>
    </w:p>
    <w:p w:rsidR="00DA3342" w:rsidRDefault="007A01CD">
      <w:pPr>
        <w:pStyle w:val="SourceCode"/>
      </w:pPr>
      <w:r>
        <w:rPr>
          <w:rStyle w:val="NormalTok"/>
        </w:rPr>
        <w:t>data2&lt;-</w:t>
      </w:r>
      <w:r>
        <w:rPr>
          <w:rStyle w:val="KeywordTok"/>
        </w:rPr>
        <w:t>read.csv</w:t>
      </w:r>
      <w:r>
        <w:rPr>
          <w:rStyle w:val="NormalTok"/>
        </w:rPr>
        <w:t>(</w:t>
      </w:r>
      <w:r>
        <w:rPr>
          <w:rStyle w:val="StringTok"/>
        </w:rPr>
        <w:t>"c:/Users/HW2.csv"</w:t>
      </w:r>
      <w:r>
        <w:rPr>
          <w:rStyle w:val="NormalTok"/>
        </w:rPr>
        <w:t>)</w:t>
      </w:r>
      <w:r>
        <w:br/>
      </w:r>
      <w:r>
        <w:rPr>
          <w:rStyle w:val="CommentTok"/>
        </w:rPr>
        <w:t># 4.a)</w:t>
      </w:r>
      <w:r>
        <w:br/>
      </w:r>
      <w:r>
        <w:rPr>
          <w:rStyle w:val="KeywordTok"/>
        </w:rPr>
        <w:t>colMeans</w:t>
      </w:r>
      <w:r>
        <w:rPr>
          <w:rStyle w:val="NormalTok"/>
        </w:rPr>
        <w:t>(data2[,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>])</w:t>
      </w:r>
    </w:p>
    <w:p w:rsidR="00DA3342" w:rsidRDefault="007A01CD">
      <w:pPr>
        <w:pStyle w:val="SourceCode"/>
      </w:pPr>
      <w:r>
        <w:rPr>
          <w:rStyle w:val="VerbatimChar"/>
        </w:rPr>
        <w:t xml:space="preserve">##       X1       X2 </w:t>
      </w:r>
      <w:r>
        <w:br/>
      </w:r>
      <w:r>
        <w:rPr>
          <w:rStyle w:val="VerbatimChar"/>
        </w:rPr>
        <w:t>## 22.34737 51.03158</w:t>
      </w:r>
    </w:p>
    <w:p w:rsidR="00DA3342" w:rsidRDefault="007A01CD">
      <w:pPr>
        <w:pStyle w:val="SourceCode"/>
      </w:pPr>
      <w:r>
        <w:rPr>
          <w:rStyle w:val="KeywordTok"/>
        </w:rPr>
        <w:t>var</w:t>
      </w:r>
      <w:r>
        <w:rPr>
          <w:rStyle w:val="NormalTok"/>
        </w:rPr>
        <w:t>(data2[,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>])</w:t>
      </w:r>
    </w:p>
    <w:p w:rsidR="00DA3342" w:rsidRDefault="007A01CD">
      <w:pPr>
        <w:pStyle w:val="SourceCode"/>
      </w:pPr>
      <w:r>
        <w:rPr>
          <w:rStyle w:val="VerbatimChar"/>
        </w:rPr>
        <w:t>##          X1       X2</w:t>
      </w:r>
      <w:r>
        <w:br/>
      </w:r>
      <w:r>
        <w:rPr>
          <w:rStyle w:val="VerbatimChar"/>
        </w:rPr>
        <w:t>## X1 61.44708  55.6562</w:t>
      </w:r>
      <w:r>
        <w:br/>
      </w:r>
      <w:r>
        <w:rPr>
          <w:rStyle w:val="VerbatimChar"/>
        </w:rPr>
        <w:t>## X2 55.65620 251.7967</w:t>
      </w:r>
    </w:p>
    <w:p w:rsidR="00DA3342" w:rsidRDefault="007A01CD">
      <w:pPr>
        <w:pStyle w:val="SourceCode"/>
        <w:rPr>
          <w:rStyle w:val="NormalTok"/>
        </w:rPr>
      </w:pPr>
      <w:r>
        <w:rPr>
          <w:rStyle w:val="CommentTok"/>
        </w:rPr>
        <w:t># 4.b) X1</w:t>
      </w:r>
      <w:r>
        <w:br/>
      </w:r>
      <w:r>
        <w:rPr>
          <w:rStyle w:val="KeywordTok"/>
        </w:rPr>
        <w:t>attach</w:t>
      </w:r>
      <w:r>
        <w:rPr>
          <w:rStyle w:val="NormalTok"/>
        </w:rPr>
        <w:t>(data2)</w:t>
      </w:r>
      <w:r>
        <w:br/>
      </w:r>
      <w:r>
        <w:rPr>
          <w:rStyle w:val="KeywordTok"/>
        </w:rPr>
        <w:t>summary</w:t>
      </w:r>
      <w:r>
        <w:rPr>
          <w:rStyle w:val="NormalTok"/>
        </w:rPr>
        <w:t>(data2)</w:t>
      </w:r>
    </w:p>
    <w:p w:rsidR="00553B9C" w:rsidRDefault="00553B9C">
      <w:pPr>
        <w:pStyle w:val="SourceCode"/>
      </w:pPr>
    </w:p>
    <w:p w:rsidR="00DA3342" w:rsidRDefault="007A01CD">
      <w:pPr>
        <w:pStyle w:val="SourceCode"/>
      </w:pPr>
      <w:r>
        <w:rPr>
          <w:rStyle w:val="VerbatimChar"/>
        </w:rPr>
        <w:t xml:space="preserve">##                type          X1              X2       </w:t>
      </w:r>
      <w:r>
        <w:br/>
      </w:r>
      <w:r>
        <w:rPr>
          <w:rStyle w:val="VerbatimChar"/>
        </w:rPr>
        <w:t xml:space="preserve">##  </w:t>
      </w:r>
      <w:r>
        <w:rPr>
          <w:rStyle w:val="VerbatimChar"/>
        </w:rPr>
        <w:t>건설업</w:t>
      </w:r>
      <w:r>
        <w:rPr>
          <w:rStyle w:val="VerbatimChar"/>
        </w:rPr>
        <w:t xml:space="preserve">          : 1   Min.   :13.00   Min.   :14.00  </w:t>
      </w:r>
      <w:r>
        <w:br/>
      </w:r>
      <w:r>
        <w:rPr>
          <w:rStyle w:val="VerbatimChar"/>
        </w:rPr>
        <w:t xml:space="preserve">##  </w:t>
      </w:r>
      <w:r>
        <w:rPr>
          <w:rStyle w:val="VerbatimChar"/>
        </w:rPr>
        <w:t>경공업</w:t>
      </w:r>
      <w:r>
        <w:rPr>
          <w:rStyle w:val="VerbatimChar"/>
        </w:rPr>
        <w:t>(</w:t>
      </w:r>
      <w:r>
        <w:rPr>
          <w:rStyle w:val="VerbatimChar"/>
        </w:rPr>
        <w:t>제조업</w:t>
      </w:r>
      <w:r>
        <w:rPr>
          <w:rStyle w:val="VerbatimChar"/>
        </w:rPr>
        <w:t xml:space="preserve">)  : 1   1st Qu.:17.50   1st Qu.:44.05  </w:t>
      </w:r>
      <w:r>
        <w:br/>
      </w:r>
      <w:r>
        <w:rPr>
          <w:rStyle w:val="VerbatimChar"/>
        </w:rPr>
        <w:t xml:space="preserve">##  </w:t>
      </w:r>
      <w:r>
        <w:rPr>
          <w:rStyle w:val="VerbatimChar"/>
        </w:rPr>
        <w:t>광업</w:t>
      </w:r>
      <w:r>
        <w:rPr>
          <w:rStyle w:val="VerbatimChar"/>
        </w:rPr>
        <w:t xml:space="preserve">            : 1   Median :20.40   Median :51.50  </w:t>
      </w:r>
      <w:r>
        <w:br/>
      </w:r>
      <w:r>
        <w:rPr>
          <w:rStyle w:val="VerbatimChar"/>
        </w:rPr>
        <w:t xml:space="preserve">##  </w:t>
      </w:r>
      <w:r>
        <w:rPr>
          <w:rStyle w:val="VerbatimChar"/>
        </w:rPr>
        <w:t>내수기업</w:t>
      </w:r>
      <w:r>
        <w:rPr>
          <w:rStyle w:val="VerbatimChar"/>
        </w:rPr>
        <w:t>(</w:t>
      </w:r>
      <w:r>
        <w:rPr>
          <w:rStyle w:val="VerbatimChar"/>
        </w:rPr>
        <w:t>제조업</w:t>
      </w:r>
      <w:r>
        <w:rPr>
          <w:rStyle w:val="VerbatimChar"/>
        </w:rPr>
        <w:t xml:space="preserve">): 1   Mean   :22.35   Mean   :51.03  </w:t>
      </w:r>
      <w:r>
        <w:br/>
      </w:r>
      <w:r>
        <w:rPr>
          <w:rStyle w:val="VerbatimChar"/>
        </w:rPr>
        <w:t xml:space="preserve">##  </w:t>
      </w:r>
      <w:r>
        <w:rPr>
          <w:rStyle w:val="VerbatimChar"/>
        </w:rPr>
        <w:t>도매및소매업</w:t>
      </w:r>
      <w:r>
        <w:rPr>
          <w:rStyle w:val="VerbatimChar"/>
        </w:rPr>
        <w:t xml:space="preserve">    : 1   3rd Qu.:26.10   3rd Qu.:55.85  </w:t>
      </w:r>
      <w:r>
        <w:br/>
      </w:r>
      <w:r>
        <w:rPr>
          <w:rStyle w:val="VerbatimChar"/>
        </w:rPr>
        <w:t xml:space="preserve">##  </w:t>
      </w:r>
      <w:r>
        <w:rPr>
          <w:rStyle w:val="VerbatimChar"/>
        </w:rPr>
        <w:t>부동산및임대업</w:t>
      </w:r>
      <w:r>
        <w:rPr>
          <w:rStyle w:val="VerbatimChar"/>
        </w:rPr>
        <w:t xml:space="preserve">  : 1   Max.   :47.80   Max.   :82.10  </w:t>
      </w:r>
      <w:r>
        <w:br/>
      </w:r>
      <w:r>
        <w:rPr>
          <w:rStyle w:val="VerbatimChar"/>
        </w:rPr>
        <w:t>##  (Other)         :13</w:t>
      </w:r>
    </w:p>
    <w:p w:rsidR="00DA3342" w:rsidRDefault="007A01CD">
      <w:pPr>
        <w:pStyle w:val="SourceCode"/>
      </w:pPr>
      <w:r>
        <w:rPr>
          <w:rStyle w:val="NormalTok"/>
        </w:rPr>
        <w:t>n&lt;-</w:t>
      </w:r>
      <w:r>
        <w:rPr>
          <w:rStyle w:val="KeywordTok"/>
        </w:rPr>
        <w:t>nrow</w:t>
      </w:r>
      <w:r>
        <w:rPr>
          <w:rStyle w:val="NormalTok"/>
        </w:rPr>
        <w:t>(data2)</w:t>
      </w:r>
      <w:r>
        <w:br/>
      </w:r>
      <w:r>
        <w:rPr>
          <w:rStyle w:val="NormalTok"/>
        </w:rPr>
        <w:t>t&lt;-</w:t>
      </w:r>
      <w:r>
        <w:rPr>
          <w:rStyle w:val="KeywordTok"/>
        </w:rPr>
        <w:t>seq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OperatorTok"/>
        </w:rPr>
        <w:t>:</w:t>
      </w:r>
      <w:r>
        <w:rPr>
          <w:rStyle w:val="NormalTok"/>
        </w:rPr>
        <w:t>n)</w:t>
      </w:r>
      <w:r>
        <w:br/>
      </w:r>
      <w:r>
        <w:rPr>
          <w:rStyle w:val="NormalTok"/>
        </w:rPr>
        <w:t>edf&lt;-(t</w:t>
      </w:r>
      <w:r>
        <w:rPr>
          <w:rStyle w:val="OperatorTok"/>
        </w:rPr>
        <w:t>-</w:t>
      </w:r>
      <w:r>
        <w:rPr>
          <w:rStyle w:val="FloatTok"/>
        </w:rPr>
        <w:t>0.5</w:t>
      </w:r>
      <w:r>
        <w:rPr>
          <w:rStyle w:val="NormalTok"/>
        </w:rPr>
        <w:t>)</w:t>
      </w:r>
      <w:r>
        <w:rPr>
          <w:rStyle w:val="OperatorTok"/>
        </w:rPr>
        <w:t>/</w:t>
      </w:r>
      <w:r>
        <w:rPr>
          <w:rStyle w:val="NormalTok"/>
        </w:rPr>
        <w:t>n</w:t>
      </w:r>
      <w:r>
        <w:br/>
      </w:r>
      <w:r>
        <w:rPr>
          <w:rStyle w:val="NormalTok"/>
        </w:rPr>
        <w:t>q&lt;-</w:t>
      </w:r>
      <w:r>
        <w:rPr>
          <w:rStyle w:val="KeywordTok"/>
        </w:rPr>
        <w:t>qnorm</w:t>
      </w:r>
      <w:r>
        <w:rPr>
          <w:rStyle w:val="NormalTok"/>
        </w:rPr>
        <w:t>(edf,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rPr>
          <w:rStyle w:val="NormalTok"/>
        </w:rPr>
        <w:t>norm.sample&lt;-</w:t>
      </w:r>
      <w:r>
        <w:rPr>
          <w:rStyle w:val="KeywordTok"/>
        </w:rPr>
        <w:t>data.frame</w:t>
      </w:r>
      <w:r>
        <w:rPr>
          <w:rStyle w:val="NormalTok"/>
        </w:rPr>
        <w:t>(</w:t>
      </w:r>
      <w:r>
        <w:rPr>
          <w:rStyle w:val="DataTypeTok"/>
        </w:rPr>
        <w:t>X1=</w:t>
      </w:r>
      <w:r>
        <w:rPr>
          <w:rStyle w:val="KeywordTok"/>
        </w:rPr>
        <w:t>sd</w:t>
      </w:r>
      <w:r>
        <w:rPr>
          <w:rStyle w:val="NormalTok"/>
        </w:rPr>
        <w:t>(X1)</w:t>
      </w:r>
      <w:r>
        <w:rPr>
          <w:rStyle w:val="OperatorTok"/>
        </w:rPr>
        <w:t>*</w:t>
      </w:r>
      <w:r>
        <w:rPr>
          <w:rStyle w:val="KeywordTok"/>
        </w:rPr>
        <w:t>rnorm</w:t>
      </w:r>
      <w:r>
        <w:rPr>
          <w:rStyle w:val="NormalTok"/>
        </w:rPr>
        <w:t>(</w:t>
      </w:r>
      <w:r>
        <w:rPr>
          <w:rStyle w:val="DecValTok"/>
        </w:rPr>
        <w:t>100</w:t>
      </w:r>
      <w:r>
        <w:rPr>
          <w:rStyle w:val="NormalTok"/>
        </w:rPr>
        <w:t>)</w:t>
      </w:r>
      <w:r>
        <w:rPr>
          <w:rStyle w:val="OperatorTok"/>
        </w:rPr>
        <w:t>+</w:t>
      </w:r>
      <w:r>
        <w:rPr>
          <w:rStyle w:val="KeywordTok"/>
        </w:rPr>
        <w:t>mean</w:t>
      </w:r>
      <w:r>
        <w:rPr>
          <w:rStyle w:val="NormalTok"/>
        </w:rPr>
        <w:t>(X1))</w:t>
      </w:r>
      <w:r>
        <w:br/>
      </w:r>
      <w:r>
        <w:rPr>
          <w:rStyle w:val="KeywordTok"/>
        </w:rPr>
        <w:t>ggplot</w:t>
      </w:r>
      <w:r>
        <w:rPr>
          <w:rStyle w:val="NormalTok"/>
        </w:rPr>
        <w:t>(data2,</w:t>
      </w:r>
      <w:r>
        <w:rPr>
          <w:rStyle w:val="KeywordTok"/>
        </w:rPr>
        <w:t>aes</w:t>
      </w:r>
      <w:r>
        <w:rPr>
          <w:rStyle w:val="NormalTok"/>
        </w:rPr>
        <w:t>(</w:t>
      </w:r>
      <w:r>
        <w:rPr>
          <w:rStyle w:val="DataTypeTok"/>
        </w:rPr>
        <w:t>x=</w:t>
      </w:r>
      <w:r>
        <w:rPr>
          <w:rStyle w:val="NormalTok"/>
        </w:rPr>
        <w:t>X1))</w:t>
      </w:r>
      <w:r>
        <w:rPr>
          <w:rStyle w:val="OperatorTok"/>
        </w:rPr>
        <w:t>+</w:t>
      </w:r>
      <w:r>
        <w:rPr>
          <w:rStyle w:val="KeywordTok"/>
        </w:rPr>
        <w:t>stat_ecdf</w:t>
      </w:r>
      <w:r>
        <w:rPr>
          <w:rStyle w:val="NormalTok"/>
        </w:rPr>
        <w:t>(</w:t>
      </w:r>
      <w:r>
        <w:rPr>
          <w:rStyle w:val="DataTypeTok"/>
        </w:rPr>
        <w:t>geom=</w:t>
      </w:r>
      <w:r>
        <w:rPr>
          <w:rStyle w:val="StringTok"/>
        </w:rPr>
        <w:t>"Step"</w:t>
      </w:r>
      <w:r>
        <w:rPr>
          <w:rStyle w:val="NormalTok"/>
        </w:rPr>
        <w:t>)</w:t>
      </w:r>
      <w:r>
        <w:rPr>
          <w:rStyle w:val="OperatorTok"/>
        </w:rPr>
        <w:t>+</w:t>
      </w:r>
      <w:r>
        <w:rPr>
          <w:rStyle w:val="KeywordTok"/>
        </w:rPr>
        <w:t>stat_ecdf</w:t>
      </w:r>
      <w:r>
        <w:rPr>
          <w:rStyle w:val="NormalTok"/>
        </w:rPr>
        <w:t>(</w:t>
      </w:r>
      <w:r>
        <w:rPr>
          <w:rStyle w:val="DataTypeTok"/>
        </w:rPr>
        <w:t>data=</w:t>
      </w:r>
      <w:r>
        <w:rPr>
          <w:rStyle w:val="NormalTok"/>
        </w:rPr>
        <w:t>norm.sample,</w:t>
      </w:r>
      <w:r>
        <w:rPr>
          <w:rStyle w:val="DataTypeTok"/>
        </w:rPr>
        <w:t>geom=</w:t>
      </w:r>
      <w:r>
        <w:rPr>
          <w:rStyle w:val="StringTok"/>
        </w:rPr>
        <w:t>"Step"</w:t>
      </w:r>
      <w:r>
        <w:rPr>
          <w:rStyle w:val="NormalTok"/>
        </w:rPr>
        <w:t>,</w:t>
      </w:r>
      <w:r>
        <w:rPr>
          <w:rStyle w:val="DataTypeTok"/>
        </w:rPr>
        <w:t>color=</w:t>
      </w:r>
      <w:r>
        <w:rPr>
          <w:rStyle w:val="StringTok"/>
        </w:rPr>
        <w:t>"red"</w:t>
      </w:r>
      <w:r>
        <w:rPr>
          <w:rStyle w:val="NormalTok"/>
        </w:rPr>
        <w:t>)</w:t>
      </w:r>
    </w:p>
    <w:p w:rsidR="00DA3342" w:rsidRDefault="007A01CD">
      <w:pPr>
        <w:pStyle w:val="FirstParagraph"/>
      </w:pPr>
      <w:r>
        <w:rPr>
          <w:noProof/>
        </w:rPr>
        <w:lastRenderedPageBreak/>
        <w:drawing>
          <wp:inline distT="0" distB="0" distL="0" distR="0">
            <wp:extent cx="4620126" cy="3696101"/>
            <wp:effectExtent l="0" t="0" r="0" b="0"/>
            <wp:docPr id="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djdjd_files/figure-docx/unnamed-chunk-1-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A3342" w:rsidRDefault="007A01CD">
      <w:pPr>
        <w:pStyle w:val="SourceCode"/>
      </w:pPr>
      <w:r>
        <w:rPr>
          <w:rStyle w:val="KeywordTok"/>
        </w:rPr>
        <w:t>ggplot</w:t>
      </w:r>
      <w:r>
        <w:rPr>
          <w:rStyle w:val="NormalTok"/>
        </w:rPr>
        <w:t>(data2,</w:t>
      </w:r>
      <w:r>
        <w:rPr>
          <w:rStyle w:val="KeywordTok"/>
        </w:rPr>
        <w:t>aes</w:t>
      </w:r>
      <w:r>
        <w:rPr>
          <w:rStyle w:val="NormalTok"/>
        </w:rPr>
        <w:t>(</w:t>
      </w:r>
      <w:r>
        <w:rPr>
          <w:rStyle w:val="DataTypeTok"/>
        </w:rPr>
        <w:t>sample=</w:t>
      </w:r>
      <w:r>
        <w:rPr>
          <w:rStyle w:val="NormalTok"/>
        </w:rPr>
        <w:t>X1))</w:t>
      </w:r>
      <w:r>
        <w:rPr>
          <w:rStyle w:val="OperatorTok"/>
        </w:rPr>
        <w:t>+</w:t>
      </w:r>
      <w:r>
        <w:rPr>
          <w:rStyle w:val="KeywordTok"/>
        </w:rPr>
        <w:t>stat_qq</w:t>
      </w:r>
      <w:r>
        <w:rPr>
          <w:rStyle w:val="NormalTok"/>
        </w:rPr>
        <w:t>()</w:t>
      </w:r>
      <w:r>
        <w:rPr>
          <w:rStyle w:val="OperatorTok"/>
        </w:rPr>
        <w:t>+</w:t>
      </w:r>
      <w:r>
        <w:rPr>
          <w:rStyle w:val="KeywordTok"/>
        </w:rPr>
        <w:t>stat_qq_line</w:t>
      </w:r>
      <w:r>
        <w:rPr>
          <w:rStyle w:val="NormalTok"/>
        </w:rPr>
        <w:t>(</w:t>
      </w:r>
      <w:r>
        <w:rPr>
          <w:rStyle w:val="DataTypeTok"/>
        </w:rPr>
        <w:t>color=</w:t>
      </w:r>
      <w:r>
        <w:rPr>
          <w:rStyle w:val="StringTok"/>
        </w:rPr>
        <w:t>"red"</w:t>
      </w:r>
      <w:r>
        <w:rPr>
          <w:rStyle w:val="NormalTok"/>
        </w:rPr>
        <w:t>)</w:t>
      </w:r>
    </w:p>
    <w:p w:rsidR="00DA3342" w:rsidRDefault="007A01CD">
      <w:pPr>
        <w:pStyle w:val="FirstParagraph"/>
      </w:pPr>
      <w:r>
        <w:rPr>
          <w:noProof/>
        </w:rPr>
        <w:drawing>
          <wp:inline distT="0" distB="0" distL="0" distR="0">
            <wp:extent cx="4620126" cy="3696101"/>
            <wp:effectExtent l="0" t="0" r="0" b="0"/>
            <wp:docPr id="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djdjd_files/figure-docx/unnamed-chunk-1-2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A3342" w:rsidRDefault="007A01CD">
      <w:pPr>
        <w:pStyle w:val="SourceCode"/>
      </w:pPr>
      <w:r>
        <w:rPr>
          <w:rStyle w:val="KeywordTok"/>
        </w:rPr>
        <w:lastRenderedPageBreak/>
        <w:t>cor</w:t>
      </w:r>
      <w:r>
        <w:rPr>
          <w:rStyle w:val="NormalTok"/>
        </w:rPr>
        <w:t>(X1,q)</w:t>
      </w:r>
    </w:p>
    <w:p w:rsidR="00DA3342" w:rsidRDefault="007A01CD">
      <w:pPr>
        <w:pStyle w:val="SourceCode"/>
      </w:pPr>
      <w:r>
        <w:rPr>
          <w:rStyle w:val="VerbatimChar"/>
        </w:rPr>
        <w:t>## [1] 0.01790849</w:t>
      </w:r>
    </w:p>
    <w:p w:rsidR="00DA3342" w:rsidRDefault="007A01CD">
      <w:pPr>
        <w:pStyle w:val="SourceCode"/>
      </w:pPr>
      <w:r>
        <w:rPr>
          <w:rStyle w:val="KeywordTok"/>
        </w:rPr>
        <w:t>shapiro.test</w:t>
      </w:r>
      <w:r>
        <w:rPr>
          <w:rStyle w:val="NormalTok"/>
        </w:rPr>
        <w:t>(X1)</w:t>
      </w:r>
    </w:p>
    <w:p w:rsidR="00DA3342" w:rsidRDefault="007A01CD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Shapiro-Wilk normality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X1</w:t>
      </w:r>
      <w:r>
        <w:br/>
      </w:r>
      <w:r>
        <w:rPr>
          <w:rStyle w:val="VerbatimChar"/>
        </w:rPr>
        <w:t>## W = 0.81955, p-value = 0.002229</w:t>
      </w:r>
    </w:p>
    <w:p w:rsidR="00DA3342" w:rsidRDefault="007A01CD">
      <w:pPr>
        <w:pStyle w:val="SourceCode"/>
      </w:pPr>
      <w:r>
        <w:rPr>
          <w:rStyle w:val="KeywordTok"/>
        </w:rPr>
        <w:t>ks.test</w:t>
      </w:r>
      <w:r>
        <w:rPr>
          <w:rStyle w:val="NormalTok"/>
        </w:rPr>
        <w:t>(X1,</w:t>
      </w:r>
      <w:r>
        <w:rPr>
          <w:rStyle w:val="StringTok"/>
        </w:rPr>
        <w:t>"pnorm"</w:t>
      </w:r>
      <w:r>
        <w:rPr>
          <w:rStyle w:val="NormalTok"/>
        </w:rPr>
        <w:t>,</w:t>
      </w:r>
      <w:r>
        <w:rPr>
          <w:rStyle w:val="DataTypeTok"/>
        </w:rPr>
        <w:t>mean=</w:t>
      </w:r>
      <w:r>
        <w:rPr>
          <w:rStyle w:val="KeywordTok"/>
        </w:rPr>
        <w:t>mean</w:t>
      </w:r>
      <w:r>
        <w:rPr>
          <w:rStyle w:val="NormalTok"/>
        </w:rPr>
        <w:t>(X1),</w:t>
      </w:r>
      <w:r>
        <w:rPr>
          <w:rStyle w:val="DataTypeTok"/>
        </w:rPr>
        <w:t>sd=</w:t>
      </w:r>
      <w:r>
        <w:rPr>
          <w:rStyle w:val="KeywordTok"/>
        </w:rPr>
        <w:t>sd</w:t>
      </w:r>
      <w:r>
        <w:rPr>
          <w:rStyle w:val="NormalTok"/>
        </w:rPr>
        <w:t>(X1))</w:t>
      </w:r>
    </w:p>
    <w:p w:rsidR="00DA3342" w:rsidRDefault="007A01CD">
      <w:pPr>
        <w:pStyle w:val="SourceCode"/>
        <w:rPr>
          <w:rStyle w:val="VerbatimChar"/>
        </w:rPr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</w:t>
      </w:r>
      <w:proofErr w:type="gramStart"/>
      <w:r>
        <w:rPr>
          <w:rStyle w:val="VerbatimChar"/>
        </w:rPr>
        <w:t>#  One</w:t>
      </w:r>
      <w:proofErr w:type="gramEnd"/>
      <w:r>
        <w:rPr>
          <w:rStyle w:val="VerbatimChar"/>
        </w:rPr>
        <w:t>-sample Kolmogorov-Smirnov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X1</w:t>
      </w:r>
      <w:r>
        <w:br/>
      </w:r>
      <w:r>
        <w:rPr>
          <w:rStyle w:val="VerbatimChar"/>
        </w:rPr>
        <w:t>## D = 0.18472, p-value = 0.4797</w:t>
      </w:r>
      <w:r>
        <w:br/>
      </w:r>
      <w:r>
        <w:rPr>
          <w:rStyle w:val="VerbatimChar"/>
        </w:rPr>
        <w:t>## alternative hypothesis: two-sided</w:t>
      </w:r>
    </w:p>
    <w:p w:rsidR="00D717B6" w:rsidRDefault="00D717B6">
      <w:pPr>
        <w:pStyle w:val="SourceCode"/>
        <w:rPr>
          <w:rFonts w:hint="eastAsia"/>
          <w:lang w:eastAsia="ko-KR"/>
        </w:rPr>
      </w:pPr>
      <w:r>
        <w:rPr>
          <w:rFonts w:hint="eastAsia"/>
          <w:lang w:eastAsia="ko-KR"/>
        </w:rPr>
        <w:t>p</w:t>
      </w:r>
      <w:r>
        <w:rPr>
          <w:lang w:eastAsia="ko-KR"/>
        </w:rPr>
        <w:t>-value</w:t>
      </w:r>
      <w:r>
        <w:rPr>
          <w:rFonts w:hint="eastAsia"/>
          <w:lang w:eastAsia="ko-KR"/>
        </w:rPr>
        <w:t>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보았을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정규분포를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따른다고</w:t>
      </w:r>
      <w:proofErr w:type="spell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있다</w:t>
      </w:r>
      <w:r>
        <w:rPr>
          <w:rFonts w:hint="eastAsia"/>
          <w:lang w:eastAsia="ko-KR"/>
        </w:rPr>
        <w:t>.</w:t>
      </w:r>
    </w:p>
    <w:p w:rsidR="00DA3342" w:rsidRDefault="007A01CD">
      <w:pPr>
        <w:pStyle w:val="SourceCode"/>
      </w:pPr>
      <w:r>
        <w:rPr>
          <w:rStyle w:val="CommentTok"/>
        </w:rPr>
        <w:t xml:space="preserve"># </w:t>
      </w:r>
      <w:proofErr w:type="gramStart"/>
      <w:r>
        <w:rPr>
          <w:rStyle w:val="CommentTok"/>
        </w:rPr>
        <w:t>4.b</w:t>
      </w:r>
      <w:proofErr w:type="gramEnd"/>
      <w:r>
        <w:rPr>
          <w:rStyle w:val="CommentTok"/>
        </w:rPr>
        <w:t>) X2</w:t>
      </w:r>
      <w:r>
        <w:br/>
      </w:r>
      <w:r>
        <w:br/>
      </w:r>
      <w:proofErr w:type="spellStart"/>
      <w:r>
        <w:rPr>
          <w:rStyle w:val="NormalTok"/>
        </w:rPr>
        <w:t>norm.sample</w:t>
      </w:r>
      <w:proofErr w:type="spellEnd"/>
      <w:r>
        <w:rPr>
          <w:rStyle w:val="NormalTok"/>
        </w:rPr>
        <w:t>&lt;-</w:t>
      </w:r>
      <w:proofErr w:type="spellStart"/>
      <w:r>
        <w:rPr>
          <w:rStyle w:val="KeywordTok"/>
        </w:rPr>
        <w:t>data.frame</w:t>
      </w:r>
      <w:proofErr w:type="spellEnd"/>
      <w:r>
        <w:rPr>
          <w:rStyle w:val="NormalTok"/>
        </w:rPr>
        <w:t>(</w:t>
      </w:r>
      <w:r>
        <w:rPr>
          <w:rStyle w:val="DataTypeTok"/>
        </w:rPr>
        <w:t>X2=</w:t>
      </w:r>
      <w:proofErr w:type="spellStart"/>
      <w:r>
        <w:rPr>
          <w:rStyle w:val="KeywordTok"/>
        </w:rPr>
        <w:t>sd</w:t>
      </w:r>
      <w:proofErr w:type="spellEnd"/>
      <w:r>
        <w:rPr>
          <w:rStyle w:val="NormalTok"/>
        </w:rPr>
        <w:t>(X2)</w:t>
      </w:r>
      <w:r>
        <w:rPr>
          <w:rStyle w:val="OperatorTok"/>
        </w:rPr>
        <w:t>*</w:t>
      </w:r>
      <w:proofErr w:type="spellStart"/>
      <w:r>
        <w:rPr>
          <w:rStyle w:val="KeywordTok"/>
        </w:rPr>
        <w:t>rnorm</w:t>
      </w:r>
      <w:proofErr w:type="spellEnd"/>
      <w:r>
        <w:rPr>
          <w:rStyle w:val="NormalTok"/>
        </w:rPr>
        <w:t>(</w:t>
      </w:r>
      <w:r>
        <w:rPr>
          <w:rStyle w:val="DecValTok"/>
        </w:rPr>
        <w:t>100</w:t>
      </w:r>
      <w:r>
        <w:rPr>
          <w:rStyle w:val="NormalTok"/>
        </w:rPr>
        <w:t>)</w:t>
      </w:r>
      <w:r>
        <w:rPr>
          <w:rStyle w:val="OperatorTok"/>
        </w:rPr>
        <w:t>+</w:t>
      </w:r>
      <w:r>
        <w:rPr>
          <w:rStyle w:val="KeywordTok"/>
        </w:rPr>
        <w:t>mean</w:t>
      </w:r>
      <w:r>
        <w:rPr>
          <w:rStyle w:val="NormalTok"/>
        </w:rPr>
        <w:t>(X2))</w:t>
      </w:r>
      <w:r>
        <w:br/>
      </w:r>
      <w:r>
        <w:rPr>
          <w:rStyle w:val="KeywordTok"/>
        </w:rPr>
        <w:t>ggplot</w:t>
      </w:r>
      <w:r>
        <w:rPr>
          <w:rStyle w:val="NormalTok"/>
        </w:rPr>
        <w:t>(data2,</w:t>
      </w:r>
      <w:r>
        <w:rPr>
          <w:rStyle w:val="KeywordTok"/>
        </w:rPr>
        <w:t>aes</w:t>
      </w:r>
      <w:r>
        <w:rPr>
          <w:rStyle w:val="NormalTok"/>
        </w:rPr>
        <w:t>(</w:t>
      </w:r>
      <w:r>
        <w:rPr>
          <w:rStyle w:val="DataTypeTok"/>
        </w:rPr>
        <w:t>x=</w:t>
      </w:r>
      <w:r>
        <w:rPr>
          <w:rStyle w:val="NormalTok"/>
        </w:rPr>
        <w:t>X2))</w:t>
      </w:r>
      <w:r>
        <w:rPr>
          <w:rStyle w:val="OperatorTok"/>
        </w:rPr>
        <w:t>+</w:t>
      </w:r>
      <w:r>
        <w:rPr>
          <w:rStyle w:val="KeywordTok"/>
        </w:rPr>
        <w:t>stat_ecdf</w:t>
      </w:r>
      <w:r>
        <w:rPr>
          <w:rStyle w:val="NormalTok"/>
        </w:rPr>
        <w:t>(</w:t>
      </w:r>
      <w:r>
        <w:rPr>
          <w:rStyle w:val="DataTypeTok"/>
        </w:rPr>
        <w:t>geom=</w:t>
      </w:r>
      <w:r>
        <w:rPr>
          <w:rStyle w:val="StringTok"/>
        </w:rPr>
        <w:t>"Step"</w:t>
      </w:r>
      <w:r>
        <w:rPr>
          <w:rStyle w:val="NormalTok"/>
        </w:rPr>
        <w:t>)</w:t>
      </w:r>
      <w:r>
        <w:rPr>
          <w:rStyle w:val="OperatorTok"/>
        </w:rPr>
        <w:t>+</w:t>
      </w:r>
      <w:r>
        <w:rPr>
          <w:rStyle w:val="KeywordTok"/>
        </w:rPr>
        <w:t>stat_ecdf</w:t>
      </w:r>
      <w:r>
        <w:rPr>
          <w:rStyle w:val="NormalTok"/>
        </w:rPr>
        <w:t>(</w:t>
      </w:r>
      <w:r>
        <w:rPr>
          <w:rStyle w:val="DataTypeTok"/>
        </w:rPr>
        <w:t>data=</w:t>
      </w:r>
      <w:r>
        <w:rPr>
          <w:rStyle w:val="NormalTok"/>
        </w:rPr>
        <w:t>norm.sample,</w:t>
      </w:r>
      <w:r>
        <w:rPr>
          <w:rStyle w:val="DataTypeTok"/>
        </w:rPr>
        <w:t>geom=</w:t>
      </w:r>
      <w:r>
        <w:rPr>
          <w:rStyle w:val="StringTok"/>
        </w:rPr>
        <w:t>"Step"</w:t>
      </w:r>
      <w:r>
        <w:rPr>
          <w:rStyle w:val="NormalTok"/>
        </w:rPr>
        <w:t>,</w:t>
      </w:r>
      <w:r>
        <w:rPr>
          <w:rStyle w:val="DataTypeTok"/>
        </w:rPr>
        <w:t>color=</w:t>
      </w:r>
      <w:r>
        <w:rPr>
          <w:rStyle w:val="StringTok"/>
        </w:rPr>
        <w:t>"red"</w:t>
      </w:r>
      <w:r>
        <w:rPr>
          <w:rStyle w:val="NormalTok"/>
        </w:rPr>
        <w:t>)</w:t>
      </w:r>
    </w:p>
    <w:p w:rsidR="00DA3342" w:rsidRDefault="007A01CD">
      <w:pPr>
        <w:pStyle w:val="FirstParagraph"/>
      </w:pPr>
      <w:r>
        <w:rPr>
          <w:noProof/>
        </w:rPr>
        <w:lastRenderedPageBreak/>
        <w:drawing>
          <wp:inline distT="0" distB="0" distL="0" distR="0">
            <wp:extent cx="4620126" cy="3696101"/>
            <wp:effectExtent l="0" t="0" r="0" b="0"/>
            <wp:docPr id="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djdjd_files/figure-docx/unnamed-chunk-1-3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A3342" w:rsidRDefault="007A01CD">
      <w:pPr>
        <w:pStyle w:val="SourceCode"/>
      </w:pPr>
      <w:r>
        <w:rPr>
          <w:rStyle w:val="KeywordTok"/>
        </w:rPr>
        <w:t>ggplot</w:t>
      </w:r>
      <w:r>
        <w:rPr>
          <w:rStyle w:val="NormalTok"/>
        </w:rPr>
        <w:t>(data2,</w:t>
      </w:r>
      <w:r>
        <w:rPr>
          <w:rStyle w:val="KeywordTok"/>
        </w:rPr>
        <w:t>aes</w:t>
      </w:r>
      <w:r>
        <w:rPr>
          <w:rStyle w:val="NormalTok"/>
        </w:rPr>
        <w:t>(</w:t>
      </w:r>
      <w:r>
        <w:rPr>
          <w:rStyle w:val="DataTypeTok"/>
        </w:rPr>
        <w:t>sample=</w:t>
      </w:r>
      <w:r>
        <w:rPr>
          <w:rStyle w:val="NormalTok"/>
        </w:rPr>
        <w:t>X2))</w:t>
      </w:r>
      <w:r>
        <w:rPr>
          <w:rStyle w:val="OperatorTok"/>
        </w:rPr>
        <w:t>+</w:t>
      </w:r>
      <w:r>
        <w:rPr>
          <w:rStyle w:val="KeywordTok"/>
        </w:rPr>
        <w:t>stat_qq</w:t>
      </w:r>
      <w:r>
        <w:rPr>
          <w:rStyle w:val="NormalTok"/>
        </w:rPr>
        <w:t>()</w:t>
      </w:r>
      <w:r>
        <w:rPr>
          <w:rStyle w:val="OperatorTok"/>
        </w:rPr>
        <w:t>+</w:t>
      </w:r>
      <w:r>
        <w:rPr>
          <w:rStyle w:val="KeywordTok"/>
        </w:rPr>
        <w:t>stat_qq_line</w:t>
      </w:r>
      <w:r>
        <w:rPr>
          <w:rStyle w:val="NormalTok"/>
        </w:rPr>
        <w:t>(</w:t>
      </w:r>
      <w:r>
        <w:rPr>
          <w:rStyle w:val="DataTypeTok"/>
        </w:rPr>
        <w:t>color=</w:t>
      </w:r>
      <w:r>
        <w:rPr>
          <w:rStyle w:val="StringTok"/>
        </w:rPr>
        <w:t>"red"</w:t>
      </w:r>
      <w:r>
        <w:rPr>
          <w:rStyle w:val="NormalTok"/>
        </w:rPr>
        <w:t>)</w:t>
      </w:r>
    </w:p>
    <w:p w:rsidR="00DA3342" w:rsidRDefault="007A01CD">
      <w:pPr>
        <w:pStyle w:val="FirstParagraph"/>
      </w:pPr>
      <w:r>
        <w:rPr>
          <w:noProof/>
        </w:rPr>
        <w:drawing>
          <wp:inline distT="0" distB="0" distL="0" distR="0">
            <wp:extent cx="4620126" cy="3696101"/>
            <wp:effectExtent l="0" t="0" r="0" b="0"/>
            <wp:docPr id="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djdjd_files/figure-docx/unnamed-chunk-1-4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A3342" w:rsidRDefault="007A01CD">
      <w:pPr>
        <w:pStyle w:val="SourceCode"/>
      </w:pPr>
      <w:r>
        <w:rPr>
          <w:rStyle w:val="KeywordTok"/>
        </w:rPr>
        <w:lastRenderedPageBreak/>
        <w:t>cor</w:t>
      </w:r>
      <w:r>
        <w:rPr>
          <w:rStyle w:val="NormalTok"/>
        </w:rPr>
        <w:t>(X2,q)</w:t>
      </w:r>
    </w:p>
    <w:p w:rsidR="00DA3342" w:rsidRDefault="007A01CD">
      <w:pPr>
        <w:pStyle w:val="SourceCode"/>
      </w:pPr>
      <w:r>
        <w:rPr>
          <w:rStyle w:val="VerbatimChar"/>
        </w:rPr>
        <w:t>## [1] -0.1048802</w:t>
      </w:r>
    </w:p>
    <w:p w:rsidR="00DA3342" w:rsidRDefault="007A01CD">
      <w:pPr>
        <w:pStyle w:val="SourceCode"/>
      </w:pPr>
      <w:r>
        <w:rPr>
          <w:rStyle w:val="KeywordTok"/>
        </w:rPr>
        <w:t>shapiro.test</w:t>
      </w:r>
      <w:r>
        <w:rPr>
          <w:rStyle w:val="NormalTok"/>
        </w:rPr>
        <w:t>(X2)</w:t>
      </w:r>
    </w:p>
    <w:p w:rsidR="00DA3342" w:rsidRDefault="007A01CD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Shapiro-Wilk normality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X2</w:t>
      </w:r>
      <w:r>
        <w:br/>
      </w:r>
      <w:r>
        <w:rPr>
          <w:rStyle w:val="VerbatimChar"/>
        </w:rPr>
        <w:t>## W = 0.92315, p-value = 0.1294</w:t>
      </w:r>
    </w:p>
    <w:p w:rsidR="00DA3342" w:rsidRDefault="007A01CD">
      <w:pPr>
        <w:pStyle w:val="SourceCode"/>
      </w:pPr>
      <w:r>
        <w:rPr>
          <w:rStyle w:val="KeywordTok"/>
        </w:rPr>
        <w:t>ks.test</w:t>
      </w:r>
      <w:r>
        <w:rPr>
          <w:rStyle w:val="NormalTok"/>
        </w:rPr>
        <w:t>(X1,</w:t>
      </w:r>
      <w:r>
        <w:rPr>
          <w:rStyle w:val="StringTok"/>
        </w:rPr>
        <w:t>"pnorm"</w:t>
      </w:r>
      <w:r>
        <w:rPr>
          <w:rStyle w:val="NormalTok"/>
        </w:rPr>
        <w:t>,</w:t>
      </w:r>
      <w:r>
        <w:rPr>
          <w:rStyle w:val="DataTypeTok"/>
        </w:rPr>
        <w:t>mean=</w:t>
      </w:r>
      <w:r>
        <w:rPr>
          <w:rStyle w:val="KeywordTok"/>
        </w:rPr>
        <w:t>mean</w:t>
      </w:r>
      <w:r>
        <w:rPr>
          <w:rStyle w:val="NormalTok"/>
        </w:rPr>
        <w:t>(X2),</w:t>
      </w:r>
      <w:r>
        <w:rPr>
          <w:rStyle w:val="DataTypeTok"/>
        </w:rPr>
        <w:t>sd=</w:t>
      </w:r>
      <w:r>
        <w:rPr>
          <w:rStyle w:val="KeywordTok"/>
        </w:rPr>
        <w:t>sd</w:t>
      </w:r>
      <w:r>
        <w:rPr>
          <w:rStyle w:val="NormalTok"/>
        </w:rPr>
        <w:t>(X2))</w:t>
      </w:r>
    </w:p>
    <w:p w:rsidR="00DA3342" w:rsidRDefault="007A01CD">
      <w:pPr>
        <w:pStyle w:val="SourceCode"/>
        <w:rPr>
          <w:rStyle w:val="VerbatimChar"/>
        </w:rPr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</w:t>
      </w:r>
      <w:proofErr w:type="gramStart"/>
      <w:r>
        <w:rPr>
          <w:rStyle w:val="VerbatimChar"/>
        </w:rPr>
        <w:t>#  One</w:t>
      </w:r>
      <w:proofErr w:type="gramEnd"/>
      <w:r>
        <w:rPr>
          <w:rStyle w:val="VerbatimChar"/>
        </w:rPr>
        <w:t>-sample Kolmogorov-Smirnov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X1</w:t>
      </w:r>
      <w:r>
        <w:br/>
      </w:r>
      <w:r>
        <w:rPr>
          <w:rStyle w:val="VerbatimChar"/>
        </w:rPr>
        <w:t>## D = 0.85485, p-value = 2.22e-16</w:t>
      </w:r>
      <w:r>
        <w:br/>
      </w:r>
      <w:r>
        <w:rPr>
          <w:rStyle w:val="VerbatimChar"/>
        </w:rPr>
        <w:t>## alternative hypothesis: two-sided</w:t>
      </w:r>
    </w:p>
    <w:p w:rsidR="00D717B6" w:rsidRDefault="00D717B6">
      <w:pPr>
        <w:pStyle w:val="SourceCode"/>
        <w:rPr>
          <w:rFonts w:hint="eastAsia"/>
          <w:lang w:eastAsia="ko-KR"/>
        </w:rPr>
      </w:pPr>
      <w:r>
        <w:rPr>
          <w:rFonts w:hint="eastAsia"/>
          <w:lang w:eastAsia="ko-KR"/>
        </w:rPr>
        <w:t>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실험의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p-value</w:t>
      </w:r>
      <w:r>
        <w:rPr>
          <w:rFonts w:hint="eastAsia"/>
          <w:lang w:eastAsia="ko-KR"/>
        </w:rPr>
        <w:t>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봤을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정규분포를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따른다고</w:t>
      </w:r>
      <w:proofErr w:type="spell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하기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어렵다</w:t>
      </w:r>
      <w:r>
        <w:rPr>
          <w:rFonts w:hint="eastAsia"/>
          <w:lang w:eastAsia="ko-KR"/>
        </w:rPr>
        <w:t>.</w:t>
      </w:r>
    </w:p>
    <w:p w:rsidR="00DA3342" w:rsidRDefault="007A01CD">
      <w:pPr>
        <w:pStyle w:val="SourceCode"/>
      </w:pPr>
      <w:r>
        <w:rPr>
          <w:rStyle w:val="CommentTok"/>
        </w:rPr>
        <w:t># 4.c)</w:t>
      </w:r>
      <w:r>
        <w:br/>
      </w:r>
      <w:r>
        <w:br/>
      </w:r>
      <w:r>
        <w:rPr>
          <w:rStyle w:val="NormalTok"/>
        </w:rPr>
        <w:t>X&lt;-</w:t>
      </w:r>
      <w:proofErr w:type="spellStart"/>
      <w:r>
        <w:rPr>
          <w:rStyle w:val="KeywordTok"/>
        </w:rPr>
        <w:t>as.matrix</w:t>
      </w:r>
      <w:proofErr w:type="spellEnd"/>
      <w:r>
        <w:rPr>
          <w:rStyle w:val="NormalTok"/>
        </w:rPr>
        <w:t>(data2[,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>])</w:t>
      </w:r>
      <w:r>
        <w:br/>
      </w:r>
      <w:r>
        <w:rPr>
          <w:rStyle w:val="NormalTok"/>
        </w:rPr>
        <w:t>p&lt;-</w:t>
      </w:r>
      <w:proofErr w:type="spellStart"/>
      <w:r>
        <w:rPr>
          <w:rStyle w:val="KeywordTok"/>
        </w:rPr>
        <w:t>ncol</w:t>
      </w:r>
      <w:proofErr w:type="spellEnd"/>
      <w:r>
        <w:rPr>
          <w:rStyle w:val="NormalTok"/>
        </w:rPr>
        <w:t>(X)</w:t>
      </w:r>
      <w:r>
        <w:br/>
      </w:r>
      <w:r>
        <w:rPr>
          <w:rStyle w:val="NormalTok"/>
        </w:rPr>
        <w:t>mean.X&lt;-</w:t>
      </w:r>
      <w:r>
        <w:rPr>
          <w:rStyle w:val="KeywordTok"/>
        </w:rPr>
        <w:t>matrix</w:t>
      </w:r>
      <w:r>
        <w:rPr>
          <w:rStyle w:val="NormalTok"/>
        </w:rPr>
        <w:t>(</w:t>
      </w:r>
      <w:r>
        <w:rPr>
          <w:rStyle w:val="KeywordTok"/>
        </w:rPr>
        <w:t>colMeans</w:t>
      </w:r>
      <w:r>
        <w:rPr>
          <w:rStyle w:val="NormalTok"/>
        </w:rPr>
        <w:t>(X),</w:t>
      </w:r>
      <w:r>
        <w:rPr>
          <w:rStyle w:val="DataTypeTok"/>
        </w:rPr>
        <w:t>ncol=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rPr>
          <w:rStyle w:val="NormalTok"/>
        </w:rPr>
        <w:t>one&lt;-</w:t>
      </w:r>
      <w:r>
        <w:rPr>
          <w:rStyle w:val="KeywordTok"/>
        </w:rPr>
        <w:t>matrix</w:t>
      </w:r>
      <w:r>
        <w:rPr>
          <w:rStyle w:val="NormalTok"/>
        </w:rPr>
        <w:t>(</w:t>
      </w:r>
      <w:r>
        <w:rPr>
          <w:rStyle w:val="KeywordTok"/>
        </w:rPr>
        <w:t>rep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>
          <w:rStyle w:val="KeywordTok"/>
        </w:rPr>
        <w:t>nrow</w:t>
      </w:r>
      <w:r>
        <w:rPr>
          <w:rStyle w:val="NormalTok"/>
        </w:rPr>
        <w:t>(X)),</w:t>
      </w:r>
      <w:r>
        <w:rPr>
          <w:rStyle w:val="DataTypeTok"/>
        </w:rPr>
        <w:t>ncol=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rPr>
          <w:rStyle w:val="NormalTok"/>
        </w:rPr>
        <w:t>var.X&lt;-</w:t>
      </w:r>
      <w:r>
        <w:rPr>
          <w:rStyle w:val="KeywordTok"/>
        </w:rPr>
        <w:t>var</w:t>
      </w:r>
      <w:r>
        <w:rPr>
          <w:rStyle w:val="NormalTok"/>
        </w:rPr>
        <w:t>(X)</w:t>
      </w:r>
      <w:r>
        <w:br/>
      </w:r>
      <w:r>
        <w:rPr>
          <w:rStyle w:val="KeywordTok"/>
        </w:rPr>
        <w:t>diag</w:t>
      </w:r>
      <w:r>
        <w:rPr>
          <w:rStyle w:val="NormalTok"/>
        </w:rPr>
        <w:t>((X</w:t>
      </w:r>
      <w:r>
        <w:rPr>
          <w:rStyle w:val="OperatorTok"/>
        </w:rPr>
        <w:t>-</w:t>
      </w:r>
      <w:r>
        <w:rPr>
          <w:rStyle w:val="NormalTok"/>
        </w:rPr>
        <w:t>one</w:t>
      </w:r>
      <w:r>
        <w:rPr>
          <w:rStyle w:val="OperatorTok"/>
        </w:rPr>
        <w:t>%*%</w:t>
      </w:r>
      <w:r>
        <w:rPr>
          <w:rStyle w:val="KeywordTok"/>
        </w:rPr>
        <w:t>t</w:t>
      </w:r>
      <w:r>
        <w:rPr>
          <w:rStyle w:val="NormalTok"/>
        </w:rPr>
        <w:t>(mean.X))</w:t>
      </w:r>
      <w:r>
        <w:rPr>
          <w:rStyle w:val="OperatorTok"/>
        </w:rPr>
        <w:t>%*%</w:t>
      </w:r>
      <w:r>
        <w:rPr>
          <w:rStyle w:val="KeywordTok"/>
        </w:rPr>
        <w:t>solve</w:t>
      </w:r>
      <w:r>
        <w:rPr>
          <w:rStyle w:val="NormalTok"/>
        </w:rPr>
        <w:t>(var.X)</w:t>
      </w:r>
      <w:r>
        <w:rPr>
          <w:rStyle w:val="OperatorTok"/>
        </w:rPr>
        <w:t>%*%</w:t>
      </w:r>
      <w:r>
        <w:rPr>
          <w:rStyle w:val="KeywordTok"/>
        </w:rPr>
        <w:t>t</w:t>
      </w:r>
      <w:r>
        <w:rPr>
          <w:rStyle w:val="NormalTok"/>
        </w:rPr>
        <w:t>(X</w:t>
      </w:r>
      <w:r>
        <w:rPr>
          <w:rStyle w:val="OperatorTok"/>
        </w:rPr>
        <w:t>-</w:t>
      </w:r>
      <w:r>
        <w:rPr>
          <w:rStyle w:val="NormalTok"/>
        </w:rPr>
        <w:t>one</w:t>
      </w:r>
      <w:r>
        <w:rPr>
          <w:rStyle w:val="OperatorTok"/>
        </w:rPr>
        <w:t>%*%</w:t>
      </w:r>
      <w:r>
        <w:rPr>
          <w:rStyle w:val="KeywordTok"/>
        </w:rPr>
        <w:t>t</w:t>
      </w:r>
      <w:r>
        <w:rPr>
          <w:rStyle w:val="NormalTok"/>
        </w:rPr>
        <w:t>(mean.X)))</w:t>
      </w:r>
    </w:p>
    <w:p w:rsidR="00DA3342" w:rsidRDefault="007A01CD">
      <w:pPr>
        <w:pStyle w:val="SourceCode"/>
      </w:pPr>
      <w:r>
        <w:rPr>
          <w:rStyle w:val="VerbatimChar"/>
        </w:rPr>
        <w:t>##  [1]  0.67996790  1.16768424  0.24318997  5.48828354  4.28572225</w:t>
      </w:r>
      <w:r>
        <w:br/>
      </w:r>
      <w:r>
        <w:rPr>
          <w:rStyle w:val="VerbatimChar"/>
        </w:rPr>
        <w:t>##  [6]  0.59404682  1.81834136  1.81342408  5.76478876  0.29601688</w:t>
      </w:r>
      <w:r>
        <w:br/>
      </w:r>
      <w:r>
        <w:rPr>
          <w:rStyle w:val="VerbatimChar"/>
        </w:rPr>
        <w:t>## [11] 10.71087718  0.66554203  0.91994016  0.04975022  0.38260074</w:t>
      </w:r>
      <w:r>
        <w:br/>
      </w:r>
      <w:r>
        <w:rPr>
          <w:rStyle w:val="VerbatimChar"/>
        </w:rPr>
        <w:t>## [16]  0.04870840  0.23855962  0.35763507  0.47492079</w:t>
      </w:r>
    </w:p>
    <w:p w:rsidR="00DA3342" w:rsidRDefault="007A01CD">
      <w:pPr>
        <w:pStyle w:val="SourceCode"/>
      </w:pPr>
      <w:r>
        <w:rPr>
          <w:rStyle w:val="NormalTok"/>
        </w:rPr>
        <w:t>data&lt;-</w:t>
      </w:r>
      <w:r>
        <w:rPr>
          <w:rStyle w:val="KeywordTok"/>
        </w:rPr>
        <w:t>data.frame</w:t>
      </w:r>
      <w:r>
        <w:rPr>
          <w:rStyle w:val="NormalTok"/>
        </w:rPr>
        <w:t>(</w:t>
      </w:r>
      <w:r>
        <w:rPr>
          <w:rStyle w:val="DataTypeTok"/>
        </w:rPr>
        <w:t>d2=</w:t>
      </w:r>
      <w:r>
        <w:rPr>
          <w:rStyle w:val="KeywordTok"/>
        </w:rPr>
        <w:t>mahalanobis</w:t>
      </w:r>
      <w:r>
        <w:rPr>
          <w:rStyle w:val="NormalTok"/>
        </w:rPr>
        <w:t>(data2[,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>],mean.X,var.X))</w:t>
      </w:r>
      <w:r>
        <w:br/>
      </w:r>
      <w:r>
        <w:rPr>
          <w:rStyle w:val="KeywordTok"/>
        </w:rPr>
        <w:t>ggplot</w:t>
      </w:r>
      <w:r>
        <w:rPr>
          <w:rStyle w:val="NormalTok"/>
        </w:rPr>
        <w:t>(data,</w:t>
      </w:r>
      <w:r>
        <w:rPr>
          <w:rStyle w:val="KeywordTok"/>
        </w:rPr>
        <w:t>aes</w:t>
      </w:r>
      <w:r>
        <w:rPr>
          <w:rStyle w:val="NormalTok"/>
        </w:rPr>
        <w:t>(</w:t>
      </w:r>
      <w:r>
        <w:rPr>
          <w:rStyle w:val="DataTypeTok"/>
        </w:rPr>
        <w:t>sample=</w:t>
      </w:r>
      <w:r>
        <w:rPr>
          <w:rStyle w:val="NormalTok"/>
        </w:rPr>
        <w:t>d2))</w:t>
      </w:r>
      <w:r>
        <w:rPr>
          <w:rStyle w:val="OperatorTok"/>
        </w:rPr>
        <w:t>+</w:t>
      </w:r>
      <w:r>
        <w:rPr>
          <w:rStyle w:val="KeywordTok"/>
        </w:rPr>
        <w:t>stat_qq</w:t>
      </w:r>
      <w:r>
        <w:rPr>
          <w:rStyle w:val="NormalTok"/>
        </w:rPr>
        <w:t>(</w:t>
      </w:r>
      <w:r>
        <w:rPr>
          <w:rStyle w:val="DataTypeTok"/>
        </w:rPr>
        <w:t>distribution=</w:t>
      </w:r>
      <w:r>
        <w:rPr>
          <w:rStyle w:val="NormalTok"/>
        </w:rPr>
        <w:t>qchisq,</w:t>
      </w:r>
      <w:r>
        <w:rPr>
          <w:rStyle w:val="DataTypeTok"/>
        </w:rPr>
        <w:t>dparams=</w:t>
      </w:r>
      <w:r>
        <w:rPr>
          <w:rStyle w:val="NormalTok"/>
        </w:rPr>
        <w:t>p)</w:t>
      </w:r>
      <w:r>
        <w:rPr>
          <w:rStyle w:val="OperatorTok"/>
        </w:rPr>
        <w:t>+</w:t>
      </w:r>
      <w:r>
        <w:rPr>
          <w:rStyle w:val="KeywordTok"/>
        </w:rPr>
        <w:t>stat_qq_line</w:t>
      </w:r>
      <w:r>
        <w:rPr>
          <w:rStyle w:val="NormalTok"/>
        </w:rPr>
        <w:t>(</w:t>
      </w:r>
      <w:r>
        <w:rPr>
          <w:rStyle w:val="DataTypeTok"/>
        </w:rPr>
        <w:t>distribution=</w:t>
      </w:r>
      <w:r>
        <w:rPr>
          <w:rStyle w:val="NormalTok"/>
        </w:rPr>
        <w:t>qchisq,</w:t>
      </w:r>
      <w:r>
        <w:rPr>
          <w:rStyle w:val="DataTypeTok"/>
        </w:rPr>
        <w:t>dparams=</w:t>
      </w:r>
      <w:r>
        <w:rPr>
          <w:rStyle w:val="NormalTok"/>
        </w:rPr>
        <w:t>p,</w:t>
      </w:r>
      <w:r>
        <w:rPr>
          <w:rStyle w:val="DataTypeTok"/>
        </w:rPr>
        <w:t>color=</w:t>
      </w:r>
      <w:r>
        <w:rPr>
          <w:rStyle w:val="StringTok"/>
        </w:rPr>
        <w:t>"red"</w:t>
      </w:r>
      <w:r>
        <w:rPr>
          <w:rStyle w:val="NormalTok"/>
        </w:rPr>
        <w:t>)</w:t>
      </w:r>
    </w:p>
    <w:p w:rsidR="00DA3342" w:rsidRDefault="007A01CD">
      <w:pPr>
        <w:pStyle w:val="FirstParagraph"/>
      </w:pPr>
      <w:r>
        <w:rPr>
          <w:noProof/>
        </w:rPr>
        <w:lastRenderedPageBreak/>
        <w:drawing>
          <wp:inline distT="0" distB="0" distL="0" distR="0">
            <wp:extent cx="4620126" cy="3696101"/>
            <wp:effectExtent l="0" t="0" r="0" b="0"/>
            <wp:docPr id="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djdjd_files/figure-docx/unnamed-chunk-1-5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717B6" w:rsidRDefault="007A01CD">
      <w:pPr>
        <w:pStyle w:val="SourceCode"/>
        <w:rPr>
          <w:rStyle w:val="NormalTok"/>
        </w:rPr>
      </w:pPr>
      <w:r>
        <w:rPr>
          <w:rStyle w:val="KeywordTok"/>
        </w:rPr>
        <w:t>detach</w:t>
      </w:r>
      <w:r>
        <w:rPr>
          <w:rStyle w:val="NormalTok"/>
        </w:rPr>
        <w:t>(data2)</w:t>
      </w:r>
    </w:p>
    <w:p w:rsidR="00D717B6" w:rsidRDefault="00D717B6">
      <w:pPr>
        <w:pStyle w:val="SourceCode"/>
        <w:rPr>
          <w:rFonts w:ascii="Consolas" w:hAnsi="Consolas" w:hint="eastAsia"/>
          <w:sz w:val="22"/>
          <w:shd w:val="clear" w:color="auto" w:fill="F8F8F8"/>
          <w:lang w:eastAsia="ko-KR"/>
        </w:rPr>
      </w:pPr>
      <w:r>
        <w:rPr>
          <w:rFonts w:ascii="Consolas" w:hAnsi="Consolas" w:hint="eastAsia"/>
          <w:sz w:val="22"/>
          <w:shd w:val="clear" w:color="auto" w:fill="F8F8F8"/>
          <w:lang w:eastAsia="ko-KR"/>
        </w:rPr>
        <w:t>숫자가</w:t>
      </w:r>
      <w:r>
        <w:rPr>
          <w:rFonts w:ascii="Consolas" w:hAnsi="Consolas" w:hint="eastAsia"/>
          <w:sz w:val="22"/>
          <w:shd w:val="clear" w:color="auto" w:fill="F8F8F8"/>
          <w:lang w:eastAsia="ko-KR"/>
        </w:rPr>
        <w:t xml:space="preserve"> </w:t>
      </w:r>
      <w:proofErr w:type="spellStart"/>
      <w:r>
        <w:rPr>
          <w:rFonts w:ascii="Consolas" w:hAnsi="Consolas" w:hint="eastAsia"/>
          <w:sz w:val="22"/>
          <w:shd w:val="clear" w:color="auto" w:fill="F8F8F8"/>
          <w:lang w:eastAsia="ko-KR"/>
        </w:rPr>
        <w:t>작을때는</w:t>
      </w:r>
      <w:proofErr w:type="spellEnd"/>
      <w:r>
        <w:rPr>
          <w:rFonts w:ascii="Consolas" w:hAnsi="Consolas" w:hint="eastAsia"/>
          <w:sz w:val="22"/>
          <w:shd w:val="clear" w:color="auto" w:fill="F8F8F8"/>
          <w:lang w:eastAsia="ko-KR"/>
        </w:rPr>
        <w:t xml:space="preserve"> </w:t>
      </w:r>
      <w:r>
        <w:rPr>
          <w:rFonts w:ascii="Consolas" w:hAnsi="Consolas" w:hint="eastAsia"/>
          <w:sz w:val="22"/>
          <w:shd w:val="clear" w:color="auto" w:fill="F8F8F8"/>
          <w:lang w:eastAsia="ko-KR"/>
        </w:rPr>
        <w:t>비슷해</w:t>
      </w:r>
      <w:r>
        <w:rPr>
          <w:rFonts w:ascii="Consolas" w:hAnsi="Consolas" w:hint="eastAsia"/>
          <w:sz w:val="22"/>
          <w:shd w:val="clear" w:color="auto" w:fill="F8F8F8"/>
          <w:lang w:eastAsia="ko-KR"/>
        </w:rPr>
        <w:t xml:space="preserve"> </w:t>
      </w:r>
      <w:r>
        <w:rPr>
          <w:rFonts w:ascii="Consolas" w:hAnsi="Consolas" w:hint="eastAsia"/>
          <w:sz w:val="22"/>
          <w:shd w:val="clear" w:color="auto" w:fill="F8F8F8"/>
          <w:lang w:eastAsia="ko-KR"/>
        </w:rPr>
        <w:t>보이나</w:t>
      </w:r>
      <w:r>
        <w:rPr>
          <w:rFonts w:ascii="Consolas" w:hAnsi="Consolas" w:hint="eastAsia"/>
          <w:sz w:val="22"/>
          <w:shd w:val="clear" w:color="auto" w:fill="F8F8F8"/>
          <w:lang w:eastAsia="ko-KR"/>
        </w:rPr>
        <w:t xml:space="preserve"> </w:t>
      </w:r>
      <w:r>
        <w:rPr>
          <w:rFonts w:ascii="Consolas" w:hAnsi="Consolas" w:hint="eastAsia"/>
          <w:sz w:val="22"/>
          <w:shd w:val="clear" w:color="auto" w:fill="F8F8F8"/>
          <w:lang w:eastAsia="ko-KR"/>
        </w:rPr>
        <w:t>중간부터</w:t>
      </w:r>
      <w:r>
        <w:rPr>
          <w:rFonts w:ascii="Consolas" w:hAnsi="Consolas" w:hint="eastAsia"/>
          <w:sz w:val="22"/>
          <w:shd w:val="clear" w:color="auto" w:fill="F8F8F8"/>
          <w:lang w:eastAsia="ko-KR"/>
        </w:rPr>
        <w:t xml:space="preserve"> </w:t>
      </w:r>
      <w:r>
        <w:rPr>
          <w:rFonts w:ascii="Consolas" w:hAnsi="Consolas" w:hint="eastAsia"/>
          <w:sz w:val="22"/>
          <w:shd w:val="clear" w:color="auto" w:fill="F8F8F8"/>
          <w:lang w:eastAsia="ko-KR"/>
        </w:rPr>
        <w:t>검은</w:t>
      </w:r>
      <w:r>
        <w:rPr>
          <w:rFonts w:ascii="Consolas" w:hAnsi="Consolas" w:hint="eastAsia"/>
          <w:sz w:val="22"/>
          <w:shd w:val="clear" w:color="auto" w:fill="F8F8F8"/>
          <w:lang w:eastAsia="ko-KR"/>
        </w:rPr>
        <w:t xml:space="preserve"> </w:t>
      </w:r>
      <w:r>
        <w:rPr>
          <w:rFonts w:ascii="Consolas" w:hAnsi="Consolas" w:hint="eastAsia"/>
          <w:sz w:val="22"/>
          <w:shd w:val="clear" w:color="auto" w:fill="F8F8F8"/>
          <w:lang w:eastAsia="ko-KR"/>
        </w:rPr>
        <w:t>점과</w:t>
      </w:r>
      <w:r>
        <w:rPr>
          <w:rFonts w:ascii="Consolas" w:hAnsi="Consolas" w:hint="eastAsia"/>
          <w:sz w:val="22"/>
          <w:shd w:val="clear" w:color="auto" w:fill="F8F8F8"/>
          <w:lang w:eastAsia="ko-KR"/>
        </w:rPr>
        <w:t xml:space="preserve"> </w:t>
      </w:r>
      <w:r>
        <w:rPr>
          <w:rFonts w:ascii="Consolas" w:hAnsi="Consolas" w:hint="eastAsia"/>
          <w:sz w:val="22"/>
          <w:shd w:val="clear" w:color="auto" w:fill="F8F8F8"/>
          <w:lang w:eastAsia="ko-KR"/>
        </w:rPr>
        <w:t>빨간</w:t>
      </w:r>
      <w:r>
        <w:rPr>
          <w:rFonts w:ascii="Consolas" w:hAnsi="Consolas" w:hint="eastAsia"/>
          <w:sz w:val="22"/>
          <w:shd w:val="clear" w:color="auto" w:fill="F8F8F8"/>
          <w:lang w:eastAsia="ko-KR"/>
        </w:rPr>
        <w:t xml:space="preserve"> </w:t>
      </w:r>
      <w:r>
        <w:rPr>
          <w:rFonts w:ascii="Consolas" w:hAnsi="Consolas" w:hint="eastAsia"/>
          <w:sz w:val="22"/>
          <w:shd w:val="clear" w:color="auto" w:fill="F8F8F8"/>
          <w:lang w:eastAsia="ko-KR"/>
        </w:rPr>
        <w:t>선의</w:t>
      </w:r>
      <w:r>
        <w:rPr>
          <w:rFonts w:ascii="Consolas" w:hAnsi="Consolas" w:hint="eastAsia"/>
          <w:sz w:val="22"/>
          <w:shd w:val="clear" w:color="auto" w:fill="F8F8F8"/>
          <w:lang w:eastAsia="ko-KR"/>
        </w:rPr>
        <w:t xml:space="preserve"> </w:t>
      </w:r>
      <w:bookmarkStart w:id="0" w:name="_GoBack"/>
      <w:bookmarkEnd w:id="0"/>
      <w:r>
        <w:rPr>
          <w:rFonts w:ascii="Consolas" w:hAnsi="Consolas" w:hint="eastAsia"/>
          <w:sz w:val="22"/>
          <w:shd w:val="clear" w:color="auto" w:fill="F8F8F8"/>
          <w:lang w:eastAsia="ko-KR"/>
        </w:rPr>
        <w:t>차이가</w:t>
      </w:r>
      <w:r>
        <w:rPr>
          <w:rFonts w:ascii="Consolas" w:hAnsi="Consolas" w:hint="eastAsia"/>
          <w:sz w:val="22"/>
          <w:shd w:val="clear" w:color="auto" w:fill="F8F8F8"/>
          <w:lang w:eastAsia="ko-KR"/>
        </w:rPr>
        <w:t xml:space="preserve"> </w:t>
      </w:r>
      <w:r>
        <w:rPr>
          <w:rFonts w:ascii="Consolas" w:hAnsi="Consolas" w:hint="eastAsia"/>
          <w:sz w:val="22"/>
          <w:shd w:val="clear" w:color="auto" w:fill="F8F8F8"/>
          <w:lang w:eastAsia="ko-KR"/>
        </w:rPr>
        <w:t>너무</w:t>
      </w:r>
      <w:r>
        <w:rPr>
          <w:rFonts w:ascii="Consolas" w:hAnsi="Consolas" w:hint="eastAsia"/>
          <w:sz w:val="22"/>
          <w:shd w:val="clear" w:color="auto" w:fill="F8F8F8"/>
          <w:lang w:eastAsia="ko-KR"/>
        </w:rPr>
        <w:t xml:space="preserve"> </w:t>
      </w:r>
      <w:r>
        <w:rPr>
          <w:rFonts w:ascii="Consolas" w:hAnsi="Consolas" w:hint="eastAsia"/>
          <w:sz w:val="22"/>
          <w:shd w:val="clear" w:color="auto" w:fill="F8F8F8"/>
          <w:lang w:eastAsia="ko-KR"/>
        </w:rPr>
        <w:t>크다</w:t>
      </w:r>
      <w:r>
        <w:rPr>
          <w:rFonts w:ascii="Consolas" w:hAnsi="Consolas" w:hint="eastAsia"/>
          <w:sz w:val="22"/>
          <w:shd w:val="clear" w:color="auto" w:fill="F8F8F8"/>
          <w:lang w:eastAsia="ko-KR"/>
        </w:rPr>
        <w:t>.</w:t>
      </w:r>
      <w:r>
        <w:rPr>
          <w:rFonts w:ascii="Consolas" w:hAnsi="Consolas"/>
          <w:sz w:val="22"/>
          <w:shd w:val="clear" w:color="auto" w:fill="F8F8F8"/>
          <w:lang w:eastAsia="ko-KR"/>
        </w:rPr>
        <w:t xml:space="preserve"> </w:t>
      </w:r>
      <w:r>
        <w:rPr>
          <w:rFonts w:ascii="Consolas" w:hAnsi="Consolas" w:hint="eastAsia"/>
          <w:sz w:val="22"/>
          <w:shd w:val="clear" w:color="auto" w:fill="F8F8F8"/>
          <w:lang w:eastAsia="ko-KR"/>
        </w:rPr>
        <w:t>정규성을</w:t>
      </w:r>
      <w:r>
        <w:rPr>
          <w:rFonts w:ascii="Consolas" w:hAnsi="Consolas" w:hint="eastAsia"/>
          <w:sz w:val="22"/>
          <w:shd w:val="clear" w:color="auto" w:fill="F8F8F8"/>
          <w:lang w:eastAsia="ko-KR"/>
        </w:rPr>
        <w:t xml:space="preserve"> </w:t>
      </w:r>
      <w:proofErr w:type="spellStart"/>
      <w:r>
        <w:rPr>
          <w:rFonts w:ascii="Consolas" w:hAnsi="Consolas" w:hint="eastAsia"/>
          <w:sz w:val="22"/>
          <w:shd w:val="clear" w:color="auto" w:fill="F8F8F8"/>
          <w:lang w:eastAsia="ko-KR"/>
        </w:rPr>
        <w:t>따른다고</w:t>
      </w:r>
      <w:proofErr w:type="spellEnd"/>
      <w:r>
        <w:rPr>
          <w:rFonts w:ascii="Consolas" w:hAnsi="Consolas" w:hint="eastAsia"/>
          <w:sz w:val="22"/>
          <w:shd w:val="clear" w:color="auto" w:fill="F8F8F8"/>
          <w:lang w:eastAsia="ko-KR"/>
        </w:rPr>
        <w:t xml:space="preserve"> </w:t>
      </w:r>
      <w:r>
        <w:rPr>
          <w:rFonts w:ascii="Consolas" w:hAnsi="Consolas" w:hint="eastAsia"/>
          <w:sz w:val="22"/>
          <w:shd w:val="clear" w:color="auto" w:fill="F8F8F8"/>
          <w:lang w:eastAsia="ko-KR"/>
        </w:rPr>
        <w:t>하기</w:t>
      </w:r>
      <w:r>
        <w:rPr>
          <w:rFonts w:ascii="Consolas" w:hAnsi="Consolas" w:hint="eastAsia"/>
          <w:sz w:val="22"/>
          <w:shd w:val="clear" w:color="auto" w:fill="F8F8F8"/>
          <w:lang w:eastAsia="ko-KR"/>
        </w:rPr>
        <w:t xml:space="preserve"> </w:t>
      </w:r>
      <w:r>
        <w:rPr>
          <w:rFonts w:ascii="Consolas" w:hAnsi="Consolas" w:hint="eastAsia"/>
          <w:sz w:val="22"/>
          <w:shd w:val="clear" w:color="auto" w:fill="F8F8F8"/>
          <w:lang w:eastAsia="ko-KR"/>
        </w:rPr>
        <w:t>어렵다</w:t>
      </w:r>
      <w:r>
        <w:rPr>
          <w:rFonts w:ascii="Consolas" w:hAnsi="Consolas" w:hint="eastAsia"/>
          <w:sz w:val="22"/>
          <w:shd w:val="clear" w:color="auto" w:fill="F8F8F8"/>
          <w:lang w:eastAsia="ko-KR"/>
        </w:rPr>
        <w:t>.</w:t>
      </w:r>
    </w:p>
    <w:p w:rsidR="00D717B6" w:rsidRDefault="00D717B6">
      <w:pPr>
        <w:pStyle w:val="SourceCode"/>
        <w:rPr>
          <w:rFonts w:ascii="Consolas" w:hAnsi="Consolas"/>
          <w:sz w:val="22"/>
          <w:shd w:val="clear" w:color="auto" w:fill="F8F8F8"/>
          <w:lang w:eastAsia="ko-KR"/>
        </w:rPr>
      </w:pPr>
    </w:p>
    <w:p w:rsidR="00D717B6" w:rsidRDefault="00D717B6">
      <w:pPr>
        <w:pStyle w:val="SourceCode"/>
        <w:rPr>
          <w:rFonts w:ascii="Consolas" w:hAnsi="Consolas"/>
          <w:sz w:val="22"/>
          <w:shd w:val="clear" w:color="auto" w:fill="F8F8F8"/>
        </w:rPr>
      </w:pPr>
      <w:r>
        <w:rPr>
          <w:noProof/>
        </w:rPr>
        <w:lastRenderedPageBreak/>
        <w:drawing>
          <wp:inline distT="0" distB="0" distL="0" distR="0" wp14:anchorId="5B046FEB" wp14:editId="0884C32E">
            <wp:extent cx="5943600" cy="7914005"/>
            <wp:effectExtent l="0" t="0" r="0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1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17B6" w:rsidRPr="00D717B6" w:rsidRDefault="00D717B6">
      <w:pPr>
        <w:pStyle w:val="SourceCode"/>
        <w:rPr>
          <w:rFonts w:ascii="Consolas" w:hAnsi="Consolas"/>
          <w:sz w:val="22"/>
          <w:shd w:val="clear" w:color="auto" w:fill="F8F8F8"/>
        </w:rPr>
      </w:pPr>
      <w:r>
        <w:rPr>
          <w:noProof/>
        </w:rPr>
        <w:lastRenderedPageBreak/>
        <w:drawing>
          <wp:inline distT="0" distB="0" distL="0" distR="0" wp14:anchorId="39CC292E" wp14:editId="0C723160">
            <wp:extent cx="5943600" cy="7914005"/>
            <wp:effectExtent l="0" t="0" r="0" b="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1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17B6" w:rsidRPr="00D717B6">
      <w:pgSz w:w="12240" w:h="15840"/>
      <w:pgMar w:top="1701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C1BA3" w:rsidRDefault="00DC1BA3">
      <w:pPr>
        <w:spacing w:after="0"/>
      </w:pPr>
      <w:r>
        <w:separator/>
      </w:r>
    </w:p>
  </w:endnote>
  <w:endnote w:type="continuationSeparator" w:id="0">
    <w:p w:rsidR="00DC1BA3" w:rsidRDefault="00DC1BA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C1BA3" w:rsidRDefault="00DC1BA3">
      <w:r>
        <w:separator/>
      </w:r>
    </w:p>
  </w:footnote>
  <w:footnote w:type="continuationSeparator" w:id="0">
    <w:p w:rsidR="00DC1BA3" w:rsidRDefault="00DC1BA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A37AB24E"/>
    <w:multiLevelType w:val="multilevel"/>
    <w:tmpl w:val="FFEC986C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E17F69BA"/>
    <w:multiLevelType w:val="multilevel"/>
    <w:tmpl w:val="1A661AF8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11C8B"/>
    <w:rsid w:val="004E29B3"/>
    <w:rsid w:val="00553B9C"/>
    <w:rsid w:val="00590D07"/>
    <w:rsid w:val="00784D58"/>
    <w:rsid w:val="007A01CD"/>
    <w:rsid w:val="008D6863"/>
    <w:rsid w:val="00B86B75"/>
    <w:rsid w:val="00BC48D5"/>
    <w:rsid w:val="00C36279"/>
    <w:rsid w:val="00D717B6"/>
    <w:rsid w:val="00DA3342"/>
    <w:rsid w:val="00DC1BA3"/>
    <w:rsid w:val="00E315A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F87610F"/>
  <w15:docId w15:val="{34EABA25-5D96-43E4-8979-969B6FF8B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5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a9">
    <w:name w:val="footnote text"/>
    <w:basedOn w:val="a"/>
    <w:uiPriority w:val="9"/>
    <w:unhideWhenUsed/>
    <w:qFormat/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FigurewithCaption">
    <w:name w:val="Figure with Caption"/>
    <w:basedOn w:val="Figure"/>
    <w:pPr>
      <w:keepNext/>
    </w:pPr>
  </w:style>
  <w:style w:type="character" w:customStyle="1" w:styleId="Char">
    <w:name w:val="캡션 Char"/>
    <w:basedOn w:val="a1"/>
    <w:link w:val="aa"/>
  </w:style>
  <w:style w:type="character" w:customStyle="1" w:styleId="VerbatimChar">
    <w:name w:val="Verbatim Char"/>
    <w:basedOn w:val="Char"/>
    <w:link w:val="SourceCode"/>
    <w:rPr>
      <w:rFonts w:ascii="Consolas" w:hAnsi="Consolas"/>
      <w:sz w:val="22"/>
    </w:rPr>
  </w:style>
  <w:style w:type="character" w:styleId="ab">
    <w:name w:val="footnote reference"/>
    <w:basedOn w:val="Char"/>
    <w:rPr>
      <w:vertAlign w:val="superscript"/>
    </w:rPr>
  </w:style>
  <w:style w:type="character" w:styleId="ac">
    <w:name w:val="Hyperlink"/>
    <w:basedOn w:val="Char"/>
    <w:rPr>
      <w:color w:val="4F81BD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C4A000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paragraph" w:styleId="ad">
    <w:name w:val="header"/>
    <w:basedOn w:val="a"/>
    <w:link w:val="Char0"/>
    <w:unhideWhenUsed/>
    <w:rsid w:val="00553B9C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1"/>
    <w:link w:val="ad"/>
    <w:rsid w:val="00553B9C"/>
  </w:style>
  <w:style w:type="paragraph" w:styleId="ae">
    <w:name w:val="footer"/>
    <w:basedOn w:val="a"/>
    <w:link w:val="Char1"/>
    <w:unhideWhenUsed/>
    <w:rsid w:val="00553B9C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1"/>
    <w:link w:val="ae"/>
    <w:rsid w:val="00553B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394</Words>
  <Characters>2246</Characters>
  <Application>Microsoft Office Word</Application>
  <DocSecurity>0</DocSecurity>
  <Lines>18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hw2</vt:lpstr>
    </vt:vector>
  </TitlesOfParts>
  <Company/>
  <LinksUpToDate>false</LinksUpToDate>
  <CharactersWithSpaces>2635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hw2</dc:title>
  <dc:creator>김예지(통계학전공)</dc:creator>
  <cp:lastModifiedBy>김예지(통계학전공)</cp:lastModifiedBy>
  <cp:revision>4</cp:revision>
  <dcterms:created xsi:type="dcterms:W3CDTF">2019-03-31T00:56:00Z</dcterms:created>
  <dcterms:modified xsi:type="dcterms:W3CDTF">2019-03-31T09:45:00Z</dcterms:modified>
</cp:coreProperties>
</file>