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42" w:rsidRDefault="00CD7217">
      <w:pPr>
        <w:spacing w:before="73"/>
        <w:ind w:left="361" w:right="828"/>
        <w:jc w:val="center"/>
        <w:rPr>
          <w:b/>
        </w:rPr>
      </w:pPr>
      <w:r>
        <w:rPr>
          <w:b/>
        </w:rPr>
        <w:t>МИНИCTEPCTBO</w:t>
      </w:r>
      <w:r>
        <w:rPr>
          <w:b/>
          <w:spacing w:val="-6"/>
        </w:rPr>
        <w:t xml:space="preserve"> </w:t>
      </w:r>
      <w:r>
        <w:rPr>
          <w:b/>
        </w:rPr>
        <w:t>НАУКИ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ВЫСШЕГО</w:t>
      </w:r>
      <w:r>
        <w:rPr>
          <w:b/>
          <w:spacing w:val="-2"/>
        </w:rPr>
        <w:t xml:space="preserve"> </w:t>
      </w:r>
      <w:r>
        <w:rPr>
          <w:b/>
        </w:rPr>
        <w:t>ОБРАЗОВАНИЯ</w:t>
      </w:r>
      <w:r>
        <w:rPr>
          <w:b/>
          <w:spacing w:val="-8"/>
        </w:rPr>
        <w:t xml:space="preserve"> </w:t>
      </w:r>
      <w:r>
        <w:rPr>
          <w:b/>
        </w:rPr>
        <w:t>РОССИЙСКОЙ</w:t>
      </w:r>
      <w:r>
        <w:rPr>
          <w:b/>
          <w:spacing w:val="-2"/>
        </w:rPr>
        <w:t xml:space="preserve"> </w:t>
      </w:r>
      <w:r>
        <w:rPr>
          <w:b/>
        </w:rPr>
        <w:t>ФЕДЕРАЦИИ</w:t>
      </w:r>
    </w:p>
    <w:p w:rsidR="00FB7B42" w:rsidRDefault="00CD7217">
      <w:pPr>
        <w:spacing w:before="1"/>
        <w:ind w:left="364" w:right="828"/>
        <w:jc w:val="center"/>
        <w:rPr>
          <w:b/>
          <w:sz w:val="20"/>
        </w:rPr>
      </w:pPr>
      <w:r>
        <w:rPr>
          <w:b/>
          <w:sz w:val="20"/>
        </w:rPr>
        <w:t>ФГБОУ ВО «РОСТОВСКИЙ ГОСУДАРСТВЕННЫЙ ЭКОНОМИЧЕСКИЙ УНИВЕРСИТЕТ (РИНХ)»</w:t>
      </w:r>
    </w:p>
    <w:p w:rsidR="00FB7B42" w:rsidRDefault="00CD7217">
      <w:pPr>
        <w:pStyle w:val="3"/>
        <w:spacing w:line="276" w:lineRule="exact"/>
        <w:ind w:left="357" w:right="828" w:firstLine="0"/>
        <w:jc w:val="center"/>
      </w:pPr>
      <w:r>
        <w:t xml:space="preserve">ФАКУЛЬТЕТ КОМПЬЮТЕРНЫХ ТЕХНОЛОГИЙ И ИНФОРМАЦИОННОЙ БЕЗОПАСНОСТИ </w:t>
      </w:r>
    </w:p>
    <w:p w:rsidR="00CD7217" w:rsidRDefault="00CD7217">
      <w:pPr>
        <w:pStyle w:val="3"/>
        <w:spacing w:line="276" w:lineRule="exact"/>
        <w:ind w:left="357" w:right="828" w:firstLine="0"/>
        <w:jc w:val="center"/>
      </w:pPr>
      <w:r>
        <w:t>Кафедра Информационных систем и прикладной информатики</w:t>
      </w:r>
    </w:p>
    <w:p w:rsidR="00FB7B42" w:rsidRDefault="00FB7B42">
      <w:pPr>
        <w:pStyle w:val="a3"/>
        <w:rPr>
          <w:b/>
          <w:sz w:val="26"/>
        </w:rPr>
      </w:pPr>
    </w:p>
    <w:p w:rsidR="00FB7B42" w:rsidRDefault="00FB7B42">
      <w:pPr>
        <w:pStyle w:val="a3"/>
        <w:rPr>
          <w:b/>
          <w:sz w:val="22"/>
        </w:rPr>
      </w:pPr>
    </w:p>
    <w:p w:rsidR="00FB7B42" w:rsidRDefault="00CD7217">
      <w:pPr>
        <w:spacing w:line="274" w:lineRule="exact"/>
        <w:ind w:left="6703"/>
        <w:rPr>
          <w:b/>
          <w:sz w:val="24"/>
        </w:rPr>
      </w:pPr>
      <w:r>
        <w:rPr>
          <w:b/>
          <w:sz w:val="24"/>
        </w:rPr>
        <w:t>УТВЕРЖДАЮ:</w:t>
      </w:r>
    </w:p>
    <w:p w:rsidR="00FB7B42" w:rsidRDefault="00CD7217">
      <w:pPr>
        <w:pStyle w:val="a3"/>
        <w:spacing w:line="274" w:lineRule="exact"/>
        <w:ind w:left="6635"/>
      </w:pPr>
      <w:r>
        <w:t>Председатель</w:t>
      </w:r>
      <w:r>
        <w:rPr>
          <w:spacing w:val="-3"/>
        </w:rPr>
        <w:t xml:space="preserve"> </w:t>
      </w:r>
      <w:r>
        <w:t>ПЦК</w:t>
      </w:r>
    </w:p>
    <w:p w:rsidR="00FB7B42" w:rsidRDefault="00CD7217">
      <w:pPr>
        <w:pStyle w:val="a3"/>
        <w:spacing w:before="6"/>
        <w:rPr>
          <w:sz w:val="19"/>
        </w:rPr>
      </w:pPr>
      <w:r>
        <w:pict>
          <v:shape id="_x0000_s1058" style="position:absolute;margin-left:399.8pt;margin-top:13.45pt;width:114.05pt;height:.1pt;z-index:-251664896;mso-wrap-distance-left:0;mso-wrap-distance-right:0;mso-position-horizontal-relative:page" coordorigin="7996,269" coordsize="2281,0" path="m7996,269r2280,e" filled="f" strokeweight=".48pt">
            <v:path arrowok="t"/>
            <w10:wrap type="topAndBottom" anchorx="page"/>
          </v:shape>
        </w:pict>
      </w:r>
      <w:r>
        <w:pict>
          <v:shape id="_x0000_s1057" style="position:absolute;margin-left:401.35pt;margin-top:27.25pt;width:144.05pt;height:.1pt;z-index:-251653632;mso-wrap-distance-left:0;mso-wrap-distance-right:0;mso-position-horizontal-relative:page" coordorigin="8027,545" coordsize="2881,0" path="m8027,545r2881,e" filled="f" strokeweight=".48pt">
            <v:path arrowok="t"/>
            <w10:wrap type="topAndBottom" anchorx="page"/>
          </v:shape>
        </w:pict>
      </w:r>
    </w:p>
    <w:p w:rsidR="00FB7B42" w:rsidRDefault="00FB7B42">
      <w:pPr>
        <w:pStyle w:val="a3"/>
        <w:spacing w:before="2"/>
        <w:rPr>
          <w:sz w:val="17"/>
        </w:rPr>
      </w:pPr>
    </w:p>
    <w:p w:rsidR="00FB7B42" w:rsidRDefault="00CD7217">
      <w:pPr>
        <w:pStyle w:val="a3"/>
        <w:tabs>
          <w:tab w:val="left" w:pos="8836"/>
        </w:tabs>
        <w:spacing w:line="247" w:lineRule="exact"/>
        <w:ind w:left="6686"/>
      </w:pP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spacing w:val="58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20_</w:t>
      </w:r>
      <w:r>
        <w:rPr>
          <w:spacing w:val="59"/>
        </w:rPr>
        <w:t xml:space="preserve"> </w:t>
      </w:r>
      <w:r>
        <w:t>г.</w:t>
      </w:r>
    </w:p>
    <w:p w:rsidR="00FB7B42" w:rsidRDefault="00FB7B42">
      <w:pPr>
        <w:pStyle w:val="a3"/>
        <w:rPr>
          <w:sz w:val="26"/>
        </w:rPr>
      </w:pPr>
    </w:p>
    <w:p w:rsidR="00FB7B42" w:rsidRDefault="00FB7B42">
      <w:pPr>
        <w:pStyle w:val="a3"/>
        <w:rPr>
          <w:sz w:val="26"/>
        </w:rPr>
      </w:pPr>
    </w:p>
    <w:p w:rsidR="00FB7B42" w:rsidRDefault="00FB7B42">
      <w:pPr>
        <w:pStyle w:val="a3"/>
        <w:spacing w:before="6"/>
        <w:rPr>
          <w:sz w:val="20"/>
        </w:rPr>
      </w:pPr>
    </w:p>
    <w:p w:rsidR="00FB7B42" w:rsidRDefault="00CD7217">
      <w:pPr>
        <w:pStyle w:val="1"/>
        <w:spacing w:line="412" w:lineRule="exact"/>
        <w:ind w:left="359"/>
      </w:pPr>
      <w:r>
        <w:t>ФОНД</w:t>
      </w:r>
      <w:r>
        <w:rPr>
          <w:spacing w:val="-4"/>
        </w:rPr>
        <w:t xml:space="preserve"> </w:t>
      </w:r>
      <w:r>
        <w:t>ОЦЕНОЧНЫХ СРЕДСТВ</w:t>
      </w:r>
    </w:p>
    <w:p w:rsidR="00FB7B42" w:rsidRDefault="00CD7217">
      <w:pPr>
        <w:spacing w:line="320" w:lineRule="exact"/>
        <w:ind w:left="363" w:right="828"/>
        <w:jc w:val="center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промежуточной</w:t>
      </w:r>
      <w:r>
        <w:rPr>
          <w:spacing w:val="-2"/>
          <w:sz w:val="28"/>
        </w:rPr>
        <w:t xml:space="preserve"> </w:t>
      </w:r>
      <w:r>
        <w:rPr>
          <w:sz w:val="28"/>
        </w:rPr>
        <w:t>аттестации</w:t>
      </w:r>
    </w:p>
    <w:p w:rsidR="00FB7B42" w:rsidRDefault="00FB7B42">
      <w:pPr>
        <w:pStyle w:val="a3"/>
        <w:rPr>
          <w:sz w:val="20"/>
        </w:rPr>
      </w:pPr>
    </w:p>
    <w:p w:rsidR="00FB7B42" w:rsidRDefault="00FB7B42">
      <w:pPr>
        <w:pStyle w:val="a3"/>
        <w:rPr>
          <w:sz w:val="20"/>
        </w:rPr>
      </w:pPr>
    </w:p>
    <w:p w:rsidR="00FB7B42" w:rsidRDefault="00FB7B42">
      <w:pPr>
        <w:pStyle w:val="a3"/>
        <w:rPr>
          <w:sz w:val="20"/>
        </w:rPr>
      </w:pPr>
    </w:p>
    <w:p w:rsidR="00FB7B42" w:rsidRDefault="00FB7B42">
      <w:pPr>
        <w:pStyle w:val="a3"/>
        <w:spacing w:before="10"/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3374"/>
        <w:gridCol w:w="5259"/>
      </w:tblGrid>
      <w:tr w:rsidR="00FB7B42">
        <w:trPr>
          <w:trHeight w:val="270"/>
        </w:trPr>
        <w:tc>
          <w:tcPr>
            <w:tcW w:w="3374" w:type="dxa"/>
          </w:tcPr>
          <w:p w:rsidR="00FB7B42" w:rsidRDefault="00CD721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дисциплине</w:t>
            </w:r>
          </w:p>
        </w:tc>
        <w:tc>
          <w:tcPr>
            <w:tcW w:w="5259" w:type="dxa"/>
          </w:tcPr>
          <w:p w:rsidR="00FB7B42" w:rsidRDefault="00CD7217">
            <w:pPr>
              <w:pStyle w:val="TableParagraph"/>
              <w:spacing w:line="251" w:lineRule="exact"/>
              <w:ind w:left="1470"/>
              <w:rPr>
                <w:sz w:val="24"/>
              </w:rPr>
            </w:pPr>
            <w:r>
              <w:rPr>
                <w:sz w:val="24"/>
              </w:rPr>
              <w:t>Прикладные информационные технологии</w:t>
            </w:r>
          </w:p>
        </w:tc>
      </w:tr>
      <w:tr w:rsidR="00FB7B42">
        <w:trPr>
          <w:trHeight w:val="552"/>
        </w:trPr>
        <w:tc>
          <w:tcPr>
            <w:tcW w:w="3374" w:type="dxa"/>
          </w:tcPr>
          <w:p w:rsidR="00FB7B42" w:rsidRDefault="00CD7217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5259" w:type="dxa"/>
          </w:tcPr>
          <w:p w:rsidR="00FB7B42" w:rsidRDefault="00CD7217">
            <w:pPr>
              <w:pStyle w:val="TableParagraph"/>
              <w:spacing w:line="271" w:lineRule="exact"/>
              <w:ind w:left="1470"/>
              <w:rPr>
                <w:sz w:val="24"/>
              </w:rPr>
            </w:pPr>
            <w:r>
              <w:rPr>
                <w:sz w:val="24"/>
              </w:rPr>
              <w:t>09.02.02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Компьютерные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FB7B42" w:rsidRDefault="00CD7217">
            <w:pPr>
              <w:pStyle w:val="TableParagraph"/>
              <w:spacing w:line="261" w:lineRule="exact"/>
              <w:ind w:left="1470"/>
              <w:rPr>
                <w:sz w:val="24"/>
              </w:rPr>
            </w:pPr>
            <w:r>
              <w:rPr>
                <w:sz w:val="24"/>
              </w:rPr>
              <w:t>комплексы</w:t>
            </w:r>
          </w:p>
        </w:tc>
      </w:tr>
      <w:tr w:rsidR="00FB7B42">
        <w:trPr>
          <w:trHeight w:val="276"/>
        </w:trPr>
        <w:tc>
          <w:tcPr>
            <w:tcW w:w="3374" w:type="dxa"/>
          </w:tcPr>
          <w:p w:rsidR="00FB7B42" w:rsidRDefault="00CD7217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</w:tc>
        <w:tc>
          <w:tcPr>
            <w:tcW w:w="5259" w:type="dxa"/>
          </w:tcPr>
          <w:p w:rsidR="00FB7B42" w:rsidRDefault="00CD7217">
            <w:pPr>
              <w:pStyle w:val="TableParagraph"/>
              <w:spacing w:line="256" w:lineRule="exact"/>
              <w:ind w:left="1470"/>
              <w:rPr>
                <w:sz w:val="24"/>
              </w:rPr>
            </w:pPr>
            <w:r>
              <w:rPr>
                <w:sz w:val="24"/>
              </w:rPr>
              <w:t>Очная</w:t>
            </w:r>
          </w:p>
        </w:tc>
      </w:tr>
      <w:tr w:rsidR="00FB7B42">
        <w:trPr>
          <w:trHeight w:val="271"/>
        </w:trPr>
        <w:tc>
          <w:tcPr>
            <w:tcW w:w="3374" w:type="dxa"/>
          </w:tcPr>
          <w:p w:rsidR="00FB7B42" w:rsidRDefault="00CD721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Учебный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план</w:t>
            </w:r>
          </w:p>
        </w:tc>
        <w:tc>
          <w:tcPr>
            <w:tcW w:w="5259" w:type="dxa"/>
          </w:tcPr>
          <w:p w:rsidR="00FB7B42" w:rsidRDefault="00CD7217">
            <w:pPr>
              <w:pStyle w:val="TableParagraph"/>
              <w:tabs>
                <w:tab w:val="left" w:pos="2005"/>
              </w:tabs>
              <w:spacing w:line="251" w:lineRule="exact"/>
              <w:ind w:left="1470"/>
              <w:rPr>
                <w:sz w:val="24"/>
              </w:rPr>
            </w:pPr>
            <w:r>
              <w:rPr>
                <w:sz w:val="24"/>
              </w:rPr>
              <w:t>2023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FB7B42" w:rsidRDefault="00FB7B42">
      <w:pPr>
        <w:pStyle w:val="a3"/>
        <w:spacing w:before="7" w:after="1"/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824"/>
        <w:gridCol w:w="1501"/>
        <w:gridCol w:w="548"/>
      </w:tblGrid>
      <w:tr w:rsidR="00FB7B42">
        <w:trPr>
          <w:trHeight w:val="270"/>
        </w:trPr>
        <w:tc>
          <w:tcPr>
            <w:tcW w:w="3824" w:type="dxa"/>
          </w:tcPr>
          <w:p w:rsidR="00FB7B42" w:rsidRDefault="00CD721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занятий: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Итого</w:t>
            </w:r>
          </w:p>
        </w:tc>
        <w:tc>
          <w:tcPr>
            <w:tcW w:w="1501" w:type="dxa"/>
          </w:tcPr>
          <w:p w:rsidR="00FB7B42" w:rsidRDefault="00CD7217">
            <w:pPr>
              <w:pStyle w:val="TableParagraph"/>
              <w:spacing w:line="251" w:lineRule="exact"/>
              <w:ind w:left="1032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548" w:type="dxa"/>
          </w:tcPr>
          <w:p w:rsidR="00FB7B42" w:rsidRDefault="00CD7217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ч.,</w:t>
            </w:r>
          </w:p>
        </w:tc>
      </w:tr>
      <w:tr w:rsidR="00FB7B42">
        <w:trPr>
          <w:trHeight w:val="275"/>
        </w:trPr>
        <w:tc>
          <w:tcPr>
            <w:tcW w:w="3824" w:type="dxa"/>
          </w:tcPr>
          <w:p w:rsidR="00FB7B42" w:rsidRDefault="00CD7217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т.ч</w:t>
            </w:r>
            <w:proofErr w:type="spellEnd"/>
            <w:r>
              <w:rPr>
                <w:sz w:val="24"/>
              </w:rPr>
              <w:t>. аудиторных</w:t>
            </w:r>
          </w:p>
        </w:tc>
        <w:tc>
          <w:tcPr>
            <w:tcW w:w="1501" w:type="dxa"/>
          </w:tcPr>
          <w:p w:rsidR="00FB7B42" w:rsidRDefault="00CD7217" w:rsidP="00CD7217">
            <w:pPr>
              <w:pStyle w:val="TableParagraph"/>
              <w:spacing w:line="256" w:lineRule="exact"/>
              <w:ind w:left="103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548" w:type="dxa"/>
          </w:tcPr>
          <w:p w:rsidR="00FB7B42" w:rsidRDefault="00CD721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</w:tr>
      <w:tr w:rsidR="00FB7B42">
        <w:trPr>
          <w:trHeight w:val="276"/>
        </w:trPr>
        <w:tc>
          <w:tcPr>
            <w:tcW w:w="3824" w:type="dxa"/>
          </w:tcPr>
          <w:p w:rsidR="00FB7B42" w:rsidRDefault="00CD7217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Лекций</w:t>
            </w:r>
          </w:p>
        </w:tc>
        <w:tc>
          <w:tcPr>
            <w:tcW w:w="1501" w:type="dxa"/>
          </w:tcPr>
          <w:p w:rsidR="00FB7B42" w:rsidRDefault="00CD7217">
            <w:pPr>
              <w:pStyle w:val="TableParagraph"/>
              <w:spacing w:line="256" w:lineRule="exact"/>
              <w:ind w:left="103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48" w:type="dxa"/>
          </w:tcPr>
          <w:p w:rsidR="00FB7B42" w:rsidRDefault="00CD721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</w:tr>
      <w:tr w:rsidR="00FB7B42">
        <w:trPr>
          <w:trHeight w:val="275"/>
        </w:trPr>
        <w:tc>
          <w:tcPr>
            <w:tcW w:w="3824" w:type="dxa"/>
          </w:tcPr>
          <w:p w:rsidR="00FB7B42" w:rsidRDefault="00CD7217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Практических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занятий</w:t>
            </w:r>
          </w:p>
        </w:tc>
        <w:tc>
          <w:tcPr>
            <w:tcW w:w="1501" w:type="dxa"/>
          </w:tcPr>
          <w:p w:rsidR="00FB7B42" w:rsidRDefault="00CD7217">
            <w:pPr>
              <w:pStyle w:val="TableParagraph"/>
              <w:spacing w:line="256" w:lineRule="exact"/>
              <w:ind w:left="103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48" w:type="dxa"/>
          </w:tcPr>
          <w:p w:rsidR="00FB7B42" w:rsidRDefault="00CD721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</w:tr>
      <w:tr w:rsidR="00FB7B42">
        <w:trPr>
          <w:trHeight w:val="270"/>
        </w:trPr>
        <w:tc>
          <w:tcPr>
            <w:tcW w:w="3824" w:type="dxa"/>
          </w:tcPr>
          <w:p w:rsidR="00FB7B42" w:rsidRDefault="00CD721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Самостоятельной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1501" w:type="dxa"/>
          </w:tcPr>
          <w:p w:rsidR="00FB7B42" w:rsidRDefault="00CD7217" w:rsidP="00CD7217">
            <w:pPr>
              <w:pStyle w:val="TableParagraph"/>
              <w:spacing w:line="251" w:lineRule="exact"/>
              <w:ind w:left="103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548" w:type="dxa"/>
          </w:tcPr>
          <w:p w:rsidR="00FB7B42" w:rsidRDefault="00CD7217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</w:tr>
    </w:tbl>
    <w:p w:rsidR="00FB7B42" w:rsidRDefault="00FB7B42">
      <w:pPr>
        <w:pStyle w:val="a3"/>
        <w:rPr>
          <w:sz w:val="20"/>
        </w:rPr>
      </w:pPr>
    </w:p>
    <w:p w:rsidR="00FB7B42" w:rsidRDefault="00FB7B42">
      <w:pPr>
        <w:pStyle w:val="a3"/>
        <w:rPr>
          <w:sz w:val="20"/>
        </w:rPr>
      </w:pPr>
    </w:p>
    <w:p w:rsidR="00FB7B42" w:rsidRDefault="00FB7B42">
      <w:pPr>
        <w:pStyle w:val="a3"/>
        <w:rPr>
          <w:sz w:val="20"/>
        </w:rPr>
      </w:pPr>
    </w:p>
    <w:p w:rsidR="00FB7B42" w:rsidRDefault="00FB7B42">
      <w:pPr>
        <w:pStyle w:val="a3"/>
        <w:spacing w:before="5"/>
        <w:rPr>
          <w:sz w:val="16"/>
        </w:rPr>
      </w:pPr>
    </w:p>
    <w:p w:rsidR="00FB7B42" w:rsidRDefault="00CD7217">
      <w:pPr>
        <w:tabs>
          <w:tab w:val="left" w:pos="2596"/>
          <w:tab w:val="left" w:pos="4743"/>
        </w:tabs>
        <w:spacing w:before="89"/>
        <w:ind w:left="342"/>
        <w:rPr>
          <w:sz w:val="24"/>
        </w:rPr>
      </w:pPr>
      <w:r>
        <w:rPr>
          <w:sz w:val="28"/>
        </w:rPr>
        <w:t>Дата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разработки:</w:t>
      </w:r>
      <w:proofErr w:type="gramStart"/>
      <w:r>
        <w:rPr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 </w:t>
      </w:r>
      <w:proofErr w:type="gramEnd"/>
      <w:r>
        <w:rPr>
          <w:sz w:val="24"/>
          <w:u w:val="single"/>
        </w:rPr>
        <w:t xml:space="preserve"> 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2023</w:t>
      </w:r>
      <w:r>
        <w:rPr>
          <w:spacing w:val="1"/>
          <w:sz w:val="24"/>
        </w:rPr>
        <w:t xml:space="preserve"> </w:t>
      </w:r>
      <w:r>
        <w:rPr>
          <w:sz w:val="24"/>
        </w:rPr>
        <w:t>г.</w:t>
      </w:r>
    </w:p>
    <w:p w:rsidR="00FB7B42" w:rsidRDefault="00FB7B42">
      <w:pPr>
        <w:rPr>
          <w:sz w:val="24"/>
        </w:rPr>
        <w:sectPr w:rsidR="00FB7B42">
          <w:type w:val="continuous"/>
          <w:pgSz w:w="11910" w:h="16840"/>
          <w:pgMar w:top="1040" w:right="40" w:bottom="280" w:left="1360" w:header="720" w:footer="720" w:gutter="0"/>
          <w:cols w:space="720"/>
        </w:sectPr>
      </w:pPr>
    </w:p>
    <w:p w:rsidR="00CD7217" w:rsidRDefault="00CD7217" w:rsidP="00CD7217">
      <w:pPr>
        <w:spacing w:before="73"/>
        <w:ind w:left="361" w:right="828"/>
        <w:jc w:val="center"/>
        <w:rPr>
          <w:b/>
        </w:rPr>
      </w:pPr>
      <w:r>
        <w:rPr>
          <w:b/>
        </w:rPr>
        <w:lastRenderedPageBreak/>
        <w:t>МИНИCTEPCTBO</w:t>
      </w:r>
      <w:r>
        <w:rPr>
          <w:b/>
          <w:spacing w:val="-6"/>
        </w:rPr>
        <w:t xml:space="preserve"> </w:t>
      </w:r>
      <w:r>
        <w:rPr>
          <w:b/>
        </w:rPr>
        <w:t>НАУКИ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ВЫСШЕГО</w:t>
      </w:r>
      <w:r>
        <w:rPr>
          <w:b/>
          <w:spacing w:val="-2"/>
        </w:rPr>
        <w:t xml:space="preserve"> </w:t>
      </w:r>
      <w:r>
        <w:rPr>
          <w:b/>
        </w:rPr>
        <w:t>ОБРАЗОВАНИЯ</w:t>
      </w:r>
      <w:r>
        <w:rPr>
          <w:b/>
          <w:spacing w:val="-8"/>
        </w:rPr>
        <w:t xml:space="preserve"> </w:t>
      </w:r>
      <w:r>
        <w:rPr>
          <w:b/>
        </w:rPr>
        <w:t>РОССИЙСКОЙ</w:t>
      </w:r>
      <w:r>
        <w:rPr>
          <w:b/>
          <w:spacing w:val="-2"/>
        </w:rPr>
        <w:t xml:space="preserve"> </w:t>
      </w:r>
      <w:r>
        <w:rPr>
          <w:b/>
        </w:rPr>
        <w:t>ФЕДЕРАЦИИ</w:t>
      </w:r>
    </w:p>
    <w:p w:rsidR="00CD7217" w:rsidRDefault="00CD7217" w:rsidP="00CD7217">
      <w:pPr>
        <w:spacing w:before="1"/>
        <w:ind w:left="364" w:right="828"/>
        <w:jc w:val="center"/>
        <w:rPr>
          <w:b/>
          <w:sz w:val="20"/>
        </w:rPr>
      </w:pPr>
      <w:r>
        <w:rPr>
          <w:b/>
          <w:sz w:val="20"/>
        </w:rPr>
        <w:t>ФГБОУ ВО «РОСТОВСКИЙ ГОСУДАРСТВЕННЫЙ ЭКОНОМИЧЕСКИЙ УНИВЕРСИТЕТ (РИНХ)»</w:t>
      </w:r>
    </w:p>
    <w:p w:rsidR="00CD7217" w:rsidRDefault="00CD7217" w:rsidP="00CD7217">
      <w:pPr>
        <w:pStyle w:val="3"/>
        <w:spacing w:line="276" w:lineRule="exact"/>
        <w:ind w:left="357" w:right="828" w:firstLine="0"/>
        <w:jc w:val="center"/>
      </w:pPr>
      <w:r>
        <w:t xml:space="preserve">ФАКУЛЬТЕТ КОМПЬЮТЕРНЫХ ТЕХНОЛОГИЙ И ИНФОРМАЦИОННОЙ БЕЗОПАСНОСТИ </w:t>
      </w:r>
    </w:p>
    <w:p w:rsidR="00CD7217" w:rsidRDefault="00CD7217" w:rsidP="00CD7217">
      <w:pPr>
        <w:pStyle w:val="3"/>
        <w:spacing w:line="276" w:lineRule="exact"/>
        <w:ind w:left="357" w:right="828" w:firstLine="0"/>
        <w:jc w:val="center"/>
      </w:pPr>
      <w:r>
        <w:t>Кафедра Информационных систем и прикладной информатики</w:t>
      </w:r>
    </w:p>
    <w:p w:rsidR="00FB7B42" w:rsidRDefault="00FB7B42">
      <w:pPr>
        <w:pStyle w:val="a3"/>
        <w:rPr>
          <w:b/>
          <w:sz w:val="26"/>
        </w:rPr>
      </w:pPr>
    </w:p>
    <w:p w:rsidR="00FB7B42" w:rsidRDefault="00FB7B42">
      <w:pPr>
        <w:pStyle w:val="a3"/>
        <w:rPr>
          <w:b/>
          <w:sz w:val="22"/>
        </w:rPr>
      </w:pPr>
    </w:p>
    <w:p w:rsidR="00FB7B42" w:rsidRDefault="00CD7217">
      <w:pPr>
        <w:spacing w:line="274" w:lineRule="exact"/>
        <w:ind w:left="6703"/>
        <w:rPr>
          <w:b/>
          <w:sz w:val="24"/>
        </w:rPr>
      </w:pPr>
      <w:r>
        <w:rPr>
          <w:b/>
          <w:sz w:val="24"/>
        </w:rPr>
        <w:t>УТВЕРЖДАЮ:</w:t>
      </w:r>
    </w:p>
    <w:p w:rsidR="00FB7B42" w:rsidRDefault="00CD7217">
      <w:pPr>
        <w:pStyle w:val="a3"/>
        <w:spacing w:line="274" w:lineRule="exact"/>
        <w:ind w:left="6635"/>
      </w:pPr>
      <w:r>
        <w:t>Председатель</w:t>
      </w:r>
      <w:r>
        <w:rPr>
          <w:spacing w:val="-3"/>
        </w:rPr>
        <w:t xml:space="preserve"> </w:t>
      </w:r>
      <w:r>
        <w:t>ПЦК</w:t>
      </w:r>
    </w:p>
    <w:p w:rsidR="00FB7B42" w:rsidRDefault="00CD7217">
      <w:pPr>
        <w:pStyle w:val="a3"/>
        <w:spacing w:before="6"/>
        <w:rPr>
          <w:sz w:val="19"/>
        </w:rPr>
      </w:pPr>
      <w:r>
        <w:pict>
          <v:shape id="_x0000_s1056" style="position:absolute;margin-left:402.8pt;margin-top:13.45pt;width:132pt;height:.1pt;z-index:-251652608;mso-wrap-distance-left:0;mso-wrap-distance-right:0;mso-position-horizontal-relative:page" coordorigin="8056,269" coordsize="2640,0" path="m8056,269r2640,e" filled="f" strokeweight=".48pt">
            <v:path arrowok="t"/>
            <w10:wrap type="topAndBottom" anchorx="page"/>
          </v:shape>
        </w:pict>
      </w:r>
      <w:r>
        <w:pict>
          <v:shape id="_x0000_s1055" style="position:absolute;margin-left:401.35pt;margin-top:27.25pt;width:144.05pt;height:.1pt;z-index:-251651584;mso-wrap-distance-left:0;mso-wrap-distance-right:0;mso-position-horizontal-relative:page" coordorigin="8027,545" coordsize="2881,0" path="m8027,545r2881,e" filled="f" strokeweight=".48pt">
            <v:path arrowok="t"/>
            <w10:wrap type="topAndBottom" anchorx="page"/>
          </v:shape>
        </w:pict>
      </w:r>
    </w:p>
    <w:p w:rsidR="00FB7B42" w:rsidRDefault="00FB7B42">
      <w:pPr>
        <w:pStyle w:val="a3"/>
        <w:spacing w:before="2"/>
        <w:rPr>
          <w:sz w:val="17"/>
        </w:rPr>
      </w:pPr>
    </w:p>
    <w:p w:rsidR="00FB7B42" w:rsidRDefault="00CD7217">
      <w:pPr>
        <w:pStyle w:val="a3"/>
        <w:tabs>
          <w:tab w:val="left" w:pos="8836"/>
        </w:tabs>
        <w:spacing w:line="247" w:lineRule="exact"/>
        <w:ind w:left="6686"/>
      </w:pP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spacing w:val="58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20_</w:t>
      </w:r>
      <w:r>
        <w:rPr>
          <w:spacing w:val="59"/>
        </w:rPr>
        <w:t xml:space="preserve"> </w:t>
      </w:r>
      <w:r>
        <w:t>г.</w:t>
      </w:r>
    </w:p>
    <w:p w:rsidR="00FB7B42" w:rsidRDefault="00FB7B42">
      <w:pPr>
        <w:pStyle w:val="a3"/>
        <w:rPr>
          <w:sz w:val="26"/>
        </w:rPr>
      </w:pPr>
    </w:p>
    <w:p w:rsidR="00FB7B42" w:rsidRDefault="00FB7B42">
      <w:pPr>
        <w:pStyle w:val="a3"/>
        <w:spacing w:before="9"/>
        <w:rPr>
          <w:sz w:val="30"/>
        </w:rPr>
      </w:pPr>
    </w:p>
    <w:p w:rsidR="00FB7B42" w:rsidRDefault="00CD7217">
      <w:pPr>
        <w:ind w:left="363" w:right="828"/>
        <w:jc w:val="center"/>
        <w:rPr>
          <w:b/>
          <w:sz w:val="32"/>
        </w:rPr>
      </w:pPr>
      <w:r>
        <w:rPr>
          <w:b/>
          <w:sz w:val="32"/>
        </w:rPr>
        <w:t>Вопросы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для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собеседования</w:t>
      </w:r>
    </w:p>
    <w:p w:rsidR="00FB7B42" w:rsidRPr="003717DC" w:rsidRDefault="00FB7B42">
      <w:pPr>
        <w:pStyle w:val="a3"/>
        <w:spacing w:before="5"/>
        <w:rPr>
          <w:b/>
        </w:rPr>
      </w:pPr>
    </w:p>
    <w:p w:rsidR="00FB7B42" w:rsidRPr="003717DC" w:rsidRDefault="00CD7217">
      <w:pPr>
        <w:ind w:left="365" w:right="726"/>
        <w:jc w:val="center"/>
        <w:rPr>
          <w:sz w:val="24"/>
          <w:szCs w:val="24"/>
        </w:rPr>
      </w:pPr>
      <w:r w:rsidRPr="003717DC">
        <w:rPr>
          <w:sz w:val="24"/>
          <w:szCs w:val="24"/>
        </w:rPr>
        <w:t>по</w:t>
      </w:r>
      <w:r w:rsidRPr="003717DC">
        <w:rPr>
          <w:spacing w:val="-3"/>
          <w:sz w:val="24"/>
          <w:szCs w:val="24"/>
        </w:rPr>
        <w:t xml:space="preserve"> </w:t>
      </w:r>
      <w:r w:rsidRPr="003717DC">
        <w:rPr>
          <w:sz w:val="24"/>
          <w:szCs w:val="24"/>
        </w:rPr>
        <w:t>дисциплине</w:t>
      </w:r>
      <w:r w:rsidRPr="003717DC">
        <w:rPr>
          <w:spacing w:val="30"/>
          <w:sz w:val="24"/>
          <w:szCs w:val="24"/>
        </w:rPr>
        <w:t xml:space="preserve"> Прикладные информационные системы</w:t>
      </w:r>
    </w:p>
    <w:p w:rsidR="00FB7B42" w:rsidRPr="003717DC" w:rsidRDefault="00FB7B42">
      <w:pPr>
        <w:pStyle w:val="a3"/>
      </w:pPr>
    </w:p>
    <w:p w:rsidR="00FB7B42" w:rsidRPr="003717DC" w:rsidRDefault="00FB7B42" w:rsidP="008218A3">
      <w:pPr>
        <w:ind w:firstLine="880"/>
        <w:rPr>
          <w:sz w:val="24"/>
          <w:szCs w:val="24"/>
        </w:rPr>
      </w:pPr>
    </w:p>
    <w:p w:rsidR="00FB7B42" w:rsidRPr="003717DC" w:rsidRDefault="00FB7B42" w:rsidP="008218A3">
      <w:pPr>
        <w:ind w:firstLine="880"/>
        <w:rPr>
          <w:sz w:val="24"/>
          <w:szCs w:val="24"/>
        </w:rPr>
      </w:pP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  <w:r w:rsidRPr="003717DC">
        <w:rPr>
          <w:b/>
          <w:sz w:val="24"/>
          <w:szCs w:val="24"/>
        </w:rPr>
        <w:t>Тема 1. «Сущность и назначение информационных систем и сервисов».</w:t>
      </w: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 xml:space="preserve">1.Понятие и назначение бухгалтерский информационных технологий. 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2.Этапы развития информационных технологий. Понятие и назначение бухгалтерский информационных систем.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3.</w:t>
      </w:r>
      <w:proofErr w:type="gramStart"/>
      <w:r w:rsidRPr="003717DC">
        <w:rPr>
          <w:sz w:val="24"/>
          <w:szCs w:val="24"/>
        </w:rPr>
        <w:t>Требования,педъявляемые</w:t>
      </w:r>
      <w:proofErr w:type="gramEnd"/>
      <w:r w:rsidRPr="003717DC">
        <w:rPr>
          <w:sz w:val="24"/>
          <w:szCs w:val="24"/>
        </w:rPr>
        <w:t xml:space="preserve"> к компьютерным системам бухгалтерского учета. 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4.Комплексные компьютерные системы бухгалтерского учета.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  <w:r w:rsidRPr="003717DC">
        <w:rPr>
          <w:b/>
          <w:sz w:val="24"/>
          <w:szCs w:val="24"/>
        </w:rPr>
        <w:t xml:space="preserve">Тема 2. «Создание документов поступления компьютерной техники и ПО» </w:t>
      </w: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 xml:space="preserve">1.Функциональность документа, отличие от остальных объектов информационной базы. 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2.Определение и понятие информационной структуры.</w:t>
      </w:r>
    </w:p>
    <w:p w:rsidR="00FB7B42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3.Формирование документа, программирование формы документа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  <w:r w:rsidRPr="003717DC">
        <w:rPr>
          <w:b/>
          <w:sz w:val="24"/>
          <w:szCs w:val="24"/>
        </w:rPr>
        <w:t xml:space="preserve">Тема 3. «Основы построения систем БУ» </w:t>
      </w: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1.Предмет и содержание дисциплины информационные системы в бухучете и аудите.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 xml:space="preserve">2.Предпосылки, проблемы, перспективы информатизации бухгалтерского учета и аудиторской деятельности. 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 xml:space="preserve">3.Компоненты ИС БУ. 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4.Структура автоматизированной бухгалтерии.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  <w:r w:rsidRPr="003717DC">
        <w:rPr>
          <w:b/>
          <w:sz w:val="24"/>
          <w:szCs w:val="24"/>
        </w:rPr>
        <w:t xml:space="preserve">Тема 4 «Системы аудита» </w:t>
      </w: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 xml:space="preserve">1.Методы и термины предметной области компьютеризации аудита. 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 xml:space="preserve">2.Принципы построения КСАС и их связь со смежными областями. 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 xml:space="preserve">3.Задачи КСАС. 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4.Структура КСАС</w:t>
      </w: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  <w:r w:rsidRPr="003717DC">
        <w:rPr>
          <w:b/>
          <w:sz w:val="24"/>
          <w:szCs w:val="24"/>
        </w:rPr>
        <w:t>Тема 5. «Приемы работы с прикладными объектами конфигурации «1С: Предприятия»»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 xml:space="preserve">1.Применение прикладных объектов: регистры сведений, регистры накопления. 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2.Нормативное регулирование объектов бухгалтерского учета.</w:t>
      </w: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</w:p>
    <w:p w:rsidR="008218A3" w:rsidRPr="003717DC" w:rsidRDefault="008218A3" w:rsidP="008218A3">
      <w:pPr>
        <w:ind w:firstLine="880"/>
        <w:rPr>
          <w:b/>
          <w:sz w:val="24"/>
          <w:szCs w:val="24"/>
        </w:rPr>
      </w:pPr>
      <w:r w:rsidRPr="003717DC">
        <w:rPr>
          <w:b/>
          <w:sz w:val="24"/>
          <w:szCs w:val="24"/>
        </w:rPr>
        <w:t xml:space="preserve">Тема 6. «Создание отчетов. графическое отображение данных в программе «1С: Предприятия»» 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1.Создание отчетов.</w:t>
      </w:r>
    </w:p>
    <w:p w:rsidR="008218A3" w:rsidRPr="003717DC" w:rsidRDefault="008218A3" w:rsidP="008218A3">
      <w:pPr>
        <w:ind w:firstLine="880"/>
        <w:rPr>
          <w:sz w:val="24"/>
          <w:szCs w:val="24"/>
        </w:rPr>
      </w:pPr>
      <w:r w:rsidRPr="003717DC">
        <w:rPr>
          <w:sz w:val="24"/>
          <w:szCs w:val="24"/>
        </w:rPr>
        <w:t>2. Графическое отображение данных в программе «1С: Предприятия»</w:t>
      </w:r>
    </w:p>
    <w:p w:rsidR="00FB7B42" w:rsidRPr="003717DC" w:rsidRDefault="00CD7217" w:rsidP="003717DC">
      <w:pPr>
        <w:pStyle w:val="a4"/>
        <w:numPr>
          <w:ilvl w:val="1"/>
          <w:numId w:val="5"/>
        </w:numPr>
        <w:tabs>
          <w:tab w:val="left" w:pos="1413"/>
        </w:tabs>
        <w:ind w:hanging="361"/>
        <w:rPr>
          <w:b/>
          <w:sz w:val="24"/>
          <w:szCs w:val="24"/>
        </w:rPr>
      </w:pPr>
      <w:r w:rsidRPr="003717DC">
        <w:rPr>
          <w:b/>
          <w:sz w:val="24"/>
          <w:szCs w:val="24"/>
        </w:rPr>
        <w:t>Критерии</w:t>
      </w:r>
      <w:r w:rsidRPr="003717DC">
        <w:rPr>
          <w:b/>
          <w:spacing w:val="-4"/>
          <w:sz w:val="24"/>
          <w:szCs w:val="24"/>
        </w:rPr>
        <w:t xml:space="preserve"> </w:t>
      </w:r>
      <w:r w:rsidRPr="003717DC">
        <w:rPr>
          <w:b/>
          <w:sz w:val="24"/>
          <w:szCs w:val="24"/>
        </w:rPr>
        <w:t>оценивания</w:t>
      </w:r>
    </w:p>
    <w:p w:rsidR="00FB7B42" w:rsidRPr="003717DC" w:rsidRDefault="00FB7B42">
      <w:pPr>
        <w:pStyle w:val="a3"/>
        <w:spacing w:before="11"/>
        <w:rPr>
          <w:b/>
        </w:rPr>
      </w:pPr>
    </w:p>
    <w:p w:rsidR="00FB7B42" w:rsidRPr="003717DC" w:rsidRDefault="00CD7217">
      <w:pPr>
        <w:spacing w:line="276" w:lineRule="auto"/>
        <w:ind w:left="241" w:right="803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Оценка «отлично» выставляется студенту, если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студентом использована правильная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структура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ответа, выводы опираются на факты, видно понимание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ключевой проблемы, выделяются понятия,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выявлено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умение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переходить от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частного</w:t>
      </w:r>
      <w:r w:rsidRPr="003717DC">
        <w:rPr>
          <w:spacing w:val="-3"/>
          <w:sz w:val="24"/>
          <w:szCs w:val="24"/>
        </w:rPr>
        <w:t xml:space="preserve"> </w:t>
      </w:r>
      <w:r w:rsidRPr="003717DC">
        <w:rPr>
          <w:sz w:val="24"/>
          <w:szCs w:val="24"/>
        </w:rPr>
        <w:t>к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общему, видна</w:t>
      </w:r>
      <w:r w:rsidRPr="003717DC">
        <w:rPr>
          <w:spacing w:val="54"/>
          <w:sz w:val="24"/>
          <w:szCs w:val="24"/>
        </w:rPr>
        <w:t xml:space="preserve"> </w:t>
      </w:r>
      <w:r w:rsidRPr="003717DC">
        <w:rPr>
          <w:sz w:val="24"/>
          <w:szCs w:val="24"/>
        </w:rPr>
        <w:t>чёткая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последовательность</w:t>
      </w:r>
    </w:p>
    <w:p w:rsidR="00FB7B42" w:rsidRPr="003717DC" w:rsidRDefault="00FB7B42">
      <w:pPr>
        <w:pStyle w:val="a3"/>
        <w:spacing w:before="4"/>
      </w:pPr>
    </w:p>
    <w:p w:rsidR="00FB7B42" w:rsidRPr="003717DC" w:rsidRDefault="00CD7217">
      <w:pPr>
        <w:spacing w:line="276" w:lineRule="auto"/>
        <w:ind w:left="241" w:right="805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Оценка «хорошо» выставляется студенту, если структура ответа не всегда удачна, предложения не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совершенны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лексически,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упущены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факты,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ключевая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проблема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совсем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понята.,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встречаются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ошибки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в</w:t>
      </w:r>
      <w:r w:rsidRPr="003717DC">
        <w:rPr>
          <w:spacing w:val="-4"/>
          <w:sz w:val="24"/>
          <w:szCs w:val="24"/>
        </w:rPr>
        <w:t xml:space="preserve"> </w:t>
      </w:r>
      <w:r w:rsidRPr="003717DC">
        <w:rPr>
          <w:sz w:val="24"/>
          <w:szCs w:val="24"/>
        </w:rPr>
        <w:t>деталях или фактах,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имеются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логические</w:t>
      </w:r>
      <w:r w:rsidRPr="003717DC">
        <w:rPr>
          <w:spacing w:val="-3"/>
          <w:sz w:val="24"/>
          <w:szCs w:val="24"/>
        </w:rPr>
        <w:t xml:space="preserve"> </w:t>
      </w:r>
      <w:r w:rsidRPr="003717DC">
        <w:rPr>
          <w:sz w:val="24"/>
          <w:szCs w:val="24"/>
        </w:rPr>
        <w:t>неточности.</w:t>
      </w:r>
    </w:p>
    <w:p w:rsidR="00FB7B42" w:rsidRPr="003717DC" w:rsidRDefault="00FB7B42">
      <w:pPr>
        <w:pStyle w:val="a3"/>
        <w:spacing w:before="3"/>
      </w:pPr>
    </w:p>
    <w:p w:rsidR="00FB7B42" w:rsidRPr="003717DC" w:rsidRDefault="00CD7217">
      <w:pPr>
        <w:spacing w:before="1" w:line="276" w:lineRule="auto"/>
        <w:ind w:left="241" w:right="808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Оценка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«удовлетворительно»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выставляется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студенту,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если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отсутствуют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элементы</w:t>
      </w:r>
      <w:r w:rsidRPr="003717DC">
        <w:rPr>
          <w:spacing w:val="56"/>
          <w:sz w:val="24"/>
          <w:szCs w:val="24"/>
        </w:rPr>
        <w:t xml:space="preserve"> </w:t>
      </w:r>
      <w:r w:rsidRPr="003717DC">
        <w:rPr>
          <w:sz w:val="24"/>
          <w:szCs w:val="24"/>
        </w:rPr>
        <w:t>ответа,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Сбивчивое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повествование,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незаконченные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предложения,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упускаются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важные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факты,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ошибки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выделении</w:t>
      </w:r>
      <w:r w:rsidRPr="003717DC">
        <w:rPr>
          <w:spacing w:val="-4"/>
          <w:sz w:val="24"/>
          <w:szCs w:val="24"/>
        </w:rPr>
        <w:t xml:space="preserve"> </w:t>
      </w:r>
      <w:r w:rsidRPr="003717DC">
        <w:rPr>
          <w:sz w:val="24"/>
          <w:szCs w:val="24"/>
        </w:rPr>
        <w:t>ключевой</w:t>
      </w:r>
      <w:r w:rsidRPr="003717DC">
        <w:rPr>
          <w:spacing w:val="-2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проблемы, частичное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нарушение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причинно-</w:t>
      </w:r>
      <w:r w:rsidRPr="003717DC">
        <w:rPr>
          <w:spacing w:val="-4"/>
          <w:sz w:val="24"/>
          <w:szCs w:val="24"/>
        </w:rPr>
        <w:t xml:space="preserve"> </w:t>
      </w:r>
      <w:r w:rsidRPr="003717DC">
        <w:rPr>
          <w:sz w:val="24"/>
          <w:szCs w:val="24"/>
        </w:rPr>
        <w:t>следственных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связей.</w:t>
      </w:r>
    </w:p>
    <w:p w:rsidR="00FB7B42" w:rsidRPr="003717DC" w:rsidRDefault="00FB7B42">
      <w:pPr>
        <w:pStyle w:val="a3"/>
        <w:spacing w:before="4"/>
      </w:pPr>
    </w:p>
    <w:p w:rsidR="00FB7B42" w:rsidRPr="003717DC" w:rsidRDefault="00CD7217">
      <w:pPr>
        <w:spacing w:line="276" w:lineRule="auto"/>
        <w:ind w:left="241" w:right="803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Оценка «неудовлетворительно» выставляется студенту, если выявляется неумение сформулировать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вводную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часть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большинство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важных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фактов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отсутствует,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выводы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делаются,</w:t>
      </w:r>
      <w:r w:rsidRPr="003717DC">
        <w:rPr>
          <w:spacing w:val="55"/>
          <w:sz w:val="24"/>
          <w:szCs w:val="24"/>
        </w:rPr>
        <w:t xml:space="preserve"> </w:t>
      </w:r>
      <w:r w:rsidRPr="003717DC">
        <w:rPr>
          <w:sz w:val="24"/>
          <w:szCs w:val="24"/>
        </w:rPr>
        <w:t>неумение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выделить</w:t>
      </w:r>
      <w:r w:rsidRPr="003717DC">
        <w:rPr>
          <w:spacing w:val="-4"/>
          <w:sz w:val="24"/>
          <w:szCs w:val="24"/>
        </w:rPr>
        <w:t xml:space="preserve"> </w:t>
      </w:r>
      <w:r w:rsidRPr="003717DC">
        <w:rPr>
          <w:sz w:val="24"/>
          <w:szCs w:val="24"/>
        </w:rPr>
        <w:t>ключевую проблему, выявляется незнание фактов</w:t>
      </w:r>
      <w:r w:rsidRPr="003717DC">
        <w:rPr>
          <w:spacing w:val="-3"/>
          <w:sz w:val="24"/>
          <w:szCs w:val="24"/>
        </w:rPr>
        <w:t xml:space="preserve"> </w:t>
      </w:r>
      <w:r w:rsidRPr="003717DC">
        <w:rPr>
          <w:sz w:val="24"/>
          <w:szCs w:val="24"/>
        </w:rPr>
        <w:t>и деталей,</w:t>
      </w:r>
    </w:p>
    <w:p w:rsidR="00FB7B42" w:rsidRPr="003717DC" w:rsidRDefault="00CD7217">
      <w:pPr>
        <w:spacing w:line="251" w:lineRule="exact"/>
        <w:ind w:left="241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не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понимает</w:t>
      </w:r>
      <w:r w:rsidRPr="003717DC">
        <w:rPr>
          <w:spacing w:val="54"/>
          <w:sz w:val="24"/>
          <w:szCs w:val="24"/>
        </w:rPr>
        <w:t xml:space="preserve"> </w:t>
      </w:r>
      <w:proofErr w:type="spellStart"/>
      <w:r w:rsidRPr="003717DC">
        <w:rPr>
          <w:sz w:val="24"/>
          <w:szCs w:val="24"/>
        </w:rPr>
        <w:t>причинно</w:t>
      </w:r>
      <w:proofErr w:type="spellEnd"/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-</w:t>
      </w:r>
      <w:r w:rsidRPr="003717DC">
        <w:rPr>
          <w:spacing w:val="-4"/>
          <w:sz w:val="24"/>
          <w:szCs w:val="24"/>
        </w:rPr>
        <w:t xml:space="preserve"> </w:t>
      </w:r>
      <w:r w:rsidRPr="003717DC">
        <w:rPr>
          <w:sz w:val="24"/>
          <w:szCs w:val="24"/>
        </w:rPr>
        <w:t>следственных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связей.</w:t>
      </w:r>
    </w:p>
    <w:p w:rsidR="00FB7B42" w:rsidRPr="003717DC" w:rsidRDefault="00FB7B42">
      <w:pPr>
        <w:pStyle w:val="a3"/>
        <w:spacing w:before="8"/>
      </w:pPr>
    </w:p>
    <w:p w:rsidR="00FB7B42" w:rsidRPr="003717DC" w:rsidRDefault="00CD7217">
      <w:pPr>
        <w:tabs>
          <w:tab w:val="left" w:pos="4262"/>
        </w:tabs>
        <w:spacing w:line="250" w:lineRule="exact"/>
        <w:ind w:left="342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Составитель</w:t>
      </w:r>
      <w:r w:rsidRPr="003717DC">
        <w:rPr>
          <w:sz w:val="24"/>
          <w:szCs w:val="24"/>
          <w:u w:val="single"/>
        </w:rPr>
        <w:tab/>
      </w:r>
      <w:r w:rsidR="008218A3" w:rsidRPr="003717DC">
        <w:rPr>
          <w:sz w:val="24"/>
          <w:szCs w:val="24"/>
        </w:rPr>
        <w:t>Е.И</w:t>
      </w:r>
      <w:r w:rsidRPr="003717DC">
        <w:rPr>
          <w:sz w:val="24"/>
          <w:szCs w:val="24"/>
        </w:rPr>
        <w:t>.</w:t>
      </w:r>
      <w:r w:rsidRPr="003717DC">
        <w:rPr>
          <w:spacing w:val="-3"/>
          <w:sz w:val="24"/>
          <w:szCs w:val="24"/>
        </w:rPr>
        <w:t xml:space="preserve"> </w:t>
      </w:r>
      <w:r w:rsidR="008218A3" w:rsidRPr="003717DC">
        <w:rPr>
          <w:sz w:val="24"/>
          <w:szCs w:val="24"/>
        </w:rPr>
        <w:t>Колодяжная</w:t>
      </w:r>
    </w:p>
    <w:p w:rsidR="00FB7B42" w:rsidRDefault="00CD7217">
      <w:pPr>
        <w:spacing w:line="158" w:lineRule="exact"/>
        <w:ind w:left="2757"/>
        <w:rPr>
          <w:sz w:val="14"/>
        </w:rPr>
      </w:pPr>
      <w:r>
        <w:rPr>
          <w:sz w:val="14"/>
        </w:rPr>
        <w:t>(подпись)</w:t>
      </w:r>
    </w:p>
    <w:p w:rsidR="00FB7B42" w:rsidRDefault="00CD7217">
      <w:pPr>
        <w:tabs>
          <w:tab w:val="left" w:pos="2981"/>
        </w:tabs>
        <w:spacing w:before="96"/>
        <w:ind w:left="342"/>
        <w:jc w:val="both"/>
      </w:pP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</w:t>
      </w:r>
      <w:r>
        <w:rPr>
          <w:spacing w:val="52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 xml:space="preserve">20   </w:t>
      </w:r>
      <w:r>
        <w:rPr>
          <w:spacing w:val="2"/>
        </w:rPr>
        <w:t xml:space="preserve"> </w:t>
      </w:r>
      <w:r>
        <w:t>г.</w:t>
      </w:r>
    </w:p>
    <w:p w:rsidR="00FB7B42" w:rsidRDefault="00FB7B42">
      <w:pPr>
        <w:jc w:val="both"/>
        <w:sectPr w:rsidR="00FB7B42">
          <w:pgSz w:w="11910" w:h="16840"/>
          <w:pgMar w:top="1040" w:right="40" w:bottom="280" w:left="1360" w:header="720" w:footer="720" w:gutter="0"/>
          <w:cols w:space="720"/>
        </w:sectPr>
      </w:pPr>
    </w:p>
    <w:p w:rsidR="008218A3" w:rsidRDefault="008218A3" w:rsidP="008218A3">
      <w:pPr>
        <w:spacing w:before="73"/>
        <w:ind w:left="361" w:right="828"/>
        <w:jc w:val="center"/>
        <w:rPr>
          <w:b/>
        </w:rPr>
      </w:pPr>
      <w:r>
        <w:rPr>
          <w:b/>
        </w:rPr>
        <w:lastRenderedPageBreak/>
        <w:t>МИНИCTEPCTBO</w:t>
      </w:r>
      <w:r>
        <w:rPr>
          <w:b/>
          <w:spacing w:val="-6"/>
        </w:rPr>
        <w:t xml:space="preserve"> </w:t>
      </w:r>
      <w:r>
        <w:rPr>
          <w:b/>
        </w:rPr>
        <w:t>НАУКИ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ВЫСШЕГО</w:t>
      </w:r>
      <w:r>
        <w:rPr>
          <w:b/>
          <w:spacing w:val="-2"/>
        </w:rPr>
        <w:t xml:space="preserve"> </w:t>
      </w:r>
      <w:r>
        <w:rPr>
          <w:b/>
        </w:rPr>
        <w:t>ОБРАЗОВАНИЯ</w:t>
      </w:r>
      <w:r>
        <w:rPr>
          <w:b/>
          <w:spacing w:val="-8"/>
        </w:rPr>
        <w:t xml:space="preserve"> </w:t>
      </w:r>
      <w:r>
        <w:rPr>
          <w:b/>
        </w:rPr>
        <w:t>РОССИЙСКОЙ</w:t>
      </w:r>
      <w:r>
        <w:rPr>
          <w:b/>
          <w:spacing w:val="-2"/>
        </w:rPr>
        <w:t xml:space="preserve"> </w:t>
      </w:r>
      <w:r>
        <w:rPr>
          <w:b/>
        </w:rPr>
        <w:t>ФЕДЕРАЦИИ</w:t>
      </w:r>
    </w:p>
    <w:p w:rsidR="008218A3" w:rsidRDefault="008218A3" w:rsidP="008218A3">
      <w:pPr>
        <w:spacing w:before="1"/>
        <w:ind w:left="364" w:right="828"/>
        <w:jc w:val="center"/>
        <w:rPr>
          <w:b/>
          <w:sz w:val="20"/>
        </w:rPr>
      </w:pPr>
      <w:r>
        <w:rPr>
          <w:b/>
          <w:sz w:val="20"/>
        </w:rPr>
        <w:t>ФГБОУ ВО «РОСТОВСКИЙ ГОСУДАРСТВЕННЫЙ ЭКОНОМИЧЕСКИЙ УНИВЕРСИТЕТ (РИНХ)»</w:t>
      </w:r>
    </w:p>
    <w:p w:rsidR="008218A3" w:rsidRDefault="008218A3" w:rsidP="008218A3">
      <w:pPr>
        <w:pStyle w:val="3"/>
        <w:spacing w:line="276" w:lineRule="exact"/>
        <w:ind w:left="357" w:right="828" w:firstLine="0"/>
        <w:jc w:val="center"/>
      </w:pPr>
      <w:r>
        <w:t xml:space="preserve">ФАКУЛЬТЕТ КОМПЬЮТЕРНЫХ ТЕХНОЛОГИЙ И ИНФОРМАЦИОННОЙ БЕЗОПАСНОСТИ </w:t>
      </w:r>
    </w:p>
    <w:p w:rsidR="008218A3" w:rsidRDefault="008218A3" w:rsidP="008218A3">
      <w:pPr>
        <w:pStyle w:val="3"/>
        <w:spacing w:line="276" w:lineRule="exact"/>
        <w:ind w:left="357" w:right="828" w:firstLine="0"/>
        <w:jc w:val="center"/>
      </w:pPr>
      <w:r>
        <w:t>Кафедра Информационных систем и прикладной информатики</w:t>
      </w:r>
    </w:p>
    <w:p w:rsidR="00FB7B42" w:rsidRDefault="00FB7B42">
      <w:pPr>
        <w:pStyle w:val="a3"/>
        <w:rPr>
          <w:b/>
          <w:sz w:val="22"/>
        </w:rPr>
      </w:pPr>
    </w:p>
    <w:p w:rsidR="00FB7B42" w:rsidRDefault="00CD7217">
      <w:pPr>
        <w:spacing w:line="274" w:lineRule="exact"/>
        <w:ind w:left="6703"/>
        <w:rPr>
          <w:b/>
          <w:sz w:val="24"/>
        </w:rPr>
      </w:pPr>
      <w:r>
        <w:rPr>
          <w:b/>
          <w:sz w:val="24"/>
        </w:rPr>
        <w:t>УТВЕРЖДАЮ:</w:t>
      </w:r>
    </w:p>
    <w:p w:rsidR="00FB7B42" w:rsidRDefault="00CD7217">
      <w:pPr>
        <w:pStyle w:val="a3"/>
        <w:spacing w:line="274" w:lineRule="exact"/>
        <w:ind w:left="6635"/>
      </w:pPr>
      <w:r>
        <w:t>Председатель</w:t>
      </w:r>
      <w:r>
        <w:rPr>
          <w:spacing w:val="-3"/>
        </w:rPr>
        <w:t xml:space="preserve"> </w:t>
      </w:r>
      <w:r>
        <w:t>ПЦК</w:t>
      </w:r>
    </w:p>
    <w:p w:rsidR="00FB7B42" w:rsidRDefault="00CD7217">
      <w:pPr>
        <w:pStyle w:val="a3"/>
        <w:spacing w:before="6"/>
        <w:rPr>
          <w:sz w:val="19"/>
        </w:rPr>
      </w:pPr>
      <w:r>
        <w:pict>
          <v:shape id="_x0000_s1054" style="position:absolute;margin-left:399.8pt;margin-top:13.45pt;width:138pt;height:.1pt;z-index:-251650560;mso-wrap-distance-left:0;mso-wrap-distance-right:0;mso-position-horizontal-relative:page" coordorigin="7996,269" coordsize="2760,0" path="m7996,269r2760,e" filled="f" strokeweight=".48pt">
            <v:path arrowok="t"/>
            <w10:wrap type="topAndBottom" anchorx="page"/>
          </v:shape>
        </w:pict>
      </w:r>
      <w:r>
        <w:pict>
          <v:shape id="_x0000_s1053" style="position:absolute;margin-left:401.35pt;margin-top:27.25pt;width:144.05pt;height:.1pt;z-index:-251649536;mso-wrap-distance-left:0;mso-wrap-distance-right:0;mso-position-horizontal-relative:page" coordorigin="8027,545" coordsize="2881,0" path="m8027,545r2881,e" filled="f" strokeweight=".48pt">
            <v:path arrowok="t"/>
            <w10:wrap type="topAndBottom" anchorx="page"/>
          </v:shape>
        </w:pict>
      </w:r>
    </w:p>
    <w:p w:rsidR="00FB7B42" w:rsidRDefault="00FB7B42">
      <w:pPr>
        <w:pStyle w:val="a3"/>
        <w:spacing w:before="2"/>
        <w:rPr>
          <w:sz w:val="17"/>
        </w:rPr>
      </w:pPr>
    </w:p>
    <w:p w:rsidR="00FB7B42" w:rsidRDefault="00CD7217">
      <w:pPr>
        <w:pStyle w:val="a3"/>
        <w:tabs>
          <w:tab w:val="left" w:pos="8836"/>
        </w:tabs>
        <w:spacing w:line="247" w:lineRule="exact"/>
        <w:ind w:left="6686"/>
      </w:pP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spacing w:val="58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20_</w:t>
      </w:r>
      <w:r>
        <w:rPr>
          <w:spacing w:val="59"/>
        </w:rPr>
        <w:t xml:space="preserve"> </w:t>
      </w:r>
      <w:r>
        <w:t>г.</w:t>
      </w:r>
    </w:p>
    <w:p w:rsidR="00FB7B42" w:rsidRDefault="00FB7B42">
      <w:pPr>
        <w:pStyle w:val="a3"/>
        <w:rPr>
          <w:sz w:val="26"/>
        </w:rPr>
      </w:pPr>
    </w:p>
    <w:p w:rsidR="00FB7B42" w:rsidRDefault="00FB7B42">
      <w:pPr>
        <w:pStyle w:val="a3"/>
        <w:rPr>
          <w:sz w:val="26"/>
        </w:rPr>
      </w:pPr>
    </w:p>
    <w:p w:rsidR="00FB7B42" w:rsidRDefault="00FB7B42">
      <w:pPr>
        <w:pStyle w:val="a3"/>
        <w:spacing w:before="7"/>
        <w:rPr>
          <w:sz w:val="32"/>
        </w:rPr>
      </w:pPr>
    </w:p>
    <w:p w:rsidR="00FB7B42" w:rsidRDefault="00CD7217">
      <w:pPr>
        <w:pStyle w:val="1"/>
        <w:ind w:left="365" w:right="803"/>
      </w:pPr>
      <w:r>
        <w:t>Фонд</w:t>
      </w:r>
      <w:r>
        <w:rPr>
          <w:spacing w:val="-3"/>
        </w:rPr>
        <w:t xml:space="preserve"> </w:t>
      </w:r>
      <w:r>
        <w:t>тестовых</w:t>
      </w:r>
      <w:r>
        <w:rPr>
          <w:spacing w:val="-3"/>
        </w:rPr>
        <w:t xml:space="preserve"> </w:t>
      </w:r>
      <w:r>
        <w:t>заданий</w:t>
      </w:r>
    </w:p>
    <w:p w:rsidR="00FB7B42" w:rsidRDefault="00CD7217">
      <w:pPr>
        <w:spacing w:before="318"/>
        <w:ind w:left="365" w:right="724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27"/>
          <w:sz w:val="28"/>
        </w:rPr>
        <w:t xml:space="preserve"> </w:t>
      </w:r>
      <w:r>
        <w:rPr>
          <w:sz w:val="28"/>
        </w:rPr>
        <w:t>«</w:t>
      </w:r>
      <w:r w:rsidR="00274443">
        <w:rPr>
          <w:sz w:val="28"/>
        </w:rPr>
        <w:t>Прикладные информационные системы</w:t>
      </w:r>
      <w:r>
        <w:rPr>
          <w:sz w:val="28"/>
        </w:rPr>
        <w:t>»</w:t>
      </w:r>
    </w:p>
    <w:p w:rsidR="00FB7B42" w:rsidRDefault="00FB7B42">
      <w:pPr>
        <w:pStyle w:val="a3"/>
        <w:spacing w:before="4"/>
        <w:rPr>
          <w:sz w:val="28"/>
        </w:rPr>
      </w:pPr>
    </w:p>
    <w:p w:rsidR="00FB7B42" w:rsidRDefault="00CD7217">
      <w:pPr>
        <w:spacing w:before="1"/>
        <w:ind w:left="365" w:right="827"/>
        <w:jc w:val="center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проведения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контрольной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 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семестр</w:t>
      </w:r>
    </w:p>
    <w:p w:rsidR="00FB7B42" w:rsidRDefault="00CD7217">
      <w:pPr>
        <w:pStyle w:val="3"/>
        <w:spacing w:before="99"/>
        <w:ind w:left="362" w:right="828" w:firstLine="0"/>
        <w:jc w:val="center"/>
      </w:pPr>
      <w:r>
        <w:t>ВАРИАНТ</w:t>
      </w:r>
      <w:r>
        <w:rPr>
          <w:spacing w:val="-2"/>
        </w:rPr>
        <w:t xml:space="preserve"> </w:t>
      </w:r>
      <w:r>
        <w:t>1</w:t>
      </w:r>
    </w:p>
    <w:p w:rsidR="00274443" w:rsidRDefault="00274443">
      <w:pPr>
        <w:pStyle w:val="a3"/>
      </w:pPr>
      <w:r>
        <w:t xml:space="preserve">1. Отличительная черта бухгалтерского учета: </w:t>
      </w:r>
    </w:p>
    <w:p w:rsidR="00274443" w:rsidRDefault="00274443">
      <w:pPr>
        <w:pStyle w:val="a3"/>
      </w:pPr>
      <w:r>
        <w:t xml:space="preserve">а). Отсутствие специальной службы; </w:t>
      </w:r>
    </w:p>
    <w:p w:rsidR="00274443" w:rsidRDefault="00274443">
      <w:pPr>
        <w:pStyle w:val="a3"/>
      </w:pPr>
      <w:r>
        <w:t xml:space="preserve">б). Быстрота получения информации; </w:t>
      </w:r>
    </w:p>
    <w:p w:rsidR="00274443" w:rsidRDefault="00274443">
      <w:pPr>
        <w:pStyle w:val="a3"/>
      </w:pPr>
      <w:r>
        <w:t xml:space="preserve">в). Использование специальных методов сбора информации; </w:t>
      </w:r>
    </w:p>
    <w:p w:rsidR="00932A93" w:rsidRDefault="00932A93">
      <w:pPr>
        <w:pStyle w:val="a3"/>
      </w:pPr>
    </w:p>
    <w:p w:rsidR="00274443" w:rsidRDefault="00274443">
      <w:pPr>
        <w:pStyle w:val="a3"/>
      </w:pPr>
      <w:r>
        <w:t>2. В системе управления бухгалтерский учет выполняет функцию:</w:t>
      </w:r>
    </w:p>
    <w:p w:rsidR="00274443" w:rsidRDefault="00274443">
      <w:pPr>
        <w:pStyle w:val="a3"/>
      </w:pPr>
      <w:r>
        <w:t xml:space="preserve"> а). Контрольную;</w:t>
      </w:r>
    </w:p>
    <w:p w:rsidR="00274443" w:rsidRDefault="00274443">
      <w:pPr>
        <w:pStyle w:val="a3"/>
      </w:pPr>
      <w:r>
        <w:t xml:space="preserve"> б). Планирования; </w:t>
      </w:r>
    </w:p>
    <w:p w:rsidR="00274443" w:rsidRDefault="00274443">
      <w:pPr>
        <w:pStyle w:val="a3"/>
      </w:pPr>
      <w:r>
        <w:t xml:space="preserve">в). Регулирования; </w:t>
      </w:r>
    </w:p>
    <w:p w:rsidR="00932A93" w:rsidRDefault="00932A93">
      <w:pPr>
        <w:pStyle w:val="a3"/>
      </w:pPr>
    </w:p>
    <w:p w:rsidR="00274443" w:rsidRDefault="00274443">
      <w:pPr>
        <w:pStyle w:val="a3"/>
      </w:pPr>
      <w:r>
        <w:t xml:space="preserve">3. Какая из перечисленных функций не свойственна бухгалтерскому учету: </w:t>
      </w:r>
    </w:p>
    <w:p w:rsidR="00274443" w:rsidRDefault="00274443">
      <w:pPr>
        <w:pStyle w:val="a3"/>
      </w:pPr>
      <w:r>
        <w:t xml:space="preserve">а). Планирования; </w:t>
      </w:r>
    </w:p>
    <w:p w:rsidR="00274443" w:rsidRDefault="00274443">
      <w:pPr>
        <w:pStyle w:val="a3"/>
      </w:pPr>
      <w:r>
        <w:t xml:space="preserve">б). Контроля; </w:t>
      </w:r>
    </w:p>
    <w:p w:rsidR="00274443" w:rsidRDefault="00274443">
      <w:pPr>
        <w:pStyle w:val="a3"/>
      </w:pPr>
      <w:r>
        <w:t xml:space="preserve">в). Информационная; </w:t>
      </w:r>
    </w:p>
    <w:p w:rsidR="00932A93" w:rsidRDefault="00932A93">
      <w:pPr>
        <w:pStyle w:val="a3"/>
      </w:pPr>
    </w:p>
    <w:p w:rsidR="00932A93" w:rsidRDefault="00274443">
      <w:pPr>
        <w:pStyle w:val="a3"/>
      </w:pPr>
      <w:r>
        <w:t>4. Формирование полной и достоверной информации о деятельности предприятий и его имущественном положении является задачей учета:</w:t>
      </w:r>
    </w:p>
    <w:p w:rsidR="00932A93" w:rsidRDefault="00274443">
      <w:pPr>
        <w:pStyle w:val="a3"/>
      </w:pPr>
      <w:r>
        <w:t xml:space="preserve"> а). Оперативного; </w:t>
      </w:r>
    </w:p>
    <w:p w:rsidR="00932A93" w:rsidRDefault="00274443">
      <w:pPr>
        <w:pStyle w:val="a3"/>
      </w:pPr>
      <w:r>
        <w:t xml:space="preserve">б). Бухгалтерского; </w:t>
      </w:r>
    </w:p>
    <w:p w:rsidR="00932A93" w:rsidRDefault="00274443">
      <w:pPr>
        <w:pStyle w:val="a3"/>
      </w:pPr>
      <w:r>
        <w:t xml:space="preserve">в). Статистического; </w:t>
      </w:r>
    </w:p>
    <w:p w:rsidR="00932A93" w:rsidRDefault="00274443">
      <w:pPr>
        <w:pStyle w:val="a3"/>
      </w:pPr>
      <w:r>
        <w:t>5. Особенностью бухгалтерского учета является отражение хозяйственных процессов:</w:t>
      </w:r>
    </w:p>
    <w:p w:rsidR="00932A93" w:rsidRDefault="00274443">
      <w:pPr>
        <w:pStyle w:val="a3"/>
      </w:pPr>
      <w:r>
        <w:t xml:space="preserve"> а). Прерывно во времени; </w:t>
      </w:r>
    </w:p>
    <w:p w:rsidR="00932A93" w:rsidRDefault="00274443">
      <w:pPr>
        <w:pStyle w:val="a3"/>
      </w:pPr>
      <w:r>
        <w:t>б). Непрерывно во времени;</w:t>
      </w:r>
    </w:p>
    <w:p w:rsidR="00932A93" w:rsidRDefault="00274443">
      <w:pPr>
        <w:pStyle w:val="a3"/>
      </w:pPr>
      <w:r>
        <w:t xml:space="preserve"> в). На 1-е число месяца; </w:t>
      </w:r>
    </w:p>
    <w:p w:rsidR="00932A93" w:rsidRDefault="00932A93">
      <w:pPr>
        <w:pStyle w:val="a3"/>
      </w:pPr>
    </w:p>
    <w:p w:rsidR="00932A93" w:rsidRDefault="00274443">
      <w:pPr>
        <w:pStyle w:val="a3"/>
      </w:pPr>
      <w:r>
        <w:t xml:space="preserve">6. Одной из задач бухгалтерского учета выступает: </w:t>
      </w:r>
    </w:p>
    <w:p w:rsidR="00932A93" w:rsidRDefault="00274443">
      <w:pPr>
        <w:pStyle w:val="a3"/>
      </w:pPr>
      <w:r>
        <w:t>a) выявление и мобилизация внутрихозяйственных резервов обеспечения финансовой устойчивости; б) обеспечение повышения профессионализма работников организации;</w:t>
      </w:r>
    </w:p>
    <w:p w:rsidR="00932A93" w:rsidRDefault="00274443">
      <w:pPr>
        <w:pStyle w:val="a3"/>
      </w:pPr>
      <w:r>
        <w:t xml:space="preserve"> в) контроль за деятельностью вышестоящих органов управления. </w:t>
      </w:r>
    </w:p>
    <w:p w:rsidR="00932A93" w:rsidRDefault="00932A93">
      <w:pPr>
        <w:pStyle w:val="a3"/>
      </w:pPr>
    </w:p>
    <w:p w:rsidR="00932A93" w:rsidRDefault="00274443">
      <w:pPr>
        <w:pStyle w:val="a3"/>
      </w:pPr>
      <w:r>
        <w:t xml:space="preserve">7. Управленческий учет представляет собой подсистему: </w:t>
      </w:r>
    </w:p>
    <w:p w:rsidR="00932A93" w:rsidRDefault="00274443">
      <w:pPr>
        <w:pStyle w:val="a3"/>
      </w:pPr>
      <w:r>
        <w:lastRenderedPageBreak/>
        <w:t>а) Статистического учета;</w:t>
      </w:r>
    </w:p>
    <w:p w:rsidR="00932A93" w:rsidRDefault="00274443">
      <w:pPr>
        <w:pStyle w:val="a3"/>
      </w:pPr>
      <w:r>
        <w:t xml:space="preserve"> б) Финансового учета;</w:t>
      </w:r>
    </w:p>
    <w:p w:rsidR="00932A93" w:rsidRDefault="00274443">
      <w:pPr>
        <w:pStyle w:val="a3"/>
      </w:pPr>
      <w:r>
        <w:t xml:space="preserve"> в) Бухгалтерского учета. </w:t>
      </w:r>
    </w:p>
    <w:p w:rsidR="00932A93" w:rsidRDefault="00932A93">
      <w:pPr>
        <w:pStyle w:val="a3"/>
      </w:pPr>
    </w:p>
    <w:p w:rsidR="00932A93" w:rsidRDefault="00274443">
      <w:pPr>
        <w:pStyle w:val="a3"/>
      </w:pPr>
      <w:r>
        <w:t xml:space="preserve">8. Основой бухгалтерского управленческого учета является: </w:t>
      </w:r>
    </w:p>
    <w:p w:rsidR="00932A93" w:rsidRDefault="00274443">
      <w:pPr>
        <w:pStyle w:val="a3"/>
      </w:pPr>
      <w:r>
        <w:t xml:space="preserve">а) Финансовый бухгалтерский учет; </w:t>
      </w:r>
    </w:p>
    <w:p w:rsidR="00932A93" w:rsidRDefault="00274443">
      <w:pPr>
        <w:pStyle w:val="a3"/>
      </w:pPr>
      <w:r>
        <w:t xml:space="preserve">б) Налоговый учет; </w:t>
      </w:r>
    </w:p>
    <w:p w:rsidR="00932A93" w:rsidRDefault="00274443">
      <w:pPr>
        <w:pStyle w:val="a3"/>
      </w:pPr>
      <w:r>
        <w:t>в) Производственный учет;</w:t>
      </w:r>
    </w:p>
    <w:p w:rsidR="00932A93" w:rsidRDefault="00274443">
      <w:pPr>
        <w:pStyle w:val="a3"/>
      </w:pPr>
      <w:r>
        <w:t xml:space="preserve"> г) Статистический учет. </w:t>
      </w:r>
    </w:p>
    <w:p w:rsidR="00932A93" w:rsidRDefault="00932A93">
      <w:pPr>
        <w:pStyle w:val="a3"/>
      </w:pPr>
    </w:p>
    <w:p w:rsidR="00932A93" w:rsidRDefault="00274443">
      <w:pPr>
        <w:pStyle w:val="a3"/>
      </w:pPr>
      <w:r>
        <w:t>9. Основная цель управленческого учета состоит в предоставлении информации:</w:t>
      </w:r>
    </w:p>
    <w:p w:rsidR="00FB7B42" w:rsidRDefault="00274443">
      <w:pPr>
        <w:pStyle w:val="a3"/>
        <w:rPr>
          <w:b/>
          <w:sz w:val="26"/>
        </w:rPr>
      </w:pPr>
      <w:r>
        <w:t xml:space="preserve"> а) Внешним пользователям;</w:t>
      </w:r>
    </w:p>
    <w:p w:rsidR="00932A93" w:rsidRDefault="00932A93">
      <w:pPr>
        <w:pStyle w:val="a3"/>
      </w:pPr>
      <w:r>
        <w:t xml:space="preserve">б) Внутренним пользователям; </w:t>
      </w:r>
    </w:p>
    <w:p w:rsidR="00FB7B42" w:rsidRDefault="00932A93">
      <w:pPr>
        <w:pStyle w:val="a3"/>
      </w:pPr>
      <w:r>
        <w:t>в) Органам исполнительной власти.</w:t>
      </w:r>
    </w:p>
    <w:p w:rsidR="00932A93" w:rsidRDefault="00932A93" w:rsidP="00932A93">
      <w:pPr>
        <w:pStyle w:val="a3"/>
      </w:pPr>
    </w:p>
    <w:p w:rsidR="00932A93" w:rsidRDefault="00932A93" w:rsidP="00932A93">
      <w:pPr>
        <w:pStyle w:val="a3"/>
      </w:pPr>
      <w:r>
        <w:t>10. Бухгалтерская информационная система подразделяется на:</w:t>
      </w:r>
    </w:p>
    <w:p w:rsidR="00932A93" w:rsidRDefault="00932A93" w:rsidP="00932A93">
      <w:pPr>
        <w:pStyle w:val="a3"/>
      </w:pPr>
      <w:r>
        <w:t xml:space="preserve"> а) финансовый и управленческий учет; </w:t>
      </w:r>
    </w:p>
    <w:p w:rsidR="00932A93" w:rsidRDefault="00932A93" w:rsidP="00932A93">
      <w:pPr>
        <w:pStyle w:val="a3"/>
      </w:pPr>
      <w:r>
        <w:t xml:space="preserve">б) управленческий и оперативный учет; </w:t>
      </w:r>
    </w:p>
    <w:p w:rsidR="00932A93" w:rsidRDefault="00932A93" w:rsidP="00932A93">
      <w:pPr>
        <w:pStyle w:val="a3"/>
      </w:pPr>
      <w:r>
        <w:t>в) финансовый и статистический учет;</w:t>
      </w:r>
    </w:p>
    <w:p w:rsidR="00932A93" w:rsidRDefault="00932A93" w:rsidP="00932A93">
      <w:pPr>
        <w:pStyle w:val="a3"/>
      </w:pPr>
      <w:r>
        <w:t xml:space="preserve"> г) оперативный и статистический учет.</w:t>
      </w:r>
    </w:p>
    <w:p w:rsidR="00932A93" w:rsidRDefault="00932A93" w:rsidP="00932A93">
      <w:pPr>
        <w:pStyle w:val="a3"/>
        <w:rPr>
          <w:sz w:val="26"/>
        </w:rPr>
      </w:pPr>
    </w:p>
    <w:p w:rsidR="00932A93" w:rsidRDefault="00CD7217" w:rsidP="00932A93">
      <w:pPr>
        <w:pStyle w:val="2"/>
        <w:spacing w:before="226"/>
      </w:pPr>
      <w:r>
        <w:t>ВАРИАНТ</w:t>
      </w:r>
      <w:r>
        <w:rPr>
          <w:spacing w:val="-2"/>
        </w:rPr>
        <w:t xml:space="preserve"> </w:t>
      </w:r>
      <w:r>
        <w:t>2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</w:t>
      </w:r>
      <w:r w:rsidRPr="003717DC">
        <w:rPr>
          <w:sz w:val="24"/>
          <w:szCs w:val="24"/>
        </w:rPr>
        <w:t xml:space="preserve">1.Для учета денежных средств, переданных в отделения связи для зачисления на расчетный счет организации в банке, используется счет: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а) 50 «Касса», </w:t>
      </w:r>
      <w:proofErr w:type="spellStart"/>
      <w:r w:rsidRPr="003717DC">
        <w:rPr>
          <w:sz w:val="24"/>
          <w:szCs w:val="24"/>
        </w:rPr>
        <w:t>субсчет</w:t>
      </w:r>
      <w:proofErr w:type="spellEnd"/>
      <w:r w:rsidRPr="003717DC">
        <w:rPr>
          <w:sz w:val="24"/>
          <w:szCs w:val="24"/>
        </w:rPr>
        <w:t xml:space="preserve"> 3 «Денежные документы»;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б) 57 «Переводы в пути»;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в) 006 «Бланки строгой отчетности»;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г) 55 «Специальные счета в банках». </w:t>
      </w:r>
    </w:p>
    <w:p w:rsidR="00932A93" w:rsidRPr="003717DC" w:rsidRDefault="00932A93" w:rsidP="00932A93">
      <w:pPr>
        <w:rPr>
          <w:sz w:val="24"/>
          <w:szCs w:val="24"/>
        </w:rPr>
      </w:pP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2. Выдача денежных средств подотчетным лицам из кассы отражается записью: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а) Дебет счета 71 «Расчеты с подотчетными лицами» Кредит счета 50 «Касса»;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б) Дебет счета 50 «Касса» Кредит счета 71 «Расчеты с подотчетными лицами»;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в) Дебет счета 71 «Расчеты с подотчетными лицами» Кредит счета 51 «Расчетные счета»;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г) Дебет счета 71 «Расчеты с подотчетными лицами» Кредит счета 26 «Общехозяйственные расходы». </w:t>
      </w:r>
    </w:p>
    <w:p w:rsidR="00932A93" w:rsidRPr="003717DC" w:rsidRDefault="00932A93" w:rsidP="00932A93">
      <w:pPr>
        <w:rPr>
          <w:sz w:val="24"/>
          <w:szCs w:val="24"/>
        </w:rPr>
      </w:pP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3. Какие делаются бухгалтерские записи на счетах бухгалтерского учета, если при инвентаризации денежных средств в кассе выявлен и оприходован излишек средств: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а) Дебет счета 50 «Касса» Кредит счета 83 «Добавочный капитал»;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б) Дебет счета 50 «Касса» Кредит счета 91 «Прочие доходы и расходы», </w:t>
      </w:r>
      <w:proofErr w:type="spellStart"/>
      <w:r w:rsidRPr="003717DC">
        <w:rPr>
          <w:sz w:val="24"/>
          <w:szCs w:val="24"/>
        </w:rPr>
        <w:t>субсчет</w:t>
      </w:r>
      <w:proofErr w:type="spellEnd"/>
      <w:r w:rsidRPr="003717DC">
        <w:rPr>
          <w:sz w:val="24"/>
          <w:szCs w:val="24"/>
        </w:rPr>
        <w:t xml:space="preserve"> 1 «Прочие доходы»;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в) Дебет счета 50 «Касса» Кредит счета 68 «Расчеты по налогам и сборам»;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г) Дебет счета 94 «Недостачи и потери от порчи ценностей» Кредит счета 50 «Касса». </w:t>
      </w:r>
    </w:p>
    <w:p w:rsidR="00932A93" w:rsidRPr="003717DC" w:rsidRDefault="00932A93" w:rsidP="00932A93">
      <w:pPr>
        <w:rPr>
          <w:sz w:val="24"/>
          <w:szCs w:val="24"/>
        </w:rPr>
      </w:pP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4. На какой стадии приема работника на должность кассира, руководитель организации обязан под расписку ознакомить его с Порядком ведения кассовых операций в Российской Федерации, после чего заключить с ним договор о полной материальной ответственности: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а) после издания приказа (решения, постановления) о назначении кассира на работу;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б) до издания приказа (решения, постановления) о назначении кассира на работу;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в) не позднее трех календарных дней с даты издания приказа (решения, постановления) о назначении кассира на работу;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г) действующим законодательством данная норма не отрегулирована. </w:t>
      </w:r>
    </w:p>
    <w:p w:rsidR="00932A93" w:rsidRPr="003717DC" w:rsidRDefault="00932A93" w:rsidP="00932A93">
      <w:pPr>
        <w:rPr>
          <w:sz w:val="24"/>
          <w:szCs w:val="24"/>
        </w:rPr>
      </w:pP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5. Для каких организаций банком устанавливается лимит остатка кассовой наличности: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lastRenderedPageBreak/>
        <w:t xml:space="preserve">а) для организаций промышленности и железнодорожного транспорта;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б) для организаций, имеющих постоянную денежную выручку;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в) банк решает данный вопрос с конкретной организацией, исходя из ее финансового положения;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г) лимит остатка кассовой наличности организация устанавливает самостоятельно.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6. Какие требования предъявляются к оформлению кассовой книги: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а) количество страниц не должно быть более 100;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б) заполнение кассовой книги должно осуществляться только средствами вычислительной техники;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в) кассовая книга должна быть пронумерована, прошнурована, опечатана печатью, количество листов – заверено подписями руководителя и главного бухгалтера организации;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г) кассовая книга должна быть пронумерована, прошнурована и опечатана печатью, количество листов – заверено подписью гл</w:t>
      </w:r>
      <w:r w:rsidRPr="003717DC">
        <w:rPr>
          <w:sz w:val="24"/>
          <w:szCs w:val="24"/>
        </w:rPr>
        <w:t xml:space="preserve">авного бухгалтера организации. </w:t>
      </w:r>
    </w:p>
    <w:p w:rsidR="00932A93" w:rsidRPr="003717DC" w:rsidRDefault="00932A93" w:rsidP="00932A93">
      <w:pPr>
        <w:rPr>
          <w:sz w:val="24"/>
          <w:szCs w:val="24"/>
        </w:rPr>
      </w:pP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7. Вправе ли органы внутренних дел проверять условия сохранности денег и ценностей в организациях: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а) нет. Эта функция по действующему законодательству возложена на банки;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б) да, если органы внутренних дел сочтут это необходимым;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в) да, в пределах своей компетенции;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г) только в случае поступления к ним информации о хищении денежных</w:t>
      </w:r>
      <w:r w:rsidRPr="003717DC">
        <w:rPr>
          <w:sz w:val="24"/>
          <w:szCs w:val="24"/>
        </w:rPr>
        <w:t xml:space="preserve"> средств из кассы организации. </w:t>
      </w:r>
    </w:p>
    <w:p w:rsidR="00932A93" w:rsidRPr="003717DC" w:rsidRDefault="00932A93" w:rsidP="00932A93">
      <w:pPr>
        <w:rPr>
          <w:sz w:val="24"/>
          <w:szCs w:val="24"/>
        </w:rPr>
      </w:pP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8. Какая делается бухгалтерская проводка на сумму приобретенных авиабилетов за наличный расчет: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а) Дебет счета 50 «Касса», </w:t>
      </w:r>
      <w:proofErr w:type="spellStart"/>
      <w:r w:rsidRPr="003717DC">
        <w:rPr>
          <w:sz w:val="24"/>
          <w:szCs w:val="24"/>
        </w:rPr>
        <w:t>субсчет</w:t>
      </w:r>
      <w:proofErr w:type="spellEnd"/>
      <w:r w:rsidRPr="003717DC">
        <w:rPr>
          <w:sz w:val="24"/>
          <w:szCs w:val="24"/>
        </w:rPr>
        <w:t xml:space="preserve"> 3 «Денежные документы» Кредит счета 50 «Касса», </w:t>
      </w:r>
      <w:proofErr w:type="spellStart"/>
      <w:r w:rsidRPr="003717DC">
        <w:rPr>
          <w:sz w:val="24"/>
          <w:szCs w:val="24"/>
        </w:rPr>
        <w:t>субсчет</w:t>
      </w:r>
      <w:proofErr w:type="spellEnd"/>
      <w:r w:rsidRPr="003717DC">
        <w:rPr>
          <w:sz w:val="24"/>
          <w:szCs w:val="24"/>
        </w:rPr>
        <w:t xml:space="preserve"> 1 «Касса организации»;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б) Дебет счета 006 «Бланки строгой отчетности»;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в) Кредит счета 006 «Бланки строгой отчетности»;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г) Дебет счета 26 «Общехозяйственные расходы» Кредит счета 50 «Касса», </w:t>
      </w:r>
      <w:proofErr w:type="spellStart"/>
      <w:r w:rsidRPr="003717DC">
        <w:rPr>
          <w:sz w:val="24"/>
          <w:szCs w:val="24"/>
        </w:rPr>
        <w:t>субсчет</w:t>
      </w:r>
      <w:proofErr w:type="spellEnd"/>
      <w:r w:rsidRPr="003717DC">
        <w:rPr>
          <w:sz w:val="24"/>
          <w:szCs w:val="24"/>
        </w:rPr>
        <w:t xml:space="preserve"> 1 «Касса организации». </w:t>
      </w:r>
    </w:p>
    <w:p w:rsidR="00932A93" w:rsidRPr="003717DC" w:rsidRDefault="00932A93" w:rsidP="00932A93">
      <w:pPr>
        <w:rPr>
          <w:sz w:val="24"/>
          <w:szCs w:val="24"/>
        </w:rPr>
      </w:pP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9. Кассиром получены и оприходованы в кассу денежные средства с расчетного счета организации. В учете сделана следующая бухгалтерская запись: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а) Дебет счета 51 «Расчетные счета» Кредит счета 50 «Касса»;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б) Дебет счета 50 «Касса» Кредит счета 51 «Расчетные счета»;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в) Дебет счета 50 «Касса» Кредит счета 71 «Расчеты с подотчетными лицами»;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г) Дебет счета 50 «Касса», </w:t>
      </w:r>
      <w:proofErr w:type="spellStart"/>
      <w:r w:rsidRPr="003717DC">
        <w:rPr>
          <w:sz w:val="24"/>
          <w:szCs w:val="24"/>
        </w:rPr>
        <w:t>субсчет</w:t>
      </w:r>
      <w:proofErr w:type="spellEnd"/>
      <w:r w:rsidRPr="003717DC">
        <w:rPr>
          <w:sz w:val="24"/>
          <w:szCs w:val="24"/>
        </w:rPr>
        <w:t xml:space="preserve"> 2 «Операционная касса» Кредит счета 71 «Расчеты с подотчетными лицами». </w:t>
      </w:r>
    </w:p>
    <w:p w:rsidR="00932A93" w:rsidRPr="003717DC" w:rsidRDefault="00932A93" w:rsidP="00932A93">
      <w:pPr>
        <w:rPr>
          <w:sz w:val="24"/>
          <w:szCs w:val="24"/>
        </w:rPr>
      </w:pP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1</w:t>
      </w:r>
      <w:r w:rsidRPr="003717DC">
        <w:rPr>
          <w:sz w:val="24"/>
          <w:szCs w:val="24"/>
        </w:rPr>
        <w:t>0. Лимиты денежных средств в кассе организации устанавливаются: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а) банком;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б) руководителем организации; 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>в) рассчитываются организацией и утверждаются банком;</w:t>
      </w:r>
    </w:p>
    <w:p w:rsidR="00932A93" w:rsidRPr="003717DC" w:rsidRDefault="00932A93" w:rsidP="00932A93">
      <w:pPr>
        <w:rPr>
          <w:sz w:val="24"/>
          <w:szCs w:val="24"/>
        </w:rPr>
      </w:pPr>
      <w:r w:rsidRPr="003717DC">
        <w:rPr>
          <w:sz w:val="24"/>
          <w:szCs w:val="24"/>
        </w:rPr>
        <w:t xml:space="preserve"> г) главным бухгалтером организации.</w:t>
      </w:r>
    </w:p>
    <w:p w:rsidR="00FB7B42" w:rsidRDefault="00FB7B42">
      <w:pPr>
        <w:rPr>
          <w:sz w:val="24"/>
        </w:rPr>
        <w:sectPr w:rsidR="00FB7B42">
          <w:pgSz w:w="11910" w:h="16840"/>
          <w:pgMar w:top="1520" w:right="40" w:bottom="280" w:left="1360" w:header="720" w:footer="720" w:gutter="0"/>
          <w:cols w:space="720"/>
        </w:sectPr>
      </w:pPr>
    </w:p>
    <w:p w:rsidR="00FB7B42" w:rsidRPr="003717DC" w:rsidRDefault="00CD7217">
      <w:pPr>
        <w:pStyle w:val="2"/>
        <w:spacing w:before="72"/>
        <w:ind w:left="1860" w:right="828"/>
        <w:rPr>
          <w:sz w:val="24"/>
          <w:szCs w:val="24"/>
        </w:rPr>
      </w:pPr>
      <w:r w:rsidRPr="003717DC">
        <w:rPr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79.45pt;margin-top:3.7pt;width:240.05pt;height:473.15pt;z-index:2516454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93"/>
                    <w:gridCol w:w="2393"/>
                  </w:tblGrid>
                  <w:tr w:rsidR="00CD7217" w:rsidRPr="003717DC">
                    <w:trPr>
                      <w:trHeight w:val="369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Вариант</w:t>
                        </w:r>
                        <w:r w:rsidRPr="003717DC"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Вариант</w:t>
                        </w:r>
                        <w:r w:rsidRPr="003717DC">
                          <w:rPr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CD7217" w:rsidRPr="003717DC">
                    <w:trPr>
                      <w:trHeight w:val="367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7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1.-</w:t>
                        </w:r>
                        <w:r w:rsidRPr="003717DC">
                          <w:rPr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а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7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1-</w:t>
                        </w:r>
                        <w:r w:rsidRPr="003717DC">
                          <w:rPr>
                            <w:spacing w:val="76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а</w:t>
                        </w:r>
                      </w:p>
                    </w:tc>
                  </w:tr>
                  <w:tr w:rsidR="00CD7217" w:rsidRPr="003717DC">
                    <w:trPr>
                      <w:trHeight w:val="369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2-</w:t>
                        </w:r>
                        <w:r w:rsidRPr="003717DC">
                          <w:rPr>
                            <w:spacing w:val="76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а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а</w:t>
                        </w:r>
                      </w:p>
                    </w:tc>
                  </w:tr>
                  <w:tr w:rsidR="00CD7217" w:rsidRPr="003717DC">
                    <w:trPr>
                      <w:trHeight w:val="366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7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3</w:t>
                        </w:r>
                        <w:r w:rsidRPr="003717DC">
                          <w:rPr>
                            <w:spacing w:val="77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-б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7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3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в</w:t>
                        </w:r>
                      </w:p>
                    </w:tc>
                  </w:tr>
                  <w:tr w:rsidR="00CD7217" w:rsidRPr="003717DC">
                    <w:trPr>
                      <w:trHeight w:val="369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4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а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4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г</w:t>
                        </w:r>
                      </w:p>
                    </w:tc>
                  </w:tr>
                  <w:tr w:rsidR="00CD7217" w:rsidRPr="003717DC">
                    <w:trPr>
                      <w:trHeight w:val="366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7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5-</w:t>
                        </w:r>
                        <w:r w:rsidRPr="003717DC">
                          <w:rPr>
                            <w:spacing w:val="76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б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7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5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г</w:t>
                        </w:r>
                      </w:p>
                    </w:tc>
                  </w:tr>
                  <w:tr w:rsidR="00CD7217" w:rsidRPr="003717DC">
                    <w:trPr>
                      <w:trHeight w:val="369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6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в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6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а</w:t>
                        </w:r>
                      </w:p>
                    </w:tc>
                  </w:tr>
                  <w:tr w:rsidR="00CD7217" w:rsidRPr="003717DC">
                    <w:trPr>
                      <w:trHeight w:val="366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7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7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в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7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7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б</w:t>
                        </w:r>
                      </w:p>
                    </w:tc>
                  </w:tr>
                  <w:tr w:rsidR="00CD7217" w:rsidRPr="003717DC">
                    <w:trPr>
                      <w:trHeight w:val="369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8-</w:t>
                        </w:r>
                        <w:r w:rsidRPr="003717DC">
                          <w:rPr>
                            <w:spacing w:val="76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г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8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б</w:t>
                        </w:r>
                      </w:p>
                    </w:tc>
                  </w:tr>
                  <w:tr w:rsidR="00CD7217" w:rsidRPr="003717DC">
                    <w:trPr>
                      <w:trHeight w:val="367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7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9-</w:t>
                        </w:r>
                        <w:r w:rsidRPr="003717DC">
                          <w:rPr>
                            <w:spacing w:val="76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г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7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9-</w:t>
                        </w:r>
                        <w:r w:rsidRPr="003717DC">
                          <w:rPr>
                            <w:spacing w:val="76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в</w:t>
                        </w:r>
                      </w:p>
                    </w:tc>
                  </w:tr>
                  <w:tr w:rsidR="00CD7217" w:rsidRPr="003717DC">
                    <w:trPr>
                      <w:trHeight w:val="369"/>
                    </w:trPr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7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10</w:t>
                        </w:r>
                        <w:r w:rsidRPr="003717DC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3717DC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3717DC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а</w:t>
                        </w:r>
                      </w:p>
                    </w:tc>
                    <w:tc>
                      <w:tcPr>
                        <w:tcW w:w="2393" w:type="dxa"/>
                      </w:tcPr>
                      <w:p w:rsidR="00CD7217" w:rsidRPr="003717DC" w:rsidRDefault="00CD7217">
                        <w:pPr>
                          <w:pStyle w:val="TableParagraph"/>
                          <w:spacing w:line="349" w:lineRule="exact"/>
                          <w:ind w:left="108"/>
                          <w:rPr>
                            <w:sz w:val="24"/>
                            <w:szCs w:val="24"/>
                          </w:rPr>
                        </w:pPr>
                        <w:r w:rsidRPr="003717DC">
                          <w:rPr>
                            <w:sz w:val="24"/>
                            <w:szCs w:val="24"/>
                          </w:rPr>
                          <w:t>10-</w:t>
                        </w:r>
                        <w:r w:rsidRPr="003717DC">
                          <w:rPr>
                            <w:spacing w:val="77"/>
                            <w:sz w:val="24"/>
                            <w:szCs w:val="24"/>
                          </w:rPr>
                          <w:t xml:space="preserve"> </w:t>
                        </w:r>
                        <w:r w:rsidR="00932A93" w:rsidRPr="003717DC">
                          <w:rPr>
                            <w:sz w:val="24"/>
                            <w:szCs w:val="24"/>
                          </w:rPr>
                          <w:t>а</w:t>
                        </w:r>
                      </w:p>
                    </w:tc>
                  </w:tr>
                </w:tbl>
                <w:p w:rsidR="00CD7217" w:rsidRDefault="00CD7217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3717DC">
        <w:rPr>
          <w:sz w:val="24"/>
          <w:szCs w:val="24"/>
        </w:rPr>
        <w:t>Ответы</w:t>
      </w:r>
    </w:p>
    <w:p w:rsidR="00FB7B42" w:rsidRPr="003717DC" w:rsidRDefault="00FB7B42">
      <w:pPr>
        <w:pStyle w:val="a3"/>
        <w:rPr>
          <w:b/>
        </w:rPr>
      </w:pPr>
    </w:p>
    <w:p w:rsidR="00FB7B42" w:rsidRPr="003717DC" w:rsidRDefault="00FB7B42">
      <w:pPr>
        <w:pStyle w:val="a3"/>
        <w:rPr>
          <w:b/>
        </w:rPr>
      </w:pPr>
    </w:p>
    <w:p w:rsidR="00FB7B42" w:rsidRPr="003717DC" w:rsidRDefault="00FB7B42">
      <w:pPr>
        <w:pStyle w:val="a3"/>
        <w:rPr>
          <w:b/>
        </w:rPr>
      </w:pPr>
    </w:p>
    <w:p w:rsidR="00FB7B42" w:rsidRPr="003717DC" w:rsidRDefault="00FB7B42">
      <w:pPr>
        <w:pStyle w:val="a3"/>
        <w:rPr>
          <w:b/>
        </w:rPr>
      </w:pPr>
    </w:p>
    <w:p w:rsidR="00FB7B42" w:rsidRPr="003717DC" w:rsidRDefault="00FB7B42">
      <w:pPr>
        <w:pStyle w:val="a3"/>
        <w:rPr>
          <w:b/>
        </w:rPr>
      </w:pPr>
    </w:p>
    <w:p w:rsidR="00FB7B42" w:rsidRPr="003717DC" w:rsidRDefault="00FB7B42">
      <w:pPr>
        <w:pStyle w:val="a3"/>
        <w:rPr>
          <w:b/>
        </w:rPr>
      </w:pPr>
    </w:p>
    <w:p w:rsidR="00FB7B42" w:rsidRPr="003717DC" w:rsidRDefault="00FB7B42">
      <w:pPr>
        <w:pStyle w:val="a3"/>
        <w:rPr>
          <w:b/>
        </w:rPr>
      </w:pPr>
    </w:p>
    <w:p w:rsidR="00FB7B42" w:rsidRPr="003717DC" w:rsidRDefault="00FB7B42">
      <w:pPr>
        <w:pStyle w:val="a3"/>
        <w:rPr>
          <w:b/>
        </w:rPr>
      </w:pPr>
    </w:p>
    <w:p w:rsidR="00FB7B42" w:rsidRPr="003717DC" w:rsidRDefault="00FB7B42">
      <w:pPr>
        <w:pStyle w:val="a3"/>
        <w:rPr>
          <w:b/>
        </w:rPr>
      </w:pPr>
    </w:p>
    <w:p w:rsidR="00FB7B42" w:rsidRPr="003717DC" w:rsidRDefault="00FB7B42">
      <w:pPr>
        <w:pStyle w:val="a3"/>
        <w:rPr>
          <w:b/>
        </w:rPr>
      </w:pPr>
    </w:p>
    <w:p w:rsidR="00FB7B42" w:rsidRPr="003717DC" w:rsidRDefault="00FB7B42">
      <w:pPr>
        <w:pStyle w:val="a3"/>
        <w:rPr>
          <w:b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rPr>
          <w:b/>
          <w:sz w:val="30"/>
        </w:rPr>
      </w:pPr>
    </w:p>
    <w:p w:rsidR="00FB7B42" w:rsidRDefault="00FB7B42">
      <w:pPr>
        <w:pStyle w:val="a3"/>
        <w:spacing w:before="7"/>
        <w:rPr>
          <w:b/>
          <w:sz w:val="29"/>
        </w:rPr>
      </w:pPr>
    </w:p>
    <w:p w:rsidR="00FB7B42" w:rsidRDefault="00CD7217" w:rsidP="003717DC">
      <w:pPr>
        <w:pStyle w:val="3"/>
        <w:numPr>
          <w:ilvl w:val="1"/>
          <w:numId w:val="4"/>
        </w:numPr>
        <w:tabs>
          <w:tab w:val="left" w:pos="1271"/>
        </w:tabs>
        <w:ind w:hanging="361"/>
      </w:pPr>
      <w:r>
        <w:t>Критерии</w:t>
      </w:r>
      <w:r>
        <w:rPr>
          <w:spacing w:val="-5"/>
        </w:rPr>
        <w:t xml:space="preserve"> </w:t>
      </w:r>
      <w:r>
        <w:t>оценивания:</w:t>
      </w:r>
    </w:p>
    <w:p w:rsidR="00FB7B42" w:rsidRDefault="00CD7217">
      <w:pPr>
        <w:pStyle w:val="a3"/>
        <w:spacing w:before="36"/>
        <w:ind w:left="910"/>
      </w:pPr>
      <w:r>
        <w:t>При</w:t>
      </w:r>
      <w:r>
        <w:rPr>
          <w:spacing w:val="-3"/>
        </w:rPr>
        <w:t xml:space="preserve"> </w:t>
      </w:r>
      <w:r>
        <w:t>проведении</w:t>
      </w:r>
      <w:r>
        <w:rPr>
          <w:spacing w:val="-4"/>
        </w:rPr>
        <w:t xml:space="preserve"> </w:t>
      </w:r>
      <w:r>
        <w:t>тестовых</w:t>
      </w:r>
      <w:r>
        <w:rPr>
          <w:spacing w:val="-1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предмету</w:t>
      </w:r>
      <w:r>
        <w:rPr>
          <w:spacing w:val="-4"/>
        </w:rPr>
        <w:t xml:space="preserve"> </w:t>
      </w:r>
      <w:r>
        <w:t>критерии</w:t>
      </w:r>
      <w:r>
        <w:rPr>
          <w:spacing w:val="-2"/>
        </w:rPr>
        <w:t xml:space="preserve"> </w:t>
      </w:r>
      <w:r>
        <w:t>оценок</w:t>
      </w:r>
      <w:r>
        <w:rPr>
          <w:spacing w:val="-3"/>
        </w:rPr>
        <w:t xml:space="preserve"> </w:t>
      </w:r>
      <w:r>
        <w:t>следующие:</w:t>
      </w:r>
    </w:p>
    <w:p w:rsidR="00FB7B42" w:rsidRDefault="00CD7217">
      <w:pPr>
        <w:pStyle w:val="a3"/>
        <w:spacing w:before="137"/>
        <w:ind w:left="910"/>
      </w:pPr>
      <w:r>
        <w:rPr>
          <w:b/>
        </w:rPr>
        <w:t>«5»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– 100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правильных</w:t>
      </w:r>
      <w:r>
        <w:rPr>
          <w:spacing w:val="1"/>
        </w:rPr>
        <w:t xml:space="preserve"> </w:t>
      </w:r>
      <w:r>
        <w:t>ответов;</w:t>
      </w:r>
    </w:p>
    <w:p w:rsidR="00FB7B42" w:rsidRDefault="00CD7217">
      <w:pPr>
        <w:pStyle w:val="a3"/>
        <w:spacing w:before="139"/>
        <w:ind w:left="910"/>
      </w:pPr>
      <w:r>
        <w:rPr>
          <w:b/>
        </w:rPr>
        <w:t>«4»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– 89</w:t>
      </w:r>
      <w:r>
        <w:rPr>
          <w:spacing w:val="-1"/>
        </w:rPr>
        <w:t xml:space="preserve"> </w:t>
      </w:r>
      <w:r>
        <w:t>%</w:t>
      </w:r>
      <w:r>
        <w:rPr>
          <w:spacing w:val="57"/>
        </w:rPr>
        <w:t xml:space="preserve"> </w:t>
      </w:r>
      <w:r>
        <w:t>правильных</w:t>
      </w:r>
      <w:r>
        <w:rPr>
          <w:spacing w:val="2"/>
        </w:rPr>
        <w:t xml:space="preserve"> </w:t>
      </w:r>
      <w:r>
        <w:t>ответов;</w:t>
      </w:r>
    </w:p>
    <w:p w:rsidR="00FB7B42" w:rsidRDefault="00CD7217">
      <w:pPr>
        <w:pStyle w:val="a3"/>
        <w:spacing w:before="137"/>
        <w:ind w:left="910"/>
      </w:pPr>
      <w:r>
        <w:rPr>
          <w:b/>
        </w:rPr>
        <w:t>«3»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– 74</w:t>
      </w:r>
      <w:r>
        <w:rPr>
          <w:spacing w:val="-1"/>
        </w:rPr>
        <w:t xml:space="preserve"> </w:t>
      </w:r>
      <w:r>
        <w:t>%</w:t>
      </w:r>
      <w:r>
        <w:rPr>
          <w:spacing w:val="57"/>
        </w:rPr>
        <w:t xml:space="preserve"> </w:t>
      </w:r>
      <w:r>
        <w:t>правильных</w:t>
      </w:r>
      <w:r>
        <w:rPr>
          <w:spacing w:val="2"/>
        </w:rPr>
        <w:t xml:space="preserve"> </w:t>
      </w:r>
      <w:r>
        <w:t>ответов;</w:t>
      </w:r>
    </w:p>
    <w:p w:rsidR="00FB7B42" w:rsidRDefault="00CD7217">
      <w:pPr>
        <w:pStyle w:val="a3"/>
        <w:spacing w:before="139"/>
        <w:ind w:left="910"/>
      </w:pPr>
      <w:r>
        <w:rPr>
          <w:b/>
        </w:rPr>
        <w:t>«2»-</w:t>
      </w:r>
      <w:r>
        <w:rPr>
          <w:b/>
          <w:spacing w:val="-3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50 %</w:t>
      </w:r>
      <w:r>
        <w:rPr>
          <w:spacing w:val="-2"/>
        </w:rPr>
        <w:t xml:space="preserve"> </w:t>
      </w:r>
      <w:r>
        <w:t>правильных ответов.</w:t>
      </w:r>
    </w:p>
    <w:p w:rsidR="00FB7B42" w:rsidRDefault="00FB7B42">
      <w:pPr>
        <w:pStyle w:val="a3"/>
        <w:rPr>
          <w:sz w:val="26"/>
        </w:rPr>
      </w:pPr>
    </w:p>
    <w:p w:rsidR="00FB7B42" w:rsidRDefault="00FB7B42">
      <w:pPr>
        <w:pStyle w:val="a3"/>
        <w:rPr>
          <w:sz w:val="28"/>
        </w:rPr>
      </w:pPr>
    </w:p>
    <w:p w:rsidR="00FB7B42" w:rsidRDefault="00CD7217">
      <w:pPr>
        <w:tabs>
          <w:tab w:val="left" w:pos="4262"/>
        </w:tabs>
        <w:spacing w:before="1" w:line="250" w:lineRule="exact"/>
        <w:ind w:left="342"/>
      </w:pPr>
      <w:r>
        <w:t>Составитель</w:t>
      </w:r>
      <w:r>
        <w:rPr>
          <w:u w:val="single"/>
        </w:rPr>
        <w:tab/>
      </w:r>
      <w:r w:rsidR="00932A93">
        <w:t>Е.И</w:t>
      </w:r>
      <w:r>
        <w:t>.</w:t>
      </w:r>
      <w:r>
        <w:rPr>
          <w:spacing w:val="-3"/>
        </w:rPr>
        <w:t xml:space="preserve"> </w:t>
      </w:r>
      <w:r w:rsidR="00932A93">
        <w:t>Колодяжная</w:t>
      </w:r>
    </w:p>
    <w:p w:rsidR="00FB7B42" w:rsidRDefault="00CD7217">
      <w:pPr>
        <w:spacing w:line="158" w:lineRule="exact"/>
        <w:ind w:left="2757"/>
        <w:rPr>
          <w:sz w:val="14"/>
        </w:rPr>
      </w:pPr>
      <w:r>
        <w:rPr>
          <w:sz w:val="14"/>
        </w:rPr>
        <w:t>(подпись)</w:t>
      </w:r>
    </w:p>
    <w:p w:rsidR="00FB7B42" w:rsidRDefault="00CD7217">
      <w:pPr>
        <w:tabs>
          <w:tab w:val="left" w:pos="893"/>
          <w:tab w:val="left" w:pos="2981"/>
          <w:tab w:val="left" w:pos="3478"/>
        </w:tabs>
        <w:spacing w:before="95"/>
        <w:ind w:left="34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tab/>
        <w:t>г.</w:t>
      </w:r>
    </w:p>
    <w:p w:rsidR="00FB7B42" w:rsidRDefault="00FB7B42">
      <w:pPr>
        <w:sectPr w:rsidR="00FB7B42">
          <w:pgSz w:w="11910" w:h="16840"/>
          <w:pgMar w:top="1040" w:right="40" w:bottom="280" w:left="1360" w:header="720" w:footer="720" w:gutter="0"/>
          <w:cols w:space="720"/>
        </w:sectPr>
      </w:pPr>
    </w:p>
    <w:p w:rsidR="003717DC" w:rsidRDefault="003717DC" w:rsidP="003717DC">
      <w:pPr>
        <w:spacing w:before="73"/>
        <w:ind w:left="361" w:right="828"/>
        <w:jc w:val="center"/>
        <w:rPr>
          <w:b/>
        </w:rPr>
      </w:pPr>
      <w:r>
        <w:rPr>
          <w:b/>
        </w:rPr>
        <w:lastRenderedPageBreak/>
        <w:t>МИНИCTEPCTBO</w:t>
      </w:r>
      <w:r>
        <w:rPr>
          <w:b/>
          <w:spacing w:val="-6"/>
        </w:rPr>
        <w:t xml:space="preserve"> </w:t>
      </w:r>
      <w:r>
        <w:rPr>
          <w:b/>
        </w:rPr>
        <w:t>НАУКИ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ВЫСШЕГО</w:t>
      </w:r>
      <w:r>
        <w:rPr>
          <w:b/>
          <w:spacing w:val="-2"/>
        </w:rPr>
        <w:t xml:space="preserve"> </w:t>
      </w:r>
      <w:r>
        <w:rPr>
          <w:b/>
        </w:rPr>
        <w:t>ОБРАЗОВАНИЯ</w:t>
      </w:r>
      <w:r>
        <w:rPr>
          <w:b/>
          <w:spacing w:val="-8"/>
        </w:rPr>
        <w:t xml:space="preserve"> </w:t>
      </w:r>
      <w:r>
        <w:rPr>
          <w:b/>
        </w:rPr>
        <w:t>РОССИЙСКОЙ</w:t>
      </w:r>
      <w:r>
        <w:rPr>
          <w:b/>
          <w:spacing w:val="-2"/>
        </w:rPr>
        <w:t xml:space="preserve"> </w:t>
      </w:r>
      <w:r>
        <w:rPr>
          <w:b/>
        </w:rPr>
        <w:t>ФЕДЕРАЦИИ</w:t>
      </w:r>
    </w:p>
    <w:p w:rsidR="003717DC" w:rsidRDefault="003717DC" w:rsidP="003717DC">
      <w:pPr>
        <w:spacing w:before="1"/>
        <w:ind w:left="364" w:right="828"/>
        <w:jc w:val="center"/>
        <w:rPr>
          <w:b/>
          <w:sz w:val="20"/>
        </w:rPr>
      </w:pPr>
      <w:r>
        <w:rPr>
          <w:b/>
          <w:sz w:val="20"/>
        </w:rPr>
        <w:t>ФГБОУ ВО «РОСТОВСКИЙ ГОСУДАРСТВЕННЫЙ ЭКОНОМИЧЕСКИЙ УНИВЕРСИТЕТ (РИНХ)»</w:t>
      </w:r>
    </w:p>
    <w:p w:rsidR="003717DC" w:rsidRDefault="003717DC" w:rsidP="003717DC">
      <w:pPr>
        <w:pStyle w:val="3"/>
        <w:spacing w:line="276" w:lineRule="exact"/>
        <w:ind w:left="357" w:right="828" w:firstLine="0"/>
        <w:jc w:val="center"/>
      </w:pPr>
      <w:r>
        <w:t xml:space="preserve">ФАКУЛЬТЕТ КОМПЬЮТЕРНЫХ ТЕХНОЛОГИЙ И ИНФОРМАЦИОННОЙ БЕЗОПАСНОСТИ </w:t>
      </w:r>
    </w:p>
    <w:p w:rsidR="003717DC" w:rsidRDefault="003717DC" w:rsidP="003717DC">
      <w:pPr>
        <w:pStyle w:val="3"/>
        <w:spacing w:line="276" w:lineRule="exact"/>
        <w:ind w:left="357" w:right="828" w:firstLine="0"/>
        <w:jc w:val="center"/>
      </w:pPr>
      <w:r>
        <w:t>Кафедра Информационных систем и прикладной информатики</w:t>
      </w:r>
    </w:p>
    <w:p w:rsidR="003717DC" w:rsidRDefault="003717DC" w:rsidP="003717DC">
      <w:pPr>
        <w:pStyle w:val="a3"/>
        <w:rPr>
          <w:b/>
          <w:sz w:val="22"/>
        </w:rPr>
      </w:pPr>
    </w:p>
    <w:p w:rsidR="003717DC" w:rsidRDefault="003717DC" w:rsidP="003717DC">
      <w:pPr>
        <w:spacing w:line="274" w:lineRule="exact"/>
        <w:ind w:left="6703"/>
        <w:rPr>
          <w:b/>
          <w:sz w:val="24"/>
        </w:rPr>
      </w:pPr>
      <w:r>
        <w:rPr>
          <w:b/>
          <w:sz w:val="24"/>
        </w:rPr>
        <w:t>УТВЕРЖДАЮ:</w:t>
      </w:r>
    </w:p>
    <w:p w:rsidR="003717DC" w:rsidRDefault="003717DC" w:rsidP="003717DC">
      <w:pPr>
        <w:pStyle w:val="a3"/>
        <w:spacing w:line="274" w:lineRule="exact"/>
        <w:ind w:left="6635"/>
      </w:pPr>
      <w:r>
        <w:t>Председатель</w:t>
      </w:r>
      <w:r>
        <w:rPr>
          <w:spacing w:val="-3"/>
        </w:rPr>
        <w:t xml:space="preserve"> </w:t>
      </w:r>
      <w:r>
        <w:t>ПЦК</w:t>
      </w:r>
    </w:p>
    <w:p w:rsidR="003717DC" w:rsidRDefault="003717DC" w:rsidP="003717DC">
      <w:pPr>
        <w:pStyle w:val="a3"/>
        <w:spacing w:before="6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5077460</wp:posOffset>
                </wp:positionH>
                <wp:positionV relativeFrom="paragraph">
                  <wp:posOffset>170815</wp:posOffset>
                </wp:positionV>
                <wp:extent cx="1676400" cy="1270"/>
                <wp:effectExtent l="0" t="0" r="0" b="0"/>
                <wp:wrapTopAndBottom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0" cy="1270"/>
                        </a:xfrm>
                        <a:custGeom>
                          <a:avLst/>
                          <a:gdLst>
                            <a:gd name="T0" fmla="+- 0 7996 7996"/>
                            <a:gd name="T1" fmla="*/ T0 w 2640"/>
                            <a:gd name="T2" fmla="+- 0 10636 7996"/>
                            <a:gd name="T3" fmla="*/ T2 w 2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40">
                              <a:moveTo>
                                <a:pt x="0" y="0"/>
                              </a:moveTo>
                              <a:lnTo>
                                <a:pt x="2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840B3" id="Полилиния 9" o:spid="_x0000_s1026" style="position:absolute;margin-left:399.8pt;margin-top:13.45pt;width:132pt;height:.1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" path="m,l2640,e" filled="f" strokeweight=".48pt">
                <v:path arrowok="t" o:connecttype="custom" o:connectlocs="0,0;1676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5097145</wp:posOffset>
                </wp:positionH>
                <wp:positionV relativeFrom="paragraph">
                  <wp:posOffset>346075</wp:posOffset>
                </wp:positionV>
                <wp:extent cx="1829435" cy="1270"/>
                <wp:effectExtent l="0" t="0" r="0" b="0"/>
                <wp:wrapTopAndBottom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>
                            <a:gd name="T0" fmla="+- 0 8027 8027"/>
                            <a:gd name="T1" fmla="*/ T0 w 2881"/>
                            <a:gd name="T2" fmla="+- 0 10908 8027"/>
                            <a:gd name="T3" fmla="*/ T2 w 2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2CBE3" id="Полилиния 8" o:spid="_x0000_s1026" style="position:absolute;margin-left:401.35pt;margin-top:27.25pt;width:144.05pt;height:.1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" path="m,l2881,e" filled="f" strokeweight=".48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</w:p>
    <w:p w:rsidR="003717DC" w:rsidRDefault="003717DC" w:rsidP="003717DC">
      <w:pPr>
        <w:pStyle w:val="a3"/>
        <w:spacing w:before="2"/>
        <w:rPr>
          <w:sz w:val="17"/>
        </w:rPr>
      </w:pPr>
    </w:p>
    <w:p w:rsidR="003717DC" w:rsidRDefault="003717DC" w:rsidP="003717DC">
      <w:pPr>
        <w:pStyle w:val="a3"/>
        <w:tabs>
          <w:tab w:val="left" w:pos="8836"/>
        </w:tabs>
        <w:spacing w:line="247" w:lineRule="exact"/>
        <w:ind w:left="6686"/>
      </w:pP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spacing w:val="58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20_</w:t>
      </w:r>
      <w:r>
        <w:rPr>
          <w:spacing w:val="59"/>
        </w:rPr>
        <w:t xml:space="preserve"> </w:t>
      </w:r>
      <w:r>
        <w:t>г.</w:t>
      </w:r>
    </w:p>
    <w:p w:rsidR="003717DC" w:rsidRDefault="003717DC" w:rsidP="003717DC">
      <w:pPr>
        <w:pStyle w:val="a3"/>
        <w:rPr>
          <w:sz w:val="26"/>
        </w:rPr>
      </w:pPr>
    </w:p>
    <w:p w:rsidR="003717DC" w:rsidRDefault="003717DC" w:rsidP="003717DC">
      <w:pPr>
        <w:pStyle w:val="a3"/>
        <w:rPr>
          <w:sz w:val="26"/>
        </w:rPr>
      </w:pPr>
    </w:p>
    <w:p w:rsidR="003717DC" w:rsidRDefault="003717DC" w:rsidP="003717DC">
      <w:pPr>
        <w:pStyle w:val="a3"/>
        <w:spacing w:before="6"/>
        <w:rPr>
          <w:sz w:val="20"/>
        </w:rPr>
      </w:pPr>
    </w:p>
    <w:p w:rsidR="003717DC" w:rsidRDefault="003717DC" w:rsidP="003717DC">
      <w:pPr>
        <w:pStyle w:val="1"/>
      </w:pPr>
      <w:r>
        <w:t>Комплект</w:t>
      </w:r>
      <w:r>
        <w:rPr>
          <w:spacing w:val="-5"/>
        </w:rPr>
        <w:t xml:space="preserve"> </w:t>
      </w:r>
      <w:r>
        <w:t>заданий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контрольной</w:t>
      </w:r>
      <w:r>
        <w:rPr>
          <w:spacing w:val="89"/>
        </w:rPr>
        <w:t xml:space="preserve"> </w:t>
      </w:r>
      <w:r>
        <w:t>работы</w:t>
      </w:r>
    </w:p>
    <w:p w:rsidR="003717DC" w:rsidRDefault="003717DC" w:rsidP="003717DC">
      <w:pPr>
        <w:spacing w:before="319" w:line="250" w:lineRule="exact"/>
        <w:ind w:left="365" w:right="798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30"/>
        </w:rPr>
        <w:t xml:space="preserve"> </w:t>
      </w:r>
      <w:r>
        <w:t>Прикладные информационные технологии</w:t>
      </w:r>
    </w:p>
    <w:p w:rsidR="003717DC" w:rsidRDefault="003717DC" w:rsidP="003717DC">
      <w:pPr>
        <w:spacing w:line="158" w:lineRule="exact"/>
        <w:ind w:left="1965" w:right="828"/>
        <w:jc w:val="center"/>
        <w:rPr>
          <w:sz w:val="14"/>
        </w:rPr>
      </w:pPr>
      <w:r>
        <w:rPr>
          <w:spacing w:val="-1"/>
          <w:sz w:val="14"/>
        </w:rPr>
        <w:t>(наименование</w:t>
      </w:r>
      <w:r>
        <w:rPr>
          <w:spacing w:val="-4"/>
          <w:sz w:val="14"/>
        </w:rPr>
        <w:t xml:space="preserve"> </w:t>
      </w:r>
      <w:r>
        <w:rPr>
          <w:sz w:val="14"/>
        </w:rPr>
        <w:t>дисциплины)</w:t>
      </w:r>
    </w:p>
    <w:p w:rsidR="003717DC" w:rsidRDefault="003717DC" w:rsidP="003717DC">
      <w:pPr>
        <w:pStyle w:val="a3"/>
        <w:rPr>
          <w:sz w:val="14"/>
        </w:rPr>
      </w:pPr>
    </w:p>
    <w:p w:rsidR="003717DC" w:rsidRDefault="003717DC" w:rsidP="003717DC">
      <w:pPr>
        <w:pStyle w:val="a3"/>
        <w:spacing w:before="10"/>
        <w:rPr>
          <w:sz w:val="16"/>
        </w:rPr>
      </w:pPr>
    </w:p>
    <w:p w:rsidR="003717DC" w:rsidRDefault="003717DC" w:rsidP="003717DC">
      <w:pPr>
        <w:ind w:left="3851"/>
        <w:rPr>
          <w:b/>
        </w:rPr>
      </w:pPr>
      <w:r>
        <w:rPr>
          <w:b/>
        </w:rPr>
        <w:t>Контрольный</w:t>
      </w:r>
      <w:r>
        <w:rPr>
          <w:b/>
          <w:spacing w:val="-1"/>
        </w:rPr>
        <w:t xml:space="preserve"> </w:t>
      </w:r>
      <w:r>
        <w:rPr>
          <w:b/>
        </w:rPr>
        <w:t>срез</w:t>
      </w:r>
      <w:r>
        <w:rPr>
          <w:b/>
          <w:spacing w:val="-4"/>
        </w:rPr>
        <w:t xml:space="preserve"> </w:t>
      </w:r>
      <w:r>
        <w:rPr>
          <w:b/>
        </w:rPr>
        <w:t>№</w:t>
      </w:r>
      <w:r>
        <w:rPr>
          <w:b/>
          <w:spacing w:val="-2"/>
        </w:rPr>
        <w:t xml:space="preserve"> </w:t>
      </w:r>
      <w:r>
        <w:rPr>
          <w:b/>
        </w:rPr>
        <w:t>1 за 1</w:t>
      </w:r>
      <w:r>
        <w:rPr>
          <w:b/>
          <w:spacing w:val="-4"/>
        </w:rPr>
        <w:t xml:space="preserve"> </w:t>
      </w:r>
      <w:r>
        <w:rPr>
          <w:b/>
        </w:rPr>
        <w:t>семестр</w:t>
      </w:r>
    </w:p>
    <w:p w:rsidR="003717DC" w:rsidRDefault="003717DC" w:rsidP="003717DC">
      <w:pPr>
        <w:pStyle w:val="a3"/>
        <w:rPr>
          <w:b/>
          <w:sz w:val="20"/>
        </w:rPr>
      </w:pPr>
    </w:p>
    <w:p w:rsidR="003717DC" w:rsidRDefault="003717DC" w:rsidP="003717DC">
      <w:pPr>
        <w:pStyle w:val="a3"/>
        <w:spacing w:before="8" w:after="1"/>
        <w:rPr>
          <w:b/>
          <w:sz w:val="26"/>
        </w:r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711"/>
        <w:gridCol w:w="1947"/>
        <w:gridCol w:w="5862"/>
      </w:tblGrid>
      <w:tr w:rsidR="003717DC" w:rsidTr="009163FF">
        <w:trPr>
          <w:trHeight w:val="268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spacing w:line="24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</w:t>
            </w: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rPr>
                <w:sz w:val="18"/>
              </w:rPr>
            </w:pP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rPr>
                <w:sz w:val="18"/>
              </w:rPr>
            </w:pPr>
          </w:p>
        </w:tc>
      </w:tr>
      <w:tr w:rsidR="003717DC" w:rsidTr="009163FF">
        <w:trPr>
          <w:trHeight w:val="273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4" w:lineRule="exact"/>
              <w:ind w:left="5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</w:tr>
      <w:tr w:rsidR="003717DC" w:rsidTr="009163FF">
        <w:trPr>
          <w:trHeight w:val="276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6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862" w:type="dxa"/>
          </w:tcPr>
          <w:p w:rsidR="003717DC" w:rsidRPr="003717DC" w:rsidRDefault="003717DC" w:rsidP="003717DC">
            <w:pPr>
              <w:pStyle w:val="TableParagraph"/>
              <w:spacing w:line="256" w:lineRule="exact"/>
              <w:ind w:left="54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Понятие</w:t>
            </w:r>
            <w:r w:rsidRPr="003717DC">
              <w:rPr>
                <w:sz w:val="24"/>
                <w:szCs w:val="24"/>
              </w:rPr>
              <w:t xml:space="preserve"> прикладных информационных систем</w:t>
            </w:r>
            <w:r w:rsidRPr="003717DC">
              <w:rPr>
                <w:sz w:val="24"/>
                <w:szCs w:val="24"/>
              </w:rPr>
              <w:t>.</w:t>
            </w:r>
          </w:p>
        </w:tc>
      </w:tr>
      <w:tr w:rsidR="003717DC" w:rsidTr="009163FF">
        <w:trPr>
          <w:trHeight w:val="275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862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left="54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Свойства</w:t>
            </w:r>
            <w:r w:rsidRPr="003717DC">
              <w:rPr>
                <w:spacing w:val="-4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информации.</w:t>
            </w:r>
          </w:p>
        </w:tc>
      </w:tr>
      <w:tr w:rsidR="003717DC" w:rsidTr="009163FF">
        <w:trPr>
          <w:trHeight w:val="276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5862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left="54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Информационные</w:t>
            </w:r>
            <w:r w:rsidRPr="003717DC">
              <w:rPr>
                <w:spacing w:val="-7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процессы.</w:t>
            </w:r>
          </w:p>
        </w:tc>
      </w:tr>
      <w:tr w:rsidR="003717DC" w:rsidTr="009163FF">
        <w:trPr>
          <w:trHeight w:val="413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71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5862" w:type="dxa"/>
          </w:tcPr>
          <w:p w:rsidR="003717DC" w:rsidRPr="003717DC" w:rsidRDefault="003717DC" w:rsidP="009163FF">
            <w:pPr>
              <w:pStyle w:val="TableParagraph"/>
              <w:spacing w:line="271" w:lineRule="exact"/>
              <w:ind w:left="54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Виды хранения информации</w:t>
            </w:r>
            <w:r w:rsidRPr="003717DC">
              <w:rPr>
                <w:sz w:val="24"/>
                <w:szCs w:val="24"/>
              </w:rPr>
              <w:t>.</w:t>
            </w:r>
          </w:p>
        </w:tc>
      </w:tr>
      <w:tr w:rsidR="003717DC" w:rsidTr="009163FF">
        <w:trPr>
          <w:trHeight w:val="416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spacing w:before="137" w:line="259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</w:t>
            </w: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before="133" w:line="263" w:lineRule="exact"/>
              <w:ind w:left="58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2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717DC" w:rsidTr="009163FF">
        <w:trPr>
          <w:trHeight w:val="549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68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862" w:type="dxa"/>
          </w:tcPr>
          <w:p w:rsidR="003717DC" w:rsidRPr="003717DC" w:rsidRDefault="003717DC" w:rsidP="003717DC">
            <w:pPr>
              <w:pStyle w:val="TableParagraph"/>
              <w:spacing w:line="261" w:lineRule="exact"/>
              <w:ind w:left="54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Функции и структура бухгалтерского аппарата</w:t>
            </w:r>
            <w:r w:rsidRPr="003717DC">
              <w:rPr>
                <w:sz w:val="24"/>
                <w:szCs w:val="24"/>
              </w:rPr>
              <w:t>.</w:t>
            </w:r>
          </w:p>
        </w:tc>
      </w:tr>
      <w:tr w:rsidR="003717DC" w:rsidTr="009163FF">
        <w:trPr>
          <w:trHeight w:val="276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862" w:type="dxa"/>
          </w:tcPr>
          <w:p w:rsidR="003717DC" w:rsidRPr="003717DC" w:rsidRDefault="003717DC" w:rsidP="003717DC">
            <w:pPr>
              <w:pStyle w:val="TableParagraph"/>
              <w:spacing w:line="256" w:lineRule="exact"/>
              <w:ind w:left="54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 xml:space="preserve">Понятие, классификация и задачи учета основных средств, нематериальных активов. </w:t>
            </w:r>
          </w:p>
        </w:tc>
      </w:tr>
      <w:tr w:rsidR="003717DC" w:rsidTr="009163FF">
        <w:trPr>
          <w:trHeight w:val="275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5862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left="54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Документальное оформление и учет движения основных средств, нематериальных активов..</w:t>
            </w:r>
          </w:p>
        </w:tc>
      </w:tr>
      <w:tr w:rsidR="003717DC" w:rsidTr="009163FF">
        <w:trPr>
          <w:trHeight w:val="416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71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5862" w:type="dxa"/>
          </w:tcPr>
          <w:p w:rsidR="003717DC" w:rsidRPr="003717DC" w:rsidRDefault="003717DC" w:rsidP="009163FF">
            <w:pPr>
              <w:pStyle w:val="TableParagraph"/>
              <w:spacing w:line="271" w:lineRule="exact"/>
              <w:ind w:left="54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Характеристика</w:t>
            </w:r>
            <w:r w:rsidRPr="003717DC">
              <w:rPr>
                <w:spacing w:val="-4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файловых</w:t>
            </w:r>
            <w:r w:rsidRPr="003717DC">
              <w:rPr>
                <w:spacing w:val="-1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систем.</w:t>
            </w:r>
          </w:p>
        </w:tc>
      </w:tr>
      <w:tr w:rsidR="003717DC" w:rsidTr="009163FF">
        <w:trPr>
          <w:trHeight w:val="828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</w:pP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spacing w:before="135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Контрольный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№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семестр</w:t>
            </w:r>
          </w:p>
        </w:tc>
      </w:tr>
      <w:tr w:rsidR="003717DC" w:rsidTr="009163FF">
        <w:trPr>
          <w:trHeight w:val="690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spacing w:before="8"/>
              <w:rPr>
                <w:b/>
                <w:sz w:val="35"/>
              </w:rPr>
            </w:pPr>
          </w:p>
          <w:p w:rsidR="003717DC" w:rsidRDefault="003717DC" w:rsidP="009163FF">
            <w:pPr>
              <w:pStyle w:val="TableParagraph"/>
              <w:spacing w:before="1" w:line="259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</w:t>
            </w: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before="4"/>
              <w:rPr>
                <w:b/>
                <w:sz w:val="35"/>
              </w:rPr>
            </w:pPr>
          </w:p>
          <w:p w:rsidR="003717DC" w:rsidRDefault="003717DC" w:rsidP="009163FF">
            <w:pPr>
              <w:pStyle w:val="TableParagraph"/>
              <w:spacing w:line="263" w:lineRule="exact"/>
              <w:ind w:left="5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</w:pPr>
          </w:p>
        </w:tc>
      </w:tr>
      <w:tr w:rsidR="003717DC" w:rsidTr="009163FF">
        <w:trPr>
          <w:trHeight w:val="273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4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spacing w:line="254" w:lineRule="exact"/>
              <w:ind w:left="545"/>
              <w:rPr>
                <w:sz w:val="24"/>
              </w:rPr>
            </w:pPr>
            <w:r>
              <w:rPr>
                <w:sz w:val="24"/>
              </w:rPr>
              <w:t>Устройства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внутренней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памяти.</w:t>
            </w:r>
          </w:p>
        </w:tc>
      </w:tr>
      <w:tr w:rsidR="003717DC" w:rsidTr="009163FF">
        <w:trPr>
          <w:trHeight w:val="275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spacing w:line="256" w:lineRule="exact"/>
              <w:ind w:left="545"/>
              <w:rPr>
                <w:sz w:val="24"/>
              </w:rPr>
            </w:pPr>
            <w:r>
              <w:rPr>
                <w:sz w:val="24"/>
              </w:rPr>
              <w:t>Устройства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внешней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памяти.</w:t>
            </w:r>
          </w:p>
        </w:tc>
      </w:tr>
      <w:tr w:rsidR="003717DC" w:rsidTr="009163FF">
        <w:trPr>
          <w:trHeight w:val="276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spacing w:line="256" w:lineRule="exact"/>
              <w:ind w:left="545"/>
              <w:rPr>
                <w:sz w:val="24"/>
              </w:rPr>
            </w:pPr>
            <w:r>
              <w:rPr>
                <w:sz w:val="24"/>
              </w:rPr>
              <w:t>Устройства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ввода.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устройство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назначения.</w:t>
            </w:r>
          </w:p>
        </w:tc>
      </w:tr>
      <w:tr w:rsidR="003717DC" w:rsidTr="009163FF">
        <w:trPr>
          <w:trHeight w:val="413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71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spacing w:line="271" w:lineRule="exact"/>
              <w:ind w:left="185"/>
              <w:rPr>
                <w:sz w:val="24"/>
              </w:rPr>
            </w:pPr>
            <w:r>
              <w:rPr>
                <w:sz w:val="24"/>
              </w:rPr>
              <w:t>Устройства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вывода.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устройство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предназначение</w:t>
            </w:r>
          </w:p>
        </w:tc>
      </w:tr>
      <w:tr w:rsidR="003717DC" w:rsidTr="009163FF">
        <w:trPr>
          <w:trHeight w:val="416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spacing w:before="137" w:line="259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</w:t>
            </w: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before="133" w:line="263" w:lineRule="exact"/>
              <w:ind w:left="58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</w:pPr>
          </w:p>
        </w:tc>
      </w:tr>
      <w:tr w:rsidR="003717DC" w:rsidTr="009163FF">
        <w:trPr>
          <w:trHeight w:val="273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4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spacing w:line="254" w:lineRule="exact"/>
              <w:ind w:left="545"/>
              <w:rPr>
                <w:sz w:val="24"/>
              </w:rPr>
            </w:pPr>
            <w:r>
              <w:rPr>
                <w:sz w:val="24"/>
              </w:rPr>
              <w:t>Что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такое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провайдер?</w:t>
            </w:r>
          </w:p>
        </w:tc>
      </w:tr>
      <w:tr w:rsidR="003717DC" w:rsidTr="009163FF">
        <w:trPr>
          <w:trHeight w:val="552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71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spacing w:line="271" w:lineRule="exact"/>
              <w:ind w:left="545"/>
              <w:rPr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предназначены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просмотра</w:t>
            </w:r>
          </w:p>
          <w:p w:rsidR="003717DC" w:rsidRDefault="003717DC" w:rsidP="009163FF">
            <w:pPr>
              <w:pStyle w:val="TableParagraph"/>
              <w:spacing w:line="261" w:lineRule="exact"/>
              <w:ind w:left="545"/>
              <w:rPr>
                <w:sz w:val="24"/>
              </w:rPr>
            </w:pPr>
            <w:r>
              <w:rPr>
                <w:sz w:val="24"/>
              </w:rPr>
              <w:t>гипертекстовых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страниц?</w:t>
            </w:r>
          </w:p>
        </w:tc>
      </w:tr>
      <w:tr w:rsidR="003717DC" w:rsidTr="009163FF">
        <w:trPr>
          <w:trHeight w:val="828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71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ind w:left="545" w:right="747"/>
              <w:rPr>
                <w:sz w:val="24"/>
              </w:rPr>
            </w:pPr>
            <w:r>
              <w:rPr>
                <w:sz w:val="24"/>
              </w:rPr>
              <w:t>Назвать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наибольшее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сервисов,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осуществляющих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коммуникацию</w:t>
            </w:r>
          </w:p>
          <w:p w:rsidR="003717DC" w:rsidRDefault="003717DC" w:rsidP="009163FF">
            <w:pPr>
              <w:pStyle w:val="TableParagraph"/>
              <w:spacing w:line="261" w:lineRule="exact"/>
              <w:ind w:left="545"/>
              <w:rPr>
                <w:sz w:val="24"/>
              </w:rPr>
            </w:pPr>
            <w:r>
              <w:rPr>
                <w:sz w:val="24"/>
              </w:rPr>
              <w:t>онлайн.</w:t>
            </w:r>
          </w:p>
        </w:tc>
      </w:tr>
      <w:tr w:rsidR="003717DC" w:rsidTr="009163FF">
        <w:trPr>
          <w:trHeight w:val="270"/>
        </w:trPr>
        <w:tc>
          <w:tcPr>
            <w:tcW w:w="1711" w:type="dxa"/>
          </w:tcPr>
          <w:p w:rsidR="003717DC" w:rsidRDefault="003717DC" w:rsidP="009163FF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</w:tcPr>
          <w:p w:rsidR="003717DC" w:rsidRDefault="003717DC" w:rsidP="009163FF">
            <w:pPr>
              <w:pStyle w:val="TableParagraph"/>
              <w:spacing w:line="251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5862" w:type="dxa"/>
          </w:tcPr>
          <w:p w:rsidR="003717DC" w:rsidRDefault="003717DC" w:rsidP="009163FF">
            <w:pPr>
              <w:pStyle w:val="TableParagraph"/>
              <w:spacing w:line="251" w:lineRule="exact"/>
              <w:ind w:left="545"/>
              <w:rPr>
                <w:sz w:val="24"/>
              </w:rPr>
            </w:pPr>
            <w:r>
              <w:rPr>
                <w:sz w:val="24"/>
              </w:rPr>
              <w:t>Необходимые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компоненты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онлайн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конференции.</w:t>
            </w:r>
          </w:p>
        </w:tc>
      </w:tr>
    </w:tbl>
    <w:p w:rsidR="003717DC" w:rsidRDefault="003717DC" w:rsidP="003717DC">
      <w:pPr>
        <w:spacing w:line="251" w:lineRule="exact"/>
        <w:rPr>
          <w:sz w:val="24"/>
        </w:rPr>
        <w:sectPr w:rsidR="003717DC">
          <w:pgSz w:w="11910" w:h="16840"/>
          <w:pgMar w:top="1040" w:right="40" w:bottom="280" w:left="1360" w:header="720" w:footer="720" w:gutter="0"/>
          <w:cols w:space="720"/>
        </w:sectPr>
      </w:pPr>
    </w:p>
    <w:p w:rsidR="003717DC" w:rsidRDefault="003717DC" w:rsidP="003717DC">
      <w:pPr>
        <w:spacing w:before="73"/>
        <w:ind w:left="2377"/>
        <w:rPr>
          <w:b/>
        </w:rPr>
      </w:pPr>
    </w:p>
    <w:p w:rsidR="003717DC" w:rsidRDefault="003717DC" w:rsidP="003717DC">
      <w:pPr>
        <w:spacing w:before="73"/>
        <w:ind w:left="2377"/>
        <w:rPr>
          <w:b/>
        </w:rPr>
      </w:pPr>
      <w:r>
        <w:rPr>
          <w:b/>
        </w:rPr>
        <w:t>Контрольный</w:t>
      </w:r>
      <w:r>
        <w:rPr>
          <w:b/>
          <w:spacing w:val="-1"/>
        </w:rPr>
        <w:t xml:space="preserve"> </w:t>
      </w:r>
      <w:r>
        <w:rPr>
          <w:b/>
        </w:rPr>
        <w:t>срез</w:t>
      </w:r>
      <w:r>
        <w:rPr>
          <w:b/>
          <w:spacing w:val="-1"/>
        </w:rPr>
        <w:t xml:space="preserve"> </w:t>
      </w:r>
      <w:r>
        <w:rPr>
          <w:b/>
        </w:rPr>
        <w:t>№ 1</w:t>
      </w:r>
      <w:r>
        <w:rPr>
          <w:b/>
          <w:spacing w:val="-1"/>
        </w:rPr>
        <w:t xml:space="preserve"> </w:t>
      </w:r>
      <w:r>
        <w:rPr>
          <w:b/>
        </w:rPr>
        <w:t>за</w:t>
      </w:r>
      <w:r>
        <w:rPr>
          <w:b/>
          <w:spacing w:val="54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семестр</w:t>
      </w:r>
    </w:p>
    <w:p w:rsidR="003717DC" w:rsidRDefault="003717DC" w:rsidP="003717DC">
      <w:pPr>
        <w:pStyle w:val="a3"/>
        <w:rPr>
          <w:b/>
          <w:sz w:val="20"/>
        </w:rPr>
      </w:pPr>
    </w:p>
    <w:p w:rsidR="003717DC" w:rsidRDefault="003717DC" w:rsidP="003717DC">
      <w:pPr>
        <w:pStyle w:val="a3"/>
        <w:rPr>
          <w:b/>
          <w:sz w:val="20"/>
        </w:rPr>
      </w:pPr>
    </w:p>
    <w:p w:rsidR="003717DC" w:rsidRDefault="003717DC" w:rsidP="003717DC">
      <w:pPr>
        <w:pStyle w:val="a3"/>
        <w:spacing w:before="4" w:after="1"/>
        <w:rPr>
          <w:b/>
          <w:sz w:val="26"/>
        </w:r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711"/>
        <w:gridCol w:w="2127"/>
        <w:gridCol w:w="5489"/>
      </w:tblGrid>
      <w:tr w:rsidR="003717DC" w:rsidTr="009163FF">
        <w:trPr>
          <w:trHeight w:val="273"/>
        </w:trPr>
        <w:tc>
          <w:tcPr>
            <w:tcW w:w="1711" w:type="dxa"/>
          </w:tcPr>
          <w:p w:rsidR="003717DC" w:rsidRPr="003717DC" w:rsidRDefault="003717DC" w:rsidP="009163FF">
            <w:pPr>
              <w:pStyle w:val="TableParagraph"/>
              <w:spacing w:line="253" w:lineRule="exact"/>
              <w:ind w:left="200"/>
              <w:rPr>
                <w:b/>
                <w:sz w:val="24"/>
                <w:szCs w:val="24"/>
              </w:rPr>
            </w:pPr>
            <w:r w:rsidRPr="003717DC"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2127" w:type="dxa"/>
          </w:tcPr>
          <w:p w:rsidR="003717DC" w:rsidRPr="003717DC" w:rsidRDefault="003717DC" w:rsidP="009163FF">
            <w:pPr>
              <w:pStyle w:val="TableParagraph"/>
              <w:spacing w:line="253" w:lineRule="exact"/>
              <w:ind w:left="582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1</w:t>
            </w:r>
          </w:p>
        </w:tc>
        <w:tc>
          <w:tcPr>
            <w:tcW w:w="5489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717DC" w:rsidTr="009163FF">
        <w:trPr>
          <w:trHeight w:val="273"/>
        </w:trPr>
        <w:tc>
          <w:tcPr>
            <w:tcW w:w="1711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3717DC" w:rsidRPr="003717DC" w:rsidRDefault="003717DC" w:rsidP="009163FF">
            <w:pPr>
              <w:pStyle w:val="TableParagraph"/>
              <w:spacing w:line="254" w:lineRule="exact"/>
              <w:ind w:right="364"/>
              <w:jc w:val="right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Задание</w:t>
            </w:r>
            <w:r w:rsidRPr="003717DC">
              <w:rPr>
                <w:spacing w:val="-3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1</w:t>
            </w:r>
          </w:p>
        </w:tc>
        <w:tc>
          <w:tcPr>
            <w:tcW w:w="5489" w:type="dxa"/>
          </w:tcPr>
          <w:p w:rsidR="003717DC" w:rsidRPr="003717DC" w:rsidRDefault="003717DC" w:rsidP="009163FF">
            <w:pPr>
              <w:pStyle w:val="TableParagraph"/>
              <w:spacing w:line="254" w:lineRule="exact"/>
              <w:ind w:left="36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Учет отгрузки и сбыта готовой продукции</w:t>
            </w:r>
          </w:p>
        </w:tc>
      </w:tr>
      <w:tr w:rsidR="003717DC" w:rsidTr="009163FF">
        <w:trPr>
          <w:trHeight w:val="276"/>
        </w:trPr>
        <w:tc>
          <w:tcPr>
            <w:tcW w:w="1711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right="376"/>
              <w:jc w:val="right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Задание</w:t>
            </w:r>
            <w:r w:rsidRPr="003717DC">
              <w:rPr>
                <w:spacing w:val="-3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2</w:t>
            </w:r>
          </w:p>
        </w:tc>
        <w:tc>
          <w:tcPr>
            <w:tcW w:w="5489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left="36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Понятие, состав и оценка готовой продукции.</w:t>
            </w:r>
          </w:p>
        </w:tc>
      </w:tr>
      <w:tr w:rsidR="003717DC" w:rsidTr="009163FF">
        <w:trPr>
          <w:trHeight w:val="275"/>
        </w:trPr>
        <w:tc>
          <w:tcPr>
            <w:tcW w:w="1711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right="376"/>
              <w:jc w:val="right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Задание</w:t>
            </w:r>
            <w:r w:rsidRPr="003717DC">
              <w:rPr>
                <w:spacing w:val="-3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3</w:t>
            </w:r>
          </w:p>
        </w:tc>
        <w:tc>
          <w:tcPr>
            <w:tcW w:w="5489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left="36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Классификация затрат</w:t>
            </w:r>
          </w:p>
        </w:tc>
      </w:tr>
      <w:tr w:rsidR="003717DC" w:rsidTr="009163FF">
        <w:trPr>
          <w:trHeight w:val="414"/>
        </w:trPr>
        <w:tc>
          <w:tcPr>
            <w:tcW w:w="1711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3717DC" w:rsidRPr="003717DC" w:rsidRDefault="003717DC" w:rsidP="009163FF">
            <w:pPr>
              <w:pStyle w:val="TableParagraph"/>
              <w:spacing w:line="271" w:lineRule="exact"/>
              <w:ind w:right="376"/>
              <w:jc w:val="right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Задание</w:t>
            </w:r>
            <w:r w:rsidRPr="003717DC">
              <w:rPr>
                <w:spacing w:val="-3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4</w:t>
            </w:r>
          </w:p>
        </w:tc>
        <w:tc>
          <w:tcPr>
            <w:tcW w:w="5489" w:type="dxa"/>
          </w:tcPr>
          <w:p w:rsidR="003717DC" w:rsidRPr="003717DC" w:rsidRDefault="003717DC" w:rsidP="009163FF">
            <w:pPr>
              <w:pStyle w:val="TableParagraph"/>
              <w:spacing w:line="271" w:lineRule="exact"/>
              <w:ind w:left="365"/>
              <w:rPr>
                <w:sz w:val="24"/>
                <w:szCs w:val="24"/>
              </w:rPr>
            </w:pPr>
            <w:r w:rsidRPr="003717DC">
              <w:rPr>
                <w:color w:val="000000"/>
                <w:sz w:val="24"/>
                <w:szCs w:val="24"/>
                <w:shd w:val="clear" w:color="auto" w:fill="FFFFFF"/>
              </w:rPr>
              <w:t>Принципы формирования финансового результата.</w:t>
            </w:r>
          </w:p>
        </w:tc>
      </w:tr>
      <w:tr w:rsidR="003717DC" w:rsidTr="009163FF">
        <w:trPr>
          <w:trHeight w:val="416"/>
        </w:trPr>
        <w:tc>
          <w:tcPr>
            <w:tcW w:w="1711" w:type="dxa"/>
          </w:tcPr>
          <w:p w:rsidR="003717DC" w:rsidRPr="003717DC" w:rsidRDefault="003717DC" w:rsidP="009163FF">
            <w:pPr>
              <w:pStyle w:val="TableParagraph"/>
              <w:spacing w:before="137" w:line="259" w:lineRule="exact"/>
              <w:ind w:left="200"/>
              <w:rPr>
                <w:b/>
                <w:sz w:val="24"/>
                <w:szCs w:val="24"/>
              </w:rPr>
            </w:pPr>
            <w:r w:rsidRPr="003717DC"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2127" w:type="dxa"/>
          </w:tcPr>
          <w:p w:rsidR="003717DC" w:rsidRPr="003717DC" w:rsidRDefault="003717DC" w:rsidP="009163FF">
            <w:pPr>
              <w:pStyle w:val="TableParagraph"/>
              <w:spacing w:before="133" w:line="263" w:lineRule="exact"/>
              <w:ind w:left="582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2</w:t>
            </w:r>
          </w:p>
        </w:tc>
        <w:tc>
          <w:tcPr>
            <w:tcW w:w="5489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717DC" w:rsidTr="009163FF">
        <w:trPr>
          <w:trHeight w:val="549"/>
        </w:trPr>
        <w:tc>
          <w:tcPr>
            <w:tcW w:w="1711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3717DC" w:rsidRPr="003717DC" w:rsidRDefault="003717DC" w:rsidP="009163FF">
            <w:pPr>
              <w:pStyle w:val="TableParagraph"/>
              <w:spacing w:line="268" w:lineRule="exact"/>
              <w:ind w:right="364"/>
              <w:jc w:val="right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Задание</w:t>
            </w:r>
            <w:r w:rsidRPr="003717DC">
              <w:rPr>
                <w:spacing w:val="-3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1</w:t>
            </w:r>
          </w:p>
        </w:tc>
        <w:tc>
          <w:tcPr>
            <w:tcW w:w="5489" w:type="dxa"/>
          </w:tcPr>
          <w:p w:rsidR="003717DC" w:rsidRPr="003717DC" w:rsidRDefault="003717DC" w:rsidP="009163FF">
            <w:pPr>
              <w:pStyle w:val="TableParagraph"/>
              <w:spacing w:line="261" w:lineRule="exact"/>
              <w:ind w:left="36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Структура автоматизированной бухгалтерии</w:t>
            </w:r>
            <w:r w:rsidRPr="003717DC">
              <w:rPr>
                <w:sz w:val="24"/>
                <w:szCs w:val="24"/>
              </w:rPr>
              <w:t>.</w:t>
            </w:r>
          </w:p>
        </w:tc>
      </w:tr>
      <w:tr w:rsidR="003717DC" w:rsidTr="009163FF">
        <w:trPr>
          <w:trHeight w:val="276"/>
        </w:trPr>
        <w:tc>
          <w:tcPr>
            <w:tcW w:w="1711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right="376"/>
              <w:jc w:val="right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Задание</w:t>
            </w:r>
            <w:r w:rsidRPr="003717DC">
              <w:rPr>
                <w:spacing w:val="-3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2</w:t>
            </w:r>
          </w:p>
        </w:tc>
        <w:tc>
          <w:tcPr>
            <w:tcW w:w="5489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left="365"/>
              <w:rPr>
                <w:sz w:val="24"/>
                <w:szCs w:val="24"/>
              </w:rPr>
            </w:pPr>
            <w:r w:rsidRPr="003717DC">
              <w:rPr>
                <w:color w:val="000000"/>
                <w:sz w:val="24"/>
                <w:szCs w:val="24"/>
                <w:shd w:val="clear" w:color="auto" w:fill="FFFFFF"/>
              </w:rPr>
              <w:t>Нормативное регулирование объектов бухгалтерского учета</w:t>
            </w:r>
          </w:p>
        </w:tc>
      </w:tr>
      <w:tr w:rsidR="003717DC" w:rsidTr="009163FF">
        <w:trPr>
          <w:trHeight w:val="276"/>
        </w:trPr>
        <w:tc>
          <w:tcPr>
            <w:tcW w:w="1711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right="376"/>
              <w:jc w:val="right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Задание</w:t>
            </w:r>
            <w:r w:rsidRPr="003717DC">
              <w:rPr>
                <w:spacing w:val="-3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3</w:t>
            </w:r>
          </w:p>
        </w:tc>
        <w:tc>
          <w:tcPr>
            <w:tcW w:w="5489" w:type="dxa"/>
          </w:tcPr>
          <w:p w:rsidR="003717DC" w:rsidRPr="003717DC" w:rsidRDefault="003717DC" w:rsidP="009163FF">
            <w:pPr>
              <w:pStyle w:val="TableParagraph"/>
              <w:spacing w:line="256" w:lineRule="exact"/>
              <w:ind w:left="36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Понятие издержек производства и себестоимости продукции.</w:t>
            </w:r>
          </w:p>
        </w:tc>
      </w:tr>
      <w:tr w:rsidR="003717DC" w:rsidTr="009163FF">
        <w:trPr>
          <w:trHeight w:val="270"/>
        </w:trPr>
        <w:tc>
          <w:tcPr>
            <w:tcW w:w="1711" w:type="dxa"/>
          </w:tcPr>
          <w:p w:rsidR="003717DC" w:rsidRPr="003717DC" w:rsidRDefault="003717DC" w:rsidP="009163F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:rsidR="003717DC" w:rsidRPr="003717DC" w:rsidRDefault="003717DC" w:rsidP="009163FF">
            <w:pPr>
              <w:pStyle w:val="TableParagraph"/>
              <w:spacing w:line="251" w:lineRule="exact"/>
              <w:ind w:right="376"/>
              <w:jc w:val="right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Задание</w:t>
            </w:r>
            <w:r w:rsidRPr="003717DC">
              <w:rPr>
                <w:spacing w:val="-3"/>
                <w:sz w:val="24"/>
                <w:szCs w:val="24"/>
              </w:rPr>
              <w:t xml:space="preserve"> </w:t>
            </w:r>
            <w:r w:rsidRPr="003717DC">
              <w:rPr>
                <w:sz w:val="24"/>
                <w:szCs w:val="24"/>
              </w:rPr>
              <w:t>4</w:t>
            </w:r>
          </w:p>
        </w:tc>
        <w:tc>
          <w:tcPr>
            <w:tcW w:w="5489" w:type="dxa"/>
          </w:tcPr>
          <w:p w:rsidR="003717DC" w:rsidRPr="003717DC" w:rsidRDefault="003717DC" w:rsidP="009163FF">
            <w:pPr>
              <w:pStyle w:val="TableParagraph"/>
              <w:spacing w:line="251" w:lineRule="exact"/>
              <w:ind w:left="365"/>
              <w:rPr>
                <w:sz w:val="24"/>
                <w:szCs w:val="24"/>
              </w:rPr>
            </w:pPr>
            <w:r w:rsidRPr="003717DC">
              <w:rPr>
                <w:sz w:val="24"/>
                <w:szCs w:val="24"/>
              </w:rPr>
              <w:t>Понятие, классификация, оценка и задачи учета материально-производственных запасов.</w:t>
            </w:r>
          </w:p>
        </w:tc>
      </w:tr>
    </w:tbl>
    <w:p w:rsidR="003717DC" w:rsidRDefault="003717DC" w:rsidP="003717DC">
      <w:pPr>
        <w:pStyle w:val="a3"/>
        <w:spacing w:before="6"/>
        <w:rPr>
          <w:b/>
          <w:sz w:val="14"/>
        </w:rPr>
      </w:pPr>
    </w:p>
    <w:p w:rsidR="003717DC" w:rsidRDefault="003717DC" w:rsidP="003717DC">
      <w:pPr>
        <w:spacing w:before="91"/>
        <w:ind w:left="2982"/>
        <w:rPr>
          <w:b/>
        </w:rPr>
      </w:pPr>
    </w:p>
    <w:p w:rsidR="003717DC" w:rsidRDefault="003717DC" w:rsidP="003717DC">
      <w:pPr>
        <w:pStyle w:val="a3"/>
        <w:spacing w:before="7"/>
        <w:rPr>
          <w:b/>
          <w:sz w:val="20"/>
        </w:rPr>
      </w:pPr>
    </w:p>
    <w:p w:rsidR="003717DC" w:rsidRDefault="003717DC" w:rsidP="003717DC">
      <w:pPr>
        <w:pStyle w:val="a3"/>
        <w:spacing w:before="7"/>
        <w:rPr>
          <w:b/>
          <w:sz w:val="20"/>
        </w:rPr>
      </w:pPr>
    </w:p>
    <w:p w:rsidR="003717DC" w:rsidRDefault="003717DC" w:rsidP="003717DC">
      <w:pPr>
        <w:pStyle w:val="3"/>
        <w:numPr>
          <w:ilvl w:val="0"/>
          <w:numId w:val="3"/>
        </w:numPr>
        <w:tabs>
          <w:tab w:val="left" w:pos="1062"/>
        </w:tabs>
        <w:ind w:hanging="361"/>
      </w:pPr>
      <w:r>
        <w:t>Критерии</w:t>
      </w:r>
      <w:r>
        <w:rPr>
          <w:spacing w:val="-3"/>
        </w:rPr>
        <w:t xml:space="preserve"> </w:t>
      </w:r>
      <w:r>
        <w:t>оценивания</w:t>
      </w:r>
    </w:p>
    <w:p w:rsidR="003717DC" w:rsidRDefault="003717DC" w:rsidP="003717DC">
      <w:pPr>
        <w:pStyle w:val="a3"/>
        <w:spacing w:before="2"/>
        <w:rPr>
          <w:b/>
          <w:sz w:val="27"/>
        </w:rPr>
      </w:pPr>
    </w:p>
    <w:p w:rsidR="003717DC" w:rsidRDefault="003717DC" w:rsidP="003717DC">
      <w:pPr>
        <w:ind w:left="241" w:right="804"/>
        <w:jc w:val="both"/>
      </w:pPr>
      <w:r>
        <w:t>Оценка «отлично» выставляется студенту, если</w:t>
      </w:r>
      <w:r>
        <w:rPr>
          <w:spacing w:val="1"/>
        </w:rPr>
        <w:t xml:space="preserve"> </w:t>
      </w:r>
      <w:r>
        <w:t>студентом использована правильная структура</w:t>
      </w:r>
      <w:r>
        <w:rPr>
          <w:spacing w:val="1"/>
        </w:rPr>
        <w:t xml:space="preserve"> </w:t>
      </w:r>
      <w:r>
        <w:t>ответа, выводы опираются на факты, видно понимание</w:t>
      </w:r>
      <w:r>
        <w:rPr>
          <w:spacing w:val="1"/>
        </w:rPr>
        <w:t xml:space="preserve"> </w:t>
      </w:r>
      <w:r>
        <w:t>ключевой проблемы, выделяются понятия,</w:t>
      </w:r>
      <w:r>
        <w:rPr>
          <w:spacing w:val="1"/>
        </w:rPr>
        <w:t xml:space="preserve"> </w:t>
      </w:r>
      <w:r>
        <w:t>выявлено</w:t>
      </w:r>
      <w:r>
        <w:rPr>
          <w:spacing w:val="-1"/>
        </w:rPr>
        <w:t xml:space="preserve"> </w:t>
      </w:r>
      <w:r>
        <w:t>умение</w:t>
      </w:r>
      <w:r>
        <w:rPr>
          <w:spacing w:val="-1"/>
        </w:rPr>
        <w:t xml:space="preserve"> </w:t>
      </w:r>
      <w:r>
        <w:t>переходить от</w:t>
      </w:r>
      <w:r>
        <w:rPr>
          <w:spacing w:val="-1"/>
        </w:rPr>
        <w:t xml:space="preserve"> </w:t>
      </w:r>
      <w:r>
        <w:t>частного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общему, видна</w:t>
      </w:r>
      <w:r>
        <w:rPr>
          <w:spacing w:val="54"/>
        </w:rPr>
        <w:t xml:space="preserve"> </w:t>
      </w:r>
      <w:r>
        <w:t>чёткая</w:t>
      </w:r>
      <w:r>
        <w:rPr>
          <w:spacing w:val="-1"/>
        </w:rPr>
        <w:t xml:space="preserve"> </w:t>
      </w:r>
      <w:r>
        <w:t>последовательность</w:t>
      </w:r>
    </w:p>
    <w:p w:rsidR="003717DC" w:rsidRDefault="003717DC" w:rsidP="003717DC">
      <w:pPr>
        <w:pStyle w:val="a3"/>
        <w:spacing w:before="1"/>
        <w:rPr>
          <w:sz w:val="22"/>
        </w:rPr>
      </w:pPr>
    </w:p>
    <w:p w:rsidR="003717DC" w:rsidRDefault="003717DC" w:rsidP="003717DC">
      <w:pPr>
        <w:ind w:left="241" w:right="804"/>
        <w:jc w:val="both"/>
      </w:pPr>
      <w:r>
        <w:t>Оценка «хорошо» выставляется студенту, если структура ответа не всегда удачна, предложения не</w:t>
      </w:r>
      <w:r>
        <w:rPr>
          <w:spacing w:val="1"/>
        </w:rPr>
        <w:t xml:space="preserve"> </w:t>
      </w:r>
      <w:r>
        <w:t>совершенны</w:t>
      </w:r>
      <w:r>
        <w:rPr>
          <w:spacing w:val="1"/>
        </w:rPr>
        <w:t xml:space="preserve"> </w:t>
      </w:r>
      <w:r>
        <w:t>лексически,</w:t>
      </w:r>
      <w:r>
        <w:rPr>
          <w:spacing w:val="1"/>
        </w:rPr>
        <w:t xml:space="preserve"> </w:t>
      </w:r>
      <w:r>
        <w:t>упущены</w:t>
      </w:r>
      <w:r>
        <w:rPr>
          <w:spacing w:val="1"/>
        </w:rPr>
        <w:t xml:space="preserve"> </w:t>
      </w:r>
      <w:r>
        <w:t>факты,</w:t>
      </w:r>
      <w:r>
        <w:rPr>
          <w:spacing w:val="1"/>
        </w:rPr>
        <w:t xml:space="preserve"> </w:t>
      </w:r>
      <w:r>
        <w:t>ключевая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совсем</w:t>
      </w:r>
      <w:r>
        <w:rPr>
          <w:spacing w:val="1"/>
        </w:rPr>
        <w:t xml:space="preserve"> </w:t>
      </w:r>
      <w:r>
        <w:t>понята.,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ошибки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деталях или фактах,</w:t>
      </w:r>
      <w:r>
        <w:rPr>
          <w:spacing w:val="-1"/>
        </w:rPr>
        <w:t xml:space="preserve"> </w:t>
      </w:r>
      <w:r>
        <w:t>имеются</w:t>
      </w:r>
      <w:r>
        <w:rPr>
          <w:spacing w:val="-1"/>
        </w:rPr>
        <w:t xml:space="preserve"> </w:t>
      </w:r>
      <w:r>
        <w:t>логические</w:t>
      </w:r>
      <w:r>
        <w:rPr>
          <w:spacing w:val="-3"/>
        </w:rPr>
        <w:t xml:space="preserve"> </w:t>
      </w:r>
      <w:r>
        <w:t>неточности.</w:t>
      </w:r>
    </w:p>
    <w:p w:rsidR="003717DC" w:rsidRDefault="003717DC" w:rsidP="003717DC">
      <w:pPr>
        <w:pStyle w:val="a3"/>
        <w:spacing w:before="10"/>
        <w:rPr>
          <w:sz w:val="21"/>
        </w:rPr>
      </w:pPr>
    </w:p>
    <w:p w:rsidR="003717DC" w:rsidRDefault="003717DC" w:rsidP="003717DC">
      <w:pPr>
        <w:ind w:left="241" w:right="805"/>
        <w:jc w:val="both"/>
      </w:pPr>
      <w:r>
        <w:t>Оценка</w:t>
      </w:r>
      <w:r>
        <w:rPr>
          <w:spacing w:val="1"/>
        </w:rPr>
        <w:t xml:space="preserve"> </w:t>
      </w:r>
      <w:r>
        <w:t>«удовлетворительно»</w:t>
      </w:r>
      <w:r>
        <w:rPr>
          <w:spacing w:val="1"/>
        </w:rPr>
        <w:t xml:space="preserve"> </w:t>
      </w:r>
      <w:r>
        <w:t>выставляется</w:t>
      </w:r>
      <w:r>
        <w:rPr>
          <w:spacing w:val="1"/>
        </w:rPr>
        <w:t xml:space="preserve"> </w:t>
      </w:r>
      <w:r>
        <w:t>студенту,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отсутствуют</w:t>
      </w:r>
      <w:r>
        <w:rPr>
          <w:spacing w:val="1"/>
        </w:rPr>
        <w:t xml:space="preserve"> </w:t>
      </w:r>
      <w:r>
        <w:t>элементы</w:t>
      </w:r>
      <w:r>
        <w:rPr>
          <w:spacing w:val="56"/>
        </w:rPr>
        <w:t xml:space="preserve"> </w:t>
      </w:r>
      <w:r>
        <w:t>ответа,</w:t>
      </w:r>
      <w:r>
        <w:rPr>
          <w:spacing w:val="1"/>
        </w:rPr>
        <w:t xml:space="preserve"> </w:t>
      </w:r>
      <w:r>
        <w:t>Сбивчивое</w:t>
      </w:r>
      <w:r>
        <w:rPr>
          <w:spacing w:val="1"/>
        </w:rPr>
        <w:t xml:space="preserve"> </w:t>
      </w:r>
      <w:r>
        <w:t>повествование,</w:t>
      </w:r>
      <w:r>
        <w:rPr>
          <w:spacing w:val="1"/>
        </w:rPr>
        <w:t xml:space="preserve"> </w:t>
      </w:r>
      <w:r>
        <w:t>незаконченные</w:t>
      </w:r>
      <w:r>
        <w:rPr>
          <w:spacing w:val="1"/>
        </w:rPr>
        <w:t xml:space="preserve"> </w:t>
      </w:r>
      <w:r>
        <w:t>предложения,</w:t>
      </w:r>
      <w:r>
        <w:rPr>
          <w:spacing w:val="1"/>
        </w:rPr>
        <w:t xml:space="preserve"> </w:t>
      </w:r>
      <w:r>
        <w:t>упускаются</w:t>
      </w:r>
      <w:r>
        <w:rPr>
          <w:spacing w:val="1"/>
        </w:rPr>
        <w:t xml:space="preserve"> </w:t>
      </w:r>
      <w:r>
        <w:t>важные</w:t>
      </w:r>
      <w:r>
        <w:rPr>
          <w:spacing w:val="1"/>
        </w:rPr>
        <w:t xml:space="preserve"> </w:t>
      </w:r>
      <w:r>
        <w:t>факты,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выделении</w:t>
      </w:r>
      <w:r>
        <w:rPr>
          <w:spacing w:val="-4"/>
        </w:rPr>
        <w:t xml:space="preserve"> </w:t>
      </w:r>
      <w:r>
        <w:t>ключевой</w:t>
      </w:r>
      <w:r>
        <w:rPr>
          <w:spacing w:val="-2"/>
        </w:rPr>
        <w:t xml:space="preserve"> </w:t>
      </w:r>
      <w:r>
        <w:t>проблемы, частичное</w:t>
      </w:r>
      <w:r>
        <w:rPr>
          <w:spacing w:val="-1"/>
        </w:rPr>
        <w:t xml:space="preserve"> </w:t>
      </w:r>
      <w:r>
        <w:t>нарушение</w:t>
      </w:r>
      <w:r>
        <w:rPr>
          <w:spacing w:val="-1"/>
        </w:rPr>
        <w:t xml:space="preserve"> </w:t>
      </w:r>
      <w:r>
        <w:t>причинно-</w:t>
      </w:r>
      <w:r>
        <w:rPr>
          <w:spacing w:val="-4"/>
        </w:rPr>
        <w:t xml:space="preserve"> </w:t>
      </w:r>
      <w:r>
        <w:t>следственных</w:t>
      </w:r>
      <w:r>
        <w:rPr>
          <w:spacing w:val="-1"/>
        </w:rPr>
        <w:t xml:space="preserve"> </w:t>
      </w:r>
      <w:r>
        <w:t>связей.</w:t>
      </w:r>
    </w:p>
    <w:p w:rsidR="003717DC" w:rsidRDefault="003717DC" w:rsidP="003717DC">
      <w:pPr>
        <w:pStyle w:val="a3"/>
        <w:spacing w:before="1"/>
        <w:rPr>
          <w:sz w:val="22"/>
        </w:rPr>
      </w:pPr>
    </w:p>
    <w:p w:rsidR="003717DC" w:rsidRDefault="003717DC" w:rsidP="003717DC">
      <w:pPr>
        <w:ind w:left="241" w:right="803"/>
        <w:jc w:val="both"/>
      </w:pPr>
      <w:r>
        <w:t>Оценка «неудовлетворительно» выставляется студенту, если выявляется неумение сформулировать</w:t>
      </w:r>
      <w:r>
        <w:rPr>
          <w:spacing w:val="1"/>
        </w:rPr>
        <w:t xml:space="preserve"> </w:t>
      </w:r>
      <w:r>
        <w:t>вводную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важных</w:t>
      </w:r>
      <w:r>
        <w:rPr>
          <w:spacing w:val="1"/>
        </w:rPr>
        <w:t xml:space="preserve"> </w:t>
      </w:r>
      <w:r>
        <w:t>фактов</w:t>
      </w:r>
      <w:r>
        <w:rPr>
          <w:spacing w:val="1"/>
        </w:rPr>
        <w:t xml:space="preserve"> </w:t>
      </w:r>
      <w:r>
        <w:t>отсутствует,</w:t>
      </w:r>
      <w:r>
        <w:rPr>
          <w:spacing w:val="1"/>
        </w:rPr>
        <w:t xml:space="preserve"> </w:t>
      </w:r>
      <w:r>
        <w:t>выводы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делаются,</w:t>
      </w:r>
      <w:r>
        <w:rPr>
          <w:spacing w:val="55"/>
        </w:rPr>
        <w:t xml:space="preserve"> </w:t>
      </w:r>
      <w:r>
        <w:t>неумение</w:t>
      </w:r>
      <w:r>
        <w:rPr>
          <w:spacing w:val="1"/>
        </w:rPr>
        <w:t xml:space="preserve"> </w:t>
      </w:r>
      <w:r>
        <w:t>выделить</w:t>
      </w:r>
      <w:r>
        <w:rPr>
          <w:spacing w:val="-4"/>
        </w:rPr>
        <w:t xml:space="preserve"> </w:t>
      </w:r>
      <w:r>
        <w:t>ключевую проблему, выявляется незнание фактов</w:t>
      </w:r>
      <w:r>
        <w:rPr>
          <w:spacing w:val="-3"/>
        </w:rPr>
        <w:t xml:space="preserve"> </w:t>
      </w:r>
      <w:r>
        <w:t>и деталей,</w:t>
      </w:r>
    </w:p>
    <w:p w:rsidR="003717DC" w:rsidRDefault="003717DC" w:rsidP="003717DC">
      <w:pPr>
        <w:ind w:left="241"/>
        <w:jc w:val="both"/>
      </w:pPr>
      <w:r>
        <w:t>не</w:t>
      </w:r>
      <w:r>
        <w:rPr>
          <w:spacing w:val="-1"/>
        </w:rPr>
        <w:t xml:space="preserve"> </w:t>
      </w:r>
      <w:r>
        <w:t>понимает</w:t>
      </w:r>
      <w:r>
        <w:rPr>
          <w:spacing w:val="54"/>
        </w:rPr>
        <w:t xml:space="preserve"> </w:t>
      </w:r>
      <w:proofErr w:type="spellStart"/>
      <w:r>
        <w:t>причинно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следственных</w:t>
      </w:r>
      <w:r>
        <w:rPr>
          <w:spacing w:val="-1"/>
        </w:rPr>
        <w:t xml:space="preserve"> </w:t>
      </w:r>
      <w:r>
        <w:t>связей.</w:t>
      </w:r>
    </w:p>
    <w:p w:rsidR="003717DC" w:rsidRDefault="003717DC" w:rsidP="003717DC">
      <w:pPr>
        <w:pStyle w:val="a3"/>
        <w:spacing w:before="9"/>
        <w:rPr>
          <w:sz w:val="21"/>
        </w:rPr>
      </w:pPr>
    </w:p>
    <w:p w:rsidR="003717DC" w:rsidRDefault="003717DC" w:rsidP="003717DC">
      <w:pPr>
        <w:pStyle w:val="a3"/>
        <w:tabs>
          <w:tab w:val="left" w:pos="4617"/>
        </w:tabs>
        <w:spacing w:before="1" w:line="268" w:lineRule="exact"/>
        <w:ind w:left="342"/>
        <w:jc w:val="both"/>
      </w:pPr>
      <w:r>
        <w:t>Составитель</w:t>
      </w:r>
      <w:r>
        <w:rPr>
          <w:u w:val="single"/>
        </w:rPr>
        <w:tab/>
      </w:r>
      <w:r>
        <w:t>Е.И. Колодяжная</w:t>
      </w:r>
    </w:p>
    <w:p w:rsidR="003717DC" w:rsidRDefault="003717DC" w:rsidP="003717DC">
      <w:pPr>
        <w:spacing w:line="176" w:lineRule="exact"/>
        <w:ind w:left="3186"/>
        <w:rPr>
          <w:sz w:val="16"/>
        </w:rPr>
      </w:pPr>
      <w:r>
        <w:rPr>
          <w:sz w:val="16"/>
        </w:rPr>
        <w:t>(подпись)</w:t>
      </w:r>
    </w:p>
    <w:p w:rsidR="003717DC" w:rsidRDefault="003717DC" w:rsidP="003717DC">
      <w:pPr>
        <w:tabs>
          <w:tab w:val="left" w:pos="2981"/>
        </w:tabs>
        <w:spacing w:before="110"/>
        <w:ind w:left="342"/>
        <w:jc w:val="both"/>
        <w:sectPr w:rsidR="003717DC" w:rsidSect="00274443">
          <w:type w:val="continuous"/>
          <w:pgSz w:w="11910" w:h="16840" w:code="9"/>
          <w:pgMar w:top="1038" w:right="244" w:bottom="278" w:left="1361" w:header="720" w:footer="720" w:gutter="0"/>
          <w:cols w:space="720"/>
        </w:sectPr>
      </w:pPr>
      <w:r>
        <w:t>«</w:t>
      </w:r>
      <w:r>
        <w:rPr>
          <w:u w:val="single"/>
        </w:rPr>
        <w:t xml:space="preserve">      </w:t>
      </w:r>
      <w:r>
        <w:rPr>
          <w:spacing w:val="52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</w:t>
      </w:r>
    </w:p>
    <w:p w:rsidR="003717DC" w:rsidRDefault="003717DC" w:rsidP="003717DC">
      <w:pPr>
        <w:spacing w:before="73"/>
        <w:ind w:left="361" w:right="828"/>
        <w:jc w:val="center"/>
        <w:rPr>
          <w:b/>
        </w:rPr>
      </w:pPr>
      <w:r>
        <w:rPr>
          <w:b/>
        </w:rPr>
        <w:lastRenderedPageBreak/>
        <w:t>МИНИCTEPCTBO</w:t>
      </w:r>
      <w:r>
        <w:rPr>
          <w:b/>
          <w:spacing w:val="-6"/>
        </w:rPr>
        <w:t xml:space="preserve"> </w:t>
      </w:r>
      <w:r>
        <w:rPr>
          <w:b/>
        </w:rPr>
        <w:t>НАУКИ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ВЫСШЕГО</w:t>
      </w:r>
      <w:r>
        <w:rPr>
          <w:b/>
          <w:spacing w:val="-2"/>
        </w:rPr>
        <w:t xml:space="preserve"> </w:t>
      </w:r>
      <w:r>
        <w:rPr>
          <w:b/>
        </w:rPr>
        <w:t>ОБРАЗОВАНИЯ</w:t>
      </w:r>
      <w:r>
        <w:rPr>
          <w:b/>
          <w:spacing w:val="-8"/>
        </w:rPr>
        <w:t xml:space="preserve"> </w:t>
      </w:r>
      <w:r>
        <w:rPr>
          <w:b/>
        </w:rPr>
        <w:t>РОССИЙСКОЙ</w:t>
      </w:r>
      <w:r>
        <w:rPr>
          <w:b/>
          <w:spacing w:val="-2"/>
        </w:rPr>
        <w:t xml:space="preserve"> </w:t>
      </w:r>
      <w:r>
        <w:rPr>
          <w:b/>
        </w:rPr>
        <w:t>ФЕДЕРАЦИИ</w:t>
      </w:r>
    </w:p>
    <w:p w:rsidR="003717DC" w:rsidRDefault="003717DC" w:rsidP="003717DC">
      <w:pPr>
        <w:spacing w:before="1"/>
        <w:ind w:left="364" w:right="828"/>
        <w:jc w:val="center"/>
        <w:rPr>
          <w:b/>
          <w:sz w:val="20"/>
        </w:rPr>
      </w:pPr>
      <w:r>
        <w:rPr>
          <w:b/>
          <w:sz w:val="20"/>
        </w:rPr>
        <w:t>ФГБОУ ВО «РОСТОВСКИЙ ГОСУДАРСТВЕННЫЙ ЭКОНОМИЧЕСКИЙ УНИВЕРСИТЕТ (РИНХ)»</w:t>
      </w:r>
    </w:p>
    <w:p w:rsidR="003717DC" w:rsidRDefault="003717DC" w:rsidP="003717DC">
      <w:pPr>
        <w:pStyle w:val="3"/>
        <w:spacing w:line="276" w:lineRule="exact"/>
        <w:ind w:left="357" w:right="828" w:firstLine="0"/>
        <w:jc w:val="center"/>
      </w:pPr>
      <w:r>
        <w:t xml:space="preserve">ФАКУЛЬТЕТ КОМПЬЮТЕРНЫХ ТЕХНОЛОГИЙ И ИНФОРМАЦИОННОЙ БЕЗОПАСНОСТИ </w:t>
      </w:r>
    </w:p>
    <w:p w:rsidR="003717DC" w:rsidRDefault="003717DC" w:rsidP="003717DC">
      <w:pPr>
        <w:pStyle w:val="3"/>
        <w:spacing w:line="276" w:lineRule="exact"/>
        <w:ind w:left="357" w:right="828" w:firstLine="0"/>
        <w:jc w:val="center"/>
      </w:pPr>
      <w:r>
        <w:t>Кафедра Информационных систем и прикладной информатики</w:t>
      </w:r>
    </w:p>
    <w:p w:rsidR="003717DC" w:rsidRDefault="003717DC" w:rsidP="003717DC">
      <w:pPr>
        <w:pStyle w:val="a3"/>
        <w:rPr>
          <w:b/>
        </w:rPr>
      </w:pPr>
    </w:p>
    <w:p w:rsidR="003717DC" w:rsidRDefault="003717DC" w:rsidP="003717DC">
      <w:pPr>
        <w:pStyle w:val="3"/>
        <w:spacing w:line="274" w:lineRule="exact"/>
        <w:ind w:left="0" w:right="2067" w:firstLine="0"/>
        <w:jc w:val="right"/>
      </w:pPr>
      <w:r>
        <w:t>УТВЕРЖДАЮ:</w:t>
      </w:r>
    </w:p>
    <w:p w:rsidR="003717DC" w:rsidRDefault="003717DC" w:rsidP="003717DC">
      <w:pPr>
        <w:pStyle w:val="a3"/>
        <w:spacing w:line="274" w:lineRule="exact"/>
        <w:ind w:left="6635"/>
      </w:pPr>
      <w:r>
        <w:t>Председатель</w:t>
      </w:r>
      <w:r>
        <w:rPr>
          <w:spacing w:val="-3"/>
        </w:rPr>
        <w:t xml:space="preserve"> </w:t>
      </w:r>
      <w:r>
        <w:t>ПЦК</w:t>
      </w:r>
    </w:p>
    <w:p w:rsidR="003717DC" w:rsidRDefault="003717DC" w:rsidP="003717DC">
      <w:pPr>
        <w:pStyle w:val="a3"/>
        <w:spacing w:before="8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46A3FEB1" wp14:editId="1C6EA638">
                <wp:simplePos x="0" y="0"/>
                <wp:positionH relativeFrom="page">
                  <wp:posOffset>5077460</wp:posOffset>
                </wp:positionH>
                <wp:positionV relativeFrom="paragraph">
                  <wp:posOffset>172085</wp:posOffset>
                </wp:positionV>
                <wp:extent cx="1828800" cy="1270"/>
                <wp:effectExtent l="0" t="0" r="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7996 7996"/>
                            <a:gd name="T1" fmla="*/ T0 w 2880"/>
                            <a:gd name="T2" fmla="+- 0 10876 7996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1F562" id="Полилиния 6" o:spid="_x0000_s1026" style="position:absolute;margin-left:399.8pt;margin-top:13.55pt;width:2in;height:.1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" path="m,l2880,e" filled="f" strokeweight=".48pt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5BEB649F" wp14:editId="707FFD07">
                <wp:simplePos x="0" y="0"/>
                <wp:positionH relativeFrom="page">
                  <wp:posOffset>5097145</wp:posOffset>
                </wp:positionH>
                <wp:positionV relativeFrom="paragraph">
                  <wp:posOffset>347345</wp:posOffset>
                </wp:positionV>
                <wp:extent cx="1829435" cy="1270"/>
                <wp:effectExtent l="0" t="0" r="0" b="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>
                            <a:gd name="T0" fmla="+- 0 8027 8027"/>
                            <a:gd name="T1" fmla="*/ T0 w 2881"/>
                            <a:gd name="T2" fmla="+- 0 10908 8027"/>
                            <a:gd name="T3" fmla="*/ T2 w 2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CDF56" id="Полилиния 4" o:spid="_x0000_s1026" style="position:absolute;margin-left:401.35pt;margin-top:27.35pt;width:144.05pt;height:.1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" path="m,l2881,e" filled="f" strokeweight=".48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</w:p>
    <w:p w:rsidR="003717DC" w:rsidRDefault="003717DC" w:rsidP="003717DC">
      <w:pPr>
        <w:pStyle w:val="a3"/>
        <w:spacing w:before="2"/>
        <w:rPr>
          <w:sz w:val="17"/>
        </w:rPr>
      </w:pPr>
    </w:p>
    <w:p w:rsidR="003717DC" w:rsidRDefault="003717DC" w:rsidP="003717DC">
      <w:pPr>
        <w:pStyle w:val="a3"/>
        <w:tabs>
          <w:tab w:val="left" w:pos="8836"/>
        </w:tabs>
        <w:spacing w:line="247" w:lineRule="exact"/>
        <w:ind w:left="6686"/>
      </w:pP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spacing w:val="58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20_</w:t>
      </w:r>
      <w:r>
        <w:rPr>
          <w:spacing w:val="59"/>
        </w:rPr>
        <w:t xml:space="preserve"> </w:t>
      </w:r>
      <w:r>
        <w:t>г.</w:t>
      </w:r>
    </w:p>
    <w:p w:rsidR="003717DC" w:rsidRDefault="003717DC" w:rsidP="003717DC">
      <w:pPr>
        <w:pStyle w:val="a3"/>
        <w:rPr>
          <w:sz w:val="26"/>
        </w:rPr>
      </w:pPr>
    </w:p>
    <w:p w:rsidR="003717DC" w:rsidRDefault="003717DC" w:rsidP="003717DC">
      <w:pPr>
        <w:pStyle w:val="a3"/>
        <w:spacing w:before="6"/>
        <w:rPr>
          <w:sz w:val="30"/>
        </w:rPr>
      </w:pPr>
    </w:p>
    <w:p w:rsidR="003717DC" w:rsidRDefault="003717DC" w:rsidP="003717DC">
      <w:pPr>
        <w:ind w:left="362" w:right="828"/>
        <w:jc w:val="center"/>
        <w:rPr>
          <w:b/>
          <w:sz w:val="32"/>
        </w:rPr>
      </w:pPr>
      <w:r>
        <w:rPr>
          <w:b/>
          <w:sz w:val="32"/>
        </w:rPr>
        <w:t>Темы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индивидуальных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проектов</w:t>
      </w:r>
    </w:p>
    <w:p w:rsidR="003717DC" w:rsidRDefault="003717DC" w:rsidP="003717DC">
      <w:pPr>
        <w:pStyle w:val="a3"/>
        <w:spacing w:before="6"/>
        <w:rPr>
          <w:b/>
          <w:sz w:val="27"/>
        </w:rPr>
      </w:pPr>
    </w:p>
    <w:p w:rsidR="003717DC" w:rsidRDefault="003717DC" w:rsidP="003717DC">
      <w:pPr>
        <w:pStyle w:val="a3"/>
        <w:ind w:left="365" w:right="729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36"/>
        </w:rPr>
        <w:t xml:space="preserve"> </w:t>
      </w:r>
      <w:r>
        <w:t>Прикладные информационные технологии</w:t>
      </w:r>
    </w:p>
    <w:p w:rsidR="003717DC" w:rsidRDefault="003717DC" w:rsidP="003717DC">
      <w:pPr>
        <w:pStyle w:val="a3"/>
        <w:ind w:left="365" w:right="729"/>
        <w:jc w:val="center"/>
        <w:rPr>
          <w:sz w:val="22"/>
        </w:rPr>
      </w:pP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1.Хозяйственный учет как система экономической информации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2.Экономисты-классики о хозяйственном учете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3. Система развития хозяйственного учета в России и за рубежом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4. История возникновения и развития бухгалтерского учета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5. Место и функции бухгалтерского учета в единой системе хозяйственного учета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6. Особенности бухгалтерского учета в зарубежных странах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7. Роль бухгалтерского учета в оптимальном использовании ресурсов предприятия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8. Развитие системы хозяйственного учета в России в условиях формирования рынка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9. Бухгалтерская профессия: развитие и современный этап. Профессиональный кодекс этики бухгалтера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10. Счетные теории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11. Финансовый и управленческий учет в РФ и за рубежом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12. Нормативное регулирование бухгалтерского учета в РФ и международный опыт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13. Стандарты бухгалтерского учета и бухгалтерской отчетности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14. Сущность и значение классификации хозяйственных средств и обязательств предприятия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15. Отражение кругооборота средств предприятия в системе бухгалтерского учета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16. Методологические основы учета кругооборота средств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17. Основные экономические показатели деятельности предприятий в системе бухгалтерского учета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18. Ученые-экономисты о методе бухгалтерского учета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19. Способы и приемы метода бухгалтерского учета и их эволюция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20. Развитие способов наблюдения в бухгалтерском учете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21. Калькуляция и оценка как средство бухгалтерского измерения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22. Особенности метода финансового и управленческого учета </w:t>
      </w:r>
    </w:p>
    <w:p w:rsidR="003717DC" w:rsidRPr="003717DC" w:rsidRDefault="003717DC" w:rsidP="003717DC">
      <w:pPr>
        <w:spacing w:line="360" w:lineRule="auto"/>
        <w:ind w:firstLine="880"/>
        <w:jc w:val="both"/>
        <w:rPr>
          <w:sz w:val="24"/>
          <w:szCs w:val="24"/>
        </w:rPr>
      </w:pPr>
      <w:r w:rsidRPr="003717DC">
        <w:rPr>
          <w:sz w:val="24"/>
          <w:szCs w:val="24"/>
        </w:rPr>
        <w:t xml:space="preserve">23. Баланс как элемент метода бухгалтерского учета. Балансовый и </w:t>
      </w:r>
      <w:proofErr w:type="spellStart"/>
      <w:r w:rsidRPr="003717DC">
        <w:rPr>
          <w:sz w:val="24"/>
          <w:szCs w:val="24"/>
        </w:rPr>
        <w:t>забалансовый</w:t>
      </w:r>
      <w:proofErr w:type="spellEnd"/>
      <w:r w:rsidRPr="003717DC">
        <w:rPr>
          <w:sz w:val="24"/>
          <w:szCs w:val="24"/>
        </w:rPr>
        <w:t xml:space="preserve"> учет</w:t>
      </w:r>
    </w:p>
    <w:p w:rsidR="003717DC" w:rsidRDefault="003717DC" w:rsidP="003717DC">
      <w:pPr>
        <w:pStyle w:val="a4"/>
        <w:tabs>
          <w:tab w:val="left" w:pos="1062"/>
        </w:tabs>
        <w:ind w:left="1062" w:firstLine="0"/>
        <w:jc w:val="both"/>
        <w:rPr>
          <w:b/>
          <w:sz w:val="28"/>
        </w:rPr>
      </w:pPr>
    </w:p>
    <w:p w:rsidR="003717DC" w:rsidRPr="003717DC" w:rsidRDefault="003717DC" w:rsidP="003717DC">
      <w:pPr>
        <w:pStyle w:val="a4"/>
        <w:tabs>
          <w:tab w:val="left" w:pos="1062"/>
        </w:tabs>
        <w:ind w:left="1062" w:firstLine="0"/>
        <w:jc w:val="both"/>
        <w:rPr>
          <w:b/>
          <w:sz w:val="24"/>
          <w:szCs w:val="24"/>
        </w:rPr>
      </w:pPr>
      <w:r w:rsidRPr="003717DC">
        <w:rPr>
          <w:b/>
          <w:sz w:val="24"/>
          <w:szCs w:val="24"/>
        </w:rPr>
        <w:t>Критерии</w:t>
      </w:r>
      <w:r w:rsidRPr="003717DC">
        <w:rPr>
          <w:b/>
          <w:spacing w:val="-5"/>
          <w:sz w:val="24"/>
          <w:szCs w:val="24"/>
        </w:rPr>
        <w:t xml:space="preserve"> </w:t>
      </w:r>
      <w:r w:rsidRPr="003717DC">
        <w:rPr>
          <w:b/>
          <w:sz w:val="24"/>
          <w:szCs w:val="24"/>
        </w:rPr>
        <w:t>оценивания:</w:t>
      </w:r>
    </w:p>
    <w:p w:rsidR="003717DC" w:rsidRPr="003717DC" w:rsidRDefault="003717DC" w:rsidP="003717DC">
      <w:pPr>
        <w:spacing w:before="45" w:line="321" w:lineRule="exact"/>
        <w:ind w:left="1050"/>
        <w:jc w:val="both"/>
        <w:rPr>
          <w:sz w:val="24"/>
          <w:szCs w:val="24"/>
        </w:rPr>
      </w:pPr>
      <w:r w:rsidRPr="003717DC">
        <w:rPr>
          <w:i/>
          <w:sz w:val="24"/>
          <w:szCs w:val="24"/>
        </w:rPr>
        <w:t>Оценка</w:t>
      </w:r>
      <w:r w:rsidRPr="003717DC">
        <w:rPr>
          <w:i/>
          <w:spacing w:val="-2"/>
          <w:sz w:val="24"/>
          <w:szCs w:val="24"/>
        </w:rPr>
        <w:t xml:space="preserve"> </w:t>
      </w:r>
      <w:r w:rsidRPr="003717DC">
        <w:rPr>
          <w:i/>
          <w:sz w:val="24"/>
          <w:szCs w:val="24"/>
        </w:rPr>
        <w:t>«Отлично»</w:t>
      </w:r>
      <w:r w:rsidRPr="003717DC">
        <w:rPr>
          <w:sz w:val="24"/>
          <w:szCs w:val="24"/>
        </w:rPr>
        <w:t>:</w:t>
      </w:r>
    </w:p>
    <w:p w:rsidR="003717DC" w:rsidRPr="003717DC" w:rsidRDefault="003717DC" w:rsidP="003717DC">
      <w:pPr>
        <w:pStyle w:val="a4"/>
        <w:numPr>
          <w:ilvl w:val="1"/>
          <w:numId w:val="2"/>
        </w:numPr>
        <w:tabs>
          <w:tab w:val="left" w:pos="1422"/>
        </w:tabs>
        <w:ind w:right="809" w:firstLine="707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работа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носит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практический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характер,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содержит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грамотно</w:t>
      </w:r>
      <w:r w:rsidRPr="003717DC">
        <w:rPr>
          <w:spacing w:val="-67"/>
          <w:sz w:val="24"/>
          <w:szCs w:val="24"/>
        </w:rPr>
        <w:t xml:space="preserve"> </w:t>
      </w:r>
      <w:r w:rsidRPr="003717DC">
        <w:rPr>
          <w:sz w:val="24"/>
          <w:szCs w:val="24"/>
        </w:rPr>
        <w:t>изложенную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теоретическую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базу,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характеризуется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логичным,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последовательным изложением материала с соответствующими выводами 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обоснованными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предложениями;</w:t>
      </w:r>
    </w:p>
    <w:p w:rsidR="003717DC" w:rsidRPr="003717DC" w:rsidRDefault="003717DC" w:rsidP="003717DC">
      <w:pPr>
        <w:pStyle w:val="a4"/>
        <w:numPr>
          <w:ilvl w:val="1"/>
          <w:numId w:val="2"/>
        </w:numPr>
        <w:tabs>
          <w:tab w:val="left" w:pos="1422"/>
        </w:tabs>
        <w:ind w:right="807" w:firstLine="707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при защите работы обучающийся показывает достаточно глубокие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знания вопросов темы, свободно оперирует данными исследованиями, вносит</w:t>
      </w:r>
      <w:r w:rsidRPr="003717DC">
        <w:rPr>
          <w:spacing w:val="-67"/>
          <w:sz w:val="24"/>
          <w:szCs w:val="24"/>
        </w:rPr>
        <w:t xml:space="preserve"> </w:t>
      </w:r>
      <w:r w:rsidRPr="003717DC">
        <w:rPr>
          <w:sz w:val="24"/>
          <w:szCs w:val="24"/>
        </w:rPr>
        <w:t>обоснованные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предложения,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во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время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выступления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использует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наглядные</w:t>
      </w:r>
      <w:r w:rsidRPr="003717DC">
        <w:rPr>
          <w:spacing w:val="-67"/>
          <w:sz w:val="24"/>
          <w:szCs w:val="24"/>
        </w:rPr>
        <w:t xml:space="preserve"> </w:t>
      </w:r>
      <w:r w:rsidRPr="003717DC">
        <w:rPr>
          <w:sz w:val="24"/>
          <w:szCs w:val="24"/>
        </w:rPr>
        <w:t>пособия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(таблицы,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схемы,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графики,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электронные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презентации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т.д.)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или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раздаточный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материал,</w:t>
      </w:r>
      <w:r w:rsidRPr="003717DC">
        <w:rPr>
          <w:spacing w:val="-3"/>
          <w:sz w:val="24"/>
          <w:szCs w:val="24"/>
        </w:rPr>
        <w:t xml:space="preserve"> </w:t>
      </w:r>
      <w:r w:rsidRPr="003717DC">
        <w:rPr>
          <w:sz w:val="24"/>
          <w:szCs w:val="24"/>
        </w:rPr>
        <w:t>легко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отвечает</w:t>
      </w:r>
      <w:r w:rsidRPr="003717DC">
        <w:rPr>
          <w:spacing w:val="-4"/>
          <w:sz w:val="24"/>
          <w:szCs w:val="24"/>
        </w:rPr>
        <w:t xml:space="preserve"> </w:t>
      </w:r>
      <w:r w:rsidRPr="003717DC">
        <w:rPr>
          <w:sz w:val="24"/>
          <w:szCs w:val="24"/>
        </w:rPr>
        <w:t>на поставленные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вопросы.</w:t>
      </w:r>
    </w:p>
    <w:p w:rsidR="003717DC" w:rsidRPr="003717DC" w:rsidRDefault="003717DC" w:rsidP="003717DC">
      <w:pPr>
        <w:spacing w:line="321" w:lineRule="exact"/>
        <w:ind w:left="1050"/>
        <w:jc w:val="both"/>
        <w:rPr>
          <w:sz w:val="24"/>
          <w:szCs w:val="24"/>
        </w:rPr>
      </w:pPr>
      <w:r w:rsidRPr="003717DC">
        <w:rPr>
          <w:i/>
          <w:sz w:val="24"/>
          <w:szCs w:val="24"/>
        </w:rPr>
        <w:t>Оценка</w:t>
      </w:r>
      <w:r w:rsidRPr="003717DC">
        <w:rPr>
          <w:i/>
          <w:spacing w:val="-2"/>
          <w:sz w:val="24"/>
          <w:szCs w:val="24"/>
        </w:rPr>
        <w:t xml:space="preserve"> </w:t>
      </w:r>
      <w:r w:rsidRPr="003717DC">
        <w:rPr>
          <w:i/>
          <w:sz w:val="24"/>
          <w:szCs w:val="24"/>
        </w:rPr>
        <w:t>«Хорошо»</w:t>
      </w:r>
      <w:r w:rsidRPr="003717DC">
        <w:rPr>
          <w:sz w:val="24"/>
          <w:szCs w:val="24"/>
        </w:rPr>
        <w:t>:</w:t>
      </w:r>
    </w:p>
    <w:p w:rsidR="003717DC" w:rsidRPr="003717DC" w:rsidRDefault="003717DC" w:rsidP="003717DC">
      <w:pPr>
        <w:pStyle w:val="a4"/>
        <w:numPr>
          <w:ilvl w:val="1"/>
          <w:numId w:val="2"/>
        </w:numPr>
        <w:tabs>
          <w:tab w:val="left" w:pos="1422"/>
        </w:tabs>
        <w:ind w:right="808" w:firstLine="707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носит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практический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характер,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содержит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грамотно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изложенную</w:t>
      </w:r>
      <w:r w:rsidRPr="003717DC">
        <w:rPr>
          <w:spacing w:val="-67"/>
          <w:sz w:val="24"/>
          <w:szCs w:val="24"/>
        </w:rPr>
        <w:t xml:space="preserve"> </w:t>
      </w:r>
      <w:r w:rsidRPr="003717DC">
        <w:rPr>
          <w:sz w:val="24"/>
          <w:szCs w:val="24"/>
        </w:rPr>
        <w:t>теоретическую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базу,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характеризуется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последовательным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изложением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материала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соответствующими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выводами,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однако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вполне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обоснованными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предложениями;</w:t>
      </w:r>
    </w:p>
    <w:p w:rsidR="003717DC" w:rsidRPr="003717DC" w:rsidRDefault="003717DC" w:rsidP="003717DC">
      <w:pPr>
        <w:pStyle w:val="a4"/>
        <w:numPr>
          <w:ilvl w:val="1"/>
          <w:numId w:val="2"/>
        </w:numPr>
        <w:tabs>
          <w:tab w:val="left" w:pos="1422"/>
        </w:tabs>
        <w:ind w:right="804" w:firstLine="707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при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защите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обучающийся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показывает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знания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вопросов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темы,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оперирует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данными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исследования,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вносит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предложения,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во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время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выступления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использует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наглядные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пособия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(таблицы,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схемы,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графики,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электронные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презентации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т.д.)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или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раздаточный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материал,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без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особых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затруднений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отвечает на поставленные</w:t>
      </w:r>
      <w:r w:rsidRPr="003717DC">
        <w:rPr>
          <w:spacing w:val="-4"/>
          <w:sz w:val="24"/>
          <w:szCs w:val="24"/>
        </w:rPr>
        <w:t xml:space="preserve"> </w:t>
      </w:r>
      <w:r w:rsidRPr="003717DC">
        <w:rPr>
          <w:sz w:val="24"/>
          <w:szCs w:val="24"/>
        </w:rPr>
        <w:t>вопросы.</w:t>
      </w:r>
    </w:p>
    <w:p w:rsidR="003717DC" w:rsidRPr="003717DC" w:rsidRDefault="003717DC" w:rsidP="003717DC">
      <w:pPr>
        <w:spacing w:line="321" w:lineRule="exact"/>
        <w:ind w:left="1050"/>
        <w:jc w:val="both"/>
        <w:rPr>
          <w:sz w:val="24"/>
          <w:szCs w:val="24"/>
        </w:rPr>
      </w:pPr>
      <w:r w:rsidRPr="003717DC">
        <w:rPr>
          <w:i/>
          <w:sz w:val="24"/>
          <w:szCs w:val="24"/>
        </w:rPr>
        <w:t>Оценка</w:t>
      </w:r>
      <w:r w:rsidRPr="003717DC">
        <w:rPr>
          <w:i/>
          <w:spacing w:val="-4"/>
          <w:sz w:val="24"/>
          <w:szCs w:val="24"/>
        </w:rPr>
        <w:t xml:space="preserve"> </w:t>
      </w:r>
      <w:r w:rsidRPr="003717DC">
        <w:rPr>
          <w:i/>
          <w:sz w:val="24"/>
          <w:szCs w:val="24"/>
        </w:rPr>
        <w:t>«Удовлетворительно»</w:t>
      </w:r>
      <w:r w:rsidRPr="003717DC">
        <w:rPr>
          <w:sz w:val="24"/>
          <w:szCs w:val="24"/>
        </w:rPr>
        <w:t>:</w:t>
      </w:r>
    </w:p>
    <w:p w:rsidR="003717DC" w:rsidRPr="003717DC" w:rsidRDefault="003717DC" w:rsidP="003717DC">
      <w:pPr>
        <w:pStyle w:val="a4"/>
        <w:numPr>
          <w:ilvl w:val="1"/>
          <w:numId w:val="2"/>
        </w:numPr>
        <w:tabs>
          <w:tab w:val="left" w:pos="1422"/>
        </w:tabs>
        <w:ind w:right="809" w:firstLine="707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носит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практический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характер,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содержит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теоретическую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базу,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базируется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на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практическом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материале,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но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отличается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поверхностным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анализом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недостаточно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критическим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разбором,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в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ней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просматривается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непоследовательность изложения материала, представлены необоснованные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предложения;</w:t>
      </w:r>
    </w:p>
    <w:p w:rsidR="003717DC" w:rsidRPr="003717DC" w:rsidRDefault="003717DC" w:rsidP="003717DC">
      <w:pPr>
        <w:pStyle w:val="a4"/>
        <w:numPr>
          <w:ilvl w:val="1"/>
          <w:numId w:val="2"/>
        </w:numPr>
        <w:tabs>
          <w:tab w:val="left" w:pos="1492"/>
        </w:tabs>
        <w:spacing w:line="342" w:lineRule="exact"/>
        <w:ind w:left="1491" w:hanging="442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имеются</w:t>
      </w:r>
      <w:r w:rsidRPr="003717DC">
        <w:rPr>
          <w:spacing w:val="-2"/>
          <w:sz w:val="24"/>
          <w:szCs w:val="24"/>
        </w:rPr>
        <w:t xml:space="preserve"> </w:t>
      </w:r>
      <w:r w:rsidRPr="003717DC">
        <w:rPr>
          <w:sz w:val="24"/>
          <w:szCs w:val="24"/>
        </w:rPr>
        <w:t>замечания</w:t>
      </w:r>
      <w:r w:rsidRPr="003717DC">
        <w:rPr>
          <w:spacing w:val="-3"/>
          <w:sz w:val="24"/>
          <w:szCs w:val="24"/>
        </w:rPr>
        <w:t xml:space="preserve"> </w:t>
      </w:r>
      <w:r w:rsidRPr="003717DC">
        <w:rPr>
          <w:sz w:val="24"/>
          <w:szCs w:val="24"/>
        </w:rPr>
        <w:t>по содержанию</w:t>
      </w:r>
      <w:r w:rsidRPr="003717DC">
        <w:rPr>
          <w:spacing w:val="-2"/>
          <w:sz w:val="24"/>
          <w:szCs w:val="24"/>
        </w:rPr>
        <w:t xml:space="preserve"> </w:t>
      </w:r>
      <w:r w:rsidRPr="003717DC">
        <w:rPr>
          <w:sz w:val="24"/>
          <w:szCs w:val="24"/>
        </w:rPr>
        <w:t>работы</w:t>
      </w:r>
      <w:r w:rsidRPr="003717DC">
        <w:rPr>
          <w:spacing w:val="-5"/>
          <w:sz w:val="24"/>
          <w:szCs w:val="24"/>
        </w:rPr>
        <w:t xml:space="preserve"> </w:t>
      </w:r>
      <w:r w:rsidRPr="003717DC">
        <w:rPr>
          <w:sz w:val="24"/>
          <w:szCs w:val="24"/>
        </w:rPr>
        <w:t>и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оформлению;</w:t>
      </w:r>
    </w:p>
    <w:p w:rsidR="003717DC" w:rsidRPr="003717DC" w:rsidRDefault="003717DC" w:rsidP="003717DC">
      <w:pPr>
        <w:pStyle w:val="a4"/>
        <w:numPr>
          <w:ilvl w:val="1"/>
          <w:numId w:val="2"/>
        </w:numPr>
        <w:tabs>
          <w:tab w:val="left" w:pos="1422"/>
        </w:tabs>
        <w:ind w:right="810" w:firstLine="707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при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защите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обучающийся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проявляет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неуверенность,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показывает</w:t>
      </w:r>
      <w:r w:rsidRPr="003717DC">
        <w:rPr>
          <w:spacing w:val="1"/>
          <w:sz w:val="24"/>
          <w:szCs w:val="24"/>
        </w:rPr>
        <w:t xml:space="preserve"> </w:t>
      </w:r>
      <w:r w:rsidRPr="003717DC">
        <w:rPr>
          <w:sz w:val="24"/>
          <w:szCs w:val="24"/>
        </w:rPr>
        <w:t>слабое</w:t>
      </w:r>
      <w:r w:rsidRPr="003717DC">
        <w:rPr>
          <w:spacing w:val="39"/>
          <w:sz w:val="24"/>
          <w:szCs w:val="24"/>
        </w:rPr>
        <w:t xml:space="preserve"> </w:t>
      </w:r>
      <w:r w:rsidRPr="003717DC">
        <w:rPr>
          <w:sz w:val="24"/>
          <w:szCs w:val="24"/>
        </w:rPr>
        <w:t>знание</w:t>
      </w:r>
      <w:r w:rsidRPr="003717DC">
        <w:rPr>
          <w:spacing w:val="39"/>
          <w:sz w:val="24"/>
          <w:szCs w:val="24"/>
        </w:rPr>
        <w:t xml:space="preserve"> </w:t>
      </w:r>
      <w:r w:rsidRPr="003717DC">
        <w:rPr>
          <w:sz w:val="24"/>
          <w:szCs w:val="24"/>
        </w:rPr>
        <w:t>вопросов</w:t>
      </w:r>
      <w:r w:rsidRPr="003717DC">
        <w:rPr>
          <w:spacing w:val="38"/>
          <w:sz w:val="24"/>
          <w:szCs w:val="24"/>
        </w:rPr>
        <w:t xml:space="preserve"> </w:t>
      </w:r>
      <w:r w:rsidRPr="003717DC">
        <w:rPr>
          <w:sz w:val="24"/>
          <w:szCs w:val="24"/>
        </w:rPr>
        <w:t>темы,</w:t>
      </w:r>
      <w:r w:rsidRPr="003717DC">
        <w:rPr>
          <w:spacing w:val="39"/>
          <w:sz w:val="24"/>
          <w:szCs w:val="24"/>
        </w:rPr>
        <w:t xml:space="preserve"> </w:t>
      </w:r>
      <w:r w:rsidRPr="003717DC">
        <w:rPr>
          <w:sz w:val="24"/>
          <w:szCs w:val="24"/>
        </w:rPr>
        <w:t>не</w:t>
      </w:r>
      <w:r w:rsidRPr="003717DC">
        <w:rPr>
          <w:spacing w:val="37"/>
          <w:sz w:val="24"/>
          <w:szCs w:val="24"/>
        </w:rPr>
        <w:t xml:space="preserve"> </w:t>
      </w:r>
      <w:r w:rsidRPr="003717DC">
        <w:rPr>
          <w:sz w:val="24"/>
          <w:szCs w:val="24"/>
        </w:rPr>
        <w:t>дает</w:t>
      </w:r>
      <w:r w:rsidRPr="003717DC">
        <w:rPr>
          <w:spacing w:val="36"/>
          <w:sz w:val="24"/>
          <w:szCs w:val="24"/>
        </w:rPr>
        <w:t xml:space="preserve"> </w:t>
      </w:r>
      <w:r w:rsidRPr="003717DC">
        <w:rPr>
          <w:sz w:val="24"/>
          <w:szCs w:val="24"/>
        </w:rPr>
        <w:t>полного,</w:t>
      </w:r>
      <w:r w:rsidRPr="003717DC">
        <w:rPr>
          <w:spacing w:val="39"/>
          <w:sz w:val="24"/>
          <w:szCs w:val="24"/>
        </w:rPr>
        <w:t xml:space="preserve"> </w:t>
      </w:r>
      <w:r w:rsidRPr="003717DC">
        <w:rPr>
          <w:sz w:val="24"/>
          <w:szCs w:val="24"/>
        </w:rPr>
        <w:t>аргументированного</w:t>
      </w:r>
      <w:r w:rsidRPr="003717DC">
        <w:rPr>
          <w:spacing w:val="37"/>
          <w:sz w:val="24"/>
          <w:szCs w:val="24"/>
        </w:rPr>
        <w:t xml:space="preserve"> </w:t>
      </w:r>
      <w:r w:rsidRPr="003717DC">
        <w:rPr>
          <w:sz w:val="24"/>
          <w:szCs w:val="24"/>
        </w:rPr>
        <w:t>ответа</w:t>
      </w:r>
      <w:r w:rsidRPr="003717DC">
        <w:rPr>
          <w:spacing w:val="-68"/>
          <w:sz w:val="24"/>
          <w:szCs w:val="24"/>
        </w:rPr>
        <w:t xml:space="preserve"> </w:t>
      </w:r>
      <w:r w:rsidRPr="003717DC">
        <w:rPr>
          <w:sz w:val="24"/>
          <w:szCs w:val="24"/>
        </w:rPr>
        <w:t>на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заданные вопросы.</w:t>
      </w:r>
    </w:p>
    <w:p w:rsidR="003717DC" w:rsidRPr="003717DC" w:rsidRDefault="003717DC" w:rsidP="003717DC">
      <w:pPr>
        <w:spacing w:line="321" w:lineRule="exact"/>
        <w:ind w:left="1050"/>
        <w:jc w:val="both"/>
        <w:rPr>
          <w:sz w:val="24"/>
          <w:szCs w:val="24"/>
        </w:rPr>
      </w:pPr>
      <w:r w:rsidRPr="003717DC">
        <w:rPr>
          <w:i/>
          <w:sz w:val="24"/>
          <w:szCs w:val="24"/>
        </w:rPr>
        <w:t>Оценка</w:t>
      </w:r>
      <w:r w:rsidRPr="003717DC">
        <w:rPr>
          <w:i/>
          <w:spacing w:val="-3"/>
          <w:sz w:val="24"/>
          <w:szCs w:val="24"/>
        </w:rPr>
        <w:t xml:space="preserve"> </w:t>
      </w:r>
      <w:r w:rsidRPr="003717DC">
        <w:rPr>
          <w:i/>
          <w:sz w:val="24"/>
          <w:szCs w:val="24"/>
        </w:rPr>
        <w:t>«Неудовлетворительно»</w:t>
      </w:r>
      <w:r w:rsidRPr="003717DC">
        <w:rPr>
          <w:sz w:val="24"/>
          <w:szCs w:val="24"/>
        </w:rPr>
        <w:t>:</w:t>
      </w:r>
    </w:p>
    <w:p w:rsidR="003717DC" w:rsidRPr="003717DC" w:rsidRDefault="003717DC" w:rsidP="003717DC">
      <w:pPr>
        <w:pStyle w:val="a4"/>
        <w:numPr>
          <w:ilvl w:val="0"/>
          <w:numId w:val="1"/>
        </w:numPr>
        <w:tabs>
          <w:tab w:val="left" w:pos="1336"/>
        </w:tabs>
        <w:spacing w:line="342" w:lineRule="exact"/>
        <w:ind w:hanging="361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индивидуальный</w:t>
      </w:r>
      <w:r w:rsidRPr="003717DC">
        <w:rPr>
          <w:spacing w:val="-3"/>
          <w:sz w:val="24"/>
          <w:szCs w:val="24"/>
        </w:rPr>
        <w:t xml:space="preserve"> </w:t>
      </w:r>
      <w:r w:rsidRPr="003717DC">
        <w:rPr>
          <w:sz w:val="24"/>
          <w:szCs w:val="24"/>
        </w:rPr>
        <w:t>проект</w:t>
      </w:r>
      <w:r w:rsidRPr="003717DC">
        <w:rPr>
          <w:spacing w:val="-6"/>
          <w:sz w:val="24"/>
          <w:szCs w:val="24"/>
        </w:rPr>
        <w:t xml:space="preserve"> </w:t>
      </w:r>
      <w:r w:rsidRPr="003717DC">
        <w:rPr>
          <w:sz w:val="24"/>
          <w:szCs w:val="24"/>
        </w:rPr>
        <w:t>не</w:t>
      </w:r>
      <w:r w:rsidRPr="003717DC">
        <w:rPr>
          <w:spacing w:val="-3"/>
          <w:sz w:val="24"/>
          <w:szCs w:val="24"/>
        </w:rPr>
        <w:t xml:space="preserve"> </w:t>
      </w:r>
      <w:r w:rsidRPr="003717DC">
        <w:rPr>
          <w:sz w:val="24"/>
          <w:szCs w:val="24"/>
        </w:rPr>
        <w:t>завершен;</w:t>
      </w:r>
    </w:p>
    <w:p w:rsidR="003717DC" w:rsidRPr="003717DC" w:rsidRDefault="003717DC" w:rsidP="003717DC">
      <w:pPr>
        <w:pStyle w:val="a4"/>
        <w:numPr>
          <w:ilvl w:val="0"/>
          <w:numId w:val="1"/>
        </w:numPr>
        <w:tabs>
          <w:tab w:val="left" w:pos="1336"/>
        </w:tabs>
        <w:ind w:hanging="361"/>
        <w:jc w:val="both"/>
        <w:rPr>
          <w:sz w:val="24"/>
          <w:szCs w:val="24"/>
        </w:rPr>
      </w:pPr>
      <w:r w:rsidRPr="003717DC">
        <w:rPr>
          <w:sz w:val="24"/>
          <w:szCs w:val="24"/>
        </w:rPr>
        <w:t>к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защите</w:t>
      </w:r>
      <w:r w:rsidRPr="003717DC">
        <w:rPr>
          <w:spacing w:val="-4"/>
          <w:sz w:val="24"/>
          <w:szCs w:val="24"/>
        </w:rPr>
        <w:t xml:space="preserve"> </w:t>
      </w:r>
      <w:r w:rsidRPr="003717DC">
        <w:rPr>
          <w:sz w:val="24"/>
          <w:szCs w:val="24"/>
        </w:rPr>
        <w:t>обучающийся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не</w:t>
      </w:r>
      <w:r w:rsidRPr="003717DC">
        <w:rPr>
          <w:spacing w:val="-1"/>
          <w:sz w:val="24"/>
          <w:szCs w:val="24"/>
        </w:rPr>
        <w:t xml:space="preserve"> </w:t>
      </w:r>
      <w:r w:rsidRPr="003717DC">
        <w:rPr>
          <w:sz w:val="24"/>
          <w:szCs w:val="24"/>
        </w:rPr>
        <w:t>допускается.</w:t>
      </w:r>
    </w:p>
    <w:p w:rsidR="003717DC" w:rsidRPr="003717DC" w:rsidRDefault="003717DC" w:rsidP="003717DC">
      <w:pPr>
        <w:pStyle w:val="a3"/>
        <w:spacing w:before="10"/>
      </w:pPr>
    </w:p>
    <w:p w:rsidR="003717DC" w:rsidRDefault="003717DC" w:rsidP="003717DC">
      <w:pPr>
        <w:tabs>
          <w:tab w:val="left" w:pos="4262"/>
        </w:tabs>
        <w:spacing w:line="250" w:lineRule="exact"/>
        <w:ind w:left="342"/>
      </w:pPr>
      <w:r>
        <w:t>Составитель</w:t>
      </w:r>
      <w:r>
        <w:rPr>
          <w:u w:val="single"/>
        </w:rPr>
        <w:tab/>
      </w:r>
      <w:r>
        <w:t>Е..И.</w:t>
      </w:r>
      <w:r>
        <w:rPr>
          <w:spacing w:val="-2"/>
        </w:rPr>
        <w:t xml:space="preserve"> </w:t>
      </w:r>
      <w:r>
        <w:t>Колодяжная</w:t>
      </w:r>
    </w:p>
    <w:p w:rsidR="003717DC" w:rsidRDefault="003717DC" w:rsidP="003717DC">
      <w:pPr>
        <w:spacing w:line="158" w:lineRule="exact"/>
        <w:ind w:left="2829"/>
        <w:rPr>
          <w:sz w:val="14"/>
        </w:rPr>
      </w:pPr>
      <w:r>
        <w:rPr>
          <w:sz w:val="14"/>
        </w:rPr>
        <w:t>(подпись)</w:t>
      </w:r>
    </w:p>
    <w:p w:rsidR="003717DC" w:rsidRDefault="003717DC" w:rsidP="003717DC">
      <w:pPr>
        <w:tabs>
          <w:tab w:val="left" w:pos="893"/>
          <w:tab w:val="left" w:pos="2981"/>
          <w:tab w:val="left" w:pos="3478"/>
        </w:tabs>
        <w:spacing w:before="96"/>
        <w:ind w:left="34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tab/>
        <w:t>г.</w:t>
      </w:r>
      <w:bookmarkStart w:id="0" w:name="_GoBack"/>
      <w:bookmarkEnd w:id="0"/>
    </w:p>
    <w:p w:rsidR="003717DC" w:rsidRDefault="003717DC" w:rsidP="003717DC"/>
    <w:p w:rsidR="00FB7B42" w:rsidRDefault="00FB7B42">
      <w:pPr>
        <w:sectPr w:rsidR="00FB7B42">
          <w:pgSz w:w="11910" w:h="16840"/>
          <w:pgMar w:top="1040" w:right="40" w:bottom="280" w:left="1360" w:header="720" w:footer="720" w:gutter="0"/>
          <w:cols w:space="720"/>
        </w:sectPr>
      </w:pPr>
    </w:p>
    <w:p w:rsidR="00274443" w:rsidRDefault="00274443" w:rsidP="008218A3">
      <w:pPr>
        <w:sectPr w:rsidR="00274443">
          <w:pgSz w:w="11910" w:h="16840"/>
          <w:pgMar w:top="1040" w:right="40" w:bottom="280" w:left="1360" w:header="720" w:footer="720" w:gutter="0"/>
          <w:cols w:space="720"/>
        </w:sectPr>
      </w:pPr>
    </w:p>
    <w:p w:rsidR="00FB7B42" w:rsidRDefault="00FB7B42" w:rsidP="00274443">
      <w:pPr>
        <w:spacing w:before="73"/>
        <w:ind w:right="828"/>
      </w:pPr>
    </w:p>
    <w:sectPr w:rsidR="00FB7B42">
      <w:pgSz w:w="11910" w:h="16840"/>
      <w:pgMar w:top="1040" w:right="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393"/>
    <w:multiLevelType w:val="hybridMultilevel"/>
    <w:tmpl w:val="B19E83D8"/>
    <w:lvl w:ilvl="0" w:tplc="851272B8">
      <w:start w:val="1"/>
      <w:numFmt w:val="decimal"/>
      <w:lvlText w:val="%1."/>
      <w:lvlJc w:val="left"/>
      <w:pPr>
        <w:ind w:left="10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8F1CC808">
      <w:start w:val="3"/>
      <w:numFmt w:val="decimal"/>
      <w:lvlText w:val="%2."/>
      <w:lvlJc w:val="left"/>
      <w:pPr>
        <w:ind w:left="1228" w:hanging="16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6EF2A352">
      <w:numFmt w:val="bullet"/>
      <w:lvlText w:val="•"/>
      <w:lvlJc w:val="left"/>
      <w:pPr>
        <w:ind w:left="2251" w:hanging="167"/>
      </w:pPr>
      <w:rPr>
        <w:rFonts w:hint="default"/>
        <w:lang w:val="ru-RU" w:eastAsia="en-US" w:bidi="ar-SA"/>
      </w:rPr>
    </w:lvl>
    <w:lvl w:ilvl="3" w:tplc="275A2858">
      <w:numFmt w:val="bullet"/>
      <w:lvlText w:val="•"/>
      <w:lvlJc w:val="left"/>
      <w:pPr>
        <w:ind w:left="3283" w:hanging="167"/>
      </w:pPr>
      <w:rPr>
        <w:rFonts w:hint="default"/>
        <w:lang w:val="ru-RU" w:eastAsia="en-US" w:bidi="ar-SA"/>
      </w:rPr>
    </w:lvl>
    <w:lvl w:ilvl="4" w:tplc="098EFFD8">
      <w:numFmt w:val="bullet"/>
      <w:lvlText w:val="•"/>
      <w:lvlJc w:val="left"/>
      <w:pPr>
        <w:ind w:left="4315" w:hanging="167"/>
      </w:pPr>
      <w:rPr>
        <w:rFonts w:hint="default"/>
        <w:lang w:val="ru-RU" w:eastAsia="en-US" w:bidi="ar-SA"/>
      </w:rPr>
    </w:lvl>
    <w:lvl w:ilvl="5" w:tplc="88EE7D98">
      <w:numFmt w:val="bullet"/>
      <w:lvlText w:val="•"/>
      <w:lvlJc w:val="left"/>
      <w:pPr>
        <w:ind w:left="5347" w:hanging="167"/>
      </w:pPr>
      <w:rPr>
        <w:rFonts w:hint="default"/>
        <w:lang w:val="ru-RU" w:eastAsia="en-US" w:bidi="ar-SA"/>
      </w:rPr>
    </w:lvl>
    <w:lvl w:ilvl="6" w:tplc="8EFE33F6">
      <w:numFmt w:val="bullet"/>
      <w:lvlText w:val="•"/>
      <w:lvlJc w:val="left"/>
      <w:pPr>
        <w:ind w:left="6379" w:hanging="167"/>
      </w:pPr>
      <w:rPr>
        <w:rFonts w:hint="default"/>
        <w:lang w:val="ru-RU" w:eastAsia="en-US" w:bidi="ar-SA"/>
      </w:rPr>
    </w:lvl>
    <w:lvl w:ilvl="7" w:tplc="AC90ABDA">
      <w:numFmt w:val="bullet"/>
      <w:lvlText w:val="•"/>
      <w:lvlJc w:val="left"/>
      <w:pPr>
        <w:ind w:left="7410" w:hanging="167"/>
      </w:pPr>
      <w:rPr>
        <w:rFonts w:hint="default"/>
        <w:lang w:val="ru-RU" w:eastAsia="en-US" w:bidi="ar-SA"/>
      </w:rPr>
    </w:lvl>
    <w:lvl w:ilvl="8" w:tplc="3DBA844E">
      <w:numFmt w:val="bullet"/>
      <w:lvlText w:val="•"/>
      <w:lvlJc w:val="left"/>
      <w:pPr>
        <w:ind w:left="8442" w:hanging="167"/>
      </w:pPr>
      <w:rPr>
        <w:rFonts w:hint="default"/>
        <w:lang w:val="ru-RU" w:eastAsia="en-US" w:bidi="ar-SA"/>
      </w:rPr>
    </w:lvl>
  </w:abstractNum>
  <w:abstractNum w:abstractNumId="1" w15:restartNumberingAfterBreak="0">
    <w:nsid w:val="07DF147F"/>
    <w:multiLevelType w:val="hybridMultilevel"/>
    <w:tmpl w:val="24BECE40"/>
    <w:lvl w:ilvl="0" w:tplc="020CBF8C">
      <w:start w:val="1"/>
      <w:numFmt w:val="decimal"/>
      <w:lvlText w:val="%1."/>
      <w:lvlJc w:val="left"/>
      <w:pPr>
        <w:ind w:left="1117" w:hanging="4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F42AAFDE">
      <w:start w:val="1"/>
      <w:numFmt w:val="decimal"/>
      <w:lvlText w:val="%2."/>
      <w:lvlJc w:val="left"/>
      <w:pPr>
        <w:ind w:left="1412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 w:tplc="51AEE940">
      <w:numFmt w:val="bullet"/>
      <w:lvlText w:val="•"/>
      <w:lvlJc w:val="left"/>
      <w:pPr>
        <w:ind w:left="2429" w:hanging="360"/>
      </w:pPr>
      <w:rPr>
        <w:rFonts w:hint="default"/>
        <w:lang w:val="ru-RU" w:eastAsia="en-US" w:bidi="ar-SA"/>
      </w:rPr>
    </w:lvl>
    <w:lvl w:ilvl="3" w:tplc="CD76A6C0">
      <w:numFmt w:val="bullet"/>
      <w:lvlText w:val="•"/>
      <w:lvlJc w:val="left"/>
      <w:pPr>
        <w:ind w:left="3439" w:hanging="360"/>
      </w:pPr>
      <w:rPr>
        <w:rFonts w:hint="default"/>
        <w:lang w:val="ru-RU" w:eastAsia="en-US" w:bidi="ar-SA"/>
      </w:rPr>
    </w:lvl>
    <w:lvl w:ilvl="4" w:tplc="B6AA3106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2A0EABD0">
      <w:numFmt w:val="bullet"/>
      <w:lvlText w:val="•"/>
      <w:lvlJc w:val="left"/>
      <w:pPr>
        <w:ind w:left="5458" w:hanging="360"/>
      </w:pPr>
      <w:rPr>
        <w:rFonts w:hint="default"/>
        <w:lang w:val="ru-RU" w:eastAsia="en-US" w:bidi="ar-SA"/>
      </w:rPr>
    </w:lvl>
    <w:lvl w:ilvl="6" w:tplc="0024C59C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  <w:lvl w:ilvl="7" w:tplc="85302278">
      <w:numFmt w:val="bullet"/>
      <w:lvlText w:val="•"/>
      <w:lvlJc w:val="left"/>
      <w:pPr>
        <w:ind w:left="7477" w:hanging="360"/>
      </w:pPr>
      <w:rPr>
        <w:rFonts w:hint="default"/>
        <w:lang w:val="ru-RU" w:eastAsia="en-US" w:bidi="ar-SA"/>
      </w:rPr>
    </w:lvl>
    <w:lvl w:ilvl="8" w:tplc="D334F374">
      <w:numFmt w:val="bullet"/>
      <w:lvlText w:val="•"/>
      <w:lvlJc w:val="left"/>
      <w:pPr>
        <w:ind w:left="848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54C1944"/>
    <w:multiLevelType w:val="hybridMultilevel"/>
    <w:tmpl w:val="F7CE4804"/>
    <w:lvl w:ilvl="0" w:tplc="270EA048">
      <w:start w:val="1"/>
      <w:numFmt w:val="decimal"/>
      <w:lvlText w:val="%1."/>
      <w:lvlJc w:val="left"/>
      <w:pPr>
        <w:ind w:left="106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564ADD00">
      <w:numFmt w:val="bullet"/>
      <w:lvlText w:val=""/>
      <w:lvlJc w:val="left"/>
      <w:pPr>
        <w:ind w:left="342" w:hanging="37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4CAACC0">
      <w:numFmt w:val="bullet"/>
      <w:lvlText w:val="•"/>
      <w:lvlJc w:val="left"/>
      <w:pPr>
        <w:ind w:left="2109" w:hanging="372"/>
      </w:pPr>
      <w:rPr>
        <w:rFonts w:hint="default"/>
        <w:lang w:val="ru-RU" w:eastAsia="en-US" w:bidi="ar-SA"/>
      </w:rPr>
    </w:lvl>
    <w:lvl w:ilvl="3" w:tplc="EE20EB30">
      <w:numFmt w:val="bullet"/>
      <w:lvlText w:val="•"/>
      <w:lvlJc w:val="left"/>
      <w:pPr>
        <w:ind w:left="3159" w:hanging="372"/>
      </w:pPr>
      <w:rPr>
        <w:rFonts w:hint="default"/>
        <w:lang w:val="ru-RU" w:eastAsia="en-US" w:bidi="ar-SA"/>
      </w:rPr>
    </w:lvl>
    <w:lvl w:ilvl="4" w:tplc="46D6D208">
      <w:numFmt w:val="bullet"/>
      <w:lvlText w:val="•"/>
      <w:lvlJc w:val="left"/>
      <w:pPr>
        <w:ind w:left="4208" w:hanging="372"/>
      </w:pPr>
      <w:rPr>
        <w:rFonts w:hint="default"/>
        <w:lang w:val="ru-RU" w:eastAsia="en-US" w:bidi="ar-SA"/>
      </w:rPr>
    </w:lvl>
    <w:lvl w:ilvl="5" w:tplc="34308A1E">
      <w:numFmt w:val="bullet"/>
      <w:lvlText w:val="•"/>
      <w:lvlJc w:val="left"/>
      <w:pPr>
        <w:ind w:left="5258" w:hanging="372"/>
      </w:pPr>
      <w:rPr>
        <w:rFonts w:hint="default"/>
        <w:lang w:val="ru-RU" w:eastAsia="en-US" w:bidi="ar-SA"/>
      </w:rPr>
    </w:lvl>
    <w:lvl w:ilvl="6" w:tplc="23864846">
      <w:numFmt w:val="bullet"/>
      <w:lvlText w:val="•"/>
      <w:lvlJc w:val="left"/>
      <w:pPr>
        <w:ind w:left="6308" w:hanging="372"/>
      </w:pPr>
      <w:rPr>
        <w:rFonts w:hint="default"/>
        <w:lang w:val="ru-RU" w:eastAsia="en-US" w:bidi="ar-SA"/>
      </w:rPr>
    </w:lvl>
    <w:lvl w:ilvl="7" w:tplc="1736D7DC">
      <w:numFmt w:val="bullet"/>
      <w:lvlText w:val="•"/>
      <w:lvlJc w:val="left"/>
      <w:pPr>
        <w:ind w:left="7357" w:hanging="372"/>
      </w:pPr>
      <w:rPr>
        <w:rFonts w:hint="default"/>
        <w:lang w:val="ru-RU" w:eastAsia="en-US" w:bidi="ar-SA"/>
      </w:rPr>
    </w:lvl>
    <w:lvl w:ilvl="8" w:tplc="ACAE35B8">
      <w:numFmt w:val="bullet"/>
      <w:lvlText w:val="•"/>
      <w:lvlJc w:val="left"/>
      <w:pPr>
        <w:ind w:left="8407" w:hanging="372"/>
      </w:pPr>
      <w:rPr>
        <w:rFonts w:hint="default"/>
        <w:lang w:val="ru-RU" w:eastAsia="en-US" w:bidi="ar-SA"/>
      </w:rPr>
    </w:lvl>
  </w:abstractNum>
  <w:abstractNum w:abstractNumId="3" w15:restartNumberingAfterBreak="0">
    <w:nsid w:val="2E5D6B27"/>
    <w:multiLevelType w:val="hybridMultilevel"/>
    <w:tmpl w:val="ED86EAE8"/>
    <w:lvl w:ilvl="0" w:tplc="4A0E81CC">
      <w:numFmt w:val="bullet"/>
      <w:lvlText w:val=""/>
      <w:lvlJc w:val="left"/>
      <w:pPr>
        <w:ind w:left="133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4C8887E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2" w:tplc="BDFE4F00">
      <w:numFmt w:val="bullet"/>
      <w:lvlText w:val="•"/>
      <w:lvlJc w:val="left"/>
      <w:pPr>
        <w:ind w:left="3173" w:hanging="360"/>
      </w:pPr>
      <w:rPr>
        <w:rFonts w:hint="default"/>
        <w:lang w:val="ru-RU" w:eastAsia="en-US" w:bidi="ar-SA"/>
      </w:rPr>
    </w:lvl>
    <w:lvl w:ilvl="3" w:tplc="0B783CBE">
      <w:numFmt w:val="bullet"/>
      <w:lvlText w:val="•"/>
      <w:lvlJc w:val="left"/>
      <w:pPr>
        <w:ind w:left="4089" w:hanging="360"/>
      </w:pPr>
      <w:rPr>
        <w:rFonts w:hint="default"/>
        <w:lang w:val="ru-RU" w:eastAsia="en-US" w:bidi="ar-SA"/>
      </w:rPr>
    </w:lvl>
    <w:lvl w:ilvl="4" w:tplc="B986CA86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5" w:tplc="0F1E65A4">
      <w:numFmt w:val="bullet"/>
      <w:lvlText w:val="•"/>
      <w:lvlJc w:val="left"/>
      <w:pPr>
        <w:ind w:left="5923" w:hanging="360"/>
      </w:pPr>
      <w:rPr>
        <w:rFonts w:hint="default"/>
        <w:lang w:val="ru-RU" w:eastAsia="en-US" w:bidi="ar-SA"/>
      </w:rPr>
    </w:lvl>
    <w:lvl w:ilvl="6" w:tplc="B41296F4">
      <w:numFmt w:val="bullet"/>
      <w:lvlText w:val="•"/>
      <w:lvlJc w:val="left"/>
      <w:pPr>
        <w:ind w:left="6839" w:hanging="360"/>
      </w:pPr>
      <w:rPr>
        <w:rFonts w:hint="default"/>
        <w:lang w:val="ru-RU" w:eastAsia="en-US" w:bidi="ar-SA"/>
      </w:rPr>
    </w:lvl>
    <w:lvl w:ilvl="7" w:tplc="9D4E5EE8">
      <w:numFmt w:val="bullet"/>
      <w:lvlText w:val="•"/>
      <w:lvlJc w:val="left"/>
      <w:pPr>
        <w:ind w:left="7756" w:hanging="360"/>
      </w:pPr>
      <w:rPr>
        <w:rFonts w:hint="default"/>
        <w:lang w:val="ru-RU" w:eastAsia="en-US" w:bidi="ar-SA"/>
      </w:rPr>
    </w:lvl>
    <w:lvl w:ilvl="8" w:tplc="87BE09A4">
      <w:numFmt w:val="bullet"/>
      <w:lvlText w:val="•"/>
      <w:lvlJc w:val="left"/>
      <w:pPr>
        <w:ind w:left="867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24D0B57"/>
    <w:multiLevelType w:val="hybridMultilevel"/>
    <w:tmpl w:val="7FEAAB46"/>
    <w:lvl w:ilvl="0" w:tplc="2D800D58">
      <w:start w:val="1"/>
      <w:numFmt w:val="decimal"/>
      <w:lvlText w:val="%1)"/>
      <w:lvlJc w:val="left"/>
      <w:pPr>
        <w:ind w:left="961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4C86A2">
      <w:start w:val="1"/>
      <w:numFmt w:val="decimal"/>
      <w:lvlText w:val="%2."/>
      <w:lvlJc w:val="left"/>
      <w:pPr>
        <w:ind w:left="12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9698AC3A">
      <w:numFmt w:val="bullet"/>
      <w:lvlText w:val="•"/>
      <w:lvlJc w:val="left"/>
      <w:pPr>
        <w:ind w:left="2305" w:hanging="360"/>
      </w:pPr>
      <w:rPr>
        <w:rFonts w:hint="default"/>
        <w:lang w:val="ru-RU" w:eastAsia="en-US" w:bidi="ar-SA"/>
      </w:rPr>
    </w:lvl>
    <w:lvl w:ilvl="3" w:tplc="A63AB1BA">
      <w:numFmt w:val="bullet"/>
      <w:lvlText w:val="•"/>
      <w:lvlJc w:val="left"/>
      <w:pPr>
        <w:ind w:left="3330" w:hanging="360"/>
      </w:pPr>
      <w:rPr>
        <w:rFonts w:hint="default"/>
        <w:lang w:val="ru-RU" w:eastAsia="en-US" w:bidi="ar-SA"/>
      </w:rPr>
    </w:lvl>
    <w:lvl w:ilvl="4" w:tplc="D34A69D2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  <w:lvl w:ilvl="5" w:tplc="3C12F398">
      <w:numFmt w:val="bullet"/>
      <w:lvlText w:val="•"/>
      <w:lvlJc w:val="left"/>
      <w:pPr>
        <w:ind w:left="5380" w:hanging="360"/>
      </w:pPr>
      <w:rPr>
        <w:rFonts w:hint="default"/>
        <w:lang w:val="ru-RU" w:eastAsia="en-US" w:bidi="ar-SA"/>
      </w:rPr>
    </w:lvl>
    <w:lvl w:ilvl="6" w:tplc="8DFEE9A4">
      <w:numFmt w:val="bullet"/>
      <w:lvlText w:val="•"/>
      <w:lvlJc w:val="left"/>
      <w:pPr>
        <w:ind w:left="6405" w:hanging="360"/>
      </w:pPr>
      <w:rPr>
        <w:rFonts w:hint="default"/>
        <w:lang w:val="ru-RU" w:eastAsia="en-US" w:bidi="ar-SA"/>
      </w:rPr>
    </w:lvl>
    <w:lvl w:ilvl="7" w:tplc="CBA897BA">
      <w:numFmt w:val="bullet"/>
      <w:lvlText w:val="•"/>
      <w:lvlJc w:val="left"/>
      <w:pPr>
        <w:ind w:left="7430" w:hanging="360"/>
      </w:pPr>
      <w:rPr>
        <w:rFonts w:hint="default"/>
        <w:lang w:val="ru-RU" w:eastAsia="en-US" w:bidi="ar-SA"/>
      </w:rPr>
    </w:lvl>
    <w:lvl w:ilvl="8" w:tplc="657E0682">
      <w:numFmt w:val="bullet"/>
      <w:lvlText w:val="•"/>
      <w:lvlJc w:val="left"/>
      <w:pPr>
        <w:ind w:left="8456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7B42"/>
    <w:rsid w:val="00274443"/>
    <w:rsid w:val="003717DC"/>
    <w:rsid w:val="008218A3"/>
    <w:rsid w:val="00932A93"/>
    <w:rsid w:val="00CD7217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22C7559A"/>
  <w15:docId w15:val="{3D1BBF8C-BC6A-4C13-A8D3-F35F054C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64" w:right="828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365" w:right="827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062" w:hanging="36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02" w:hanging="2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Ветрова Ирина Николаевна</dc:creator>
  <cp:lastModifiedBy>Elena</cp:lastModifiedBy>
  <cp:revision>2</cp:revision>
  <dcterms:created xsi:type="dcterms:W3CDTF">2023-02-28T17:12:00Z</dcterms:created>
  <dcterms:modified xsi:type="dcterms:W3CDTF">2023-02-28T18:13:00Z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2023-02-28T00:00:00Z</vt:filetime>
  </property>
</Properties>
</file>