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98835" w14:textId="70B53443" w:rsidR="00274187" w:rsidRPr="00274187" w:rsidRDefault="0027418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Assignment 7 – Project Proposal</w:t>
      </w:r>
      <w:r w:rsidR="001D11F3">
        <w:rPr>
          <w:rFonts w:eastAsiaTheme="minorEastAsia"/>
          <w:b/>
          <w:bCs/>
        </w:rPr>
        <w:br/>
      </w:r>
      <w:r w:rsidR="00292BBF">
        <w:rPr>
          <w:rFonts w:eastAsiaTheme="minorEastAsia"/>
          <w:b/>
          <w:bCs/>
        </w:rPr>
        <w:t xml:space="preserve">Project Team 1: </w:t>
      </w:r>
      <w:r w:rsidR="00B64CBD">
        <w:rPr>
          <w:rFonts w:eastAsiaTheme="minorEastAsia"/>
          <w:b/>
          <w:bCs/>
        </w:rPr>
        <w:t>Jared Anderson, Andrew Oveson, Vishal Yelisetti</w:t>
      </w:r>
      <w:r w:rsidR="001D11F3">
        <w:rPr>
          <w:rFonts w:eastAsiaTheme="minorEastAsia"/>
          <w:b/>
          <w:bCs/>
        </w:rPr>
        <w:br/>
      </w:r>
      <w:r w:rsidR="00C14558">
        <w:rPr>
          <w:rFonts w:eastAsiaTheme="minorEastAsia"/>
          <w:b/>
          <w:bCs/>
        </w:rPr>
        <w:t>25 March 2025</w:t>
      </w:r>
    </w:p>
    <w:p w14:paraId="02AF5ECC" w14:textId="2B31D57B" w:rsidR="009E3FAF" w:rsidRDefault="009E3FAF">
      <w:pPr>
        <w:rPr>
          <w:rFonts w:eastAsiaTheme="minorEastAsia"/>
        </w:rPr>
      </w:pPr>
      <w:r w:rsidRPr="1F5E09A7">
        <w:rPr>
          <w:rFonts w:eastAsiaTheme="minorEastAsia"/>
        </w:rPr>
        <w:t>The dataset that we chose is the</w:t>
      </w:r>
      <w:r w:rsidR="008617C7" w:rsidRPr="1F5E09A7">
        <w:rPr>
          <w:rFonts w:eastAsiaTheme="minorEastAsia"/>
        </w:rPr>
        <w:t xml:space="preserve"> “Marriage Trends in India: Love vs. Arranged</w:t>
      </w:r>
      <w:r w:rsidR="002C229E" w:rsidRPr="1F5E09A7">
        <w:rPr>
          <w:rFonts w:eastAsiaTheme="minorEastAsia"/>
        </w:rPr>
        <w:t>” dataset from Kaggle (</w:t>
      </w:r>
      <w:hyperlink r:id="rId7">
        <w:r w:rsidR="002C229E" w:rsidRPr="1F5E09A7">
          <w:rPr>
            <w:rStyle w:val="Hyperlink"/>
            <w:rFonts w:eastAsiaTheme="minorEastAsia"/>
            <w:color w:val="auto"/>
          </w:rPr>
          <w:t>Dataset can be found here</w:t>
        </w:r>
      </w:hyperlink>
      <w:r w:rsidR="002C229E" w:rsidRPr="1F5E09A7">
        <w:rPr>
          <w:rFonts w:eastAsiaTheme="minorEastAsia"/>
        </w:rPr>
        <w:t>).</w:t>
      </w:r>
      <w:r w:rsidR="005747A5" w:rsidRPr="1F5E09A7">
        <w:rPr>
          <w:rFonts w:eastAsiaTheme="minorEastAsia"/>
        </w:rPr>
        <w:t xml:space="preserve"> This dataset has </w:t>
      </w:r>
      <w:r w:rsidR="006F11B9" w:rsidRPr="1F5E09A7">
        <w:rPr>
          <w:rFonts w:eastAsiaTheme="minorEastAsia"/>
        </w:rPr>
        <w:t>10,000 rows and 17 columns</w:t>
      </w:r>
      <w:r w:rsidR="00BF7147" w:rsidRPr="1F5E09A7">
        <w:rPr>
          <w:rFonts w:eastAsiaTheme="minorEastAsia"/>
        </w:rPr>
        <w:t>.</w:t>
      </w:r>
      <w:r w:rsidR="001578DC" w:rsidRPr="1F5E09A7">
        <w:rPr>
          <w:rFonts w:eastAsiaTheme="minorEastAsia"/>
        </w:rPr>
        <w:t xml:space="preserve"> The dataset has </w:t>
      </w:r>
      <w:r w:rsidR="00C02206" w:rsidRPr="1F5E09A7">
        <w:rPr>
          <w:rFonts w:eastAsiaTheme="minorEastAsia"/>
        </w:rPr>
        <w:t>no missing values.</w:t>
      </w:r>
      <w:r w:rsidR="002541A0" w:rsidRPr="1F5E09A7">
        <w:rPr>
          <w:rFonts w:eastAsiaTheme="minorEastAsia"/>
        </w:rPr>
        <w:t xml:space="preserve"> </w:t>
      </w:r>
      <w:r w:rsidR="00477F8E" w:rsidRPr="1F5E09A7">
        <w:rPr>
          <w:rFonts w:eastAsiaTheme="minorEastAsia"/>
        </w:rPr>
        <w:t xml:space="preserve">The data </w:t>
      </w:r>
      <w:r w:rsidR="00E80525" w:rsidRPr="1F5E09A7">
        <w:rPr>
          <w:rFonts w:eastAsiaTheme="minorEastAsia"/>
        </w:rPr>
        <w:t xml:space="preserve">has </w:t>
      </w:r>
      <w:r w:rsidR="008319DE" w:rsidRPr="1F5E09A7">
        <w:rPr>
          <w:rFonts w:eastAsiaTheme="minorEastAsia"/>
        </w:rPr>
        <w:t xml:space="preserve">3 continuous columns and </w:t>
      </w:r>
      <w:r w:rsidR="00AD7E3F" w:rsidRPr="1F5E09A7">
        <w:rPr>
          <w:rFonts w:eastAsiaTheme="minorEastAsia"/>
        </w:rPr>
        <w:t>14 categorical columns.</w:t>
      </w:r>
      <w:r w:rsidR="00A30A6C" w:rsidRPr="1F5E09A7">
        <w:rPr>
          <w:rFonts w:eastAsiaTheme="minorEastAsia"/>
        </w:rPr>
        <w:t xml:space="preserve"> Our target variable is </w:t>
      </w:r>
      <w:r w:rsidR="0023533D" w:rsidRPr="1F5E09A7">
        <w:rPr>
          <w:rFonts w:eastAsiaTheme="minorEastAsia"/>
        </w:rPr>
        <w:t>“Divorce_Status”</w:t>
      </w:r>
      <w:r w:rsidR="0031218B" w:rsidRPr="1F5E09A7">
        <w:rPr>
          <w:rFonts w:eastAsiaTheme="minorEastAsia"/>
        </w:rPr>
        <w:t>.</w:t>
      </w:r>
    </w:p>
    <w:p w14:paraId="4125D866" w14:textId="2457296F" w:rsidR="009E113D" w:rsidRDefault="002C21C9">
      <w:pPr>
        <w:rPr>
          <w:rFonts w:eastAsiaTheme="minorEastAsia"/>
        </w:rPr>
      </w:pPr>
      <w:r w:rsidRPr="1F5E09A7">
        <w:rPr>
          <w:rFonts w:eastAsiaTheme="minorEastAsia"/>
        </w:rPr>
        <w:t>There is a class imbalance in our dataset for the “Divorce_Status” column</w:t>
      </w:r>
      <w:r w:rsidR="001F0FA2">
        <w:rPr>
          <w:rFonts w:eastAsiaTheme="minorEastAsia"/>
        </w:rPr>
        <w:t xml:space="preserve">. This class imbalance is 9 to 1 (9000 “No” </w:t>
      </w:r>
      <w:r w:rsidR="00E47A02">
        <w:rPr>
          <w:rFonts w:eastAsiaTheme="minorEastAsia"/>
        </w:rPr>
        <w:t>“Divorce_Status” and 1000 “Yes” “Divorce_Status”</w:t>
      </w:r>
      <w:r w:rsidRPr="1F5E09A7">
        <w:rPr>
          <w:rFonts w:eastAsiaTheme="minorEastAsia"/>
        </w:rPr>
        <w:t xml:space="preserve">. </w:t>
      </w:r>
      <w:r w:rsidR="002916E3" w:rsidRPr="1F5E09A7">
        <w:rPr>
          <w:rFonts w:eastAsiaTheme="minorEastAsia"/>
        </w:rPr>
        <w:t>We plan to try multiple approaches to address this</w:t>
      </w:r>
      <w:r w:rsidR="00E12DF3" w:rsidRPr="1F5E09A7">
        <w:rPr>
          <w:rFonts w:eastAsiaTheme="minorEastAsia"/>
        </w:rPr>
        <w:t xml:space="preserve"> mainly, oversampling</w:t>
      </w:r>
      <w:r w:rsidR="005217C0" w:rsidRPr="1F5E09A7">
        <w:rPr>
          <w:rFonts w:eastAsiaTheme="minorEastAsia"/>
        </w:rPr>
        <w:t>,</w:t>
      </w:r>
      <w:r w:rsidR="00E12DF3" w:rsidRPr="1F5E09A7">
        <w:rPr>
          <w:rFonts w:eastAsiaTheme="minorEastAsia"/>
        </w:rPr>
        <w:t xml:space="preserve"> upweighting the minority class</w:t>
      </w:r>
      <w:r w:rsidR="005217C0" w:rsidRPr="1F5E09A7">
        <w:rPr>
          <w:rFonts w:eastAsiaTheme="minorEastAsia"/>
        </w:rPr>
        <w:t xml:space="preserve">, </w:t>
      </w:r>
      <w:r w:rsidR="00E12DF3" w:rsidRPr="1F5E09A7">
        <w:rPr>
          <w:rFonts w:eastAsiaTheme="minorEastAsia"/>
        </w:rPr>
        <w:t xml:space="preserve">or </w:t>
      </w:r>
      <w:r w:rsidR="00481DB1" w:rsidRPr="1F5E09A7">
        <w:rPr>
          <w:rFonts w:eastAsiaTheme="minorEastAsia"/>
        </w:rPr>
        <w:t>dow</w:t>
      </w:r>
      <w:r w:rsidR="00D813D7" w:rsidRPr="1F5E09A7">
        <w:rPr>
          <w:rFonts w:eastAsiaTheme="minorEastAsia"/>
        </w:rPr>
        <w:t>nsampling and upweighting the majority class</w:t>
      </w:r>
      <w:r w:rsidR="005217C0" w:rsidRPr="1F5E09A7">
        <w:rPr>
          <w:rFonts w:eastAsiaTheme="minorEastAsia"/>
        </w:rPr>
        <w:t>.</w:t>
      </w:r>
    </w:p>
    <w:p w14:paraId="62A1BDD7" w14:textId="57350095" w:rsidR="009E113D" w:rsidRDefault="0031138E">
      <w:pPr>
        <w:rPr>
          <w:rFonts w:eastAsiaTheme="minorEastAsia"/>
        </w:rPr>
      </w:pPr>
      <w:r w:rsidRPr="1F5E09A7">
        <w:rPr>
          <w:rFonts w:eastAsiaTheme="minorEastAsia"/>
        </w:rPr>
        <w:t>The dataset</w:t>
      </w:r>
      <w:r w:rsidR="0024505B" w:rsidRPr="1F5E09A7">
        <w:rPr>
          <w:rFonts w:eastAsiaTheme="minorEastAsia"/>
        </w:rPr>
        <w:t xml:space="preserve"> as </w:t>
      </w:r>
      <w:r w:rsidR="00522F55" w:rsidRPr="1F5E09A7">
        <w:rPr>
          <w:rFonts w:eastAsiaTheme="minorEastAsia"/>
        </w:rPr>
        <w:t xml:space="preserve">3 </w:t>
      </w:r>
      <w:r w:rsidR="00910DE4" w:rsidRPr="1F5E09A7">
        <w:rPr>
          <w:rFonts w:eastAsiaTheme="minorEastAsia"/>
        </w:rPr>
        <w:t>numerical attributes</w:t>
      </w:r>
      <w:r w:rsidR="00E86C68" w:rsidRPr="1F5E09A7">
        <w:rPr>
          <w:rFonts w:eastAsiaTheme="minorEastAsia"/>
        </w:rPr>
        <w:t xml:space="preserve"> and </w:t>
      </w:r>
      <w:r w:rsidR="00DE1C31" w:rsidRPr="1F5E09A7">
        <w:rPr>
          <w:rFonts w:eastAsiaTheme="minorEastAsia"/>
        </w:rPr>
        <w:t>14 categorical attributes</w:t>
      </w:r>
      <w:r w:rsidR="003E3CF5" w:rsidRPr="1F5E09A7">
        <w:rPr>
          <w:rFonts w:eastAsiaTheme="minorEastAsia"/>
        </w:rPr>
        <w:t xml:space="preserve">. </w:t>
      </w:r>
      <w:r w:rsidR="00791067" w:rsidRPr="1F5E09A7">
        <w:rPr>
          <w:rFonts w:eastAsiaTheme="minorEastAsia"/>
        </w:rPr>
        <w:t>Although this is a high</w:t>
      </w:r>
      <w:r w:rsidR="00BF662E" w:rsidRPr="1F5E09A7">
        <w:rPr>
          <w:rFonts w:eastAsiaTheme="minorEastAsia"/>
        </w:rPr>
        <w:t>er amount of categorical attributes</w:t>
      </w:r>
      <w:r w:rsidR="00C9520D" w:rsidRPr="1F5E09A7">
        <w:rPr>
          <w:rFonts w:eastAsiaTheme="minorEastAsia"/>
        </w:rPr>
        <w:t xml:space="preserve"> than ideal, </w:t>
      </w:r>
      <w:r w:rsidR="00765825" w:rsidRPr="1F5E09A7">
        <w:rPr>
          <w:rFonts w:eastAsiaTheme="minorEastAsia"/>
        </w:rPr>
        <w:t>7</w:t>
      </w:r>
      <w:r w:rsidR="00032A94" w:rsidRPr="1F5E09A7">
        <w:rPr>
          <w:rFonts w:eastAsiaTheme="minorEastAsia"/>
        </w:rPr>
        <w:t xml:space="preserve"> are Boolean values variants </w:t>
      </w:r>
      <w:r w:rsidR="00032A94" w:rsidRPr="1F5E09A7">
        <w:rPr>
          <w:rFonts w:eastAsiaTheme="minorEastAsia"/>
        </w:rPr>
        <w:t>(</w:t>
      </w:r>
      <w:r w:rsidR="0074787C" w:rsidRPr="1F5E09A7">
        <w:rPr>
          <w:rFonts w:eastAsiaTheme="minorEastAsia"/>
        </w:rPr>
        <w:t>Marriage Type,</w:t>
      </w:r>
      <w:r w:rsidR="005F675D" w:rsidRPr="1F5E09A7">
        <w:rPr>
          <w:rFonts w:eastAsiaTheme="minorEastAsia"/>
        </w:rPr>
        <w:t xml:space="preserve"> Gender,</w:t>
      </w:r>
      <w:r w:rsidR="008E1EBB" w:rsidRPr="1F5E09A7">
        <w:rPr>
          <w:rFonts w:eastAsiaTheme="minorEastAsia"/>
        </w:rPr>
        <w:t xml:space="preserve"> Caste Match,</w:t>
      </w:r>
      <w:r w:rsidR="00AF58FF" w:rsidRPr="1F5E09A7">
        <w:rPr>
          <w:rFonts w:eastAsiaTheme="minorEastAsia"/>
        </w:rPr>
        <w:t xml:space="preserve"> Rural/Urban</w:t>
      </w:r>
      <w:r w:rsidR="0094373D" w:rsidRPr="1F5E09A7">
        <w:rPr>
          <w:rFonts w:eastAsiaTheme="minorEastAsia"/>
        </w:rPr>
        <w:t>, Spouse Working,</w:t>
      </w:r>
      <w:r w:rsidR="002208A9" w:rsidRPr="1F5E09A7">
        <w:rPr>
          <w:rFonts w:eastAsiaTheme="minorEastAsia"/>
        </w:rPr>
        <w:t xml:space="preserve"> Inter-Caste</w:t>
      </w:r>
      <w:r w:rsidR="009F34B4" w:rsidRPr="1F5E09A7">
        <w:rPr>
          <w:rFonts w:eastAsiaTheme="minorEastAsia"/>
        </w:rPr>
        <w:t>, and Inter-Religion)</w:t>
      </w:r>
      <w:r w:rsidR="00BE5AB2" w:rsidRPr="1F5E09A7">
        <w:rPr>
          <w:rFonts w:eastAsiaTheme="minorEastAsia"/>
        </w:rPr>
        <w:t xml:space="preserve">, which would make </w:t>
      </w:r>
      <w:r w:rsidR="001C0220" w:rsidRPr="1F5E09A7">
        <w:rPr>
          <w:rFonts w:eastAsiaTheme="minorEastAsia"/>
        </w:rPr>
        <w:t xml:space="preserve">one-hot-encoding </w:t>
      </w:r>
      <w:r w:rsidR="00036CA6" w:rsidRPr="1F5E09A7">
        <w:rPr>
          <w:rFonts w:eastAsiaTheme="minorEastAsia"/>
        </w:rPr>
        <w:t>fairly simple</w:t>
      </w:r>
      <w:r w:rsidR="003F0167" w:rsidRPr="1F5E09A7">
        <w:rPr>
          <w:rFonts w:eastAsiaTheme="minorEastAsia"/>
        </w:rPr>
        <w:t xml:space="preserve"> for the remaining </w:t>
      </w:r>
      <w:r w:rsidR="00AE2965" w:rsidRPr="1F5E09A7">
        <w:rPr>
          <w:rFonts w:eastAsiaTheme="minorEastAsia"/>
        </w:rPr>
        <w:t>categorical columns</w:t>
      </w:r>
      <w:r w:rsidR="0007027B">
        <w:rPr>
          <w:rFonts w:eastAsiaTheme="minorEastAsia"/>
        </w:rPr>
        <w:t>;</w:t>
      </w:r>
      <w:r w:rsidR="009B73FF" w:rsidRPr="1F5E09A7">
        <w:rPr>
          <w:rFonts w:eastAsiaTheme="minorEastAsia"/>
        </w:rPr>
        <w:t xml:space="preserve"> </w:t>
      </w:r>
      <w:r w:rsidR="009B73FF" w:rsidRPr="1F5E09A7">
        <w:rPr>
          <w:rFonts w:eastAsiaTheme="minorEastAsia"/>
        </w:rPr>
        <w:t>Income Levels, Marital Satisfaction</w:t>
      </w:r>
      <w:r w:rsidR="00E66D5C" w:rsidRPr="1F5E09A7">
        <w:rPr>
          <w:rFonts w:eastAsiaTheme="minorEastAsia"/>
        </w:rPr>
        <w:t xml:space="preserve">, Dowry Exchanged, </w:t>
      </w:r>
      <w:r w:rsidR="0071464C" w:rsidRPr="1F5E09A7">
        <w:rPr>
          <w:rFonts w:eastAsiaTheme="minorEastAsia"/>
        </w:rPr>
        <w:t>and Parental Approval</w:t>
      </w:r>
      <w:r w:rsidR="001C5BB7" w:rsidRPr="1F5E09A7">
        <w:rPr>
          <w:rFonts w:eastAsiaTheme="minorEastAsia"/>
        </w:rPr>
        <w:t xml:space="preserve"> are all tri-option variants</w:t>
      </w:r>
      <w:r w:rsidR="005C6275" w:rsidRPr="1F5E09A7">
        <w:rPr>
          <w:rFonts w:eastAsiaTheme="minorEastAsia"/>
        </w:rPr>
        <w:t xml:space="preserve">. </w:t>
      </w:r>
      <w:r w:rsidR="000847B5" w:rsidRPr="1F5E09A7">
        <w:rPr>
          <w:rFonts w:eastAsiaTheme="minorEastAsia"/>
        </w:rPr>
        <w:t>Education Level</w:t>
      </w:r>
      <w:r w:rsidR="00C72544" w:rsidRPr="1F5E09A7">
        <w:rPr>
          <w:rFonts w:eastAsiaTheme="minorEastAsia"/>
        </w:rPr>
        <w:t xml:space="preserve"> </w:t>
      </w:r>
      <w:r w:rsidR="00494A32" w:rsidRPr="1F5E09A7">
        <w:rPr>
          <w:rFonts w:eastAsiaTheme="minorEastAsia"/>
        </w:rPr>
        <w:t xml:space="preserve">(4 variants) </w:t>
      </w:r>
      <w:r w:rsidR="00C72544" w:rsidRPr="1F5E09A7">
        <w:rPr>
          <w:rFonts w:eastAsiaTheme="minorEastAsia"/>
        </w:rPr>
        <w:t>and</w:t>
      </w:r>
      <w:r w:rsidR="000847B5" w:rsidRPr="1F5E09A7">
        <w:rPr>
          <w:rFonts w:eastAsiaTheme="minorEastAsia"/>
        </w:rPr>
        <w:t xml:space="preserve"> Religion</w:t>
      </w:r>
      <w:r w:rsidR="00494A32" w:rsidRPr="1F5E09A7">
        <w:rPr>
          <w:rFonts w:eastAsiaTheme="minorEastAsia"/>
        </w:rPr>
        <w:t xml:space="preserve"> </w:t>
      </w:r>
      <w:r w:rsidR="00494A32" w:rsidRPr="1F5E09A7">
        <w:rPr>
          <w:rFonts w:eastAsiaTheme="minorEastAsia"/>
        </w:rPr>
        <w:t>(</w:t>
      </w:r>
      <w:r w:rsidR="005E1307" w:rsidRPr="1F5E09A7">
        <w:rPr>
          <w:rFonts w:eastAsiaTheme="minorEastAsia"/>
        </w:rPr>
        <w:t>5 variants)</w:t>
      </w:r>
      <w:r w:rsidR="00383173" w:rsidRPr="1F5E09A7">
        <w:rPr>
          <w:rFonts w:eastAsiaTheme="minorEastAsia"/>
        </w:rPr>
        <w:t xml:space="preserve"> are </w:t>
      </w:r>
      <w:r w:rsidR="0095543C" w:rsidRPr="1F5E09A7">
        <w:rPr>
          <w:rFonts w:eastAsiaTheme="minorEastAsia"/>
        </w:rPr>
        <w:t xml:space="preserve">the </w:t>
      </w:r>
      <w:r w:rsidR="00B9211D" w:rsidRPr="1F5E09A7">
        <w:rPr>
          <w:rFonts w:eastAsiaTheme="minorEastAsia"/>
        </w:rPr>
        <w:t>remaining</w:t>
      </w:r>
      <w:r w:rsidR="00F75EAF" w:rsidRPr="1F5E09A7">
        <w:rPr>
          <w:rFonts w:eastAsiaTheme="minorEastAsia"/>
        </w:rPr>
        <w:t xml:space="preserve"> categorical columns. </w:t>
      </w:r>
      <w:r w:rsidR="00DD5556" w:rsidRPr="1F5E09A7">
        <w:rPr>
          <w:rFonts w:eastAsiaTheme="minorEastAsia"/>
        </w:rPr>
        <w:t xml:space="preserve"> </w:t>
      </w:r>
      <w:r w:rsidR="00DE630C" w:rsidRPr="1F5E09A7">
        <w:rPr>
          <w:rFonts w:eastAsiaTheme="minorEastAsia"/>
        </w:rPr>
        <w:t>The</w:t>
      </w:r>
      <w:r w:rsidR="00F123F5" w:rsidRPr="1F5E09A7">
        <w:rPr>
          <w:rFonts w:eastAsiaTheme="minorEastAsia"/>
        </w:rPr>
        <w:t>se should allow</w:t>
      </w:r>
      <w:r w:rsidR="00776E7C" w:rsidRPr="1F5E09A7">
        <w:rPr>
          <w:rFonts w:eastAsiaTheme="minorEastAsia"/>
        </w:rPr>
        <w:t xml:space="preserve"> for</w:t>
      </w:r>
      <w:r w:rsidR="00612862" w:rsidRPr="1F5E09A7">
        <w:rPr>
          <w:rFonts w:eastAsiaTheme="minorEastAsia"/>
        </w:rPr>
        <w:t xml:space="preserve"> a wide range of model</w:t>
      </w:r>
      <w:r w:rsidR="00B74AF3" w:rsidRPr="1F5E09A7">
        <w:rPr>
          <w:rFonts w:eastAsiaTheme="minorEastAsia"/>
        </w:rPr>
        <w:t xml:space="preserve">s to </w:t>
      </w:r>
      <w:r w:rsidR="002A26BF" w:rsidRPr="1F5E09A7">
        <w:rPr>
          <w:rFonts w:eastAsiaTheme="minorEastAsia"/>
        </w:rPr>
        <w:t>use.</w:t>
      </w:r>
    </w:p>
    <w:p w14:paraId="36F1A1AE" w14:textId="30BBF499" w:rsidR="003876EC" w:rsidRDefault="003876EC">
      <w:pPr>
        <w:rPr>
          <w:rFonts w:eastAsiaTheme="minorEastAsia"/>
        </w:rPr>
      </w:pPr>
      <w:r w:rsidRPr="1F5E09A7">
        <w:rPr>
          <w:rFonts w:eastAsiaTheme="minorEastAsia"/>
        </w:rPr>
        <w:t>T</w:t>
      </w:r>
      <w:r w:rsidR="0089671B" w:rsidRPr="1F5E09A7">
        <w:rPr>
          <w:rFonts w:eastAsiaTheme="minorEastAsia"/>
        </w:rPr>
        <w:t xml:space="preserve">his dataset appears to be pre-cleaned or otherwise </w:t>
      </w:r>
      <w:r w:rsidR="002F22FF" w:rsidRPr="1F5E09A7">
        <w:rPr>
          <w:rFonts w:eastAsiaTheme="minorEastAsia"/>
        </w:rPr>
        <w:t>intentionally prepared because there are no missing values across the entire dataset.</w:t>
      </w:r>
      <w:r w:rsidR="000E5AE8" w:rsidRPr="1F5E09A7">
        <w:rPr>
          <w:rFonts w:eastAsiaTheme="minorEastAsia"/>
        </w:rPr>
        <w:t xml:space="preserve"> </w:t>
      </w:r>
      <w:r w:rsidR="00797E53" w:rsidRPr="1F5E09A7">
        <w:rPr>
          <w:rFonts w:eastAsiaTheme="minorEastAsia"/>
        </w:rPr>
        <w:t xml:space="preserve">In the dowry exchanged column, </w:t>
      </w:r>
      <w:r w:rsidR="00ED0E97" w:rsidRPr="1F5E09A7">
        <w:rPr>
          <w:rFonts w:eastAsiaTheme="minorEastAsia"/>
        </w:rPr>
        <w:t xml:space="preserve">10% of the </w:t>
      </w:r>
      <w:r w:rsidR="00492BC2" w:rsidRPr="1F5E09A7">
        <w:rPr>
          <w:rFonts w:eastAsiaTheme="minorEastAsia"/>
        </w:rPr>
        <w:t>data is “</w:t>
      </w:r>
      <w:r w:rsidR="00C2341C" w:rsidRPr="1F5E09A7">
        <w:rPr>
          <w:rFonts w:eastAsiaTheme="minorEastAsia"/>
        </w:rPr>
        <w:t>N</w:t>
      </w:r>
      <w:r w:rsidR="00492BC2" w:rsidRPr="1F5E09A7">
        <w:rPr>
          <w:rFonts w:eastAsiaTheme="minorEastAsia"/>
        </w:rPr>
        <w:t>ot Disclosed”</w:t>
      </w:r>
      <w:r w:rsidR="00F57FA4" w:rsidRPr="1F5E09A7">
        <w:rPr>
          <w:rFonts w:eastAsiaTheme="minorEastAsia"/>
        </w:rPr>
        <w:t xml:space="preserve"> and the </w:t>
      </w:r>
      <w:r w:rsidR="00D555D9" w:rsidRPr="1F5E09A7">
        <w:rPr>
          <w:rFonts w:eastAsiaTheme="minorEastAsia"/>
        </w:rPr>
        <w:t>parental approval column has a</w:t>
      </w:r>
      <w:r w:rsidR="00C2341C" w:rsidRPr="1F5E09A7">
        <w:rPr>
          <w:rFonts w:eastAsiaTheme="minorEastAsia"/>
        </w:rPr>
        <w:t xml:space="preserve"> “Partial” option</w:t>
      </w:r>
      <w:r w:rsidR="0074165F" w:rsidRPr="1F5E09A7">
        <w:rPr>
          <w:rFonts w:eastAsiaTheme="minorEastAsia"/>
        </w:rPr>
        <w:t xml:space="preserve"> for 20% of responses</w:t>
      </w:r>
      <w:r w:rsidR="00127ABE" w:rsidRPr="1F5E09A7">
        <w:rPr>
          <w:rFonts w:eastAsiaTheme="minorEastAsia"/>
        </w:rPr>
        <w:t xml:space="preserve"> in addition to their Yes/No options. The </w:t>
      </w:r>
      <w:r w:rsidR="00611D25" w:rsidRPr="1F5E09A7">
        <w:rPr>
          <w:rFonts w:eastAsiaTheme="minorEastAsia"/>
        </w:rPr>
        <w:t>numerical columns do not appear to have any substantial outliers.</w:t>
      </w:r>
    </w:p>
    <w:p w14:paraId="439AAE8E" w14:textId="285D3DF1" w:rsidR="000827BD" w:rsidRDefault="000827BD">
      <w:pPr>
        <w:rPr>
          <w:rFonts w:eastAsiaTheme="minorEastAsia"/>
        </w:rPr>
      </w:pPr>
      <w:r w:rsidRPr="1F5E09A7">
        <w:rPr>
          <w:rFonts w:eastAsiaTheme="minorEastAsia"/>
        </w:rPr>
        <w:t xml:space="preserve">The categorical columns are well-distributed </w:t>
      </w:r>
      <w:r w:rsidR="002E65A9" w:rsidRPr="1F5E09A7">
        <w:rPr>
          <w:rFonts w:eastAsiaTheme="minorEastAsia"/>
        </w:rPr>
        <w:t>for the most part</w:t>
      </w:r>
      <w:r w:rsidR="00FC2921" w:rsidRPr="1F5E09A7">
        <w:rPr>
          <w:rFonts w:eastAsiaTheme="minorEastAsia"/>
        </w:rPr>
        <w:t>;</w:t>
      </w:r>
      <w:r w:rsidR="00FC2921" w:rsidRPr="1F5E09A7">
        <w:rPr>
          <w:rFonts w:eastAsiaTheme="minorEastAsia"/>
        </w:rPr>
        <w:t xml:space="preserve"> </w:t>
      </w:r>
      <w:r w:rsidR="00015F83" w:rsidRPr="1F5E09A7">
        <w:rPr>
          <w:rFonts w:eastAsiaTheme="minorEastAsia"/>
        </w:rPr>
        <w:t>the highest</w:t>
      </w:r>
      <w:r w:rsidR="00015F83" w:rsidRPr="1F5E09A7">
        <w:rPr>
          <w:rFonts w:eastAsiaTheme="minorEastAsia"/>
        </w:rPr>
        <w:t xml:space="preserve"> </w:t>
      </w:r>
      <w:r w:rsidR="00E96488" w:rsidRPr="1F5E09A7">
        <w:rPr>
          <w:rFonts w:eastAsiaTheme="minorEastAsia"/>
        </w:rPr>
        <w:t>irregularity is the divorce status</w:t>
      </w:r>
      <w:r w:rsidR="00BA56CE" w:rsidRPr="1F5E09A7">
        <w:rPr>
          <w:rFonts w:eastAsiaTheme="minorEastAsia"/>
        </w:rPr>
        <w:t xml:space="preserve"> column (our planned target)</w:t>
      </w:r>
      <w:r w:rsidR="00EF07C3" w:rsidRPr="1F5E09A7">
        <w:rPr>
          <w:rFonts w:eastAsiaTheme="minorEastAsia"/>
        </w:rPr>
        <w:t xml:space="preserve">, with a 90% False to 10% True </w:t>
      </w:r>
      <w:r w:rsidR="003060D1" w:rsidRPr="1F5E09A7">
        <w:rPr>
          <w:rFonts w:eastAsiaTheme="minorEastAsia"/>
        </w:rPr>
        <w:t>distribution</w:t>
      </w:r>
      <w:r w:rsidR="00DE08FF">
        <w:rPr>
          <w:rFonts w:eastAsiaTheme="minorEastAsia"/>
        </w:rPr>
        <w:t>, as referenced above</w:t>
      </w:r>
      <w:r w:rsidR="003060D1" w:rsidRPr="38455B08">
        <w:rPr>
          <w:rFonts w:eastAsiaTheme="minorEastAsia"/>
        </w:rPr>
        <w:t>.</w:t>
      </w:r>
      <w:r w:rsidR="003060D1" w:rsidRPr="1F5E09A7">
        <w:rPr>
          <w:rFonts w:eastAsiaTheme="minorEastAsia"/>
        </w:rPr>
        <w:t xml:space="preserve"> The only other </w:t>
      </w:r>
      <w:r w:rsidR="00351402" w:rsidRPr="1F5E09A7">
        <w:rPr>
          <w:rFonts w:eastAsiaTheme="minorEastAsia"/>
        </w:rPr>
        <w:t xml:space="preserve">column </w:t>
      </w:r>
      <w:r w:rsidR="004A7946" w:rsidRPr="1F5E09A7">
        <w:rPr>
          <w:rFonts w:eastAsiaTheme="minorEastAsia"/>
        </w:rPr>
        <w:t xml:space="preserve">that has </w:t>
      </w:r>
      <w:r w:rsidR="00FC513E" w:rsidRPr="1F5E09A7">
        <w:rPr>
          <w:rFonts w:eastAsiaTheme="minorEastAsia"/>
        </w:rPr>
        <w:t xml:space="preserve">a distribution beyond 70/30 is inter-religion, </w:t>
      </w:r>
      <w:r w:rsidR="00D854EF" w:rsidRPr="1F5E09A7">
        <w:rPr>
          <w:rFonts w:eastAsiaTheme="minorEastAsia"/>
        </w:rPr>
        <w:t xml:space="preserve">and four </w:t>
      </w:r>
      <w:r w:rsidR="009D3316" w:rsidRPr="1F5E09A7">
        <w:rPr>
          <w:rFonts w:eastAsiaTheme="minorEastAsia"/>
        </w:rPr>
        <w:t xml:space="preserve">of the binary </w:t>
      </w:r>
      <w:r w:rsidR="00D854EF" w:rsidRPr="1F5E09A7">
        <w:rPr>
          <w:rFonts w:eastAsiaTheme="minorEastAsia"/>
        </w:rPr>
        <w:t xml:space="preserve">columns </w:t>
      </w:r>
      <w:r w:rsidR="00D854EF" w:rsidRPr="1F5E09A7">
        <w:rPr>
          <w:rFonts w:eastAsiaTheme="minorEastAsia"/>
        </w:rPr>
        <w:t>are</w:t>
      </w:r>
      <w:r w:rsidR="009D3316" w:rsidRPr="1F5E09A7">
        <w:rPr>
          <w:rFonts w:eastAsiaTheme="minorEastAsia"/>
        </w:rPr>
        <w:t xml:space="preserve"> within </w:t>
      </w:r>
      <w:r w:rsidR="003876EC" w:rsidRPr="1F5E09A7">
        <w:rPr>
          <w:rFonts w:eastAsiaTheme="minorEastAsia"/>
        </w:rPr>
        <w:t>60/40.</w:t>
      </w:r>
    </w:p>
    <w:p w14:paraId="26F342CE" w14:textId="02700430" w:rsidR="003876EC" w:rsidRDefault="00BA56A5">
      <w:pPr>
        <w:rPr>
          <w:rFonts w:eastAsiaTheme="minorEastAsia"/>
        </w:rPr>
      </w:pPr>
      <w:r w:rsidRPr="1F5E09A7">
        <w:rPr>
          <w:rFonts w:eastAsiaTheme="minorEastAsia"/>
        </w:rPr>
        <w:t xml:space="preserve">The numerical columns provide support to a well-sampled dataset. The years since marriage, children count, and age at marriage </w:t>
      </w:r>
      <w:r w:rsidR="00F86CDE" w:rsidRPr="1F5E09A7">
        <w:rPr>
          <w:rFonts w:eastAsiaTheme="minorEastAsia"/>
        </w:rPr>
        <w:t>attribute</w:t>
      </w:r>
      <w:r w:rsidR="00980DB8" w:rsidRPr="1F5E09A7">
        <w:rPr>
          <w:rFonts w:eastAsiaTheme="minorEastAsia"/>
        </w:rPr>
        <w:t xml:space="preserve"> histograms are all nearly flat across all buckets.  The largest anomaly is in the</w:t>
      </w:r>
      <w:r w:rsidR="00F86CDE" w:rsidRPr="1F5E09A7">
        <w:rPr>
          <w:rFonts w:eastAsiaTheme="minorEastAsia"/>
        </w:rPr>
        <w:t xml:space="preserve"> </w:t>
      </w:r>
      <w:r w:rsidR="005E6FB9" w:rsidRPr="1F5E09A7">
        <w:rPr>
          <w:rFonts w:eastAsiaTheme="minorEastAsia"/>
        </w:rPr>
        <w:t>age at marriage column which h</w:t>
      </w:r>
      <w:r w:rsidR="005E6FB9" w:rsidRPr="1F5E09A7">
        <w:rPr>
          <w:rFonts w:eastAsiaTheme="minorEastAsia"/>
        </w:rPr>
        <w:t>as end</w:t>
      </w:r>
      <w:r w:rsidR="00B061F6" w:rsidRPr="1F5E09A7">
        <w:rPr>
          <w:rFonts w:eastAsiaTheme="minorEastAsia"/>
        </w:rPr>
        <w:t xml:space="preserve">-buckets that are </w:t>
      </w:r>
      <w:r w:rsidR="00973D8B" w:rsidRPr="1F5E09A7">
        <w:rPr>
          <w:rFonts w:eastAsiaTheme="minorEastAsia"/>
        </w:rPr>
        <w:t>50% taller than the other</w:t>
      </w:r>
      <w:r w:rsidR="00D71994" w:rsidRPr="1F5E09A7">
        <w:rPr>
          <w:rFonts w:eastAsiaTheme="minorEastAsia"/>
        </w:rPr>
        <w:t>s.</w:t>
      </w:r>
      <w:r w:rsidR="007C7C38">
        <w:rPr>
          <w:rFonts w:eastAsiaTheme="minorEastAsia"/>
        </w:rPr>
        <w:t xml:space="preserve"> </w:t>
      </w:r>
    </w:p>
    <w:p w14:paraId="7881D4DB" w14:textId="4E04ECFB" w:rsidR="24D0B046" w:rsidRDefault="24D0B046" w:rsidP="2D0D91D8">
      <w:pPr>
        <w:rPr>
          <w:rFonts w:eastAsiaTheme="minorEastAsia"/>
        </w:rPr>
      </w:pPr>
      <w:r w:rsidRPr="1F5E09A7">
        <w:rPr>
          <w:rFonts w:eastAsiaTheme="minorEastAsia"/>
        </w:rPr>
        <w:t xml:space="preserve">We can look at the data from a classification and regression angle. From a classification, </w:t>
      </w:r>
    </w:p>
    <w:p w14:paraId="2B3126C8" w14:textId="3BDDBE22" w:rsidR="24D0B046" w:rsidRDefault="24D0B046" w:rsidP="2D0D91D8">
      <w:pPr>
        <w:rPr>
          <w:rFonts w:eastAsiaTheme="minorEastAsia"/>
        </w:rPr>
      </w:pPr>
      <w:r w:rsidRPr="38455B08">
        <w:rPr>
          <w:rFonts w:eastAsiaTheme="minorEastAsia"/>
        </w:rPr>
        <w:lastRenderedPageBreak/>
        <w:t>1) Can we predict whether a marriage will end in divorce based on factors like age at marriage, education level, caste match, religion, parental approval, urban/rural setting, dowry exchanged, marital satisfaction, and income level?</w:t>
      </w:r>
    </w:p>
    <w:p w14:paraId="2600EA01" w14:textId="1A986693" w:rsidR="24D0B046" w:rsidRDefault="24D0B046" w:rsidP="2D0D91D8">
      <w:pPr>
        <w:rPr>
          <w:rFonts w:eastAsiaTheme="minorEastAsia"/>
        </w:rPr>
      </w:pPr>
      <w:r w:rsidRPr="38455B08">
        <w:rPr>
          <w:rFonts w:eastAsiaTheme="minorEastAsia"/>
        </w:rPr>
        <w:t>2) Can we classify whether a marriage received parental approval based on variables such as marriage type, age at marriage, education level, caste match, religion, urban/rural setting, dowry exchanged, and income level?</w:t>
      </w:r>
    </w:p>
    <w:p w14:paraId="2E0F15C5" w14:textId="5D83AE88" w:rsidR="1A865EB6" w:rsidRDefault="24D0B046" w:rsidP="052E19E1">
      <w:pPr>
        <w:rPr>
          <w:rFonts w:eastAsiaTheme="minorEastAsia"/>
        </w:rPr>
      </w:pPr>
      <w:r w:rsidRPr="1F5E09A7">
        <w:rPr>
          <w:rFonts w:eastAsiaTheme="minorEastAsia"/>
        </w:rPr>
        <w:t>From a regression angle</w:t>
      </w:r>
      <w:r w:rsidR="00CC206A">
        <w:rPr>
          <w:rFonts w:eastAsiaTheme="minorEastAsia"/>
        </w:rPr>
        <w:t xml:space="preserve">: </w:t>
      </w:r>
    </w:p>
    <w:p w14:paraId="6E8B7606" w14:textId="044A4C02" w:rsidR="24D0B046" w:rsidRDefault="24D0B046" w:rsidP="6568751E">
      <w:pPr>
        <w:rPr>
          <w:rFonts w:eastAsiaTheme="minorEastAsia"/>
        </w:rPr>
      </w:pPr>
      <w:r w:rsidRPr="1F5E09A7">
        <w:rPr>
          <w:rFonts w:eastAsiaTheme="minorEastAsia"/>
        </w:rPr>
        <w:t>1) Can we predict the number of years since marriage based on factors like age at marriage, education level, caste match, religion, parental approval, urban/rural setting, dowry exchanged, marital satisfaction, and income level?</w:t>
      </w:r>
    </w:p>
    <w:p w14:paraId="195F8820" w14:textId="51D0268E" w:rsidR="24D0B046" w:rsidRDefault="24D0B046" w:rsidP="34440113">
      <w:pPr>
        <w:rPr>
          <w:rFonts w:eastAsiaTheme="minorEastAsia"/>
        </w:rPr>
      </w:pPr>
      <w:r w:rsidRPr="1F5E09A7">
        <w:rPr>
          <w:rFonts w:eastAsiaTheme="minorEastAsia"/>
        </w:rPr>
        <w:t xml:space="preserve">2) </w:t>
      </w:r>
      <w:r w:rsidRPr="38455B08">
        <w:rPr>
          <w:rFonts w:eastAsiaTheme="minorEastAsia"/>
        </w:rPr>
        <w:t>Can we predict the number of children a couple has based on variables such as marriage type, age at marriage, education level, caste match, religion, parental approval, urban/rural setting, dowry exchanged, marital satisfaction, and income level?</w:t>
      </w:r>
    </w:p>
    <w:p w14:paraId="7FA0574E" w14:textId="5F5068BB" w:rsidR="006E455F" w:rsidRDefault="5BAD8243" w:rsidP="18626633">
      <w:pPr>
        <w:rPr>
          <w:rFonts w:eastAsiaTheme="minorEastAsia"/>
        </w:rPr>
      </w:pPr>
      <w:r w:rsidRPr="1F5E09A7">
        <w:rPr>
          <w:rFonts w:eastAsiaTheme="minorEastAsia"/>
        </w:rPr>
        <w:t xml:space="preserve">There </w:t>
      </w:r>
      <w:r w:rsidR="48AA6304" w:rsidRPr="1F5E09A7">
        <w:rPr>
          <w:rFonts w:eastAsiaTheme="minorEastAsia"/>
        </w:rPr>
        <w:t>are</w:t>
      </w:r>
      <w:r w:rsidRPr="1F5E09A7">
        <w:rPr>
          <w:rFonts w:eastAsiaTheme="minorEastAsia"/>
        </w:rPr>
        <w:t xml:space="preserve"> some data preparation techniques to be used as the samples are somewhat oversampled, we are planning on using SMOTE. We are also planning on using backward elimination to </w:t>
      </w:r>
      <w:r w:rsidR="7B7B8ED6" w:rsidRPr="1F5E09A7">
        <w:rPr>
          <w:rFonts w:eastAsiaTheme="minorEastAsia"/>
        </w:rPr>
        <w:t xml:space="preserve">determine the features intended for use. </w:t>
      </w:r>
    </w:p>
    <w:p w14:paraId="3308C273" w14:textId="10B04D46" w:rsidR="006E455F" w:rsidRDefault="10C1DC46">
      <w:pPr>
        <w:rPr>
          <w:rFonts w:eastAsiaTheme="minorEastAsia"/>
        </w:rPr>
      </w:pPr>
      <w:r w:rsidRPr="1F5E09A7">
        <w:rPr>
          <w:rFonts w:eastAsiaTheme="minorEastAsia"/>
        </w:rPr>
        <w:t xml:space="preserve">From a classification point of view, we are planning to use logistic regression for divorce status or dowry exchanges. </w:t>
      </w:r>
      <w:r w:rsidR="029520F4" w:rsidRPr="1F5E09A7">
        <w:rPr>
          <w:rFonts w:eastAsiaTheme="minorEastAsia"/>
        </w:rPr>
        <w:t>We are also planning to use</w:t>
      </w:r>
      <w:r w:rsidRPr="1F5E09A7">
        <w:rPr>
          <w:rFonts w:eastAsiaTheme="minorEastAsia"/>
        </w:rPr>
        <w:t xml:space="preserve"> decision </w:t>
      </w:r>
      <w:r w:rsidR="4AC3A8F6" w:rsidRPr="1F5E09A7">
        <w:rPr>
          <w:rFonts w:eastAsiaTheme="minorEastAsia"/>
        </w:rPr>
        <w:t>t</w:t>
      </w:r>
      <w:r w:rsidRPr="1F5E09A7">
        <w:rPr>
          <w:rFonts w:eastAsiaTheme="minorEastAsia"/>
        </w:rPr>
        <w:t>rees, Random Forest, SVM’s and Gr</w:t>
      </w:r>
      <w:r w:rsidR="6376E688" w:rsidRPr="1F5E09A7">
        <w:rPr>
          <w:rFonts w:eastAsiaTheme="minorEastAsia"/>
        </w:rPr>
        <w:t>adient Boost Machines</w:t>
      </w:r>
      <w:r w:rsidR="5F5EAB3E" w:rsidRPr="1F5E09A7">
        <w:rPr>
          <w:rFonts w:eastAsiaTheme="minorEastAsia"/>
        </w:rPr>
        <w:t xml:space="preserve">. From a Regression Analysis, we are planning on using linear regression to determine simple metrics like years since marriage. </w:t>
      </w:r>
      <w:r w:rsidR="285AE497" w:rsidRPr="1F5E09A7">
        <w:rPr>
          <w:rFonts w:eastAsiaTheme="minorEastAsia"/>
        </w:rPr>
        <w:t>Some other techniques that will be used are Decision Trees</w:t>
      </w:r>
      <w:r w:rsidR="285AE497" w:rsidRPr="1F5E09A7">
        <w:rPr>
          <w:rFonts w:eastAsiaTheme="minorEastAsia"/>
        </w:rPr>
        <w:t xml:space="preserve"> </w:t>
      </w:r>
      <w:r w:rsidR="285AE497" w:rsidRPr="1F5E09A7">
        <w:rPr>
          <w:rFonts w:eastAsiaTheme="minorEastAsia"/>
        </w:rPr>
        <w:t xml:space="preserve">and several </w:t>
      </w:r>
      <w:r w:rsidR="795EB872" w:rsidRPr="1F5E09A7">
        <w:rPr>
          <w:rFonts w:eastAsiaTheme="minorEastAsia"/>
        </w:rPr>
        <w:t>e</w:t>
      </w:r>
      <w:r w:rsidR="285AE497" w:rsidRPr="1F5E09A7">
        <w:rPr>
          <w:rFonts w:eastAsiaTheme="minorEastAsia"/>
        </w:rPr>
        <w:t>nsemble methods</w:t>
      </w:r>
      <w:r w:rsidR="23A407AB" w:rsidRPr="1F5E09A7">
        <w:rPr>
          <w:rFonts w:eastAsiaTheme="minorEastAsia"/>
        </w:rPr>
        <w:t>.</w:t>
      </w:r>
      <w:r w:rsidR="0FD9B98B" w:rsidRPr="1F5E09A7">
        <w:rPr>
          <w:rFonts w:eastAsiaTheme="minorEastAsia"/>
        </w:rPr>
        <w:t xml:space="preserve"> We are also planning on </w:t>
      </w:r>
      <w:r w:rsidR="518182BE" w:rsidRPr="43D83785">
        <w:rPr>
          <w:rFonts w:eastAsiaTheme="minorEastAsia"/>
        </w:rPr>
        <w:t>using</w:t>
      </w:r>
      <w:r w:rsidR="0FD9B98B" w:rsidRPr="1F5E09A7">
        <w:rPr>
          <w:rFonts w:eastAsiaTheme="minorEastAsia"/>
        </w:rPr>
        <w:t xml:space="preserve"> Lasso/Ridge regression to prevent overfitting the samples, tuning the hyperparameter to meet our training data needs. </w:t>
      </w:r>
      <w:r w:rsidR="006E455F">
        <w:br/>
      </w:r>
    </w:p>
    <w:p w14:paraId="2751EEF0" w14:textId="763AD937" w:rsidR="006E455F" w:rsidRDefault="007309B9" w:rsidP="2A9705A0">
      <w:pPr>
        <w:rPr>
          <w:rFonts w:eastAsiaTheme="minorEastAsia"/>
          <w:b/>
        </w:rPr>
      </w:pPr>
      <w:r w:rsidRPr="1F5E09A7">
        <w:rPr>
          <w:rFonts w:eastAsiaTheme="minorEastAsia"/>
          <w:b/>
        </w:rPr>
        <w:t xml:space="preserve">Dataset Link: </w:t>
      </w:r>
      <w:hyperlink r:id="rId8">
        <w:r w:rsidRPr="1F5E09A7">
          <w:rPr>
            <w:rStyle w:val="Hyperlink"/>
            <w:rFonts w:eastAsiaTheme="minorEastAsia"/>
            <w:b/>
            <w:color w:val="auto"/>
          </w:rPr>
          <w:t>Marriage Trends in India: Love vs. Arranged | Kaggle</w:t>
        </w:r>
      </w:hyperlink>
    </w:p>
    <w:p w14:paraId="1C1FC63B" w14:textId="2919008D" w:rsidR="006E455F" w:rsidRDefault="00F42604" w:rsidP="2A9705A0">
      <w:pPr>
        <w:rPr>
          <w:rFonts w:eastAsiaTheme="minorEastAsia"/>
          <w:b/>
        </w:rPr>
      </w:pPr>
      <w:r w:rsidRPr="1F5E09A7">
        <w:rPr>
          <w:rFonts w:eastAsiaTheme="minorEastAsia"/>
          <w:b/>
        </w:rPr>
        <w:t>Should we link this alternative dataset?</w:t>
      </w:r>
    </w:p>
    <w:p w14:paraId="3750D444" w14:textId="1392327C" w:rsidR="00F42604" w:rsidRPr="007663F1" w:rsidRDefault="00CC206A" w:rsidP="2A9705A0">
      <w:pPr>
        <w:rPr>
          <w:rFonts w:eastAsiaTheme="minorEastAsia"/>
        </w:rPr>
      </w:pPr>
      <w:r>
        <w:t xml:space="preserve">Alternative Dataset: </w:t>
      </w:r>
      <w:hyperlink r:id="rId9">
        <w:r w:rsidR="007663F1" w:rsidRPr="1F5E09A7">
          <w:rPr>
            <w:rStyle w:val="Hyperlink"/>
            <w:rFonts w:eastAsiaTheme="minorEastAsia"/>
            <w:b/>
            <w:color w:val="auto"/>
          </w:rPr>
          <w:t>NFL Team Stats 2002 - Feb. 2025 (ESPN)</w:t>
        </w:r>
      </w:hyperlink>
      <w:r w:rsidR="007663F1" w:rsidRPr="1F5E09A7">
        <w:rPr>
          <w:rFonts w:eastAsiaTheme="minorEastAsia"/>
          <w:b/>
        </w:rPr>
        <w:t xml:space="preserve"> – </w:t>
      </w:r>
      <w:r w:rsidR="007663F1" w:rsidRPr="1F5E09A7">
        <w:rPr>
          <w:rFonts w:eastAsiaTheme="minorEastAsia"/>
        </w:rPr>
        <w:t>Potential things we could estimate with it</w:t>
      </w:r>
      <w:r w:rsidR="007F7B02" w:rsidRPr="1F5E09A7">
        <w:rPr>
          <w:rFonts w:eastAsiaTheme="minorEastAsia"/>
        </w:rPr>
        <w:t xml:space="preserve">: </w:t>
      </w:r>
      <w:r w:rsidR="00A75937" w:rsidRPr="1F5E09A7">
        <w:rPr>
          <w:rFonts w:eastAsiaTheme="minorEastAsia"/>
        </w:rPr>
        <w:t>win/loss for the Vikings by game in 202</w:t>
      </w:r>
      <w:r w:rsidR="00172616" w:rsidRPr="1F5E09A7">
        <w:rPr>
          <w:rFonts w:eastAsiaTheme="minorEastAsia"/>
        </w:rPr>
        <w:t xml:space="preserve">5, betting odd for every game </w:t>
      </w:r>
      <w:r w:rsidR="0013528B" w:rsidRPr="1F5E09A7">
        <w:rPr>
          <w:rFonts w:eastAsiaTheme="minorEastAsia"/>
        </w:rPr>
        <w:t xml:space="preserve">in the 2025 season (this would </w:t>
      </w:r>
      <w:r w:rsidR="002C6831" w:rsidRPr="1F5E09A7">
        <w:rPr>
          <w:rFonts w:eastAsiaTheme="minorEastAsia"/>
        </w:rPr>
        <w:t>include</w:t>
      </w:r>
      <w:r w:rsidR="0013528B" w:rsidRPr="1F5E09A7">
        <w:rPr>
          <w:rFonts w:eastAsiaTheme="minorEastAsia"/>
        </w:rPr>
        <w:t xml:space="preserve"> win/loss and by how much</w:t>
      </w:r>
      <w:r w:rsidR="002C6831" w:rsidRPr="1F5E09A7">
        <w:rPr>
          <w:rFonts w:eastAsiaTheme="minorEastAsia"/>
        </w:rPr>
        <w:t>,</w:t>
      </w:r>
      <w:r w:rsidR="0013528B" w:rsidRPr="1F5E09A7">
        <w:rPr>
          <w:rFonts w:eastAsiaTheme="minorEastAsia"/>
        </w:rPr>
        <w:t xml:space="preserve"> obviously</w:t>
      </w:r>
      <w:r w:rsidR="0013528B" w:rsidRPr="38455B08">
        <w:rPr>
          <w:rFonts w:eastAsiaTheme="minorEastAsia"/>
        </w:rPr>
        <w:t>)</w:t>
      </w:r>
      <w:r w:rsidR="005E313C">
        <w:rPr>
          <w:rFonts w:eastAsiaTheme="minorEastAsia"/>
        </w:rPr>
        <w:t xml:space="preserve">, other options could include projecting </w:t>
      </w:r>
      <w:r w:rsidR="007B065F">
        <w:rPr>
          <w:rFonts w:eastAsiaTheme="minorEastAsia"/>
        </w:rPr>
        <w:t>the outcomes of all 2025 games</w:t>
      </w:r>
      <w:r w:rsidR="00063EE5">
        <w:rPr>
          <w:rFonts w:eastAsiaTheme="minorEastAsia"/>
        </w:rPr>
        <w:t xml:space="preserve"> and building </w:t>
      </w:r>
      <w:r w:rsidR="00063EE5">
        <w:rPr>
          <w:rFonts w:eastAsiaTheme="minorEastAsia"/>
        </w:rPr>
        <w:t xml:space="preserve">expected </w:t>
      </w:r>
      <w:r w:rsidR="00430160">
        <w:rPr>
          <w:rFonts w:eastAsiaTheme="minorEastAsia"/>
        </w:rPr>
        <w:t>end-of-</w:t>
      </w:r>
      <w:r w:rsidR="00063EE5">
        <w:rPr>
          <w:rFonts w:eastAsiaTheme="minorEastAsia"/>
        </w:rPr>
        <w:t>season standings</w:t>
      </w:r>
    </w:p>
    <w:p w14:paraId="39924A89" w14:textId="6B766933" w:rsidR="006E455F" w:rsidRDefault="006E455F">
      <w:pPr>
        <w:rPr>
          <w:rFonts w:eastAsiaTheme="minorEastAsia"/>
        </w:rPr>
      </w:pPr>
    </w:p>
    <w:sectPr w:rsidR="006E455F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66D59" w14:textId="77777777" w:rsidR="003D10F2" w:rsidRDefault="003D10F2" w:rsidP="003D10F2">
      <w:pPr>
        <w:spacing w:after="0" w:line="240" w:lineRule="auto"/>
      </w:pPr>
      <w:r>
        <w:separator/>
      </w:r>
    </w:p>
  </w:endnote>
  <w:endnote w:type="continuationSeparator" w:id="0">
    <w:p w14:paraId="69C9DE90" w14:textId="77777777" w:rsidR="003D10F2" w:rsidRDefault="003D10F2" w:rsidP="003D10F2">
      <w:pPr>
        <w:spacing w:after="0" w:line="240" w:lineRule="auto"/>
      </w:pPr>
      <w:r>
        <w:continuationSeparator/>
      </w:r>
    </w:p>
  </w:endnote>
  <w:endnote w:type="continuationNotice" w:id="1">
    <w:p w14:paraId="4E760085" w14:textId="77777777" w:rsidR="00C970EB" w:rsidRDefault="00C970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1663F" w14:textId="77777777" w:rsidR="003D10F2" w:rsidRDefault="003D1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FE243" w14:textId="77777777" w:rsidR="003D10F2" w:rsidRDefault="003D10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6E0D9" w14:textId="77777777" w:rsidR="003D10F2" w:rsidRDefault="003D1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D32EE" w14:textId="77777777" w:rsidR="003D10F2" w:rsidRDefault="003D10F2" w:rsidP="003D10F2">
      <w:pPr>
        <w:spacing w:after="0" w:line="240" w:lineRule="auto"/>
      </w:pPr>
      <w:r>
        <w:separator/>
      </w:r>
    </w:p>
  </w:footnote>
  <w:footnote w:type="continuationSeparator" w:id="0">
    <w:p w14:paraId="614BCA9A" w14:textId="77777777" w:rsidR="003D10F2" w:rsidRDefault="003D10F2" w:rsidP="003D10F2">
      <w:pPr>
        <w:spacing w:after="0" w:line="240" w:lineRule="auto"/>
      </w:pPr>
      <w:r>
        <w:continuationSeparator/>
      </w:r>
    </w:p>
  </w:footnote>
  <w:footnote w:type="continuationNotice" w:id="1">
    <w:p w14:paraId="5F2E53F8" w14:textId="77777777" w:rsidR="00C970EB" w:rsidRDefault="00C970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344F"/>
    <w:multiLevelType w:val="hybridMultilevel"/>
    <w:tmpl w:val="FFFFFFFF"/>
    <w:lvl w:ilvl="0" w:tplc="6DF86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BA9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F02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25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4D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05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8C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A4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E20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F7D42"/>
    <w:multiLevelType w:val="hybridMultilevel"/>
    <w:tmpl w:val="FFFFFFFF"/>
    <w:lvl w:ilvl="0" w:tplc="0EAAE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E2F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8D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F82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F61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7ED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FAC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9CE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42A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999BA"/>
    <w:multiLevelType w:val="hybridMultilevel"/>
    <w:tmpl w:val="FFFFFFFF"/>
    <w:lvl w:ilvl="0" w:tplc="5896F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E7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983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CA2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8AA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C4E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08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E7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87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A7AC1"/>
    <w:multiLevelType w:val="hybridMultilevel"/>
    <w:tmpl w:val="FFFFFFFF"/>
    <w:lvl w:ilvl="0" w:tplc="CD060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E8D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C7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ED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C9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24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2C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C1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05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2A12F"/>
    <w:multiLevelType w:val="hybridMultilevel"/>
    <w:tmpl w:val="FFFFFFFF"/>
    <w:lvl w:ilvl="0" w:tplc="AF64FFF8">
      <w:start w:val="1"/>
      <w:numFmt w:val="decimal"/>
      <w:lvlText w:val="%1)"/>
      <w:lvlJc w:val="left"/>
      <w:pPr>
        <w:ind w:left="720" w:hanging="360"/>
      </w:pPr>
    </w:lvl>
    <w:lvl w:ilvl="1" w:tplc="7006F512">
      <w:start w:val="1"/>
      <w:numFmt w:val="lowerLetter"/>
      <w:lvlText w:val="%2."/>
      <w:lvlJc w:val="left"/>
      <w:pPr>
        <w:ind w:left="1440" w:hanging="360"/>
      </w:pPr>
    </w:lvl>
    <w:lvl w:ilvl="2" w:tplc="594C22D8">
      <w:start w:val="1"/>
      <w:numFmt w:val="lowerRoman"/>
      <w:lvlText w:val="%3."/>
      <w:lvlJc w:val="right"/>
      <w:pPr>
        <w:ind w:left="2160" w:hanging="180"/>
      </w:pPr>
    </w:lvl>
    <w:lvl w:ilvl="3" w:tplc="F95A8BCC">
      <w:start w:val="1"/>
      <w:numFmt w:val="decimal"/>
      <w:lvlText w:val="%4."/>
      <w:lvlJc w:val="left"/>
      <w:pPr>
        <w:ind w:left="2880" w:hanging="360"/>
      </w:pPr>
    </w:lvl>
    <w:lvl w:ilvl="4" w:tplc="765E7BBC">
      <w:start w:val="1"/>
      <w:numFmt w:val="lowerLetter"/>
      <w:lvlText w:val="%5."/>
      <w:lvlJc w:val="left"/>
      <w:pPr>
        <w:ind w:left="3600" w:hanging="360"/>
      </w:pPr>
    </w:lvl>
    <w:lvl w:ilvl="5" w:tplc="7E7CFCC0">
      <w:start w:val="1"/>
      <w:numFmt w:val="lowerRoman"/>
      <w:lvlText w:val="%6."/>
      <w:lvlJc w:val="right"/>
      <w:pPr>
        <w:ind w:left="4320" w:hanging="180"/>
      </w:pPr>
    </w:lvl>
    <w:lvl w:ilvl="6" w:tplc="041ACDA0">
      <w:start w:val="1"/>
      <w:numFmt w:val="decimal"/>
      <w:lvlText w:val="%7."/>
      <w:lvlJc w:val="left"/>
      <w:pPr>
        <w:ind w:left="5040" w:hanging="360"/>
      </w:pPr>
    </w:lvl>
    <w:lvl w:ilvl="7" w:tplc="08225A70">
      <w:start w:val="1"/>
      <w:numFmt w:val="lowerLetter"/>
      <w:lvlText w:val="%8."/>
      <w:lvlJc w:val="left"/>
      <w:pPr>
        <w:ind w:left="5760" w:hanging="360"/>
      </w:pPr>
    </w:lvl>
    <w:lvl w:ilvl="8" w:tplc="F412EF96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278706">
    <w:abstractNumId w:val="3"/>
  </w:num>
  <w:num w:numId="2" w16cid:durableId="1681347431">
    <w:abstractNumId w:val="0"/>
  </w:num>
  <w:num w:numId="3" w16cid:durableId="1965110095">
    <w:abstractNumId w:val="2"/>
  </w:num>
  <w:num w:numId="4" w16cid:durableId="1009211352">
    <w:abstractNumId w:val="4"/>
  </w:num>
  <w:num w:numId="5" w16cid:durableId="850534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0F2"/>
    <w:rsid w:val="00000396"/>
    <w:rsid w:val="00005408"/>
    <w:rsid w:val="00007B7F"/>
    <w:rsid w:val="00011B5D"/>
    <w:rsid w:val="00014638"/>
    <w:rsid w:val="00014DCE"/>
    <w:rsid w:val="00015F83"/>
    <w:rsid w:val="000206FD"/>
    <w:rsid w:val="00020BAE"/>
    <w:rsid w:val="0002104F"/>
    <w:rsid w:val="000237C7"/>
    <w:rsid w:val="00032A94"/>
    <w:rsid w:val="00036CA6"/>
    <w:rsid w:val="000377D3"/>
    <w:rsid w:val="00051B05"/>
    <w:rsid w:val="00055768"/>
    <w:rsid w:val="00056701"/>
    <w:rsid w:val="00056B62"/>
    <w:rsid w:val="00057848"/>
    <w:rsid w:val="00063EE5"/>
    <w:rsid w:val="00065927"/>
    <w:rsid w:val="0007027B"/>
    <w:rsid w:val="0007235B"/>
    <w:rsid w:val="00073240"/>
    <w:rsid w:val="00076810"/>
    <w:rsid w:val="0007729D"/>
    <w:rsid w:val="00077302"/>
    <w:rsid w:val="000827BD"/>
    <w:rsid w:val="00084604"/>
    <w:rsid w:val="000847B5"/>
    <w:rsid w:val="000951AB"/>
    <w:rsid w:val="000A0AF0"/>
    <w:rsid w:val="000A1901"/>
    <w:rsid w:val="000A3F0D"/>
    <w:rsid w:val="000A47C8"/>
    <w:rsid w:val="000A4CCB"/>
    <w:rsid w:val="000B0042"/>
    <w:rsid w:val="000B12C8"/>
    <w:rsid w:val="000B6065"/>
    <w:rsid w:val="000C092A"/>
    <w:rsid w:val="000C388F"/>
    <w:rsid w:val="000C3CAE"/>
    <w:rsid w:val="000C53BB"/>
    <w:rsid w:val="000D028F"/>
    <w:rsid w:val="000D2018"/>
    <w:rsid w:val="000D5E7E"/>
    <w:rsid w:val="000D7913"/>
    <w:rsid w:val="000E537C"/>
    <w:rsid w:val="000E5AE8"/>
    <w:rsid w:val="000E6305"/>
    <w:rsid w:val="000F0836"/>
    <w:rsid w:val="000F3121"/>
    <w:rsid w:val="000F3498"/>
    <w:rsid w:val="000F71A9"/>
    <w:rsid w:val="00100BE9"/>
    <w:rsid w:val="00100EC4"/>
    <w:rsid w:val="0010148A"/>
    <w:rsid w:val="001041E2"/>
    <w:rsid w:val="0010481C"/>
    <w:rsid w:val="00104C99"/>
    <w:rsid w:val="001060D0"/>
    <w:rsid w:val="00113F26"/>
    <w:rsid w:val="00114D1A"/>
    <w:rsid w:val="00114DBB"/>
    <w:rsid w:val="001200C7"/>
    <w:rsid w:val="00124051"/>
    <w:rsid w:val="00125CFB"/>
    <w:rsid w:val="00126813"/>
    <w:rsid w:val="0012730C"/>
    <w:rsid w:val="00127ABE"/>
    <w:rsid w:val="0013528B"/>
    <w:rsid w:val="00135778"/>
    <w:rsid w:val="001461C2"/>
    <w:rsid w:val="001578DC"/>
    <w:rsid w:val="00163640"/>
    <w:rsid w:val="0016598C"/>
    <w:rsid w:val="00170C40"/>
    <w:rsid w:val="00172616"/>
    <w:rsid w:val="0018013D"/>
    <w:rsid w:val="00181883"/>
    <w:rsid w:val="00182B57"/>
    <w:rsid w:val="00193997"/>
    <w:rsid w:val="001A053B"/>
    <w:rsid w:val="001B2370"/>
    <w:rsid w:val="001B7720"/>
    <w:rsid w:val="001B78CD"/>
    <w:rsid w:val="001C0220"/>
    <w:rsid w:val="001C2136"/>
    <w:rsid w:val="001C27AA"/>
    <w:rsid w:val="001C316B"/>
    <w:rsid w:val="001C5031"/>
    <w:rsid w:val="001C583C"/>
    <w:rsid w:val="001C5BB7"/>
    <w:rsid w:val="001C6C8E"/>
    <w:rsid w:val="001D038B"/>
    <w:rsid w:val="001D0B98"/>
    <w:rsid w:val="001D11F3"/>
    <w:rsid w:val="001D5586"/>
    <w:rsid w:val="001D62F9"/>
    <w:rsid w:val="001E03CE"/>
    <w:rsid w:val="001E0546"/>
    <w:rsid w:val="001E3821"/>
    <w:rsid w:val="001F0FA2"/>
    <w:rsid w:val="001F32EB"/>
    <w:rsid w:val="001F6B43"/>
    <w:rsid w:val="0020139A"/>
    <w:rsid w:val="002014DE"/>
    <w:rsid w:val="002032FC"/>
    <w:rsid w:val="0020763F"/>
    <w:rsid w:val="002104BA"/>
    <w:rsid w:val="0021056C"/>
    <w:rsid w:val="002123B4"/>
    <w:rsid w:val="002208A9"/>
    <w:rsid w:val="0022191E"/>
    <w:rsid w:val="002279F4"/>
    <w:rsid w:val="002302F5"/>
    <w:rsid w:val="00230A9F"/>
    <w:rsid w:val="002338A5"/>
    <w:rsid w:val="0023533D"/>
    <w:rsid w:val="00235F06"/>
    <w:rsid w:val="002361AE"/>
    <w:rsid w:val="0023753E"/>
    <w:rsid w:val="00237BFB"/>
    <w:rsid w:val="00244D9C"/>
    <w:rsid w:val="0024505B"/>
    <w:rsid w:val="002453B1"/>
    <w:rsid w:val="0025005D"/>
    <w:rsid w:val="00250FFE"/>
    <w:rsid w:val="00251475"/>
    <w:rsid w:val="00251CE1"/>
    <w:rsid w:val="00253137"/>
    <w:rsid w:val="002540CC"/>
    <w:rsid w:val="002541A0"/>
    <w:rsid w:val="00255E72"/>
    <w:rsid w:val="00257F22"/>
    <w:rsid w:val="00264CA1"/>
    <w:rsid w:val="0026657D"/>
    <w:rsid w:val="00270094"/>
    <w:rsid w:val="00270C68"/>
    <w:rsid w:val="00271956"/>
    <w:rsid w:val="00272E40"/>
    <w:rsid w:val="00274187"/>
    <w:rsid w:val="00277A84"/>
    <w:rsid w:val="0028154B"/>
    <w:rsid w:val="00283244"/>
    <w:rsid w:val="00283ED7"/>
    <w:rsid w:val="002855FD"/>
    <w:rsid w:val="00286F48"/>
    <w:rsid w:val="0029157C"/>
    <w:rsid w:val="002916E3"/>
    <w:rsid w:val="002927DF"/>
    <w:rsid w:val="00292BBF"/>
    <w:rsid w:val="002956AC"/>
    <w:rsid w:val="002959A6"/>
    <w:rsid w:val="002979C3"/>
    <w:rsid w:val="002A1DB4"/>
    <w:rsid w:val="002A22BF"/>
    <w:rsid w:val="002A26BF"/>
    <w:rsid w:val="002A308B"/>
    <w:rsid w:val="002A44F9"/>
    <w:rsid w:val="002A45C7"/>
    <w:rsid w:val="002A4A48"/>
    <w:rsid w:val="002A4ED2"/>
    <w:rsid w:val="002A5291"/>
    <w:rsid w:val="002A5F3E"/>
    <w:rsid w:val="002A7589"/>
    <w:rsid w:val="002B291B"/>
    <w:rsid w:val="002B79D6"/>
    <w:rsid w:val="002C17A1"/>
    <w:rsid w:val="002C21C9"/>
    <w:rsid w:val="002C229E"/>
    <w:rsid w:val="002C5E97"/>
    <w:rsid w:val="002C6831"/>
    <w:rsid w:val="002D2C91"/>
    <w:rsid w:val="002D7095"/>
    <w:rsid w:val="002E1CA6"/>
    <w:rsid w:val="002E22F8"/>
    <w:rsid w:val="002E65A9"/>
    <w:rsid w:val="002F2055"/>
    <w:rsid w:val="002F22FF"/>
    <w:rsid w:val="002F41D3"/>
    <w:rsid w:val="00300167"/>
    <w:rsid w:val="003060D1"/>
    <w:rsid w:val="0031138E"/>
    <w:rsid w:val="0031218B"/>
    <w:rsid w:val="003124BA"/>
    <w:rsid w:val="003126F9"/>
    <w:rsid w:val="003152CC"/>
    <w:rsid w:val="003166DF"/>
    <w:rsid w:val="0032018C"/>
    <w:rsid w:val="00321A19"/>
    <w:rsid w:val="00326F54"/>
    <w:rsid w:val="003270F5"/>
    <w:rsid w:val="0033061C"/>
    <w:rsid w:val="003345C2"/>
    <w:rsid w:val="003362D0"/>
    <w:rsid w:val="0033671E"/>
    <w:rsid w:val="003376DD"/>
    <w:rsid w:val="00340ADC"/>
    <w:rsid w:val="00347E45"/>
    <w:rsid w:val="00350E2F"/>
    <w:rsid w:val="00351402"/>
    <w:rsid w:val="00351967"/>
    <w:rsid w:val="00357C5C"/>
    <w:rsid w:val="003607C1"/>
    <w:rsid w:val="00361598"/>
    <w:rsid w:val="003635CB"/>
    <w:rsid w:val="00367A25"/>
    <w:rsid w:val="00370BC8"/>
    <w:rsid w:val="00373649"/>
    <w:rsid w:val="00373B24"/>
    <w:rsid w:val="00377EB2"/>
    <w:rsid w:val="00383173"/>
    <w:rsid w:val="00386B7A"/>
    <w:rsid w:val="003876EC"/>
    <w:rsid w:val="003876ED"/>
    <w:rsid w:val="00387B55"/>
    <w:rsid w:val="0039059E"/>
    <w:rsid w:val="0039085B"/>
    <w:rsid w:val="00395F84"/>
    <w:rsid w:val="003A05E7"/>
    <w:rsid w:val="003A7BCC"/>
    <w:rsid w:val="003A7CC9"/>
    <w:rsid w:val="003B138E"/>
    <w:rsid w:val="003C0255"/>
    <w:rsid w:val="003C12AF"/>
    <w:rsid w:val="003C3F95"/>
    <w:rsid w:val="003C43B0"/>
    <w:rsid w:val="003C4E6F"/>
    <w:rsid w:val="003C7C50"/>
    <w:rsid w:val="003D10F2"/>
    <w:rsid w:val="003D2BF1"/>
    <w:rsid w:val="003D2FB0"/>
    <w:rsid w:val="003D4D91"/>
    <w:rsid w:val="003E2166"/>
    <w:rsid w:val="003E3CF5"/>
    <w:rsid w:val="003E5CCC"/>
    <w:rsid w:val="003E6535"/>
    <w:rsid w:val="003E7346"/>
    <w:rsid w:val="003F0167"/>
    <w:rsid w:val="003F5234"/>
    <w:rsid w:val="003F5E72"/>
    <w:rsid w:val="003F69B6"/>
    <w:rsid w:val="003F7267"/>
    <w:rsid w:val="0040108C"/>
    <w:rsid w:val="00402015"/>
    <w:rsid w:val="004033AE"/>
    <w:rsid w:val="00403F31"/>
    <w:rsid w:val="0040454D"/>
    <w:rsid w:val="00405CB8"/>
    <w:rsid w:val="0041074B"/>
    <w:rsid w:val="00411823"/>
    <w:rsid w:val="0041237B"/>
    <w:rsid w:val="004124F9"/>
    <w:rsid w:val="0041766A"/>
    <w:rsid w:val="00417767"/>
    <w:rsid w:val="0042241A"/>
    <w:rsid w:val="00424C5C"/>
    <w:rsid w:val="004272BC"/>
    <w:rsid w:val="00430160"/>
    <w:rsid w:val="00431C5E"/>
    <w:rsid w:val="004322FE"/>
    <w:rsid w:val="00432DFB"/>
    <w:rsid w:val="004401B7"/>
    <w:rsid w:val="00440EC2"/>
    <w:rsid w:val="004416B8"/>
    <w:rsid w:val="00443978"/>
    <w:rsid w:val="004447D1"/>
    <w:rsid w:val="00445233"/>
    <w:rsid w:val="00446051"/>
    <w:rsid w:val="004460AE"/>
    <w:rsid w:val="0045191E"/>
    <w:rsid w:val="00453AB7"/>
    <w:rsid w:val="00470538"/>
    <w:rsid w:val="00471273"/>
    <w:rsid w:val="00471DBB"/>
    <w:rsid w:val="00472DF2"/>
    <w:rsid w:val="00475D33"/>
    <w:rsid w:val="004763CA"/>
    <w:rsid w:val="00476C41"/>
    <w:rsid w:val="00477F8E"/>
    <w:rsid w:val="00480A5C"/>
    <w:rsid w:val="00481624"/>
    <w:rsid w:val="00481DB1"/>
    <w:rsid w:val="004904D6"/>
    <w:rsid w:val="0049245C"/>
    <w:rsid w:val="00492BC2"/>
    <w:rsid w:val="00494A32"/>
    <w:rsid w:val="00494AC4"/>
    <w:rsid w:val="004957CF"/>
    <w:rsid w:val="00495E60"/>
    <w:rsid w:val="00495ED9"/>
    <w:rsid w:val="004A67A6"/>
    <w:rsid w:val="004A7086"/>
    <w:rsid w:val="004A7946"/>
    <w:rsid w:val="004B12C6"/>
    <w:rsid w:val="004B4F2D"/>
    <w:rsid w:val="004B6FA6"/>
    <w:rsid w:val="004B75E0"/>
    <w:rsid w:val="004C3889"/>
    <w:rsid w:val="004C6F54"/>
    <w:rsid w:val="004D0FB0"/>
    <w:rsid w:val="004D1553"/>
    <w:rsid w:val="004D21E2"/>
    <w:rsid w:val="004D4D49"/>
    <w:rsid w:val="004D77C5"/>
    <w:rsid w:val="004F4BB3"/>
    <w:rsid w:val="00503ADE"/>
    <w:rsid w:val="00504D73"/>
    <w:rsid w:val="00504E58"/>
    <w:rsid w:val="005140B7"/>
    <w:rsid w:val="005151F3"/>
    <w:rsid w:val="005217C0"/>
    <w:rsid w:val="00522405"/>
    <w:rsid w:val="00522F55"/>
    <w:rsid w:val="005230F8"/>
    <w:rsid w:val="005245E6"/>
    <w:rsid w:val="00524EE2"/>
    <w:rsid w:val="00527BE7"/>
    <w:rsid w:val="00530F6A"/>
    <w:rsid w:val="005329B3"/>
    <w:rsid w:val="00532FEB"/>
    <w:rsid w:val="005432E5"/>
    <w:rsid w:val="00544829"/>
    <w:rsid w:val="0054713E"/>
    <w:rsid w:val="00551460"/>
    <w:rsid w:val="005667A3"/>
    <w:rsid w:val="005747A5"/>
    <w:rsid w:val="00577984"/>
    <w:rsid w:val="00583054"/>
    <w:rsid w:val="00583158"/>
    <w:rsid w:val="00583CFB"/>
    <w:rsid w:val="0058438D"/>
    <w:rsid w:val="00590F6C"/>
    <w:rsid w:val="005913E1"/>
    <w:rsid w:val="00592C70"/>
    <w:rsid w:val="005940BE"/>
    <w:rsid w:val="00596D38"/>
    <w:rsid w:val="005A08BE"/>
    <w:rsid w:val="005A1B2F"/>
    <w:rsid w:val="005A344F"/>
    <w:rsid w:val="005A43D6"/>
    <w:rsid w:val="005A6074"/>
    <w:rsid w:val="005B3601"/>
    <w:rsid w:val="005C06F8"/>
    <w:rsid w:val="005C6275"/>
    <w:rsid w:val="005D601D"/>
    <w:rsid w:val="005E1307"/>
    <w:rsid w:val="005E313C"/>
    <w:rsid w:val="005E3F57"/>
    <w:rsid w:val="005E6FB9"/>
    <w:rsid w:val="005E742B"/>
    <w:rsid w:val="005F0903"/>
    <w:rsid w:val="005F1B11"/>
    <w:rsid w:val="005F6155"/>
    <w:rsid w:val="005F675D"/>
    <w:rsid w:val="00603670"/>
    <w:rsid w:val="00610E8D"/>
    <w:rsid w:val="006119C8"/>
    <w:rsid w:val="00611D25"/>
    <w:rsid w:val="00612372"/>
    <w:rsid w:val="006125F5"/>
    <w:rsid w:val="00612862"/>
    <w:rsid w:val="00614E4F"/>
    <w:rsid w:val="00615DD8"/>
    <w:rsid w:val="00617719"/>
    <w:rsid w:val="006235A5"/>
    <w:rsid w:val="00626C97"/>
    <w:rsid w:val="0063185F"/>
    <w:rsid w:val="00632E9F"/>
    <w:rsid w:val="00634E46"/>
    <w:rsid w:val="0064294C"/>
    <w:rsid w:val="00643B08"/>
    <w:rsid w:val="006440BA"/>
    <w:rsid w:val="00644852"/>
    <w:rsid w:val="00647468"/>
    <w:rsid w:val="00654F2D"/>
    <w:rsid w:val="0066113C"/>
    <w:rsid w:val="00662A36"/>
    <w:rsid w:val="006644D5"/>
    <w:rsid w:val="00667F32"/>
    <w:rsid w:val="00682423"/>
    <w:rsid w:val="00683783"/>
    <w:rsid w:val="00685D3B"/>
    <w:rsid w:val="00686960"/>
    <w:rsid w:val="00691B3D"/>
    <w:rsid w:val="006A07AA"/>
    <w:rsid w:val="006A1753"/>
    <w:rsid w:val="006A2213"/>
    <w:rsid w:val="006A2ACC"/>
    <w:rsid w:val="006A2BB9"/>
    <w:rsid w:val="006A3058"/>
    <w:rsid w:val="006A5F4F"/>
    <w:rsid w:val="006A6199"/>
    <w:rsid w:val="006B2A31"/>
    <w:rsid w:val="006B3985"/>
    <w:rsid w:val="006B4292"/>
    <w:rsid w:val="006B5F47"/>
    <w:rsid w:val="006C0ACE"/>
    <w:rsid w:val="006C30F1"/>
    <w:rsid w:val="006C32BC"/>
    <w:rsid w:val="006C52FB"/>
    <w:rsid w:val="006C6817"/>
    <w:rsid w:val="006C69C6"/>
    <w:rsid w:val="006C7330"/>
    <w:rsid w:val="006D0628"/>
    <w:rsid w:val="006D10D0"/>
    <w:rsid w:val="006D333A"/>
    <w:rsid w:val="006D507D"/>
    <w:rsid w:val="006D5D23"/>
    <w:rsid w:val="006D6866"/>
    <w:rsid w:val="006D6DE5"/>
    <w:rsid w:val="006E1C4B"/>
    <w:rsid w:val="006E455F"/>
    <w:rsid w:val="006E6CB7"/>
    <w:rsid w:val="006F11B9"/>
    <w:rsid w:val="006F3D32"/>
    <w:rsid w:val="006F436F"/>
    <w:rsid w:val="006F7DA7"/>
    <w:rsid w:val="0070085C"/>
    <w:rsid w:val="007026EA"/>
    <w:rsid w:val="007076BF"/>
    <w:rsid w:val="00712712"/>
    <w:rsid w:val="00713526"/>
    <w:rsid w:val="0071464C"/>
    <w:rsid w:val="00716505"/>
    <w:rsid w:val="0072119A"/>
    <w:rsid w:val="00723F90"/>
    <w:rsid w:val="00725552"/>
    <w:rsid w:val="007309B9"/>
    <w:rsid w:val="00732A16"/>
    <w:rsid w:val="00732C71"/>
    <w:rsid w:val="0073414C"/>
    <w:rsid w:val="0074165F"/>
    <w:rsid w:val="00744AF6"/>
    <w:rsid w:val="00744B0C"/>
    <w:rsid w:val="0074570E"/>
    <w:rsid w:val="0074787C"/>
    <w:rsid w:val="0075085D"/>
    <w:rsid w:val="007529C3"/>
    <w:rsid w:val="00752D76"/>
    <w:rsid w:val="00755EB4"/>
    <w:rsid w:val="00765825"/>
    <w:rsid w:val="007663F1"/>
    <w:rsid w:val="00767B90"/>
    <w:rsid w:val="007737DC"/>
    <w:rsid w:val="00773EBB"/>
    <w:rsid w:val="00776E7C"/>
    <w:rsid w:val="00777496"/>
    <w:rsid w:val="007812A2"/>
    <w:rsid w:val="007837AE"/>
    <w:rsid w:val="007844CF"/>
    <w:rsid w:val="00791067"/>
    <w:rsid w:val="00792E9F"/>
    <w:rsid w:val="00793497"/>
    <w:rsid w:val="007934B4"/>
    <w:rsid w:val="007957E0"/>
    <w:rsid w:val="00797E53"/>
    <w:rsid w:val="007A0BF4"/>
    <w:rsid w:val="007A1D6D"/>
    <w:rsid w:val="007B065F"/>
    <w:rsid w:val="007C39B4"/>
    <w:rsid w:val="007C53DE"/>
    <w:rsid w:val="007C730E"/>
    <w:rsid w:val="007C7C38"/>
    <w:rsid w:val="007D0472"/>
    <w:rsid w:val="007D2353"/>
    <w:rsid w:val="007D5BAA"/>
    <w:rsid w:val="007E01AB"/>
    <w:rsid w:val="007E1774"/>
    <w:rsid w:val="007E4AE9"/>
    <w:rsid w:val="007E60CD"/>
    <w:rsid w:val="007E68F1"/>
    <w:rsid w:val="007E69CB"/>
    <w:rsid w:val="007F1D1F"/>
    <w:rsid w:val="007F7B02"/>
    <w:rsid w:val="00804D16"/>
    <w:rsid w:val="00807C7B"/>
    <w:rsid w:val="008148EF"/>
    <w:rsid w:val="00817380"/>
    <w:rsid w:val="00821A50"/>
    <w:rsid w:val="00821FD4"/>
    <w:rsid w:val="008236F2"/>
    <w:rsid w:val="00825707"/>
    <w:rsid w:val="00825955"/>
    <w:rsid w:val="008319DE"/>
    <w:rsid w:val="00831FDD"/>
    <w:rsid w:val="00833327"/>
    <w:rsid w:val="00835513"/>
    <w:rsid w:val="00836977"/>
    <w:rsid w:val="00840CE8"/>
    <w:rsid w:val="008414E0"/>
    <w:rsid w:val="0084382B"/>
    <w:rsid w:val="008440B4"/>
    <w:rsid w:val="00844886"/>
    <w:rsid w:val="00844935"/>
    <w:rsid w:val="0084495B"/>
    <w:rsid w:val="008455E5"/>
    <w:rsid w:val="00846601"/>
    <w:rsid w:val="00851EF9"/>
    <w:rsid w:val="00857109"/>
    <w:rsid w:val="008617C7"/>
    <w:rsid w:val="00862119"/>
    <w:rsid w:val="00862538"/>
    <w:rsid w:val="00862FEB"/>
    <w:rsid w:val="0086314E"/>
    <w:rsid w:val="00871CD2"/>
    <w:rsid w:val="0087482B"/>
    <w:rsid w:val="0087504A"/>
    <w:rsid w:val="00875B67"/>
    <w:rsid w:val="00877770"/>
    <w:rsid w:val="00885790"/>
    <w:rsid w:val="00886F3C"/>
    <w:rsid w:val="00887561"/>
    <w:rsid w:val="00893168"/>
    <w:rsid w:val="00893927"/>
    <w:rsid w:val="00894A7A"/>
    <w:rsid w:val="00895DA4"/>
    <w:rsid w:val="0089671B"/>
    <w:rsid w:val="008A0FBA"/>
    <w:rsid w:val="008A37C9"/>
    <w:rsid w:val="008A6853"/>
    <w:rsid w:val="008B007D"/>
    <w:rsid w:val="008B02A0"/>
    <w:rsid w:val="008B276F"/>
    <w:rsid w:val="008B4FB2"/>
    <w:rsid w:val="008B5A62"/>
    <w:rsid w:val="008B6F04"/>
    <w:rsid w:val="008B7257"/>
    <w:rsid w:val="008C4138"/>
    <w:rsid w:val="008C79FF"/>
    <w:rsid w:val="008D1840"/>
    <w:rsid w:val="008D3287"/>
    <w:rsid w:val="008D4928"/>
    <w:rsid w:val="008D57CF"/>
    <w:rsid w:val="008D7802"/>
    <w:rsid w:val="008E1EBB"/>
    <w:rsid w:val="008E6554"/>
    <w:rsid w:val="008F174C"/>
    <w:rsid w:val="008F3C32"/>
    <w:rsid w:val="008F50D4"/>
    <w:rsid w:val="008F621E"/>
    <w:rsid w:val="008F6AFD"/>
    <w:rsid w:val="008F7CFF"/>
    <w:rsid w:val="009040AF"/>
    <w:rsid w:val="009052D5"/>
    <w:rsid w:val="00906B93"/>
    <w:rsid w:val="009100DB"/>
    <w:rsid w:val="009108D9"/>
    <w:rsid w:val="00910DE4"/>
    <w:rsid w:val="0091383A"/>
    <w:rsid w:val="00921F92"/>
    <w:rsid w:val="00922ED2"/>
    <w:rsid w:val="009230E7"/>
    <w:rsid w:val="009267E2"/>
    <w:rsid w:val="00935DDA"/>
    <w:rsid w:val="00940D0D"/>
    <w:rsid w:val="00941999"/>
    <w:rsid w:val="0094373D"/>
    <w:rsid w:val="00944EA0"/>
    <w:rsid w:val="00954880"/>
    <w:rsid w:val="0095543C"/>
    <w:rsid w:val="00960220"/>
    <w:rsid w:val="00961894"/>
    <w:rsid w:val="00965546"/>
    <w:rsid w:val="00965C09"/>
    <w:rsid w:val="00966AF9"/>
    <w:rsid w:val="0097306F"/>
    <w:rsid w:val="00973D8B"/>
    <w:rsid w:val="00976FAD"/>
    <w:rsid w:val="00977F26"/>
    <w:rsid w:val="00980DB8"/>
    <w:rsid w:val="009828B4"/>
    <w:rsid w:val="009847EB"/>
    <w:rsid w:val="0098787F"/>
    <w:rsid w:val="0099251A"/>
    <w:rsid w:val="00992FA1"/>
    <w:rsid w:val="00993416"/>
    <w:rsid w:val="009953AD"/>
    <w:rsid w:val="00997BA8"/>
    <w:rsid w:val="009A1C67"/>
    <w:rsid w:val="009A1E09"/>
    <w:rsid w:val="009A25A6"/>
    <w:rsid w:val="009A28F7"/>
    <w:rsid w:val="009A52B9"/>
    <w:rsid w:val="009A58D9"/>
    <w:rsid w:val="009A6159"/>
    <w:rsid w:val="009B4E1C"/>
    <w:rsid w:val="009B73FF"/>
    <w:rsid w:val="009C1058"/>
    <w:rsid w:val="009C407D"/>
    <w:rsid w:val="009C5203"/>
    <w:rsid w:val="009C5956"/>
    <w:rsid w:val="009C5EAA"/>
    <w:rsid w:val="009C5FF8"/>
    <w:rsid w:val="009C72EA"/>
    <w:rsid w:val="009C79E5"/>
    <w:rsid w:val="009D3316"/>
    <w:rsid w:val="009D3385"/>
    <w:rsid w:val="009D3EEC"/>
    <w:rsid w:val="009E113D"/>
    <w:rsid w:val="009E3FAF"/>
    <w:rsid w:val="009E7605"/>
    <w:rsid w:val="009E7B97"/>
    <w:rsid w:val="009F10B8"/>
    <w:rsid w:val="009F207D"/>
    <w:rsid w:val="009F3477"/>
    <w:rsid w:val="009F34B4"/>
    <w:rsid w:val="009F4AB4"/>
    <w:rsid w:val="009F4EA7"/>
    <w:rsid w:val="009F718A"/>
    <w:rsid w:val="009F77B8"/>
    <w:rsid w:val="00A060CC"/>
    <w:rsid w:val="00A14ED1"/>
    <w:rsid w:val="00A2180F"/>
    <w:rsid w:val="00A2228A"/>
    <w:rsid w:val="00A26BF9"/>
    <w:rsid w:val="00A30290"/>
    <w:rsid w:val="00A30A6C"/>
    <w:rsid w:val="00A310AA"/>
    <w:rsid w:val="00A32B4F"/>
    <w:rsid w:val="00A42363"/>
    <w:rsid w:val="00A424CB"/>
    <w:rsid w:val="00A43B7C"/>
    <w:rsid w:val="00A46AF1"/>
    <w:rsid w:val="00A5077B"/>
    <w:rsid w:val="00A52AD9"/>
    <w:rsid w:val="00A542AD"/>
    <w:rsid w:val="00A60305"/>
    <w:rsid w:val="00A60F0A"/>
    <w:rsid w:val="00A624B6"/>
    <w:rsid w:val="00A75937"/>
    <w:rsid w:val="00A811E5"/>
    <w:rsid w:val="00A82800"/>
    <w:rsid w:val="00A837B5"/>
    <w:rsid w:val="00A86927"/>
    <w:rsid w:val="00A90DA7"/>
    <w:rsid w:val="00A91FD0"/>
    <w:rsid w:val="00A93887"/>
    <w:rsid w:val="00A95A6B"/>
    <w:rsid w:val="00AA2025"/>
    <w:rsid w:val="00AA56C3"/>
    <w:rsid w:val="00AA5F37"/>
    <w:rsid w:val="00AA6B13"/>
    <w:rsid w:val="00AB1C39"/>
    <w:rsid w:val="00AB336F"/>
    <w:rsid w:val="00AB439C"/>
    <w:rsid w:val="00ABB6F4"/>
    <w:rsid w:val="00AC3B09"/>
    <w:rsid w:val="00AC3E27"/>
    <w:rsid w:val="00AC6456"/>
    <w:rsid w:val="00AC6E28"/>
    <w:rsid w:val="00AC7F4B"/>
    <w:rsid w:val="00AD00A8"/>
    <w:rsid w:val="00AD0E2E"/>
    <w:rsid w:val="00AD53ED"/>
    <w:rsid w:val="00AD6D60"/>
    <w:rsid w:val="00AD7E3F"/>
    <w:rsid w:val="00AE0541"/>
    <w:rsid w:val="00AE0DB3"/>
    <w:rsid w:val="00AE2965"/>
    <w:rsid w:val="00AE47A5"/>
    <w:rsid w:val="00AF2A2B"/>
    <w:rsid w:val="00AF58FF"/>
    <w:rsid w:val="00B00093"/>
    <w:rsid w:val="00B01721"/>
    <w:rsid w:val="00B0221B"/>
    <w:rsid w:val="00B04826"/>
    <w:rsid w:val="00B05210"/>
    <w:rsid w:val="00B061F6"/>
    <w:rsid w:val="00B14427"/>
    <w:rsid w:val="00B15CED"/>
    <w:rsid w:val="00B22ED8"/>
    <w:rsid w:val="00B23962"/>
    <w:rsid w:val="00B30393"/>
    <w:rsid w:val="00B33CCA"/>
    <w:rsid w:val="00B34068"/>
    <w:rsid w:val="00B3420E"/>
    <w:rsid w:val="00B4217A"/>
    <w:rsid w:val="00B42FD7"/>
    <w:rsid w:val="00B438A5"/>
    <w:rsid w:val="00B44E67"/>
    <w:rsid w:val="00B5325D"/>
    <w:rsid w:val="00B5421B"/>
    <w:rsid w:val="00B574C7"/>
    <w:rsid w:val="00B574DE"/>
    <w:rsid w:val="00B6047A"/>
    <w:rsid w:val="00B615AE"/>
    <w:rsid w:val="00B623B0"/>
    <w:rsid w:val="00B628D3"/>
    <w:rsid w:val="00B6398B"/>
    <w:rsid w:val="00B63A61"/>
    <w:rsid w:val="00B64CBD"/>
    <w:rsid w:val="00B66EDE"/>
    <w:rsid w:val="00B673AF"/>
    <w:rsid w:val="00B74AF3"/>
    <w:rsid w:val="00B750BF"/>
    <w:rsid w:val="00B764EE"/>
    <w:rsid w:val="00B80461"/>
    <w:rsid w:val="00B81C45"/>
    <w:rsid w:val="00B84F8F"/>
    <w:rsid w:val="00B85592"/>
    <w:rsid w:val="00B856DF"/>
    <w:rsid w:val="00B86941"/>
    <w:rsid w:val="00B9211D"/>
    <w:rsid w:val="00B9290B"/>
    <w:rsid w:val="00B9474A"/>
    <w:rsid w:val="00B95F83"/>
    <w:rsid w:val="00BA0AE9"/>
    <w:rsid w:val="00BA56A5"/>
    <w:rsid w:val="00BA56CE"/>
    <w:rsid w:val="00BA7259"/>
    <w:rsid w:val="00BB4534"/>
    <w:rsid w:val="00BB6924"/>
    <w:rsid w:val="00BB7961"/>
    <w:rsid w:val="00BC0CC5"/>
    <w:rsid w:val="00BC17E6"/>
    <w:rsid w:val="00BD2A72"/>
    <w:rsid w:val="00BE0241"/>
    <w:rsid w:val="00BE2912"/>
    <w:rsid w:val="00BE5AB2"/>
    <w:rsid w:val="00BF23EE"/>
    <w:rsid w:val="00BF4D66"/>
    <w:rsid w:val="00BF662E"/>
    <w:rsid w:val="00BF7147"/>
    <w:rsid w:val="00BF7351"/>
    <w:rsid w:val="00C02206"/>
    <w:rsid w:val="00C04065"/>
    <w:rsid w:val="00C11D29"/>
    <w:rsid w:val="00C13CCC"/>
    <w:rsid w:val="00C14558"/>
    <w:rsid w:val="00C154D4"/>
    <w:rsid w:val="00C15DFA"/>
    <w:rsid w:val="00C17680"/>
    <w:rsid w:val="00C20A8A"/>
    <w:rsid w:val="00C217CE"/>
    <w:rsid w:val="00C2341C"/>
    <w:rsid w:val="00C26AF9"/>
    <w:rsid w:val="00C342B4"/>
    <w:rsid w:val="00C35CFA"/>
    <w:rsid w:val="00C368BD"/>
    <w:rsid w:val="00C50D1F"/>
    <w:rsid w:val="00C5169D"/>
    <w:rsid w:val="00C5287E"/>
    <w:rsid w:val="00C53595"/>
    <w:rsid w:val="00C54C78"/>
    <w:rsid w:val="00C554EC"/>
    <w:rsid w:val="00C555E4"/>
    <w:rsid w:val="00C57C37"/>
    <w:rsid w:val="00C6181C"/>
    <w:rsid w:val="00C61C3A"/>
    <w:rsid w:val="00C62E17"/>
    <w:rsid w:val="00C63C9A"/>
    <w:rsid w:val="00C664E1"/>
    <w:rsid w:val="00C709CF"/>
    <w:rsid w:val="00C72544"/>
    <w:rsid w:val="00C76ED8"/>
    <w:rsid w:val="00C77D32"/>
    <w:rsid w:val="00C77EA0"/>
    <w:rsid w:val="00C81E16"/>
    <w:rsid w:val="00C82136"/>
    <w:rsid w:val="00C84273"/>
    <w:rsid w:val="00C86C21"/>
    <w:rsid w:val="00C87E81"/>
    <w:rsid w:val="00C90149"/>
    <w:rsid w:val="00C90B68"/>
    <w:rsid w:val="00C946C0"/>
    <w:rsid w:val="00C9520D"/>
    <w:rsid w:val="00C96434"/>
    <w:rsid w:val="00C96C1A"/>
    <w:rsid w:val="00C970EB"/>
    <w:rsid w:val="00C97BEC"/>
    <w:rsid w:val="00CA0DA5"/>
    <w:rsid w:val="00CA14DD"/>
    <w:rsid w:val="00CA2F29"/>
    <w:rsid w:val="00CA7518"/>
    <w:rsid w:val="00CA7D6B"/>
    <w:rsid w:val="00CB2EFB"/>
    <w:rsid w:val="00CB5345"/>
    <w:rsid w:val="00CC0596"/>
    <w:rsid w:val="00CC1772"/>
    <w:rsid w:val="00CC206A"/>
    <w:rsid w:val="00CC2B94"/>
    <w:rsid w:val="00CC4C50"/>
    <w:rsid w:val="00CC4D3E"/>
    <w:rsid w:val="00CC5B5C"/>
    <w:rsid w:val="00CC661C"/>
    <w:rsid w:val="00CD1D9B"/>
    <w:rsid w:val="00CD211B"/>
    <w:rsid w:val="00CD23EF"/>
    <w:rsid w:val="00CD6418"/>
    <w:rsid w:val="00CD7B8E"/>
    <w:rsid w:val="00CE40BC"/>
    <w:rsid w:val="00CE471A"/>
    <w:rsid w:val="00CE5E76"/>
    <w:rsid w:val="00CE653F"/>
    <w:rsid w:val="00CF07D2"/>
    <w:rsid w:val="00CF0EC4"/>
    <w:rsid w:val="00CF3FC8"/>
    <w:rsid w:val="00CF53A7"/>
    <w:rsid w:val="00D018FC"/>
    <w:rsid w:val="00D01EF1"/>
    <w:rsid w:val="00D0796B"/>
    <w:rsid w:val="00D100C1"/>
    <w:rsid w:val="00D10A60"/>
    <w:rsid w:val="00D126CB"/>
    <w:rsid w:val="00D17B61"/>
    <w:rsid w:val="00D2447D"/>
    <w:rsid w:val="00D26341"/>
    <w:rsid w:val="00D269E1"/>
    <w:rsid w:val="00D27525"/>
    <w:rsid w:val="00D32D3A"/>
    <w:rsid w:val="00D358C8"/>
    <w:rsid w:val="00D37FF3"/>
    <w:rsid w:val="00D40F28"/>
    <w:rsid w:val="00D431D0"/>
    <w:rsid w:val="00D555D9"/>
    <w:rsid w:val="00D55E78"/>
    <w:rsid w:val="00D60239"/>
    <w:rsid w:val="00D63938"/>
    <w:rsid w:val="00D71994"/>
    <w:rsid w:val="00D73B1A"/>
    <w:rsid w:val="00D77E67"/>
    <w:rsid w:val="00D813D7"/>
    <w:rsid w:val="00D83CB5"/>
    <w:rsid w:val="00D844C0"/>
    <w:rsid w:val="00D846FB"/>
    <w:rsid w:val="00D85467"/>
    <w:rsid w:val="00D854EF"/>
    <w:rsid w:val="00D90304"/>
    <w:rsid w:val="00D92B6E"/>
    <w:rsid w:val="00D93ECE"/>
    <w:rsid w:val="00DA163E"/>
    <w:rsid w:val="00DA1B99"/>
    <w:rsid w:val="00DA2556"/>
    <w:rsid w:val="00DA6D87"/>
    <w:rsid w:val="00DA7A15"/>
    <w:rsid w:val="00DB015B"/>
    <w:rsid w:val="00DB5541"/>
    <w:rsid w:val="00DB75FC"/>
    <w:rsid w:val="00DC239D"/>
    <w:rsid w:val="00DC435E"/>
    <w:rsid w:val="00DD1AA8"/>
    <w:rsid w:val="00DD5556"/>
    <w:rsid w:val="00DD5566"/>
    <w:rsid w:val="00DE0340"/>
    <w:rsid w:val="00DE08FF"/>
    <w:rsid w:val="00DE1A35"/>
    <w:rsid w:val="00DE1C31"/>
    <w:rsid w:val="00DE5F6C"/>
    <w:rsid w:val="00DE630C"/>
    <w:rsid w:val="00DE67BA"/>
    <w:rsid w:val="00DE6894"/>
    <w:rsid w:val="00DF13A3"/>
    <w:rsid w:val="00DF179B"/>
    <w:rsid w:val="00DF3B1F"/>
    <w:rsid w:val="00DF5BEC"/>
    <w:rsid w:val="00E003FF"/>
    <w:rsid w:val="00E029A1"/>
    <w:rsid w:val="00E02EED"/>
    <w:rsid w:val="00E07FF5"/>
    <w:rsid w:val="00E1055B"/>
    <w:rsid w:val="00E10A99"/>
    <w:rsid w:val="00E12DF3"/>
    <w:rsid w:val="00E13D25"/>
    <w:rsid w:val="00E140B2"/>
    <w:rsid w:val="00E15494"/>
    <w:rsid w:val="00E1617A"/>
    <w:rsid w:val="00E22EE1"/>
    <w:rsid w:val="00E3190F"/>
    <w:rsid w:val="00E31AE6"/>
    <w:rsid w:val="00E3299D"/>
    <w:rsid w:val="00E33A22"/>
    <w:rsid w:val="00E346BA"/>
    <w:rsid w:val="00E35552"/>
    <w:rsid w:val="00E37F77"/>
    <w:rsid w:val="00E40C3D"/>
    <w:rsid w:val="00E422C7"/>
    <w:rsid w:val="00E42D5C"/>
    <w:rsid w:val="00E47A02"/>
    <w:rsid w:val="00E47C97"/>
    <w:rsid w:val="00E56105"/>
    <w:rsid w:val="00E63992"/>
    <w:rsid w:val="00E66D5C"/>
    <w:rsid w:val="00E70F48"/>
    <w:rsid w:val="00E734EC"/>
    <w:rsid w:val="00E73873"/>
    <w:rsid w:val="00E746DC"/>
    <w:rsid w:val="00E74E92"/>
    <w:rsid w:val="00E751BA"/>
    <w:rsid w:val="00E761C4"/>
    <w:rsid w:val="00E76A50"/>
    <w:rsid w:val="00E76B50"/>
    <w:rsid w:val="00E779A6"/>
    <w:rsid w:val="00E80525"/>
    <w:rsid w:val="00E81F16"/>
    <w:rsid w:val="00E840B6"/>
    <w:rsid w:val="00E864E9"/>
    <w:rsid w:val="00E86C68"/>
    <w:rsid w:val="00E86E68"/>
    <w:rsid w:val="00E90611"/>
    <w:rsid w:val="00E9555C"/>
    <w:rsid w:val="00E96488"/>
    <w:rsid w:val="00EA0378"/>
    <w:rsid w:val="00EA105D"/>
    <w:rsid w:val="00EA1E7C"/>
    <w:rsid w:val="00EB0210"/>
    <w:rsid w:val="00EB0761"/>
    <w:rsid w:val="00EB27EA"/>
    <w:rsid w:val="00EB6C23"/>
    <w:rsid w:val="00EC23E0"/>
    <w:rsid w:val="00ED0E97"/>
    <w:rsid w:val="00ED130F"/>
    <w:rsid w:val="00ED319E"/>
    <w:rsid w:val="00ED4E20"/>
    <w:rsid w:val="00ED614D"/>
    <w:rsid w:val="00EDF5CC"/>
    <w:rsid w:val="00EE38DC"/>
    <w:rsid w:val="00EF07C3"/>
    <w:rsid w:val="00EF4112"/>
    <w:rsid w:val="00F01874"/>
    <w:rsid w:val="00F04153"/>
    <w:rsid w:val="00F049B5"/>
    <w:rsid w:val="00F0714C"/>
    <w:rsid w:val="00F123F5"/>
    <w:rsid w:val="00F14994"/>
    <w:rsid w:val="00F20E23"/>
    <w:rsid w:val="00F21D41"/>
    <w:rsid w:val="00F24C83"/>
    <w:rsid w:val="00F27BD5"/>
    <w:rsid w:val="00F32C94"/>
    <w:rsid w:val="00F34595"/>
    <w:rsid w:val="00F37AE4"/>
    <w:rsid w:val="00F40405"/>
    <w:rsid w:val="00F411B6"/>
    <w:rsid w:val="00F42604"/>
    <w:rsid w:val="00F43184"/>
    <w:rsid w:val="00F436CA"/>
    <w:rsid w:val="00F54661"/>
    <w:rsid w:val="00F57FA4"/>
    <w:rsid w:val="00F6277F"/>
    <w:rsid w:val="00F6709C"/>
    <w:rsid w:val="00F75EAF"/>
    <w:rsid w:val="00F77DF3"/>
    <w:rsid w:val="00F77FF4"/>
    <w:rsid w:val="00F8444F"/>
    <w:rsid w:val="00F858A4"/>
    <w:rsid w:val="00F85DA2"/>
    <w:rsid w:val="00F86CDE"/>
    <w:rsid w:val="00F917FA"/>
    <w:rsid w:val="00F91B40"/>
    <w:rsid w:val="00F9495D"/>
    <w:rsid w:val="00F95690"/>
    <w:rsid w:val="00F96EE9"/>
    <w:rsid w:val="00F97B79"/>
    <w:rsid w:val="00FA1241"/>
    <w:rsid w:val="00FA1BF1"/>
    <w:rsid w:val="00FA45AB"/>
    <w:rsid w:val="00FB04BE"/>
    <w:rsid w:val="00FB0BDB"/>
    <w:rsid w:val="00FB108F"/>
    <w:rsid w:val="00FB17C0"/>
    <w:rsid w:val="00FB27F4"/>
    <w:rsid w:val="00FB2F4F"/>
    <w:rsid w:val="00FC2921"/>
    <w:rsid w:val="00FC2D23"/>
    <w:rsid w:val="00FC4777"/>
    <w:rsid w:val="00FC513E"/>
    <w:rsid w:val="00FD0B46"/>
    <w:rsid w:val="00FD41EC"/>
    <w:rsid w:val="00FD5609"/>
    <w:rsid w:val="00FD69F7"/>
    <w:rsid w:val="00FE4930"/>
    <w:rsid w:val="00FE5849"/>
    <w:rsid w:val="00FE6017"/>
    <w:rsid w:val="00FE702A"/>
    <w:rsid w:val="00FE7EB9"/>
    <w:rsid w:val="00FF0122"/>
    <w:rsid w:val="00FF156A"/>
    <w:rsid w:val="00FF333B"/>
    <w:rsid w:val="00FF4FD6"/>
    <w:rsid w:val="01CCD751"/>
    <w:rsid w:val="01E60FE7"/>
    <w:rsid w:val="029520F4"/>
    <w:rsid w:val="04F8B7D6"/>
    <w:rsid w:val="052E19E1"/>
    <w:rsid w:val="07168FC0"/>
    <w:rsid w:val="07927640"/>
    <w:rsid w:val="08FF29B8"/>
    <w:rsid w:val="0AEE914D"/>
    <w:rsid w:val="0B79D200"/>
    <w:rsid w:val="0C0B9A1A"/>
    <w:rsid w:val="0C1820B8"/>
    <w:rsid w:val="0CD94E31"/>
    <w:rsid w:val="0D47E37C"/>
    <w:rsid w:val="0D62E961"/>
    <w:rsid w:val="0E6F8D36"/>
    <w:rsid w:val="0FD9B98B"/>
    <w:rsid w:val="0FE5B1D0"/>
    <w:rsid w:val="0FECCF66"/>
    <w:rsid w:val="1023A0F6"/>
    <w:rsid w:val="107F22BA"/>
    <w:rsid w:val="108B4085"/>
    <w:rsid w:val="10C1DC46"/>
    <w:rsid w:val="10E0B646"/>
    <w:rsid w:val="120DCADE"/>
    <w:rsid w:val="124B2718"/>
    <w:rsid w:val="1251B50E"/>
    <w:rsid w:val="1269AE32"/>
    <w:rsid w:val="135A91E5"/>
    <w:rsid w:val="15C0C092"/>
    <w:rsid w:val="163225A9"/>
    <w:rsid w:val="16A2C4F1"/>
    <w:rsid w:val="18626633"/>
    <w:rsid w:val="19CA8E12"/>
    <w:rsid w:val="1A865EB6"/>
    <w:rsid w:val="1A9D77DF"/>
    <w:rsid w:val="1BF3EBE7"/>
    <w:rsid w:val="1D112D94"/>
    <w:rsid w:val="1D511DA6"/>
    <w:rsid w:val="1E538167"/>
    <w:rsid w:val="1F5E09A7"/>
    <w:rsid w:val="209D1DDD"/>
    <w:rsid w:val="22F646C6"/>
    <w:rsid w:val="23A407AB"/>
    <w:rsid w:val="24D0B046"/>
    <w:rsid w:val="25CB5C63"/>
    <w:rsid w:val="25D9CFAB"/>
    <w:rsid w:val="2674A299"/>
    <w:rsid w:val="26974000"/>
    <w:rsid w:val="27FAFFC8"/>
    <w:rsid w:val="2818B1E2"/>
    <w:rsid w:val="285AE497"/>
    <w:rsid w:val="285ED55D"/>
    <w:rsid w:val="28ADE0C3"/>
    <w:rsid w:val="28DE742A"/>
    <w:rsid w:val="29AE4381"/>
    <w:rsid w:val="29EDC9C6"/>
    <w:rsid w:val="2A73C07F"/>
    <w:rsid w:val="2A9705A0"/>
    <w:rsid w:val="2ABE931F"/>
    <w:rsid w:val="2C61EDFF"/>
    <w:rsid w:val="2D0D91D8"/>
    <w:rsid w:val="2E278298"/>
    <w:rsid w:val="2F9DCC0C"/>
    <w:rsid w:val="2FDACA91"/>
    <w:rsid w:val="30A84ECF"/>
    <w:rsid w:val="31525BA0"/>
    <w:rsid w:val="3196465F"/>
    <w:rsid w:val="31E94613"/>
    <w:rsid w:val="32142FB9"/>
    <w:rsid w:val="3218E7D9"/>
    <w:rsid w:val="335B7466"/>
    <w:rsid w:val="337F0746"/>
    <w:rsid w:val="343DA36A"/>
    <w:rsid w:val="34440113"/>
    <w:rsid w:val="346D0195"/>
    <w:rsid w:val="377927DA"/>
    <w:rsid w:val="378DB205"/>
    <w:rsid w:val="38455B08"/>
    <w:rsid w:val="387825CA"/>
    <w:rsid w:val="3A0742A5"/>
    <w:rsid w:val="3B42DE6D"/>
    <w:rsid w:val="3C1411C9"/>
    <w:rsid w:val="3D13C5A7"/>
    <w:rsid w:val="3D92FBCF"/>
    <w:rsid w:val="3E48FF4E"/>
    <w:rsid w:val="3F23E25E"/>
    <w:rsid w:val="3F45B6DA"/>
    <w:rsid w:val="3F9812B7"/>
    <w:rsid w:val="3FD67938"/>
    <w:rsid w:val="409E8E37"/>
    <w:rsid w:val="436E2BBE"/>
    <w:rsid w:val="43D83785"/>
    <w:rsid w:val="440FF09C"/>
    <w:rsid w:val="4435EFF9"/>
    <w:rsid w:val="44D080A5"/>
    <w:rsid w:val="455AF92E"/>
    <w:rsid w:val="46500188"/>
    <w:rsid w:val="465C3060"/>
    <w:rsid w:val="465FE36B"/>
    <w:rsid w:val="46D5A32B"/>
    <w:rsid w:val="47E448AF"/>
    <w:rsid w:val="485C6547"/>
    <w:rsid w:val="48AA6304"/>
    <w:rsid w:val="494911F8"/>
    <w:rsid w:val="495FF2AC"/>
    <w:rsid w:val="49AB6EF1"/>
    <w:rsid w:val="4AC3A8F6"/>
    <w:rsid w:val="4BF998D1"/>
    <w:rsid w:val="4C801BC3"/>
    <w:rsid w:val="4D5466B1"/>
    <w:rsid w:val="4DCD109A"/>
    <w:rsid w:val="4DD7C35E"/>
    <w:rsid w:val="4E6CCBA5"/>
    <w:rsid w:val="4ECFB21D"/>
    <w:rsid w:val="4EE8E49D"/>
    <w:rsid w:val="4F39C5AC"/>
    <w:rsid w:val="50D9EA73"/>
    <w:rsid w:val="518182BE"/>
    <w:rsid w:val="51DB1F3B"/>
    <w:rsid w:val="525AA7C8"/>
    <w:rsid w:val="533A279C"/>
    <w:rsid w:val="5348A43A"/>
    <w:rsid w:val="53B2BC28"/>
    <w:rsid w:val="56BFAFA9"/>
    <w:rsid w:val="56DBA38A"/>
    <w:rsid w:val="578FB268"/>
    <w:rsid w:val="57C963B3"/>
    <w:rsid w:val="589F6312"/>
    <w:rsid w:val="5915F8B6"/>
    <w:rsid w:val="595C594A"/>
    <w:rsid w:val="5998D94C"/>
    <w:rsid w:val="5B6CFFCD"/>
    <w:rsid w:val="5B788F22"/>
    <w:rsid w:val="5BAD8243"/>
    <w:rsid w:val="5BF2BE8B"/>
    <w:rsid w:val="5C2E6E19"/>
    <w:rsid w:val="5C3854C2"/>
    <w:rsid w:val="5C4CF1C5"/>
    <w:rsid w:val="5D228F27"/>
    <w:rsid w:val="5DDD55B3"/>
    <w:rsid w:val="5E8FD62D"/>
    <w:rsid w:val="5F5EAB3E"/>
    <w:rsid w:val="61288772"/>
    <w:rsid w:val="6177C2FB"/>
    <w:rsid w:val="62A9FB40"/>
    <w:rsid w:val="6376E688"/>
    <w:rsid w:val="6568751E"/>
    <w:rsid w:val="65A3E106"/>
    <w:rsid w:val="66334C6B"/>
    <w:rsid w:val="6655CFD9"/>
    <w:rsid w:val="66832FF4"/>
    <w:rsid w:val="66F76698"/>
    <w:rsid w:val="6745CE37"/>
    <w:rsid w:val="68F2D561"/>
    <w:rsid w:val="6986700C"/>
    <w:rsid w:val="6A75B818"/>
    <w:rsid w:val="6AF244F7"/>
    <w:rsid w:val="6B079D4B"/>
    <w:rsid w:val="6B9FBDC8"/>
    <w:rsid w:val="6BBE8A84"/>
    <w:rsid w:val="6CCD1795"/>
    <w:rsid w:val="6F7A1C9A"/>
    <w:rsid w:val="70C42F5C"/>
    <w:rsid w:val="719E9537"/>
    <w:rsid w:val="72DB684D"/>
    <w:rsid w:val="72E9B6D9"/>
    <w:rsid w:val="73599B5B"/>
    <w:rsid w:val="73D4E9E6"/>
    <w:rsid w:val="744843FA"/>
    <w:rsid w:val="746812E5"/>
    <w:rsid w:val="74E3596F"/>
    <w:rsid w:val="75609389"/>
    <w:rsid w:val="75847ECC"/>
    <w:rsid w:val="764689AB"/>
    <w:rsid w:val="768DB0B3"/>
    <w:rsid w:val="775842CC"/>
    <w:rsid w:val="779FCEA2"/>
    <w:rsid w:val="795EB872"/>
    <w:rsid w:val="7998571C"/>
    <w:rsid w:val="7A35F516"/>
    <w:rsid w:val="7A40EB81"/>
    <w:rsid w:val="7AB5C246"/>
    <w:rsid w:val="7AF743D1"/>
    <w:rsid w:val="7B71E461"/>
    <w:rsid w:val="7B7B8ED6"/>
    <w:rsid w:val="7CAD35EB"/>
    <w:rsid w:val="7D7B42A5"/>
    <w:rsid w:val="7E6A1A18"/>
    <w:rsid w:val="7E94E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B141"/>
  <w15:chartTrackingRefBased/>
  <w15:docId w15:val="{B66FAC92-3701-40DD-9C0B-3ADCBA77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0F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D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0F2"/>
  </w:style>
  <w:style w:type="paragraph" w:styleId="Header">
    <w:name w:val="header"/>
    <w:basedOn w:val="Normal"/>
    <w:link w:val="HeaderChar"/>
    <w:uiPriority w:val="99"/>
    <w:semiHidden/>
    <w:unhideWhenUsed/>
    <w:rsid w:val="00C9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0EB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22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k0212/marriage-trends-in-india-love-vs-arrang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k0212/marriage-trends-in-india-love-vs-arranged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cviaxmiwnptr/nfl-team-stats-20022019-esp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Links>
    <vt:vector size="18" baseType="variant">
      <vt:variant>
        <vt:i4>1769483</vt:i4>
      </vt:variant>
      <vt:variant>
        <vt:i4>6</vt:i4>
      </vt:variant>
      <vt:variant>
        <vt:i4>0</vt:i4>
      </vt:variant>
      <vt:variant>
        <vt:i4>5</vt:i4>
      </vt:variant>
      <vt:variant>
        <vt:lpwstr>https://www.kaggle.com/datasets/cviaxmiwnptr/nfl-team-stats-20022019-espn</vt:lpwstr>
      </vt:variant>
      <vt:variant>
        <vt:lpwstr/>
      </vt:variant>
      <vt:variant>
        <vt:i4>655366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https://www.kaggle.com/datasets/ak0212/marriage-trends-in-india-love-vs-arranged</vt:lpwstr>
      </vt:variant>
      <vt:variant>
        <vt:lpwstr/>
      </vt:variant>
      <vt:variant>
        <vt:i4>655366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https://www.kaggle.com/datasets/ak0212/marriage-trends-in-india-love-vs-arranged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Jared</dc:creator>
  <cp:keywords/>
  <dc:description/>
  <cp:lastModifiedBy>Oveson, Andrew</cp:lastModifiedBy>
  <cp:revision>2</cp:revision>
  <dcterms:created xsi:type="dcterms:W3CDTF">2025-03-25T15:42:00Z</dcterms:created>
  <dcterms:modified xsi:type="dcterms:W3CDTF">2025-03-25T15:42:00Z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d5c6b0-42db-4849-a2de-ee346fcea11b_Enabled">
    <vt:lpwstr>true</vt:lpwstr>
  </property>
  <property fmtid="{D5CDD505-2E9C-101B-9397-08002B2CF9AE}" pid="3" name="MSIP_Label_d5d5c6b0-42db-4849-a2de-ee346fcea11b_SetDate">
    <vt:lpwstr>2025-03-24T17:16:28Z</vt:lpwstr>
  </property>
  <property fmtid="{D5CDD505-2E9C-101B-9397-08002B2CF9AE}" pid="4" name="MSIP_Label_d5d5c6b0-42db-4849-a2de-ee346fcea11b_Method">
    <vt:lpwstr>Privileged</vt:lpwstr>
  </property>
  <property fmtid="{D5CDD505-2E9C-101B-9397-08002B2CF9AE}" pid="5" name="MSIP_Label_d5d5c6b0-42db-4849-a2de-ee346fcea11b_Name">
    <vt:lpwstr>Non-Business</vt:lpwstr>
  </property>
  <property fmtid="{D5CDD505-2E9C-101B-9397-08002B2CF9AE}" pid="6" name="MSIP_Label_d5d5c6b0-42db-4849-a2de-ee346fcea11b_SiteId">
    <vt:lpwstr>b5b8b483-5597-4ae7-8e27-fcc464a3b584</vt:lpwstr>
  </property>
  <property fmtid="{D5CDD505-2E9C-101B-9397-08002B2CF9AE}" pid="7" name="MSIP_Label_d5d5c6b0-42db-4849-a2de-ee346fcea11b_ActionId">
    <vt:lpwstr>2410dce8-3e16-4e4b-9f43-9020455b8cdf</vt:lpwstr>
  </property>
  <property fmtid="{D5CDD505-2E9C-101B-9397-08002B2CF9AE}" pid="8" name="MSIP_Label_d5d5c6b0-42db-4849-a2de-ee346fcea11b_ContentBits">
    <vt:lpwstr>0</vt:lpwstr>
  </property>
  <property fmtid="{D5CDD505-2E9C-101B-9397-08002B2CF9AE}" pid="9" name="MSIP_Label_d5d5c6b0-42db-4849-a2de-ee346fcea11b_Tag">
    <vt:lpwstr>10, 0, 1, 1</vt:lpwstr>
  </property>
</Properties>
</file>