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8CDC" w14:textId="79A7E7A0" w:rsidR="00F0380E" w:rsidRDefault="00F0380E" w:rsidP="00F0380E">
      <w:pPr>
        <w:pStyle w:val="1"/>
        <w:rPr>
          <w:rFonts w:hint="eastAsia"/>
          <w:lang w:val="fr-FR"/>
        </w:rPr>
      </w:pPr>
      <w:proofErr w:type="gramStart"/>
      <w:r>
        <w:rPr>
          <w:rFonts w:hint="eastAsia"/>
          <w:lang w:val="fr-FR"/>
        </w:rPr>
        <w:t>I</w:t>
      </w:r>
      <w:r>
        <w:rPr>
          <w:lang w:val="fr-FR"/>
        </w:rPr>
        <w:t>mportant info</w:t>
      </w:r>
      <w:proofErr w:type="gramEnd"/>
      <w:r>
        <w:rPr>
          <w:lang w:val="fr-FR"/>
        </w:rPr>
        <w:t> :</w:t>
      </w:r>
    </w:p>
    <w:p w14:paraId="455D9183" w14:textId="69641E24" w:rsidR="009A10FE" w:rsidRDefault="00F0380E" w:rsidP="00F0380E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O</w:t>
      </w:r>
      <w:r>
        <w:rPr>
          <w:lang w:val="fr-FR"/>
        </w:rPr>
        <w:t>ld conclu :</w:t>
      </w:r>
    </w:p>
    <w:p w14:paraId="7F002F56" w14:textId="34F2B1E4" w:rsidR="00F0380E" w:rsidRDefault="00F0380E" w:rsidP="00F0380E">
      <w:pPr>
        <w:rPr>
          <w:rFonts w:hint="eastAsia"/>
          <w:lang w:val="fr-FR"/>
        </w:rPr>
      </w:pPr>
      <w:r>
        <w:rPr>
          <w:rFonts w:hint="eastAsia"/>
          <w:lang w:val="fr-FR"/>
        </w:rPr>
        <w:t>P</w:t>
      </w:r>
      <w:r>
        <w:rPr>
          <w:lang w:val="fr-FR"/>
        </w:rPr>
        <w:t>aris 2312,</w:t>
      </w:r>
    </w:p>
    <w:p w14:paraId="41E217C1" w14:textId="35E90C30" w:rsidR="00F0380E" w:rsidRDefault="00F0380E" w:rsidP="00F0380E">
      <w:pPr>
        <w:rPr>
          <w:rFonts w:hint="eastAsia"/>
          <w:lang w:val="fr-FR"/>
        </w:rPr>
      </w:pPr>
      <w:r w:rsidRPr="00F0380E">
        <w:rPr>
          <w:lang w:val="fr-FR"/>
        </w:rPr>
        <w:t>Cette ´</w:t>
      </w:r>
      <w:proofErr w:type="spellStart"/>
      <w:r w:rsidRPr="00F0380E">
        <w:rPr>
          <w:lang w:val="fr-FR"/>
        </w:rPr>
        <w:t>etude</w:t>
      </w:r>
      <w:proofErr w:type="spellEnd"/>
      <w:r w:rsidRPr="00F0380E">
        <w:rPr>
          <w:lang w:val="fr-FR"/>
        </w:rPr>
        <w:t xml:space="preserve"> examine comment les </w:t>
      </w:r>
      <w:proofErr w:type="spellStart"/>
      <w:r w:rsidRPr="00F0380E">
        <w:rPr>
          <w:lang w:val="fr-FR"/>
        </w:rPr>
        <w:t>hˆotes</w:t>
      </w:r>
      <w:proofErr w:type="spellEnd"/>
      <w:r w:rsidRPr="00F0380E">
        <w:rPr>
          <w:lang w:val="fr-FR"/>
        </w:rPr>
        <w:t xml:space="preserve"> Airbnb utilisent des tactiques de gestion de l’impression dans leurs auto-descriptions et comment ces tactiques influencent la performance de </w:t>
      </w:r>
      <w:proofErr w:type="spellStart"/>
      <w:r w:rsidRPr="00F0380E">
        <w:rPr>
          <w:lang w:val="fr-FR"/>
        </w:rPr>
        <w:t>r´eservation</w:t>
      </w:r>
      <w:proofErr w:type="spellEnd"/>
      <w:r w:rsidRPr="00F0380E">
        <w:rPr>
          <w:lang w:val="fr-FR"/>
        </w:rPr>
        <w:t xml:space="preserve">. En s’appuyant sur la </w:t>
      </w:r>
      <w:proofErr w:type="spellStart"/>
      <w:r w:rsidRPr="00F0380E">
        <w:rPr>
          <w:lang w:val="fr-FR"/>
        </w:rPr>
        <w:t>th´eorie</w:t>
      </w:r>
      <w:proofErr w:type="spellEnd"/>
      <w:r w:rsidRPr="00F0380E">
        <w:rPr>
          <w:lang w:val="fr-FR"/>
        </w:rPr>
        <w:t xml:space="preserve"> de Goffman, nous </w:t>
      </w:r>
      <w:proofErr w:type="spellStart"/>
      <w:r w:rsidRPr="00F0380E">
        <w:rPr>
          <w:lang w:val="fr-FR"/>
        </w:rPr>
        <w:t>ap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pliquons</w:t>
      </w:r>
      <w:proofErr w:type="spellEnd"/>
      <w:r w:rsidRPr="00F0380E">
        <w:rPr>
          <w:lang w:val="fr-FR"/>
        </w:rPr>
        <w:t xml:space="preserve"> un </w:t>
      </w:r>
      <w:proofErr w:type="spellStart"/>
      <w:r w:rsidRPr="00F0380E">
        <w:rPr>
          <w:lang w:val="fr-FR"/>
        </w:rPr>
        <w:t>mod`ele</w:t>
      </w:r>
      <w:proofErr w:type="spellEnd"/>
      <w:r w:rsidRPr="00F0380E">
        <w:rPr>
          <w:lang w:val="fr-FR"/>
        </w:rPr>
        <w:t xml:space="preserve"> de classification </w:t>
      </w:r>
      <w:proofErr w:type="spellStart"/>
      <w:r w:rsidRPr="00F0380E">
        <w:rPr>
          <w:lang w:val="fr-FR"/>
        </w:rPr>
        <w:t>zero</w:t>
      </w:r>
      <w:proofErr w:type="spellEnd"/>
      <w:r w:rsidRPr="00F0380E">
        <w:rPr>
          <w:lang w:val="fr-FR"/>
        </w:rPr>
        <w:t>-shot pour identifier cinq tactiques — l’ouverture, l’</w:t>
      </w:r>
      <w:proofErr w:type="spellStart"/>
      <w:r w:rsidRPr="00F0380E">
        <w:rPr>
          <w:lang w:val="fr-FR"/>
        </w:rPr>
        <w:t>authenticit´e</w:t>
      </w:r>
      <w:proofErr w:type="spellEnd"/>
      <w:r w:rsidRPr="00F0380E">
        <w:rPr>
          <w:lang w:val="fr-FR"/>
        </w:rPr>
        <w:t xml:space="preserve">, la </w:t>
      </w:r>
      <w:proofErr w:type="spellStart"/>
      <w:r w:rsidRPr="00F0380E">
        <w:rPr>
          <w:lang w:val="fr-FR"/>
        </w:rPr>
        <w:t>sociabilit´e</w:t>
      </w:r>
      <w:proofErr w:type="spellEnd"/>
      <w:r w:rsidRPr="00F0380E">
        <w:rPr>
          <w:lang w:val="fr-FR"/>
        </w:rPr>
        <w:t>, l’auto-promotion et l’</w:t>
      </w:r>
      <w:proofErr w:type="spellStart"/>
      <w:r w:rsidRPr="00F0380E">
        <w:rPr>
          <w:lang w:val="fr-FR"/>
        </w:rPr>
        <w:t>exemplarit´e</w:t>
      </w:r>
      <w:proofErr w:type="spellEnd"/>
      <w:r w:rsidRPr="00F0380E">
        <w:rPr>
          <w:lang w:val="fr-FR"/>
        </w:rPr>
        <w:t xml:space="preserve"> — dans les profils des </w:t>
      </w:r>
      <w:proofErr w:type="spellStart"/>
      <w:r w:rsidRPr="00F0380E">
        <w:rPr>
          <w:lang w:val="fr-FR"/>
        </w:rPr>
        <w:t>hˆotes</w:t>
      </w:r>
      <w:proofErr w:type="spellEnd"/>
      <w:r w:rsidRPr="00F0380E">
        <w:rPr>
          <w:lang w:val="fr-FR"/>
        </w:rPr>
        <w:t xml:space="preserve">. Leur </w:t>
      </w:r>
      <w:proofErr w:type="spellStart"/>
      <w:r w:rsidRPr="00F0380E">
        <w:rPr>
          <w:lang w:val="fr-FR"/>
        </w:rPr>
        <w:t>r´epartition</w:t>
      </w:r>
      <w:proofErr w:type="spellEnd"/>
      <w:r w:rsidRPr="00F0380E">
        <w:rPr>
          <w:lang w:val="fr-FR"/>
        </w:rPr>
        <w:t xml:space="preserve"> et leurs effets sont </w:t>
      </w:r>
      <w:proofErr w:type="spellStart"/>
      <w:r w:rsidRPr="00F0380E">
        <w:rPr>
          <w:lang w:val="fr-FR"/>
        </w:rPr>
        <w:t>analys´es</w:t>
      </w:r>
      <w:proofErr w:type="spellEnd"/>
      <w:r w:rsidRPr="00F0380E">
        <w:rPr>
          <w:lang w:val="fr-FR"/>
        </w:rPr>
        <w:t xml:space="preserve"> `</w:t>
      </w:r>
      <w:proofErr w:type="spellStart"/>
      <w:r w:rsidRPr="00F0380E">
        <w:rPr>
          <w:lang w:val="fr-FR"/>
        </w:rPr>
        <w:t>a</w:t>
      </w:r>
      <w:proofErr w:type="spellEnd"/>
      <w:r w:rsidRPr="00F0380E">
        <w:rPr>
          <w:lang w:val="fr-FR"/>
        </w:rPr>
        <w:t xml:space="preserve"> l’aide d’une </w:t>
      </w:r>
      <w:proofErr w:type="spellStart"/>
      <w:r w:rsidRPr="00F0380E">
        <w:rPr>
          <w:lang w:val="fr-FR"/>
        </w:rPr>
        <w:t>r´egression</w:t>
      </w:r>
      <w:proofErr w:type="spellEnd"/>
      <w:r w:rsidRPr="00F0380E">
        <w:rPr>
          <w:lang w:val="fr-FR"/>
        </w:rPr>
        <w:t xml:space="preserve"> OLS, en incluant le statut de </w:t>
      </w:r>
      <w:proofErr w:type="spellStart"/>
      <w:r w:rsidRPr="00F0380E">
        <w:rPr>
          <w:lang w:val="fr-FR"/>
        </w:rPr>
        <w:t>Superhost</w:t>
      </w:r>
      <w:proofErr w:type="spellEnd"/>
      <w:r w:rsidRPr="00F0380E">
        <w:rPr>
          <w:lang w:val="fr-FR"/>
        </w:rPr>
        <w:t xml:space="preserve"> comme terme d’interaction. Les </w:t>
      </w:r>
      <w:proofErr w:type="spellStart"/>
      <w:r w:rsidRPr="00F0380E">
        <w:rPr>
          <w:lang w:val="fr-FR"/>
        </w:rPr>
        <w:t>r´esultats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r´ev`elent</w:t>
      </w:r>
      <w:proofErr w:type="spellEnd"/>
      <w:r w:rsidRPr="00F0380E">
        <w:rPr>
          <w:lang w:val="fr-FR"/>
        </w:rPr>
        <w:t xml:space="preserve"> que les tactiques </w:t>
      </w:r>
      <w:proofErr w:type="spellStart"/>
      <w:r w:rsidRPr="00F0380E">
        <w:rPr>
          <w:lang w:val="fr-FR"/>
        </w:rPr>
        <w:t>orient´ees</w:t>
      </w:r>
      <w:proofErr w:type="spellEnd"/>
      <w:r w:rsidRPr="00F0380E">
        <w:rPr>
          <w:lang w:val="fr-FR"/>
        </w:rPr>
        <w:t xml:space="preserve"> vers la valorisation de soi (auto promotion, </w:t>
      </w:r>
      <w:proofErr w:type="spellStart"/>
      <w:r w:rsidRPr="00F0380E">
        <w:rPr>
          <w:lang w:val="fr-FR"/>
        </w:rPr>
        <w:t>exemplarit´e</w:t>
      </w:r>
      <w:proofErr w:type="spellEnd"/>
      <w:r w:rsidRPr="00F0380E">
        <w:rPr>
          <w:lang w:val="fr-FR"/>
        </w:rPr>
        <w:t xml:space="preserve">) sont les plus </w:t>
      </w:r>
      <w:proofErr w:type="spellStart"/>
      <w:r w:rsidRPr="00F0380E">
        <w:rPr>
          <w:lang w:val="fr-FR"/>
        </w:rPr>
        <w:t>fr´equentes</w:t>
      </w:r>
      <w:proofErr w:type="spellEnd"/>
      <w:r w:rsidRPr="00F0380E">
        <w:rPr>
          <w:lang w:val="fr-FR"/>
        </w:rPr>
        <w:t xml:space="preserve">, tandis que les </w:t>
      </w:r>
      <w:proofErr w:type="spellStart"/>
      <w:r w:rsidRPr="00F0380E">
        <w:rPr>
          <w:lang w:val="fr-FR"/>
        </w:rPr>
        <w:t>Superhosts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pri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vil´egient</w:t>
      </w:r>
      <w:proofErr w:type="spellEnd"/>
      <w:r w:rsidRPr="00F0380E">
        <w:rPr>
          <w:lang w:val="fr-FR"/>
        </w:rPr>
        <w:t xml:space="preserve"> davantage les tactiques </w:t>
      </w:r>
      <w:proofErr w:type="spellStart"/>
      <w:r w:rsidRPr="00F0380E">
        <w:rPr>
          <w:lang w:val="fr-FR"/>
        </w:rPr>
        <w:t>li´ees</w:t>
      </w:r>
      <w:proofErr w:type="spellEnd"/>
      <w:r w:rsidRPr="00F0380E">
        <w:rPr>
          <w:lang w:val="fr-FR"/>
        </w:rPr>
        <w:t xml:space="preserve"> `a la relation (ouverture, </w:t>
      </w:r>
      <w:proofErr w:type="spellStart"/>
      <w:r w:rsidRPr="00F0380E">
        <w:rPr>
          <w:lang w:val="fr-FR"/>
        </w:rPr>
        <w:t>authenticit´e</w:t>
      </w:r>
      <w:proofErr w:type="spellEnd"/>
      <w:r w:rsidRPr="00F0380E">
        <w:rPr>
          <w:lang w:val="fr-FR"/>
        </w:rPr>
        <w:t xml:space="preserve">, </w:t>
      </w:r>
      <w:proofErr w:type="spellStart"/>
      <w:r w:rsidRPr="00F0380E">
        <w:rPr>
          <w:lang w:val="fr-FR"/>
        </w:rPr>
        <w:t>sociabi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lit´e</w:t>
      </w:r>
      <w:proofErr w:type="spellEnd"/>
      <w:r w:rsidRPr="00F0380E">
        <w:rPr>
          <w:lang w:val="fr-FR"/>
        </w:rPr>
        <w:t xml:space="preserve">). La </w:t>
      </w:r>
      <w:proofErr w:type="spellStart"/>
      <w:r w:rsidRPr="00F0380E">
        <w:rPr>
          <w:lang w:val="fr-FR"/>
        </w:rPr>
        <w:t>sociabilit´e</w:t>
      </w:r>
      <w:proofErr w:type="spellEnd"/>
      <w:r w:rsidRPr="00F0380E">
        <w:rPr>
          <w:lang w:val="fr-FR"/>
        </w:rPr>
        <w:t xml:space="preserve"> et l’</w:t>
      </w:r>
      <w:proofErr w:type="spellStart"/>
      <w:r w:rsidRPr="00F0380E">
        <w:rPr>
          <w:lang w:val="fr-FR"/>
        </w:rPr>
        <w:t>authenticit´e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am´eliorent</w:t>
      </w:r>
      <w:proofErr w:type="spellEnd"/>
      <w:r w:rsidRPr="00F0380E">
        <w:rPr>
          <w:lang w:val="fr-FR"/>
        </w:rPr>
        <w:t xml:space="preserve"> significativement la performance de </w:t>
      </w:r>
      <w:proofErr w:type="spellStart"/>
      <w:r w:rsidRPr="00F0380E">
        <w:rPr>
          <w:lang w:val="fr-FR"/>
        </w:rPr>
        <w:t>r´eservation</w:t>
      </w:r>
      <w:proofErr w:type="spellEnd"/>
      <w:r w:rsidRPr="00F0380E">
        <w:rPr>
          <w:lang w:val="fr-FR"/>
        </w:rPr>
        <w:t>. En revanche, l’ouverture et l’auto-promotion n’ont pas d’effets positifs, et l’</w:t>
      </w:r>
      <w:proofErr w:type="spellStart"/>
      <w:r w:rsidRPr="00F0380E">
        <w:rPr>
          <w:lang w:val="fr-FR"/>
        </w:rPr>
        <w:t>exemplarit´e</w:t>
      </w:r>
      <w:proofErr w:type="spellEnd"/>
      <w:r w:rsidRPr="00F0380E">
        <w:rPr>
          <w:lang w:val="fr-FR"/>
        </w:rPr>
        <w:t xml:space="preserve"> impacte n´</w:t>
      </w:r>
      <w:proofErr w:type="spellStart"/>
      <w:r w:rsidRPr="00F0380E">
        <w:rPr>
          <w:lang w:val="fr-FR"/>
        </w:rPr>
        <w:t>egativement</w:t>
      </w:r>
      <w:proofErr w:type="spellEnd"/>
      <w:r w:rsidRPr="00F0380E">
        <w:rPr>
          <w:lang w:val="fr-FR"/>
        </w:rPr>
        <w:t xml:space="preserve"> les </w:t>
      </w:r>
      <w:proofErr w:type="spellStart"/>
      <w:r w:rsidRPr="00F0380E">
        <w:rPr>
          <w:lang w:val="fr-FR"/>
        </w:rPr>
        <w:t>r´eservations</w:t>
      </w:r>
      <w:proofErr w:type="spellEnd"/>
      <w:r w:rsidRPr="00F0380E">
        <w:rPr>
          <w:lang w:val="fr-FR"/>
        </w:rPr>
        <w:t xml:space="preserve">. </w:t>
      </w:r>
      <w:r w:rsidRPr="00D210FC">
        <w:rPr>
          <w:b/>
          <w:bCs/>
          <w:color w:val="EE0000"/>
          <w:lang w:val="fr-FR"/>
        </w:rPr>
        <w:t xml:space="preserve">Plus </w:t>
      </w:r>
      <w:proofErr w:type="spellStart"/>
      <w:r w:rsidRPr="00D210FC">
        <w:rPr>
          <w:b/>
          <w:bCs/>
          <w:color w:val="EE0000"/>
          <w:lang w:val="fr-FR"/>
        </w:rPr>
        <w:t>int´eressant</w:t>
      </w:r>
      <w:proofErr w:type="spellEnd"/>
      <w:r w:rsidRPr="00D210FC">
        <w:rPr>
          <w:b/>
          <w:bCs/>
          <w:color w:val="EE0000"/>
          <w:lang w:val="fr-FR"/>
        </w:rPr>
        <w:t xml:space="preserve"> encore, le statut de </w:t>
      </w:r>
      <w:proofErr w:type="spellStart"/>
      <w:r w:rsidRPr="00D210FC">
        <w:rPr>
          <w:b/>
          <w:bCs/>
          <w:color w:val="EE0000"/>
          <w:lang w:val="fr-FR"/>
        </w:rPr>
        <w:t>Superhost</w:t>
      </w:r>
      <w:proofErr w:type="spellEnd"/>
      <w:r w:rsidRPr="00D210FC">
        <w:rPr>
          <w:b/>
          <w:bCs/>
          <w:color w:val="EE0000"/>
          <w:lang w:val="fr-FR"/>
        </w:rPr>
        <w:t xml:space="preserve"> </w:t>
      </w:r>
      <w:proofErr w:type="spellStart"/>
      <w:r w:rsidRPr="00D210FC">
        <w:rPr>
          <w:b/>
          <w:bCs/>
          <w:color w:val="EE0000"/>
          <w:lang w:val="fr-FR"/>
        </w:rPr>
        <w:t>att´enue</w:t>
      </w:r>
      <w:proofErr w:type="spellEnd"/>
      <w:r w:rsidRPr="00D210FC">
        <w:rPr>
          <w:b/>
          <w:bCs/>
          <w:color w:val="EE0000"/>
          <w:lang w:val="fr-FR"/>
        </w:rPr>
        <w:t xml:space="preserve"> l’impact n´</w:t>
      </w:r>
      <w:proofErr w:type="spellStart"/>
      <w:r w:rsidRPr="00D210FC">
        <w:rPr>
          <w:b/>
          <w:bCs/>
          <w:color w:val="EE0000"/>
          <w:lang w:val="fr-FR"/>
        </w:rPr>
        <w:t>egatif</w:t>
      </w:r>
      <w:proofErr w:type="spellEnd"/>
      <w:r w:rsidRPr="00D210FC">
        <w:rPr>
          <w:b/>
          <w:bCs/>
          <w:color w:val="EE0000"/>
          <w:lang w:val="fr-FR"/>
        </w:rPr>
        <w:t xml:space="preserve"> de l’</w:t>
      </w:r>
      <w:proofErr w:type="spellStart"/>
      <w:r w:rsidRPr="00D210FC">
        <w:rPr>
          <w:b/>
          <w:bCs/>
          <w:color w:val="EE0000"/>
          <w:lang w:val="fr-FR"/>
        </w:rPr>
        <w:t>exemplarit´e</w:t>
      </w:r>
      <w:proofErr w:type="spellEnd"/>
      <w:r w:rsidRPr="00D210FC">
        <w:rPr>
          <w:b/>
          <w:bCs/>
          <w:color w:val="EE0000"/>
          <w:lang w:val="fr-FR"/>
        </w:rPr>
        <w:t xml:space="preserve"> tout en amplifiant les </w:t>
      </w:r>
      <w:proofErr w:type="spellStart"/>
      <w:r w:rsidRPr="00D210FC">
        <w:rPr>
          <w:b/>
          <w:bCs/>
          <w:color w:val="EE0000"/>
          <w:lang w:val="fr-FR"/>
        </w:rPr>
        <w:t>b´en´efices</w:t>
      </w:r>
      <w:proofErr w:type="spellEnd"/>
      <w:r w:rsidRPr="00D210FC">
        <w:rPr>
          <w:b/>
          <w:bCs/>
          <w:color w:val="EE0000"/>
          <w:lang w:val="fr-FR"/>
        </w:rPr>
        <w:t xml:space="preserve"> de l’auto-promotion</w:t>
      </w:r>
      <w:r w:rsidR="00700787">
        <w:rPr>
          <w:b/>
          <w:bCs/>
          <w:color w:val="EE0000"/>
          <w:lang w:val="fr-FR"/>
        </w:rPr>
        <w:t xml:space="preserve"> </w:t>
      </w:r>
      <w:r w:rsidR="00700787" w:rsidRPr="00B62E97">
        <w:rPr>
          <w:b/>
          <w:bCs/>
          <w:color w:val="EE0000"/>
          <w:highlight w:val="yellow"/>
          <w:lang w:val="fr-FR"/>
        </w:rPr>
        <w:t>(???)</w:t>
      </w:r>
      <w:r w:rsidR="005C49BD" w:rsidRPr="00B62E97">
        <w:rPr>
          <w:b/>
          <w:bCs/>
          <w:color w:val="EE0000"/>
          <w:highlight w:val="yellow"/>
          <w:lang w:val="fr-FR"/>
        </w:rPr>
        <w:t>.</w:t>
      </w:r>
      <w:r w:rsidR="005C49BD">
        <w:rPr>
          <w:b/>
          <w:bCs/>
          <w:color w:val="EE0000"/>
          <w:lang w:val="fr-FR"/>
        </w:rPr>
        <w:t xml:space="preserve"> </w:t>
      </w:r>
      <w:r w:rsidRPr="00F0380E">
        <w:rPr>
          <w:lang w:val="fr-FR"/>
        </w:rPr>
        <w:t xml:space="preserve">En conclusion, les tactiques de </w:t>
      </w:r>
      <w:proofErr w:type="spellStart"/>
      <w:r w:rsidRPr="00F0380E">
        <w:rPr>
          <w:lang w:val="fr-FR"/>
        </w:rPr>
        <w:t>pr´esentation</w:t>
      </w:r>
      <w:proofErr w:type="spellEnd"/>
      <w:r w:rsidRPr="00F0380E">
        <w:rPr>
          <w:lang w:val="fr-FR"/>
        </w:rPr>
        <w:t xml:space="preserve"> des </w:t>
      </w:r>
      <w:proofErr w:type="spellStart"/>
      <w:r w:rsidRPr="00F0380E">
        <w:rPr>
          <w:lang w:val="fr-FR"/>
        </w:rPr>
        <w:t>hˆotes</w:t>
      </w:r>
      <w:proofErr w:type="spellEnd"/>
      <w:r w:rsidRPr="00F0380E">
        <w:rPr>
          <w:lang w:val="fr-FR"/>
        </w:rPr>
        <w:t xml:space="preserve"> joue un </w:t>
      </w:r>
      <w:proofErr w:type="spellStart"/>
      <w:r w:rsidRPr="00F0380E">
        <w:rPr>
          <w:lang w:val="fr-FR"/>
        </w:rPr>
        <w:t>rˆole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cl´e</w:t>
      </w:r>
      <w:proofErr w:type="spellEnd"/>
      <w:r w:rsidRPr="00F0380E">
        <w:rPr>
          <w:lang w:val="fr-FR"/>
        </w:rPr>
        <w:t xml:space="preserve"> dans la performance locative sur Airbnb. L’</w:t>
      </w:r>
      <w:proofErr w:type="spellStart"/>
      <w:r w:rsidRPr="00F0380E">
        <w:rPr>
          <w:lang w:val="fr-FR"/>
        </w:rPr>
        <w:t>authenticit´e</w:t>
      </w:r>
      <w:proofErr w:type="spellEnd"/>
      <w:r w:rsidRPr="00F0380E">
        <w:rPr>
          <w:lang w:val="fr-FR"/>
        </w:rPr>
        <w:t xml:space="preserve"> et la </w:t>
      </w:r>
      <w:proofErr w:type="spellStart"/>
      <w:r w:rsidRPr="00F0380E">
        <w:rPr>
          <w:lang w:val="fr-FR"/>
        </w:rPr>
        <w:t>sociabilit´e</w:t>
      </w:r>
      <w:proofErr w:type="spellEnd"/>
      <w:r w:rsidRPr="00F0380E">
        <w:rPr>
          <w:lang w:val="fr-FR"/>
        </w:rPr>
        <w:t xml:space="preserve"> ´</w:t>
      </w:r>
      <w:proofErr w:type="spellStart"/>
      <w:r w:rsidRPr="00F0380E">
        <w:rPr>
          <w:lang w:val="fr-FR"/>
        </w:rPr>
        <w:t>emergent</w:t>
      </w:r>
      <w:proofErr w:type="spellEnd"/>
      <w:r w:rsidRPr="00F0380E">
        <w:rPr>
          <w:lang w:val="fr-FR"/>
        </w:rPr>
        <w:t xml:space="preserve"> comme des </w:t>
      </w:r>
      <w:proofErr w:type="spellStart"/>
      <w:r w:rsidRPr="00F0380E">
        <w:rPr>
          <w:lang w:val="fr-FR"/>
        </w:rPr>
        <w:t>strat´egies</w:t>
      </w:r>
      <w:proofErr w:type="spellEnd"/>
      <w:r w:rsidRPr="00F0380E">
        <w:rPr>
          <w:lang w:val="fr-FR"/>
        </w:rPr>
        <w:t xml:space="preserve"> universellement efficaces, tandis que la valeur de l’auto-promotion et de l’</w:t>
      </w:r>
      <w:proofErr w:type="spellStart"/>
      <w:r w:rsidRPr="00F0380E">
        <w:rPr>
          <w:lang w:val="fr-FR"/>
        </w:rPr>
        <w:t>exemplarit´e</w:t>
      </w:r>
      <w:proofErr w:type="spellEnd"/>
      <w:r w:rsidRPr="00F0380E">
        <w:rPr>
          <w:lang w:val="fr-FR"/>
        </w:rPr>
        <w:t xml:space="preserve"> d´</w:t>
      </w:r>
      <w:proofErr w:type="spellStart"/>
      <w:r w:rsidRPr="00F0380E">
        <w:rPr>
          <w:lang w:val="fr-FR"/>
        </w:rPr>
        <w:t>epend</w:t>
      </w:r>
      <w:proofErr w:type="spellEnd"/>
      <w:r w:rsidRPr="00F0380E">
        <w:rPr>
          <w:lang w:val="fr-FR"/>
        </w:rPr>
        <w:t xml:space="preserve"> du statut de </w:t>
      </w:r>
      <w:proofErr w:type="spellStart"/>
      <w:r w:rsidRPr="00F0380E">
        <w:rPr>
          <w:lang w:val="fr-FR"/>
        </w:rPr>
        <w:t>Superhost</w:t>
      </w:r>
      <w:proofErr w:type="spellEnd"/>
      <w:r w:rsidRPr="00F0380E">
        <w:rPr>
          <w:lang w:val="fr-FR"/>
        </w:rPr>
        <w:t xml:space="preserve"> indiquant un </w:t>
      </w:r>
      <w:proofErr w:type="spellStart"/>
      <w:r w:rsidRPr="00F0380E">
        <w:rPr>
          <w:lang w:val="fr-FR"/>
        </w:rPr>
        <w:t>rˆole</w:t>
      </w:r>
      <w:proofErr w:type="spellEnd"/>
      <w:r w:rsidRPr="00F0380E">
        <w:rPr>
          <w:lang w:val="fr-FR"/>
        </w:rPr>
        <w:t xml:space="preserve"> m´</w:t>
      </w:r>
      <w:proofErr w:type="spellStart"/>
      <w:r w:rsidRPr="00F0380E">
        <w:rPr>
          <w:lang w:val="fr-FR"/>
        </w:rPr>
        <w:t>ediateur</w:t>
      </w:r>
      <w:proofErr w:type="spellEnd"/>
      <w:r w:rsidRPr="00F0380E">
        <w:rPr>
          <w:lang w:val="fr-FR"/>
        </w:rPr>
        <w:t xml:space="preserve"> de norme sociale.</w:t>
      </w:r>
    </w:p>
    <w:p w14:paraId="737F9C2B" w14:textId="77777777" w:rsidR="00AE1200" w:rsidRDefault="00AE1200" w:rsidP="00F0380E">
      <w:pPr>
        <w:rPr>
          <w:rFonts w:hint="eastAsia"/>
          <w:lang w:val="fr-FR"/>
        </w:rPr>
      </w:pPr>
    </w:p>
    <w:p w14:paraId="4A75E468" w14:textId="4518FCB9" w:rsidR="00D210FC" w:rsidRPr="00941C94" w:rsidRDefault="00451BA2" w:rsidP="00F0380E">
      <w:pPr>
        <w:rPr>
          <w:rFonts w:hint="eastAsia"/>
        </w:rPr>
      </w:pPr>
      <w:r w:rsidRPr="00E322C5">
        <w:rPr>
          <w:rFonts w:hint="eastAsia"/>
        </w:rPr>
        <w:t>B</w:t>
      </w:r>
      <w:r w:rsidRPr="00E322C5">
        <w:t>ooking_rate_l30d</w:t>
      </w:r>
      <w:r w:rsidR="00454850" w:rsidRPr="00E322C5">
        <w:t> </w:t>
      </w:r>
      <w:r w:rsidR="00454850" w:rsidRPr="00E322C5">
        <w:rPr>
          <w:rFonts w:hint="eastAsia"/>
        </w:rPr>
        <w:t xml:space="preserve">: </w:t>
      </w:r>
      <w:r w:rsidR="00454850">
        <w:rPr>
          <w:rFonts w:hint="eastAsia"/>
          <w:lang w:val="fr-FR"/>
        </w:rPr>
        <w:t>下上上下</w:t>
      </w:r>
      <w:r w:rsidR="00E322C5" w:rsidRPr="00E322C5">
        <w:rPr>
          <w:rFonts w:hint="eastAsia"/>
          <w:b/>
          <w:bCs/>
          <w:lang w:val="fr-FR"/>
        </w:rPr>
        <w:t>下</w:t>
      </w:r>
      <w:r w:rsidR="00E322C5" w:rsidRPr="00E322C5">
        <w:rPr>
          <w:rFonts w:hint="eastAsia"/>
        </w:rPr>
        <w:t>，</w:t>
      </w:r>
      <w:proofErr w:type="spellStart"/>
      <w:r w:rsidR="00E322C5" w:rsidRPr="00E322C5">
        <w:t>s</w:t>
      </w:r>
      <w:r w:rsidR="00E322C5">
        <w:t>uperhost</w:t>
      </w:r>
      <w:proofErr w:type="spellEnd"/>
      <w:r w:rsidR="00E322C5">
        <w:rPr>
          <w:rFonts w:hint="eastAsia"/>
        </w:rPr>
        <w:t>削弱auto，提升</w:t>
      </w:r>
      <w:proofErr w:type="spellStart"/>
      <w:r w:rsidR="00E322C5">
        <w:rPr>
          <w:rFonts w:hint="eastAsia"/>
        </w:rPr>
        <w:t>superhost</w:t>
      </w:r>
      <w:proofErr w:type="spellEnd"/>
    </w:p>
    <w:p w14:paraId="1DB91578" w14:textId="163DEA57" w:rsidR="00AE1200" w:rsidRPr="00941C94" w:rsidRDefault="004D0C2B" w:rsidP="00F0380E">
      <w:pPr>
        <w:rPr>
          <w:rFonts w:hint="eastAsia"/>
        </w:rPr>
      </w:pPr>
      <w:proofErr w:type="spellStart"/>
      <w:r w:rsidRPr="00941C94">
        <w:rPr>
          <w:rFonts w:hint="eastAsia"/>
        </w:rPr>
        <w:t>O</w:t>
      </w:r>
      <w:r w:rsidRPr="00941C94">
        <w:t>uverture</w:t>
      </w:r>
      <w:proofErr w:type="spellEnd"/>
      <w:r w:rsidRPr="00941C94">
        <w:rPr>
          <w:rFonts w:hint="eastAsia"/>
        </w:rPr>
        <w:t>（</w:t>
      </w:r>
      <w:r>
        <w:rPr>
          <w:rFonts w:hint="eastAsia"/>
          <w:lang w:val="fr-FR"/>
        </w:rPr>
        <w:t>消极</w:t>
      </w:r>
      <w:r w:rsidRPr="00941C94">
        <w:rPr>
          <w:rFonts w:hint="eastAsia"/>
        </w:rPr>
        <w:t>）</w:t>
      </w:r>
      <w:r>
        <w:rPr>
          <w:rFonts w:hint="eastAsia"/>
          <w:lang w:val="fr-FR"/>
        </w:rPr>
        <w:t>不显著</w:t>
      </w:r>
    </w:p>
    <w:p w14:paraId="0B068FB9" w14:textId="77777777" w:rsidR="004D0C2B" w:rsidRPr="00941C94" w:rsidRDefault="004D0C2B" w:rsidP="004D0C2B">
      <w:pPr>
        <w:rPr>
          <w:rFonts w:hint="eastAsia"/>
        </w:rPr>
      </w:pPr>
      <w:r w:rsidRPr="00941C94">
        <w:rPr>
          <w:rFonts w:hint="eastAsia"/>
        </w:rPr>
        <w:t>Auto</w:t>
      </w:r>
      <w:r w:rsidRPr="00941C94">
        <w:t xml:space="preserve">-promotion </w:t>
      </w:r>
      <w:r w:rsidRPr="00941C94">
        <w:rPr>
          <w:rFonts w:hint="eastAsia"/>
        </w:rPr>
        <w:t>（</w:t>
      </w:r>
      <w:r>
        <w:rPr>
          <w:rFonts w:hint="eastAsia"/>
          <w:lang w:val="fr-FR"/>
        </w:rPr>
        <w:t>消极</w:t>
      </w:r>
      <w:r w:rsidRPr="00941C94">
        <w:rPr>
          <w:rFonts w:hint="eastAsia"/>
        </w:rPr>
        <w:t>）</w:t>
      </w:r>
      <w:r>
        <w:rPr>
          <w:rFonts w:hint="eastAsia"/>
          <w:lang w:val="fr-FR"/>
        </w:rPr>
        <w:t>不显著</w:t>
      </w:r>
    </w:p>
    <w:p w14:paraId="0C290884" w14:textId="42FFE466" w:rsidR="004D0C2B" w:rsidRPr="00941C94" w:rsidRDefault="006C7371" w:rsidP="00F0380E">
      <w:pPr>
        <w:rPr>
          <w:rFonts w:hint="eastAsia"/>
        </w:rPr>
      </w:pPr>
      <w:proofErr w:type="spellStart"/>
      <w:r w:rsidRPr="00941C94">
        <w:rPr>
          <w:rFonts w:hint="eastAsia"/>
        </w:rPr>
        <w:t>S</w:t>
      </w:r>
      <w:r w:rsidRPr="00941C94">
        <w:t>ocio+auth</w:t>
      </w:r>
      <w:proofErr w:type="spellEnd"/>
      <w:r w:rsidRPr="00941C94">
        <w:t xml:space="preserve"> </w:t>
      </w:r>
      <w:r>
        <w:rPr>
          <w:rFonts w:hint="eastAsia"/>
          <w:lang w:val="fr-FR"/>
        </w:rPr>
        <w:t>积极显著</w:t>
      </w:r>
    </w:p>
    <w:p w14:paraId="7BF5EC8E" w14:textId="390F8F3D" w:rsidR="006C7371" w:rsidRPr="00941C94" w:rsidRDefault="006C7371" w:rsidP="00F0380E">
      <w:pPr>
        <w:rPr>
          <w:rFonts w:hint="eastAsia"/>
        </w:rPr>
      </w:pPr>
      <w:proofErr w:type="spellStart"/>
      <w:r w:rsidRPr="00941C94">
        <w:rPr>
          <w:rFonts w:hint="eastAsia"/>
        </w:rPr>
        <w:t>Exem</w:t>
      </w:r>
      <w:r w:rsidRPr="00941C94">
        <w:t>plarité</w:t>
      </w:r>
      <w:proofErr w:type="spellEnd"/>
      <w:r>
        <w:rPr>
          <w:rFonts w:hint="eastAsia"/>
          <w:lang w:val="fr-FR"/>
        </w:rPr>
        <w:t>消极显著</w:t>
      </w:r>
    </w:p>
    <w:p w14:paraId="3185534B" w14:textId="77777777" w:rsidR="006C7371" w:rsidRPr="00941C94" w:rsidRDefault="006C7371" w:rsidP="00F0380E">
      <w:pPr>
        <w:rPr>
          <w:rFonts w:hint="eastAsia"/>
        </w:rPr>
      </w:pPr>
    </w:p>
    <w:p w14:paraId="29213E4B" w14:textId="77777777" w:rsidR="00AE1200" w:rsidRPr="004D0C2B" w:rsidRDefault="00AE1200" w:rsidP="00F0380E">
      <w:pPr>
        <w:rPr>
          <w:rFonts w:hint="eastAsia"/>
        </w:rPr>
      </w:pPr>
    </w:p>
    <w:p w14:paraId="19713C56" w14:textId="7CF2DAB1" w:rsidR="00AE1200" w:rsidRPr="004D0C2B" w:rsidRDefault="00AE1200" w:rsidP="00AE1200">
      <w:pPr>
        <w:pStyle w:val="1"/>
        <w:rPr>
          <w:rFonts w:hint="eastAsia"/>
        </w:rPr>
      </w:pPr>
      <w:r w:rsidRPr="004D0C2B">
        <w:rPr>
          <w:rFonts w:hint="eastAsia"/>
        </w:rPr>
        <w:lastRenderedPageBreak/>
        <w:t>K</w:t>
      </w:r>
      <w:r w:rsidRPr="004D0C2B">
        <w:t xml:space="preserve">ey </w:t>
      </w:r>
      <w:r w:rsidR="00FD0346" w:rsidRPr="004D0C2B">
        <w:t>concepts</w:t>
      </w:r>
      <w:r w:rsidRPr="004D0C2B">
        <w:t>:</w:t>
      </w:r>
    </w:p>
    <w:p w14:paraId="48163640" w14:textId="097ED27B" w:rsidR="00AE1200" w:rsidRPr="000C576C" w:rsidRDefault="00FD0346" w:rsidP="00AE1200">
      <w:pPr>
        <w:rPr>
          <w:rFonts w:hint="eastAsia"/>
          <w:b/>
          <w:bCs/>
          <w:color w:val="7030A0"/>
          <w:lang w:val="fr-FR"/>
        </w:rPr>
      </w:pPr>
      <w:r w:rsidRPr="000C576C">
        <w:rPr>
          <w:rFonts w:hint="eastAsia"/>
          <w:b/>
          <w:bCs/>
          <w:color w:val="7030A0"/>
          <w:lang w:val="fr-FR"/>
        </w:rPr>
        <w:t>1）</w:t>
      </w:r>
      <w:r w:rsidR="00AE1200" w:rsidRPr="000C576C">
        <w:rPr>
          <w:rFonts w:hint="eastAsia"/>
          <w:b/>
          <w:bCs/>
          <w:color w:val="7030A0"/>
          <w:lang w:val="fr-FR"/>
        </w:rPr>
        <w:t>2024年巴黎奥运会对于</w:t>
      </w:r>
      <w:r w:rsidRPr="000C576C">
        <w:rPr>
          <w:rFonts w:hint="eastAsia"/>
          <w:b/>
          <w:bCs/>
          <w:color w:val="7030A0"/>
          <w:lang w:val="fr-FR"/>
        </w:rPr>
        <w:t>2）</w:t>
      </w:r>
      <w:r w:rsidR="00AE1200" w:rsidRPr="000C576C">
        <w:rPr>
          <w:rFonts w:hint="eastAsia"/>
          <w:b/>
          <w:bCs/>
          <w:color w:val="7030A0"/>
          <w:lang w:val="fr-FR"/>
        </w:rPr>
        <w:t>爱彼迎</w:t>
      </w:r>
      <w:proofErr w:type="gramStart"/>
      <w:r w:rsidR="00AE1200" w:rsidRPr="000C576C">
        <w:rPr>
          <w:rFonts w:hint="eastAsia"/>
          <w:b/>
          <w:bCs/>
          <w:color w:val="7030A0"/>
          <w:lang w:val="fr-FR"/>
        </w:rPr>
        <w:t>迎</w:t>
      </w:r>
      <w:proofErr w:type="gramEnd"/>
      <w:r w:rsidR="00AE1200" w:rsidRPr="000C576C">
        <w:rPr>
          <w:rFonts w:hint="eastAsia"/>
          <w:b/>
          <w:bCs/>
          <w:color w:val="7030A0"/>
          <w:lang w:val="fr-FR"/>
        </w:rPr>
        <w:t>房东</w:t>
      </w:r>
      <w:r w:rsidR="00461A7C" w:rsidRPr="000C576C">
        <w:rPr>
          <w:rFonts w:hint="eastAsia"/>
          <w:b/>
          <w:bCs/>
          <w:color w:val="7030A0"/>
          <w:lang w:val="fr-FR"/>
        </w:rPr>
        <w:t>印象管理和绩效的</w:t>
      </w:r>
      <w:r w:rsidR="00AE1200" w:rsidRPr="000C576C">
        <w:rPr>
          <w:rFonts w:hint="eastAsia"/>
          <w:b/>
          <w:bCs/>
          <w:color w:val="7030A0"/>
          <w:lang w:val="fr-FR"/>
        </w:rPr>
        <w:t>影响</w:t>
      </w:r>
      <w:r w:rsidR="0059188B" w:rsidRPr="000C576C">
        <w:rPr>
          <w:rFonts w:hint="eastAsia"/>
          <w:b/>
          <w:bCs/>
          <w:color w:val="7030A0"/>
          <w:lang w:val="fr-FR"/>
        </w:rPr>
        <w:t>的研究：</w:t>
      </w:r>
      <w:r w:rsidR="00AE1200" w:rsidRPr="000C576C">
        <w:rPr>
          <w:rFonts w:hint="eastAsia"/>
          <w:b/>
          <w:bCs/>
          <w:color w:val="7030A0"/>
          <w:lang w:val="fr-FR"/>
        </w:rPr>
        <w:t>基于</w:t>
      </w:r>
      <w:r w:rsidRPr="000C576C">
        <w:rPr>
          <w:rFonts w:hint="eastAsia"/>
          <w:b/>
          <w:bCs/>
          <w:color w:val="7030A0"/>
          <w:lang w:val="fr-FR"/>
        </w:rPr>
        <w:t>3）</w:t>
      </w:r>
      <w:proofErr w:type="spellStart"/>
      <w:r w:rsidR="00461A7C" w:rsidRPr="000C576C">
        <w:rPr>
          <w:rFonts w:hint="eastAsia"/>
          <w:b/>
          <w:bCs/>
          <w:color w:val="7030A0"/>
          <w:lang w:val="fr-FR"/>
        </w:rPr>
        <w:t>goffman</w:t>
      </w:r>
      <w:proofErr w:type="spellEnd"/>
      <w:r w:rsidRPr="000C576C">
        <w:rPr>
          <w:rFonts w:hint="eastAsia"/>
          <w:b/>
          <w:bCs/>
          <w:color w:val="7030A0"/>
          <w:lang w:val="fr-FR"/>
        </w:rPr>
        <w:t>的自我展示策略</w:t>
      </w:r>
      <w:r w:rsidR="00461A7C" w:rsidRPr="000C576C">
        <w:rPr>
          <w:rFonts w:hint="eastAsia"/>
          <w:b/>
          <w:bCs/>
          <w:color w:val="7030A0"/>
          <w:lang w:val="fr-FR"/>
        </w:rPr>
        <w:t>和印象管理理论，通过</w:t>
      </w:r>
      <w:r w:rsidRPr="000C576C">
        <w:rPr>
          <w:rFonts w:hint="eastAsia"/>
          <w:b/>
          <w:bCs/>
          <w:color w:val="7030A0"/>
          <w:lang w:val="fr-FR"/>
        </w:rPr>
        <w:t>4）</w:t>
      </w:r>
      <w:r w:rsidR="00AE1200" w:rsidRPr="000C576C">
        <w:rPr>
          <w:rFonts w:hint="eastAsia"/>
          <w:b/>
          <w:bCs/>
          <w:color w:val="7030A0"/>
          <w:lang w:val="fr-FR"/>
        </w:rPr>
        <w:t>心理测量量表和</w:t>
      </w:r>
      <w:r w:rsidRPr="000C576C">
        <w:rPr>
          <w:rFonts w:hint="eastAsia"/>
          <w:b/>
          <w:bCs/>
          <w:color w:val="7030A0"/>
          <w:lang w:val="fr-FR"/>
        </w:rPr>
        <w:t>5）</w:t>
      </w:r>
      <w:r w:rsidR="00461A7C" w:rsidRPr="000C576C">
        <w:rPr>
          <w:rFonts w:hint="eastAsia"/>
          <w:b/>
          <w:bCs/>
          <w:color w:val="7030A0"/>
          <w:lang w:val="fr-FR"/>
        </w:rPr>
        <w:t>零样本</w:t>
      </w:r>
      <w:r w:rsidR="00AE1200" w:rsidRPr="000C576C">
        <w:rPr>
          <w:rFonts w:hint="eastAsia"/>
          <w:b/>
          <w:bCs/>
          <w:color w:val="7030A0"/>
          <w:lang w:val="fr-FR"/>
        </w:rPr>
        <w:t>本分类</w:t>
      </w:r>
      <w:r w:rsidRPr="000C576C">
        <w:rPr>
          <w:rFonts w:hint="eastAsia"/>
          <w:b/>
          <w:bCs/>
          <w:color w:val="7030A0"/>
          <w:lang w:val="fr-FR"/>
        </w:rPr>
        <w:t>6）多模态</w:t>
      </w:r>
      <w:r w:rsidR="00461A7C" w:rsidRPr="000C576C">
        <w:rPr>
          <w:rFonts w:hint="eastAsia"/>
          <w:b/>
          <w:bCs/>
          <w:color w:val="7030A0"/>
          <w:lang w:val="fr-FR"/>
        </w:rPr>
        <w:t>量化</w:t>
      </w:r>
      <w:r w:rsidRPr="000C576C">
        <w:rPr>
          <w:rFonts w:hint="eastAsia"/>
          <w:b/>
          <w:bCs/>
          <w:color w:val="7030A0"/>
          <w:lang w:val="fr-FR"/>
        </w:rPr>
        <w:t>房东的自我展示策略，</w:t>
      </w:r>
    </w:p>
    <w:p w14:paraId="559BC062" w14:textId="77777777" w:rsidR="00A31E80" w:rsidRDefault="00A31E80" w:rsidP="00AE1200">
      <w:pPr>
        <w:rPr>
          <w:rFonts w:hint="eastAsia"/>
          <w:lang w:val="fr-FR"/>
        </w:rPr>
      </w:pPr>
    </w:p>
    <w:p w14:paraId="01BD005A" w14:textId="149D3822" w:rsidR="00A31E80" w:rsidRDefault="00D45CE1" w:rsidP="007F46C6">
      <w:pPr>
        <w:pStyle w:val="2"/>
        <w:rPr>
          <w:lang w:val="fr-FR"/>
        </w:rPr>
      </w:pPr>
      <w:proofErr w:type="spellStart"/>
      <w:r>
        <w:rPr>
          <w:rFonts w:hint="eastAsia"/>
          <w:lang w:val="fr-FR"/>
        </w:rPr>
        <w:t>Contexts</w:t>
      </w:r>
      <w:proofErr w:type="spellEnd"/>
      <w:r>
        <w:rPr>
          <w:lang w:val="fr-FR"/>
        </w:rPr>
        <w:t> :</w:t>
      </w:r>
    </w:p>
    <w:p w14:paraId="3409F652" w14:textId="4816572A" w:rsidR="00FD0346" w:rsidRDefault="00FD0346" w:rsidP="00AE1200">
      <w:pPr>
        <w:rPr>
          <w:rFonts w:hint="eastAsia"/>
          <w:lang w:val="fr-FR"/>
        </w:rPr>
      </w:pPr>
      <w:r>
        <w:rPr>
          <w:lang w:val="fr-FR"/>
        </w:rPr>
        <w:t>C2C</w:t>
      </w:r>
      <w:r w:rsidR="00F04F6F">
        <w:rPr>
          <w:rFonts w:hint="eastAsia"/>
          <w:lang w:val="fr-FR"/>
        </w:rPr>
        <w:t>平台</w:t>
      </w:r>
    </w:p>
    <w:p w14:paraId="4C506DD6" w14:textId="7B7393BD" w:rsidR="00F04F6F" w:rsidRDefault="00F04F6F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构建信任的需求</w:t>
      </w:r>
    </w:p>
    <w:p w14:paraId="6BD81277" w14:textId="18CB14A3" w:rsidR="00FD0346" w:rsidRDefault="00FD0346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重大时间对于市场的冲击</w:t>
      </w:r>
      <w:r w:rsidR="00F04F6F">
        <w:rPr>
          <w:rFonts w:hint="eastAsia"/>
          <w:lang w:val="fr-FR"/>
        </w:rPr>
        <w:t>（是否削弱这种需求）</w:t>
      </w:r>
    </w:p>
    <w:p w14:paraId="005A18D4" w14:textId="0006F474" w:rsidR="00F04F6F" w:rsidRDefault="00F04F6F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信号理论</w:t>
      </w:r>
    </w:p>
    <w:p w14:paraId="0B9472A1" w14:textId="7E169028" w:rsidR="00F859B8" w:rsidRDefault="00F04F6F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自我展示，自我揭露，</w:t>
      </w:r>
      <w:proofErr w:type="gramStart"/>
      <w:r>
        <w:rPr>
          <w:rFonts w:hint="eastAsia"/>
          <w:lang w:val="fr-FR"/>
        </w:rPr>
        <w:t>非展示</w:t>
      </w:r>
      <w:proofErr w:type="gramEnd"/>
      <w:r>
        <w:rPr>
          <w:rFonts w:hint="eastAsia"/>
          <w:lang w:val="fr-FR"/>
        </w:rPr>
        <w:t>类的原生的信号（ab上的歧视现象）</w:t>
      </w:r>
    </w:p>
    <w:p w14:paraId="1F16F9EC" w14:textId="0FDE0CE5" w:rsidR="00E807B4" w:rsidRDefault="00E807B4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数字身份</w:t>
      </w:r>
    </w:p>
    <w:p w14:paraId="1BC27F12" w14:textId="3FC8DF31" w:rsidR="0081047C" w:rsidRDefault="0081047C" w:rsidP="00AE1200">
      <w:p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Tacti</w:t>
      </w:r>
      <w:r>
        <w:rPr>
          <w:lang w:val="fr-FR"/>
        </w:rPr>
        <w:t>cs</w:t>
      </w:r>
      <w:proofErr w:type="spellEnd"/>
      <w:r>
        <w:rPr>
          <w:rFonts w:hint="eastAsia"/>
          <w:lang w:val="fr-FR"/>
        </w:rPr>
        <w:t>而非</w:t>
      </w:r>
      <w:proofErr w:type="spellStart"/>
      <w:r>
        <w:rPr>
          <w:rFonts w:hint="eastAsia"/>
          <w:lang w:val="fr-FR"/>
        </w:rPr>
        <w:t>startegies</w:t>
      </w:r>
      <w:proofErr w:type="spellEnd"/>
      <w:r>
        <w:rPr>
          <w:lang w:val="fr-FR"/>
        </w:rPr>
        <w:t>(</w:t>
      </w:r>
      <w:r>
        <w:rPr>
          <w:rFonts w:hint="eastAsia"/>
          <w:lang w:val="fr-FR"/>
        </w:rPr>
        <w:t>长期</w:t>
      </w:r>
      <w:r>
        <w:rPr>
          <w:lang w:val="fr-FR"/>
        </w:rPr>
        <w:t>)</w:t>
      </w:r>
    </w:p>
    <w:p w14:paraId="4C2087A6" w14:textId="03C062B4" w:rsidR="00E807B4" w:rsidRDefault="009A02D4" w:rsidP="00AE1200">
      <w:pPr>
        <w:rPr>
          <w:lang w:val="fr-FR"/>
        </w:rPr>
      </w:pPr>
      <w:r w:rsidRPr="009A02D4">
        <w:rPr>
          <w:highlight w:val="yellow"/>
          <w:lang w:val="fr-FR"/>
        </w:rPr>
        <w:t>GET A NEAT INTRO</w:t>
      </w:r>
    </w:p>
    <w:p w14:paraId="751BFD98" w14:textId="77777777" w:rsidR="009A02D4" w:rsidRDefault="009A02D4" w:rsidP="004D0C2B">
      <w:pPr>
        <w:rPr>
          <w:b/>
          <w:bCs/>
          <w:lang w:val="fr-FR"/>
        </w:rPr>
      </w:pPr>
    </w:p>
    <w:p w14:paraId="22F9588F" w14:textId="3BCB3784" w:rsidR="009A02D4" w:rsidRDefault="007F46C6" w:rsidP="007F46C6">
      <w:pPr>
        <w:pStyle w:val="2"/>
        <w:rPr>
          <w:lang w:val="fr-FR"/>
        </w:rPr>
      </w:pPr>
      <w:proofErr w:type="spellStart"/>
      <w:r>
        <w:rPr>
          <w:rFonts w:hint="eastAsia"/>
          <w:lang w:val="fr-FR"/>
        </w:rPr>
        <w:t>P</w:t>
      </w:r>
      <w:r>
        <w:rPr>
          <w:lang w:val="fr-FR"/>
        </w:rPr>
        <w:t>reprocessing</w:t>
      </w:r>
      <w:proofErr w:type="spellEnd"/>
      <w:r>
        <w:rPr>
          <w:lang w:val="fr-FR"/>
        </w:rPr>
        <w:t> :</w:t>
      </w:r>
    </w:p>
    <w:p w14:paraId="496F037E" w14:textId="4DDC997E" w:rsidR="004D0C2B" w:rsidRPr="00CE7CF8" w:rsidRDefault="004D0C2B" w:rsidP="004D0C2B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</w:rPr>
        <w:t>数据</w:t>
      </w:r>
      <w:r>
        <w:rPr>
          <w:rFonts w:hint="eastAsia"/>
          <w:b/>
          <w:bCs/>
          <w:lang w:val="fr-FR"/>
        </w:rPr>
        <w:t>处理</w:t>
      </w:r>
      <w:r>
        <w:rPr>
          <w:b/>
          <w:bCs/>
          <w:lang w:val="fr-FR"/>
        </w:rPr>
        <w:t xml:space="preserve"> prétraitement des données :</w:t>
      </w:r>
    </w:p>
    <w:p w14:paraId="42E5D2C3" w14:textId="77777777" w:rsidR="004D0C2B" w:rsidRDefault="004D0C2B" w:rsidP="004D0C2B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B61527">
        <w:rPr>
          <w:rFonts w:hint="eastAsia"/>
          <w:lang w:val="fr-FR"/>
        </w:rPr>
        <w:t>数据缺失</w:t>
      </w:r>
    </w:p>
    <w:p w14:paraId="05D36274" w14:textId="77777777" w:rsidR="004D0C2B" w:rsidRDefault="004D0C2B" w:rsidP="004D0C2B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B61527">
        <w:rPr>
          <w:rFonts w:hint="eastAsia"/>
          <w:lang w:val="fr-FR"/>
        </w:rPr>
        <w:t>文本缺失</w:t>
      </w:r>
    </w:p>
    <w:p w14:paraId="1974A6ED" w14:textId="77777777" w:rsidR="004D0C2B" w:rsidRDefault="004D0C2B" w:rsidP="004D0C2B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B61527">
        <w:rPr>
          <w:rFonts w:hint="eastAsia"/>
          <w:lang w:val="fr-FR"/>
        </w:rPr>
        <w:t>数据不平衡</w:t>
      </w:r>
    </w:p>
    <w:p w14:paraId="2B34A113" w14:textId="77777777" w:rsidR="004D0C2B" w:rsidRDefault="004D0C2B" w:rsidP="004D0C2B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语言对齐</w:t>
      </w:r>
    </w:p>
    <w:p w14:paraId="17A9BC33" w14:textId="31573469" w:rsidR="004D0C2B" w:rsidRDefault="004D0C2B" w:rsidP="004D0C2B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筛选：无价格，无ava，</w:t>
      </w:r>
    </w:p>
    <w:p w14:paraId="7EB38E82" w14:textId="77777777" w:rsidR="004D0C2B" w:rsidRDefault="004D0C2B" w:rsidP="00AE1200">
      <w:pPr>
        <w:rPr>
          <w:rFonts w:hint="eastAsia"/>
          <w:lang w:val="fr-FR"/>
        </w:rPr>
      </w:pPr>
    </w:p>
    <w:p w14:paraId="1BA7DE16" w14:textId="764EF8CF" w:rsidR="004D0C2B" w:rsidRPr="00E412A3" w:rsidRDefault="00C11364" w:rsidP="00C11364">
      <w:pPr>
        <w:pStyle w:val="2"/>
        <w:rPr>
          <w:lang w:val="fr-FR"/>
        </w:rPr>
      </w:pPr>
      <w:r>
        <w:rPr>
          <w:rFonts w:hint="eastAsia"/>
          <w:lang w:val="fr-FR"/>
        </w:rPr>
        <w:t>S</w:t>
      </w:r>
      <w:r>
        <w:rPr>
          <w:lang w:val="fr-FR"/>
        </w:rPr>
        <w:t>cale </w:t>
      </w:r>
      <w:proofErr w:type="spellStart"/>
      <w:proofErr w:type="gramStart"/>
      <w:r w:rsidR="001F717C">
        <w:rPr>
          <w:lang w:val="fr-FR"/>
        </w:rPr>
        <w:t>developpment</w:t>
      </w:r>
      <w:proofErr w:type="spellEnd"/>
      <w:r>
        <w:rPr>
          <w:lang w:val="fr-FR"/>
        </w:rPr>
        <w:t>:</w:t>
      </w:r>
      <w:proofErr w:type="gramEnd"/>
    </w:p>
    <w:p w14:paraId="2E8ADEEF" w14:textId="1F9691B2" w:rsidR="00BD1FF1" w:rsidRPr="00E412A3" w:rsidRDefault="00404582" w:rsidP="00AE1200">
      <w:pPr>
        <w:rPr>
          <w:rFonts w:hint="eastAsia"/>
          <w:b/>
          <w:bCs/>
          <w:lang w:val="fr-FR"/>
        </w:rPr>
      </w:pPr>
      <w:r w:rsidRPr="00E412A3">
        <w:rPr>
          <w:rFonts w:hint="eastAsia"/>
          <w:b/>
          <w:bCs/>
          <w:lang w:val="fr-FR"/>
        </w:rPr>
        <w:t>社会，心理，市场研究领域</w:t>
      </w:r>
      <w:r w:rsidR="00AD5443" w:rsidRPr="00E412A3">
        <w:rPr>
          <w:rFonts w:hint="eastAsia"/>
          <w:b/>
          <w:bCs/>
          <w:lang w:val="fr-FR"/>
        </w:rPr>
        <w:t>的</w:t>
      </w:r>
      <w:r w:rsidR="00C066EA" w:rsidRPr="00E412A3">
        <w:rPr>
          <w:rFonts w:hint="eastAsia"/>
          <w:b/>
          <w:bCs/>
          <w:lang w:val="fr-FR"/>
        </w:rPr>
        <w:t>心理</w:t>
      </w:r>
      <w:r w:rsidR="00E807B4" w:rsidRPr="00E412A3">
        <w:rPr>
          <w:rFonts w:hint="eastAsia"/>
          <w:b/>
          <w:bCs/>
          <w:lang w:val="fr-FR"/>
        </w:rPr>
        <w:t>量表设计</w:t>
      </w:r>
      <w:r w:rsidR="00BD1FF1" w:rsidRPr="00E412A3">
        <w:rPr>
          <w:b/>
          <w:bCs/>
          <w:lang w:val="fr-FR"/>
        </w:rPr>
        <w:t xml:space="preserve"> développement de l</w:t>
      </w:r>
      <w:proofErr w:type="gramStart"/>
      <w:r w:rsidR="00BD1FF1" w:rsidRPr="00E412A3">
        <w:rPr>
          <w:b/>
          <w:bCs/>
          <w:lang w:val="fr-FR"/>
        </w:rPr>
        <w:t>’</w:t>
      </w:r>
      <w:proofErr w:type="gramEnd"/>
      <w:r w:rsidR="00BD1FF1" w:rsidRPr="00E412A3">
        <w:rPr>
          <w:b/>
          <w:bCs/>
          <w:lang w:val="fr-FR"/>
        </w:rPr>
        <w:t>échelle</w:t>
      </w:r>
      <w:r w:rsidR="00E807B4" w:rsidRPr="00E412A3">
        <w:rPr>
          <w:rFonts w:hint="eastAsia"/>
          <w:b/>
          <w:bCs/>
          <w:lang w:val="fr-FR"/>
        </w:rPr>
        <w:t>：</w:t>
      </w:r>
    </w:p>
    <w:p w14:paraId="77C1D360" w14:textId="77777777" w:rsidR="00E412A3" w:rsidRDefault="00E412A3" w:rsidP="00AE1200">
      <w:pPr>
        <w:rPr>
          <w:b/>
          <w:bCs/>
          <w:lang w:val="fr-FR"/>
        </w:rPr>
      </w:pPr>
    </w:p>
    <w:p w14:paraId="1A20B537" w14:textId="719A5E7E" w:rsidR="00B77D3D" w:rsidRPr="00C11364" w:rsidRDefault="00E412A3" w:rsidP="00B77D3D">
      <w:pPr>
        <w:rPr>
          <w:b/>
          <w:bCs/>
          <w:lang w:val="fr-FR"/>
        </w:rPr>
      </w:pPr>
      <w:proofErr w:type="spellStart"/>
      <w:r w:rsidRPr="00E412A3">
        <w:rPr>
          <w:b/>
          <w:bCs/>
          <w:lang w:val="fr-FR"/>
        </w:rPr>
        <w:lastRenderedPageBreak/>
        <w:t>Operationalization</w:t>
      </w:r>
      <w:proofErr w:type="spellEnd"/>
      <w:r w:rsidR="005C0842" w:rsidRPr="00E412A3">
        <w:rPr>
          <w:b/>
          <w:bCs/>
          <w:lang w:val="fr-FR"/>
        </w:rPr>
        <w:t>:</w:t>
      </w:r>
      <w:r w:rsidR="00B77D3D" w:rsidRPr="00C11364">
        <w:rPr>
          <w:rFonts w:ascii="Segoe UI Emoji" w:hAnsi="Segoe UI Emoji" w:cs="Segoe UI Emoji"/>
          <w:b/>
          <w:bCs/>
          <w:lang w:val="fr-FR"/>
        </w:rPr>
        <w:t xml:space="preserve"> </w:t>
      </w:r>
      <w:r w:rsidR="00B77D3D" w:rsidRPr="00B77D3D">
        <w:rPr>
          <w:b/>
          <w:bCs/>
        </w:rPr>
        <w:t>把抽象概念变成可以测量的数据的过程</w:t>
      </w:r>
    </w:p>
    <w:p w14:paraId="0EA255EF" w14:textId="73D4B8D3" w:rsidR="00E412A3" w:rsidRDefault="00E412A3" w:rsidP="00AE1200">
      <w:pPr>
        <w:rPr>
          <w:b/>
          <w:bCs/>
          <w:lang w:val="fr-FR"/>
        </w:rPr>
      </w:pPr>
    </w:p>
    <w:p w14:paraId="12E2C47F" w14:textId="61D6F5D8" w:rsidR="005C0842" w:rsidRDefault="005C0842" w:rsidP="00AE1200">
      <w:pPr>
        <w:rPr>
          <w:b/>
          <w:bCs/>
          <w:lang w:val="fr-FR"/>
        </w:rPr>
      </w:pPr>
      <w:proofErr w:type="gramStart"/>
      <w:r w:rsidRPr="005C0842">
        <w:rPr>
          <w:b/>
          <w:bCs/>
        </w:rPr>
        <w:t>我们想测一个</w:t>
      </w:r>
      <w:proofErr w:type="gramEnd"/>
      <w:r w:rsidRPr="005C0842">
        <w:rPr>
          <w:b/>
          <w:bCs/>
          <w:lang w:val="fr-FR"/>
        </w:rPr>
        <w:t>“</w:t>
      </w:r>
      <w:r w:rsidRPr="005C0842">
        <w:rPr>
          <w:b/>
          <w:bCs/>
        </w:rPr>
        <w:t>看不见的东西</w:t>
      </w:r>
      <w:r w:rsidRPr="005C0842">
        <w:rPr>
          <w:b/>
          <w:bCs/>
          <w:lang w:val="fr-FR"/>
        </w:rPr>
        <w:t xml:space="preserve">”（latent </w:t>
      </w:r>
      <w:proofErr w:type="spellStart"/>
      <w:r w:rsidRPr="005C0842">
        <w:rPr>
          <w:b/>
          <w:bCs/>
          <w:lang w:val="fr-FR"/>
        </w:rPr>
        <w:t>construct</w:t>
      </w:r>
      <w:proofErr w:type="spellEnd"/>
      <w:r w:rsidRPr="005C0842">
        <w:rPr>
          <w:b/>
          <w:bCs/>
          <w:lang w:val="fr-FR"/>
        </w:rPr>
        <w:t>）</w:t>
      </w:r>
      <w:r w:rsidRPr="005C0842">
        <w:rPr>
          <w:b/>
          <w:bCs/>
          <w:lang w:val="fr-FR"/>
        </w:rPr>
        <w:br/>
        <w:t xml:space="preserve">→ </w:t>
      </w:r>
      <w:r w:rsidRPr="005C0842">
        <w:rPr>
          <w:b/>
          <w:bCs/>
        </w:rPr>
        <w:t>设计问题</w:t>
      </w:r>
      <w:r w:rsidRPr="005C0842">
        <w:rPr>
          <w:b/>
          <w:bCs/>
          <w:lang w:val="fr-FR"/>
        </w:rPr>
        <w:t>（items）</w:t>
      </w:r>
      <w:r w:rsidRPr="005C0842">
        <w:rPr>
          <w:b/>
          <w:bCs/>
        </w:rPr>
        <w:t>去间接测量</w:t>
      </w:r>
      <w:r w:rsidRPr="005C0842">
        <w:rPr>
          <w:b/>
          <w:bCs/>
          <w:lang w:val="fr-FR"/>
        </w:rPr>
        <w:br/>
        <w:t xml:space="preserve">→ </w:t>
      </w:r>
      <w:r w:rsidRPr="005C0842">
        <w:rPr>
          <w:b/>
          <w:bCs/>
        </w:rPr>
        <w:t>形成量表</w:t>
      </w:r>
      <w:r w:rsidRPr="005C0842">
        <w:rPr>
          <w:b/>
          <w:bCs/>
          <w:lang w:val="fr-FR"/>
        </w:rPr>
        <w:t>（</w:t>
      </w:r>
      <w:proofErr w:type="spellStart"/>
      <w:r w:rsidRPr="005C0842">
        <w:rPr>
          <w:b/>
          <w:bCs/>
          <w:lang w:val="fr-FR"/>
        </w:rPr>
        <w:t>scale</w:t>
      </w:r>
      <w:proofErr w:type="spellEnd"/>
      <w:r w:rsidRPr="005C0842">
        <w:rPr>
          <w:b/>
          <w:bCs/>
          <w:lang w:val="fr-FR"/>
        </w:rPr>
        <w:t xml:space="preserve"> </w:t>
      </w:r>
      <w:proofErr w:type="spellStart"/>
      <w:r w:rsidRPr="005C0842">
        <w:rPr>
          <w:b/>
          <w:bCs/>
          <w:lang w:val="fr-FR"/>
        </w:rPr>
        <w:t>development</w:t>
      </w:r>
      <w:proofErr w:type="spellEnd"/>
      <w:r w:rsidRPr="005C0842">
        <w:rPr>
          <w:b/>
          <w:bCs/>
          <w:lang w:val="fr-FR"/>
        </w:rPr>
        <w:t>）</w:t>
      </w:r>
      <w:r w:rsidRPr="005C0842">
        <w:rPr>
          <w:b/>
          <w:bCs/>
          <w:lang w:val="fr-FR"/>
        </w:rPr>
        <w:br/>
        <w:t xml:space="preserve">→ </w:t>
      </w:r>
      <w:r w:rsidRPr="005C0842">
        <w:rPr>
          <w:b/>
          <w:bCs/>
        </w:rPr>
        <w:t>用规则把它变成数据</w:t>
      </w:r>
      <w:r w:rsidRPr="005C0842">
        <w:rPr>
          <w:b/>
          <w:bCs/>
          <w:lang w:val="fr-FR"/>
        </w:rPr>
        <w:t>（</w:t>
      </w:r>
      <w:proofErr w:type="spellStart"/>
      <w:r w:rsidRPr="005C0842">
        <w:rPr>
          <w:b/>
          <w:bCs/>
          <w:lang w:val="fr-FR"/>
        </w:rPr>
        <w:t>operationalization</w:t>
      </w:r>
      <w:proofErr w:type="spellEnd"/>
      <w:r w:rsidRPr="005C0842">
        <w:rPr>
          <w:b/>
          <w:bCs/>
          <w:lang w:val="fr-FR"/>
        </w:rPr>
        <w:t>）</w:t>
      </w:r>
    </w:p>
    <w:p w14:paraId="7282DE3B" w14:textId="77777777" w:rsidR="005C0842" w:rsidRDefault="005C0842" w:rsidP="00AE1200">
      <w:pPr>
        <w:rPr>
          <w:b/>
          <w:bCs/>
          <w:lang w:val="fr-FR"/>
        </w:rPr>
      </w:pPr>
    </w:p>
    <w:p w14:paraId="587F49B7" w14:textId="18B096B7" w:rsidR="005C0842" w:rsidRDefault="005C0842" w:rsidP="00AE1200">
      <w:pPr>
        <w:rPr>
          <w:b/>
          <w:bCs/>
          <w:lang w:val="fr-FR"/>
        </w:rPr>
      </w:pPr>
      <w:r>
        <w:rPr>
          <w:rFonts w:hint="eastAsia"/>
          <w:b/>
          <w:bCs/>
          <w:lang w:val="fr-FR"/>
        </w:rPr>
        <w:t>L</w:t>
      </w:r>
      <w:r>
        <w:rPr>
          <w:b/>
          <w:bCs/>
          <w:lang w:val="fr-FR"/>
        </w:rPr>
        <w:t xml:space="preserve">atent </w:t>
      </w:r>
      <w:proofErr w:type="spellStart"/>
      <w:r>
        <w:rPr>
          <w:b/>
          <w:bCs/>
          <w:lang w:val="fr-FR"/>
        </w:rPr>
        <w:t>constructs</w:t>
      </w:r>
      <w:proofErr w:type="spellEnd"/>
      <w:r>
        <w:rPr>
          <w:b/>
          <w:bCs/>
          <w:lang w:val="fr-FR"/>
        </w:rPr>
        <w:t> :</w:t>
      </w:r>
    </w:p>
    <w:p w14:paraId="1D4BDD6E" w14:textId="7D08D770" w:rsidR="005C0842" w:rsidRPr="005C0842" w:rsidRDefault="005C0842" w:rsidP="00AE1200">
      <w:pPr>
        <w:rPr>
          <w:lang w:val="fr-FR"/>
        </w:rPr>
      </w:pPr>
      <w:r>
        <w:rPr>
          <w:rFonts w:hint="eastAsia"/>
          <w:b/>
          <w:bCs/>
          <w:lang w:val="fr-FR"/>
        </w:rPr>
        <w:t>C</w:t>
      </w:r>
      <w:r>
        <w:rPr>
          <w:b/>
          <w:bCs/>
          <w:lang w:val="fr-FR"/>
        </w:rPr>
        <w:t>oncepts abstrait</w:t>
      </w:r>
      <w:r>
        <w:rPr>
          <w:rFonts w:hint="eastAsia"/>
          <w:b/>
          <w:bCs/>
          <w:lang w:val="fr-FR"/>
        </w:rPr>
        <w:t>s</w:t>
      </w:r>
      <w:r>
        <w:rPr>
          <w:b/>
          <w:bCs/>
          <w:lang w:val="fr-FR"/>
        </w:rPr>
        <w:t xml:space="preserve"> qui ne peuvent pas être mesurée directement, par exemple, la bonheur, l’anxiété, l’amour</w:t>
      </w:r>
    </w:p>
    <w:p w14:paraId="7F38DE6C" w14:textId="109C1D87" w:rsidR="00E412A3" w:rsidRPr="005B3AC9" w:rsidRDefault="00E412A3" w:rsidP="005B3AC9">
      <w:pPr>
        <w:tabs>
          <w:tab w:val="left" w:pos="1966"/>
        </w:tabs>
        <w:rPr>
          <w:lang w:val="fr-FR"/>
        </w:rPr>
      </w:pPr>
      <w:r>
        <w:rPr>
          <w:rFonts w:hint="eastAsia"/>
          <w:lang w:val="fr-FR"/>
        </w:rPr>
        <w:t>I</w:t>
      </w:r>
      <w:r>
        <w:rPr>
          <w:lang w:val="fr-FR"/>
        </w:rPr>
        <w:t>tems :</w:t>
      </w:r>
    </w:p>
    <w:p w14:paraId="16261D9C" w14:textId="1035720D" w:rsidR="00E412A3" w:rsidRPr="00881B70" w:rsidRDefault="00E412A3" w:rsidP="00E412A3">
      <w:pPr>
        <w:tabs>
          <w:tab w:val="left" w:pos="1966"/>
        </w:tabs>
        <w:rPr>
          <w:lang w:val="fr-FR"/>
        </w:rPr>
      </w:pPr>
      <w:proofErr w:type="spellStart"/>
      <w:r w:rsidRPr="00881B70">
        <w:rPr>
          <w:lang w:val="fr-FR"/>
        </w:rPr>
        <w:t>R</w:t>
      </w:r>
      <w:r w:rsidRPr="00881B70">
        <w:rPr>
          <w:lang w:val="fr-FR"/>
        </w:rPr>
        <w:t>eliability</w:t>
      </w:r>
      <w:proofErr w:type="spellEnd"/>
      <w:r w:rsidRPr="00881B70">
        <w:rPr>
          <w:lang w:val="fr-FR"/>
        </w:rPr>
        <w:t xml:space="preserve"> &amp; </w:t>
      </w:r>
      <w:proofErr w:type="spellStart"/>
      <w:r w:rsidRPr="00881B70">
        <w:rPr>
          <w:rFonts w:hint="eastAsia"/>
          <w:lang w:val="fr-FR"/>
        </w:rPr>
        <w:t>V</w:t>
      </w:r>
      <w:r w:rsidRPr="00881B70">
        <w:rPr>
          <w:lang w:val="fr-FR"/>
        </w:rPr>
        <w:t>alidity</w:t>
      </w:r>
      <w:proofErr w:type="spellEnd"/>
      <w:r w:rsidRPr="00881B70">
        <w:rPr>
          <w:lang w:val="fr-FR"/>
        </w:rPr>
        <w:t xml:space="preserve"> : </w:t>
      </w:r>
    </w:p>
    <w:p w14:paraId="47AA65C8" w14:textId="50ECBCBC" w:rsidR="00881B70" w:rsidRPr="00881B70" w:rsidRDefault="00731F52" w:rsidP="00731F52">
      <w:pPr>
        <w:tabs>
          <w:tab w:val="left" w:pos="567"/>
        </w:tabs>
        <w:rPr>
          <w:lang w:val="fr-FR"/>
        </w:rPr>
      </w:pPr>
      <w:r>
        <w:rPr>
          <w:b/>
          <w:bCs/>
          <w:lang w:val="fr-FR"/>
        </w:rPr>
        <w:tab/>
      </w:r>
      <w:proofErr w:type="spellStart"/>
      <w:r w:rsidR="00881B70" w:rsidRPr="00881B70">
        <w:rPr>
          <w:b/>
          <w:bCs/>
          <w:lang w:val="fr-FR"/>
        </w:rPr>
        <w:t>Reliability</w:t>
      </w:r>
      <w:proofErr w:type="spellEnd"/>
      <w:r w:rsidR="00881B70" w:rsidRPr="00881B70">
        <w:rPr>
          <w:b/>
          <w:bCs/>
          <w:lang w:val="fr-FR"/>
        </w:rPr>
        <w:t>（</w:t>
      </w:r>
      <w:r w:rsidR="00881B70" w:rsidRPr="00881B70">
        <w:rPr>
          <w:b/>
          <w:bCs/>
        </w:rPr>
        <w:t>信度</w:t>
      </w:r>
      <w:r w:rsidR="00881B70" w:rsidRPr="00881B70">
        <w:rPr>
          <w:b/>
          <w:bCs/>
          <w:lang w:val="fr-FR"/>
        </w:rPr>
        <w:t>）</w:t>
      </w:r>
      <w:r w:rsidR="00881B70" w:rsidRPr="00881B70">
        <w:rPr>
          <w:lang w:val="fr-FR"/>
        </w:rPr>
        <w:t>：</w:t>
      </w:r>
      <w:r w:rsidR="00881B70" w:rsidRPr="00881B70">
        <w:t>测量是否</w:t>
      </w:r>
      <w:r w:rsidR="00881B70" w:rsidRPr="00881B70">
        <w:rPr>
          <w:b/>
          <w:bCs/>
        </w:rPr>
        <w:t>稳定一致</w:t>
      </w:r>
      <w:r w:rsidR="00881B70">
        <w:rPr>
          <w:rFonts w:hint="eastAsia"/>
          <w:lang w:val="fr-FR"/>
        </w:rPr>
        <w:t>；</w:t>
      </w:r>
      <w:proofErr w:type="spellStart"/>
      <w:r w:rsidR="00881B70" w:rsidRPr="00881B70">
        <w:rPr>
          <w:b/>
          <w:bCs/>
          <w:lang w:val="fr-FR"/>
        </w:rPr>
        <w:t>Validity</w:t>
      </w:r>
      <w:proofErr w:type="spellEnd"/>
      <w:r w:rsidR="00881B70" w:rsidRPr="00881B70">
        <w:rPr>
          <w:b/>
          <w:bCs/>
          <w:lang w:val="fr-FR"/>
        </w:rPr>
        <w:t>（</w:t>
      </w:r>
      <w:r w:rsidR="00881B70" w:rsidRPr="00881B70">
        <w:rPr>
          <w:b/>
          <w:bCs/>
        </w:rPr>
        <w:t>效度</w:t>
      </w:r>
      <w:r w:rsidR="00881B70" w:rsidRPr="00881B70">
        <w:rPr>
          <w:b/>
          <w:bCs/>
          <w:lang w:val="fr-FR"/>
        </w:rPr>
        <w:t>）</w:t>
      </w:r>
      <w:r w:rsidR="00881B70" w:rsidRPr="00881B70">
        <w:rPr>
          <w:lang w:val="fr-FR"/>
        </w:rPr>
        <w:t>：</w:t>
      </w:r>
      <w:r w:rsidR="00881B70" w:rsidRPr="00881B70">
        <w:t>测量是否</w:t>
      </w:r>
      <w:r w:rsidR="00881B70" w:rsidRPr="00881B70">
        <w:rPr>
          <w:b/>
          <w:bCs/>
        </w:rPr>
        <w:t>真的测到</w:t>
      </w:r>
      <w:proofErr w:type="gramStart"/>
      <w:r w:rsidR="00881B70" w:rsidRPr="00881B70">
        <w:rPr>
          <w:b/>
          <w:bCs/>
        </w:rPr>
        <w:t>了想测的</w:t>
      </w:r>
      <w:proofErr w:type="gramEnd"/>
      <w:r w:rsidR="00881B70" w:rsidRPr="00881B70">
        <w:rPr>
          <w:b/>
          <w:bCs/>
        </w:rPr>
        <w:t>东西</w:t>
      </w:r>
    </w:p>
    <w:p w14:paraId="230B8AD9" w14:textId="63D73091" w:rsidR="00A11A67" w:rsidRDefault="00E412A3" w:rsidP="00E412A3">
      <w:pPr>
        <w:tabs>
          <w:tab w:val="left" w:pos="1966"/>
        </w:tabs>
        <w:rPr>
          <w:lang w:val="fr-FR"/>
        </w:rPr>
      </w:pPr>
      <w:r>
        <w:rPr>
          <w:rFonts w:hint="eastAsia"/>
        </w:rPr>
        <w:t>F</w:t>
      </w:r>
      <w:r>
        <w:t xml:space="preserve">inal output: a </w:t>
      </w:r>
      <w:r w:rsidRPr="00E412A3">
        <w:t>scale</w:t>
      </w:r>
    </w:p>
    <w:p w14:paraId="30444184" w14:textId="77777777" w:rsidR="00C11364" w:rsidRPr="00C11364" w:rsidRDefault="00C11364" w:rsidP="00E412A3">
      <w:pPr>
        <w:tabs>
          <w:tab w:val="left" w:pos="1966"/>
        </w:tabs>
        <w:rPr>
          <w:lang w:val="fr-FR"/>
        </w:rPr>
      </w:pPr>
    </w:p>
    <w:p w14:paraId="47DCFA92" w14:textId="7AE734D5" w:rsidR="00E807B4" w:rsidRPr="00C11364" w:rsidRDefault="00E807B4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对于无法直接测量的</w:t>
      </w:r>
      <w:r w:rsidRPr="00C11364">
        <w:rPr>
          <w:rFonts w:hint="eastAsia"/>
          <w:lang w:val="fr-FR"/>
        </w:rPr>
        <w:t>“</w:t>
      </w:r>
      <w:r>
        <w:rPr>
          <w:rFonts w:hint="eastAsia"/>
          <w:lang w:val="fr-FR"/>
        </w:rPr>
        <w:t>潜在构念</w:t>
      </w:r>
      <w:r w:rsidRPr="00C11364">
        <w:rPr>
          <w:rFonts w:hint="eastAsia"/>
          <w:lang w:val="fr-FR"/>
        </w:rPr>
        <w:t xml:space="preserve">”latent </w:t>
      </w:r>
      <w:proofErr w:type="spellStart"/>
      <w:r w:rsidRPr="00C11364">
        <w:rPr>
          <w:lang w:val="fr-FR"/>
        </w:rPr>
        <w:t>constru</w:t>
      </w:r>
      <w:r w:rsidR="002C69F0" w:rsidRPr="00C11364">
        <w:rPr>
          <w:rFonts w:hint="eastAsia"/>
          <w:lang w:val="fr-FR"/>
        </w:rPr>
        <w:t>c</w:t>
      </w:r>
      <w:r w:rsidRPr="00C11364">
        <w:rPr>
          <w:rFonts w:hint="eastAsia"/>
          <w:lang w:val="fr-FR"/>
        </w:rPr>
        <w:t>t</w:t>
      </w:r>
      <w:proofErr w:type="spellEnd"/>
      <w:r w:rsidRPr="00C11364">
        <w:rPr>
          <w:rFonts w:hint="eastAsia"/>
          <w:lang w:val="fr-FR"/>
        </w:rPr>
        <w:t>，</w:t>
      </w:r>
      <w:r>
        <w:rPr>
          <w:rFonts w:hint="eastAsia"/>
          <w:lang w:val="fr-FR"/>
        </w:rPr>
        <w:t>如何</w:t>
      </w:r>
      <w:proofErr w:type="gramStart"/>
      <w:r>
        <w:rPr>
          <w:rFonts w:hint="eastAsia"/>
          <w:lang w:val="fr-FR"/>
        </w:rPr>
        <w:t>通过题项</w:t>
      </w:r>
      <w:proofErr w:type="gramEnd"/>
      <w:r w:rsidRPr="00C11364">
        <w:rPr>
          <w:rFonts w:hint="eastAsia"/>
          <w:lang w:val="fr-FR"/>
        </w:rPr>
        <w:t>item</w:t>
      </w:r>
      <w:r>
        <w:rPr>
          <w:rFonts w:hint="eastAsia"/>
          <w:lang w:val="fr-FR"/>
        </w:rPr>
        <w:t>间接测量</w:t>
      </w:r>
      <w:r w:rsidRPr="00C11364">
        <w:rPr>
          <w:rFonts w:hint="eastAsia"/>
          <w:lang w:val="fr-FR"/>
        </w:rPr>
        <w:t>，</w:t>
      </w:r>
      <w:r>
        <w:rPr>
          <w:rFonts w:hint="eastAsia"/>
          <w:lang w:val="fr-FR"/>
        </w:rPr>
        <w:t>如何检查测量结果的有效性</w:t>
      </w:r>
      <w:r w:rsidRPr="00C11364">
        <w:rPr>
          <w:rFonts w:hint="eastAsia"/>
          <w:lang w:val="fr-FR"/>
        </w:rPr>
        <w:t>（</w:t>
      </w:r>
      <w:proofErr w:type="spellStart"/>
      <w:r w:rsidRPr="00C11364">
        <w:rPr>
          <w:rFonts w:hint="eastAsia"/>
          <w:lang w:val="fr-FR"/>
        </w:rPr>
        <w:t>cronba</w:t>
      </w:r>
      <w:r w:rsidR="002C69F0" w:rsidRPr="00C11364">
        <w:rPr>
          <w:lang w:val="fr-FR"/>
        </w:rPr>
        <w:t>c</w:t>
      </w:r>
      <w:r w:rsidRPr="00C11364">
        <w:rPr>
          <w:rFonts w:hint="eastAsia"/>
          <w:lang w:val="fr-FR"/>
        </w:rPr>
        <w:t>h</w:t>
      </w:r>
      <w:proofErr w:type="gramStart"/>
      <w:r w:rsidRPr="00C11364">
        <w:rPr>
          <w:lang w:val="fr-FR"/>
        </w:rPr>
        <w:t>’</w:t>
      </w:r>
      <w:proofErr w:type="gramEnd"/>
      <w:r w:rsidRPr="00C11364">
        <w:rPr>
          <w:rFonts w:hint="eastAsia"/>
          <w:lang w:val="fr-FR"/>
        </w:rPr>
        <w:t>s</w:t>
      </w:r>
      <w:proofErr w:type="spellEnd"/>
      <w:r w:rsidRPr="00C11364">
        <w:rPr>
          <w:lang w:val="fr-FR"/>
        </w:rPr>
        <w:t xml:space="preserve"> alpha</w:t>
      </w:r>
      <w:r w:rsidRPr="00C11364">
        <w:rPr>
          <w:rFonts w:hint="eastAsia"/>
          <w:lang w:val="fr-FR"/>
        </w:rPr>
        <w:t>）？</w:t>
      </w:r>
    </w:p>
    <w:p w14:paraId="3DAA5BBF" w14:textId="2B62D0B8" w:rsidR="00256377" w:rsidRDefault="00E64331" w:rsidP="00AE1200">
      <w:pPr>
        <w:rPr>
          <w:lang w:val="fr-FR"/>
        </w:rPr>
      </w:pPr>
      <w:proofErr w:type="spellStart"/>
      <w:r>
        <w:rPr>
          <w:rFonts w:hint="eastAsia"/>
          <w:lang w:val="fr-FR"/>
        </w:rPr>
        <w:t>O</w:t>
      </w:r>
      <w:r>
        <w:rPr>
          <w:lang w:val="fr-FR"/>
        </w:rPr>
        <w:t>peration</w:t>
      </w:r>
      <w:proofErr w:type="spellEnd"/>
      <w:r>
        <w:rPr>
          <w:lang w:val="fr-FR"/>
        </w:rPr>
        <w:t> ?</w:t>
      </w:r>
    </w:p>
    <w:p w14:paraId="352CB4D5" w14:textId="77777777" w:rsidR="00256377" w:rsidRDefault="00256377" w:rsidP="00AE1200">
      <w:pPr>
        <w:rPr>
          <w:lang w:val="fr-FR"/>
        </w:rPr>
      </w:pPr>
    </w:p>
    <w:p w14:paraId="167FC36C" w14:textId="77777777" w:rsidR="00C11364" w:rsidRDefault="00C11364" w:rsidP="00AE1200">
      <w:pPr>
        <w:rPr>
          <w:b/>
          <w:bCs/>
          <w:lang w:val="fr-FR"/>
        </w:rPr>
      </w:pPr>
    </w:p>
    <w:p w14:paraId="60A1AD36" w14:textId="461C8827" w:rsidR="00C11364" w:rsidRDefault="00767DB7" w:rsidP="001542EB">
      <w:pPr>
        <w:pStyle w:val="3"/>
        <w:rPr>
          <w:lang w:val="fr-FR"/>
        </w:rPr>
      </w:pPr>
      <w:r>
        <w:rPr>
          <w:lang w:val="fr-FR"/>
        </w:rPr>
        <w:t>ZSC</w:t>
      </w:r>
      <w:r w:rsidR="00C11364">
        <w:rPr>
          <w:lang w:val="fr-FR"/>
        </w:rPr>
        <w:t> :</w:t>
      </w:r>
    </w:p>
    <w:p w14:paraId="76038A43" w14:textId="38D50EB3" w:rsidR="004D0C2B" w:rsidRDefault="00256377" w:rsidP="00AE1200">
      <w:pPr>
        <w:rPr>
          <w:rFonts w:hint="eastAsia"/>
          <w:lang w:val="fr-FR"/>
        </w:rPr>
      </w:pPr>
      <w:r w:rsidRPr="0023196C">
        <w:rPr>
          <w:rFonts w:hint="eastAsia"/>
          <w:b/>
          <w:bCs/>
          <w:lang w:val="fr-FR"/>
        </w:rPr>
        <w:t>测量</w:t>
      </w:r>
      <w:r w:rsidR="005C0842">
        <w:rPr>
          <w:rFonts w:hint="eastAsia"/>
          <w:b/>
          <w:bCs/>
          <w:lang w:val="fr-FR"/>
        </w:rPr>
        <w:t>工具</w:t>
      </w:r>
      <w:r w:rsidRPr="0023196C">
        <w:rPr>
          <w:rFonts w:hint="eastAsia"/>
          <w:b/>
          <w:bCs/>
          <w:lang w:val="fr-FR"/>
        </w:rPr>
        <w:t>：</w:t>
      </w:r>
      <w:r w:rsidR="004D0C2B">
        <w:rPr>
          <w:rFonts w:hint="eastAsia"/>
          <w:lang w:val="fr-FR"/>
        </w:rPr>
        <w:t>零样本分类</w:t>
      </w:r>
      <w:proofErr w:type="spellStart"/>
      <w:r w:rsidR="004D0C2B">
        <w:rPr>
          <w:lang w:val="fr-FR"/>
        </w:rPr>
        <w:t>zero</w:t>
      </w:r>
      <w:proofErr w:type="spellEnd"/>
      <w:r w:rsidR="004D0C2B">
        <w:rPr>
          <w:lang w:val="fr-FR"/>
        </w:rPr>
        <w:t>-shot classification :</w:t>
      </w:r>
    </w:p>
    <w:p w14:paraId="47978344" w14:textId="3DE0EA38" w:rsidR="004D0C2B" w:rsidRDefault="004D0C2B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L</w:t>
      </w:r>
      <w:r>
        <w:rPr>
          <w:lang w:val="fr-FR"/>
        </w:rPr>
        <w:t>abel</w:t>
      </w:r>
      <w:r>
        <w:rPr>
          <w:rFonts w:hint="eastAsia"/>
          <w:lang w:val="fr-FR"/>
        </w:rPr>
        <w:t xml:space="preserve"> score range</w:t>
      </w:r>
    </w:p>
    <w:p w14:paraId="4F25B618" w14:textId="77777777" w:rsidR="004D0C2B" w:rsidRDefault="004D0C2B" w:rsidP="00AE1200">
      <w:pPr>
        <w:rPr>
          <w:rFonts w:hint="eastAsia"/>
          <w:lang w:val="fr-FR"/>
        </w:rPr>
      </w:pPr>
    </w:p>
    <w:p w14:paraId="6E5A444C" w14:textId="17FB0BE7" w:rsidR="002C51B4" w:rsidRPr="002C51B4" w:rsidRDefault="001542EB" w:rsidP="002C51B4">
      <w:pPr>
        <w:pStyle w:val="3"/>
        <w:rPr>
          <w:lang w:val="fr-FR"/>
        </w:rPr>
      </w:pPr>
      <w:r>
        <w:rPr>
          <w:lang w:val="fr-FR"/>
        </w:rPr>
        <w:t>FA :</w:t>
      </w:r>
    </w:p>
    <w:p w14:paraId="3A1DAA11" w14:textId="3FB43013" w:rsidR="004D0C2B" w:rsidRDefault="00E807B4" w:rsidP="00AE1200">
      <w:pPr>
        <w:rPr>
          <w:rFonts w:hint="eastAsia"/>
          <w:b/>
          <w:bCs/>
          <w:lang w:val="fr-FR"/>
        </w:rPr>
      </w:pPr>
      <w:r w:rsidRPr="00572EC4">
        <w:rPr>
          <w:rFonts w:hint="eastAsia"/>
          <w:b/>
          <w:bCs/>
          <w:lang w:val="fr-FR"/>
        </w:rPr>
        <w:t>因子分析</w:t>
      </w:r>
      <w:r w:rsidR="00BD1FF1" w:rsidRPr="00572EC4">
        <w:rPr>
          <w:b/>
          <w:bCs/>
          <w:lang w:val="fr-FR"/>
        </w:rPr>
        <w:t>analyse factorielle</w:t>
      </w:r>
      <w:r w:rsidRPr="00572EC4">
        <w:rPr>
          <w:rFonts w:hint="eastAsia"/>
          <w:b/>
          <w:bCs/>
          <w:lang w:val="fr-FR"/>
        </w:rPr>
        <w:t>：</w:t>
      </w:r>
    </w:p>
    <w:p w14:paraId="61030A92" w14:textId="77777777" w:rsidR="002C51B4" w:rsidRDefault="002C51B4" w:rsidP="00AE1200">
      <w:pPr>
        <w:rPr>
          <w:b/>
          <w:bCs/>
          <w:lang w:val="fr-FR"/>
        </w:rPr>
      </w:pPr>
    </w:p>
    <w:p w14:paraId="7F01ABD6" w14:textId="77777777" w:rsidR="002C51B4" w:rsidRDefault="002C51B4" w:rsidP="00AE1200">
      <w:pPr>
        <w:rPr>
          <w:b/>
          <w:bCs/>
          <w:lang w:val="fr-FR"/>
        </w:rPr>
      </w:pPr>
    </w:p>
    <w:p w14:paraId="268DBA6B" w14:textId="4CB9626C" w:rsidR="0062250B" w:rsidRDefault="00B852CA" w:rsidP="00AE1200">
      <w:pPr>
        <w:rPr>
          <w:rFonts w:hint="eastAsia"/>
          <w:b/>
          <w:bCs/>
          <w:lang w:val="fr-FR"/>
        </w:rPr>
      </w:pPr>
      <w:r>
        <w:rPr>
          <w:b/>
          <w:bCs/>
          <w:lang w:val="fr-FR"/>
        </w:rPr>
        <w:t>ITEMS :</w:t>
      </w:r>
    </w:p>
    <w:p w14:paraId="421AE890" w14:textId="77777777" w:rsidR="00B5545B" w:rsidRPr="00B5545B" w:rsidRDefault="00B5545B" w:rsidP="00B5545B">
      <w:pPr>
        <w:rPr>
          <w:rFonts w:hint="eastAsia"/>
          <w:b/>
          <w:bCs/>
          <w:lang w:val="fr-FR"/>
        </w:rPr>
      </w:pPr>
      <w:r w:rsidRPr="00B5545B">
        <w:rPr>
          <w:rFonts w:hint="eastAsia"/>
          <w:b/>
          <w:bCs/>
          <w:lang w:val="fr-FR"/>
        </w:rPr>
        <w:t>On conçoit un ensemble d</w:t>
      </w:r>
      <w:proofErr w:type="gramStart"/>
      <w:r w:rsidRPr="00B5545B">
        <w:rPr>
          <w:rFonts w:hint="eastAsia"/>
          <w:b/>
          <w:bCs/>
          <w:lang w:val="fr-FR"/>
        </w:rPr>
        <w:t>’</w:t>
      </w:r>
      <w:proofErr w:type="gramEnd"/>
      <w:r w:rsidRPr="00B5545B">
        <w:rPr>
          <w:rFonts w:hint="eastAsia"/>
          <w:b/>
          <w:bCs/>
          <w:lang w:val="fr-FR"/>
        </w:rPr>
        <w:t>items (4 à 5) pour chaque construit latent que l</w:t>
      </w:r>
      <w:proofErr w:type="gramStart"/>
      <w:r w:rsidRPr="00B5545B">
        <w:rPr>
          <w:rFonts w:hint="eastAsia"/>
          <w:b/>
          <w:bCs/>
          <w:lang w:val="fr-FR"/>
        </w:rPr>
        <w:t>’</w:t>
      </w:r>
      <w:proofErr w:type="gramEnd"/>
      <w:r w:rsidRPr="00B5545B">
        <w:rPr>
          <w:rFonts w:hint="eastAsia"/>
          <w:b/>
          <w:bCs/>
          <w:lang w:val="fr-FR"/>
        </w:rPr>
        <w:t xml:space="preserve">on souhaite mesurer. </w:t>
      </w:r>
    </w:p>
    <w:p w14:paraId="0FD8A95A" w14:textId="37E04132" w:rsidR="00B5545B" w:rsidRPr="00A66919" w:rsidRDefault="00B5545B" w:rsidP="00B5545B">
      <w:pPr>
        <w:rPr>
          <w:rFonts w:hint="eastAsia"/>
          <w:b/>
          <w:bCs/>
          <w:u w:val="single"/>
          <w:lang w:val="fr-FR"/>
        </w:rPr>
      </w:pPr>
      <w:r w:rsidRPr="00B5545B">
        <w:rPr>
          <w:rFonts w:hint="eastAsia"/>
          <w:b/>
          <w:bCs/>
          <w:lang w:val="fr-FR"/>
        </w:rPr>
        <w:t xml:space="preserve">Dans notre cas, </w:t>
      </w:r>
      <w:r w:rsidRPr="001B6CB7">
        <w:rPr>
          <w:rFonts w:hint="eastAsia"/>
          <w:b/>
          <w:bCs/>
          <w:u w:val="single"/>
          <w:lang w:val="fr-FR"/>
        </w:rPr>
        <w:t>le construit latent correspond à une tactique, c</w:t>
      </w:r>
      <w:proofErr w:type="gramStart"/>
      <w:r w:rsidRPr="001B6CB7">
        <w:rPr>
          <w:rFonts w:hint="eastAsia"/>
          <w:b/>
          <w:bCs/>
          <w:u w:val="single"/>
          <w:lang w:val="fr-FR"/>
        </w:rPr>
        <w:t>’</w:t>
      </w:r>
      <w:proofErr w:type="gramEnd"/>
      <w:r w:rsidRPr="001B6CB7">
        <w:rPr>
          <w:rFonts w:hint="eastAsia"/>
          <w:b/>
          <w:bCs/>
          <w:u w:val="single"/>
          <w:lang w:val="fr-FR"/>
        </w:rPr>
        <w:t>est-à-dire un concept abstrait qui ne peut pas ê</w:t>
      </w:r>
      <w:proofErr w:type="spellStart"/>
      <w:r w:rsidRPr="001B6CB7">
        <w:rPr>
          <w:rFonts w:hint="eastAsia"/>
          <w:b/>
          <w:bCs/>
          <w:u w:val="single"/>
          <w:lang w:val="fr-FR"/>
        </w:rPr>
        <w:t>tre</w:t>
      </w:r>
      <w:proofErr w:type="spellEnd"/>
      <w:r w:rsidRPr="001B6CB7">
        <w:rPr>
          <w:rFonts w:hint="eastAsia"/>
          <w:b/>
          <w:bCs/>
          <w:u w:val="single"/>
          <w:lang w:val="fr-FR"/>
        </w:rPr>
        <w:t xml:space="preserve"> </w:t>
      </w:r>
      <w:proofErr w:type="spellStart"/>
      <w:r w:rsidRPr="001B6CB7">
        <w:rPr>
          <w:rFonts w:hint="eastAsia"/>
          <w:b/>
          <w:bCs/>
          <w:u w:val="single"/>
          <w:lang w:val="fr-FR"/>
        </w:rPr>
        <w:t>observ</w:t>
      </w:r>
      <w:proofErr w:type="spellEnd"/>
      <w:r w:rsidRPr="001B6CB7">
        <w:rPr>
          <w:rFonts w:hint="eastAsia"/>
          <w:b/>
          <w:bCs/>
          <w:u w:val="single"/>
          <w:lang w:val="fr-FR"/>
        </w:rPr>
        <w:t xml:space="preserve">é directement. </w:t>
      </w:r>
      <w:r w:rsidRPr="00B5545B">
        <w:rPr>
          <w:rFonts w:hint="eastAsia"/>
          <w:b/>
          <w:bCs/>
          <w:lang w:val="fr-FR"/>
        </w:rPr>
        <w:t xml:space="preserve">Les items sont des </w:t>
      </w:r>
      <w:r w:rsidRPr="00A66919">
        <w:rPr>
          <w:rFonts w:hint="eastAsia"/>
          <w:b/>
          <w:bCs/>
          <w:u w:val="single"/>
          <w:lang w:val="fr-FR"/>
        </w:rPr>
        <w:t xml:space="preserve">descriptions textuelles </w:t>
      </w:r>
      <w:proofErr w:type="spellStart"/>
      <w:r w:rsidRPr="00A66919">
        <w:rPr>
          <w:rFonts w:hint="eastAsia"/>
          <w:b/>
          <w:bCs/>
          <w:u w:val="single"/>
          <w:lang w:val="fr-FR"/>
        </w:rPr>
        <w:t>sp</w:t>
      </w:r>
      <w:proofErr w:type="spellEnd"/>
      <w:r w:rsidRPr="00A66919">
        <w:rPr>
          <w:rFonts w:hint="eastAsia"/>
          <w:b/>
          <w:bCs/>
          <w:u w:val="single"/>
          <w:lang w:val="fr-FR"/>
        </w:rPr>
        <w:t>é</w:t>
      </w:r>
      <w:proofErr w:type="spellStart"/>
      <w:r w:rsidRPr="00A66919">
        <w:rPr>
          <w:rFonts w:hint="eastAsia"/>
          <w:b/>
          <w:bCs/>
          <w:u w:val="single"/>
          <w:lang w:val="fr-FR"/>
        </w:rPr>
        <w:t>cifiques</w:t>
      </w:r>
      <w:proofErr w:type="spellEnd"/>
      <w:r w:rsidRPr="00A66919">
        <w:rPr>
          <w:rFonts w:hint="eastAsia"/>
          <w:b/>
          <w:bCs/>
          <w:u w:val="single"/>
          <w:lang w:val="fr-FR"/>
        </w:rPr>
        <w:t xml:space="preserve"> censées </w:t>
      </w:r>
      <w:proofErr w:type="spellStart"/>
      <w:r w:rsidRPr="00A66919">
        <w:rPr>
          <w:rFonts w:hint="eastAsia"/>
          <w:b/>
          <w:bCs/>
          <w:u w:val="single"/>
          <w:lang w:val="fr-FR"/>
        </w:rPr>
        <w:t>refl</w:t>
      </w:r>
      <w:proofErr w:type="spellEnd"/>
      <w:r w:rsidRPr="00A66919">
        <w:rPr>
          <w:rFonts w:hint="eastAsia"/>
          <w:b/>
          <w:bCs/>
          <w:u w:val="single"/>
          <w:lang w:val="fr-FR"/>
        </w:rPr>
        <w:t>éter ce construit.</w:t>
      </w:r>
    </w:p>
    <w:p w14:paraId="573900E2" w14:textId="77777777" w:rsidR="00B5545B" w:rsidRDefault="00B5545B" w:rsidP="00B5545B">
      <w:pPr>
        <w:rPr>
          <w:rFonts w:hint="eastAsia"/>
          <w:b/>
          <w:bCs/>
          <w:lang w:val="fr-FR"/>
        </w:rPr>
      </w:pPr>
    </w:p>
    <w:p w14:paraId="517803DF" w14:textId="05E5AD60" w:rsidR="00493CFF" w:rsidRPr="00493CFF" w:rsidRDefault="00B852CA" w:rsidP="00B5545B">
      <w:pPr>
        <w:rPr>
          <w:rFonts w:hint="eastAsia"/>
          <w:b/>
          <w:bCs/>
          <w:lang w:val="fr-FR"/>
        </w:rPr>
      </w:pPr>
      <w:r>
        <w:rPr>
          <w:b/>
          <w:bCs/>
          <w:lang w:val="fr-FR"/>
        </w:rPr>
        <w:t>ZSC :</w:t>
      </w:r>
    </w:p>
    <w:p w14:paraId="2EBDA137" w14:textId="77777777" w:rsidR="00B852CA" w:rsidRDefault="00B852CA" w:rsidP="00AE1200">
      <w:pPr>
        <w:rPr>
          <w:rFonts w:hint="eastAsia"/>
          <w:b/>
          <w:bCs/>
          <w:lang w:val="fr-FR"/>
        </w:rPr>
      </w:pPr>
      <w:r w:rsidRPr="00B852CA">
        <w:rPr>
          <w:b/>
          <w:bCs/>
          <w:lang w:val="fr-FR"/>
        </w:rPr>
        <w:t xml:space="preserve">Ensuite, on utilise un modèle de classification zéro-shot pour évaluer </w:t>
      </w:r>
      <w:r w:rsidRPr="00E1143A">
        <w:rPr>
          <w:b/>
          <w:bCs/>
          <w:u w:val="single"/>
          <w:lang w:val="fr-FR"/>
        </w:rPr>
        <w:t>dans quelle mesure chaque item est présent sémantiquement dans un texte</w:t>
      </w:r>
      <w:r w:rsidRPr="00B852CA">
        <w:rPr>
          <w:b/>
          <w:bCs/>
          <w:lang w:val="fr-FR"/>
        </w:rPr>
        <w:t xml:space="preserve">. </w:t>
      </w:r>
      <w:r w:rsidRPr="00B852CA">
        <w:rPr>
          <w:b/>
          <w:bCs/>
          <w:lang w:val="fr-FR"/>
        </w:rPr>
        <w:br/>
        <w:t>Le modèle renvoie un score compris entre 0 et 1, qui</w:t>
      </w:r>
      <w:r w:rsidRPr="00E1143A">
        <w:rPr>
          <w:b/>
          <w:bCs/>
          <w:u w:val="single"/>
          <w:lang w:val="fr-FR"/>
        </w:rPr>
        <w:t xml:space="preserve"> indique la probabilité que le texte exprime le concept associé à l’item.</w:t>
      </w:r>
      <w:r w:rsidRPr="00B852CA">
        <w:rPr>
          <w:b/>
          <w:bCs/>
          <w:lang w:val="fr-FR"/>
        </w:rPr>
        <w:t xml:space="preserve"> </w:t>
      </w:r>
      <w:r w:rsidRPr="00B852CA">
        <w:rPr>
          <w:b/>
          <w:bCs/>
          <w:lang w:val="fr-FR"/>
        </w:rPr>
        <w:br/>
        <w:t>Ainsi, pour un même texte, on obtient une série de scores (un par item).</w:t>
      </w:r>
    </w:p>
    <w:p w14:paraId="65A6C675" w14:textId="77777777" w:rsidR="00B852CA" w:rsidRDefault="00B852CA" w:rsidP="00AE1200">
      <w:pPr>
        <w:rPr>
          <w:rFonts w:hint="eastAsia"/>
          <w:b/>
          <w:bCs/>
          <w:lang w:val="fr-FR"/>
        </w:rPr>
      </w:pPr>
    </w:p>
    <w:p w14:paraId="0140460E" w14:textId="77777777" w:rsidR="00D242D4" w:rsidRDefault="00D242D4" w:rsidP="00AE1200">
      <w:pPr>
        <w:rPr>
          <w:rFonts w:hint="eastAsia"/>
          <w:lang w:val="fr-FR"/>
        </w:rPr>
      </w:pPr>
      <w:r>
        <w:rPr>
          <w:b/>
          <w:bCs/>
          <w:lang w:val="fr-FR"/>
        </w:rPr>
        <w:t>FA :</w:t>
      </w:r>
      <w:r w:rsidRPr="00D242D4">
        <w:rPr>
          <w:lang w:val="fr-FR"/>
        </w:rPr>
        <w:t xml:space="preserve"> </w:t>
      </w:r>
    </w:p>
    <w:p w14:paraId="768C135A" w14:textId="0D41542E" w:rsidR="00A454FB" w:rsidRDefault="00D242D4" w:rsidP="00AE1200">
      <w:pPr>
        <w:rPr>
          <w:rFonts w:hint="eastAsia"/>
          <w:b/>
          <w:bCs/>
          <w:lang w:val="fr-FR"/>
        </w:rPr>
      </w:pPr>
      <w:r w:rsidRPr="00D242D4">
        <w:rPr>
          <w:b/>
          <w:bCs/>
          <w:lang w:val="fr-FR"/>
        </w:rPr>
        <w:t xml:space="preserve">Cependant, ces items sont </w:t>
      </w:r>
      <w:r w:rsidRPr="00E51CC6">
        <w:rPr>
          <w:b/>
          <w:bCs/>
          <w:u w:val="single"/>
          <w:lang w:val="fr-FR"/>
        </w:rPr>
        <w:t>définis a priori et peuvent être redondants ou mal alignés</w:t>
      </w:r>
      <w:r w:rsidRPr="00D242D4">
        <w:rPr>
          <w:b/>
          <w:bCs/>
          <w:lang w:val="fr-FR"/>
        </w:rPr>
        <w:t xml:space="preserve"> avec les tactiques.</w:t>
      </w:r>
    </w:p>
    <w:p w14:paraId="1C7E087D" w14:textId="77777777" w:rsidR="00982AC2" w:rsidRDefault="00EA11E0" w:rsidP="00AE1200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E</w:t>
      </w:r>
      <w:r>
        <w:rPr>
          <w:b/>
          <w:bCs/>
          <w:lang w:val="fr-FR"/>
        </w:rPr>
        <w:t>t puis, on</w:t>
      </w:r>
      <w:r w:rsidR="00854CCC">
        <w:rPr>
          <w:b/>
          <w:bCs/>
          <w:lang w:val="fr-FR"/>
        </w:rPr>
        <w:t xml:space="preserve"> </w:t>
      </w:r>
      <w:r w:rsidR="00360487">
        <w:rPr>
          <w:b/>
          <w:bCs/>
          <w:lang w:val="fr-FR"/>
        </w:rPr>
        <w:t>appl</w:t>
      </w:r>
      <w:r w:rsidR="00F506A8">
        <w:rPr>
          <w:b/>
          <w:bCs/>
          <w:lang w:val="fr-FR"/>
        </w:rPr>
        <w:t>ique</w:t>
      </w:r>
      <w:r w:rsidR="00854CCC">
        <w:rPr>
          <w:b/>
          <w:bCs/>
          <w:lang w:val="fr-FR"/>
        </w:rPr>
        <w:t xml:space="preserve"> l’analyse factorielle</w:t>
      </w:r>
      <w:r w:rsidR="008E7695">
        <w:rPr>
          <w:b/>
          <w:bCs/>
          <w:lang w:val="fr-FR"/>
        </w:rPr>
        <w:t xml:space="preserve"> pour</w:t>
      </w:r>
      <w:r w:rsidR="008E7695" w:rsidRPr="00934FCC">
        <w:rPr>
          <w:b/>
          <w:bCs/>
          <w:u w:val="single"/>
          <w:lang w:val="fr-FR"/>
        </w:rPr>
        <w:t xml:space="preserve"> examiner si les items </w:t>
      </w:r>
      <w:r w:rsidR="00982AC2" w:rsidRPr="00934FCC">
        <w:rPr>
          <w:b/>
          <w:bCs/>
          <w:u w:val="single"/>
          <w:lang w:val="fr-FR"/>
        </w:rPr>
        <w:t>se regroupent bien selon les tactiques attendues.</w:t>
      </w:r>
    </w:p>
    <w:p w14:paraId="21C61DB2" w14:textId="77777777" w:rsidR="00023968" w:rsidRDefault="00023968" w:rsidP="00AE1200">
      <w:pPr>
        <w:rPr>
          <w:rFonts w:hint="eastAsia"/>
          <w:b/>
          <w:bCs/>
          <w:lang w:val="fr-FR"/>
        </w:rPr>
      </w:pPr>
    </w:p>
    <w:p w14:paraId="03488E73" w14:textId="76B53BDA" w:rsidR="00982AC2" w:rsidRDefault="00753A63" w:rsidP="00AE1200">
      <w:pPr>
        <w:rPr>
          <w:rFonts w:hint="eastAsia"/>
          <w:b/>
          <w:bCs/>
          <w:lang w:val="fr-FR"/>
        </w:rPr>
      </w:pPr>
      <w:r w:rsidRPr="00753A63">
        <w:rPr>
          <w:b/>
          <w:bCs/>
          <w:lang w:val="fr-FR"/>
        </w:rPr>
        <w:t xml:space="preserve">L’analyse factorielle permet </w:t>
      </w:r>
      <w:r w:rsidRPr="00183FCA">
        <w:rPr>
          <w:b/>
          <w:bCs/>
          <w:u w:val="single"/>
          <w:lang w:val="fr-FR"/>
        </w:rPr>
        <w:t xml:space="preserve">d’identifier des dimensions latentes (facteurs) </w:t>
      </w:r>
      <w:r w:rsidRPr="00753A63">
        <w:rPr>
          <w:b/>
          <w:bCs/>
          <w:lang w:val="fr-FR"/>
        </w:rPr>
        <w:t>et d’</w:t>
      </w:r>
      <w:r w:rsidRPr="00322F93">
        <w:rPr>
          <w:b/>
          <w:bCs/>
          <w:u w:val="single"/>
          <w:lang w:val="fr-FR"/>
        </w:rPr>
        <w:t>examiner la contribution de chaque item à ces facteurs.</w:t>
      </w:r>
    </w:p>
    <w:p w14:paraId="0A5840A9" w14:textId="0DC965A1" w:rsidR="00023968" w:rsidRPr="00106A53" w:rsidRDefault="00106A53" w:rsidP="00AE1200">
      <w:pPr>
        <w:rPr>
          <w:rFonts w:hint="eastAsia"/>
          <w:b/>
          <w:bCs/>
          <w:lang w:val="fr-FR"/>
        </w:rPr>
      </w:pPr>
      <w:r w:rsidRPr="00106A53">
        <w:rPr>
          <w:b/>
          <w:bCs/>
          <w:lang w:val="fr-FR"/>
        </w:rPr>
        <w:t xml:space="preserve">Pour qu’un item soit considéré comme représentatif d’une tactique, sa charge factorielle doit être élevée (par exemple &gt; 0.5) sur le facteur correspondant, et faible sur les autres facteurs. </w:t>
      </w:r>
      <w:r w:rsidRPr="00106A53">
        <w:rPr>
          <w:b/>
          <w:bCs/>
          <w:lang w:val="fr-FR"/>
        </w:rPr>
        <w:br/>
        <w:t>Cela garantit à la fois une bonne représentativité et une distinction claire entre les tactiques.</w:t>
      </w:r>
    </w:p>
    <w:p w14:paraId="67A4D81C" w14:textId="77777777" w:rsidR="006909B8" w:rsidRPr="006909B8" w:rsidRDefault="006909B8" w:rsidP="006909B8">
      <w:pPr>
        <w:rPr>
          <w:rFonts w:hint="eastAsia"/>
          <w:b/>
          <w:bCs/>
          <w:lang w:val="fr-FR"/>
        </w:rPr>
      </w:pPr>
      <w:r w:rsidRPr="006909B8">
        <w:rPr>
          <w:b/>
          <w:bCs/>
          <w:lang w:val="fr-FR"/>
        </w:rPr>
        <w:t>Enfin, ce processus est itératif : on élimine les items qui contribuent peu à leur facteur ou qui présentent des charges élevées sur plusieurs facteurs (cross-</w:t>
      </w:r>
      <w:proofErr w:type="spellStart"/>
      <w:r w:rsidRPr="006909B8">
        <w:rPr>
          <w:b/>
          <w:bCs/>
          <w:lang w:val="fr-FR"/>
        </w:rPr>
        <w:t>loading</w:t>
      </w:r>
      <w:proofErr w:type="spellEnd"/>
      <w:r w:rsidRPr="006909B8">
        <w:rPr>
          <w:b/>
          <w:bCs/>
          <w:lang w:val="fr-FR"/>
        </w:rPr>
        <w:t>), afin d’améliorer la cohérence et la robustesse de la mesure.</w:t>
      </w:r>
    </w:p>
    <w:p w14:paraId="68C3060B" w14:textId="77777777" w:rsidR="00106A53" w:rsidRPr="00106A53" w:rsidRDefault="00106A53" w:rsidP="00AE1200">
      <w:pPr>
        <w:rPr>
          <w:rFonts w:hint="eastAsia"/>
          <w:b/>
          <w:bCs/>
          <w:lang w:val="fr-FR"/>
        </w:rPr>
      </w:pPr>
    </w:p>
    <w:p w14:paraId="668C262F" w14:textId="416F2BFF" w:rsidR="00371336" w:rsidRPr="00572EC4" w:rsidRDefault="00E51CC6" w:rsidP="00AE1200">
      <w:pPr>
        <w:rPr>
          <w:rFonts w:hint="eastAsia"/>
          <w:b/>
          <w:bCs/>
          <w:lang w:val="fr-FR"/>
        </w:rPr>
      </w:pPr>
      <w:proofErr w:type="gramStart"/>
      <w:r>
        <w:rPr>
          <w:b/>
          <w:bCs/>
          <w:lang w:val="fr-FR"/>
        </w:rPr>
        <w:lastRenderedPageBreak/>
        <w:t>a</w:t>
      </w:r>
      <w:r w:rsidR="00051B92" w:rsidRPr="00354CA5">
        <w:rPr>
          <w:lang w:val="fr-FR"/>
        </w:rPr>
        <w:t>vec</w:t>
      </w:r>
      <w:proofErr w:type="gramEnd"/>
      <w:r w:rsidR="00051B92" w:rsidRPr="00354CA5">
        <w:rPr>
          <w:lang w:val="fr-FR"/>
        </w:rPr>
        <w:t xml:space="preserve"> un paramètre de ‘</w:t>
      </w:r>
      <w:proofErr w:type="spellStart"/>
      <w:r w:rsidR="00051B92" w:rsidRPr="00354CA5">
        <w:rPr>
          <w:lang w:val="fr-FR"/>
        </w:rPr>
        <w:t>oblimin</w:t>
      </w:r>
      <w:proofErr w:type="spellEnd"/>
      <w:r w:rsidR="00051B92" w:rsidRPr="00354CA5">
        <w:rPr>
          <w:lang w:val="fr-FR"/>
        </w:rPr>
        <w:t xml:space="preserve">’, qui </w:t>
      </w:r>
      <w:proofErr w:type="spellStart"/>
      <w:r w:rsidR="00051B92" w:rsidRPr="00354CA5">
        <w:rPr>
          <w:lang w:val="fr-FR"/>
        </w:rPr>
        <w:t>authorise</w:t>
      </w:r>
      <w:proofErr w:type="spellEnd"/>
      <w:r w:rsidR="00051B92" w:rsidRPr="00354CA5">
        <w:rPr>
          <w:lang w:val="fr-FR"/>
        </w:rPr>
        <w:t xml:space="preserve"> qu’un item contribue à plusieurs facteurs, c’est une approche courante dans les domaines sociologique et psychologique</w:t>
      </w:r>
      <w:r w:rsidR="008E7695" w:rsidRPr="00354CA5">
        <w:rPr>
          <w:lang w:val="fr-FR"/>
        </w:rPr>
        <w:t>.</w:t>
      </w:r>
    </w:p>
    <w:p w14:paraId="64819BEE" w14:textId="6AF0F0ED" w:rsidR="00E807B4" w:rsidRDefault="002C69F0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允许交叉载荷</w:t>
      </w:r>
      <w:proofErr w:type="spellStart"/>
      <w:r w:rsidR="00572EC4">
        <w:rPr>
          <w:lang w:val="fr-FR"/>
        </w:rPr>
        <w:t>oblimin</w:t>
      </w:r>
      <w:proofErr w:type="spellEnd"/>
    </w:p>
    <w:p w14:paraId="16FCC152" w14:textId="76909632" w:rsidR="000948ED" w:rsidRDefault="002C69F0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每一个item能够对于其所属的</w:t>
      </w:r>
      <w:proofErr w:type="spellStart"/>
      <w:r>
        <w:rPr>
          <w:rFonts w:hint="eastAsia"/>
          <w:lang w:val="fr-FR"/>
        </w:rPr>
        <w:t>contruct</w:t>
      </w:r>
      <w:proofErr w:type="spellEnd"/>
      <w:r>
        <w:rPr>
          <w:rFonts w:hint="eastAsia"/>
          <w:lang w:val="fr-FR"/>
        </w:rPr>
        <w:t>有较高的载荷（有代表性），对</w:t>
      </w:r>
      <w:proofErr w:type="gramStart"/>
      <w:r>
        <w:rPr>
          <w:rFonts w:hint="eastAsia"/>
          <w:lang w:val="fr-FR"/>
        </w:rPr>
        <w:t>其他构念较低</w:t>
      </w:r>
      <w:proofErr w:type="gramEnd"/>
      <w:r>
        <w:rPr>
          <w:rFonts w:hint="eastAsia"/>
          <w:lang w:val="fr-FR"/>
        </w:rPr>
        <w:t>，（有区分性）。</w:t>
      </w:r>
    </w:p>
    <w:p w14:paraId="4D6D429A" w14:textId="77777777" w:rsidR="000948ED" w:rsidRDefault="000948ED" w:rsidP="00AE1200">
      <w:pPr>
        <w:rPr>
          <w:lang w:val="fr-FR"/>
        </w:rPr>
      </w:pPr>
    </w:p>
    <w:p w14:paraId="33DE0313" w14:textId="71761590" w:rsidR="002C51B4" w:rsidRPr="000F2CF2" w:rsidRDefault="002C51B4" w:rsidP="00AE1200">
      <w:pPr>
        <w:rPr>
          <w:b/>
          <w:bCs/>
          <w:lang w:val="fr-FR"/>
        </w:rPr>
      </w:pPr>
      <w:r w:rsidRPr="000F2CF2">
        <w:rPr>
          <w:rFonts w:hint="eastAsia"/>
          <w:b/>
          <w:bCs/>
          <w:lang w:val="fr-FR"/>
        </w:rPr>
        <w:t>D</w:t>
      </w:r>
      <w:r w:rsidRPr="000F2CF2">
        <w:rPr>
          <w:b/>
          <w:bCs/>
          <w:lang w:val="fr-FR"/>
        </w:rPr>
        <w:t>’autres paramètres :</w:t>
      </w:r>
    </w:p>
    <w:p w14:paraId="26417D18" w14:textId="5052D331" w:rsidR="00E807B4" w:rsidRPr="000743C3" w:rsidRDefault="002C69F0" w:rsidP="00AE1200">
      <w:pPr>
        <w:rPr>
          <w:rFonts w:hint="eastAsia"/>
          <w:b/>
          <w:bCs/>
          <w:color w:val="0070C0"/>
          <w:lang w:val="fr-FR"/>
        </w:rPr>
      </w:pPr>
      <w:proofErr w:type="spellStart"/>
      <w:r w:rsidRPr="000743C3">
        <w:rPr>
          <w:rFonts w:hint="eastAsia"/>
          <w:b/>
          <w:bCs/>
          <w:color w:val="0070C0"/>
          <w:lang w:val="fr-FR"/>
        </w:rPr>
        <w:t>Commun</w:t>
      </w:r>
      <w:r w:rsidR="000948ED" w:rsidRPr="000743C3">
        <w:rPr>
          <w:b/>
          <w:bCs/>
          <w:color w:val="0070C0"/>
          <w:lang w:val="fr-FR"/>
        </w:rPr>
        <w:t>ality</w:t>
      </w:r>
      <w:proofErr w:type="spellEnd"/>
      <w:r w:rsidR="000948ED" w:rsidRPr="000743C3">
        <w:rPr>
          <w:b/>
          <w:bCs/>
          <w:color w:val="0070C0"/>
          <w:lang w:val="fr-FR"/>
        </w:rPr>
        <w:t xml:space="preserve">&amp; </w:t>
      </w:r>
      <w:proofErr w:type="spellStart"/>
      <w:r w:rsidR="000948ED" w:rsidRPr="000743C3">
        <w:rPr>
          <w:b/>
          <w:bCs/>
          <w:color w:val="0070C0"/>
          <w:lang w:val="fr-FR"/>
        </w:rPr>
        <w:t>specificity</w:t>
      </w:r>
      <w:proofErr w:type="spellEnd"/>
      <w:r w:rsidR="000948ED" w:rsidRPr="000743C3">
        <w:rPr>
          <w:b/>
          <w:bCs/>
          <w:color w:val="0070C0"/>
          <w:lang w:val="fr-FR"/>
        </w:rPr>
        <w:t> ?</w:t>
      </w:r>
    </w:p>
    <w:p w14:paraId="67E6E9BB" w14:textId="046AE57C" w:rsidR="008D574B" w:rsidRPr="00054713" w:rsidRDefault="0018008B" w:rsidP="00FD259B">
      <w:pPr>
        <w:tabs>
          <w:tab w:val="left" w:pos="979"/>
        </w:tabs>
        <w:rPr>
          <w:rFonts w:hint="eastAsia"/>
          <w:b/>
          <w:bCs/>
          <w:color w:val="0070C0"/>
          <w:lang w:val="fr-FR"/>
        </w:rPr>
      </w:pPr>
      <w:r w:rsidRPr="00054713">
        <w:rPr>
          <w:b/>
          <w:bCs/>
          <w:color w:val="0070C0"/>
          <w:lang w:val="fr-FR"/>
        </w:rPr>
        <w:t>总方差 = 公共部分（被因子解释） + 特有部分（噪声/独特性）</w:t>
      </w:r>
    </w:p>
    <w:p w14:paraId="28EF750A" w14:textId="49C906ED" w:rsidR="009040D5" w:rsidRPr="00054713" w:rsidRDefault="0018008B" w:rsidP="00AE1200">
      <w:pPr>
        <w:rPr>
          <w:rFonts w:hint="eastAsia"/>
          <w:b/>
          <w:bCs/>
          <w:color w:val="0070C0"/>
          <w:lang w:val="fr-FR"/>
        </w:rPr>
      </w:pPr>
      <w:r w:rsidRPr="00054713">
        <w:rPr>
          <w:b/>
          <w:bCs/>
          <w:color w:val="0070C0"/>
          <w:lang w:val="fr-FR"/>
        </w:rPr>
        <w:t xml:space="preserve">Variance = </w:t>
      </w:r>
      <w:proofErr w:type="spellStart"/>
      <w:r w:rsidRPr="00054713">
        <w:rPr>
          <w:b/>
          <w:bCs/>
          <w:color w:val="0070C0"/>
          <w:lang w:val="fr-FR"/>
        </w:rPr>
        <w:t>Communality</w:t>
      </w:r>
      <w:proofErr w:type="spellEnd"/>
      <w:r w:rsidRPr="00054713">
        <w:rPr>
          <w:b/>
          <w:bCs/>
          <w:color w:val="0070C0"/>
          <w:lang w:val="fr-FR"/>
        </w:rPr>
        <w:t xml:space="preserve"> + </w:t>
      </w:r>
      <w:proofErr w:type="spellStart"/>
      <w:r w:rsidRPr="00054713">
        <w:rPr>
          <w:b/>
          <w:bCs/>
          <w:color w:val="0070C0"/>
          <w:lang w:val="fr-FR"/>
        </w:rPr>
        <w:t>Specificity</w:t>
      </w:r>
      <w:proofErr w:type="spellEnd"/>
    </w:p>
    <w:p w14:paraId="27240CAD" w14:textId="76ABB5EE" w:rsidR="002A1E6A" w:rsidRPr="00054713" w:rsidRDefault="0018008B" w:rsidP="002A1E6A">
      <w:pPr>
        <w:rPr>
          <w:rFonts w:hint="eastAsia"/>
          <w:b/>
          <w:bCs/>
          <w:color w:val="0070C0"/>
          <w:lang w:val="fr-FR"/>
        </w:rPr>
      </w:pPr>
      <w:proofErr w:type="spellStart"/>
      <w:r w:rsidRPr="00054713">
        <w:rPr>
          <w:rFonts w:hint="eastAsia"/>
          <w:b/>
          <w:bCs/>
          <w:color w:val="0070C0"/>
          <w:lang w:val="fr-FR"/>
        </w:rPr>
        <w:t>C</w:t>
      </w:r>
      <w:r w:rsidRPr="00054713">
        <w:rPr>
          <w:b/>
          <w:bCs/>
          <w:color w:val="0070C0"/>
          <w:lang w:val="fr-FR"/>
        </w:rPr>
        <w:t>ommunality</w:t>
      </w:r>
      <w:proofErr w:type="spellEnd"/>
      <w:r w:rsidRPr="00054713">
        <w:rPr>
          <w:rFonts w:hint="eastAsia"/>
          <w:b/>
          <w:bCs/>
          <w:color w:val="0070C0"/>
          <w:lang w:val="fr-FR"/>
        </w:rPr>
        <w:t>表示了</w:t>
      </w:r>
      <w:r w:rsidR="00823B30" w:rsidRPr="00054713">
        <w:rPr>
          <w:rFonts w:hint="eastAsia"/>
          <w:b/>
          <w:bCs/>
          <w:color w:val="0070C0"/>
          <w:lang w:val="fr-FR"/>
        </w:rPr>
        <w:t>一个</w:t>
      </w:r>
      <w:r w:rsidR="002A1E6A" w:rsidRPr="00054713">
        <w:rPr>
          <w:b/>
          <w:bCs/>
          <w:color w:val="0070C0"/>
          <w:lang w:val="fr-FR"/>
        </w:rPr>
        <w:t xml:space="preserve">item </w:t>
      </w:r>
      <w:r w:rsidR="002A1E6A" w:rsidRPr="00054713">
        <w:rPr>
          <w:b/>
          <w:bCs/>
          <w:color w:val="0070C0"/>
        </w:rPr>
        <w:t>的方差中</w:t>
      </w:r>
      <w:r w:rsidR="002A1E6A" w:rsidRPr="00054713">
        <w:rPr>
          <w:b/>
          <w:bCs/>
          <w:color w:val="0070C0"/>
          <w:lang w:val="fr-FR"/>
        </w:rPr>
        <w:t>，</w:t>
      </w:r>
      <w:r w:rsidR="002A1E6A" w:rsidRPr="00054713">
        <w:rPr>
          <w:b/>
          <w:bCs/>
          <w:color w:val="0070C0"/>
        </w:rPr>
        <w:t>有多少是被</w:t>
      </w:r>
      <w:r w:rsidR="002A1E6A" w:rsidRPr="00054713">
        <w:rPr>
          <w:b/>
          <w:bCs/>
          <w:color w:val="0070C0"/>
          <w:lang w:val="fr-FR"/>
        </w:rPr>
        <w:t>“</w:t>
      </w:r>
      <w:r w:rsidR="002A1E6A" w:rsidRPr="00054713">
        <w:rPr>
          <w:b/>
          <w:bCs/>
          <w:color w:val="0070C0"/>
        </w:rPr>
        <w:t>公共因子</w:t>
      </w:r>
      <w:r w:rsidR="002A1E6A" w:rsidRPr="00054713">
        <w:rPr>
          <w:b/>
          <w:bCs/>
          <w:color w:val="0070C0"/>
          <w:lang w:val="fr-FR"/>
        </w:rPr>
        <w:t>（</w:t>
      </w:r>
      <w:proofErr w:type="spellStart"/>
      <w:r w:rsidR="002A1E6A" w:rsidRPr="00054713">
        <w:rPr>
          <w:b/>
          <w:bCs/>
          <w:color w:val="0070C0"/>
          <w:lang w:val="fr-FR"/>
        </w:rPr>
        <w:t>tactics</w:t>
      </w:r>
      <w:proofErr w:type="spellEnd"/>
      <w:r w:rsidR="002A1E6A" w:rsidRPr="00054713">
        <w:rPr>
          <w:b/>
          <w:bCs/>
          <w:color w:val="0070C0"/>
          <w:lang w:val="fr-FR"/>
        </w:rPr>
        <w:t>）</w:t>
      </w:r>
      <w:r w:rsidR="002A1E6A" w:rsidRPr="00054713">
        <w:rPr>
          <w:b/>
          <w:bCs/>
          <w:color w:val="0070C0"/>
        </w:rPr>
        <w:t>解释的</w:t>
      </w:r>
      <w:r w:rsidR="002A1E6A" w:rsidRPr="00054713">
        <w:rPr>
          <w:b/>
          <w:bCs/>
          <w:color w:val="0070C0"/>
          <w:lang w:val="fr-FR"/>
        </w:rPr>
        <w:t>”</w:t>
      </w:r>
    </w:p>
    <w:p w14:paraId="599C4913" w14:textId="080B5654" w:rsidR="00046712" w:rsidRDefault="00C07721" w:rsidP="00AE1200">
      <w:pPr>
        <w:rPr>
          <w:rFonts w:hint="eastAsia"/>
          <w:b/>
          <w:bCs/>
          <w:color w:val="0070C0"/>
          <w:lang w:val="fr-FR"/>
        </w:rPr>
      </w:pPr>
      <w:r>
        <w:rPr>
          <w:rFonts w:hint="eastAsia"/>
          <w:b/>
          <w:bCs/>
          <w:color w:val="0070C0"/>
          <w:lang w:val="fr-FR"/>
        </w:rPr>
        <w:t>（item和factor重叠的部分）</w:t>
      </w:r>
    </w:p>
    <w:p w14:paraId="3C19A11A" w14:textId="77777777" w:rsidR="00544A20" w:rsidRDefault="00544A20" w:rsidP="00AE1200">
      <w:pPr>
        <w:rPr>
          <w:rFonts w:hint="eastAsia"/>
          <w:b/>
          <w:bCs/>
          <w:color w:val="0070C0"/>
          <w:lang w:val="fr-FR"/>
        </w:rPr>
      </w:pPr>
    </w:p>
    <w:p w14:paraId="45138181" w14:textId="0B8D26A8" w:rsidR="00640312" w:rsidRDefault="001C7EFE" w:rsidP="00AE1200">
      <w:pPr>
        <w:rPr>
          <w:rFonts w:hint="eastAsia"/>
          <w:b/>
          <w:bCs/>
          <w:color w:val="0070C0"/>
          <w:lang w:val="fr-FR"/>
        </w:rPr>
      </w:pPr>
      <w:r>
        <w:rPr>
          <w:rFonts w:hint="eastAsia"/>
          <w:b/>
          <w:bCs/>
          <w:color w:val="0070C0"/>
          <w:lang w:val="fr-FR"/>
        </w:rPr>
        <w:t>自定义的γ（gamma）和Σ（sigma）？</w:t>
      </w:r>
    </w:p>
    <w:p w14:paraId="38E698AF" w14:textId="12385358" w:rsidR="001C7EFE" w:rsidRPr="00C07721" w:rsidRDefault="001C7EFE" w:rsidP="00AE1200">
      <w:pPr>
        <w:rPr>
          <w:rFonts w:hint="eastAsia"/>
          <w:b/>
          <w:bCs/>
          <w:color w:val="0070C0"/>
          <w:lang w:val="fr-FR"/>
        </w:rPr>
      </w:pPr>
      <w:r>
        <w:rPr>
          <w:rFonts w:hint="eastAsia"/>
          <w:b/>
          <w:bCs/>
          <w:color w:val="0070C0"/>
          <w:lang w:val="fr-FR"/>
        </w:rPr>
        <w:t>第一和第二贡献的factor</w:t>
      </w:r>
    </w:p>
    <w:p w14:paraId="3A36A6D0" w14:textId="77777777" w:rsidR="0018008B" w:rsidRDefault="0018008B" w:rsidP="00AE1200">
      <w:pPr>
        <w:rPr>
          <w:rFonts w:hint="eastAsia"/>
          <w:b/>
          <w:bCs/>
          <w:lang w:val="fr-FR"/>
        </w:rPr>
      </w:pPr>
    </w:p>
    <w:p w14:paraId="14390EBA" w14:textId="3D93FBE7" w:rsidR="008A315D" w:rsidRDefault="00286BF7" w:rsidP="00AE1200">
      <w:pPr>
        <w:rPr>
          <w:b/>
          <w:bCs/>
          <w:lang w:val="fr-FR"/>
        </w:rPr>
      </w:pPr>
      <w:r>
        <w:rPr>
          <w:rFonts w:hint="eastAsia"/>
          <w:b/>
          <w:bCs/>
          <w:lang w:val="fr-FR"/>
        </w:rPr>
        <w:t>可以加一个</w:t>
      </w:r>
      <w:proofErr w:type="spellStart"/>
      <w:r>
        <w:rPr>
          <w:rFonts w:hint="eastAsia"/>
          <w:b/>
          <w:bCs/>
          <w:lang w:val="fr-FR"/>
        </w:rPr>
        <w:t>purity</w:t>
      </w:r>
      <w:proofErr w:type="spellEnd"/>
      <w:r>
        <w:rPr>
          <w:b/>
          <w:bCs/>
          <w:lang w:val="fr-FR"/>
        </w:rPr>
        <w:t> </w:t>
      </w:r>
      <w:r w:rsidR="008A315D">
        <w:rPr>
          <w:rFonts w:hint="eastAsia"/>
          <w:b/>
          <w:bCs/>
          <w:lang w:val="fr-FR"/>
        </w:rPr>
        <w:t>=gamma</w:t>
      </w:r>
      <w:r w:rsidR="008A315D">
        <w:rPr>
          <w:b/>
          <w:bCs/>
          <w:lang w:val="fr-FR"/>
        </w:rPr>
        <w:t>-sigma</w:t>
      </w:r>
      <w:r>
        <w:rPr>
          <w:rFonts w:hint="eastAsia"/>
          <w:b/>
          <w:bCs/>
          <w:lang w:val="fr-FR"/>
        </w:rPr>
        <w:t>?</w:t>
      </w:r>
      <w:r w:rsidR="00517A34">
        <w:rPr>
          <w:b/>
          <w:bCs/>
          <w:lang w:val="fr-FR"/>
        </w:rPr>
        <w:t xml:space="preserve"> (</w:t>
      </w:r>
      <w:proofErr w:type="spellStart"/>
      <w:r w:rsidR="00E54AE2">
        <w:rPr>
          <w:b/>
          <w:bCs/>
          <w:lang w:val="fr-FR"/>
        </w:rPr>
        <w:t>purity</w:t>
      </w:r>
      <w:proofErr w:type="spellEnd"/>
      <w:r w:rsidR="008A315D">
        <w:rPr>
          <w:rFonts w:hint="eastAsia"/>
          <w:b/>
          <w:bCs/>
          <w:lang w:val="fr-FR"/>
        </w:rPr>
        <w:t>越大越好</w:t>
      </w:r>
      <w:r w:rsidR="00517A34">
        <w:rPr>
          <w:b/>
          <w:bCs/>
          <w:lang w:val="fr-FR"/>
        </w:rPr>
        <w:t>)</w:t>
      </w:r>
    </w:p>
    <w:p w14:paraId="53F1552C" w14:textId="77777777" w:rsidR="00286BF7" w:rsidRDefault="00286BF7" w:rsidP="00AE1200">
      <w:pPr>
        <w:rPr>
          <w:b/>
          <w:bCs/>
          <w:lang w:val="fr-FR"/>
        </w:rPr>
      </w:pPr>
    </w:p>
    <w:p w14:paraId="533F3A53" w14:textId="77777777" w:rsidR="00286BF7" w:rsidRDefault="00286BF7" w:rsidP="00AE1200">
      <w:pPr>
        <w:rPr>
          <w:rFonts w:hint="eastAsia"/>
          <w:b/>
          <w:bCs/>
          <w:lang w:val="fr-FR"/>
        </w:rPr>
      </w:pPr>
    </w:p>
    <w:p w14:paraId="76358D49" w14:textId="684F8506" w:rsidR="005244E1" w:rsidRDefault="009407A2" w:rsidP="00AE1200">
      <w:pPr>
        <w:rPr>
          <w:rFonts w:hint="eastAsia"/>
          <w:b/>
          <w:bCs/>
          <w:lang w:val="fr-FR"/>
        </w:rPr>
      </w:pPr>
      <w:r w:rsidRPr="00941C94">
        <w:rPr>
          <w:b/>
          <w:bCs/>
          <w:lang w:val="fr-FR"/>
        </w:rPr>
        <w:t>PCA</w:t>
      </w:r>
      <w:proofErr w:type="gramStart"/>
      <w:r w:rsidRPr="00135C1A">
        <w:rPr>
          <w:rFonts w:hint="eastAsia"/>
          <w:b/>
          <w:bCs/>
        </w:rPr>
        <w:t>降维</w:t>
      </w:r>
      <w:r w:rsidR="00042750" w:rsidRPr="00135C1A">
        <w:rPr>
          <w:rFonts w:hint="eastAsia"/>
          <w:b/>
          <w:bCs/>
        </w:rPr>
        <w:t>检查</w:t>
      </w:r>
      <w:proofErr w:type="gramEnd"/>
      <w:r w:rsidR="00371336" w:rsidRPr="00CA68C7">
        <w:rPr>
          <w:rFonts w:hint="eastAsia"/>
          <w:b/>
          <w:bCs/>
          <w:lang w:val="fr-FR"/>
        </w:rPr>
        <w:t> </w:t>
      </w:r>
      <w:r w:rsidR="00371336">
        <w:rPr>
          <w:b/>
          <w:bCs/>
          <w:lang w:val="fr-FR"/>
        </w:rPr>
        <w:t>: (</w:t>
      </w:r>
      <w:r w:rsidR="00371336">
        <w:rPr>
          <w:rFonts w:hint="eastAsia"/>
          <w:b/>
          <w:bCs/>
          <w:lang w:val="fr-FR"/>
        </w:rPr>
        <w:t>不关心含义</w:t>
      </w:r>
      <w:r w:rsidR="00371336">
        <w:rPr>
          <w:b/>
          <w:bCs/>
          <w:lang w:val="fr-FR"/>
        </w:rPr>
        <w:t>)</w:t>
      </w:r>
    </w:p>
    <w:p w14:paraId="370978A3" w14:textId="77777777" w:rsidR="0035749B" w:rsidRPr="0035749B" w:rsidRDefault="0035749B" w:rsidP="00AE1200">
      <w:pPr>
        <w:rPr>
          <w:rFonts w:hint="eastAsia"/>
          <w:b/>
          <w:bCs/>
          <w:lang w:val="fr-FR"/>
        </w:rPr>
      </w:pPr>
    </w:p>
    <w:p w14:paraId="228579CA" w14:textId="77777777" w:rsidR="00E13971" w:rsidRDefault="00E13971" w:rsidP="00AE1200">
      <w:pPr>
        <w:rPr>
          <w:rFonts w:hint="eastAsia"/>
          <w:b/>
          <w:bCs/>
          <w:lang w:val="fr-FR"/>
        </w:rPr>
      </w:pPr>
    </w:p>
    <w:p w14:paraId="4678C591" w14:textId="77777777" w:rsidR="00E13971" w:rsidRDefault="00E13971" w:rsidP="00AE1200">
      <w:pPr>
        <w:rPr>
          <w:rFonts w:hint="eastAsia"/>
          <w:b/>
          <w:bCs/>
          <w:lang w:val="fr-FR"/>
        </w:rPr>
      </w:pPr>
    </w:p>
    <w:p w14:paraId="14A2BC11" w14:textId="05E402E7" w:rsidR="002723EF" w:rsidRPr="002723EF" w:rsidRDefault="00E13971" w:rsidP="00343108">
      <w:pPr>
        <w:pStyle w:val="2"/>
        <w:rPr>
          <w:rFonts w:hint="eastAsia"/>
          <w:lang w:val="fr-FR"/>
        </w:rPr>
      </w:pPr>
      <w:r>
        <w:rPr>
          <w:lang w:val="fr-FR"/>
        </w:rPr>
        <w:t>description de data</w:t>
      </w:r>
      <w:r>
        <w:rPr>
          <w:rFonts w:hint="eastAsia"/>
          <w:lang w:val="fr-FR"/>
        </w:rPr>
        <w:t>：</w:t>
      </w:r>
    </w:p>
    <w:p w14:paraId="0D15835B" w14:textId="77777777" w:rsidR="00343108" w:rsidRDefault="00343108" w:rsidP="00AE1200">
      <w:pPr>
        <w:rPr>
          <w:b/>
          <w:bCs/>
          <w:lang w:val="fr-FR"/>
        </w:rPr>
      </w:pPr>
    </w:p>
    <w:p w14:paraId="42D79E02" w14:textId="77777777" w:rsidR="00343108" w:rsidRDefault="00343108" w:rsidP="00AE1200">
      <w:pPr>
        <w:rPr>
          <w:b/>
          <w:bCs/>
          <w:lang w:val="fr-FR"/>
        </w:rPr>
      </w:pPr>
    </w:p>
    <w:p w14:paraId="6F95674F" w14:textId="77777777" w:rsidR="00343108" w:rsidRDefault="00343108" w:rsidP="00AE1200">
      <w:pPr>
        <w:rPr>
          <w:b/>
          <w:bCs/>
          <w:lang w:val="fr-FR"/>
        </w:rPr>
      </w:pPr>
    </w:p>
    <w:p w14:paraId="660FC421" w14:textId="77777777" w:rsidR="00343108" w:rsidRDefault="00343108" w:rsidP="00AE1200">
      <w:pPr>
        <w:rPr>
          <w:b/>
          <w:bCs/>
          <w:lang w:val="fr-FR"/>
        </w:rPr>
      </w:pPr>
    </w:p>
    <w:p w14:paraId="14926C1B" w14:textId="4CCB9A79" w:rsidR="00E13971" w:rsidRDefault="00A848F7" w:rsidP="003921E1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D</w:t>
      </w:r>
      <w:r w:rsidR="003921E1">
        <w:rPr>
          <w:lang w:val="fr-FR"/>
        </w:rPr>
        <w:t xml:space="preserve">ID </w:t>
      </w:r>
      <w:proofErr w:type="spellStart"/>
      <w:r w:rsidR="003921E1">
        <w:rPr>
          <w:lang w:val="fr-FR"/>
        </w:rPr>
        <w:t>pre</w:t>
      </w:r>
      <w:proofErr w:type="spellEnd"/>
      <w:r w:rsidR="003921E1">
        <w:rPr>
          <w:lang w:val="fr-FR"/>
        </w:rPr>
        <w:t xml:space="preserve">-check </w:t>
      </w:r>
      <w:r>
        <w:rPr>
          <w:rFonts w:hint="eastAsia"/>
          <w:lang w:val="fr-FR"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25"/>
        <w:gridCol w:w="1809"/>
      </w:tblGrid>
      <w:tr w:rsidR="00A848F7" w:rsidRPr="00A848F7" w14:paraId="778A01A6" w14:textId="77777777" w:rsidTr="000D6FA0">
        <w:tc>
          <w:tcPr>
            <w:tcW w:w="0" w:type="auto"/>
            <w:hideMark/>
          </w:tcPr>
          <w:p w14:paraId="1F76D49D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group</w:t>
            </w:r>
          </w:p>
        </w:tc>
        <w:tc>
          <w:tcPr>
            <w:tcW w:w="0" w:type="auto"/>
            <w:hideMark/>
          </w:tcPr>
          <w:p w14:paraId="2CC75EBB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说明</w:t>
            </w:r>
          </w:p>
        </w:tc>
      </w:tr>
      <w:tr w:rsidR="00A848F7" w:rsidRPr="00A848F7" w14:paraId="5531AD2F" w14:textId="77777777" w:rsidTr="000D6FA0">
        <w:tc>
          <w:tcPr>
            <w:tcW w:w="0" w:type="auto"/>
            <w:hideMark/>
          </w:tcPr>
          <w:p w14:paraId="046E35B8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Paris 2023</w:t>
            </w:r>
          </w:p>
        </w:tc>
        <w:tc>
          <w:tcPr>
            <w:tcW w:w="0" w:type="auto"/>
            <w:hideMark/>
          </w:tcPr>
          <w:p w14:paraId="130F836D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baseline</w:t>
            </w:r>
          </w:p>
        </w:tc>
      </w:tr>
      <w:tr w:rsidR="00A848F7" w:rsidRPr="00A848F7" w14:paraId="5A080774" w14:textId="77777777" w:rsidTr="000D6FA0">
        <w:tc>
          <w:tcPr>
            <w:tcW w:w="0" w:type="auto"/>
            <w:hideMark/>
          </w:tcPr>
          <w:p w14:paraId="6DCDD3F1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London 2023</w:t>
            </w:r>
          </w:p>
        </w:tc>
        <w:tc>
          <w:tcPr>
            <w:tcW w:w="0" w:type="auto"/>
            <w:hideMark/>
          </w:tcPr>
          <w:p w14:paraId="0C48A5A9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control baseline</w:t>
            </w:r>
          </w:p>
        </w:tc>
      </w:tr>
      <w:tr w:rsidR="00A848F7" w:rsidRPr="00A848F7" w14:paraId="40C97522" w14:textId="77777777" w:rsidTr="000D6FA0">
        <w:tc>
          <w:tcPr>
            <w:tcW w:w="0" w:type="auto"/>
            <w:hideMark/>
          </w:tcPr>
          <w:p w14:paraId="0112DCCA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Paris 2024</w:t>
            </w:r>
          </w:p>
        </w:tc>
        <w:tc>
          <w:tcPr>
            <w:tcW w:w="0" w:type="auto"/>
            <w:hideMark/>
          </w:tcPr>
          <w:p w14:paraId="4BACD739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treated</w:t>
            </w:r>
          </w:p>
        </w:tc>
      </w:tr>
      <w:tr w:rsidR="00A848F7" w:rsidRPr="00A848F7" w14:paraId="53CBD66C" w14:textId="77777777" w:rsidTr="000D6FA0">
        <w:tc>
          <w:tcPr>
            <w:tcW w:w="0" w:type="auto"/>
            <w:hideMark/>
          </w:tcPr>
          <w:p w14:paraId="0B9F6CFA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London 2024</w:t>
            </w:r>
          </w:p>
        </w:tc>
        <w:tc>
          <w:tcPr>
            <w:tcW w:w="0" w:type="auto"/>
            <w:hideMark/>
          </w:tcPr>
          <w:p w14:paraId="7E245B34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control</w:t>
            </w:r>
          </w:p>
        </w:tc>
      </w:tr>
    </w:tbl>
    <w:p w14:paraId="550265D7" w14:textId="77777777" w:rsidR="00CA18E4" w:rsidRPr="00661A1A" w:rsidRDefault="00CA18E4" w:rsidP="00CA18E4">
      <w:pPr>
        <w:rPr>
          <w:rFonts w:hint="eastAsia"/>
          <w:b/>
          <w:bCs/>
        </w:rPr>
      </w:pPr>
      <w:proofErr w:type="spellStart"/>
      <w:r w:rsidRPr="00661A1A">
        <w:rPr>
          <w:rFonts w:hint="eastAsia"/>
          <w:b/>
          <w:bCs/>
        </w:rPr>
        <w:t>treatment_i</w:t>
      </w:r>
      <w:proofErr w:type="spellEnd"/>
      <w:r w:rsidRPr="00661A1A">
        <w:rPr>
          <w:rFonts w:hint="eastAsia"/>
          <w:b/>
          <w:bCs/>
        </w:rPr>
        <w:t xml:space="preserve"> = </w:t>
      </w:r>
      <w:proofErr w:type="spellStart"/>
      <w:r w:rsidRPr="00661A1A">
        <w:rPr>
          <w:rFonts w:hint="eastAsia"/>
          <w:b/>
          <w:bCs/>
        </w:rPr>
        <w:t>in_paris</w:t>
      </w:r>
      <w:proofErr w:type="spellEnd"/>
    </w:p>
    <w:p w14:paraId="5809C5CA" w14:textId="77777777" w:rsidR="00CA18E4" w:rsidRPr="00661A1A" w:rsidRDefault="00CA18E4" w:rsidP="00CA18E4">
      <w:pPr>
        <w:rPr>
          <w:rFonts w:hint="eastAsia"/>
          <w:b/>
          <w:bCs/>
        </w:rPr>
      </w:pPr>
      <w:proofErr w:type="spellStart"/>
      <w:r w:rsidRPr="00661A1A">
        <w:rPr>
          <w:rFonts w:hint="eastAsia"/>
          <w:b/>
          <w:bCs/>
        </w:rPr>
        <w:t>post_t</w:t>
      </w:r>
      <w:proofErr w:type="spellEnd"/>
      <w:r w:rsidRPr="00661A1A">
        <w:rPr>
          <w:rFonts w:hint="eastAsia"/>
          <w:b/>
          <w:bCs/>
        </w:rPr>
        <w:t xml:space="preserve"> = in_2024</w:t>
      </w:r>
    </w:p>
    <w:p w14:paraId="01F547A4" w14:textId="09F5CAAD" w:rsidR="00A848F7" w:rsidRDefault="00CA18E4" w:rsidP="00CA18E4">
      <w:pPr>
        <w:rPr>
          <w:rFonts w:hint="eastAsia"/>
          <w:b/>
          <w:bCs/>
        </w:rPr>
      </w:pPr>
      <w:r w:rsidRPr="00CA18E4">
        <w:rPr>
          <w:rFonts w:hint="eastAsia"/>
          <w:b/>
          <w:bCs/>
        </w:rPr>
        <w:t xml:space="preserve">DID = </w:t>
      </w:r>
      <w:proofErr w:type="spellStart"/>
      <w:r w:rsidRPr="00CA18E4">
        <w:rPr>
          <w:rFonts w:hint="eastAsia"/>
          <w:b/>
          <w:bCs/>
        </w:rPr>
        <w:t>in_paris</w:t>
      </w:r>
      <w:proofErr w:type="spellEnd"/>
      <w:r w:rsidRPr="00CA18E4">
        <w:rPr>
          <w:rFonts w:hint="eastAsia"/>
          <w:b/>
          <w:bCs/>
        </w:rPr>
        <w:t xml:space="preserve"> × in_2024</w:t>
      </w:r>
    </w:p>
    <w:p w14:paraId="31750208" w14:textId="77777777" w:rsidR="00CA18E4" w:rsidRDefault="00CA18E4" w:rsidP="00CA18E4">
      <w:pPr>
        <w:rPr>
          <w:rFonts w:hint="eastAsia"/>
          <w:b/>
          <w:bCs/>
        </w:rPr>
      </w:pPr>
    </w:p>
    <w:p w14:paraId="4789AD7B" w14:textId="49D2AF70" w:rsidR="00472CE7" w:rsidRDefault="00472CE7" w:rsidP="00CA18E4">
      <w:pPr>
        <w:rPr>
          <w:rFonts w:hint="eastAsia"/>
          <w:b/>
          <w:bCs/>
        </w:rPr>
      </w:pPr>
      <w:r>
        <w:rPr>
          <w:rFonts w:hint="eastAsia"/>
          <w:b/>
          <w:bCs/>
        </w:rPr>
        <w:t>Treatment是研究组的城市</w:t>
      </w:r>
    </w:p>
    <w:p w14:paraId="3B39157D" w14:textId="7139A256" w:rsidR="00CA18E4" w:rsidRDefault="00CA18E4" w:rsidP="00CA18E4">
      <w:pPr>
        <w:rPr>
          <w:rFonts w:hint="eastAsia"/>
          <w:b/>
          <w:bCs/>
        </w:rPr>
      </w:pPr>
      <w:r w:rsidRPr="00CA18E4">
        <w:rPr>
          <w:rFonts w:hint="eastAsia"/>
          <w:b/>
          <w:bCs/>
        </w:rPr>
        <w:t>Post</w:t>
      </w:r>
      <w:r w:rsidR="000836D8">
        <w:rPr>
          <w:rFonts w:hint="eastAsia"/>
          <w:b/>
          <w:bCs/>
        </w:rPr>
        <w:t>指的是</w:t>
      </w:r>
      <w:r w:rsidRPr="00CA18E4">
        <w:rPr>
          <w:rFonts w:hint="eastAsia"/>
          <w:b/>
          <w:bCs/>
        </w:rPr>
        <w:t>post</w:t>
      </w:r>
      <w:r w:rsidRPr="00CA18E4">
        <w:rPr>
          <w:b/>
          <w:bCs/>
        </w:rPr>
        <w:t>-s</w:t>
      </w:r>
      <w:r>
        <w:rPr>
          <w:b/>
          <w:bCs/>
        </w:rPr>
        <w:t>hock</w:t>
      </w:r>
    </w:p>
    <w:p w14:paraId="0AE31E40" w14:textId="77777777" w:rsidR="00EF45B5" w:rsidRDefault="00EF45B5" w:rsidP="00CA18E4">
      <w:pPr>
        <w:rPr>
          <w:rFonts w:hint="eastAsia"/>
          <w:b/>
          <w:bCs/>
        </w:rPr>
      </w:pPr>
    </w:p>
    <w:p w14:paraId="5C614AD8" w14:textId="5B3EF80C" w:rsidR="00A570E3" w:rsidRPr="003921E1" w:rsidRDefault="00317388" w:rsidP="00AE1200">
      <w:pPr>
        <w:rPr>
          <w:b/>
          <w:bCs/>
          <w:color w:val="0070C0"/>
          <w:lang w:val="fr-FR"/>
        </w:rPr>
      </w:pPr>
      <w:r>
        <w:rPr>
          <w:rFonts w:hint="eastAsia"/>
          <w:b/>
          <w:bCs/>
        </w:rPr>
        <w:t>并非同一组房东</w:t>
      </w:r>
      <w:r w:rsidR="00C441E0">
        <w:rPr>
          <w:rFonts w:hint="eastAsia"/>
          <w:b/>
          <w:bCs/>
        </w:rPr>
        <w:t>，所以应该是</w:t>
      </w:r>
      <w:r w:rsidRPr="00D14427">
        <w:rPr>
          <w:b/>
          <w:bCs/>
          <w:color w:val="0070C0"/>
        </w:rPr>
        <w:t>cross-sectional repeated snapshot（两期截面）</w:t>
      </w:r>
    </w:p>
    <w:p w14:paraId="45B85EB1" w14:textId="77777777" w:rsidR="008421B8" w:rsidRPr="00CA68C7" w:rsidRDefault="008421B8" w:rsidP="00AE1200">
      <w:pPr>
        <w:rPr>
          <w:rFonts w:hint="eastAsia"/>
          <w:b/>
          <w:bCs/>
        </w:rPr>
      </w:pPr>
    </w:p>
    <w:p w14:paraId="121FCE2E" w14:textId="79B19AC5" w:rsidR="00F7396B" w:rsidRDefault="00F7396B" w:rsidP="00AE1200">
      <w:pPr>
        <w:rPr>
          <w:rFonts w:hint="eastAsia"/>
          <w:b/>
          <w:bCs/>
        </w:rPr>
      </w:pPr>
      <w:r w:rsidRPr="00F7396B">
        <w:rPr>
          <w:b/>
          <w:bCs/>
        </w:rPr>
        <w:t>Paris 2023 vs London 2023 是 validity check</w:t>
      </w:r>
    </w:p>
    <w:p w14:paraId="33236962" w14:textId="6A5F7FFF" w:rsidR="00765A6F" w:rsidRPr="00D14427" w:rsidRDefault="00F7396B" w:rsidP="00765A6F">
      <w:pPr>
        <w:rPr>
          <w:rFonts w:hint="eastAsia"/>
          <w:b/>
          <w:bCs/>
          <w:color w:val="0070C0"/>
        </w:rPr>
      </w:pPr>
      <w:r>
        <w:rPr>
          <w:rFonts w:hint="eastAsia"/>
          <w:b/>
          <w:bCs/>
          <w:lang w:val="fr-FR"/>
        </w:rPr>
        <w:t>要回答</w:t>
      </w:r>
      <w:r w:rsidRPr="00765A6F">
        <w:rPr>
          <w:rFonts w:hint="eastAsia"/>
          <w:b/>
          <w:bCs/>
        </w:rPr>
        <w:t>jo</w:t>
      </w:r>
      <w:r>
        <w:rPr>
          <w:rFonts w:hint="eastAsia"/>
          <w:b/>
          <w:bCs/>
          <w:lang w:val="fr-FR"/>
        </w:rPr>
        <w:t>是否改变了房东的自我展示行为</w:t>
      </w:r>
      <w:r w:rsidRPr="00765A6F">
        <w:rPr>
          <w:rFonts w:hint="eastAsia"/>
          <w:b/>
          <w:bCs/>
        </w:rPr>
        <w:t>，</w:t>
      </w:r>
      <w:r>
        <w:rPr>
          <w:rFonts w:hint="eastAsia"/>
          <w:b/>
          <w:bCs/>
          <w:lang w:val="fr-FR"/>
        </w:rPr>
        <w:t>首先要验证巴黎和伦敦的本身是否存在</w:t>
      </w:r>
      <w:r w:rsidR="00436A67">
        <w:rPr>
          <w:rFonts w:hint="eastAsia"/>
          <w:b/>
          <w:bCs/>
        </w:rPr>
        <w:t>初始</w:t>
      </w:r>
      <w:r>
        <w:rPr>
          <w:rFonts w:hint="eastAsia"/>
          <w:b/>
          <w:bCs/>
          <w:lang w:val="fr-FR"/>
        </w:rPr>
        <w:t>差异</w:t>
      </w:r>
      <w:r w:rsidR="00765A6F" w:rsidRPr="00765A6F">
        <w:rPr>
          <w:rFonts w:hint="eastAsia"/>
          <w:b/>
          <w:bCs/>
        </w:rPr>
        <w:t>=&gt;</w:t>
      </w:r>
      <w:r w:rsidR="00765A6F" w:rsidRPr="00D14427">
        <w:rPr>
          <w:rFonts w:hint="eastAsia"/>
          <w:b/>
          <w:bCs/>
          <w:color w:val="0070C0"/>
        </w:rPr>
        <w:t xml:space="preserve"> </w:t>
      </w:r>
      <w:r w:rsidR="00765A6F" w:rsidRPr="00D14427">
        <w:rPr>
          <w:b/>
          <w:bCs/>
          <w:color w:val="0070C0"/>
        </w:rPr>
        <w:t>baseline balance / pre-treatment comparability check</w:t>
      </w:r>
    </w:p>
    <w:p w14:paraId="7AF194FF" w14:textId="708EB1CF" w:rsidR="00F7396B" w:rsidRPr="00765A6F" w:rsidRDefault="00F7396B" w:rsidP="00AE1200">
      <w:pPr>
        <w:rPr>
          <w:rFonts w:hint="eastAsia"/>
          <w:b/>
          <w:bCs/>
        </w:rPr>
      </w:pPr>
    </w:p>
    <w:p w14:paraId="0C0BBE91" w14:textId="4FF37588" w:rsidR="00F7396B" w:rsidRPr="00CA68C7" w:rsidRDefault="007C51E3" w:rsidP="00AE1200">
      <w:pPr>
        <w:rPr>
          <w:rFonts w:hint="eastAsia"/>
          <w:b/>
          <w:bCs/>
        </w:rPr>
      </w:pPr>
      <w:r w:rsidRPr="00CA68C7">
        <w:rPr>
          <w:rFonts w:hint="eastAsia"/>
          <w:b/>
          <w:bCs/>
        </w:rPr>
        <w:t>M</w:t>
      </w:r>
      <w:r w:rsidRPr="00CA68C7">
        <w:rPr>
          <w:b/>
          <w:bCs/>
        </w:rPr>
        <w:t xml:space="preserve">ean </w:t>
      </w:r>
      <w:r>
        <w:rPr>
          <w:rFonts w:hint="eastAsia"/>
          <w:b/>
          <w:bCs/>
          <w:lang w:val="fr-FR"/>
        </w:rPr>
        <w:t>平均值</w:t>
      </w:r>
    </w:p>
    <w:p w14:paraId="3189E48C" w14:textId="11E7DAF7" w:rsidR="007C51E3" w:rsidRPr="00CA68C7" w:rsidRDefault="007C51E3" w:rsidP="00AE1200">
      <w:pPr>
        <w:rPr>
          <w:rFonts w:hint="eastAsia"/>
          <w:b/>
          <w:bCs/>
        </w:rPr>
      </w:pPr>
      <w:r w:rsidRPr="007C51E3">
        <w:rPr>
          <w:b/>
          <w:bCs/>
        </w:rPr>
        <w:t>std = standard deviation（标准差）</w:t>
      </w:r>
      <w:r>
        <w:rPr>
          <w:rFonts w:hint="eastAsia"/>
          <w:b/>
          <w:bCs/>
        </w:rPr>
        <w:t>数据离散程度</w:t>
      </w:r>
    </w:p>
    <w:p w14:paraId="5B55B90E" w14:textId="4838453F" w:rsidR="003B7072" w:rsidRPr="00CA68C7" w:rsidRDefault="001D096A" w:rsidP="00AE1200">
      <w:pPr>
        <w:rPr>
          <w:rFonts w:hint="eastAsia"/>
          <w:b/>
          <w:bCs/>
        </w:rPr>
      </w:pPr>
      <w:r w:rsidRPr="00CA68C7">
        <w:rPr>
          <w:b/>
          <w:bCs/>
        </w:rPr>
        <w:t>se=standard error ()</w:t>
      </w:r>
    </w:p>
    <w:p w14:paraId="30EE83EE" w14:textId="77777777" w:rsidR="003B7072" w:rsidRDefault="003B7072" w:rsidP="00AE1200">
      <w:pPr>
        <w:rPr>
          <w:rFonts w:hint="eastAsia"/>
          <w:b/>
          <w:bCs/>
        </w:rPr>
      </w:pPr>
    </w:p>
    <w:p w14:paraId="6E7D1F72" w14:textId="77777777" w:rsidR="003B7072" w:rsidRPr="00F7396B" w:rsidRDefault="003B7072" w:rsidP="00AE1200">
      <w:pPr>
        <w:rPr>
          <w:rFonts w:hint="eastAsia"/>
          <w:b/>
          <w:bCs/>
        </w:rPr>
      </w:pPr>
    </w:p>
    <w:p w14:paraId="478124D4" w14:textId="5FFDA217" w:rsidR="00A570E3" w:rsidRPr="00CA68C7" w:rsidRDefault="00A570E3" w:rsidP="00AE1200">
      <w:pPr>
        <w:rPr>
          <w:rFonts w:hint="eastAsia"/>
          <w:b/>
          <w:bCs/>
        </w:rPr>
      </w:pPr>
      <w:r>
        <w:rPr>
          <w:rFonts w:hint="eastAsia"/>
          <w:b/>
          <w:bCs/>
          <w:lang w:val="fr-FR"/>
        </w:rPr>
        <w:t>相关控制变量</w:t>
      </w:r>
      <w:r w:rsidRPr="00CA68C7">
        <w:rPr>
          <w:rFonts w:hint="eastAsia"/>
          <w:b/>
          <w:bCs/>
        </w:rPr>
        <w:t>：</w:t>
      </w:r>
    </w:p>
    <w:p w14:paraId="5C6A0B45" w14:textId="6BF9ABA7" w:rsidR="00A570E3" w:rsidRPr="00CA68C7" w:rsidRDefault="00A570E3" w:rsidP="00AE1200">
      <w:pPr>
        <w:rPr>
          <w:rFonts w:hint="eastAsia"/>
          <w:b/>
          <w:bCs/>
        </w:rPr>
      </w:pPr>
      <w:r w:rsidRPr="00CA68C7">
        <w:rPr>
          <w:rFonts w:hint="eastAsia"/>
          <w:b/>
          <w:bCs/>
        </w:rPr>
        <w:lastRenderedPageBreak/>
        <w:t>Lang</w:t>
      </w:r>
      <w:r w:rsidRPr="00CA68C7">
        <w:rPr>
          <w:b/>
          <w:bCs/>
        </w:rPr>
        <w:t> </w:t>
      </w:r>
    </w:p>
    <w:p w14:paraId="4BC1326A" w14:textId="7F5EE920" w:rsidR="00A570E3" w:rsidRPr="00CA68C7" w:rsidRDefault="00A570E3" w:rsidP="00AE1200">
      <w:pPr>
        <w:rPr>
          <w:rFonts w:hint="eastAsia"/>
          <w:b/>
          <w:bCs/>
        </w:rPr>
      </w:pPr>
      <w:proofErr w:type="spellStart"/>
      <w:r w:rsidRPr="00CA68C7">
        <w:rPr>
          <w:rFonts w:hint="eastAsia"/>
          <w:b/>
          <w:bCs/>
        </w:rPr>
        <w:t>H</w:t>
      </w:r>
      <w:r w:rsidRPr="00CA68C7">
        <w:rPr>
          <w:b/>
          <w:bCs/>
        </w:rPr>
        <w:t>ost_has_profile_pic</w:t>
      </w:r>
      <w:proofErr w:type="spellEnd"/>
    </w:p>
    <w:p w14:paraId="3244F806" w14:textId="2B747123" w:rsidR="002C3F15" w:rsidRPr="00CA68C7" w:rsidRDefault="002C3F15" w:rsidP="00AE1200">
      <w:pPr>
        <w:rPr>
          <w:rFonts w:hint="eastAsia"/>
          <w:b/>
          <w:bCs/>
        </w:rPr>
      </w:pPr>
      <w:proofErr w:type="spellStart"/>
      <w:r w:rsidRPr="00CA68C7">
        <w:rPr>
          <w:rFonts w:hint="eastAsia"/>
          <w:b/>
          <w:bCs/>
        </w:rPr>
        <w:t>T</w:t>
      </w:r>
      <w:r w:rsidRPr="00CA68C7">
        <w:rPr>
          <w:b/>
          <w:bCs/>
        </w:rPr>
        <w:t>actics_bio</w:t>
      </w:r>
      <w:proofErr w:type="spellEnd"/>
      <w:r w:rsidRPr="00CA68C7">
        <w:rPr>
          <w:b/>
          <w:bCs/>
        </w:rPr>
        <w:t xml:space="preserve">, </w:t>
      </w:r>
      <w:proofErr w:type="spellStart"/>
      <w:r w:rsidRPr="00CA68C7">
        <w:rPr>
          <w:b/>
          <w:bCs/>
        </w:rPr>
        <w:t>tactics_pic</w:t>
      </w:r>
      <w:proofErr w:type="spellEnd"/>
    </w:p>
    <w:p w14:paraId="00D75B89" w14:textId="28A97760" w:rsidR="002C3F15" w:rsidRPr="00CA68C7" w:rsidRDefault="00B76F0E" w:rsidP="00AE1200">
      <w:pPr>
        <w:rPr>
          <w:rFonts w:hint="eastAsia"/>
          <w:b/>
          <w:bCs/>
        </w:rPr>
      </w:pPr>
      <w:r w:rsidRPr="00CA68C7">
        <w:rPr>
          <w:rFonts w:hint="eastAsia"/>
          <w:b/>
          <w:bCs/>
        </w:rPr>
        <w:t>C</w:t>
      </w:r>
      <w:r w:rsidRPr="00CA68C7">
        <w:rPr>
          <w:b/>
          <w:bCs/>
        </w:rPr>
        <w:t>ity, time</w:t>
      </w:r>
    </w:p>
    <w:p w14:paraId="4E1B847A" w14:textId="77777777" w:rsidR="00B76F0E" w:rsidRPr="00CA68C7" w:rsidRDefault="00B76F0E" w:rsidP="00AE1200">
      <w:pPr>
        <w:rPr>
          <w:rFonts w:hint="eastAsia"/>
          <w:b/>
          <w:bCs/>
        </w:rPr>
      </w:pPr>
    </w:p>
    <w:p w14:paraId="552398C9" w14:textId="77777777" w:rsidR="002115E8" w:rsidRPr="00CA68C7" w:rsidRDefault="002115E8" w:rsidP="00AE1200">
      <w:pPr>
        <w:rPr>
          <w:rFonts w:hint="eastAsia"/>
          <w:b/>
          <w:bCs/>
        </w:rPr>
      </w:pPr>
    </w:p>
    <w:p w14:paraId="535B5971" w14:textId="77777777" w:rsidR="00A848F7" w:rsidRPr="00CA68C7" w:rsidRDefault="00A848F7" w:rsidP="00AE1200">
      <w:pPr>
        <w:rPr>
          <w:rFonts w:hint="eastAsia"/>
          <w:b/>
          <w:bCs/>
        </w:rPr>
      </w:pPr>
    </w:p>
    <w:p w14:paraId="2B0D4647" w14:textId="77777777" w:rsidR="00A848F7" w:rsidRPr="00CA68C7" w:rsidRDefault="00A848F7" w:rsidP="00AE1200">
      <w:pPr>
        <w:rPr>
          <w:rFonts w:hint="eastAsia"/>
          <w:b/>
          <w:bCs/>
        </w:rPr>
      </w:pPr>
    </w:p>
    <w:p w14:paraId="44E30708" w14:textId="27A66FFE" w:rsidR="00E13971" w:rsidRPr="003921E1" w:rsidRDefault="003921E1" w:rsidP="003921E1">
      <w:pPr>
        <w:pStyle w:val="2"/>
        <w:rPr>
          <w:lang w:val="fr-FR"/>
        </w:rPr>
      </w:pPr>
      <w:r>
        <w:rPr>
          <w:lang w:val="fr-FR"/>
        </w:rPr>
        <w:t>OLS DID :</w:t>
      </w:r>
    </w:p>
    <w:p w14:paraId="27A4F9FC" w14:textId="0E8620BB" w:rsidR="003F1D6B" w:rsidRPr="00CA68C7" w:rsidRDefault="00582F54" w:rsidP="00AE1200">
      <w:pPr>
        <w:rPr>
          <w:rFonts w:hint="eastAsia"/>
          <w:b/>
          <w:bCs/>
        </w:rPr>
      </w:pPr>
      <w:r w:rsidRPr="00CA68C7">
        <w:rPr>
          <w:rFonts w:hint="eastAsia"/>
          <w:b/>
          <w:bCs/>
        </w:rPr>
        <w:t>Modeling</w:t>
      </w:r>
      <w:r w:rsidR="007A1D09" w:rsidRPr="00CA68C7">
        <w:rPr>
          <w:rFonts w:hint="eastAsia"/>
          <w:b/>
          <w:bCs/>
        </w:rPr>
        <w:t xml:space="preserve"> </w:t>
      </w:r>
      <w:r w:rsidR="00A33A3B" w:rsidRPr="00CA68C7">
        <w:rPr>
          <w:b/>
          <w:bCs/>
        </w:rPr>
        <w:t>OLS</w:t>
      </w:r>
      <w:r w:rsidR="00A33A3B">
        <w:rPr>
          <w:rFonts w:hint="eastAsia"/>
          <w:b/>
          <w:bCs/>
          <w:lang w:val="fr-FR"/>
        </w:rPr>
        <w:t>建模</w:t>
      </w:r>
      <w:r w:rsidRPr="00CA68C7">
        <w:rPr>
          <w:rFonts w:hint="eastAsia"/>
          <w:b/>
          <w:bCs/>
        </w:rPr>
        <w:t>：</w:t>
      </w:r>
    </w:p>
    <w:p w14:paraId="4F8B4C04" w14:textId="6F92F01E" w:rsidR="006A5C1F" w:rsidRPr="00CA68C7" w:rsidRDefault="006A5C1F" w:rsidP="00AE1200">
      <w:pPr>
        <w:rPr>
          <w:rFonts w:hint="eastAsia"/>
        </w:rPr>
      </w:pPr>
      <w:r w:rsidRPr="006A5C1F">
        <w:rPr>
          <w:rFonts w:hint="eastAsia"/>
          <w:lang w:val="fr-FR"/>
        </w:rPr>
        <w:t>检查共线性</w:t>
      </w:r>
    </w:p>
    <w:p w14:paraId="393BF79C" w14:textId="4C96F908" w:rsidR="00F828D7" w:rsidRPr="00CA68C7" w:rsidRDefault="00582F54" w:rsidP="00AE1200">
      <w:pPr>
        <w:rPr>
          <w:rFonts w:hint="eastAsia"/>
          <w:b/>
          <w:bCs/>
        </w:rPr>
      </w:pPr>
      <w:r w:rsidRPr="00CA68C7">
        <w:rPr>
          <w:rFonts w:hint="eastAsia"/>
          <w:b/>
          <w:bCs/>
        </w:rPr>
        <w:t>DID</w:t>
      </w:r>
      <w:r w:rsidRPr="00CA68C7">
        <w:rPr>
          <w:b/>
          <w:bCs/>
        </w:rPr>
        <w:t>: differences in differences</w:t>
      </w:r>
      <w:r w:rsidR="00F828D7" w:rsidRPr="00CA68C7">
        <w:rPr>
          <w:b/>
          <w:bCs/>
        </w:rPr>
        <w:t xml:space="preserve"> </w:t>
      </w:r>
    </w:p>
    <w:p w14:paraId="5801B920" w14:textId="46780D23" w:rsidR="003F1D6B" w:rsidRPr="009407A2" w:rsidRDefault="003F1D6B" w:rsidP="003F1D6B">
      <w:pPr>
        <w:tabs>
          <w:tab w:val="center" w:pos="4153"/>
        </w:tabs>
        <w:rPr>
          <w:rFonts w:hint="eastAsia"/>
        </w:rPr>
      </w:pPr>
      <w:r>
        <w:rPr>
          <w:rFonts w:hint="eastAsia"/>
        </w:rPr>
        <w:t>2306</w:t>
      </w:r>
      <w:r w:rsidRPr="00BD1FF1">
        <w:t xml:space="preserve">, </w:t>
      </w:r>
      <w:r>
        <w:rPr>
          <w:rFonts w:hint="eastAsia"/>
        </w:rPr>
        <w:t>2406</w:t>
      </w:r>
      <w:r>
        <w:t xml:space="preserve">, </w:t>
      </w:r>
      <w:proofErr w:type="spellStart"/>
      <w:r>
        <w:t>paris</w:t>
      </w:r>
      <w:proofErr w:type="spellEnd"/>
      <w:r>
        <w:t xml:space="preserve">, </w:t>
      </w:r>
      <w:proofErr w:type="spellStart"/>
      <w:r>
        <w:t>london</w:t>
      </w:r>
      <w:proofErr w:type="spellEnd"/>
      <w:r>
        <w:rPr>
          <w:rFonts w:hint="eastAsia"/>
        </w:rPr>
        <w:t>，</w:t>
      </w:r>
      <w:r w:rsidR="00705B6A">
        <w:rPr>
          <w:rFonts w:hint="eastAsia"/>
        </w:rPr>
        <w:t>选取了</w:t>
      </w:r>
      <w:r>
        <w:rPr>
          <w:rFonts w:hint="eastAsia"/>
        </w:rPr>
        <w:t>尽可能</w:t>
      </w:r>
      <w:r w:rsidR="00705B6A">
        <w:rPr>
          <w:rFonts w:hint="eastAsia"/>
        </w:rPr>
        <w:t>减少季节和时间的影响，</w:t>
      </w:r>
    </w:p>
    <w:p w14:paraId="74CD69BE" w14:textId="77777777" w:rsidR="00F828D7" w:rsidRPr="00F42AB2" w:rsidRDefault="00F828D7" w:rsidP="00F828D7">
      <w:pPr>
        <w:rPr>
          <w:rFonts w:hint="eastAsia"/>
          <w:b/>
          <w:bCs/>
        </w:rPr>
      </w:pPr>
      <w:r>
        <w:rPr>
          <w:rFonts w:hint="eastAsia"/>
          <w:lang w:val="fr-FR"/>
        </w:rPr>
        <w:t>证明</w:t>
      </w:r>
      <w:r w:rsidRPr="00F42AB2">
        <w:rPr>
          <w:b/>
          <w:bCs/>
        </w:rPr>
        <w:t>DID不是被结构性差异驱动</w:t>
      </w:r>
    </w:p>
    <w:p w14:paraId="243853E8" w14:textId="77777777" w:rsidR="008C4D10" w:rsidRPr="00CE6B31" w:rsidRDefault="008C4D10" w:rsidP="008C4D10">
      <w:pPr>
        <w:rPr>
          <w:rFonts w:hint="eastAsia"/>
          <w:b/>
          <w:bCs/>
        </w:rPr>
      </w:pPr>
      <w:proofErr w:type="gramStart"/>
      <w:r w:rsidRPr="00CE6B31">
        <w:rPr>
          <w:b/>
          <w:bCs/>
        </w:rPr>
        <w:t>总变化</w:t>
      </w:r>
      <w:proofErr w:type="gramEnd"/>
      <w:r w:rsidRPr="00CE6B31">
        <w:rPr>
          <w:b/>
          <w:bCs/>
        </w:rPr>
        <w:t xml:space="preserve"> = 城市差异 + 时间趋势 + treatment effect</w:t>
      </w:r>
    </w:p>
    <w:p w14:paraId="33CAB9F8" w14:textId="075EA4AC" w:rsidR="003F1D6B" w:rsidRDefault="003F1D6B" w:rsidP="00AE1200">
      <w:pPr>
        <w:rPr>
          <w:rFonts w:hint="eastAsia"/>
          <w:lang w:val="fr-FR"/>
        </w:rPr>
      </w:pPr>
    </w:p>
    <w:p w14:paraId="7DF91773" w14:textId="77777777" w:rsidR="008C4D10" w:rsidRDefault="008C4D10" w:rsidP="00AE1200">
      <w:pPr>
        <w:rPr>
          <w:rFonts w:hint="eastAsia"/>
          <w:lang w:val="fr-FR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63"/>
        <w:gridCol w:w="3265"/>
      </w:tblGrid>
      <w:tr w:rsidR="00CA68C7" w:rsidRPr="00CA68C7" w14:paraId="61B1654B" w14:textId="77777777" w:rsidTr="00CA68C7">
        <w:tc>
          <w:tcPr>
            <w:tcW w:w="0" w:type="auto"/>
            <w:hideMark/>
          </w:tcPr>
          <w:p w14:paraId="2EA4BF3A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CA68C7">
              <w:rPr>
                <w:b/>
                <w:bCs/>
              </w:rPr>
              <w:t>组</w:t>
            </w:r>
          </w:p>
        </w:tc>
        <w:tc>
          <w:tcPr>
            <w:tcW w:w="0" w:type="auto"/>
            <w:hideMark/>
          </w:tcPr>
          <w:p w14:paraId="0148D21D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CA68C7">
              <w:rPr>
                <w:b/>
                <w:bCs/>
              </w:rPr>
              <w:t>effect</w:t>
            </w:r>
          </w:p>
        </w:tc>
      </w:tr>
      <w:tr w:rsidR="00CA68C7" w:rsidRPr="00CA68C7" w14:paraId="74D6F762" w14:textId="77777777" w:rsidTr="00CA68C7">
        <w:tc>
          <w:tcPr>
            <w:tcW w:w="0" w:type="auto"/>
            <w:hideMark/>
          </w:tcPr>
          <w:p w14:paraId="6D87E861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London 2023</w:t>
            </w:r>
          </w:p>
        </w:tc>
        <w:tc>
          <w:tcPr>
            <w:tcW w:w="0" w:type="auto"/>
            <w:hideMark/>
          </w:tcPr>
          <w:p w14:paraId="11EAB964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0.02</w:t>
            </w:r>
          </w:p>
        </w:tc>
      </w:tr>
      <w:tr w:rsidR="00CA68C7" w:rsidRPr="00CA68C7" w14:paraId="70DE15B9" w14:textId="77777777" w:rsidTr="00CA68C7">
        <w:tc>
          <w:tcPr>
            <w:tcW w:w="0" w:type="auto"/>
            <w:hideMark/>
          </w:tcPr>
          <w:p w14:paraId="75DD646F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Paris 2023</w:t>
            </w:r>
          </w:p>
        </w:tc>
        <w:tc>
          <w:tcPr>
            <w:tcW w:w="0" w:type="auto"/>
            <w:hideMark/>
          </w:tcPr>
          <w:p w14:paraId="4962DDA6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0.02 + 0.01 = 0.03</w:t>
            </w:r>
          </w:p>
        </w:tc>
      </w:tr>
      <w:tr w:rsidR="00CA68C7" w:rsidRPr="00CA68C7" w14:paraId="026AA55B" w14:textId="77777777" w:rsidTr="00CA68C7">
        <w:tc>
          <w:tcPr>
            <w:tcW w:w="0" w:type="auto"/>
            <w:hideMark/>
          </w:tcPr>
          <w:p w14:paraId="12F4540B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London 2024</w:t>
            </w:r>
          </w:p>
        </w:tc>
        <w:tc>
          <w:tcPr>
            <w:tcW w:w="0" w:type="auto"/>
            <w:hideMark/>
          </w:tcPr>
          <w:p w14:paraId="4248EAF6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0.02 + 0.02 = 0.04</w:t>
            </w:r>
          </w:p>
        </w:tc>
      </w:tr>
      <w:tr w:rsidR="00CA68C7" w:rsidRPr="00CA68C7" w14:paraId="7BA452E7" w14:textId="77777777" w:rsidTr="00CA68C7">
        <w:tc>
          <w:tcPr>
            <w:tcW w:w="0" w:type="auto"/>
            <w:hideMark/>
          </w:tcPr>
          <w:p w14:paraId="50563A32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Paris 2024</w:t>
            </w:r>
          </w:p>
        </w:tc>
        <w:tc>
          <w:tcPr>
            <w:tcW w:w="0" w:type="auto"/>
            <w:hideMark/>
          </w:tcPr>
          <w:p w14:paraId="17037B77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0.02 + 0.01 + 0.02 + 0.05 = 0.10</w:t>
            </w:r>
          </w:p>
        </w:tc>
      </w:tr>
    </w:tbl>
    <w:p w14:paraId="68CBB4F2" w14:textId="77777777" w:rsidR="008C4D10" w:rsidRPr="008C4D10" w:rsidRDefault="008C4D10" w:rsidP="00AE1200">
      <w:pPr>
        <w:rPr>
          <w:rFonts w:hint="eastAsia"/>
          <w:lang w:val="fr-FR"/>
        </w:rPr>
      </w:pPr>
    </w:p>
    <w:p w14:paraId="4D2D6C05" w14:textId="77777777" w:rsidR="00CE7CF8" w:rsidRDefault="00CE7CF8" w:rsidP="00AE1200">
      <w:pPr>
        <w:rPr>
          <w:rFonts w:hint="eastAsia"/>
          <w:lang w:val="fr-FR"/>
        </w:rPr>
      </w:pPr>
    </w:p>
    <w:p w14:paraId="2BE55D76" w14:textId="77777777" w:rsidR="00454C5F" w:rsidRDefault="00454C5F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London</w:t>
      </w:r>
      <w:r>
        <w:rPr>
          <w:lang w:val="fr-FR"/>
        </w:rPr>
        <w:t xml:space="preserve">2023 </w:t>
      </w:r>
      <w:r>
        <w:rPr>
          <w:rFonts w:hint="eastAsia"/>
          <w:lang w:val="fr-FR"/>
        </w:rPr>
        <w:t>β1是BASELINE</w:t>
      </w:r>
    </w:p>
    <w:p w14:paraId="7F8FEB6A" w14:textId="77777777" w:rsidR="00454C5F" w:rsidRDefault="00454C5F" w:rsidP="00454C5F">
      <w:pPr>
        <w:rPr>
          <w:rFonts w:hint="eastAsia"/>
        </w:rPr>
      </w:pPr>
      <w:r w:rsidRPr="00454C5F">
        <w:t xml:space="preserve">所以之后的交互项的实际效应都是在它的基础上叠加的 </w:t>
      </w:r>
    </w:p>
    <w:p w14:paraId="5AD2C19C" w14:textId="77777777" w:rsidR="007A6F5A" w:rsidRPr="005141E3" w:rsidRDefault="007A6F5A" w:rsidP="00454C5F">
      <w:pPr>
        <w:rPr>
          <w:rFonts w:hint="eastAsia"/>
          <w:b/>
          <w:bCs/>
        </w:rPr>
      </w:pPr>
    </w:p>
    <w:p w14:paraId="29294CBA" w14:textId="45EE5B24" w:rsidR="00454C5F" w:rsidRPr="005141E3" w:rsidRDefault="00454C5F" w:rsidP="00454C5F">
      <w:pPr>
        <w:rPr>
          <w:rFonts w:hint="eastAsia"/>
          <w:b/>
          <w:bCs/>
        </w:rPr>
      </w:pPr>
      <w:r w:rsidRPr="005141E3">
        <w:rPr>
          <w:rFonts w:hint="eastAsia"/>
          <w:b/>
          <w:bCs/>
          <w:lang w:val="fr-FR"/>
        </w:rPr>
        <w:t>三重</w:t>
      </w:r>
      <w:proofErr w:type="gramStart"/>
      <w:r w:rsidRPr="005141E3">
        <w:rPr>
          <w:rFonts w:hint="eastAsia"/>
          <w:b/>
          <w:bCs/>
          <w:lang w:val="fr-FR"/>
        </w:rPr>
        <w:t>交互时</w:t>
      </w:r>
      <w:proofErr w:type="gramEnd"/>
      <w:r w:rsidR="004B36CD" w:rsidRPr="005141E3">
        <w:rPr>
          <w:rFonts w:hint="eastAsia"/>
          <w:b/>
          <w:bCs/>
          <w:lang w:val="fr-FR"/>
        </w:rPr>
        <w:t>的真实效应</w:t>
      </w:r>
      <w:r w:rsidR="007A6F5A" w:rsidRPr="005141E3">
        <w:rPr>
          <w:rFonts w:hint="eastAsia"/>
          <w:b/>
          <w:bCs/>
        </w:rPr>
        <w:t>：baseline</w:t>
      </w:r>
      <w:r w:rsidR="00B7026C" w:rsidRPr="005141E3">
        <w:rPr>
          <w:b/>
          <w:bCs/>
        </w:rPr>
        <w:t xml:space="preserve"> (beta1)</w:t>
      </w:r>
      <w:r w:rsidR="007A6F5A" w:rsidRPr="005141E3">
        <w:rPr>
          <w:rFonts w:hint="eastAsia"/>
          <w:b/>
          <w:bCs/>
        </w:rPr>
        <w:t>+</w:t>
      </w:r>
      <w:proofErr w:type="spellStart"/>
      <w:r w:rsidR="00B7026C" w:rsidRPr="005141E3">
        <w:rPr>
          <w:b/>
          <w:bCs/>
        </w:rPr>
        <w:t>is_paris</w:t>
      </w:r>
      <w:proofErr w:type="spellEnd"/>
      <w:r w:rsidR="007A6F5A" w:rsidRPr="005141E3">
        <w:rPr>
          <w:rFonts w:hint="eastAsia"/>
          <w:b/>
          <w:bCs/>
          <w:lang w:val="fr-FR"/>
        </w:rPr>
        <w:t>城市的变化</w:t>
      </w:r>
      <w:r w:rsidR="00B7026C" w:rsidRPr="005141E3">
        <w:rPr>
          <w:b/>
          <w:bCs/>
        </w:rPr>
        <w:t>(beta2)</w:t>
      </w:r>
      <w:r w:rsidR="007A6F5A" w:rsidRPr="005141E3">
        <w:rPr>
          <w:rFonts w:hint="eastAsia"/>
          <w:b/>
          <w:bCs/>
        </w:rPr>
        <w:t>+</w:t>
      </w:r>
      <w:r w:rsidR="00B7026C" w:rsidRPr="005141E3">
        <w:rPr>
          <w:b/>
          <w:bCs/>
        </w:rPr>
        <w:t>is_2024</w:t>
      </w:r>
      <w:r w:rsidR="007A6F5A" w:rsidRPr="005141E3">
        <w:rPr>
          <w:rFonts w:hint="eastAsia"/>
          <w:b/>
          <w:bCs/>
          <w:lang w:val="fr-FR"/>
        </w:rPr>
        <w:t>时间变化</w:t>
      </w:r>
      <w:r w:rsidR="00B7026C" w:rsidRPr="005141E3">
        <w:rPr>
          <w:b/>
          <w:bCs/>
        </w:rPr>
        <w:t>(beta3)</w:t>
      </w:r>
      <w:r w:rsidR="007A6F5A" w:rsidRPr="005141E3">
        <w:rPr>
          <w:rFonts w:hint="eastAsia"/>
          <w:b/>
          <w:bCs/>
        </w:rPr>
        <w:t>+</w:t>
      </w:r>
      <w:r w:rsidR="007A6F5A" w:rsidRPr="005141E3">
        <w:rPr>
          <w:rFonts w:hint="eastAsia"/>
          <w:b/>
          <w:bCs/>
          <w:lang w:val="fr-FR"/>
        </w:rPr>
        <w:t>再加上额外的变化</w:t>
      </w:r>
      <w:r w:rsidR="00B7026C" w:rsidRPr="005141E3">
        <w:rPr>
          <w:b/>
          <w:bCs/>
        </w:rPr>
        <w:t>jo(beta4)</w:t>
      </w:r>
      <w:r w:rsidR="007A6F5A" w:rsidRPr="005141E3">
        <w:rPr>
          <w:rFonts w:hint="eastAsia"/>
          <w:b/>
          <w:bCs/>
        </w:rPr>
        <w:t>！</w:t>
      </w:r>
    </w:p>
    <w:p w14:paraId="6694895F" w14:textId="4DADA248" w:rsidR="007A6F5A" w:rsidRDefault="00C84FB0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首先观察</w:t>
      </w:r>
      <w:proofErr w:type="spellStart"/>
      <w:r>
        <w:rPr>
          <w:rFonts w:hint="eastAsia"/>
          <w:lang w:val="fr-FR"/>
        </w:rPr>
        <w:t>jo</w:t>
      </w:r>
      <w:proofErr w:type="spellEnd"/>
      <w:r>
        <w:rPr>
          <w:rFonts w:hint="eastAsia"/>
          <w:lang w:val="fr-FR"/>
        </w:rPr>
        <w:t>的影响beta4</w:t>
      </w:r>
    </w:p>
    <w:p w14:paraId="03C95035" w14:textId="1F3F254C" w:rsidR="00C84FB0" w:rsidRDefault="00C84FB0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然后1234之和的影响</w:t>
      </w:r>
    </w:p>
    <w:p w14:paraId="2F686B4C" w14:textId="559706F2" w:rsidR="00C97A91" w:rsidRDefault="00000B2A" w:rsidP="00AA5641">
      <w:pPr>
        <w:tabs>
          <w:tab w:val="left" w:pos="7004"/>
        </w:tabs>
        <w:rPr>
          <w:rFonts w:hint="eastAsia"/>
          <w:lang w:val="fr-FR"/>
        </w:rPr>
      </w:pPr>
      <w:r>
        <w:rPr>
          <w:rFonts w:hint="eastAsia"/>
          <w:lang w:val="fr-FR"/>
        </w:rPr>
        <w:t>1234</w:t>
      </w:r>
      <w:r w:rsidR="00C97A91">
        <w:rPr>
          <w:rFonts w:hint="eastAsia"/>
          <w:lang w:val="fr-FR"/>
        </w:rPr>
        <w:t>可以和1</w:t>
      </w:r>
      <w:r>
        <w:rPr>
          <w:lang w:val="fr-FR"/>
        </w:rPr>
        <w:t>(london2023)</w:t>
      </w:r>
      <w:r w:rsidR="00C97A91">
        <w:rPr>
          <w:rFonts w:hint="eastAsia"/>
          <w:lang w:val="fr-FR"/>
        </w:rPr>
        <w:t>比较</w:t>
      </w:r>
      <w:r>
        <w:rPr>
          <w:rFonts w:hint="eastAsia"/>
          <w:lang w:val="fr-FR"/>
        </w:rPr>
        <w:t>：说明策略的机制被改变？</w:t>
      </w:r>
      <w:r w:rsidR="00AA5641">
        <w:rPr>
          <w:rFonts w:hint="eastAsia"/>
          <w:lang w:val="fr-FR"/>
        </w:rPr>
        <w:tab/>
      </w:r>
    </w:p>
    <w:p w14:paraId="76A3D680" w14:textId="5C4037F1" w:rsidR="00AA5641" w:rsidRPr="00AA5641" w:rsidRDefault="00AA5641" w:rsidP="00AA5641">
      <w:pPr>
        <w:tabs>
          <w:tab w:val="left" w:pos="7004"/>
        </w:tabs>
        <w:rPr>
          <w:rFonts w:hint="eastAsia"/>
          <w:color w:val="0070C0"/>
          <w:lang w:val="fr-FR"/>
        </w:rPr>
      </w:pPr>
      <w:r w:rsidRPr="00AA5641">
        <w:rPr>
          <w:rFonts w:hint="eastAsia"/>
          <w:color w:val="0070C0"/>
          <w:lang w:val="fr-FR"/>
        </w:rPr>
        <w:t>Dans la situation de réfé</w:t>
      </w:r>
      <w:proofErr w:type="spellStart"/>
      <w:r w:rsidRPr="00AA5641">
        <w:rPr>
          <w:rFonts w:hint="eastAsia"/>
          <w:color w:val="0070C0"/>
          <w:lang w:val="fr-FR"/>
        </w:rPr>
        <w:t>rence</w:t>
      </w:r>
      <w:proofErr w:type="spellEnd"/>
      <w:r w:rsidRPr="00AA5641">
        <w:rPr>
          <w:rFonts w:hint="eastAsia"/>
          <w:color w:val="0070C0"/>
          <w:lang w:val="fr-FR"/>
        </w:rPr>
        <w:t xml:space="preserve"> (Londres 2023), l</w:t>
      </w:r>
      <w:proofErr w:type="gramStart"/>
      <w:r w:rsidRPr="00AA5641">
        <w:rPr>
          <w:rFonts w:hint="eastAsia"/>
          <w:color w:val="0070C0"/>
          <w:lang w:val="fr-FR"/>
        </w:rPr>
        <w:t>’</w:t>
      </w:r>
      <w:proofErr w:type="gramEnd"/>
      <w:r w:rsidRPr="00AA5641">
        <w:rPr>
          <w:rFonts w:hint="eastAsia"/>
          <w:color w:val="0070C0"/>
          <w:lang w:val="fr-FR"/>
        </w:rPr>
        <w:t>auto-promotion a un effet né</w:t>
      </w:r>
      <w:proofErr w:type="spellStart"/>
      <w:r w:rsidRPr="00AA5641">
        <w:rPr>
          <w:rFonts w:hint="eastAsia"/>
          <w:color w:val="0070C0"/>
          <w:lang w:val="fr-FR"/>
        </w:rPr>
        <w:t>gatif</w:t>
      </w:r>
      <w:proofErr w:type="spellEnd"/>
      <w:r w:rsidRPr="00AA5641">
        <w:rPr>
          <w:rFonts w:hint="eastAsia"/>
          <w:color w:val="0070C0"/>
          <w:lang w:val="fr-FR"/>
        </w:rPr>
        <w:t xml:space="preserve"> sur le taux de ré</w:t>
      </w:r>
      <w:proofErr w:type="spellStart"/>
      <w:r w:rsidRPr="00AA5641">
        <w:rPr>
          <w:rFonts w:hint="eastAsia"/>
          <w:color w:val="0070C0"/>
          <w:lang w:val="fr-FR"/>
        </w:rPr>
        <w:t>servation</w:t>
      </w:r>
      <w:proofErr w:type="spellEnd"/>
      <w:r w:rsidRPr="00AA5641">
        <w:rPr>
          <w:rFonts w:hint="eastAsia"/>
          <w:color w:val="0070C0"/>
          <w:lang w:val="fr-FR"/>
        </w:rPr>
        <w:t xml:space="preserve">. Cependant, cet effet est significativement </w:t>
      </w:r>
      <w:proofErr w:type="spellStart"/>
      <w:r w:rsidRPr="00AA5641">
        <w:rPr>
          <w:rFonts w:hint="eastAsia"/>
          <w:color w:val="0070C0"/>
          <w:lang w:val="fr-FR"/>
        </w:rPr>
        <w:t>modifi</w:t>
      </w:r>
      <w:proofErr w:type="spellEnd"/>
      <w:r w:rsidRPr="00AA5641">
        <w:rPr>
          <w:rFonts w:hint="eastAsia"/>
          <w:color w:val="0070C0"/>
          <w:lang w:val="fr-FR"/>
        </w:rPr>
        <w:t xml:space="preserve">é, voire </w:t>
      </w:r>
      <w:proofErr w:type="spellStart"/>
      <w:r w:rsidRPr="00AA5641">
        <w:rPr>
          <w:rFonts w:hint="eastAsia"/>
          <w:color w:val="0070C0"/>
          <w:lang w:val="fr-FR"/>
        </w:rPr>
        <w:t>invers</w:t>
      </w:r>
      <w:proofErr w:type="spellEnd"/>
      <w:r w:rsidRPr="00AA5641">
        <w:rPr>
          <w:rFonts w:hint="eastAsia"/>
          <w:color w:val="0070C0"/>
          <w:lang w:val="fr-FR"/>
        </w:rPr>
        <w:t>é, pendant la pé</w:t>
      </w:r>
      <w:proofErr w:type="spellStart"/>
      <w:r w:rsidRPr="00AA5641">
        <w:rPr>
          <w:rFonts w:hint="eastAsia"/>
          <w:color w:val="0070C0"/>
          <w:lang w:val="fr-FR"/>
        </w:rPr>
        <w:t>riode</w:t>
      </w:r>
      <w:proofErr w:type="spellEnd"/>
      <w:r w:rsidRPr="00AA5641">
        <w:rPr>
          <w:rFonts w:hint="eastAsia"/>
          <w:color w:val="0070C0"/>
          <w:lang w:val="fr-FR"/>
        </w:rPr>
        <w:t xml:space="preserve"> des Jeux Olympiques à Paris.</w:t>
      </w:r>
    </w:p>
    <w:p w14:paraId="56DC8917" w14:textId="37CAB545" w:rsidR="00030841" w:rsidRDefault="00030841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（无交互模型中说明整体效果）</w:t>
      </w:r>
    </w:p>
    <w:p w14:paraId="35D65438" w14:textId="77777777" w:rsidR="004D5592" w:rsidRDefault="004D5592" w:rsidP="00454C5F">
      <w:pPr>
        <w:rPr>
          <w:rFonts w:hint="eastAsia"/>
          <w:lang w:val="fr-FR"/>
        </w:rPr>
      </w:pPr>
    </w:p>
    <w:p w14:paraId="5861D772" w14:textId="089ACDD0" w:rsidR="00C97A91" w:rsidRPr="00F34465" w:rsidRDefault="005206F3" w:rsidP="00454C5F">
      <w:pPr>
        <w:rPr>
          <w:rFonts w:hint="eastAsia"/>
          <w:b/>
          <w:bCs/>
          <w:lang w:val="fr-FR"/>
        </w:rPr>
      </w:pPr>
      <w:r w:rsidRPr="00F34465">
        <w:rPr>
          <w:rFonts w:hint="eastAsia"/>
          <w:b/>
          <w:bCs/>
          <w:lang w:val="fr-FR"/>
        </w:rPr>
        <w:t>画图</w:t>
      </w:r>
      <w:r w:rsidRPr="00F34465">
        <w:rPr>
          <w:b/>
          <w:bCs/>
          <w:lang w:val="fr-FR"/>
        </w:rPr>
        <w:t xml:space="preserve">marginal </w:t>
      </w:r>
      <w:proofErr w:type="spellStart"/>
      <w:r w:rsidRPr="00F34465">
        <w:rPr>
          <w:b/>
          <w:bCs/>
          <w:lang w:val="fr-FR"/>
        </w:rPr>
        <w:t>effect</w:t>
      </w:r>
      <w:proofErr w:type="spellEnd"/>
      <w:r w:rsidRPr="00F34465">
        <w:rPr>
          <w:b/>
          <w:bCs/>
          <w:lang w:val="fr-FR"/>
        </w:rPr>
        <w:t xml:space="preserve"> </w:t>
      </w:r>
      <w:r w:rsidR="0041588B" w:rsidRPr="00F34465">
        <w:rPr>
          <w:rFonts w:hint="eastAsia"/>
          <w:b/>
          <w:bCs/>
          <w:lang w:val="fr-FR"/>
        </w:rPr>
        <w:t>：</w:t>
      </w:r>
      <w:r w:rsidR="0041588B" w:rsidRPr="00F34465">
        <w:rPr>
          <w:rFonts w:hint="eastAsia"/>
          <w:b/>
          <w:bCs/>
        </w:rPr>
        <w:t>四组</w:t>
      </w:r>
      <w:r w:rsidR="0041588B" w:rsidRPr="00F34465">
        <w:rPr>
          <w:rFonts w:hint="eastAsia"/>
          <w:b/>
          <w:bCs/>
          <w:lang w:val="fr-FR"/>
        </w:rPr>
        <w:t xml:space="preserve"> </w:t>
      </w:r>
      <w:proofErr w:type="spellStart"/>
      <w:r w:rsidR="0041588B" w:rsidRPr="00F34465">
        <w:rPr>
          <w:rFonts w:hint="eastAsia"/>
          <w:b/>
          <w:bCs/>
          <w:lang w:val="fr-FR"/>
        </w:rPr>
        <w:t>effect</w:t>
      </w:r>
      <w:proofErr w:type="spellEnd"/>
      <w:r w:rsidR="0041588B" w:rsidRPr="00F34465">
        <w:rPr>
          <w:rFonts w:hint="eastAsia"/>
          <w:b/>
          <w:bCs/>
          <w:lang w:val="fr-FR"/>
        </w:rPr>
        <w:t>（London23 / London24 / Paris23 / Paris24）</w:t>
      </w:r>
    </w:p>
    <w:p w14:paraId="3528E550" w14:textId="77777777" w:rsidR="00191B60" w:rsidRDefault="00191B60" w:rsidP="00454C5F">
      <w:pPr>
        <w:rPr>
          <w:rFonts w:hint="eastAsia"/>
          <w:lang w:val="fr-FR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63"/>
        <w:gridCol w:w="1951"/>
      </w:tblGrid>
      <w:tr w:rsidR="00191B60" w:rsidRPr="00191B60" w14:paraId="22BAF7AB" w14:textId="77777777" w:rsidTr="00191B60">
        <w:tc>
          <w:tcPr>
            <w:tcW w:w="0" w:type="auto"/>
            <w:hideMark/>
          </w:tcPr>
          <w:p w14:paraId="36B312BC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191B60">
              <w:rPr>
                <w:b/>
                <w:bCs/>
              </w:rPr>
              <w:t>组</w:t>
            </w:r>
          </w:p>
        </w:tc>
        <w:tc>
          <w:tcPr>
            <w:tcW w:w="0" w:type="auto"/>
            <w:hideMark/>
          </w:tcPr>
          <w:p w14:paraId="0EE282A7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191B60">
              <w:rPr>
                <w:b/>
                <w:bCs/>
              </w:rPr>
              <w:t>effect</w:t>
            </w:r>
          </w:p>
        </w:tc>
      </w:tr>
      <w:tr w:rsidR="00191B60" w:rsidRPr="00191B60" w14:paraId="2412A1DB" w14:textId="77777777" w:rsidTr="00191B60">
        <w:tc>
          <w:tcPr>
            <w:tcW w:w="0" w:type="auto"/>
            <w:hideMark/>
          </w:tcPr>
          <w:p w14:paraId="79BC1B08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London 2023</w:t>
            </w:r>
          </w:p>
        </w:tc>
        <w:tc>
          <w:tcPr>
            <w:tcW w:w="0" w:type="auto"/>
            <w:hideMark/>
          </w:tcPr>
          <w:p w14:paraId="4065FFC9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β1</w:t>
            </w:r>
          </w:p>
        </w:tc>
      </w:tr>
      <w:tr w:rsidR="00191B60" w:rsidRPr="00191B60" w14:paraId="627B3731" w14:textId="77777777" w:rsidTr="00191B60">
        <w:tc>
          <w:tcPr>
            <w:tcW w:w="0" w:type="auto"/>
            <w:hideMark/>
          </w:tcPr>
          <w:p w14:paraId="79D80E3F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London 2024</w:t>
            </w:r>
          </w:p>
        </w:tc>
        <w:tc>
          <w:tcPr>
            <w:tcW w:w="0" w:type="auto"/>
            <w:hideMark/>
          </w:tcPr>
          <w:p w14:paraId="70A76FDC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β1 + β3</w:t>
            </w:r>
          </w:p>
        </w:tc>
      </w:tr>
      <w:tr w:rsidR="00191B60" w:rsidRPr="00191B60" w14:paraId="01A1C72F" w14:textId="77777777" w:rsidTr="00191B60">
        <w:tc>
          <w:tcPr>
            <w:tcW w:w="0" w:type="auto"/>
            <w:hideMark/>
          </w:tcPr>
          <w:p w14:paraId="2C013EC6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Paris 2023</w:t>
            </w:r>
          </w:p>
        </w:tc>
        <w:tc>
          <w:tcPr>
            <w:tcW w:w="0" w:type="auto"/>
            <w:hideMark/>
          </w:tcPr>
          <w:p w14:paraId="46D201F4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β1 + β2</w:t>
            </w:r>
          </w:p>
        </w:tc>
      </w:tr>
      <w:tr w:rsidR="00191B60" w:rsidRPr="00191B60" w14:paraId="635E03A7" w14:textId="77777777" w:rsidTr="00191B60">
        <w:tc>
          <w:tcPr>
            <w:tcW w:w="0" w:type="auto"/>
            <w:hideMark/>
          </w:tcPr>
          <w:p w14:paraId="36630BE0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Paris 2024</w:t>
            </w:r>
          </w:p>
        </w:tc>
        <w:tc>
          <w:tcPr>
            <w:tcW w:w="0" w:type="auto"/>
            <w:hideMark/>
          </w:tcPr>
          <w:p w14:paraId="10CB53E4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β1 + β2 + β3 + β4</w:t>
            </w:r>
          </w:p>
        </w:tc>
      </w:tr>
    </w:tbl>
    <w:p w14:paraId="3D41399A" w14:textId="77777777" w:rsidR="00191B60" w:rsidRDefault="00191B60" w:rsidP="00454C5F">
      <w:pPr>
        <w:rPr>
          <w:rFonts w:hint="eastAsia"/>
          <w:lang w:val="fr-FR"/>
        </w:rPr>
      </w:pPr>
    </w:p>
    <w:p w14:paraId="3398E22B" w14:textId="4106CF08" w:rsidR="005206F3" w:rsidRPr="00191B60" w:rsidRDefault="00502060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这里说明的是</w:t>
      </w:r>
      <w:proofErr w:type="spellStart"/>
      <w:r>
        <w:rPr>
          <w:rFonts w:hint="eastAsia"/>
          <w:lang w:val="fr-FR"/>
        </w:rPr>
        <w:t>tactic</w:t>
      </w:r>
      <w:proofErr w:type="spellEnd"/>
      <w:r>
        <w:rPr>
          <w:rFonts w:hint="eastAsia"/>
          <w:lang w:val="fr-FR"/>
        </w:rPr>
        <w:t>效果的</w:t>
      </w:r>
      <w:r w:rsidR="00C97D1C">
        <w:rPr>
          <w:rFonts w:hint="eastAsia"/>
          <w:lang w:val="fr-FR"/>
        </w:rPr>
        <w:t>在不同组中的差异，</w:t>
      </w:r>
      <w:r w:rsidR="00DD0EF9" w:rsidRPr="000C3501">
        <w:rPr>
          <w:rFonts w:hint="eastAsia"/>
          <w:b/>
          <w:bCs/>
          <w:lang w:val="fr-FR"/>
        </w:rPr>
        <w:t>从2023到2024</w:t>
      </w:r>
    </w:p>
    <w:p w14:paraId="47BEFE63" w14:textId="09651E0F" w:rsidR="004547FA" w:rsidRDefault="00A96BD7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London线的斜率=london</w:t>
      </w:r>
      <w:r>
        <w:rPr>
          <w:lang w:val="fr-FR"/>
        </w:rPr>
        <w:t>2024-london202</w:t>
      </w:r>
      <w:r w:rsidR="00D5697F">
        <w:rPr>
          <w:rFonts w:hint="eastAsia"/>
          <w:lang w:val="fr-FR"/>
        </w:rPr>
        <w:t>3</w:t>
      </w:r>
      <w:r>
        <w:rPr>
          <w:rFonts w:hint="eastAsia"/>
          <w:lang w:val="fr-FR"/>
        </w:rPr>
        <w:t>=</w:t>
      </w:r>
      <w:r w:rsidR="00191B60">
        <w:rPr>
          <w:rFonts w:hint="eastAsia"/>
          <w:lang w:val="fr-FR"/>
        </w:rPr>
        <w:t xml:space="preserve"> β3=</w:t>
      </w:r>
      <w:proofErr w:type="spellStart"/>
      <w:r>
        <w:rPr>
          <w:lang w:val="fr-FR"/>
        </w:rPr>
        <w:t>tactic</w:t>
      </w:r>
      <w:proofErr w:type="spellEnd"/>
      <w:r>
        <w:rPr>
          <w:lang w:val="fr-FR"/>
        </w:rPr>
        <w:t> :</w:t>
      </w:r>
      <w:proofErr w:type="gramStart"/>
      <w:r>
        <w:rPr>
          <w:lang w:val="fr-FR"/>
        </w:rPr>
        <w:t>in</w:t>
      </w:r>
      <w:proofErr w:type="gramEnd"/>
      <w:r>
        <w:rPr>
          <w:lang w:val="fr-FR"/>
        </w:rPr>
        <w:t>_2024</w:t>
      </w:r>
    </w:p>
    <w:p w14:paraId="424B3598" w14:textId="00ABF5D5" w:rsidR="00D11042" w:rsidRDefault="00A96BD7" w:rsidP="00454C5F">
      <w:pPr>
        <w:rPr>
          <w:rFonts w:hint="eastAsia"/>
          <w:lang w:val="fr-FR"/>
        </w:rPr>
      </w:pPr>
      <w:r>
        <w:rPr>
          <w:lang w:val="fr-FR"/>
        </w:rPr>
        <w:t>paris</w:t>
      </w:r>
      <w:r>
        <w:rPr>
          <w:rFonts w:hint="eastAsia"/>
          <w:lang w:val="fr-FR"/>
        </w:rPr>
        <w:t>线的斜率</w:t>
      </w:r>
      <w:r>
        <w:rPr>
          <w:lang w:val="fr-FR"/>
        </w:rPr>
        <w:t>=</w:t>
      </w:r>
      <w:r w:rsidR="001B15F5" w:rsidRPr="001B15F5">
        <w:rPr>
          <w:rFonts w:hint="eastAsia"/>
          <w:lang w:val="fr-FR"/>
        </w:rPr>
        <w:t xml:space="preserve"> </w:t>
      </w:r>
      <w:r w:rsidR="001B15F5">
        <w:rPr>
          <w:lang w:val="fr-FR"/>
        </w:rPr>
        <w:t>paris2024-paris2023</w:t>
      </w:r>
      <w:r>
        <w:rPr>
          <w:lang w:val="fr-FR"/>
        </w:rPr>
        <w:t>=</w:t>
      </w:r>
      <w:proofErr w:type="spellStart"/>
      <w:r>
        <w:rPr>
          <w:lang w:val="fr-FR"/>
        </w:rPr>
        <w:t>tactic</w:t>
      </w:r>
      <w:proofErr w:type="spellEnd"/>
      <w:r>
        <w:rPr>
          <w:lang w:val="fr-FR"/>
        </w:rPr>
        <w:t> :</w:t>
      </w:r>
      <w:proofErr w:type="spellStart"/>
      <w:r>
        <w:rPr>
          <w:lang w:val="fr-FR"/>
        </w:rPr>
        <w:t>in_paris</w:t>
      </w:r>
      <w:proofErr w:type="spellEnd"/>
      <w:r>
        <w:rPr>
          <w:lang w:val="fr-FR"/>
        </w:rPr>
        <w:t> :in_2024</w:t>
      </w:r>
      <w:r w:rsidR="00D11042">
        <w:rPr>
          <w:lang w:val="fr-FR"/>
        </w:rPr>
        <w:t>-</w:t>
      </w:r>
      <w:r w:rsidR="00D11042" w:rsidRPr="00D11042">
        <w:rPr>
          <w:lang w:val="fr-FR"/>
        </w:rPr>
        <w:t xml:space="preserve"> </w:t>
      </w:r>
      <w:proofErr w:type="spellStart"/>
      <w:r w:rsidR="00D11042">
        <w:rPr>
          <w:lang w:val="fr-FR"/>
        </w:rPr>
        <w:t>tactic</w:t>
      </w:r>
      <w:proofErr w:type="spellEnd"/>
      <w:r w:rsidR="00D11042">
        <w:rPr>
          <w:lang w:val="fr-FR"/>
        </w:rPr>
        <w:t> :</w:t>
      </w:r>
      <w:proofErr w:type="spellStart"/>
      <w:r w:rsidR="00D11042">
        <w:rPr>
          <w:lang w:val="fr-FR"/>
        </w:rPr>
        <w:t>in_paris</w:t>
      </w:r>
      <w:proofErr w:type="spellEnd"/>
      <w:r w:rsidR="00D11042">
        <w:rPr>
          <w:lang w:val="fr-FR"/>
        </w:rPr>
        <w:t> </w:t>
      </w:r>
      <w:r w:rsidR="0064115E">
        <w:rPr>
          <w:rFonts w:hint="eastAsia"/>
          <w:lang w:val="fr-FR"/>
        </w:rPr>
        <w:t>=</w:t>
      </w:r>
      <w:r w:rsidR="001773F7">
        <w:rPr>
          <w:rFonts w:hint="eastAsia"/>
          <w:lang w:val="fr-FR"/>
        </w:rPr>
        <w:t>β</w:t>
      </w:r>
      <w:r w:rsidR="001773F7" w:rsidRPr="00191B60">
        <w:rPr>
          <w:lang w:val="fr-FR"/>
        </w:rPr>
        <w:t xml:space="preserve">3 + </w:t>
      </w:r>
      <w:r w:rsidR="001773F7" w:rsidRPr="00191B60">
        <w:t>β</w:t>
      </w:r>
      <w:r w:rsidR="001773F7" w:rsidRPr="00191B60">
        <w:rPr>
          <w:lang w:val="fr-FR"/>
        </w:rPr>
        <w:t>4</w:t>
      </w:r>
    </w:p>
    <w:p w14:paraId="5A88325F" w14:textId="1FE19F94" w:rsidR="00A96BD7" w:rsidRDefault="00A96BD7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两条线斜率的</w:t>
      </w:r>
      <w:r w:rsidR="00D11042">
        <w:rPr>
          <w:rFonts w:hint="eastAsia"/>
          <w:lang w:val="fr-FR"/>
        </w:rPr>
        <w:t>才是β4=</w:t>
      </w:r>
      <w:proofErr w:type="spellStart"/>
      <w:r w:rsidR="00D11042">
        <w:rPr>
          <w:lang w:val="fr-FR"/>
        </w:rPr>
        <w:t>tactic</w:t>
      </w:r>
      <w:proofErr w:type="spellEnd"/>
      <w:r w:rsidR="00D11042">
        <w:rPr>
          <w:lang w:val="fr-FR"/>
        </w:rPr>
        <w:t> :</w:t>
      </w:r>
      <w:proofErr w:type="spellStart"/>
      <w:proofErr w:type="gramStart"/>
      <w:r w:rsidR="00D11042">
        <w:rPr>
          <w:lang w:val="fr-FR"/>
        </w:rPr>
        <w:t>in</w:t>
      </w:r>
      <w:proofErr w:type="gramEnd"/>
      <w:r w:rsidR="00D11042">
        <w:rPr>
          <w:lang w:val="fr-FR"/>
        </w:rPr>
        <w:t>_paris</w:t>
      </w:r>
      <w:proofErr w:type="spellEnd"/>
      <w:r w:rsidR="00D11042">
        <w:rPr>
          <w:lang w:val="fr-FR"/>
        </w:rPr>
        <w:t> :in_2024</w:t>
      </w:r>
    </w:p>
    <w:p w14:paraId="11CD6ABC" w14:textId="77777777" w:rsidR="00E17D3A" w:rsidRDefault="00E17D3A" w:rsidP="00454C5F">
      <w:pPr>
        <w:rPr>
          <w:rFonts w:hint="eastAsia"/>
          <w:lang w:val="fr-FR"/>
        </w:rPr>
      </w:pPr>
    </w:p>
    <w:p w14:paraId="43232988" w14:textId="77777777" w:rsidR="00E17D3A" w:rsidRDefault="00E17D3A" w:rsidP="00454C5F">
      <w:pPr>
        <w:rPr>
          <w:rFonts w:hint="eastAsia"/>
          <w:lang w:val="fr-FR"/>
        </w:rPr>
      </w:pPr>
    </w:p>
    <w:p w14:paraId="6DFBAF7B" w14:textId="6974C4D9" w:rsidR="00DD0EF9" w:rsidRDefault="00DD0EF9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之前的图</w:t>
      </w:r>
      <w:proofErr w:type="spellStart"/>
      <w:r>
        <w:rPr>
          <w:rFonts w:hint="eastAsia"/>
          <w:lang w:val="fr-FR"/>
        </w:rPr>
        <w:t>predict</w:t>
      </w:r>
      <w:proofErr w:type="spellEnd"/>
      <w:r>
        <w:rPr>
          <w:rFonts w:hint="eastAsia"/>
          <w:lang w:val="fr-FR"/>
        </w:rPr>
        <w:t>表示的是</w:t>
      </w:r>
      <w:proofErr w:type="spellStart"/>
      <w:r>
        <w:rPr>
          <w:rFonts w:hint="eastAsia"/>
          <w:lang w:val="fr-FR"/>
        </w:rPr>
        <w:t>tactic</w:t>
      </w:r>
      <w:proofErr w:type="spellEnd"/>
      <w:r w:rsidRPr="000C3501">
        <w:rPr>
          <w:rFonts w:hint="eastAsia"/>
          <w:b/>
          <w:bCs/>
          <w:lang w:val="fr-FR"/>
        </w:rPr>
        <w:t>从0-1时</w:t>
      </w:r>
      <w:r>
        <w:rPr>
          <w:rFonts w:hint="eastAsia"/>
          <w:lang w:val="fr-FR"/>
        </w:rPr>
        <w:t>，booking90的预测值</w:t>
      </w:r>
    </w:p>
    <w:p w14:paraId="5B887BF8" w14:textId="26CA68A5" w:rsidR="000C3501" w:rsidRDefault="007D50D8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如果要画预测线，要固定一组，比如paris2024时，</w:t>
      </w:r>
      <w:r w:rsidR="004756BE">
        <w:rPr>
          <w:rFonts w:hint="eastAsia"/>
          <w:lang w:val="fr-FR"/>
        </w:rPr>
        <w:t>某一</w:t>
      </w:r>
      <w:r>
        <w:rPr>
          <w:rFonts w:hint="eastAsia"/>
          <w:lang w:val="fr-FR"/>
        </w:rPr>
        <w:t>策略</w:t>
      </w:r>
      <w:r w:rsidR="004756BE">
        <w:rPr>
          <w:rFonts w:hint="eastAsia"/>
          <w:lang w:val="fr-FR"/>
        </w:rPr>
        <w:t>对于booking90的</w:t>
      </w:r>
      <w:r>
        <w:rPr>
          <w:rFonts w:hint="eastAsia"/>
          <w:lang w:val="fr-FR"/>
        </w:rPr>
        <w:t>影响</w:t>
      </w:r>
      <w:r w:rsidR="00346923">
        <w:rPr>
          <w:rFonts w:hint="eastAsia"/>
          <w:lang w:val="fr-FR"/>
        </w:rPr>
        <w:t>。</w:t>
      </w:r>
    </w:p>
    <w:p w14:paraId="0294102B" w14:textId="77777777" w:rsidR="00346923" w:rsidRDefault="00346923" w:rsidP="00454C5F">
      <w:pPr>
        <w:rPr>
          <w:rFonts w:hint="eastAsia"/>
          <w:lang w:val="fr-FR"/>
        </w:rPr>
      </w:pPr>
    </w:p>
    <w:p w14:paraId="3B28A966" w14:textId="77777777" w:rsidR="00664E0B" w:rsidRDefault="00664E0B" w:rsidP="00454C5F">
      <w:pPr>
        <w:rPr>
          <w:rFonts w:hint="eastAsia"/>
          <w:lang w:val="fr-FR"/>
        </w:rPr>
      </w:pPr>
    </w:p>
    <w:p w14:paraId="7A5D8B9B" w14:textId="77777777" w:rsidR="00502060" w:rsidRDefault="00502060" w:rsidP="00454C5F">
      <w:pPr>
        <w:rPr>
          <w:rFonts w:hint="eastAsia"/>
          <w:lang w:val="fr-FR"/>
        </w:rPr>
      </w:pPr>
    </w:p>
    <w:p w14:paraId="4049CEDE" w14:textId="77777777" w:rsidR="00E07D0D" w:rsidRDefault="00E07D0D" w:rsidP="00454C5F">
      <w:pPr>
        <w:rPr>
          <w:rFonts w:hint="eastAsia"/>
          <w:lang w:val="fr-FR"/>
        </w:rPr>
      </w:pPr>
    </w:p>
    <w:p w14:paraId="30F02A7D" w14:textId="77777777" w:rsidR="004D5592" w:rsidRDefault="004D5592" w:rsidP="00454C5F">
      <w:pPr>
        <w:rPr>
          <w:rFonts w:hint="eastAsia"/>
          <w:lang w:val="fr-FR"/>
        </w:rPr>
      </w:pPr>
    </w:p>
    <w:p w14:paraId="0427E3BE" w14:textId="77777777" w:rsidR="000639CC" w:rsidRDefault="000639CC" w:rsidP="00454C5F">
      <w:pPr>
        <w:rPr>
          <w:rFonts w:hint="eastAsia"/>
          <w:lang w:val="fr-FR"/>
        </w:rPr>
      </w:pPr>
    </w:p>
    <w:p w14:paraId="28B62BF8" w14:textId="77777777" w:rsidR="000639CC" w:rsidRPr="000639CC" w:rsidRDefault="000639CC" w:rsidP="00454C5F">
      <w:pPr>
        <w:rPr>
          <w:rFonts w:hint="eastAsia"/>
          <w:lang w:val="fr-FR"/>
        </w:rPr>
      </w:pPr>
    </w:p>
    <w:p w14:paraId="4A96E888" w14:textId="77777777" w:rsidR="00CA68C7" w:rsidRPr="00000B2A" w:rsidRDefault="00CA68C7" w:rsidP="00AE1200">
      <w:pPr>
        <w:rPr>
          <w:rFonts w:hint="eastAsia"/>
          <w:lang w:val="fr-FR"/>
        </w:rPr>
      </w:pPr>
    </w:p>
    <w:p w14:paraId="771C14A4" w14:textId="77777777" w:rsidR="00CA68C7" w:rsidRPr="00000B2A" w:rsidRDefault="00CA68C7" w:rsidP="00AE1200">
      <w:pPr>
        <w:rPr>
          <w:rFonts w:hint="eastAsia"/>
          <w:lang w:val="fr-FR"/>
        </w:rPr>
      </w:pPr>
    </w:p>
    <w:p w14:paraId="10021FA8" w14:textId="77777777" w:rsidR="00CA68C7" w:rsidRPr="00000B2A" w:rsidRDefault="00CA68C7" w:rsidP="00AE1200">
      <w:pPr>
        <w:rPr>
          <w:rFonts w:hint="eastAsia"/>
          <w:lang w:val="fr-FR"/>
        </w:rPr>
      </w:pPr>
    </w:p>
    <w:p w14:paraId="5B6E2255" w14:textId="77777777" w:rsidR="008C4560" w:rsidRPr="007A1EAD" w:rsidRDefault="008C4560" w:rsidP="008C4560">
      <w:pPr>
        <w:rPr>
          <w:rFonts w:hint="eastAsia"/>
          <w:b/>
          <w:bCs/>
          <w:lang w:val="fr-FR"/>
        </w:rPr>
      </w:pPr>
      <w:r w:rsidRPr="007A1EAD">
        <w:rPr>
          <w:rFonts w:hint="eastAsia"/>
          <w:b/>
          <w:bCs/>
          <w:lang w:val="fr-FR"/>
        </w:rPr>
        <w:t>研究假设：</w:t>
      </w:r>
    </w:p>
    <w:p w14:paraId="2B27EC13" w14:textId="77777777" w:rsidR="008C4560" w:rsidRDefault="008C4560" w:rsidP="008C4560">
      <w:pPr>
        <w:rPr>
          <w:rFonts w:hint="eastAsia"/>
          <w:lang w:val="fr-FR"/>
        </w:rPr>
      </w:pPr>
      <w:r w:rsidRPr="008C4560">
        <w:rPr>
          <w:noProof/>
          <w:lang w:val="fr-FR"/>
        </w:rPr>
        <w:drawing>
          <wp:inline distT="0" distB="0" distL="0" distR="0" wp14:anchorId="1D3142A0" wp14:editId="05D5B40B">
            <wp:extent cx="2594172" cy="1884882"/>
            <wp:effectExtent l="0" t="0" r="0" b="1270"/>
            <wp:docPr id="2019081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1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915" cy="188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7A3C" w14:textId="77777777" w:rsidR="00661A1A" w:rsidRDefault="00661A1A" w:rsidP="008C4560">
      <w:pPr>
        <w:rPr>
          <w:rFonts w:hint="eastAsia"/>
          <w:lang w:val="fr-FR"/>
        </w:rPr>
      </w:pPr>
    </w:p>
    <w:p w14:paraId="3DE23DC1" w14:textId="77777777" w:rsidR="00661A1A" w:rsidRPr="00727F7E" w:rsidRDefault="00661A1A" w:rsidP="008C4560">
      <w:pPr>
        <w:rPr>
          <w:rFonts w:hint="eastAsia"/>
          <w:lang w:val="fr-FR"/>
        </w:rPr>
      </w:pPr>
    </w:p>
    <w:p w14:paraId="35985C89" w14:textId="19E75767" w:rsidR="008C4560" w:rsidRPr="00FB4427" w:rsidRDefault="008C4560" w:rsidP="008C4560">
      <w:pPr>
        <w:rPr>
          <w:rFonts w:hint="eastAsia"/>
          <w:lang w:val="fr-FR"/>
        </w:rPr>
      </w:pPr>
    </w:p>
    <w:p w14:paraId="3122C01F" w14:textId="342339E9" w:rsidR="008C4560" w:rsidRPr="00FB4427" w:rsidRDefault="00F63CED" w:rsidP="008C4560">
      <w:pPr>
        <w:rPr>
          <w:rFonts w:hint="eastAsia"/>
          <w:lang w:val="fr-FR"/>
        </w:rPr>
      </w:pPr>
      <w:r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E424FC" wp14:editId="28C2F077">
                <wp:simplePos x="0" y="0"/>
                <wp:positionH relativeFrom="column">
                  <wp:posOffset>1157199</wp:posOffset>
                </wp:positionH>
                <wp:positionV relativeFrom="paragraph">
                  <wp:posOffset>210694</wp:posOffset>
                </wp:positionV>
                <wp:extent cx="863284" cy="522514"/>
                <wp:effectExtent l="0" t="0" r="70485" b="49530"/>
                <wp:wrapNone/>
                <wp:docPr id="1022938657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284" cy="522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CB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margin-left:91.1pt;margin-top:16.6pt;width:68pt;height:41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 w:rsidR="000040EB"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885FE1" wp14:editId="3C347D38">
                <wp:simplePos x="0" y="0"/>
                <wp:positionH relativeFrom="margin">
                  <wp:align>left</wp:align>
                </wp:positionH>
                <wp:positionV relativeFrom="paragraph">
                  <wp:posOffset>22209</wp:posOffset>
                </wp:positionV>
                <wp:extent cx="1161536" cy="336104"/>
                <wp:effectExtent l="0" t="0" r="19685" b="26035"/>
                <wp:wrapNone/>
                <wp:docPr id="36073700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36" cy="33610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F2C180" w14:textId="77777777" w:rsidR="00F81D6E" w:rsidRPr="00E93814" w:rsidRDefault="00F81D6E" w:rsidP="00F81D6E">
                            <w:pPr>
                              <w:rPr>
                                <w:rFonts w:hint="eastAsia"/>
                                <w:lang w:val="fr-FR"/>
                              </w:rPr>
                            </w:pPr>
                            <w:r w:rsidRPr="00E93814">
                              <w:rPr>
                                <w:rFonts w:hint="eastAsia"/>
                                <w:lang w:val="fr-FR"/>
                              </w:rPr>
                              <w:t>P</w:t>
                            </w:r>
                            <w:r w:rsidRPr="00E93814">
                              <w:rPr>
                                <w:lang w:val="fr-FR"/>
                              </w:rPr>
                              <w:t>aris 2024 (JO)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85FE1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0;margin-top:1.75pt;width:91.45pt;height:26.4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" fillcolor="#f2f2f2 [3052]" strokeweight=".5pt">
                <v:textbox>
                  <w:txbxContent>
                    <w:p w14:paraId="23F2C180" w14:textId="77777777" w:rsidR="00F81D6E" w:rsidRPr="00E93814" w:rsidRDefault="00F81D6E" w:rsidP="00F81D6E">
                      <w:pPr>
                        <w:rPr>
                          <w:rFonts w:hint="eastAsia"/>
                          <w:lang w:val="fr-FR"/>
                        </w:rPr>
                      </w:pPr>
                      <w:r w:rsidRPr="00E93814">
                        <w:rPr>
                          <w:rFonts w:hint="eastAsia"/>
                          <w:lang w:val="fr-FR"/>
                        </w:rPr>
                        <w:t>P</w:t>
                      </w:r>
                      <w:r w:rsidRPr="00E93814">
                        <w:rPr>
                          <w:lang w:val="fr-FR"/>
                        </w:rPr>
                        <w:t>aris 2024 (JO)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353F93" w14:textId="7B5C9FC0" w:rsidR="00CE7CF8" w:rsidRDefault="00A2289C" w:rsidP="00AE1200">
      <w:pPr>
        <w:rPr>
          <w:rFonts w:hint="eastAsia"/>
          <w:lang w:val="fr-FR"/>
        </w:rPr>
      </w:pPr>
      <w:r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12E49A" wp14:editId="3F824E91">
                <wp:simplePos x="0" y="0"/>
                <wp:positionH relativeFrom="column">
                  <wp:posOffset>606287</wp:posOffset>
                </wp:positionH>
                <wp:positionV relativeFrom="paragraph">
                  <wp:posOffset>33205</wp:posOffset>
                </wp:positionV>
                <wp:extent cx="931438" cy="687220"/>
                <wp:effectExtent l="0" t="0" r="59690" b="55880"/>
                <wp:wrapNone/>
                <wp:docPr id="451803076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438" cy="68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7D31E" id="直接箭头连接符 3" o:spid="_x0000_s1026" type="#_x0000_t32" style="position:absolute;margin-left:47.75pt;margin-top:2.6pt;width:73.35pt;height:5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C14767" wp14:editId="78415751">
                <wp:simplePos x="0" y="0"/>
                <wp:positionH relativeFrom="column">
                  <wp:posOffset>558559</wp:posOffset>
                </wp:positionH>
                <wp:positionV relativeFrom="paragraph">
                  <wp:posOffset>33205</wp:posOffset>
                </wp:positionV>
                <wp:extent cx="45719" cy="783772"/>
                <wp:effectExtent l="76200" t="0" r="50165" b="54610"/>
                <wp:wrapNone/>
                <wp:docPr id="1825200020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83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F83FC" id="直接箭头连接符 3" o:spid="_x0000_s1026" type="#_x0000_t32" style="position:absolute;margin-left:44pt;margin-top:2.6pt;width:3.6pt;height:61.7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388427" wp14:editId="707109DD">
                <wp:simplePos x="0" y="0"/>
                <wp:positionH relativeFrom="margin">
                  <wp:posOffset>2020828</wp:posOffset>
                </wp:positionH>
                <wp:positionV relativeFrom="paragraph">
                  <wp:posOffset>26424</wp:posOffset>
                </wp:positionV>
                <wp:extent cx="1507525" cy="711423"/>
                <wp:effectExtent l="0" t="0" r="16510" b="12700"/>
                <wp:wrapNone/>
                <wp:docPr id="63935993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525" cy="71142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F2EDB8" w14:textId="15431043" w:rsidR="00ED73CB" w:rsidRPr="00ED73CB" w:rsidRDefault="00ED73CB" w:rsidP="00ED73CB">
                            <w:pPr>
                              <w:rPr>
                                <w:rFonts w:hint="eastAsia"/>
                              </w:rPr>
                            </w:pPr>
                            <w:r w:rsidRPr="00ED73CB">
                              <w:rPr>
                                <w:rFonts w:hint="eastAsia"/>
                              </w:rPr>
                              <w:t>P</w:t>
                            </w:r>
                            <w:r w:rsidRPr="00ED73CB">
                              <w:t xml:space="preserve">erformance </w:t>
                            </w:r>
                          </w:p>
                          <w:p w14:paraId="5A5F9F4B" w14:textId="15E4F230" w:rsidR="00ED73CB" w:rsidRPr="00ED73CB" w:rsidRDefault="00ED73CB" w:rsidP="00ED73CB">
                            <w:pPr>
                              <w:rPr>
                                <w:rFonts w:hint="eastAsia"/>
                              </w:rPr>
                            </w:pPr>
                            <w:r w:rsidRPr="00ED73CB">
                              <w:t>(booking_rate_l90d)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88427" id="_x0000_s1027" type="#_x0000_t202" style="position:absolute;margin-left:159.1pt;margin-top:2.1pt;width:118.7pt;height:5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" fillcolor="#f2f2f2 [3052]" strokeweight=".5pt">
                <v:textbox>
                  <w:txbxContent>
                    <w:p w14:paraId="61F2EDB8" w14:textId="15431043" w:rsidR="00ED73CB" w:rsidRPr="00ED73CB" w:rsidRDefault="00ED73CB" w:rsidP="00ED73CB">
                      <w:pPr>
                        <w:rPr>
                          <w:rFonts w:hint="eastAsia"/>
                        </w:rPr>
                      </w:pPr>
                      <w:r w:rsidRPr="00ED73CB">
                        <w:rPr>
                          <w:rFonts w:hint="eastAsia"/>
                        </w:rPr>
                        <w:t>P</w:t>
                      </w:r>
                      <w:r w:rsidRPr="00ED73CB">
                        <w:t xml:space="preserve">erformance </w:t>
                      </w:r>
                    </w:p>
                    <w:p w14:paraId="5A5F9F4B" w14:textId="15E4F230" w:rsidR="00ED73CB" w:rsidRPr="00ED73CB" w:rsidRDefault="00ED73CB" w:rsidP="00ED73CB">
                      <w:pPr>
                        <w:rPr>
                          <w:rFonts w:hint="eastAsia"/>
                        </w:rPr>
                      </w:pPr>
                      <w:r w:rsidRPr="00ED73CB">
                        <w:t>(booking_rate_l90d)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C9F815" w14:textId="23CFDC40" w:rsidR="00CE7CF8" w:rsidRDefault="00A2289C" w:rsidP="00AE1200">
      <w:pPr>
        <w:rPr>
          <w:rFonts w:hint="eastAsia"/>
          <w:lang w:val="fr-FR"/>
        </w:rPr>
      </w:pPr>
      <w:r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3819F0" wp14:editId="15619C00">
                <wp:simplePos x="0" y="0"/>
                <wp:positionH relativeFrom="column">
                  <wp:posOffset>1179917</wp:posOffset>
                </wp:positionH>
                <wp:positionV relativeFrom="paragraph">
                  <wp:posOffset>65859</wp:posOffset>
                </wp:positionV>
                <wp:extent cx="817848" cy="595448"/>
                <wp:effectExtent l="0" t="38100" r="59055" b="33655"/>
                <wp:wrapNone/>
                <wp:docPr id="2134047336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7848" cy="5954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C06DA" id="直接箭头连接符 3" o:spid="_x0000_s1026" type="#_x0000_t32" style="position:absolute;margin-left:92.9pt;margin-top:5.2pt;width:64.4pt;height:46.9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</w:p>
    <w:p w14:paraId="2B52C591" w14:textId="22349FB8" w:rsidR="00ED73CB" w:rsidRDefault="00A2289C" w:rsidP="00AE1200">
      <w:pPr>
        <w:rPr>
          <w:rFonts w:hint="eastAsia"/>
          <w:lang w:val="fr-FR"/>
        </w:rPr>
      </w:pPr>
      <w:r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14AE1" wp14:editId="4929008A">
                <wp:simplePos x="0" y="0"/>
                <wp:positionH relativeFrom="margin">
                  <wp:align>left</wp:align>
                </wp:positionH>
                <wp:positionV relativeFrom="paragraph">
                  <wp:posOffset>162595</wp:posOffset>
                </wp:positionV>
                <wp:extent cx="1181337" cy="350010"/>
                <wp:effectExtent l="0" t="0" r="19050" b="12065"/>
                <wp:wrapNone/>
                <wp:docPr id="179529332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337" cy="350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1D922" w14:textId="4667B237" w:rsidR="00ED73CB" w:rsidRPr="00E93814" w:rsidRDefault="00ED73CB">
                            <w:pPr>
                              <w:rPr>
                                <w:rFonts w:hint="eastAsia"/>
                                <w:lang w:val="fr-FR"/>
                              </w:rPr>
                            </w:pPr>
                            <w:proofErr w:type="spellStart"/>
                            <w:r w:rsidRPr="00E93814">
                              <w:rPr>
                                <w:rFonts w:hint="eastAsia"/>
                                <w:lang w:val="fr-FR"/>
                              </w:rPr>
                              <w:t>T</w:t>
                            </w:r>
                            <w:r w:rsidRPr="00E93814">
                              <w:rPr>
                                <w:lang w:val="fr-FR"/>
                              </w:rPr>
                              <w:t>actics</w:t>
                            </w:r>
                            <w:proofErr w:type="spellEnd"/>
                            <w:r w:rsidRPr="00E93814">
                              <w:rPr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E93814">
                              <w:rPr>
                                <w:lang w:val="fr-FR"/>
                              </w:rPr>
                              <w:t>bio</w:t>
                            </w:r>
                            <w:r w:rsidR="00F17303" w:rsidRPr="00E93814">
                              <w:rPr>
                                <w:rFonts w:hint="eastAsia"/>
                                <w:lang w:val="fr-FR"/>
                              </w:rPr>
                              <w:t>+</w:t>
                            </w:r>
                            <w:r w:rsidR="00F17303" w:rsidRPr="00E93814">
                              <w:rPr>
                                <w:lang w:val="fr-FR"/>
                              </w:rPr>
                              <w:t>pic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14AE1" id="_x0000_s1028" type="#_x0000_t202" style="position:absolute;margin-left:0;margin-top:12.8pt;width:93pt;height:27.5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" fillcolor="#f2f2f2 [3052]" strokeweight=".5pt">
                <v:textbox>
                  <w:txbxContent>
                    <w:p w14:paraId="46E1D922" w14:textId="4667B237" w:rsidR="00ED73CB" w:rsidRPr="00E93814" w:rsidRDefault="00ED73CB">
                      <w:pPr>
                        <w:rPr>
                          <w:rFonts w:hint="eastAsia"/>
                          <w:lang w:val="fr-FR"/>
                        </w:rPr>
                      </w:pPr>
                      <w:proofErr w:type="spellStart"/>
                      <w:r w:rsidRPr="00E93814">
                        <w:rPr>
                          <w:rFonts w:hint="eastAsia"/>
                          <w:lang w:val="fr-FR"/>
                        </w:rPr>
                        <w:t>T</w:t>
                      </w:r>
                      <w:r w:rsidRPr="00E93814">
                        <w:rPr>
                          <w:lang w:val="fr-FR"/>
                        </w:rPr>
                        <w:t>actics</w:t>
                      </w:r>
                      <w:proofErr w:type="spellEnd"/>
                      <w:r w:rsidRPr="00E93814">
                        <w:rPr>
                          <w:lang w:val="fr-FR"/>
                        </w:rPr>
                        <w:t xml:space="preserve"> </w:t>
                      </w:r>
                      <w:proofErr w:type="spellStart"/>
                      <w:r w:rsidRPr="00E93814">
                        <w:rPr>
                          <w:lang w:val="fr-FR"/>
                        </w:rPr>
                        <w:t>bio</w:t>
                      </w:r>
                      <w:r w:rsidR="00F17303" w:rsidRPr="00E93814">
                        <w:rPr>
                          <w:rFonts w:hint="eastAsia"/>
                          <w:lang w:val="fr-FR"/>
                        </w:rPr>
                        <w:t>+</w:t>
                      </w:r>
                      <w:r w:rsidR="00F17303" w:rsidRPr="00E93814">
                        <w:rPr>
                          <w:lang w:val="fr-FR"/>
                        </w:rPr>
                        <w:t>pic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FBB7E2" w14:textId="77777777" w:rsidR="00ED73CB" w:rsidRDefault="00ED73CB" w:rsidP="00AE1200">
      <w:pPr>
        <w:rPr>
          <w:rFonts w:hint="eastAsia"/>
          <w:lang w:val="fr-FR"/>
        </w:rPr>
      </w:pPr>
    </w:p>
    <w:p w14:paraId="2C52B3B8" w14:textId="77777777" w:rsidR="00ED73CB" w:rsidRDefault="00ED73CB" w:rsidP="00AE1200">
      <w:pPr>
        <w:rPr>
          <w:rFonts w:hint="eastAsia"/>
          <w:lang w:val="fr-FR"/>
        </w:rPr>
      </w:pPr>
    </w:p>
    <w:p w14:paraId="60025D1C" w14:textId="77777777" w:rsidR="00ED73CB" w:rsidRDefault="00ED73CB" w:rsidP="00AE1200">
      <w:pPr>
        <w:rPr>
          <w:rFonts w:hint="eastAsia"/>
          <w:lang w:val="fr-FR"/>
        </w:rPr>
      </w:pPr>
    </w:p>
    <w:p w14:paraId="7BA1A4B9" w14:textId="77777777" w:rsidR="00ED73CB" w:rsidRDefault="00ED73CB" w:rsidP="00AE1200">
      <w:pPr>
        <w:rPr>
          <w:rFonts w:hint="eastAsia"/>
          <w:lang w:val="fr-FR"/>
        </w:rPr>
      </w:pPr>
    </w:p>
    <w:p w14:paraId="40F06424" w14:textId="25DBBE75" w:rsidR="003F1D6B" w:rsidRPr="008C1536" w:rsidRDefault="003F1D6B" w:rsidP="00AE1200">
      <w:pPr>
        <w:rPr>
          <w:rFonts w:hint="eastAsia"/>
          <w:b/>
          <w:bCs/>
          <w:lang w:val="fr-FR"/>
        </w:rPr>
      </w:pPr>
      <w:r w:rsidRPr="008C1536">
        <w:rPr>
          <w:rFonts w:hint="eastAsia"/>
          <w:b/>
          <w:bCs/>
          <w:lang w:val="fr-FR"/>
        </w:rPr>
        <w:t>研究问题：</w:t>
      </w:r>
    </w:p>
    <w:p w14:paraId="29258734" w14:textId="0D2BDBBF" w:rsidR="003F1D6B" w:rsidRDefault="003F1D6B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Jo期间</w:t>
      </w:r>
      <w:r w:rsidR="00727F7E">
        <w:rPr>
          <w:rFonts w:hint="eastAsia"/>
          <w:lang w:val="fr-FR"/>
        </w:rPr>
        <w:t>策略倾向是否改变 ?</w:t>
      </w:r>
    </w:p>
    <w:p w14:paraId="0150287E" w14:textId="5711CCA2" w:rsidR="00705B6A" w:rsidRPr="00705B6A" w:rsidRDefault="00727F7E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Jo是否改变了策</w:t>
      </w:r>
      <w:r w:rsidR="00705B6A">
        <w:rPr>
          <w:rFonts w:hint="eastAsia"/>
          <w:lang w:val="fr-FR"/>
        </w:rPr>
        <w:t>略对于房东绩效</w:t>
      </w:r>
      <w:r w:rsidR="00705B6A">
        <w:rPr>
          <w:lang w:val="fr-FR"/>
        </w:rPr>
        <w:t>performance locative</w:t>
      </w:r>
      <w:r>
        <w:rPr>
          <w:rFonts w:hint="eastAsia"/>
          <w:lang w:val="fr-FR"/>
        </w:rPr>
        <w:t>的影响效果？</w:t>
      </w:r>
    </w:p>
    <w:p w14:paraId="0F2EA80E" w14:textId="3859808D" w:rsidR="001136DF" w:rsidRDefault="00705B6A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不同的策略之间是否存在共性</w:t>
      </w:r>
      <w:r w:rsidR="00FB4427">
        <w:rPr>
          <w:rFonts w:hint="eastAsia"/>
          <w:lang w:val="fr-FR"/>
        </w:rPr>
        <w:t>和差异</w:t>
      </w:r>
      <w:r>
        <w:rPr>
          <w:rFonts w:hint="eastAsia"/>
          <w:lang w:val="fr-FR"/>
        </w:rPr>
        <w:t>？（</w:t>
      </w:r>
      <w:r>
        <w:rPr>
          <w:lang w:val="fr-FR"/>
        </w:rPr>
        <w:t xml:space="preserve">tactiques de </w:t>
      </w:r>
      <w:proofErr w:type="spellStart"/>
      <w:r>
        <w:rPr>
          <w:rFonts w:hint="eastAsia"/>
          <w:lang w:val="fr-FR"/>
        </w:rPr>
        <w:t>qualit</w:t>
      </w:r>
      <w:proofErr w:type="spellEnd"/>
      <w:r>
        <w:rPr>
          <w:rFonts w:hint="eastAsia"/>
          <w:lang w:val="fr-FR"/>
        </w:rPr>
        <w:t>é</w:t>
      </w:r>
      <w:r>
        <w:rPr>
          <w:lang w:val="fr-FR"/>
        </w:rPr>
        <w:t>, tactiques de personnalité,</w:t>
      </w:r>
      <w:r w:rsidR="00FB4427">
        <w:rPr>
          <w:lang w:val="fr-FR"/>
        </w:rPr>
        <w:t xml:space="preserve"> tactiques visuelles</w:t>
      </w:r>
      <w:r w:rsidR="006E779C">
        <w:rPr>
          <w:lang w:val="fr-FR"/>
        </w:rPr>
        <w:t xml:space="preserve"> </w:t>
      </w:r>
      <w:r w:rsidR="00FB4427">
        <w:rPr>
          <w:lang w:val="fr-FR"/>
        </w:rPr>
        <w:t>/</w:t>
      </w:r>
      <w:r w:rsidR="006E779C">
        <w:rPr>
          <w:lang w:val="fr-FR"/>
        </w:rPr>
        <w:t xml:space="preserve"> </w:t>
      </w:r>
      <w:proofErr w:type="spellStart"/>
      <w:r w:rsidR="00FB4427">
        <w:rPr>
          <w:lang w:val="fr-FR"/>
        </w:rPr>
        <w:t>textuelle</w:t>
      </w:r>
      <w:r w:rsidR="006E779C">
        <w:rPr>
          <w:lang w:val="fr-FR"/>
        </w:rPr>
        <w:t>,extérieur</w:t>
      </w:r>
      <w:proofErr w:type="spellEnd"/>
      <w:r w:rsidR="006E779C">
        <w:rPr>
          <w:lang w:val="fr-FR"/>
        </w:rPr>
        <w:t xml:space="preserve"> (</w:t>
      </w:r>
      <w:proofErr w:type="spellStart"/>
      <w:r w:rsidR="006E779C">
        <w:rPr>
          <w:lang w:val="fr-FR"/>
        </w:rPr>
        <w:t>superhost</w:t>
      </w:r>
      <w:proofErr w:type="spellEnd"/>
      <w:r w:rsidR="006E779C">
        <w:rPr>
          <w:lang w:val="fr-FR"/>
        </w:rPr>
        <w:t> !)</w:t>
      </w:r>
      <w:r>
        <w:rPr>
          <w:rFonts w:hint="eastAsia"/>
          <w:lang w:val="fr-FR"/>
        </w:rPr>
        <w:t>）</w:t>
      </w:r>
    </w:p>
    <w:p w14:paraId="5AB3249C" w14:textId="77777777" w:rsidR="001136DF" w:rsidRDefault="001136DF" w:rsidP="00AE1200">
      <w:pPr>
        <w:rPr>
          <w:rFonts w:hint="eastAsia"/>
          <w:lang w:val="fr-FR"/>
        </w:rPr>
      </w:pPr>
    </w:p>
    <w:p w14:paraId="2A3D86D3" w14:textId="77777777" w:rsidR="00FC6C22" w:rsidRPr="00FB4427" w:rsidRDefault="00FC6C22" w:rsidP="00AE1200">
      <w:pPr>
        <w:rPr>
          <w:rFonts w:hint="eastAsia"/>
          <w:lang w:val="fr-FR"/>
        </w:rPr>
      </w:pPr>
    </w:p>
    <w:p w14:paraId="24732006" w14:textId="77777777" w:rsidR="00FC6C22" w:rsidRPr="00FB4427" w:rsidRDefault="00FC6C22" w:rsidP="00AE1200">
      <w:pPr>
        <w:rPr>
          <w:rFonts w:hint="eastAsia"/>
          <w:lang w:val="fr-FR"/>
        </w:rPr>
      </w:pPr>
    </w:p>
    <w:p w14:paraId="3AA4B171" w14:textId="77777777" w:rsidR="00AE1200" w:rsidRPr="00FB4427" w:rsidRDefault="00AE1200" w:rsidP="00AE1200">
      <w:pPr>
        <w:rPr>
          <w:rFonts w:hint="eastAsia"/>
          <w:lang w:val="fr-FR"/>
        </w:rPr>
      </w:pPr>
    </w:p>
    <w:p w14:paraId="0FBE33BF" w14:textId="77777777" w:rsidR="00AE1200" w:rsidRPr="00FB4427" w:rsidRDefault="00AE1200" w:rsidP="00AE1200">
      <w:pPr>
        <w:rPr>
          <w:rFonts w:hint="eastAsia"/>
          <w:lang w:val="fr-FR"/>
        </w:rPr>
      </w:pPr>
    </w:p>
    <w:p w14:paraId="7305E62D" w14:textId="77777777" w:rsidR="00AE1200" w:rsidRPr="00FB4427" w:rsidRDefault="00AE1200" w:rsidP="00AE1200">
      <w:pPr>
        <w:rPr>
          <w:rFonts w:hint="eastAsia"/>
          <w:lang w:val="fr-FR"/>
        </w:rPr>
      </w:pPr>
    </w:p>
    <w:p w14:paraId="209EB541" w14:textId="77777777" w:rsidR="00AE1200" w:rsidRPr="00FB4427" w:rsidRDefault="00AE1200" w:rsidP="00AE1200">
      <w:pPr>
        <w:rPr>
          <w:rFonts w:hint="eastAsia"/>
          <w:lang w:val="fr-FR"/>
        </w:rPr>
      </w:pPr>
    </w:p>
    <w:p w14:paraId="1A09903A" w14:textId="77777777" w:rsidR="00AE1200" w:rsidRPr="00FB4427" w:rsidRDefault="00AE1200" w:rsidP="00AE1200">
      <w:pPr>
        <w:rPr>
          <w:rFonts w:hint="eastAsia"/>
          <w:lang w:val="fr-FR"/>
        </w:rPr>
      </w:pPr>
    </w:p>
    <w:p w14:paraId="7D99A6C1" w14:textId="7A1BBBE6" w:rsidR="00AE1200" w:rsidRDefault="008B39AB" w:rsidP="008B39AB">
      <w:pPr>
        <w:tabs>
          <w:tab w:val="left" w:pos="1889"/>
        </w:tabs>
        <w:rPr>
          <w:rFonts w:hint="eastAsia"/>
          <w:lang w:val="fr-FR"/>
        </w:rPr>
      </w:pPr>
      <w:r>
        <w:rPr>
          <w:rFonts w:hint="eastAsia"/>
          <w:lang w:val="fr-FR"/>
        </w:rPr>
        <w:t>V</w:t>
      </w:r>
      <w:r>
        <w:rPr>
          <w:lang w:val="fr-FR"/>
        </w:rPr>
        <w:t xml:space="preserve">ery </w:t>
      </w:r>
      <w:proofErr w:type="spellStart"/>
      <w:r>
        <w:rPr>
          <w:lang w:val="fr-FR"/>
        </w:rPr>
        <w:t>strange</w:t>
      </w:r>
      <w:proofErr w:type="spellEnd"/>
      <w:r>
        <w:rPr>
          <w:lang w:val="fr-FR"/>
        </w:rPr>
        <w:t xml:space="preserve"> points</w:t>
      </w:r>
    </w:p>
    <w:p w14:paraId="63268665" w14:textId="351D10F6" w:rsidR="008B39AB" w:rsidRDefault="008B39AB" w:rsidP="008B39AB">
      <w:pPr>
        <w:tabs>
          <w:tab w:val="left" w:pos="1889"/>
        </w:tabs>
        <w:rPr>
          <w:rFonts w:hint="eastAsia"/>
        </w:rPr>
      </w:pPr>
      <w:proofErr w:type="spellStart"/>
      <w:r w:rsidRPr="008B39AB">
        <w:rPr>
          <w:rFonts w:hint="eastAsia"/>
        </w:rPr>
        <w:t>Is</w:t>
      </w:r>
      <w:r w:rsidRPr="008B39AB">
        <w:t>_paris</w:t>
      </w:r>
      <w:proofErr w:type="spellEnd"/>
      <w:r w:rsidRPr="008B39AB">
        <w:t>/in_2</w:t>
      </w:r>
      <w:r w:rsidRPr="008B39AB">
        <w:rPr>
          <w:rFonts w:hint="eastAsia"/>
        </w:rPr>
        <w:t>4</w:t>
      </w:r>
      <w:r>
        <w:rPr>
          <w:rFonts w:hint="eastAsia"/>
          <w:lang w:val="fr-FR"/>
        </w:rPr>
        <w:t>和</w:t>
      </w:r>
      <w:proofErr w:type="spellStart"/>
      <w:r w:rsidRPr="008B39AB">
        <w:rPr>
          <w:rFonts w:hint="eastAsia"/>
        </w:rPr>
        <w:t>bio</w:t>
      </w:r>
      <w:r>
        <w:t>_</w:t>
      </w:r>
      <w:r w:rsidRPr="008B39AB">
        <w:t>t</w:t>
      </w:r>
      <w:r>
        <w:t>actics</w:t>
      </w:r>
      <w:proofErr w:type="spellEnd"/>
      <w:r>
        <w:rPr>
          <w:rFonts w:hint="eastAsia"/>
        </w:rPr>
        <w:t>交互时，交互项的方向相反</w:t>
      </w:r>
    </w:p>
    <w:p w14:paraId="009E5A0F" w14:textId="77777777" w:rsidR="00DF4ADD" w:rsidRDefault="00DF4ADD" w:rsidP="008B39AB">
      <w:pPr>
        <w:tabs>
          <w:tab w:val="left" w:pos="1889"/>
        </w:tabs>
        <w:rPr>
          <w:rFonts w:hint="eastAsia"/>
        </w:rPr>
      </w:pPr>
    </w:p>
    <w:p w14:paraId="33567E01" w14:textId="77777777" w:rsidR="00DF4ADD" w:rsidRDefault="00DF4ADD" w:rsidP="008B39AB">
      <w:pPr>
        <w:tabs>
          <w:tab w:val="left" w:pos="1889"/>
        </w:tabs>
        <w:rPr>
          <w:rFonts w:hint="eastAsia"/>
        </w:rPr>
      </w:pPr>
    </w:p>
    <w:p w14:paraId="7285F53D" w14:textId="77777777" w:rsidR="008B39AB" w:rsidRPr="008B39AB" w:rsidRDefault="008B39AB" w:rsidP="008B39AB">
      <w:pPr>
        <w:tabs>
          <w:tab w:val="left" w:pos="1889"/>
        </w:tabs>
        <w:rPr>
          <w:rFonts w:hint="eastAsia"/>
        </w:rPr>
      </w:pPr>
    </w:p>
    <w:p w14:paraId="1AFCF69F" w14:textId="77777777" w:rsidR="00AE1200" w:rsidRPr="008B39AB" w:rsidRDefault="00AE1200" w:rsidP="00AE1200">
      <w:pPr>
        <w:rPr>
          <w:rFonts w:hint="eastAsia"/>
        </w:rPr>
      </w:pPr>
    </w:p>
    <w:p w14:paraId="620A2B06" w14:textId="77777777" w:rsidR="00AE1200" w:rsidRPr="008B39AB" w:rsidRDefault="00AE1200" w:rsidP="00AE1200">
      <w:pPr>
        <w:rPr>
          <w:rFonts w:hint="eastAsia"/>
        </w:rPr>
      </w:pPr>
    </w:p>
    <w:sectPr w:rsidR="00AE1200" w:rsidRPr="008B3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195C3" w14:textId="77777777" w:rsidR="005E6321" w:rsidRDefault="005E6321" w:rsidP="00625C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8B6F0C" w14:textId="77777777" w:rsidR="005E6321" w:rsidRDefault="005E6321" w:rsidP="00625C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3CEC7" w14:textId="77777777" w:rsidR="00256377" w:rsidRDefault="00256377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063A" w14:textId="77777777" w:rsidR="00256377" w:rsidRDefault="00256377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4568" w14:textId="77777777" w:rsidR="00256377" w:rsidRDefault="00256377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54EC3" w14:textId="77777777" w:rsidR="005E6321" w:rsidRDefault="005E6321" w:rsidP="00625C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3757E0" w14:textId="77777777" w:rsidR="005E6321" w:rsidRDefault="005E6321" w:rsidP="00625C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3F26B" w14:textId="77777777" w:rsidR="00256377" w:rsidRDefault="00256377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58F22" w14:textId="77777777" w:rsidR="00256377" w:rsidRDefault="00256377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73B2C" w14:textId="77777777" w:rsidR="00256377" w:rsidRDefault="00256377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03184"/>
    <w:multiLevelType w:val="hybridMultilevel"/>
    <w:tmpl w:val="5F3E60BA"/>
    <w:lvl w:ilvl="0" w:tplc="87403728">
      <w:start w:val="6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5227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B8"/>
    <w:rsid w:val="00000B2A"/>
    <w:rsid w:val="000040EB"/>
    <w:rsid w:val="0001493B"/>
    <w:rsid w:val="00023968"/>
    <w:rsid w:val="00030841"/>
    <w:rsid w:val="00033285"/>
    <w:rsid w:val="0004258D"/>
    <w:rsid w:val="00042750"/>
    <w:rsid w:val="000457A9"/>
    <w:rsid w:val="00046712"/>
    <w:rsid w:val="00051B92"/>
    <w:rsid w:val="00054713"/>
    <w:rsid w:val="00060BAB"/>
    <w:rsid w:val="000639CC"/>
    <w:rsid w:val="000743C3"/>
    <w:rsid w:val="000836D8"/>
    <w:rsid w:val="00084AFD"/>
    <w:rsid w:val="000948ED"/>
    <w:rsid w:val="000C3501"/>
    <w:rsid w:val="000C576C"/>
    <w:rsid w:val="000D6FA0"/>
    <w:rsid w:val="000F2CF2"/>
    <w:rsid w:val="00106A53"/>
    <w:rsid w:val="00113308"/>
    <w:rsid w:val="001136DF"/>
    <w:rsid w:val="001163B2"/>
    <w:rsid w:val="00121027"/>
    <w:rsid w:val="00124222"/>
    <w:rsid w:val="00135C1A"/>
    <w:rsid w:val="00146817"/>
    <w:rsid w:val="00147BF4"/>
    <w:rsid w:val="001542EB"/>
    <w:rsid w:val="001773F7"/>
    <w:rsid w:val="0018008B"/>
    <w:rsid w:val="00183FCA"/>
    <w:rsid w:val="0019190A"/>
    <w:rsid w:val="00191B60"/>
    <w:rsid w:val="001B15F5"/>
    <w:rsid w:val="001B6CB7"/>
    <w:rsid w:val="001C27A2"/>
    <w:rsid w:val="001C5D7D"/>
    <w:rsid w:val="001C7EFE"/>
    <w:rsid w:val="001D096A"/>
    <w:rsid w:val="001F243B"/>
    <w:rsid w:val="001F717C"/>
    <w:rsid w:val="002115E8"/>
    <w:rsid w:val="0022677F"/>
    <w:rsid w:val="0023196C"/>
    <w:rsid w:val="00256377"/>
    <w:rsid w:val="00256CD4"/>
    <w:rsid w:val="00271664"/>
    <w:rsid w:val="002723EF"/>
    <w:rsid w:val="002734FF"/>
    <w:rsid w:val="00286BF7"/>
    <w:rsid w:val="00295885"/>
    <w:rsid w:val="002A1E6A"/>
    <w:rsid w:val="002B64D5"/>
    <w:rsid w:val="002C3F15"/>
    <w:rsid w:val="002C51B4"/>
    <w:rsid w:val="002C69F0"/>
    <w:rsid w:val="002F0EC9"/>
    <w:rsid w:val="00311A43"/>
    <w:rsid w:val="00317388"/>
    <w:rsid w:val="00322F93"/>
    <w:rsid w:val="00331BDA"/>
    <w:rsid w:val="00343108"/>
    <w:rsid w:val="00346923"/>
    <w:rsid w:val="00354CA5"/>
    <w:rsid w:val="0035749B"/>
    <w:rsid w:val="00360487"/>
    <w:rsid w:val="00371336"/>
    <w:rsid w:val="003921E1"/>
    <w:rsid w:val="003A1128"/>
    <w:rsid w:val="003B7072"/>
    <w:rsid w:val="003D6A53"/>
    <w:rsid w:val="003E6204"/>
    <w:rsid w:val="003F1D6B"/>
    <w:rsid w:val="00404582"/>
    <w:rsid w:val="0041588B"/>
    <w:rsid w:val="0041686F"/>
    <w:rsid w:val="00434891"/>
    <w:rsid w:val="00434B58"/>
    <w:rsid w:val="00436A67"/>
    <w:rsid w:val="00444647"/>
    <w:rsid w:val="0044746B"/>
    <w:rsid w:val="00451BA2"/>
    <w:rsid w:val="004547FA"/>
    <w:rsid w:val="00454850"/>
    <w:rsid w:val="00454C5F"/>
    <w:rsid w:val="00461A7C"/>
    <w:rsid w:val="00472CE7"/>
    <w:rsid w:val="004756BE"/>
    <w:rsid w:val="00493CFF"/>
    <w:rsid w:val="0049742B"/>
    <w:rsid w:val="004B36CD"/>
    <w:rsid w:val="004B57B3"/>
    <w:rsid w:val="004D0C2B"/>
    <w:rsid w:val="004D5592"/>
    <w:rsid w:val="004E099D"/>
    <w:rsid w:val="004F3338"/>
    <w:rsid w:val="005012ED"/>
    <w:rsid w:val="00502060"/>
    <w:rsid w:val="005141E3"/>
    <w:rsid w:val="00517A34"/>
    <w:rsid w:val="005206F3"/>
    <w:rsid w:val="005244E1"/>
    <w:rsid w:val="00532ABE"/>
    <w:rsid w:val="00543A28"/>
    <w:rsid w:val="00544A20"/>
    <w:rsid w:val="0054680A"/>
    <w:rsid w:val="00572EC4"/>
    <w:rsid w:val="00582F54"/>
    <w:rsid w:val="00582F7D"/>
    <w:rsid w:val="0059188B"/>
    <w:rsid w:val="005B02FA"/>
    <w:rsid w:val="005B3AC9"/>
    <w:rsid w:val="005B59CC"/>
    <w:rsid w:val="005C0842"/>
    <w:rsid w:val="005C34B6"/>
    <w:rsid w:val="005C49BD"/>
    <w:rsid w:val="005D560C"/>
    <w:rsid w:val="005D5D55"/>
    <w:rsid w:val="005E6321"/>
    <w:rsid w:val="005F3BF4"/>
    <w:rsid w:val="0060601F"/>
    <w:rsid w:val="0060680F"/>
    <w:rsid w:val="00617E51"/>
    <w:rsid w:val="0062250B"/>
    <w:rsid w:val="00625CB0"/>
    <w:rsid w:val="00635F1D"/>
    <w:rsid w:val="00640312"/>
    <w:rsid w:val="0064115E"/>
    <w:rsid w:val="00661A1A"/>
    <w:rsid w:val="00664E0B"/>
    <w:rsid w:val="00674959"/>
    <w:rsid w:val="00676AEB"/>
    <w:rsid w:val="006909B8"/>
    <w:rsid w:val="006946CD"/>
    <w:rsid w:val="00694BFA"/>
    <w:rsid w:val="006A5C1F"/>
    <w:rsid w:val="006C7371"/>
    <w:rsid w:val="006E779C"/>
    <w:rsid w:val="006F418E"/>
    <w:rsid w:val="00700787"/>
    <w:rsid w:val="007042B3"/>
    <w:rsid w:val="00705B6A"/>
    <w:rsid w:val="00725A4A"/>
    <w:rsid w:val="00727F7E"/>
    <w:rsid w:val="00731F52"/>
    <w:rsid w:val="00747D55"/>
    <w:rsid w:val="00753A63"/>
    <w:rsid w:val="00765A6F"/>
    <w:rsid w:val="00767DB7"/>
    <w:rsid w:val="007737C3"/>
    <w:rsid w:val="007765FE"/>
    <w:rsid w:val="007A1D09"/>
    <w:rsid w:val="007A1EAD"/>
    <w:rsid w:val="007A6F5A"/>
    <w:rsid w:val="007C51E3"/>
    <w:rsid w:val="007D40C0"/>
    <w:rsid w:val="007D4AFD"/>
    <w:rsid w:val="007D50D8"/>
    <w:rsid w:val="007D6877"/>
    <w:rsid w:val="007F1859"/>
    <w:rsid w:val="007F46C6"/>
    <w:rsid w:val="007F5BF9"/>
    <w:rsid w:val="00802218"/>
    <w:rsid w:val="0081047C"/>
    <w:rsid w:val="00823B30"/>
    <w:rsid w:val="008421B8"/>
    <w:rsid w:val="00854CCC"/>
    <w:rsid w:val="0088099E"/>
    <w:rsid w:val="00881B70"/>
    <w:rsid w:val="008A12D6"/>
    <w:rsid w:val="008A315D"/>
    <w:rsid w:val="008B39AB"/>
    <w:rsid w:val="008C1536"/>
    <w:rsid w:val="008C2A72"/>
    <w:rsid w:val="008C4560"/>
    <w:rsid w:val="008C4D10"/>
    <w:rsid w:val="008D574B"/>
    <w:rsid w:val="008E7695"/>
    <w:rsid w:val="009040D5"/>
    <w:rsid w:val="00934FCC"/>
    <w:rsid w:val="009407A2"/>
    <w:rsid w:val="00941C94"/>
    <w:rsid w:val="00947FE1"/>
    <w:rsid w:val="00982AC2"/>
    <w:rsid w:val="009978D6"/>
    <w:rsid w:val="009A02D4"/>
    <w:rsid w:val="009A10FE"/>
    <w:rsid w:val="009C2D0B"/>
    <w:rsid w:val="009D4FD4"/>
    <w:rsid w:val="009D6CEF"/>
    <w:rsid w:val="009E54C5"/>
    <w:rsid w:val="00A11A67"/>
    <w:rsid w:val="00A16064"/>
    <w:rsid w:val="00A2289C"/>
    <w:rsid w:val="00A302B8"/>
    <w:rsid w:val="00A31E80"/>
    <w:rsid w:val="00A33A3B"/>
    <w:rsid w:val="00A454FB"/>
    <w:rsid w:val="00A570E3"/>
    <w:rsid w:val="00A65363"/>
    <w:rsid w:val="00A66919"/>
    <w:rsid w:val="00A72C0E"/>
    <w:rsid w:val="00A848F7"/>
    <w:rsid w:val="00A87287"/>
    <w:rsid w:val="00A96BD7"/>
    <w:rsid w:val="00AA5641"/>
    <w:rsid w:val="00AA6E1D"/>
    <w:rsid w:val="00AD5443"/>
    <w:rsid w:val="00AE1200"/>
    <w:rsid w:val="00B175CB"/>
    <w:rsid w:val="00B45A51"/>
    <w:rsid w:val="00B5033F"/>
    <w:rsid w:val="00B5545B"/>
    <w:rsid w:val="00B61527"/>
    <w:rsid w:val="00B62E97"/>
    <w:rsid w:val="00B67668"/>
    <w:rsid w:val="00B7026C"/>
    <w:rsid w:val="00B76F0E"/>
    <w:rsid w:val="00B77D3D"/>
    <w:rsid w:val="00B852CA"/>
    <w:rsid w:val="00BC53E7"/>
    <w:rsid w:val="00BD1FF1"/>
    <w:rsid w:val="00BD6DAD"/>
    <w:rsid w:val="00BF6C13"/>
    <w:rsid w:val="00C066EA"/>
    <w:rsid w:val="00C07721"/>
    <w:rsid w:val="00C1130E"/>
    <w:rsid w:val="00C11364"/>
    <w:rsid w:val="00C23A89"/>
    <w:rsid w:val="00C441E0"/>
    <w:rsid w:val="00C517DC"/>
    <w:rsid w:val="00C84FB0"/>
    <w:rsid w:val="00C97A91"/>
    <w:rsid w:val="00C97D1C"/>
    <w:rsid w:val="00CA18E4"/>
    <w:rsid w:val="00CA68C7"/>
    <w:rsid w:val="00CB63EF"/>
    <w:rsid w:val="00CE22A0"/>
    <w:rsid w:val="00CE6B31"/>
    <w:rsid w:val="00CE7CF8"/>
    <w:rsid w:val="00D11042"/>
    <w:rsid w:val="00D14427"/>
    <w:rsid w:val="00D210FC"/>
    <w:rsid w:val="00D242D4"/>
    <w:rsid w:val="00D45CE1"/>
    <w:rsid w:val="00D5697F"/>
    <w:rsid w:val="00D67FC2"/>
    <w:rsid w:val="00D83868"/>
    <w:rsid w:val="00D84F4B"/>
    <w:rsid w:val="00D91481"/>
    <w:rsid w:val="00DA1C04"/>
    <w:rsid w:val="00DC712A"/>
    <w:rsid w:val="00DD0EF9"/>
    <w:rsid w:val="00DD6EB7"/>
    <w:rsid w:val="00DE5B50"/>
    <w:rsid w:val="00DF4ADD"/>
    <w:rsid w:val="00E07D0D"/>
    <w:rsid w:val="00E1143A"/>
    <w:rsid w:val="00E13971"/>
    <w:rsid w:val="00E17791"/>
    <w:rsid w:val="00E17D3A"/>
    <w:rsid w:val="00E26336"/>
    <w:rsid w:val="00E322C5"/>
    <w:rsid w:val="00E412A3"/>
    <w:rsid w:val="00E51CC6"/>
    <w:rsid w:val="00E54AE2"/>
    <w:rsid w:val="00E64331"/>
    <w:rsid w:val="00E75B5D"/>
    <w:rsid w:val="00E807B4"/>
    <w:rsid w:val="00E90E46"/>
    <w:rsid w:val="00E93814"/>
    <w:rsid w:val="00EA11E0"/>
    <w:rsid w:val="00ED73CB"/>
    <w:rsid w:val="00EF45B5"/>
    <w:rsid w:val="00F02C03"/>
    <w:rsid w:val="00F0380E"/>
    <w:rsid w:val="00F03A82"/>
    <w:rsid w:val="00F04F6F"/>
    <w:rsid w:val="00F17303"/>
    <w:rsid w:val="00F26BAC"/>
    <w:rsid w:val="00F34465"/>
    <w:rsid w:val="00F42AB2"/>
    <w:rsid w:val="00F506A8"/>
    <w:rsid w:val="00F63CED"/>
    <w:rsid w:val="00F646A1"/>
    <w:rsid w:val="00F65978"/>
    <w:rsid w:val="00F7396B"/>
    <w:rsid w:val="00F81D6E"/>
    <w:rsid w:val="00F828D7"/>
    <w:rsid w:val="00F859B8"/>
    <w:rsid w:val="00F95DFF"/>
    <w:rsid w:val="00FA3BDC"/>
    <w:rsid w:val="00FB4427"/>
    <w:rsid w:val="00FC6C22"/>
    <w:rsid w:val="00FD0346"/>
    <w:rsid w:val="00FD259B"/>
    <w:rsid w:val="00FD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B0F88"/>
  <w15:chartTrackingRefBased/>
  <w15:docId w15:val="{87122C52-23E0-409D-8CB3-A3C5D8FA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2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3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302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2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2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2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2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2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2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2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0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30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2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2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02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2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2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2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2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2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2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2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2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2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2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2B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A1E6A"/>
    <w:rPr>
      <w:rFonts w:ascii="Times New Roman" w:hAnsi="Times New Roman" w:cs="Times New Roman"/>
      <w:sz w:val="24"/>
    </w:rPr>
  </w:style>
  <w:style w:type="table" w:styleId="af">
    <w:name w:val="Table Grid"/>
    <w:basedOn w:val="a1"/>
    <w:uiPriority w:val="39"/>
    <w:rsid w:val="000D6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65A6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65A6F"/>
    <w:rPr>
      <w:rFonts w:ascii="Courier New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625C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25CB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25C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25C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10</Pages>
  <Words>1609</Words>
  <Characters>5313</Characters>
  <Application>Microsoft Office Word</Application>
  <DocSecurity>0</DocSecurity>
  <Lines>253</Lines>
  <Paragraphs>160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LIU</dc:creator>
  <cp:keywords/>
  <dc:description/>
  <cp:lastModifiedBy>Ye LIU</cp:lastModifiedBy>
  <cp:revision>290</cp:revision>
  <dcterms:created xsi:type="dcterms:W3CDTF">2026-03-29T14:48:00Z</dcterms:created>
  <dcterms:modified xsi:type="dcterms:W3CDTF">2026-04-01T12:22:00Z</dcterms:modified>
</cp:coreProperties>
</file>