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>ithub</w:t>
      </w:r>
      <w:proofErr w:type="spellEnd"/>
      <w:r w:rsidRPr="00135358">
        <w:rPr>
          <w:b/>
          <w:bCs/>
          <w:lang w:val="fr-FR"/>
        </w:rPr>
        <w:t xml:space="preserve"> : </w:t>
      </w:r>
      <w:proofErr w:type="spellStart"/>
      <w:r w:rsidR="004B745B" w:rsidRPr="00135358">
        <w:rPr>
          <w:rFonts w:hint="eastAsia"/>
          <w:b/>
          <w:bCs/>
          <w:lang w:val="fr-FR"/>
        </w:rPr>
        <w:t>selfpresentation</w:t>
      </w:r>
      <w:proofErr w:type="spellEnd"/>
      <w:r w:rsidR="004B745B" w:rsidRPr="00135358">
        <w:rPr>
          <w:rFonts w:hint="eastAsia"/>
          <w:b/>
          <w:bCs/>
          <w:lang w:val="fr-FR"/>
        </w:rPr>
        <w:t>-NLI-</w:t>
      </w:r>
      <w:proofErr w:type="spellStart"/>
      <w:r w:rsidR="004B745B" w:rsidRPr="00135358">
        <w:rPr>
          <w:rFonts w:hint="eastAsia"/>
          <w:b/>
          <w:bCs/>
          <w:lang w:val="fr-FR"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</w:t>
      </w:r>
      <w:proofErr w:type="spellEnd"/>
      <w:r w:rsidRPr="00135358">
        <w:rPr>
          <w:b/>
          <w:bCs/>
          <w:lang w:val="fr-FR"/>
        </w:rPr>
        <w:t>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</w:t>
      </w:r>
      <w:proofErr w:type="spellEnd"/>
      <w:r w:rsidRPr="00135358">
        <w:rPr>
          <w:b/>
          <w:bCs/>
          <w:lang w:val="fr-FR"/>
        </w:rPr>
        <w:t>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</w:t>
      </w:r>
      <w:proofErr w:type="gramStart"/>
      <w:r w:rsidRPr="00692E01">
        <w:t>25 :</w:t>
      </w:r>
      <w:proofErr w:type="gramEnd"/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Pr="001420A2" w:rsidRDefault="005E06D9" w:rsidP="005E06D9">
      <w:pPr>
        <w:pStyle w:val="a9"/>
        <w:numPr>
          <w:ilvl w:val="1"/>
          <w:numId w:val="1"/>
        </w:numPr>
        <w:rPr>
          <w:rFonts w:hint="eastAsia"/>
          <w:highlight w:val="yellow"/>
          <w:lang w:val="fr-FR"/>
        </w:rPr>
      </w:pPr>
      <w:r w:rsidRPr="001420A2">
        <w:rPr>
          <w:rFonts w:hint="eastAsia"/>
          <w:highlight w:val="yellow"/>
          <w:lang w:val="fr-FR"/>
        </w:rPr>
        <w:t>S</w:t>
      </w:r>
      <w:r w:rsidRPr="001420A2">
        <w:rPr>
          <w:highlight w:val="yellow"/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3680E1C9" w:rsidR="00820867" w:rsidRPr="00623DDB" w:rsidRDefault="00F65747" w:rsidP="006C2D28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strike/>
          <w:lang w:val="fr-FR"/>
        </w:rPr>
        <w:t>SCORE de tactiq</w:t>
      </w:r>
      <w:r w:rsidR="006C2D28" w:rsidRPr="00623DDB">
        <w:rPr>
          <w:rFonts w:hint="eastAsia"/>
          <w:strike/>
          <w:lang w:val="fr-FR"/>
        </w:rPr>
        <w:t>u</w:t>
      </w:r>
      <w:r w:rsidRPr="00623DDB">
        <w:rPr>
          <w:strike/>
          <w:lang w:val="fr-FR"/>
        </w:rPr>
        <w:t xml:space="preserve">es : prendre justement </w:t>
      </w:r>
      <w:r w:rsidR="006C2D28" w:rsidRPr="00623DDB">
        <w:rPr>
          <w:strike/>
          <w:lang w:val="fr-FR"/>
        </w:rPr>
        <w:t>le moyen</w:t>
      </w:r>
      <w:r w:rsidRPr="00623DDB">
        <w:rPr>
          <w:strike/>
          <w:lang w:val="fr-FR"/>
        </w:rPr>
        <w:t xml:space="preserve"> de</w:t>
      </w:r>
      <w:r w:rsidR="006C2D28" w:rsidRPr="00623DDB">
        <w:rPr>
          <w:strike/>
          <w:lang w:val="fr-FR"/>
        </w:rPr>
        <w:t xml:space="preserve">s scores de </w:t>
      </w:r>
      <w:proofErr w:type="spellStart"/>
      <w:r w:rsidR="006C2D28" w:rsidRPr="00623DDB">
        <w:rPr>
          <w:strike/>
          <w:lang w:val="fr-FR"/>
        </w:rPr>
        <w:t>zsc</w:t>
      </w:r>
      <w:proofErr w:type="spellEnd"/>
      <w:r w:rsidR="006C2D28" w:rsidRPr="00623DDB">
        <w:rPr>
          <w:strike/>
          <w:lang w:val="fr-FR"/>
        </w:rPr>
        <w:t xml:space="preserve"> pour e entre 0-1</w:t>
      </w:r>
      <w:r w:rsidR="001420A2" w:rsidRPr="00623DDB">
        <w:rPr>
          <w:strike/>
          <w:lang w:val="fr-FR"/>
        </w:rPr>
        <w:t xml:space="preserve"> 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Pr="00623DDB" w:rsidRDefault="00820867" w:rsidP="00820867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R</w:t>
      </w:r>
      <w:r w:rsidRPr="00623DDB">
        <w:rPr>
          <w:strike/>
          <w:lang w:val="fr-FR"/>
        </w:rPr>
        <w:t xml:space="preserve">efaire le tableau de l’analyse factorielle avec des </w:t>
      </w:r>
      <w:proofErr w:type="spellStart"/>
      <w:r w:rsidRPr="00623DDB">
        <w:rPr>
          <w:strike/>
          <w:lang w:val="fr-FR"/>
        </w:rPr>
        <w:t>community</w:t>
      </w:r>
      <w:proofErr w:type="spellEnd"/>
      <w:r w:rsidRPr="00623DDB">
        <w:rPr>
          <w:strike/>
          <w:lang w:val="fr-FR"/>
        </w:rPr>
        <w:t xml:space="preserve"> index et </w:t>
      </w:r>
      <w:proofErr w:type="spellStart"/>
      <w:r w:rsidRPr="00623DDB">
        <w:rPr>
          <w:strike/>
          <w:lang w:val="fr-FR"/>
        </w:rPr>
        <w:t>uniqueness</w:t>
      </w:r>
      <w:proofErr w:type="spellEnd"/>
      <w:r w:rsidRPr="00623DDB">
        <w:rPr>
          <w:strike/>
          <w:lang w:val="fr-FR"/>
        </w:rPr>
        <w:t xml:space="preserve"> </w:t>
      </w:r>
      <w:proofErr w:type="spellStart"/>
      <w:r w:rsidRPr="00623DDB">
        <w:rPr>
          <w:strike/>
          <w:lang w:val="fr-FR"/>
        </w:rPr>
        <w:t>index</w:t>
      </w:r>
      <w:r w:rsidR="006C2D28" w:rsidRPr="00623DDB">
        <w:rPr>
          <w:strike/>
          <w:lang w:val="fr-FR"/>
        </w:rPr>
        <w:t>En</w:t>
      </w:r>
      <w:proofErr w:type="spellEnd"/>
      <w:r w:rsidR="006C2D28" w:rsidRPr="00623DDB">
        <w:rPr>
          <w:strike/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Pr="00623DDB" w:rsidRDefault="00360A22" w:rsidP="00360A22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B</w:t>
      </w:r>
      <w:r w:rsidRPr="00623DDB">
        <w:rPr>
          <w:strike/>
          <w:lang w:val="fr-FR"/>
        </w:rPr>
        <w:t xml:space="preserve">ilan de profil de </w:t>
      </w:r>
      <w:proofErr w:type="spellStart"/>
      <w:r w:rsidRPr="00623DDB">
        <w:rPr>
          <w:strike/>
          <w:lang w:val="fr-FR"/>
        </w:rPr>
        <w:t>superhost</w:t>
      </w:r>
      <w:proofErr w:type="spellEnd"/>
      <w:r w:rsidRPr="00623DDB">
        <w:rPr>
          <w:strike/>
          <w:lang w:val="fr-FR"/>
        </w:rPr>
        <w:t>/autres</w:t>
      </w:r>
      <w:r w:rsidR="000840BA" w:rsidRPr="00623DDB">
        <w:rPr>
          <w:strike/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673B725" w:rsidR="006C2D28" w:rsidRDefault="006C2D28" w:rsidP="00360A22">
      <w:pPr>
        <w:rPr>
          <w:rFonts w:hint="eastAsia"/>
          <w:lang w:val="fr-FR"/>
        </w:rPr>
      </w:pPr>
    </w:p>
    <w:p w14:paraId="02480E5F" w14:textId="6EA35B2D" w:rsidR="00AA4B8E" w:rsidRPr="00AA071B" w:rsidRDefault="00AA4B8E" w:rsidP="00AA4B8E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AA071B">
        <w:rPr>
          <w:rFonts w:hint="eastAsia"/>
          <w:strike/>
          <w:lang w:val="fr-FR"/>
        </w:rPr>
        <w:t>L</w:t>
      </w:r>
      <w:r w:rsidRPr="00AA071B">
        <w:rPr>
          <w:strike/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668B0208" w14:textId="3F0201F6" w:rsidR="00AA4B8E" w:rsidRPr="00623DDB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</w:p>
    <w:p w14:paraId="2A1CEE5C" w14:textId="5D153BAA" w:rsidR="00AA4B8E" w:rsidRDefault="00522B88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+ </w:t>
      </w:r>
      <w:proofErr w:type="spellStart"/>
      <w:r>
        <w:rPr>
          <w:rFonts w:hint="eastAsia"/>
          <w:lang w:val="fr-FR"/>
        </w:rPr>
        <w:t>vars</w:t>
      </w:r>
      <w:r>
        <w:rPr>
          <w:lang w:val="fr-FR"/>
        </w:rPr>
        <w:t>_ctrl</w:t>
      </w:r>
      <w:proofErr w:type="spellEnd"/>
    </w:p>
    <w:p w14:paraId="1182F4C1" w14:textId="77777777" w:rsidR="0043708E" w:rsidRPr="00AA4B8E" w:rsidRDefault="0043708E" w:rsidP="00AA4B8E">
      <w:pPr>
        <w:rPr>
          <w:rFonts w:hint="eastAsia"/>
          <w:lang w:val="fr-FR"/>
        </w:rPr>
      </w:pPr>
    </w:p>
    <w:p w14:paraId="2A983705" w14:textId="6B35BFC3" w:rsidR="006C2D28" w:rsidRPr="00AA071B" w:rsidRDefault="009723BF" w:rsidP="009723BF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AA071B">
        <w:rPr>
          <w:rFonts w:hint="eastAsia"/>
          <w:strike/>
          <w:lang w:val="fr-FR"/>
        </w:rPr>
        <w:t xml:space="preserve">Reploter </w:t>
      </w:r>
    </w:p>
    <w:p w14:paraId="5D58FD86" w14:textId="2B742D39" w:rsidR="00F013E7" w:rsidRPr="00AA071B" w:rsidRDefault="006C2D28">
      <w:pPr>
        <w:rPr>
          <w:rFonts w:hint="eastAsia"/>
          <w:strike/>
          <w:lang w:val="fr-FR"/>
        </w:rPr>
      </w:pPr>
      <w:r w:rsidRPr="00AA071B">
        <w:rPr>
          <w:strike/>
          <w:lang w:val="fr-FR"/>
        </w:rPr>
        <w:t>5 plots d’</w:t>
      </w:r>
      <w:proofErr w:type="spellStart"/>
      <w:r w:rsidRPr="00AA071B">
        <w:rPr>
          <w:strike/>
          <w:lang w:val="fr-FR"/>
        </w:rPr>
        <w:t>intération</w:t>
      </w:r>
      <w:r w:rsidR="00F013E7" w:rsidRPr="00AA071B">
        <w:rPr>
          <w:strike/>
          <w:lang w:val="fr-FR"/>
        </w:rPr>
        <w:t>s</w:t>
      </w:r>
      <w:proofErr w:type="spellEnd"/>
      <w:r w:rsidR="00F013E7" w:rsidRPr="00AA071B">
        <w:rPr>
          <w:strike/>
          <w:lang w:val="fr-FR"/>
        </w:rPr>
        <w:t xml:space="preserve"> 3 de relation</w:t>
      </w:r>
      <w:r w:rsidR="00F013E7" w:rsidRPr="00AA071B">
        <w:rPr>
          <w:rFonts w:hint="eastAsia"/>
          <w:strike/>
          <w:lang w:val="fr-FR"/>
        </w:rPr>
        <w:t>s</w:t>
      </w:r>
      <w:r w:rsidR="009723BF" w:rsidRPr="00AA071B">
        <w:rPr>
          <w:rFonts w:hint="eastAsia"/>
          <w:strike/>
          <w:lang w:val="fr-FR"/>
        </w:rPr>
        <w:t xml:space="preserve"> </w:t>
      </w:r>
      <w:proofErr w:type="spellStart"/>
      <w:r w:rsidR="009723BF" w:rsidRPr="00AA071B">
        <w:rPr>
          <w:rFonts w:hint="eastAsia"/>
          <w:strike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proofErr w:type="gramStart"/>
      <w:r>
        <w:rPr>
          <w:lang w:val="fr-FR"/>
        </w:rPr>
        <w:t>l</w:t>
      </w:r>
      <w:r w:rsidR="009723BF">
        <w:rPr>
          <w:lang w:val="fr-FR"/>
        </w:rPr>
        <w:t>es tac</w:t>
      </w:r>
      <w:proofErr w:type="gramEnd"/>
      <w:r w:rsidR="009723BF">
        <w:rPr>
          <w:lang w:val="fr-FR"/>
        </w:rPr>
        <w:t xml:space="preserve">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413B8F1" w14:textId="77777777" w:rsidR="000D764A" w:rsidRDefault="000D764A">
      <w:pPr>
        <w:rPr>
          <w:rFonts w:hint="eastAsia"/>
          <w:lang w:val="fr-FR"/>
        </w:rPr>
      </w:pPr>
    </w:p>
    <w:p w14:paraId="7B10FEED" w14:textId="77777777" w:rsidR="000D764A" w:rsidRDefault="000D764A">
      <w:pPr>
        <w:rPr>
          <w:rFonts w:hint="eastAsia"/>
          <w:lang w:val="fr-FR"/>
        </w:rPr>
      </w:pPr>
    </w:p>
    <w:p w14:paraId="01C65AEB" w14:textId="73AAD096" w:rsidR="000D764A" w:rsidRDefault="000D764A">
      <w:pPr>
        <w:rPr>
          <w:rFonts w:hint="eastAsia"/>
          <w:lang w:val="fr-FR"/>
        </w:rPr>
      </w:pPr>
      <w:r w:rsidRPr="004D1010">
        <w:rPr>
          <w:rFonts w:hint="eastAsia"/>
          <w:highlight w:val="yellow"/>
          <w:lang w:val="fr-FR"/>
        </w:rPr>
        <w:t>梳理思路 :</w:t>
      </w:r>
    </w:p>
    <w:p w14:paraId="13296A68" w14:textId="4AC1BA94" w:rsidR="000D764A" w:rsidRPr="000D764A" w:rsidRDefault="000D764A">
      <w:pPr>
        <w:rPr>
          <w:rFonts w:hint="eastAsia"/>
          <w:highlight w:val="yellow"/>
          <w:lang w:val="fr-FR"/>
        </w:rPr>
      </w:pPr>
      <w:proofErr w:type="spellStart"/>
      <w:r w:rsidRPr="000D764A">
        <w:rPr>
          <w:rFonts w:hint="eastAsia"/>
          <w:highlight w:val="yellow"/>
          <w:lang w:val="fr-FR"/>
        </w:rPr>
        <w:t>S</w:t>
      </w:r>
      <w:r w:rsidRPr="000D764A">
        <w:rPr>
          <w:highlight w:val="yellow"/>
          <w:lang w:val="fr-FR"/>
        </w:rPr>
        <w:t>uperhost</w:t>
      </w:r>
      <w:proofErr w:type="spellEnd"/>
      <w:r w:rsidRPr="000D764A">
        <w:rPr>
          <w:rFonts w:hint="eastAsia"/>
          <w:highlight w:val="yellow"/>
          <w:lang w:val="fr-FR"/>
        </w:rPr>
        <w:t xml:space="preserve"> </w:t>
      </w:r>
      <w:r w:rsidRPr="000D764A">
        <w:rPr>
          <w:highlight w:val="yellow"/>
          <w:lang w:val="fr-FR"/>
        </w:rPr>
        <w:t xml:space="preserve">présente plus des tactiques </w:t>
      </w:r>
    </w:p>
    <w:p w14:paraId="29F84E1A" w14:textId="3F30B045" w:rsidR="000D764A" w:rsidRDefault="000D764A">
      <w:pPr>
        <w:rPr>
          <w:rFonts w:hint="eastAsia"/>
          <w:lang w:val="fr-FR"/>
        </w:rPr>
      </w:pPr>
      <w:r w:rsidRPr="000D764A">
        <w:rPr>
          <w:highlight w:val="yellow"/>
          <w:lang w:val="fr-FR"/>
        </w:rPr>
        <w:t xml:space="preserve">OU les tactiques les font </w:t>
      </w:r>
      <w:proofErr w:type="spellStart"/>
      <w:r w:rsidRPr="000D764A">
        <w:rPr>
          <w:highlight w:val="yellow"/>
          <w:lang w:val="fr-FR"/>
        </w:rPr>
        <w:t>superhost</w:t>
      </w:r>
      <w:proofErr w:type="spellEnd"/>
      <w:r w:rsidRPr="000D764A">
        <w:rPr>
          <w:highlight w:val="yellow"/>
          <w:lang w:val="fr-FR"/>
        </w:rPr>
        <w:t> ????</w:t>
      </w:r>
    </w:p>
    <w:p w14:paraId="5BAEB802" w14:textId="40F94408" w:rsidR="000D764A" w:rsidRPr="000D764A" w:rsidRDefault="000D764A" w:rsidP="000D764A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0D764A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no </w:t>
      </w:r>
      <w:proofErr w:type="spellStart"/>
      <w:r w:rsidRPr="000D764A">
        <w:rPr>
          <w:lang w:val="fr-FR"/>
        </w:rPr>
        <w:t>text</w:t>
      </w:r>
      <w:proofErr w:type="spellEnd"/>
      <w:r w:rsidRPr="000D764A">
        <w:rPr>
          <w:lang w:val="fr-FR"/>
        </w:rPr>
        <w:t xml:space="preserve">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</w:t>
      </w:r>
      <w:proofErr w:type="gramStart"/>
      <w:r>
        <w:rPr>
          <w:b/>
          <w:bCs/>
          <w:lang w:val="fr-FR"/>
        </w:rPr>
        <w:t>)?</w:t>
      </w:r>
      <w:proofErr w:type="gramEnd"/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738E33E4" w14:textId="77777777" w:rsidR="000D764A" w:rsidRDefault="000D764A">
      <w:pPr>
        <w:rPr>
          <w:rFonts w:hint="eastAsia"/>
          <w:lang w:val="fr-FR"/>
        </w:rPr>
      </w:pPr>
    </w:p>
    <w:p w14:paraId="3C646B4F" w14:textId="77777777" w:rsidR="000D764A" w:rsidRDefault="000D764A">
      <w:pPr>
        <w:rPr>
          <w:rFonts w:hint="eastAsia"/>
          <w:lang w:val="fr-FR"/>
        </w:rPr>
      </w:pPr>
    </w:p>
    <w:p w14:paraId="00978CBB" w14:textId="77777777" w:rsidR="000D764A" w:rsidRDefault="000D764A">
      <w:pPr>
        <w:rPr>
          <w:rFonts w:hint="eastAsia"/>
          <w:lang w:val="fr-FR"/>
        </w:rPr>
      </w:pPr>
    </w:p>
    <w:p w14:paraId="516072B2" w14:textId="77777777" w:rsidR="000D764A" w:rsidRDefault="000D764A">
      <w:pPr>
        <w:rPr>
          <w:rFonts w:hint="eastAsia"/>
          <w:lang w:val="fr-FR"/>
        </w:rPr>
      </w:pPr>
    </w:p>
    <w:p w14:paraId="003194C9" w14:textId="77777777" w:rsidR="000D764A" w:rsidRDefault="000D764A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</w:t>
      </w:r>
      <w:proofErr w:type="gramStart"/>
      <w:r w:rsidR="006A5FCF">
        <w:rPr>
          <w:rFonts w:hint="eastAsia"/>
          <w:lang w:val="fr-FR"/>
        </w:rPr>
        <w:t>listings</w:t>
      </w:r>
      <w:proofErr w:type="gramEnd"/>
      <w:r w:rsidR="006A5FCF">
        <w:rPr>
          <w:rFonts w:hint="eastAsia"/>
          <w:lang w:val="fr-FR"/>
        </w:rPr>
        <w:t xml:space="preserve">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 w:rsidRPr="006A5FCF">
        <w:rPr>
          <w:rFonts w:hint="eastAsia"/>
        </w:rPr>
        <w:t>ZSC</w:t>
      </w:r>
      <w:r w:rsidRPr="006A5FCF">
        <w:t> :</w:t>
      </w:r>
      <w:proofErr w:type="gramEnd"/>
      <w:r w:rsidRPr="006A5FCF">
        <w:t xml:space="preserve">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</w:t>
      </w:r>
      <w:proofErr w:type="gramStart"/>
      <w:r w:rsidRPr="001E72B2">
        <w:rPr>
          <w:lang w:val="fr-FR"/>
        </w:rPr>
        <w:t>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</w:t>
      </w:r>
      <w:proofErr w:type="gramEnd"/>
      <w:r w:rsidR="001E72B2" w:rsidRPr="001E72B2">
        <w:rPr>
          <w:lang w:val="fr-FR"/>
        </w:rPr>
        <w:t>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>Kaiser–Meyer–</w:t>
      </w:r>
      <w:proofErr w:type="spellStart"/>
      <w:r w:rsidRPr="000241BE">
        <w:rPr>
          <w:b/>
          <w:bCs/>
          <w:color w:val="0070C0"/>
          <w:lang w:val="fr-FR"/>
        </w:rPr>
        <w:t>Olkin</w:t>
      </w:r>
      <w:proofErr w:type="spellEnd"/>
      <w:r w:rsidRPr="000241BE">
        <w:rPr>
          <w:b/>
          <w:bCs/>
          <w:color w:val="0070C0"/>
          <w:lang w:val="fr-FR"/>
        </w:rPr>
        <w:t xml:space="preserve">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proofErr w:type="spellStart"/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proofErr w:type="spellEnd"/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proofErr w:type="spellStart"/>
      <w:r>
        <w:rPr>
          <w:lang w:val="fr-FR"/>
        </w:rPr>
        <w:lastRenderedPageBreak/>
        <w:t>Loadings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</w:t>
      </w:r>
      <w:proofErr w:type="spellStart"/>
      <w:r>
        <w:rPr>
          <w:b/>
          <w:bCs/>
          <w:lang w:val="fr-FR"/>
        </w:rPr>
        <w:t>oblimin</w:t>
      </w:r>
      <w:proofErr w:type="spellEnd"/>
      <w:r>
        <w:rPr>
          <w:b/>
          <w:bCs/>
          <w:lang w:val="fr-FR"/>
        </w:rPr>
        <w:t>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</w:t>
      </w:r>
      <w:proofErr w:type="spellStart"/>
      <w:r>
        <w:rPr>
          <w:b/>
          <w:bCs/>
          <w:lang w:val="fr-FR"/>
        </w:rPr>
        <w:t>loading</w:t>
      </w:r>
      <w:proofErr w:type="spellEnd"/>
      <w:r>
        <w:rPr>
          <w:b/>
          <w:bCs/>
          <w:lang w:val="fr-FR"/>
        </w:rPr>
        <w:t>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 xml:space="preserve">（factor </w:t>
      </w:r>
      <w:proofErr w:type="spellStart"/>
      <w:r w:rsidRPr="00BF0572">
        <w:rPr>
          <w:b/>
          <w:bCs/>
          <w:lang w:val="fr-FR"/>
        </w:rPr>
        <w:t>clarity</w:t>
      </w:r>
      <w:proofErr w:type="spellEnd"/>
      <w:r w:rsidRPr="00BF0572">
        <w:rPr>
          <w:b/>
          <w:bCs/>
          <w:lang w:val="fr-FR"/>
        </w:rPr>
        <w:t>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cores_fa</w:t>
      </w:r>
      <w:proofErr w:type="spellEnd"/>
      <w:r>
        <w:rPr>
          <w:lang w:val="fr-FR"/>
        </w:rPr>
        <w:t>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proofErr w:type="spellStart"/>
      <w:proofErr w:type="gramStart"/>
      <w:r w:rsidRPr="00B104CC">
        <w:rPr>
          <w:b/>
          <w:bCs/>
          <w:color w:val="0070C0"/>
          <w:lang w:val="fr-FR"/>
        </w:rPr>
        <w:t>fa.transform</w:t>
      </w:r>
      <w:proofErr w:type="spellEnd"/>
      <w:proofErr w:type="gramEnd"/>
      <w:r w:rsidRPr="00B104CC">
        <w:rPr>
          <w:b/>
          <w:bCs/>
          <w:color w:val="0070C0"/>
          <w:lang w:val="fr-FR"/>
        </w:rPr>
        <w:t>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w:lastRenderedPageBreak/>
            <m:t>F=Z⋅W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lastRenderedPageBreak/>
        <w:t xml:space="preserve">z = 1 → 高于平均值 1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proofErr w:type="spellStart"/>
      <w:r w:rsidRPr="009B2FA2">
        <w:rPr>
          <w:lang w:val="fr-FR"/>
        </w:rPr>
        <w:t>Communalities</w:t>
      </w:r>
      <w:proofErr w:type="spellEnd"/>
      <w:r w:rsidRPr="009B2FA2">
        <w:rPr>
          <w:lang w:val="fr-FR"/>
        </w:rPr>
        <w:t>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proofErr w:type="spellStart"/>
      <w:r>
        <w:rPr>
          <w:rFonts w:hint="eastAsia"/>
          <w:b/>
          <w:bCs/>
          <w:color w:val="0070C0"/>
        </w:rPr>
        <w:t>Loasings</w:t>
      </w:r>
      <w:proofErr w:type="spellEnd"/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lastRenderedPageBreak/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高共同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低共同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</w:t>
      </w:r>
      <w:proofErr w:type="spellEnd"/>
      <w:r w:rsidRPr="00A22EA4">
        <w:rPr>
          <w:b/>
          <w:bCs/>
          <w:lang w:val="fr-FR"/>
        </w:rPr>
        <w:t>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communalities</w:t>
      </w:r>
      <w:proofErr w:type="spellEnd"/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uniqueness</w:t>
      </w:r>
      <w:proofErr w:type="spellEnd"/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proofErr w:type="gramStart"/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proofErr w:type="gramEnd"/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</w:t>
      </w:r>
      <w:proofErr w:type="spellStart"/>
      <w:r w:rsidRPr="00336A3C">
        <w:rPr>
          <w:b/>
          <w:bCs/>
          <w:color w:val="0070C0"/>
          <w:lang w:val="fr-FR"/>
        </w:rPr>
        <w:t>loading</w:t>
      </w:r>
      <w:proofErr w:type="spellEnd"/>
      <w:r w:rsidRPr="00336A3C">
        <w:rPr>
          <w:b/>
          <w:bCs/>
          <w:color w:val="0070C0"/>
          <w:lang w:val="fr-FR"/>
        </w:rPr>
        <w:t xml:space="preserve">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</w:t>
      </w:r>
      <w:proofErr w:type="gramStart"/>
      <w:r w:rsidRPr="00336A3C">
        <w:t>)</w:t>
      </w:r>
      <w:r>
        <w:t> </w:t>
      </w:r>
      <w:r w:rsidRPr="00336A3C">
        <w:t>:</w:t>
      </w:r>
      <w:proofErr w:type="gramEnd"/>
      <w:r w:rsidRPr="00336A3C">
        <w:t xml:space="preserve">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proofErr w:type="spellStart"/>
      <w:r w:rsidRPr="00135358">
        <w:t>cronbach’s</w:t>
      </w:r>
      <w:proofErr w:type="spellEnd"/>
      <w:r w:rsidRPr="00135358">
        <w:t xml:space="preserve"> </w:t>
      </w:r>
      <w:proofErr w:type="gramStart"/>
      <w:r w:rsidRPr="00135358">
        <w:t>alpha :</w:t>
      </w:r>
      <w:proofErr w:type="gramEnd"/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>Cronbach</w:t>
      </w:r>
      <w:proofErr w:type="gramStart"/>
      <w:r w:rsidRPr="00135358">
        <w:rPr>
          <w:b/>
          <w:bCs/>
          <w:color w:val="0070C0"/>
        </w:rPr>
        <w:t>’</w:t>
      </w:r>
      <w:proofErr w:type="gramEnd"/>
      <w:r w:rsidRPr="00135358">
        <w:rPr>
          <w:b/>
          <w:bCs/>
          <w:color w:val="0070C0"/>
        </w:rPr>
        <w:t xml:space="preserve">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921E7D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</w:t>
      </w:r>
      <w:proofErr w:type="spellStart"/>
      <w:r w:rsidRPr="00E821E9">
        <w:rPr>
          <w:b/>
          <w:bCs/>
          <w:color w:val="0070C0"/>
          <w:lang w:val="fr-FR"/>
        </w:rPr>
        <w:t>Cronbach</w:t>
      </w:r>
      <w:proofErr w:type="gramStart"/>
      <w:r w:rsidRPr="00E821E9">
        <w:rPr>
          <w:b/>
          <w:bCs/>
          <w:color w:val="0070C0"/>
          <w:lang w:val="fr-FR"/>
        </w:rPr>
        <w:t>’</w:t>
      </w:r>
      <w:proofErr w:type="gramEnd"/>
      <w:r w:rsidRPr="00E821E9">
        <w:rPr>
          <w:b/>
          <w:bCs/>
          <w:color w:val="0070C0"/>
          <w:lang w:val="fr-FR"/>
        </w:rPr>
        <w:t>s</w:t>
      </w:r>
      <w:proofErr w:type="spellEnd"/>
      <w:r w:rsidRPr="00E821E9">
        <w:rPr>
          <w:b/>
          <w:bCs/>
          <w:color w:val="0070C0"/>
          <w:lang w:val="fr-FR"/>
        </w:rPr>
        <w:t xml:space="preserve">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lastRenderedPageBreak/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</w:t>
      </w:r>
      <w:proofErr w:type="spellStart"/>
      <w:r w:rsidRPr="00E821E9">
        <w:rPr>
          <w:b/>
          <w:bCs/>
          <w:color w:val="0070C0"/>
          <w:lang w:val="fr-FR"/>
        </w:rPr>
        <w:t>unidimensionality</w:t>
      </w:r>
      <w:proofErr w:type="spellEnd"/>
      <w:r w:rsidRPr="00E821E9">
        <w:rPr>
          <w:b/>
          <w:bCs/>
          <w:color w:val="0070C0"/>
          <w:lang w:val="fr-FR"/>
        </w:rPr>
        <w:t>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</w:t>
      </w:r>
      <w:proofErr w:type="gramStart"/>
      <w:r w:rsidRPr="00E821E9">
        <w:rPr>
          <w:b/>
          <w:bCs/>
          <w:color w:val="0070C0"/>
          <w:lang w:val="fr-FR"/>
        </w:rPr>
        <w:t>一</w:t>
      </w:r>
      <w:proofErr w:type="gramEnd"/>
      <w:r w:rsidRPr="00E821E9">
        <w:rPr>
          <w:b/>
          <w:bCs/>
          <w:color w:val="0070C0"/>
          <w:lang w:val="fr-FR"/>
        </w:rPr>
        <w:t>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rFonts w:hint="eastAsia"/>
          <w:lang w:val="fr-FR"/>
        </w:rPr>
      </w:pPr>
      <w:r>
        <w:rPr>
          <w:lang w:val="fr-FR"/>
        </w:rPr>
        <w:t>09/12/2025 :</w:t>
      </w:r>
    </w:p>
    <w:p w14:paraId="373F3790" w14:textId="10EFE31D" w:rsidR="00135358" w:rsidRDefault="00135358" w:rsidP="00135358">
      <w:pPr>
        <w:pStyle w:val="2"/>
        <w:rPr>
          <w:rFonts w:hint="eastAsia"/>
          <w:lang w:val="fr-FR"/>
        </w:rPr>
      </w:pPr>
      <w:proofErr w:type="spellStart"/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</w:t>
      </w:r>
      <w:r w:rsidR="003E667D">
        <w:rPr>
          <w:rFonts w:hint="eastAsia"/>
          <w:lang w:val="fr-FR"/>
        </w:rPr>
        <w:t>listings</w:t>
      </w:r>
      <w:proofErr w:type="spellEnd"/>
      <w:r w:rsidR="003E667D">
        <w:rPr>
          <w:lang w:val="fr-FR"/>
        </w:rPr>
        <w:t> :</w:t>
      </w:r>
    </w:p>
    <w:p w14:paraId="01F5185A" w14:textId="77777777" w:rsidR="00135358" w:rsidRDefault="00135358" w:rsidP="00135358">
      <w:pPr>
        <w:rPr>
          <w:rFonts w:hint="eastAsia"/>
          <w:lang w:val="fr-FR"/>
        </w:rPr>
      </w:pPr>
    </w:p>
    <w:p w14:paraId="527B73E3" w14:textId="77777777" w:rsidR="00EC091F" w:rsidRPr="00EC091F" w:rsidRDefault="00EC091F" w:rsidP="00EC091F">
      <w:pPr>
        <w:rPr>
          <w:rFonts w:hint="eastAsia"/>
          <w:lang w:val="fr-FR"/>
        </w:rPr>
      </w:pPr>
      <w:proofErr w:type="spellStart"/>
      <w:r w:rsidRPr="00EC091F">
        <w:rPr>
          <w:lang w:val="fr-FR"/>
        </w:rPr>
        <w:t>loc</w:t>
      </w:r>
      <w:proofErr w:type="spellEnd"/>
      <w:r w:rsidRPr="00EC091F">
        <w:rPr>
          <w:lang w:val="fr-FR"/>
        </w:rPr>
        <w:t xml:space="preserve"> </w:t>
      </w:r>
      <w:r w:rsidRPr="00EC091F">
        <w:t>和</w:t>
      </w:r>
      <w:r w:rsidRPr="00EC091F">
        <w:rPr>
          <w:lang w:val="fr-FR"/>
        </w:rPr>
        <w:t xml:space="preserve"> </w:t>
      </w:r>
      <w:proofErr w:type="spellStart"/>
      <w:r w:rsidRPr="00EC091F">
        <w:rPr>
          <w:lang w:val="fr-FR"/>
        </w:rPr>
        <w:t>iloc</w:t>
      </w:r>
      <w:proofErr w:type="spellEnd"/>
      <w:r w:rsidRPr="00EC091F">
        <w:rPr>
          <w:lang w:val="fr-FR"/>
        </w:rPr>
        <w:t xml:space="preserve">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D74691" w:rsidRDefault="00EC091F" w:rsidP="00EC091F">
      <w:pPr>
        <w:rPr>
          <w:rFonts w:hint="eastAsia"/>
          <w:lang w:val="fr-FR"/>
        </w:rPr>
      </w:pPr>
      <w:proofErr w:type="spellStart"/>
      <w:r w:rsidRPr="00D74691">
        <w:rPr>
          <w:b/>
          <w:bCs/>
          <w:lang w:val="fr-FR"/>
        </w:rPr>
        <w:t>loc</w:t>
      </w:r>
      <w:proofErr w:type="spellEnd"/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标签</w:t>
      </w:r>
      <w:r w:rsidRPr="00D74691">
        <w:rPr>
          <w:b/>
          <w:bCs/>
          <w:i/>
          <w:iCs/>
          <w:lang w:val="fr-FR"/>
        </w:rPr>
        <w:t>(label)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</w:t>
      </w:r>
      <w:r w:rsidRPr="00D74691">
        <w:rPr>
          <w:b/>
          <w:bCs/>
          <w:lang w:val="fr-FR"/>
        </w:rPr>
        <w:t>，</w:t>
      </w:r>
      <w:proofErr w:type="spellStart"/>
      <w:r w:rsidRPr="00D74691">
        <w:rPr>
          <w:b/>
          <w:bCs/>
          <w:lang w:val="fr-FR"/>
        </w:rPr>
        <w:t>iloc</w:t>
      </w:r>
      <w:proofErr w:type="spellEnd"/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按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  <w:i/>
          <w:iCs/>
        </w:rPr>
        <w:t>位置</w:t>
      </w:r>
      <w:r w:rsidRPr="00D74691">
        <w:rPr>
          <w:b/>
          <w:bCs/>
          <w:i/>
          <w:iCs/>
          <w:lang w:val="fr-FR"/>
        </w:rPr>
        <w:t>(position)</w:t>
      </w:r>
      <w:r w:rsidRPr="00D74691">
        <w:rPr>
          <w:b/>
          <w:bCs/>
          <w:lang w:val="fr-FR"/>
        </w:rPr>
        <w:t xml:space="preserve"> </w:t>
      </w:r>
      <w:r w:rsidRPr="00EC091F">
        <w:rPr>
          <w:b/>
          <w:bCs/>
        </w:rPr>
        <w:t>取数据。</w:t>
      </w:r>
    </w:p>
    <w:p w14:paraId="516BC6F1" w14:textId="77777777" w:rsidR="003E667D" w:rsidRPr="00921E7D" w:rsidRDefault="003E667D" w:rsidP="003E667D">
      <w:pPr>
        <w:rPr>
          <w:rFonts w:hint="eastAsia"/>
          <w:b/>
          <w:bCs/>
          <w:lang w:val="fr-FR"/>
        </w:rPr>
      </w:pPr>
    </w:p>
    <w:p w14:paraId="485506D9" w14:textId="33C617EE" w:rsidR="003E667D" w:rsidRPr="00921E7D" w:rsidRDefault="003E667D" w:rsidP="003E667D">
      <w:pPr>
        <w:rPr>
          <w:rFonts w:hint="eastAsia"/>
          <w:lang w:val="fr-FR"/>
        </w:rPr>
      </w:pPr>
      <w:proofErr w:type="spellStart"/>
      <w:r w:rsidRPr="00921E7D">
        <w:rPr>
          <w:b/>
          <w:bCs/>
          <w:lang w:val="fr-FR"/>
        </w:rPr>
        <w:t>df.describe</w:t>
      </w:r>
      <w:proofErr w:type="spellEnd"/>
      <w:r w:rsidRPr="00921E7D">
        <w:rPr>
          <w:b/>
          <w:bCs/>
          <w:lang w:val="fr-FR"/>
        </w:rPr>
        <w:t>(</w:t>
      </w:r>
      <w:proofErr w:type="spellStart"/>
      <w:r w:rsidRPr="00921E7D">
        <w:rPr>
          <w:b/>
          <w:bCs/>
          <w:lang w:val="fr-FR"/>
        </w:rPr>
        <w:t>include</w:t>
      </w:r>
      <w:proofErr w:type="spellEnd"/>
      <w:r w:rsidRPr="00921E7D">
        <w:rPr>
          <w:b/>
          <w:bCs/>
          <w:lang w:val="fr-FR"/>
        </w:rPr>
        <w:t xml:space="preserve">="all") </w:t>
      </w:r>
      <w:r w:rsidRPr="003E667D">
        <w:rPr>
          <w:b/>
          <w:bCs/>
        </w:rPr>
        <w:t>会自动忽略</w:t>
      </w:r>
      <w:r w:rsidRPr="00921E7D">
        <w:rPr>
          <w:b/>
          <w:bCs/>
          <w:lang w:val="fr-FR"/>
        </w:rPr>
        <w:t xml:space="preserve"> NaN（</w:t>
      </w:r>
      <w:r w:rsidRPr="003E667D">
        <w:rPr>
          <w:b/>
          <w:bCs/>
        </w:rPr>
        <w:t>缺失值</w:t>
      </w:r>
      <w:r w:rsidRPr="00921E7D">
        <w:rPr>
          <w:b/>
          <w:bCs/>
          <w:lang w:val="fr-FR"/>
        </w:rPr>
        <w:t>），</w:t>
      </w:r>
      <w:r w:rsidRPr="003E667D">
        <w:rPr>
          <w:b/>
          <w:bCs/>
        </w:rPr>
        <w:t>不会把</w:t>
      </w:r>
      <w:r w:rsidRPr="00921E7D">
        <w:rPr>
          <w:b/>
          <w:bCs/>
          <w:lang w:val="fr-FR"/>
        </w:rPr>
        <w:t xml:space="preserve"> NaN </w:t>
      </w:r>
      <w:r w:rsidRPr="003E667D">
        <w:rPr>
          <w:b/>
          <w:bCs/>
        </w:rPr>
        <w:t>计入统计</w:t>
      </w:r>
      <w:r>
        <w:rPr>
          <w:rFonts w:hint="eastAsia"/>
          <w:b/>
          <w:bCs/>
        </w:rPr>
        <w:t>。</w:t>
      </w:r>
    </w:p>
    <w:p w14:paraId="3A65F717" w14:textId="77777777" w:rsidR="00135358" w:rsidRPr="00921E7D" w:rsidRDefault="00135358" w:rsidP="00135358">
      <w:pPr>
        <w:rPr>
          <w:rFonts w:hint="eastAsia"/>
          <w:lang w:val="fr-FR"/>
        </w:rPr>
      </w:pPr>
    </w:p>
    <w:p w14:paraId="59715AC2" w14:textId="77777777" w:rsidR="003E667D" w:rsidRPr="00921E7D" w:rsidRDefault="003E667D" w:rsidP="00135358">
      <w:pPr>
        <w:rPr>
          <w:rFonts w:hint="eastAsia"/>
          <w:lang w:val="fr-FR"/>
        </w:rPr>
      </w:pPr>
    </w:p>
    <w:p w14:paraId="42741399" w14:textId="77777777" w:rsidR="003E667D" w:rsidRPr="00921E7D" w:rsidRDefault="003E667D" w:rsidP="00135358">
      <w:pPr>
        <w:rPr>
          <w:rFonts w:hint="eastAsia"/>
          <w:lang w:val="fr-FR"/>
        </w:rPr>
      </w:pPr>
    </w:p>
    <w:p w14:paraId="25F63B50" w14:textId="6CA34023" w:rsidR="003E667D" w:rsidRDefault="003E667D" w:rsidP="003E667D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edia &amp; </w:t>
      </w:r>
      <w:proofErr w:type="spellStart"/>
      <w:r>
        <w:rPr>
          <w:lang w:val="fr-FR"/>
        </w:rPr>
        <w:t>mean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3522"/>
      </w:tblGrid>
      <w:tr w:rsidR="003E667D" w:rsidRPr="003E667D" w14:paraId="404B4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C7CA6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rPr>
                <w:b/>
                <w:bCs/>
              </w:rPr>
              <w:t>mean（均值）</w:t>
            </w:r>
          </w:p>
        </w:tc>
        <w:tc>
          <w:tcPr>
            <w:tcW w:w="0" w:type="auto"/>
            <w:vAlign w:val="center"/>
            <w:hideMark/>
          </w:tcPr>
          <w:p w14:paraId="1C5692D2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t>所有数值的平均值（总和 ÷ 个数）</w:t>
            </w:r>
          </w:p>
        </w:tc>
      </w:tr>
    </w:tbl>
    <w:p w14:paraId="227119D3" w14:textId="77777777" w:rsidR="003E667D" w:rsidRPr="003E667D" w:rsidRDefault="003E667D" w:rsidP="003E667D">
      <w:pPr>
        <w:rPr>
          <w:rFonts w:hint="eastAsia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680"/>
      </w:tblGrid>
      <w:tr w:rsidR="003E667D" w:rsidRPr="003E667D" w14:paraId="2BB98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8676D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rPr>
                <w:b/>
                <w:bCs/>
              </w:rPr>
              <w:lastRenderedPageBreak/>
              <w:t>median（中位数）</w:t>
            </w:r>
          </w:p>
        </w:tc>
        <w:tc>
          <w:tcPr>
            <w:tcW w:w="0" w:type="auto"/>
            <w:vAlign w:val="center"/>
            <w:hideMark/>
          </w:tcPr>
          <w:p w14:paraId="3FA4AE25" w14:textId="77777777" w:rsidR="003E667D" w:rsidRPr="003E667D" w:rsidRDefault="003E667D" w:rsidP="003E667D">
            <w:pPr>
              <w:rPr>
                <w:rFonts w:hint="eastAsia"/>
              </w:rPr>
            </w:pPr>
            <w:r w:rsidRPr="003E667D">
              <w:t>排序后处于中间位置的值（50%的值在其上/下）</w:t>
            </w:r>
          </w:p>
        </w:tc>
      </w:tr>
    </w:tbl>
    <w:p w14:paraId="3C5BA8F1" w14:textId="48A05CD3" w:rsidR="003E667D" w:rsidRPr="003E667D" w:rsidRDefault="003E667D" w:rsidP="001C0DF0">
      <w:p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edia </w:t>
      </w:r>
      <w:r>
        <w:rPr>
          <w:rFonts w:hint="eastAsia"/>
          <w:lang w:val="fr-FR"/>
        </w:rPr>
        <w:t>不会被极端值影响</w:t>
      </w: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rFonts w:hint="eastAsia"/>
          <w:lang w:val="fr-FR"/>
        </w:rPr>
      </w:pPr>
    </w:p>
    <w:p w14:paraId="08343F16" w14:textId="5C5A4DC2" w:rsidR="005229EA" w:rsidRDefault="00621FCC" w:rsidP="00621FCC">
      <w:pPr>
        <w:pStyle w:val="2"/>
        <w:rPr>
          <w:rFonts w:hint="eastAsia"/>
          <w:lang w:val="fr-FR"/>
        </w:rPr>
      </w:pPr>
      <w:proofErr w:type="spellStart"/>
      <w:proofErr w:type="gramStart"/>
      <w:r>
        <w:rPr>
          <w:lang w:val="fr-FR"/>
        </w:rPr>
        <w:t>ttest</w:t>
      </w:r>
      <w:proofErr w:type="spellEnd"/>
      <w:proofErr w:type="gramEnd"/>
      <w:r>
        <w:rPr>
          <w:lang w:val="fr-FR"/>
        </w:rPr>
        <w:t>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rFonts w:hint="eastAsia"/>
          <w:color w:val="0070C0"/>
        </w:rPr>
      </w:pPr>
    </w:p>
    <w:p w14:paraId="54BE7619" w14:textId="7A300046" w:rsidR="00D25206" w:rsidRPr="00D25206" w:rsidRDefault="00D25206" w:rsidP="00D25206">
      <w:pPr>
        <w:rPr>
          <w:rFonts w:hint="eastAsia"/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rFonts w:hint="eastAsia"/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</w:t>
      </w:r>
      <w:proofErr w:type="gramStart"/>
      <w:r>
        <w:rPr>
          <w:rFonts w:hint="eastAsia"/>
          <w:color w:val="0070C0"/>
        </w:rPr>
        <w:t>出现着</w:t>
      </w:r>
      <w:proofErr w:type="gramEnd"/>
      <w:r>
        <w:rPr>
          <w:rFonts w:hint="eastAsia"/>
          <w:color w:val="0070C0"/>
        </w:rPr>
        <w:t>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>
      <w:pPr>
        <w:rPr>
          <w:rFonts w:hint="eastAsia"/>
        </w:rPr>
      </w:pPr>
    </w:p>
    <w:p w14:paraId="660076F7" w14:textId="77777777" w:rsidR="00621FCC" w:rsidRDefault="00621FCC">
      <w:pPr>
        <w:rPr>
          <w:rFonts w:hint="eastAsia"/>
          <w:lang w:val="fr-FR"/>
        </w:rPr>
      </w:pPr>
    </w:p>
    <w:p w14:paraId="4582F1F9" w14:textId="77777777" w:rsidR="005873C1" w:rsidRDefault="005873C1">
      <w:pPr>
        <w:rPr>
          <w:rFonts w:hint="eastAsia"/>
          <w:lang w:val="fr-FR"/>
        </w:rPr>
      </w:pPr>
    </w:p>
    <w:p w14:paraId="7E88C1EC" w14:textId="0E2F5211" w:rsidR="005873C1" w:rsidRDefault="005873C1" w:rsidP="005873C1">
      <w:pPr>
        <w:pStyle w:val="1"/>
        <w:rPr>
          <w:rFonts w:hint="eastAsia"/>
          <w:lang w:val="fr-FR"/>
        </w:rPr>
      </w:pPr>
      <w:r>
        <w:rPr>
          <w:lang w:val="fr-FR"/>
        </w:rPr>
        <w:lastRenderedPageBreak/>
        <w:t>11/12/2025 </w:t>
      </w:r>
      <w:r>
        <w:rPr>
          <w:rFonts w:hint="eastAsia"/>
          <w:lang w:val="fr-FR"/>
        </w:rPr>
        <w:t>:</w:t>
      </w:r>
    </w:p>
    <w:p w14:paraId="207F81A8" w14:textId="7E6D3F86" w:rsidR="00C67BDF" w:rsidRDefault="00C67BDF" w:rsidP="00C67BDF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W</w:t>
      </w:r>
      <w:r>
        <w:rPr>
          <w:lang w:val="fr-FR"/>
        </w:rPr>
        <w:t>eighted</w:t>
      </w:r>
      <w:proofErr w:type="spellEnd"/>
      <w:r>
        <w:rPr>
          <w:lang w:val="fr-FR"/>
        </w:rPr>
        <w:t> </w:t>
      </w:r>
      <w:r>
        <w:rPr>
          <w:rFonts w:hint="eastAsia"/>
          <w:lang w:val="fr-FR"/>
        </w:rPr>
        <w:t>/</w:t>
      </w:r>
      <w:proofErr w:type="spellStart"/>
      <w:r>
        <w:rPr>
          <w:lang w:val="fr-FR"/>
        </w:rPr>
        <w:t>mean</w:t>
      </w:r>
      <w:proofErr w:type="spellEnd"/>
      <w:r>
        <w:rPr>
          <w:lang w:val="fr-FR"/>
        </w:rPr>
        <w:t xml:space="preserve"> </w:t>
      </w:r>
    </w:p>
    <w:p w14:paraId="7BE1243F" w14:textId="77777777" w:rsidR="00C67BDF" w:rsidRDefault="00C67BDF" w:rsidP="00C67BDF">
      <w:pPr>
        <w:rPr>
          <w:lang w:val="fr-FR"/>
        </w:rPr>
      </w:pPr>
    </w:p>
    <w:p w14:paraId="4E6B50A4" w14:textId="5C9923AB" w:rsidR="00C67BDF" w:rsidRPr="00C67BDF" w:rsidRDefault="00C67BDF" w:rsidP="00C67BDF">
      <w:pPr>
        <w:rPr>
          <w:rFonts w:hint="eastAsia"/>
          <w:b/>
          <w:bCs/>
          <w:lang w:val="fr-FR"/>
        </w:rPr>
      </w:pPr>
      <w:proofErr w:type="spellStart"/>
      <w:r w:rsidRPr="00921E7D">
        <w:rPr>
          <w:rFonts w:hint="eastAsia"/>
          <w:b/>
          <w:bCs/>
          <w:lang w:val="fr-FR"/>
        </w:rPr>
        <w:t>W</w:t>
      </w:r>
      <w:r w:rsidRPr="00921E7D">
        <w:rPr>
          <w:b/>
          <w:bCs/>
          <w:lang w:val="fr-FR"/>
        </w:rPr>
        <w:t>eighted</w:t>
      </w:r>
      <w:proofErr w:type="spellEnd"/>
      <w:r w:rsidRPr="00921E7D">
        <w:rPr>
          <w:b/>
          <w:bCs/>
          <w:lang w:val="fr-FR"/>
        </w:rPr>
        <w:t xml:space="preserve"> : </w:t>
      </w:r>
    </w:p>
    <w:p w14:paraId="002A1B16" w14:textId="02DDBAE3" w:rsidR="00C67BDF" w:rsidRPr="00C67BDF" w:rsidRDefault="00C67BDF" w:rsidP="00C67BDF">
      <w:pPr>
        <w:rPr>
          <w:rFonts w:hint="eastAsia"/>
          <w:color w:val="0070C0"/>
          <w:lang w:val="fr-FR"/>
        </w:rPr>
      </w:pPr>
      <w:r w:rsidRPr="00C67BDF">
        <w:rPr>
          <w:color w:val="0070C0"/>
        </w:rPr>
        <w:t>因子分析会把每个输入变量先做标准化</w:t>
      </w:r>
      <w:r w:rsidRPr="00921E7D">
        <w:rPr>
          <w:color w:val="0070C0"/>
          <w:lang w:val="fr-FR"/>
        </w:rPr>
        <w:t xml:space="preserve">（z-score）, </w:t>
      </w:r>
      <w:r w:rsidRPr="00C67BDF">
        <w:rPr>
          <w:color w:val="0070C0"/>
        </w:rPr>
        <w:t>每个都变成</w:t>
      </w:r>
      <w:r w:rsidRPr="00921E7D">
        <w:rPr>
          <w:color w:val="0070C0"/>
          <w:lang w:val="fr-FR"/>
        </w:rPr>
        <w:t xml:space="preserve"> </w:t>
      </w:r>
      <w:r w:rsidRPr="00C67BDF">
        <w:rPr>
          <w:b/>
          <w:bCs/>
          <w:color w:val="0070C0"/>
        </w:rPr>
        <w:t>均值</w:t>
      </w:r>
      <w:r w:rsidRPr="00921E7D">
        <w:rPr>
          <w:b/>
          <w:bCs/>
          <w:color w:val="0070C0"/>
          <w:lang w:val="fr-FR"/>
        </w:rPr>
        <w:t>=0</w:t>
      </w:r>
      <w:r w:rsidRPr="00C67BDF">
        <w:rPr>
          <w:b/>
          <w:bCs/>
          <w:color w:val="0070C0"/>
        </w:rPr>
        <w:t>、标准差</w:t>
      </w:r>
      <w:r w:rsidRPr="00921E7D">
        <w:rPr>
          <w:b/>
          <w:bCs/>
          <w:color w:val="0070C0"/>
          <w:lang w:val="fr-FR"/>
        </w:rPr>
        <w:t>=1</w:t>
      </w:r>
      <w:r w:rsidRPr="00921E7D">
        <w:rPr>
          <w:color w:val="0070C0"/>
          <w:lang w:val="fr-FR"/>
        </w:rPr>
        <w:t xml:space="preserve"> </w:t>
      </w:r>
      <w:r w:rsidRPr="00C67BDF">
        <w:rPr>
          <w:color w:val="0070C0"/>
        </w:rPr>
        <w:t>的范围</w:t>
      </w:r>
      <w:r w:rsidRPr="00921E7D">
        <w:rPr>
          <w:color w:val="0070C0"/>
          <w:lang w:val="fr-FR"/>
        </w:rPr>
        <w:t xml:space="preserve">→ </w:t>
      </w:r>
      <w:r w:rsidRPr="00C67BDF">
        <w:rPr>
          <w:color w:val="0070C0"/>
        </w:rPr>
        <w:t>常见在</w:t>
      </w:r>
      <w:r w:rsidRPr="00921E7D">
        <w:rPr>
          <w:color w:val="0070C0"/>
          <w:lang w:val="fr-FR"/>
        </w:rPr>
        <w:t xml:space="preserve"> -3 </w:t>
      </w:r>
      <w:r w:rsidRPr="00C67BDF">
        <w:rPr>
          <w:color w:val="0070C0"/>
        </w:rPr>
        <w:t>到</w:t>
      </w:r>
      <w:r w:rsidRPr="00921E7D">
        <w:rPr>
          <w:color w:val="0070C0"/>
          <w:lang w:val="fr-FR"/>
        </w:rPr>
        <w:t xml:space="preserve"> +3 </w:t>
      </w:r>
      <w:r w:rsidRPr="00C67BDF">
        <w:rPr>
          <w:color w:val="0070C0"/>
        </w:rPr>
        <w:t>左右。</w:t>
      </w:r>
    </w:p>
    <w:p w14:paraId="0CA0E2DF" w14:textId="77777777" w:rsidR="00B442CF" w:rsidRPr="00B442CF" w:rsidRDefault="00B442CF" w:rsidP="00B442CF">
      <w:pPr>
        <w:rPr>
          <w:rFonts w:hint="eastAsia"/>
          <w:b/>
          <w:bCs/>
          <w:color w:val="0070C0"/>
        </w:rPr>
      </w:pPr>
      <w:r w:rsidRPr="00B442CF">
        <w:rPr>
          <w:b/>
          <w:bCs/>
          <w:color w:val="0070C0"/>
        </w:rPr>
        <w:t>因子载荷（factor loadings）是介于 -1 到 +1 的权重</w:t>
      </w:r>
    </w:p>
    <w:p w14:paraId="132C3737" w14:textId="77777777" w:rsidR="00B442CF" w:rsidRPr="00B442CF" w:rsidRDefault="00B442CF" w:rsidP="00B442CF">
      <w:pPr>
        <w:rPr>
          <w:rFonts w:hint="eastAsia"/>
          <w:color w:val="0070C0"/>
        </w:rPr>
      </w:pPr>
      <w:r w:rsidRPr="00B442CF">
        <w:rPr>
          <w:color w:val="0070C0"/>
        </w:rPr>
        <w:t>你做的是（加权平均）：</w:t>
      </w:r>
    </w:p>
    <w:p w14:paraId="224F0748" w14:textId="72C8E64F" w:rsidR="00B442CF" w:rsidRPr="00B442CF" w:rsidRDefault="00B442CF" w:rsidP="00B442CF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FactorScore=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1</m:t>
              </m:r>
            </m:sub>
          </m:sSub>
          <m:r>
            <w:rPr>
              <w:rFonts w:ascii="Cambria Math" w:hAnsi="Cambria Math"/>
              <w:color w:val="0070C0"/>
            </w:rPr>
            <m:t>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2</m:t>
              </m:r>
            </m:sub>
          </m:sSub>
          <m:r>
            <w:rPr>
              <w:rFonts w:ascii="Cambria Math" w:hAnsi="Cambria Math"/>
              <w:color w:val="0070C0"/>
            </w:rPr>
            <m:t>+…+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w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  <m:r>
            <w:rPr>
              <w:rFonts w:ascii="Cambria Math" w:hAnsi="Cambria Math"/>
              <w:color w:val="0070C0"/>
            </w:rPr>
            <m:t>⋅</m:t>
          </m:r>
          <m:sSub>
            <m:sSubPr>
              <m:ctrlPr>
                <w:rPr>
                  <w:rFonts w:ascii="Cambria Math" w:hAnsi="Cambria Math"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z</m:t>
              </m:r>
            </m:e>
            <m:sub>
              <m:r>
                <w:rPr>
                  <w:rFonts w:ascii="Cambria Math" w:hAnsi="Cambria Math"/>
                  <w:color w:val="0070C0"/>
                </w:rPr>
                <m:t>5</m:t>
              </m:r>
            </m:sub>
          </m:sSub>
        </m:oMath>
      </m:oMathPara>
    </w:p>
    <w:p w14:paraId="4CD727E0" w14:textId="203858D7" w:rsidR="00B442CF" w:rsidRPr="00B442CF" w:rsidRDefault="00B442CF" w:rsidP="00B442CF">
      <w:pPr>
        <w:rPr>
          <w:rFonts w:hint="eastAsia"/>
          <w:color w:val="0070C0"/>
          <w:lang w:val="fr-FR"/>
        </w:rPr>
      </w:pPr>
      <w:r w:rsidRPr="00B442CF">
        <w:rPr>
          <w:color w:val="0070C0"/>
        </w:rPr>
        <w:t>其中</w:t>
      </w:r>
    </w:p>
    <w:p w14:paraId="7521AA97" w14:textId="62C29B06" w:rsidR="00B442CF" w:rsidRPr="00B442CF" w:rsidRDefault="00000000" w:rsidP="00B442CF">
      <w:pPr>
        <w:numPr>
          <w:ilvl w:val="0"/>
          <w:numId w:val="18"/>
        </w:numPr>
        <w:rPr>
          <w:rFonts w:hint="eastAsia"/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w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="00B442CF" w:rsidRPr="00B442CF">
        <w:rPr>
          <w:color w:val="0070C0"/>
        </w:rPr>
        <w:t>是因子载荷（通常 0.3–0.8）</w:t>
      </w:r>
    </w:p>
    <w:p w14:paraId="279A6A7A" w14:textId="354DDB45" w:rsidR="00B442CF" w:rsidRPr="00B442CF" w:rsidRDefault="00000000" w:rsidP="00B442CF">
      <w:pPr>
        <w:numPr>
          <w:ilvl w:val="0"/>
          <w:numId w:val="18"/>
        </w:numPr>
        <w:rPr>
          <w:rFonts w:hint="eastAsia"/>
          <w:color w:val="0070C0"/>
        </w:rPr>
      </w:pPr>
      <m:oMath>
        <m:sSub>
          <m:sSubPr>
            <m:ctrlPr>
              <w:rPr>
                <w:rFonts w:ascii="Cambria Math" w:hAnsi="Cambria Math"/>
                <w:color w:val="0070C0"/>
              </w:rPr>
            </m:ctrlPr>
          </m:sSubPr>
          <m:e>
            <m:r>
              <w:rPr>
                <w:rFonts w:ascii="Cambria Math" w:hAnsi="Cambria Math"/>
                <w:color w:val="0070C0"/>
              </w:rPr>
              <m:t>z</m:t>
            </m:r>
          </m:e>
          <m:sub>
            <m:r>
              <w:rPr>
                <w:rFonts w:ascii="Cambria Math" w:hAnsi="Cambria Math"/>
                <w:color w:val="0070C0"/>
              </w:rPr>
              <m:t>i</m:t>
            </m:r>
          </m:sub>
        </m:sSub>
      </m:oMath>
      <w:r w:rsidR="00B442CF" w:rsidRPr="00B442CF">
        <w:rPr>
          <w:color w:val="0070C0"/>
        </w:rPr>
        <w:t>是 z-score（范围 -3~3）</w:t>
      </w:r>
    </w:p>
    <w:p w14:paraId="69F39B77" w14:textId="77777777" w:rsidR="00B442CF" w:rsidRPr="00B442CF" w:rsidRDefault="00B442CF" w:rsidP="00B442CF">
      <w:pPr>
        <w:rPr>
          <w:rFonts w:hint="eastAsia"/>
          <w:color w:val="0070C0"/>
        </w:rPr>
      </w:pPr>
      <w:r w:rsidRPr="00B442CF">
        <w:rPr>
          <w:color w:val="0070C0"/>
        </w:rPr>
        <w:t>代入</w:t>
      </w:r>
      <w:proofErr w:type="gramStart"/>
      <w:r w:rsidRPr="00B442CF">
        <w:rPr>
          <w:color w:val="0070C0"/>
        </w:rPr>
        <w:t>后理论</w:t>
      </w:r>
      <w:proofErr w:type="gramEnd"/>
      <w:r w:rsidRPr="00B442CF">
        <w:rPr>
          <w:color w:val="0070C0"/>
        </w:rPr>
        <w:t>范围大约：</w:t>
      </w:r>
    </w:p>
    <w:p w14:paraId="41A01992" w14:textId="7FC9D50B" w:rsidR="00B442CF" w:rsidRPr="00B442CF" w:rsidRDefault="00B442CF" w:rsidP="00B442CF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[-2.5,</m:t>
          </m:r>
          <m:r>
            <m:rPr>
              <m:nor/>
            </m:rPr>
            <w:rPr>
              <w:color w:val="0070C0"/>
            </w:rPr>
            <m:t xml:space="preserve"> </m:t>
          </m:r>
          <m:r>
            <w:rPr>
              <w:rFonts w:ascii="Cambria Math" w:hAnsi="Cambria Math"/>
              <w:color w:val="0070C0"/>
            </w:rPr>
            <m:t>2.5]</m:t>
          </m:r>
          <m:r>
            <w:rPr>
              <w:color w:val="0070C0"/>
            </w:rPr>
            <w:br/>
          </m:r>
        </m:oMath>
      </m:oMathPara>
    </w:p>
    <w:p w14:paraId="496355C1" w14:textId="69AFE8B8" w:rsidR="00C67BDF" w:rsidRPr="00F64127" w:rsidRDefault="00B442CF" w:rsidP="00C67BDF">
      <w:pPr>
        <w:rPr>
          <w:rFonts w:hint="eastAsia"/>
          <w:b/>
          <w:bCs/>
          <w:color w:val="0070C0"/>
        </w:rPr>
      </w:pPr>
      <w:r w:rsidRPr="00B442CF">
        <w:rPr>
          <w:rFonts w:ascii="Segoe UI Emoji" w:hAnsi="Segoe UI Emoji" w:cs="Segoe UI Emoji"/>
          <w:b/>
          <w:bCs/>
          <w:color w:val="0070C0"/>
        </w:rPr>
        <w:t>👉</w:t>
      </w:r>
      <w:r w:rsidRPr="00B442CF">
        <w:rPr>
          <w:b/>
          <w:bCs/>
          <w:color w:val="0070C0"/>
        </w:rPr>
        <w:t xml:space="preserve"> 因此：因子得分落在 -2 到 2 之间是完全正常的因子分析结果。</w:t>
      </w:r>
    </w:p>
    <w:p w14:paraId="6C4E0883" w14:textId="77777777" w:rsidR="00681464" w:rsidRPr="00F64127" w:rsidRDefault="00681464" w:rsidP="00C67BDF">
      <w:pPr>
        <w:rPr>
          <w:rFonts w:hint="eastAsia"/>
          <w:b/>
          <w:bCs/>
          <w:color w:val="0070C0"/>
        </w:rPr>
      </w:pPr>
    </w:p>
    <w:p w14:paraId="67692CE9" w14:textId="41223D6B" w:rsidR="00681464" w:rsidRPr="005828E6" w:rsidRDefault="007C053B" w:rsidP="00C67BDF">
      <w:pPr>
        <w:rPr>
          <w:rFonts w:hint="eastAsia"/>
          <w:b/>
          <w:bCs/>
          <w:highlight w:val="yellow"/>
          <w:lang w:val="fr-FR"/>
        </w:rPr>
      </w:pPr>
      <w:r w:rsidRPr="005828E6">
        <w:rPr>
          <w:rFonts w:hint="eastAsia"/>
          <w:b/>
          <w:bCs/>
          <w:highlight w:val="yellow"/>
          <w:lang w:val="fr-FR"/>
        </w:rPr>
        <w:t>没有文本==没有数值==0*加权==0</w:t>
      </w:r>
    </w:p>
    <w:p w14:paraId="366C2097" w14:textId="27A5FC17" w:rsidR="00B549BC" w:rsidRPr="005828E6" w:rsidRDefault="00B549BC" w:rsidP="00C67BDF">
      <w:pPr>
        <w:pStyle w:val="a9"/>
        <w:numPr>
          <w:ilvl w:val="0"/>
          <w:numId w:val="12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5828E6">
        <w:rPr>
          <w:rFonts w:hint="eastAsia"/>
          <w:b/>
          <w:bCs/>
          <w:highlight w:val="yellow"/>
          <w:lang w:val="fr-FR"/>
        </w:rPr>
        <w:t>缺失值</w:t>
      </w:r>
      <w:proofErr w:type="spellStart"/>
      <w:proofErr w:type="gramEnd"/>
      <w:r w:rsidRPr="005828E6">
        <w:rPr>
          <w:rFonts w:hint="eastAsia"/>
          <w:b/>
          <w:bCs/>
          <w:highlight w:val="yellow"/>
          <w:lang w:val="fr-FR"/>
        </w:rPr>
        <w:t>fillna</w:t>
      </w:r>
      <w:proofErr w:type="spellEnd"/>
      <w:r w:rsidRPr="005828E6">
        <w:rPr>
          <w:rFonts w:hint="eastAsia"/>
          <w:b/>
          <w:bCs/>
          <w:highlight w:val="yellow"/>
          <w:lang w:val="fr-FR"/>
        </w:rPr>
        <w:t>(0)</w:t>
      </w:r>
    </w:p>
    <w:p w14:paraId="292041CA" w14:textId="5CFB13E4" w:rsidR="00C67BDF" w:rsidRPr="008F22B3" w:rsidRDefault="008A1A89" w:rsidP="00C67BDF">
      <w:pPr>
        <w:rPr>
          <w:rFonts w:hint="eastAsia"/>
          <w:b/>
          <w:bCs/>
          <w:lang w:val="fr-FR"/>
        </w:rPr>
      </w:pPr>
      <w:r w:rsidRPr="005828E6">
        <w:rPr>
          <w:rFonts w:hint="eastAsia"/>
          <w:b/>
          <w:bCs/>
          <w:highlight w:val="yellow"/>
          <w:lang w:val="fr-FR"/>
        </w:rPr>
        <w:t>缺失</w:t>
      </w:r>
      <w:r w:rsidR="00F64127" w:rsidRPr="005828E6">
        <w:rPr>
          <w:rFonts w:hint="eastAsia"/>
          <w:b/>
          <w:bCs/>
          <w:highlight w:val="yellow"/>
          <w:lang w:val="fr-FR"/>
        </w:rPr>
        <w:t>文本</w:t>
      </w:r>
      <w:r w:rsidRPr="005828E6">
        <w:rPr>
          <w:rFonts w:hint="eastAsia"/>
          <w:b/>
          <w:bCs/>
          <w:highlight w:val="yellow"/>
          <w:lang w:val="fr-FR"/>
        </w:rPr>
        <w:t>的行</w:t>
      </w:r>
      <w:r w:rsidR="00F64127" w:rsidRPr="005828E6">
        <w:rPr>
          <w:rFonts w:hint="eastAsia"/>
          <w:b/>
          <w:bCs/>
          <w:highlight w:val="yellow"/>
          <w:lang w:val="fr-FR"/>
        </w:rPr>
        <w:t>会在</w:t>
      </w:r>
      <w:proofErr w:type="spellStart"/>
      <w:r w:rsidR="00F64127" w:rsidRPr="005828E6">
        <w:rPr>
          <w:b/>
          <w:bCs/>
          <w:highlight w:val="yellow"/>
          <w:lang w:val="fr-FR"/>
        </w:rPr>
        <w:t>lang</w:t>
      </w:r>
      <w:proofErr w:type="spellEnd"/>
      <w:r w:rsidR="00F64127" w:rsidRPr="005828E6">
        <w:rPr>
          <w:b/>
          <w:bCs/>
          <w:highlight w:val="yellow"/>
          <w:lang w:val="fr-FR"/>
        </w:rPr>
        <w:t xml:space="preserve"> : </w:t>
      </w:r>
      <w:proofErr w:type="spellStart"/>
      <w:r w:rsidR="00F64127" w:rsidRPr="005828E6">
        <w:rPr>
          <w:rFonts w:hint="eastAsia"/>
          <w:b/>
          <w:bCs/>
          <w:highlight w:val="yellow"/>
          <w:lang w:val="fr-FR"/>
        </w:rPr>
        <w:t>no</w:t>
      </w:r>
      <w:r w:rsidR="00F64127" w:rsidRPr="005828E6">
        <w:rPr>
          <w:b/>
          <w:bCs/>
          <w:highlight w:val="yellow"/>
          <w:lang w:val="fr-FR"/>
        </w:rPr>
        <w:t>_text</w:t>
      </w:r>
      <w:proofErr w:type="spellEnd"/>
      <w:r w:rsidR="00F64127" w:rsidRPr="005828E6">
        <w:rPr>
          <w:rFonts w:hint="eastAsia"/>
          <w:b/>
          <w:bCs/>
          <w:highlight w:val="yellow"/>
          <w:lang w:val="fr-FR"/>
        </w:rPr>
        <w:t>中被标记出来</w:t>
      </w:r>
    </w:p>
    <w:p w14:paraId="713D6F86" w14:textId="77777777" w:rsidR="00F64127" w:rsidRDefault="00F64127" w:rsidP="00C67BDF">
      <w:pPr>
        <w:rPr>
          <w:lang w:val="fr-FR"/>
        </w:rPr>
      </w:pPr>
    </w:p>
    <w:p w14:paraId="22A72637" w14:textId="77777777" w:rsidR="005828E6" w:rsidRDefault="005828E6" w:rsidP="00C67BDF">
      <w:pPr>
        <w:rPr>
          <w:lang w:val="fr-FR"/>
        </w:rPr>
      </w:pPr>
    </w:p>
    <w:p w14:paraId="683B3648" w14:textId="7BC54464" w:rsidR="00FD3BE9" w:rsidRDefault="000C5FDD" w:rsidP="00FD3BE9">
      <w:pPr>
        <w:pStyle w:val="2"/>
        <w:rPr>
          <w:lang w:val="fr-FR"/>
        </w:rPr>
      </w:pPr>
      <w:proofErr w:type="spellStart"/>
      <w:r>
        <w:rPr>
          <w:rFonts w:hint="eastAsia"/>
          <w:lang w:val="fr-FR"/>
        </w:rPr>
        <w:t>AvsB</w:t>
      </w:r>
      <w:proofErr w:type="spellEnd"/>
      <w:r>
        <w:rPr>
          <w:rFonts w:hint="eastAsia"/>
          <w:lang w:val="fr-FR"/>
        </w:rPr>
        <w:t xml:space="preserve">=&gt; </w:t>
      </w:r>
      <w:proofErr w:type="spellStart"/>
      <w:r>
        <w:rPr>
          <w:rFonts w:hint="eastAsia"/>
          <w:lang w:val="fr-FR"/>
        </w:rPr>
        <w:t>ttest</w:t>
      </w:r>
      <w:proofErr w:type="spellEnd"/>
      <w:r w:rsidR="00A87E68">
        <w:rPr>
          <w:lang w:val="fr-FR"/>
        </w:rPr>
        <w:t xml:space="preserve"> : </w:t>
      </w:r>
      <w:proofErr w:type="spellStart"/>
      <w:r w:rsidR="00A87E68">
        <w:rPr>
          <w:lang w:val="fr-FR"/>
        </w:rPr>
        <w:t>sig</w:t>
      </w:r>
      <w:proofErr w:type="spellEnd"/>
      <w:r w:rsidR="00A87E68">
        <w:rPr>
          <w:lang w:val="fr-FR"/>
        </w:rPr>
        <w:t xml:space="preserve"> </w:t>
      </w:r>
    </w:p>
    <w:p w14:paraId="4518B3E9" w14:textId="77777777" w:rsidR="00DE2179" w:rsidRPr="00DE2179" w:rsidRDefault="00DE2179" w:rsidP="00DE2179">
      <w:pPr>
        <w:rPr>
          <w:color w:val="0070C0"/>
        </w:rPr>
      </w:pPr>
      <w:r w:rsidRPr="00DE2179">
        <w:rPr>
          <w:b/>
          <w:bCs/>
          <w:color w:val="0070C0"/>
        </w:rPr>
        <w:t>t 检验回答的是：</w:t>
      </w:r>
    </w:p>
    <w:p w14:paraId="5FBAD719" w14:textId="77777777" w:rsidR="00DE2179" w:rsidRPr="00DE2179" w:rsidRDefault="00DE2179" w:rsidP="00DE2179">
      <w:pPr>
        <w:rPr>
          <w:color w:val="0070C0"/>
        </w:rPr>
      </w:pPr>
      <w:r w:rsidRPr="00DE2179">
        <w:rPr>
          <w:color w:val="0070C0"/>
        </w:rPr>
        <w:lastRenderedPageBreak/>
        <w:t>差异是否</w:t>
      </w:r>
      <w:r w:rsidRPr="00DE2179">
        <w:rPr>
          <w:b/>
          <w:bCs/>
          <w:color w:val="0070C0"/>
        </w:rPr>
        <w:t>显著地</w:t>
      </w:r>
      <w:r w:rsidRPr="00DE2179">
        <w:rPr>
          <w:color w:val="0070C0"/>
        </w:rPr>
        <w:t>不为 0？</w:t>
      </w:r>
    </w:p>
    <w:p w14:paraId="1DDAB1AD" w14:textId="77777777" w:rsidR="00DE2179" w:rsidRPr="00DE2179" w:rsidRDefault="00DE2179" w:rsidP="00DE2179">
      <w:pPr>
        <w:rPr>
          <w:color w:val="0070C0"/>
        </w:rPr>
      </w:pPr>
      <w:r w:rsidRPr="00DE2179">
        <w:rPr>
          <w:color w:val="0070C0"/>
        </w:rPr>
        <w:t>它受这些因素影响：</w:t>
      </w:r>
    </w:p>
    <w:p w14:paraId="69DEFA49" w14:textId="77777777" w:rsidR="00DE2179" w:rsidRPr="00DE2179" w:rsidRDefault="00DE2179" w:rsidP="00DE2179">
      <w:pPr>
        <w:numPr>
          <w:ilvl w:val="0"/>
          <w:numId w:val="27"/>
        </w:numPr>
        <w:rPr>
          <w:color w:val="0070C0"/>
        </w:rPr>
      </w:pPr>
      <w:r w:rsidRPr="00DE2179">
        <w:rPr>
          <w:color w:val="0070C0"/>
        </w:rPr>
        <w:t>样本量（n）</w:t>
      </w:r>
    </w:p>
    <w:p w14:paraId="2A34A474" w14:textId="77777777" w:rsidR="00DE2179" w:rsidRPr="00DE2179" w:rsidRDefault="00DE2179" w:rsidP="00DE2179">
      <w:pPr>
        <w:numPr>
          <w:ilvl w:val="0"/>
          <w:numId w:val="27"/>
        </w:numPr>
        <w:rPr>
          <w:color w:val="0070C0"/>
        </w:rPr>
      </w:pPr>
      <w:r w:rsidRPr="00DE2179">
        <w:rPr>
          <w:color w:val="0070C0"/>
        </w:rPr>
        <w:t>组内方差</w:t>
      </w:r>
    </w:p>
    <w:p w14:paraId="4095B920" w14:textId="77777777" w:rsidR="00DE2179" w:rsidRPr="00DE2179" w:rsidRDefault="00DE2179" w:rsidP="00DE2179">
      <w:pPr>
        <w:numPr>
          <w:ilvl w:val="0"/>
          <w:numId w:val="27"/>
        </w:numPr>
        <w:rPr>
          <w:color w:val="0070C0"/>
        </w:rPr>
      </w:pPr>
      <w:r w:rsidRPr="00DE2179">
        <w:rPr>
          <w:color w:val="0070C0"/>
        </w:rPr>
        <w:t>均值差</w:t>
      </w:r>
    </w:p>
    <w:p w14:paraId="4AEBE94D" w14:textId="77777777" w:rsidR="00DE2179" w:rsidRPr="00DE2179" w:rsidRDefault="00DE2179" w:rsidP="00DE2179">
      <w:pPr>
        <w:rPr>
          <w:b/>
          <w:bCs/>
          <w:color w:val="0070C0"/>
        </w:rPr>
      </w:pPr>
      <w:r w:rsidRPr="00DE2179">
        <w:rPr>
          <w:b/>
          <w:bCs/>
          <w:color w:val="0070C0"/>
        </w:rPr>
        <w:t>结果形式：</w:t>
      </w:r>
    </w:p>
    <w:p w14:paraId="5761FF4B" w14:textId="77777777" w:rsidR="00DE2179" w:rsidRPr="00DE2179" w:rsidRDefault="00DE2179" w:rsidP="00DE2179">
      <w:pPr>
        <w:numPr>
          <w:ilvl w:val="0"/>
          <w:numId w:val="28"/>
        </w:numPr>
        <w:rPr>
          <w:b/>
          <w:bCs/>
          <w:color w:val="0070C0"/>
        </w:rPr>
      </w:pPr>
      <w:r w:rsidRPr="00DE2179">
        <w:rPr>
          <w:b/>
          <w:bCs/>
          <w:color w:val="0070C0"/>
        </w:rPr>
        <w:t>t 值</w:t>
      </w:r>
    </w:p>
    <w:p w14:paraId="658BD5A8" w14:textId="77777777" w:rsidR="00DE2179" w:rsidRPr="00DE2179" w:rsidRDefault="00DE2179" w:rsidP="00DE2179">
      <w:pPr>
        <w:numPr>
          <w:ilvl w:val="0"/>
          <w:numId w:val="28"/>
        </w:numPr>
        <w:rPr>
          <w:b/>
          <w:bCs/>
          <w:color w:val="0070C0"/>
        </w:rPr>
      </w:pPr>
      <w:r w:rsidRPr="00DE2179">
        <w:rPr>
          <w:b/>
          <w:bCs/>
          <w:color w:val="0070C0"/>
        </w:rPr>
        <w:t>p 值</w:t>
      </w:r>
    </w:p>
    <w:p w14:paraId="40908013" w14:textId="77777777" w:rsidR="00DE2179" w:rsidRPr="00DE2179" w:rsidRDefault="00DE2179" w:rsidP="00DE2179">
      <w:pPr>
        <w:rPr>
          <w:color w:val="0070C0"/>
        </w:rPr>
      </w:pPr>
      <w:r w:rsidRPr="00DE2179">
        <w:rPr>
          <w:rFonts w:ascii="Segoe UI Emoji" w:hAnsi="Segoe UI Emoji" w:cs="Segoe UI Emoji"/>
          <w:color w:val="0070C0"/>
        </w:rPr>
        <w:t>⚠️</w:t>
      </w:r>
      <w:r w:rsidRPr="00DE2179">
        <w:rPr>
          <w:color w:val="0070C0"/>
        </w:rPr>
        <w:t xml:space="preserve"> 问题：</w:t>
      </w:r>
    </w:p>
    <w:p w14:paraId="028E1DEA" w14:textId="77777777" w:rsidR="00DE2179" w:rsidRPr="00DE2179" w:rsidRDefault="00DE2179" w:rsidP="00DE2179">
      <w:pPr>
        <w:numPr>
          <w:ilvl w:val="0"/>
          <w:numId w:val="29"/>
        </w:numPr>
        <w:rPr>
          <w:color w:val="0070C0"/>
        </w:rPr>
      </w:pPr>
      <w:r w:rsidRPr="00DE2179">
        <w:rPr>
          <w:b/>
          <w:bCs/>
          <w:color w:val="0070C0"/>
        </w:rPr>
        <w:t>样本大 → 很小的差异也会显著</w:t>
      </w:r>
    </w:p>
    <w:p w14:paraId="211E58A6" w14:textId="77777777" w:rsidR="00DE2179" w:rsidRPr="00DE2179" w:rsidRDefault="00DE2179" w:rsidP="00DE2179">
      <w:pPr>
        <w:numPr>
          <w:ilvl w:val="0"/>
          <w:numId w:val="29"/>
        </w:numPr>
        <w:rPr>
          <w:color w:val="0070C0"/>
        </w:rPr>
      </w:pPr>
      <w:r w:rsidRPr="00DE2179">
        <w:rPr>
          <w:b/>
          <w:bCs/>
          <w:color w:val="0070C0"/>
        </w:rPr>
        <w:t>样本小 → 很大的差异也可能不显著</w:t>
      </w:r>
    </w:p>
    <w:p w14:paraId="40AC7FBE" w14:textId="77777777" w:rsidR="00DE2179" w:rsidRDefault="00DE2179" w:rsidP="00DE2179">
      <w:pPr>
        <w:rPr>
          <w:lang w:val="fr-FR"/>
        </w:rPr>
      </w:pPr>
    </w:p>
    <w:p w14:paraId="7FBFF7BC" w14:textId="425DDC3D" w:rsidR="00DE2179" w:rsidRPr="0029351C" w:rsidRDefault="0029351C" w:rsidP="00DE2179">
      <w:pPr>
        <w:rPr>
          <w:b/>
          <w:bCs/>
          <w:color w:val="0070C0"/>
          <w:lang w:val="fr-FR"/>
        </w:rPr>
      </w:pPr>
      <w:r w:rsidRPr="0029351C">
        <w:rPr>
          <w:b/>
          <w:bCs/>
          <w:color w:val="0070C0"/>
          <w:lang w:val="fr-FR"/>
        </w:rPr>
        <w:t>PB :</w:t>
      </w:r>
    </w:p>
    <w:p w14:paraId="1BF2A6FF" w14:textId="2E2E9211" w:rsidR="00FD3BE9" w:rsidRPr="00FF0F3C" w:rsidRDefault="00FD3BE9" w:rsidP="00FD3BE9">
      <w:pPr>
        <w:rPr>
          <w:color w:val="0070C0"/>
        </w:rPr>
      </w:pPr>
      <w:r w:rsidRPr="00FF0F3C">
        <w:rPr>
          <w:b/>
          <w:bCs/>
          <w:color w:val="0070C0"/>
        </w:rPr>
        <w:t>t 检验并不“只能”用于两组，但它在本质上确实是围绕“两组比较”设计的</w:t>
      </w:r>
      <w:r w:rsidRPr="00FF0F3C">
        <w:rPr>
          <w:color w:val="0070C0"/>
        </w:rPr>
        <w:t>。</w:t>
      </w:r>
    </w:p>
    <w:p w14:paraId="083D77D9" w14:textId="77777777" w:rsidR="00FF0F3C" w:rsidRPr="00FF0F3C" w:rsidRDefault="00FF0F3C" w:rsidP="00FD3BE9">
      <w:pPr>
        <w:rPr>
          <w:color w:val="0070C0"/>
        </w:rPr>
      </w:pPr>
    </w:p>
    <w:p w14:paraId="5E5A54DE" w14:textId="77777777" w:rsidR="00FF0F3C" w:rsidRPr="00FF0F3C" w:rsidRDefault="00FF0F3C" w:rsidP="00FF0F3C">
      <w:pPr>
        <w:rPr>
          <w:b/>
          <w:bCs/>
          <w:color w:val="0070C0"/>
        </w:rPr>
      </w:pPr>
      <w:r w:rsidRPr="00FF0F3C">
        <w:rPr>
          <w:b/>
          <w:bCs/>
          <w:color w:val="0070C0"/>
        </w:rPr>
        <w:t xml:space="preserve">如果有 2 </w:t>
      </w:r>
      <w:proofErr w:type="gramStart"/>
      <w:r w:rsidRPr="00FF0F3C">
        <w:rPr>
          <w:b/>
          <w:bCs/>
          <w:color w:val="0070C0"/>
        </w:rPr>
        <w:t>个</w:t>
      </w:r>
      <w:proofErr w:type="gramEnd"/>
      <w:r w:rsidRPr="00FF0F3C">
        <w:rPr>
          <w:b/>
          <w:bCs/>
          <w:color w:val="0070C0"/>
        </w:rPr>
        <w:t>以上分组怎么办？</w:t>
      </w:r>
    </w:p>
    <w:p w14:paraId="4A76B9A4" w14:textId="77777777" w:rsidR="00FF0F3C" w:rsidRPr="00FF0F3C" w:rsidRDefault="00FF0F3C" w:rsidP="00FF0F3C">
      <w:pPr>
        <w:rPr>
          <w:color w:val="0070C0"/>
        </w:rPr>
      </w:pPr>
      <w:r w:rsidRPr="00FF0F3C">
        <w:rPr>
          <w:color w:val="0070C0"/>
        </w:rPr>
        <w:t xml:space="preserve">假设你有 </w:t>
      </w:r>
      <w:r w:rsidRPr="00FF0F3C">
        <w:rPr>
          <w:b/>
          <w:bCs/>
          <w:color w:val="0070C0"/>
        </w:rPr>
        <w:t>3 组或更多</w:t>
      </w:r>
      <w:r w:rsidRPr="00FF0F3C">
        <w:rPr>
          <w:color w:val="0070C0"/>
        </w:rPr>
        <w:t>（A / B / C / …）：</w:t>
      </w:r>
    </w:p>
    <w:p w14:paraId="47BC9F1F" w14:textId="77777777" w:rsidR="00FF0F3C" w:rsidRPr="00FF0F3C" w:rsidRDefault="00FF0F3C" w:rsidP="00FF0F3C">
      <w:pPr>
        <w:rPr>
          <w:color w:val="0070C0"/>
        </w:rPr>
      </w:pPr>
      <w:r w:rsidRPr="00FF0F3C">
        <w:rPr>
          <w:rFonts w:ascii="Segoe UI Emoji" w:hAnsi="Segoe UI Emoji" w:cs="Segoe UI Emoji"/>
          <w:color w:val="0070C0"/>
        </w:rPr>
        <w:t>❌</w:t>
      </w:r>
      <w:r w:rsidRPr="00FF0F3C">
        <w:rPr>
          <w:color w:val="0070C0"/>
        </w:rPr>
        <w:t xml:space="preserve"> </w:t>
      </w:r>
      <w:r w:rsidRPr="00FF0F3C">
        <w:rPr>
          <w:b/>
          <w:bCs/>
          <w:color w:val="0070C0"/>
        </w:rPr>
        <w:t>不推荐</w:t>
      </w:r>
      <w:r w:rsidRPr="00FF0F3C">
        <w:rPr>
          <w:color w:val="0070C0"/>
        </w:rPr>
        <w:t>：</w:t>
      </w:r>
    </w:p>
    <w:p w14:paraId="2A313A3C" w14:textId="77777777" w:rsidR="00FF0F3C" w:rsidRPr="00FF0F3C" w:rsidRDefault="00FF0F3C" w:rsidP="00FF0F3C">
      <w:pPr>
        <w:numPr>
          <w:ilvl w:val="0"/>
          <w:numId w:val="24"/>
        </w:numPr>
        <w:rPr>
          <w:color w:val="0070C0"/>
        </w:rPr>
      </w:pPr>
      <w:r w:rsidRPr="00FF0F3C">
        <w:rPr>
          <w:color w:val="0070C0"/>
        </w:rPr>
        <w:t>对每一对都做 t 检验（A vs B、A vs C、B vs C）</w:t>
      </w:r>
    </w:p>
    <w:p w14:paraId="6CD336C4" w14:textId="00CCB8E0" w:rsidR="00FF0F3C" w:rsidRPr="000C5FDD" w:rsidRDefault="00FF0F3C" w:rsidP="00FF0F3C">
      <w:pPr>
        <w:numPr>
          <w:ilvl w:val="0"/>
          <w:numId w:val="24"/>
        </w:numPr>
        <w:rPr>
          <w:color w:val="0070C0"/>
        </w:rPr>
      </w:pPr>
      <w:r w:rsidRPr="00FF0F3C">
        <w:rPr>
          <w:color w:val="0070C0"/>
        </w:rPr>
        <w:t>原因：</w:t>
      </w:r>
      <w:r w:rsidRPr="00FF0F3C">
        <w:rPr>
          <w:b/>
          <w:bCs/>
          <w:color w:val="0070C0"/>
        </w:rPr>
        <w:t>多重比较问题（Type I error 膨胀</w:t>
      </w:r>
    </w:p>
    <w:p w14:paraId="3E8143D6" w14:textId="77777777" w:rsidR="001258DA" w:rsidRDefault="001258DA" w:rsidP="000C5FDD">
      <w:pPr>
        <w:rPr>
          <w:b/>
          <w:bCs/>
          <w:color w:val="0070C0"/>
          <w:lang w:val="fr-FR"/>
        </w:rPr>
      </w:pPr>
    </w:p>
    <w:p w14:paraId="23C9C59F" w14:textId="77777777" w:rsidR="001258DA" w:rsidRDefault="001258DA" w:rsidP="000C5FDD">
      <w:pPr>
        <w:rPr>
          <w:b/>
          <w:bCs/>
          <w:color w:val="0070C0"/>
          <w:lang w:val="fr-FR"/>
        </w:rPr>
      </w:pPr>
    </w:p>
    <w:p w14:paraId="72FBE505" w14:textId="77777777" w:rsidR="001258DA" w:rsidRPr="001258DA" w:rsidRDefault="001258DA" w:rsidP="000C5FDD">
      <w:pPr>
        <w:rPr>
          <w:b/>
          <w:bCs/>
          <w:color w:val="0070C0"/>
          <w:lang w:val="fr-FR"/>
        </w:rPr>
      </w:pPr>
    </w:p>
    <w:p w14:paraId="7889F776" w14:textId="586B36E3" w:rsidR="000C5FDD" w:rsidRPr="00FF0F3C" w:rsidRDefault="000C5FDD" w:rsidP="000C5FDD">
      <w:pPr>
        <w:pStyle w:val="2"/>
        <w:rPr>
          <w:rFonts w:hint="eastAsia"/>
          <w:lang w:val="fr-FR"/>
        </w:rPr>
      </w:pPr>
      <w:r>
        <w:rPr>
          <w:rFonts w:hint="eastAsia"/>
        </w:rPr>
        <w:t>ABC=</w:t>
      </w:r>
      <w:r>
        <w:rPr>
          <w:rFonts w:hint="eastAsia"/>
          <w:lang w:val="fr-FR"/>
        </w:rPr>
        <w:t xml:space="preserve">&gt; </w:t>
      </w:r>
      <w:proofErr w:type="gramStart"/>
      <w:r>
        <w:rPr>
          <w:rFonts w:hint="eastAsia"/>
          <w:lang w:val="fr-FR"/>
        </w:rPr>
        <w:t>ANOVA .</w:t>
      </w:r>
      <w:proofErr w:type="gramEnd"/>
    </w:p>
    <w:p w14:paraId="7DE8F0D0" w14:textId="77777777" w:rsidR="00FF0F3C" w:rsidRPr="00FF0F3C" w:rsidRDefault="00FF0F3C" w:rsidP="000C5FDD">
      <w:pPr>
        <w:rPr>
          <w:color w:val="0070C0"/>
          <w:lang w:val="fr-FR"/>
        </w:rPr>
      </w:pPr>
      <w:r w:rsidRPr="00FF0F3C">
        <w:rPr>
          <w:b/>
          <w:bCs/>
          <w:color w:val="0070C0"/>
        </w:rPr>
        <w:t>方差分析</w:t>
      </w:r>
      <w:r w:rsidRPr="00FF0F3C">
        <w:rPr>
          <w:b/>
          <w:bCs/>
          <w:color w:val="0070C0"/>
          <w:lang w:val="fr-FR"/>
        </w:rPr>
        <w:t>（ANOVA）</w:t>
      </w:r>
    </w:p>
    <w:p w14:paraId="6C6B6641" w14:textId="77777777" w:rsidR="00FF0F3C" w:rsidRPr="00FF0F3C" w:rsidRDefault="00FF0F3C" w:rsidP="00FF0F3C">
      <w:pPr>
        <w:numPr>
          <w:ilvl w:val="1"/>
          <w:numId w:val="25"/>
        </w:numPr>
        <w:rPr>
          <w:color w:val="0070C0"/>
        </w:rPr>
      </w:pPr>
      <w:r w:rsidRPr="00FF0F3C">
        <w:rPr>
          <w:color w:val="0070C0"/>
        </w:rPr>
        <w:lastRenderedPageBreak/>
        <w:t>单因素 ANOVA：一个分组变量，多组</w:t>
      </w:r>
    </w:p>
    <w:p w14:paraId="43EA713D" w14:textId="7D5CDF01" w:rsidR="000C5FDD" w:rsidRPr="00FF0F3C" w:rsidRDefault="00FF0F3C" w:rsidP="000C5FDD">
      <w:pPr>
        <w:numPr>
          <w:ilvl w:val="1"/>
          <w:numId w:val="25"/>
        </w:numPr>
        <w:rPr>
          <w:rFonts w:hint="eastAsia"/>
          <w:color w:val="0070C0"/>
        </w:rPr>
      </w:pPr>
      <w:r w:rsidRPr="00FF0F3C">
        <w:rPr>
          <w:color w:val="0070C0"/>
        </w:rPr>
        <w:t>本质：t 检验的推广</w:t>
      </w:r>
    </w:p>
    <w:p w14:paraId="52A01667" w14:textId="77777777" w:rsidR="00FF0F3C" w:rsidRPr="00FF0F3C" w:rsidRDefault="00FF0F3C" w:rsidP="00FF0F3C">
      <w:pPr>
        <w:rPr>
          <w:color w:val="0070C0"/>
        </w:rPr>
      </w:pPr>
      <w:r w:rsidRPr="00FF0F3C">
        <w:rPr>
          <w:rFonts w:ascii="Segoe UI Emoji" w:hAnsi="Segoe UI Emoji" w:cs="Segoe UI Emoji"/>
          <w:color w:val="0070C0"/>
        </w:rPr>
        <w:t>👉</w:t>
      </w:r>
      <w:r w:rsidRPr="00FF0F3C">
        <w:rPr>
          <w:color w:val="0070C0"/>
        </w:rPr>
        <w:t xml:space="preserve"> </w:t>
      </w:r>
      <w:r w:rsidRPr="00FF0F3C">
        <w:rPr>
          <w:b/>
          <w:bCs/>
          <w:color w:val="0070C0"/>
        </w:rPr>
        <w:t>当分组数 = 2 时，ANOVA 与 t 检验是等价的</w:t>
      </w:r>
    </w:p>
    <w:p w14:paraId="62884CA6" w14:textId="77777777" w:rsidR="00FF0F3C" w:rsidRPr="00FF0F3C" w:rsidRDefault="00FF0F3C" w:rsidP="00FF0F3C">
      <w:pPr>
        <w:rPr>
          <w:color w:val="0070C0"/>
        </w:rPr>
      </w:pPr>
      <w:r w:rsidRPr="00FF0F3C">
        <w:rPr>
          <w:color w:val="0070C0"/>
        </w:rPr>
        <w:t>如果 ANOVA 显著，再做：</w:t>
      </w:r>
    </w:p>
    <w:p w14:paraId="21F17757" w14:textId="77777777" w:rsidR="00FF0F3C" w:rsidRPr="00FF0F3C" w:rsidRDefault="00FF0F3C" w:rsidP="00FF0F3C">
      <w:pPr>
        <w:numPr>
          <w:ilvl w:val="0"/>
          <w:numId w:val="26"/>
        </w:numPr>
        <w:rPr>
          <w:color w:val="0070C0"/>
        </w:rPr>
      </w:pPr>
      <w:r w:rsidRPr="00FF0F3C">
        <w:rPr>
          <w:b/>
          <w:bCs/>
          <w:color w:val="0070C0"/>
        </w:rPr>
        <w:t>事后比较（post-hoc tests）</w:t>
      </w:r>
    </w:p>
    <w:p w14:paraId="61396AD7" w14:textId="2A7EE11F" w:rsidR="00FF0F3C" w:rsidRDefault="00FF0F3C" w:rsidP="00FD3BE9">
      <w:pPr>
        <w:numPr>
          <w:ilvl w:val="1"/>
          <w:numId w:val="26"/>
        </w:numPr>
      </w:pPr>
      <w:r w:rsidRPr="00FF0F3C">
        <w:rPr>
          <w:color w:val="0070C0"/>
        </w:rPr>
        <w:t>Tukey / Bonferroni / Holm 等</w:t>
      </w:r>
    </w:p>
    <w:p w14:paraId="7D8E7880" w14:textId="77777777" w:rsidR="00FF0F3C" w:rsidRDefault="00FF0F3C" w:rsidP="00FD3BE9">
      <w:pPr>
        <w:rPr>
          <w:rFonts w:hint="eastAsia"/>
          <w:lang w:val="fr-FR"/>
        </w:rPr>
      </w:pPr>
    </w:p>
    <w:p w14:paraId="39A17C39" w14:textId="77777777" w:rsidR="00FD3BE9" w:rsidRPr="00FD3BE9" w:rsidRDefault="00FD3BE9" w:rsidP="00FD3BE9">
      <w:pPr>
        <w:rPr>
          <w:rFonts w:hint="eastAsia"/>
          <w:lang w:val="fr-FR"/>
        </w:rPr>
      </w:pPr>
    </w:p>
    <w:p w14:paraId="5EC730D3" w14:textId="2A38C7D0" w:rsidR="00621FCC" w:rsidRPr="00FD3BE9" w:rsidRDefault="00A77C9F" w:rsidP="00A77C9F">
      <w:pPr>
        <w:pStyle w:val="2"/>
        <w:rPr>
          <w:rFonts w:hint="eastAsia"/>
          <w:lang w:val="fr-FR"/>
        </w:rPr>
      </w:pPr>
      <w:proofErr w:type="spellStart"/>
      <w:r w:rsidRPr="00FD3BE9">
        <w:rPr>
          <w:rFonts w:hint="eastAsia"/>
          <w:lang w:val="fr-FR"/>
        </w:rPr>
        <w:t>Cohens</w:t>
      </w:r>
      <w:r w:rsidRPr="00FD3BE9">
        <w:rPr>
          <w:lang w:val="fr-FR"/>
        </w:rPr>
        <w:t>’d</w:t>
      </w:r>
      <w:proofErr w:type="spellEnd"/>
      <w:r w:rsidR="00CD43E8">
        <w:rPr>
          <w:lang w:val="fr-FR"/>
        </w:rPr>
        <w:t xml:space="preserve"> : </w:t>
      </w:r>
      <w:proofErr w:type="spellStart"/>
      <w:r w:rsidR="00CD43E8">
        <w:rPr>
          <w:lang w:val="fr-FR"/>
        </w:rPr>
        <w:t>effect</w:t>
      </w:r>
      <w:proofErr w:type="spellEnd"/>
      <w:r w:rsidR="00CD43E8">
        <w:rPr>
          <w:lang w:val="fr-FR"/>
        </w:rPr>
        <w:t xml:space="preserve"> size</w:t>
      </w:r>
    </w:p>
    <w:p w14:paraId="2F099EF5" w14:textId="77777777" w:rsidR="00FD79D7" w:rsidRPr="00FD3BE9" w:rsidRDefault="00FD79D7" w:rsidP="00FD79D7">
      <w:pPr>
        <w:rPr>
          <w:rFonts w:hint="eastAsia"/>
          <w:lang w:val="fr-FR"/>
        </w:rPr>
      </w:pPr>
    </w:p>
    <w:p w14:paraId="1A096D6A" w14:textId="77777777" w:rsidR="00CD43E8" w:rsidRPr="00CD43E8" w:rsidRDefault="00CD43E8" w:rsidP="00CD43E8">
      <w:pPr>
        <w:rPr>
          <w:color w:val="0070C0"/>
          <w:lang w:val="fr-FR"/>
        </w:rPr>
      </w:pPr>
      <w:proofErr w:type="spellStart"/>
      <w:r w:rsidRPr="00CD43E8">
        <w:rPr>
          <w:color w:val="0070C0"/>
          <w:lang w:val="fr-FR"/>
        </w:rPr>
        <w:t>Cohen</w:t>
      </w:r>
      <w:proofErr w:type="gramStart"/>
      <w:r w:rsidRPr="00CD43E8">
        <w:rPr>
          <w:color w:val="0070C0"/>
          <w:lang w:val="fr-FR"/>
        </w:rPr>
        <w:t>’</w:t>
      </w:r>
      <w:proofErr w:type="gramEnd"/>
      <w:r w:rsidRPr="00CD43E8">
        <w:rPr>
          <w:color w:val="0070C0"/>
          <w:lang w:val="fr-FR"/>
        </w:rPr>
        <w:t>s</w:t>
      </w:r>
      <w:proofErr w:type="spellEnd"/>
      <w:r w:rsidRPr="00CD43E8">
        <w:rPr>
          <w:color w:val="0070C0"/>
          <w:lang w:val="fr-FR"/>
        </w:rPr>
        <w:t xml:space="preserve"> d：</w:t>
      </w:r>
      <w:r w:rsidRPr="00CD43E8">
        <w:rPr>
          <w:color w:val="0070C0"/>
        </w:rPr>
        <w:t>比的是「效应量」</w:t>
      </w:r>
    </w:p>
    <w:p w14:paraId="76B74024" w14:textId="77777777" w:rsidR="00CD43E8" w:rsidRPr="00CD43E8" w:rsidRDefault="00CD43E8" w:rsidP="00CD43E8">
      <w:pPr>
        <w:rPr>
          <w:color w:val="0070C0"/>
          <w:lang w:val="fr-FR"/>
        </w:rPr>
      </w:pPr>
      <w:proofErr w:type="spellStart"/>
      <w:r w:rsidRPr="00CD43E8">
        <w:rPr>
          <w:color w:val="0070C0"/>
          <w:lang w:val="fr-FR"/>
        </w:rPr>
        <w:t>Cohen</w:t>
      </w:r>
      <w:proofErr w:type="gramStart"/>
      <w:r w:rsidRPr="00CD43E8">
        <w:rPr>
          <w:color w:val="0070C0"/>
          <w:lang w:val="fr-FR"/>
        </w:rPr>
        <w:t>’</w:t>
      </w:r>
      <w:proofErr w:type="gramEnd"/>
      <w:r w:rsidRPr="00CD43E8">
        <w:rPr>
          <w:color w:val="0070C0"/>
          <w:lang w:val="fr-FR"/>
        </w:rPr>
        <w:t>s</w:t>
      </w:r>
      <w:proofErr w:type="spellEnd"/>
      <w:r w:rsidRPr="00CD43E8">
        <w:rPr>
          <w:color w:val="0070C0"/>
          <w:lang w:val="fr-FR"/>
        </w:rPr>
        <w:t xml:space="preserve"> d </w:t>
      </w:r>
      <w:r w:rsidRPr="00CD43E8">
        <w:rPr>
          <w:color w:val="0070C0"/>
        </w:rPr>
        <w:t>回答的是</w:t>
      </w:r>
      <w:r w:rsidRPr="00CD43E8">
        <w:rPr>
          <w:color w:val="0070C0"/>
          <w:lang w:val="fr-FR"/>
        </w:rPr>
        <w:t>：</w:t>
      </w:r>
    </w:p>
    <w:p w14:paraId="6F248D9A" w14:textId="77777777" w:rsidR="00CD43E8" w:rsidRPr="00CD43E8" w:rsidRDefault="00CD43E8" w:rsidP="00CD43E8">
      <w:pPr>
        <w:rPr>
          <w:color w:val="0070C0"/>
          <w:lang w:val="fr-FR"/>
        </w:rPr>
      </w:pPr>
      <w:r w:rsidRPr="00CD43E8">
        <w:rPr>
          <w:color w:val="0070C0"/>
        </w:rPr>
        <w:t>差异有多大</w:t>
      </w:r>
      <w:r w:rsidRPr="00CD43E8">
        <w:rPr>
          <w:color w:val="0070C0"/>
          <w:lang w:val="fr-FR"/>
        </w:rPr>
        <w:t>？（</w:t>
      </w:r>
      <w:r w:rsidRPr="00CD43E8">
        <w:rPr>
          <w:color w:val="0070C0"/>
        </w:rPr>
        <w:t>标准化后的差异</w:t>
      </w:r>
      <w:r w:rsidRPr="00CD43E8">
        <w:rPr>
          <w:color w:val="0070C0"/>
          <w:lang w:val="fr-FR"/>
        </w:rPr>
        <w:t>）</w:t>
      </w:r>
    </w:p>
    <w:p w14:paraId="685935C5" w14:textId="77777777" w:rsidR="00CD43E8" w:rsidRPr="00CD43E8" w:rsidRDefault="00CD43E8" w:rsidP="00CD43E8">
      <w:pPr>
        <w:rPr>
          <w:color w:val="0070C0"/>
        </w:rPr>
      </w:pPr>
      <w:r w:rsidRPr="00CD43E8">
        <w:rPr>
          <w:color w:val="0070C0"/>
        </w:rPr>
        <w:t>公式（独立样本）：</w:t>
      </w:r>
    </w:p>
    <w:p w14:paraId="4170A4E7" w14:textId="08729568" w:rsidR="00CD43E8" w:rsidRPr="00CD43E8" w:rsidRDefault="009273A3" w:rsidP="00CD43E8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d=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color w:val="0070C0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70C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70C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0070C0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70C0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color w:val="0070C0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  <w:color w:val="0070C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70C0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70C0"/>
                    </w:rPr>
                    <m:t>pooled</m:t>
                  </m:r>
                </m:sub>
              </m:sSub>
            </m:den>
          </m:f>
          <m:r>
            <w:rPr>
              <w:color w:val="0070C0"/>
            </w:rPr>
            <w:br/>
          </m:r>
        </m:oMath>
      </m:oMathPara>
    </w:p>
    <w:p w14:paraId="1972FFB2" w14:textId="77777777" w:rsidR="00CD43E8" w:rsidRPr="00CD43E8" w:rsidRDefault="00CD43E8" w:rsidP="00CD43E8">
      <w:pPr>
        <w:rPr>
          <w:color w:val="0070C0"/>
        </w:rPr>
      </w:pPr>
      <w:r w:rsidRPr="00CD43E8">
        <w:rPr>
          <w:color w:val="0070C0"/>
        </w:rPr>
        <w:t>特点：</w:t>
      </w:r>
    </w:p>
    <w:p w14:paraId="6BC817F8" w14:textId="77777777" w:rsidR="00CD43E8" w:rsidRPr="00CD43E8" w:rsidRDefault="00CD43E8" w:rsidP="00CD43E8">
      <w:pPr>
        <w:numPr>
          <w:ilvl w:val="0"/>
          <w:numId w:val="30"/>
        </w:numPr>
        <w:rPr>
          <w:color w:val="0070C0"/>
        </w:rPr>
      </w:pPr>
      <w:r w:rsidRPr="00CD43E8">
        <w:rPr>
          <w:color w:val="0070C0"/>
        </w:rPr>
        <w:t>与样本量无关（基本）</w:t>
      </w:r>
    </w:p>
    <w:p w14:paraId="764C69CB" w14:textId="77777777" w:rsidR="00CD43E8" w:rsidRPr="00CD43E8" w:rsidRDefault="00CD43E8" w:rsidP="00CD43E8">
      <w:pPr>
        <w:numPr>
          <w:ilvl w:val="0"/>
          <w:numId w:val="30"/>
        </w:numPr>
        <w:rPr>
          <w:color w:val="0070C0"/>
        </w:rPr>
      </w:pPr>
      <w:r w:rsidRPr="00CD43E8">
        <w:rPr>
          <w:color w:val="0070C0"/>
        </w:rPr>
        <w:t>可跨研究比较</w:t>
      </w:r>
    </w:p>
    <w:p w14:paraId="6C8395BE" w14:textId="77777777" w:rsidR="00CD43E8" w:rsidRPr="00CD43E8" w:rsidRDefault="00CD43E8" w:rsidP="00CD43E8">
      <w:pPr>
        <w:numPr>
          <w:ilvl w:val="0"/>
          <w:numId w:val="30"/>
        </w:numPr>
        <w:rPr>
          <w:color w:val="0070C0"/>
        </w:rPr>
      </w:pPr>
      <w:r w:rsidRPr="00CD43E8">
        <w:rPr>
          <w:color w:val="0070C0"/>
        </w:rPr>
        <w:t>更接近“实际意义”</w:t>
      </w:r>
    </w:p>
    <w:p w14:paraId="0F1483C0" w14:textId="77777777" w:rsidR="00CD43E8" w:rsidRPr="00CD43E8" w:rsidRDefault="00CD43E8" w:rsidP="00CD43E8">
      <w:pPr>
        <w:rPr>
          <w:color w:val="0070C0"/>
        </w:rPr>
      </w:pPr>
      <w:r w:rsidRPr="00CD43E8">
        <w:rPr>
          <w:color w:val="0070C0"/>
        </w:rPr>
        <w:t>常见经验标准：</w:t>
      </w:r>
    </w:p>
    <w:p w14:paraId="210F1B9E" w14:textId="77777777" w:rsidR="00CD43E8" w:rsidRPr="00CD43E8" w:rsidRDefault="00CD43E8" w:rsidP="00CD43E8">
      <w:pPr>
        <w:numPr>
          <w:ilvl w:val="0"/>
          <w:numId w:val="31"/>
        </w:numPr>
        <w:rPr>
          <w:color w:val="0070C0"/>
        </w:rPr>
      </w:pPr>
      <w:r w:rsidRPr="00CD43E8">
        <w:rPr>
          <w:color w:val="0070C0"/>
        </w:rPr>
        <w:t>d ≈ 0.2：小效应</w:t>
      </w:r>
    </w:p>
    <w:p w14:paraId="5BA33F15" w14:textId="77777777" w:rsidR="00CD43E8" w:rsidRPr="00CD43E8" w:rsidRDefault="00CD43E8" w:rsidP="00CD43E8">
      <w:pPr>
        <w:numPr>
          <w:ilvl w:val="0"/>
          <w:numId w:val="31"/>
        </w:numPr>
        <w:rPr>
          <w:color w:val="0070C0"/>
        </w:rPr>
      </w:pPr>
      <w:r w:rsidRPr="00CD43E8">
        <w:rPr>
          <w:color w:val="0070C0"/>
        </w:rPr>
        <w:t>d ≈ 0.5：中等效应</w:t>
      </w:r>
    </w:p>
    <w:p w14:paraId="20B7FBCC" w14:textId="77777777" w:rsidR="00CD43E8" w:rsidRPr="00CD43E8" w:rsidRDefault="00CD43E8" w:rsidP="00CD43E8">
      <w:pPr>
        <w:numPr>
          <w:ilvl w:val="0"/>
          <w:numId w:val="31"/>
        </w:numPr>
        <w:rPr>
          <w:color w:val="0070C0"/>
        </w:rPr>
      </w:pPr>
      <w:r w:rsidRPr="00CD43E8">
        <w:rPr>
          <w:color w:val="0070C0"/>
        </w:rPr>
        <w:t>d ≈ 0.8：大效应</w:t>
      </w:r>
    </w:p>
    <w:p w14:paraId="1A16D47B" w14:textId="77777777" w:rsidR="00CD43E8" w:rsidRDefault="00CD43E8" w:rsidP="00FD79D7">
      <w:pPr>
        <w:rPr>
          <w:lang w:val="fr-FR"/>
        </w:rPr>
      </w:pPr>
    </w:p>
    <w:p w14:paraId="38841789" w14:textId="77777777" w:rsidR="00FD79D7" w:rsidRPr="00FD3BE9" w:rsidRDefault="00FD79D7" w:rsidP="00FD79D7">
      <w:pPr>
        <w:rPr>
          <w:lang w:val="fr-FR"/>
        </w:rPr>
      </w:pPr>
    </w:p>
    <w:p w14:paraId="5F1F6219" w14:textId="03A84F79" w:rsidR="00621FCC" w:rsidRPr="00FD3BE9" w:rsidRDefault="00C6248B" w:rsidP="00FD79D7">
      <w:pPr>
        <w:pStyle w:val="2"/>
        <w:rPr>
          <w:rFonts w:hint="eastAsia"/>
          <w:lang w:val="fr-FR"/>
        </w:rPr>
      </w:pPr>
      <w:r w:rsidRPr="00FD3BE9">
        <w:rPr>
          <w:rFonts w:hint="eastAsia"/>
          <w:lang w:val="fr-FR"/>
        </w:rPr>
        <w:t>P</w:t>
      </w:r>
      <w:r w:rsidRPr="00FD3BE9">
        <w:rPr>
          <w:lang w:val="fr-FR"/>
        </w:rPr>
        <w:t>lot violon :</w:t>
      </w:r>
    </w:p>
    <w:p w14:paraId="3A966FE1" w14:textId="77777777" w:rsidR="001175F4" w:rsidRPr="00FD3BE9" w:rsidRDefault="001175F4">
      <w:pPr>
        <w:rPr>
          <w:rFonts w:hint="eastAsia"/>
          <w:lang w:val="fr-FR"/>
        </w:rPr>
      </w:pPr>
    </w:p>
    <w:p w14:paraId="43312FA1" w14:textId="77777777" w:rsidR="001175F4" w:rsidRPr="00FD3BE9" w:rsidRDefault="001175F4">
      <w:pPr>
        <w:rPr>
          <w:rFonts w:hint="eastAsia"/>
          <w:lang w:val="fr-FR"/>
        </w:rPr>
      </w:pPr>
    </w:p>
    <w:p w14:paraId="194B064A" w14:textId="77777777" w:rsidR="001175F4" w:rsidRPr="00FD3BE9" w:rsidRDefault="001175F4">
      <w:pPr>
        <w:rPr>
          <w:rFonts w:hint="eastAsia"/>
          <w:lang w:val="fr-FR"/>
        </w:rPr>
      </w:pPr>
    </w:p>
    <w:p w14:paraId="6FB65745" w14:textId="50FD1CE9" w:rsidR="00C6248B" w:rsidRPr="00FD3BE9" w:rsidRDefault="00C6248B" w:rsidP="001175F4">
      <w:pPr>
        <w:pStyle w:val="2"/>
        <w:rPr>
          <w:rFonts w:hint="eastAsia"/>
          <w:lang w:val="fr-FR"/>
        </w:rPr>
      </w:pPr>
      <w:r w:rsidRPr="00FD3BE9">
        <w:rPr>
          <w:rFonts w:hint="eastAsia"/>
          <w:lang w:val="fr-FR"/>
        </w:rPr>
        <w:t>P</w:t>
      </w:r>
      <w:r w:rsidRPr="00FD3BE9">
        <w:rPr>
          <w:lang w:val="fr-FR"/>
        </w:rPr>
        <w:t>lot distribution :</w:t>
      </w:r>
    </w:p>
    <w:p w14:paraId="68F4A938" w14:textId="77777777" w:rsidR="00C67BDF" w:rsidRPr="003C385A" w:rsidRDefault="00C67BDF">
      <w:pPr>
        <w:rPr>
          <w:lang w:val="fr-FR"/>
        </w:rPr>
      </w:pPr>
    </w:p>
    <w:p w14:paraId="463AC067" w14:textId="77777777" w:rsidR="002E6A11" w:rsidRPr="00FD3BE9" w:rsidRDefault="002E6A11">
      <w:pPr>
        <w:rPr>
          <w:rFonts w:hint="eastAsia"/>
          <w:lang w:val="fr-FR"/>
        </w:rPr>
      </w:pPr>
    </w:p>
    <w:p w14:paraId="698D0C3C" w14:textId="77777777" w:rsidR="002E6A11" w:rsidRPr="00FD3BE9" w:rsidRDefault="002E6A11">
      <w:pPr>
        <w:rPr>
          <w:rFonts w:hint="eastAsia"/>
          <w:lang w:val="fr-FR"/>
        </w:rPr>
      </w:pPr>
    </w:p>
    <w:p w14:paraId="76A135BF" w14:textId="003467C5" w:rsidR="005229EA" w:rsidRDefault="00447DCC" w:rsidP="001111BB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rFonts w:hint="eastAsia"/>
          <w:color w:val="0070C0"/>
          <w:lang w:val="fr-FR"/>
        </w:rPr>
      </w:pPr>
    </w:p>
    <w:p w14:paraId="6147EDD1" w14:textId="77777777" w:rsidR="001143C0" w:rsidRPr="00A77C9F" w:rsidRDefault="001143C0" w:rsidP="001143C0">
      <w:pPr>
        <w:rPr>
          <w:rFonts w:hint="eastAsia"/>
          <w:color w:val="0070C0"/>
          <w:lang w:val="fr-FR"/>
        </w:rPr>
      </w:pPr>
      <w:r w:rsidRPr="00A77C9F">
        <w:rPr>
          <w:color w:val="0070C0"/>
          <w:lang w:val="fr-FR"/>
        </w:rPr>
        <w:t xml:space="preserve">VIF </w:t>
      </w:r>
      <w:r w:rsidRPr="001143C0">
        <w:rPr>
          <w:color w:val="0070C0"/>
        </w:rPr>
        <w:t>用来衡量回归模型中自变量之间的</w:t>
      </w:r>
      <w:r w:rsidRPr="00A77C9F">
        <w:rPr>
          <w:color w:val="0070C0"/>
          <w:lang w:val="fr-FR"/>
        </w:rPr>
        <w:t xml:space="preserve"> </w:t>
      </w:r>
      <w:r w:rsidRPr="001143C0">
        <w:rPr>
          <w:b/>
          <w:bCs/>
          <w:color w:val="0070C0"/>
        </w:rPr>
        <w:t>多重共线性</w:t>
      </w:r>
      <w:r w:rsidRPr="00A77C9F">
        <w:rPr>
          <w:b/>
          <w:bCs/>
          <w:color w:val="0070C0"/>
          <w:lang w:val="fr-FR"/>
        </w:rPr>
        <w:t>（</w:t>
      </w:r>
      <w:proofErr w:type="spellStart"/>
      <w:r w:rsidRPr="00A77C9F">
        <w:rPr>
          <w:b/>
          <w:bCs/>
          <w:color w:val="0070C0"/>
          <w:lang w:val="fr-FR"/>
        </w:rPr>
        <w:t>multicollinearity</w:t>
      </w:r>
      <w:proofErr w:type="spellEnd"/>
      <w:r w:rsidRPr="00A77C9F">
        <w:rPr>
          <w:b/>
          <w:bCs/>
          <w:color w:val="0070C0"/>
          <w:lang w:val="fr-FR"/>
        </w:rPr>
        <w:t>）</w:t>
      </w:r>
      <w:r w:rsidRPr="001143C0">
        <w:rPr>
          <w:color w:val="0070C0"/>
        </w:rPr>
        <w:t>。多重共线性会导致</w:t>
      </w:r>
      <w:r w:rsidRPr="00A77C9F">
        <w:rPr>
          <w:color w:val="0070C0"/>
          <w:lang w:val="fr-FR"/>
        </w:rPr>
        <w:t>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rFonts w:hint="eastAsia"/>
          <w:color w:val="0070C0"/>
        </w:rPr>
      </w:pPr>
    </w:p>
    <w:p w14:paraId="0A309B81" w14:textId="77777777" w:rsidR="001143C0" w:rsidRPr="0035471B" w:rsidRDefault="001143C0" w:rsidP="005229EA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077D8DAF" w14:textId="77777777" w:rsidR="0035471B" w:rsidRDefault="0035471B" w:rsidP="005229EA">
      <w:pPr>
        <w:rPr>
          <w:rFonts w:hint="eastAsia"/>
          <w:color w:val="0070C0"/>
        </w:rPr>
      </w:pPr>
    </w:p>
    <w:p w14:paraId="6A1A9EAC" w14:textId="25D5083E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lastRenderedPageBreak/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  <w:r w:rsidR="00B75C8C">
        <w:rPr>
          <w:rFonts w:hint="eastAsia"/>
          <w:color w:val="0070C0"/>
        </w:rPr>
        <w:t>+C</w:t>
      </w:r>
      <w:r w:rsidR="00B75C8C">
        <w:rPr>
          <w:color w:val="0070C0"/>
        </w:rPr>
        <w:t xml:space="preserve"> </w:t>
      </w:r>
      <w:r w:rsidR="00B75C8C">
        <w:rPr>
          <w:color w:val="0070C0"/>
          <w:lang w:val="fr-FR"/>
        </w:rPr>
        <w:t>(var)</w:t>
      </w:r>
      <w:r w:rsidR="00B75C8C">
        <w:rPr>
          <w:rFonts w:hint="eastAsia"/>
          <w:color w:val="0070C0"/>
          <w:lang w:val="fr-FR"/>
        </w:rPr>
        <w:t>即可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>：</w:t>
      </w:r>
      <w:proofErr w:type="gramStart"/>
      <w:r w:rsidRPr="00D33AAF">
        <w:rPr>
          <w:color w:val="0070C0"/>
        </w:rPr>
        <w:t>缺失值需</w:t>
      </w:r>
      <w:proofErr w:type="gramEnd"/>
      <w:r w:rsidRPr="00D33AAF">
        <w:rPr>
          <w:color w:val="0070C0"/>
        </w:rPr>
        <w:t xml:space="preserve">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rFonts w:hint="eastAsia"/>
          <w:color w:val="0070C0"/>
        </w:rPr>
      </w:pPr>
    </w:p>
    <w:p w14:paraId="24E2D10D" w14:textId="77777777" w:rsidR="00D74070" w:rsidRDefault="00D74070" w:rsidP="005229EA">
      <w:pPr>
        <w:rPr>
          <w:rFonts w:hint="eastAsia"/>
          <w:color w:val="0070C0"/>
        </w:rPr>
      </w:pPr>
    </w:p>
    <w:p w14:paraId="77F1C03A" w14:textId="77777777" w:rsidR="00D74070" w:rsidRDefault="00D74070" w:rsidP="005229EA">
      <w:pPr>
        <w:rPr>
          <w:rFonts w:hint="eastAsia"/>
          <w:color w:val="0070C0"/>
        </w:rPr>
      </w:pPr>
    </w:p>
    <w:p w14:paraId="01F344D4" w14:textId="5EC903A0" w:rsidR="00A54750" w:rsidRDefault="00A54750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</w:rPr>
        <w:t>Vif</w:t>
      </w:r>
      <w:r>
        <w:rPr>
          <w:rFonts w:hint="eastAsia"/>
          <w:color w:val="0070C0"/>
          <w:lang w:val="fr-FR"/>
        </w:rPr>
        <w:t>极大不代表该变量无意义，也不代表分类之间效果相同？</w:t>
      </w:r>
    </w:p>
    <w:p w14:paraId="7103D2AE" w14:textId="07EDDCFF" w:rsidR="00A54750" w:rsidRPr="00A54750" w:rsidRDefault="00A54750" w:rsidP="005229EA">
      <w:pPr>
        <w:rPr>
          <w:rFonts w:hint="eastAsia"/>
          <w:b/>
          <w:bCs/>
          <w:color w:val="0070C0"/>
          <w:lang w:val="fr-FR"/>
        </w:rPr>
      </w:pPr>
      <w:r w:rsidRPr="00A54750">
        <w:rPr>
          <w:b/>
          <w:bCs/>
          <w:color w:val="0070C0"/>
        </w:rPr>
        <w:t>VIF 衡量的是 X 之间的关系，不是 X 对 Y 的贡献。</w:t>
      </w:r>
    </w:p>
    <w:p w14:paraId="7CFD2D5C" w14:textId="77777777" w:rsidR="00A54750" w:rsidRDefault="00A54750" w:rsidP="005229EA">
      <w:pPr>
        <w:rPr>
          <w:rFonts w:hint="eastAsia"/>
          <w:color w:val="0070C0"/>
          <w:lang w:val="fr-FR"/>
        </w:rPr>
      </w:pPr>
    </w:p>
    <w:p w14:paraId="72137721" w14:textId="77777777" w:rsidR="002F2ABA" w:rsidRPr="00D74691" w:rsidRDefault="002F2ABA" w:rsidP="005229EA">
      <w:pPr>
        <w:rPr>
          <w:rFonts w:hint="eastAsia"/>
          <w:color w:val="0070C0"/>
          <w:lang w:val="fr-FR"/>
        </w:rPr>
      </w:pPr>
    </w:p>
    <w:p w14:paraId="54019E9D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6B2CF7E" w14:textId="7671E0BC" w:rsidR="002F2ABA" w:rsidRDefault="005873C1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处理缺失值：</w:t>
      </w:r>
    </w:p>
    <w:p w14:paraId="45A9E069" w14:textId="77777777" w:rsidR="002F2ABA" w:rsidRDefault="002F2ABA" w:rsidP="005229EA">
      <w:pPr>
        <w:rPr>
          <w:rFonts w:hint="eastAsia"/>
          <w:color w:val="0070C0"/>
          <w:lang w:val="fr-FR"/>
        </w:rPr>
      </w:pPr>
    </w:p>
    <w:p w14:paraId="6CC1B541" w14:textId="77777777" w:rsidR="002F2ABA" w:rsidRPr="00A54750" w:rsidRDefault="002F2ABA" w:rsidP="005229EA">
      <w:pPr>
        <w:rPr>
          <w:rFonts w:hint="eastAsia"/>
          <w:color w:val="0070C0"/>
          <w:lang w:val="fr-FR"/>
        </w:rPr>
      </w:pPr>
    </w:p>
    <w:p w14:paraId="06674A5F" w14:textId="77777777" w:rsidR="00AC3214" w:rsidRDefault="001111BB" w:rsidP="001111BB">
      <w:pPr>
        <w:pStyle w:val="2"/>
        <w:rPr>
          <w:rFonts w:hint="eastAsia"/>
        </w:rPr>
      </w:pPr>
      <w:r w:rsidRPr="001111BB">
        <w:t>OLS（线性回归）</w:t>
      </w:r>
    </w:p>
    <w:p w14:paraId="524A0375" w14:textId="54132D99" w:rsidR="00D74691" w:rsidRDefault="00D74691" w:rsidP="00D74691">
      <w:pPr>
        <w:rPr>
          <w:rFonts w:hint="eastAsia"/>
        </w:rPr>
      </w:pPr>
      <w:r>
        <w:rPr>
          <w:rFonts w:hint="eastAsia"/>
        </w:rPr>
        <w:t>Alpha 跨0， p明显大于0,05：</w:t>
      </w:r>
    </w:p>
    <w:p w14:paraId="077743AF" w14:textId="041E28F9" w:rsidR="00D74691" w:rsidRPr="000E40F0" w:rsidRDefault="00D74691" w:rsidP="00D74691">
      <w:pPr>
        <w:rPr>
          <w:rFonts w:hint="eastAsia"/>
          <w:color w:val="0070C0"/>
          <w:lang w:val="fr-FR"/>
        </w:rPr>
      </w:pPr>
      <w:r w:rsidRPr="00D74691">
        <w:rPr>
          <w:color w:val="0070C0"/>
        </w:rPr>
        <w:t>在统计意义上，这个变量对因变量的线性关系影响为 0，也就是“不显著”。</w:t>
      </w:r>
      <w:r w:rsidR="000E40F0">
        <w:rPr>
          <w:rFonts w:hint="eastAsia"/>
          <w:color w:val="0070C0"/>
          <w:lang w:val="fr-FR"/>
        </w:rPr>
        <w:t>有可能引入噪音，造成过拟合，增加方差</w:t>
      </w:r>
      <w:r w:rsidR="00C41211">
        <w:rPr>
          <w:rFonts w:hint="eastAsia"/>
          <w:color w:val="0070C0"/>
          <w:lang w:val="fr-FR"/>
        </w:rPr>
        <w:t>等</w:t>
      </w:r>
    </w:p>
    <w:p w14:paraId="5A2691EC" w14:textId="361F3BFB" w:rsidR="00D74691" w:rsidRPr="00E712C5" w:rsidRDefault="00D74691" w:rsidP="00D74691">
      <w:pPr>
        <w:pStyle w:val="a9"/>
        <w:numPr>
          <w:ilvl w:val="0"/>
          <w:numId w:val="12"/>
        </w:numPr>
        <w:rPr>
          <w:rFonts w:hint="eastAsia"/>
          <w:color w:val="0070C0"/>
        </w:rPr>
      </w:pPr>
      <w:r w:rsidRPr="00E712C5">
        <w:rPr>
          <w:rFonts w:hint="eastAsia"/>
          <w:color w:val="0070C0"/>
        </w:rPr>
        <w:t>可以去掉</w:t>
      </w:r>
    </w:p>
    <w:p w14:paraId="0C88C133" w14:textId="116EA41F" w:rsidR="00D74691" w:rsidRDefault="007B5369" w:rsidP="00E712C5">
      <w:pPr>
        <w:rPr>
          <w:rFonts w:hint="eastAsia"/>
        </w:rPr>
      </w:pPr>
      <w:r>
        <w:rPr>
          <w:rFonts w:hint="eastAsia"/>
        </w:rPr>
        <w:t>对于大量</w:t>
      </w:r>
      <w:proofErr w:type="gramStart"/>
      <w:r>
        <w:rPr>
          <w:rFonts w:hint="eastAsia"/>
        </w:rPr>
        <w:t>缺失值</w:t>
      </w:r>
      <w:proofErr w:type="spellStart"/>
      <w:proofErr w:type="gramEnd"/>
      <w:r>
        <w:rPr>
          <w:rFonts w:hint="eastAsia"/>
        </w:rPr>
        <w:t>fillna</w:t>
      </w:r>
      <w:proofErr w:type="spellEnd"/>
      <w:r>
        <w:rPr>
          <w:rFonts w:hint="eastAsia"/>
        </w:rPr>
        <w:t>（0），则必须增加一列标记</w:t>
      </w:r>
    </w:p>
    <w:p w14:paraId="01BB9D4C" w14:textId="77777777" w:rsidR="00774AE4" w:rsidRDefault="00774AE4" w:rsidP="00E712C5">
      <w:pPr>
        <w:rPr>
          <w:rFonts w:hint="eastAsia"/>
        </w:rPr>
      </w:pPr>
    </w:p>
    <w:p w14:paraId="7EE337FD" w14:textId="7CE98853" w:rsidR="007B5369" w:rsidRPr="00774AE4" w:rsidRDefault="00774AE4" w:rsidP="00774AE4">
      <w:pPr>
        <w:pStyle w:val="3"/>
        <w:rPr>
          <w:rFonts w:hint="eastAsia"/>
          <w:lang w:val="fr-FR"/>
        </w:rPr>
      </w:pPr>
      <w:proofErr w:type="gramStart"/>
      <w:r>
        <w:rPr>
          <w:rFonts w:hint="eastAsia"/>
        </w:rPr>
        <w:t>Summary</w:t>
      </w:r>
      <w:r>
        <w:t> </w:t>
      </w:r>
      <w:r>
        <w:rPr>
          <w:lang w:val="fr-FR"/>
        </w:rPr>
        <w:t>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498"/>
        <w:gridCol w:w="5135"/>
      </w:tblGrid>
      <w:tr w:rsidR="006B7F32" w:rsidRPr="00774AE4" w14:paraId="68865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6788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列名</w:t>
            </w:r>
          </w:p>
        </w:tc>
        <w:tc>
          <w:tcPr>
            <w:tcW w:w="0" w:type="auto"/>
            <w:vAlign w:val="center"/>
            <w:hideMark/>
          </w:tcPr>
          <w:p w14:paraId="561BC184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01DBCE4F" w14:textId="77777777" w:rsidR="00774AE4" w:rsidRPr="00774AE4" w:rsidRDefault="00774AE4" w:rsidP="00774AE4">
            <w:pPr>
              <w:rPr>
                <w:rFonts w:hint="eastAsia"/>
                <w:b/>
                <w:bCs/>
                <w:color w:val="0070C0"/>
              </w:rPr>
            </w:pPr>
            <w:r w:rsidRPr="00774AE4">
              <w:rPr>
                <w:b/>
                <w:bCs/>
                <w:color w:val="0070C0"/>
              </w:rPr>
              <w:t>应该关注什么</w:t>
            </w:r>
          </w:p>
        </w:tc>
      </w:tr>
      <w:tr w:rsidR="006B7F32" w:rsidRPr="00774AE4" w14:paraId="6E2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5A4D9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proofErr w:type="spellStart"/>
            <w:r w:rsidRPr="00774AE4">
              <w:rPr>
                <w:color w:val="0070C0"/>
                <w:highlight w:val="yellow"/>
              </w:rPr>
              <w:t>coef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A1C7CF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回归系数（β）</w:t>
            </w:r>
          </w:p>
        </w:tc>
        <w:tc>
          <w:tcPr>
            <w:tcW w:w="0" w:type="auto"/>
            <w:vAlign w:val="center"/>
            <w:hideMark/>
          </w:tcPr>
          <w:p w14:paraId="2D7B4C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方向和大小。正值表示正向影响，负值表示负向影响</w:t>
            </w:r>
          </w:p>
        </w:tc>
      </w:tr>
      <w:tr w:rsidR="006B7F32" w:rsidRPr="00774AE4" w14:paraId="35CE2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E24FB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lastRenderedPageBreak/>
              <w:t>std err</w:t>
            </w:r>
          </w:p>
        </w:tc>
        <w:tc>
          <w:tcPr>
            <w:tcW w:w="0" w:type="auto"/>
            <w:vAlign w:val="center"/>
            <w:hideMark/>
          </w:tcPr>
          <w:p w14:paraId="6D4D6A0D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系数标准误</w:t>
            </w:r>
          </w:p>
        </w:tc>
        <w:tc>
          <w:tcPr>
            <w:tcW w:w="0" w:type="auto"/>
            <w:vAlign w:val="center"/>
            <w:hideMark/>
          </w:tcPr>
          <w:p w14:paraId="4DEA6FC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越小越可靠，标准误大 → 系数不稳定</w:t>
            </w:r>
          </w:p>
        </w:tc>
      </w:tr>
      <w:tr w:rsidR="006B7F32" w:rsidRPr="00774AE4" w14:paraId="5D0FE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B893E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7B6CE204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t 统计量</w:t>
            </w:r>
          </w:p>
        </w:tc>
        <w:tc>
          <w:tcPr>
            <w:tcW w:w="0" w:type="auto"/>
            <w:vAlign w:val="center"/>
            <w:hideMark/>
          </w:tcPr>
          <w:p w14:paraId="1B27B322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proofErr w:type="spellStart"/>
            <w:r w:rsidRPr="00774AE4">
              <w:rPr>
                <w:color w:val="0070C0"/>
              </w:rPr>
              <w:t>coef</w:t>
            </w:r>
            <w:proofErr w:type="spellEnd"/>
            <w:r w:rsidRPr="00774AE4">
              <w:rPr>
                <w:color w:val="0070C0"/>
              </w:rPr>
              <w:t>/std err，衡量系数显著性</w:t>
            </w:r>
          </w:p>
        </w:tc>
      </w:tr>
      <w:tr w:rsidR="006B7F32" w:rsidRPr="00774AE4" w14:paraId="7270D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EBE8C" w14:textId="77777777" w:rsidR="00774AE4" w:rsidRPr="00774AE4" w:rsidRDefault="00774AE4" w:rsidP="00774AE4">
            <w:pPr>
              <w:rPr>
                <w:rFonts w:hint="eastAsia"/>
                <w:color w:val="0070C0"/>
                <w:highlight w:val="yellow"/>
              </w:rPr>
            </w:pPr>
            <w:r w:rsidRPr="00774AE4">
              <w:rPr>
                <w:color w:val="0070C0"/>
                <w:highlight w:val="yellow"/>
              </w:rPr>
              <w:t>P&gt;</w:t>
            </w:r>
          </w:p>
        </w:tc>
        <w:tc>
          <w:tcPr>
            <w:tcW w:w="0" w:type="auto"/>
            <w:vAlign w:val="center"/>
            <w:hideMark/>
          </w:tcPr>
          <w:p w14:paraId="3EB0CC7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  <w:highlight w:val="yellow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FA0AF46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</w:p>
        </w:tc>
      </w:tr>
      <w:tr w:rsidR="006B7F32" w:rsidRPr="00774AE4" w14:paraId="42F1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D29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[0.025 0.975]</w:t>
            </w:r>
          </w:p>
        </w:tc>
        <w:tc>
          <w:tcPr>
            <w:tcW w:w="0" w:type="auto"/>
            <w:vAlign w:val="center"/>
            <w:hideMark/>
          </w:tcPr>
          <w:p w14:paraId="033507E1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95% 置信区间</w:t>
            </w:r>
          </w:p>
        </w:tc>
        <w:tc>
          <w:tcPr>
            <w:tcW w:w="0" w:type="auto"/>
            <w:vAlign w:val="center"/>
            <w:hideMark/>
          </w:tcPr>
          <w:p w14:paraId="247BF850" w14:textId="77777777" w:rsidR="00774AE4" w:rsidRPr="00774AE4" w:rsidRDefault="00774AE4" w:rsidP="00774AE4">
            <w:pPr>
              <w:rPr>
                <w:rFonts w:hint="eastAsia"/>
                <w:color w:val="0070C0"/>
              </w:rPr>
            </w:pPr>
            <w:r w:rsidRPr="00774AE4">
              <w:rPr>
                <w:color w:val="0070C0"/>
              </w:rPr>
              <w:t>如果跨 0 → 该系数不显著，影响可能为 0</w:t>
            </w:r>
          </w:p>
        </w:tc>
      </w:tr>
    </w:tbl>
    <w:p w14:paraId="74673A0A" w14:textId="77777777" w:rsidR="007B5369" w:rsidRPr="006B7F32" w:rsidRDefault="007B5369" w:rsidP="00E712C5">
      <w:pPr>
        <w:rPr>
          <w:rFonts w:hint="eastAsia"/>
          <w:color w:val="0070C0"/>
          <w:lang w:val="fr-FR"/>
        </w:rPr>
      </w:pPr>
    </w:p>
    <w:p w14:paraId="0256BB71" w14:textId="77777777" w:rsidR="004030DB" w:rsidRPr="006B7F32" w:rsidRDefault="004030DB" w:rsidP="00E712C5">
      <w:pPr>
        <w:rPr>
          <w:rFonts w:hint="eastAsia"/>
          <w:color w:val="0070C0"/>
          <w:lang w:val="fr-F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1600"/>
        <w:gridCol w:w="3546"/>
      </w:tblGrid>
      <w:tr w:rsidR="006B7F32" w:rsidRPr="004030DB" w14:paraId="05B32B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D938F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指标</w:t>
            </w:r>
          </w:p>
        </w:tc>
        <w:tc>
          <w:tcPr>
            <w:tcW w:w="0" w:type="auto"/>
            <w:vAlign w:val="center"/>
            <w:hideMark/>
          </w:tcPr>
          <w:p w14:paraId="6FA2BB26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0F297B7" w14:textId="77777777" w:rsidR="004030DB" w:rsidRPr="004030DB" w:rsidRDefault="004030DB" w:rsidP="004030DB">
            <w:pPr>
              <w:rPr>
                <w:rFonts w:hint="eastAsia"/>
                <w:b/>
                <w:bCs/>
                <w:color w:val="0070C0"/>
              </w:rPr>
            </w:pPr>
            <w:r w:rsidRPr="004030DB">
              <w:rPr>
                <w:b/>
                <w:bCs/>
                <w:color w:val="0070C0"/>
              </w:rPr>
              <w:t>注意点</w:t>
            </w:r>
          </w:p>
        </w:tc>
      </w:tr>
      <w:tr w:rsidR="006B7F32" w:rsidRPr="006B7F32" w14:paraId="62ACE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06DF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R-squared</w:t>
            </w:r>
          </w:p>
        </w:tc>
        <w:tc>
          <w:tcPr>
            <w:tcW w:w="0" w:type="auto"/>
            <w:vAlign w:val="center"/>
            <w:hideMark/>
          </w:tcPr>
          <w:p w14:paraId="1AA98164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决定系数</w:t>
            </w:r>
          </w:p>
        </w:tc>
        <w:tc>
          <w:tcPr>
            <w:tcW w:w="0" w:type="auto"/>
            <w:vAlign w:val="center"/>
            <w:hideMark/>
          </w:tcPr>
          <w:p w14:paraId="73D58DC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越高说明模型对 y 的解释力越强</w:t>
            </w:r>
          </w:p>
        </w:tc>
      </w:tr>
      <w:tr w:rsidR="006B7F32" w:rsidRPr="004030DB" w14:paraId="1FF84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99146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Adj. R-squared</w:t>
            </w:r>
          </w:p>
        </w:tc>
        <w:tc>
          <w:tcPr>
            <w:tcW w:w="0" w:type="auto"/>
            <w:vAlign w:val="center"/>
            <w:hideMark/>
          </w:tcPr>
          <w:p w14:paraId="5006DE21" w14:textId="77777777" w:rsidR="004030DB" w:rsidRPr="004030DB" w:rsidRDefault="004030DB" w:rsidP="004030DB">
            <w:pPr>
              <w:rPr>
                <w:rFonts w:hint="eastAsia"/>
                <w:color w:val="0070C0"/>
                <w:highlight w:val="yellow"/>
              </w:rPr>
            </w:pPr>
            <w:r w:rsidRPr="004030DB">
              <w:rPr>
                <w:color w:val="0070C0"/>
                <w:highlight w:val="yellow"/>
              </w:rPr>
              <w:t>调整 R²</w:t>
            </w:r>
          </w:p>
        </w:tc>
        <w:tc>
          <w:tcPr>
            <w:tcW w:w="0" w:type="auto"/>
            <w:vAlign w:val="center"/>
            <w:hideMark/>
          </w:tcPr>
          <w:p w14:paraId="32847E91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  <w:highlight w:val="yellow"/>
              </w:rPr>
              <w:t>考虑变量数量后的解释力</w:t>
            </w:r>
          </w:p>
        </w:tc>
      </w:tr>
      <w:tr w:rsidR="006B7F32" w:rsidRPr="004030DB" w14:paraId="2B917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9C1BE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F-statistic &amp; Prob(F)</w:t>
            </w:r>
          </w:p>
        </w:tc>
        <w:tc>
          <w:tcPr>
            <w:tcW w:w="0" w:type="auto"/>
            <w:vAlign w:val="center"/>
            <w:hideMark/>
          </w:tcPr>
          <w:p w14:paraId="3E1A57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模型整体显著性</w:t>
            </w:r>
          </w:p>
        </w:tc>
        <w:tc>
          <w:tcPr>
            <w:tcW w:w="0" w:type="auto"/>
            <w:vAlign w:val="center"/>
            <w:hideMark/>
          </w:tcPr>
          <w:p w14:paraId="13908D8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p&lt;0.05 → 模型整体有解释力</w:t>
            </w:r>
          </w:p>
        </w:tc>
      </w:tr>
      <w:tr w:rsidR="006B7F32" w:rsidRPr="004030DB" w14:paraId="43719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A0036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Cond. No.</w:t>
            </w:r>
          </w:p>
        </w:tc>
        <w:tc>
          <w:tcPr>
            <w:tcW w:w="0" w:type="auto"/>
            <w:vAlign w:val="center"/>
            <w:hideMark/>
          </w:tcPr>
          <w:p w14:paraId="1456C4BA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条件数</w:t>
            </w:r>
          </w:p>
        </w:tc>
        <w:tc>
          <w:tcPr>
            <w:tcW w:w="0" w:type="auto"/>
            <w:vAlign w:val="center"/>
            <w:hideMark/>
          </w:tcPr>
          <w:p w14:paraId="5FC5D462" w14:textId="77777777" w:rsidR="004030DB" w:rsidRPr="004030DB" w:rsidRDefault="004030DB" w:rsidP="004030DB">
            <w:pPr>
              <w:rPr>
                <w:rFonts w:hint="eastAsia"/>
                <w:color w:val="0070C0"/>
              </w:rPr>
            </w:pPr>
            <w:r w:rsidRPr="004030DB">
              <w:rPr>
                <w:color w:val="0070C0"/>
              </w:rPr>
              <w:t>高（&gt;1000） → 可能有多重共线性</w:t>
            </w:r>
          </w:p>
        </w:tc>
      </w:tr>
    </w:tbl>
    <w:p w14:paraId="3C300FB4" w14:textId="77777777" w:rsidR="004030DB" w:rsidRPr="006B7F32" w:rsidRDefault="004030DB" w:rsidP="00E712C5">
      <w:pPr>
        <w:rPr>
          <w:rFonts w:hint="eastAsia"/>
          <w:color w:val="0070C0"/>
        </w:rPr>
      </w:pPr>
    </w:p>
    <w:p w14:paraId="774C0EEF" w14:textId="77777777" w:rsidR="007B5369" w:rsidRPr="00D74691" w:rsidRDefault="007B5369" w:rsidP="00E712C5">
      <w:pPr>
        <w:rPr>
          <w:rFonts w:hint="eastAsia"/>
        </w:rPr>
      </w:pPr>
    </w:p>
    <w:p w14:paraId="29B22D2E" w14:textId="38D2B49A" w:rsidR="006B2373" w:rsidRDefault="001111BB" w:rsidP="001111BB">
      <w:pPr>
        <w:pStyle w:val="2"/>
        <w:rPr>
          <w:rFonts w:hint="eastAsia"/>
          <w:lang w:val="fr-FR"/>
        </w:rPr>
      </w:pPr>
      <w:r w:rsidRPr="001111BB">
        <w:t>Logistic（逻辑回归）</w:t>
      </w:r>
    </w:p>
    <w:p w14:paraId="22011FC1" w14:textId="08094C4B" w:rsidR="006B2373" w:rsidRPr="006B2373" w:rsidRDefault="00AC3214" w:rsidP="005828E6">
      <w:pPr>
        <w:pStyle w:val="2"/>
        <w:rPr>
          <w:rFonts w:hint="eastAsia"/>
          <w:color w:val="0070C0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ogit</w:t>
      </w:r>
      <w:proofErr w:type="spellEnd"/>
      <w:r>
        <w:rPr>
          <w:lang w:val="fr-FR"/>
        </w:rPr>
        <w:t> :</w:t>
      </w: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26E7D73F" w14:textId="77777777" w:rsidR="00E83F18" w:rsidRPr="005828E6" w:rsidRDefault="00E83F18">
      <w:pPr>
        <w:rPr>
          <w:lang w:val="fr-FR"/>
        </w:rPr>
      </w:pPr>
    </w:p>
    <w:p w14:paraId="5B2C59DA" w14:textId="3116B59F" w:rsidR="00E83F18" w:rsidRDefault="00E83F18" w:rsidP="00E83F18">
      <w:pPr>
        <w:pStyle w:val="2"/>
        <w:rPr>
          <w:rFonts w:hint="eastAsia"/>
          <w:lang w:val="fr-FR"/>
        </w:rPr>
      </w:pPr>
      <w:r>
        <w:rPr>
          <w:rFonts w:hint="eastAsia"/>
        </w:rPr>
        <w:lastRenderedPageBreak/>
        <w:t>Plot</w:t>
      </w:r>
      <w:r>
        <w:rPr>
          <w:lang w:val="fr-FR"/>
        </w:rPr>
        <w:t xml:space="preserve"> </w:t>
      </w:r>
      <w:proofErr w:type="spellStart"/>
      <w:proofErr w:type="gramStart"/>
      <w:r>
        <w:rPr>
          <w:lang w:val="fr-FR"/>
        </w:rPr>
        <w:t>interaciton</w:t>
      </w:r>
      <w:proofErr w:type="spellEnd"/>
      <w:r w:rsidR="006511F6">
        <w:rPr>
          <w:lang w:val="fr-FR"/>
        </w:rPr>
        <w:t> :</w:t>
      </w:r>
      <w:proofErr w:type="gramEnd"/>
    </w:p>
    <w:p w14:paraId="1EE3B315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1. 思路</w:t>
      </w:r>
    </w:p>
    <w:p w14:paraId="2059EDBE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1: 构建预测数据</w:t>
      </w:r>
    </w:p>
    <w:p w14:paraId="350265F2" w14:textId="77777777" w:rsidR="006511F6" w:rsidRPr="006511F6" w:rsidRDefault="006511F6" w:rsidP="006511F6">
      <w:pPr>
        <w:numPr>
          <w:ilvl w:val="0"/>
          <w:numId w:val="19"/>
        </w:numPr>
        <w:rPr>
          <w:rFonts w:hint="eastAsia"/>
          <w:color w:val="0070C0"/>
        </w:rPr>
      </w:pPr>
      <w:r w:rsidRPr="006511F6">
        <w:rPr>
          <w:color w:val="0070C0"/>
        </w:rPr>
        <w:t>对每个策略变量（</w:t>
      </w:r>
      <w:proofErr w:type="spellStart"/>
      <w:r w:rsidRPr="006511F6">
        <w:rPr>
          <w:color w:val="0070C0"/>
        </w:rPr>
        <w:t>ouverture_weighted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authenticité_weighted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sociabilité_weighted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auto_promotion_weighted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exemplarité_weighted</w:t>
      </w:r>
      <w:proofErr w:type="spellEnd"/>
      <w:r w:rsidRPr="006511F6">
        <w:rPr>
          <w:color w:val="0070C0"/>
        </w:rPr>
        <w:t>），生成一系列可能的取值（比如从最小到最大，或 ±1 SD）。</w:t>
      </w:r>
    </w:p>
    <w:p w14:paraId="380DB92D" w14:textId="77777777" w:rsidR="006511F6" w:rsidRPr="006511F6" w:rsidRDefault="006511F6" w:rsidP="006511F6">
      <w:pPr>
        <w:numPr>
          <w:ilvl w:val="0"/>
          <w:numId w:val="19"/>
        </w:numPr>
        <w:rPr>
          <w:rFonts w:hint="eastAsia"/>
          <w:color w:val="0070C0"/>
        </w:rPr>
      </w:pPr>
      <w:r w:rsidRPr="006511F6">
        <w:rPr>
          <w:color w:val="0070C0"/>
        </w:rPr>
        <w:t xml:space="preserve">固定其他控制变量（比如 </w:t>
      </w:r>
      <w:proofErr w:type="spellStart"/>
      <w:r w:rsidRPr="006511F6">
        <w:rPr>
          <w:color w:val="0070C0"/>
        </w:rPr>
        <w:t>host_identity_verified</w:t>
      </w:r>
      <w:proofErr w:type="spellEnd"/>
      <w:r w:rsidRPr="006511F6">
        <w:rPr>
          <w:color w:val="0070C0"/>
        </w:rPr>
        <w:t xml:space="preserve">, </w:t>
      </w:r>
      <w:proofErr w:type="spellStart"/>
      <w:r w:rsidRPr="006511F6">
        <w:rPr>
          <w:color w:val="0070C0"/>
        </w:rPr>
        <w:t>host_has_profile_pic</w:t>
      </w:r>
      <w:proofErr w:type="spellEnd"/>
      <w:r w:rsidRPr="006511F6">
        <w:rPr>
          <w:color w:val="0070C0"/>
        </w:rPr>
        <w:t xml:space="preserve"> 等）在均值或参考值。</w:t>
      </w:r>
    </w:p>
    <w:p w14:paraId="0185B909" w14:textId="77777777" w:rsidR="006511F6" w:rsidRPr="006511F6" w:rsidRDefault="006511F6" w:rsidP="006511F6">
      <w:pPr>
        <w:numPr>
          <w:ilvl w:val="0"/>
          <w:numId w:val="19"/>
        </w:numPr>
        <w:rPr>
          <w:rFonts w:hint="eastAsia"/>
          <w:color w:val="0070C0"/>
        </w:rPr>
      </w:pPr>
      <w:r w:rsidRPr="006511F6">
        <w:rPr>
          <w:color w:val="0070C0"/>
        </w:rPr>
        <w:t xml:space="preserve">对 </w:t>
      </w:r>
      <w:proofErr w:type="spellStart"/>
      <w:r w:rsidRPr="006511F6">
        <w:rPr>
          <w:color w:val="0070C0"/>
        </w:rPr>
        <w:t>host_is_superhost</w:t>
      </w:r>
      <w:proofErr w:type="spellEnd"/>
      <w:r w:rsidRPr="006511F6">
        <w:rPr>
          <w:color w:val="0070C0"/>
        </w:rPr>
        <w:t>，生成两组：0 vs 1。</w:t>
      </w:r>
    </w:p>
    <w:p w14:paraId="02183EE7" w14:textId="77777777" w:rsidR="006511F6" w:rsidRPr="006511F6" w:rsidRDefault="006511F6" w:rsidP="006511F6">
      <w:pPr>
        <w:rPr>
          <w:rFonts w:hint="eastAsia"/>
          <w:color w:val="0070C0"/>
        </w:rPr>
      </w:pPr>
      <w:r w:rsidRPr="006511F6">
        <w:rPr>
          <w:color w:val="0070C0"/>
        </w:rPr>
        <w:t xml:space="preserve">这样，你就可以预测不同策略变量下、不同 host 类型的 </w:t>
      </w:r>
      <w:proofErr w:type="spellStart"/>
      <w:r w:rsidRPr="006511F6">
        <w:rPr>
          <w:color w:val="0070C0"/>
        </w:rPr>
        <w:t>booking_rate</w:t>
      </w:r>
      <w:proofErr w:type="spellEnd"/>
      <w:r w:rsidRPr="006511F6">
        <w:rPr>
          <w:color w:val="0070C0"/>
        </w:rPr>
        <w:t>。</w:t>
      </w:r>
    </w:p>
    <w:p w14:paraId="7731D2F9" w14:textId="77777777" w:rsidR="006511F6" w:rsidRPr="006511F6" w:rsidRDefault="00000000" w:rsidP="006511F6">
      <w:pPr>
        <w:rPr>
          <w:rFonts w:hint="eastAsia"/>
          <w:color w:val="0070C0"/>
        </w:rPr>
      </w:pPr>
      <w:r>
        <w:rPr>
          <w:color w:val="0070C0"/>
        </w:rPr>
        <w:pict w14:anchorId="7A92AAFA">
          <v:rect id="_x0000_i1026" style="width:0;height:1.5pt" o:hralign="center" o:hrstd="t" o:hr="t" fillcolor="#a0a0a0" stroked="f"/>
        </w:pict>
      </w:r>
    </w:p>
    <w:p w14:paraId="4D77827E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2: 使用模型预测</w:t>
      </w:r>
    </w:p>
    <w:p w14:paraId="7CD5F9CE" w14:textId="77777777" w:rsidR="006511F6" w:rsidRPr="006511F6" w:rsidRDefault="006511F6" w:rsidP="006511F6">
      <w:pPr>
        <w:numPr>
          <w:ilvl w:val="0"/>
          <w:numId w:val="20"/>
        </w:num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 xml:space="preserve">用 </w:t>
      </w:r>
      <w:proofErr w:type="spellStart"/>
      <w:r w:rsidRPr="006511F6">
        <w:rPr>
          <w:b/>
          <w:bCs/>
          <w:color w:val="0070C0"/>
        </w:rPr>
        <w:t>model.get_prediction</w:t>
      </w:r>
      <w:proofErr w:type="spellEnd"/>
      <w:r w:rsidRPr="006511F6">
        <w:rPr>
          <w:b/>
          <w:bCs/>
          <w:color w:val="0070C0"/>
        </w:rPr>
        <w:t xml:space="preserve">() 或 </w:t>
      </w:r>
      <w:proofErr w:type="spellStart"/>
      <w:r w:rsidRPr="006511F6">
        <w:rPr>
          <w:b/>
          <w:bCs/>
          <w:color w:val="0070C0"/>
        </w:rPr>
        <w:t>model.predict</w:t>
      </w:r>
      <w:proofErr w:type="spellEnd"/>
      <w:r w:rsidRPr="006511F6">
        <w:rPr>
          <w:b/>
          <w:bCs/>
          <w:color w:val="0070C0"/>
        </w:rPr>
        <w:t>() 得到预测值。</w:t>
      </w:r>
    </w:p>
    <w:p w14:paraId="37DD5277" w14:textId="77777777" w:rsidR="006511F6" w:rsidRPr="006511F6" w:rsidRDefault="006511F6" w:rsidP="006511F6">
      <w:pPr>
        <w:numPr>
          <w:ilvl w:val="0"/>
          <w:numId w:val="20"/>
        </w:num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 xml:space="preserve">可以通过 </w:t>
      </w:r>
      <w:proofErr w:type="spellStart"/>
      <w:r w:rsidRPr="006511F6">
        <w:rPr>
          <w:b/>
          <w:bCs/>
          <w:color w:val="0070C0"/>
        </w:rPr>
        <w:t>get_prediction</w:t>
      </w:r>
      <w:proofErr w:type="spellEnd"/>
      <w:r w:rsidRPr="006511F6">
        <w:rPr>
          <w:b/>
          <w:bCs/>
          <w:color w:val="0070C0"/>
        </w:rPr>
        <w:t>().</w:t>
      </w:r>
      <w:proofErr w:type="spellStart"/>
      <w:r w:rsidRPr="006511F6">
        <w:rPr>
          <w:b/>
          <w:bCs/>
          <w:color w:val="0070C0"/>
        </w:rPr>
        <w:t>summary_frame</w:t>
      </w:r>
      <w:proofErr w:type="spellEnd"/>
      <w:r w:rsidRPr="006511F6">
        <w:rPr>
          <w:b/>
          <w:bCs/>
          <w:color w:val="0070C0"/>
        </w:rPr>
        <w:t>(alpha=0.05) 得到置信区间。</w:t>
      </w:r>
    </w:p>
    <w:p w14:paraId="40B1782C" w14:textId="77777777" w:rsidR="006511F6" w:rsidRPr="006511F6" w:rsidRDefault="00000000" w:rsidP="006511F6">
      <w:pPr>
        <w:rPr>
          <w:rFonts w:hint="eastAsia"/>
          <w:color w:val="0070C0"/>
        </w:rPr>
      </w:pPr>
      <w:r>
        <w:rPr>
          <w:color w:val="0070C0"/>
        </w:rPr>
        <w:pict w14:anchorId="67B63739">
          <v:rect id="_x0000_i1027" style="width:0;height:1.5pt" o:hralign="center" o:hrstd="t" o:hr="t" fillcolor="#a0a0a0" stroked="f"/>
        </w:pict>
      </w:r>
    </w:p>
    <w:p w14:paraId="735BFAC3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3: 整理数据用于绘图</w:t>
      </w:r>
    </w:p>
    <w:p w14:paraId="2AAFEF52" w14:textId="77777777" w:rsidR="006511F6" w:rsidRPr="006511F6" w:rsidRDefault="006511F6" w:rsidP="006511F6">
      <w:pPr>
        <w:numPr>
          <w:ilvl w:val="0"/>
          <w:numId w:val="21"/>
        </w:numPr>
        <w:rPr>
          <w:rFonts w:hint="eastAsia"/>
          <w:color w:val="0070C0"/>
        </w:rPr>
      </w:pPr>
      <w:r w:rsidRPr="006511F6">
        <w:rPr>
          <w:color w:val="0070C0"/>
        </w:rPr>
        <w:t xml:space="preserve">把结果整理成长格式 </w:t>
      </w:r>
      <w:proofErr w:type="spellStart"/>
      <w:r w:rsidRPr="006511F6">
        <w:rPr>
          <w:color w:val="0070C0"/>
        </w:rPr>
        <w:t>DataFrame</w:t>
      </w:r>
      <w:proofErr w:type="spellEnd"/>
      <w:r w:rsidRPr="006511F6">
        <w:rPr>
          <w:color w:val="0070C0"/>
        </w:rPr>
        <w:t>：</w:t>
      </w:r>
    </w:p>
    <w:p w14:paraId="3A7CE698" w14:textId="77777777" w:rsidR="006511F6" w:rsidRPr="006511F6" w:rsidRDefault="006511F6" w:rsidP="006511F6">
      <w:pPr>
        <w:numPr>
          <w:ilvl w:val="1"/>
          <w:numId w:val="21"/>
        </w:numPr>
        <w:rPr>
          <w:rFonts w:hint="eastAsia"/>
          <w:color w:val="0070C0"/>
        </w:rPr>
      </w:pPr>
      <w:r w:rsidRPr="006511F6">
        <w:rPr>
          <w:color w:val="0070C0"/>
        </w:rPr>
        <w:t>列：策略变量值、</w:t>
      </w:r>
      <w:proofErr w:type="spellStart"/>
      <w:r w:rsidRPr="006511F6">
        <w:rPr>
          <w:color w:val="0070C0"/>
        </w:rPr>
        <w:t>host_is_superhost</w:t>
      </w:r>
      <w:proofErr w:type="spellEnd"/>
      <w:r w:rsidRPr="006511F6">
        <w:rPr>
          <w:color w:val="0070C0"/>
        </w:rPr>
        <w:t xml:space="preserve">、预测 </w:t>
      </w:r>
      <w:proofErr w:type="spellStart"/>
      <w:r w:rsidRPr="006511F6">
        <w:rPr>
          <w:color w:val="0070C0"/>
        </w:rPr>
        <w:t>booking_rate</w:t>
      </w:r>
      <w:proofErr w:type="spellEnd"/>
      <w:r w:rsidRPr="006511F6">
        <w:rPr>
          <w:color w:val="0070C0"/>
        </w:rPr>
        <w:t>、</w:t>
      </w:r>
      <w:proofErr w:type="spellStart"/>
      <w:r w:rsidRPr="006511F6">
        <w:rPr>
          <w:color w:val="0070C0"/>
        </w:rPr>
        <w:t>ci_lower</w:t>
      </w:r>
      <w:proofErr w:type="spellEnd"/>
      <w:r w:rsidRPr="006511F6">
        <w:rPr>
          <w:color w:val="0070C0"/>
        </w:rPr>
        <w:t>、</w:t>
      </w:r>
      <w:proofErr w:type="spellStart"/>
      <w:r w:rsidRPr="006511F6">
        <w:rPr>
          <w:color w:val="0070C0"/>
        </w:rPr>
        <w:t>ci_upper</w:t>
      </w:r>
      <w:proofErr w:type="spellEnd"/>
    </w:p>
    <w:p w14:paraId="64A72BD5" w14:textId="77777777" w:rsidR="006511F6" w:rsidRPr="006511F6" w:rsidRDefault="006511F6" w:rsidP="006511F6">
      <w:pPr>
        <w:numPr>
          <w:ilvl w:val="1"/>
          <w:numId w:val="21"/>
        </w:numPr>
        <w:rPr>
          <w:rFonts w:hint="eastAsia"/>
          <w:color w:val="0070C0"/>
        </w:rPr>
      </w:pPr>
      <w:r w:rsidRPr="006511F6">
        <w:rPr>
          <w:color w:val="0070C0"/>
        </w:rPr>
        <w:t>对每个策略变量做一张图</w:t>
      </w:r>
    </w:p>
    <w:p w14:paraId="7C4989AE" w14:textId="77777777" w:rsidR="006511F6" w:rsidRPr="006511F6" w:rsidRDefault="00000000" w:rsidP="006511F6">
      <w:pPr>
        <w:rPr>
          <w:rFonts w:hint="eastAsia"/>
          <w:color w:val="0070C0"/>
        </w:rPr>
      </w:pPr>
      <w:r>
        <w:rPr>
          <w:color w:val="0070C0"/>
        </w:rPr>
        <w:pict w14:anchorId="54717008">
          <v:rect id="_x0000_i1028" style="width:0;height:1.5pt" o:hralign="center" o:hrstd="t" o:hr="t" fillcolor="#a0a0a0" stroked="f"/>
        </w:pict>
      </w:r>
    </w:p>
    <w:p w14:paraId="2C33C95B" w14:textId="77777777" w:rsidR="006511F6" w:rsidRPr="006511F6" w:rsidRDefault="006511F6" w:rsidP="006511F6">
      <w:pPr>
        <w:rPr>
          <w:rFonts w:hint="eastAsia"/>
          <w:b/>
          <w:bCs/>
          <w:color w:val="0070C0"/>
        </w:rPr>
      </w:pPr>
      <w:r w:rsidRPr="006511F6">
        <w:rPr>
          <w:b/>
          <w:bCs/>
          <w:color w:val="0070C0"/>
        </w:rPr>
        <w:t>Step 4: 可视化</w:t>
      </w:r>
    </w:p>
    <w:p w14:paraId="59C06653" w14:textId="77777777" w:rsidR="006511F6" w:rsidRPr="006511F6" w:rsidRDefault="006511F6" w:rsidP="006511F6">
      <w:pPr>
        <w:numPr>
          <w:ilvl w:val="0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Python 常用 seaborn 或 matplotlib：</w:t>
      </w:r>
    </w:p>
    <w:p w14:paraId="452255D2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x轴：策略变量</w:t>
      </w:r>
    </w:p>
    <w:p w14:paraId="514320B2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 xml:space="preserve">y轴：预测 </w:t>
      </w:r>
      <w:proofErr w:type="spellStart"/>
      <w:r w:rsidRPr="006511F6">
        <w:rPr>
          <w:color w:val="0070C0"/>
        </w:rPr>
        <w:t>booking_rate</w:t>
      </w:r>
      <w:proofErr w:type="spellEnd"/>
    </w:p>
    <w:p w14:paraId="174A2A7A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hue：</w:t>
      </w:r>
      <w:proofErr w:type="spellStart"/>
      <w:r w:rsidRPr="006511F6">
        <w:rPr>
          <w:color w:val="0070C0"/>
        </w:rPr>
        <w:t>host_is_superhost</w:t>
      </w:r>
      <w:proofErr w:type="spellEnd"/>
    </w:p>
    <w:p w14:paraId="134C4DAF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 xml:space="preserve">折线图 + </w:t>
      </w:r>
      <w:proofErr w:type="spellStart"/>
      <w:r w:rsidRPr="006511F6">
        <w:rPr>
          <w:color w:val="0070C0"/>
        </w:rPr>
        <w:t>fill_between</w:t>
      </w:r>
      <w:proofErr w:type="spellEnd"/>
      <w:r w:rsidRPr="006511F6">
        <w:rPr>
          <w:color w:val="0070C0"/>
        </w:rPr>
        <w:t xml:space="preserve"> 表示置信区间</w:t>
      </w:r>
    </w:p>
    <w:p w14:paraId="714CF15D" w14:textId="77777777" w:rsidR="006511F6" w:rsidRPr="006511F6" w:rsidRDefault="006511F6" w:rsidP="006511F6">
      <w:pPr>
        <w:numPr>
          <w:ilvl w:val="0"/>
          <w:numId w:val="22"/>
        </w:numPr>
        <w:rPr>
          <w:rFonts w:hint="eastAsia"/>
          <w:color w:val="0070C0"/>
        </w:rPr>
      </w:pPr>
      <w:proofErr w:type="gramStart"/>
      <w:r w:rsidRPr="006511F6">
        <w:rPr>
          <w:color w:val="0070C0"/>
        </w:rPr>
        <w:lastRenderedPageBreak/>
        <w:t>对显著</w:t>
      </w:r>
      <w:proofErr w:type="gramEnd"/>
      <w:r w:rsidRPr="006511F6">
        <w:rPr>
          <w:color w:val="0070C0"/>
        </w:rPr>
        <w:t>交互项（p &lt; 0.05）可以在折线上加 *：</w:t>
      </w:r>
    </w:p>
    <w:p w14:paraId="2FD45EDE" w14:textId="77777777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 xml:space="preserve">用 </w:t>
      </w:r>
      <w:proofErr w:type="spellStart"/>
      <w:r w:rsidRPr="006511F6">
        <w:rPr>
          <w:color w:val="0070C0"/>
        </w:rPr>
        <w:t>model.pvalues</w:t>
      </w:r>
      <w:proofErr w:type="spellEnd"/>
      <w:r w:rsidRPr="006511F6">
        <w:rPr>
          <w:color w:val="0070C0"/>
        </w:rPr>
        <w:t xml:space="preserve"> 检查交互项系数</w:t>
      </w:r>
    </w:p>
    <w:p w14:paraId="01483BA6" w14:textId="77777777" w:rsidR="006511F6" w:rsidRPr="006511F6" w:rsidRDefault="006511F6" w:rsidP="006511F6">
      <w:pPr>
        <w:numPr>
          <w:ilvl w:val="0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 xml:space="preserve">分面图：使用 matplotlib 的 subplot 或 </w:t>
      </w:r>
      <w:proofErr w:type="spellStart"/>
      <w:r w:rsidRPr="006511F6">
        <w:rPr>
          <w:color w:val="0070C0"/>
        </w:rPr>
        <w:t>gridspec</w:t>
      </w:r>
      <w:proofErr w:type="spellEnd"/>
      <w:r w:rsidRPr="006511F6">
        <w:rPr>
          <w:color w:val="0070C0"/>
        </w:rPr>
        <w:t>，排成两行：</w:t>
      </w:r>
    </w:p>
    <w:p w14:paraId="3DAB86BE" w14:textId="2D6C1592" w:rsidR="006511F6" w:rsidRPr="006511F6" w:rsidRDefault="006511F6" w:rsidP="006511F6">
      <w:pPr>
        <w:numPr>
          <w:ilvl w:val="1"/>
          <w:numId w:val="22"/>
        </w:numPr>
        <w:rPr>
          <w:rFonts w:hint="eastAsia"/>
          <w:color w:val="0070C0"/>
        </w:rPr>
      </w:pPr>
      <w:r w:rsidRPr="006511F6">
        <w:rPr>
          <w:color w:val="0070C0"/>
        </w:rPr>
        <w:t>第一行三张图，第二行两张图</w:t>
      </w:r>
    </w:p>
    <w:p w14:paraId="3FE7FAA8" w14:textId="68077F0D" w:rsidR="006511F6" w:rsidRPr="00F2424E" w:rsidRDefault="006511F6" w:rsidP="006511F6">
      <w:pPr>
        <w:widowControl/>
        <w:numPr>
          <w:ilvl w:val="1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 w:hint="eastAsia"/>
          <w:color w:val="0070C0"/>
          <w:kern w:val="0"/>
          <w:sz w:val="24"/>
          <w14:ligatures w14:val="none"/>
        </w:rPr>
      </w:pPr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 xml:space="preserve">仿 </w:t>
      </w:r>
      <w:proofErr w:type="spellStart"/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>cowplot</w:t>
      </w:r>
      <w:proofErr w:type="spellEnd"/>
      <w:r w:rsidRPr="006511F6">
        <w:rPr>
          <w:rFonts w:ascii="宋体" w:eastAsia="宋体" w:hAnsi="宋体" w:cs="宋体"/>
          <w:color w:val="0070C0"/>
          <w:kern w:val="0"/>
          <w:sz w:val="24"/>
          <w14:ligatures w14:val="none"/>
        </w:rPr>
        <w:t xml:space="preserve"> 风格，可以设置紧凑间距、统一风格</w:t>
      </w:r>
    </w:p>
    <w:p w14:paraId="4257D26B" w14:textId="77777777" w:rsidR="00DA187D" w:rsidRPr="00F2424E" w:rsidRDefault="00DA187D" w:rsidP="00DA187D">
      <w:pPr>
        <w:rPr>
          <w:rFonts w:hint="eastAsia"/>
          <w:color w:val="0070C0"/>
          <w:lang w:val="fr-FR"/>
        </w:rPr>
      </w:pPr>
    </w:p>
    <w:p w14:paraId="5B101E31" w14:textId="77777777" w:rsidR="00DA187D" w:rsidRDefault="00DA187D" w:rsidP="00DA187D">
      <w:pPr>
        <w:rPr>
          <w:rFonts w:hint="eastAsia"/>
          <w:lang w:val="fr-FR"/>
        </w:rPr>
      </w:pPr>
    </w:p>
    <w:p w14:paraId="38D69D05" w14:textId="77777777" w:rsidR="00DA187D" w:rsidRDefault="00DA187D" w:rsidP="00DA187D">
      <w:pPr>
        <w:rPr>
          <w:rFonts w:hint="eastAsia"/>
          <w:lang w:val="fr-FR"/>
        </w:rPr>
      </w:pPr>
    </w:p>
    <w:p w14:paraId="46002D5F" w14:textId="2E430BC4" w:rsidR="00CD79BE" w:rsidRDefault="00CD79BE" w:rsidP="00DA187D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ilan :</w:t>
      </w:r>
    </w:p>
    <w:p w14:paraId="41EECE94" w14:textId="66853308" w:rsidR="00CD79BE" w:rsidRDefault="00CD79BE" w:rsidP="00DA187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Weighted</w:t>
      </w:r>
      <w:proofErr w:type="spellEnd"/>
      <w:r>
        <w:rPr>
          <w:rFonts w:hint="eastAsia"/>
          <w:lang w:val="fr-FR"/>
        </w:rPr>
        <w:t>&gt;&gt;&gt;&gt;</w:t>
      </w:r>
      <w:proofErr w:type="spellStart"/>
      <w:r>
        <w:rPr>
          <w:lang w:val="fr-FR"/>
        </w:rPr>
        <w:t>me</w:t>
      </w:r>
      <w:r>
        <w:rPr>
          <w:rFonts w:hint="eastAsia"/>
          <w:lang w:val="fr-FR"/>
        </w:rPr>
        <w:t>an</w:t>
      </w:r>
      <w:proofErr w:type="spellEnd"/>
      <w:r>
        <w:rPr>
          <w:lang w:val="fr-FR"/>
        </w:rPr>
        <w:t xml:space="preserve">, </w:t>
      </w:r>
      <w:r>
        <w:rPr>
          <w:rFonts w:hint="eastAsia"/>
          <w:lang w:val="fr-FR"/>
        </w:rPr>
        <w:t>可能是因为填0，但是上下值有范围更好</w:t>
      </w:r>
    </w:p>
    <w:p w14:paraId="112566B4" w14:textId="55847ABE" w:rsidR="00CD79BE" w:rsidRDefault="00CD79BE" w:rsidP="00DA187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Room</w:t>
      </w:r>
      <w:r>
        <w:rPr>
          <w:lang w:val="fr-FR"/>
        </w:rPr>
        <w:t>_type</w:t>
      </w:r>
      <w:proofErr w:type="spellEnd"/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property</w:t>
      </w:r>
      <w:r>
        <w:rPr>
          <w:lang w:val="fr-FR"/>
        </w:rPr>
        <w:t>_type</w:t>
      </w:r>
      <w:proofErr w:type="spellEnd"/>
    </w:p>
    <w:p w14:paraId="5553D1DA" w14:textId="77777777" w:rsidR="00CD79BE" w:rsidRDefault="00CD79BE" w:rsidP="00DA187D">
      <w:pPr>
        <w:rPr>
          <w:rFonts w:hint="eastAsia"/>
          <w:lang w:val="fr-FR"/>
        </w:rPr>
      </w:pPr>
    </w:p>
    <w:p w14:paraId="1B142650" w14:textId="447FFAFB" w:rsidR="00CD79BE" w:rsidRPr="00921E7D" w:rsidRDefault="00CD79BE" w:rsidP="00DA187D">
      <w:pPr>
        <w:rPr>
          <w:rFonts w:hint="eastAsia"/>
          <w:b/>
          <w:bCs/>
          <w:lang w:val="fr-FR"/>
        </w:rPr>
      </w:pPr>
      <w:r w:rsidRPr="00921E7D">
        <w:rPr>
          <w:rFonts w:hint="eastAsia"/>
          <w:b/>
          <w:bCs/>
          <w:lang w:val="fr-FR"/>
        </w:rPr>
        <w:t>三个很</w:t>
      </w:r>
      <w:proofErr w:type="spellStart"/>
      <w:r w:rsidRPr="00921E7D">
        <w:rPr>
          <w:rFonts w:hint="eastAsia"/>
          <w:b/>
          <w:bCs/>
          <w:lang w:val="fr-FR"/>
        </w:rPr>
        <w:t>tricky</w:t>
      </w:r>
      <w:proofErr w:type="spellEnd"/>
      <w:r w:rsidRPr="00921E7D">
        <w:rPr>
          <w:rFonts w:hint="eastAsia"/>
          <w:b/>
          <w:bCs/>
          <w:lang w:val="fr-FR"/>
        </w:rPr>
        <w:t>的vars</w:t>
      </w:r>
      <w:r w:rsidRPr="00921E7D">
        <w:rPr>
          <w:b/>
          <w:bCs/>
          <w:lang w:val="fr-FR"/>
        </w:rPr>
        <w:t> </w:t>
      </w:r>
      <w:r w:rsidRPr="00921E7D">
        <w:rPr>
          <w:rFonts w:hint="eastAsia"/>
          <w:b/>
          <w:bCs/>
          <w:lang w:val="fr-FR"/>
        </w:rPr>
        <w:t>都有相关的变量，</w:t>
      </w:r>
    </w:p>
    <w:p w14:paraId="6C9C57BE" w14:textId="77777777" w:rsidR="00CD79BE" w:rsidRDefault="00CD79BE" w:rsidP="00CD79B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 w:rsidRPr="00CD79BE">
        <w:rPr>
          <w:rFonts w:hint="eastAsia"/>
        </w:rPr>
        <w:t>H</w:t>
      </w:r>
      <w:r w:rsidRPr="00CD79BE">
        <w:t>as_</w:t>
      </w:r>
      <w:proofErr w:type="gramStart"/>
      <w:r w:rsidRPr="00CD79BE">
        <w:t>rating</w:t>
      </w:r>
      <w:proofErr w:type="spellEnd"/>
      <w:r w:rsidRPr="00CD79BE">
        <w:t> :</w:t>
      </w:r>
      <w:proofErr w:type="gramEnd"/>
      <w:r w:rsidRPr="00CD79BE">
        <w:t xml:space="preserve"> </w:t>
      </w:r>
      <w:proofErr w:type="spellStart"/>
      <w:r w:rsidRPr="00CD79BE">
        <w:t>review_scores_r</w:t>
      </w:r>
      <w:r>
        <w:t>ating</w:t>
      </w:r>
      <w:proofErr w:type="spellEnd"/>
    </w:p>
    <w:p w14:paraId="6A0232F0" w14:textId="2B10BA8B" w:rsidR="00CD79BE" w:rsidRP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proofErr w:type="gramStart"/>
      <w:r>
        <w:rPr>
          <w:rFonts w:hint="eastAsia"/>
        </w:rPr>
        <w:t>缺失值</w:t>
      </w:r>
      <w:proofErr w:type="gramEnd"/>
      <w:r>
        <w:rPr>
          <w:rFonts w:hint="eastAsia"/>
        </w:rPr>
        <w:t>小于20%，填mean，且variance小</w:t>
      </w:r>
      <w:r>
        <w:t xml:space="preserve"> </w:t>
      </w:r>
    </w:p>
    <w:p w14:paraId="7C454E5F" w14:textId="77777777" w:rsidR="00CD79BE" w:rsidRDefault="00CD79BE" w:rsidP="00CD79B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 w:rsidRPr="00CD79BE">
        <w:rPr>
          <w:rFonts w:hint="eastAsia"/>
        </w:rPr>
        <w:t>C</w:t>
      </w:r>
      <w:r w:rsidRPr="00CD79BE">
        <w:t>alculated_host_listings_count</w:t>
      </w:r>
      <w:proofErr w:type="spellEnd"/>
      <w:r>
        <w:t> </w:t>
      </w:r>
      <w:r w:rsidRPr="00CD79BE">
        <w:t>:</w:t>
      </w:r>
      <w:r>
        <w:t xml:space="preserve"> </w:t>
      </w:r>
      <w:proofErr w:type="spellStart"/>
      <w:r>
        <w:t>professional_host</w:t>
      </w:r>
      <w:proofErr w:type="spellEnd"/>
      <w:r>
        <w:rPr>
          <w:rFonts w:hint="eastAsia"/>
        </w:rPr>
        <w:t>，</w:t>
      </w:r>
    </w:p>
    <w:p w14:paraId="5B550E6D" w14:textId="1C3D71D9" w:rsid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且用户不可见具体数值！只可能在他的展示风格中占写出来是否是专业房东</w:t>
      </w:r>
      <w:r>
        <w:t xml:space="preserve"> </w:t>
      </w:r>
    </w:p>
    <w:p w14:paraId="611A68E7" w14:textId="5EC20061" w:rsidR="00CD79BE" w:rsidRDefault="005828E6" w:rsidP="00CD79BE">
      <w:pPr>
        <w:rPr>
          <w:lang w:val="fr-FR"/>
        </w:rPr>
      </w:pPr>
      <w:r>
        <w:rPr>
          <w:rFonts w:hint="eastAsia"/>
          <w:lang w:val="fr-FR"/>
        </w:rPr>
        <w:t>在比较表格中明显</w:t>
      </w:r>
      <w:r>
        <w:rPr>
          <w:lang w:val="fr-FR"/>
        </w:rPr>
        <w:t>autres</w:t>
      </w:r>
      <w:r>
        <w:rPr>
          <w:rFonts w:hint="eastAsia"/>
          <w:lang w:val="fr-FR"/>
        </w:rPr>
        <w:t>的房源数量要多很多？？</w:t>
      </w:r>
      <w:r w:rsidR="00FC6403">
        <w:rPr>
          <w:rFonts w:hint="eastAsia"/>
          <w:lang w:val="fr-FR"/>
        </w:rPr>
        <w:t>他们的技术也很大</w:t>
      </w:r>
    </w:p>
    <w:p w14:paraId="29DAD054" w14:textId="77777777" w:rsidR="00FC6403" w:rsidRDefault="00FC6403" w:rsidP="00CD79BE">
      <w:pPr>
        <w:rPr>
          <w:rFonts w:hint="eastAsia"/>
          <w:lang w:val="fr-FR"/>
        </w:rPr>
      </w:pPr>
    </w:p>
    <w:p w14:paraId="11BBA472" w14:textId="35DEA361" w:rsidR="005828E6" w:rsidRDefault="005828E6" w:rsidP="00CD79BE">
      <w:pPr>
        <w:rPr>
          <w:lang w:val="fr-FR"/>
        </w:rPr>
      </w:pPr>
      <w:r w:rsidRPr="005828E6">
        <w:rPr>
          <w:lang w:val="fr-FR"/>
        </w:rPr>
        <w:lastRenderedPageBreak/>
        <w:drawing>
          <wp:inline distT="0" distB="0" distL="0" distR="0" wp14:anchorId="392E9582" wp14:editId="13E1583C">
            <wp:extent cx="5274310" cy="2597785"/>
            <wp:effectExtent l="0" t="0" r="2540" b="0"/>
            <wp:docPr id="1104204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2048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4109" w14:textId="77777777" w:rsidR="005828E6" w:rsidRPr="005828E6" w:rsidRDefault="005828E6" w:rsidP="00CD79BE">
      <w:pPr>
        <w:rPr>
          <w:rFonts w:hint="eastAsia"/>
          <w:lang w:val="fr-FR"/>
        </w:rPr>
      </w:pPr>
    </w:p>
    <w:p w14:paraId="0A739057" w14:textId="498AAE33" w:rsidR="00CD79BE" w:rsidRDefault="00CD79BE" w:rsidP="00CD79BE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CD79BE">
        <w:rPr>
          <w:rFonts w:hint="eastAsia"/>
        </w:rPr>
        <w:t>N</w:t>
      </w:r>
      <w:r w:rsidRPr="00CD79BE">
        <w:t>umber_of_reviews</w:t>
      </w:r>
      <w:proofErr w:type="spellEnd"/>
      <w:r w:rsidRPr="00CD79BE">
        <w:t> :</w:t>
      </w:r>
      <w:r w:rsidRPr="00CD79BE">
        <w:rPr>
          <w:rFonts w:hint="eastAsia"/>
          <w:lang w:val="fr-FR"/>
        </w:rPr>
        <w:t>相关变量过多</w:t>
      </w:r>
      <w:r w:rsidRPr="00CD79BE">
        <w:rPr>
          <w:rFonts w:hint="eastAsia"/>
        </w:rPr>
        <w:t xml:space="preserve">？ </w:t>
      </w:r>
      <w:r w:rsidRPr="00CD79BE">
        <w:rPr>
          <w:rFonts w:hint="eastAsia"/>
          <w:lang w:val="fr-FR"/>
        </w:rPr>
        <w:t>不是改变一点</w:t>
      </w:r>
      <w:r w:rsidRPr="00CD79BE">
        <w:rPr>
          <w:rFonts w:hint="eastAsia"/>
        </w:rPr>
        <w:t>，</w:t>
      </w:r>
      <w:r w:rsidRPr="00CD79BE">
        <w:rPr>
          <w:rFonts w:hint="eastAsia"/>
          <w:lang w:val="fr-FR"/>
        </w:rPr>
        <w:t>而是完全变得不显著。打乱平衡</w:t>
      </w:r>
    </w:p>
    <w:p w14:paraId="7E18943E" w14:textId="7CEA28CA" w:rsidR="00CD79BE" w:rsidRDefault="00CD79BE" w:rsidP="00CD79BE">
      <w:pPr>
        <w:pStyle w:val="a9"/>
        <w:numPr>
          <w:ilvl w:val="1"/>
          <w:numId w:val="1"/>
        </w:numPr>
        <w:rPr>
          <w:rFonts w:hint="eastAsia"/>
        </w:rPr>
      </w:pPr>
      <w:proofErr w:type="spellStart"/>
      <w:r w:rsidRPr="00CD79BE">
        <w:rPr>
          <w:rFonts w:hint="eastAsia"/>
        </w:rPr>
        <w:t>Ye</w:t>
      </w:r>
      <w:r w:rsidRPr="00CD79BE">
        <w:t>ar_since_host</w:t>
      </w:r>
      <w:proofErr w:type="spellEnd"/>
      <w:r w:rsidRPr="00CD79BE">
        <w:t>, availability</w:t>
      </w:r>
      <w:r>
        <w:rPr>
          <w:rFonts w:hint="eastAsia"/>
          <w:lang w:val="fr-FR"/>
        </w:rPr>
        <w:t>等等</w:t>
      </w:r>
      <w:r w:rsidRPr="00CD79BE">
        <w:rPr>
          <w:rFonts w:hint="eastAsia"/>
        </w:rPr>
        <w:t>，</w:t>
      </w:r>
      <w:r>
        <w:rPr>
          <w:rFonts w:hint="eastAsia"/>
          <w:lang w:val="fr-FR"/>
        </w:rPr>
        <w:t>几乎是</w:t>
      </w:r>
      <w:r w:rsidRPr="00CD79BE">
        <w:rPr>
          <w:rFonts w:hint="eastAsia"/>
        </w:rPr>
        <w:t>proxy</w:t>
      </w:r>
      <w:r w:rsidRPr="00CD79BE">
        <w:t> </w:t>
      </w:r>
      <w:r w:rsidRPr="00CD79BE">
        <w:rPr>
          <w:rFonts w:hint="eastAsia"/>
        </w:rPr>
        <w:t>?</w:t>
      </w:r>
    </w:p>
    <w:p w14:paraId="4F063447" w14:textId="762182F9" w:rsidR="00332EBD" w:rsidRDefault="00332EBD" w:rsidP="00332EBD">
      <w:pPr>
        <w:rPr>
          <w:lang w:val="fr-FR"/>
        </w:rPr>
      </w:pPr>
    </w:p>
    <w:p w14:paraId="6316D908" w14:textId="77777777" w:rsidR="005828E6" w:rsidRDefault="005828E6" w:rsidP="00332EBD">
      <w:pPr>
        <w:rPr>
          <w:lang w:val="fr-FR"/>
        </w:rPr>
      </w:pPr>
    </w:p>
    <w:p w14:paraId="18FFF93D" w14:textId="77777777" w:rsidR="005828E6" w:rsidRDefault="005828E6" w:rsidP="00332EBD">
      <w:pPr>
        <w:rPr>
          <w:lang w:val="fr-FR"/>
        </w:rPr>
      </w:pPr>
    </w:p>
    <w:p w14:paraId="0BD69C77" w14:textId="5800B262" w:rsidR="00332EBD" w:rsidRPr="005828E6" w:rsidRDefault="00332EBD" w:rsidP="00332EBD">
      <w:pPr>
        <w:rPr>
          <w:lang w:val="fr-FR"/>
        </w:rPr>
      </w:pPr>
    </w:p>
    <w:sectPr w:rsidR="00332EBD" w:rsidRPr="005828E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0C1DF" w14:textId="77777777" w:rsidR="00CE1441" w:rsidRDefault="00CE1441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5CF068A" w14:textId="77777777" w:rsidR="00CE1441" w:rsidRDefault="00CE1441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50E5" w14:textId="77777777" w:rsidR="00AA071B" w:rsidRDefault="00AA071B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CEA9C" w14:textId="77777777" w:rsidR="00AA071B" w:rsidRDefault="00AA071B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307B8" w14:textId="77777777" w:rsidR="00CE1441" w:rsidRDefault="00CE1441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909FDA" w14:textId="77777777" w:rsidR="00CE1441" w:rsidRDefault="00CE1441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032C0" w14:textId="77777777" w:rsidR="00AA071B" w:rsidRDefault="00AA071B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5036E" w14:textId="77777777" w:rsidR="00AA071B" w:rsidRDefault="00AA071B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6E67" w14:textId="77777777" w:rsidR="00AA071B" w:rsidRDefault="00AA071B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F48"/>
    <w:multiLevelType w:val="multilevel"/>
    <w:tmpl w:val="1314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11E49"/>
    <w:multiLevelType w:val="multilevel"/>
    <w:tmpl w:val="2B4A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D25A51"/>
    <w:multiLevelType w:val="multilevel"/>
    <w:tmpl w:val="4A2A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C47ECD"/>
    <w:multiLevelType w:val="multilevel"/>
    <w:tmpl w:val="8B64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77851"/>
    <w:multiLevelType w:val="multilevel"/>
    <w:tmpl w:val="04C67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77E6D"/>
    <w:multiLevelType w:val="multilevel"/>
    <w:tmpl w:val="C32A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4801B0"/>
    <w:multiLevelType w:val="multilevel"/>
    <w:tmpl w:val="CA385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EA37EF"/>
    <w:multiLevelType w:val="multilevel"/>
    <w:tmpl w:val="04A2F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6D7580"/>
    <w:multiLevelType w:val="multilevel"/>
    <w:tmpl w:val="F416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E768AC"/>
    <w:multiLevelType w:val="multilevel"/>
    <w:tmpl w:val="D6DE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F211B0"/>
    <w:multiLevelType w:val="multilevel"/>
    <w:tmpl w:val="6C22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C27C16"/>
    <w:multiLevelType w:val="multilevel"/>
    <w:tmpl w:val="493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11C01"/>
    <w:multiLevelType w:val="multilevel"/>
    <w:tmpl w:val="0562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1661827"/>
    <w:multiLevelType w:val="multilevel"/>
    <w:tmpl w:val="888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26"/>
  </w:num>
  <w:num w:numId="2" w16cid:durableId="1807618943">
    <w:abstractNumId w:val="8"/>
  </w:num>
  <w:num w:numId="3" w16cid:durableId="509951945">
    <w:abstractNumId w:val="5"/>
  </w:num>
  <w:num w:numId="4" w16cid:durableId="1189879333">
    <w:abstractNumId w:val="11"/>
  </w:num>
  <w:num w:numId="5" w16cid:durableId="1031149266">
    <w:abstractNumId w:val="25"/>
  </w:num>
  <w:num w:numId="6" w16cid:durableId="193739940">
    <w:abstractNumId w:val="4"/>
  </w:num>
  <w:num w:numId="7" w16cid:durableId="2099867285">
    <w:abstractNumId w:val="19"/>
  </w:num>
  <w:num w:numId="8" w16cid:durableId="359161181">
    <w:abstractNumId w:val="24"/>
  </w:num>
  <w:num w:numId="9" w16cid:durableId="2085569558">
    <w:abstractNumId w:val="17"/>
  </w:num>
  <w:num w:numId="10" w16cid:durableId="524098541">
    <w:abstractNumId w:val="30"/>
  </w:num>
  <w:num w:numId="11" w16cid:durableId="148375839">
    <w:abstractNumId w:val="18"/>
  </w:num>
  <w:num w:numId="12" w16cid:durableId="372972206">
    <w:abstractNumId w:val="16"/>
  </w:num>
  <w:num w:numId="13" w16cid:durableId="1709380178">
    <w:abstractNumId w:val="29"/>
  </w:num>
  <w:num w:numId="14" w16cid:durableId="204023367">
    <w:abstractNumId w:val="3"/>
  </w:num>
  <w:num w:numId="15" w16cid:durableId="355933596">
    <w:abstractNumId w:val="7"/>
  </w:num>
  <w:num w:numId="16" w16cid:durableId="2115781802">
    <w:abstractNumId w:val="28"/>
  </w:num>
  <w:num w:numId="17" w16cid:durableId="1182163167">
    <w:abstractNumId w:val="2"/>
  </w:num>
  <w:num w:numId="18" w16cid:durableId="290936845">
    <w:abstractNumId w:val="22"/>
  </w:num>
  <w:num w:numId="19" w16cid:durableId="1215696692">
    <w:abstractNumId w:val="27"/>
  </w:num>
  <w:num w:numId="20" w16cid:durableId="468673230">
    <w:abstractNumId w:val="23"/>
  </w:num>
  <w:num w:numId="21" w16cid:durableId="1451823319">
    <w:abstractNumId w:val="10"/>
  </w:num>
  <w:num w:numId="22" w16cid:durableId="318071441">
    <w:abstractNumId w:val="13"/>
  </w:num>
  <w:num w:numId="23" w16cid:durableId="1469133078">
    <w:abstractNumId w:val="14"/>
  </w:num>
  <w:num w:numId="24" w16cid:durableId="197358143">
    <w:abstractNumId w:val="1"/>
  </w:num>
  <w:num w:numId="25" w16cid:durableId="976645679">
    <w:abstractNumId w:val="12"/>
  </w:num>
  <w:num w:numId="26" w16cid:durableId="1093665402">
    <w:abstractNumId w:val="15"/>
  </w:num>
  <w:num w:numId="27" w16cid:durableId="83191824">
    <w:abstractNumId w:val="20"/>
  </w:num>
  <w:num w:numId="28" w16cid:durableId="901333804">
    <w:abstractNumId w:val="0"/>
  </w:num>
  <w:num w:numId="29" w16cid:durableId="1664116426">
    <w:abstractNumId w:val="9"/>
  </w:num>
  <w:num w:numId="30" w16cid:durableId="1991013588">
    <w:abstractNumId w:val="21"/>
  </w:num>
  <w:num w:numId="31" w16cid:durableId="4941500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14B30"/>
    <w:rsid w:val="000241BE"/>
    <w:rsid w:val="00037A68"/>
    <w:rsid w:val="00075540"/>
    <w:rsid w:val="00080BE6"/>
    <w:rsid w:val="000840BA"/>
    <w:rsid w:val="0009799D"/>
    <w:rsid w:val="000A2E4C"/>
    <w:rsid w:val="000B77B2"/>
    <w:rsid w:val="000C5FDD"/>
    <w:rsid w:val="000D764A"/>
    <w:rsid w:val="000E40F0"/>
    <w:rsid w:val="000F2431"/>
    <w:rsid w:val="000F68E0"/>
    <w:rsid w:val="001111BB"/>
    <w:rsid w:val="001143C0"/>
    <w:rsid w:val="001175F4"/>
    <w:rsid w:val="001258DA"/>
    <w:rsid w:val="00132117"/>
    <w:rsid w:val="00135358"/>
    <w:rsid w:val="001420A2"/>
    <w:rsid w:val="00163247"/>
    <w:rsid w:val="00173C8C"/>
    <w:rsid w:val="001B34CC"/>
    <w:rsid w:val="001C0DF0"/>
    <w:rsid w:val="001E72B2"/>
    <w:rsid w:val="001F443A"/>
    <w:rsid w:val="00220293"/>
    <w:rsid w:val="0022580A"/>
    <w:rsid w:val="002523EF"/>
    <w:rsid w:val="00267F65"/>
    <w:rsid w:val="0027140F"/>
    <w:rsid w:val="00275421"/>
    <w:rsid w:val="00290BBB"/>
    <w:rsid w:val="0029351C"/>
    <w:rsid w:val="002E6A11"/>
    <w:rsid w:val="002F2ABA"/>
    <w:rsid w:val="002F51F7"/>
    <w:rsid w:val="003006BB"/>
    <w:rsid w:val="00324CF4"/>
    <w:rsid w:val="00326671"/>
    <w:rsid w:val="00332AAA"/>
    <w:rsid w:val="00332EBD"/>
    <w:rsid w:val="00336A3C"/>
    <w:rsid w:val="0035013B"/>
    <w:rsid w:val="00350623"/>
    <w:rsid w:val="0035471B"/>
    <w:rsid w:val="00356EB8"/>
    <w:rsid w:val="00360A22"/>
    <w:rsid w:val="00364038"/>
    <w:rsid w:val="003C385A"/>
    <w:rsid w:val="003E28AE"/>
    <w:rsid w:val="003E667D"/>
    <w:rsid w:val="003F10AB"/>
    <w:rsid w:val="004018D7"/>
    <w:rsid w:val="004030DB"/>
    <w:rsid w:val="0043708E"/>
    <w:rsid w:val="00447DCC"/>
    <w:rsid w:val="004B745B"/>
    <w:rsid w:val="004D1010"/>
    <w:rsid w:val="004F2832"/>
    <w:rsid w:val="00517424"/>
    <w:rsid w:val="00521F82"/>
    <w:rsid w:val="005229EA"/>
    <w:rsid w:val="00522B88"/>
    <w:rsid w:val="0053104C"/>
    <w:rsid w:val="00532738"/>
    <w:rsid w:val="00543E9A"/>
    <w:rsid w:val="0056025F"/>
    <w:rsid w:val="00563CC3"/>
    <w:rsid w:val="005828E6"/>
    <w:rsid w:val="005873C1"/>
    <w:rsid w:val="00587422"/>
    <w:rsid w:val="005A546F"/>
    <w:rsid w:val="005C5C5B"/>
    <w:rsid w:val="005E06D9"/>
    <w:rsid w:val="005E7FE1"/>
    <w:rsid w:val="00621FCC"/>
    <w:rsid w:val="00623DDB"/>
    <w:rsid w:val="00627721"/>
    <w:rsid w:val="006511F6"/>
    <w:rsid w:val="00681464"/>
    <w:rsid w:val="00692E01"/>
    <w:rsid w:val="006A5FCF"/>
    <w:rsid w:val="006B2373"/>
    <w:rsid w:val="006B7F32"/>
    <w:rsid w:val="006C2D28"/>
    <w:rsid w:val="006E31F6"/>
    <w:rsid w:val="007001F6"/>
    <w:rsid w:val="00737130"/>
    <w:rsid w:val="00740DB1"/>
    <w:rsid w:val="00747E8C"/>
    <w:rsid w:val="0077007F"/>
    <w:rsid w:val="00774AE4"/>
    <w:rsid w:val="007B2CED"/>
    <w:rsid w:val="007B5369"/>
    <w:rsid w:val="007C053B"/>
    <w:rsid w:val="007C58D5"/>
    <w:rsid w:val="007D4373"/>
    <w:rsid w:val="007E6BD0"/>
    <w:rsid w:val="007F129B"/>
    <w:rsid w:val="00816FBA"/>
    <w:rsid w:val="00820867"/>
    <w:rsid w:val="00831F11"/>
    <w:rsid w:val="00843B10"/>
    <w:rsid w:val="00861C0C"/>
    <w:rsid w:val="00894EC2"/>
    <w:rsid w:val="00895638"/>
    <w:rsid w:val="008A1A89"/>
    <w:rsid w:val="008E4CBC"/>
    <w:rsid w:val="008E6802"/>
    <w:rsid w:val="008E707F"/>
    <w:rsid w:val="008F22B3"/>
    <w:rsid w:val="00921E7D"/>
    <w:rsid w:val="009273A3"/>
    <w:rsid w:val="00951C4B"/>
    <w:rsid w:val="0096353F"/>
    <w:rsid w:val="009723BF"/>
    <w:rsid w:val="009936A5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9F2C41"/>
    <w:rsid w:val="00A018EE"/>
    <w:rsid w:val="00A174F7"/>
    <w:rsid w:val="00A20D6D"/>
    <w:rsid w:val="00A22EA4"/>
    <w:rsid w:val="00A47BE0"/>
    <w:rsid w:val="00A513F3"/>
    <w:rsid w:val="00A54404"/>
    <w:rsid w:val="00A54750"/>
    <w:rsid w:val="00A60A8F"/>
    <w:rsid w:val="00A757F0"/>
    <w:rsid w:val="00A77C9F"/>
    <w:rsid w:val="00A87E68"/>
    <w:rsid w:val="00AA071B"/>
    <w:rsid w:val="00AA4B8E"/>
    <w:rsid w:val="00AB5224"/>
    <w:rsid w:val="00AC3214"/>
    <w:rsid w:val="00AD585C"/>
    <w:rsid w:val="00B104CC"/>
    <w:rsid w:val="00B2116D"/>
    <w:rsid w:val="00B23FCA"/>
    <w:rsid w:val="00B42424"/>
    <w:rsid w:val="00B42945"/>
    <w:rsid w:val="00B442CF"/>
    <w:rsid w:val="00B530EE"/>
    <w:rsid w:val="00B549BC"/>
    <w:rsid w:val="00B75C8C"/>
    <w:rsid w:val="00BA0D8F"/>
    <w:rsid w:val="00BC06C0"/>
    <w:rsid w:val="00BF0572"/>
    <w:rsid w:val="00C14DB1"/>
    <w:rsid w:val="00C41211"/>
    <w:rsid w:val="00C6248B"/>
    <w:rsid w:val="00C67BDF"/>
    <w:rsid w:val="00C904EF"/>
    <w:rsid w:val="00CD43E8"/>
    <w:rsid w:val="00CD79BE"/>
    <w:rsid w:val="00CE1441"/>
    <w:rsid w:val="00CE1913"/>
    <w:rsid w:val="00CF3F7C"/>
    <w:rsid w:val="00D25206"/>
    <w:rsid w:val="00D33AAF"/>
    <w:rsid w:val="00D5697E"/>
    <w:rsid w:val="00D62F8B"/>
    <w:rsid w:val="00D74070"/>
    <w:rsid w:val="00D74691"/>
    <w:rsid w:val="00D85543"/>
    <w:rsid w:val="00DA187D"/>
    <w:rsid w:val="00DE2179"/>
    <w:rsid w:val="00DE5909"/>
    <w:rsid w:val="00E301CE"/>
    <w:rsid w:val="00E32510"/>
    <w:rsid w:val="00E57F20"/>
    <w:rsid w:val="00E712C5"/>
    <w:rsid w:val="00E821E9"/>
    <w:rsid w:val="00E83F18"/>
    <w:rsid w:val="00EC091F"/>
    <w:rsid w:val="00EC58A8"/>
    <w:rsid w:val="00ED7740"/>
    <w:rsid w:val="00EE174E"/>
    <w:rsid w:val="00EE1D04"/>
    <w:rsid w:val="00EF78EB"/>
    <w:rsid w:val="00F013E7"/>
    <w:rsid w:val="00F01B67"/>
    <w:rsid w:val="00F2424E"/>
    <w:rsid w:val="00F37EC1"/>
    <w:rsid w:val="00F42E76"/>
    <w:rsid w:val="00F64127"/>
    <w:rsid w:val="00F65747"/>
    <w:rsid w:val="00F7125F"/>
    <w:rsid w:val="00F97069"/>
    <w:rsid w:val="00FB5500"/>
    <w:rsid w:val="00FC1D8A"/>
    <w:rsid w:val="00FC6403"/>
    <w:rsid w:val="00FD080F"/>
    <w:rsid w:val="00FD3BE9"/>
    <w:rsid w:val="00FD79D7"/>
    <w:rsid w:val="00FF0F3C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  <w:style w:type="paragraph" w:styleId="af4">
    <w:name w:val="No Spacing"/>
    <w:uiPriority w:val="1"/>
    <w:qFormat/>
    <w:rsid w:val="005873C1"/>
    <w:pPr>
      <w:widowControl w:val="0"/>
      <w:spacing w:after="0" w:line="240" w:lineRule="auto"/>
    </w:pPr>
  </w:style>
  <w:style w:type="paragraph" w:styleId="af5">
    <w:name w:val="Normal (Web)"/>
    <w:basedOn w:val="a"/>
    <w:uiPriority w:val="99"/>
    <w:semiHidden/>
    <w:unhideWhenUsed/>
    <w:rsid w:val="006511F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CB4A0-EF74-4D00-A030-8360D3573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2086</TotalTime>
  <Pages>21</Pages>
  <Words>2506</Words>
  <Characters>5840</Characters>
  <Application>Microsoft Office Word</Application>
  <DocSecurity>0</DocSecurity>
  <Lines>417</Lines>
  <Paragraphs>379</Paragraphs>
  <ScaleCrop>false</ScaleCrop>
  <Company/>
  <LinksUpToDate>false</LinksUpToDate>
  <CharactersWithSpaces>7967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185</cp:revision>
  <dcterms:created xsi:type="dcterms:W3CDTF">2025-12-05T14:24:00Z</dcterms:created>
  <dcterms:modified xsi:type="dcterms:W3CDTF">2025-12-15T10:03:00Z</dcterms:modified>
</cp:coreProperties>
</file>