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756A6" w14:textId="77777777" w:rsidR="00071A5A" w:rsidRPr="00AD5E79" w:rsidRDefault="00AD5E79">
      <w:pPr>
        <w:pStyle w:val="1"/>
        <w:rPr>
          <w:lang w:val="ru-RU"/>
        </w:rPr>
      </w:pPr>
      <w:bookmarkStart w:id="0" w:name="X5ab691b4fe889e53d200dc63f3144fb56120eac"/>
      <w:r w:rsidRPr="00AD5E79">
        <w:rPr>
          <w:lang w:val="ru-RU"/>
        </w:rPr>
        <w:t>Инструкция администратора, аудитора и исполнителя</w:t>
      </w:r>
    </w:p>
    <w:p w14:paraId="75C3EE7A" w14:textId="77777777" w:rsidR="00071A5A" w:rsidRPr="00AD5E79" w:rsidRDefault="00AD5E79">
      <w:pPr>
        <w:pStyle w:val="FirstParagraph"/>
        <w:rPr>
          <w:lang w:val="ru-RU"/>
        </w:rPr>
      </w:pPr>
      <w:r w:rsidRPr="00AD5E79">
        <w:rPr>
          <w:lang w:val="ru-RU"/>
        </w:rPr>
        <w:t xml:space="preserve">Платформа </w:t>
      </w:r>
      <w:r w:rsidRPr="00AD5E79">
        <w:rPr>
          <w:b/>
          <w:bCs/>
          <w:lang w:val="ru-RU"/>
        </w:rPr>
        <w:t>Сервис ЭМСТПН</w:t>
      </w:r>
      <w:r w:rsidRPr="00AD5E79">
        <w:rPr>
          <w:lang w:val="ru-RU"/>
        </w:rPr>
        <w:t xml:space="preserve"> — администрирование договоров, контента, пользователей и обработка заявок.</w:t>
      </w:r>
    </w:p>
    <w:p w14:paraId="78A0B142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b/>
          <w:bCs/>
          <w:lang w:val="ru-RU"/>
        </w:rPr>
        <w:t>Вход администратора (тест):</w:t>
      </w:r>
      <w:r w:rsidRPr="00AD5E79">
        <w:rPr>
          <w:lang w:val="ru-RU"/>
        </w:rPr>
        <w:t xml:space="preserve"> </w:t>
      </w:r>
      <w:r>
        <w:rPr>
          <w:rStyle w:val="VerbatimChar"/>
        </w:rPr>
        <w:t>admin</w:t>
      </w:r>
      <w:r w:rsidRPr="00AD5E79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belnipi</w:t>
      </w:r>
      <w:proofErr w:type="spellEnd"/>
      <w:r w:rsidRPr="00AD5E79">
        <w:rPr>
          <w:rStyle w:val="VerbatimChar"/>
          <w:lang w:val="ru-RU"/>
        </w:rPr>
        <w:t>.</w:t>
      </w:r>
      <w:r>
        <w:rPr>
          <w:rStyle w:val="VerbatimChar"/>
        </w:rPr>
        <w:t>by</w:t>
      </w:r>
      <w:r w:rsidRPr="00AD5E79">
        <w:rPr>
          <w:lang w:val="ru-RU"/>
        </w:rPr>
        <w:t xml:space="preserve"> / </w:t>
      </w:r>
      <w:r>
        <w:rPr>
          <w:rStyle w:val="VerbatimChar"/>
        </w:rPr>
        <w:t>admin</w:t>
      </w:r>
      <w:r w:rsidRPr="00AD5E79">
        <w:rPr>
          <w:rStyle w:val="VerbatimChar"/>
          <w:lang w:val="ru-RU"/>
        </w:rPr>
        <w:t>123</w:t>
      </w:r>
      <w:r w:rsidRPr="00AD5E79">
        <w:rPr>
          <w:lang w:val="ru-RU"/>
        </w:rPr>
        <w:br/>
      </w:r>
      <w:r w:rsidRPr="00AD5E79">
        <w:rPr>
          <w:b/>
          <w:bCs/>
          <w:lang w:val="ru-RU"/>
        </w:rPr>
        <w:t>Аудитор (ГИП):</w:t>
      </w:r>
      <w:r w:rsidRPr="00AD5E79">
        <w:rPr>
          <w:lang w:val="ru-RU"/>
        </w:rPr>
        <w:t xml:space="preserve"> </w:t>
      </w:r>
      <w:r>
        <w:rPr>
          <w:rStyle w:val="VerbatimChar"/>
        </w:rPr>
        <w:t>auditor</w:t>
      </w:r>
      <w:r w:rsidRPr="00AD5E79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belnipi</w:t>
      </w:r>
      <w:proofErr w:type="spellEnd"/>
      <w:r w:rsidRPr="00AD5E79">
        <w:rPr>
          <w:rStyle w:val="VerbatimChar"/>
          <w:lang w:val="ru-RU"/>
        </w:rPr>
        <w:t>.</w:t>
      </w:r>
      <w:r>
        <w:rPr>
          <w:rStyle w:val="VerbatimChar"/>
        </w:rPr>
        <w:t>by</w:t>
      </w:r>
      <w:r w:rsidRPr="00AD5E79">
        <w:rPr>
          <w:lang w:val="ru-RU"/>
        </w:rPr>
        <w:t xml:space="preserve"> / </w:t>
      </w:r>
      <w:r>
        <w:rPr>
          <w:rStyle w:val="VerbatimChar"/>
        </w:rPr>
        <w:t>auditor</w:t>
      </w:r>
      <w:r w:rsidRPr="00AD5E79">
        <w:rPr>
          <w:rStyle w:val="VerbatimChar"/>
          <w:lang w:val="ru-RU"/>
        </w:rPr>
        <w:t>123</w:t>
      </w:r>
      <w:r w:rsidRPr="00AD5E79">
        <w:rPr>
          <w:lang w:val="ru-RU"/>
        </w:rPr>
        <w:br/>
      </w:r>
      <w:r w:rsidRPr="00AD5E79">
        <w:rPr>
          <w:b/>
          <w:bCs/>
          <w:lang w:val="ru-RU"/>
        </w:rPr>
        <w:t>Исполнитель:</w:t>
      </w:r>
      <w:r w:rsidRPr="00AD5E79">
        <w:rPr>
          <w:lang w:val="ru-RU"/>
        </w:rPr>
        <w:t xml:space="preserve"> </w:t>
      </w:r>
      <w:r>
        <w:rPr>
          <w:rStyle w:val="VerbatimChar"/>
        </w:rPr>
        <w:t>executor</w:t>
      </w:r>
      <w:r w:rsidRPr="00AD5E79">
        <w:rPr>
          <w:rStyle w:val="VerbatimChar"/>
          <w:lang w:val="ru-RU"/>
        </w:rPr>
        <w:t>@</w:t>
      </w:r>
      <w:proofErr w:type="spellStart"/>
      <w:r>
        <w:rPr>
          <w:rStyle w:val="VerbatimChar"/>
        </w:rPr>
        <w:t>belnipi</w:t>
      </w:r>
      <w:proofErr w:type="spellEnd"/>
      <w:r w:rsidRPr="00AD5E79">
        <w:rPr>
          <w:rStyle w:val="VerbatimChar"/>
          <w:lang w:val="ru-RU"/>
        </w:rPr>
        <w:t>.</w:t>
      </w:r>
      <w:r>
        <w:rPr>
          <w:rStyle w:val="VerbatimChar"/>
        </w:rPr>
        <w:t>by</w:t>
      </w:r>
      <w:r w:rsidRPr="00AD5E79">
        <w:rPr>
          <w:lang w:val="ru-RU"/>
        </w:rPr>
        <w:t xml:space="preserve"> / </w:t>
      </w:r>
      <w:r>
        <w:rPr>
          <w:rStyle w:val="VerbatimChar"/>
        </w:rPr>
        <w:t>executor</w:t>
      </w:r>
      <w:r w:rsidRPr="00AD5E79">
        <w:rPr>
          <w:rStyle w:val="VerbatimChar"/>
          <w:lang w:val="ru-RU"/>
        </w:rPr>
        <w:t>123</w:t>
      </w:r>
    </w:p>
    <w:p w14:paraId="47BD2364" w14:textId="77777777" w:rsidR="00071A5A" w:rsidRDefault="00AD5E79">
      <w:r>
        <w:pict w14:anchorId="5BB4B775">
          <v:rect id="_x0000_i1025" style="width:0;height:1.5pt" o:hralign="center" o:hrstd="t" o:hr="t"/>
        </w:pict>
      </w:r>
    </w:p>
    <w:p w14:paraId="3E039B41" w14:textId="77777777" w:rsidR="00071A5A" w:rsidRDefault="00AD5E79">
      <w:pPr>
        <w:pStyle w:val="2"/>
      </w:pPr>
      <w:bookmarkStart w:id="1" w:name="роли-и-зона-ответственности"/>
      <w:r>
        <w:t>1. Роли и зона ответственности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8"/>
        <w:gridCol w:w="3396"/>
        <w:gridCol w:w="4811"/>
      </w:tblGrid>
      <w:tr w:rsidR="00071A5A" w14:paraId="5005052C" w14:textId="77777777" w:rsidTr="00071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2B67E3FB" w14:textId="77777777" w:rsidR="00071A5A" w:rsidRDefault="00AD5E79">
            <w:pPr>
              <w:pStyle w:val="Compact"/>
            </w:pPr>
            <w:r>
              <w:t>Роль</w:t>
            </w:r>
          </w:p>
        </w:tc>
        <w:tc>
          <w:tcPr>
            <w:tcW w:w="2715" w:type="dxa"/>
          </w:tcPr>
          <w:p w14:paraId="4BA1E614" w14:textId="77777777" w:rsidR="00071A5A" w:rsidRDefault="00AD5E79">
            <w:pPr>
              <w:pStyle w:val="Compact"/>
            </w:pPr>
            <w:r>
              <w:t>Что делает</w:t>
            </w:r>
          </w:p>
        </w:tc>
        <w:tc>
          <w:tcPr>
            <w:tcW w:w="3846" w:type="dxa"/>
          </w:tcPr>
          <w:p w14:paraId="1D047B90" w14:textId="77777777" w:rsidR="00071A5A" w:rsidRDefault="00AD5E79">
            <w:pPr>
              <w:pStyle w:val="Compact"/>
            </w:pPr>
            <w:r>
              <w:t>Почему отделено</w:t>
            </w:r>
          </w:p>
        </w:tc>
      </w:tr>
      <w:tr w:rsidR="00071A5A" w14:paraId="1A917655" w14:textId="77777777">
        <w:tc>
          <w:tcPr>
            <w:tcW w:w="1357" w:type="dxa"/>
          </w:tcPr>
          <w:p w14:paraId="6BA45C39" w14:textId="77777777" w:rsidR="00071A5A" w:rsidRDefault="00AD5E79">
            <w:pPr>
              <w:pStyle w:val="Compact"/>
            </w:pPr>
            <w:r>
              <w:rPr>
                <w:b/>
                <w:bCs/>
              </w:rPr>
              <w:t>Администратор</w:t>
            </w:r>
          </w:p>
        </w:tc>
        <w:tc>
          <w:tcPr>
            <w:tcW w:w="2715" w:type="dxa"/>
          </w:tcPr>
          <w:p w14:paraId="1B72DE7C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 xml:space="preserve">Договоры, </w:t>
            </w:r>
            <w:r>
              <w:t>SLA</w:t>
            </w:r>
            <w:r w:rsidRPr="00AD5E79">
              <w:rPr>
                <w:lang w:val="ru-RU"/>
              </w:rPr>
              <w:t xml:space="preserve">, видимость контента, </w:t>
            </w:r>
            <w:r>
              <w:t>CMS</w:t>
            </w:r>
            <w:r w:rsidRPr="00AD5E79">
              <w:rPr>
                <w:lang w:val="ru-RU"/>
              </w:rPr>
              <w:t>, пользователи, журнал</w:t>
            </w:r>
          </w:p>
        </w:tc>
        <w:tc>
          <w:tcPr>
            <w:tcW w:w="3846" w:type="dxa"/>
          </w:tcPr>
          <w:p w14:paraId="20CE048E" w14:textId="77777777" w:rsidR="00071A5A" w:rsidRDefault="00AD5E79">
            <w:pPr>
              <w:pStyle w:val="Compact"/>
            </w:pPr>
            <w:proofErr w:type="spellStart"/>
            <w:r>
              <w:t>Централизованное</w:t>
            </w:r>
            <w:proofErr w:type="spellEnd"/>
            <w:r>
              <w:t xml:space="preserve"> </w:t>
            </w:r>
            <w:proofErr w:type="spellStart"/>
            <w:r>
              <w:t>управление</w:t>
            </w:r>
            <w:proofErr w:type="spellEnd"/>
            <w:r>
              <w:t xml:space="preserve"> </w:t>
            </w:r>
            <w:proofErr w:type="spellStart"/>
            <w:r>
              <w:t>доступом</w:t>
            </w:r>
            <w:proofErr w:type="spellEnd"/>
          </w:p>
        </w:tc>
      </w:tr>
      <w:tr w:rsidR="00071A5A" w:rsidRPr="00AD5E79" w14:paraId="41B1058E" w14:textId="77777777">
        <w:tc>
          <w:tcPr>
            <w:tcW w:w="1357" w:type="dxa"/>
          </w:tcPr>
          <w:p w14:paraId="59755DF0" w14:textId="77777777" w:rsidR="00071A5A" w:rsidRDefault="00AD5E79">
            <w:pPr>
              <w:pStyle w:val="Compact"/>
            </w:pPr>
            <w:r>
              <w:rPr>
                <w:b/>
                <w:bCs/>
              </w:rPr>
              <w:t>Аудитор (ГИП)</w:t>
            </w:r>
          </w:p>
        </w:tc>
        <w:tc>
          <w:tcPr>
            <w:tcW w:w="2715" w:type="dxa"/>
          </w:tcPr>
          <w:p w14:paraId="06A1AFD6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>Первичная модерация, назначение исполнителя, приоритет, утверждение ответа</w:t>
            </w:r>
          </w:p>
        </w:tc>
        <w:tc>
          <w:tcPr>
            <w:tcW w:w="3846" w:type="dxa"/>
          </w:tcPr>
          <w:p w14:paraId="03E34A96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 xml:space="preserve">Контроль гарантийных условий и </w:t>
            </w:r>
            <w:r>
              <w:t>SLA</w:t>
            </w:r>
          </w:p>
        </w:tc>
      </w:tr>
      <w:tr w:rsidR="00071A5A" w14:paraId="20FA2FE1" w14:textId="77777777">
        <w:tc>
          <w:tcPr>
            <w:tcW w:w="1357" w:type="dxa"/>
          </w:tcPr>
          <w:p w14:paraId="3F2EE0BE" w14:textId="77777777" w:rsidR="00071A5A" w:rsidRDefault="00AD5E79">
            <w:pPr>
              <w:pStyle w:val="Compact"/>
            </w:pPr>
            <w:r>
              <w:rPr>
                <w:b/>
                <w:bCs/>
              </w:rPr>
              <w:t>Исполнитель</w:t>
            </w:r>
          </w:p>
        </w:tc>
        <w:tc>
          <w:tcPr>
            <w:tcW w:w="2715" w:type="dxa"/>
          </w:tcPr>
          <w:p w14:paraId="0470AFCB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>Технический ответ, файлы, передача на проверку</w:t>
            </w:r>
          </w:p>
        </w:tc>
        <w:tc>
          <w:tcPr>
            <w:tcW w:w="3846" w:type="dxa"/>
          </w:tcPr>
          <w:p w14:paraId="7214BF42" w14:textId="77777777" w:rsidR="00071A5A" w:rsidRDefault="00AD5E79">
            <w:pPr>
              <w:pStyle w:val="Compact"/>
            </w:pPr>
            <w:proofErr w:type="spellStart"/>
            <w:r>
              <w:t>Профильная</w:t>
            </w:r>
            <w:proofErr w:type="spellEnd"/>
            <w:r>
              <w:t xml:space="preserve"> </w:t>
            </w:r>
            <w:proofErr w:type="spellStart"/>
            <w:r>
              <w:t>экспертиза</w:t>
            </w:r>
            <w:proofErr w:type="spellEnd"/>
          </w:p>
        </w:tc>
      </w:tr>
      <w:tr w:rsidR="00071A5A" w14:paraId="7EA6497E" w14:textId="77777777">
        <w:tc>
          <w:tcPr>
            <w:tcW w:w="1357" w:type="dxa"/>
          </w:tcPr>
          <w:p w14:paraId="390B899B" w14:textId="77777777" w:rsidR="00071A5A" w:rsidRDefault="00AD5E79">
            <w:pPr>
              <w:pStyle w:val="Compact"/>
            </w:pPr>
            <w:r>
              <w:rPr>
                <w:b/>
                <w:bCs/>
              </w:rPr>
              <w:t>Заказчик</w:t>
            </w:r>
          </w:p>
        </w:tc>
        <w:tc>
          <w:tcPr>
            <w:tcW w:w="2715" w:type="dxa"/>
          </w:tcPr>
          <w:p w14:paraId="0AAAC200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 xml:space="preserve">ЛК, заявки (см. </w:t>
            </w:r>
            <w:hyperlink r:id="rId5">
              <w:r w:rsidRPr="00AD5E79">
                <w:rPr>
                  <w:rStyle w:val="af"/>
                  <w:lang w:val="ru-RU"/>
                </w:rPr>
                <w:t>инструкцию пользователя</w:t>
              </w:r>
            </w:hyperlink>
            <w:r w:rsidRPr="00AD5E79">
              <w:rPr>
                <w:lang w:val="ru-RU"/>
              </w:rPr>
              <w:t>)</w:t>
            </w:r>
          </w:p>
        </w:tc>
        <w:tc>
          <w:tcPr>
            <w:tcW w:w="3846" w:type="dxa"/>
          </w:tcPr>
          <w:p w14:paraId="53E12070" w14:textId="77777777" w:rsidR="00071A5A" w:rsidRDefault="00AD5E79">
            <w:pPr>
              <w:pStyle w:val="Compact"/>
            </w:pPr>
            <w:r>
              <w:t>—</w:t>
            </w:r>
          </w:p>
        </w:tc>
      </w:tr>
    </w:tbl>
    <w:p w14:paraId="4C5E5AB0" w14:textId="77777777" w:rsidR="00071A5A" w:rsidRDefault="00AD5E79">
      <w:r>
        <w:pict w14:anchorId="3EEED82C">
          <v:rect id="_x0000_i1026" style="width:0;height:1.5pt" o:hralign="center" o:hrstd="t" o:hr="t"/>
        </w:pict>
      </w:r>
    </w:p>
    <w:p w14:paraId="5AC9EBC6" w14:textId="77777777" w:rsidR="00071A5A" w:rsidRPr="00AD5E79" w:rsidRDefault="00AD5E79">
      <w:pPr>
        <w:pStyle w:val="2"/>
        <w:rPr>
          <w:lang w:val="ru-RU"/>
        </w:rPr>
      </w:pPr>
      <w:bookmarkStart w:id="2" w:name="вход-в-систему"/>
      <w:bookmarkEnd w:id="1"/>
      <w:r w:rsidRPr="00AD5E79">
        <w:rPr>
          <w:lang w:val="ru-RU"/>
        </w:rPr>
        <w:t>2. Вход в систему</w:t>
      </w:r>
    </w:p>
    <w:p w14:paraId="0F6702F8" w14:textId="77777777" w:rsidR="00071A5A" w:rsidRPr="00AD5E79" w:rsidRDefault="00AD5E79">
      <w:pPr>
        <w:pStyle w:val="FirstParagraph"/>
        <w:rPr>
          <w:lang w:val="ru-RU"/>
        </w:rPr>
      </w:pPr>
      <w:r w:rsidRPr="00AD5E79">
        <w:rPr>
          <w:lang w:val="ru-RU"/>
        </w:rPr>
        <w:t xml:space="preserve">Тот же экран, что у заказчика — вкладка </w:t>
      </w:r>
      <w:r w:rsidRPr="00AD5E79">
        <w:rPr>
          <w:b/>
          <w:bCs/>
          <w:lang w:val="ru-RU"/>
        </w:rPr>
        <w:t>«Персональный вход»</w:t>
      </w:r>
      <w:r w:rsidRPr="00AD5E79">
        <w:rPr>
          <w:lang w:val="ru-RU"/>
        </w:rPr>
        <w:t>.</w:t>
      </w:r>
    </w:p>
    <w:p w14:paraId="7DE9971E" w14:textId="77777777" w:rsidR="00071A5A" w:rsidRDefault="00AD5E79">
      <w:pPr>
        <w:pStyle w:val="CaptionedFigure"/>
      </w:pPr>
      <w:r>
        <w:rPr>
          <w:noProof/>
        </w:rPr>
        <w:lastRenderedPageBreak/>
        <w:drawing>
          <wp:inline distT="0" distB="0" distL="0" distR="0" wp14:anchorId="6BE7F390" wp14:editId="3C77C483">
            <wp:extent cx="5334000" cy="3514348"/>
            <wp:effectExtent l="0" t="0" r="0" b="0"/>
            <wp:docPr id="12" name="Picture" descr="Вхо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screenshots/01-logi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74E7E" w14:textId="77777777" w:rsidR="00071A5A" w:rsidRPr="00AD5E79" w:rsidRDefault="00AD5E79">
      <w:pPr>
        <w:pStyle w:val="ImageCaption"/>
        <w:rPr>
          <w:lang w:val="ru-RU"/>
        </w:rPr>
      </w:pPr>
      <w:r w:rsidRPr="00AD5E79">
        <w:rPr>
          <w:lang w:val="ru-RU"/>
        </w:rPr>
        <w:t>Вход</w:t>
      </w:r>
    </w:p>
    <w:p w14:paraId="016ADD2B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lang w:val="ru-RU"/>
        </w:rPr>
        <w:t xml:space="preserve">После входа у </w:t>
      </w:r>
      <w:r>
        <w:t>staff</w:t>
      </w:r>
      <w:r w:rsidRPr="00AD5E79">
        <w:rPr>
          <w:lang w:val="ru-RU"/>
        </w:rPr>
        <w:t xml:space="preserve"> в меню: </w:t>
      </w:r>
      <w:r w:rsidRPr="00AD5E79">
        <w:rPr>
          <w:b/>
          <w:bCs/>
          <w:lang w:val="ru-RU"/>
        </w:rPr>
        <w:t>Очередь</w:t>
      </w:r>
      <w:r w:rsidRPr="00AD5E79">
        <w:rPr>
          <w:lang w:val="ru-RU"/>
        </w:rPr>
        <w:t xml:space="preserve">, </w:t>
      </w:r>
      <w:r w:rsidRPr="00AD5E79">
        <w:rPr>
          <w:b/>
          <w:bCs/>
          <w:lang w:val="ru-RU"/>
        </w:rPr>
        <w:t>Все заявки</w:t>
      </w:r>
      <w:r w:rsidRPr="00AD5E79">
        <w:rPr>
          <w:lang w:val="ru-RU"/>
        </w:rPr>
        <w:t xml:space="preserve">, у </w:t>
      </w:r>
      <w:r>
        <w:t>admin</w:t>
      </w:r>
      <w:r w:rsidRPr="00AD5E79">
        <w:rPr>
          <w:lang w:val="ru-RU"/>
        </w:rPr>
        <w:t xml:space="preserve"> дополнительно </w:t>
      </w:r>
      <w:r w:rsidRPr="00AD5E79">
        <w:rPr>
          <w:b/>
          <w:bCs/>
          <w:lang w:val="ru-RU"/>
        </w:rPr>
        <w:t>Администрирование</w:t>
      </w:r>
      <w:r w:rsidRPr="00AD5E79">
        <w:rPr>
          <w:lang w:val="ru-RU"/>
        </w:rPr>
        <w:t>.</w:t>
      </w:r>
    </w:p>
    <w:p w14:paraId="7BB3603B" w14:textId="77777777" w:rsidR="00071A5A" w:rsidRDefault="00AD5E79">
      <w:r>
        <w:pict w14:anchorId="59BAB054">
          <v:rect id="_x0000_i1027" style="width:0;height:1.5pt" o:hralign="center" o:hrstd="t" o:hr="t"/>
        </w:pict>
      </w:r>
    </w:p>
    <w:p w14:paraId="2B7FBEAF" w14:textId="77777777" w:rsidR="00071A5A" w:rsidRDefault="00AD5E79">
      <w:pPr>
        <w:pStyle w:val="2"/>
      </w:pPr>
      <w:bookmarkStart w:id="3" w:name="панель-администратора"/>
      <w:bookmarkEnd w:id="2"/>
      <w:r>
        <w:t>3. П</w:t>
      </w:r>
      <w:r>
        <w:t>анель администратора</w:t>
      </w:r>
    </w:p>
    <w:p w14:paraId="5EC2F958" w14:textId="77777777" w:rsidR="00071A5A" w:rsidRDefault="00AD5E79">
      <w:pPr>
        <w:pStyle w:val="FirstParagraph"/>
      </w:pPr>
      <w:r>
        <w:rPr>
          <w:b/>
          <w:bCs/>
        </w:rPr>
        <w:t>Администрирование</w:t>
      </w:r>
      <w:r>
        <w:t xml:space="preserve"> → </w:t>
      </w:r>
      <w:r>
        <w:rPr>
          <w:rStyle w:val="VerbatimChar"/>
        </w:rPr>
        <w:t>/admin/</w:t>
      </w:r>
    </w:p>
    <w:p w14:paraId="78E48087" w14:textId="77777777" w:rsidR="00071A5A" w:rsidRDefault="00AD5E79">
      <w:pPr>
        <w:pStyle w:val="CaptionedFigure"/>
      </w:pPr>
      <w:r>
        <w:rPr>
          <w:noProof/>
        </w:rPr>
        <w:lastRenderedPageBreak/>
        <w:drawing>
          <wp:inline distT="0" distB="0" distL="0" distR="0" wp14:anchorId="6A0B5F14" wp14:editId="514B76EE">
            <wp:extent cx="5334000" cy="3514348"/>
            <wp:effectExtent l="0" t="0" r="0" b="0"/>
            <wp:docPr id="16" name="Picture" descr="Админ-пане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10-admin-dashboar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3B9E5" w14:textId="77777777" w:rsidR="00071A5A" w:rsidRDefault="00AD5E79">
      <w:pPr>
        <w:pStyle w:val="ImageCaption"/>
      </w:pPr>
      <w:r>
        <w:t>Админ-панель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2"/>
        <w:gridCol w:w="5943"/>
      </w:tblGrid>
      <w:tr w:rsidR="00071A5A" w14:paraId="7201C1F1" w14:textId="77777777" w:rsidTr="00071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29F73F7" w14:textId="77777777" w:rsidR="00071A5A" w:rsidRDefault="00AD5E79">
            <w:pPr>
              <w:pStyle w:val="Compact"/>
            </w:pPr>
            <w:r>
              <w:t>Плитка</w:t>
            </w:r>
          </w:p>
        </w:tc>
        <w:tc>
          <w:tcPr>
            <w:tcW w:w="4752" w:type="dxa"/>
          </w:tcPr>
          <w:p w14:paraId="3A308241" w14:textId="77777777" w:rsidR="00071A5A" w:rsidRDefault="00AD5E79">
            <w:pPr>
              <w:pStyle w:val="Compact"/>
            </w:pPr>
            <w:r>
              <w:t>Назначение</w:t>
            </w:r>
          </w:p>
        </w:tc>
      </w:tr>
      <w:tr w:rsidR="00071A5A" w:rsidRPr="00AD5E79" w14:paraId="2236D512" w14:textId="77777777">
        <w:tc>
          <w:tcPr>
            <w:tcW w:w="3168" w:type="dxa"/>
          </w:tcPr>
          <w:p w14:paraId="487A3296" w14:textId="77777777" w:rsidR="00071A5A" w:rsidRDefault="00AD5E79">
            <w:pPr>
              <w:pStyle w:val="Compact"/>
            </w:pPr>
            <w:r>
              <w:t>Договоры и обслуживание</w:t>
            </w:r>
          </w:p>
        </w:tc>
        <w:tc>
          <w:tcPr>
            <w:tcW w:w="4752" w:type="dxa"/>
          </w:tcPr>
          <w:p w14:paraId="12F37E09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>Сроки, статусы, мастер-ключи, видимость контента</w:t>
            </w:r>
          </w:p>
        </w:tc>
      </w:tr>
      <w:tr w:rsidR="00071A5A" w:rsidRPr="00AD5E79" w14:paraId="638F479D" w14:textId="77777777">
        <w:tc>
          <w:tcPr>
            <w:tcW w:w="3168" w:type="dxa"/>
          </w:tcPr>
          <w:p w14:paraId="2C98D70D" w14:textId="77777777" w:rsidR="00071A5A" w:rsidRDefault="00AD5E79">
            <w:pPr>
              <w:pStyle w:val="Compact"/>
            </w:pPr>
            <w:proofErr w:type="spellStart"/>
            <w:r>
              <w:t>Пользователи</w:t>
            </w:r>
            <w:proofErr w:type="spellEnd"/>
            <w:r>
              <w:t xml:space="preserve"> и </w:t>
            </w:r>
            <w:proofErr w:type="spellStart"/>
            <w:r>
              <w:t>роли</w:t>
            </w:r>
            <w:proofErr w:type="spellEnd"/>
          </w:p>
        </w:tc>
        <w:tc>
          <w:tcPr>
            <w:tcW w:w="4752" w:type="dxa"/>
          </w:tcPr>
          <w:p w14:paraId="7E7EDA72" w14:textId="77777777" w:rsidR="00071A5A" w:rsidRPr="00AD5E79" w:rsidRDefault="00AD5E79">
            <w:pPr>
              <w:pStyle w:val="Compact"/>
              <w:rPr>
                <w:lang w:val="ru-RU"/>
              </w:rPr>
            </w:pPr>
            <w:proofErr w:type="spellStart"/>
            <w:r w:rsidRPr="00AD5E79">
              <w:rPr>
                <w:lang w:val="ru-RU"/>
              </w:rPr>
              <w:t>Учётки</w:t>
            </w:r>
            <w:proofErr w:type="spellEnd"/>
            <w:r w:rsidRPr="00AD5E79">
              <w:rPr>
                <w:lang w:val="ru-RU"/>
              </w:rPr>
              <w:t xml:space="preserve"> </w:t>
            </w:r>
            <w:r>
              <w:t>staff</w:t>
            </w:r>
            <w:r w:rsidRPr="00AD5E79">
              <w:rPr>
                <w:lang w:val="ru-RU"/>
              </w:rPr>
              <w:t xml:space="preserve"> и просмотр аудита заказчиков</w:t>
            </w:r>
          </w:p>
        </w:tc>
      </w:tr>
      <w:tr w:rsidR="00071A5A" w14:paraId="156D7B94" w14:textId="77777777">
        <w:tc>
          <w:tcPr>
            <w:tcW w:w="3168" w:type="dxa"/>
          </w:tcPr>
          <w:p w14:paraId="0ABB4A26" w14:textId="77777777" w:rsidR="00071A5A" w:rsidRDefault="00AD5E79">
            <w:pPr>
              <w:pStyle w:val="Compact"/>
            </w:pPr>
            <w:proofErr w:type="spellStart"/>
            <w:r>
              <w:t>Категории</w:t>
            </w:r>
            <w:proofErr w:type="spellEnd"/>
            <w:r>
              <w:t xml:space="preserve"> </w:t>
            </w:r>
            <w:proofErr w:type="spellStart"/>
            <w:r>
              <w:t>инцидентов</w:t>
            </w:r>
            <w:proofErr w:type="spellEnd"/>
          </w:p>
        </w:tc>
        <w:tc>
          <w:tcPr>
            <w:tcW w:w="4752" w:type="dxa"/>
          </w:tcPr>
          <w:p w14:paraId="4E184DCC" w14:textId="77777777" w:rsidR="00071A5A" w:rsidRDefault="00AD5E79">
            <w:pPr>
              <w:pStyle w:val="Compact"/>
            </w:pPr>
            <w:r>
              <w:t>Справочник для формы заявки</w:t>
            </w:r>
          </w:p>
        </w:tc>
      </w:tr>
      <w:tr w:rsidR="00071A5A" w:rsidRPr="00AD5E79" w14:paraId="347DA995" w14:textId="77777777">
        <w:tc>
          <w:tcPr>
            <w:tcW w:w="3168" w:type="dxa"/>
          </w:tcPr>
          <w:p w14:paraId="242AA8E5" w14:textId="77777777" w:rsidR="00071A5A" w:rsidRDefault="00AD5E79">
            <w:pPr>
              <w:pStyle w:val="Compact"/>
            </w:pPr>
            <w:r>
              <w:t>Маршрутизация тикетов</w:t>
            </w:r>
          </w:p>
        </w:tc>
        <w:tc>
          <w:tcPr>
            <w:tcW w:w="4752" w:type="dxa"/>
          </w:tcPr>
          <w:p w14:paraId="139E21A6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>Аудитор и исполнитель по категории объекта</w:t>
            </w:r>
          </w:p>
        </w:tc>
      </w:tr>
      <w:tr w:rsidR="00071A5A" w14:paraId="6E41029F" w14:textId="77777777">
        <w:tc>
          <w:tcPr>
            <w:tcW w:w="3168" w:type="dxa"/>
          </w:tcPr>
          <w:p w14:paraId="53DF8F85" w14:textId="77777777" w:rsidR="00071A5A" w:rsidRDefault="00AD5E79">
            <w:pPr>
              <w:pStyle w:val="Compact"/>
            </w:pPr>
            <w:proofErr w:type="spellStart"/>
            <w:r>
              <w:t>Репозиторий</w:t>
            </w:r>
            <w:proofErr w:type="spellEnd"/>
            <w:r>
              <w:t xml:space="preserve"> </w:t>
            </w:r>
            <w:proofErr w:type="spellStart"/>
            <w:r>
              <w:t>плагинов</w:t>
            </w:r>
            <w:proofErr w:type="spellEnd"/>
          </w:p>
        </w:tc>
        <w:tc>
          <w:tcPr>
            <w:tcW w:w="4752" w:type="dxa"/>
          </w:tcPr>
          <w:p w14:paraId="4291CBB7" w14:textId="77777777" w:rsidR="00071A5A" w:rsidRDefault="00AD5E79">
            <w:pPr>
              <w:pStyle w:val="Compact"/>
            </w:pPr>
            <w:r>
              <w:t>Версии, загрузка, откат</w:t>
            </w:r>
          </w:p>
        </w:tc>
      </w:tr>
      <w:tr w:rsidR="00071A5A" w14:paraId="0D7ADEA6" w14:textId="77777777">
        <w:tc>
          <w:tcPr>
            <w:tcW w:w="3168" w:type="dxa"/>
          </w:tcPr>
          <w:p w14:paraId="4F0E711E" w14:textId="77777777" w:rsidR="00071A5A" w:rsidRDefault="00AD5E79">
            <w:pPr>
              <w:pStyle w:val="Compact"/>
            </w:pPr>
            <w:r>
              <w:t>Текстовые / видео материалы</w:t>
            </w:r>
          </w:p>
        </w:tc>
        <w:tc>
          <w:tcPr>
            <w:tcW w:w="4752" w:type="dxa"/>
          </w:tcPr>
          <w:p w14:paraId="78166057" w14:textId="77777777" w:rsidR="00071A5A" w:rsidRDefault="00AD5E79">
            <w:pPr>
              <w:pStyle w:val="Compact"/>
            </w:pPr>
            <w:r>
              <w:t>CMS базы знаний</w:t>
            </w:r>
          </w:p>
        </w:tc>
      </w:tr>
      <w:tr w:rsidR="00071A5A" w14:paraId="7AFCAA35" w14:textId="77777777">
        <w:tc>
          <w:tcPr>
            <w:tcW w:w="3168" w:type="dxa"/>
          </w:tcPr>
          <w:p w14:paraId="3DBC2F4A" w14:textId="77777777" w:rsidR="00071A5A" w:rsidRDefault="00AD5E79">
            <w:pPr>
              <w:pStyle w:val="Compact"/>
            </w:pPr>
            <w:r>
              <w:t>Журнал</w:t>
            </w:r>
            <w:r>
              <w:t xml:space="preserve"> аудита</w:t>
            </w:r>
          </w:p>
        </w:tc>
        <w:tc>
          <w:tcPr>
            <w:tcW w:w="4752" w:type="dxa"/>
          </w:tcPr>
          <w:p w14:paraId="776F116E" w14:textId="77777777" w:rsidR="00071A5A" w:rsidRDefault="00AD5E79">
            <w:pPr>
              <w:pStyle w:val="Compact"/>
            </w:pPr>
            <w:r>
              <w:t>Неизменяемый лог действий</w:t>
            </w:r>
          </w:p>
        </w:tc>
      </w:tr>
    </w:tbl>
    <w:p w14:paraId="4A1AC032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lang w:val="ru-RU"/>
        </w:rPr>
        <w:t xml:space="preserve">Блок </w:t>
      </w:r>
      <w:r w:rsidRPr="00AD5E79">
        <w:rPr>
          <w:b/>
          <w:bCs/>
          <w:lang w:val="ru-RU"/>
        </w:rPr>
        <w:t>«Договоры, требующие пролонгации»</w:t>
      </w:r>
      <w:r w:rsidRPr="00AD5E79">
        <w:rPr>
          <w:lang w:val="ru-RU"/>
        </w:rPr>
        <w:t xml:space="preserve"> — договоры с истекающим сроком (уведомление аудиторам в шапке).</w:t>
      </w:r>
    </w:p>
    <w:p w14:paraId="7F4C0B43" w14:textId="77777777" w:rsidR="00071A5A" w:rsidRDefault="00AD5E79">
      <w:r>
        <w:pict w14:anchorId="571E5B2E">
          <v:rect id="_x0000_i1028" style="width:0;height:1.5pt" o:hralign="center" o:hrstd="t" o:hr="t"/>
        </w:pict>
      </w:r>
    </w:p>
    <w:p w14:paraId="23590606" w14:textId="77777777" w:rsidR="00071A5A" w:rsidRPr="00AD5E79" w:rsidRDefault="00AD5E79">
      <w:pPr>
        <w:pStyle w:val="2"/>
        <w:rPr>
          <w:lang w:val="ru-RU"/>
        </w:rPr>
      </w:pPr>
      <w:bookmarkStart w:id="4" w:name="договоры-и-sla"/>
      <w:bookmarkEnd w:id="3"/>
      <w:r w:rsidRPr="00AD5E79">
        <w:rPr>
          <w:lang w:val="ru-RU"/>
        </w:rPr>
        <w:t xml:space="preserve">4. Договоры и </w:t>
      </w:r>
      <w:r>
        <w:t>SLA</w:t>
      </w:r>
    </w:p>
    <w:p w14:paraId="2948D13F" w14:textId="77777777" w:rsidR="00071A5A" w:rsidRPr="00AD5E79" w:rsidRDefault="00AD5E79">
      <w:pPr>
        <w:pStyle w:val="FirstParagraph"/>
        <w:rPr>
          <w:lang w:val="ru-RU"/>
        </w:rPr>
      </w:pPr>
      <w:r w:rsidRPr="00AD5E79">
        <w:rPr>
          <w:b/>
          <w:bCs/>
          <w:lang w:val="ru-RU"/>
        </w:rPr>
        <w:t>Договоры и обслуживание</w:t>
      </w:r>
    </w:p>
    <w:p w14:paraId="69903926" w14:textId="77777777" w:rsidR="00071A5A" w:rsidRDefault="00AD5E79">
      <w:pPr>
        <w:pStyle w:val="CaptionedFigure"/>
      </w:pPr>
      <w:r>
        <w:rPr>
          <w:noProof/>
        </w:rPr>
        <w:lastRenderedPageBreak/>
        <w:drawing>
          <wp:inline distT="0" distB="0" distL="0" distR="0" wp14:anchorId="429CE1EE" wp14:editId="179448B8">
            <wp:extent cx="5334000" cy="3514348"/>
            <wp:effectExtent l="0" t="0" r="0" b="0"/>
            <wp:docPr id="20" name="Picture" descr="Список договор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11-admin-contract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ED49C9" w14:textId="77777777" w:rsidR="00071A5A" w:rsidRPr="00AD5E79" w:rsidRDefault="00AD5E79">
      <w:pPr>
        <w:pStyle w:val="ImageCaption"/>
        <w:rPr>
          <w:lang w:val="ru-RU"/>
        </w:rPr>
      </w:pPr>
      <w:r w:rsidRPr="00AD5E79">
        <w:rPr>
          <w:lang w:val="ru-RU"/>
        </w:rPr>
        <w:t>Список договоров</w:t>
      </w:r>
    </w:p>
    <w:p w14:paraId="16347BD7" w14:textId="77777777" w:rsidR="00071A5A" w:rsidRPr="00AD5E79" w:rsidRDefault="00AD5E79">
      <w:pPr>
        <w:pStyle w:val="3"/>
        <w:rPr>
          <w:lang w:val="ru-RU"/>
        </w:rPr>
      </w:pPr>
      <w:bookmarkStart w:id="5" w:name="статусы-договора-зачем-каждый"/>
      <w:r w:rsidRPr="00AD5E79">
        <w:rPr>
          <w:lang w:val="ru-RU"/>
        </w:rPr>
        <w:t>4.1. Статусы договора (зачем каждый)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01"/>
        <w:gridCol w:w="7504"/>
      </w:tblGrid>
      <w:tr w:rsidR="00071A5A" w14:paraId="7ACF1B92" w14:textId="77777777" w:rsidTr="00071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767F9615" w14:textId="77777777" w:rsidR="00071A5A" w:rsidRDefault="00AD5E79">
            <w:pPr>
              <w:pStyle w:val="Compact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6000" w:type="dxa"/>
          </w:tcPr>
          <w:p w14:paraId="17AD9F90" w14:textId="77777777" w:rsidR="00071A5A" w:rsidRDefault="00AD5E79">
            <w:pPr>
              <w:pStyle w:val="Compact"/>
            </w:pPr>
            <w:r>
              <w:t>Поведение для заказчика</w:t>
            </w:r>
          </w:p>
        </w:tc>
      </w:tr>
      <w:tr w:rsidR="00071A5A" w14:paraId="3BF02EC8" w14:textId="77777777">
        <w:tc>
          <w:tcPr>
            <w:tcW w:w="1920" w:type="dxa"/>
          </w:tcPr>
          <w:p w14:paraId="76619C15" w14:textId="77777777" w:rsidR="00071A5A" w:rsidRDefault="00AD5E79">
            <w:pPr>
              <w:pStyle w:val="Compact"/>
            </w:pPr>
            <w:r>
              <w:t>Активен (Гарантия)</w:t>
            </w:r>
          </w:p>
        </w:tc>
        <w:tc>
          <w:tcPr>
            <w:tcW w:w="6000" w:type="dxa"/>
          </w:tcPr>
          <w:p w14:paraId="19ADCF23" w14:textId="77777777" w:rsidR="00071A5A" w:rsidRDefault="00AD5E79">
            <w:pPr>
              <w:pStyle w:val="Compact"/>
            </w:pPr>
            <w:r>
              <w:t>Полный доступ по ТЗ</w:t>
            </w:r>
          </w:p>
        </w:tc>
      </w:tr>
      <w:tr w:rsidR="00071A5A" w:rsidRPr="00AD5E79" w14:paraId="38775783" w14:textId="77777777">
        <w:tc>
          <w:tcPr>
            <w:tcW w:w="1920" w:type="dxa"/>
          </w:tcPr>
          <w:p w14:paraId="083F89EC" w14:textId="77777777" w:rsidR="00071A5A" w:rsidRDefault="00AD5E79">
            <w:pPr>
              <w:pStyle w:val="Compact"/>
            </w:pPr>
            <w:r>
              <w:t>Активен (Постгарантийное / SLA)</w:t>
            </w:r>
          </w:p>
        </w:tc>
        <w:tc>
          <w:tcPr>
            <w:tcW w:w="6000" w:type="dxa"/>
          </w:tcPr>
          <w:p w14:paraId="089ADF5B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 xml:space="preserve">Плагины, материалы, заявки в рамках </w:t>
            </w:r>
            <w:r>
              <w:t>SLA</w:t>
            </w:r>
          </w:p>
        </w:tc>
      </w:tr>
      <w:tr w:rsidR="00071A5A" w:rsidRPr="00AD5E79" w14:paraId="0D538DCE" w14:textId="77777777">
        <w:tc>
          <w:tcPr>
            <w:tcW w:w="1920" w:type="dxa"/>
          </w:tcPr>
          <w:p w14:paraId="556511EF" w14:textId="77777777" w:rsidR="00071A5A" w:rsidRDefault="00AD5E79">
            <w:pPr>
              <w:pStyle w:val="Compact"/>
            </w:pPr>
            <w:r>
              <w:t>Приостановлен</w:t>
            </w:r>
          </w:p>
        </w:tc>
        <w:tc>
          <w:tcPr>
            <w:tcW w:w="6000" w:type="dxa"/>
          </w:tcPr>
          <w:p w14:paraId="216DD365" w14:textId="77777777" w:rsidR="00071A5A" w:rsidRPr="00AD5E79" w:rsidRDefault="00AD5E79">
            <w:pPr>
              <w:pStyle w:val="Compact"/>
              <w:rPr>
                <w:lang w:val="ru-RU"/>
              </w:rPr>
            </w:pPr>
            <w:r w:rsidRPr="00AD5E79">
              <w:rPr>
                <w:lang w:val="ru-RU"/>
              </w:rPr>
              <w:t>Только чтение: старые заявки, без новых и без скачивания плагинов</w:t>
            </w:r>
          </w:p>
        </w:tc>
      </w:tr>
      <w:tr w:rsidR="00071A5A" w14:paraId="5D36D274" w14:textId="77777777">
        <w:tc>
          <w:tcPr>
            <w:tcW w:w="1920" w:type="dxa"/>
          </w:tcPr>
          <w:p w14:paraId="5973CF95" w14:textId="77777777" w:rsidR="00071A5A" w:rsidRDefault="00AD5E79">
            <w:pPr>
              <w:pStyle w:val="Compact"/>
            </w:pPr>
            <w:proofErr w:type="spellStart"/>
            <w:r>
              <w:t>Расторгнут</w:t>
            </w:r>
            <w:proofErr w:type="spellEnd"/>
            <w:r>
              <w:t xml:space="preserve"> / </w:t>
            </w:r>
            <w:proofErr w:type="spellStart"/>
            <w:r>
              <w:t>Заблокирован</w:t>
            </w:r>
            <w:proofErr w:type="spellEnd"/>
          </w:p>
        </w:tc>
        <w:tc>
          <w:tcPr>
            <w:tcW w:w="6000" w:type="dxa"/>
          </w:tcPr>
          <w:p w14:paraId="4AEF665D" w14:textId="77777777" w:rsidR="00071A5A" w:rsidRDefault="00AD5E79">
            <w:pPr>
              <w:pStyle w:val="Compact"/>
            </w:pPr>
            <w:r>
              <w:t>Вход заблокирован</w:t>
            </w:r>
          </w:p>
        </w:tc>
      </w:tr>
    </w:tbl>
    <w:p w14:paraId="1B348FB9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b/>
          <w:bCs/>
          <w:lang w:val="ru-RU"/>
        </w:rPr>
        <w:t>Почему важно:</w:t>
      </w:r>
      <w:r w:rsidRPr="00AD5E79">
        <w:rPr>
          <w:lang w:val="ru-RU"/>
        </w:rPr>
        <w:t xml:space="preserve"> статус напрямую влияет на бизнес-риски и оплату; изменение даты окончания </w:t>
      </w:r>
      <w:r w:rsidRPr="00AD5E79">
        <w:rPr>
          <w:b/>
          <w:bCs/>
          <w:lang w:val="ru-RU"/>
        </w:rPr>
        <w:t>продлевает доступ</w:t>
      </w:r>
      <w:r w:rsidRPr="00AD5E79">
        <w:rPr>
          <w:lang w:val="ru-RU"/>
        </w:rPr>
        <w:t xml:space="preserve"> всем пользователям договора автоматиче</w:t>
      </w:r>
      <w:r w:rsidRPr="00AD5E79">
        <w:rPr>
          <w:lang w:val="ru-RU"/>
        </w:rPr>
        <w:t>ски.</w:t>
      </w:r>
    </w:p>
    <w:p w14:paraId="4A7A6F0B" w14:textId="77777777" w:rsidR="00071A5A" w:rsidRDefault="00AD5E79">
      <w:pPr>
        <w:pStyle w:val="3"/>
      </w:pPr>
      <w:bookmarkStart w:id="6" w:name="карточка-договора"/>
      <w:bookmarkEnd w:id="5"/>
      <w:r>
        <w:t>4.2. Карточка договора</w:t>
      </w:r>
    </w:p>
    <w:p w14:paraId="5602D3BC" w14:textId="77777777" w:rsidR="00071A5A" w:rsidRPr="00AD5E79" w:rsidRDefault="00AD5E79">
      <w:pPr>
        <w:pStyle w:val="Compact"/>
        <w:numPr>
          <w:ilvl w:val="0"/>
          <w:numId w:val="2"/>
        </w:numPr>
        <w:rPr>
          <w:lang w:val="ru-RU"/>
        </w:rPr>
      </w:pPr>
      <w:r w:rsidRPr="00AD5E79">
        <w:rPr>
          <w:b/>
          <w:bCs/>
          <w:lang w:val="ru-RU"/>
        </w:rPr>
        <w:t>Дата окончания обслуживания</w:t>
      </w:r>
      <w:r w:rsidRPr="00AD5E79">
        <w:rPr>
          <w:lang w:val="ru-RU"/>
        </w:rPr>
        <w:t xml:space="preserve"> — календарь; при пролонгации обновите вручную.</w:t>
      </w:r>
    </w:p>
    <w:p w14:paraId="4581ABDD" w14:textId="77777777" w:rsidR="00071A5A" w:rsidRPr="00AD5E79" w:rsidRDefault="00AD5E79">
      <w:pPr>
        <w:pStyle w:val="Compact"/>
        <w:numPr>
          <w:ilvl w:val="0"/>
          <w:numId w:val="2"/>
        </w:numPr>
        <w:rPr>
          <w:lang w:val="ru-RU"/>
        </w:rPr>
      </w:pPr>
      <w:r w:rsidRPr="00AD5E79">
        <w:rPr>
          <w:b/>
          <w:bCs/>
          <w:lang w:val="ru-RU"/>
        </w:rPr>
        <w:t>Мастер-ключ</w:t>
      </w:r>
      <w:r w:rsidRPr="00AD5E79">
        <w:rPr>
          <w:lang w:val="ru-RU"/>
        </w:rPr>
        <w:t xml:space="preserve"> — для первичной регистрации сотрудников организации.</w:t>
      </w:r>
    </w:p>
    <w:p w14:paraId="1AAB0B96" w14:textId="77777777" w:rsidR="00071A5A" w:rsidRPr="00AD5E79" w:rsidRDefault="00AD5E79">
      <w:pPr>
        <w:pStyle w:val="Compact"/>
        <w:numPr>
          <w:ilvl w:val="0"/>
          <w:numId w:val="2"/>
        </w:numPr>
        <w:rPr>
          <w:lang w:val="ru-RU"/>
        </w:rPr>
      </w:pPr>
      <w:r w:rsidRPr="00AD5E79">
        <w:rPr>
          <w:b/>
          <w:bCs/>
          <w:lang w:val="ru-RU"/>
        </w:rPr>
        <w:t>Видимость контента</w:t>
      </w:r>
      <w:r w:rsidRPr="00AD5E79">
        <w:rPr>
          <w:lang w:val="ru-RU"/>
        </w:rPr>
        <w:t xml:space="preserve"> — галочки плагинов, </w:t>
      </w:r>
      <w:proofErr w:type="spellStart"/>
      <w:r w:rsidRPr="00AD5E79">
        <w:rPr>
          <w:lang w:val="ru-RU"/>
        </w:rPr>
        <w:t>туториалов</w:t>
      </w:r>
      <w:proofErr w:type="spellEnd"/>
      <w:r w:rsidRPr="00AD5E79">
        <w:rPr>
          <w:lang w:val="ru-RU"/>
        </w:rPr>
        <w:t xml:space="preserve">, видео; скрытое </w:t>
      </w:r>
      <w:r w:rsidRPr="00AD5E79">
        <w:rPr>
          <w:b/>
          <w:bCs/>
          <w:lang w:val="ru-RU"/>
        </w:rPr>
        <w:t>не отображается</w:t>
      </w:r>
      <w:r w:rsidRPr="00AD5E79">
        <w:rPr>
          <w:lang w:val="ru-RU"/>
        </w:rPr>
        <w:t xml:space="preserve"> в ЛК (</w:t>
      </w:r>
      <w:r w:rsidRPr="00AD5E79">
        <w:rPr>
          <w:lang w:val="ru-RU"/>
        </w:rPr>
        <w:t>фильтрация на сервере).</w:t>
      </w:r>
    </w:p>
    <w:p w14:paraId="2EE84C37" w14:textId="77777777" w:rsidR="00071A5A" w:rsidRPr="00AD5E79" w:rsidRDefault="00AD5E79">
      <w:pPr>
        <w:pStyle w:val="Compact"/>
        <w:numPr>
          <w:ilvl w:val="0"/>
          <w:numId w:val="2"/>
        </w:numPr>
        <w:rPr>
          <w:lang w:val="ru-RU"/>
        </w:rPr>
      </w:pPr>
      <w:r w:rsidRPr="00AD5E79">
        <w:rPr>
          <w:lang w:val="ru-RU"/>
        </w:rPr>
        <w:t xml:space="preserve">Кнопка </w:t>
      </w:r>
      <w:r w:rsidRPr="00AD5E79">
        <w:rPr>
          <w:b/>
          <w:bCs/>
          <w:lang w:val="ru-RU"/>
        </w:rPr>
        <w:t>«Применить ко всем договорам организации»</w:t>
      </w:r>
      <w:r w:rsidRPr="00AD5E79">
        <w:rPr>
          <w:lang w:val="ru-RU"/>
        </w:rPr>
        <w:t xml:space="preserve"> — копирование матрицы доступа.</w:t>
      </w:r>
    </w:p>
    <w:p w14:paraId="20C0A1D7" w14:textId="77777777" w:rsidR="00071A5A" w:rsidRDefault="00AD5E79">
      <w:r>
        <w:pict w14:anchorId="2EB68BD8">
          <v:rect id="_x0000_i1029" style="width:0;height:1.5pt" o:hralign="center" o:hrstd="t" o:hr="t"/>
        </w:pict>
      </w:r>
    </w:p>
    <w:p w14:paraId="190D7000" w14:textId="77777777" w:rsidR="00071A5A" w:rsidRDefault="00AD5E79">
      <w:pPr>
        <w:pStyle w:val="2"/>
      </w:pPr>
      <w:bookmarkStart w:id="7" w:name="маршрутизация-заявок"/>
      <w:bookmarkEnd w:id="4"/>
      <w:bookmarkEnd w:id="6"/>
      <w:r>
        <w:lastRenderedPageBreak/>
        <w:t>5. Маршрутизация заявок</w:t>
      </w:r>
    </w:p>
    <w:p w14:paraId="338E8100" w14:textId="77777777" w:rsidR="00071A5A" w:rsidRDefault="00AD5E79">
      <w:pPr>
        <w:pStyle w:val="CaptionedFigure"/>
      </w:pPr>
      <w:r>
        <w:rPr>
          <w:noProof/>
        </w:rPr>
        <w:drawing>
          <wp:inline distT="0" distB="0" distL="0" distR="0" wp14:anchorId="2C1F9E82" wp14:editId="5410AE2D">
            <wp:extent cx="5334000" cy="3514348"/>
            <wp:effectExtent l="0" t="0" r="0" b="0"/>
            <wp:docPr id="26" name="Picture" descr="Маршрутизац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12-admin-routin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79E09" w14:textId="77777777" w:rsidR="00071A5A" w:rsidRPr="00AD5E79" w:rsidRDefault="00AD5E79">
      <w:pPr>
        <w:pStyle w:val="ImageCaption"/>
        <w:rPr>
          <w:lang w:val="ru-RU"/>
        </w:rPr>
      </w:pPr>
      <w:r w:rsidRPr="00AD5E79">
        <w:rPr>
          <w:lang w:val="ru-RU"/>
        </w:rPr>
        <w:t>Маршрутизация</w:t>
      </w:r>
    </w:p>
    <w:p w14:paraId="4276B296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b/>
          <w:bCs/>
          <w:lang w:val="ru-RU"/>
        </w:rPr>
        <w:t>Зачем:</w:t>
      </w:r>
      <w:r w:rsidRPr="00AD5E79">
        <w:rPr>
          <w:lang w:val="ru-RU"/>
        </w:rPr>
        <w:t xml:space="preserve"> </w:t>
      </w:r>
      <w:r w:rsidRPr="00AD5E79">
        <w:rPr>
          <w:lang w:val="ru-RU"/>
        </w:rPr>
        <w:t xml:space="preserve">по категории объекта (теплоснабжение, плагин и т.д.) система знает, </w:t>
      </w:r>
      <w:r w:rsidRPr="00AD5E79">
        <w:rPr>
          <w:b/>
          <w:bCs/>
          <w:lang w:val="ru-RU"/>
        </w:rPr>
        <w:t>какой аудитор</w:t>
      </w:r>
      <w:r w:rsidRPr="00AD5E79">
        <w:rPr>
          <w:lang w:val="ru-RU"/>
        </w:rPr>
        <w:t xml:space="preserve"> и </w:t>
      </w:r>
      <w:r w:rsidRPr="00AD5E79">
        <w:rPr>
          <w:b/>
          <w:bCs/>
          <w:lang w:val="ru-RU"/>
        </w:rPr>
        <w:t>какой исполнитель по умолчанию</w:t>
      </w:r>
      <w:r w:rsidRPr="00AD5E79">
        <w:rPr>
          <w:lang w:val="ru-RU"/>
        </w:rPr>
        <w:t xml:space="preserve"> получают новую заявку.</w:t>
      </w:r>
    </w:p>
    <w:p w14:paraId="5EADECF2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b/>
          <w:bCs/>
          <w:lang w:val="ru-RU"/>
        </w:rPr>
        <w:t>Как:</w:t>
      </w:r>
      <w:r w:rsidRPr="00AD5E79">
        <w:rPr>
          <w:lang w:val="ru-RU"/>
        </w:rPr>
        <w:t xml:space="preserve"> для каждой строки справочника выберите аудитора и (опционально) исполнителя → </w:t>
      </w:r>
      <w:r w:rsidRPr="00AD5E79">
        <w:rPr>
          <w:b/>
          <w:bCs/>
          <w:lang w:val="ru-RU"/>
        </w:rPr>
        <w:t>Сохранить маршрутизацию</w:t>
      </w:r>
      <w:r w:rsidRPr="00AD5E79">
        <w:rPr>
          <w:lang w:val="ru-RU"/>
        </w:rPr>
        <w:t>.</w:t>
      </w:r>
    </w:p>
    <w:p w14:paraId="5167F28E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b/>
          <w:bCs/>
          <w:lang w:val="ru-RU"/>
        </w:rPr>
        <w:t>Почему:</w:t>
      </w:r>
      <w:r w:rsidRPr="00AD5E79">
        <w:rPr>
          <w:lang w:val="ru-RU"/>
        </w:rPr>
        <w:t xml:space="preserve"> бе</w:t>
      </w:r>
      <w:r w:rsidRPr="00AD5E79">
        <w:rPr>
          <w:lang w:val="ru-RU"/>
        </w:rPr>
        <w:t>з маршрутизации заявки не попадут в понятную очередь ответственным.</w:t>
      </w:r>
    </w:p>
    <w:p w14:paraId="1BD107FB" w14:textId="77777777" w:rsidR="00071A5A" w:rsidRDefault="00AD5E79">
      <w:r>
        <w:pict w14:anchorId="1EF6E318">
          <v:rect id="_x0000_i1030" style="width:0;height:1.5pt" o:hralign="center" o:hrstd="t" o:hr="t"/>
        </w:pict>
      </w:r>
    </w:p>
    <w:p w14:paraId="3D2BEC38" w14:textId="77777777" w:rsidR="00071A5A" w:rsidRDefault="00AD5E79">
      <w:pPr>
        <w:pStyle w:val="2"/>
      </w:pPr>
      <w:bookmarkStart w:id="8" w:name="пользователи"/>
      <w:bookmarkEnd w:id="7"/>
      <w:r>
        <w:lastRenderedPageBreak/>
        <w:t>6. Пользователи</w:t>
      </w:r>
    </w:p>
    <w:p w14:paraId="5911F77C" w14:textId="77777777" w:rsidR="00071A5A" w:rsidRDefault="00AD5E79">
      <w:pPr>
        <w:pStyle w:val="CaptionedFigure"/>
      </w:pPr>
      <w:r>
        <w:rPr>
          <w:noProof/>
        </w:rPr>
        <w:drawing>
          <wp:inline distT="0" distB="0" distL="0" distR="0" wp14:anchorId="0072D508" wp14:editId="5063480E">
            <wp:extent cx="5334000" cy="3514348"/>
            <wp:effectExtent l="0" t="0" r="0" b="0"/>
            <wp:docPr id="30" name="Picture" descr="Пользовател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13-admin-user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503367" w14:textId="77777777" w:rsidR="00071A5A" w:rsidRDefault="00AD5E79">
      <w:pPr>
        <w:pStyle w:val="ImageCaption"/>
      </w:pPr>
      <w:r>
        <w:t>Пользователи</w:t>
      </w:r>
    </w:p>
    <w:p w14:paraId="1CD0CAB7" w14:textId="77777777" w:rsidR="00071A5A" w:rsidRPr="00AD5E79" w:rsidRDefault="00AD5E79">
      <w:pPr>
        <w:pStyle w:val="Compact"/>
        <w:numPr>
          <w:ilvl w:val="0"/>
          <w:numId w:val="3"/>
        </w:numPr>
        <w:rPr>
          <w:lang w:val="ru-RU"/>
        </w:rPr>
      </w:pPr>
      <w:r w:rsidRPr="00AD5E79">
        <w:rPr>
          <w:lang w:val="ru-RU"/>
        </w:rPr>
        <w:t xml:space="preserve">Создание учётных записей </w:t>
      </w:r>
      <w:r>
        <w:rPr>
          <w:b/>
          <w:bCs/>
        </w:rPr>
        <w:t>staff</w:t>
      </w:r>
      <w:r w:rsidRPr="00AD5E79">
        <w:rPr>
          <w:lang w:val="ru-RU"/>
        </w:rPr>
        <w:t xml:space="preserve"> (админ, аудитор, исполнитель).</w:t>
      </w:r>
    </w:p>
    <w:p w14:paraId="10FD8F39" w14:textId="77777777" w:rsidR="00071A5A" w:rsidRDefault="00AD5E79">
      <w:pPr>
        <w:pStyle w:val="Compact"/>
        <w:numPr>
          <w:ilvl w:val="0"/>
          <w:numId w:val="3"/>
        </w:numPr>
      </w:pPr>
      <w:proofErr w:type="spellStart"/>
      <w:r>
        <w:t>Редактирование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, </w:t>
      </w:r>
      <w:proofErr w:type="spellStart"/>
      <w:r>
        <w:t>блокировка</w:t>
      </w:r>
      <w:proofErr w:type="spellEnd"/>
      <w:r>
        <w:t>.</w:t>
      </w:r>
    </w:p>
    <w:p w14:paraId="6A6C2EC8" w14:textId="77777777" w:rsidR="00071A5A" w:rsidRPr="00AD5E79" w:rsidRDefault="00AD5E79">
      <w:pPr>
        <w:pStyle w:val="Compact"/>
        <w:numPr>
          <w:ilvl w:val="0"/>
          <w:numId w:val="3"/>
        </w:numPr>
        <w:rPr>
          <w:lang w:val="ru-RU"/>
        </w:rPr>
      </w:pPr>
      <w:r w:rsidRPr="00AD5E79">
        <w:rPr>
          <w:b/>
          <w:bCs/>
          <w:lang w:val="ru-RU"/>
        </w:rPr>
        <w:t>Журнал</w:t>
      </w:r>
      <w:r w:rsidRPr="00AD5E79">
        <w:rPr>
          <w:lang w:val="ru-RU"/>
        </w:rPr>
        <w:t xml:space="preserve"> </w:t>
      </w:r>
      <w:r w:rsidRPr="00AD5E79">
        <w:rPr>
          <w:lang w:val="ru-RU"/>
        </w:rPr>
        <w:t>у заказчика — скачивания, просмотры, заявки (аудит по 99-З и внутреннему регламенту).</w:t>
      </w:r>
    </w:p>
    <w:p w14:paraId="534BADE2" w14:textId="77777777" w:rsidR="00071A5A" w:rsidRPr="00AD5E79" w:rsidRDefault="00AD5E79">
      <w:pPr>
        <w:pStyle w:val="FirstParagraph"/>
        <w:rPr>
          <w:lang w:val="ru-RU"/>
        </w:rPr>
      </w:pPr>
      <w:r w:rsidRPr="00AD5E79">
        <w:rPr>
          <w:lang w:val="ru-RU"/>
        </w:rPr>
        <w:t xml:space="preserve">Заказчики регистрируются сами через мастер-ключ; </w:t>
      </w:r>
      <w:r>
        <w:t>admin</w:t>
      </w:r>
      <w:r w:rsidRPr="00AD5E79">
        <w:rPr>
          <w:lang w:val="ru-RU"/>
        </w:rPr>
        <w:t xml:space="preserve"> не создаёт их массово, кроме тестов.</w:t>
      </w:r>
    </w:p>
    <w:p w14:paraId="195AA147" w14:textId="77777777" w:rsidR="00071A5A" w:rsidRDefault="00AD5E79">
      <w:r>
        <w:pict w14:anchorId="0BD02B1D">
          <v:rect id="_x0000_i1031" style="width:0;height:1.5pt" o:hralign="center" o:hrstd="t" o:hr="t"/>
        </w:pict>
      </w:r>
    </w:p>
    <w:p w14:paraId="44E9E308" w14:textId="77777777" w:rsidR="00071A5A" w:rsidRDefault="00AD5E79">
      <w:pPr>
        <w:pStyle w:val="2"/>
      </w:pPr>
      <w:bookmarkStart w:id="9" w:name="репозиторий-плагинов"/>
      <w:bookmarkEnd w:id="8"/>
      <w:r>
        <w:lastRenderedPageBreak/>
        <w:t>7. Репозиторий плагинов</w:t>
      </w:r>
    </w:p>
    <w:p w14:paraId="5BB77342" w14:textId="77777777" w:rsidR="00071A5A" w:rsidRDefault="00AD5E79">
      <w:pPr>
        <w:pStyle w:val="CaptionedFigure"/>
      </w:pPr>
      <w:r>
        <w:rPr>
          <w:noProof/>
        </w:rPr>
        <w:drawing>
          <wp:inline distT="0" distB="0" distL="0" distR="0" wp14:anchorId="4C12B74C" wp14:editId="050ECE8E">
            <wp:extent cx="5334000" cy="3514348"/>
            <wp:effectExtent l="0" t="0" r="0" b="0"/>
            <wp:docPr id="34" name="Picture" descr="Плагины C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14-admin-plugin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CDA483" w14:textId="77777777" w:rsidR="00071A5A" w:rsidRDefault="00AD5E79">
      <w:pPr>
        <w:pStyle w:val="ImageCaption"/>
      </w:pPr>
      <w:r>
        <w:t>Плагины CMS</w:t>
      </w:r>
    </w:p>
    <w:p w14:paraId="172D00E5" w14:textId="77777777" w:rsidR="00071A5A" w:rsidRPr="00AD5E79" w:rsidRDefault="00AD5E79">
      <w:pPr>
        <w:pStyle w:val="Compact"/>
        <w:numPr>
          <w:ilvl w:val="0"/>
          <w:numId w:val="4"/>
        </w:numPr>
        <w:rPr>
          <w:lang w:val="ru-RU"/>
        </w:rPr>
      </w:pPr>
      <w:r w:rsidRPr="00AD5E79">
        <w:rPr>
          <w:b/>
          <w:bCs/>
          <w:lang w:val="ru-RU"/>
        </w:rPr>
        <w:t>Зарегистрировать плагин</w:t>
      </w:r>
      <w:r w:rsidRPr="00AD5E79">
        <w:rPr>
          <w:lang w:val="ru-RU"/>
        </w:rPr>
        <w:t xml:space="preserve"> — имя, </w:t>
      </w:r>
      <w:r>
        <w:t>slug</w:t>
      </w:r>
      <w:r w:rsidRPr="00AD5E79">
        <w:rPr>
          <w:lang w:val="ru-RU"/>
        </w:rPr>
        <w:t>, с</w:t>
      </w:r>
      <w:r w:rsidRPr="00AD5E79">
        <w:rPr>
          <w:lang w:val="ru-RU"/>
        </w:rPr>
        <w:t>овместимость с ядром.</w:t>
      </w:r>
    </w:p>
    <w:p w14:paraId="348819B9" w14:textId="77777777" w:rsidR="00071A5A" w:rsidRPr="00AD5E79" w:rsidRDefault="00AD5E79">
      <w:pPr>
        <w:pStyle w:val="Compact"/>
        <w:numPr>
          <w:ilvl w:val="0"/>
          <w:numId w:val="4"/>
        </w:numPr>
        <w:rPr>
          <w:lang w:val="ru-RU"/>
        </w:rPr>
      </w:pPr>
      <w:r w:rsidRPr="00AD5E79">
        <w:rPr>
          <w:b/>
          <w:bCs/>
          <w:lang w:val="ru-RU"/>
        </w:rPr>
        <w:t>Управление версиями</w:t>
      </w:r>
      <w:r w:rsidRPr="00AD5E79">
        <w:rPr>
          <w:lang w:val="ru-RU"/>
        </w:rPr>
        <w:t xml:space="preserve"> — загрузка </w:t>
      </w:r>
      <w:r>
        <w:t>ZIP</w:t>
      </w:r>
      <w:r w:rsidRPr="00AD5E79">
        <w:rPr>
          <w:lang w:val="ru-RU"/>
        </w:rPr>
        <w:t xml:space="preserve">, </w:t>
      </w:r>
      <w:r>
        <w:t>changelog</w:t>
      </w:r>
      <w:r w:rsidRPr="00AD5E79">
        <w:rPr>
          <w:lang w:val="ru-RU"/>
        </w:rPr>
        <w:t xml:space="preserve"> (</w:t>
      </w:r>
      <w:r>
        <w:t>Markdown</w:t>
      </w:r>
      <w:r w:rsidRPr="00AD5E79">
        <w:rPr>
          <w:lang w:val="ru-RU"/>
        </w:rPr>
        <w:t>), текущая/архивная версия, откат.</w:t>
      </w:r>
    </w:p>
    <w:p w14:paraId="644FA173" w14:textId="77777777" w:rsidR="00071A5A" w:rsidRDefault="00AD5E79">
      <w:pPr>
        <w:pStyle w:val="FirstParagraph"/>
      </w:pPr>
      <w:r w:rsidRPr="00AD5E79">
        <w:rPr>
          <w:b/>
          <w:bCs/>
          <w:lang w:val="ru-RU"/>
        </w:rPr>
        <w:t xml:space="preserve">Зачем </w:t>
      </w:r>
      <w:r>
        <w:rPr>
          <w:b/>
          <w:bCs/>
        </w:rPr>
        <w:t>changelog</w:t>
      </w:r>
      <w:r w:rsidRPr="00AD5E79">
        <w:rPr>
          <w:b/>
          <w:bCs/>
          <w:lang w:val="ru-RU"/>
        </w:rPr>
        <w:t>:</w:t>
      </w:r>
      <w:r w:rsidRPr="00AD5E79">
        <w:rPr>
          <w:lang w:val="ru-RU"/>
        </w:rPr>
        <w:t xml:space="preserve"> заказчик видит «что нового» перед обновлением.</w:t>
      </w:r>
      <w:r w:rsidRPr="00AD5E79">
        <w:rPr>
          <w:lang w:val="ru-RU"/>
        </w:rPr>
        <w:br/>
      </w:r>
      <w:r w:rsidRPr="00AD5E79">
        <w:rPr>
          <w:b/>
          <w:bCs/>
          <w:lang w:val="ru-RU"/>
        </w:rPr>
        <w:t xml:space="preserve">Зачем </w:t>
      </w:r>
      <w:r>
        <w:rPr>
          <w:b/>
          <w:bCs/>
        </w:rPr>
        <w:t>min</w:t>
      </w:r>
      <w:r w:rsidRPr="00AD5E79">
        <w:rPr>
          <w:b/>
          <w:bCs/>
          <w:lang w:val="ru-RU"/>
        </w:rPr>
        <w:t>/</w:t>
      </w:r>
      <w:r>
        <w:rPr>
          <w:b/>
          <w:bCs/>
        </w:rPr>
        <w:t>max</w:t>
      </w:r>
      <w:r w:rsidRPr="00AD5E79">
        <w:rPr>
          <w:b/>
          <w:bCs/>
          <w:lang w:val="ru-RU"/>
        </w:rPr>
        <w:t xml:space="preserve"> ядра:</w:t>
      </w:r>
      <w:r w:rsidRPr="00AD5E79">
        <w:rPr>
          <w:lang w:val="ru-RU"/>
        </w:rPr>
        <w:t xml:space="preserve"> предотвращение установки на неподдерживаемую версию </w:t>
      </w:r>
      <w:r>
        <w:t>ЭМСТПН.</w:t>
      </w:r>
    </w:p>
    <w:p w14:paraId="5DF1B169" w14:textId="77777777" w:rsidR="00071A5A" w:rsidRDefault="00AD5E79">
      <w:r>
        <w:pict w14:anchorId="2416DF4D">
          <v:rect id="_x0000_i1032" style="width:0;height:1.5pt" o:hralign="center" o:hrstd="t" o:hr="t"/>
        </w:pict>
      </w:r>
    </w:p>
    <w:p w14:paraId="1C2FF3EB" w14:textId="77777777" w:rsidR="00071A5A" w:rsidRDefault="00AD5E79">
      <w:pPr>
        <w:pStyle w:val="2"/>
      </w:pPr>
      <w:bookmarkStart w:id="10" w:name="текстовые-материалы-и-видео"/>
      <w:bookmarkEnd w:id="9"/>
      <w:r>
        <w:t>8. Текстовые материалы и видео</w:t>
      </w:r>
    </w:p>
    <w:p w14:paraId="76AD51FD" w14:textId="77777777" w:rsidR="00071A5A" w:rsidRPr="00AD5E79" w:rsidRDefault="00AD5E79">
      <w:pPr>
        <w:pStyle w:val="Compact"/>
        <w:numPr>
          <w:ilvl w:val="0"/>
          <w:numId w:val="5"/>
        </w:numPr>
        <w:rPr>
          <w:lang w:val="ru-RU"/>
        </w:rPr>
      </w:pPr>
      <w:proofErr w:type="spellStart"/>
      <w:r w:rsidRPr="00AD5E79">
        <w:rPr>
          <w:b/>
          <w:bCs/>
          <w:lang w:val="ru-RU"/>
        </w:rPr>
        <w:t>Туториалы</w:t>
      </w:r>
      <w:proofErr w:type="spellEnd"/>
      <w:r w:rsidRPr="00AD5E79">
        <w:rPr>
          <w:lang w:val="ru-RU"/>
        </w:rPr>
        <w:t xml:space="preserve"> — </w:t>
      </w:r>
      <w:r>
        <w:t>Markdown</w:t>
      </w:r>
      <w:r w:rsidRPr="00AD5E79">
        <w:rPr>
          <w:lang w:val="ru-RU"/>
        </w:rPr>
        <w:t xml:space="preserve"> в БД, </w:t>
      </w:r>
      <w:proofErr w:type="spellStart"/>
      <w:r w:rsidRPr="00AD5E79">
        <w:rPr>
          <w:lang w:val="ru-RU"/>
        </w:rPr>
        <w:t>полнот</w:t>
      </w:r>
      <w:r>
        <w:t>ext</w:t>
      </w:r>
      <w:r w:rsidRPr="00AD5E79">
        <w:rPr>
          <w:lang w:val="ru-RU"/>
        </w:rPr>
        <w:t>овый</w:t>
      </w:r>
      <w:proofErr w:type="spellEnd"/>
      <w:r w:rsidRPr="00AD5E79">
        <w:rPr>
          <w:lang w:val="ru-RU"/>
        </w:rPr>
        <w:t xml:space="preserve"> поиск, </w:t>
      </w:r>
      <w:r>
        <w:t>API</w:t>
      </w:r>
      <w:r w:rsidRPr="00AD5E79">
        <w:rPr>
          <w:lang w:val="ru-RU"/>
        </w:rPr>
        <w:t xml:space="preserve"> для будущего </w:t>
      </w:r>
      <w:r>
        <w:t>RAG</w:t>
      </w:r>
      <w:r w:rsidRPr="00AD5E79">
        <w:rPr>
          <w:lang w:val="ru-RU"/>
        </w:rPr>
        <w:t>/</w:t>
      </w:r>
      <w:r>
        <w:t>LLM</w:t>
      </w:r>
      <w:r w:rsidRPr="00AD5E79">
        <w:rPr>
          <w:lang w:val="ru-RU"/>
        </w:rPr>
        <w:t>.</w:t>
      </w:r>
    </w:p>
    <w:p w14:paraId="722F4C05" w14:textId="77777777" w:rsidR="00071A5A" w:rsidRPr="00AD5E79" w:rsidRDefault="00AD5E79">
      <w:pPr>
        <w:pStyle w:val="Compact"/>
        <w:numPr>
          <w:ilvl w:val="0"/>
          <w:numId w:val="5"/>
        </w:numPr>
        <w:rPr>
          <w:lang w:val="ru-RU"/>
        </w:rPr>
      </w:pPr>
      <w:r w:rsidRPr="00AD5E79">
        <w:rPr>
          <w:b/>
          <w:bCs/>
          <w:lang w:val="ru-RU"/>
        </w:rPr>
        <w:t>Видео</w:t>
      </w:r>
      <w:r w:rsidRPr="00AD5E79">
        <w:rPr>
          <w:lang w:val="ru-RU"/>
        </w:rPr>
        <w:t xml:space="preserve"> — </w:t>
      </w:r>
      <w:r>
        <w:t>URL</w:t>
      </w:r>
      <w:r w:rsidRPr="00AD5E79">
        <w:rPr>
          <w:lang w:val="ru-RU"/>
        </w:rPr>
        <w:t xml:space="preserve"> </w:t>
      </w:r>
      <w:r>
        <w:t>embed</w:t>
      </w:r>
      <w:r w:rsidRPr="00AD5E79">
        <w:rPr>
          <w:lang w:val="ru-RU"/>
        </w:rPr>
        <w:t xml:space="preserve"> или загрузка файла; </w:t>
      </w:r>
      <w:r w:rsidRPr="00AD5E79">
        <w:rPr>
          <w:b/>
          <w:bCs/>
          <w:lang w:val="ru-RU"/>
        </w:rPr>
        <w:t>таблица тайм-кодов</w:t>
      </w:r>
      <w:r w:rsidRPr="00AD5E79">
        <w:rPr>
          <w:lang w:val="ru-RU"/>
        </w:rPr>
        <w:t xml:space="preserve"> с описаниями глав (для навигации ИИ и пользователя).</w:t>
      </w:r>
    </w:p>
    <w:p w14:paraId="1B84586D" w14:textId="77777777" w:rsidR="00071A5A" w:rsidRPr="00AD5E79" w:rsidRDefault="00AD5E79">
      <w:pPr>
        <w:pStyle w:val="FirstParagraph"/>
        <w:rPr>
          <w:lang w:val="ru-RU"/>
        </w:rPr>
      </w:pPr>
      <w:r w:rsidRPr="00AD5E79">
        <w:rPr>
          <w:lang w:val="ru-RU"/>
        </w:rPr>
        <w:t>Публикация: флаг «Опубликован» + привяз</w:t>
      </w:r>
      <w:r w:rsidRPr="00AD5E79">
        <w:rPr>
          <w:lang w:val="ru-RU"/>
        </w:rPr>
        <w:t>ка к договору в карточке договора.</w:t>
      </w:r>
    </w:p>
    <w:p w14:paraId="3F4103C5" w14:textId="77777777" w:rsidR="00071A5A" w:rsidRDefault="00AD5E79">
      <w:r>
        <w:pict w14:anchorId="1C814BEA">
          <v:rect id="_x0000_i1033" style="width:0;height:1.5pt" o:hralign="center" o:hrstd="t" o:hr="t"/>
        </w:pict>
      </w:r>
    </w:p>
    <w:p w14:paraId="3C3A82EB" w14:textId="77777777" w:rsidR="00071A5A" w:rsidRDefault="00AD5E79">
      <w:pPr>
        <w:pStyle w:val="2"/>
      </w:pPr>
      <w:bookmarkStart w:id="11" w:name="журнал-аудита"/>
      <w:bookmarkEnd w:id="10"/>
      <w:r>
        <w:lastRenderedPageBreak/>
        <w:t>9. Журнал аудита</w:t>
      </w:r>
    </w:p>
    <w:p w14:paraId="2BBD4FDB" w14:textId="77777777" w:rsidR="00071A5A" w:rsidRDefault="00AD5E79">
      <w:pPr>
        <w:pStyle w:val="CaptionedFigure"/>
      </w:pPr>
      <w:r>
        <w:rPr>
          <w:noProof/>
        </w:rPr>
        <w:drawing>
          <wp:inline distT="0" distB="0" distL="0" distR="0" wp14:anchorId="274A19AA" wp14:editId="60C75770">
            <wp:extent cx="5334000" cy="4236742"/>
            <wp:effectExtent l="0" t="0" r="0" b="0"/>
            <wp:docPr id="39" name="Picture" descr="Журнал ауди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15-admin-audi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6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D6046" w14:textId="77777777" w:rsidR="00071A5A" w:rsidRDefault="00AD5E79">
      <w:pPr>
        <w:pStyle w:val="ImageCaption"/>
      </w:pPr>
      <w:r>
        <w:t>Журнал аудита</w:t>
      </w:r>
    </w:p>
    <w:p w14:paraId="4E531D7E" w14:textId="77777777" w:rsidR="00071A5A" w:rsidRPr="00AD5E79" w:rsidRDefault="00AD5E79">
      <w:pPr>
        <w:pStyle w:val="Compact"/>
        <w:numPr>
          <w:ilvl w:val="0"/>
          <w:numId w:val="6"/>
        </w:numPr>
        <w:rPr>
          <w:lang w:val="ru-RU"/>
        </w:rPr>
      </w:pPr>
      <w:r w:rsidRPr="00AD5E79">
        <w:rPr>
          <w:lang w:val="ru-RU"/>
        </w:rPr>
        <w:t xml:space="preserve">Фиксируются входы, скачивания, создание заявок, действия </w:t>
      </w:r>
      <w:r>
        <w:t>staff</w:t>
      </w:r>
      <w:r w:rsidRPr="00AD5E79">
        <w:rPr>
          <w:lang w:val="ru-RU"/>
        </w:rPr>
        <w:t>.</w:t>
      </w:r>
    </w:p>
    <w:p w14:paraId="659F5039" w14:textId="77777777" w:rsidR="00071A5A" w:rsidRPr="00AD5E79" w:rsidRDefault="00AD5E79">
      <w:pPr>
        <w:pStyle w:val="Compact"/>
        <w:numPr>
          <w:ilvl w:val="0"/>
          <w:numId w:val="6"/>
        </w:numPr>
        <w:rPr>
          <w:lang w:val="ru-RU"/>
        </w:rPr>
      </w:pPr>
      <w:r w:rsidRPr="00AD5E79">
        <w:rPr>
          <w:lang w:val="ru-RU"/>
        </w:rPr>
        <w:t xml:space="preserve">Записи </w:t>
      </w:r>
      <w:r w:rsidRPr="00AD5E79">
        <w:rPr>
          <w:b/>
          <w:bCs/>
          <w:lang w:val="ru-RU"/>
        </w:rPr>
        <w:t>нельзя изменить или удалить</w:t>
      </w:r>
      <w:r w:rsidRPr="00AD5E79">
        <w:rPr>
          <w:lang w:val="ru-RU"/>
        </w:rPr>
        <w:t xml:space="preserve"> (триггеры </w:t>
      </w:r>
      <w:r>
        <w:t>PostgreSQL</w:t>
      </w:r>
      <w:r w:rsidRPr="00AD5E79">
        <w:rPr>
          <w:lang w:val="ru-RU"/>
        </w:rPr>
        <w:t>).</w:t>
      </w:r>
    </w:p>
    <w:p w14:paraId="2BD598AA" w14:textId="77777777" w:rsidR="00071A5A" w:rsidRPr="00AD5E79" w:rsidRDefault="00AD5E79">
      <w:pPr>
        <w:pStyle w:val="FirstParagraph"/>
        <w:rPr>
          <w:lang w:val="ru-RU"/>
        </w:rPr>
      </w:pPr>
      <w:r w:rsidRPr="00AD5E79">
        <w:rPr>
          <w:b/>
          <w:bCs/>
          <w:lang w:val="ru-RU"/>
        </w:rPr>
        <w:t>Зачем:</w:t>
      </w:r>
      <w:r w:rsidRPr="00AD5E79">
        <w:rPr>
          <w:lang w:val="ru-RU"/>
        </w:rPr>
        <w:t xml:space="preserve"> </w:t>
      </w:r>
      <w:r w:rsidRPr="00AD5E79">
        <w:rPr>
          <w:lang w:val="ru-RU"/>
        </w:rPr>
        <w:t>расследование инцидентов ИБ и доказательство соблюдения регламента.</w:t>
      </w:r>
    </w:p>
    <w:p w14:paraId="3C4E7232" w14:textId="77777777" w:rsidR="00071A5A" w:rsidRDefault="00AD5E79">
      <w:r>
        <w:pict w14:anchorId="5A7244DE">
          <v:rect id="_x0000_i1034" style="width:0;height:1.5pt" o:hralign="center" o:hrstd="t" o:hr="t"/>
        </w:pict>
      </w:r>
    </w:p>
    <w:p w14:paraId="287FCA19" w14:textId="77777777" w:rsidR="00071A5A" w:rsidRPr="00AD5E79" w:rsidRDefault="00AD5E79">
      <w:pPr>
        <w:pStyle w:val="2"/>
        <w:rPr>
          <w:lang w:val="ru-RU"/>
        </w:rPr>
      </w:pPr>
      <w:bookmarkStart w:id="12" w:name="работа-аудитора-и-исполнителя-с-заявками"/>
      <w:bookmarkEnd w:id="11"/>
      <w:r w:rsidRPr="00AD5E79">
        <w:rPr>
          <w:lang w:val="ru-RU"/>
        </w:rPr>
        <w:t>10. Работа аудитора и исполнителя с заявками</w:t>
      </w:r>
    </w:p>
    <w:p w14:paraId="4978E411" w14:textId="77777777" w:rsidR="00071A5A" w:rsidRDefault="00AD5E79">
      <w:pPr>
        <w:pStyle w:val="3"/>
      </w:pPr>
      <w:bookmarkStart w:id="13" w:name="очередь"/>
      <w:r>
        <w:t>10.1. Очередь</w:t>
      </w:r>
    </w:p>
    <w:p w14:paraId="3DD248DA" w14:textId="77777777" w:rsidR="00071A5A" w:rsidRDefault="00AD5E79">
      <w:pPr>
        <w:pStyle w:val="FirstParagraph"/>
      </w:pPr>
      <w:r>
        <w:rPr>
          <w:b/>
          <w:bCs/>
        </w:rPr>
        <w:t>Очередь</w:t>
      </w:r>
      <w:r>
        <w:t xml:space="preserve"> → </w:t>
      </w:r>
      <w:r>
        <w:rPr>
          <w:rStyle w:val="VerbatimChar"/>
        </w:rPr>
        <w:t>/tickets/staff</w:t>
      </w:r>
    </w:p>
    <w:p w14:paraId="4741A385" w14:textId="77777777" w:rsidR="00071A5A" w:rsidRDefault="00AD5E79">
      <w:pPr>
        <w:pStyle w:val="CaptionedFigure"/>
      </w:pPr>
      <w:r>
        <w:rPr>
          <w:noProof/>
        </w:rPr>
        <w:lastRenderedPageBreak/>
        <w:drawing>
          <wp:inline distT="0" distB="0" distL="0" distR="0" wp14:anchorId="6CC8E90A" wp14:editId="72A11027">
            <wp:extent cx="5334000" cy="3733019"/>
            <wp:effectExtent l="0" t="0" r="0" b="0"/>
            <wp:docPr id="43" name="Picture" descr="Очередь аудит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20-auditor-queu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AF45E" w14:textId="77777777" w:rsidR="00071A5A" w:rsidRPr="00AD5E79" w:rsidRDefault="00AD5E79">
      <w:pPr>
        <w:pStyle w:val="ImageCaption"/>
        <w:rPr>
          <w:lang w:val="ru-RU"/>
        </w:rPr>
      </w:pPr>
      <w:r w:rsidRPr="00AD5E79">
        <w:rPr>
          <w:lang w:val="ru-RU"/>
        </w:rPr>
        <w:t>Очередь аудитора</w:t>
      </w:r>
    </w:p>
    <w:p w14:paraId="56ED85D3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lang w:val="ru-RU"/>
        </w:rPr>
        <w:t xml:space="preserve">Карточки с приоритетом, </w:t>
      </w:r>
      <w:r>
        <w:t>SLA</w:t>
      </w:r>
      <w:r w:rsidRPr="00AD5E79">
        <w:rPr>
          <w:lang w:val="ru-RU"/>
        </w:rPr>
        <w:t xml:space="preserve"> (реакция / устранение), автором. Просрочки подсвечивают</w:t>
      </w:r>
      <w:r w:rsidRPr="00AD5E79">
        <w:rPr>
          <w:lang w:val="ru-RU"/>
        </w:rPr>
        <w:t>ся.</w:t>
      </w:r>
    </w:p>
    <w:p w14:paraId="7133DB06" w14:textId="77777777" w:rsidR="00071A5A" w:rsidRPr="00AD5E79" w:rsidRDefault="00AD5E79">
      <w:pPr>
        <w:pStyle w:val="3"/>
        <w:rPr>
          <w:lang w:val="ru-RU"/>
        </w:rPr>
      </w:pPr>
      <w:bookmarkStart w:id="14" w:name="карточка-заявки"/>
      <w:bookmarkEnd w:id="13"/>
      <w:r w:rsidRPr="00AD5E79">
        <w:rPr>
          <w:lang w:val="ru-RU"/>
        </w:rPr>
        <w:t>10.2. Карточка заявки</w:t>
      </w:r>
    </w:p>
    <w:p w14:paraId="6D665A2E" w14:textId="77777777" w:rsidR="00071A5A" w:rsidRPr="00AD5E79" w:rsidRDefault="00AD5E79">
      <w:pPr>
        <w:pStyle w:val="FirstParagraph"/>
        <w:rPr>
          <w:lang w:val="ru-RU"/>
        </w:rPr>
      </w:pPr>
      <w:r w:rsidRPr="00AD5E79">
        <w:rPr>
          <w:lang w:val="ru-RU"/>
        </w:rPr>
        <w:t xml:space="preserve">Вкладки: </w:t>
      </w:r>
      <w:r w:rsidRPr="00AD5E79">
        <w:rPr>
          <w:b/>
          <w:bCs/>
          <w:lang w:val="ru-RU"/>
        </w:rPr>
        <w:t>Суть проблемы</w:t>
      </w:r>
      <w:r w:rsidRPr="00AD5E79">
        <w:rPr>
          <w:lang w:val="ru-RU"/>
        </w:rPr>
        <w:t xml:space="preserve">, </w:t>
      </w:r>
      <w:r w:rsidRPr="00AD5E79">
        <w:rPr>
          <w:b/>
          <w:bCs/>
          <w:lang w:val="ru-RU"/>
        </w:rPr>
        <w:t>История изменений</w:t>
      </w:r>
      <w:r w:rsidRPr="00AD5E79">
        <w:rPr>
          <w:lang w:val="ru-RU"/>
        </w:rPr>
        <w:t xml:space="preserve">, </w:t>
      </w:r>
      <w:r w:rsidRPr="00AD5E79">
        <w:rPr>
          <w:b/>
          <w:bCs/>
          <w:lang w:val="ru-RU"/>
        </w:rPr>
        <w:t>Форма ответа</w:t>
      </w:r>
      <w:r w:rsidRPr="00AD5E79">
        <w:rPr>
          <w:lang w:val="ru-RU"/>
        </w:rPr>
        <w:t xml:space="preserve"> (</w:t>
      </w:r>
      <w:r>
        <w:t>staff</w:t>
      </w:r>
      <w:r w:rsidRPr="00AD5E79">
        <w:rPr>
          <w:lang w:val="ru-RU"/>
        </w:rPr>
        <w:t>).</w:t>
      </w:r>
    </w:p>
    <w:p w14:paraId="0A9E9139" w14:textId="77777777" w:rsidR="00071A5A" w:rsidRDefault="00AD5E79">
      <w:pPr>
        <w:pStyle w:val="a0"/>
      </w:pPr>
      <w:r>
        <w:rPr>
          <w:b/>
          <w:bCs/>
        </w:rPr>
        <w:t>Аудитор:</w:t>
      </w:r>
    </w:p>
    <w:p w14:paraId="0035EA96" w14:textId="77777777" w:rsidR="00071A5A" w:rsidRPr="00AD5E79" w:rsidRDefault="00AD5E79">
      <w:pPr>
        <w:pStyle w:val="Compact"/>
        <w:numPr>
          <w:ilvl w:val="0"/>
          <w:numId w:val="7"/>
        </w:numPr>
        <w:rPr>
          <w:lang w:val="ru-RU"/>
        </w:rPr>
      </w:pPr>
      <w:r w:rsidRPr="00AD5E79">
        <w:rPr>
          <w:b/>
          <w:bCs/>
          <w:lang w:val="ru-RU"/>
        </w:rPr>
        <w:t>Назначить исполнителя</w:t>
      </w:r>
      <w:r w:rsidRPr="00AD5E79">
        <w:rPr>
          <w:lang w:val="ru-RU"/>
        </w:rPr>
        <w:t xml:space="preserve"> — выпадающий список + поиск по ФИО → «Назначить и перевести в работе».</w:t>
      </w:r>
    </w:p>
    <w:p w14:paraId="2F753CC8" w14:textId="77777777" w:rsidR="00071A5A" w:rsidRPr="00AD5E79" w:rsidRDefault="00AD5E79">
      <w:pPr>
        <w:pStyle w:val="Compact"/>
        <w:numPr>
          <w:ilvl w:val="0"/>
          <w:numId w:val="7"/>
        </w:numPr>
        <w:rPr>
          <w:lang w:val="ru-RU"/>
        </w:rPr>
      </w:pPr>
      <w:r w:rsidRPr="00AD5E79">
        <w:rPr>
          <w:b/>
          <w:bCs/>
          <w:lang w:val="ru-RU"/>
        </w:rPr>
        <w:t>Переквалификация критичности</w:t>
      </w:r>
      <w:r w:rsidRPr="00AD5E79">
        <w:rPr>
          <w:lang w:val="ru-RU"/>
        </w:rPr>
        <w:t xml:space="preserve"> — только с </w:t>
      </w:r>
      <w:r w:rsidRPr="00AD5E79">
        <w:rPr>
          <w:b/>
          <w:bCs/>
          <w:lang w:val="ru-RU"/>
        </w:rPr>
        <w:t>обязательной причиной</w:t>
      </w:r>
      <w:r w:rsidRPr="00AD5E79">
        <w:rPr>
          <w:lang w:val="ru-RU"/>
        </w:rPr>
        <w:t xml:space="preserve"> (</w:t>
      </w:r>
      <w:r w:rsidRPr="00AD5E79">
        <w:rPr>
          <w:lang w:val="ru-RU"/>
        </w:rPr>
        <w:t>требование ТЗ).</w:t>
      </w:r>
    </w:p>
    <w:p w14:paraId="3FA998A7" w14:textId="77777777" w:rsidR="00071A5A" w:rsidRPr="00AD5E79" w:rsidRDefault="00AD5E79">
      <w:pPr>
        <w:pStyle w:val="Compact"/>
        <w:numPr>
          <w:ilvl w:val="0"/>
          <w:numId w:val="7"/>
        </w:numPr>
        <w:rPr>
          <w:lang w:val="ru-RU"/>
        </w:rPr>
      </w:pPr>
      <w:r w:rsidRPr="00AD5E79">
        <w:rPr>
          <w:b/>
          <w:bCs/>
          <w:lang w:val="ru-RU"/>
        </w:rPr>
        <w:t>Управление статусом</w:t>
      </w:r>
      <w:r w:rsidRPr="00AD5E79">
        <w:rPr>
          <w:lang w:val="ru-RU"/>
        </w:rPr>
        <w:t xml:space="preserve"> — «Готов к выдаче» / «Отклонено».</w:t>
      </w:r>
    </w:p>
    <w:p w14:paraId="68521848" w14:textId="77777777" w:rsidR="00071A5A" w:rsidRPr="00AD5E79" w:rsidRDefault="00AD5E79">
      <w:pPr>
        <w:pStyle w:val="Compact"/>
        <w:numPr>
          <w:ilvl w:val="0"/>
          <w:numId w:val="7"/>
        </w:numPr>
        <w:rPr>
          <w:lang w:val="ru-RU"/>
        </w:rPr>
      </w:pPr>
      <w:r w:rsidRPr="00AD5E79">
        <w:rPr>
          <w:b/>
          <w:bCs/>
          <w:lang w:val="ru-RU"/>
        </w:rPr>
        <w:t>Утвердить и отправить заказчику</w:t>
      </w:r>
      <w:r w:rsidRPr="00AD5E79">
        <w:rPr>
          <w:lang w:val="ru-RU"/>
        </w:rPr>
        <w:t xml:space="preserve"> — финальный ответ.</w:t>
      </w:r>
    </w:p>
    <w:p w14:paraId="307A654A" w14:textId="77777777" w:rsidR="00071A5A" w:rsidRDefault="00AD5E79">
      <w:pPr>
        <w:pStyle w:val="FirstParagraph"/>
      </w:pPr>
      <w:proofErr w:type="spellStart"/>
      <w:r>
        <w:rPr>
          <w:b/>
          <w:bCs/>
        </w:rPr>
        <w:t>Исполнитель</w:t>
      </w:r>
      <w:proofErr w:type="spellEnd"/>
      <w:r>
        <w:rPr>
          <w:b/>
          <w:bCs/>
        </w:rPr>
        <w:t>:</w:t>
      </w:r>
    </w:p>
    <w:p w14:paraId="628C8745" w14:textId="77777777" w:rsidR="00071A5A" w:rsidRPr="00AD5E79" w:rsidRDefault="00AD5E79">
      <w:pPr>
        <w:pStyle w:val="Compact"/>
        <w:numPr>
          <w:ilvl w:val="0"/>
          <w:numId w:val="8"/>
        </w:numPr>
        <w:rPr>
          <w:lang w:val="ru-RU"/>
        </w:rPr>
      </w:pPr>
      <w:r w:rsidRPr="00AD5E79">
        <w:rPr>
          <w:lang w:val="ru-RU"/>
        </w:rPr>
        <w:t xml:space="preserve">Заполнить </w:t>
      </w:r>
      <w:r w:rsidRPr="00AD5E79">
        <w:rPr>
          <w:b/>
          <w:bCs/>
          <w:lang w:val="ru-RU"/>
        </w:rPr>
        <w:t>официальный текст ответа</w:t>
      </w:r>
      <w:r w:rsidRPr="00AD5E79">
        <w:rPr>
          <w:lang w:val="ru-RU"/>
        </w:rPr>
        <w:t xml:space="preserve"> (</w:t>
      </w:r>
      <w:r>
        <w:t>Markdown</w:t>
      </w:r>
      <w:r w:rsidRPr="00AD5E79">
        <w:rPr>
          <w:lang w:val="ru-RU"/>
        </w:rPr>
        <w:t>).</w:t>
      </w:r>
    </w:p>
    <w:p w14:paraId="442E5588" w14:textId="77777777" w:rsidR="00071A5A" w:rsidRPr="00AD5E79" w:rsidRDefault="00AD5E79">
      <w:pPr>
        <w:pStyle w:val="Compact"/>
        <w:numPr>
          <w:ilvl w:val="0"/>
          <w:numId w:val="8"/>
        </w:numPr>
        <w:rPr>
          <w:lang w:val="ru-RU"/>
        </w:rPr>
      </w:pPr>
      <w:r w:rsidRPr="00AD5E79">
        <w:rPr>
          <w:lang w:val="ru-RU"/>
        </w:rPr>
        <w:t>Приложить исправленные файлы (</w:t>
      </w:r>
      <w:r>
        <w:t>chunk</w:t>
      </w:r>
      <w:r w:rsidRPr="00AD5E79">
        <w:rPr>
          <w:lang w:val="ru-RU"/>
        </w:rPr>
        <w:t xml:space="preserve"> </w:t>
      </w:r>
      <w:r>
        <w:t>upload</w:t>
      </w:r>
      <w:r w:rsidRPr="00AD5E79">
        <w:rPr>
          <w:lang w:val="ru-RU"/>
        </w:rPr>
        <w:t>, большие архивы).</w:t>
      </w:r>
    </w:p>
    <w:p w14:paraId="409418B9" w14:textId="77777777" w:rsidR="00071A5A" w:rsidRDefault="00AD5E79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Передать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</w:t>
      </w:r>
      <w:r>
        <w:rPr>
          <w:b/>
          <w:bCs/>
        </w:rPr>
        <w:t>оверку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аудитору</w:t>
      </w:r>
      <w:proofErr w:type="spellEnd"/>
      <w:r>
        <w:t>.</w:t>
      </w:r>
    </w:p>
    <w:p w14:paraId="0C8554A4" w14:textId="77777777" w:rsidR="00071A5A" w:rsidRDefault="00AD5E79">
      <w:pPr>
        <w:pStyle w:val="3"/>
      </w:pPr>
      <w:bookmarkStart w:id="15" w:name="таймеры-t1-t2"/>
      <w:bookmarkEnd w:id="14"/>
      <w:r>
        <w:t>10.3. Таймеры T1 / T2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6"/>
        <w:gridCol w:w="2284"/>
      </w:tblGrid>
      <w:tr w:rsidR="00071A5A" w14:paraId="48752CDD" w14:textId="77777777" w:rsidTr="00071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0CCC7A" w14:textId="77777777" w:rsidR="00071A5A" w:rsidRDefault="00AD5E79">
            <w:pPr>
              <w:pStyle w:val="Compact"/>
            </w:pPr>
            <w:r>
              <w:t>Таймер</w:t>
            </w:r>
          </w:p>
        </w:tc>
        <w:tc>
          <w:tcPr>
            <w:tcW w:w="0" w:type="auto"/>
          </w:tcPr>
          <w:p w14:paraId="700D474C" w14:textId="77777777" w:rsidR="00071A5A" w:rsidRDefault="00AD5E79">
            <w:pPr>
              <w:pStyle w:val="Compact"/>
            </w:pPr>
            <w:r>
              <w:t>Фаза</w:t>
            </w:r>
          </w:p>
        </w:tc>
      </w:tr>
      <w:tr w:rsidR="00071A5A" w14:paraId="3AFFEA48" w14:textId="77777777">
        <w:tc>
          <w:tcPr>
            <w:tcW w:w="0" w:type="auto"/>
          </w:tcPr>
          <w:p w14:paraId="5246F6AC" w14:textId="77777777" w:rsidR="00071A5A" w:rsidRDefault="00AD5E79">
            <w:pPr>
              <w:pStyle w:val="Compact"/>
            </w:pPr>
            <w:r>
              <w:t>T1</w:t>
            </w:r>
          </w:p>
        </w:tc>
        <w:tc>
          <w:tcPr>
            <w:tcW w:w="0" w:type="auto"/>
          </w:tcPr>
          <w:p w14:paraId="0771FCE7" w14:textId="77777777" w:rsidR="00071A5A" w:rsidRDefault="00AD5E79">
            <w:pPr>
              <w:pStyle w:val="Compact"/>
            </w:pPr>
            <w:r>
              <w:t>Реакция аудитора</w:t>
            </w:r>
          </w:p>
        </w:tc>
      </w:tr>
      <w:tr w:rsidR="00071A5A" w14:paraId="4FA85973" w14:textId="77777777">
        <w:tc>
          <w:tcPr>
            <w:tcW w:w="0" w:type="auto"/>
          </w:tcPr>
          <w:p w14:paraId="06CBA71F" w14:textId="77777777" w:rsidR="00071A5A" w:rsidRDefault="00AD5E79">
            <w:pPr>
              <w:pStyle w:val="Compact"/>
            </w:pPr>
            <w:r>
              <w:t>T2</w:t>
            </w:r>
          </w:p>
        </w:tc>
        <w:tc>
          <w:tcPr>
            <w:tcW w:w="0" w:type="auto"/>
          </w:tcPr>
          <w:p w14:paraId="4DD7175E" w14:textId="77777777" w:rsidR="00071A5A" w:rsidRDefault="00AD5E79">
            <w:pPr>
              <w:pStyle w:val="Compact"/>
            </w:pPr>
            <w:r>
              <w:t>Работа исполнителя</w:t>
            </w:r>
          </w:p>
        </w:tc>
      </w:tr>
    </w:tbl>
    <w:p w14:paraId="087C64A0" w14:textId="77777777" w:rsidR="00071A5A" w:rsidRPr="00AD5E79" w:rsidRDefault="00AD5E79">
      <w:pPr>
        <w:pStyle w:val="a0"/>
        <w:rPr>
          <w:lang w:val="ru-RU"/>
        </w:rPr>
      </w:pPr>
      <w:r w:rsidRPr="00AD5E79">
        <w:rPr>
          <w:lang w:val="ru-RU"/>
        </w:rPr>
        <w:lastRenderedPageBreak/>
        <w:t xml:space="preserve">При смене статусов таймеры останавливаются/запускаются автоматически; в статусе </w:t>
      </w:r>
      <w:r w:rsidRPr="00AD5E79">
        <w:rPr>
          <w:b/>
          <w:bCs/>
          <w:lang w:val="ru-RU"/>
        </w:rPr>
        <w:t>Решено</w:t>
      </w:r>
      <w:r w:rsidRPr="00AD5E79">
        <w:rPr>
          <w:lang w:val="ru-RU"/>
        </w:rPr>
        <w:t xml:space="preserve"> заказчик видит итоговые значения.</w:t>
      </w:r>
    </w:p>
    <w:p w14:paraId="272D0B6B" w14:textId="77777777" w:rsidR="00071A5A" w:rsidRDefault="00AD5E79">
      <w:r>
        <w:pict w14:anchorId="27F59B2F">
          <v:rect id="_x0000_i1035" style="width:0;height:1.5pt" o:hralign="center" o:hrstd="t" o:hr="t"/>
        </w:pict>
      </w:r>
      <w:bookmarkStart w:id="16" w:name="_GoBack"/>
      <w:bookmarkEnd w:id="0"/>
      <w:bookmarkEnd w:id="12"/>
      <w:bookmarkEnd w:id="15"/>
      <w:bookmarkEnd w:id="16"/>
    </w:p>
    <w:sectPr w:rsidR="00071A5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C2C10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BA21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E464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A5A"/>
    <w:rsid w:val="00071A5A"/>
    <w:rsid w:val="00AD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93C84"/>
  <w15:docId w15:val="{E6E93320-D33A-490B-8F3C-B4F5B0B8D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INSTRUKCIYA_POLZOVATELA.md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Лиза Фитиль</cp:lastModifiedBy>
  <cp:revision>2</cp:revision>
  <dcterms:created xsi:type="dcterms:W3CDTF">2026-09-18T07:17:00Z</dcterms:created>
  <dcterms:modified xsi:type="dcterms:W3CDTF">2026-10-05T05:38:00Z</dcterms:modified>
</cp:coreProperties>
</file>