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8C" w:rsidRPr="00AD4B8C" w:rsidRDefault="00AD4B8C" w:rsidP="00AD4B8C">
      <w:pPr>
        <w:rPr>
          <w:rFonts w:ascii="Times New Roman" w:hAnsi="Times New Roman" w:cs="Times New Roman"/>
          <w:sz w:val="28"/>
          <w:szCs w:val="28"/>
        </w:rPr>
      </w:pPr>
      <w:r w:rsidRPr="00AD4B8C">
        <w:rPr>
          <w:rFonts w:ascii="Times New Roman" w:hAnsi="Times New Roman" w:cs="Times New Roman"/>
          <w:sz w:val="28"/>
          <w:szCs w:val="28"/>
        </w:rPr>
        <w:t>URL</w:t>
      </w:r>
      <w:r w:rsidR="0003515C">
        <w:rPr>
          <w:rFonts w:ascii="Times New Roman" w:hAnsi="Times New Roman" w:cs="Times New Roman"/>
          <w:sz w:val="28"/>
          <w:szCs w:val="28"/>
        </w:rPr>
        <w:t xml:space="preserve"> web hosting</w:t>
      </w:r>
      <w:bookmarkStart w:id="0" w:name="_GoBack"/>
      <w:bookmarkEnd w:id="0"/>
    </w:p>
    <w:p w:rsidR="00AD4B8C" w:rsidRPr="00AD4B8C" w:rsidRDefault="00AD4B8C" w:rsidP="00AD4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D4B8C">
        <w:rPr>
          <w:rFonts w:ascii="Times New Roman" w:hAnsi="Times New Roman" w:cs="Times New Roman"/>
          <w:b/>
          <w:sz w:val="24"/>
          <w:szCs w:val="24"/>
        </w:rPr>
        <w:t>min-seminar.fasaproduction.com</w:t>
      </w:r>
    </w:p>
    <w:p w:rsidR="00AD4B8C" w:rsidRPr="00AD4B8C" w:rsidRDefault="00AD4B8C" w:rsidP="00AD4B8C">
      <w:pPr>
        <w:rPr>
          <w:rFonts w:ascii="Times New Roman" w:hAnsi="Times New Roman" w:cs="Times New Roman"/>
          <w:sz w:val="28"/>
          <w:szCs w:val="28"/>
        </w:rPr>
      </w:pPr>
    </w:p>
    <w:sectPr w:rsidR="00AD4B8C" w:rsidRPr="00AD4B8C" w:rsidSect="00AD4B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8C"/>
    <w:rsid w:val="0003515C"/>
    <w:rsid w:val="00AD4B8C"/>
    <w:rsid w:val="00E6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24E01-866C-4CB8-934D-53BBE338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2018-06-24T11:24:00Z</dcterms:created>
  <dcterms:modified xsi:type="dcterms:W3CDTF">2018-06-27T02:58:00Z</dcterms:modified>
</cp:coreProperties>
</file>