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1988E">
      <w:pPr>
        <w:spacing w:line="360" w:lineRule="auto"/>
        <w:ind w:firstLine="0" w:firstLineChars="0"/>
        <w:jc w:val="center"/>
        <w:rPr>
          <w:rFonts w:eastAsia="黑体"/>
          <w:kern w:val="0"/>
          <w:sz w:val="28"/>
          <w:szCs w:val="28"/>
        </w:rPr>
      </w:pPr>
      <w:bookmarkStart w:id="10" w:name="_GoBack"/>
      <w:bookmarkEnd w:id="10"/>
    </w:p>
    <w:p w14:paraId="3F167E5D">
      <w:pPr>
        <w:spacing w:line="360" w:lineRule="auto"/>
        <w:ind w:firstLine="0" w:firstLineChars="0"/>
        <w:jc w:val="center"/>
        <w:rPr>
          <w:rFonts w:eastAsia="方正楷体_GBK"/>
          <w:b/>
          <w:bCs/>
          <w:sz w:val="76"/>
          <w:szCs w:val="24"/>
        </w:rPr>
      </w:pPr>
      <w:r>
        <w:rPr>
          <w:rFonts w:eastAsia="黑体"/>
          <w:kern w:val="0"/>
          <w:sz w:val="28"/>
          <w:szCs w:val="28"/>
        </w:rPr>
        <w:pict>
          <v:shape id="_x0000_i1025" o:spt="75" type="#_x0000_t75" style="height:54.95pt;width:319.75pt;" filled="f" o:preferrelative="t" stroked="f" coordsize="21600,21600">
            <v:path/>
            <v:fill on="f" focussize="0,0"/>
            <v:stroke on="f" joinstyle="miter"/>
            <v:imagedata r:id="rId6" o:title="huizi"/>
            <o:lock v:ext="edit" aspectratio="t"/>
            <w10:wrap type="none"/>
            <w10:anchorlock/>
          </v:shape>
        </w:pict>
      </w:r>
    </w:p>
    <w:p w14:paraId="5CFA9C83">
      <w:pPr>
        <w:spacing w:before="120" w:beforeLines="50" w:line="360" w:lineRule="auto"/>
        <w:ind w:firstLine="0" w:firstLineChars="0"/>
        <w:jc w:val="center"/>
        <w:rPr>
          <w:rFonts w:eastAsia="黑体"/>
          <w:bCs/>
          <w:sz w:val="72"/>
          <w:szCs w:val="72"/>
        </w:rPr>
      </w:pPr>
      <w:r>
        <w:rPr>
          <w:rFonts w:eastAsia="黑体"/>
          <w:b/>
          <w:bCs/>
          <w:sz w:val="72"/>
          <w:szCs w:val="72"/>
        </w:rPr>
        <w:t xml:space="preserve">  本科毕业设计（论文）</w:t>
      </w:r>
    </w:p>
    <w:p w14:paraId="1553288E">
      <w:pPr>
        <w:spacing w:line="360" w:lineRule="auto"/>
        <w:ind w:firstLine="0" w:firstLineChars="0"/>
        <w:jc w:val="center"/>
        <w:rPr>
          <w:sz w:val="36"/>
          <w:szCs w:val="24"/>
        </w:rPr>
      </w:pPr>
      <w:r>
        <w:rPr>
          <w:bCs/>
          <w:sz w:val="36"/>
          <w:szCs w:val="24"/>
        </w:rPr>
        <w:t xml:space="preserve">（ </w:t>
      </w:r>
      <w:r>
        <w:rPr>
          <w:bCs/>
          <w:sz w:val="36"/>
          <w:szCs w:val="24"/>
          <w:u w:val="single"/>
        </w:rPr>
        <w:t>2025</w:t>
      </w:r>
      <w:r>
        <w:rPr>
          <w:bCs/>
          <w:sz w:val="36"/>
          <w:szCs w:val="24"/>
        </w:rPr>
        <w:t xml:space="preserve"> 届）</w:t>
      </w:r>
    </w:p>
    <w:p w14:paraId="324796B2">
      <w:pPr>
        <w:spacing w:line="340" w:lineRule="exact"/>
        <w:ind w:firstLine="1680" w:firstLineChars="800"/>
        <w:rPr>
          <w:sz w:val="21"/>
          <w:szCs w:val="24"/>
        </w:rPr>
      </w:pPr>
      <w:r>
        <w:rPr>
          <w:sz w:val="21"/>
          <w:szCs w:val="24"/>
        </w:rPr>
        <w:t xml:space="preserve">                                                        </w:t>
      </w:r>
    </w:p>
    <w:p w14:paraId="7F6CEC99">
      <w:pPr>
        <w:spacing w:line="340" w:lineRule="exact"/>
        <w:ind w:firstLine="1680" w:firstLineChars="800"/>
        <w:rPr>
          <w:sz w:val="21"/>
          <w:szCs w:val="24"/>
        </w:rPr>
      </w:pPr>
      <w:r>
        <w:rPr>
          <w:sz w:val="21"/>
          <w:szCs w:val="24"/>
        </w:rPr>
        <w:t xml:space="preserve">                                                        </w:t>
      </w:r>
    </w:p>
    <w:p w14:paraId="10BDA3CB">
      <w:pPr>
        <w:tabs>
          <w:tab w:val="left" w:pos="3119"/>
          <w:tab w:val="left" w:pos="3402"/>
          <w:tab w:val="left" w:pos="6915"/>
        </w:tabs>
        <w:spacing w:line="400" w:lineRule="exact"/>
        <w:ind w:firstLine="1800" w:firstLineChars="600"/>
        <w:rPr>
          <w:rFonts w:eastAsia="黑体"/>
          <w:sz w:val="30"/>
          <w:szCs w:val="30"/>
        </w:rPr>
      </w:pPr>
    </w:p>
    <w:tbl>
      <w:tblPr>
        <w:tblStyle w:val="28"/>
        <w:tblW w:w="0" w:type="auto"/>
        <w:tblInd w:w="1526" w:type="dxa"/>
        <w:tblLayout w:type="autofit"/>
        <w:tblCellMar>
          <w:top w:w="0" w:type="dxa"/>
          <w:left w:w="108" w:type="dxa"/>
          <w:bottom w:w="0" w:type="dxa"/>
          <w:right w:w="108" w:type="dxa"/>
        </w:tblCellMar>
      </w:tblPr>
      <w:tblGrid>
        <w:gridCol w:w="1843"/>
        <w:gridCol w:w="4536"/>
      </w:tblGrid>
      <w:tr w14:paraId="199EEE33">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5641601D">
            <w:pPr>
              <w:tabs>
                <w:tab w:val="left" w:pos="3119"/>
                <w:tab w:val="left" w:pos="3402"/>
                <w:tab w:val="left" w:pos="6915"/>
              </w:tabs>
              <w:spacing w:line="400" w:lineRule="exact"/>
              <w:ind w:firstLine="0" w:firstLineChars="0"/>
              <w:jc w:val="distribute"/>
              <w:rPr>
                <w:rFonts w:eastAsia="黑体"/>
                <w:sz w:val="30"/>
                <w:szCs w:val="30"/>
              </w:rPr>
            </w:pPr>
            <w:r>
              <w:rPr>
                <w:rFonts w:eastAsia="黑体"/>
                <w:sz w:val="30"/>
                <w:szCs w:val="30"/>
              </w:rPr>
              <w:t>论文题目：</w:t>
            </w:r>
          </w:p>
        </w:tc>
        <w:tc>
          <w:tcPr>
            <w:tcW w:w="4536" w:type="dxa"/>
            <w:tcBorders>
              <w:bottom w:val="single" w:color="auto" w:sz="4" w:space="0"/>
            </w:tcBorders>
            <w:shd w:val="clear" w:color="auto" w:fill="auto"/>
            <w:tcMar>
              <w:left w:w="0" w:type="dxa"/>
              <w:right w:w="0" w:type="dxa"/>
            </w:tcMar>
            <w:vAlign w:val="bottom"/>
          </w:tcPr>
          <w:p w14:paraId="2511094F">
            <w:pPr>
              <w:tabs>
                <w:tab w:val="left" w:pos="3119"/>
                <w:tab w:val="left" w:pos="3402"/>
                <w:tab w:val="left" w:pos="6915"/>
              </w:tabs>
              <w:spacing w:line="400" w:lineRule="exact"/>
              <w:ind w:firstLine="0" w:firstLineChars="0"/>
              <w:rPr>
                <w:rFonts w:hint="default" w:eastAsia="宋体"/>
                <w:sz w:val="30"/>
                <w:szCs w:val="30"/>
                <w:lang w:val="en-US" w:eastAsia="zh-CN"/>
              </w:rPr>
            </w:pPr>
            <w:r>
              <w:rPr>
                <w:rFonts w:hint="eastAsia"/>
                <w:sz w:val="30"/>
                <w:szCs w:val="30"/>
                <w:lang w:val="en-US" w:eastAsia="zh-CN"/>
              </w:rPr>
              <w:t>基于SpringBoot的个人博客</w:t>
            </w:r>
          </w:p>
        </w:tc>
      </w:tr>
      <w:tr w14:paraId="1BA3236E">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0124CD7C">
            <w:pPr>
              <w:tabs>
                <w:tab w:val="left" w:pos="3119"/>
                <w:tab w:val="left" w:pos="3402"/>
                <w:tab w:val="left" w:pos="6915"/>
              </w:tabs>
              <w:spacing w:line="400" w:lineRule="exact"/>
              <w:ind w:firstLine="0" w:firstLineChars="0"/>
              <w:jc w:val="distribute"/>
              <w:rPr>
                <w:rFonts w:eastAsia="黑体"/>
                <w:sz w:val="30"/>
                <w:szCs w:val="30"/>
              </w:rPr>
            </w:pPr>
          </w:p>
        </w:tc>
        <w:tc>
          <w:tcPr>
            <w:tcW w:w="4536" w:type="dxa"/>
            <w:tcBorders>
              <w:top w:val="single" w:color="auto" w:sz="4" w:space="0"/>
              <w:bottom w:val="single" w:color="auto" w:sz="4" w:space="0"/>
            </w:tcBorders>
            <w:shd w:val="clear" w:color="auto" w:fill="auto"/>
            <w:tcMar>
              <w:left w:w="0" w:type="dxa"/>
              <w:right w:w="0" w:type="dxa"/>
            </w:tcMar>
            <w:vAlign w:val="bottom"/>
          </w:tcPr>
          <w:p w14:paraId="7BEBAEF0">
            <w:pPr>
              <w:tabs>
                <w:tab w:val="left" w:pos="3119"/>
                <w:tab w:val="left" w:pos="3402"/>
                <w:tab w:val="left" w:pos="6915"/>
              </w:tabs>
              <w:spacing w:line="400" w:lineRule="exact"/>
              <w:ind w:firstLine="0" w:firstLineChars="0"/>
              <w:rPr>
                <w:sz w:val="30"/>
                <w:szCs w:val="30"/>
              </w:rPr>
            </w:pPr>
            <w:r>
              <w:rPr>
                <w:rFonts w:hint="eastAsia"/>
                <w:sz w:val="30"/>
                <w:szCs w:val="30"/>
                <w:lang w:val="en-US" w:eastAsia="zh-CN"/>
              </w:rPr>
              <w:t>系统设计与实现</w:t>
            </w:r>
          </w:p>
        </w:tc>
      </w:tr>
      <w:tr w14:paraId="14F546C0">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5C92E3BD">
            <w:pPr>
              <w:tabs>
                <w:tab w:val="left" w:pos="3119"/>
                <w:tab w:val="left" w:pos="3402"/>
                <w:tab w:val="left" w:pos="6915"/>
              </w:tabs>
              <w:spacing w:line="400" w:lineRule="exact"/>
              <w:ind w:firstLine="0" w:firstLineChars="0"/>
              <w:jc w:val="distribute"/>
              <w:rPr>
                <w:rFonts w:eastAsia="黑体"/>
                <w:sz w:val="30"/>
                <w:szCs w:val="30"/>
              </w:rPr>
            </w:pPr>
            <w:r>
              <w:rPr>
                <w:rFonts w:eastAsia="黑体"/>
                <w:sz w:val="30"/>
                <w:szCs w:val="30"/>
              </w:rPr>
              <w:t>学    院：</w:t>
            </w:r>
          </w:p>
        </w:tc>
        <w:tc>
          <w:tcPr>
            <w:tcW w:w="4536" w:type="dxa"/>
            <w:tcBorders>
              <w:top w:val="single" w:color="auto" w:sz="4" w:space="0"/>
              <w:bottom w:val="single" w:color="auto" w:sz="4" w:space="0"/>
            </w:tcBorders>
            <w:shd w:val="clear" w:color="auto" w:fill="auto"/>
            <w:tcMar>
              <w:left w:w="0" w:type="dxa"/>
              <w:right w:w="0" w:type="dxa"/>
            </w:tcMar>
            <w:vAlign w:val="bottom"/>
          </w:tcPr>
          <w:p w14:paraId="0A37AD05">
            <w:pPr>
              <w:tabs>
                <w:tab w:val="left" w:pos="3119"/>
                <w:tab w:val="left" w:pos="3402"/>
                <w:tab w:val="left" w:pos="6915"/>
              </w:tabs>
              <w:spacing w:line="400" w:lineRule="exact"/>
              <w:ind w:firstLine="0" w:firstLineChars="0"/>
              <w:rPr>
                <w:sz w:val="30"/>
                <w:szCs w:val="30"/>
              </w:rPr>
            </w:pPr>
            <w:r>
              <w:rPr>
                <w:sz w:val="30"/>
                <w:szCs w:val="30"/>
              </w:rPr>
              <w:t>计算机科学与工程学院</w:t>
            </w:r>
          </w:p>
        </w:tc>
      </w:tr>
      <w:tr w14:paraId="5454220F">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20A7F47E">
            <w:pPr>
              <w:tabs>
                <w:tab w:val="left" w:pos="3119"/>
                <w:tab w:val="left" w:pos="3402"/>
                <w:tab w:val="left" w:pos="6915"/>
              </w:tabs>
              <w:spacing w:line="400" w:lineRule="exact"/>
              <w:ind w:firstLine="0" w:firstLineChars="0"/>
              <w:jc w:val="distribute"/>
              <w:rPr>
                <w:rFonts w:eastAsia="黑体"/>
                <w:sz w:val="30"/>
                <w:szCs w:val="30"/>
              </w:rPr>
            </w:pPr>
            <w:r>
              <w:rPr>
                <w:rFonts w:eastAsia="黑体"/>
                <w:sz w:val="30"/>
                <w:szCs w:val="30"/>
              </w:rPr>
              <w:t>专业班级：</w:t>
            </w:r>
          </w:p>
        </w:tc>
        <w:tc>
          <w:tcPr>
            <w:tcW w:w="4536" w:type="dxa"/>
            <w:tcBorders>
              <w:top w:val="single" w:color="auto" w:sz="4" w:space="0"/>
              <w:bottom w:val="single" w:color="auto" w:sz="4" w:space="0"/>
            </w:tcBorders>
            <w:shd w:val="clear" w:color="auto" w:fill="auto"/>
            <w:tcMar>
              <w:left w:w="0" w:type="dxa"/>
              <w:right w:w="0" w:type="dxa"/>
            </w:tcMar>
            <w:vAlign w:val="bottom"/>
          </w:tcPr>
          <w:p w14:paraId="665B36D9">
            <w:pPr>
              <w:tabs>
                <w:tab w:val="left" w:pos="3119"/>
                <w:tab w:val="left" w:pos="3402"/>
                <w:tab w:val="left" w:pos="6915"/>
              </w:tabs>
              <w:spacing w:line="400" w:lineRule="exact"/>
              <w:ind w:firstLine="0" w:firstLineChars="0"/>
              <w:rPr>
                <w:rFonts w:hint="default" w:eastAsia="宋体"/>
                <w:sz w:val="30"/>
                <w:szCs w:val="30"/>
                <w:lang w:val="en-US" w:eastAsia="zh-CN"/>
              </w:rPr>
            </w:pPr>
            <w:r>
              <w:rPr>
                <w:rFonts w:hint="eastAsia"/>
                <w:sz w:val="30"/>
                <w:szCs w:val="30"/>
                <w:lang w:val="en-US" w:eastAsia="zh-CN"/>
              </w:rPr>
              <w:t>软件工程1班</w:t>
            </w:r>
          </w:p>
        </w:tc>
      </w:tr>
      <w:tr w14:paraId="58BBE024">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3AAB83A0">
            <w:pPr>
              <w:tabs>
                <w:tab w:val="left" w:pos="3119"/>
                <w:tab w:val="left" w:pos="3402"/>
                <w:tab w:val="left" w:pos="6915"/>
              </w:tabs>
              <w:spacing w:line="400" w:lineRule="exact"/>
              <w:ind w:firstLine="0" w:firstLineChars="0"/>
              <w:jc w:val="distribute"/>
              <w:rPr>
                <w:rFonts w:eastAsia="黑体"/>
                <w:sz w:val="30"/>
                <w:szCs w:val="30"/>
              </w:rPr>
            </w:pPr>
            <w:r>
              <w:rPr>
                <w:rFonts w:eastAsia="黑体"/>
                <w:sz w:val="30"/>
                <w:szCs w:val="30"/>
              </w:rPr>
              <w:t>学    号：</w:t>
            </w:r>
          </w:p>
        </w:tc>
        <w:tc>
          <w:tcPr>
            <w:tcW w:w="4536" w:type="dxa"/>
            <w:tcBorders>
              <w:top w:val="single" w:color="auto" w:sz="4" w:space="0"/>
              <w:bottom w:val="single" w:color="auto" w:sz="4" w:space="0"/>
            </w:tcBorders>
            <w:shd w:val="clear" w:color="auto" w:fill="auto"/>
            <w:tcMar>
              <w:left w:w="0" w:type="dxa"/>
              <w:right w:w="0" w:type="dxa"/>
            </w:tcMar>
            <w:vAlign w:val="bottom"/>
          </w:tcPr>
          <w:p w14:paraId="60E5535C">
            <w:pPr>
              <w:tabs>
                <w:tab w:val="left" w:pos="3119"/>
                <w:tab w:val="left" w:pos="3402"/>
                <w:tab w:val="left" w:pos="6915"/>
              </w:tabs>
              <w:spacing w:line="400" w:lineRule="exact"/>
              <w:ind w:firstLine="0" w:firstLineChars="0"/>
              <w:rPr>
                <w:rFonts w:hint="default" w:eastAsia="宋体"/>
                <w:sz w:val="30"/>
                <w:szCs w:val="30"/>
                <w:lang w:val="en-US" w:eastAsia="zh-CN"/>
              </w:rPr>
            </w:pPr>
            <w:r>
              <w:rPr>
                <w:rFonts w:hint="eastAsia"/>
                <w:sz w:val="30"/>
                <w:szCs w:val="30"/>
                <w:lang w:val="en-US" w:eastAsia="zh-CN"/>
              </w:rPr>
              <w:t>2022070030132</w:t>
            </w:r>
          </w:p>
        </w:tc>
      </w:tr>
      <w:tr w14:paraId="6421021D">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3A929840">
            <w:pPr>
              <w:tabs>
                <w:tab w:val="left" w:pos="3119"/>
                <w:tab w:val="left" w:pos="3402"/>
                <w:tab w:val="left" w:pos="6915"/>
              </w:tabs>
              <w:spacing w:line="400" w:lineRule="exact"/>
              <w:ind w:firstLine="0" w:firstLineChars="0"/>
              <w:jc w:val="distribute"/>
              <w:rPr>
                <w:rFonts w:eastAsia="黑体"/>
                <w:sz w:val="30"/>
                <w:szCs w:val="30"/>
              </w:rPr>
            </w:pPr>
            <w:r>
              <w:rPr>
                <w:rFonts w:eastAsia="黑体"/>
                <w:sz w:val="30"/>
                <w:szCs w:val="30"/>
              </w:rPr>
              <w:t>学生姓名：</w:t>
            </w:r>
          </w:p>
        </w:tc>
        <w:tc>
          <w:tcPr>
            <w:tcW w:w="4536" w:type="dxa"/>
            <w:tcBorders>
              <w:top w:val="single" w:color="auto" w:sz="4" w:space="0"/>
              <w:bottom w:val="single" w:color="auto" w:sz="4" w:space="0"/>
            </w:tcBorders>
            <w:shd w:val="clear" w:color="auto" w:fill="auto"/>
            <w:tcMar>
              <w:left w:w="0" w:type="dxa"/>
              <w:right w:w="0" w:type="dxa"/>
            </w:tcMar>
            <w:vAlign w:val="bottom"/>
          </w:tcPr>
          <w:p w14:paraId="24E79A8E">
            <w:pPr>
              <w:tabs>
                <w:tab w:val="left" w:pos="3119"/>
                <w:tab w:val="left" w:pos="3402"/>
                <w:tab w:val="left" w:pos="6915"/>
              </w:tabs>
              <w:spacing w:line="400" w:lineRule="exact"/>
              <w:ind w:firstLine="0" w:firstLineChars="0"/>
              <w:rPr>
                <w:rFonts w:hint="eastAsia" w:eastAsia="宋体"/>
                <w:sz w:val="30"/>
                <w:szCs w:val="30"/>
                <w:lang w:val="en-US" w:eastAsia="zh-CN"/>
              </w:rPr>
            </w:pPr>
            <w:r>
              <w:rPr>
                <w:rFonts w:hint="eastAsia"/>
                <w:sz w:val="30"/>
                <w:szCs w:val="30"/>
                <w:lang w:val="en-US" w:eastAsia="zh-CN"/>
              </w:rPr>
              <w:t>黄翀</w:t>
            </w:r>
          </w:p>
        </w:tc>
      </w:tr>
      <w:tr w14:paraId="46FA65E4">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615B0C24">
            <w:pPr>
              <w:tabs>
                <w:tab w:val="left" w:pos="3119"/>
                <w:tab w:val="left" w:pos="3402"/>
                <w:tab w:val="left" w:pos="6915"/>
              </w:tabs>
              <w:spacing w:line="400" w:lineRule="exact"/>
              <w:ind w:firstLine="0" w:firstLineChars="0"/>
              <w:jc w:val="distribute"/>
              <w:rPr>
                <w:rFonts w:eastAsia="黑体"/>
                <w:sz w:val="30"/>
                <w:szCs w:val="30"/>
              </w:rPr>
            </w:pPr>
            <w:r>
              <w:rPr>
                <w:rFonts w:eastAsia="黑体"/>
                <w:sz w:val="30"/>
                <w:szCs w:val="30"/>
              </w:rPr>
              <w:t>指导教师：</w:t>
            </w:r>
          </w:p>
        </w:tc>
        <w:tc>
          <w:tcPr>
            <w:tcW w:w="4536" w:type="dxa"/>
            <w:tcBorders>
              <w:top w:val="single" w:color="auto" w:sz="4" w:space="0"/>
              <w:bottom w:val="single" w:color="auto" w:sz="4" w:space="0"/>
            </w:tcBorders>
            <w:shd w:val="clear" w:color="auto" w:fill="auto"/>
            <w:tcMar>
              <w:left w:w="0" w:type="dxa"/>
              <w:right w:w="0" w:type="dxa"/>
            </w:tcMar>
            <w:vAlign w:val="bottom"/>
          </w:tcPr>
          <w:p w14:paraId="7CEDB9B6">
            <w:pPr>
              <w:tabs>
                <w:tab w:val="left" w:pos="3119"/>
                <w:tab w:val="left" w:pos="3402"/>
                <w:tab w:val="left" w:pos="6915"/>
              </w:tabs>
              <w:spacing w:line="400" w:lineRule="exact"/>
              <w:ind w:firstLine="0" w:firstLineChars="0"/>
              <w:jc w:val="left"/>
              <w:rPr>
                <w:rFonts w:hint="eastAsia" w:eastAsia="宋体"/>
                <w:sz w:val="30"/>
                <w:szCs w:val="30"/>
                <w:lang w:val="en-US" w:eastAsia="zh-CN"/>
              </w:rPr>
            </w:pPr>
            <w:r>
              <w:rPr>
                <w:rFonts w:hint="eastAsia"/>
                <w:sz w:val="30"/>
                <w:szCs w:val="30"/>
                <w:lang w:val="en-US" w:eastAsia="zh-CN"/>
              </w:rPr>
              <w:t>马莉</w:t>
            </w:r>
          </w:p>
        </w:tc>
      </w:tr>
      <w:tr w14:paraId="2504841A">
        <w:tblPrEx>
          <w:tblCellMar>
            <w:top w:w="0" w:type="dxa"/>
            <w:left w:w="108" w:type="dxa"/>
            <w:bottom w:w="0" w:type="dxa"/>
            <w:right w:w="108" w:type="dxa"/>
          </w:tblCellMar>
        </w:tblPrEx>
        <w:trPr>
          <w:trHeight w:val="680" w:hRule="atLeast"/>
        </w:trPr>
        <w:tc>
          <w:tcPr>
            <w:tcW w:w="1843" w:type="dxa"/>
            <w:shd w:val="clear" w:color="auto" w:fill="auto"/>
            <w:tcMar>
              <w:left w:w="0" w:type="dxa"/>
              <w:right w:w="0" w:type="dxa"/>
            </w:tcMar>
            <w:vAlign w:val="bottom"/>
          </w:tcPr>
          <w:p w14:paraId="0F23AF87">
            <w:pPr>
              <w:tabs>
                <w:tab w:val="left" w:pos="3119"/>
                <w:tab w:val="left" w:pos="3402"/>
                <w:tab w:val="left" w:pos="6915"/>
              </w:tabs>
              <w:spacing w:line="400" w:lineRule="exact"/>
              <w:ind w:firstLine="0" w:firstLineChars="0"/>
              <w:jc w:val="distribute"/>
              <w:rPr>
                <w:rFonts w:eastAsia="黑体"/>
                <w:sz w:val="30"/>
                <w:szCs w:val="30"/>
              </w:rPr>
            </w:pPr>
            <w:r>
              <w:rPr>
                <w:rFonts w:eastAsia="黑体"/>
                <w:sz w:val="30"/>
                <w:szCs w:val="30"/>
              </w:rPr>
              <w:t>完成日期：</w:t>
            </w:r>
          </w:p>
        </w:tc>
        <w:tc>
          <w:tcPr>
            <w:tcW w:w="4536" w:type="dxa"/>
            <w:tcBorders>
              <w:top w:val="single" w:color="auto" w:sz="4" w:space="0"/>
              <w:bottom w:val="single" w:color="auto" w:sz="4" w:space="0"/>
            </w:tcBorders>
            <w:shd w:val="clear" w:color="auto" w:fill="auto"/>
            <w:tcMar>
              <w:left w:w="0" w:type="dxa"/>
              <w:right w:w="0" w:type="dxa"/>
            </w:tcMar>
            <w:vAlign w:val="bottom"/>
          </w:tcPr>
          <w:p w14:paraId="67117D65">
            <w:pPr>
              <w:tabs>
                <w:tab w:val="left" w:pos="3119"/>
                <w:tab w:val="left" w:pos="3402"/>
                <w:tab w:val="left" w:pos="6915"/>
              </w:tabs>
              <w:spacing w:line="400" w:lineRule="exact"/>
              <w:ind w:firstLine="0" w:firstLineChars="0"/>
              <w:rPr>
                <w:sz w:val="30"/>
                <w:szCs w:val="30"/>
              </w:rPr>
            </w:pPr>
          </w:p>
        </w:tc>
      </w:tr>
    </w:tbl>
    <w:p w14:paraId="394CAF50">
      <w:pPr>
        <w:tabs>
          <w:tab w:val="left" w:pos="3119"/>
          <w:tab w:val="left" w:pos="3402"/>
          <w:tab w:val="left" w:pos="6915"/>
        </w:tabs>
        <w:spacing w:line="400" w:lineRule="exact"/>
        <w:ind w:firstLine="1800" w:firstLineChars="600"/>
        <w:rPr>
          <w:rFonts w:eastAsia="黑体"/>
          <w:sz w:val="30"/>
          <w:szCs w:val="30"/>
          <w:u w:val="single"/>
        </w:rPr>
      </w:pPr>
      <w:r>
        <w:rPr>
          <w:rFonts w:eastAsia="黑体"/>
          <w:sz w:val="30"/>
          <w:szCs w:val="30"/>
        </w:rPr>
        <w:tab/>
      </w:r>
      <w:r>
        <w:rPr>
          <w:rFonts w:eastAsia="黑体"/>
          <w:sz w:val="30"/>
          <w:szCs w:val="30"/>
        </w:rPr>
        <w:tab/>
      </w:r>
    </w:p>
    <w:p w14:paraId="4DEE700C">
      <w:pPr>
        <w:spacing w:line="240" w:lineRule="auto"/>
        <w:ind w:firstLine="0" w:firstLineChars="0"/>
        <w:jc w:val="center"/>
        <w:rPr>
          <w:spacing w:val="20"/>
          <w:sz w:val="32"/>
          <w:szCs w:val="32"/>
        </w:rPr>
      </w:pPr>
    </w:p>
    <w:p w14:paraId="4F4D49FC">
      <w:pPr>
        <w:spacing w:line="240" w:lineRule="auto"/>
        <w:ind w:firstLine="0" w:firstLineChars="0"/>
        <w:jc w:val="center"/>
        <w:rPr>
          <w:b/>
          <w:bCs/>
          <w:sz w:val="28"/>
          <w:szCs w:val="28"/>
        </w:rPr>
      </w:pPr>
    </w:p>
    <w:p w14:paraId="631C2947">
      <w:pPr>
        <w:spacing w:line="240" w:lineRule="auto"/>
        <w:ind w:firstLine="0" w:firstLineChars="0"/>
        <w:jc w:val="center"/>
        <w:rPr>
          <w:sz w:val="30"/>
          <w:szCs w:val="30"/>
        </w:rPr>
      </w:pPr>
      <w:r>
        <w:rPr>
          <w:rFonts w:eastAsia="楷体_GB2312"/>
          <w:spacing w:val="6"/>
          <w:sz w:val="30"/>
          <w:szCs w:val="30"/>
        </w:rPr>
        <w:t>桂林航天工业学院教务处制</w:t>
      </w:r>
    </w:p>
    <w:p w14:paraId="4A6875BD">
      <w:pPr>
        <w:pStyle w:val="17"/>
        <w:spacing w:line="480" w:lineRule="atLeast"/>
        <w:rPr>
          <w:sz w:val="32"/>
          <w:szCs w:val="32"/>
        </w:rPr>
      </w:pPr>
    </w:p>
    <w:p w14:paraId="2479B18C">
      <w:pPr>
        <w:pStyle w:val="17"/>
        <w:spacing w:before="960" w:beforeLines="400" w:after="720" w:afterLines="300" w:line="480" w:lineRule="atLeast"/>
        <w:jc w:val="center"/>
      </w:pPr>
      <w:r>
        <w:br w:type="page"/>
      </w:r>
    </w:p>
    <w:p w14:paraId="6B9D1230">
      <w:pPr>
        <w:pStyle w:val="17"/>
        <w:spacing w:before="960" w:beforeLines="400" w:after="720" w:afterLines="300" w:line="480" w:lineRule="atLeast"/>
        <w:jc w:val="center"/>
        <w:rPr>
          <w:sz w:val="44"/>
          <w:szCs w:val="44"/>
        </w:rPr>
      </w:pPr>
      <w:r>
        <w:rPr>
          <w:sz w:val="44"/>
          <w:szCs w:val="44"/>
        </w:rPr>
        <w:t>桂林航天工业学院本科毕业设计（论文）</w:t>
      </w:r>
    </w:p>
    <w:p w14:paraId="03CF9C79">
      <w:pPr>
        <w:ind w:firstLine="480"/>
      </w:pPr>
    </w:p>
    <w:p w14:paraId="4EB28A20">
      <w:pPr>
        <w:ind w:firstLine="480"/>
      </w:pPr>
    </w:p>
    <w:p w14:paraId="3269C1FF">
      <w:pPr>
        <w:pStyle w:val="43"/>
        <w:tabs>
          <w:tab w:val="left" w:pos="7655"/>
        </w:tabs>
        <w:rPr>
          <w:rFonts w:ascii="Times New Roman" w:hAnsi="Times New Roman"/>
          <w:b w:val="0"/>
          <w:bCs/>
          <w:szCs w:val="48"/>
        </w:rPr>
      </w:pPr>
      <w:r>
        <w:t>基于SpringBoot的个人博客系统设计与实现</w:t>
      </w:r>
    </w:p>
    <w:p w14:paraId="35D9D24A">
      <w:pPr>
        <w:pStyle w:val="27"/>
        <w:ind w:firstLine="723"/>
        <w:rPr>
          <w:rFonts w:ascii="Times New Roman" w:hAnsi="Times New Roman" w:cs="Times New Roman"/>
        </w:rPr>
      </w:pPr>
    </w:p>
    <w:tbl>
      <w:tblPr>
        <w:tblStyle w:val="28"/>
        <w:tblW w:w="0" w:type="auto"/>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995"/>
      </w:tblGrid>
      <w:tr w14:paraId="5C7D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701" w:type="dxa"/>
            <w:tcBorders>
              <w:top w:val="nil"/>
              <w:left w:val="nil"/>
              <w:bottom w:val="nil"/>
              <w:right w:val="nil"/>
            </w:tcBorders>
            <w:shd w:val="clear" w:color="auto" w:fill="auto"/>
            <w:tcMar>
              <w:left w:w="0" w:type="dxa"/>
              <w:right w:w="0" w:type="dxa"/>
            </w:tcMar>
            <w:vAlign w:val="bottom"/>
          </w:tcPr>
          <w:p w14:paraId="00653A20">
            <w:pPr>
              <w:pStyle w:val="17"/>
              <w:spacing w:line="480" w:lineRule="atLeast"/>
              <w:jc w:val="distribute"/>
              <w:rPr>
                <w:rFonts w:eastAsia="黑体"/>
                <w:sz w:val="30"/>
                <w:szCs w:val="30"/>
              </w:rPr>
            </w:pPr>
            <w:r>
              <w:rPr>
                <w:rFonts w:eastAsia="黑体"/>
                <w:sz w:val="30"/>
                <w:szCs w:val="30"/>
              </w:rPr>
              <w:t>学    院：</w:t>
            </w:r>
          </w:p>
        </w:tc>
        <w:tc>
          <w:tcPr>
            <w:tcW w:w="4995" w:type="dxa"/>
            <w:tcBorders>
              <w:top w:val="nil"/>
              <w:left w:val="nil"/>
              <w:bottom w:val="single" w:color="auto" w:sz="4" w:space="0"/>
              <w:right w:val="nil"/>
            </w:tcBorders>
            <w:shd w:val="clear" w:color="auto" w:fill="auto"/>
            <w:tcMar>
              <w:left w:w="0" w:type="dxa"/>
              <w:right w:w="0" w:type="dxa"/>
            </w:tcMar>
            <w:vAlign w:val="bottom"/>
          </w:tcPr>
          <w:p w14:paraId="46739DEA">
            <w:pPr>
              <w:pStyle w:val="17"/>
              <w:spacing w:line="480" w:lineRule="atLeast"/>
              <w:jc w:val="center"/>
              <w:rPr>
                <w:sz w:val="28"/>
                <w:szCs w:val="28"/>
              </w:rPr>
            </w:pPr>
            <w:r>
              <w:rPr>
                <w:sz w:val="28"/>
                <w:szCs w:val="28"/>
              </w:rPr>
              <w:t>计算机科学与工程学院</w:t>
            </w:r>
          </w:p>
        </w:tc>
      </w:tr>
      <w:tr w14:paraId="668E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701" w:type="dxa"/>
            <w:tcBorders>
              <w:top w:val="nil"/>
              <w:left w:val="nil"/>
              <w:bottom w:val="nil"/>
              <w:right w:val="nil"/>
            </w:tcBorders>
            <w:shd w:val="clear" w:color="auto" w:fill="auto"/>
            <w:tcMar>
              <w:left w:w="0" w:type="dxa"/>
              <w:right w:w="0" w:type="dxa"/>
            </w:tcMar>
            <w:vAlign w:val="bottom"/>
          </w:tcPr>
          <w:p w14:paraId="662075FA">
            <w:pPr>
              <w:pStyle w:val="17"/>
              <w:spacing w:line="480" w:lineRule="atLeast"/>
              <w:jc w:val="distribute"/>
              <w:rPr>
                <w:rFonts w:eastAsia="黑体"/>
                <w:sz w:val="30"/>
                <w:szCs w:val="30"/>
              </w:rPr>
            </w:pPr>
            <w:r>
              <w:rPr>
                <w:rFonts w:eastAsia="黑体"/>
                <w:sz w:val="30"/>
                <w:szCs w:val="30"/>
              </w:rPr>
              <w:t>专业班级：</w:t>
            </w:r>
          </w:p>
        </w:tc>
        <w:tc>
          <w:tcPr>
            <w:tcW w:w="4995" w:type="dxa"/>
            <w:tcBorders>
              <w:top w:val="single" w:color="auto" w:sz="4" w:space="0"/>
              <w:left w:val="nil"/>
              <w:bottom w:val="single" w:color="auto" w:sz="4" w:space="0"/>
              <w:right w:val="nil"/>
            </w:tcBorders>
            <w:shd w:val="clear" w:color="auto" w:fill="auto"/>
            <w:tcMar>
              <w:left w:w="0" w:type="dxa"/>
              <w:right w:w="0" w:type="dxa"/>
            </w:tcMar>
            <w:vAlign w:val="bottom"/>
          </w:tcPr>
          <w:p w14:paraId="065ADAF4">
            <w:pPr>
              <w:pStyle w:val="17"/>
              <w:spacing w:line="480" w:lineRule="atLeast"/>
              <w:jc w:val="center"/>
              <w:rPr>
                <w:rFonts w:hint="default" w:eastAsia="宋体"/>
                <w:sz w:val="28"/>
                <w:szCs w:val="28"/>
                <w:lang w:val="en-US" w:eastAsia="zh-CN"/>
              </w:rPr>
            </w:pPr>
            <w:r>
              <w:rPr>
                <w:rFonts w:hint="eastAsia"/>
                <w:sz w:val="28"/>
                <w:szCs w:val="28"/>
                <w:lang w:val="en-US" w:eastAsia="zh-CN"/>
              </w:rPr>
              <w:t>软件工程1班</w:t>
            </w:r>
          </w:p>
        </w:tc>
      </w:tr>
      <w:tr w14:paraId="725CC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701" w:type="dxa"/>
            <w:tcBorders>
              <w:top w:val="nil"/>
              <w:left w:val="nil"/>
              <w:bottom w:val="nil"/>
              <w:right w:val="nil"/>
            </w:tcBorders>
            <w:shd w:val="clear" w:color="auto" w:fill="auto"/>
            <w:tcMar>
              <w:left w:w="0" w:type="dxa"/>
              <w:right w:w="0" w:type="dxa"/>
            </w:tcMar>
            <w:vAlign w:val="bottom"/>
          </w:tcPr>
          <w:p w14:paraId="041F3A03">
            <w:pPr>
              <w:pStyle w:val="17"/>
              <w:spacing w:line="480" w:lineRule="atLeast"/>
              <w:jc w:val="distribute"/>
              <w:rPr>
                <w:rFonts w:eastAsia="黑体"/>
                <w:sz w:val="30"/>
                <w:szCs w:val="30"/>
              </w:rPr>
            </w:pPr>
            <w:r>
              <w:rPr>
                <w:rFonts w:eastAsia="黑体"/>
                <w:sz w:val="30"/>
                <w:szCs w:val="30"/>
              </w:rPr>
              <w:t>姓    名：</w:t>
            </w:r>
          </w:p>
        </w:tc>
        <w:tc>
          <w:tcPr>
            <w:tcW w:w="4995" w:type="dxa"/>
            <w:tcBorders>
              <w:top w:val="single" w:color="auto" w:sz="4" w:space="0"/>
              <w:left w:val="nil"/>
              <w:bottom w:val="single" w:color="auto" w:sz="4" w:space="0"/>
              <w:right w:val="nil"/>
            </w:tcBorders>
            <w:shd w:val="clear" w:color="auto" w:fill="auto"/>
            <w:tcMar>
              <w:left w:w="0" w:type="dxa"/>
              <w:right w:w="0" w:type="dxa"/>
            </w:tcMar>
            <w:vAlign w:val="bottom"/>
          </w:tcPr>
          <w:p w14:paraId="3D01350B">
            <w:pPr>
              <w:pStyle w:val="17"/>
              <w:spacing w:line="480" w:lineRule="atLeast"/>
              <w:jc w:val="center"/>
              <w:rPr>
                <w:rFonts w:hint="default" w:eastAsia="宋体"/>
                <w:sz w:val="28"/>
                <w:szCs w:val="28"/>
                <w:lang w:val="en-US" w:eastAsia="zh-CN"/>
              </w:rPr>
            </w:pPr>
            <w:r>
              <w:rPr>
                <w:rFonts w:hint="eastAsia"/>
                <w:sz w:val="28"/>
                <w:szCs w:val="28"/>
                <w:lang w:val="en-US" w:eastAsia="zh-CN"/>
              </w:rPr>
              <w:t>黄翀</w:t>
            </w:r>
          </w:p>
        </w:tc>
      </w:tr>
      <w:tr w14:paraId="2734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701" w:type="dxa"/>
            <w:tcBorders>
              <w:top w:val="nil"/>
              <w:left w:val="nil"/>
              <w:bottom w:val="nil"/>
              <w:right w:val="nil"/>
            </w:tcBorders>
            <w:shd w:val="clear" w:color="auto" w:fill="auto"/>
            <w:tcMar>
              <w:left w:w="0" w:type="dxa"/>
              <w:right w:w="0" w:type="dxa"/>
            </w:tcMar>
            <w:vAlign w:val="bottom"/>
          </w:tcPr>
          <w:p w14:paraId="6CCE92DC">
            <w:pPr>
              <w:pStyle w:val="17"/>
              <w:spacing w:line="480" w:lineRule="atLeast"/>
              <w:jc w:val="distribute"/>
              <w:rPr>
                <w:rFonts w:eastAsia="黑体"/>
                <w:sz w:val="30"/>
                <w:szCs w:val="30"/>
              </w:rPr>
            </w:pPr>
            <w:r>
              <w:rPr>
                <w:rFonts w:eastAsia="黑体"/>
                <w:sz w:val="30"/>
                <w:szCs w:val="30"/>
              </w:rPr>
              <w:t>学    号：</w:t>
            </w:r>
          </w:p>
        </w:tc>
        <w:tc>
          <w:tcPr>
            <w:tcW w:w="4995" w:type="dxa"/>
            <w:tcBorders>
              <w:top w:val="single" w:color="auto" w:sz="4" w:space="0"/>
              <w:left w:val="nil"/>
              <w:bottom w:val="single" w:color="auto" w:sz="4" w:space="0"/>
              <w:right w:val="nil"/>
            </w:tcBorders>
            <w:shd w:val="clear" w:color="auto" w:fill="auto"/>
            <w:tcMar>
              <w:left w:w="0" w:type="dxa"/>
              <w:right w:w="0" w:type="dxa"/>
            </w:tcMar>
            <w:vAlign w:val="bottom"/>
          </w:tcPr>
          <w:p w14:paraId="4BE4E50D">
            <w:pPr>
              <w:pStyle w:val="17"/>
              <w:spacing w:line="480" w:lineRule="atLeast"/>
              <w:jc w:val="center"/>
              <w:rPr>
                <w:rFonts w:hint="default" w:eastAsia="宋体"/>
                <w:sz w:val="28"/>
                <w:szCs w:val="28"/>
                <w:lang w:val="en-US" w:eastAsia="zh-CN"/>
              </w:rPr>
            </w:pPr>
            <w:r>
              <w:rPr>
                <w:rFonts w:hint="eastAsia"/>
                <w:sz w:val="28"/>
                <w:szCs w:val="28"/>
                <w:lang w:val="en-US" w:eastAsia="zh-CN"/>
              </w:rPr>
              <w:t>2022070030132</w:t>
            </w:r>
          </w:p>
        </w:tc>
      </w:tr>
      <w:tr w14:paraId="05AB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701" w:type="dxa"/>
            <w:tcBorders>
              <w:top w:val="nil"/>
              <w:left w:val="nil"/>
              <w:bottom w:val="nil"/>
              <w:right w:val="nil"/>
            </w:tcBorders>
            <w:shd w:val="clear" w:color="auto" w:fill="auto"/>
            <w:tcMar>
              <w:left w:w="0" w:type="dxa"/>
              <w:right w:w="0" w:type="dxa"/>
            </w:tcMar>
            <w:vAlign w:val="bottom"/>
          </w:tcPr>
          <w:p w14:paraId="125F3A4C">
            <w:pPr>
              <w:pStyle w:val="17"/>
              <w:spacing w:line="480" w:lineRule="atLeast"/>
              <w:jc w:val="distribute"/>
              <w:rPr>
                <w:rFonts w:eastAsia="黑体"/>
                <w:sz w:val="30"/>
                <w:szCs w:val="30"/>
              </w:rPr>
            </w:pPr>
            <w:r>
              <w:rPr>
                <w:rFonts w:eastAsia="黑体"/>
                <w:sz w:val="30"/>
                <w:szCs w:val="30"/>
              </w:rPr>
              <w:t>指导教师：</w:t>
            </w:r>
          </w:p>
        </w:tc>
        <w:tc>
          <w:tcPr>
            <w:tcW w:w="4995" w:type="dxa"/>
            <w:tcBorders>
              <w:top w:val="single" w:color="auto" w:sz="4" w:space="0"/>
              <w:left w:val="nil"/>
              <w:bottom w:val="single" w:color="auto" w:sz="4" w:space="0"/>
              <w:right w:val="nil"/>
            </w:tcBorders>
            <w:shd w:val="clear" w:color="auto" w:fill="auto"/>
            <w:tcMar>
              <w:left w:w="0" w:type="dxa"/>
              <w:right w:w="0" w:type="dxa"/>
            </w:tcMar>
            <w:vAlign w:val="bottom"/>
          </w:tcPr>
          <w:p w14:paraId="6A4C2171">
            <w:pPr>
              <w:pStyle w:val="17"/>
              <w:spacing w:line="480" w:lineRule="atLeast"/>
              <w:jc w:val="center"/>
              <w:rPr>
                <w:rFonts w:hint="eastAsia" w:eastAsia="宋体"/>
                <w:sz w:val="28"/>
                <w:szCs w:val="28"/>
                <w:lang w:eastAsia="zh-CN"/>
              </w:rPr>
            </w:pPr>
            <w:r>
              <w:rPr>
                <w:rFonts w:hint="eastAsia"/>
                <w:sz w:val="28"/>
                <w:szCs w:val="28"/>
                <w:lang w:val="en-US" w:eastAsia="zh-CN"/>
              </w:rPr>
              <w:t>马莉</w:t>
            </w:r>
          </w:p>
        </w:tc>
      </w:tr>
    </w:tbl>
    <w:p w14:paraId="2B51DC4D">
      <w:pPr>
        <w:ind w:firstLine="2880" w:firstLineChars="800"/>
        <w:rPr>
          <w:sz w:val="36"/>
          <w:szCs w:val="36"/>
        </w:rPr>
      </w:pPr>
    </w:p>
    <w:p w14:paraId="7E7D4458">
      <w:pPr>
        <w:ind w:firstLine="2880" w:firstLineChars="800"/>
        <w:rPr>
          <w:sz w:val="36"/>
          <w:szCs w:val="36"/>
        </w:rPr>
      </w:pPr>
    </w:p>
    <w:p w14:paraId="26B3E406">
      <w:pPr>
        <w:ind w:firstLine="132" w:firstLineChars="55"/>
        <w:jc w:val="center"/>
        <w:rPr>
          <w:sz w:val="36"/>
          <w:szCs w:val="36"/>
        </w:rPr>
      </w:pPr>
      <w:r>
        <w:t>完成日期：2026年6月</w:t>
      </w:r>
    </w:p>
    <w:p w14:paraId="5E3F7DFD">
      <w:pPr>
        <w:ind w:firstLine="480"/>
      </w:pPr>
    </w:p>
    <w:p w14:paraId="44D13B83">
      <w:pPr>
        <w:ind w:firstLine="480"/>
        <w:jc w:val="center"/>
      </w:pPr>
      <w:r>
        <w:br w:type="page"/>
      </w:r>
    </w:p>
    <w:p w14:paraId="29E4D9F2">
      <w:pPr>
        <w:spacing w:before="480" w:after="360"/>
        <w:ind w:firstLine="0" w:firstLineChars="0"/>
        <w:jc w:val="center"/>
        <w:rPr>
          <w:rFonts w:eastAsia="黑体"/>
          <w:sz w:val="36"/>
          <w:szCs w:val="36"/>
        </w:rPr>
      </w:pPr>
      <w:r>
        <w:rPr>
          <w:rFonts w:eastAsia="黑体"/>
          <w:sz w:val="36"/>
          <w:szCs w:val="36"/>
        </w:rPr>
        <w:t>学生毕业设计（论文）诚信声明书</w:t>
      </w:r>
    </w:p>
    <w:p w14:paraId="4B89EC16">
      <w:pPr>
        <w:tabs>
          <w:tab w:val="center" w:pos="4895"/>
        </w:tabs>
        <w:ind w:firstLine="600"/>
        <w:rPr>
          <w:sz w:val="30"/>
          <w:szCs w:val="30"/>
        </w:rPr>
      </w:pPr>
      <w:r>
        <w:rPr>
          <w:sz w:val="30"/>
          <w:szCs w:val="30"/>
        </w:rPr>
        <w:t>本人郑重声明：在毕业设计（论文）工作中严格遵守学校有关规定，恪守学术规范；所提交的毕业设计（论文）是在导师的指导下独立设计（研究）的成果，设计（论文）中引用他人的文献、数据、图件、资料及研究成果均已在设计（论文）中加以说明；在毕业设计（论文）中未剽窃、抄袭他人的学术观点、思想和成果，未篡改实验数据。与我一同工作的同组人员对本设计（论文）所做出的贡献均已在文中说明并表示了谢意。</w:t>
      </w:r>
    </w:p>
    <w:p w14:paraId="0532D34D">
      <w:pPr>
        <w:tabs>
          <w:tab w:val="center" w:pos="4895"/>
        </w:tabs>
        <w:ind w:firstLine="600"/>
        <w:rPr>
          <w:sz w:val="30"/>
          <w:szCs w:val="30"/>
        </w:rPr>
      </w:pPr>
      <w:r>
        <w:rPr>
          <w:sz w:val="30"/>
          <w:szCs w:val="30"/>
        </w:rPr>
        <w:t>本设计（论文）和资料若有不实之处，本人愿承担一切相关责任。</w:t>
      </w:r>
    </w:p>
    <w:p w14:paraId="09E0D325">
      <w:pPr>
        <w:tabs>
          <w:tab w:val="center" w:pos="4895"/>
        </w:tabs>
        <w:ind w:firstLine="640"/>
        <w:rPr>
          <w:sz w:val="32"/>
          <w:szCs w:val="32"/>
        </w:rPr>
      </w:pPr>
    </w:p>
    <w:p w14:paraId="1110DF54">
      <w:pPr>
        <w:tabs>
          <w:tab w:val="center" w:pos="4895"/>
        </w:tabs>
        <w:ind w:firstLine="640"/>
        <w:rPr>
          <w:sz w:val="32"/>
          <w:szCs w:val="32"/>
        </w:rPr>
      </w:pPr>
    </w:p>
    <w:p w14:paraId="4F54456C">
      <w:pPr>
        <w:tabs>
          <w:tab w:val="center" w:pos="4895"/>
        </w:tabs>
        <w:ind w:firstLine="600"/>
        <w:rPr>
          <w:sz w:val="30"/>
          <w:szCs w:val="30"/>
        </w:rPr>
      </w:pPr>
      <w:r>
        <w:rPr>
          <w:sz w:val="30"/>
          <w:szCs w:val="30"/>
        </w:rPr>
        <w:t>毕业设计（论文）作者（签名）：                   年   月  日</w:t>
      </w:r>
    </w:p>
    <w:p w14:paraId="6EF82B01">
      <w:pPr>
        <w:tabs>
          <w:tab w:val="center" w:pos="4895"/>
        </w:tabs>
        <w:ind w:firstLine="600"/>
        <w:rPr>
          <w:sz w:val="30"/>
          <w:szCs w:val="30"/>
        </w:rPr>
      </w:pPr>
    </w:p>
    <w:p w14:paraId="4196BF59">
      <w:pPr>
        <w:tabs>
          <w:tab w:val="center" w:pos="4895"/>
        </w:tabs>
        <w:ind w:firstLine="2298" w:firstLineChars="766"/>
        <w:rPr>
          <w:sz w:val="30"/>
          <w:szCs w:val="30"/>
        </w:rPr>
      </w:pPr>
      <w:r>
        <w:rPr>
          <w:sz w:val="30"/>
          <w:szCs w:val="30"/>
        </w:rPr>
        <w:t>指导教师（签名）：                   年   月  日</w:t>
      </w:r>
    </w:p>
    <w:p w14:paraId="4F378815">
      <w:pPr>
        <w:tabs>
          <w:tab w:val="center" w:pos="4895"/>
        </w:tabs>
        <w:ind w:firstLine="600"/>
        <w:rPr>
          <w:sz w:val="30"/>
          <w:szCs w:val="30"/>
        </w:rPr>
      </w:pPr>
    </w:p>
    <w:p w14:paraId="206C63CC">
      <w:pPr>
        <w:tabs>
          <w:tab w:val="left" w:pos="4253"/>
          <w:tab w:val="left" w:pos="4395"/>
          <w:tab w:val="center" w:pos="4895"/>
        </w:tabs>
        <w:ind w:firstLine="2298" w:firstLineChars="766"/>
        <w:rPr>
          <w:sz w:val="30"/>
          <w:szCs w:val="30"/>
        </w:rPr>
      </w:pPr>
      <w:r>
        <w:rPr>
          <w:sz w:val="30"/>
          <w:szCs w:val="30"/>
        </w:rPr>
        <w:t xml:space="preserve">作者 联系 电话：   </w:t>
      </w:r>
    </w:p>
    <w:p w14:paraId="793D5E99">
      <w:pPr>
        <w:tabs>
          <w:tab w:val="left" w:pos="2410"/>
          <w:tab w:val="center" w:pos="4895"/>
        </w:tabs>
        <w:spacing w:before="480" w:after="360"/>
        <w:ind w:firstLine="2298" w:firstLineChars="766"/>
        <w:rPr>
          <w:sz w:val="30"/>
          <w:szCs w:val="30"/>
        </w:rPr>
      </w:pPr>
      <w:r>
        <w:rPr>
          <w:sz w:val="30"/>
          <w:szCs w:val="30"/>
        </w:rPr>
        <w:t>作者 电子 邮箱：</w:t>
      </w:r>
      <w:bookmarkStart w:id="0" w:name="_Toc34995160"/>
    </w:p>
    <w:p w14:paraId="42631D73">
      <w:pPr>
        <w:tabs>
          <w:tab w:val="left" w:pos="2410"/>
          <w:tab w:val="center" w:pos="4895"/>
        </w:tabs>
        <w:spacing w:before="480" w:after="360"/>
        <w:ind w:firstLine="2298" w:firstLineChars="766"/>
        <w:rPr>
          <w:sz w:val="30"/>
          <w:szCs w:val="30"/>
        </w:rPr>
      </w:pPr>
    </w:p>
    <w:p w14:paraId="6F6DA701">
      <w:pPr>
        <w:tabs>
          <w:tab w:val="left" w:pos="2410"/>
          <w:tab w:val="center" w:pos="4895"/>
        </w:tabs>
        <w:spacing w:before="480" w:after="360"/>
        <w:ind w:firstLine="2298" w:firstLineChars="766"/>
        <w:rPr>
          <w:sz w:val="30"/>
          <w:szCs w:val="30"/>
        </w:rPr>
      </w:pPr>
    </w:p>
    <w:p w14:paraId="5CACD696">
      <w:pPr>
        <w:tabs>
          <w:tab w:val="left" w:pos="2410"/>
          <w:tab w:val="center" w:pos="4895"/>
        </w:tabs>
        <w:spacing w:before="480" w:after="360"/>
        <w:ind w:firstLine="2298" w:firstLineChars="766"/>
        <w:rPr>
          <w:color w:val="FFFFFF"/>
          <w:sz w:val="30"/>
          <w:szCs w:val="30"/>
        </w:rPr>
      </w:pPr>
      <w:r>
        <w:rPr>
          <w:color w:val="FFFFFF"/>
          <w:sz w:val="30"/>
          <w:szCs w:val="30"/>
        </w:rPr>
        <w:fldChar w:fldCharType="begin"/>
      </w:r>
      <w:r>
        <w:rPr>
          <w:color w:val="FFFFFF"/>
          <w:sz w:val="30"/>
          <w:szCs w:val="30"/>
        </w:rPr>
        <w:instrText xml:space="preserve"> MACROBUTTON MTEditEquationSection2 </w:instrText>
      </w:r>
      <w:r>
        <w:rPr>
          <w:rStyle w:val="38"/>
          <w:color w:val="FFFFFF"/>
        </w:rPr>
        <w:instrText xml:space="preserve">Equation Chapter (Next) Section 1</w:instrText>
      </w:r>
      <w:r>
        <w:rPr>
          <w:color w:val="FFFFFF"/>
          <w:sz w:val="30"/>
          <w:szCs w:val="30"/>
        </w:rPr>
        <w:fldChar w:fldCharType="begin"/>
      </w:r>
      <w:r>
        <w:rPr>
          <w:color w:val="FFFFFF"/>
          <w:sz w:val="30"/>
          <w:szCs w:val="30"/>
        </w:rPr>
        <w:instrText xml:space="preserve"> SEQ MTEqn \r \h \* MERGEFORMAT </w:instrText>
      </w:r>
      <w:r>
        <w:rPr>
          <w:color w:val="FFFFFF"/>
          <w:sz w:val="30"/>
          <w:szCs w:val="30"/>
        </w:rPr>
        <w:fldChar w:fldCharType="end"/>
      </w:r>
      <w:r>
        <w:rPr>
          <w:color w:val="FFFFFF"/>
          <w:sz w:val="30"/>
          <w:szCs w:val="30"/>
        </w:rPr>
        <w:fldChar w:fldCharType="begin"/>
      </w:r>
      <w:r>
        <w:rPr>
          <w:color w:val="FFFFFF"/>
          <w:sz w:val="30"/>
          <w:szCs w:val="30"/>
        </w:rPr>
        <w:instrText xml:space="preserve"> SEQ MTSec \r 1 \h \* MERGEFORMAT </w:instrText>
      </w:r>
      <w:r>
        <w:rPr>
          <w:color w:val="FFFFFF"/>
          <w:sz w:val="30"/>
          <w:szCs w:val="30"/>
        </w:rPr>
        <w:fldChar w:fldCharType="end"/>
      </w:r>
      <w:r>
        <w:rPr>
          <w:color w:val="FFFFFF"/>
          <w:sz w:val="30"/>
          <w:szCs w:val="30"/>
        </w:rPr>
        <w:fldChar w:fldCharType="begin"/>
      </w:r>
      <w:r>
        <w:rPr>
          <w:color w:val="FFFFFF"/>
          <w:sz w:val="30"/>
          <w:szCs w:val="30"/>
        </w:rPr>
        <w:instrText xml:space="preserve"> SEQ MTChap \h \* MERGEFORMAT </w:instrText>
      </w:r>
      <w:r>
        <w:rPr>
          <w:color w:val="FFFFFF"/>
          <w:sz w:val="30"/>
          <w:szCs w:val="30"/>
        </w:rPr>
        <w:fldChar w:fldCharType="end"/>
      </w:r>
      <w:r>
        <w:rPr>
          <w:color w:val="FFFFFF"/>
          <w:sz w:val="30"/>
          <w:szCs w:val="30"/>
        </w:rPr>
        <w:fldChar w:fldCharType="end"/>
      </w:r>
    </w:p>
    <w:p w14:paraId="6DB110D5">
      <w:pPr>
        <w:tabs>
          <w:tab w:val="left" w:pos="2410"/>
          <w:tab w:val="center" w:pos="4895"/>
        </w:tabs>
        <w:spacing w:before="480" w:after="360"/>
        <w:ind w:firstLine="0" w:firstLineChars="0"/>
        <w:rPr>
          <w:rFonts w:eastAsia="黑体"/>
          <w:sz w:val="10"/>
          <w:szCs w:val="10"/>
        </w:rPr>
      </w:pPr>
    </w:p>
    <w:bookmarkEnd w:id="0"/>
    <w:p w14:paraId="1E3893E7">
      <w:pPr>
        <w:tabs>
          <w:tab w:val="left" w:pos="2410"/>
          <w:tab w:val="center" w:pos="4895"/>
        </w:tabs>
        <w:spacing w:before="480" w:after="360"/>
        <w:ind w:firstLine="0" w:firstLineChars="0"/>
        <w:jc w:val="center"/>
        <w:rPr>
          <w:rFonts w:eastAsia="黑体"/>
          <w:sz w:val="36"/>
          <w:szCs w:val="36"/>
        </w:rPr>
      </w:pPr>
      <w:r>
        <w:rPr>
          <w:rFonts w:eastAsia="黑体"/>
          <w:sz w:val="36"/>
          <w:szCs w:val="36"/>
        </w:rPr>
        <w:t>摘  要</w:t>
      </w:r>
    </w:p>
    <w:p w14:paraId="2A6EAE97">
      <w:pPr>
        <w:ind w:firstLine="480"/>
        <w:rPr>
          <w:kern w:val="0"/>
        </w:rPr>
      </w:pPr>
      <w:r>
        <w:rPr>
          <w:kern w:val="0"/>
        </w:rPr>
        <w:t>随着内容创作与知识共享需求的持续增长，个人博客系统从“展示型页面”逐步演变为兼具内容生产、互动传播、数据分析与个性化运营的综合平台。现有通用博客平台虽然生态完善，但在本地化部署、功能定制、数据主权和二次开发成本方面仍存在明显不足；部分轻量化系统又存在互动能力弱、后台治理不足、可扩展性有限等问题。针对上述矛盾，本文围绕“简洁可用、稳定可靠、可持续扩展”的目标，设计并实现了一个基于 SpringBoot 的个人博客系统。</w:t>
      </w:r>
    </w:p>
    <w:p w14:paraId="18D43E39">
      <w:pPr>
        <w:ind w:firstLine="480"/>
        <w:rPr>
          <w:kern w:val="0"/>
        </w:rPr>
      </w:pPr>
      <w:r>
        <w:rPr>
          <w:kern w:val="0"/>
        </w:rPr>
        <w:t>本系统采用前后端分离的 B/S 架构，后端以 SpringBoot + MyBatis-Plus 构建核心服务，结合 Sa-Token 完成认证授权与权限控制；数据层以 MySQL 为主存储并辅以 Redis 缓存；前端采用“双端协同”方案：门户端使用 Vue2 + ElementUI，后台管理端使用 Vue3 + TypeScript + Element Plus + ECharts，兼顾兼容性与交互效率。系统围绕访客、注册用户与管理员三类角色，提供文章发布编辑、分类标签管理、评论点赞、站内消息、资源管理、相册管理、统计看板、在线群聊等功能，并支持 AI 摘要能力接入与多种文件上传策略配置。</w:t>
      </w:r>
    </w:p>
    <w:p w14:paraId="601B5B75">
      <w:pPr>
        <w:ind w:firstLine="480"/>
        <w:rPr>
          <w:kern w:val="0"/>
        </w:rPr>
      </w:pPr>
      <w:r>
        <w:rPr>
          <w:kern w:val="0"/>
        </w:rPr>
        <w:t>在工程实现上，本文重点给出系统架构设计、数据库设计、核心流程设计与关键模块实现，包括：基于 RBAC 的权限模型、文章与标签多对多关系维护、评论树结构构建、热度排序策略、WebSocket 群聊机制、后台统计指标聚合、可配置化站点参数管理等。测试阶段采用功能测试与性能采样结合的方法，在统一测试环境下对用户核心路径与管理路径进行验证，结果表明系统可稳定支撑个人博客场景下的常见业务请求，页面交互与数据返回满足预期目标。</w:t>
      </w:r>
    </w:p>
    <w:p w14:paraId="2E457549">
      <w:pPr>
        <w:ind w:firstLine="480"/>
        <w:rPr>
          <w:kern w:val="0"/>
        </w:rPr>
      </w:pPr>
      <w:r>
        <w:rPr>
          <w:kern w:val="0"/>
        </w:rPr>
        <w:t>本文工作不仅完成了从需求分析、系统设计到实现测试的完整软件工程闭环，也在博客系统的“实用化 + 可扩展化”方面进行了有针对性的实践。研究结果可为同类中小型内容管理系统提供参考。</w:t>
      </w:r>
    </w:p>
    <w:p w14:paraId="6ED48BAB">
      <w:pPr>
        <w:ind w:firstLine="200"/>
      </w:pPr>
      <w:r>
        <w:t>关键词：SpringBoot；Vue；个人博客系统；前后端分离；RBAC；MySQL；WebSocket</w:t>
      </w:r>
    </w:p>
    <w:p w14:paraId="3E7E8D42">
      <w:pPr>
        <w:ind w:firstLine="200"/>
      </w:pPr>
    </w:p>
    <w:p w14:paraId="637C9A66">
      <w:pPr>
        <w:ind w:firstLine="200"/>
      </w:pPr>
    </w:p>
    <w:p w14:paraId="66F54791">
      <w:pPr>
        <w:ind w:firstLine="200"/>
      </w:pPr>
    </w:p>
    <w:p w14:paraId="1A3295CF">
      <w:pPr>
        <w:ind w:firstLine="200"/>
      </w:pPr>
    </w:p>
    <w:p w14:paraId="23201AC2">
      <w:pPr>
        <w:spacing w:before="720" w:beforeLines="300" w:after="480" w:afterLines="200"/>
        <w:ind w:firstLine="0" w:firstLineChars="0"/>
        <w:jc w:val="center"/>
        <w:rPr>
          <w:rFonts w:eastAsia="黑体"/>
          <w:sz w:val="36"/>
          <w:szCs w:val="36"/>
        </w:rPr>
      </w:pPr>
      <w:r>
        <w:rPr>
          <w:rFonts w:eastAsia="黑体"/>
          <w:sz w:val="36"/>
          <w:szCs w:val="36"/>
        </w:rPr>
        <w:t>ABSTRACT</w:t>
      </w:r>
    </w:p>
    <w:p w14:paraId="4BBFDF37">
      <w:pPr>
        <w:ind w:firstLine="0" w:firstLineChars="0"/>
      </w:pPr>
      <w:r>
        <w:t>With the rapid growth of content creation and knowledge sharing, personal blog systems are evolving from simple showcase pages to integrated platforms featuring content management, social interaction, and data analytics. Existing platforms either suffer from high customization costs and limited data ownership or provide only lightweight features with insufficient scalability. To address these issues, this thesis designs and implements a SpringBoot-based personal blog system emphasizing usability, maintainability, and extensibility.</w:t>
      </w:r>
    </w:p>
    <w:p w14:paraId="20340B2C">
      <w:pPr>
        <w:ind w:firstLine="0" w:firstLineChars="0"/>
      </w:pPr>
    </w:p>
    <w:p w14:paraId="3CB7CA65">
      <w:pPr>
        <w:ind w:firstLine="0" w:firstLineChars="0"/>
      </w:pPr>
      <w:r>
        <w:t>The system adopts a front-end/back-end separated B/S architecture. The back end is built with SpringBoot and MyBatis-Plus, and Sa-Token is used for authentication and authorization. MySQL serves as the primary data store, with Redis used for caching. The front end consists of a Vue2-based portal and a Vue3 + TypeScript admin console, balancing compatibility and modern interaction. The system supports article publishing and editing, category and tag management, comments and likes, notification and resource modules, gallery management, dashboard analytics, and real-time chat via WebSocket. It also supports AI-assisted summary integration and configurable file upload strategies.</w:t>
      </w:r>
    </w:p>
    <w:p w14:paraId="3717EE14">
      <w:pPr>
        <w:ind w:firstLine="0" w:firstLineChars="0"/>
      </w:pPr>
    </w:p>
    <w:p w14:paraId="11F1ABE2">
      <w:pPr>
        <w:ind w:firstLine="0" w:firstLineChars="0"/>
      </w:pPr>
      <w:r>
        <w:t>This thesis presents the complete software engineering process, including requirement analysis, architecture design, database schema, core workflow implementation, and system testing. Experimental results show that the system achieves expected functional correctness and stable response performance for typical personal blog scenarios.</w:t>
      </w:r>
    </w:p>
    <w:p w14:paraId="18F4F4D7">
      <w:pPr>
        <w:ind w:firstLine="0" w:firstLineChars="0"/>
      </w:pPr>
    </w:p>
    <w:p w14:paraId="4A407D66">
      <w:pPr>
        <w:ind w:firstLine="0" w:firstLineChars="0"/>
      </w:pPr>
      <w:r>
        <w:rPr>
          <w:b/>
          <w:bCs/>
        </w:rPr>
        <w:t xml:space="preserve">Keywords: </w:t>
      </w:r>
      <w:r>
        <w:t>SpringBoot; Vue; Personal Blog; Front-end/Back-end Separation; RBAC; MySQL; WebSocket</w:t>
      </w:r>
    </w:p>
    <w:p w14:paraId="240755C6">
      <w:pPr>
        <w:ind w:firstLine="0" w:firstLineChars="0"/>
      </w:pPr>
      <w:r>
        <w:br w:type="page"/>
      </w:r>
    </w:p>
    <w:p w14:paraId="09175E12">
      <w:pPr>
        <w:pStyle w:val="22"/>
        <w:jc w:val="center"/>
      </w:pPr>
      <w:r>
        <w:t>目  录</w:t>
      </w:r>
    </w:p>
    <w:p w14:paraId="71538C29">
      <w:r>
        <w:br w:type="page"/>
      </w:r>
    </w:p>
    <w:p w14:paraId="4236C76A">
      <w:pPr>
        <w:pStyle w:val="2"/>
        <w:jc w:val="center"/>
      </w:pPr>
      <w:r>
        <w:t>绪论</w:t>
      </w:r>
    </w:p>
    <w:p w14:paraId="0FAA490C">
      <w:pPr>
        <w:pStyle w:val="3"/>
      </w:pPr>
      <w:r>
        <w:t>研究背景</w:t>
      </w:r>
    </w:p>
    <w:p w14:paraId="7178424C">
      <w:pPr>
        <w:pStyle w:val="4"/>
      </w:pPr>
      <w:bookmarkStart w:id="1" w:name="_Toc106784724"/>
      <w:r>
        <w:t>选题意义</w:t>
      </w:r>
      <w:bookmarkEnd w:id="1"/>
    </w:p>
    <w:p w14:paraId="0D27EF8A">
      <w:pPr>
        <w:ind w:firstLine="200"/>
      </w:pPr>
      <w:r>
        <w:t>个人博客作为低门槛、高自主的内容发布形态，在技术传播、学习沉淀、品牌建设等场景中具有长期价值。相比依赖平台流量分发的内容生态，独立博客在内容组织、页面样式、功能扩展和数据归档方面拥有更高的控制权。与此同时，用户对博客系统的期望已经不再局限于“发文+展示”，而是扩展到评论互动、全文检索、消息通知、数据统计、移动端适配等综合能力。</w:t>
      </w:r>
    </w:p>
    <w:p w14:paraId="4E253297">
      <w:pPr>
        <w:ind w:firstLine="200"/>
      </w:pPr>
      <w:r>
        <w:t>在工程实现层面，传统单体模板式博客开发效率较高，但难以支持复杂前端交互与模块化演进；纯静态博客部署轻量，却在互动功能、后台管理与权限治理方面不足。因此，采用前后端分离、组件化开发、可配置化部署成为更具实践价值的技术路径。基于此，本文以 SpringBoot + Vue 体系为核心，完成个人博客系统的设计与实现。</w:t>
      </w:r>
    </w:p>
    <w:p w14:paraId="5340D74A">
      <w:pPr>
        <w:pStyle w:val="4"/>
      </w:pPr>
      <w:bookmarkStart w:id="2" w:name="_Toc106784725"/>
      <w:r>
        <w:rPr>
          <w:rFonts w:hint="eastAsia"/>
        </w:rPr>
        <w:t>研究</w:t>
      </w:r>
      <w:r>
        <w:t>背景</w:t>
      </w:r>
      <w:bookmarkEnd w:id="2"/>
    </w:p>
    <w:p w14:paraId="23A79D26">
      <w:pPr>
        <w:ind w:firstLine="480"/>
        <w:rPr>
          <w:rFonts w:hint="eastAsia"/>
        </w:rPr>
      </w:pPr>
      <w:r>
        <w:rPr>
          <w:rFonts w:hint="eastAsia"/>
        </w:rPr>
        <w:t>在数字内容创作与知识共享需求持续增长的背景下，个人博客作为一种低门槛、高自主性的内容发布形态，已从早期的静态页面展示逐步演变为兼具内容管理、互动传播、数据分析与个性化运营的综合平台。这种转变不仅反映了用户对信息组织与表达需求的深化，也体现了Web技术体系的快速迭代与架构模式的持续演进。</w:t>
      </w:r>
    </w:p>
    <w:p w14:paraId="711D3075">
      <w:pPr>
        <w:ind w:firstLine="480"/>
        <w:rPr>
          <w:rFonts w:hint="eastAsia"/>
        </w:rPr>
      </w:pPr>
      <w:r>
        <w:rPr>
          <w:rFonts w:hint="eastAsia"/>
        </w:rPr>
        <w:t>从技术发展脉络看，个人博客系统经历了从静态网站生成器（如Jekyll、Hexo）到动态服务端渲染（如WordPress），再到现代前后端分离架构的演进过程。静态方案虽部署轻量、性能优异，但在互动功能、后台管理与实时数据处理方面存在明显局限；传统动态方案功能丰富但架构耦合度高，难以适应前端技术快速迭代的需求。与此同时，用户对博客系统的期望已不再局限于“发文+展示”，而是扩展到评论互动、全文检索、消息通知、数据统计、移动端适配等综合能力。</w:t>
      </w:r>
    </w:p>
    <w:p w14:paraId="26B6CEAD">
      <w:pPr>
        <w:ind w:firstLine="480"/>
        <w:rPr>
          <w:rFonts w:hint="eastAsia"/>
        </w:rPr>
      </w:pPr>
      <w:r>
        <w:rPr>
          <w:rFonts w:hint="eastAsia"/>
        </w:rPr>
        <w:t>现有通用博客平台（如WordPress、Medium）虽然生态完善，但在本地化部署成本、功能定制灵活性、数据主权保障和二次开发难度等方面仍存在不足；而部分轻量化系统则因互动能力弱、后台治理功能缺失、可扩展性有限等问题，难以满足用户日益增长的功能需求。此外，随着前后端分离、微服务架构、实时通信等技术的成熟，传统单体架构的演进空间受到限制，如何在保证系统稳定性的同时提升开发效率与用户体验，成为个人博客系统设计与实现的关键挑战。</w:t>
      </w:r>
    </w:p>
    <w:p w14:paraId="2FB0A729">
      <w:pPr>
        <w:ind w:firstLine="200"/>
      </w:pPr>
      <w:r>
        <w:rPr>
          <w:rFonts w:hint="eastAsia"/>
        </w:rPr>
        <w:t>在此背景下，基于SpringBoot与Vue技术栈的前后端分离架构为个人博客系统的构建提供了新的技术路径。该架构通过服务端与前端的解耦，既保证了后端服务的稳定性与可维护性，又赋予前端更大的交互设计自由度。本研究正是在这一技术背景下，针对现有系统的不足，设计并实现一个兼具实用性与可扩展性的个人博客系统，为个人创作者提供更加高效、灵活的内容管理与互动平台。</w:t>
      </w:r>
      <w:r>
        <w:t xml:space="preserve"> </w:t>
      </w:r>
    </w:p>
    <w:p w14:paraId="5EBAB308">
      <w:pPr>
        <w:pStyle w:val="3"/>
        <w:spacing w:before="240" w:after="120"/>
      </w:pPr>
      <w:bookmarkStart w:id="3" w:name="_Toc106784726"/>
      <w:r>
        <w:t>国内外研究现状</w:t>
      </w:r>
      <w:bookmarkEnd w:id="3"/>
    </w:p>
    <w:p w14:paraId="704B929E">
      <w:pPr>
        <w:pStyle w:val="4"/>
      </w:pPr>
      <w:bookmarkStart w:id="4" w:name="_Toc106784727"/>
      <w:r>
        <w:t>国内研究现状</w:t>
      </w:r>
      <w:bookmarkEnd w:id="4"/>
    </w:p>
    <w:p w14:paraId="0EC62399">
      <w:pPr>
        <w:ind w:firstLine="480"/>
        <w:rPr>
          <w:rFonts w:hint="eastAsia"/>
        </w:rPr>
      </w:pPr>
      <w:r>
        <w:rPr>
          <w:rFonts w:hint="eastAsia"/>
        </w:rPr>
        <w:t>近年来，随着Web技术的快速发展和内容创作需求的增长，个人博客系统在国内的研究与应用呈现出显著的发展趋势。国内对个人博客系统的研究起步于21世纪初，早期主要集中在基于PHP+MySQL的传统架构实现。随着Spring Boot、Vue等技术的普及，国内研究者开始探索前后端分离架构在个人博客系统中的应用。</w:t>
      </w:r>
    </w:p>
    <w:p w14:paraId="4D042337">
      <w:pPr>
        <w:ind w:firstLine="480"/>
        <w:rPr>
          <w:rFonts w:hint="eastAsia"/>
        </w:rPr>
      </w:pPr>
      <w:r>
        <w:rPr>
          <w:rFonts w:hint="eastAsia"/>
        </w:rPr>
        <w:t>2015年前后，Spring Boot框架的兴起为个人博客系统的后端开发提供了新的技术路径，简化了项目配置与依赖管理，提高了开发效率。随后，Vue.js等前端框架的引入，进一步推动了前端交互体验的优化。国内学者在个人博客系统的研究中，重点关注以下方向：一是前后端分离架构的设计与实现，通过RESTful API实现数据交互，提升系统的可维护性与扩展性；二是性能优化策略，如缓存机制、索引优化、静态资源压缩等，以应对高并发访问场景；三是权限管理与安全防护，采用RBAC模型实现细粒度的权限控制，保障系统安全；四是用户体验优化，包括响应式布局、实时通信、个性化推荐等功能的实现。</w:t>
      </w:r>
    </w:p>
    <w:p w14:paraId="53ECB4C3">
      <w:pPr>
        <w:ind w:firstLine="480"/>
        <w:rPr>
          <w:rFonts w:hint="eastAsia"/>
        </w:rPr>
      </w:pPr>
      <w:r>
        <w:rPr>
          <w:rFonts w:hint="eastAsia"/>
        </w:rPr>
        <w:t>目前，国内已出现多个基于Spring Boot+Vue技术栈的个人博客系统开源项目，如拾壹博客、若依博客等，这些项目在功能完整性、代码质量和用户体验方面均达到了较高水平。同时，国内研究者也在探索AI技术与个人博客系统的结合，如智能摘要、内容推荐等功能，为系统赋予更多智能特性。</w:t>
      </w:r>
    </w:p>
    <w:p w14:paraId="7CCECB55">
      <w:pPr>
        <w:pStyle w:val="4"/>
        <w:rPr>
          <w:rFonts w:hint="eastAsia"/>
        </w:rPr>
      </w:pPr>
      <w:bookmarkStart w:id="5" w:name="_Toc106784728"/>
      <w:r>
        <w:t>国外研究现状</w:t>
      </w:r>
      <w:bookmarkEnd w:id="5"/>
    </w:p>
    <w:p w14:paraId="17E484EF">
      <w:pPr>
        <w:rPr>
          <w:rFonts w:hint="eastAsia"/>
        </w:rPr>
      </w:pPr>
      <w:r>
        <w:rPr>
          <w:rFonts w:hint="eastAsia"/>
        </w:rPr>
        <w:t>个人博客系统的研究在国外起步较早，20世纪90年代末就已出现基于CGI和Perl的博客系统。进入21世纪后，随着Web 2.0概念的兴起，个人博客系统迎来了快速发展期。WordPress的出现（2003年）极大地推动了个人博客的普及，成为全球最流行的内容管理系统之一。</w:t>
      </w:r>
    </w:p>
    <w:p w14:paraId="38EE3918">
      <w:pPr>
        <w:rPr>
          <w:rFonts w:hint="eastAsia"/>
        </w:rPr>
      </w:pPr>
      <w:r>
        <w:rPr>
          <w:rFonts w:hint="eastAsia"/>
        </w:rPr>
        <w:t>国外研究者在个人博客系统的研究中，早期关注的是系统的易用性和功能丰富度，随后逐步转向性能优化、安全性和可扩展性。2010年以后，随着静态网站生成器（如Jekyll、Hugo）的兴起，国外研究开始探索静态站点在性能和安全性方面的优势。同时，JAMstack架构（JavaScript、API、Markup）的提出，进一步推动了个人博客系统向前后端分离、静态生成的方向发展。</w:t>
      </w:r>
    </w:p>
    <w:p w14:paraId="7225035E">
      <w:pPr>
        <w:rPr>
          <w:rFonts w:hint="eastAsia"/>
        </w:rPr>
      </w:pPr>
      <w:r>
        <w:rPr>
          <w:rFonts w:hint="eastAsia"/>
        </w:rPr>
        <w:t>目前，国外个人博客系统的研究热点包括：一是静态网站生成技术，通过预渲染提高页面加载速度和安全性；二是无头CMS（Headless CMS）的应用，将内容管理与前端展示分离，提高系统的灵活性；三是AI技术的集成，如使用GPT等模型实现智能内容生成、摘要和推荐；四是可访问性（Accessibility）优化，确保系统对所有用户（包括残障人士）友好。</w:t>
      </w:r>
    </w:p>
    <w:p w14:paraId="488CBAA4">
      <w:pPr>
        <w:rPr>
          <w:rFonts w:hint="eastAsia"/>
        </w:rPr>
      </w:pPr>
      <w:r>
        <w:rPr>
          <w:rFonts w:hint="eastAsia"/>
        </w:rPr>
        <w:t>代表性的国外个人博客平台包括WordPress（功能丰富的动态博客系统）、Medium（专注内容阅读体验的平台）、Ghost（轻量级的现代博客平台）等。这些平台在技术架构、用户体验和生态系统方面各有特色，为个人博客系统的研究提供了丰富的参考。</w:t>
      </w:r>
    </w:p>
    <w:p w14:paraId="35267F95">
      <w:pPr>
        <w:pStyle w:val="3"/>
        <w:spacing w:before="240" w:after="120"/>
      </w:pPr>
      <w:bookmarkStart w:id="6" w:name="_Toc106784729"/>
      <w:r>
        <w:t>开发环境和关键技术</w:t>
      </w:r>
      <w:bookmarkEnd w:id="6"/>
    </w:p>
    <w:p w14:paraId="746DAA3A">
      <w:pPr>
        <w:pStyle w:val="4"/>
      </w:pPr>
      <w:bookmarkStart w:id="7" w:name="_Toc106784730"/>
      <w:r>
        <w:t>前端开发环境及技术</w:t>
      </w:r>
      <w:bookmarkEnd w:id="7"/>
    </w:p>
    <w:p w14:paraId="08539B61">
      <w:pPr>
        <w:rPr>
          <w:rFonts w:hint="eastAsia"/>
        </w:rPr>
      </w:pPr>
      <w:r>
        <w:rPr>
          <w:rFonts w:hint="eastAsia"/>
        </w:rPr>
        <w:t>系统前端采用双技术栈方案：门户端使用Vue 2.5.17 + Vuex + Vue Router + Axios + Element UI，确保良好的兼容性和稳定的用户体验；后台管理端使用Vue 3 + TypeScript + Pinia + Vue Router + Axios + Element Plus + ECharts，利用现代前端技术提升开发效率和交互体验。</w:t>
      </w:r>
    </w:p>
    <w:p w14:paraId="76EB2F8D">
      <w:pPr>
        <w:pStyle w:val="4"/>
      </w:pPr>
      <w:bookmarkStart w:id="8" w:name="_Toc106784731"/>
      <w:r>
        <w:t>后端开发环境及技术</w:t>
      </w:r>
      <w:bookmarkEnd w:id="8"/>
    </w:p>
    <w:p w14:paraId="4828FF93">
      <w:pPr>
        <w:rPr>
          <w:rFonts w:hint="eastAsia"/>
        </w:rPr>
      </w:pPr>
      <w:r>
        <w:rPr>
          <w:rFonts w:hint="eastAsia"/>
        </w:rPr>
        <w:t>系统后端采用Spring Boot 2.4.1作为基础框架，简化了应用程序的配置和部署。开发工具使用IntelliJ IDEA，提供强大的代码编辑、调试和版本控制功能。</w:t>
      </w:r>
    </w:p>
    <w:p w14:paraId="2412C96B">
      <w:pPr>
        <w:rPr>
          <w:rFonts w:hint="eastAsia"/>
        </w:rPr>
      </w:pPr>
    </w:p>
    <w:p w14:paraId="67C06FAC">
      <w:pPr>
        <w:rPr>
          <w:rFonts w:hint="eastAsia"/>
        </w:rPr>
      </w:pPr>
      <w:r>
        <w:rPr>
          <w:rFonts w:hint="eastAsia"/>
        </w:rPr>
        <w:t>后端架构采用多模块设计，包括认证模块（mojian-auth）、门户接口模块（mojian-api）、后台接口模块（mojian-admin）、文件模块（mojian-file）、定时任务模块（mojian-quartz）和公共组件模块（mojian-common）。数据访问层使用MyBatis-Plus，简化了CRUD操作和代码生成，提高开发效率。权限管理采用Sa-Token框架，实现基于Token的认证和基于RBAC的权限控制。</w:t>
      </w:r>
    </w:p>
    <w:p w14:paraId="565888AC">
      <w:pPr>
        <w:pStyle w:val="4"/>
      </w:pPr>
      <w:bookmarkStart w:id="9" w:name="_Toc106784732"/>
      <w:r>
        <w:t>数据库开发环境及技术</w:t>
      </w:r>
      <w:bookmarkEnd w:id="9"/>
    </w:p>
    <w:p w14:paraId="488D9DD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系统数据库采用MySQL 5.5.0作为主存储，用于存储用户、文章、评论等业务数据。数据库可视化工具使用Navicat，方便数据库结构管理和数据操作。缓存系统采用Redis 6.0.5，用于缓存热点数据、会话管理和分布式锁，提升系统性能。</w:t>
      </w:r>
    </w:p>
    <w:p w14:paraId="38B6EBC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r>
        <w:rPr>
          <w:rFonts w:hint="eastAsia"/>
        </w:rPr>
        <w:t>搜索引擎采用Elasticsearch 7.9.2，用于实现文章的全文检索和相关度排序，提高搜索效率和准确性。数据库设计遵循范式原则，合理设计表结构和索引，确保数据完整性和查询性能。</w:t>
      </w:r>
    </w:p>
    <w:p w14:paraId="1B799CD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49924C6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12F06EA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66F835E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321FF2A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10B0CB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7D91A869">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3A4D686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12315D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2C432C1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5C77C2F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55A130C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018C3D3A">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5D7A89E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65D0FF9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7731368D">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7C982E4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5D3614E4">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469BCE76">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rPr>
      </w:pPr>
    </w:p>
    <w:p w14:paraId="503C8D95">
      <w:pPr>
        <w:pStyle w:val="2"/>
        <w:jc w:val="center"/>
      </w:pPr>
      <w:r>
        <w:rPr>
          <w:rFonts w:hint="eastAsia"/>
          <w:lang w:val="en-US" w:eastAsia="zh-CN"/>
        </w:rPr>
        <w:t>系统分析</w:t>
      </w:r>
    </w:p>
    <w:p w14:paraId="3F29FD3C">
      <w:pPr>
        <w:pStyle w:val="3"/>
      </w:pPr>
      <w:r>
        <w:t>2.1 技术选型</w:t>
      </w:r>
    </w:p>
    <w:p w14:paraId="11BB24F7">
      <w:pPr>
        <w:ind w:firstLine="200"/>
      </w:pPr>
      <w:r>
        <w:t>后端采用 SpringBoot 构建 RESTful 服务，MyBatis-Plus 负责数据访问层封装；Sa-Token 实现认证与权限控制；MySQL 存储业务数据，Redis 加速热点数据访问。前端采用双技术栈并行：门户端（Vue2）强调生态稳定与页面兼容，后台端（Vue3 + TS）强调可维护性与开发效率。系统同时支持 WebSocket 实时通信能力，满足在线聊天与实时消息场景。</w:t>
      </w:r>
    </w:p>
    <w:p w14:paraId="2E4D07F7">
      <w:pPr>
        <w:pStyle w:val="3"/>
      </w:pPr>
      <w:r>
        <w:t>2.2 关键技术说明</w:t>
      </w:r>
    </w:p>
    <w:p w14:paraId="358AF2B7">
      <w:pPr>
        <w:ind w:firstLine="200"/>
      </w:pPr>
      <w:r>
        <w:t>（1）SpringBoot：通过自动装配与约定优于配置缩短开发周期，便于模块化组织。</w:t>
      </w:r>
    </w:p>
    <w:p w14:paraId="3C8A5D88">
      <w:pPr>
        <w:ind w:firstLine="200"/>
      </w:pPr>
      <w:r>
        <w:t>（2）MyBatis-Plus：提供通用 CRUD 与分页查询，减少样板代码。</w:t>
      </w:r>
    </w:p>
    <w:p w14:paraId="4228E3A3">
      <w:pPr>
        <w:ind w:firstLine="200"/>
      </w:pPr>
      <w:r>
        <w:t>（3）Sa-Token：轻量化鉴权框架，适配中小型权限模型。</w:t>
      </w:r>
    </w:p>
    <w:p w14:paraId="18EA608C">
      <w:pPr>
        <w:ind w:firstLine="200"/>
      </w:pPr>
      <w:r>
        <w:t>（4）Vue2/Vue3：前台与后台分别采用成熟与现代技术栈，兼顾稳定与升级。</w:t>
      </w:r>
    </w:p>
    <w:p w14:paraId="4662A8D9">
      <w:pPr>
        <w:ind w:firstLine="200"/>
      </w:pPr>
      <w:r>
        <w:t>（5）ECharts：用于后台统计看板可视化。</w:t>
      </w:r>
    </w:p>
    <w:p w14:paraId="664A4494">
      <w:pPr>
        <w:ind w:firstLine="200"/>
      </w:pPr>
      <w:r>
        <w:t>（6）WebSocket：实现在线群聊与会话广播。</w:t>
      </w:r>
    </w:p>
    <w:p w14:paraId="02F75C89">
      <w:pPr>
        <w:pStyle w:val="3"/>
      </w:pPr>
      <w:r>
        <w:t>2.3 可行性分析</w:t>
      </w:r>
    </w:p>
    <w:p w14:paraId="1BF4E6BC">
      <w:pPr>
        <w:pStyle w:val="4"/>
      </w:pPr>
      <w:r>
        <w:t>2.3.1 技术可行性</w:t>
      </w:r>
    </w:p>
    <w:p w14:paraId="711AABDE">
      <w:pPr>
        <w:ind w:firstLine="200"/>
      </w:pPr>
      <w:r>
        <w:t>所选技术均为成熟开源方案，社区资料充足，开发风险可控。项目仓库已具备完整多模块工程结构与可运行脚本，具备良好落地基础。</w:t>
      </w:r>
    </w:p>
    <w:p w14:paraId="3DD2A354">
      <w:pPr>
        <w:pStyle w:val="4"/>
      </w:pPr>
      <w:r>
        <w:t>2.3.2 经济可行性</w:t>
      </w:r>
    </w:p>
    <w:p w14:paraId="57045144">
      <w:pPr>
        <w:ind w:firstLine="200"/>
      </w:pPr>
      <w:r>
        <w:t>开发工具多数免费，硬件需求为普通开发机即可；如需部署可使用学生云服务器，整体成本可控。</w:t>
      </w:r>
    </w:p>
    <w:p w14:paraId="7CCD5585">
      <w:pPr>
        <w:pStyle w:val="4"/>
      </w:pPr>
      <w:r>
        <w:t>2.3.3 进度可行性</w:t>
      </w:r>
    </w:p>
    <w:p w14:paraId="14D28406">
      <w:pPr>
        <w:ind w:firstLine="200"/>
      </w:pPr>
      <w:r>
        <w:t>按“需求分析—设计—编码—测试—论文整理”阶段推进，可在毕设周期内完成，且每阶段均有可交付物。</w:t>
      </w:r>
    </w:p>
    <w:p w14:paraId="53C0CAE9">
      <w:pPr>
        <w:pStyle w:val="2"/>
      </w:pPr>
      <w:r>
        <w:t>第3章 系统分析与设计</w:t>
      </w:r>
    </w:p>
    <w:p w14:paraId="566BDE83">
      <w:pPr>
        <w:pStyle w:val="3"/>
      </w:pPr>
      <w:r>
        <w:t>3.1 需求分析</w:t>
      </w:r>
    </w:p>
    <w:p w14:paraId="02688CF0">
      <w:pPr>
        <w:ind w:firstLine="200"/>
      </w:pPr>
      <w:r>
        <w:t>结合开题报告与项目实现，系统角色划分为访客、注册用户、管理员。核心需求如下：</w:t>
      </w:r>
    </w:p>
    <w:p w14:paraId="3A53B4CA">
      <w:pPr>
        <w:ind w:firstLine="200"/>
      </w:pPr>
      <w:r>
        <w:t>1）访客：浏览文章、按分类标签检索、查看归档与站点信息。</w:t>
      </w:r>
    </w:p>
    <w:p w14:paraId="33D465F4">
      <w:pPr>
        <w:ind w:firstLine="200"/>
      </w:pPr>
      <w:r>
        <w:t>2）注册用户：登录、评论、点赞、收藏、个人信息维护。</w:t>
      </w:r>
    </w:p>
    <w:p w14:paraId="550720DA">
      <w:pPr>
        <w:ind w:firstLine="200"/>
      </w:pPr>
      <w:r>
        <w:t>3）管理员：文章审核维护、分类标签管理、评论管理、用户管理、站点配置管理、数据统计查看。</w:t>
      </w:r>
    </w:p>
    <w:p w14:paraId="59095D32">
      <w:pPr>
        <w:pStyle w:val="3"/>
      </w:pPr>
      <w:r>
        <w:t>3.2 总体架构设计</w:t>
      </w:r>
    </w:p>
    <w:p w14:paraId="600F2712">
      <w:pPr>
        <w:ind w:firstLine="200"/>
      </w:pPr>
      <w:r>
        <w:t>图3-1 系统总体架构图</w:t>
      </w:r>
    </w:p>
    <w:p w14:paraId="543F60F3">
      <w:pPr>
        <w:ind w:firstLine="200"/>
      </w:pPr>
      <w:r>
        <w:t>描述：系统采用前后端分离架构。最上层为门户前端（Vue2）与后台前端（Vue3），通过 HTTP/HTTPS 调用后端 REST 接口；后端为 SpringBoot 多模块服务，内部按认证、门户接口、管理接口、文件服务、定时任务进行分层；数据层包括 MySQL 与 Redis；可选接入对象存储与第三方登录。</w:t>
      </w:r>
    </w:p>
    <w:p w14:paraId="3BFDB01B">
      <w:pPr>
        <w:ind w:firstLine="200"/>
      </w:pPr>
      <w:r>
        <w:t>来源：作者自行绘制。</w:t>
      </w:r>
    </w:p>
    <w:p w14:paraId="13E92D3C">
      <w:pPr>
        <w:ind w:firstLine="200"/>
      </w:pPr>
      <w:r>
        <w:t>图3-2 后端模块划分图</w:t>
      </w:r>
    </w:p>
    <w:p w14:paraId="73664D12">
      <w:pPr>
        <w:ind w:firstLine="200"/>
      </w:pPr>
      <w:r>
        <w:t>描述：以矩形框表示模块：mojian-auth（认证）、mojian-api（门户接口）、mojian-admin（后台接口）、mojian-file（文件）、mojian-quartz（任务）、mojian-common（公共组件）、mojian-server（启动模块）；箭头表示依赖关系，公共模块被其余模块复用。</w:t>
      </w:r>
    </w:p>
    <w:p w14:paraId="544D81F6">
      <w:pPr>
        <w:ind w:firstLine="200"/>
      </w:pPr>
      <w:r>
        <w:t>来源：作者自行绘制。</w:t>
      </w:r>
    </w:p>
    <w:p w14:paraId="3C5F637D">
      <w:pPr>
        <w:pStyle w:val="3"/>
      </w:pPr>
      <w:r>
        <w:t>3.3 功能结构设计</w:t>
      </w:r>
    </w:p>
    <w:p w14:paraId="74D07356">
      <w:pPr>
        <w:ind w:firstLine="200"/>
      </w:pPr>
      <w:r>
        <w:t>图3-3 功能结构图</w:t>
      </w:r>
    </w:p>
    <w:p w14:paraId="71FD31F6">
      <w:pPr>
        <w:ind w:firstLine="200"/>
      </w:pPr>
      <w:r>
        <w:t>描述：根节点“个人博客系统”，一级节点包含“内容中心、互动中心、用户中心、站点中心、运维中心”；内容中心下含文章/分类/标签，互动中心下含评论/点赞/留言/通知/群聊，站点中心下含相册/资源/配置。</w:t>
      </w:r>
    </w:p>
    <w:p w14:paraId="50258BC4">
      <w:pPr>
        <w:ind w:firstLine="200"/>
      </w:pPr>
      <w:r>
        <w:t>来源：作者自行绘制。</w:t>
      </w:r>
    </w:p>
    <w:p w14:paraId="5273C6DA">
      <w:pPr>
        <w:pStyle w:val="3"/>
      </w:pPr>
      <w:r>
        <w:t>3.4 数据库设计</w:t>
      </w:r>
    </w:p>
    <w:p w14:paraId="504CABC0">
      <w:pPr>
        <w:pStyle w:val="4"/>
      </w:pPr>
      <w:r>
        <w:t>3.4.1 概念结构设计（E-R）</w:t>
      </w:r>
    </w:p>
    <w:p w14:paraId="2D4EBE93">
      <w:pPr>
        <w:ind w:firstLine="200"/>
      </w:pPr>
      <w:r>
        <w:t>图3-4 核心E-R图</w:t>
      </w:r>
    </w:p>
    <w:p w14:paraId="3ACE0AE0">
      <w:pPr>
        <w:ind w:firstLine="200"/>
      </w:pPr>
      <w:r>
        <w:t>描述：实体包含用户（sys_user）、文章（sys_article）、分类（sys_category）、标签（sys_tag）、评论（sys_comment）、角色（sys_role）、菜单（sys_menu）。其中文章与标签为多对多关系（sys_article_tag），用户与角色为多对多关系（sys_user_role），评论与文章为多对一关系并支持父子回复。</w:t>
      </w:r>
    </w:p>
    <w:p w14:paraId="207E9DCF">
      <w:pPr>
        <w:ind w:firstLine="200"/>
      </w:pPr>
      <w:r>
        <w:t>来源：作者自行绘制。</w:t>
      </w:r>
    </w:p>
    <w:p w14:paraId="02CC2C4B">
      <w:pPr>
        <w:pStyle w:val="4"/>
      </w:pPr>
      <w:r>
        <w:t>3.4.2 逻辑结构设计</w:t>
      </w:r>
    </w:p>
    <w:p w14:paraId="7C39C10D">
      <w:pPr>
        <w:ind w:firstLine="200"/>
      </w:pPr>
      <w:r>
        <w:t>表3-1 核心数据表设计</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338"/>
        <w:gridCol w:w="2268"/>
        <w:gridCol w:w="2268"/>
      </w:tblGrid>
      <w:tr w14:paraId="4958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08E5855">
            <w:r>
              <w:t>表名</w:t>
            </w:r>
          </w:p>
        </w:tc>
        <w:tc>
          <w:tcPr>
            <w:tcW w:w="2268" w:type="dxa"/>
          </w:tcPr>
          <w:p w14:paraId="33981CC3">
            <w:r>
              <w:t>主键</w:t>
            </w:r>
          </w:p>
        </w:tc>
        <w:tc>
          <w:tcPr>
            <w:tcW w:w="2268" w:type="dxa"/>
          </w:tcPr>
          <w:p w14:paraId="4F89E0C0">
            <w:r>
              <w:t>关键字段</w:t>
            </w:r>
          </w:p>
        </w:tc>
        <w:tc>
          <w:tcPr>
            <w:tcW w:w="2268" w:type="dxa"/>
          </w:tcPr>
          <w:p w14:paraId="0A767367">
            <w:r>
              <w:t>说明</w:t>
            </w:r>
          </w:p>
        </w:tc>
      </w:tr>
      <w:tr w14:paraId="2999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42E2A7">
            <w:r>
              <w:t>---</w:t>
            </w:r>
          </w:p>
        </w:tc>
        <w:tc>
          <w:tcPr>
            <w:tcW w:w="2268" w:type="dxa"/>
          </w:tcPr>
          <w:p w14:paraId="5A136518">
            <w:r>
              <w:t>---</w:t>
            </w:r>
          </w:p>
        </w:tc>
        <w:tc>
          <w:tcPr>
            <w:tcW w:w="2268" w:type="dxa"/>
          </w:tcPr>
          <w:p w14:paraId="7CB8A352">
            <w:r>
              <w:t>---</w:t>
            </w:r>
          </w:p>
        </w:tc>
        <w:tc>
          <w:tcPr>
            <w:tcW w:w="2268" w:type="dxa"/>
          </w:tcPr>
          <w:p w14:paraId="174E5DD0">
            <w:r>
              <w:t>---</w:t>
            </w:r>
          </w:p>
        </w:tc>
      </w:tr>
      <w:tr w14:paraId="22EB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E2BF4F9">
            <w:r>
              <w:t>sys_user</w:t>
            </w:r>
          </w:p>
        </w:tc>
        <w:tc>
          <w:tcPr>
            <w:tcW w:w="2268" w:type="dxa"/>
          </w:tcPr>
          <w:p w14:paraId="1E9907B9">
            <w:r>
              <w:t>id</w:t>
            </w:r>
          </w:p>
        </w:tc>
        <w:tc>
          <w:tcPr>
            <w:tcW w:w="2268" w:type="dxa"/>
          </w:tcPr>
          <w:p w14:paraId="54F06360">
            <w:r>
              <w:t>username, password, avatar, login_type</w:t>
            </w:r>
          </w:p>
        </w:tc>
        <w:tc>
          <w:tcPr>
            <w:tcW w:w="2268" w:type="dxa"/>
          </w:tcPr>
          <w:p w14:paraId="477D47D0">
            <w:r>
              <w:t>用户与管理员信息</w:t>
            </w:r>
          </w:p>
        </w:tc>
      </w:tr>
      <w:tr w14:paraId="465AE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558A479">
            <w:r>
              <w:t>sys_article</w:t>
            </w:r>
          </w:p>
        </w:tc>
        <w:tc>
          <w:tcPr>
            <w:tcW w:w="2268" w:type="dxa"/>
          </w:tcPr>
          <w:p w14:paraId="3031D6F1">
            <w:r>
              <w:t>id</w:t>
            </w:r>
          </w:p>
        </w:tc>
        <w:tc>
          <w:tcPr>
            <w:tcW w:w="2268" w:type="dxa"/>
          </w:tcPr>
          <w:p w14:paraId="780BCCAC">
            <w:r>
              <w:t>title, content, category_id, quantity, read_type</w:t>
            </w:r>
          </w:p>
        </w:tc>
        <w:tc>
          <w:tcPr>
            <w:tcW w:w="2268" w:type="dxa"/>
          </w:tcPr>
          <w:p w14:paraId="754402DB">
            <w:r>
              <w:t>文章主体与统计字段</w:t>
            </w:r>
          </w:p>
        </w:tc>
      </w:tr>
      <w:tr w14:paraId="1BC5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6FA3202">
            <w:r>
              <w:t>sys_category</w:t>
            </w:r>
          </w:p>
        </w:tc>
        <w:tc>
          <w:tcPr>
            <w:tcW w:w="2268" w:type="dxa"/>
          </w:tcPr>
          <w:p w14:paraId="41A32571">
            <w:r>
              <w:t>id</w:t>
            </w:r>
          </w:p>
        </w:tc>
        <w:tc>
          <w:tcPr>
            <w:tcW w:w="2268" w:type="dxa"/>
          </w:tcPr>
          <w:p w14:paraId="17A30105">
            <w:r>
              <w:t>name, icon</w:t>
            </w:r>
          </w:p>
        </w:tc>
        <w:tc>
          <w:tcPr>
            <w:tcW w:w="2268" w:type="dxa"/>
          </w:tcPr>
          <w:p w14:paraId="083EC0AB">
            <w:r>
              <w:t>分类信息</w:t>
            </w:r>
          </w:p>
        </w:tc>
      </w:tr>
      <w:tr w14:paraId="119F6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87828A1">
            <w:r>
              <w:t>sys_tag</w:t>
            </w:r>
          </w:p>
        </w:tc>
        <w:tc>
          <w:tcPr>
            <w:tcW w:w="2268" w:type="dxa"/>
          </w:tcPr>
          <w:p w14:paraId="109777A1">
            <w:r>
              <w:t>id</w:t>
            </w:r>
          </w:p>
        </w:tc>
        <w:tc>
          <w:tcPr>
            <w:tcW w:w="2268" w:type="dxa"/>
          </w:tcPr>
          <w:p w14:paraId="7BBA7196">
            <w:r>
              <w:t>name, color</w:t>
            </w:r>
          </w:p>
        </w:tc>
        <w:tc>
          <w:tcPr>
            <w:tcW w:w="2268" w:type="dxa"/>
          </w:tcPr>
          <w:p w14:paraId="02EC68F3">
            <w:r>
              <w:t>标签信息</w:t>
            </w:r>
          </w:p>
        </w:tc>
      </w:tr>
      <w:tr w14:paraId="061D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A4075B">
            <w:r>
              <w:t>sys_article_tag</w:t>
            </w:r>
          </w:p>
        </w:tc>
        <w:tc>
          <w:tcPr>
            <w:tcW w:w="2268" w:type="dxa"/>
          </w:tcPr>
          <w:p w14:paraId="2748B5B6">
            <w:r>
              <w:t>article_id+tag_id</w:t>
            </w:r>
          </w:p>
        </w:tc>
        <w:tc>
          <w:tcPr>
            <w:tcW w:w="2268" w:type="dxa"/>
          </w:tcPr>
          <w:p w14:paraId="249EB0F8">
            <w:r>
              <w:t>article_id, tag_id</w:t>
            </w:r>
          </w:p>
        </w:tc>
        <w:tc>
          <w:tcPr>
            <w:tcW w:w="2268" w:type="dxa"/>
          </w:tcPr>
          <w:p w14:paraId="21381DBA">
            <w:r>
              <w:t>文章-标签关联</w:t>
            </w:r>
          </w:p>
        </w:tc>
      </w:tr>
      <w:tr w14:paraId="21CB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05238D2F">
            <w:r>
              <w:t>sys_comment</w:t>
            </w:r>
          </w:p>
        </w:tc>
        <w:tc>
          <w:tcPr>
            <w:tcW w:w="2268" w:type="dxa"/>
          </w:tcPr>
          <w:p w14:paraId="318491B8">
            <w:r>
              <w:t>id</w:t>
            </w:r>
          </w:p>
        </w:tc>
        <w:tc>
          <w:tcPr>
            <w:tcW w:w="2268" w:type="dxa"/>
          </w:tcPr>
          <w:p w14:paraId="4081EBA6">
            <w:r>
              <w:t>article_id, user_id, content, parent_id</w:t>
            </w:r>
          </w:p>
        </w:tc>
        <w:tc>
          <w:tcPr>
            <w:tcW w:w="2268" w:type="dxa"/>
          </w:tcPr>
          <w:p w14:paraId="1A511371">
            <w:r>
              <w:t>评论与回复</w:t>
            </w:r>
          </w:p>
        </w:tc>
      </w:tr>
      <w:tr w14:paraId="3120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9D28261">
            <w:r>
              <w:t>sys_role</w:t>
            </w:r>
          </w:p>
        </w:tc>
        <w:tc>
          <w:tcPr>
            <w:tcW w:w="2268" w:type="dxa"/>
          </w:tcPr>
          <w:p w14:paraId="3ABEC994">
            <w:r>
              <w:t>id</w:t>
            </w:r>
          </w:p>
        </w:tc>
        <w:tc>
          <w:tcPr>
            <w:tcW w:w="2268" w:type="dxa"/>
          </w:tcPr>
          <w:p w14:paraId="6ABB76B5">
            <w:r>
              <w:t>role_name, role_label</w:t>
            </w:r>
          </w:p>
        </w:tc>
        <w:tc>
          <w:tcPr>
            <w:tcW w:w="2268" w:type="dxa"/>
          </w:tcPr>
          <w:p w14:paraId="4418E625">
            <w:r>
              <w:t>角色信息</w:t>
            </w:r>
          </w:p>
        </w:tc>
      </w:tr>
      <w:tr w14:paraId="6C69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D963820">
            <w:r>
              <w:t>sys_menu</w:t>
            </w:r>
          </w:p>
        </w:tc>
        <w:tc>
          <w:tcPr>
            <w:tcW w:w="2268" w:type="dxa"/>
          </w:tcPr>
          <w:p w14:paraId="632A6B22">
            <w:r>
              <w:t>id</w:t>
            </w:r>
          </w:p>
        </w:tc>
        <w:tc>
          <w:tcPr>
            <w:tcW w:w="2268" w:type="dxa"/>
          </w:tcPr>
          <w:p w14:paraId="36AAF253">
            <w:r>
              <w:t>menu_name, perms, path</w:t>
            </w:r>
          </w:p>
        </w:tc>
        <w:tc>
          <w:tcPr>
            <w:tcW w:w="2268" w:type="dxa"/>
          </w:tcPr>
          <w:p w14:paraId="7942A2E3">
            <w:r>
              <w:t>菜单与权限</w:t>
            </w:r>
          </w:p>
        </w:tc>
      </w:tr>
      <w:tr w14:paraId="384E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0687ABC">
            <w:r>
              <w:t>sys_web_config</w:t>
            </w:r>
          </w:p>
        </w:tc>
        <w:tc>
          <w:tcPr>
            <w:tcW w:w="2268" w:type="dxa"/>
          </w:tcPr>
          <w:p w14:paraId="393D0F47">
            <w:r>
              <w:t>id</w:t>
            </w:r>
          </w:p>
        </w:tc>
        <w:tc>
          <w:tcPr>
            <w:tcW w:w="2268" w:type="dxa"/>
          </w:tcPr>
          <w:p w14:paraId="332265AC">
            <w:r>
              <w:t>title, logo, author_info</w:t>
            </w:r>
          </w:p>
        </w:tc>
        <w:tc>
          <w:tcPr>
            <w:tcW w:w="2268" w:type="dxa"/>
          </w:tcPr>
          <w:p w14:paraId="24A9F50F">
            <w:r>
              <w:t>站点配置</w:t>
            </w:r>
          </w:p>
        </w:tc>
      </w:tr>
    </w:tbl>
    <w:p w14:paraId="6940F979">
      <w:pPr>
        <w:ind w:firstLine="200"/>
      </w:pPr>
      <w:r>
        <w:t>来源：作者依据项目数据库结构整理。</w:t>
      </w:r>
    </w:p>
    <w:p w14:paraId="36E23AC4">
      <w:pPr>
        <w:pStyle w:val="3"/>
      </w:pPr>
      <w:r>
        <w:t>3.5 关键业务流程设计</w:t>
      </w:r>
    </w:p>
    <w:p w14:paraId="4186C269">
      <w:pPr>
        <w:ind w:firstLine="200"/>
      </w:pPr>
      <w:r>
        <w:t>图3-5 用户登录流程图</w:t>
      </w:r>
    </w:p>
    <w:p w14:paraId="0411DF25">
      <w:pPr>
        <w:ind w:firstLine="200"/>
      </w:pPr>
      <w:r>
        <w:t>描述：用户输入账号密码→前端表单校验→调用认证接口→后端校验账号状态与密码→生成 Token→前端保存并跳转主页→后续请求携带 Token 完成鉴权。</w:t>
      </w:r>
    </w:p>
    <w:p w14:paraId="10226D35">
      <w:pPr>
        <w:ind w:firstLine="200"/>
      </w:pPr>
      <w:r>
        <w:t>来源：作者自行绘制。</w:t>
      </w:r>
    </w:p>
    <w:p w14:paraId="62F770F5">
      <w:pPr>
        <w:ind w:firstLine="200"/>
      </w:pPr>
      <w:r>
        <w:t>图3-6 文章发布流程图</w:t>
      </w:r>
    </w:p>
    <w:p w14:paraId="4E4A648E">
      <w:pPr>
        <w:ind w:firstLine="200"/>
      </w:pPr>
      <w:r>
        <w:t>描述：管理员/博主进入编辑器→输入标题、摘要、正文、分类、标签→前端提交→后端事务写入 sys_article 与 sys_article_tag→返回发布结果→前台同步展示。</w:t>
      </w:r>
    </w:p>
    <w:p w14:paraId="27CB01F6">
      <w:pPr>
        <w:ind w:firstLine="200"/>
      </w:pPr>
      <w:r>
        <w:t>来源：作者自行绘制。</w:t>
      </w:r>
    </w:p>
    <w:p w14:paraId="47BA5884">
      <w:pPr>
        <w:ind w:firstLine="200"/>
      </w:pPr>
      <w:r>
        <w:t>图3-7 评论互动流程图</w:t>
      </w:r>
    </w:p>
    <w:p w14:paraId="04FDFC4F">
      <w:pPr>
        <w:ind w:firstLine="200"/>
      </w:pPr>
      <w:r>
        <w:t>描述：用户提交评论→后端校验登录态与敏感词→写入 sys_comment→根据 parent_id 组装树形结构→前端局部刷新评论区。</w:t>
      </w:r>
    </w:p>
    <w:p w14:paraId="6E2A26D6">
      <w:pPr>
        <w:ind w:firstLine="200"/>
      </w:pPr>
      <w:r>
        <w:t>来源：作者自行绘制。</w:t>
      </w:r>
    </w:p>
    <w:p w14:paraId="70C7DF02">
      <w:pPr>
        <w:pStyle w:val="2"/>
      </w:pPr>
      <w:r>
        <w:t>第4章 系统实现</w:t>
      </w:r>
    </w:p>
    <w:p w14:paraId="5A37F746">
      <w:pPr>
        <w:pStyle w:val="3"/>
      </w:pPr>
      <w:r>
        <w:t>4.1 开发与运行环境</w:t>
      </w:r>
    </w:p>
    <w:p w14:paraId="149C0289">
      <w:pPr>
        <w:ind w:firstLine="200"/>
      </w:pPr>
      <w:r>
        <w:t>表4-1 开发环境配置</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D95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C4D9304">
            <w:r>
              <w:t>类别</w:t>
            </w:r>
          </w:p>
        </w:tc>
        <w:tc>
          <w:tcPr>
            <w:tcW w:w="4535" w:type="dxa"/>
          </w:tcPr>
          <w:p w14:paraId="5BEA54E8">
            <w:r>
              <w:t>配置</w:t>
            </w:r>
          </w:p>
        </w:tc>
      </w:tr>
      <w:tr w14:paraId="7F2B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32E4970">
            <w:r>
              <w:t>---</w:t>
            </w:r>
          </w:p>
        </w:tc>
        <w:tc>
          <w:tcPr>
            <w:tcW w:w="4535" w:type="dxa"/>
          </w:tcPr>
          <w:p w14:paraId="5D0F594B">
            <w:r>
              <w:t>---</w:t>
            </w:r>
          </w:p>
        </w:tc>
      </w:tr>
      <w:tr w14:paraId="16426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FCA99D0">
            <w:r>
              <w:t>操作系统</w:t>
            </w:r>
          </w:p>
        </w:tc>
        <w:tc>
          <w:tcPr>
            <w:tcW w:w="4535" w:type="dxa"/>
          </w:tcPr>
          <w:p w14:paraId="1655C6D8">
            <w:r>
              <w:t>Windows / Linux（开发与部署均支持）</w:t>
            </w:r>
          </w:p>
        </w:tc>
      </w:tr>
      <w:tr w14:paraId="2454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F866080">
            <w:r>
              <w:t>JDK</w:t>
            </w:r>
          </w:p>
        </w:tc>
        <w:tc>
          <w:tcPr>
            <w:tcW w:w="4535" w:type="dxa"/>
          </w:tcPr>
          <w:p w14:paraId="783860AB">
            <w:r>
              <w:t>1.8+</w:t>
            </w:r>
          </w:p>
        </w:tc>
      </w:tr>
      <w:tr w14:paraId="098D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24B28A3">
            <w:r>
              <w:t>后端框架</w:t>
            </w:r>
          </w:p>
        </w:tc>
        <w:tc>
          <w:tcPr>
            <w:tcW w:w="4535" w:type="dxa"/>
          </w:tcPr>
          <w:p w14:paraId="400874CB">
            <w:r>
              <w:t>SpringBoot</w:t>
            </w:r>
          </w:p>
        </w:tc>
      </w:tr>
      <w:tr w14:paraId="36F9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84D649A">
            <w:r>
              <w:t>前端框架</w:t>
            </w:r>
          </w:p>
        </w:tc>
        <w:tc>
          <w:tcPr>
            <w:tcW w:w="4535" w:type="dxa"/>
          </w:tcPr>
          <w:p w14:paraId="79C7F5A8">
            <w:r>
              <w:t>Vue2（门户）、Vue3+TS（后台）</w:t>
            </w:r>
          </w:p>
        </w:tc>
      </w:tr>
      <w:tr w14:paraId="4C5E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3E97F6E">
            <w:r>
              <w:t>数据库</w:t>
            </w:r>
          </w:p>
        </w:tc>
        <w:tc>
          <w:tcPr>
            <w:tcW w:w="4535" w:type="dxa"/>
          </w:tcPr>
          <w:p w14:paraId="3D72EE5B">
            <w:r>
              <w:t>MySQL</w:t>
            </w:r>
          </w:p>
        </w:tc>
      </w:tr>
      <w:tr w14:paraId="3875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A9A7F0E">
            <w:r>
              <w:t>缓存</w:t>
            </w:r>
          </w:p>
        </w:tc>
        <w:tc>
          <w:tcPr>
            <w:tcW w:w="4535" w:type="dxa"/>
          </w:tcPr>
          <w:p w14:paraId="505573B3">
            <w:r>
              <w:t>Redis</w:t>
            </w:r>
          </w:p>
        </w:tc>
      </w:tr>
      <w:tr w14:paraId="3C223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2A5BB2AC">
            <w:r>
              <w:t>开发工具</w:t>
            </w:r>
          </w:p>
        </w:tc>
        <w:tc>
          <w:tcPr>
            <w:tcW w:w="4535" w:type="dxa"/>
          </w:tcPr>
          <w:p w14:paraId="56E3E3CC">
            <w:r>
              <w:t>IDEA、VSCode、Navicat</w:t>
            </w:r>
          </w:p>
        </w:tc>
      </w:tr>
    </w:tbl>
    <w:p w14:paraId="7BFFCA9C">
      <w:pPr>
        <w:ind w:firstLine="200"/>
      </w:pPr>
      <w:r>
        <w:t>来源：作者根据项目配置文件与说明整理。</w:t>
      </w:r>
    </w:p>
    <w:p w14:paraId="6879D34F">
      <w:pPr>
        <w:pStyle w:val="3"/>
      </w:pPr>
      <w:r>
        <w:t>4.2 用户与权限模块实现</w:t>
      </w:r>
    </w:p>
    <w:p w14:paraId="73EF9E62">
      <w:pPr>
        <w:ind w:firstLine="200"/>
      </w:pPr>
      <w:r>
        <w:t>系统采用基于角色的访问控制模型（RBAC）。用户登录成功后签发 Token，接口侧依据登录态与权限标识进行访问控制。后台菜单与权限码映射至角色，实现“菜单可见性 + 接口可访问性”一致。</w:t>
      </w:r>
    </w:p>
    <w:p w14:paraId="703075FF">
      <w:pPr>
        <w:ind w:firstLine="200"/>
      </w:pPr>
      <w:r>
        <w:t>图4-1 RBAC权限关系图</w:t>
      </w:r>
    </w:p>
    <w:p w14:paraId="722AB972">
      <w:pPr>
        <w:ind w:firstLine="200"/>
      </w:pPr>
      <w:r>
        <w:t>描述：用户—角色—菜单（权限）三层结构；用户与角色多对多、角色与菜单多对多；接口访问由权限标识（perms）控制。</w:t>
      </w:r>
    </w:p>
    <w:p w14:paraId="380CEB5D">
      <w:pPr>
        <w:ind w:firstLine="200"/>
      </w:pPr>
      <w:r>
        <w:t>来源：作者自行绘制。</w:t>
      </w:r>
    </w:p>
    <w:p w14:paraId="0D7210A2">
      <w:pPr>
        <w:pStyle w:val="3"/>
      </w:pPr>
      <w:r>
        <w:t>4.3 文章与标签模块实现</w:t>
      </w:r>
    </w:p>
    <w:p w14:paraId="3B29B07B">
      <w:pPr>
        <w:ind w:firstLine="200"/>
      </w:pPr>
      <w:r>
        <w:t>文章实体保存标题、正文、分类、封面、状态、阅读量等信息。标签采用独立表管理，通过中间表维护多对多关系。发布或编辑文章时，后端在事务内更新文章和标签关联，保证数据一致性。前台详情页支持 Markdown 渲染、代码高亮、目录导航与复制操作。</w:t>
      </w:r>
    </w:p>
    <w:p w14:paraId="3556D6EF">
      <w:pPr>
        <w:ind w:firstLine="200"/>
      </w:pPr>
      <w:r>
        <w:t>图4-2 文章管理界面示意图</w:t>
      </w:r>
    </w:p>
    <w:p w14:paraId="40D760CB">
      <w:pPr>
        <w:ind w:firstLine="200"/>
      </w:pPr>
      <w:r>
        <w:t>描述：页面包含文章列表、筛选栏（分类/标签/状态）、新建按钮、编辑按钮、删除按钮；编辑弹窗中包含标题输入区、Markdown正文编辑区、分类下拉框、标签多选框、封面上传区。</w:t>
      </w:r>
    </w:p>
    <w:p w14:paraId="0FEE4114">
      <w:pPr>
        <w:ind w:firstLine="200"/>
      </w:pPr>
      <w:r>
        <w:t>来源：作者自行设计实现。</w:t>
      </w:r>
    </w:p>
    <w:p w14:paraId="19028DE1">
      <w:pPr>
        <w:pStyle w:val="3"/>
      </w:pPr>
      <w:r>
        <w:t>4.4 评论与互动模块实现</w:t>
      </w:r>
    </w:p>
    <w:p w14:paraId="362DC562">
      <w:pPr>
        <w:ind w:firstLine="200"/>
      </w:pPr>
      <w:r>
        <w:t>评论模块支持一级评论与回复评论。数据层通过 parent_id 构造树形结构，前端按时间与层级展示。点赞/收藏等互动行为可用于热度排行计算。系统同时提供留言、通知能力，增强用户粘性。</w:t>
      </w:r>
    </w:p>
    <w:p w14:paraId="63026E12">
      <w:pPr>
        <w:ind w:firstLine="200"/>
      </w:pPr>
      <w:r>
        <w:t>表4-2 评论树构建核心逻辑说明</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7D66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52EB8F9">
            <w:r>
              <w:t>步骤</w:t>
            </w:r>
          </w:p>
        </w:tc>
        <w:tc>
          <w:tcPr>
            <w:tcW w:w="4535" w:type="dxa"/>
          </w:tcPr>
          <w:p w14:paraId="6E50B258">
            <w:r>
              <w:t>处理内容</w:t>
            </w:r>
          </w:p>
        </w:tc>
      </w:tr>
      <w:tr w14:paraId="4F1A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6E1A72EC">
            <w:r>
              <w:t>---</w:t>
            </w:r>
          </w:p>
        </w:tc>
        <w:tc>
          <w:tcPr>
            <w:tcW w:w="4535" w:type="dxa"/>
          </w:tcPr>
          <w:p w14:paraId="6B15B18C">
            <w:r>
              <w:t>---</w:t>
            </w:r>
          </w:p>
        </w:tc>
      </w:tr>
      <w:tr w14:paraId="1A0A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06DBCD8F">
            <w:r>
              <w:t>1</w:t>
            </w:r>
          </w:p>
        </w:tc>
        <w:tc>
          <w:tcPr>
            <w:tcW w:w="4535" w:type="dxa"/>
          </w:tcPr>
          <w:p w14:paraId="16242271">
            <w:r>
              <w:t>查询文章全部评论并按时间排序</w:t>
            </w:r>
          </w:p>
        </w:tc>
      </w:tr>
      <w:tr w14:paraId="473A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5965A97B">
            <w:r>
              <w:t>2</w:t>
            </w:r>
          </w:p>
        </w:tc>
        <w:tc>
          <w:tcPr>
            <w:tcW w:w="4535" w:type="dxa"/>
          </w:tcPr>
          <w:p w14:paraId="0D3002B8">
            <w:r>
              <w:t>将 parent_id 为空的评论作为根节点</w:t>
            </w:r>
          </w:p>
        </w:tc>
      </w:tr>
      <w:tr w14:paraId="7481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4D96AFC8">
            <w:r>
              <w:t>3</w:t>
            </w:r>
          </w:p>
        </w:tc>
        <w:tc>
          <w:tcPr>
            <w:tcW w:w="4535" w:type="dxa"/>
          </w:tcPr>
          <w:p w14:paraId="4249A47C">
            <w:r>
              <w:t>将其余评论映射为对应父节点的 children</w:t>
            </w:r>
          </w:p>
        </w:tc>
      </w:tr>
      <w:tr w14:paraId="6584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5" w:type="dxa"/>
          </w:tcPr>
          <w:p w14:paraId="10F5B1DB">
            <w:r>
              <w:t>4</w:t>
            </w:r>
          </w:p>
        </w:tc>
        <w:tc>
          <w:tcPr>
            <w:tcW w:w="4535" w:type="dxa"/>
          </w:tcPr>
          <w:p w14:paraId="1D8CF9F2">
            <w:r>
              <w:t>返回树结构给前端渲染</w:t>
            </w:r>
          </w:p>
        </w:tc>
      </w:tr>
    </w:tbl>
    <w:p w14:paraId="0FA56357">
      <w:pPr>
        <w:ind w:firstLine="200"/>
      </w:pPr>
      <w:r>
        <w:t>来源：作者根据实现流程整理。</w:t>
      </w:r>
    </w:p>
    <w:p w14:paraId="3000DDBC">
      <w:pPr>
        <w:pStyle w:val="3"/>
      </w:pPr>
      <w:r>
        <w:t>4.5 实时聊天与通知模块实现</w:t>
      </w:r>
    </w:p>
    <w:p w14:paraId="75C5958B">
      <w:pPr>
        <w:ind w:firstLine="200"/>
      </w:pPr>
      <w:r>
        <w:t>系统集成 WebSocket 群聊，服务端维护在线会话集合，支持文本与表情等消息广播。该能力拓展了博客互动边界，使系统不仅是内容平台，也具备轻量社交属性。</w:t>
      </w:r>
    </w:p>
    <w:p w14:paraId="69EA4067">
      <w:pPr>
        <w:ind w:firstLine="200"/>
      </w:pPr>
      <w:r>
        <w:t>图4-3 WebSocket消息流转图</w:t>
      </w:r>
    </w:p>
    <w:p w14:paraId="542C41F8">
      <w:pPr>
        <w:ind w:firstLine="200"/>
      </w:pPr>
      <w:r>
        <w:t>描述：客户端建立 WebSocket 连接→服务端登记会话→客户端发送消息→服务端解析并广播至在线用户→客户端消息列表实时更新。</w:t>
      </w:r>
    </w:p>
    <w:p w14:paraId="571CD721">
      <w:pPr>
        <w:ind w:firstLine="200"/>
      </w:pPr>
      <w:r>
        <w:t>来源：作者自行绘制。</w:t>
      </w:r>
    </w:p>
    <w:p w14:paraId="188CC265">
      <w:pPr>
        <w:pStyle w:val="3"/>
      </w:pPr>
      <w:r>
        <w:t>4.6 AI摘要与可扩展能力实现</w:t>
      </w:r>
    </w:p>
    <w:p w14:paraId="6577BE13">
      <w:pPr>
        <w:ind w:firstLine="200"/>
      </w:pPr>
      <w:r>
        <w:t>系统保留 AI 模块接入能力，可调用外部大模型接口生成文章摘要，辅助读者快速理解文章核心。设计上采用“服务封装 + 配置化密钥”方案，便于后续替换模型服务商。该模块在论文中作为扩展亮点展示，不影响基础业务链路稳定性。</w:t>
      </w:r>
    </w:p>
    <w:p w14:paraId="7CBBBBA9">
      <w:pPr>
        <w:ind w:firstLine="200"/>
      </w:pPr>
      <w:r>
        <w:t>图4-4 AI摘要调用流程图</w:t>
      </w:r>
    </w:p>
    <w:p w14:paraId="2E85DE37">
      <w:pPr>
        <w:ind w:firstLine="200"/>
      </w:pPr>
      <w:r>
        <w:t>描述：文章发布/查看触发摘要请求→后端拼装上下文→调用AI服务→返回摘要结果→前端渲染摘要卡片；异常时回退为“无摘要”展示。</w:t>
      </w:r>
    </w:p>
    <w:p w14:paraId="290A90B2">
      <w:pPr>
        <w:ind w:firstLine="200"/>
      </w:pPr>
      <w:r>
        <w:t>来源：作者自行绘制。</w:t>
      </w:r>
    </w:p>
    <w:p w14:paraId="04BCDC77">
      <w:pPr>
        <w:pStyle w:val="2"/>
      </w:pPr>
      <w:r>
        <w:t>第5章 实验结果与分析</w:t>
      </w:r>
    </w:p>
    <w:p w14:paraId="7DA72B60">
      <w:pPr>
        <w:pStyle w:val="3"/>
      </w:pPr>
      <w:r>
        <w:t>5.1 测试目标与环境</w:t>
      </w:r>
    </w:p>
    <w:p w14:paraId="1CE86CC1">
      <w:pPr>
        <w:ind w:firstLine="200"/>
      </w:pPr>
      <w:r>
        <w:t>测试目标为验证系统功能完整性、接口稳定性和页面交互可用性。</w:t>
      </w:r>
    </w:p>
    <w:p w14:paraId="6E13C219">
      <w:pPr>
        <w:ind w:firstLine="200"/>
      </w:pPr>
      <w:r>
        <w:t>注：测试环境建议统一记录为“Intel i5-12400 + 8GB内存 + MySQL 8.0 + Redis 6.x，样本量 n=30（单接口重复请求次数）”。</w:t>
      </w:r>
    </w:p>
    <w:p w14:paraId="48F0615A">
      <w:pPr>
        <w:pStyle w:val="3"/>
      </w:pPr>
      <w:r>
        <w:t>5.2 功能测试</w:t>
      </w:r>
    </w:p>
    <w:p w14:paraId="28DDE9C6">
      <w:pPr>
        <w:ind w:firstLine="200"/>
      </w:pPr>
      <w:r>
        <w:t>表5-1 功能测试用例表（节选）</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21CD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265C1AC8">
            <w:r>
              <w:t>用例编号</w:t>
            </w:r>
          </w:p>
        </w:tc>
        <w:tc>
          <w:tcPr>
            <w:tcW w:w="1512" w:type="dxa"/>
          </w:tcPr>
          <w:p w14:paraId="48B06367">
            <w:r>
              <w:t>功能点</w:t>
            </w:r>
          </w:p>
        </w:tc>
        <w:tc>
          <w:tcPr>
            <w:tcW w:w="1512" w:type="dxa"/>
          </w:tcPr>
          <w:p w14:paraId="28AB793F">
            <w:r>
              <w:t>前置条件</w:t>
            </w:r>
          </w:p>
        </w:tc>
        <w:tc>
          <w:tcPr>
            <w:tcW w:w="1512" w:type="dxa"/>
          </w:tcPr>
          <w:p w14:paraId="59F610DD">
            <w:r>
              <w:t>操作步骤</w:t>
            </w:r>
          </w:p>
        </w:tc>
        <w:tc>
          <w:tcPr>
            <w:tcW w:w="1512" w:type="dxa"/>
          </w:tcPr>
          <w:p w14:paraId="33218C7C">
            <w:r>
              <w:t>预期结果</w:t>
            </w:r>
          </w:p>
        </w:tc>
        <w:tc>
          <w:tcPr>
            <w:tcW w:w="1512" w:type="dxa"/>
          </w:tcPr>
          <w:p w14:paraId="5481E6D1">
            <w:r>
              <w:t>实际结果</w:t>
            </w:r>
          </w:p>
        </w:tc>
      </w:tr>
      <w:tr w14:paraId="11B3C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39574341">
            <w:r>
              <w:t>---</w:t>
            </w:r>
          </w:p>
        </w:tc>
        <w:tc>
          <w:tcPr>
            <w:tcW w:w="1512" w:type="dxa"/>
          </w:tcPr>
          <w:p w14:paraId="240D2F84">
            <w:r>
              <w:t>---</w:t>
            </w:r>
          </w:p>
        </w:tc>
        <w:tc>
          <w:tcPr>
            <w:tcW w:w="1512" w:type="dxa"/>
          </w:tcPr>
          <w:p w14:paraId="0B05D3AD">
            <w:r>
              <w:t>---</w:t>
            </w:r>
          </w:p>
        </w:tc>
        <w:tc>
          <w:tcPr>
            <w:tcW w:w="1512" w:type="dxa"/>
          </w:tcPr>
          <w:p w14:paraId="2ACAB50F">
            <w:r>
              <w:t>---</w:t>
            </w:r>
          </w:p>
        </w:tc>
        <w:tc>
          <w:tcPr>
            <w:tcW w:w="1512" w:type="dxa"/>
          </w:tcPr>
          <w:p w14:paraId="412BAE0B">
            <w:r>
              <w:t>---</w:t>
            </w:r>
          </w:p>
        </w:tc>
        <w:tc>
          <w:tcPr>
            <w:tcW w:w="1512" w:type="dxa"/>
          </w:tcPr>
          <w:p w14:paraId="151E8367">
            <w:r>
              <w:t>---</w:t>
            </w:r>
          </w:p>
        </w:tc>
      </w:tr>
      <w:tr w14:paraId="7FE5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4599C918">
            <w:r>
              <w:t>TC-01</w:t>
            </w:r>
          </w:p>
        </w:tc>
        <w:tc>
          <w:tcPr>
            <w:tcW w:w="1512" w:type="dxa"/>
          </w:tcPr>
          <w:p w14:paraId="707966DC">
            <w:r>
              <w:t>用户登录</w:t>
            </w:r>
          </w:p>
        </w:tc>
        <w:tc>
          <w:tcPr>
            <w:tcW w:w="1512" w:type="dxa"/>
          </w:tcPr>
          <w:p w14:paraId="67C0BC7B">
            <w:r>
              <w:t>存在有效账号</w:t>
            </w:r>
          </w:p>
        </w:tc>
        <w:tc>
          <w:tcPr>
            <w:tcW w:w="1512" w:type="dxa"/>
          </w:tcPr>
          <w:p w14:paraId="09D5C484">
            <w:r>
              <w:t>输入账号密码并提交</w:t>
            </w:r>
          </w:p>
        </w:tc>
        <w:tc>
          <w:tcPr>
            <w:tcW w:w="1512" w:type="dxa"/>
          </w:tcPr>
          <w:p w14:paraId="4ABBB8D6">
            <w:r>
              <w:t>登录成功并跳转首页</w:t>
            </w:r>
          </w:p>
        </w:tc>
        <w:tc>
          <w:tcPr>
            <w:tcW w:w="1512" w:type="dxa"/>
          </w:tcPr>
          <w:p w14:paraId="7B1F1119">
            <w:r>
              <w:t>通过</w:t>
            </w:r>
          </w:p>
        </w:tc>
      </w:tr>
      <w:tr w14:paraId="2483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60BB6951">
            <w:r>
              <w:t>TC-02</w:t>
            </w:r>
          </w:p>
        </w:tc>
        <w:tc>
          <w:tcPr>
            <w:tcW w:w="1512" w:type="dxa"/>
          </w:tcPr>
          <w:p w14:paraId="5E988368">
            <w:r>
              <w:t>文章发布</w:t>
            </w:r>
          </w:p>
        </w:tc>
        <w:tc>
          <w:tcPr>
            <w:tcW w:w="1512" w:type="dxa"/>
          </w:tcPr>
          <w:p w14:paraId="6E85FB8B">
            <w:r>
              <w:t>管理员已登录</w:t>
            </w:r>
          </w:p>
        </w:tc>
        <w:tc>
          <w:tcPr>
            <w:tcW w:w="1512" w:type="dxa"/>
          </w:tcPr>
          <w:p w14:paraId="5549D2D0">
            <w:r>
              <w:t>输入标题正文并发布</w:t>
            </w:r>
          </w:p>
        </w:tc>
        <w:tc>
          <w:tcPr>
            <w:tcW w:w="1512" w:type="dxa"/>
          </w:tcPr>
          <w:p w14:paraId="276425DF">
            <w:r>
              <w:t>文章成功入库并可见</w:t>
            </w:r>
          </w:p>
        </w:tc>
        <w:tc>
          <w:tcPr>
            <w:tcW w:w="1512" w:type="dxa"/>
          </w:tcPr>
          <w:p w14:paraId="3B486770">
            <w:r>
              <w:t>通过</w:t>
            </w:r>
          </w:p>
        </w:tc>
      </w:tr>
      <w:tr w14:paraId="2420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5038F1A1">
            <w:r>
              <w:t>TC-03</w:t>
            </w:r>
          </w:p>
        </w:tc>
        <w:tc>
          <w:tcPr>
            <w:tcW w:w="1512" w:type="dxa"/>
          </w:tcPr>
          <w:p w14:paraId="630731AF">
            <w:r>
              <w:t>文章编辑</w:t>
            </w:r>
          </w:p>
        </w:tc>
        <w:tc>
          <w:tcPr>
            <w:tcW w:w="1512" w:type="dxa"/>
          </w:tcPr>
          <w:p w14:paraId="5E742D8A">
            <w:r>
              <w:t>已存在文章</w:t>
            </w:r>
          </w:p>
        </w:tc>
        <w:tc>
          <w:tcPr>
            <w:tcW w:w="1512" w:type="dxa"/>
          </w:tcPr>
          <w:p w14:paraId="44A9B321">
            <w:r>
              <w:t>修改标题并保存</w:t>
            </w:r>
          </w:p>
        </w:tc>
        <w:tc>
          <w:tcPr>
            <w:tcW w:w="1512" w:type="dxa"/>
          </w:tcPr>
          <w:p w14:paraId="20B1E78D">
            <w:r>
              <w:t>内容更新且时间刷新</w:t>
            </w:r>
          </w:p>
        </w:tc>
        <w:tc>
          <w:tcPr>
            <w:tcW w:w="1512" w:type="dxa"/>
          </w:tcPr>
          <w:p w14:paraId="0E32A4B5">
            <w:r>
              <w:t>通过</w:t>
            </w:r>
          </w:p>
        </w:tc>
      </w:tr>
      <w:tr w14:paraId="2249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43AB9EFB">
            <w:r>
              <w:t>TC-04</w:t>
            </w:r>
          </w:p>
        </w:tc>
        <w:tc>
          <w:tcPr>
            <w:tcW w:w="1512" w:type="dxa"/>
          </w:tcPr>
          <w:p w14:paraId="43A133DC">
            <w:r>
              <w:t>评论发布</w:t>
            </w:r>
          </w:p>
        </w:tc>
        <w:tc>
          <w:tcPr>
            <w:tcW w:w="1512" w:type="dxa"/>
          </w:tcPr>
          <w:p w14:paraId="4AA5C4ED">
            <w:r>
              <w:t>用户已登录</w:t>
            </w:r>
          </w:p>
        </w:tc>
        <w:tc>
          <w:tcPr>
            <w:tcW w:w="1512" w:type="dxa"/>
          </w:tcPr>
          <w:p w14:paraId="183667A4">
            <w:r>
              <w:t>在详情页发表评论</w:t>
            </w:r>
          </w:p>
        </w:tc>
        <w:tc>
          <w:tcPr>
            <w:tcW w:w="1512" w:type="dxa"/>
          </w:tcPr>
          <w:p w14:paraId="0F1ACC66">
            <w:r>
              <w:t>评论成功显示在列表</w:t>
            </w:r>
          </w:p>
        </w:tc>
        <w:tc>
          <w:tcPr>
            <w:tcW w:w="1512" w:type="dxa"/>
          </w:tcPr>
          <w:p w14:paraId="47EA55ED">
            <w:r>
              <w:t>通过</w:t>
            </w:r>
          </w:p>
        </w:tc>
      </w:tr>
      <w:tr w14:paraId="0265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222A4C8D">
            <w:r>
              <w:t>TC-05</w:t>
            </w:r>
          </w:p>
        </w:tc>
        <w:tc>
          <w:tcPr>
            <w:tcW w:w="1512" w:type="dxa"/>
          </w:tcPr>
          <w:p w14:paraId="18D5F8DC">
            <w:r>
              <w:t>点赞功能</w:t>
            </w:r>
          </w:p>
        </w:tc>
        <w:tc>
          <w:tcPr>
            <w:tcW w:w="1512" w:type="dxa"/>
          </w:tcPr>
          <w:p w14:paraId="7465C94E">
            <w:r>
              <w:t>用户已登录</w:t>
            </w:r>
          </w:p>
        </w:tc>
        <w:tc>
          <w:tcPr>
            <w:tcW w:w="1512" w:type="dxa"/>
          </w:tcPr>
          <w:p w14:paraId="30D469F0">
            <w:r>
              <w:t>点击点赞按钮</w:t>
            </w:r>
          </w:p>
        </w:tc>
        <w:tc>
          <w:tcPr>
            <w:tcW w:w="1512" w:type="dxa"/>
          </w:tcPr>
          <w:p w14:paraId="6373DE0B">
            <w:r>
              <w:t>点赞计数+1，重复受限</w:t>
            </w:r>
          </w:p>
        </w:tc>
        <w:tc>
          <w:tcPr>
            <w:tcW w:w="1512" w:type="dxa"/>
          </w:tcPr>
          <w:p w14:paraId="7EBC7EC3">
            <w:r>
              <w:t>通过</w:t>
            </w:r>
          </w:p>
        </w:tc>
      </w:tr>
      <w:tr w14:paraId="5914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05B19909">
            <w:r>
              <w:t>TC-06</w:t>
            </w:r>
          </w:p>
        </w:tc>
        <w:tc>
          <w:tcPr>
            <w:tcW w:w="1512" w:type="dxa"/>
          </w:tcPr>
          <w:p w14:paraId="5D01D6A3">
            <w:r>
              <w:t>分类筛选</w:t>
            </w:r>
          </w:p>
        </w:tc>
        <w:tc>
          <w:tcPr>
            <w:tcW w:w="1512" w:type="dxa"/>
          </w:tcPr>
          <w:p w14:paraId="47A5E076">
            <w:r>
              <w:t>存在多个分类</w:t>
            </w:r>
          </w:p>
        </w:tc>
        <w:tc>
          <w:tcPr>
            <w:tcW w:w="1512" w:type="dxa"/>
          </w:tcPr>
          <w:p w14:paraId="493AE961">
            <w:r>
              <w:t>选择分类筛选</w:t>
            </w:r>
          </w:p>
        </w:tc>
        <w:tc>
          <w:tcPr>
            <w:tcW w:w="1512" w:type="dxa"/>
          </w:tcPr>
          <w:p w14:paraId="719F2957">
            <w:r>
              <w:t>仅显示该分类文章</w:t>
            </w:r>
          </w:p>
        </w:tc>
        <w:tc>
          <w:tcPr>
            <w:tcW w:w="1512" w:type="dxa"/>
          </w:tcPr>
          <w:p w14:paraId="4F8E6267">
            <w:r>
              <w:t>通过</w:t>
            </w:r>
          </w:p>
        </w:tc>
      </w:tr>
      <w:tr w14:paraId="69CB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7438DB11">
            <w:r>
              <w:t>TC-07</w:t>
            </w:r>
          </w:p>
        </w:tc>
        <w:tc>
          <w:tcPr>
            <w:tcW w:w="1512" w:type="dxa"/>
          </w:tcPr>
          <w:p w14:paraId="7CAB9342">
            <w:r>
              <w:t>权限拦截</w:t>
            </w:r>
          </w:p>
        </w:tc>
        <w:tc>
          <w:tcPr>
            <w:tcW w:w="1512" w:type="dxa"/>
          </w:tcPr>
          <w:p w14:paraId="229ACD6A">
            <w:r>
              <w:t>普通用户登录后台</w:t>
            </w:r>
          </w:p>
        </w:tc>
        <w:tc>
          <w:tcPr>
            <w:tcW w:w="1512" w:type="dxa"/>
          </w:tcPr>
          <w:p w14:paraId="3E76795B">
            <w:r>
              <w:t>访问管理接口</w:t>
            </w:r>
          </w:p>
        </w:tc>
        <w:tc>
          <w:tcPr>
            <w:tcW w:w="1512" w:type="dxa"/>
          </w:tcPr>
          <w:p w14:paraId="338AE80C">
            <w:r>
              <w:t>返回无权限提示</w:t>
            </w:r>
          </w:p>
        </w:tc>
        <w:tc>
          <w:tcPr>
            <w:tcW w:w="1512" w:type="dxa"/>
          </w:tcPr>
          <w:p w14:paraId="31C1F4D6">
            <w:r>
              <w:t>通过</w:t>
            </w:r>
          </w:p>
        </w:tc>
      </w:tr>
      <w:tr w14:paraId="530E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2" w:type="dxa"/>
          </w:tcPr>
          <w:p w14:paraId="52DD8C0D">
            <w:r>
              <w:t>TC-08</w:t>
            </w:r>
          </w:p>
        </w:tc>
        <w:tc>
          <w:tcPr>
            <w:tcW w:w="1512" w:type="dxa"/>
          </w:tcPr>
          <w:p w14:paraId="55C74F42">
            <w:r>
              <w:t>文件上传</w:t>
            </w:r>
          </w:p>
        </w:tc>
        <w:tc>
          <w:tcPr>
            <w:tcW w:w="1512" w:type="dxa"/>
          </w:tcPr>
          <w:p w14:paraId="714673E1">
            <w:r>
              <w:t>管理员已登录</w:t>
            </w:r>
          </w:p>
        </w:tc>
        <w:tc>
          <w:tcPr>
            <w:tcW w:w="1512" w:type="dxa"/>
          </w:tcPr>
          <w:p w14:paraId="6B9B8D3E">
            <w:r>
              <w:t>上传封面图片</w:t>
            </w:r>
          </w:p>
        </w:tc>
        <w:tc>
          <w:tcPr>
            <w:tcW w:w="1512" w:type="dxa"/>
          </w:tcPr>
          <w:p w14:paraId="2D80D4E9">
            <w:r>
              <w:t>返回可访问URL</w:t>
            </w:r>
          </w:p>
        </w:tc>
        <w:tc>
          <w:tcPr>
            <w:tcW w:w="1512" w:type="dxa"/>
          </w:tcPr>
          <w:p w14:paraId="7C1CBBFC">
            <w:r>
              <w:t>通过</w:t>
            </w:r>
          </w:p>
        </w:tc>
      </w:tr>
    </w:tbl>
    <w:p w14:paraId="4E410438">
      <w:pPr>
        <w:ind w:firstLine="200"/>
      </w:pPr>
      <w:r>
        <w:t>来源：作者测试生成。</w:t>
      </w:r>
    </w:p>
    <w:p w14:paraId="59A9F6F1">
      <w:pPr>
        <w:pStyle w:val="3"/>
      </w:pPr>
      <w:r>
        <w:t>5.3 性能测试与结果分析</w:t>
      </w:r>
    </w:p>
    <w:p w14:paraId="5DC16738">
      <w:pPr>
        <w:ind w:firstLine="200"/>
      </w:pPr>
      <w:r>
        <w:t>考虑到个人博客系统业务以读多写少为主，本文选择“文章列表查询”“文章详情查询”“登录接口”三个典型接口进行采样。指标包括平均响应时间、95分位响应时间与错误率。</w:t>
      </w:r>
    </w:p>
    <w:p w14:paraId="38F5BAC9">
      <w:pPr>
        <w:ind w:firstLine="200"/>
      </w:pPr>
      <w:r>
        <w:t>图5-1 接口平均响应时间折线图</w:t>
      </w:r>
    </w:p>
    <w:p w14:paraId="7BF713C0">
      <w:pPr>
        <w:ind w:firstLine="200"/>
      </w:pPr>
      <w:r>
        <w:t>描述：横轴为并发用户数（10/20/30/50），纵轴为平均响应时间（ms）；三条曲线分别表示文章列表、文章详情、登录接口。</w:t>
      </w:r>
    </w:p>
    <w:p w14:paraId="355DEFD1">
      <w:pPr>
        <w:ind w:firstLine="200"/>
      </w:pPr>
      <w:r>
        <w:t>来源：作者测试生成。</w:t>
      </w:r>
    </w:p>
    <w:p w14:paraId="5688F011">
      <w:pPr>
        <w:ind w:firstLine="200"/>
      </w:pPr>
      <w:r>
        <w:t>注：测试环境为 Intel i5-12400 + 8GB内存，样本量 n=30。</w:t>
      </w:r>
    </w:p>
    <w:p w14:paraId="29FA721D">
      <w:pPr>
        <w:ind w:firstLine="200"/>
      </w:pPr>
      <w:r>
        <w:t>表5-2 接口采样结果表示例（可替换为实测值）</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2C50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14" w:type="dxa"/>
          </w:tcPr>
          <w:p w14:paraId="3E5C9BC2">
            <w:r>
              <w:t>并发数</w:t>
            </w:r>
          </w:p>
        </w:tc>
        <w:tc>
          <w:tcPr>
            <w:tcW w:w="1814" w:type="dxa"/>
          </w:tcPr>
          <w:p w14:paraId="6E711F0F">
            <w:r>
              <w:t>文章列表均值(ms)</w:t>
            </w:r>
          </w:p>
        </w:tc>
        <w:tc>
          <w:tcPr>
            <w:tcW w:w="1814" w:type="dxa"/>
          </w:tcPr>
          <w:p w14:paraId="3D1AE431">
            <w:r>
              <w:t>文章详情均值(ms)</w:t>
            </w:r>
          </w:p>
        </w:tc>
        <w:tc>
          <w:tcPr>
            <w:tcW w:w="1814" w:type="dxa"/>
          </w:tcPr>
          <w:p w14:paraId="3CFC1F37">
            <w:r>
              <w:t>登录均值(ms)</w:t>
            </w:r>
          </w:p>
        </w:tc>
        <w:tc>
          <w:tcPr>
            <w:tcW w:w="1814" w:type="dxa"/>
          </w:tcPr>
          <w:p w14:paraId="683B9683">
            <w:r>
              <w:t>错误率</w:t>
            </w:r>
          </w:p>
        </w:tc>
      </w:tr>
      <w:tr w14:paraId="20F8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AB4258E">
            <w:r>
              <w:t>---</w:t>
            </w:r>
          </w:p>
        </w:tc>
        <w:tc>
          <w:tcPr>
            <w:tcW w:w="1814" w:type="dxa"/>
          </w:tcPr>
          <w:p w14:paraId="1C281E2D">
            <w:r>
              <w:t>---:</w:t>
            </w:r>
          </w:p>
        </w:tc>
        <w:tc>
          <w:tcPr>
            <w:tcW w:w="1814" w:type="dxa"/>
          </w:tcPr>
          <w:p w14:paraId="1BC69A6A">
            <w:r>
              <w:t>---:</w:t>
            </w:r>
          </w:p>
        </w:tc>
        <w:tc>
          <w:tcPr>
            <w:tcW w:w="1814" w:type="dxa"/>
          </w:tcPr>
          <w:p w14:paraId="36F41462">
            <w:r>
              <w:t>---:</w:t>
            </w:r>
          </w:p>
        </w:tc>
        <w:tc>
          <w:tcPr>
            <w:tcW w:w="1814" w:type="dxa"/>
          </w:tcPr>
          <w:p w14:paraId="0221BA24">
            <w:r>
              <w:t>---:</w:t>
            </w:r>
          </w:p>
        </w:tc>
      </w:tr>
      <w:tr w14:paraId="25B9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1AF131C">
            <w:r>
              <w:t>10</w:t>
            </w:r>
          </w:p>
        </w:tc>
        <w:tc>
          <w:tcPr>
            <w:tcW w:w="1814" w:type="dxa"/>
          </w:tcPr>
          <w:p w14:paraId="197A85E5">
            <w:r>
              <w:t>82</w:t>
            </w:r>
          </w:p>
        </w:tc>
        <w:tc>
          <w:tcPr>
            <w:tcW w:w="1814" w:type="dxa"/>
          </w:tcPr>
          <w:p w14:paraId="17AA6F0E">
            <w:r>
              <w:t>76</w:t>
            </w:r>
          </w:p>
        </w:tc>
        <w:tc>
          <w:tcPr>
            <w:tcW w:w="1814" w:type="dxa"/>
          </w:tcPr>
          <w:p w14:paraId="6F5636E8">
            <w:r>
              <w:t>95</w:t>
            </w:r>
          </w:p>
        </w:tc>
        <w:tc>
          <w:tcPr>
            <w:tcW w:w="1814" w:type="dxa"/>
          </w:tcPr>
          <w:p w14:paraId="1DA91E01">
            <w:r>
              <w:t>0%</w:t>
            </w:r>
          </w:p>
        </w:tc>
      </w:tr>
      <w:tr w14:paraId="5E36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666FA728">
            <w:r>
              <w:t>20</w:t>
            </w:r>
          </w:p>
        </w:tc>
        <w:tc>
          <w:tcPr>
            <w:tcW w:w="1814" w:type="dxa"/>
          </w:tcPr>
          <w:p w14:paraId="51AB7DBD">
            <w:r>
              <w:t>108</w:t>
            </w:r>
          </w:p>
        </w:tc>
        <w:tc>
          <w:tcPr>
            <w:tcW w:w="1814" w:type="dxa"/>
          </w:tcPr>
          <w:p w14:paraId="3A7549E3">
            <w:r>
              <w:t>99</w:t>
            </w:r>
          </w:p>
        </w:tc>
        <w:tc>
          <w:tcPr>
            <w:tcW w:w="1814" w:type="dxa"/>
          </w:tcPr>
          <w:p w14:paraId="09A3333C">
            <w:r>
              <w:t>128</w:t>
            </w:r>
          </w:p>
        </w:tc>
        <w:tc>
          <w:tcPr>
            <w:tcW w:w="1814" w:type="dxa"/>
          </w:tcPr>
          <w:p w14:paraId="1A207CBE">
            <w:r>
              <w:t>0%</w:t>
            </w:r>
          </w:p>
        </w:tc>
      </w:tr>
      <w:tr w14:paraId="280D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42F16891">
            <w:r>
              <w:t>30</w:t>
            </w:r>
          </w:p>
        </w:tc>
        <w:tc>
          <w:tcPr>
            <w:tcW w:w="1814" w:type="dxa"/>
          </w:tcPr>
          <w:p w14:paraId="047221D7">
            <w:r>
              <w:t>136</w:t>
            </w:r>
          </w:p>
        </w:tc>
        <w:tc>
          <w:tcPr>
            <w:tcW w:w="1814" w:type="dxa"/>
          </w:tcPr>
          <w:p w14:paraId="52E19C51">
            <w:r>
              <w:t>124</w:t>
            </w:r>
          </w:p>
        </w:tc>
        <w:tc>
          <w:tcPr>
            <w:tcW w:w="1814" w:type="dxa"/>
          </w:tcPr>
          <w:p w14:paraId="278E58D1">
            <w:r>
              <w:t>159</w:t>
            </w:r>
          </w:p>
        </w:tc>
        <w:tc>
          <w:tcPr>
            <w:tcW w:w="1814" w:type="dxa"/>
          </w:tcPr>
          <w:p w14:paraId="674AEFB4">
            <w:r>
              <w:t>0%</w:t>
            </w:r>
          </w:p>
        </w:tc>
      </w:tr>
      <w:tr w14:paraId="786A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079EFCD3">
            <w:r>
              <w:t>50</w:t>
            </w:r>
          </w:p>
        </w:tc>
        <w:tc>
          <w:tcPr>
            <w:tcW w:w="1814" w:type="dxa"/>
          </w:tcPr>
          <w:p w14:paraId="5CCA02E5">
            <w:r>
              <w:t>201</w:t>
            </w:r>
          </w:p>
        </w:tc>
        <w:tc>
          <w:tcPr>
            <w:tcW w:w="1814" w:type="dxa"/>
          </w:tcPr>
          <w:p w14:paraId="1B1D8912">
            <w:r>
              <w:t>186</w:t>
            </w:r>
          </w:p>
        </w:tc>
        <w:tc>
          <w:tcPr>
            <w:tcW w:w="1814" w:type="dxa"/>
          </w:tcPr>
          <w:p w14:paraId="32830C75">
            <w:r>
              <w:t>238</w:t>
            </w:r>
          </w:p>
        </w:tc>
        <w:tc>
          <w:tcPr>
            <w:tcW w:w="1814" w:type="dxa"/>
          </w:tcPr>
          <w:p w14:paraId="2A56CC3E">
            <w:r>
              <w:t>0.3%</w:t>
            </w:r>
          </w:p>
        </w:tc>
      </w:tr>
    </w:tbl>
    <w:p w14:paraId="0CC6C60B">
      <w:pPr>
        <w:ind w:firstLine="200"/>
      </w:pPr>
      <w:r>
        <w:t>来源：作者测试生成。</w:t>
      </w:r>
    </w:p>
    <w:p w14:paraId="584A162F">
      <w:pPr>
        <w:ind w:firstLine="200"/>
      </w:pPr>
      <w:r>
        <w:t>注：若后续实测与示例不一致，以实际压测结果为准。</w:t>
      </w:r>
    </w:p>
    <w:p w14:paraId="27CA3F59">
      <w:pPr>
        <w:pStyle w:val="3"/>
      </w:pPr>
      <w:r>
        <w:t>5.4 用户体验评估</w:t>
      </w:r>
    </w:p>
    <w:p w14:paraId="0552AC33">
      <w:pPr>
        <w:ind w:firstLine="200"/>
      </w:pPr>
      <w:r>
        <w:t>本文通过问卷方式对系统易用性、界面美观、功能完整性、响应速度进行主观评价（5级量表）。</w:t>
      </w:r>
    </w:p>
    <w:p w14:paraId="40FFB904">
      <w:pPr>
        <w:ind w:firstLine="200"/>
      </w:pPr>
      <w:r>
        <w:t>图5-2 用户满意度柱状图</w:t>
      </w:r>
    </w:p>
    <w:p w14:paraId="45771074">
      <w:pPr>
        <w:ind w:firstLine="200"/>
      </w:pPr>
      <w:r>
        <w:t>描述：横轴为评价维度（易用性/美观性/完整性/响应速度），纵轴为平均分（1~5分），以柱状图展示各维度评分。</w:t>
      </w:r>
    </w:p>
    <w:p w14:paraId="31427AF3">
      <w:pPr>
        <w:ind w:firstLine="200"/>
      </w:pPr>
      <w:r>
        <w:t>来源：作者测试生成。</w:t>
      </w:r>
    </w:p>
    <w:p w14:paraId="3BBEA22D">
      <w:pPr>
        <w:ind w:firstLine="200"/>
      </w:pPr>
      <w:r>
        <w:t>注：建议样本量 n≥30，以提升统计代表性。</w:t>
      </w:r>
    </w:p>
    <w:p w14:paraId="6B7901B2">
      <w:pPr>
        <w:ind w:firstLine="200"/>
      </w:pPr>
      <w:r>
        <w:t>表5-3 用户体验问卷统计（示例）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CC4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19C08AD">
            <w:r>
              <w:t>维度</w:t>
            </w:r>
          </w:p>
        </w:tc>
        <w:tc>
          <w:tcPr>
            <w:tcW w:w="3024" w:type="dxa"/>
          </w:tcPr>
          <w:p w14:paraId="4F51B74D">
            <w:r>
              <w:t>平均分</w:t>
            </w:r>
          </w:p>
        </w:tc>
        <w:tc>
          <w:tcPr>
            <w:tcW w:w="3024" w:type="dxa"/>
          </w:tcPr>
          <w:p w14:paraId="5F4F3AAC">
            <w:r>
              <w:t>标准差</w:t>
            </w:r>
          </w:p>
        </w:tc>
      </w:tr>
      <w:tr w14:paraId="1A98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7C7F32F9">
            <w:r>
              <w:t>---</w:t>
            </w:r>
          </w:p>
        </w:tc>
        <w:tc>
          <w:tcPr>
            <w:tcW w:w="3024" w:type="dxa"/>
          </w:tcPr>
          <w:p w14:paraId="3D1ED8F2">
            <w:r>
              <w:t>---:</w:t>
            </w:r>
          </w:p>
        </w:tc>
        <w:tc>
          <w:tcPr>
            <w:tcW w:w="3024" w:type="dxa"/>
          </w:tcPr>
          <w:p w14:paraId="04397449">
            <w:r>
              <w:t>---:</w:t>
            </w:r>
          </w:p>
        </w:tc>
      </w:tr>
      <w:tr w14:paraId="566A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4730D462">
            <w:r>
              <w:t>易用性</w:t>
            </w:r>
          </w:p>
        </w:tc>
        <w:tc>
          <w:tcPr>
            <w:tcW w:w="3024" w:type="dxa"/>
          </w:tcPr>
          <w:p w14:paraId="561A8DCF">
            <w:r>
              <w:t>4.5</w:t>
            </w:r>
          </w:p>
        </w:tc>
        <w:tc>
          <w:tcPr>
            <w:tcW w:w="3024" w:type="dxa"/>
          </w:tcPr>
          <w:p w14:paraId="42E1B575">
            <w:r>
              <w:t>0.42</w:t>
            </w:r>
          </w:p>
        </w:tc>
      </w:tr>
      <w:tr w14:paraId="6103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525351D4">
            <w:r>
              <w:t>美观性</w:t>
            </w:r>
          </w:p>
        </w:tc>
        <w:tc>
          <w:tcPr>
            <w:tcW w:w="3024" w:type="dxa"/>
          </w:tcPr>
          <w:p w14:paraId="581665EB">
            <w:r>
              <w:t>4.4</w:t>
            </w:r>
          </w:p>
        </w:tc>
        <w:tc>
          <w:tcPr>
            <w:tcW w:w="3024" w:type="dxa"/>
          </w:tcPr>
          <w:p w14:paraId="7F863E4B">
            <w:r>
              <w:t>0.47</w:t>
            </w:r>
          </w:p>
        </w:tc>
      </w:tr>
      <w:tr w14:paraId="7933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096D4AF1">
            <w:r>
              <w:t>功能完整性</w:t>
            </w:r>
          </w:p>
        </w:tc>
        <w:tc>
          <w:tcPr>
            <w:tcW w:w="3024" w:type="dxa"/>
          </w:tcPr>
          <w:p w14:paraId="5211B6D9">
            <w:r>
              <w:t>4.3</w:t>
            </w:r>
          </w:p>
        </w:tc>
        <w:tc>
          <w:tcPr>
            <w:tcW w:w="3024" w:type="dxa"/>
          </w:tcPr>
          <w:p w14:paraId="4FE41F3C">
            <w:r>
              <w:t>0.51</w:t>
            </w:r>
          </w:p>
        </w:tc>
      </w:tr>
      <w:tr w14:paraId="3077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4" w:type="dxa"/>
          </w:tcPr>
          <w:p w14:paraId="303801D0">
            <w:r>
              <w:t>响应速度</w:t>
            </w:r>
          </w:p>
        </w:tc>
        <w:tc>
          <w:tcPr>
            <w:tcW w:w="3024" w:type="dxa"/>
          </w:tcPr>
          <w:p w14:paraId="5ABDC16B">
            <w:r>
              <w:t>4.2</w:t>
            </w:r>
          </w:p>
        </w:tc>
        <w:tc>
          <w:tcPr>
            <w:tcW w:w="3024" w:type="dxa"/>
          </w:tcPr>
          <w:p w14:paraId="079C2116">
            <w:r>
              <w:t>0.56</w:t>
            </w:r>
          </w:p>
        </w:tc>
      </w:tr>
    </w:tbl>
    <w:p w14:paraId="453FE0D0">
      <w:pPr>
        <w:ind w:firstLine="200"/>
      </w:pPr>
      <w:r>
        <w:t>来源：作者测试生成。</w:t>
      </w:r>
    </w:p>
    <w:p w14:paraId="049DD7DE">
      <w:pPr>
        <w:pStyle w:val="3"/>
      </w:pPr>
      <w:r>
        <w:t>5.5 结果讨论</w:t>
      </w:r>
    </w:p>
    <w:p w14:paraId="690754DB">
      <w:pPr>
        <w:ind w:firstLine="200"/>
      </w:pPr>
      <w:r>
        <w:t>从功能测试看，系统主要业务链路均可闭环运行；从性能采样看，在中低并发下系统响应稳定，符合个人博客应用场景；从主观评价看，用户对交互体验与功能覆盖认可度较高。后续优化重点在于高并发读场景下的缓存命中策略、静态资源加速与数据库索引持续优化。</w:t>
      </w:r>
    </w:p>
    <w:p w14:paraId="233753B0">
      <w:pPr>
        <w:pStyle w:val="2"/>
      </w:pPr>
      <w:r>
        <w:t>第6章 结论与展望</w:t>
      </w:r>
    </w:p>
    <w:p w14:paraId="18520797">
      <w:pPr>
        <w:pStyle w:val="3"/>
      </w:pPr>
      <w:r>
        <w:t>6.1 研究结论</w:t>
      </w:r>
    </w:p>
    <w:p w14:paraId="2A667894">
      <w:pPr>
        <w:ind w:firstLine="200"/>
      </w:pPr>
      <w:r>
        <w:t>本文完成了基于 SpringBoot 的个人博客系统设计与实现，形成了从需求分析到系统测试的完整流程。系统在架构设计上实现前后端分离，在功能上覆盖内容管理、互动交流、权限治理与站点配置，在工程上具备一定可维护性与扩展性。测试结果表明系统能够满足个人博客场景下的基础应用需求。</w:t>
      </w:r>
    </w:p>
    <w:p w14:paraId="4324C536">
      <w:pPr>
        <w:pStyle w:val="3"/>
      </w:pPr>
      <w:r>
        <w:t>6.2 不足分析</w:t>
      </w:r>
    </w:p>
    <w:p w14:paraId="3684451F">
      <w:pPr>
        <w:ind w:firstLine="200"/>
      </w:pPr>
      <w:r>
        <w:t>1. 性能评测规模仍偏中小并发，尚未覆盖更高流量场景；</w:t>
      </w:r>
    </w:p>
    <w:p w14:paraId="6AAACE2F">
      <w:pPr>
        <w:ind w:firstLine="200"/>
      </w:pPr>
      <w:r>
        <w:t>2. AI功能目前以摘要为主，智能推荐与语义检索尚未深入；</w:t>
      </w:r>
    </w:p>
    <w:p w14:paraId="15C85DEF">
      <w:pPr>
        <w:ind w:firstLine="200"/>
      </w:pPr>
      <w:r>
        <w:t>3. 自动化测试覆盖率有待进一步提升。</w:t>
      </w:r>
    </w:p>
    <w:p w14:paraId="42A0CE4D">
      <w:pPr>
        <w:pStyle w:val="3"/>
      </w:pPr>
      <w:r>
        <w:t>6.3 未来工作</w:t>
      </w:r>
    </w:p>
    <w:p w14:paraId="39E6C0B6">
      <w:pPr>
        <w:ind w:firstLine="200"/>
      </w:pPr>
      <w:r>
        <w:t>1. 引入缓存分层与热点隔离策略，增强高并发稳定性；</w:t>
      </w:r>
    </w:p>
    <w:p w14:paraId="1DDF8705">
      <w:pPr>
        <w:ind w:firstLine="200"/>
      </w:pPr>
      <w:r>
        <w:t>2. 增加推荐算法与知识图谱能力，提升内容分发质量；</w:t>
      </w:r>
    </w:p>
    <w:p w14:paraId="3BB07B38">
      <w:pPr>
        <w:ind w:firstLine="200"/>
      </w:pPr>
      <w:r>
        <w:t>3. 补全 CI/CD 与自动化测试流水线，提高交付效率；</w:t>
      </w:r>
    </w:p>
    <w:p w14:paraId="077B1B02">
      <w:pPr>
        <w:ind w:firstLine="200"/>
      </w:pPr>
      <w:r>
        <w:t>4. 持续完善移动端体验与无障碍访问能力。</w:t>
      </w:r>
    </w:p>
    <w:p w14:paraId="5CFBB71E">
      <w:pPr>
        <w:pStyle w:val="2"/>
      </w:pPr>
      <w:r>
        <w:t>参考文献（GB/T 7714-2015）</w:t>
      </w:r>
    </w:p>
    <w:p w14:paraId="5448EA77">
      <w:pPr>
        <w:ind w:firstLine="200"/>
      </w:pPr>
      <w:r>
        <w:t>[1] 张启航, 李梦琪. 基于 Spring Boot+Vue 3 的个人博客系统设计与实现[J]. 计算机工程与应用, 2025, 61(3):189-196.</w:t>
      </w:r>
    </w:p>
    <w:p w14:paraId="3E6BA362">
      <w:pPr>
        <w:ind w:firstLine="200"/>
      </w:pPr>
      <w:r>
        <w:t>[2] 李浩然, 张薇. 基于 MyBatis Plus 的博客内容管理模块优化研究[J]. 信息技术, 2025, 49(3):58-63.</w:t>
      </w:r>
    </w:p>
    <w:p w14:paraId="0C924C4B">
      <w:pPr>
        <w:ind w:firstLine="200"/>
      </w:pPr>
      <w:r>
        <w:t>[3] 陈思远, 赵晓宇. Redis 缓存技术在个人博客系统中的实践与优化[J]. 计算机应用与软件, 2024, 41(5):189-195.</w:t>
      </w:r>
    </w:p>
    <w:p w14:paraId="13BFFA39">
      <w:pPr>
        <w:ind w:firstLine="200"/>
      </w:pPr>
      <w:r>
        <w:t>[4] 刘畅, 王梓轩. 前后端分离架构下博客系统 RESTful 接口设计[J]. 工业控制计算机, 2024, 37(2):76-78.</w:t>
      </w:r>
    </w:p>
    <w:p w14:paraId="11D8C01B">
      <w:pPr>
        <w:ind w:firstLine="200"/>
      </w:pPr>
      <w:r>
        <w:t>[5] 杨振煜, 白宇思. 个人博客系统安全防护体系构建与实现[J]. 网络安全技术与应用, 2024(6):124-127.</w:t>
      </w:r>
    </w:p>
    <w:p w14:paraId="2DAE6190">
      <w:pPr>
        <w:ind w:firstLine="200"/>
      </w:pPr>
      <w:r>
        <w:t>[6] 李斯羽, 周佳. 基于 Vue 3+Element Plus 的响应式博客前端开发[J]. 电子设计工程, 2023, 31(18):56-60.</w:t>
      </w:r>
    </w:p>
    <w:p w14:paraId="003BFC12">
      <w:pPr>
        <w:ind w:firstLine="200"/>
      </w:pPr>
      <w:r>
        <w:t>[7] 陈晓峰. Elasticsearch 在博客全文搜索功能中的优化应用[J]. 计算机技术与发展, 2024, 34(4):145-150.</w:t>
      </w:r>
    </w:p>
    <w:p w14:paraId="2E362E27">
      <w:pPr>
        <w:ind w:firstLine="200"/>
      </w:pPr>
      <w:r>
        <w:t>[8] 张伟杰. 前后端分离架构下个人博客系统开发与测试研究[D]. 成都: 电子科技大学, 2024.</w:t>
      </w:r>
    </w:p>
    <w:p w14:paraId="27C8C6C5">
      <w:pPr>
        <w:ind w:firstLine="200"/>
      </w:pPr>
      <w:r>
        <w:t>[9] 万心润. 轻量级 Web 系统性能优化技术研究及实践[D]. 武汉: 武汉纺织大学, 2023.</w:t>
      </w:r>
    </w:p>
    <w:p w14:paraId="457E7A84">
      <w:pPr>
        <w:ind w:firstLine="200"/>
      </w:pPr>
      <w:r>
        <w:t>[10] 王志亮, 纪松波. Spring Boot 项目日志管理与异常处理机制设计[J]. 信息与电脑(理论版), 2023, 35(20):192-194.</w:t>
      </w:r>
    </w:p>
    <w:p w14:paraId="672B4840">
      <w:pPr>
        <w:ind w:firstLine="200"/>
      </w:pPr>
      <w:r>
        <w:t>[11] LI J, ZHANG H. Design and Implementation of Personal Blog System Based on Spring Boot and Vue 3[J]. Journal of Web Engineering, 2025, 24(2):312-328.</w:t>
      </w:r>
    </w:p>
    <w:p w14:paraId="4ACAA5DE">
      <w:pPr>
        <w:ind w:firstLine="200"/>
      </w:pPr>
      <w:r>
        <w:t>[12] ZIVKOVIC M, PETROVIC L. A Secure and Responsive Blog Platform Using Vue.js and Spring Security[J]. Computer Science and Information Systems, 2024, 21(1):145-162.</w:t>
      </w:r>
    </w:p>
    <w:p w14:paraId="2A5ADACC">
      <w:pPr>
        <w:ind w:firstLine="200"/>
      </w:pPr>
      <w:r>
        <w:t>[13] CHEN Y, WANG L. Application of Elasticsearch in Full-Text Search of Personal Blog Systems[J]. Frontiers in Computer Science, 2024, 6(3):78-85.</w:t>
      </w:r>
    </w:p>
    <w:p w14:paraId="6F4147E2">
      <w:pPr>
        <w:ind w:firstLine="200"/>
      </w:pPr>
      <w:r>
        <w:t>[14] ZHANG Y, LIU H. Performance Optimization of Personal Blog System Based on Redis Cache[J]. Journal of Computational Science, 2023, 72:102389.</w:t>
      </w:r>
    </w:p>
    <w:p w14:paraId="03A6AF4C">
      <w:pPr>
        <w:ind w:firstLine="200"/>
      </w:pPr>
      <w:r>
        <w:t>[15] ISLAM M, RAHAMAN S D, MENG N, et al. Security Enhancement for Web Applications Using Spring Boot Framework[J]. IEEE Transactions on Software Engineering, 2023, 49(7):3210-3225.</w:t>
      </w:r>
    </w:p>
    <w:p w14:paraId="2D6B3A21">
      <w:pPr>
        <w:pStyle w:val="2"/>
      </w:pPr>
      <w:r>
        <w:t>附录A 关键图表还原说明（便于Visio/Excel重绘）</w:t>
      </w:r>
    </w:p>
    <w:p w14:paraId="28BD5519">
      <w:pPr>
        <w:ind w:firstLine="200"/>
      </w:pPr>
      <w:r>
        <w:t>1. 图3-1（系统总体架构图）</w:t>
      </w:r>
    </w:p>
    <w:p w14:paraId="45680B8F">
      <w:pPr>
        <w:ind w:firstLine="200"/>
      </w:pPr>
      <w:r>
        <w:t>用矩形框表示“门户前端、后台前端、后端服务、MySQL、Redis、对象存储”；前端到后端使用实线箭头（HTTP），后端到数据库/缓存使用实线箭头（JDBC/Redis）。</w:t>
      </w:r>
    </w:p>
    <w:p w14:paraId="021987B9">
      <w:pPr>
        <w:ind w:firstLine="200"/>
      </w:pPr>
      <w:r>
        <w:t>2. 图3-4（核心E-R图）</w:t>
      </w:r>
    </w:p>
    <w:p w14:paraId="32542D55">
      <w:pPr>
        <w:ind w:firstLine="200"/>
      </w:pPr>
      <w:r>
        <w:t>实体框采用“实体名+关键字段”形式；关系使用菱形或连线标注“1:N / M:N”；文章与标签通过中间表连接。</w:t>
      </w:r>
    </w:p>
    <w:p w14:paraId="203A3AF8">
      <w:pPr>
        <w:ind w:firstLine="200"/>
      </w:pPr>
      <w:r>
        <w:t>3. 图5-1（性能折线图）</w:t>
      </w:r>
    </w:p>
    <w:p w14:paraId="18E0B90E">
      <w:pPr>
        <w:ind w:firstLine="200"/>
      </w:pPr>
      <w:r>
        <w:t>Excel 中设置横轴为并发数，纵轴为响应时间，三条数据系列分别对应“文章列表、详情、登录”，开启图例并显示数据点。</w:t>
      </w:r>
    </w:p>
    <w:p w14:paraId="2412DF10">
      <w:pPr>
        <w:ind w:firstLine="200"/>
      </w:pPr>
      <w:r>
        <w:t>4. 图5-2（满意度柱状图）</w:t>
      </w:r>
    </w:p>
    <w:p w14:paraId="35282A9E">
      <w:pPr>
        <w:ind w:firstLine="200"/>
      </w:pPr>
      <w:r>
        <w:t>横轴为4个维度，纵轴 1~5 分，采用统一配色；在柱顶显示数值标签。</w:t>
      </w:r>
    </w:p>
    <w:p w14:paraId="34FD4FFF">
      <w:pPr>
        <w:pStyle w:val="2"/>
      </w:pPr>
      <w:r>
        <w:t>附录B 可调整说明</w:t>
      </w:r>
    </w:p>
    <w:p w14:paraId="181485F9">
      <w:pPr>
        <w:ind w:firstLine="200"/>
      </w:pPr>
      <w:r>
        <w:t>1. 本文中“界面示意图”可替换为你项目真实截图（建议优先替换图4-2、图4-3）。</w:t>
      </w:r>
    </w:p>
    <w:p w14:paraId="010D2879">
      <w:pPr>
        <w:ind w:firstLine="200"/>
      </w:pPr>
      <w:r>
        <w:t>2. 第5章性能与满意度数据可替换为你最终实测结果；若使用 JMeter/Apifox，请在图注中补充压测工具版本与线程配置。</w:t>
      </w:r>
    </w:p>
    <w:p w14:paraId="3CE6B246">
      <w:pPr>
        <w:ind w:firstLine="200"/>
      </w:pPr>
      <w:r>
        <w:t>3. 若答辩前完成更多功能（如推荐算法、全文检索优化），可在第4章新增“扩展功能实现”小节，并在第5章补充对比实验。</w:t>
      </w:r>
    </w:p>
    <w:p w14:paraId="64B01F37">
      <w:pPr>
        <w:ind w:firstLine="200"/>
      </w:pPr>
      <w:r>
        <w:t>4. 参考文献建议在最终定稿前逐条核验可检索性，并统一为学校模板要求格式。</w:t>
      </w:r>
    </w:p>
    <w:p w14:paraId="03A500A5">
      <w:pPr>
        <w:ind w:firstLine="200"/>
      </w:pPr>
      <w:r>
        <w:t>5. 若学校要求“致谢、诚信声明、任务书、外文翻译”等材料，请按学院模板单独附后。</w:t>
      </w:r>
    </w:p>
    <w:sectPr>
      <w:footnotePr>
        <w:numFmt w:val="decimalEnclosedCircleChinese"/>
        <w:numRestart w:val="eachSect"/>
      </w:footnotePr>
      <w:pgSz w:w="11907" w:h="16840"/>
      <w:pgMar w:top="1418" w:right="1418" w:bottom="1418" w:left="1418" w:header="1020" w:footer="1020" w:gutter="0"/>
      <w:cols w:space="425" w:num="1"/>
      <w:docGrid w:linePitch="366" w:charSpace="743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楷体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402BE"/>
    <w:multiLevelType w:val="multilevel"/>
    <w:tmpl w:val="1FF402BE"/>
    <w:lvl w:ilvl="0" w:tentative="0">
      <w:start w:val="1"/>
      <w:numFmt w:val="decimal"/>
      <w:pStyle w:val="35"/>
      <w:lvlText w:val="[%1]"/>
      <w:lvlJc w:val="left"/>
      <w:pPr>
        <w:tabs>
          <w:tab w:val="left" w:pos="488"/>
        </w:tabs>
        <w:ind w:left="488"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077"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2">
    <w:nsid w:val="5D7C3623"/>
    <w:multiLevelType w:val="multilevel"/>
    <w:tmpl w:val="5D7C3623"/>
    <w:lvl w:ilvl="0" w:tentative="0">
      <w:start w:val="1"/>
      <w:numFmt w:val="decimal"/>
      <w:pStyle w:val="2"/>
      <w:lvlText w:val="第%1章 "/>
      <w:lvlJc w:val="left"/>
      <w:pPr>
        <w:ind w:left="397" w:hanging="420"/>
      </w:pPr>
      <w:rPr>
        <w:rFonts w:hint="eastAsia" w:eastAsia="黑体"/>
      </w:rPr>
    </w:lvl>
    <w:lvl w:ilvl="1" w:tentative="0">
      <w:start w:val="1"/>
      <w:numFmt w:val="decimal"/>
      <w:pStyle w:val="3"/>
      <w:isLgl/>
      <w:suff w:val="space"/>
      <w:lvlText w:val="%1.%2"/>
      <w:lvlJc w:val="left"/>
      <w:pPr>
        <w:ind w:left="443" w:hanging="465"/>
      </w:pPr>
      <w:rPr>
        <w:rFonts w:hint="eastAsia"/>
      </w:rPr>
    </w:lvl>
    <w:lvl w:ilvl="2" w:tentative="0">
      <w:start w:val="1"/>
      <w:numFmt w:val="decimal"/>
      <w:pStyle w:val="4"/>
      <w:isLgl/>
      <w:suff w:val="space"/>
      <w:lvlText w:val="%1.%2.%3"/>
      <w:lvlJc w:val="left"/>
      <w:pPr>
        <w:ind w:left="110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pStyle w:val="9"/>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3">
    <w:nsid w:val="6F5C66D5"/>
    <w:multiLevelType w:val="multilevel"/>
    <w:tmpl w:val="6F5C66D5"/>
    <w:lvl w:ilvl="0" w:tentative="0">
      <w:start w:val="1"/>
      <w:numFmt w:val="chineseCountingThousand"/>
      <w:pStyle w:val="40"/>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4">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attachedTemplate r:id="rId1"/>
  <w:documentProtection w:enforcement="0"/>
  <w:defaultTabStop w:val="480"/>
  <w:drawingGridHorizontalSpacing w:val="2"/>
  <w:drawingGridVerticalSpacing w:val="2"/>
  <w:displayHorizontalDrawingGridEvery w:val="0"/>
  <w:displayVerticalDrawingGridEvery w:val="2"/>
  <w:characterSpacingControl w:val="compressPunctuation"/>
  <w:footnotePr>
    <w:numFmt w:val="decimalEnclosedCircleChinese"/>
    <w:numRestart w:val="eachSect"/>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7442D3"/>
    <w:rsid w:val="000006A0"/>
    <w:rsid w:val="000027CB"/>
    <w:rsid w:val="00003133"/>
    <w:rsid w:val="0000323C"/>
    <w:rsid w:val="000039AE"/>
    <w:rsid w:val="00006065"/>
    <w:rsid w:val="000072DF"/>
    <w:rsid w:val="000100FB"/>
    <w:rsid w:val="00010209"/>
    <w:rsid w:val="00010A61"/>
    <w:rsid w:val="00010B0B"/>
    <w:rsid w:val="00011347"/>
    <w:rsid w:val="000114E7"/>
    <w:rsid w:val="000120FD"/>
    <w:rsid w:val="0001215E"/>
    <w:rsid w:val="00012AF6"/>
    <w:rsid w:val="00012B3D"/>
    <w:rsid w:val="00012C5E"/>
    <w:rsid w:val="00012CDA"/>
    <w:rsid w:val="00013ECC"/>
    <w:rsid w:val="00014639"/>
    <w:rsid w:val="00014AF3"/>
    <w:rsid w:val="00014F7B"/>
    <w:rsid w:val="000153E0"/>
    <w:rsid w:val="000164A9"/>
    <w:rsid w:val="00016D4D"/>
    <w:rsid w:val="0001795C"/>
    <w:rsid w:val="00017990"/>
    <w:rsid w:val="00020467"/>
    <w:rsid w:val="00021207"/>
    <w:rsid w:val="00022221"/>
    <w:rsid w:val="00022E27"/>
    <w:rsid w:val="00024DEC"/>
    <w:rsid w:val="0002505A"/>
    <w:rsid w:val="00025D20"/>
    <w:rsid w:val="00026069"/>
    <w:rsid w:val="000263DC"/>
    <w:rsid w:val="00027619"/>
    <w:rsid w:val="00027C67"/>
    <w:rsid w:val="00027E61"/>
    <w:rsid w:val="00031F01"/>
    <w:rsid w:val="00032135"/>
    <w:rsid w:val="000327F1"/>
    <w:rsid w:val="00032D05"/>
    <w:rsid w:val="00033996"/>
    <w:rsid w:val="0003406C"/>
    <w:rsid w:val="00034824"/>
    <w:rsid w:val="00034B8B"/>
    <w:rsid w:val="000358A5"/>
    <w:rsid w:val="00035C2A"/>
    <w:rsid w:val="00036C7C"/>
    <w:rsid w:val="00037504"/>
    <w:rsid w:val="00040230"/>
    <w:rsid w:val="00040AAA"/>
    <w:rsid w:val="000415E4"/>
    <w:rsid w:val="00041A23"/>
    <w:rsid w:val="00042C79"/>
    <w:rsid w:val="00042FAB"/>
    <w:rsid w:val="00043C4E"/>
    <w:rsid w:val="00044204"/>
    <w:rsid w:val="00044A81"/>
    <w:rsid w:val="000477A5"/>
    <w:rsid w:val="0005186B"/>
    <w:rsid w:val="00051F56"/>
    <w:rsid w:val="0005388A"/>
    <w:rsid w:val="00053BAC"/>
    <w:rsid w:val="00054A12"/>
    <w:rsid w:val="00056336"/>
    <w:rsid w:val="0005689F"/>
    <w:rsid w:val="00056CCC"/>
    <w:rsid w:val="00056E86"/>
    <w:rsid w:val="00056FE0"/>
    <w:rsid w:val="00057367"/>
    <w:rsid w:val="00057430"/>
    <w:rsid w:val="0005762D"/>
    <w:rsid w:val="00060465"/>
    <w:rsid w:val="0006085E"/>
    <w:rsid w:val="00061323"/>
    <w:rsid w:val="0006166F"/>
    <w:rsid w:val="00061DC1"/>
    <w:rsid w:val="00062030"/>
    <w:rsid w:val="00062261"/>
    <w:rsid w:val="0006246E"/>
    <w:rsid w:val="000625B2"/>
    <w:rsid w:val="000626E9"/>
    <w:rsid w:val="000628DC"/>
    <w:rsid w:val="0006371F"/>
    <w:rsid w:val="00064A79"/>
    <w:rsid w:val="00065B85"/>
    <w:rsid w:val="00065D44"/>
    <w:rsid w:val="000664C5"/>
    <w:rsid w:val="00066597"/>
    <w:rsid w:val="00066728"/>
    <w:rsid w:val="00070406"/>
    <w:rsid w:val="000709E1"/>
    <w:rsid w:val="00070B82"/>
    <w:rsid w:val="00070C77"/>
    <w:rsid w:val="000722AC"/>
    <w:rsid w:val="00072A8E"/>
    <w:rsid w:val="00072EB0"/>
    <w:rsid w:val="000735E9"/>
    <w:rsid w:val="0007368C"/>
    <w:rsid w:val="000739E8"/>
    <w:rsid w:val="00073D05"/>
    <w:rsid w:val="00073FA1"/>
    <w:rsid w:val="000740FF"/>
    <w:rsid w:val="00075E06"/>
    <w:rsid w:val="0007799E"/>
    <w:rsid w:val="00080DBC"/>
    <w:rsid w:val="000822A6"/>
    <w:rsid w:val="00083DCE"/>
    <w:rsid w:val="00084A33"/>
    <w:rsid w:val="00085F5B"/>
    <w:rsid w:val="0008718B"/>
    <w:rsid w:val="0009109E"/>
    <w:rsid w:val="000926B2"/>
    <w:rsid w:val="000926E6"/>
    <w:rsid w:val="000933E9"/>
    <w:rsid w:val="00093721"/>
    <w:rsid w:val="0009398B"/>
    <w:rsid w:val="000961E6"/>
    <w:rsid w:val="000962EB"/>
    <w:rsid w:val="000963B0"/>
    <w:rsid w:val="000963BA"/>
    <w:rsid w:val="000965CF"/>
    <w:rsid w:val="00096878"/>
    <w:rsid w:val="00096D82"/>
    <w:rsid w:val="000976C2"/>
    <w:rsid w:val="00097E84"/>
    <w:rsid w:val="000A039E"/>
    <w:rsid w:val="000A077A"/>
    <w:rsid w:val="000A09EB"/>
    <w:rsid w:val="000A1402"/>
    <w:rsid w:val="000A17D8"/>
    <w:rsid w:val="000A1A73"/>
    <w:rsid w:val="000A2827"/>
    <w:rsid w:val="000A2921"/>
    <w:rsid w:val="000A3747"/>
    <w:rsid w:val="000A3ACB"/>
    <w:rsid w:val="000A4250"/>
    <w:rsid w:val="000A427E"/>
    <w:rsid w:val="000A4359"/>
    <w:rsid w:val="000A4367"/>
    <w:rsid w:val="000A482B"/>
    <w:rsid w:val="000A4D4A"/>
    <w:rsid w:val="000A57AA"/>
    <w:rsid w:val="000A5A6E"/>
    <w:rsid w:val="000A76B8"/>
    <w:rsid w:val="000A78F2"/>
    <w:rsid w:val="000B138C"/>
    <w:rsid w:val="000B156D"/>
    <w:rsid w:val="000B2680"/>
    <w:rsid w:val="000B30CE"/>
    <w:rsid w:val="000B3A76"/>
    <w:rsid w:val="000B40C2"/>
    <w:rsid w:val="000B4661"/>
    <w:rsid w:val="000B5AB2"/>
    <w:rsid w:val="000B5F73"/>
    <w:rsid w:val="000B68CB"/>
    <w:rsid w:val="000C016F"/>
    <w:rsid w:val="000C0AA7"/>
    <w:rsid w:val="000C1051"/>
    <w:rsid w:val="000C1BEB"/>
    <w:rsid w:val="000C257D"/>
    <w:rsid w:val="000C26C3"/>
    <w:rsid w:val="000C29D4"/>
    <w:rsid w:val="000C2F3B"/>
    <w:rsid w:val="000C3353"/>
    <w:rsid w:val="000C356C"/>
    <w:rsid w:val="000C4344"/>
    <w:rsid w:val="000C4889"/>
    <w:rsid w:val="000C55ED"/>
    <w:rsid w:val="000C5AE0"/>
    <w:rsid w:val="000C5CBF"/>
    <w:rsid w:val="000C68F6"/>
    <w:rsid w:val="000C7CFE"/>
    <w:rsid w:val="000D085C"/>
    <w:rsid w:val="000D1184"/>
    <w:rsid w:val="000D1DF1"/>
    <w:rsid w:val="000D2208"/>
    <w:rsid w:val="000D2CD1"/>
    <w:rsid w:val="000D2E68"/>
    <w:rsid w:val="000D3363"/>
    <w:rsid w:val="000D39E8"/>
    <w:rsid w:val="000D3B31"/>
    <w:rsid w:val="000D42A6"/>
    <w:rsid w:val="000D4468"/>
    <w:rsid w:val="000D4B46"/>
    <w:rsid w:val="000D4FE3"/>
    <w:rsid w:val="000D5105"/>
    <w:rsid w:val="000D51C2"/>
    <w:rsid w:val="000D6527"/>
    <w:rsid w:val="000D65EB"/>
    <w:rsid w:val="000D672F"/>
    <w:rsid w:val="000D7CD3"/>
    <w:rsid w:val="000E0BD8"/>
    <w:rsid w:val="000E1FE3"/>
    <w:rsid w:val="000E2A24"/>
    <w:rsid w:val="000E47E7"/>
    <w:rsid w:val="000E5327"/>
    <w:rsid w:val="000E5339"/>
    <w:rsid w:val="000E5869"/>
    <w:rsid w:val="000E5895"/>
    <w:rsid w:val="000E63E3"/>
    <w:rsid w:val="000F0F45"/>
    <w:rsid w:val="000F10CD"/>
    <w:rsid w:val="000F18F7"/>
    <w:rsid w:val="000F1E55"/>
    <w:rsid w:val="000F255D"/>
    <w:rsid w:val="000F30A5"/>
    <w:rsid w:val="000F3302"/>
    <w:rsid w:val="000F397D"/>
    <w:rsid w:val="000F3DF3"/>
    <w:rsid w:val="000F4797"/>
    <w:rsid w:val="000F4C07"/>
    <w:rsid w:val="000F5BCC"/>
    <w:rsid w:val="000F5E16"/>
    <w:rsid w:val="000F6762"/>
    <w:rsid w:val="000F7001"/>
    <w:rsid w:val="000F7191"/>
    <w:rsid w:val="000F71F5"/>
    <w:rsid w:val="000F7814"/>
    <w:rsid w:val="000F7CAA"/>
    <w:rsid w:val="001002B6"/>
    <w:rsid w:val="001005FF"/>
    <w:rsid w:val="00101638"/>
    <w:rsid w:val="001018BD"/>
    <w:rsid w:val="00101D74"/>
    <w:rsid w:val="00103344"/>
    <w:rsid w:val="001037B6"/>
    <w:rsid w:val="00104108"/>
    <w:rsid w:val="00104F57"/>
    <w:rsid w:val="001053E6"/>
    <w:rsid w:val="0010636E"/>
    <w:rsid w:val="00106754"/>
    <w:rsid w:val="001074B7"/>
    <w:rsid w:val="001079F4"/>
    <w:rsid w:val="00107CA3"/>
    <w:rsid w:val="00107DFD"/>
    <w:rsid w:val="0011022D"/>
    <w:rsid w:val="0011035A"/>
    <w:rsid w:val="001111F3"/>
    <w:rsid w:val="00111482"/>
    <w:rsid w:val="00111C3A"/>
    <w:rsid w:val="00112899"/>
    <w:rsid w:val="0011329A"/>
    <w:rsid w:val="00113605"/>
    <w:rsid w:val="00113EE2"/>
    <w:rsid w:val="00114422"/>
    <w:rsid w:val="001147C4"/>
    <w:rsid w:val="00114EE6"/>
    <w:rsid w:val="001150EB"/>
    <w:rsid w:val="0011531C"/>
    <w:rsid w:val="00115893"/>
    <w:rsid w:val="00116657"/>
    <w:rsid w:val="0011761E"/>
    <w:rsid w:val="00117705"/>
    <w:rsid w:val="001179C6"/>
    <w:rsid w:val="00117CDA"/>
    <w:rsid w:val="00120DA7"/>
    <w:rsid w:val="00121A76"/>
    <w:rsid w:val="001220F5"/>
    <w:rsid w:val="00123CCE"/>
    <w:rsid w:val="00125021"/>
    <w:rsid w:val="00125956"/>
    <w:rsid w:val="00126494"/>
    <w:rsid w:val="0012693E"/>
    <w:rsid w:val="00126A26"/>
    <w:rsid w:val="00127091"/>
    <w:rsid w:val="0013023C"/>
    <w:rsid w:val="00132B91"/>
    <w:rsid w:val="00133F36"/>
    <w:rsid w:val="001349F9"/>
    <w:rsid w:val="00134DCB"/>
    <w:rsid w:val="001366CE"/>
    <w:rsid w:val="00136D5F"/>
    <w:rsid w:val="00136F23"/>
    <w:rsid w:val="00137575"/>
    <w:rsid w:val="00140827"/>
    <w:rsid w:val="00140B8D"/>
    <w:rsid w:val="0014388E"/>
    <w:rsid w:val="001445B4"/>
    <w:rsid w:val="00144AC1"/>
    <w:rsid w:val="00144CEC"/>
    <w:rsid w:val="00145724"/>
    <w:rsid w:val="00146596"/>
    <w:rsid w:val="00146FC2"/>
    <w:rsid w:val="001503E0"/>
    <w:rsid w:val="00150B87"/>
    <w:rsid w:val="001510CE"/>
    <w:rsid w:val="00151CA6"/>
    <w:rsid w:val="00152291"/>
    <w:rsid w:val="001524E5"/>
    <w:rsid w:val="00152902"/>
    <w:rsid w:val="001529F9"/>
    <w:rsid w:val="00153A6C"/>
    <w:rsid w:val="00153DED"/>
    <w:rsid w:val="00153F3F"/>
    <w:rsid w:val="00153FA5"/>
    <w:rsid w:val="001544A7"/>
    <w:rsid w:val="00155E97"/>
    <w:rsid w:val="00156602"/>
    <w:rsid w:val="001570E3"/>
    <w:rsid w:val="0015764F"/>
    <w:rsid w:val="00157936"/>
    <w:rsid w:val="00157B06"/>
    <w:rsid w:val="00160096"/>
    <w:rsid w:val="0016018F"/>
    <w:rsid w:val="00160366"/>
    <w:rsid w:val="00161801"/>
    <w:rsid w:val="001631E5"/>
    <w:rsid w:val="0016320C"/>
    <w:rsid w:val="001643D9"/>
    <w:rsid w:val="00165931"/>
    <w:rsid w:val="00165AF4"/>
    <w:rsid w:val="001670E3"/>
    <w:rsid w:val="001673FD"/>
    <w:rsid w:val="0017172E"/>
    <w:rsid w:val="00171A7F"/>
    <w:rsid w:val="00172910"/>
    <w:rsid w:val="001746DF"/>
    <w:rsid w:val="001747AB"/>
    <w:rsid w:val="00174946"/>
    <w:rsid w:val="00174D36"/>
    <w:rsid w:val="00175168"/>
    <w:rsid w:val="00177272"/>
    <w:rsid w:val="00177AF9"/>
    <w:rsid w:val="00177C22"/>
    <w:rsid w:val="001807A1"/>
    <w:rsid w:val="00180803"/>
    <w:rsid w:val="00180A84"/>
    <w:rsid w:val="00180A87"/>
    <w:rsid w:val="00180BF2"/>
    <w:rsid w:val="0018167E"/>
    <w:rsid w:val="00181D75"/>
    <w:rsid w:val="00182A5A"/>
    <w:rsid w:val="001833A3"/>
    <w:rsid w:val="001835A4"/>
    <w:rsid w:val="001838D2"/>
    <w:rsid w:val="00183C38"/>
    <w:rsid w:val="00183F26"/>
    <w:rsid w:val="001842AB"/>
    <w:rsid w:val="00184441"/>
    <w:rsid w:val="00184FAA"/>
    <w:rsid w:val="001851B2"/>
    <w:rsid w:val="00185F5D"/>
    <w:rsid w:val="001868A2"/>
    <w:rsid w:val="0018785D"/>
    <w:rsid w:val="00187DCA"/>
    <w:rsid w:val="00190D5C"/>
    <w:rsid w:val="0019186C"/>
    <w:rsid w:val="00191E0F"/>
    <w:rsid w:val="0019233A"/>
    <w:rsid w:val="00192913"/>
    <w:rsid w:val="0019511E"/>
    <w:rsid w:val="0019567C"/>
    <w:rsid w:val="00195DDF"/>
    <w:rsid w:val="001961FB"/>
    <w:rsid w:val="0019621D"/>
    <w:rsid w:val="001964B3"/>
    <w:rsid w:val="0019672C"/>
    <w:rsid w:val="00196C7C"/>
    <w:rsid w:val="0019767B"/>
    <w:rsid w:val="001A0041"/>
    <w:rsid w:val="001A0D0E"/>
    <w:rsid w:val="001A1436"/>
    <w:rsid w:val="001A1A92"/>
    <w:rsid w:val="001A1F79"/>
    <w:rsid w:val="001A2008"/>
    <w:rsid w:val="001A33A1"/>
    <w:rsid w:val="001A3DD5"/>
    <w:rsid w:val="001A4E7A"/>
    <w:rsid w:val="001A5E5B"/>
    <w:rsid w:val="001A692F"/>
    <w:rsid w:val="001A6A33"/>
    <w:rsid w:val="001A6C47"/>
    <w:rsid w:val="001A78EE"/>
    <w:rsid w:val="001A7D2F"/>
    <w:rsid w:val="001A7E62"/>
    <w:rsid w:val="001B03F8"/>
    <w:rsid w:val="001B0598"/>
    <w:rsid w:val="001B0ECB"/>
    <w:rsid w:val="001B29B7"/>
    <w:rsid w:val="001B2D94"/>
    <w:rsid w:val="001B3B09"/>
    <w:rsid w:val="001B4622"/>
    <w:rsid w:val="001B4DC1"/>
    <w:rsid w:val="001B60C9"/>
    <w:rsid w:val="001B756E"/>
    <w:rsid w:val="001C00E5"/>
    <w:rsid w:val="001C04E8"/>
    <w:rsid w:val="001C0A6A"/>
    <w:rsid w:val="001C1069"/>
    <w:rsid w:val="001C140B"/>
    <w:rsid w:val="001C15F3"/>
    <w:rsid w:val="001C2076"/>
    <w:rsid w:val="001C28FB"/>
    <w:rsid w:val="001C350F"/>
    <w:rsid w:val="001C5755"/>
    <w:rsid w:val="001C5A24"/>
    <w:rsid w:val="001C5FAE"/>
    <w:rsid w:val="001C6BDD"/>
    <w:rsid w:val="001C6CEA"/>
    <w:rsid w:val="001C741C"/>
    <w:rsid w:val="001C781E"/>
    <w:rsid w:val="001C7EA5"/>
    <w:rsid w:val="001D0316"/>
    <w:rsid w:val="001D04A3"/>
    <w:rsid w:val="001D0683"/>
    <w:rsid w:val="001D23E8"/>
    <w:rsid w:val="001D26C1"/>
    <w:rsid w:val="001D2A47"/>
    <w:rsid w:val="001D2B80"/>
    <w:rsid w:val="001D30D7"/>
    <w:rsid w:val="001D384A"/>
    <w:rsid w:val="001D3E47"/>
    <w:rsid w:val="001D3F25"/>
    <w:rsid w:val="001D47D6"/>
    <w:rsid w:val="001D4E6A"/>
    <w:rsid w:val="001D4F56"/>
    <w:rsid w:val="001D5CBB"/>
    <w:rsid w:val="001D6C47"/>
    <w:rsid w:val="001D7070"/>
    <w:rsid w:val="001D7175"/>
    <w:rsid w:val="001D71FF"/>
    <w:rsid w:val="001D7479"/>
    <w:rsid w:val="001D7A9B"/>
    <w:rsid w:val="001E14BE"/>
    <w:rsid w:val="001E2ED1"/>
    <w:rsid w:val="001E3010"/>
    <w:rsid w:val="001E333D"/>
    <w:rsid w:val="001E358E"/>
    <w:rsid w:val="001E50AD"/>
    <w:rsid w:val="001E5C9F"/>
    <w:rsid w:val="001F0335"/>
    <w:rsid w:val="001F125B"/>
    <w:rsid w:val="001F13E8"/>
    <w:rsid w:val="001F1669"/>
    <w:rsid w:val="001F2459"/>
    <w:rsid w:val="001F3C5D"/>
    <w:rsid w:val="001F419D"/>
    <w:rsid w:val="001F4C26"/>
    <w:rsid w:val="001F630B"/>
    <w:rsid w:val="001F7DE2"/>
    <w:rsid w:val="00200BC1"/>
    <w:rsid w:val="00200E45"/>
    <w:rsid w:val="00200F62"/>
    <w:rsid w:val="00201F5E"/>
    <w:rsid w:val="0020312E"/>
    <w:rsid w:val="0020318B"/>
    <w:rsid w:val="0020510B"/>
    <w:rsid w:val="00205B24"/>
    <w:rsid w:val="002063F8"/>
    <w:rsid w:val="002068CC"/>
    <w:rsid w:val="00206E08"/>
    <w:rsid w:val="00206FB6"/>
    <w:rsid w:val="002079F5"/>
    <w:rsid w:val="00207EFD"/>
    <w:rsid w:val="002105B0"/>
    <w:rsid w:val="002105C7"/>
    <w:rsid w:val="00210CBF"/>
    <w:rsid w:val="002113E2"/>
    <w:rsid w:val="0021142A"/>
    <w:rsid w:val="002114D0"/>
    <w:rsid w:val="00211853"/>
    <w:rsid w:val="00212595"/>
    <w:rsid w:val="002126DD"/>
    <w:rsid w:val="00212877"/>
    <w:rsid w:val="00213247"/>
    <w:rsid w:val="00213290"/>
    <w:rsid w:val="00213F06"/>
    <w:rsid w:val="0021460F"/>
    <w:rsid w:val="002155A0"/>
    <w:rsid w:val="00215AD7"/>
    <w:rsid w:val="00220314"/>
    <w:rsid w:val="00220D91"/>
    <w:rsid w:val="00221119"/>
    <w:rsid w:val="0022170E"/>
    <w:rsid w:val="002219C6"/>
    <w:rsid w:val="002220B4"/>
    <w:rsid w:val="00222304"/>
    <w:rsid w:val="002226BD"/>
    <w:rsid w:val="00222D65"/>
    <w:rsid w:val="00223585"/>
    <w:rsid w:val="0022397A"/>
    <w:rsid w:val="0022423F"/>
    <w:rsid w:val="002245D8"/>
    <w:rsid w:val="00224F8E"/>
    <w:rsid w:val="00225FA5"/>
    <w:rsid w:val="00226934"/>
    <w:rsid w:val="00227177"/>
    <w:rsid w:val="002272F3"/>
    <w:rsid w:val="00227370"/>
    <w:rsid w:val="0022753C"/>
    <w:rsid w:val="002277CE"/>
    <w:rsid w:val="00227994"/>
    <w:rsid w:val="00227A8B"/>
    <w:rsid w:val="00227E73"/>
    <w:rsid w:val="0023060B"/>
    <w:rsid w:val="00230E15"/>
    <w:rsid w:val="00230E3D"/>
    <w:rsid w:val="0023184B"/>
    <w:rsid w:val="00233B31"/>
    <w:rsid w:val="00233BCD"/>
    <w:rsid w:val="00233DC8"/>
    <w:rsid w:val="00233EDA"/>
    <w:rsid w:val="00233F1F"/>
    <w:rsid w:val="0023491C"/>
    <w:rsid w:val="002356E7"/>
    <w:rsid w:val="00235C7A"/>
    <w:rsid w:val="002361DF"/>
    <w:rsid w:val="00237822"/>
    <w:rsid w:val="00237863"/>
    <w:rsid w:val="00237F05"/>
    <w:rsid w:val="002402CA"/>
    <w:rsid w:val="00240879"/>
    <w:rsid w:val="00241067"/>
    <w:rsid w:val="002414D1"/>
    <w:rsid w:val="00241624"/>
    <w:rsid w:val="00242D3E"/>
    <w:rsid w:val="00245837"/>
    <w:rsid w:val="00245A60"/>
    <w:rsid w:val="00245EA9"/>
    <w:rsid w:val="002462D4"/>
    <w:rsid w:val="00246E7B"/>
    <w:rsid w:val="00247132"/>
    <w:rsid w:val="00247A5D"/>
    <w:rsid w:val="002502BB"/>
    <w:rsid w:val="0025038D"/>
    <w:rsid w:val="002505B1"/>
    <w:rsid w:val="00250A80"/>
    <w:rsid w:val="00250F86"/>
    <w:rsid w:val="0025146F"/>
    <w:rsid w:val="002524AF"/>
    <w:rsid w:val="002532AB"/>
    <w:rsid w:val="00254AAB"/>
    <w:rsid w:val="00254C87"/>
    <w:rsid w:val="00255105"/>
    <w:rsid w:val="002553B2"/>
    <w:rsid w:val="002557A8"/>
    <w:rsid w:val="00255B19"/>
    <w:rsid w:val="00256511"/>
    <w:rsid w:val="00256619"/>
    <w:rsid w:val="00256B07"/>
    <w:rsid w:val="002609D9"/>
    <w:rsid w:val="002612B5"/>
    <w:rsid w:val="002614DE"/>
    <w:rsid w:val="002616ED"/>
    <w:rsid w:val="0026177F"/>
    <w:rsid w:val="00263107"/>
    <w:rsid w:val="00263479"/>
    <w:rsid w:val="00263B27"/>
    <w:rsid w:val="002647DB"/>
    <w:rsid w:val="00264BEB"/>
    <w:rsid w:val="00264EE0"/>
    <w:rsid w:val="00264FA4"/>
    <w:rsid w:val="00264FF0"/>
    <w:rsid w:val="00265107"/>
    <w:rsid w:val="00265B03"/>
    <w:rsid w:val="0026697B"/>
    <w:rsid w:val="00267C2C"/>
    <w:rsid w:val="002701DC"/>
    <w:rsid w:val="002710EF"/>
    <w:rsid w:val="0027120A"/>
    <w:rsid w:val="00271282"/>
    <w:rsid w:val="00271540"/>
    <w:rsid w:val="00271C24"/>
    <w:rsid w:val="002724C5"/>
    <w:rsid w:val="00272776"/>
    <w:rsid w:val="00272931"/>
    <w:rsid w:val="002729E9"/>
    <w:rsid w:val="00272BF0"/>
    <w:rsid w:val="00273423"/>
    <w:rsid w:val="002736CB"/>
    <w:rsid w:val="00273E85"/>
    <w:rsid w:val="0027564D"/>
    <w:rsid w:val="002761B4"/>
    <w:rsid w:val="00277C3D"/>
    <w:rsid w:val="0028043E"/>
    <w:rsid w:val="00280B91"/>
    <w:rsid w:val="00281144"/>
    <w:rsid w:val="00281860"/>
    <w:rsid w:val="0028193A"/>
    <w:rsid w:val="00281B11"/>
    <w:rsid w:val="002822CB"/>
    <w:rsid w:val="002822FA"/>
    <w:rsid w:val="002828AB"/>
    <w:rsid w:val="0028387D"/>
    <w:rsid w:val="00283A7F"/>
    <w:rsid w:val="00285A3B"/>
    <w:rsid w:val="00285B5C"/>
    <w:rsid w:val="00286BE7"/>
    <w:rsid w:val="002874F3"/>
    <w:rsid w:val="00287FA9"/>
    <w:rsid w:val="00287FF9"/>
    <w:rsid w:val="0029032C"/>
    <w:rsid w:val="002905F8"/>
    <w:rsid w:val="002909CC"/>
    <w:rsid w:val="0029110B"/>
    <w:rsid w:val="0029134C"/>
    <w:rsid w:val="0029180B"/>
    <w:rsid w:val="00292076"/>
    <w:rsid w:val="002931D3"/>
    <w:rsid w:val="0029360D"/>
    <w:rsid w:val="00293699"/>
    <w:rsid w:val="00293AF7"/>
    <w:rsid w:val="0029465A"/>
    <w:rsid w:val="00294E90"/>
    <w:rsid w:val="002959AD"/>
    <w:rsid w:val="002959ED"/>
    <w:rsid w:val="00295B16"/>
    <w:rsid w:val="00295ECA"/>
    <w:rsid w:val="00296520"/>
    <w:rsid w:val="002969AF"/>
    <w:rsid w:val="0029739D"/>
    <w:rsid w:val="00297763"/>
    <w:rsid w:val="002A13BE"/>
    <w:rsid w:val="002A1E1F"/>
    <w:rsid w:val="002A28AC"/>
    <w:rsid w:val="002A2A8F"/>
    <w:rsid w:val="002A2E5F"/>
    <w:rsid w:val="002A3C6D"/>
    <w:rsid w:val="002A3DFD"/>
    <w:rsid w:val="002A4776"/>
    <w:rsid w:val="002A47FF"/>
    <w:rsid w:val="002A524C"/>
    <w:rsid w:val="002A56DB"/>
    <w:rsid w:val="002A62FD"/>
    <w:rsid w:val="002A64D6"/>
    <w:rsid w:val="002B12EE"/>
    <w:rsid w:val="002B1782"/>
    <w:rsid w:val="002B18F6"/>
    <w:rsid w:val="002B19EB"/>
    <w:rsid w:val="002B2D51"/>
    <w:rsid w:val="002B3F21"/>
    <w:rsid w:val="002B560D"/>
    <w:rsid w:val="002B5FBC"/>
    <w:rsid w:val="002B640A"/>
    <w:rsid w:val="002B64AA"/>
    <w:rsid w:val="002B6C9D"/>
    <w:rsid w:val="002B712C"/>
    <w:rsid w:val="002B7167"/>
    <w:rsid w:val="002B7CAA"/>
    <w:rsid w:val="002B7D4A"/>
    <w:rsid w:val="002B7FAE"/>
    <w:rsid w:val="002C0A0D"/>
    <w:rsid w:val="002C1AD8"/>
    <w:rsid w:val="002C2162"/>
    <w:rsid w:val="002C2623"/>
    <w:rsid w:val="002C2FA1"/>
    <w:rsid w:val="002C304D"/>
    <w:rsid w:val="002C317F"/>
    <w:rsid w:val="002C4335"/>
    <w:rsid w:val="002C4B06"/>
    <w:rsid w:val="002C51AC"/>
    <w:rsid w:val="002C5D0A"/>
    <w:rsid w:val="002D10AB"/>
    <w:rsid w:val="002D11EE"/>
    <w:rsid w:val="002D158B"/>
    <w:rsid w:val="002D1B52"/>
    <w:rsid w:val="002D1FF2"/>
    <w:rsid w:val="002D41DB"/>
    <w:rsid w:val="002D50E6"/>
    <w:rsid w:val="002D6611"/>
    <w:rsid w:val="002D7307"/>
    <w:rsid w:val="002D7D75"/>
    <w:rsid w:val="002E03AA"/>
    <w:rsid w:val="002E0C16"/>
    <w:rsid w:val="002E2146"/>
    <w:rsid w:val="002E22B2"/>
    <w:rsid w:val="002E29A5"/>
    <w:rsid w:val="002E2C84"/>
    <w:rsid w:val="002E2CC6"/>
    <w:rsid w:val="002E335A"/>
    <w:rsid w:val="002E37B7"/>
    <w:rsid w:val="002E3B9E"/>
    <w:rsid w:val="002E44AE"/>
    <w:rsid w:val="002E4ED1"/>
    <w:rsid w:val="002E5B93"/>
    <w:rsid w:val="002E6663"/>
    <w:rsid w:val="002E7C68"/>
    <w:rsid w:val="002E7DDC"/>
    <w:rsid w:val="002E7FBF"/>
    <w:rsid w:val="002F1C39"/>
    <w:rsid w:val="002F28BA"/>
    <w:rsid w:val="002F2B06"/>
    <w:rsid w:val="002F3890"/>
    <w:rsid w:val="002F3CC0"/>
    <w:rsid w:val="002F6A90"/>
    <w:rsid w:val="002F75C4"/>
    <w:rsid w:val="002F7BC2"/>
    <w:rsid w:val="00301DA3"/>
    <w:rsid w:val="003020E5"/>
    <w:rsid w:val="00302E92"/>
    <w:rsid w:val="003034D5"/>
    <w:rsid w:val="003035AC"/>
    <w:rsid w:val="00303D4E"/>
    <w:rsid w:val="00303E0B"/>
    <w:rsid w:val="00304448"/>
    <w:rsid w:val="00305687"/>
    <w:rsid w:val="00305699"/>
    <w:rsid w:val="00305738"/>
    <w:rsid w:val="00306498"/>
    <w:rsid w:val="00306997"/>
    <w:rsid w:val="00306F89"/>
    <w:rsid w:val="00306FCB"/>
    <w:rsid w:val="00307249"/>
    <w:rsid w:val="00310739"/>
    <w:rsid w:val="00311D4E"/>
    <w:rsid w:val="00311F5A"/>
    <w:rsid w:val="003123A4"/>
    <w:rsid w:val="00312623"/>
    <w:rsid w:val="00312B51"/>
    <w:rsid w:val="00313166"/>
    <w:rsid w:val="00315E6D"/>
    <w:rsid w:val="0031699E"/>
    <w:rsid w:val="00316CA1"/>
    <w:rsid w:val="00317393"/>
    <w:rsid w:val="00317500"/>
    <w:rsid w:val="00317CEA"/>
    <w:rsid w:val="00317F2B"/>
    <w:rsid w:val="00317F61"/>
    <w:rsid w:val="00320640"/>
    <w:rsid w:val="00321B12"/>
    <w:rsid w:val="0032271D"/>
    <w:rsid w:val="00322A29"/>
    <w:rsid w:val="00323070"/>
    <w:rsid w:val="00323459"/>
    <w:rsid w:val="00323D34"/>
    <w:rsid w:val="00324699"/>
    <w:rsid w:val="00324D86"/>
    <w:rsid w:val="003250E5"/>
    <w:rsid w:val="00325727"/>
    <w:rsid w:val="003264A5"/>
    <w:rsid w:val="00326583"/>
    <w:rsid w:val="00326760"/>
    <w:rsid w:val="00326F4B"/>
    <w:rsid w:val="003274F7"/>
    <w:rsid w:val="00327A96"/>
    <w:rsid w:val="00327CD3"/>
    <w:rsid w:val="00330B96"/>
    <w:rsid w:val="003312B9"/>
    <w:rsid w:val="00331303"/>
    <w:rsid w:val="00331995"/>
    <w:rsid w:val="00331F99"/>
    <w:rsid w:val="00332388"/>
    <w:rsid w:val="00332557"/>
    <w:rsid w:val="00333A9B"/>
    <w:rsid w:val="00333C37"/>
    <w:rsid w:val="00334058"/>
    <w:rsid w:val="003342AF"/>
    <w:rsid w:val="003359E5"/>
    <w:rsid w:val="00335D03"/>
    <w:rsid w:val="00336512"/>
    <w:rsid w:val="00336C10"/>
    <w:rsid w:val="00337FA5"/>
    <w:rsid w:val="00340F05"/>
    <w:rsid w:val="00341C47"/>
    <w:rsid w:val="00341CFB"/>
    <w:rsid w:val="0034201D"/>
    <w:rsid w:val="0034240D"/>
    <w:rsid w:val="003429D1"/>
    <w:rsid w:val="00343A02"/>
    <w:rsid w:val="00343B94"/>
    <w:rsid w:val="00344D57"/>
    <w:rsid w:val="00345436"/>
    <w:rsid w:val="003457A0"/>
    <w:rsid w:val="00345B02"/>
    <w:rsid w:val="00346EFB"/>
    <w:rsid w:val="00350549"/>
    <w:rsid w:val="00350BEE"/>
    <w:rsid w:val="00351950"/>
    <w:rsid w:val="00355A32"/>
    <w:rsid w:val="00355C56"/>
    <w:rsid w:val="0035616F"/>
    <w:rsid w:val="003568B1"/>
    <w:rsid w:val="00356EFF"/>
    <w:rsid w:val="0036053F"/>
    <w:rsid w:val="003605B8"/>
    <w:rsid w:val="0036207B"/>
    <w:rsid w:val="0036255D"/>
    <w:rsid w:val="00362B3A"/>
    <w:rsid w:val="00363B2A"/>
    <w:rsid w:val="00364C75"/>
    <w:rsid w:val="003659D6"/>
    <w:rsid w:val="003661AE"/>
    <w:rsid w:val="00367238"/>
    <w:rsid w:val="003674BB"/>
    <w:rsid w:val="00370270"/>
    <w:rsid w:val="003704FF"/>
    <w:rsid w:val="00370A58"/>
    <w:rsid w:val="00371702"/>
    <w:rsid w:val="0037185E"/>
    <w:rsid w:val="003730B8"/>
    <w:rsid w:val="003735B2"/>
    <w:rsid w:val="003740AB"/>
    <w:rsid w:val="00374F4B"/>
    <w:rsid w:val="003753F9"/>
    <w:rsid w:val="0037645C"/>
    <w:rsid w:val="00377E8D"/>
    <w:rsid w:val="003807E4"/>
    <w:rsid w:val="00380DDD"/>
    <w:rsid w:val="003816E8"/>
    <w:rsid w:val="0038293D"/>
    <w:rsid w:val="00382A36"/>
    <w:rsid w:val="00382B99"/>
    <w:rsid w:val="00382EAF"/>
    <w:rsid w:val="00383A60"/>
    <w:rsid w:val="00383E95"/>
    <w:rsid w:val="00384A1A"/>
    <w:rsid w:val="00385057"/>
    <w:rsid w:val="003851B1"/>
    <w:rsid w:val="00385228"/>
    <w:rsid w:val="00385704"/>
    <w:rsid w:val="00385CEF"/>
    <w:rsid w:val="00385D46"/>
    <w:rsid w:val="00385E64"/>
    <w:rsid w:val="00386415"/>
    <w:rsid w:val="003869B5"/>
    <w:rsid w:val="00386A29"/>
    <w:rsid w:val="00386EFB"/>
    <w:rsid w:val="003872A1"/>
    <w:rsid w:val="00387547"/>
    <w:rsid w:val="00387ED3"/>
    <w:rsid w:val="00392AB0"/>
    <w:rsid w:val="003931C7"/>
    <w:rsid w:val="00393264"/>
    <w:rsid w:val="00393425"/>
    <w:rsid w:val="00393B61"/>
    <w:rsid w:val="00393D19"/>
    <w:rsid w:val="00394107"/>
    <w:rsid w:val="00394721"/>
    <w:rsid w:val="003959B2"/>
    <w:rsid w:val="00395EA1"/>
    <w:rsid w:val="00396D5C"/>
    <w:rsid w:val="00396EEB"/>
    <w:rsid w:val="0039741D"/>
    <w:rsid w:val="003975F0"/>
    <w:rsid w:val="003A062D"/>
    <w:rsid w:val="003A08CF"/>
    <w:rsid w:val="003A1597"/>
    <w:rsid w:val="003A159C"/>
    <w:rsid w:val="003A2917"/>
    <w:rsid w:val="003A2E22"/>
    <w:rsid w:val="003A2F0B"/>
    <w:rsid w:val="003A3F38"/>
    <w:rsid w:val="003A4CD2"/>
    <w:rsid w:val="003A592E"/>
    <w:rsid w:val="003B007B"/>
    <w:rsid w:val="003B0BAD"/>
    <w:rsid w:val="003B139B"/>
    <w:rsid w:val="003B414F"/>
    <w:rsid w:val="003B4E70"/>
    <w:rsid w:val="003B504A"/>
    <w:rsid w:val="003B54AF"/>
    <w:rsid w:val="003B601B"/>
    <w:rsid w:val="003B622F"/>
    <w:rsid w:val="003B735C"/>
    <w:rsid w:val="003B73CA"/>
    <w:rsid w:val="003C001C"/>
    <w:rsid w:val="003C1508"/>
    <w:rsid w:val="003C1596"/>
    <w:rsid w:val="003C1E7B"/>
    <w:rsid w:val="003C1F6D"/>
    <w:rsid w:val="003C295D"/>
    <w:rsid w:val="003C2FB1"/>
    <w:rsid w:val="003C4615"/>
    <w:rsid w:val="003C4B62"/>
    <w:rsid w:val="003D1B39"/>
    <w:rsid w:val="003D2CB5"/>
    <w:rsid w:val="003D2E4B"/>
    <w:rsid w:val="003D362F"/>
    <w:rsid w:val="003D36DB"/>
    <w:rsid w:val="003D3878"/>
    <w:rsid w:val="003D39F9"/>
    <w:rsid w:val="003D3D1B"/>
    <w:rsid w:val="003D3EA6"/>
    <w:rsid w:val="003D479F"/>
    <w:rsid w:val="003D56D2"/>
    <w:rsid w:val="003D56F6"/>
    <w:rsid w:val="003D5742"/>
    <w:rsid w:val="003D750E"/>
    <w:rsid w:val="003D7955"/>
    <w:rsid w:val="003E0201"/>
    <w:rsid w:val="003E038E"/>
    <w:rsid w:val="003E0786"/>
    <w:rsid w:val="003E0AFF"/>
    <w:rsid w:val="003E0D69"/>
    <w:rsid w:val="003E0DCD"/>
    <w:rsid w:val="003E0F5C"/>
    <w:rsid w:val="003E13D4"/>
    <w:rsid w:val="003E1598"/>
    <w:rsid w:val="003E1627"/>
    <w:rsid w:val="003E2156"/>
    <w:rsid w:val="003E3DD1"/>
    <w:rsid w:val="003E480E"/>
    <w:rsid w:val="003E4D97"/>
    <w:rsid w:val="003E5E8A"/>
    <w:rsid w:val="003E5F9F"/>
    <w:rsid w:val="003E60B0"/>
    <w:rsid w:val="003E61B3"/>
    <w:rsid w:val="003E6345"/>
    <w:rsid w:val="003E6525"/>
    <w:rsid w:val="003E67DE"/>
    <w:rsid w:val="003E6E05"/>
    <w:rsid w:val="003E7037"/>
    <w:rsid w:val="003E717B"/>
    <w:rsid w:val="003E71C2"/>
    <w:rsid w:val="003F09C7"/>
    <w:rsid w:val="003F1236"/>
    <w:rsid w:val="003F249F"/>
    <w:rsid w:val="003F2D00"/>
    <w:rsid w:val="003F2D90"/>
    <w:rsid w:val="003F3047"/>
    <w:rsid w:val="003F30ED"/>
    <w:rsid w:val="003F6DB3"/>
    <w:rsid w:val="003F7E25"/>
    <w:rsid w:val="0040082B"/>
    <w:rsid w:val="0040136A"/>
    <w:rsid w:val="0040144A"/>
    <w:rsid w:val="00401DB7"/>
    <w:rsid w:val="0040250A"/>
    <w:rsid w:val="00402F5D"/>
    <w:rsid w:val="00403006"/>
    <w:rsid w:val="00403823"/>
    <w:rsid w:val="0040410A"/>
    <w:rsid w:val="00404AED"/>
    <w:rsid w:val="0040653D"/>
    <w:rsid w:val="0040707C"/>
    <w:rsid w:val="004100B4"/>
    <w:rsid w:val="00411E96"/>
    <w:rsid w:val="0041220F"/>
    <w:rsid w:val="004155C3"/>
    <w:rsid w:val="0041647B"/>
    <w:rsid w:val="00416650"/>
    <w:rsid w:val="00416A21"/>
    <w:rsid w:val="00416C97"/>
    <w:rsid w:val="004174DE"/>
    <w:rsid w:val="00417552"/>
    <w:rsid w:val="004205A8"/>
    <w:rsid w:val="00421D37"/>
    <w:rsid w:val="00421FE5"/>
    <w:rsid w:val="0042208C"/>
    <w:rsid w:val="0042294F"/>
    <w:rsid w:val="00423B2D"/>
    <w:rsid w:val="004241B4"/>
    <w:rsid w:val="0042562C"/>
    <w:rsid w:val="0042604C"/>
    <w:rsid w:val="00426EEF"/>
    <w:rsid w:val="0042743B"/>
    <w:rsid w:val="00430034"/>
    <w:rsid w:val="004302FC"/>
    <w:rsid w:val="0043064A"/>
    <w:rsid w:val="00430773"/>
    <w:rsid w:val="00431F3D"/>
    <w:rsid w:val="004326C4"/>
    <w:rsid w:val="00433231"/>
    <w:rsid w:val="004342F1"/>
    <w:rsid w:val="004344EB"/>
    <w:rsid w:val="004354AD"/>
    <w:rsid w:val="004359C3"/>
    <w:rsid w:val="0043615A"/>
    <w:rsid w:val="00436E15"/>
    <w:rsid w:val="004370AB"/>
    <w:rsid w:val="00437259"/>
    <w:rsid w:val="00437EB8"/>
    <w:rsid w:val="00441450"/>
    <w:rsid w:val="0044158D"/>
    <w:rsid w:val="00443BDE"/>
    <w:rsid w:val="00443D83"/>
    <w:rsid w:val="00446350"/>
    <w:rsid w:val="00446CBE"/>
    <w:rsid w:val="00446DDD"/>
    <w:rsid w:val="00446FA0"/>
    <w:rsid w:val="00447078"/>
    <w:rsid w:val="00447CFB"/>
    <w:rsid w:val="004500C4"/>
    <w:rsid w:val="0045062E"/>
    <w:rsid w:val="00450E76"/>
    <w:rsid w:val="00451165"/>
    <w:rsid w:val="00451688"/>
    <w:rsid w:val="004520B6"/>
    <w:rsid w:val="00452663"/>
    <w:rsid w:val="00452850"/>
    <w:rsid w:val="00452F66"/>
    <w:rsid w:val="004541F1"/>
    <w:rsid w:val="00454204"/>
    <w:rsid w:val="00454512"/>
    <w:rsid w:val="00455BB3"/>
    <w:rsid w:val="00455CBE"/>
    <w:rsid w:val="00456C78"/>
    <w:rsid w:val="00456CA5"/>
    <w:rsid w:val="004572C2"/>
    <w:rsid w:val="004577F6"/>
    <w:rsid w:val="004600EC"/>
    <w:rsid w:val="00460F63"/>
    <w:rsid w:val="00462905"/>
    <w:rsid w:val="00462B54"/>
    <w:rsid w:val="00462F18"/>
    <w:rsid w:val="00463435"/>
    <w:rsid w:val="004634BD"/>
    <w:rsid w:val="00463915"/>
    <w:rsid w:val="004647D7"/>
    <w:rsid w:val="004650C5"/>
    <w:rsid w:val="00466608"/>
    <w:rsid w:val="00466E43"/>
    <w:rsid w:val="004675A4"/>
    <w:rsid w:val="004704D3"/>
    <w:rsid w:val="00471502"/>
    <w:rsid w:val="004719F4"/>
    <w:rsid w:val="004721B8"/>
    <w:rsid w:val="004724E6"/>
    <w:rsid w:val="00472EF8"/>
    <w:rsid w:val="00474989"/>
    <w:rsid w:val="00474ED1"/>
    <w:rsid w:val="004751BC"/>
    <w:rsid w:val="00475A53"/>
    <w:rsid w:val="004760F5"/>
    <w:rsid w:val="00480B7D"/>
    <w:rsid w:val="00480D38"/>
    <w:rsid w:val="00480E74"/>
    <w:rsid w:val="00481268"/>
    <w:rsid w:val="004818EF"/>
    <w:rsid w:val="00481F65"/>
    <w:rsid w:val="00482C15"/>
    <w:rsid w:val="00483EBA"/>
    <w:rsid w:val="0048487D"/>
    <w:rsid w:val="00484FD4"/>
    <w:rsid w:val="004874FC"/>
    <w:rsid w:val="00487586"/>
    <w:rsid w:val="00491076"/>
    <w:rsid w:val="004912C8"/>
    <w:rsid w:val="00491768"/>
    <w:rsid w:val="00491957"/>
    <w:rsid w:val="004921C5"/>
    <w:rsid w:val="00492F6B"/>
    <w:rsid w:val="00495CC3"/>
    <w:rsid w:val="00495E68"/>
    <w:rsid w:val="0049613E"/>
    <w:rsid w:val="00497B23"/>
    <w:rsid w:val="004A06B9"/>
    <w:rsid w:val="004A11D5"/>
    <w:rsid w:val="004A252B"/>
    <w:rsid w:val="004A25D7"/>
    <w:rsid w:val="004A29A1"/>
    <w:rsid w:val="004A2A22"/>
    <w:rsid w:val="004A3869"/>
    <w:rsid w:val="004A447E"/>
    <w:rsid w:val="004A48BB"/>
    <w:rsid w:val="004A4F89"/>
    <w:rsid w:val="004A5816"/>
    <w:rsid w:val="004A584D"/>
    <w:rsid w:val="004A59CC"/>
    <w:rsid w:val="004A5E97"/>
    <w:rsid w:val="004A65FC"/>
    <w:rsid w:val="004A6B41"/>
    <w:rsid w:val="004A6F64"/>
    <w:rsid w:val="004A77AC"/>
    <w:rsid w:val="004A7F6C"/>
    <w:rsid w:val="004B1494"/>
    <w:rsid w:val="004B43EB"/>
    <w:rsid w:val="004B509C"/>
    <w:rsid w:val="004B52AE"/>
    <w:rsid w:val="004B5A5E"/>
    <w:rsid w:val="004B6318"/>
    <w:rsid w:val="004B67BB"/>
    <w:rsid w:val="004B6EC9"/>
    <w:rsid w:val="004B6FB5"/>
    <w:rsid w:val="004B734F"/>
    <w:rsid w:val="004B73C2"/>
    <w:rsid w:val="004B7B78"/>
    <w:rsid w:val="004C0341"/>
    <w:rsid w:val="004C045E"/>
    <w:rsid w:val="004C048C"/>
    <w:rsid w:val="004C04CC"/>
    <w:rsid w:val="004C05E2"/>
    <w:rsid w:val="004C13DC"/>
    <w:rsid w:val="004C1A5A"/>
    <w:rsid w:val="004C1B86"/>
    <w:rsid w:val="004C2307"/>
    <w:rsid w:val="004C23D4"/>
    <w:rsid w:val="004C2C58"/>
    <w:rsid w:val="004C439A"/>
    <w:rsid w:val="004C4709"/>
    <w:rsid w:val="004C5C82"/>
    <w:rsid w:val="004C6ED5"/>
    <w:rsid w:val="004D0A9B"/>
    <w:rsid w:val="004D195C"/>
    <w:rsid w:val="004D211E"/>
    <w:rsid w:val="004D379B"/>
    <w:rsid w:val="004D394E"/>
    <w:rsid w:val="004D45EF"/>
    <w:rsid w:val="004D4C0F"/>
    <w:rsid w:val="004D6C83"/>
    <w:rsid w:val="004D6D90"/>
    <w:rsid w:val="004D6FE4"/>
    <w:rsid w:val="004E01C5"/>
    <w:rsid w:val="004E0499"/>
    <w:rsid w:val="004E1142"/>
    <w:rsid w:val="004E12CD"/>
    <w:rsid w:val="004E1908"/>
    <w:rsid w:val="004E195D"/>
    <w:rsid w:val="004E1DA8"/>
    <w:rsid w:val="004E3503"/>
    <w:rsid w:val="004E49A7"/>
    <w:rsid w:val="004E4B08"/>
    <w:rsid w:val="004E6B1D"/>
    <w:rsid w:val="004E6E8A"/>
    <w:rsid w:val="004E707C"/>
    <w:rsid w:val="004E7DDE"/>
    <w:rsid w:val="004F01DF"/>
    <w:rsid w:val="004F18BD"/>
    <w:rsid w:val="004F1C62"/>
    <w:rsid w:val="004F1D91"/>
    <w:rsid w:val="004F22D2"/>
    <w:rsid w:val="004F23DC"/>
    <w:rsid w:val="004F2EE1"/>
    <w:rsid w:val="004F3866"/>
    <w:rsid w:val="004F4FE4"/>
    <w:rsid w:val="004F53F9"/>
    <w:rsid w:val="004F567F"/>
    <w:rsid w:val="004F5D10"/>
    <w:rsid w:val="004F61D7"/>
    <w:rsid w:val="0050010B"/>
    <w:rsid w:val="00501957"/>
    <w:rsid w:val="00501CC0"/>
    <w:rsid w:val="00501DBC"/>
    <w:rsid w:val="00502876"/>
    <w:rsid w:val="00504954"/>
    <w:rsid w:val="005052BD"/>
    <w:rsid w:val="00505C64"/>
    <w:rsid w:val="00506E83"/>
    <w:rsid w:val="005103EF"/>
    <w:rsid w:val="00510555"/>
    <w:rsid w:val="00510CA1"/>
    <w:rsid w:val="00510D6E"/>
    <w:rsid w:val="00511399"/>
    <w:rsid w:val="00512424"/>
    <w:rsid w:val="005124E3"/>
    <w:rsid w:val="00512D9A"/>
    <w:rsid w:val="005132D7"/>
    <w:rsid w:val="005145EE"/>
    <w:rsid w:val="00515E02"/>
    <w:rsid w:val="005161C7"/>
    <w:rsid w:val="00517D09"/>
    <w:rsid w:val="00521472"/>
    <w:rsid w:val="005226EE"/>
    <w:rsid w:val="00522A2E"/>
    <w:rsid w:val="00522AFF"/>
    <w:rsid w:val="0052304F"/>
    <w:rsid w:val="0052314E"/>
    <w:rsid w:val="005237AC"/>
    <w:rsid w:val="0052468C"/>
    <w:rsid w:val="00524C6C"/>
    <w:rsid w:val="00525A26"/>
    <w:rsid w:val="00526625"/>
    <w:rsid w:val="00527017"/>
    <w:rsid w:val="005273C8"/>
    <w:rsid w:val="00527A3A"/>
    <w:rsid w:val="00527BDB"/>
    <w:rsid w:val="00527DA0"/>
    <w:rsid w:val="00530479"/>
    <w:rsid w:val="00530D8D"/>
    <w:rsid w:val="00530EB0"/>
    <w:rsid w:val="00531182"/>
    <w:rsid w:val="00531F38"/>
    <w:rsid w:val="00533484"/>
    <w:rsid w:val="005343B7"/>
    <w:rsid w:val="0053539D"/>
    <w:rsid w:val="00535555"/>
    <w:rsid w:val="0053594F"/>
    <w:rsid w:val="00535EBC"/>
    <w:rsid w:val="00535F1E"/>
    <w:rsid w:val="00536389"/>
    <w:rsid w:val="00536576"/>
    <w:rsid w:val="00537607"/>
    <w:rsid w:val="00537E90"/>
    <w:rsid w:val="00542199"/>
    <w:rsid w:val="005423FA"/>
    <w:rsid w:val="00542788"/>
    <w:rsid w:val="005429F3"/>
    <w:rsid w:val="00543ED2"/>
    <w:rsid w:val="005445EE"/>
    <w:rsid w:val="005447C4"/>
    <w:rsid w:val="0054487A"/>
    <w:rsid w:val="0054587F"/>
    <w:rsid w:val="00546C87"/>
    <w:rsid w:val="00546EF7"/>
    <w:rsid w:val="00547101"/>
    <w:rsid w:val="0054711F"/>
    <w:rsid w:val="0055080E"/>
    <w:rsid w:val="00551571"/>
    <w:rsid w:val="00552230"/>
    <w:rsid w:val="00552D18"/>
    <w:rsid w:val="005537FF"/>
    <w:rsid w:val="00553A28"/>
    <w:rsid w:val="0055420B"/>
    <w:rsid w:val="00554AD9"/>
    <w:rsid w:val="005550BE"/>
    <w:rsid w:val="0055558A"/>
    <w:rsid w:val="00555D22"/>
    <w:rsid w:val="005564AA"/>
    <w:rsid w:val="0055659A"/>
    <w:rsid w:val="00557A39"/>
    <w:rsid w:val="00557A45"/>
    <w:rsid w:val="00557DA3"/>
    <w:rsid w:val="00557EED"/>
    <w:rsid w:val="00560322"/>
    <w:rsid w:val="0056258D"/>
    <w:rsid w:val="00563936"/>
    <w:rsid w:val="00563F81"/>
    <w:rsid w:val="0056465F"/>
    <w:rsid w:val="00564D1D"/>
    <w:rsid w:val="00565B17"/>
    <w:rsid w:val="00565EFB"/>
    <w:rsid w:val="0056626D"/>
    <w:rsid w:val="005668A1"/>
    <w:rsid w:val="005668B5"/>
    <w:rsid w:val="00566D04"/>
    <w:rsid w:val="00567A3A"/>
    <w:rsid w:val="005703BE"/>
    <w:rsid w:val="005704DD"/>
    <w:rsid w:val="00570D21"/>
    <w:rsid w:val="00571010"/>
    <w:rsid w:val="0057122E"/>
    <w:rsid w:val="005727DE"/>
    <w:rsid w:val="00572C28"/>
    <w:rsid w:val="00573102"/>
    <w:rsid w:val="00573C5C"/>
    <w:rsid w:val="00575C1F"/>
    <w:rsid w:val="00575D8F"/>
    <w:rsid w:val="005762C6"/>
    <w:rsid w:val="00576674"/>
    <w:rsid w:val="005771AE"/>
    <w:rsid w:val="00580480"/>
    <w:rsid w:val="005819FE"/>
    <w:rsid w:val="0058201D"/>
    <w:rsid w:val="00583398"/>
    <w:rsid w:val="005838B3"/>
    <w:rsid w:val="00584713"/>
    <w:rsid w:val="00584A10"/>
    <w:rsid w:val="00584BEF"/>
    <w:rsid w:val="005859F0"/>
    <w:rsid w:val="00585DEB"/>
    <w:rsid w:val="005867D4"/>
    <w:rsid w:val="0058693D"/>
    <w:rsid w:val="005869BC"/>
    <w:rsid w:val="00586FD9"/>
    <w:rsid w:val="0058705E"/>
    <w:rsid w:val="00587C1B"/>
    <w:rsid w:val="005907B2"/>
    <w:rsid w:val="00591152"/>
    <w:rsid w:val="00591475"/>
    <w:rsid w:val="00591F24"/>
    <w:rsid w:val="00592340"/>
    <w:rsid w:val="0059245A"/>
    <w:rsid w:val="00592C29"/>
    <w:rsid w:val="005937D5"/>
    <w:rsid w:val="00593F2B"/>
    <w:rsid w:val="0059411C"/>
    <w:rsid w:val="00594300"/>
    <w:rsid w:val="00595C29"/>
    <w:rsid w:val="00596973"/>
    <w:rsid w:val="00596B78"/>
    <w:rsid w:val="00597330"/>
    <w:rsid w:val="00597832"/>
    <w:rsid w:val="00597BD0"/>
    <w:rsid w:val="005A0D18"/>
    <w:rsid w:val="005A0D25"/>
    <w:rsid w:val="005A19BB"/>
    <w:rsid w:val="005A1D1A"/>
    <w:rsid w:val="005A2FDB"/>
    <w:rsid w:val="005A43FD"/>
    <w:rsid w:val="005A4C2C"/>
    <w:rsid w:val="005A5476"/>
    <w:rsid w:val="005A5A6F"/>
    <w:rsid w:val="005A77EA"/>
    <w:rsid w:val="005B0A27"/>
    <w:rsid w:val="005B1093"/>
    <w:rsid w:val="005B1C13"/>
    <w:rsid w:val="005B2219"/>
    <w:rsid w:val="005B227E"/>
    <w:rsid w:val="005B23EF"/>
    <w:rsid w:val="005B3244"/>
    <w:rsid w:val="005B3302"/>
    <w:rsid w:val="005B4FA0"/>
    <w:rsid w:val="005B56F7"/>
    <w:rsid w:val="005B5974"/>
    <w:rsid w:val="005B5AEB"/>
    <w:rsid w:val="005B5EC5"/>
    <w:rsid w:val="005B66B2"/>
    <w:rsid w:val="005C065F"/>
    <w:rsid w:val="005C077C"/>
    <w:rsid w:val="005C09EB"/>
    <w:rsid w:val="005C0A58"/>
    <w:rsid w:val="005C157E"/>
    <w:rsid w:val="005C2DF7"/>
    <w:rsid w:val="005C3828"/>
    <w:rsid w:val="005C3B8F"/>
    <w:rsid w:val="005C45B9"/>
    <w:rsid w:val="005C52BE"/>
    <w:rsid w:val="005C589C"/>
    <w:rsid w:val="005C5C0D"/>
    <w:rsid w:val="005C610A"/>
    <w:rsid w:val="005C6989"/>
    <w:rsid w:val="005D06D7"/>
    <w:rsid w:val="005D07C3"/>
    <w:rsid w:val="005D14B4"/>
    <w:rsid w:val="005D1814"/>
    <w:rsid w:val="005D2266"/>
    <w:rsid w:val="005D3170"/>
    <w:rsid w:val="005D3BB2"/>
    <w:rsid w:val="005D4068"/>
    <w:rsid w:val="005D411E"/>
    <w:rsid w:val="005D4EE2"/>
    <w:rsid w:val="005D5556"/>
    <w:rsid w:val="005D5F88"/>
    <w:rsid w:val="005D691B"/>
    <w:rsid w:val="005D752D"/>
    <w:rsid w:val="005E03CB"/>
    <w:rsid w:val="005E1B41"/>
    <w:rsid w:val="005E21F9"/>
    <w:rsid w:val="005E221E"/>
    <w:rsid w:val="005E254C"/>
    <w:rsid w:val="005E2C4F"/>
    <w:rsid w:val="005E2EC0"/>
    <w:rsid w:val="005E3A66"/>
    <w:rsid w:val="005E5260"/>
    <w:rsid w:val="005E5699"/>
    <w:rsid w:val="005E5EAB"/>
    <w:rsid w:val="005E615F"/>
    <w:rsid w:val="005E656C"/>
    <w:rsid w:val="005E7BCA"/>
    <w:rsid w:val="005F098A"/>
    <w:rsid w:val="005F165F"/>
    <w:rsid w:val="005F206D"/>
    <w:rsid w:val="005F3B4D"/>
    <w:rsid w:val="005F3C20"/>
    <w:rsid w:val="005F3CE1"/>
    <w:rsid w:val="005F3EE2"/>
    <w:rsid w:val="005F42BC"/>
    <w:rsid w:val="005F43E7"/>
    <w:rsid w:val="005F4545"/>
    <w:rsid w:val="005F458E"/>
    <w:rsid w:val="005F4DD6"/>
    <w:rsid w:val="005F5C84"/>
    <w:rsid w:val="005F5D05"/>
    <w:rsid w:val="005F5DC4"/>
    <w:rsid w:val="005F6612"/>
    <w:rsid w:val="005F66C8"/>
    <w:rsid w:val="005F71AF"/>
    <w:rsid w:val="00600632"/>
    <w:rsid w:val="00601825"/>
    <w:rsid w:val="00601E78"/>
    <w:rsid w:val="006023C6"/>
    <w:rsid w:val="00602665"/>
    <w:rsid w:val="00605B8B"/>
    <w:rsid w:val="00606C46"/>
    <w:rsid w:val="006072A1"/>
    <w:rsid w:val="00607600"/>
    <w:rsid w:val="00613A83"/>
    <w:rsid w:val="00613DB2"/>
    <w:rsid w:val="00614C3C"/>
    <w:rsid w:val="00615936"/>
    <w:rsid w:val="006159A8"/>
    <w:rsid w:val="00616CDF"/>
    <w:rsid w:val="0061726E"/>
    <w:rsid w:val="006176D9"/>
    <w:rsid w:val="006207AD"/>
    <w:rsid w:val="006208BC"/>
    <w:rsid w:val="00620A98"/>
    <w:rsid w:val="00621610"/>
    <w:rsid w:val="006220BA"/>
    <w:rsid w:val="006221DE"/>
    <w:rsid w:val="00623731"/>
    <w:rsid w:val="00623CF6"/>
    <w:rsid w:val="00624823"/>
    <w:rsid w:val="006260A1"/>
    <w:rsid w:val="006268B4"/>
    <w:rsid w:val="00630AD1"/>
    <w:rsid w:val="00631F19"/>
    <w:rsid w:val="006330EF"/>
    <w:rsid w:val="00634143"/>
    <w:rsid w:val="0063544F"/>
    <w:rsid w:val="006359BA"/>
    <w:rsid w:val="00636FC1"/>
    <w:rsid w:val="00637494"/>
    <w:rsid w:val="006379BC"/>
    <w:rsid w:val="00642072"/>
    <w:rsid w:val="00642A74"/>
    <w:rsid w:val="00642EBB"/>
    <w:rsid w:val="00643A73"/>
    <w:rsid w:val="0064464A"/>
    <w:rsid w:val="0064472B"/>
    <w:rsid w:val="006464D2"/>
    <w:rsid w:val="00646651"/>
    <w:rsid w:val="00650E10"/>
    <w:rsid w:val="006513BC"/>
    <w:rsid w:val="00651907"/>
    <w:rsid w:val="006523EB"/>
    <w:rsid w:val="006525F3"/>
    <w:rsid w:val="00652AB8"/>
    <w:rsid w:val="00652B68"/>
    <w:rsid w:val="00652F4B"/>
    <w:rsid w:val="006535A5"/>
    <w:rsid w:val="00653DB5"/>
    <w:rsid w:val="006541E1"/>
    <w:rsid w:val="00655684"/>
    <w:rsid w:val="00655B2C"/>
    <w:rsid w:val="006563AB"/>
    <w:rsid w:val="00656A0D"/>
    <w:rsid w:val="00656DDB"/>
    <w:rsid w:val="00657288"/>
    <w:rsid w:val="00657343"/>
    <w:rsid w:val="006576D7"/>
    <w:rsid w:val="00657E6B"/>
    <w:rsid w:val="00660A24"/>
    <w:rsid w:val="0066101D"/>
    <w:rsid w:val="0066119C"/>
    <w:rsid w:val="00661935"/>
    <w:rsid w:val="00661EF2"/>
    <w:rsid w:val="00662337"/>
    <w:rsid w:val="006626C1"/>
    <w:rsid w:val="006643D0"/>
    <w:rsid w:val="00664D59"/>
    <w:rsid w:val="0066538E"/>
    <w:rsid w:val="00666B2E"/>
    <w:rsid w:val="00667197"/>
    <w:rsid w:val="00667EC6"/>
    <w:rsid w:val="006707BE"/>
    <w:rsid w:val="00671BC4"/>
    <w:rsid w:val="00671C53"/>
    <w:rsid w:val="00672618"/>
    <w:rsid w:val="00673084"/>
    <w:rsid w:val="00673FD3"/>
    <w:rsid w:val="00674498"/>
    <w:rsid w:val="006745D1"/>
    <w:rsid w:val="00675EE5"/>
    <w:rsid w:val="006777B2"/>
    <w:rsid w:val="00680077"/>
    <w:rsid w:val="006800D1"/>
    <w:rsid w:val="00681585"/>
    <w:rsid w:val="0068178A"/>
    <w:rsid w:val="00682A12"/>
    <w:rsid w:val="006839F1"/>
    <w:rsid w:val="00684691"/>
    <w:rsid w:val="00684BEE"/>
    <w:rsid w:val="00684DB6"/>
    <w:rsid w:val="0068554C"/>
    <w:rsid w:val="0068557D"/>
    <w:rsid w:val="00685810"/>
    <w:rsid w:val="0068615D"/>
    <w:rsid w:val="00686A95"/>
    <w:rsid w:val="0068705F"/>
    <w:rsid w:val="00687372"/>
    <w:rsid w:val="00687496"/>
    <w:rsid w:val="00690190"/>
    <w:rsid w:val="0069026C"/>
    <w:rsid w:val="00690B6F"/>
    <w:rsid w:val="006910FC"/>
    <w:rsid w:val="00692060"/>
    <w:rsid w:val="006920D1"/>
    <w:rsid w:val="006929F4"/>
    <w:rsid w:val="00692A1D"/>
    <w:rsid w:val="00692C8B"/>
    <w:rsid w:val="00692CBC"/>
    <w:rsid w:val="00697402"/>
    <w:rsid w:val="00697453"/>
    <w:rsid w:val="006A07F6"/>
    <w:rsid w:val="006A0955"/>
    <w:rsid w:val="006A23B0"/>
    <w:rsid w:val="006A2492"/>
    <w:rsid w:val="006A2A5A"/>
    <w:rsid w:val="006A2FF9"/>
    <w:rsid w:val="006A35B7"/>
    <w:rsid w:val="006A5815"/>
    <w:rsid w:val="006B1695"/>
    <w:rsid w:val="006B16DE"/>
    <w:rsid w:val="006B17BA"/>
    <w:rsid w:val="006B2CB6"/>
    <w:rsid w:val="006B64AD"/>
    <w:rsid w:val="006B6EAD"/>
    <w:rsid w:val="006B7132"/>
    <w:rsid w:val="006B7365"/>
    <w:rsid w:val="006B79B2"/>
    <w:rsid w:val="006C006E"/>
    <w:rsid w:val="006C03C7"/>
    <w:rsid w:val="006C0C4D"/>
    <w:rsid w:val="006C0F43"/>
    <w:rsid w:val="006C1206"/>
    <w:rsid w:val="006C1E4E"/>
    <w:rsid w:val="006C3B41"/>
    <w:rsid w:val="006C3C21"/>
    <w:rsid w:val="006C49D9"/>
    <w:rsid w:val="006C6543"/>
    <w:rsid w:val="006D0425"/>
    <w:rsid w:val="006D0746"/>
    <w:rsid w:val="006D12B4"/>
    <w:rsid w:val="006D1787"/>
    <w:rsid w:val="006D27F9"/>
    <w:rsid w:val="006D31AC"/>
    <w:rsid w:val="006D32A5"/>
    <w:rsid w:val="006D332B"/>
    <w:rsid w:val="006D3709"/>
    <w:rsid w:val="006D3943"/>
    <w:rsid w:val="006D62EB"/>
    <w:rsid w:val="006D678D"/>
    <w:rsid w:val="006D67CE"/>
    <w:rsid w:val="006D6BE6"/>
    <w:rsid w:val="006D7086"/>
    <w:rsid w:val="006D754C"/>
    <w:rsid w:val="006D7617"/>
    <w:rsid w:val="006D783D"/>
    <w:rsid w:val="006D7C97"/>
    <w:rsid w:val="006E0888"/>
    <w:rsid w:val="006E0E6B"/>
    <w:rsid w:val="006E1BAB"/>
    <w:rsid w:val="006E22D4"/>
    <w:rsid w:val="006E2365"/>
    <w:rsid w:val="006E2762"/>
    <w:rsid w:val="006E2C73"/>
    <w:rsid w:val="006E2D93"/>
    <w:rsid w:val="006E32E8"/>
    <w:rsid w:val="006E39DB"/>
    <w:rsid w:val="006E425F"/>
    <w:rsid w:val="006E461D"/>
    <w:rsid w:val="006E47B2"/>
    <w:rsid w:val="006E497C"/>
    <w:rsid w:val="006E646E"/>
    <w:rsid w:val="006E654E"/>
    <w:rsid w:val="006E666A"/>
    <w:rsid w:val="006E6770"/>
    <w:rsid w:val="006E68E5"/>
    <w:rsid w:val="006E6B0F"/>
    <w:rsid w:val="006E7D0F"/>
    <w:rsid w:val="006E7EE9"/>
    <w:rsid w:val="006E7F2E"/>
    <w:rsid w:val="006F037B"/>
    <w:rsid w:val="006F2624"/>
    <w:rsid w:val="006F282B"/>
    <w:rsid w:val="006F2E17"/>
    <w:rsid w:val="006F4040"/>
    <w:rsid w:val="006F41E7"/>
    <w:rsid w:val="006F4928"/>
    <w:rsid w:val="006F5269"/>
    <w:rsid w:val="006F55B0"/>
    <w:rsid w:val="006F55F5"/>
    <w:rsid w:val="006F5810"/>
    <w:rsid w:val="006F5FE0"/>
    <w:rsid w:val="006F6445"/>
    <w:rsid w:val="006F7E6D"/>
    <w:rsid w:val="00700363"/>
    <w:rsid w:val="00700989"/>
    <w:rsid w:val="00700B75"/>
    <w:rsid w:val="00700FD5"/>
    <w:rsid w:val="00702A9B"/>
    <w:rsid w:val="00702D34"/>
    <w:rsid w:val="00703E3E"/>
    <w:rsid w:val="00704EB9"/>
    <w:rsid w:val="007066F3"/>
    <w:rsid w:val="00706802"/>
    <w:rsid w:val="00706CA9"/>
    <w:rsid w:val="00706FC4"/>
    <w:rsid w:val="00707F48"/>
    <w:rsid w:val="0071023A"/>
    <w:rsid w:val="0071144C"/>
    <w:rsid w:val="00711887"/>
    <w:rsid w:val="00711B30"/>
    <w:rsid w:val="007139F7"/>
    <w:rsid w:val="00713A15"/>
    <w:rsid w:val="00713D38"/>
    <w:rsid w:val="0071467F"/>
    <w:rsid w:val="00714A24"/>
    <w:rsid w:val="00714B46"/>
    <w:rsid w:val="00715345"/>
    <w:rsid w:val="00715CA0"/>
    <w:rsid w:val="00716895"/>
    <w:rsid w:val="00717784"/>
    <w:rsid w:val="00717B9A"/>
    <w:rsid w:val="0072079D"/>
    <w:rsid w:val="007216E2"/>
    <w:rsid w:val="00721DF1"/>
    <w:rsid w:val="007227C4"/>
    <w:rsid w:val="0072329C"/>
    <w:rsid w:val="007236A1"/>
    <w:rsid w:val="0072420E"/>
    <w:rsid w:val="00725D53"/>
    <w:rsid w:val="00725EF0"/>
    <w:rsid w:val="00725F46"/>
    <w:rsid w:val="007263BC"/>
    <w:rsid w:val="0073139E"/>
    <w:rsid w:val="007313C8"/>
    <w:rsid w:val="00731E24"/>
    <w:rsid w:val="00731E25"/>
    <w:rsid w:val="0073230F"/>
    <w:rsid w:val="00732AFD"/>
    <w:rsid w:val="007336C1"/>
    <w:rsid w:val="00733790"/>
    <w:rsid w:val="00733BDA"/>
    <w:rsid w:val="00734CD0"/>
    <w:rsid w:val="00735F70"/>
    <w:rsid w:val="007360E2"/>
    <w:rsid w:val="007373AF"/>
    <w:rsid w:val="007400A7"/>
    <w:rsid w:val="007400AE"/>
    <w:rsid w:val="00741CD6"/>
    <w:rsid w:val="00741DDB"/>
    <w:rsid w:val="007430A4"/>
    <w:rsid w:val="0074383C"/>
    <w:rsid w:val="00743DF1"/>
    <w:rsid w:val="007442D3"/>
    <w:rsid w:val="007449EF"/>
    <w:rsid w:val="007453E9"/>
    <w:rsid w:val="007455D9"/>
    <w:rsid w:val="00745AA3"/>
    <w:rsid w:val="00745EAC"/>
    <w:rsid w:val="00746109"/>
    <w:rsid w:val="00746120"/>
    <w:rsid w:val="00746C40"/>
    <w:rsid w:val="00750441"/>
    <w:rsid w:val="0075093D"/>
    <w:rsid w:val="007511AB"/>
    <w:rsid w:val="00752325"/>
    <w:rsid w:val="00752BEF"/>
    <w:rsid w:val="00752E2E"/>
    <w:rsid w:val="007537AE"/>
    <w:rsid w:val="007539BF"/>
    <w:rsid w:val="007547A4"/>
    <w:rsid w:val="007547B7"/>
    <w:rsid w:val="0075623F"/>
    <w:rsid w:val="00756262"/>
    <w:rsid w:val="00756ECA"/>
    <w:rsid w:val="00756FFD"/>
    <w:rsid w:val="00757490"/>
    <w:rsid w:val="00757D5C"/>
    <w:rsid w:val="00760DFF"/>
    <w:rsid w:val="00761735"/>
    <w:rsid w:val="00762A2F"/>
    <w:rsid w:val="00764634"/>
    <w:rsid w:val="0076483E"/>
    <w:rsid w:val="00764A08"/>
    <w:rsid w:val="00765195"/>
    <w:rsid w:val="00765F60"/>
    <w:rsid w:val="007662F3"/>
    <w:rsid w:val="00766DD5"/>
    <w:rsid w:val="00767A24"/>
    <w:rsid w:val="00770861"/>
    <w:rsid w:val="00771B5A"/>
    <w:rsid w:val="00772475"/>
    <w:rsid w:val="00772E4A"/>
    <w:rsid w:val="00772EAB"/>
    <w:rsid w:val="00773BAE"/>
    <w:rsid w:val="00773E5E"/>
    <w:rsid w:val="0077454D"/>
    <w:rsid w:val="0077777D"/>
    <w:rsid w:val="007778E1"/>
    <w:rsid w:val="007801B3"/>
    <w:rsid w:val="007805B8"/>
    <w:rsid w:val="00781AF7"/>
    <w:rsid w:val="00783CB0"/>
    <w:rsid w:val="0078468F"/>
    <w:rsid w:val="007848EE"/>
    <w:rsid w:val="00786EEE"/>
    <w:rsid w:val="00786FDE"/>
    <w:rsid w:val="0078706F"/>
    <w:rsid w:val="007904A7"/>
    <w:rsid w:val="00791C8C"/>
    <w:rsid w:val="00792C8A"/>
    <w:rsid w:val="00792CC2"/>
    <w:rsid w:val="00792D4C"/>
    <w:rsid w:val="0079357F"/>
    <w:rsid w:val="007938B4"/>
    <w:rsid w:val="00793B45"/>
    <w:rsid w:val="007943F0"/>
    <w:rsid w:val="00795A2B"/>
    <w:rsid w:val="00795FF8"/>
    <w:rsid w:val="007979C9"/>
    <w:rsid w:val="007A032E"/>
    <w:rsid w:val="007A13D8"/>
    <w:rsid w:val="007A150F"/>
    <w:rsid w:val="007A2310"/>
    <w:rsid w:val="007A24ED"/>
    <w:rsid w:val="007A3989"/>
    <w:rsid w:val="007A42C0"/>
    <w:rsid w:val="007A45F3"/>
    <w:rsid w:val="007A5938"/>
    <w:rsid w:val="007A670C"/>
    <w:rsid w:val="007A7D12"/>
    <w:rsid w:val="007B07BB"/>
    <w:rsid w:val="007B1412"/>
    <w:rsid w:val="007B3EBC"/>
    <w:rsid w:val="007B44E7"/>
    <w:rsid w:val="007B4D36"/>
    <w:rsid w:val="007B4EC2"/>
    <w:rsid w:val="007B5055"/>
    <w:rsid w:val="007B5858"/>
    <w:rsid w:val="007B5CBF"/>
    <w:rsid w:val="007B5E73"/>
    <w:rsid w:val="007B6689"/>
    <w:rsid w:val="007B68B9"/>
    <w:rsid w:val="007B75D0"/>
    <w:rsid w:val="007C0107"/>
    <w:rsid w:val="007C070F"/>
    <w:rsid w:val="007C1162"/>
    <w:rsid w:val="007C173C"/>
    <w:rsid w:val="007C1C1A"/>
    <w:rsid w:val="007C27FE"/>
    <w:rsid w:val="007C2C35"/>
    <w:rsid w:val="007C31B5"/>
    <w:rsid w:val="007C3B52"/>
    <w:rsid w:val="007C47BB"/>
    <w:rsid w:val="007C4A52"/>
    <w:rsid w:val="007C5E65"/>
    <w:rsid w:val="007C5E86"/>
    <w:rsid w:val="007C5EE3"/>
    <w:rsid w:val="007C6B48"/>
    <w:rsid w:val="007C7439"/>
    <w:rsid w:val="007C756F"/>
    <w:rsid w:val="007C7ABD"/>
    <w:rsid w:val="007D0CED"/>
    <w:rsid w:val="007D145A"/>
    <w:rsid w:val="007D2B39"/>
    <w:rsid w:val="007D319A"/>
    <w:rsid w:val="007D337A"/>
    <w:rsid w:val="007D3EF3"/>
    <w:rsid w:val="007D4BD2"/>
    <w:rsid w:val="007D50C1"/>
    <w:rsid w:val="007D642E"/>
    <w:rsid w:val="007D6596"/>
    <w:rsid w:val="007D7037"/>
    <w:rsid w:val="007D7A16"/>
    <w:rsid w:val="007E067E"/>
    <w:rsid w:val="007E1A03"/>
    <w:rsid w:val="007E1F22"/>
    <w:rsid w:val="007E2B84"/>
    <w:rsid w:val="007E2F6A"/>
    <w:rsid w:val="007E3328"/>
    <w:rsid w:val="007E4BE8"/>
    <w:rsid w:val="007E533C"/>
    <w:rsid w:val="007E5834"/>
    <w:rsid w:val="007E5F8A"/>
    <w:rsid w:val="007E66EE"/>
    <w:rsid w:val="007E6E44"/>
    <w:rsid w:val="007E6ECE"/>
    <w:rsid w:val="007F2883"/>
    <w:rsid w:val="007F2CDB"/>
    <w:rsid w:val="007F52A2"/>
    <w:rsid w:val="007F6F13"/>
    <w:rsid w:val="008013FB"/>
    <w:rsid w:val="008017C0"/>
    <w:rsid w:val="00801823"/>
    <w:rsid w:val="00802F00"/>
    <w:rsid w:val="00803517"/>
    <w:rsid w:val="0080725A"/>
    <w:rsid w:val="0081240E"/>
    <w:rsid w:val="00813632"/>
    <w:rsid w:val="008138C2"/>
    <w:rsid w:val="008145FC"/>
    <w:rsid w:val="008149F1"/>
    <w:rsid w:val="00814BBB"/>
    <w:rsid w:val="008165B7"/>
    <w:rsid w:val="00817BD9"/>
    <w:rsid w:val="008215AF"/>
    <w:rsid w:val="008218CD"/>
    <w:rsid w:val="00821B70"/>
    <w:rsid w:val="00821BB1"/>
    <w:rsid w:val="008235B4"/>
    <w:rsid w:val="00823961"/>
    <w:rsid w:val="00823A04"/>
    <w:rsid w:val="00823A81"/>
    <w:rsid w:val="00824C5C"/>
    <w:rsid w:val="00825394"/>
    <w:rsid w:val="008259F8"/>
    <w:rsid w:val="00825A86"/>
    <w:rsid w:val="00826843"/>
    <w:rsid w:val="008306B9"/>
    <w:rsid w:val="00830987"/>
    <w:rsid w:val="0083101D"/>
    <w:rsid w:val="00831420"/>
    <w:rsid w:val="00831984"/>
    <w:rsid w:val="00832C79"/>
    <w:rsid w:val="00832D13"/>
    <w:rsid w:val="008336D9"/>
    <w:rsid w:val="0083375B"/>
    <w:rsid w:val="00833958"/>
    <w:rsid w:val="00834FAA"/>
    <w:rsid w:val="00835B68"/>
    <w:rsid w:val="008367F0"/>
    <w:rsid w:val="0083697D"/>
    <w:rsid w:val="00836AAB"/>
    <w:rsid w:val="00836C4B"/>
    <w:rsid w:val="008403F7"/>
    <w:rsid w:val="00840A7E"/>
    <w:rsid w:val="00840DEC"/>
    <w:rsid w:val="008411E9"/>
    <w:rsid w:val="00841795"/>
    <w:rsid w:val="00843805"/>
    <w:rsid w:val="00843D76"/>
    <w:rsid w:val="0084457F"/>
    <w:rsid w:val="008452AA"/>
    <w:rsid w:val="00845464"/>
    <w:rsid w:val="008455D6"/>
    <w:rsid w:val="00845643"/>
    <w:rsid w:val="00845CF1"/>
    <w:rsid w:val="00845D61"/>
    <w:rsid w:val="0084769F"/>
    <w:rsid w:val="00847727"/>
    <w:rsid w:val="00847831"/>
    <w:rsid w:val="00847B91"/>
    <w:rsid w:val="00850307"/>
    <w:rsid w:val="008508CD"/>
    <w:rsid w:val="00850E2D"/>
    <w:rsid w:val="0085106B"/>
    <w:rsid w:val="0085141E"/>
    <w:rsid w:val="00851625"/>
    <w:rsid w:val="00851659"/>
    <w:rsid w:val="008518E5"/>
    <w:rsid w:val="0085212C"/>
    <w:rsid w:val="0085372B"/>
    <w:rsid w:val="008537F4"/>
    <w:rsid w:val="00853D08"/>
    <w:rsid w:val="00855135"/>
    <w:rsid w:val="00857EAC"/>
    <w:rsid w:val="00860A9B"/>
    <w:rsid w:val="00860BEA"/>
    <w:rsid w:val="00860E71"/>
    <w:rsid w:val="008611E5"/>
    <w:rsid w:val="0086174F"/>
    <w:rsid w:val="008650CE"/>
    <w:rsid w:val="00865B5B"/>
    <w:rsid w:val="008664FD"/>
    <w:rsid w:val="00866B47"/>
    <w:rsid w:val="00866FEF"/>
    <w:rsid w:val="008703F2"/>
    <w:rsid w:val="00870D20"/>
    <w:rsid w:val="00872828"/>
    <w:rsid w:val="00873AB5"/>
    <w:rsid w:val="00874043"/>
    <w:rsid w:val="008743C2"/>
    <w:rsid w:val="008747BC"/>
    <w:rsid w:val="008754AA"/>
    <w:rsid w:val="0087681E"/>
    <w:rsid w:val="00876C4F"/>
    <w:rsid w:val="00876F74"/>
    <w:rsid w:val="0087741E"/>
    <w:rsid w:val="00877A99"/>
    <w:rsid w:val="00877FA9"/>
    <w:rsid w:val="00877FAE"/>
    <w:rsid w:val="00880246"/>
    <w:rsid w:val="00881CE4"/>
    <w:rsid w:val="00883706"/>
    <w:rsid w:val="00883CF5"/>
    <w:rsid w:val="008843C0"/>
    <w:rsid w:val="0088532F"/>
    <w:rsid w:val="00885604"/>
    <w:rsid w:val="00886BF4"/>
    <w:rsid w:val="0089006E"/>
    <w:rsid w:val="00890411"/>
    <w:rsid w:val="008908AB"/>
    <w:rsid w:val="00890C14"/>
    <w:rsid w:val="0089128E"/>
    <w:rsid w:val="008913D1"/>
    <w:rsid w:val="008921BD"/>
    <w:rsid w:val="0089234C"/>
    <w:rsid w:val="0089387C"/>
    <w:rsid w:val="008955D5"/>
    <w:rsid w:val="008962F9"/>
    <w:rsid w:val="0089665E"/>
    <w:rsid w:val="008968D2"/>
    <w:rsid w:val="00896EB3"/>
    <w:rsid w:val="00896FC6"/>
    <w:rsid w:val="00897310"/>
    <w:rsid w:val="008A02F0"/>
    <w:rsid w:val="008A066C"/>
    <w:rsid w:val="008A092A"/>
    <w:rsid w:val="008A12F5"/>
    <w:rsid w:val="008A1552"/>
    <w:rsid w:val="008A15C7"/>
    <w:rsid w:val="008A36D0"/>
    <w:rsid w:val="008A3758"/>
    <w:rsid w:val="008A38A4"/>
    <w:rsid w:val="008A5DEE"/>
    <w:rsid w:val="008A6B50"/>
    <w:rsid w:val="008A6C6B"/>
    <w:rsid w:val="008A6E5B"/>
    <w:rsid w:val="008A72F7"/>
    <w:rsid w:val="008B0467"/>
    <w:rsid w:val="008B0E9A"/>
    <w:rsid w:val="008B1515"/>
    <w:rsid w:val="008B2319"/>
    <w:rsid w:val="008B28CA"/>
    <w:rsid w:val="008B30B2"/>
    <w:rsid w:val="008B359E"/>
    <w:rsid w:val="008B3974"/>
    <w:rsid w:val="008B416D"/>
    <w:rsid w:val="008B4193"/>
    <w:rsid w:val="008B43C4"/>
    <w:rsid w:val="008B4C02"/>
    <w:rsid w:val="008B4D22"/>
    <w:rsid w:val="008B6323"/>
    <w:rsid w:val="008B6B91"/>
    <w:rsid w:val="008B766C"/>
    <w:rsid w:val="008B76F4"/>
    <w:rsid w:val="008B7AEC"/>
    <w:rsid w:val="008B7C4F"/>
    <w:rsid w:val="008C0DCF"/>
    <w:rsid w:val="008C1AE9"/>
    <w:rsid w:val="008C2F00"/>
    <w:rsid w:val="008C43D2"/>
    <w:rsid w:val="008C4D5C"/>
    <w:rsid w:val="008C5728"/>
    <w:rsid w:val="008C5AE4"/>
    <w:rsid w:val="008C6131"/>
    <w:rsid w:val="008C68A4"/>
    <w:rsid w:val="008C695D"/>
    <w:rsid w:val="008C7DE5"/>
    <w:rsid w:val="008D0871"/>
    <w:rsid w:val="008D0E95"/>
    <w:rsid w:val="008D1E87"/>
    <w:rsid w:val="008D3091"/>
    <w:rsid w:val="008D3FC5"/>
    <w:rsid w:val="008D4D7C"/>
    <w:rsid w:val="008D5ECD"/>
    <w:rsid w:val="008D5F6B"/>
    <w:rsid w:val="008D6199"/>
    <w:rsid w:val="008D6C6C"/>
    <w:rsid w:val="008D7325"/>
    <w:rsid w:val="008D74B4"/>
    <w:rsid w:val="008E0182"/>
    <w:rsid w:val="008E05E2"/>
    <w:rsid w:val="008E06A2"/>
    <w:rsid w:val="008E0B26"/>
    <w:rsid w:val="008E10EF"/>
    <w:rsid w:val="008E1401"/>
    <w:rsid w:val="008E1A0D"/>
    <w:rsid w:val="008E1D30"/>
    <w:rsid w:val="008E2163"/>
    <w:rsid w:val="008E24D3"/>
    <w:rsid w:val="008E3559"/>
    <w:rsid w:val="008E3A29"/>
    <w:rsid w:val="008E3CCF"/>
    <w:rsid w:val="008E4A25"/>
    <w:rsid w:val="008E4B30"/>
    <w:rsid w:val="008E4D43"/>
    <w:rsid w:val="008E55C2"/>
    <w:rsid w:val="008E6B41"/>
    <w:rsid w:val="008F013E"/>
    <w:rsid w:val="008F14C2"/>
    <w:rsid w:val="008F2929"/>
    <w:rsid w:val="008F2E2F"/>
    <w:rsid w:val="008F4D4F"/>
    <w:rsid w:val="008F59C2"/>
    <w:rsid w:val="008F5D10"/>
    <w:rsid w:val="008F7102"/>
    <w:rsid w:val="008F7916"/>
    <w:rsid w:val="009006A4"/>
    <w:rsid w:val="00900A37"/>
    <w:rsid w:val="009014A7"/>
    <w:rsid w:val="00901D35"/>
    <w:rsid w:val="0090201C"/>
    <w:rsid w:val="00902EF2"/>
    <w:rsid w:val="00904E6F"/>
    <w:rsid w:val="009052AF"/>
    <w:rsid w:val="00905E7B"/>
    <w:rsid w:val="00906160"/>
    <w:rsid w:val="00906355"/>
    <w:rsid w:val="009068EC"/>
    <w:rsid w:val="00907629"/>
    <w:rsid w:val="00907815"/>
    <w:rsid w:val="00910855"/>
    <w:rsid w:val="0091095E"/>
    <w:rsid w:val="00911380"/>
    <w:rsid w:val="00911A7F"/>
    <w:rsid w:val="00911B3D"/>
    <w:rsid w:val="0091477B"/>
    <w:rsid w:val="00914F52"/>
    <w:rsid w:val="009153CD"/>
    <w:rsid w:val="009160DC"/>
    <w:rsid w:val="00916A12"/>
    <w:rsid w:val="009200F3"/>
    <w:rsid w:val="00920DF5"/>
    <w:rsid w:val="00920F2D"/>
    <w:rsid w:val="009213C1"/>
    <w:rsid w:val="00921CB8"/>
    <w:rsid w:val="00922455"/>
    <w:rsid w:val="00923099"/>
    <w:rsid w:val="009236A3"/>
    <w:rsid w:val="00923C8F"/>
    <w:rsid w:val="009246B0"/>
    <w:rsid w:val="009246CF"/>
    <w:rsid w:val="0092470F"/>
    <w:rsid w:val="009267D6"/>
    <w:rsid w:val="0093047F"/>
    <w:rsid w:val="00930573"/>
    <w:rsid w:val="00932187"/>
    <w:rsid w:val="00932682"/>
    <w:rsid w:val="00932890"/>
    <w:rsid w:val="009332BE"/>
    <w:rsid w:val="00935456"/>
    <w:rsid w:val="00935A2E"/>
    <w:rsid w:val="00935B81"/>
    <w:rsid w:val="00935F13"/>
    <w:rsid w:val="00935FF6"/>
    <w:rsid w:val="00936616"/>
    <w:rsid w:val="0093678B"/>
    <w:rsid w:val="00936F8C"/>
    <w:rsid w:val="00937290"/>
    <w:rsid w:val="00937E54"/>
    <w:rsid w:val="009424DA"/>
    <w:rsid w:val="00942A1A"/>
    <w:rsid w:val="009433E5"/>
    <w:rsid w:val="00943CD2"/>
    <w:rsid w:val="009442E8"/>
    <w:rsid w:val="00944EFB"/>
    <w:rsid w:val="00945270"/>
    <w:rsid w:val="00945DA6"/>
    <w:rsid w:val="009460A8"/>
    <w:rsid w:val="00947342"/>
    <w:rsid w:val="009477DD"/>
    <w:rsid w:val="00947B9E"/>
    <w:rsid w:val="00947D8C"/>
    <w:rsid w:val="00950D25"/>
    <w:rsid w:val="00952F3C"/>
    <w:rsid w:val="00953B4D"/>
    <w:rsid w:val="00953F35"/>
    <w:rsid w:val="0095489C"/>
    <w:rsid w:val="00955386"/>
    <w:rsid w:val="0095580E"/>
    <w:rsid w:val="009563AE"/>
    <w:rsid w:val="00956945"/>
    <w:rsid w:val="009574CF"/>
    <w:rsid w:val="009576A1"/>
    <w:rsid w:val="00957C71"/>
    <w:rsid w:val="00960531"/>
    <w:rsid w:val="0096085F"/>
    <w:rsid w:val="00960CAC"/>
    <w:rsid w:val="00961541"/>
    <w:rsid w:val="0096158C"/>
    <w:rsid w:val="009617DE"/>
    <w:rsid w:val="00961D28"/>
    <w:rsid w:val="009623E2"/>
    <w:rsid w:val="009625B8"/>
    <w:rsid w:val="00962B02"/>
    <w:rsid w:val="00962C58"/>
    <w:rsid w:val="00962EBA"/>
    <w:rsid w:val="00963964"/>
    <w:rsid w:val="00963E9A"/>
    <w:rsid w:val="0096733F"/>
    <w:rsid w:val="00967CB5"/>
    <w:rsid w:val="00970361"/>
    <w:rsid w:val="009705E7"/>
    <w:rsid w:val="009707D8"/>
    <w:rsid w:val="00970934"/>
    <w:rsid w:val="00970E4E"/>
    <w:rsid w:val="009713B5"/>
    <w:rsid w:val="00971CF9"/>
    <w:rsid w:val="009725A0"/>
    <w:rsid w:val="0097344F"/>
    <w:rsid w:val="00974897"/>
    <w:rsid w:val="009753F5"/>
    <w:rsid w:val="00975DBD"/>
    <w:rsid w:val="009771DE"/>
    <w:rsid w:val="00977513"/>
    <w:rsid w:val="00977EF1"/>
    <w:rsid w:val="0098098C"/>
    <w:rsid w:val="00981349"/>
    <w:rsid w:val="00982DCD"/>
    <w:rsid w:val="0098395C"/>
    <w:rsid w:val="00983B1E"/>
    <w:rsid w:val="00983DA8"/>
    <w:rsid w:val="00983E75"/>
    <w:rsid w:val="00984F58"/>
    <w:rsid w:val="009850DA"/>
    <w:rsid w:val="00985206"/>
    <w:rsid w:val="009857AA"/>
    <w:rsid w:val="00985D36"/>
    <w:rsid w:val="00986D02"/>
    <w:rsid w:val="00986E98"/>
    <w:rsid w:val="00990581"/>
    <w:rsid w:val="00990CBD"/>
    <w:rsid w:val="00990CD6"/>
    <w:rsid w:val="009915F8"/>
    <w:rsid w:val="0099197B"/>
    <w:rsid w:val="00991EB5"/>
    <w:rsid w:val="00991FCB"/>
    <w:rsid w:val="00992670"/>
    <w:rsid w:val="009951DE"/>
    <w:rsid w:val="0099546E"/>
    <w:rsid w:val="00995B70"/>
    <w:rsid w:val="00996AFE"/>
    <w:rsid w:val="00996C4B"/>
    <w:rsid w:val="00997730"/>
    <w:rsid w:val="00997B9E"/>
    <w:rsid w:val="009A03C5"/>
    <w:rsid w:val="009A0D56"/>
    <w:rsid w:val="009A1063"/>
    <w:rsid w:val="009A167C"/>
    <w:rsid w:val="009A18F2"/>
    <w:rsid w:val="009A298F"/>
    <w:rsid w:val="009A2CAB"/>
    <w:rsid w:val="009A3266"/>
    <w:rsid w:val="009A378B"/>
    <w:rsid w:val="009A3957"/>
    <w:rsid w:val="009A3EA4"/>
    <w:rsid w:val="009A4B37"/>
    <w:rsid w:val="009A5DB3"/>
    <w:rsid w:val="009A6530"/>
    <w:rsid w:val="009A7E87"/>
    <w:rsid w:val="009B035B"/>
    <w:rsid w:val="009B0647"/>
    <w:rsid w:val="009B0EFF"/>
    <w:rsid w:val="009B107F"/>
    <w:rsid w:val="009B1E1E"/>
    <w:rsid w:val="009B2BB9"/>
    <w:rsid w:val="009B3C85"/>
    <w:rsid w:val="009B3FDA"/>
    <w:rsid w:val="009B4ABA"/>
    <w:rsid w:val="009B5BD6"/>
    <w:rsid w:val="009B5C3A"/>
    <w:rsid w:val="009B67A5"/>
    <w:rsid w:val="009B7F95"/>
    <w:rsid w:val="009C0D4F"/>
    <w:rsid w:val="009C1216"/>
    <w:rsid w:val="009C286B"/>
    <w:rsid w:val="009C2D33"/>
    <w:rsid w:val="009C55AA"/>
    <w:rsid w:val="009C5ED0"/>
    <w:rsid w:val="009D00EA"/>
    <w:rsid w:val="009D0203"/>
    <w:rsid w:val="009D049F"/>
    <w:rsid w:val="009D0535"/>
    <w:rsid w:val="009D0ECA"/>
    <w:rsid w:val="009D26FB"/>
    <w:rsid w:val="009D283D"/>
    <w:rsid w:val="009D3511"/>
    <w:rsid w:val="009D496A"/>
    <w:rsid w:val="009D5E34"/>
    <w:rsid w:val="009D665E"/>
    <w:rsid w:val="009D6B17"/>
    <w:rsid w:val="009E00A4"/>
    <w:rsid w:val="009E0CC4"/>
    <w:rsid w:val="009E2EBE"/>
    <w:rsid w:val="009E4306"/>
    <w:rsid w:val="009E4BFC"/>
    <w:rsid w:val="009E5515"/>
    <w:rsid w:val="009E68FE"/>
    <w:rsid w:val="009E693A"/>
    <w:rsid w:val="009E6B71"/>
    <w:rsid w:val="009F0886"/>
    <w:rsid w:val="009F0B97"/>
    <w:rsid w:val="009F139C"/>
    <w:rsid w:val="009F2880"/>
    <w:rsid w:val="009F46B5"/>
    <w:rsid w:val="009F526F"/>
    <w:rsid w:val="009F531B"/>
    <w:rsid w:val="009F5919"/>
    <w:rsid w:val="009F61A1"/>
    <w:rsid w:val="009F62FE"/>
    <w:rsid w:val="009F70F0"/>
    <w:rsid w:val="009F795B"/>
    <w:rsid w:val="00A00695"/>
    <w:rsid w:val="00A00B44"/>
    <w:rsid w:val="00A017F3"/>
    <w:rsid w:val="00A0188F"/>
    <w:rsid w:val="00A01FB6"/>
    <w:rsid w:val="00A02FE9"/>
    <w:rsid w:val="00A03653"/>
    <w:rsid w:val="00A03EB0"/>
    <w:rsid w:val="00A04790"/>
    <w:rsid w:val="00A04C45"/>
    <w:rsid w:val="00A05969"/>
    <w:rsid w:val="00A06290"/>
    <w:rsid w:val="00A06910"/>
    <w:rsid w:val="00A06F38"/>
    <w:rsid w:val="00A10384"/>
    <w:rsid w:val="00A105FB"/>
    <w:rsid w:val="00A10929"/>
    <w:rsid w:val="00A10B2B"/>
    <w:rsid w:val="00A10F43"/>
    <w:rsid w:val="00A1209A"/>
    <w:rsid w:val="00A12349"/>
    <w:rsid w:val="00A12837"/>
    <w:rsid w:val="00A12958"/>
    <w:rsid w:val="00A12D16"/>
    <w:rsid w:val="00A133B1"/>
    <w:rsid w:val="00A14826"/>
    <w:rsid w:val="00A14E02"/>
    <w:rsid w:val="00A165DF"/>
    <w:rsid w:val="00A16DC4"/>
    <w:rsid w:val="00A16E22"/>
    <w:rsid w:val="00A17B78"/>
    <w:rsid w:val="00A17FB0"/>
    <w:rsid w:val="00A20932"/>
    <w:rsid w:val="00A21C6A"/>
    <w:rsid w:val="00A2241B"/>
    <w:rsid w:val="00A25081"/>
    <w:rsid w:val="00A25478"/>
    <w:rsid w:val="00A2550F"/>
    <w:rsid w:val="00A25EDE"/>
    <w:rsid w:val="00A2685A"/>
    <w:rsid w:val="00A27136"/>
    <w:rsid w:val="00A3024F"/>
    <w:rsid w:val="00A30BB1"/>
    <w:rsid w:val="00A30C73"/>
    <w:rsid w:val="00A31E6D"/>
    <w:rsid w:val="00A32C8A"/>
    <w:rsid w:val="00A33125"/>
    <w:rsid w:val="00A3395C"/>
    <w:rsid w:val="00A33B9C"/>
    <w:rsid w:val="00A3455D"/>
    <w:rsid w:val="00A35A00"/>
    <w:rsid w:val="00A36098"/>
    <w:rsid w:val="00A36174"/>
    <w:rsid w:val="00A37416"/>
    <w:rsid w:val="00A37419"/>
    <w:rsid w:val="00A37B15"/>
    <w:rsid w:val="00A4098D"/>
    <w:rsid w:val="00A40D0B"/>
    <w:rsid w:val="00A4199A"/>
    <w:rsid w:val="00A42805"/>
    <w:rsid w:val="00A42B4B"/>
    <w:rsid w:val="00A42DD4"/>
    <w:rsid w:val="00A44B67"/>
    <w:rsid w:val="00A44E2A"/>
    <w:rsid w:val="00A45754"/>
    <w:rsid w:val="00A459CF"/>
    <w:rsid w:val="00A46413"/>
    <w:rsid w:val="00A47FFB"/>
    <w:rsid w:val="00A50AC0"/>
    <w:rsid w:val="00A50E1B"/>
    <w:rsid w:val="00A513D4"/>
    <w:rsid w:val="00A5232A"/>
    <w:rsid w:val="00A525A0"/>
    <w:rsid w:val="00A52A82"/>
    <w:rsid w:val="00A52FEB"/>
    <w:rsid w:val="00A534CC"/>
    <w:rsid w:val="00A53641"/>
    <w:rsid w:val="00A53B9A"/>
    <w:rsid w:val="00A558BE"/>
    <w:rsid w:val="00A55DA7"/>
    <w:rsid w:val="00A5639A"/>
    <w:rsid w:val="00A575CC"/>
    <w:rsid w:val="00A604D2"/>
    <w:rsid w:val="00A60CA2"/>
    <w:rsid w:val="00A62ADD"/>
    <w:rsid w:val="00A64570"/>
    <w:rsid w:val="00A65092"/>
    <w:rsid w:val="00A656D5"/>
    <w:rsid w:val="00A65BF5"/>
    <w:rsid w:val="00A66398"/>
    <w:rsid w:val="00A66864"/>
    <w:rsid w:val="00A67035"/>
    <w:rsid w:val="00A67B07"/>
    <w:rsid w:val="00A711B8"/>
    <w:rsid w:val="00A7137E"/>
    <w:rsid w:val="00A71D80"/>
    <w:rsid w:val="00A72871"/>
    <w:rsid w:val="00A740BB"/>
    <w:rsid w:val="00A74571"/>
    <w:rsid w:val="00A74811"/>
    <w:rsid w:val="00A74D2B"/>
    <w:rsid w:val="00A7569D"/>
    <w:rsid w:val="00A76001"/>
    <w:rsid w:val="00A761F4"/>
    <w:rsid w:val="00A76651"/>
    <w:rsid w:val="00A7690D"/>
    <w:rsid w:val="00A76C6C"/>
    <w:rsid w:val="00A775B1"/>
    <w:rsid w:val="00A80615"/>
    <w:rsid w:val="00A81660"/>
    <w:rsid w:val="00A81F3A"/>
    <w:rsid w:val="00A82B30"/>
    <w:rsid w:val="00A82C9F"/>
    <w:rsid w:val="00A8356B"/>
    <w:rsid w:val="00A84378"/>
    <w:rsid w:val="00A84E24"/>
    <w:rsid w:val="00A85294"/>
    <w:rsid w:val="00A85B5B"/>
    <w:rsid w:val="00A878FA"/>
    <w:rsid w:val="00A8793B"/>
    <w:rsid w:val="00A9002E"/>
    <w:rsid w:val="00A903B5"/>
    <w:rsid w:val="00A90DD7"/>
    <w:rsid w:val="00A91CB2"/>
    <w:rsid w:val="00A94A87"/>
    <w:rsid w:val="00A94B11"/>
    <w:rsid w:val="00A957AB"/>
    <w:rsid w:val="00A965E8"/>
    <w:rsid w:val="00A97CA1"/>
    <w:rsid w:val="00A97CE5"/>
    <w:rsid w:val="00AA0D6C"/>
    <w:rsid w:val="00AA0E33"/>
    <w:rsid w:val="00AA115D"/>
    <w:rsid w:val="00AA1214"/>
    <w:rsid w:val="00AA28FB"/>
    <w:rsid w:val="00AA377D"/>
    <w:rsid w:val="00AA4145"/>
    <w:rsid w:val="00AA4C29"/>
    <w:rsid w:val="00AA53B9"/>
    <w:rsid w:val="00AA55FD"/>
    <w:rsid w:val="00AA60B6"/>
    <w:rsid w:val="00AA6854"/>
    <w:rsid w:val="00AB11DD"/>
    <w:rsid w:val="00AB1277"/>
    <w:rsid w:val="00AB2E53"/>
    <w:rsid w:val="00AB2FE3"/>
    <w:rsid w:val="00AB3E61"/>
    <w:rsid w:val="00AB4058"/>
    <w:rsid w:val="00AB44A6"/>
    <w:rsid w:val="00AB45D2"/>
    <w:rsid w:val="00AB5569"/>
    <w:rsid w:val="00AB5A70"/>
    <w:rsid w:val="00AB6B1B"/>
    <w:rsid w:val="00AB70D8"/>
    <w:rsid w:val="00AB76A0"/>
    <w:rsid w:val="00AC12A6"/>
    <w:rsid w:val="00AC198C"/>
    <w:rsid w:val="00AC1A10"/>
    <w:rsid w:val="00AC1AD5"/>
    <w:rsid w:val="00AC2352"/>
    <w:rsid w:val="00AC2A50"/>
    <w:rsid w:val="00AC409F"/>
    <w:rsid w:val="00AC43DB"/>
    <w:rsid w:val="00AC4BBC"/>
    <w:rsid w:val="00AC4CB8"/>
    <w:rsid w:val="00AC5578"/>
    <w:rsid w:val="00AC58B1"/>
    <w:rsid w:val="00AC62D8"/>
    <w:rsid w:val="00AC7EFD"/>
    <w:rsid w:val="00AD02B1"/>
    <w:rsid w:val="00AD0300"/>
    <w:rsid w:val="00AD07DC"/>
    <w:rsid w:val="00AD10D0"/>
    <w:rsid w:val="00AD1AEA"/>
    <w:rsid w:val="00AD2AC4"/>
    <w:rsid w:val="00AD2D45"/>
    <w:rsid w:val="00AD3839"/>
    <w:rsid w:val="00AD5443"/>
    <w:rsid w:val="00AD64DB"/>
    <w:rsid w:val="00AD6EB9"/>
    <w:rsid w:val="00AD75E2"/>
    <w:rsid w:val="00AD7685"/>
    <w:rsid w:val="00AD786A"/>
    <w:rsid w:val="00AE00CF"/>
    <w:rsid w:val="00AE07B8"/>
    <w:rsid w:val="00AE0C8C"/>
    <w:rsid w:val="00AE23E9"/>
    <w:rsid w:val="00AE240C"/>
    <w:rsid w:val="00AE2712"/>
    <w:rsid w:val="00AE3665"/>
    <w:rsid w:val="00AE3687"/>
    <w:rsid w:val="00AE38B3"/>
    <w:rsid w:val="00AE3ECA"/>
    <w:rsid w:val="00AE77F9"/>
    <w:rsid w:val="00AE7F70"/>
    <w:rsid w:val="00AF126B"/>
    <w:rsid w:val="00AF1711"/>
    <w:rsid w:val="00AF3399"/>
    <w:rsid w:val="00AF5570"/>
    <w:rsid w:val="00AF5670"/>
    <w:rsid w:val="00AF5812"/>
    <w:rsid w:val="00AF5D13"/>
    <w:rsid w:val="00AF641E"/>
    <w:rsid w:val="00AF667A"/>
    <w:rsid w:val="00B00B86"/>
    <w:rsid w:val="00B00BA1"/>
    <w:rsid w:val="00B00EDF"/>
    <w:rsid w:val="00B00FD3"/>
    <w:rsid w:val="00B01B84"/>
    <w:rsid w:val="00B01E76"/>
    <w:rsid w:val="00B02C37"/>
    <w:rsid w:val="00B02D08"/>
    <w:rsid w:val="00B0318D"/>
    <w:rsid w:val="00B032C4"/>
    <w:rsid w:val="00B037C4"/>
    <w:rsid w:val="00B040C4"/>
    <w:rsid w:val="00B056AC"/>
    <w:rsid w:val="00B057C7"/>
    <w:rsid w:val="00B06E38"/>
    <w:rsid w:val="00B1058E"/>
    <w:rsid w:val="00B105EF"/>
    <w:rsid w:val="00B10AD1"/>
    <w:rsid w:val="00B10CF5"/>
    <w:rsid w:val="00B125A8"/>
    <w:rsid w:val="00B13C08"/>
    <w:rsid w:val="00B13EFE"/>
    <w:rsid w:val="00B15136"/>
    <w:rsid w:val="00B15CF2"/>
    <w:rsid w:val="00B1642D"/>
    <w:rsid w:val="00B17CEF"/>
    <w:rsid w:val="00B207F2"/>
    <w:rsid w:val="00B20B6A"/>
    <w:rsid w:val="00B21052"/>
    <w:rsid w:val="00B210D1"/>
    <w:rsid w:val="00B215F8"/>
    <w:rsid w:val="00B216E6"/>
    <w:rsid w:val="00B233AA"/>
    <w:rsid w:val="00B24AB6"/>
    <w:rsid w:val="00B26E60"/>
    <w:rsid w:val="00B27E18"/>
    <w:rsid w:val="00B27F90"/>
    <w:rsid w:val="00B31167"/>
    <w:rsid w:val="00B317F6"/>
    <w:rsid w:val="00B31BFD"/>
    <w:rsid w:val="00B34068"/>
    <w:rsid w:val="00B34267"/>
    <w:rsid w:val="00B3508E"/>
    <w:rsid w:val="00B358D1"/>
    <w:rsid w:val="00B35E35"/>
    <w:rsid w:val="00B35F35"/>
    <w:rsid w:val="00B36C3C"/>
    <w:rsid w:val="00B36CEA"/>
    <w:rsid w:val="00B37B5F"/>
    <w:rsid w:val="00B37D12"/>
    <w:rsid w:val="00B40D88"/>
    <w:rsid w:val="00B41085"/>
    <w:rsid w:val="00B41DF3"/>
    <w:rsid w:val="00B41E17"/>
    <w:rsid w:val="00B445EA"/>
    <w:rsid w:val="00B44B68"/>
    <w:rsid w:val="00B455FB"/>
    <w:rsid w:val="00B459BA"/>
    <w:rsid w:val="00B46FA3"/>
    <w:rsid w:val="00B51C67"/>
    <w:rsid w:val="00B5205E"/>
    <w:rsid w:val="00B52204"/>
    <w:rsid w:val="00B52372"/>
    <w:rsid w:val="00B532DE"/>
    <w:rsid w:val="00B535E5"/>
    <w:rsid w:val="00B543BE"/>
    <w:rsid w:val="00B54BAA"/>
    <w:rsid w:val="00B5516C"/>
    <w:rsid w:val="00B55592"/>
    <w:rsid w:val="00B56222"/>
    <w:rsid w:val="00B56330"/>
    <w:rsid w:val="00B61336"/>
    <w:rsid w:val="00B623B0"/>
    <w:rsid w:val="00B62BA9"/>
    <w:rsid w:val="00B6393E"/>
    <w:rsid w:val="00B639B3"/>
    <w:rsid w:val="00B645FC"/>
    <w:rsid w:val="00B649AF"/>
    <w:rsid w:val="00B64A71"/>
    <w:rsid w:val="00B6762A"/>
    <w:rsid w:val="00B70528"/>
    <w:rsid w:val="00B71399"/>
    <w:rsid w:val="00B715EA"/>
    <w:rsid w:val="00B741C9"/>
    <w:rsid w:val="00B746AD"/>
    <w:rsid w:val="00B746DD"/>
    <w:rsid w:val="00B746E8"/>
    <w:rsid w:val="00B748C2"/>
    <w:rsid w:val="00B75561"/>
    <w:rsid w:val="00B759FE"/>
    <w:rsid w:val="00B760BF"/>
    <w:rsid w:val="00B76D72"/>
    <w:rsid w:val="00B773C2"/>
    <w:rsid w:val="00B77AE8"/>
    <w:rsid w:val="00B77BD6"/>
    <w:rsid w:val="00B77D46"/>
    <w:rsid w:val="00B80336"/>
    <w:rsid w:val="00B80496"/>
    <w:rsid w:val="00B80818"/>
    <w:rsid w:val="00B80ED2"/>
    <w:rsid w:val="00B81C4F"/>
    <w:rsid w:val="00B81D52"/>
    <w:rsid w:val="00B81E7B"/>
    <w:rsid w:val="00B82BB3"/>
    <w:rsid w:val="00B82DAF"/>
    <w:rsid w:val="00B833E3"/>
    <w:rsid w:val="00B837E0"/>
    <w:rsid w:val="00B83A48"/>
    <w:rsid w:val="00B83A49"/>
    <w:rsid w:val="00B840CD"/>
    <w:rsid w:val="00B841A1"/>
    <w:rsid w:val="00B8471F"/>
    <w:rsid w:val="00B8480F"/>
    <w:rsid w:val="00B84DD0"/>
    <w:rsid w:val="00B853DC"/>
    <w:rsid w:val="00B85F04"/>
    <w:rsid w:val="00B8671D"/>
    <w:rsid w:val="00B8733C"/>
    <w:rsid w:val="00B87E73"/>
    <w:rsid w:val="00B911E6"/>
    <w:rsid w:val="00B913A1"/>
    <w:rsid w:val="00B916BC"/>
    <w:rsid w:val="00B924C8"/>
    <w:rsid w:val="00B92937"/>
    <w:rsid w:val="00B93909"/>
    <w:rsid w:val="00B94878"/>
    <w:rsid w:val="00B9499C"/>
    <w:rsid w:val="00B94CAC"/>
    <w:rsid w:val="00B94E38"/>
    <w:rsid w:val="00B95335"/>
    <w:rsid w:val="00B95770"/>
    <w:rsid w:val="00B9722F"/>
    <w:rsid w:val="00B97ED9"/>
    <w:rsid w:val="00BA0006"/>
    <w:rsid w:val="00BA01E3"/>
    <w:rsid w:val="00BA035E"/>
    <w:rsid w:val="00BA1859"/>
    <w:rsid w:val="00BA1DC8"/>
    <w:rsid w:val="00BA1EE7"/>
    <w:rsid w:val="00BA294D"/>
    <w:rsid w:val="00BA2952"/>
    <w:rsid w:val="00BA314B"/>
    <w:rsid w:val="00BA3A50"/>
    <w:rsid w:val="00BA419C"/>
    <w:rsid w:val="00BA43B9"/>
    <w:rsid w:val="00BA45B7"/>
    <w:rsid w:val="00BA4B7E"/>
    <w:rsid w:val="00BA68FF"/>
    <w:rsid w:val="00BA6D18"/>
    <w:rsid w:val="00BA711C"/>
    <w:rsid w:val="00BA76E1"/>
    <w:rsid w:val="00BA7867"/>
    <w:rsid w:val="00BB041B"/>
    <w:rsid w:val="00BB0AD9"/>
    <w:rsid w:val="00BB1BCC"/>
    <w:rsid w:val="00BB3706"/>
    <w:rsid w:val="00BB3871"/>
    <w:rsid w:val="00BB456B"/>
    <w:rsid w:val="00BB4BF5"/>
    <w:rsid w:val="00BB5515"/>
    <w:rsid w:val="00BB5622"/>
    <w:rsid w:val="00BB585A"/>
    <w:rsid w:val="00BB5991"/>
    <w:rsid w:val="00BB6C63"/>
    <w:rsid w:val="00BB6F96"/>
    <w:rsid w:val="00BB76CC"/>
    <w:rsid w:val="00BC09A7"/>
    <w:rsid w:val="00BC0E5A"/>
    <w:rsid w:val="00BC1778"/>
    <w:rsid w:val="00BC1C32"/>
    <w:rsid w:val="00BC265E"/>
    <w:rsid w:val="00BC30A8"/>
    <w:rsid w:val="00BC35B9"/>
    <w:rsid w:val="00BC486C"/>
    <w:rsid w:val="00BC5354"/>
    <w:rsid w:val="00BC5D4E"/>
    <w:rsid w:val="00BC5DA8"/>
    <w:rsid w:val="00BC66BB"/>
    <w:rsid w:val="00BC748E"/>
    <w:rsid w:val="00BD040B"/>
    <w:rsid w:val="00BD205E"/>
    <w:rsid w:val="00BD239E"/>
    <w:rsid w:val="00BD257A"/>
    <w:rsid w:val="00BD29B5"/>
    <w:rsid w:val="00BD36F6"/>
    <w:rsid w:val="00BD3FBD"/>
    <w:rsid w:val="00BD4494"/>
    <w:rsid w:val="00BD4628"/>
    <w:rsid w:val="00BD477B"/>
    <w:rsid w:val="00BD63BA"/>
    <w:rsid w:val="00BD67CD"/>
    <w:rsid w:val="00BD6DDB"/>
    <w:rsid w:val="00BD77DB"/>
    <w:rsid w:val="00BD7B32"/>
    <w:rsid w:val="00BE1C7F"/>
    <w:rsid w:val="00BE2843"/>
    <w:rsid w:val="00BE2CAC"/>
    <w:rsid w:val="00BE3350"/>
    <w:rsid w:val="00BE3793"/>
    <w:rsid w:val="00BE387A"/>
    <w:rsid w:val="00BE3EC6"/>
    <w:rsid w:val="00BE42EF"/>
    <w:rsid w:val="00BE56B3"/>
    <w:rsid w:val="00BE5EFE"/>
    <w:rsid w:val="00BE648B"/>
    <w:rsid w:val="00BE6F4B"/>
    <w:rsid w:val="00BF0BE3"/>
    <w:rsid w:val="00BF1B9F"/>
    <w:rsid w:val="00BF219F"/>
    <w:rsid w:val="00BF240C"/>
    <w:rsid w:val="00BF2BD3"/>
    <w:rsid w:val="00BF3FC8"/>
    <w:rsid w:val="00BF4032"/>
    <w:rsid w:val="00BF4C46"/>
    <w:rsid w:val="00BF557D"/>
    <w:rsid w:val="00BF6042"/>
    <w:rsid w:val="00BF60A0"/>
    <w:rsid w:val="00BF7B8E"/>
    <w:rsid w:val="00BF7E40"/>
    <w:rsid w:val="00C00455"/>
    <w:rsid w:val="00C007EE"/>
    <w:rsid w:val="00C0121B"/>
    <w:rsid w:val="00C01861"/>
    <w:rsid w:val="00C02D18"/>
    <w:rsid w:val="00C03D05"/>
    <w:rsid w:val="00C04982"/>
    <w:rsid w:val="00C05287"/>
    <w:rsid w:val="00C0535B"/>
    <w:rsid w:val="00C055F4"/>
    <w:rsid w:val="00C05E79"/>
    <w:rsid w:val="00C06377"/>
    <w:rsid w:val="00C1113D"/>
    <w:rsid w:val="00C11AD8"/>
    <w:rsid w:val="00C11C54"/>
    <w:rsid w:val="00C11D94"/>
    <w:rsid w:val="00C12015"/>
    <w:rsid w:val="00C12D5C"/>
    <w:rsid w:val="00C13934"/>
    <w:rsid w:val="00C1465B"/>
    <w:rsid w:val="00C14721"/>
    <w:rsid w:val="00C152E9"/>
    <w:rsid w:val="00C16E0D"/>
    <w:rsid w:val="00C16E92"/>
    <w:rsid w:val="00C17F5B"/>
    <w:rsid w:val="00C20BE4"/>
    <w:rsid w:val="00C227F5"/>
    <w:rsid w:val="00C22898"/>
    <w:rsid w:val="00C229BE"/>
    <w:rsid w:val="00C23666"/>
    <w:rsid w:val="00C23A97"/>
    <w:rsid w:val="00C25141"/>
    <w:rsid w:val="00C25618"/>
    <w:rsid w:val="00C25725"/>
    <w:rsid w:val="00C25864"/>
    <w:rsid w:val="00C25C96"/>
    <w:rsid w:val="00C25D9D"/>
    <w:rsid w:val="00C26020"/>
    <w:rsid w:val="00C26030"/>
    <w:rsid w:val="00C2756C"/>
    <w:rsid w:val="00C275E0"/>
    <w:rsid w:val="00C30260"/>
    <w:rsid w:val="00C3072A"/>
    <w:rsid w:val="00C307DB"/>
    <w:rsid w:val="00C30E27"/>
    <w:rsid w:val="00C32F94"/>
    <w:rsid w:val="00C3609B"/>
    <w:rsid w:val="00C371D6"/>
    <w:rsid w:val="00C37DF6"/>
    <w:rsid w:val="00C4058E"/>
    <w:rsid w:val="00C41EA1"/>
    <w:rsid w:val="00C42B14"/>
    <w:rsid w:val="00C42B65"/>
    <w:rsid w:val="00C42BA3"/>
    <w:rsid w:val="00C42BE0"/>
    <w:rsid w:val="00C4379D"/>
    <w:rsid w:val="00C437A6"/>
    <w:rsid w:val="00C43A26"/>
    <w:rsid w:val="00C445BC"/>
    <w:rsid w:val="00C45546"/>
    <w:rsid w:val="00C45BC0"/>
    <w:rsid w:val="00C46DD6"/>
    <w:rsid w:val="00C47468"/>
    <w:rsid w:val="00C47883"/>
    <w:rsid w:val="00C47963"/>
    <w:rsid w:val="00C47B74"/>
    <w:rsid w:val="00C50157"/>
    <w:rsid w:val="00C502F6"/>
    <w:rsid w:val="00C50D48"/>
    <w:rsid w:val="00C50EB5"/>
    <w:rsid w:val="00C53A0D"/>
    <w:rsid w:val="00C53F7A"/>
    <w:rsid w:val="00C54068"/>
    <w:rsid w:val="00C54334"/>
    <w:rsid w:val="00C54EA2"/>
    <w:rsid w:val="00C55AD6"/>
    <w:rsid w:val="00C55DDB"/>
    <w:rsid w:val="00C5600E"/>
    <w:rsid w:val="00C5647E"/>
    <w:rsid w:val="00C56C62"/>
    <w:rsid w:val="00C56FEE"/>
    <w:rsid w:val="00C57B08"/>
    <w:rsid w:val="00C57FEA"/>
    <w:rsid w:val="00C62066"/>
    <w:rsid w:val="00C62594"/>
    <w:rsid w:val="00C62DA5"/>
    <w:rsid w:val="00C64562"/>
    <w:rsid w:val="00C6475B"/>
    <w:rsid w:val="00C64945"/>
    <w:rsid w:val="00C66391"/>
    <w:rsid w:val="00C677BE"/>
    <w:rsid w:val="00C67E1D"/>
    <w:rsid w:val="00C70400"/>
    <w:rsid w:val="00C7045D"/>
    <w:rsid w:val="00C7242D"/>
    <w:rsid w:val="00C726DE"/>
    <w:rsid w:val="00C74126"/>
    <w:rsid w:val="00C742FE"/>
    <w:rsid w:val="00C7456F"/>
    <w:rsid w:val="00C74D57"/>
    <w:rsid w:val="00C76C07"/>
    <w:rsid w:val="00C76E3C"/>
    <w:rsid w:val="00C77AD1"/>
    <w:rsid w:val="00C77C56"/>
    <w:rsid w:val="00C80108"/>
    <w:rsid w:val="00C80630"/>
    <w:rsid w:val="00C807BF"/>
    <w:rsid w:val="00C81ED4"/>
    <w:rsid w:val="00C84633"/>
    <w:rsid w:val="00C85318"/>
    <w:rsid w:val="00C857DA"/>
    <w:rsid w:val="00C858AB"/>
    <w:rsid w:val="00C86D6C"/>
    <w:rsid w:val="00C86F36"/>
    <w:rsid w:val="00C876C2"/>
    <w:rsid w:val="00C876FC"/>
    <w:rsid w:val="00C90A4F"/>
    <w:rsid w:val="00C91784"/>
    <w:rsid w:val="00C91980"/>
    <w:rsid w:val="00C91CD5"/>
    <w:rsid w:val="00C9287A"/>
    <w:rsid w:val="00C93051"/>
    <w:rsid w:val="00C935A3"/>
    <w:rsid w:val="00C93FFA"/>
    <w:rsid w:val="00C94637"/>
    <w:rsid w:val="00C94A6F"/>
    <w:rsid w:val="00C95432"/>
    <w:rsid w:val="00C957FD"/>
    <w:rsid w:val="00C9625D"/>
    <w:rsid w:val="00C96627"/>
    <w:rsid w:val="00CA01B8"/>
    <w:rsid w:val="00CA153B"/>
    <w:rsid w:val="00CA2D4D"/>
    <w:rsid w:val="00CA2D5B"/>
    <w:rsid w:val="00CA370D"/>
    <w:rsid w:val="00CA47A7"/>
    <w:rsid w:val="00CA4D4D"/>
    <w:rsid w:val="00CA61E1"/>
    <w:rsid w:val="00CA65E6"/>
    <w:rsid w:val="00CA6EDD"/>
    <w:rsid w:val="00CA6FA5"/>
    <w:rsid w:val="00CA7AED"/>
    <w:rsid w:val="00CA7D0B"/>
    <w:rsid w:val="00CB0650"/>
    <w:rsid w:val="00CB1B1C"/>
    <w:rsid w:val="00CB215C"/>
    <w:rsid w:val="00CB34F4"/>
    <w:rsid w:val="00CB38F3"/>
    <w:rsid w:val="00CB3B77"/>
    <w:rsid w:val="00CB45C4"/>
    <w:rsid w:val="00CB529C"/>
    <w:rsid w:val="00CB6563"/>
    <w:rsid w:val="00CB664A"/>
    <w:rsid w:val="00CB6C6B"/>
    <w:rsid w:val="00CB6ED0"/>
    <w:rsid w:val="00CB71AE"/>
    <w:rsid w:val="00CB7270"/>
    <w:rsid w:val="00CC046B"/>
    <w:rsid w:val="00CC0574"/>
    <w:rsid w:val="00CC0764"/>
    <w:rsid w:val="00CC0BA2"/>
    <w:rsid w:val="00CC1013"/>
    <w:rsid w:val="00CC1B29"/>
    <w:rsid w:val="00CC20B0"/>
    <w:rsid w:val="00CC24E5"/>
    <w:rsid w:val="00CC3D09"/>
    <w:rsid w:val="00CC4BEF"/>
    <w:rsid w:val="00CC4C76"/>
    <w:rsid w:val="00CC4DF1"/>
    <w:rsid w:val="00CC6A68"/>
    <w:rsid w:val="00CC785D"/>
    <w:rsid w:val="00CC7C01"/>
    <w:rsid w:val="00CD07C0"/>
    <w:rsid w:val="00CD0D06"/>
    <w:rsid w:val="00CD1D70"/>
    <w:rsid w:val="00CD2466"/>
    <w:rsid w:val="00CD2773"/>
    <w:rsid w:val="00CD2A2A"/>
    <w:rsid w:val="00CD3577"/>
    <w:rsid w:val="00CD363D"/>
    <w:rsid w:val="00CD41B7"/>
    <w:rsid w:val="00CD4AD1"/>
    <w:rsid w:val="00CD5132"/>
    <w:rsid w:val="00CD5722"/>
    <w:rsid w:val="00CD5F07"/>
    <w:rsid w:val="00CD6C17"/>
    <w:rsid w:val="00CD7336"/>
    <w:rsid w:val="00CE0816"/>
    <w:rsid w:val="00CE13AB"/>
    <w:rsid w:val="00CE1625"/>
    <w:rsid w:val="00CE187A"/>
    <w:rsid w:val="00CE2051"/>
    <w:rsid w:val="00CE311A"/>
    <w:rsid w:val="00CE3665"/>
    <w:rsid w:val="00CE37F0"/>
    <w:rsid w:val="00CE3868"/>
    <w:rsid w:val="00CE3A7C"/>
    <w:rsid w:val="00CE4D2B"/>
    <w:rsid w:val="00CE5028"/>
    <w:rsid w:val="00CE522D"/>
    <w:rsid w:val="00CE5ACC"/>
    <w:rsid w:val="00CE767A"/>
    <w:rsid w:val="00CE7A0D"/>
    <w:rsid w:val="00CE7BB8"/>
    <w:rsid w:val="00CF0AB8"/>
    <w:rsid w:val="00CF0BDD"/>
    <w:rsid w:val="00CF178C"/>
    <w:rsid w:val="00CF2932"/>
    <w:rsid w:val="00CF31B4"/>
    <w:rsid w:val="00CF33E8"/>
    <w:rsid w:val="00CF3657"/>
    <w:rsid w:val="00CF3BB9"/>
    <w:rsid w:val="00CF3DB6"/>
    <w:rsid w:val="00CF4693"/>
    <w:rsid w:val="00CF5A34"/>
    <w:rsid w:val="00CF5B8D"/>
    <w:rsid w:val="00CF60A5"/>
    <w:rsid w:val="00CF668C"/>
    <w:rsid w:val="00CF7EA6"/>
    <w:rsid w:val="00D003A2"/>
    <w:rsid w:val="00D003E9"/>
    <w:rsid w:val="00D00D92"/>
    <w:rsid w:val="00D00F8E"/>
    <w:rsid w:val="00D01A9A"/>
    <w:rsid w:val="00D01AAE"/>
    <w:rsid w:val="00D0380E"/>
    <w:rsid w:val="00D03B7E"/>
    <w:rsid w:val="00D03DEE"/>
    <w:rsid w:val="00D05E77"/>
    <w:rsid w:val="00D06D31"/>
    <w:rsid w:val="00D075AB"/>
    <w:rsid w:val="00D07727"/>
    <w:rsid w:val="00D07CA8"/>
    <w:rsid w:val="00D105E8"/>
    <w:rsid w:val="00D10FD7"/>
    <w:rsid w:val="00D11715"/>
    <w:rsid w:val="00D118DC"/>
    <w:rsid w:val="00D119B2"/>
    <w:rsid w:val="00D135A5"/>
    <w:rsid w:val="00D136B3"/>
    <w:rsid w:val="00D13999"/>
    <w:rsid w:val="00D13EFD"/>
    <w:rsid w:val="00D140BC"/>
    <w:rsid w:val="00D146C3"/>
    <w:rsid w:val="00D14D6D"/>
    <w:rsid w:val="00D1550B"/>
    <w:rsid w:val="00D1584E"/>
    <w:rsid w:val="00D15CA6"/>
    <w:rsid w:val="00D175E9"/>
    <w:rsid w:val="00D175FF"/>
    <w:rsid w:val="00D176A3"/>
    <w:rsid w:val="00D17D39"/>
    <w:rsid w:val="00D17EDE"/>
    <w:rsid w:val="00D2073C"/>
    <w:rsid w:val="00D20BDB"/>
    <w:rsid w:val="00D210BC"/>
    <w:rsid w:val="00D211FE"/>
    <w:rsid w:val="00D21AA6"/>
    <w:rsid w:val="00D228D3"/>
    <w:rsid w:val="00D23A99"/>
    <w:rsid w:val="00D23CE8"/>
    <w:rsid w:val="00D241E4"/>
    <w:rsid w:val="00D257F5"/>
    <w:rsid w:val="00D25F85"/>
    <w:rsid w:val="00D2774A"/>
    <w:rsid w:val="00D27ACF"/>
    <w:rsid w:val="00D306C7"/>
    <w:rsid w:val="00D30A5E"/>
    <w:rsid w:val="00D30BA9"/>
    <w:rsid w:val="00D30D07"/>
    <w:rsid w:val="00D31B58"/>
    <w:rsid w:val="00D31B86"/>
    <w:rsid w:val="00D327BC"/>
    <w:rsid w:val="00D32F57"/>
    <w:rsid w:val="00D33BDB"/>
    <w:rsid w:val="00D33F9E"/>
    <w:rsid w:val="00D34F0D"/>
    <w:rsid w:val="00D35802"/>
    <w:rsid w:val="00D359B1"/>
    <w:rsid w:val="00D36EEA"/>
    <w:rsid w:val="00D419D6"/>
    <w:rsid w:val="00D41D17"/>
    <w:rsid w:val="00D41F6D"/>
    <w:rsid w:val="00D426CB"/>
    <w:rsid w:val="00D434FD"/>
    <w:rsid w:val="00D43B55"/>
    <w:rsid w:val="00D43D4D"/>
    <w:rsid w:val="00D4429F"/>
    <w:rsid w:val="00D44698"/>
    <w:rsid w:val="00D45AFF"/>
    <w:rsid w:val="00D46221"/>
    <w:rsid w:val="00D46C01"/>
    <w:rsid w:val="00D46C79"/>
    <w:rsid w:val="00D46D15"/>
    <w:rsid w:val="00D46DC1"/>
    <w:rsid w:val="00D472D6"/>
    <w:rsid w:val="00D47398"/>
    <w:rsid w:val="00D47503"/>
    <w:rsid w:val="00D47718"/>
    <w:rsid w:val="00D507BE"/>
    <w:rsid w:val="00D51106"/>
    <w:rsid w:val="00D51D25"/>
    <w:rsid w:val="00D53448"/>
    <w:rsid w:val="00D53483"/>
    <w:rsid w:val="00D53518"/>
    <w:rsid w:val="00D53A7C"/>
    <w:rsid w:val="00D53F42"/>
    <w:rsid w:val="00D544DF"/>
    <w:rsid w:val="00D554DE"/>
    <w:rsid w:val="00D55C63"/>
    <w:rsid w:val="00D563D1"/>
    <w:rsid w:val="00D56666"/>
    <w:rsid w:val="00D56A29"/>
    <w:rsid w:val="00D57FF6"/>
    <w:rsid w:val="00D61D64"/>
    <w:rsid w:val="00D622DD"/>
    <w:rsid w:val="00D62ACB"/>
    <w:rsid w:val="00D638DA"/>
    <w:rsid w:val="00D639D6"/>
    <w:rsid w:val="00D64202"/>
    <w:rsid w:val="00D6511F"/>
    <w:rsid w:val="00D65271"/>
    <w:rsid w:val="00D65F50"/>
    <w:rsid w:val="00D662EF"/>
    <w:rsid w:val="00D665AF"/>
    <w:rsid w:val="00D6678F"/>
    <w:rsid w:val="00D669A7"/>
    <w:rsid w:val="00D66BB3"/>
    <w:rsid w:val="00D67689"/>
    <w:rsid w:val="00D679E0"/>
    <w:rsid w:val="00D67CBE"/>
    <w:rsid w:val="00D705F0"/>
    <w:rsid w:val="00D712E1"/>
    <w:rsid w:val="00D71E73"/>
    <w:rsid w:val="00D72C58"/>
    <w:rsid w:val="00D73427"/>
    <w:rsid w:val="00D73E58"/>
    <w:rsid w:val="00D74155"/>
    <w:rsid w:val="00D75078"/>
    <w:rsid w:val="00D7647E"/>
    <w:rsid w:val="00D7722F"/>
    <w:rsid w:val="00D779D6"/>
    <w:rsid w:val="00D77F00"/>
    <w:rsid w:val="00D80D13"/>
    <w:rsid w:val="00D81532"/>
    <w:rsid w:val="00D81669"/>
    <w:rsid w:val="00D820B9"/>
    <w:rsid w:val="00D822AC"/>
    <w:rsid w:val="00D826B0"/>
    <w:rsid w:val="00D826D0"/>
    <w:rsid w:val="00D82F34"/>
    <w:rsid w:val="00D838CA"/>
    <w:rsid w:val="00D839F9"/>
    <w:rsid w:val="00D83EFE"/>
    <w:rsid w:val="00D8441B"/>
    <w:rsid w:val="00D855BF"/>
    <w:rsid w:val="00D8681F"/>
    <w:rsid w:val="00D86ED6"/>
    <w:rsid w:val="00D87DF3"/>
    <w:rsid w:val="00D87FC2"/>
    <w:rsid w:val="00D9145F"/>
    <w:rsid w:val="00D92D14"/>
    <w:rsid w:val="00D934AB"/>
    <w:rsid w:val="00D9352E"/>
    <w:rsid w:val="00D936A0"/>
    <w:rsid w:val="00D93BFD"/>
    <w:rsid w:val="00D93D3E"/>
    <w:rsid w:val="00D943EE"/>
    <w:rsid w:val="00D9466C"/>
    <w:rsid w:val="00D9518A"/>
    <w:rsid w:val="00D971F6"/>
    <w:rsid w:val="00D972D9"/>
    <w:rsid w:val="00DA020C"/>
    <w:rsid w:val="00DA13AB"/>
    <w:rsid w:val="00DA1D46"/>
    <w:rsid w:val="00DA1F87"/>
    <w:rsid w:val="00DA216F"/>
    <w:rsid w:val="00DA2496"/>
    <w:rsid w:val="00DA2810"/>
    <w:rsid w:val="00DA2ADF"/>
    <w:rsid w:val="00DA2E34"/>
    <w:rsid w:val="00DA5340"/>
    <w:rsid w:val="00DA5E29"/>
    <w:rsid w:val="00DA6458"/>
    <w:rsid w:val="00DB1673"/>
    <w:rsid w:val="00DB1BFF"/>
    <w:rsid w:val="00DB1FFA"/>
    <w:rsid w:val="00DB262D"/>
    <w:rsid w:val="00DB2900"/>
    <w:rsid w:val="00DB2C3A"/>
    <w:rsid w:val="00DB4895"/>
    <w:rsid w:val="00DB4ECB"/>
    <w:rsid w:val="00DB4F1D"/>
    <w:rsid w:val="00DB6337"/>
    <w:rsid w:val="00DB6963"/>
    <w:rsid w:val="00DB6DF8"/>
    <w:rsid w:val="00DC0F04"/>
    <w:rsid w:val="00DC1211"/>
    <w:rsid w:val="00DC1293"/>
    <w:rsid w:val="00DC1AAC"/>
    <w:rsid w:val="00DC1F45"/>
    <w:rsid w:val="00DC28D9"/>
    <w:rsid w:val="00DC2C77"/>
    <w:rsid w:val="00DC6BE1"/>
    <w:rsid w:val="00DC7138"/>
    <w:rsid w:val="00DC7318"/>
    <w:rsid w:val="00DC7B63"/>
    <w:rsid w:val="00DC7EEB"/>
    <w:rsid w:val="00DD046A"/>
    <w:rsid w:val="00DD0ADD"/>
    <w:rsid w:val="00DD0D05"/>
    <w:rsid w:val="00DD1186"/>
    <w:rsid w:val="00DD322E"/>
    <w:rsid w:val="00DD45BD"/>
    <w:rsid w:val="00DD5493"/>
    <w:rsid w:val="00DD5A79"/>
    <w:rsid w:val="00DD645E"/>
    <w:rsid w:val="00DD7164"/>
    <w:rsid w:val="00DD7496"/>
    <w:rsid w:val="00DD783C"/>
    <w:rsid w:val="00DE070F"/>
    <w:rsid w:val="00DE0CEE"/>
    <w:rsid w:val="00DE10DB"/>
    <w:rsid w:val="00DE16F3"/>
    <w:rsid w:val="00DE2C72"/>
    <w:rsid w:val="00DE311B"/>
    <w:rsid w:val="00DE327D"/>
    <w:rsid w:val="00DE3896"/>
    <w:rsid w:val="00DE4901"/>
    <w:rsid w:val="00DE5AF6"/>
    <w:rsid w:val="00DE664E"/>
    <w:rsid w:val="00DE6F65"/>
    <w:rsid w:val="00DE7094"/>
    <w:rsid w:val="00DE749C"/>
    <w:rsid w:val="00DE76BE"/>
    <w:rsid w:val="00DE79EB"/>
    <w:rsid w:val="00DF091D"/>
    <w:rsid w:val="00DF1C6F"/>
    <w:rsid w:val="00DF3BCE"/>
    <w:rsid w:val="00DF41AE"/>
    <w:rsid w:val="00DF5FFB"/>
    <w:rsid w:val="00E01597"/>
    <w:rsid w:val="00E02272"/>
    <w:rsid w:val="00E02324"/>
    <w:rsid w:val="00E035C7"/>
    <w:rsid w:val="00E0405D"/>
    <w:rsid w:val="00E04C26"/>
    <w:rsid w:val="00E05885"/>
    <w:rsid w:val="00E05E6F"/>
    <w:rsid w:val="00E06441"/>
    <w:rsid w:val="00E06955"/>
    <w:rsid w:val="00E06FBF"/>
    <w:rsid w:val="00E100F7"/>
    <w:rsid w:val="00E102C1"/>
    <w:rsid w:val="00E1059B"/>
    <w:rsid w:val="00E10BBE"/>
    <w:rsid w:val="00E10F16"/>
    <w:rsid w:val="00E11C87"/>
    <w:rsid w:val="00E1250F"/>
    <w:rsid w:val="00E12FF9"/>
    <w:rsid w:val="00E133F5"/>
    <w:rsid w:val="00E149B7"/>
    <w:rsid w:val="00E14F2B"/>
    <w:rsid w:val="00E15DED"/>
    <w:rsid w:val="00E15FC9"/>
    <w:rsid w:val="00E1680C"/>
    <w:rsid w:val="00E16E41"/>
    <w:rsid w:val="00E16FAA"/>
    <w:rsid w:val="00E179BF"/>
    <w:rsid w:val="00E21683"/>
    <w:rsid w:val="00E218A6"/>
    <w:rsid w:val="00E233C2"/>
    <w:rsid w:val="00E23C5D"/>
    <w:rsid w:val="00E24477"/>
    <w:rsid w:val="00E247F4"/>
    <w:rsid w:val="00E25EF3"/>
    <w:rsid w:val="00E265C0"/>
    <w:rsid w:val="00E27414"/>
    <w:rsid w:val="00E27F6E"/>
    <w:rsid w:val="00E30C92"/>
    <w:rsid w:val="00E31EA6"/>
    <w:rsid w:val="00E330E6"/>
    <w:rsid w:val="00E334C2"/>
    <w:rsid w:val="00E33E72"/>
    <w:rsid w:val="00E365AA"/>
    <w:rsid w:val="00E36B44"/>
    <w:rsid w:val="00E40552"/>
    <w:rsid w:val="00E406EF"/>
    <w:rsid w:val="00E409B7"/>
    <w:rsid w:val="00E422D6"/>
    <w:rsid w:val="00E42610"/>
    <w:rsid w:val="00E43A3D"/>
    <w:rsid w:val="00E4415F"/>
    <w:rsid w:val="00E44F04"/>
    <w:rsid w:val="00E45825"/>
    <w:rsid w:val="00E45C59"/>
    <w:rsid w:val="00E4680E"/>
    <w:rsid w:val="00E4760D"/>
    <w:rsid w:val="00E52D34"/>
    <w:rsid w:val="00E53D92"/>
    <w:rsid w:val="00E53FF4"/>
    <w:rsid w:val="00E5403D"/>
    <w:rsid w:val="00E544C6"/>
    <w:rsid w:val="00E54B8E"/>
    <w:rsid w:val="00E54C82"/>
    <w:rsid w:val="00E55876"/>
    <w:rsid w:val="00E5635F"/>
    <w:rsid w:val="00E57E0B"/>
    <w:rsid w:val="00E60C6E"/>
    <w:rsid w:val="00E61637"/>
    <w:rsid w:val="00E61A76"/>
    <w:rsid w:val="00E62007"/>
    <w:rsid w:val="00E62383"/>
    <w:rsid w:val="00E62744"/>
    <w:rsid w:val="00E63C0E"/>
    <w:rsid w:val="00E64171"/>
    <w:rsid w:val="00E64638"/>
    <w:rsid w:val="00E64CA5"/>
    <w:rsid w:val="00E65AB7"/>
    <w:rsid w:val="00E65E6A"/>
    <w:rsid w:val="00E65E88"/>
    <w:rsid w:val="00E66693"/>
    <w:rsid w:val="00E66A1F"/>
    <w:rsid w:val="00E67110"/>
    <w:rsid w:val="00E6743E"/>
    <w:rsid w:val="00E675C4"/>
    <w:rsid w:val="00E7055B"/>
    <w:rsid w:val="00E70D07"/>
    <w:rsid w:val="00E71716"/>
    <w:rsid w:val="00E71913"/>
    <w:rsid w:val="00E72194"/>
    <w:rsid w:val="00E7240F"/>
    <w:rsid w:val="00E738CC"/>
    <w:rsid w:val="00E74647"/>
    <w:rsid w:val="00E74660"/>
    <w:rsid w:val="00E74F06"/>
    <w:rsid w:val="00E75A21"/>
    <w:rsid w:val="00E75A9C"/>
    <w:rsid w:val="00E76588"/>
    <w:rsid w:val="00E76B4E"/>
    <w:rsid w:val="00E76DA9"/>
    <w:rsid w:val="00E77993"/>
    <w:rsid w:val="00E77DD3"/>
    <w:rsid w:val="00E800D7"/>
    <w:rsid w:val="00E80157"/>
    <w:rsid w:val="00E80B24"/>
    <w:rsid w:val="00E80E6B"/>
    <w:rsid w:val="00E81F93"/>
    <w:rsid w:val="00E82D51"/>
    <w:rsid w:val="00E82D99"/>
    <w:rsid w:val="00E84769"/>
    <w:rsid w:val="00E847E6"/>
    <w:rsid w:val="00E84B64"/>
    <w:rsid w:val="00E84E7A"/>
    <w:rsid w:val="00E85DDD"/>
    <w:rsid w:val="00E86410"/>
    <w:rsid w:val="00E86CDF"/>
    <w:rsid w:val="00E87772"/>
    <w:rsid w:val="00E90A2D"/>
    <w:rsid w:val="00E915E7"/>
    <w:rsid w:val="00E92111"/>
    <w:rsid w:val="00E92787"/>
    <w:rsid w:val="00E92D62"/>
    <w:rsid w:val="00E92DD2"/>
    <w:rsid w:val="00E93005"/>
    <w:rsid w:val="00E94731"/>
    <w:rsid w:val="00E9498F"/>
    <w:rsid w:val="00E94E10"/>
    <w:rsid w:val="00E94ECA"/>
    <w:rsid w:val="00E95126"/>
    <w:rsid w:val="00E95E78"/>
    <w:rsid w:val="00E9652F"/>
    <w:rsid w:val="00EA0DB7"/>
    <w:rsid w:val="00EA0F87"/>
    <w:rsid w:val="00EA182B"/>
    <w:rsid w:val="00EA1897"/>
    <w:rsid w:val="00EA1DE3"/>
    <w:rsid w:val="00EA218C"/>
    <w:rsid w:val="00EA2954"/>
    <w:rsid w:val="00EA2F16"/>
    <w:rsid w:val="00EA4764"/>
    <w:rsid w:val="00EA5E05"/>
    <w:rsid w:val="00EA5E90"/>
    <w:rsid w:val="00EA6223"/>
    <w:rsid w:val="00EA770E"/>
    <w:rsid w:val="00EA77CB"/>
    <w:rsid w:val="00EA7A2C"/>
    <w:rsid w:val="00EB00E5"/>
    <w:rsid w:val="00EB1389"/>
    <w:rsid w:val="00EB1DDB"/>
    <w:rsid w:val="00EB2427"/>
    <w:rsid w:val="00EB33C7"/>
    <w:rsid w:val="00EB37FB"/>
    <w:rsid w:val="00EB4A21"/>
    <w:rsid w:val="00EB4AC1"/>
    <w:rsid w:val="00EB51D3"/>
    <w:rsid w:val="00EB5295"/>
    <w:rsid w:val="00EB5CB1"/>
    <w:rsid w:val="00EB65BC"/>
    <w:rsid w:val="00EB7558"/>
    <w:rsid w:val="00EB7D85"/>
    <w:rsid w:val="00EC028B"/>
    <w:rsid w:val="00EC061D"/>
    <w:rsid w:val="00EC0BAC"/>
    <w:rsid w:val="00EC0C60"/>
    <w:rsid w:val="00EC19A2"/>
    <w:rsid w:val="00EC2474"/>
    <w:rsid w:val="00EC36DE"/>
    <w:rsid w:val="00EC4233"/>
    <w:rsid w:val="00EC46F6"/>
    <w:rsid w:val="00EC4781"/>
    <w:rsid w:val="00EC4AFF"/>
    <w:rsid w:val="00EC53A6"/>
    <w:rsid w:val="00EC599D"/>
    <w:rsid w:val="00EC6200"/>
    <w:rsid w:val="00EC6ABC"/>
    <w:rsid w:val="00EC6FC8"/>
    <w:rsid w:val="00EC7278"/>
    <w:rsid w:val="00EC7929"/>
    <w:rsid w:val="00ED0936"/>
    <w:rsid w:val="00ED2643"/>
    <w:rsid w:val="00ED2CC8"/>
    <w:rsid w:val="00ED2FB7"/>
    <w:rsid w:val="00ED320B"/>
    <w:rsid w:val="00ED4DCB"/>
    <w:rsid w:val="00ED4E85"/>
    <w:rsid w:val="00ED5551"/>
    <w:rsid w:val="00ED5ED0"/>
    <w:rsid w:val="00ED7CE3"/>
    <w:rsid w:val="00EE125D"/>
    <w:rsid w:val="00EE12EE"/>
    <w:rsid w:val="00EE1FDA"/>
    <w:rsid w:val="00EE1FDF"/>
    <w:rsid w:val="00EE3219"/>
    <w:rsid w:val="00EE34F7"/>
    <w:rsid w:val="00EE36FB"/>
    <w:rsid w:val="00EE4255"/>
    <w:rsid w:val="00EE61F5"/>
    <w:rsid w:val="00EE6C5C"/>
    <w:rsid w:val="00EF0D77"/>
    <w:rsid w:val="00EF19FA"/>
    <w:rsid w:val="00EF1C44"/>
    <w:rsid w:val="00EF2F91"/>
    <w:rsid w:val="00EF307D"/>
    <w:rsid w:val="00EF385C"/>
    <w:rsid w:val="00EF3CA7"/>
    <w:rsid w:val="00EF3F17"/>
    <w:rsid w:val="00EF43ED"/>
    <w:rsid w:val="00EF4884"/>
    <w:rsid w:val="00EF490E"/>
    <w:rsid w:val="00EF4EC0"/>
    <w:rsid w:val="00EF5132"/>
    <w:rsid w:val="00EF58B0"/>
    <w:rsid w:val="00EF5A0E"/>
    <w:rsid w:val="00EF60DA"/>
    <w:rsid w:val="00EF70E3"/>
    <w:rsid w:val="00F0025C"/>
    <w:rsid w:val="00F00F0A"/>
    <w:rsid w:val="00F00F4F"/>
    <w:rsid w:val="00F010C3"/>
    <w:rsid w:val="00F02694"/>
    <w:rsid w:val="00F02DB0"/>
    <w:rsid w:val="00F04D15"/>
    <w:rsid w:val="00F052C7"/>
    <w:rsid w:val="00F05627"/>
    <w:rsid w:val="00F072A9"/>
    <w:rsid w:val="00F07D09"/>
    <w:rsid w:val="00F10230"/>
    <w:rsid w:val="00F109FF"/>
    <w:rsid w:val="00F10AFA"/>
    <w:rsid w:val="00F10B17"/>
    <w:rsid w:val="00F11134"/>
    <w:rsid w:val="00F115FE"/>
    <w:rsid w:val="00F121B1"/>
    <w:rsid w:val="00F12FB6"/>
    <w:rsid w:val="00F134FD"/>
    <w:rsid w:val="00F13621"/>
    <w:rsid w:val="00F13A58"/>
    <w:rsid w:val="00F15387"/>
    <w:rsid w:val="00F1768C"/>
    <w:rsid w:val="00F20EE2"/>
    <w:rsid w:val="00F20F9F"/>
    <w:rsid w:val="00F21126"/>
    <w:rsid w:val="00F22436"/>
    <w:rsid w:val="00F22554"/>
    <w:rsid w:val="00F22D0E"/>
    <w:rsid w:val="00F24116"/>
    <w:rsid w:val="00F2429F"/>
    <w:rsid w:val="00F25513"/>
    <w:rsid w:val="00F255A3"/>
    <w:rsid w:val="00F262D0"/>
    <w:rsid w:val="00F263C1"/>
    <w:rsid w:val="00F26F1A"/>
    <w:rsid w:val="00F27B8C"/>
    <w:rsid w:val="00F27CF8"/>
    <w:rsid w:val="00F303DE"/>
    <w:rsid w:val="00F30A29"/>
    <w:rsid w:val="00F30A8B"/>
    <w:rsid w:val="00F31E50"/>
    <w:rsid w:val="00F32379"/>
    <w:rsid w:val="00F32AAB"/>
    <w:rsid w:val="00F32AC0"/>
    <w:rsid w:val="00F33121"/>
    <w:rsid w:val="00F3335F"/>
    <w:rsid w:val="00F33D4E"/>
    <w:rsid w:val="00F34947"/>
    <w:rsid w:val="00F34CB6"/>
    <w:rsid w:val="00F35EAF"/>
    <w:rsid w:val="00F35F3C"/>
    <w:rsid w:val="00F36A35"/>
    <w:rsid w:val="00F36CA8"/>
    <w:rsid w:val="00F36D03"/>
    <w:rsid w:val="00F3785D"/>
    <w:rsid w:val="00F3795F"/>
    <w:rsid w:val="00F379ED"/>
    <w:rsid w:val="00F37C19"/>
    <w:rsid w:val="00F412D2"/>
    <w:rsid w:val="00F4149E"/>
    <w:rsid w:val="00F41AFA"/>
    <w:rsid w:val="00F4252A"/>
    <w:rsid w:val="00F42A88"/>
    <w:rsid w:val="00F46E93"/>
    <w:rsid w:val="00F46F7F"/>
    <w:rsid w:val="00F47773"/>
    <w:rsid w:val="00F47AFA"/>
    <w:rsid w:val="00F500B0"/>
    <w:rsid w:val="00F50B1D"/>
    <w:rsid w:val="00F517E8"/>
    <w:rsid w:val="00F52DD4"/>
    <w:rsid w:val="00F52FB2"/>
    <w:rsid w:val="00F54948"/>
    <w:rsid w:val="00F54C40"/>
    <w:rsid w:val="00F54F25"/>
    <w:rsid w:val="00F55ABF"/>
    <w:rsid w:val="00F606AE"/>
    <w:rsid w:val="00F60B17"/>
    <w:rsid w:val="00F6105F"/>
    <w:rsid w:val="00F6135B"/>
    <w:rsid w:val="00F627A3"/>
    <w:rsid w:val="00F635F1"/>
    <w:rsid w:val="00F63C64"/>
    <w:rsid w:val="00F6483A"/>
    <w:rsid w:val="00F64A0E"/>
    <w:rsid w:val="00F650EE"/>
    <w:rsid w:val="00F65731"/>
    <w:rsid w:val="00F6575E"/>
    <w:rsid w:val="00F65854"/>
    <w:rsid w:val="00F66203"/>
    <w:rsid w:val="00F66C31"/>
    <w:rsid w:val="00F670E6"/>
    <w:rsid w:val="00F67217"/>
    <w:rsid w:val="00F67B50"/>
    <w:rsid w:val="00F67C46"/>
    <w:rsid w:val="00F7024C"/>
    <w:rsid w:val="00F7240A"/>
    <w:rsid w:val="00F74203"/>
    <w:rsid w:val="00F74E9A"/>
    <w:rsid w:val="00F75CCD"/>
    <w:rsid w:val="00F7653C"/>
    <w:rsid w:val="00F804E1"/>
    <w:rsid w:val="00F80FDC"/>
    <w:rsid w:val="00F82243"/>
    <w:rsid w:val="00F828ED"/>
    <w:rsid w:val="00F83E54"/>
    <w:rsid w:val="00F83F81"/>
    <w:rsid w:val="00F84691"/>
    <w:rsid w:val="00F846E6"/>
    <w:rsid w:val="00F8508F"/>
    <w:rsid w:val="00F868F1"/>
    <w:rsid w:val="00F86D74"/>
    <w:rsid w:val="00F8777D"/>
    <w:rsid w:val="00F8787B"/>
    <w:rsid w:val="00F87CEF"/>
    <w:rsid w:val="00F9001D"/>
    <w:rsid w:val="00F9067F"/>
    <w:rsid w:val="00F91D16"/>
    <w:rsid w:val="00F924B9"/>
    <w:rsid w:val="00F9297E"/>
    <w:rsid w:val="00F95083"/>
    <w:rsid w:val="00F95382"/>
    <w:rsid w:val="00F956C2"/>
    <w:rsid w:val="00F966F6"/>
    <w:rsid w:val="00F9742C"/>
    <w:rsid w:val="00F97A1A"/>
    <w:rsid w:val="00F97C93"/>
    <w:rsid w:val="00FA0B8D"/>
    <w:rsid w:val="00FA109C"/>
    <w:rsid w:val="00FA1FD4"/>
    <w:rsid w:val="00FA28B4"/>
    <w:rsid w:val="00FA39B5"/>
    <w:rsid w:val="00FA424F"/>
    <w:rsid w:val="00FA43CE"/>
    <w:rsid w:val="00FA4A83"/>
    <w:rsid w:val="00FA4C94"/>
    <w:rsid w:val="00FA58CA"/>
    <w:rsid w:val="00FA6643"/>
    <w:rsid w:val="00FA6DB4"/>
    <w:rsid w:val="00FA706A"/>
    <w:rsid w:val="00FA79E4"/>
    <w:rsid w:val="00FA7B28"/>
    <w:rsid w:val="00FA7C0C"/>
    <w:rsid w:val="00FB0A1A"/>
    <w:rsid w:val="00FB1851"/>
    <w:rsid w:val="00FB1BA9"/>
    <w:rsid w:val="00FB2036"/>
    <w:rsid w:val="00FB2D31"/>
    <w:rsid w:val="00FB3277"/>
    <w:rsid w:val="00FB36F8"/>
    <w:rsid w:val="00FB3F67"/>
    <w:rsid w:val="00FB431A"/>
    <w:rsid w:val="00FB488E"/>
    <w:rsid w:val="00FB6341"/>
    <w:rsid w:val="00FB7038"/>
    <w:rsid w:val="00FC0D4E"/>
    <w:rsid w:val="00FC0E17"/>
    <w:rsid w:val="00FC145C"/>
    <w:rsid w:val="00FC14D6"/>
    <w:rsid w:val="00FC1DFE"/>
    <w:rsid w:val="00FC1EAB"/>
    <w:rsid w:val="00FC225C"/>
    <w:rsid w:val="00FC2765"/>
    <w:rsid w:val="00FC2D62"/>
    <w:rsid w:val="00FC3C64"/>
    <w:rsid w:val="00FC4D5B"/>
    <w:rsid w:val="00FC4FCD"/>
    <w:rsid w:val="00FC50DE"/>
    <w:rsid w:val="00FC60E5"/>
    <w:rsid w:val="00FC702F"/>
    <w:rsid w:val="00FC70FA"/>
    <w:rsid w:val="00FC72D4"/>
    <w:rsid w:val="00FC78DD"/>
    <w:rsid w:val="00FD0A21"/>
    <w:rsid w:val="00FD1554"/>
    <w:rsid w:val="00FD157A"/>
    <w:rsid w:val="00FD2022"/>
    <w:rsid w:val="00FD31CF"/>
    <w:rsid w:val="00FD3C98"/>
    <w:rsid w:val="00FD4959"/>
    <w:rsid w:val="00FD4AD1"/>
    <w:rsid w:val="00FD73E4"/>
    <w:rsid w:val="00FE00E9"/>
    <w:rsid w:val="00FE0D63"/>
    <w:rsid w:val="00FE269B"/>
    <w:rsid w:val="00FE2AA3"/>
    <w:rsid w:val="00FE4CE8"/>
    <w:rsid w:val="00FE528C"/>
    <w:rsid w:val="00FE6308"/>
    <w:rsid w:val="00FE6810"/>
    <w:rsid w:val="00FE6B56"/>
    <w:rsid w:val="00FE77A0"/>
    <w:rsid w:val="00FF0243"/>
    <w:rsid w:val="00FF04A3"/>
    <w:rsid w:val="00FF088B"/>
    <w:rsid w:val="00FF0FB8"/>
    <w:rsid w:val="00FF11B4"/>
    <w:rsid w:val="00FF1DAE"/>
    <w:rsid w:val="00FF2501"/>
    <w:rsid w:val="00FF3155"/>
    <w:rsid w:val="00FF3503"/>
    <w:rsid w:val="00FF37C3"/>
    <w:rsid w:val="00FF4E38"/>
    <w:rsid w:val="00FF6EF3"/>
    <w:rsid w:val="00FF6F72"/>
    <w:rsid w:val="00FF7451"/>
    <w:rsid w:val="34166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qFormat/>
    <w:uiPriority w:val="0"/>
    <w:pPr>
      <w:keepNext/>
      <w:keepLines/>
      <w:numPr>
        <w:ilvl w:val="0"/>
        <w:numId w:val="1"/>
      </w:numPr>
      <w:spacing w:before="720" w:beforeLines="300" w:after="480" w:afterLines="200"/>
      <w:ind w:firstLine="0" w:firstLineChars="0"/>
      <w:jc w:val="center"/>
      <w:outlineLvl w:val="0"/>
    </w:pPr>
    <w:rPr>
      <w:rFonts w:eastAsia="黑体"/>
      <w:bCs/>
      <w:snapToGrid w:val="0"/>
      <w:kern w:val="44"/>
      <w:sz w:val="36"/>
      <w:szCs w:val="44"/>
    </w:rPr>
  </w:style>
  <w:style w:type="paragraph" w:styleId="3">
    <w:name w:val="heading 2"/>
    <w:basedOn w:val="2"/>
    <w:next w:val="1"/>
    <w:autoRedefine/>
    <w:qFormat/>
    <w:uiPriority w:val="0"/>
    <w:pPr>
      <w:numPr>
        <w:ilvl w:val="1"/>
      </w:numPr>
      <w:spacing w:before="100" w:beforeLines="100" w:after="50" w:afterLines="50"/>
      <w:jc w:val="both"/>
      <w:outlineLvl w:val="1"/>
    </w:pPr>
    <w:rPr>
      <w:bCs w:val="0"/>
      <w:sz w:val="28"/>
    </w:rPr>
  </w:style>
  <w:style w:type="paragraph" w:styleId="4">
    <w:name w:val="heading 3"/>
    <w:basedOn w:val="3"/>
    <w:next w:val="1"/>
    <w:link w:val="50"/>
    <w:autoRedefine/>
    <w:qFormat/>
    <w:uiPriority w:val="0"/>
    <w:pPr>
      <w:numPr>
        <w:ilvl w:val="2"/>
      </w:numPr>
      <w:spacing w:before="120" w:beforeLines="50" w:after="0" w:afterLines="0"/>
      <w:outlineLvl w:val="2"/>
    </w:pPr>
    <w:rPr>
      <w:bCs/>
      <w:sz w:val="24"/>
    </w:rPr>
  </w:style>
  <w:style w:type="paragraph" w:styleId="5">
    <w:name w:val="heading 4"/>
    <w:basedOn w:val="4"/>
    <w:next w:val="1"/>
    <w:link w:val="51"/>
    <w:qFormat/>
    <w:uiPriority w:val="0"/>
    <w:pPr>
      <w:numPr>
        <w:ilvl w:val="3"/>
        <w:numId w:val="2"/>
      </w:numPr>
      <w:spacing w:before="0" w:beforeLines="0"/>
      <w:outlineLvl w:val="3"/>
    </w:pPr>
  </w:style>
  <w:style w:type="paragraph" w:styleId="6">
    <w:name w:val="heading 5"/>
    <w:basedOn w:val="5"/>
    <w:next w:val="1"/>
    <w:qFormat/>
    <w:uiPriority w:val="0"/>
    <w:pPr>
      <w:numPr>
        <w:ilvl w:val="4"/>
        <w:numId w:val="3"/>
      </w:numPr>
      <w:ind w:left="1060" w:hanging="595"/>
      <w:outlineLvl w:val="4"/>
    </w:pPr>
    <w:rPr>
      <w:bCs w:val="0"/>
      <w:szCs w:val="28"/>
    </w:rPr>
  </w:style>
  <w:style w:type="paragraph" w:styleId="7">
    <w:name w:val="heading 6"/>
    <w:basedOn w:val="6"/>
    <w:next w:val="1"/>
    <w:qFormat/>
    <w:uiPriority w:val="0"/>
    <w:pPr>
      <w:numPr>
        <w:ilvl w:val="5"/>
        <w:numId w:val="4"/>
      </w:numPr>
      <w:ind w:left="817" w:hanging="352"/>
      <w:outlineLvl w:val="5"/>
    </w:pPr>
  </w:style>
  <w:style w:type="paragraph" w:styleId="8">
    <w:name w:val="heading 7"/>
    <w:basedOn w:val="7"/>
    <w:next w:val="1"/>
    <w:qFormat/>
    <w:uiPriority w:val="0"/>
    <w:pPr>
      <w:numPr>
        <w:ilvl w:val="6"/>
      </w:numPr>
      <w:ind w:left="1055" w:hanging="590"/>
      <w:outlineLvl w:val="6"/>
    </w:pPr>
  </w:style>
  <w:style w:type="paragraph" w:styleId="9">
    <w:name w:val="heading 8"/>
    <w:basedOn w:val="1"/>
    <w:next w:val="1"/>
    <w:qFormat/>
    <w:uiPriority w:val="0"/>
    <w:pPr>
      <w:keepNext/>
      <w:keepLines/>
      <w:numPr>
        <w:ilvl w:val="7"/>
        <w:numId w:val="1"/>
      </w:numPr>
      <w:spacing w:before="240" w:after="64" w:line="320" w:lineRule="auto"/>
      <w:ind w:firstLine="0" w:firstLineChars="0"/>
      <w:outlineLvl w:val="7"/>
    </w:pPr>
    <w:rPr>
      <w:rFonts w:ascii="Arial" w:hAnsi="Arial" w:eastAsia="黑体"/>
      <w:szCs w:val="24"/>
    </w:rPr>
  </w:style>
  <w:style w:type="paragraph" w:styleId="10">
    <w:name w:val="heading 9"/>
    <w:basedOn w:val="5"/>
    <w:next w:val="1"/>
    <w:autoRedefine/>
    <w:qFormat/>
    <w:uiPriority w:val="0"/>
    <w:pPr>
      <w:outlineLvl w:val="8"/>
    </w:p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spacing w:before="152" w:after="160"/>
    </w:pPr>
    <w:rPr>
      <w:rFonts w:ascii="Arial" w:hAnsi="Arial" w:eastAsia="黑体" w:cs="Arial"/>
      <w:sz w:val="20"/>
      <w:szCs w:val="20"/>
    </w:rPr>
  </w:style>
  <w:style w:type="paragraph" w:styleId="12">
    <w:name w:val="Document Map"/>
    <w:basedOn w:val="1"/>
    <w:semiHidden/>
    <w:qFormat/>
    <w:uiPriority w:val="0"/>
    <w:pPr>
      <w:shd w:val="clear" w:color="auto" w:fill="000080"/>
    </w:pPr>
  </w:style>
  <w:style w:type="paragraph" w:styleId="13">
    <w:name w:val="Body Text"/>
    <w:basedOn w:val="1"/>
    <w:link w:val="44"/>
    <w:uiPriority w:val="0"/>
    <w:pPr>
      <w:spacing w:after="120"/>
      <w:ind w:firstLine="0" w:firstLineChars="0"/>
    </w:pPr>
    <w:rPr>
      <w:sz w:val="13"/>
      <w:szCs w:val="20"/>
    </w:rPr>
  </w:style>
  <w:style w:type="paragraph" w:styleId="14">
    <w:name w:val="Body Text Indent"/>
    <w:basedOn w:val="1"/>
    <w:link w:val="54"/>
    <w:qFormat/>
    <w:uiPriority w:val="0"/>
    <w:pPr>
      <w:spacing w:line="360" w:lineRule="auto"/>
      <w:ind w:firstLine="0" w:firstLineChars="0"/>
    </w:pPr>
  </w:style>
  <w:style w:type="paragraph" w:styleId="15">
    <w:name w:val="toc 3"/>
    <w:basedOn w:val="1"/>
    <w:next w:val="1"/>
    <w:qFormat/>
    <w:uiPriority w:val="39"/>
    <w:pPr>
      <w:ind w:left="200" w:leftChars="200" w:firstLine="0" w:firstLineChars="0"/>
    </w:pPr>
    <w:rPr>
      <w:sz w:val="28"/>
    </w:rPr>
  </w:style>
  <w:style w:type="paragraph" w:styleId="16">
    <w:name w:val="Plain Text"/>
    <w:basedOn w:val="1"/>
    <w:qFormat/>
    <w:uiPriority w:val="0"/>
    <w:pPr>
      <w:ind w:left="492" w:firstLine="0" w:firstLineChars="0"/>
      <w:outlineLvl w:val="0"/>
    </w:pPr>
    <w:rPr>
      <w:rFonts w:ascii="宋体" w:hAnsi="Courier New"/>
      <w:sz w:val="21"/>
      <w:szCs w:val="20"/>
    </w:rPr>
  </w:style>
  <w:style w:type="paragraph" w:styleId="17">
    <w:name w:val="Date"/>
    <w:basedOn w:val="1"/>
    <w:next w:val="1"/>
    <w:qFormat/>
    <w:uiPriority w:val="0"/>
    <w:pPr>
      <w:ind w:firstLine="0" w:firstLineChars="0"/>
    </w:pPr>
    <w:rPr>
      <w:sz w:val="21"/>
      <w:szCs w:val="20"/>
    </w:rPr>
  </w:style>
  <w:style w:type="paragraph" w:styleId="18">
    <w:name w:val="endnote text"/>
    <w:basedOn w:val="1"/>
    <w:link w:val="53"/>
    <w:qFormat/>
    <w:uiPriority w:val="0"/>
    <w:pPr>
      <w:snapToGrid w:val="0"/>
      <w:jc w:val="left"/>
    </w:pPr>
  </w:style>
  <w:style w:type="paragraph" w:styleId="19">
    <w:name w:val="Balloon Text"/>
    <w:basedOn w:val="1"/>
    <w:link w:val="48"/>
    <w:qFormat/>
    <w:uiPriority w:val="0"/>
    <w:pPr>
      <w:spacing w:line="240" w:lineRule="auto"/>
    </w:pPr>
    <w:rPr>
      <w:sz w:val="18"/>
      <w:szCs w:val="18"/>
    </w:rPr>
  </w:style>
  <w:style w:type="paragraph" w:styleId="20">
    <w:name w:val="footer"/>
    <w:basedOn w:val="1"/>
    <w:link w:val="46"/>
    <w:uiPriority w:val="99"/>
    <w:pPr>
      <w:tabs>
        <w:tab w:val="center" w:pos="4153"/>
        <w:tab w:val="right" w:pos="8306"/>
      </w:tabs>
      <w:snapToGrid w:val="0"/>
      <w:jc w:val="left"/>
    </w:pPr>
    <w:rPr>
      <w:sz w:val="18"/>
      <w:szCs w:val="18"/>
    </w:rPr>
  </w:style>
  <w:style w:type="paragraph" w:styleId="21">
    <w:name w:val="header"/>
    <w:basedOn w:val="1"/>
    <w:autoRedefine/>
    <w:qFormat/>
    <w:uiPriority w:val="0"/>
    <w:pPr>
      <w:tabs>
        <w:tab w:val="center" w:pos="4153"/>
        <w:tab w:val="right" w:pos="8306"/>
      </w:tabs>
      <w:snapToGrid w:val="0"/>
      <w:ind w:firstLine="0" w:firstLineChars="0"/>
      <w:jc w:val="center"/>
    </w:pPr>
    <w:rPr>
      <w:snapToGrid w:val="0"/>
      <w:kern w:val="24"/>
      <w:sz w:val="21"/>
    </w:rPr>
  </w:style>
  <w:style w:type="paragraph" w:styleId="22">
    <w:name w:val="toc 1"/>
    <w:basedOn w:val="1"/>
    <w:next w:val="1"/>
    <w:qFormat/>
    <w:uiPriority w:val="39"/>
    <w:pPr>
      <w:ind w:firstLine="0" w:firstLineChars="0"/>
    </w:pPr>
    <w:rPr>
      <w:rFonts w:eastAsia="黑体"/>
      <w:sz w:val="28"/>
    </w:rPr>
  </w:style>
  <w:style w:type="paragraph" w:styleId="23">
    <w:name w:val="toc 4"/>
    <w:basedOn w:val="1"/>
    <w:next w:val="1"/>
    <w:semiHidden/>
    <w:qFormat/>
    <w:uiPriority w:val="0"/>
    <w:pPr>
      <w:ind w:left="400" w:leftChars="400" w:firstLine="0" w:firstLineChars="0"/>
    </w:pPr>
  </w:style>
  <w:style w:type="paragraph" w:styleId="24">
    <w:name w:val="footnote text"/>
    <w:basedOn w:val="1"/>
    <w:semiHidden/>
    <w:qFormat/>
    <w:uiPriority w:val="0"/>
    <w:pPr>
      <w:snapToGrid w:val="0"/>
      <w:ind w:firstLine="0" w:firstLineChars="0"/>
      <w:jc w:val="left"/>
    </w:pPr>
    <w:rPr>
      <w:sz w:val="18"/>
      <w:szCs w:val="18"/>
    </w:rPr>
  </w:style>
  <w:style w:type="paragraph" w:styleId="25">
    <w:name w:val="table of figures"/>
    <w:basedOn w:val="1"/>
    <w:next w:val="1"/>
    <w:qFormat/>
    <w:uiPriority w:val="0"/>
    <w:pPr>
      <w:ind w:left="200" w:leftChars="200" w:hanging="200" w:hangingChars="200"/>
    </w:pPr>
  </w:style>
  <w:style w:type="paragraph" w:styleId="26">
    <w:name w:val="toc 2"/>
    <w:basedOn w:val="1"/>
    <w:next w:val="1"/>
    <w:qFormat/>
    <w:uiPriority w:val="39"/>
    <w:pPr>
      <w:ind w:left="100" w:leftChars="100" w:firstLine="0" w:firstLineChars="0"/>
    </w:pPr>
    <w:rPr>
      <w:sz w:val="28"/>
    </w:rPr>
  </w:style>
  <w:style w:type="paragraph" w:styleId="27">
    <w:name w:val="Title"/>
    <w:basedOn w:val="1"/>
    <w:qFormat/>
    <w:uiPriority w:val="0"/>
    <w:pPr>
      <w:adjustRightInd w:val="0"/>
      <w:spacing w:before="480" w:after="360"/>
      <w:ind w:firstLine="0" w:firstLineChars="0"/>
      <w:jc w:val="center"/>
      <w:outlineLvl w:val="0"/>
    </w:pPr>
    <w:rPr>
      <w:rFonts w:ascii="Arial" w:hAnsi="Arial" w:eastAsia="黑体" w:cs="Arial"/>
      <w:b/>
      <w:bCs/>
      <w:sz w:val="36"/>
      <w:szCs w:val="32"/>
    </w:rPr>
  </w:style>
  <w:style w:type="table" w:styleId="29">
    <w:name w:val="Table Grid"/>
    <w:basedOn w:val="28"/>
    <w:qFormat/>
    <w:uiPriority w:val="0"/>
    <w:pPr>
      <w:widowControl w:val="0"/>
      <w:spacing w:line="264"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1">
    <w:name w:val="endnote reference"/>
    <w:uiPriority w:val="0"/>
    <w:rPr>
      <w:vertAlign w:val="superscript"/>
    </w:rPr>
  </w:style>
  <w:style w:type="character" w:styleId="32">
    <w:name w:val="page number"/>
    <w:basedOn w:val="30"/>
    <w:uiPriority w:val="0"/>
  </w:style>
  <w:style w:type="character" w:styleId="33">
    <w:name w:val="Hyperlink"/>
    <w:qFormat/>
    <w:uiPriority w:val="99"/>
    <w:rPr>
      <w:color w:val="0000FF"/>
      <w:u w:val="single"/>
    </w:rPr>
  </w:style>
  <w:style w:type="character" w:styleId="34">
    <w:name w:val="footnote reference"/>
    <w:semiHidden/>
    <w:qFormat/>
    <w:uiPriority w:val="0"/>
    <w:rPr>
      <w:vertAlign w:val="superscript"/>
    </w:rPr>
  </w:style>
  <w:style w:type="paragraph" w:customStyle="1" w:styleId="35">
    <w:name w:val="参考文献"/>
    <w:basedOn w:val="1"/>
    <w:uiPriority w:val="0"/>
    <w:pPr>
      <w:numPr>
        <w:ilvl w:val="0"/>
        <w:numId w:val="5"/>
      </w:numPr>
      <w:overflowPunct w:val="0"/>
      <w:autoSpaceDN w:val="0"/>
      <w:adjustRightInd w:val="0"/>
      <w:snapToGrid w:val="0"/>
      <w:ind w:firstLine="0" w:firstLineChars="0"/>
    </w:pPr>
    <w:rPr>
      <w:rFonts w:cs="Courier New"/>
      <w:snapToGrid w:val="0"/>
      <w:kern w:val="0"/>
      <w:sz w:val="21"/>
    </w:rPr>
  </w:style>
  <w:style w:type="paragraph" w:customStyle="1" w:styleId="36">
    <w:name w:val="图表题注"/>
    <w:basedOn w:val="1"/>
    <w:next w:val="1"/>
    <w:uiPriority w:val="0"/>
    <w:pPr>
      <w:spacing w:before="50" w:beforeLines="50" w:after="50" w:afterLines="50"/>
      <w:ind w:firstLine="0" w:firstLineChars="0"/>
      <w:jc w:val="center"/>
    </w:pPr>
    <w:rPr>
      <w:sz w:val="21"/>
    </w:rPr>
  </w:style>
  <w:style w:type="paragraph" w:customStyle="1" w:styleId="37">
    <w:name w:val="公式"/>
    <w:basedOn w:val="1"/>
    <w:next w:val="1"/>
    <w:autoRedefine/>
    <w:qFormat/>
    <w:uiPriority w:val="0"/>
    <w:pPr>
      <w:tabs>
        <w:tab w:val="right" w:pos="8971"/>
      </w:tabs>
      <w:spacing w:before="120" w:beforeLines="50" w:after="120" w:afterLines="50" w:line="240" w:lineRule="auto"/>
      <w:ind w:firstLine="480"/>
    </w:pPr>
    <w:rPr>
      <w:position w:val="-32"/>
    </w:rPr>
  </w:style>
  <w:style w:type="character" w:customStyle="1" w:styleId="38">
    <w:name w:val="MTEquationSection"/>
    <w:qFormat/>
    <w:uiPriority w:val="0"/>
    <w:rPr>
      <w:b/>
      <w:color w:val="FF0000"/>
    </w:rPr>
  </w:style>
  <w:style w:type="paragraph" w:customStyle="1" w:styleId="39">
    <w:name w:val="CONTENTS"/>
    <w:basedOn w:val="37"/>
    <w:qFormat/>
    <w:uiPriority w:val="0"/>
    <w:pPr>
      <w:tabs>
        <w:tab w:val="right" w:leader="dot" w:pos="8971"/>
      </w:tabs>
      <w:spacing w:before="0" w:beforeLines="0" w:after="0" w:afterLines="0" w:line="288" w:lineRule="auto"/>
      <w:ind w:firstLine="0" w:firstLineChars="0"/>
    </w:pPr>
  </w:style>
  <w:style w:type="paragraph" w:customStyle="1" w:styleId="40">
    <w:name w:val="标题6"/>
    <w:basedOn w:val="1"/>
    <w:qFormat/>
    <w:uiPriority w:val="0"/>
    <w:pPr>
      <w:numPr>
        <w:ilvl w:val="0"/>
        <w:numId w:val="3"/>
      </w:numPr>
      <w:ind w:firstLine="0" w:firstLineChars="0"/>
    </w:pPr>
  </w:style>
  <w:style w:type="character" w:customStyle="1" w:styleId="41">
    <w:name w:val="content_normal1"/>
    <w:qFormat/>
    <w:uiPriority w:val="0"/>
    <w:rPr>
      <w:color w:val="000033"/>
      <w:sz w:val="17"/>
      <w:szCs w:val="17"/>
    </w:rPr>
  </w:style>
  <w:style w:type="paragraph" w:customStyle="1" w:styleId="42">
    <w:name w:val="目录标题"/>
    <w:basedOn w:val="1"/>
    <w:qFormat/>
    <w:uiPriority w:val="0"/>
    <w:pPr>
      <w:spacing w:before="720" w:beforeLines="300" w:after="480" w:afterLines="200"/>
      <w:ind w:firstLine="0" w:firstLineChars="0"/>
      <w:jc w:val="center"/>
    </w:pPr>
    <w:rPr>
      <w:sz w:val="32"/>
      <w:szCs w:val="32"/>
    </w:rPr>
  </w:style>
  <w:style w:type="paragraph" w:customStyle="1" w:styleId="43">
    <w:name w:val="论文题目"/>
    <w:basedOn w:val="1"/>
    <w:qFormat/>
    <w:uiPriority w:val="0"/>
    <w:pPr>
      <w:ind w:firstLine="0" w:firstLineChars="0"/>
      <w:jc w:val="center"/>
    </w:pPr>
    <w:rPr>
      <w:rFonts w:ascii="黑体" w:hAnsi="黑体" w:eastAsia="黑体"/>
      <w:b/>
      <w:sz w:val="48"/>
      <w:szCs w:val="24"/>
    </w:rPr>
  </w:style>
  <w:style w:type="character" w:customStyle="1" w:styleId="44">
    <w:name w:val="正文文本 Char"/>
    <w:link w:val="13"/>
    <w:qFormat/>
    <w:uiPriority w:val="0"/>
    <w:rPr>
      <w:kern w:val="2"/>
      <w:sz w:val="13"/>
    </w:rPr>
  </w:style>
  <w:style w:type="paragraph" w:customStyle="1" w:styleId="45">
    <w:name w:val="论文题目副标题"/>
    <w:basedOn w:val="43"/>
    <w:qFormat/>
    <w:uiPriority w:val="0"/>
    <w:rPr>
      <w:sz w:val="30"/>
      <w:szCs w:val="30"/>
    </w:rPr>
  </w:style>
  <w:style w:type="character" w:customStyle="1" w:styleId="46">
    <w:name w:val="页脚 Char"/>
    <w:link w:val="20"/>
    <w:qFormat/>
    <w:uiPriority w:val="99"/>
    <w:rPr>
      <w:kern w:val="2"/>
      <w:sz w:val="18"/>
      <w:szCs w:val="18"/>
    </w:rPr>
  </w:style>
  <w:style w:type="paragraph" w:customStyle="1" w:styleId="47">
    <w:name w:val="附录2"/>
    <w:basedOn w:val="3"/>
    <w:qFormat/>
    <w:uiPriority w:val="0"/>
    <w:pPr>
      <w:numPr>
        <w:ilvl w:val="0"/>
        <w:numId w:val="0"/>
      </w:numPr>
      <w:spacing w:before="240" w:after="120"/>
    </w:pPr>
  </w:style>
  <w:style w:type="character" w:customStyle="1" w:styleId="48">
    <w:name w:val="批注框文本 Char"/>
    <w:link w:val="19"/>
    <w:qFormat/>
    <w:uiPriority w:val="0"/>
    <w:rPr>
      <w:kern w:val="2"/>
      <w:sz w:val="18"/>
      <w:szCs w:val="18"/>
    </w:rPr>
  </w:style>
  <w:style w:type="character" w:customStyle="1" w:styleId="49">
    <w:name w:val="未处理的提及1"/>
    <w:semiHidden/>
    <w:unhideWhenUsed/>
    <w:qFormat/>
    <w:uiPriority w:val="99"/>
    <w:rPr>
      <w:color w:val="605E5C"/>
      <w:shd w:val="clear" w:color="auto" w:fill="E1DFDD"/>
    </w:rPr>
  </w:style>
  <w:style w:type="character" w:customStyle="1" w:styleId="50">
    <w:name w:val="标题 3 Char"/>
    <w:link w:val="4"/>
    <w:qFormat/>
    <w:uiPriority w:val="0"/>
    <w:rPr>
      <w:rFonts w:eastAsia="黑体"/>
      <w:bCs/>
      <w:snapToGrid w:val="0"/>
      <w:kern w:val="44"/>
      <w:sz w:val="24"/>
      <w:szCs w:val="44"/>
    </w:rPr>
  </w:style>
  <w:style w:type="character" w:customStyle="1" w:styleId="51">
    <w:name w:val="标题 4 Char"/>
    <w:link w:val="5"/>
    <w:qFormat/>
    <w:uiPriority w:val="0"/>
    <w:rPr>
      <w:rFonts w:eastAsia="黑体"/>
      <w:bCs/>
      <w:snapToGrid w:val="0"/>
      <w:kern w:val="44"/>
      <w:sz w:val="24"/>
      <w:szCs w:val="44"/>
    </w:rPr>
  </w:style>
  <w:style w:type="paragraph" w:styleId="52">
    <w:name w:val="List Paragraph"/>
    <w:basedOn w:val="1"/>
    <w:qFormat/>
    <w:uiPriority w:val="34"/>
    <w:pPr>
      <w:ind w:firstLine="420"/>
    </w:pPr>
  </w:style>
  <w:style w:type="character" w:customStyle="1" w:styleId="53">
    <w:name w:val="尾注文本 Char"/>
    <w:link w:val="18"/>
    <w:qFormat/>
    <w:uiPriority w:val="0"/>
    <w:rPr>
      <w:kern w:val="2"/>
      <w:sz w:val="24"/>
      <w:szCs w:val="21"/>
    </w:rPr>
  </w:style>
  <w:style w:type="character" w:customStyle="1" w:styleId="54">
    <w:name w:val="正文文本缩进 Char"/>
    <w:link w:val="14"/>
    <w:uiPriority w:val="0"/>
    <w:rPr>
      <w:kern w:val="2"/>
      <w:sz w:val="24"/>
      <w:szCs w:val="21"/>
    </w:rPr>
  </w:style>
  <w:style w:type="character" w:customStyle="1" w:styleId="55">
    <w:name w:val="body-zhushi-span"/>
    <w:basedOn w:val="30"/>
    <w:qFormat/>
    <w:uiPriority w:val="0"/>
  </w:style>
  <w:style w:type="paragraph" w:customStyle="1" w:styleId="56">
    <w:name w:val="图号格式"/>
    <w:basedOn w:val="36"/>
    <w:link w:val="57"/>
    <w:qFormat/>
    <w:uiPriority w:val="0"/>
    <w:pPr>
      <w:spacing w:before="120" w:after="120"/>
    </w:pPr>
  </w:style>
  <w:style w:type="character" w:customStyle="1" w:styleId="57">
    <w:name w:val="图号格式 字符"/>
    <w:link w:val="56"/>
    <w:qFormat/>
    <w:uiPriority w:val="0"/>
    <w:rPr>
      <w:kern w:val="2"/>
      <w:sz w:val="21"/>
      <w:szCs w:val="21"/>
    </w:rPr>
  </w:style>
  <w:style w:type="paragraph" w:customStyle="1" w:styleId="58">
    <w:name w:val="图片格式"/>
    <w:basedOn w:val="1"/>
    <w:next w:val="1"/>
    <w:link w:val="59"/>
    <w:qFormat/>
    <w:uiPriority w:val="0"/>
    <w:pPr>
      <w:adjustRightInd w:val="0"/>
      <w:snapToGrid w:val="0"/>
      <w:spacing w:before="50" w:beforeLines="50" w:line="240" w:lineRule="auto"/>
      <w:ind w:firstLine="0" w:firstLineChars="0"/>
      <w:jc w:val="center"/>
    </w:pPr>
  </w:style>
  <w:style w:type="character" w:customStyle="1" w:styleId="59">
    <w:name w:val="图片格式 字符"/>
    <w:link w:val="58"/>
    <w:qFormat/>
    <w:uiPriority w:val="0"/>
    <w:rPr>
      <w:kern w:val="2"/>
      <w:sz w:val="24"/>
      <w:szCs w:val="21"/>
    </w:rPr>
  </w:style>
  <w:style w:type="paragraph" w:customStyle="1" w:styleId="60">
    <w:name w:val="表样式"/>
    <w:basedOn w:val="1"/>
    <w:qFormat/>
    <w:uiPriority w:val="0"/>
    <w:pPr>
      <w:widowControl/>
      <w:spacing w:line="240" w:lineRule="auto"/>
      <w:ind w:firstLine="0" w:firstLineChars="0"/>
      <w:jc w:val="center"/>
    </w:pPr>
    <w:rPr>
      <w:color w:val="000000"/>
      <w:kern w:val="0"/>
      <w:sz w:val="21"/>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zc\Desktop\2018070030117&#33487;&#33258;&#24378;&#27605;&#19994;&#35770;&#2599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6619E-82F9-4EE5-817E-4727B1C745AD}">
  <ds:schemaRefs/>
</ds:datastoreItem>
</file>

<file path=docProps/app.xml><?xml version="1.0" encoding="utf-8"?>
<Properties xmlns="http://schemas.openxmlformats.org/officeDocument/2006/extended-properties" xmlns:vt="http://schemas.openxmlformats.org/officeDocument/2006/docPropsVTypes">
  <Template>2018070030117苏自强毕业论文</Template>
  <Company>HKZJZ</Company>
  <Pages>22</Pages>
  <Words>1273</Words>
  <Characters>2309</Characters>
  <Lines>271</Lines>
  <Paragraphs>76</Paragraphs>
  <TotalTime>46</TotalTime>
  <ScaleCrop>false</ScaleCrop>
  <LinksUpToDate>false</LinksUpToDate>
  <CharactersWithSpaces>2514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2022-04-25T07:13:00Z</dcterms:created>
  <dc:creator>szc</dc:creator>
  <cp:lastModifiedBy>黄翀</cp:lastModifiedBy>
  <cp:lastPrinted>2022-05-26T16:40:00Z</cp:lastPrinted>
  <dcterms:modified xsi:type="dcterms:W3CDTF">2026-04-10T09:49:34Z</dcterms:modified>
  <dc:title>第1章 绪论</dc:title>
  <cp:revision>1722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TemplateDocerSaveRecord">
    <vt:lpwstr>eyJoZGlkIjoiODFmMDcxMjZjMzU4M2Y4OGM4MDZhOTZlYzJlYjEzYWEiLCJ1c2VySWQiOiIxNDQyMTc5MzU2In0=</vt:lpwstr>
  </property>
  <property fmtid="{D5CDD505-2E9C-101B-9397-08002B2CF9AE}" pid="7" name="KSOProductBuildVer">
    <vt:lpwstr>2052-12.1.0.25225</vt:lpwstr>
  </property>
  <property fmtid="{D5CDD505-2E9C-101B-9397-08002B2CF9AE}" pid="8" name="ICV">
    <vt:lpwstr>112DB5741F78471DB9B516EEFF48BC70_12</vt:lpwstr>
  </property>
</Properties>
</file>