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X3eac487d4ddff439420421b335593f59ffc8be6"/>
    <w:p>
      <w:pPr>
        <w:pStyle w:val="Heading1"/>
      </w:pPr>
      <w:r>
        <w:t xml:space="preserve">Project Reference Notes (Gevis SRL + AI Cycle)</w:t>
      </w:r>
    </w:p>
    <w:p>
      <w:pPr>
        <w:pStyle w:val="FirstParagraph"/>
      </w:pPr>
      <w:r>
        <w:t xml:space="preserve">This document captures your project history</w:t>
      </w:r>
      <w:r>
        <w:t xml:space="preserve"> </w:t>
      </w:r>
      <w:r>
        <w:rPr>
          <w:b/>
          <w:bCs/>
        </w:rPr>
        <w:t xml:space="preserve">exactly as you described it</w:t>
      </w:r>
      <w:r>
        <w:t xml:space="preserve"> </w:t>
      </w:r>
      <w:r>
        <w:t xml:space="preserve">(no assumptions), organized into clear sections for future CV/interview writing.</w:t>
      </w:r>
    </w:p>
    <w:p>
      <w:r>
        <w:pict>
          <v:rect style="width:0;height:1.5pt" o:hralign="center" o:hrstd="t" o:hr="t"/>
        </w:pict>
      </w:r>
    </w:p>
    <w:bookmarkStart w:id="20" w:name="company-context"/>
    <w:p>
      <w:pPr>
        <w:pStyle w:val="Heading2"/>
      </w:pPr>
      <w:r>
        <w:t xml:space="preserve">Company Context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Company:</w:t>
      </w:r>
      <w:r>
        <w:t xml:space="preserve"> </w:t>
      </w:r>
      <w:r>
        <w:t xml:space="preserve">Gevis SRL (industrial vision systems company)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Baseline before you joined:</w:t>
      </w:r>
      <w:r>
        <w:t xml:space="preserve"> </w:t>
      </w:r>
      <w:r>
        <w:t xml:space="preserve">Traditional vision software/tools,</w:t>
      </w:r>
      <w:r>
        <w:t xml:space="preserve"> </w:t>
      </w:r>
      <w:r>
        <w:rPr>
          <w:b/>
          <w:bCs/>
        </w:rPr>
        <w:t xml:space="preserve">no AI culture / no AI in product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you were hired:</w:t>
      </w:r>
      <w:r>
        <w:t xml:space="preserve"> </w:t>
      </w:r>
      <w:r>
        <w:t xml:space="preserve">CEO wanted AI to improve accuracy and future capability.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Your overall contribution:</w:t>
      </w:r>
      <w:r>
        <w:t xml:space="preserve"> </w:t>
      </w:r>
      <w:r>
        <w:t xml:space="preserve">Started AI culture from</w:t>
      </w:r>
      <w:r>
        <w:t xml:space="preserve"> </w:t>
      </w:r>
      <w:r>
        <w:rPr>
          <w:b/>
          <w:bCs/>
        </w:rPr>
        <w:t xml:space="preserve">zero to production</w:t>
      </w:r>
      <w:r>
        <w:t xml:space="preserve">, built datasets/training/evaluation approach, delivered models (typically exported to</w:t>
      </w:r>
      <w:r>
        <w:t xml:space="preserve"> </w:t>
      </w:r>
      <w:r>
        <w:rPr>
          <w:b/>
          <w:bCs/>
        </w:rPr>
        <w:t xml:space="preserve">ONNX</w:t>
      </w:r>
      <w:r>
        <w:t xml:space="preserve">), collaborated with the team that integrates into the</w:t>
      </w:r>
      <w:r>
        <w:t xml:space="preserve"> </w:t>
      </w:r>
      <w:r>
        <w:rPr>
          <w:b/>
          <w:bCs/>
        </w:rPr>
        <w:t xml:space="preserve">C++ vision application</w:t>
      </w:r>
      <w:r>
        <w:t xml:space="preserve">, and later initiated/owned an internal platform (AI Cycle) to operationalize the full iteration loop.</w:t>
      </w:r>
    </w:p>
    <w:p>
      <w:r>
        <w:pict>
          <v:rect style="width:0;height:1.5pt" o:hralign="center" o:hrstd="t" o:hr="t"/>
        </w:pict>
      </w:r>
    </w:p>
    <w:bookmarkEnd w:id="20"/>
    <w:bookmarkStart w:id="27" w:name="Xfa36477f3b34cb1dd54732f6ae0c4a879997a29"/>
    <w:p>
      <w:pPr>
        <w:pStyle w:val="Heading2"/>
      </w:pPr>
      <w:r>
        <w:t xml:space="preserve">Project 1 — Bread/Toast Defect Detection (Production)</w:t>
      </w:r>
    </w:p>
    <w:bookmarkStart w:id="21" w:name="goal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Detect defects on bread/toast images across ~</w:t>
      </w:r>
      <w:r>
        <w:rPr>
          <w:b/>
          <w:bCs/>
        </w:rPr>
        <w:t xml:space="preserve">6 categories</w:t>
      </w:r>
      <w:r>
        <w:t xml:space="preserve">. Defects include things like holes/break/burn/size defects (as described).</w:t>
      </w:r>
    </w:p>
    <w:bookmarkEnd w:id="21"/>
    <w:bookmarkStart w:id="22" w:name="reality-constraints"/>
    <w:p>
      <w:pPr>
        <w:pStyle w:val="Heading3"/>
      </w:pPr>
      <w:r>
        <w:t xml:space="preserve">Reality / Constraints</w:t>
      </w:r>
    </w:p>
    <w:p>
      <w:pPr>
        <w:pStyle w:val="Compact"/>
        <w:numPr>
          <w:ilvl w:val="0"/>
          <w:numId w:val="1002"/>
        </w:numPr>
      </w:pPr>
      <w:r>
        <w:t xml:space="preserve">Defects are</w:t>
      </w:r>
      <w:r>
        <w:t xml:space="preserve"> </w:t>
      </w:r>
      <w:r>
        <w:rPr>
          <w:b/>
          <w:bCs/>
        </w:rPr>
        <w:t xml:space="preserve">very small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Image quality was</w:t>
      </w:r>
      <w:r>
        <w:t xml:space="preserve"> </w:t>
      </w:r>
      <w:r>
        <w:rPr>
          <w:b/>
          <w:bCs/>
        </w:rPr>
        <w:t xml:space="preserve">not good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Camera/resolution were already installed in production →</w:t>
      </w:r>
      <w:r>
        <w:t xml:space="preserve"> </w:t>
      </w:r>
      <w:r>
        <w:rPr>
          <w:b/>
          <w:bCs/>
        </w:rPr>
        <w:t xml:space="preserve">could not change resolution/camera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Needed to succeed with the existing acquisition setup.</w:t>
      </w:r>
    </w:p>
    <w:bookmarkEnd w:id="22"/>
    <w:bookmarkStart w:id="23" w:name="what-you-did-ownership"/>
    <w:p>
      <w:pPr>
        <w:pStyle w:val="Heading3"/>
      </w:pPr>
      <w:r>
        <w:t xml:space="preserve">What you did (Ownership)</w:t>
      </w:r>
    </w:p>
    <w:p>
      <w:pPr>
        <w:pStyle w:val="Compact"/>
        <w:numPr>
          <w:ilvl w:val="0"/>
          <w:numId w:val="1003"/>
        </w:numPr>
      </w:pPr>
      <w:r>
        <w:t xml:space="preserve">First AI project after joining; you built the workflow from scratch.</w:t>
      </w:r>
    </w:p>
    <w:p>
      <w:pPr>
        <w:pStyle w:val="Compact"/>
        <w:numPr>
          <w:ilvl w:val="0"/>
          <w:numId w:val="1003"/>
        </w:numPr>
      </w:pPr>
      <w:r>
        <w:t xml:space="preserve">Defined how to</w:t>
      </w:r>
      <w:r>
        <w:t xml:space="preserve"> </w:t>
      </w:r>
      <w:r>
        <w:rPr>
          <w:b/>
          <w:bCs/>
        </w:rPr>
        <w:t xml:space="preserve">capture</w:t>
      </w:r>
      <w:r>
        <w:t xml:space="preserve"> </w:t>
      </w:r>
      <w:r>
        <w:t xml:space="preserve">images and how to</w:t>
      </w:r>
      <w:r>
        <w:t xml:space="preserve"> </w:t>
      </w:r>
      <w:r>
        <w:rPr>
          <w:b/>
          <w:bCs/>
        </w:rPr>
        <w:t xml:space="preserve">label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Built dataset from limited/low-quality images.</w:t>
      </w:r>
    </w:p>
    <w:p>
      <w:pPr>
        <w:pStyle w:val="Compact"/>
        <w:numPr>
          <w:ilvl w:val="0"/>
          <w:numId w:val="1003"/>
        </w:numPr>
      </w:pPr>
      <w:r>
        <w:t xml:space="preserve">Image engineering:</w:t>
      </w:r>
    </w:p>
    <w:p>
      <w:pPr>
        <w:pStyle w:val="Compact"/>
        <w:numPr>
          <w:ilvl w:val="1"/>
          <w:numId w:val="1004"/>
        </w:numPr>
      </w:pPr>
      <w:r>
        <w:t xml:space="preserve">Isolated defects (as possible)</w:t>
      </w:r>
    </w:p>
    <w:p>
      <w:pPr>
        <w:pStyle w:val="Compact"/>
        <w:numPr>
          <w:ilvl w:val="1"/>
          <w:numId w:val="1004"/>
        </w:numPr>
      </w:pPr>
      <w:r>
        <w:t xml:space="preserve">Reshaped/cropped to reduce wasted area and improve training signal</w:t>
      </w:r>
    </w:p>
    <w:p>
      <w:pPr>
        <w:pStyle w:val="Compact"/>
        <w:numPr>
          <w:ilvl w:val="1"/>
          <w:numId w:val="1004"/>
        </w:numPr>
      </w:pPr>
      <w:r>
        <w:t xml:space="preserve">Used augmentation to increase usable variety</w:t>
      </w:r>
    </w:p>
    <w:p>
      <w:pPr>
        <w:pStyle w:val="Compact"/>
        <w:numPr>
          <w:ilvl w:val="0"/>
          <w:numId w:val="1003"/>
        </w:numPr>
      </w:pPr>
      <w:r>
        <w:t xml:space="preserve">Trained the model and iterated on failure modes.</w:t>
      </w:r>
    </w:p>
    <w:bookmarkEnd w:id="23"/>
    <w:bookmarkStart w:id="24" w:name="key-problems-solved"/>
    <w:p>
      <w:pPr>
        <w:pStyle w:val="Heading3"/>
      </w:pPr>
      <w:r>
        <w:t xml:space="preserve">Key Problems Solved</w:t>
      </w:r>
    </w:p>
    <w:p>
      <w:pPr>
        <w:pStyle w:val="Compact"/>
        <w:numPr>
          <w:ilvl w:val="0"/>
          <w:numId w:val="1005"/>
        </w:numPr>
      </w:pPr>
      <w:r>
        <w:t xml:space="preserve">Confusion between defect types (example:</w:t>
      </w:r>
      <w:r>
        <w:t xml:space="preserve"> </w:t>
      </w:r>
      <w:r>
        <w:rPr>
          <w:b/>
          <w:bCs/>
        </w:rPr>
        <w:t xml:space="preserve">hole vs break</w:t>
      </w:r>
      <w:r>
        <w:t xml:space="preserve"> </w:t>
      </w:r>
      <w:r>
        <w:t xml:space="preserve">leading to false positives).</w:t>
      </w:r>
    </w:p>
    <w:p>
      <w:pPr>
        <w:pStyle w:val="Compact"/>
        <w:numPr>
          <w:ilvl w:val="0"/>
          <w:numId w:val="1005"/>
        </w:numPr>
      </w:pPr>
      <w:r>
        <w:t xml:space="preserve">Improved performance through iterations over time.</w:t>
      </w:r>
    </w:p>
    <w:bookmarkEnd w:id="24"/>
    <w:bookmarkStart w:id="25" w:name="deployment-integration"/>
    <w:p>
      <w:pPr>
        <w:pStyle w:val="Heading3"/>
      </w:pPr>
      <w:r>
        <w:t xml:space="preserve">Deployment / Integration</w:t>
      </w:r>
    </w:p>
    <w:p>
      <w:pPr>
        <w:pStyle w:val="Compact"/>
        <w:numPr>
          <w:ilvl w:val="0"/>
          <w:numId w:val="1006"/>
        </w:numPr>
      </w:pPr>
      <w:r>
        <w:t xml:space="preserve">You</w:t>
      </w:r>
      <w:r>
        <w:t xml:space="preserve"> </w:t>
      </w:r>
      <w:r>
        <w:rPr>
          <w:b/>
          <w:bCs/>
        </w:rPr>
        <w:t xml:space="preserve">delivered the model</w:t>
      </w:r>
      <w:r>
        <w:t xml:space="preserve"> </w:t>
      </w:r>
      <w:r>
        <w:t xml:space="preserve">(export to</w:t>
      </w:r>
      <w:r>
        <w:t xml:space="preserve"> </w:t>
      </w:r>
      <w:r>
        <w:rPr>
          <w:b/>
          <w:bCs/>
        </w:rPr>
        <w:t xml:space="preserve">ONNX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Integration into the vision tool was done by others</w:t>
      </w:r>
      <w:r>
        <w:t xml:space="preserve"> </w:t>
      </w:r>
      <w:r>
        <w:t xml:space="preserve">(C++ tool modified to connect/load your ONNX model).</w:t>
      </w:r>
    </w:p>
    <w:p>
      <w:pPr>
        <w:pStyle w:val="Compact"/>
        <w:numPr>
          <w:ilvl w:val="0"/>
          <w:numId w:val="1006"/>
        </w:numPr>
      </w:pPr>
      <w:r>
        <w:t xml:space="preserve">You supported integration by communicating constraints and requirements.</w:t>
      </w:r>
    </w:p>
    <w:bookmarkEnd w:id="25"/>
    <w:bookmarkStart w:id="26" w:name="outcome"/>
    <w:p>
      <w:pPr>
        <w:pStyle w:val="Heading3"/>
      </w:pPr>
      <w:r>
        <w:t xml:space="preserve">Outcome</w:t>
      </w:r>
    </w:p>
    <w:p>
      <w:pPr>
        <w:pStyle w:val="Compact"/>
        <w:numPr>
          <w:ilvl w:val="0"/>
          <w:numId w:val="1007"/>
        </w:numPr>
      </w:pPr>
      <w:r>
        <w:t xml:space="preserve">System has been running in production for ~</w:t>
      </w:r>
      <w:r>
        <w:rPr>
          <w:b/>
          <w:bCs/>
        </w:rPr>
        <w:t xml:space="preserve">2 years</w:t>
      </w:r>
      <w:r>
        <w:t xml:space="preserve"> </w:t>
      </w:r>
      <w:r>
        <w:t xml:space="preserve">without operational remarks.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X26bee09909821651acb6799ab77037a5d3034bd"/>
    <w:p>
      <w:pPr>
        <w:pStyle w:val="Heading2"/>
      </w:pPr>
      <w:r>
        <w:t xml:space="preserve">Project 2 — Industrial Part Anomaly Detection (Production)</w:t>
      </w:r>
    </w:p>
    <w:bookmarkStart w:id="28" w:name="goal-1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Detect subtle anomalies and missing material on an industrial part (rubber + metal combination / bumper-like component). Task is more like</w:t>
      </w:r>
      <w:r>
        <w:t xml:space="preserve"> </w:t>
      </w:r>
      <w:r>
        <w:rPr>
          <w:b/>
          <w:bCs/>
        </w:rPr>
        <w:t xml:space="preserve">“clean vs defect”</w:t>
      </w:r>
      <w:r>
        <w:rPr>
          <w:b/>
          <w:bCs/>
        </w:rPr>
        <w:t xml:space="preserve"> </w:t>
      </w:r>
      <w:r>
        <w:rPr>
          <w:b/>
          <w:bCs/>
        </w:rPr>
        <w:t xml:space="preserve">anomaly detection</w:t>
      </w:r>
      <w:r>
        <w:t xml:space="preserve"> </w:t>
      </w:r>
      <w:r>
        <w:t xml:space="preserve">rather than multi-class categorization.</w:t>
      </w:r>
    </w:p>
    <w:bookmarkEnd w:id="28"/>
    <w:bookmarkStart w:id="29" w:name="baseline-system"/>
    <w:p>
      <w:pPr>
        <w:pStyle w:val="Heading3"/>
      </w:pPr>
      <w:r>
        <w:t xml:space="preserve">Baseline System</w:t>
      </w:r>
    </w:p>
    <w:p>
      <w:pPr>
        <w:pStyle w:val="Compact"/>
        <w:numPr>
          <w:ilvl w:val="0"/>
          <w:numId w:val="1008"/>
        </w:numPr>
      </w:pPr>
      <w:r>
        <w:t xml:space="preserve">Traditional vision analysis was inspecting a</w:t>
      </w:r>
      <w:r>
        <w:t xml:space="preserve"> </w:t>
      </w:r>
      <w:r>
        <w:rPr>
          <w:b/>
          <w:bCs/>
        </w:rPr>
        <w:t xml:space="preserve">ring region</w:t>
      </w:r>
      <w:r>
        <w:t xml:space="preserve">, but could not reliably decide defect vs clean.</w:t>
      </w:r>
    </w:p>
    <w:bookmarkEnd w:id="29"/>
    <w:bookmarkStart w:id="30" w:name="data-reality"/>
    <w:p>
      <w:pPr>
        <w:pStyle w:val="Heading3"/>
      </w:pPr>
      <w:r>
        <w:t xml:space="preserve">Data Reality</w:t>
      </w:r>
    </w:p>
    <w:p>
      <w:pPr>
        <w:pStyle w:val="Compact"/>
        <w:numPr>
          <w:ilvl w:val="0"/>
          <w:numId w:val="1009"/>
        </w:numPr>
      </w:pPr>
      <w:r>
        <w:t xml:space="preserve">Very imbalanced:</w:t>
      </w:r>
    </w:p>
    <w:p>
      <w:pPr>
        <w:pStyle w:val="Compact"/>
        <w:numPr>
          <w:ilvl w:val="1"/>
          <w:numId w:val="1010"/>
        </w:numPr>
      </w:pPr>
      <w:r>
        <w:t xml:space="preserve">~</w:t>
      </w:r>
      <w:r>
        <w:rPr>
          <w:b/>
          <w:bCs/>
        </w:rPr>
        <w:t xml:space="preserve">2000</w:t>
      </w:r>
      <w:r>
        <w:t xml:space="preserve"> </w:t>
      </w:r>
      <w:r>
        <w:t xml:space="preserve">clean images</w:t>
      </w:r>
    </w:p>
    <w:p>
      <w:pPr>
        <w:pStyle w:val="Compact"/>
        <w:numPr>
          <w:ilvl w:val="1"/>
          <w:numId w:val="1010"/>
        </w:numPr>
      </w:pPr>
      <w:r>
        <w:t xml:space="preserve">only ~</w:t>
      </w:r>
      <w:r>
        <w:rPr>
          <w:b/>
          <w:bCs/>
        </w:rPr>
        <w:t xml:space="preserve">100–150</w:t>
      </w:r>
      <w:r>
        <w:t xml:space="preserve"> </w:t>
      </w:r>
      <w:r>
        <w:t xml:space="preserve">real anomaly images</w:t>
      </w:r>
    </w:p>
    <w:p>
      <w:pPr>
        <w:pStyle w:val="Compact"/>
        <w:numPr>
          <w:ilvl w:val="0"/>
          <w:numId w:val="1009"/>
        </w:numPr>
      </w:pPr>
      <w:r>
        <w:t xml:space="preserve">Noise is high; images look similar except for</w:t>
      </w:r>
      <w:r>
        <w:t xml:space="preserve"> </w:t>
      </w:r>
      <w:r>
        <w:rPr>
          <w:b/>
          <w:bCs/>
        </w:rPr>
        <w:t xml:space="preserve">tiny defect differences</w:t>
      </w:r>
      <w:r>
        <w:t xml:space="preserve">.</w:t>
      </w:r>
    </w:p>
    <w:bookmarkEnd w:id="30"/>
    <w:bookmarkStart w:id="31" w:name="your-key-technical-decision"/>
    <w:p>
      <w:pPr>
        <w:pStyle w:val="Heading3"/>
      </w:pPr>
      <w:r>
        <w:t xml:space="preserve">Your Key Technical Decision</w:t>
      </w:r>
    </w:p>
    <w:p>
      <w:pPr>
        <w:pStyle w:val="Compact"/>
        <w:numPr>
          <w:ilvl w:val="0"/>
          <w:numId w:val="1011"/>
        </w:numPr>
      </w:pPr>
      <w:r>
        <w:t xml:space="preserve">You concluded object detection/segmentation was not ideal given low anomaly count.</w:t>
      </w:r>
    </w:p>
    <w:p>
      <w:pPr>
        <w:pStyle w:val="Compact"/>
        <w:numPr>
          <w:ilvl w:val="0"/>
          <w:numId w:val="1011"/>
        </w:numPr>
      </w:pPr>
      <w:r>
        <w:t xml:space="preserve">You researched and introduced an</w:t>
      </w:r>
      <w:r>
        <w:t xml:space="preserve"> </w:t>
      </w:r>
      <w:r>
        <w:rPr>
          <w:b/>
          <w:bCs/>
        </w:rPr>
        <w:t xml:space="preserve">anomaly detection approach/library</w:t>
      </w:r>
      <w:r>
        <w:t xml:space="preserve"> </w:t>
      </w:r>
      <w:r>
        <w:t xml:space="preserve">suitable for limited defect data.</w:t>
      </w:r>
    </w:p>
    <w:bookmarkEnd w:id="31"/>
    <w:bookmarkStart w:id="32" w:name="what-you-did-engineering"/>
    <w:p>
      <w:pPr>
        <w:pStyle w:val="Heading3"/>
      </w:pPr>
      <w:r>
        <w:t xml:space="preserve">What you did (Engineering)</w:t>
      </w:r>
    </w:p>
    <w:p>
      <w:pPr>
        <w:pStyle w:val="Compact"/>
        <w:numPr>
          <w:ilvl w:val="0"/>
          <w:numId w:val="1012"/>
        </w:numPr>
      </w:pPr>
      <w:r>
        <w:t xml:space="preserve">Major issue discovered: anomaly detection is</w:t>
      </w:r>
      <w:r>
        <w:t xml:space="preserve"> </w:t>
      </w:r>
      <w:r>
        <w:rPr>
          <w:b/>
          <w:bCs/>
        </w:rPr>
        <w:t xml:space="preserve">very sensitive</w:t>
      </w:r>
      <w:r>
        <w:t xml:space="preserve"> </w:t>
      </w:r>
      <w:r>
        <w:t xml:space="preserve">to irrelevant pixels/background.</w:t>
      </w:r>
    </w:p>
    <w:p>
      <w:pPr>
        <w:pStyle w:val="Compact"/>
        <w:numPr>
          <w:ilvl w:val="0"/>
          <w:numId w:val="1012"/>
        </w:numPr>
      </w:pPr>
      <w:r>
        <w:t xml:space="preserve">You used the existing vision tool to capture only the</w:t>
      </w:r>
      <w:r>
        <w:t xml:space="preserve"> </w:t>
      </w:r>
      <w:r>
        <w:rPr>
          <w:b/>
          <w:bCs/>
        </w:rPr>
        <w:t xml:space="preserve">important analysis area (ROI)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You transformed/normalized the ROI:</w:t>
      </w:r>
    </w:p>
    <w:p>
      <w:pPr>
        <w:pStyle w:val="Compact"/>
        <w:numPr>
          <w:ilvl w:val="1"/>
          <w:numId w:val="1013"/>
        </w:numPr>
      </w:pPr>
      <w:r>
        <w:t xml:space="preserve">ring ROI was reshaped to a consistent representation to reduce variation.</w:t>
      </w:r>
    </w:p>
    <w:p>
      <w:pPr>
        <w:pStyle w:val="Compact"/>
        <w:numPr>
          <w:ilvl w:val="0"/>
          <w:numId w:val="1012"/>
        </w:numPr>
      </w:pPr>
      <w:r>
        <w:t xml:space="preserve">Trained the anomaly model using pixel/feature comparison style (you referenced a pixel-to-pixel comparison approach and</w:t>
      </w:r>
      <w:r>
        <w:t xml:space="preserve"> </w:t>
      </w:r>
      <w:r>
        <w:t xml:space="preserve">“ActiveNets”</w:t>
      </w:r>
      <w:r>
        <w:t xml:space="preserve"> </w:t>
      </w:r>
      <w:r>
        <w:t xml:space="preserve">context).</w:t>
      </w:r>
    </w:p>
    <w:bookmarkEnd w:id="32"/>
    <w:bookmarkStart w:id="33" w:name="deployment-adoption"/>
    <w:p>
      <w:pPr>
        <w:pStyle w:val="Heading3"/>
      </w:pPr>
      <w:r>
        <w:t xml:space="preserve">Deployment / Adoption</w:t>
      </w:r>
    </w:p>
    <w:p>
      <w:pPr>
        <w:pStyle w:val="Compact"/>
        <w:numPr>
          <w:ilvl w:val="0"/>
          <w:numId w:val="1014"/>
        </w:numPr>
      </w:pPr>
      <w:r>
        <w:t xml:space="preserve">Deployed and used in production inside your company’s existing app.</w:t>
      </w:r>
    </w:p>
    <w:p>
      <w:pPr>
        <w:pStyle w:val="Compact"/>
        <w:numPr>
          <w:ilvl w:val="0"/>
          <w:numId w:val="1014"/>
        </w:numPr>
      </w:pPr>
      <w:r>
        <w:t xml:space="preserve">You worked with your team members and the customer to present results and bring it into real use.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X97ec6fcca31a1b65eb4a44ae9ba7a654890b180"/>
    <w:p>
      <w:pPr>
        <w:pStyle w:val="Heading2"/>
      </w:pPr>
      <w:r>
        <w:t xml:space="preserve">Project 3 — Metal Pad (</w:t>
      </w:r>
      <w:r>
        <w:t xml:space="preserve">“Red Pad”</w:t>
      </w:r>
      <w:r>
        <w:t xml:space="preserve">) Defect Detection (Production)</w:t>
      </w:r>
    </w:p>
    <w:bookmarkStart w:id="35" w:name="goal-2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Detect multiple defect types on a metal pad using grayscale images with heavy noise.</w:t>
      </w:r>
    </w:p>
    <w:bookmarkEnd w:id="35"/>
    <w:bookmarkStart w:id="36" w:name="reality-constraints-1"/>
    <w:p>
      <w:pPr>
        <w:pStyle w:val="Heading3"/>
      </w:pPr>
      <w:r>
        <w:t xml:space="preserve">Reality / Constraints</w:t>
      </w:r>
    </w:p>
    <w:p>
      <w:pPr>
        <w:pStyle w:val="Compact"/>
        <w:numPr>
          <w:ilvl w:val="0"/>
          <w:numId w:val="1015"/>
        </w:numPr>
      </w:pPr>
      <w:r>
        <w:t xml:space="preserve">Images are mostly</w:t>
      </w:r>
      <w:r>
        <w:t xml:space="preserve"> </w:t>
      </w:r>
      <w:r>
        <w:rPr>
          <w:b/>
          <w:bCs/>
        </w:rPr>
        <w:t xml:space="preserve">grayscale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Two ring ROIs: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big ring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small ring</w:t>
      </w:r>
    </w:p>
    <w:p>
      <w:pPr>
        <w:pStyle w:val="Compact"/>
        <w:numPr>
          <w:ilvl w:val="0"/>
          <w:numId w:val="1015"/>
        </w:numPr>
      </w:pPr>
      <w:r>
        <w:t xml:space="preserve">Input images were large (~</w:t>
      </w:r>
      <w:r>
        <w:rPr>
          <w:b/>
          <w:bCs/>
        </w:rPr>
        <w:t xml:space="preserve">2500×2500</w:t>
      </w:r>
      <w:r>
        <w:t xml:space="preserve">), with lots of empty/black area.</w:t>
      </w:r>
    </w:p>
    <w:p>
      <w:pPr>
        <w:pStyle w:val="Compact"/>
        <w:numPr>
          <w:ilvl w:val="0"/>
          <w:numId w:val="1015"/>
        </w:numPr>
      </w:pPr>
      <w:r>
        <w:t xml:space="preserve">Defects included (as described): scratches, small/large contamination, spot/holes-like defects, etc.</w:t>
      </w:r>
    </w:p>
    <w:p>
      <w:pPr>
        <w:pStyle w:val="Compact"/>
        <w:numPr>
          <w:ilvl w:val="0"/>
          <w:numId w:val="1015"/>
        </w:numPr>
      </w:pPr>
      <w:r>
        <w:t xml:space="preserve">Low defect data initially (~</w:t>
      </w:r>
      <w:r>
        <w:rPr>
          <w:b/>
          <w:bCs/>
        </w:rPr>
        <w:t xml:space="preserve">200</w:t>
      </w:r>
      <w:r>
        <w:t xml:space="preserve"> </w:t>
      </w:r>
      <w:r>
        <w:t xml:space="preserve">defect images across ~4–5 categories).</w:t>
      </w:r>
    </w:p>
    <w:bookmarkEnd w:id="36"/>
    <w:bookmarkStart w:id="37" w:name="your-approach-phased-honest"/>
    <w:p>
      <w:pPr>
        <w:pStyle w:val="Heading3"/>
      </w:pPr>
      <w:r>
        <w:t xml:space="preserve">Your Approach (Phased + Honest)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Phase 1 (low data):</w:t>
      </w:r>
    </w:p>
    <w:p>
      <w:pPr>
        <w:pStyle w:val="Compact"/>
        <w:numPr>
          <w:ilvl w:val="1"/>
          <w:numId w:val="1018"/>
        </w:numPr>
      </w:pPr>
      <w:r>
        <w:t xml:space="preserve">You convinced CEO + customer to start with</w:t>
      </w:r>
      <w:r>
        <w:t xml:space="preserve"> </w:t>
      </w:r>
      <w:r>
        <w:rPr>
          <w:b/>
          <w:bCs/>
        </w:rPr>
        <w:t xml:space="preserve">single-class</w:t>
      </w:r>
      <w:r>
        <w:t xml:space="preserve"> </w:t>
      </w:r>
      <w:r>
        <w:t xml:space="preserve">training first (all defects treated as one class,</w:t>
      </w:r>
      <w:r>
        <w:t xml:space="preserve"> </w:t>
      </w:r>
      <w:r>
        <w:t xml:space="preserve">“Reject”</w:t>
      </w:r>
      <w:r>
        <w:t xml:space="preserve">), because multi-class would bias/overfit.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Ring normalization / preprocessing:</w:t>
      </w:r>
    </w:p>
    <w:p>
      <w:pPr>
        <w:pStyle w:val="Compact"/>
        <w:numPr>
          <w:ilvl w:val="1"/>
          <w:numId w:val="1019"/>
        </w:numPr>
      </w:pPr>
      <w:r>
        <w:t xml:space="preserve">With the team, you developed a method to:</w:t>
      </w:r>
    </w:p>
    <w:p>
      <w:pPr>
        <w:pStyle w:val="Compact"/>
        <w:numPr>
          <w:ilvl w:val="2"/>
          <w:numId w:val="1020"/>
        </w:numPr>
      </w:pPr>
      <w:r>
        <w:t xml:space="preserve">extract big/small rings</w:t>
      </w:r>
    </w:p>
    <w:p>
      <w:pPr>
        <w:pStyle w:val="Compact"/>
        <w:numPr>
          <w:ilvl w:val="2"/>
          <w:numId w:val="1020"/>
        </w:numPr>
      </w:pPr>
      <w:r>
        <w:rPr>
          <w:b/>
          <w:bCs/>
        </w:rPr>
        <w:t xml:space="preserve">unwrap/open the ring into a horizontal strip</w:t>
      </w:r>
      <w:r>
        <w:t xml:space="preserve"> </w:t>
      </w:r>
      <w:r>
        <w:t xml:space="preserve">(ring → line)</w:t>
      </w:r>
    </w:p>
    <w:p>
      <w:pPr>
        <w:pStyle w:val="Compact"/>
        <w:numPr>
          <w:ilvl w:val="2"/>
          <w:numId w:val="1020"/>
        </w:numPr>
      </w:pPr>
      <w:r>
        <w:t xml:space="preserve">align big + small strip representations</w:t>
      </w:r>
    </w:p>
    <w:p>
      <w:pPr>
        <w:pStyle w:val="Compact"/>
        <w:numPr>
          <w:ilvl w:val="2"/>
          <w:numId w:val="1020"/>
        </w:numPr>
      </w:pPr>
      <w:r>
        <w:t xml:space="preserve">adjust small ring width using overlap/stretching to match reference width</w:t>
      </w:r>
    </w:p>
    <w:p>
      <w:pPr>
        <w:pStyle w:val="Compact"/>
        <w:numPr>
          <w:ilvl w:val="1"/>
          <w:numId w:val="1019"/>
        </w:numPr>
      </w:pPr>
      <w:r>
        <w:t xml:space="preserve">Final representation: combined strips into a consistent image (~300px height; width ~2500px) then sliced into square inputs.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Model input constraint handling:</w:t>
      </w:r>
    </w:p>
    <w:p>
      <w:pPr>
        <w:pStyle w:val="Compact"/>
        <w:numPr>
          <w:ilvl w:val="1"/>
          <w:numId w:val="1021"/>
        </w:numPr>
      </w:pPr>
      <w:r>
        <w:t xml:space="preserve">Because CNNs prefer square inputs, you used slicing/overlap to create manageable tiles.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False positive root-cause:</w:t>
      </w:r>
    </w:p>
    <w:p>
      <w:pPr>
        <w:pStyle w:val="Compact"/>
        <w:numPr>
          <w:ilvl w:val="1"/>
          <w:numId w:val="1022"/>
        </w:numPr>
      </w:pPr>
      <w:r>
        <w:t xml:space="preserve">Serial number / stamped markings caused FP (looked like defects).</w:t>
      </w:r>
    </w:p>
    <w:p>
      <w:pPr>
        <w:pStyle w:val="Compact"/>
        <w:numPr>
          <w:ilvl w:val="1"/>
          <w:numId w:val="1022"/>
        </w:numPr>
      </w:pPr>
      <w:r>
        <w:t xml:space="preserve">You introduced a nuisance handling strategy (separate class or suppression), and also planned to hide those predictions if needed.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Critical training insight:</w:t>
      </w:r>
    </w:p>
    <w:p>
      <w:pPr>
        <w:pStyle w:val="Compact"/>
        <w:numPr>
          <w:ilvl w:val="1"/>
          <w:numId w:val="1023"/>
        </w:numPr>
      </w:pPr>
      <w:r>
        <w:t xml:space="preserve">Training only on defect images made the model treat</w:t>
      </w:r>
      <w:r>
        <w:t xml:space="preserve"> </w:t>
      </w:r>
      <w:r>
        <w:t xml:space="preserve">“noise”</w:t>
      </w:r>
      <w:r>
        <w:t xml:space="preserve"> </w:t>
      </w:r>
      <w:r>
        <w:t xml:space="preserve">as defect.</w:t>
      </w:r>
    </w:p>
    <w:p>
      <w:pPr>
        <w:pStyle w:val="Compact"/>
        <w:numPr>
          <w:ilvl w:val="1"/>
          <w:numId w:val="1023"/>
        </w:numPr>
      </w:pPr>
      <w:r>
        <w:t xml:space="preserve">You added</w:t>
      </w:r>
      <w:r>
        <w:t xml:space="preserve"> </w:t>
      </w:r>
      <w:r>
        <w:rPr>
          <w:b/>
          <w:bCs/>
        </w:rPr>
        <w:t xml:space="preserve">clean (good) images with no defect labels</w:t>
      </w:r>
      <w:r>
        <w:t xml:space="preserve"> </w:t>
      </w:r>
      <w:r>
        <w:t xml:space="preserve">as negative context in train and validation.</w:t>
      </w:r>
    </w:p>
    <w:bookmarkEnd w:id="37"/>
    <w:bookmarkStart w:id="38" w:name="model-evolution"/>
    <w:p>
      <w:pPr>
        <w:pStyle w:val="Heading3"/>
      </w:pPr>
      <w:r>
        <w:t xml:space="preserve">Model Evolution</w:t>
      </w:r>
    </w:p>
    <w:p>
      <w:pPr>
        <w:pStyle w:val="Compact"/>
        <w:numPr>
          <w:ilvl w:val="0"/>
          <w:numId w:val="1024"/>
        </w:numPr>
      </w:pPr>
      <w:r>
        <w:t xml:space="preserve">Initial training/deployment:</w:t>
      </w:r>
      <w:r>
        <w:t xml:space="preserve"> </w:t>
      </w:r>
      <w:r>
        <w:rPr>
          <w:b/>
          <w:bCs/>
        </w:rPr>
        <w:t xml:space="preserve">YOLOv8 → ONNX</w:t>
      </w:r>
    </w:p>
    <w:p>
      <w:pPr>
        <w:pStyle w:val="Compact"/>
        <w:numPr>
          <w:ilvl w:val="0"/>
          <w:numId w:val="1024"/>
        </w:numPr>
      </w:pPr>
      <w:r>
        <w:t xml:space="preserve">Later multi-class training (after collecting more defect samples ~</w:t>
      </w:r>
      <w:r>
        <w:rPr>
          <w:b/>
          <w:bCs/>
        </w:rPr>
        <w:t xml:space="preserve">60–70 per class</w:t>
      </w:r>
      <w:r>
        <w:t xml:space="preserve">) and optimization: migrated to</w:t>
      </w:r>
      <w:r>
        <w:t xml:space="preserve"> </w:t>
      </w:r>
      <w:r>
        <w:rPr>
          <w:b/>
          <w:bCs/>
        </w:rPr>
        <w:t xml:space="preserve">YOLOv9</w:t>
      </w:r>
      <w:r>
        <w:t xml:space="preserve">.</w:t>
      </w:r>
    </w:p>
    <w:bookmarkEnd w:id="38"/>
    <w:bookmarkStart w:id="39" w:name="outcome-1"/>
    <w:p>
      <w:pPr>
        <w:pStyle w:val="Heading3"/>
      </w:pPr>
      <w:r>
        <w:t xml:space="preserve">Outcome</w:t>
      </w:r>
    </w:p>
    <w:p>
      <w:pPr>
        <w:pStyle w:val="Compact"/>
        <w:numPr>
          <w:ilvl w:val="0"/>
          <w:numId w:val="1025"/>
        </w:numPr>
      </w:pPr>
      <w:r>
        <w:t xml:space="preserve">Multi-class model achieved ~</w:t>
      </w:r>
      <w:r>
        <w:rPr>
          <w:b/>
          <w:bCs/>
        </w:rPr>
        <w:t xml:space="preserve">95%</w:t>
      </w:r>
      <w:r>
        <w:t xml:space="preserve"> </w:t>
      </w:r>
      <w:r>
        <w:t xml:space="preserve">defect detection performance (as you stated) and reduced null-field false positives.</w:t>
      </w:r>
    </w:p>
    <w:p>
      <w:pPr>
        <w:pStyle w:val="Compact"/>
        <w:numPr>
          <w:ilvl w:val="0"/>
          <w:numId w:val="1025"/>
        </w:numPr>
      </w:pPr>
      <w:r>
        <w:t xml:space="preserve">Deployed in production.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9" w:name="Xf5959cfa77d98cd33e5b0ea62032af19ef746e2"/>
    <w:p>
      <w:pPr>
        <w:pStyle w:val="Heading2"/>
      </w:pPr>
      <w:r>
        <w:t xml:space="preserve">Project 4 — Gasket Inspection System (Production)</w:t>
      </w:r>
    </w:p>
    <w:bookmarkStart w:id="41" w:name="product-context"/>
    <w:p>
      <w:pPr>
        <w:pStyle w:val="Heading3"/>
      </w:pPr>
      <w:r>
        <w:t xml:space="preserve">Product Context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Three different gasket models</w:t>
      </w:r>
      <w:r>
        <w:t xml:space="preserve"> </w:t>
      </w:r>
      <w:r>
        <w:t xml:space="preserve">(different shapes/design).</w:t>
      </w:r>
    </w:p>
    <w:p>
      <w:pPr>
        <w:pStyle w:val="Compact"/>
        <w:numPr>
          <w:ilvl w:val="0"/>
          <w:numId w:val="1026"/>
        </w:numPr>
      </w:pPr>
      <w:r>
        <w:t xml:space="preserve">At the start, nobody knew the real defect appearance well; design was assumed perfect but production reality differed.</w:t>
      </w:r>
    </w:p>
    <w:bookmarkEnd w:id="41"/>
    <w:bookmarkStart w:id="42" w:name="inspection-requirements"/>
    <w:p>
      <w:pPr>
        <w:pStyle w:val="Heading3"/>
      </w:pPr>
      <w:r>
        <w:t xml:space="preserve">Inspection Requirements</w:t>
      </w:r>
    </w:p>
    <w:p>
      <w:pPr>
        <w:pStyle w:val="Compact"/>
        <w:numPr>
          <w:ilvl w:val="0"/>
          <w:numId w:val="1027"/>
        </w:numPr>
      </w:pPr>
      <w:r>
        <w:t xml:space="preserve">Need to analyze multiple surfaces:</w:t>
      </w:r>
    </w:p>
    <w:p>
      <w:pPr>
        <w:pStyle w:val="Compact"/>
        <w:numPr>
          <w:ilvl w:val="1"/>
          <w:numId w:val="1028"/>
        </w:numPr>
      </w:pPr>
      <w:r>
        <w:t xml:space="preserve">inside / outside / top / bottom</w:t>
      </w:r>
    </w:p>
    <w:p>
      <w:pPr>
        <w:pStyle w:val="Compact"/>
        <w:numPr>
          <w:ilvl w:val="0"/>
          <w:numId w:val="1027"/>
        </w:numPr>
      </w:pPr>
      <w:r>
        <w:t xml:space="preserve">Some areas include black rubber regions; visibility and lighting are challenging.</w:t>
      </w:r>
    </w:p>
    <w:bookmarkEnd w:id="42"/>
    <w:bookmarkStart w:id="43" w:name="capture-system-challenges"/>
    <w:p>
      <w:pPr>
        <w:pStyle w:val="Heading3"/>
      </w:pPr>
      <w:r>
        <w:t xml:space="preserve">Capture / System Challenges</w:t>
      </w:r>
    </w:p>
    <w:p>
      <w:pPr>
        <w:pStyle w:val="Compact"/>
        <w:numPr>
          <w:ilvl w:val="0"/>
          <w:numId w:val="1029"/>
        </w:numPr>
      </w:pPr>
      <w:r>
        <w:t xml:space="preserve">Needed custom capture setup:</w:t>
      </w:r>
    </w:p>
    <w:p>
      <w:pPr>
        <w:pStyle w:val="Compact"/>
        <w:numPr>
          <w:ilvl w:val="1"/>
          <w:numId w:val="1030"/>
        </w:numPr>
      </w:pPr>
      <w:r>
        <w:t xml:space="preserve">small mirrors to capture inside/outside areas</w:t>
      </w:r>
    </w:p>
    <w:p>
      <w:pPr>
        <w:pStyle w:val="Compact"/>
        <w:numPr>
          <w:ilvl w:val="1"/>
          <w:numId w:val="1030"/>
        </w:numPr>
      </w:pPr>
      <w:r>
        <w:t xml:space="preserve">part rotation</w:t>
      </w:r>
    </w:p>
    <w:p>
      <w:pPr>
        <w:pStyle w:val="Compact"/>
        <w:numPr>
          <w:ilvl w:val="1"/>
          <w:numId w:val="1030"/>
        </w:numPr>
      </w:pPr>
      <w:r>
        <w:t xml:space="preserve">overlapping captures</w:t>
      </w:r>
    </w:p>
    <w:p>
      <w:pPr>
        <w:pStyle w:val="Compact"/>
        <w:numPr>
          <w:ilvl w:val="0"/>
          <w:numId w:val="1029"/>
        </w:numPr>
      </w:pPr>
      <w:r>
        <w:t xml:space="preserve">Image sizes were inconsistent and could be very large (examples you gave: ~1500, 2000, up to ~8000 pixels).</w:t>
      </w:r>
    </w:p>
    <w:bookmarkEnd w:id="43"/>
    <w:bookmarkStart w:id="44" w:name="what-you-owned"/>
    <w:p>
      <w:pPr>
        <w:pStyle w:val="Heading3"/>
      </w:pPr>
      <w:r>
        <w:t xml:space="preserve">What you owned</w:t>
      </w:r>
    </w:p>
    <w:p>
      <w:pPr>
        <w:pStyle w:val="Compact"/>
        <w:numPr>
          <w:ilvl w:val="0"/>
          <w:numId w:val="1031"/>
        </w:numPr>
      </w:pPr>
      <w:r>
        <w:t xml:space="preserve">You led the end-to-end effort to make images usable for AI and inspection:</w:t>
      </w:r>
    </w:p>
    <w:p>
      <w:pPr>
        <w:pStyle w:val="Compact"/>
        <w:numPr>
          <w:ilvl w:val="1"/>
          <w:numId w:val="1032"/>
        </w:numPr>
      </w:pPr>
      <w:r>
        <w:t xml:space="preserve">guided camera/lighting changes, FPS adjustments</w:t>
      </w:r>
    </w:p>
    <w:p>
      <w:pPr>
        <w:pStyle w:val="Compact"/>
        <w:numPr>
          <w:ilvl w:val="1"/>
          <w:numId w:val="1032"/>
        </w:numPr>
      </w:pPr>
      <w:r>
        <w:t xml:space="preserve">decided what constitutes</w:t>
      </w:r>
      <w:r>
        <w:t xml:space="preserve"> </w:t>
      </w:r>
      <w:r>
        <w:rPr>
          <w:b/>
          <w:bCs/>
        </w:rPr>
        <w:t xml:space="preserve">good AI training images</w:t>
      </w:r>
    </w:p>
    <w:p>
      <w:pPr>
        <w:pStyle w:val="Compact"/>
        <w:numPr>
          <w:ilvl w:val="1"/>
          <w:numId w:val="1032"/>
        </w:numPr>
      </w:pPr>
      <w:r>
        <w:t xml:space="preserve">removed wasted space, reshaped into square images</w:t>
      </w:r>
    </w:p>
    <w:p>
      <w:pPr>
        <w:pStyle w:val="Compact"/>
        <w:numPr>
          <w:ilvl w:val="1"/>
          <w:numId w:val="1032"/>
        </w:numPr>
      </w:pPr>
      <w:r>
        <w:t xml:space="preserve">normalized sizes (multiples of</w:t>
      </w:r>
      <w:r>
        <w:t xml:space="preserve"> </w:t>
      </w:r>
      <w:r>
        <w:rPr>
          <w:b/>
          <w:bCs/>
        </w:rPr>
        <w:t xml:space="preserve">32</w:t>
      </w:r>
      <w:r>
        <w:t xml:space="preserve">) to fit model constraints</w:t>
      </w:r>
    </w:p>
    <w:bookmarkEnd w:id="44"/>
    <w:bookmarkStart w:id="45" w:name="core-technical-backbone-confirmed"/>
    <w:p>
      <w:pPr>
        <w:pStyle w:val="Heading3"/>
      </w:pPr>
      <w:r>
        <w:t xml:space="preserve">Core Technical Backbone (Confirmed)</w:t>
      </w:r>
    </w:p>
    <w:p>
      <w:pPr>
        <w:pStyle w:val="Compact"/>
        <w:numPr>
          <w:ilvl w:val="0"/>
          <w:numId w:val="1033"/>
        </w:numPr>
      </w:pPr>
      <w:r>
        <w:t xml:space="preserve">Main inspection logic relied on</w:t>
      </w:r>
      <w:r>
        <w:t xml:space="preserve"> </w:t>
      </w:r>
      <w:r>
        <w:rPr>
          <w:b/>
          <w:bCs/>
        </w:rPr>
        <w:t xml:space="preserve">classic CV segmentation</w:t>
      </w:r>
      <w:r>
        <w:t xml:space="preserve"> </w:t>
      </w:r>
      <w:r>
        <w:t xml:space="preserve">inside the vision tool:</w:t>
      </w:r>
    </w:p>
    <w:p>
      <w:pPr>
        <w:pStyle w:val="Compact"/>
        <w:numPr>
          <w:ilvl w:val="1"/>
          <w:numId w:val="1034"/>
        </w:numPr>
      </w:pPr>
      <w:r>
        <w:t xml:space="preserve">thresholding, morphology, contours, masking</w:t>
      </w:r>
    </w:p>
    <w:p>
      <w:pPr>
        <w:pStyle w:val="Compact"/>
        <w:numPr>
          <w:ilvl w:val="0"/>
          <w:numId w:val="1033"/>
        </w:numPr>
      </w:pPr>
      <w:r>
        <w:t xml:space="preserve">You experimented with deep segmentation (U-Net / Mask R-CNN), but with low data it</w:t>
      </w:r>
      <w:r>
        <w:t xml:space="preserve"> </w:t>
      </w:r>
      <w:r>
        <w:rPr>
          <w:b/>
          <w:bCs/>
        </w:rPr>
        <w:t xml:space="preserve">overfit</w:t>
      </w:r>
      <w:r>
        <w:t xml:space="preserve">, so it was rejected.</w:t>
      </w:r>
    </w:p>
    <w:bookmarkEnd w:id="45"/>
    <w:bookmarkStart w:id="46" w:name="ai-strategy"/>
    <w:p>
      <w:pPr>
        <w:pStyle w:val="Heading3"/>
      </w:pPr>
      <w:r>
        <w:t xml:space="preserve">AI Strategy</w:t>
      </w:r>
    </w:p>
    <w:p>
      <w:pPr>
        <w:pStyle w:val="Compact"/>
        <w:numPr>
          <w:ilvl w:val="0"/>
          <w:numId w:val="1035"/>
        </w:numPr>
      </w:pPr>
      <w:r>
        <w:t xml:space="preserve">You iterated through detector versions (</w:t>
      </w:r>
      <w:r>
        <w:rPr>
          <w:b/>
          <w:bCs/>
        </w:rPr>
        <w:t xml:space="preserve">YOLO10 → YOLO11</w:t>
      </w:r>
      <w:r>
        <w:t xml:space="preserve">) for AI-assisted screening.</w:t>
      </w:r>
    </w:p>
    <w:p>
      <w:pPr>
        <w:pStyle w:val="Compact"/>
        <w:numPr>
          <w:ilvl w:val="0"/>
          <w:numId w:val="1035"/>
        </w:numPr>
      </w:pPr>
      <w:r>
        <w:t xml:space="preserve">Because defect data was scarce/noisy, you started with</w:t>
      </w:r>
      <w:r>
        <w:t xml:space="preserve"> </w:t>
      </w:r>
      <w:r>
        <w:rPr>
          <w:b/>
          <w:bCs/>
        </w:rPr>
        <w:t xml:space="preserve">single-class</w:t>
      </w:r>
      <w:r>
        <w:t xml:space="preserve"> </w:t>
      </w:r>
      <w:r>
        <w:t xml:space="preserve">(defect present) rather than full defect categories.</w:t>
      </w:r>
    </w:p>
    <w:bookmarkEnd w:id="46"/>
    <w:bookmarkStart w:id="47" w:name="production-purpose-important"/>
    <w:p>
      <w:pPr>
        <w:pStyle w:val="Heading3"/>
      </w:pPr>
      <w:r>
        <w:t xml:space="preserve">Production Purpose (Important)</w:t>
      </w:r>
    </w:p>
    <w:p>
      <w:pPr>
        <w:pStyle w:val="Compact"/>
        <w:numPr>
          <w:ilvl w:val="0"/>
          <w:numId w:val="1036"/>
        </w:numPr>
      </w:pPr>
      <w:r>
        <w:t xml:space="preserve">Not positioned as</w:t>
      </w:r>
      <w:r>
        <w:t xml:space="preserve"> </w:t>
      </w:r>
      <w:r>
        <w:t xml:space="preserve">“perfect final accuracy.”</w:t>
      </w:r>
    </w:p>
    <w:p>
      <w:pPr>
        <w:pStyle w:val="Compact"/>
        <w:numPr>
          <w:ilvl w:val="0"/>
          <w:numId w:val="1036"/>
        </w:numPr>
      </w:pPr>
      <w:r>
        <w:t xml:space="preserve">Used as a</w:t>
      </w:r>
      <w:r>
        <w:t xml:space="preserve"> </w:t>
      </w:r>
      <w:r>
        <w:rPr>
          <w:b/>
          <w:bCs/>
        </w:rPr>
        <w:t xml:space="preserve">defect harvesting loop</w:t>
      </w:r>
      <w:r>
        <w:t xml:space="preserve">:</w:t>
      </w:r>
    </w:p>
    <w:p>
      <w:pPr>
        <w:pStyle w:val="Compact"/>
        <w:numPr>
          <w:ilvl w:val="1"/>
          <w:numId w:val="1037"/>
        </w:numPr>
      </w:pPr>
      <w:r>
        <w:t xml:space="preserve">run in production to surface possible defects</w:t>
      </w:r>
    </w:p>
    <w:p>
      <w:pPr>
        <w:pStyle w:val="Compact"/>
        <w:numPr>
          <w:ilvl w:val="1"/>
          <w:numId w:val="1037"/>
        </w:numPr>
      </w:pPr>
      <w:r>
        <w:t xml:space="preserve">collect more defect images</w:t>
      </w:r>
    </w:p>
    <w:p>
      <w:pPr>
        <w:pStyle w:val="Compact"/>
        <w:numPr>
          <w:ilvl w:val="1"/>
          <w:numId w:val="1037"/>
        </w:numPr>
      </w:pPr>
      <w:r>
        <w:t xml:space="preserve">later retrain with defect categories and also measurement/tolerance rules.</w:t>
      </w:r>
    </w:p>
    <w:bookmarkEnd w:id="47"/>
    <w:bookmarkStart w:id="48" w:name="outcome-2"/>
    <w:p>
      <w:pPr>
        <w:pStyle w:val="Heading3"/>
      </w:pPr>
      <w:r>
        <w:t xml:space="preserve">Outcome</w:t>
      </w:r>
    </w:p>
    <w:p>
      <w:pPr>
        <w:pStyle w:val="Compact"/>
        <w:numPr>
          <w:ilvl w:val="0"/>
          <w:numId w:val="1038"/>
        </w:numPr>
      </w:pPr>
      <w:r>
        <w:t xml:space="preserve">In production, useful for finding defects and accelerating dataset growth.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Xffed32d90e39364809fb9c55aa48ceb81f142e7"/>
    <w:p>
      <w:pPr>
        <w:pStyle w:val="Heading2"/>
      </w:pPr>
      <w:r>
        <w:t xml:space="preserve">Project 5 — Sport Car Brake Component Crack Detection (R&amp;D / Pilot)</w:t>
      </w:r>
    </w:p>
    <w:bookmarkStart w:id="50" w:name="goal-3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Detect small cracks / pothole-like surface defects on a large circular brake component.</w:t>
      </w:r>
    </w:p>
    <w:bookmarkEnd w:id="50"/>
    <w:bookmarkStart w:id="51" w:name="capture-reality"/>
    <w:p>
      <w:pPr>
        <w:pStyle w:val="Heading3"/>
      </w:pPr>
      <w:r>
        <w:t xml:space="preserve">Capture Reality</w:t>
      </w:r>
    </w:p>
    <w:p>
      <w:pPr>
        <w:pStyle w:val="Compact"/>
        <w:numPr>
          <w:ilvl w:val="0"/>
          <w:numId w:val="1039"/>
        </w:numPr>
      </w:pPr>
      <w:r>
        <w:t xml:space="preserve">Five different filtered/angle images per sector.</w:t>
      </w:r>
    </w:p>
    <w:p>
      <w:pPr>
        <w:pStyle w:val="Compact"/>
        <w:numPr>
          <w:ilvl w:val="0"/>
          <w:numId w:val="1039"/>
        </w:numPr>
      </w:pPr>
      <w:r>
        <w:t xml:space="preserve">Around the circle: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24 sectors</w:t>
      </w:r>
    </w:p>
    <w:p>
      <w:pPr>
        <w:pStyle w:val="Compact"/>
        <w:numPr>
          <w:ilvl w:val="1"/>
          <w:numId w:val="1040"/>
        </w:numPr>
      </w:pPr>
      <w:r>
        <w:t xml:space="preserve">each sector has</w:t>
      </w:r>
      <w:r>
        <w:t xml:space="preserve"> </w:t>
      </w:r>
      <w:r>
        <w:rPr>
          <w:b/>
          <w:bCs/>
        </w:rPr>
        <w:t xml:space="preserve">5 views</w:t>
      </w:r>
    </w:p>
    <w:p>
      <w:pPr>
        <w:pStyle w:val="Compact"/>
        <w:numPr>
          <w:ilvl w:val="1"/>
          <w:numId w:val="1040"/>
        </w:numPr>
      </w:pPr>
      <w:r>
        <w:t xml:space="preserve">raw total =</w:t>
      </w:r>
      <w:r>
        <w:t xml:space="preserve"> </w:t>
      </w:r>
      <w:r>
        <w:rPr>
          <w:b/>
          <w:bCs/>
        </w:rPr>
        <w:t xml:space="preserve">24 × 5 images per part</w:t>
      </w:r>
    </w:p>
    <w:p>
      <w:pPr>
        <w:pStyle w:val="Compact"/>
        <w:numPr>
          <w:ilvl w:val="0"/>
          <w:numId w:val="1039"/>
        </w:numPr>
      </w:pPr>
      <w:r>
        <w:t xml:space="preserve">Each image is very high resolution (~</w:t>
      </w:r>
      <w:r>
        <w:rPr>
          <w:b/>
          <w:bCs/>
        </w:rPr>
        <w:t xml:space="preserve">5000×5000</w:t>
      </w:r>
      <w:r>
        <w:t xml:space="preserve">).</w:t>
      </w:r>
    </w:p>
    <w:p>
      <w:pPr>
        <w:pStyle w:val="Compact"/>
        <w:numPr>
          <w:ilvl w:val="0"/>
          <w:numId w:val="1039"/>
        </w:numPr>
      </w:pPr>
      <w:r>
        <w:t xml:space="preserve">Crack visibility can be weak; noise and pressing/production conditions make it hard.</w:t>
      </w:r>
    </w:p>
    <w:bookmarkEnd w:id="51"/>
    <w:bookmarkStart w:id="52" w:name="key-engineering-steps"/>
    <w:p>
      <w:pPr>
        <w:pStyle w:val="Heading3"/>
      </w:pPr>
      <w:r>
        <w:t xml:space="preserve">Key Engineering Steps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Multi-view fusion:</w:t>
      </w:r>
    </w:p>
    <w:p>
      <w:pPr>
        <w:pStyle w:val="Compact"/>
        <w:numPr>
          <w:ilvl w:val="1"/>
          <w:numId w:val="1042"/>
        </w:numPr>
      </w:pPr>
      <w:r>
        <w:t xml:space="preserve">You and team fused the 5 filtered views into a single representation (converted multi-view grayscale into an RGB/pseudo-color composite), reducing per-part images from 24×5 to</w:t>
      </w:r>
      <w:r>
        <w:t xml:space="preserve"> </w:t>
      </w:r>
      <w:r>
        <w:rPr>
          <w:b/>
          <w:bCs/>
        </w:rPr>
        <w:t xml:space="preserve">24 fused images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Why cropping wasn’t enough:</w:t>
      </w:r>
    </w:p>
    <w:p>
      <w:pPr>
        <w:pStyle w:val="Compact"/>
        <w:numPr>
          <w:ilvl w:val="1"/>
          <w:numId w:val="1043"/>
        </w:numPr>
      </w:pPr>
      <w:r>
        <w:t xml:space="preserve">Cropping/resizing would miss small cracks; full-size training was not feasible.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Tiling strategy + class imbalance control:</w:t>
      </w:r>
    </w:p>
    <w:p>
      <w:pPr>
        <w:pStyle w:val="Compact"/>
        <w:numPr>
          <w:ilvl w:val="1"/>
          <w:numId w:val="1044"/>
        </w:numPr>
      </w:pPr>
      <w:r>
        <w:t xml:space="preserve">You used a tiling approach:</w:t>
      </w:r>
    </w:p>
    <w:p>
      <w:pPr>
        <w:pStyle w:val="Compact"/>
        <w:numPr>
          <w:ilvl w:val="2"/>
          <w:numId w:val="1045"/>
        </w:numPr>
      </w:pPr>
      <w:r>
        <w:t xml:space="preserve">split each large image into</w:t>
      </w:r>
      <w:r>
        <w:t xml:space="preserve"> </w:t>
      </w:r>
      <w:r>
        <w:rPr>
          <w:b/>
          <w:bCs/>
        </w:rPr>
        <w:t xml:space="preserve">12 or 16 tiles</w:t>
      </w:r>
    </w:p>
    <w:p>
      <w:pPr>
        <w:pStyle w:val="Compact"/>
        <w:numPr>
          <w:ilvl w:val="2"/>
          <w:numId w:val="1045"/>
        </w:numPr>
      </w:pPr>
      <w:r>
        <w:t xml:space="preserve">resize tiles to</w:t>
      </w:r>
      <w:r>
        <w:t xml:space="preserve"> </w:t>
      </w:r>
      <w:r>
        <w:rPr>
          <w:b/>
          <w:bCs/>
        </w:rPr>
        <w:t xml:space="preserve">640×640</w:t>
      </w:r>
    </w:p>
    <w:p>
      <w:pPr>
        <w:pStyle w:val="Compact"/>
        <w:numPr>
          <w:ilvl w:val="1"/>
          <w:numId w:val="1044"/>
        </w:numPr>
      </w:pPr>
      <w:r>
        <w:t xml:space="preserve">Avoided a dataset dominated by empty/good tiles:</w:t>
      </w:r>
    </w:p>
    <w:p>
      <w:pPr>
        <w:pStyle w:val="Compact"/>
        <w:numPr>
          <w:ilvl w:val="2"/>
          <w:numId w:val="1046"/>
        </w:numPr>
      </w:pPr>
      <w:r>
        <w:t xml:space="preserve">selected tiles from defect images</w:t>
      </w:r>
    </w:p>
    <w:p>
      <w:pPr>
        <w:pStyle w:val="Compact"/>
        <w:numPr>
          <w:ilvl w:val="2"/>
          <w:numId w:val="1046"/>
        </w:numPr>
      </w:pPr>
      <w:r>
        <w:t xml:space="preserve">filtered out all-good tiles</w:t>
      </w:r>
    </w:p>
    <w:p>
      <w:pPr>
        <w:pStyle w:val="Compact"/>
        <w:numPr>
          <w:ilvl w:val="2"/>
          <w:numId w:val="1046"/>
        </w:numPr>
      </w:pPr>
      <w:r>
        <w:t xml:space="preserve">injected random good tiles with controlled ratio (~</w:t>
      </w:r>
      <w:r>
        <w:rPr>
          <w:b/>
          <w:bCs/>
        </w:rPr>
        <w:t xml:space="preserve">2:1</w:t>
      </w:r>
      <w:r>
        <w:t xml:space="preserve"> </w:t>
      </w:r>
      <w:r>
        <w:t xml:space="preserve">defect:good)</w:t>
      </w:r>
    </w:p>
    <w:p>
      <w:pPr>
        <w:pStyle w:val="Compact"/>
        <w:numPr>
          <w:ilvl w:val="2"/>
          <w:numId w:val="1046"/>
        </w:numPr>
      </w:pPr>
      <w:r>
        <w:t xml:space="preserve">split into train/validation (you mentioned 50/50 example in one scenario)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SAHI slicing inference on full images:</w:t>
      </w:r>
    </w:p>
    <w:p>
      <w:pPr>
        <w:pStyle w:val="Compact"/>
        <w:numPr>
          <w:ilvl w:val="1"/>
          <w:numId w:val="1047"/>
        </w:numPr>
      </w:pPr>
      <w:r>
        <w:t xml:space="preserve">For inference you used slicing/scanning on the full 5000×5000 image:</w:t>
      </w:r>
    </w:p>
    <w:p>
      <w:pPr>
        <w:pStyle w:val="Compact"/>
        <w:numPr>
          <w:ilvl w:val="2"/>
          <w:numId w:val="1048"/>
        </w:numPr>
      </w:pPr>
      <w:r>
        <w:t xml:space="preserve">window size ~640×640</w:t>
      </w:r>
    </w:p>
    <w:p>
      <w:pPr>
        <w:pStyle w:val="Compact"/>
        <w:numPr>
          <w:ilvl w:val="2"/>
          <w:numId w:val="1048"/>
        </w:numPr>
      </w:pPr>
      <w:r>
        <w:t xml:space="preserve">overlap</w:t>
      </w:r>
    </w:p>
    <w:p>
      <w:pPr>
        <w:pStyle w:val="Compact"/>
        <w:numPr>
          <w:ilvl w:val="2"/>
          <w:numId w:val="1048"/>
        </w:numPr>
      </w:pPr>
      <w:r>
        <w:t xml:space="preserve">IoU-based merging / duplicate removal</w:t>
      </w:r>
    </w:p>
    <w:p>
      <w:pPr>
        <w:pStyle w:val="Compact"/>
        <w:numPr>
          <w:ilvl w:val="2"/>
          <w:numId w:val="1048"/>
        </w:numPr>
      </w:pPr>
      <w:r>
        <w:t xml:space="preserve">final reconstruction overlays on full image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Confidence/IoU tuning:</w:t>
      </w:r>
    </w:p>
    <w:p>
      <w:pPr>
        <w:pStyle w:val="Compact"/>
        <w:numPr>
          <w:ilvl w:val="1"/>
          <w:numId w:val="1049"/>
        </w:numPr>
      </w:pPr>
      <w:r>
        <w:t xml:space="preserve">Worked on selecting suitable confidence and IoU settings for practical performance.</w:t>
      </w:r>
    </w:p>
    <w:bookmarkEnd w:id="52"/>
    <w:bookmarkStart w:id="53" w:name="status"/>
    <w:p>
      <w:pPr>
        <w:pStyle w:val="Heading3"/>
      </w:pPr>
      <w:r>
        <w:t xml:space="preserve">Status</w:t>
      </w:r>
    </w:p>
    <w:p>
      <w:pPr>
        <w:pStyle w:val="Compact"/>
        <w:numPr>
          <w:ilvl w:val="0"/>
          <w:numId w:val="1050"/>
        </w:numPr>
      </w:pPr>
      <w:r>
        <w:t xml:space="preserve">R&amp;D / pilot project (not in production).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6" w:name="X968645e7fbb93729dbe0fb83d23011b764339db"/>
    <w:p>
      <w:pPr>
        <w:pStyle w:val="Heading2"/>
      </w:pPr>
      <w:r>
        <w:t xml:space="preserve">AI Cycle App — Internal CV Platform (Active Development)</w:t>
      </w:r>
    </w:p>
    <w:bookmarkStart w:id="55" w:name="motivation"/>
    <w:p>
      <w:pPr>
        <w:pStyle w:val="Heading3"/>
      </w:pPr>
      <w:r>
        <w:t xml:space="preserve">Motivation</w:t>
      </w:r>
    </w:p>
    <w:p>
      <w:pPr>
        <w:pStyle w:val="Compact"/>
        <w:numPr>
          <w:ilvl w:val="0"/>
          <w:numId w:val="1051"/>
        </w:numPr>
      </w:pPr>
      <w:r>
        <w:t xml:space="preserve">CEO initial expectation: simple loop:</w:t>
      </w:r>
      <w:r>
        <w:t xml:space="preserve"> </w:t>
      </w:r>
      <w:r>
        <w:rPr>
          <w:b/>
          <w:bCs/>
        </w:rPr>
        <w:t xml:space="preserve">label → train → model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Your view: real industrial pain is evaluation, iteration, data lifecycle, and deployment decision clarity.</w:t>
      </w:r>
    </w:p>
    <w:p>
      <w:pPr>
        <w:pStyle w:val="Compact"/>
        <w:numPr>
          <w:ilvl w:val="0"/>
          <w:numId w:val="1051"/>
        </w:numPr>
      </w:pPr>
      <w:r>
        <w:t xml:space="preserve">You had</w:t>
      </w:r>
      <w:r>
        <w:t xml:space="preserve"> </w:t>
      </w:r>
      <w:r>
        <w:rPr>
          <w:b/>
          <w:bCs/>
        </w:rPr>
        <w:t xml:space="preserve">zero web-app knowledge</w:t>
      </w:r>
      <w:r>
        <w:t xml:space="preserve"> </w:t>
      </w:r>
      <w:r>
        <w:t xml:space="preserve">at start; no one internal could build it for your vision.</w:t>
      </w:r>
    </w:p>
    <w:p>
      <w:pPr>
        <w:pStyle w:val="Compact"/>
        <w:numPr>
          <w:ilvl w:val="0"/>
          <w:numId w:val="1051"/>
        </w:numPr>
      </w:pPr>
      <w:r>
        <w:t xml:space="preserve">You learned step-by-step and used a coding agent to deliver the product vision.</w:t>
      </w:r>
    </w:p>
    <w:bookmarkEnd w:id="55"/>
    <w:bookmarkStart w:id="56" w:name="tech-stack-confirmed"/>
    <w:p>
      <w:pPr>
        <w:pStyle w:val="Heading3"/>
      </w:pPr>
      <w:r>
        <w:t xml:space="preserve">Tech Stack (Confirmed)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React + Ant Design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Python + FastAPI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Training:</w:t>
      </w:r>
      <w:r>
        <w:t xml:space="preserve"> </w:t>
      </w:r>
      <w:r>
        <w:t xml:space="preserve">Ultralytics YOLO + custom scripts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relational DB with ~</w:t>
      </w:r>
      <w:r>
        <w:rPr>
          <w:b/>
          <w:bCs/>
        </w:rPr>
        <w:t xml:space="preserve">10–15 tables</w:t>
      </w:r>
      <w:r>
        <w:t xml:space="preserve"> </w:t>
      </w:r>
      <w:r>
        <w:t xml:space="preserve">(as you stated)</w:t>
      </w:r>
    </w:p>
    <w:bookmarkEnd w:id="56"/>
    <w:bookmarkStart w:id="64" w:name="scope-what-the-platform-includes"/>
    <w:p>
      <w:pPr>
        <w:pStyle w:val="Heading3"/>
      </w:pPr>
      <w:r>
        <w:t xml:space="preserve">Scope (What the platform includes)</w:t>
      </w:r>
    </w:p>
    <w:bookmarkStart w:id="57" w:name="data-ingestion-management"/>
    <w:p>
      <w:pPr>
        <w:pStyle w:val="Heading4"/>
      </w:pPr>
      <w:r>
        <w:t xml:space="preserve">1) Data ingestion &amp; management</w:t>
      </w:r>
    </w:p>
    <w:p>
      <w:pPr>
        <w:pStyle w:val="Compact"/>
        <w:numPr>
          <w:ilvl w:val="0"/>
          <w:numId w:val="1053"/>
        </w:numPr>
      </w:pPr>
      <w:r>
        <w:t xml:space="preserve">Upload images/video</w:t>
      </w:r>
    </w:p>
    <w:p>
      <w:pPr>
        <w:pStyle w:val="Compact"/>
        <w:numPr>
          <w:ilvl w:val="0"/>
          <w:numId w:val="1053"/>
        </w:numPr>
      </w:pPr>
      <w:r>
        <w:t xml:space="preserve">Structured project/dataset organization</w:t>
      </w:r>
    </w:p>
    <w:p>
      <w:pPr>
        <w:pStyle w:val="Compact"/>
        <w:numPr>
          <w:ilvl w:val="0"/>
          <w:numId w:val="1053"/>
        </w:numPr>
      </w:pPr>
      <w:r>
        <w:t xml:space="preserve">Stable state handling + debugging</w:t>
      </w:r>
    </w:p>
    <w:bookmarkEnd w:id="57"/>
    <w:bookmarkStart w:id="58" w:name="labeling-and-ai-assisted-annotation"/>
    <w:p>
      <w:pPr>
        <w:pStyle w:val="Heading4"/>
      </w:pPr>
      <w:r>
        <w:t xml:space="preserve">2) Labeling and AI-assisted annotation</w:t>
      </w:r>
    </w:p>
    <w:p>
      <w:pPr>
        <w:pStyle w:val="Compact"/>
        <w:numPr>
          <w:ilvl w:val="0"/>
          <w:numId w:val="1054"/>
        </w:numPr>
      </w:pPr>
      <w:r>
        <w:t xml:space="preserve">Systematic labeling workflows</w:t>
      </w:r>
    </w:p>
    <w:p>
      <w:pPr>
        <w:pStyle w:val="Compact"/>
        <w:numPr>
          <w:ilvl w:val="0"/>
          <w:numId w:val="1054"/>
        </w:numPr>
      </w:pPr>
      <w:r>
        <w:t xml:space="preserve">AI-assisted segmentation/annotation support</w:t>
      </w:r>
    </w:p>
    <w:p>
      <w:pPr>
        <w:pStyle w:val="Compact"/>
        <w:numPr>
          <w:ilvl w:val="0"/>
          <w:numId w:val="1054"/>
        </w:numPr>
      </w:pPr>
      <w:r>
        <w:t xml:space="preserve">Manual edits and corrections saved persistently</w:t>
      </w:r>
    </w:p>
    <w:bookmarkEnd w:id="58"/>
    <w:bookmarkStart w:id="59" w:name="dataset-engineering-release-generation"/>
    <w:p>
      <w:pPr>
        <w:pStyle w:val="Heading4"/>
      </w:pPr>
      <w:r>
        <w:t xml:space="preserve">3) Dataset engineering &amp; release generation</w:t>
      </w:r>
    </w:p>
    <w:p>
      <w:pPr>
        <w:pStyle w:val="Compact"/>
        <w:numPr>
          <w:ilvl w:val="0"/>
          <w:numId w:val="1055"/>
        </w:numPr>
      </w:pPr>
      <w:r>
        <w:t xml:space="preserve">Train/Val/Test split management</w:t>
      </w:r>
    </w:p>
    <w:p>
      <w:pPr>
        <w:pStyle w:val="Compact"/>
        <w:numPr>
          <w:ilvl w:val="0"/>
          <w:numId w:val="1055"/>
        </w:numPr>
      </w:pPr>
      <w:r>
        <w:t xml:space="preserve">Rebalancing controls</w:t>
      </w:r>
    </w:p>
    <w:p>
      <w:pPr>
        <w:pStyle w:val="Compact"/>
        <w:numPr>
          <w:ilvl w:val="0"/>
          <w:numId w:val="1055"/>
        </w:numPr>
      </w:pPr>
      <w:r>
        <w:t xml:space="preserve">Null image handling</w:t>
      </w:r>
    </w:p>
    <w:p>
      <w:pPr>
        <w:pStyle w:val="Compact"/>
        <w:numPr>
          <w:ilvl w:val="0"/>
          <w:numId w:val="1055"/>
        </w:numPr>
      </w:pPr>
      <w:r>
        <w:t xml:space="preserve">Duplicate detection</w:t>
      </w:r>
    </w:p>
    <w:p>
      <w:pPr>
        <w:pStyle w:val="Compact"/>
        <w:numPr>
          <w:ilvl w:val="0"/>
          <w:numId w:val="1055"/>
        </w:numPr>
      </w:pPr>
      <w:r>
        <w:t xml:space="preserve">Image hashing/ID system for consistency</w:t>
      </w:r>
    </w:p>
    <w:bookmarkEnd w:id="59"/>
    <w:bookmarkStart w:id="60" w:name="augmentation-engine-configurable"/>
    <w:p>
      <w:pPr>
        <w:pStyle w:val="Heading4"/>
      </w:pPr>
      <w:r>
        <w:t xml:space="preserve">4) Augmentation engine (configurable)</w:t>
      </w:r>
    </w:p>
    <w:p>
      <w:pPr>
        <w:pStyle w:val="Compact"/>
        <w:numPr>
          <w:ilvl w:val="0"/>
          <w:numId w:val="1056"/>
        </w:numPr>
      </w:pPr>
      <w:r>
        <w:t xml:space="preserve">~18 automation tools and options (as you stated)</w:t>
      </w:r>
    </w:p>
    <w:p>
      <w:pPr>
        <w:pStyle w:val="Compact"/>
        <w:numPr>
          <w:ilvl w:val="0"/>
          <w:numId w:val="1056"/>
        </w:numPr>
      </w:pPr>
      <w:r>
        <w:t xml:space="preserve">Dynamic chained augmentation logic (example you gave):</w:t>
      </w:r>
    </w:p>
    <w:p>
      <w:pPr>
        <w:pStyle w:val="Compact"/>
        <w:numPr>
          <w:ilvl w:val="1"/>
          <w:numId w:val="1057"/>
        </w:numPr>
      </w:pPr>
      <w:r>
        <w:t xml:space="preserve">original → +25 contrast → crop → -25 contrast → crop → …</w:t>
      </w:r>
    </w:p>
    <w:p>
      <w:pPr>
        <w:pStyle w:val="Compact"/>
        <w:numPr>
          <w:ilvl w:val="0"/>
          <w:numId w:val="1056"/>
        </w:numPr>
      </w:pPr>
      <w:r>
        <w:t xml:space="preserve">User-controlled generation counts per original image</w:t>
      </w:r>
    </w:p>
    <w:bookmarkEnd w:id="60"/>
    <w:bookmarkStart w:id="61" w:name="training-orchestration"/>
    <w:p>
      <w:pPr>
        <w:pStyle w:val="Heading4"/>
      </w:pPr>
      <w:r>
        <w:t xml:space="preserve">5) Training orchestration</w:t>
      </w:r>
    </w:p>
    <w:p>
      <w:pPr>
        <w:pStyle w:val="Compact"/>
        <w:numPr>
          <w:ilvl w:val="0"/>
          <w:numId w:val="1058"/>
        </w:numPr>
      </w:pPr>
      <w:r>
        <w:t xml:space="preserve">Full training UI with configuration groups</w:t>
      </w:r>
    </w:p>
    <w:p>
      <w:pPr>
        <w:pStyle w:val="Compact"/>
        <w:numPr>
          <w:ilvl w:val="0"/>
          <w:numId w:val="1058"/>
        </w:numPr>
      </w:pPr>
      <w:r>
        <w:t xml:space="preserve">Presets and reuse of configurations for future training</w:t>
      </w:r>
    </w:p>
    <w:p>
      <w:pPr>
        <w:pStyle w:val="Compact"/>
        <w:numPr>
          <w:ilvl w:val="0"/>
          <w:numId w:val="1058"/>
        </w:numPr>
      </w:pPr>
      <w:r>
        <w:t xml:space="preserve">Training executed via subprocess/terminal to avoid blocking main server</w:t>
      </w:r>
    </w:p>
    <w:p>
      <w:pPr>
        <w:pStyle w:val="Compact"/>
        <w:numPr>
          <w:ilvl w:val="0"/>
          <w:numId w:val="1058"/>
        </w:numPr>
      </w:pPr>
      <w:r>
        <w:t xml:space="preserve">Automated metric capture into DB</w:t>
      </w:r>
    </w:p>
    <w:bookmarkEnd w:id="61"/>
    <w:bookmarkStart w:id="62" w:name="prediction-review-workflow-core-value"/>
    <w:p>
      <w:pPr>
        <w:pStyle w:val="Heading4"/>
      </w:pPr>
      <w:r>
        <w:t xml:space="preserve">6) Prediction &amp; review workflow (core value)</w:t>
      </w:r>
    </w:p>
    <w:p>
      <w:pPr>
        <w:pStyle w:val="Compact"/>
        <w:numPr>
          <w:ilvl w:val="0"/>
          <w:numId w:val="1059"/>
        </w:numPr>
      </w:pPr>
      <w:r>
        <w:t xml:space="preserve">Inference section that saves predictions and overlays</w:t>
      </w:r>
    </w:p>
    <w:p>
      <w:pPr>
        <w:pStyle w:val="Compact"/>
        <w:numPr>
          <w:ilvl w:val="0"/>
          <w:numId w:val="1059"/>
        </w:numPr>
      </w:pPr>
      <w:r>
        <w:t xml:space="preserve">Rich filtering:</w:t>
      </w:r>
    </w:p>
    <w:p>
      <w:pPr>
        <w:pStyle w:val="Compact"/>
        <w:numPr>
          <w:ilvl w:val="1"/>
          <w:numId w:val="1060"/>
        </w:numPr>
      </w:pPr>
      <w:r>
        <w:t xml:space="preserve">confidence / IoU / size / duplicates</w:t>
      </w:r>
    </w:p>
    <w:p>
      <w:pPr>
        <w:pStyle w:val="Compact"/>
        <w:numPr>
          <w:ilvl w:val="1"/>
          <w:numId w:val="1060"/>
        </w:numPr>
      </w:pPr>
      <w:r>
        <w:t xml:space="preserve">image-based filters (detection count, etc.)</w:t>
      </w:r>
    </w:p>
    <w:p>
      <w:pPr>
        <w:pStyle w:val="Compact"/>
        <w:numPr>
          <w:ilvl w:val="0"/>
          <w:numId w:val="1059"/>
        </w:numPr>
      </w:pPr>
      <w:r>
        <w:t xml:space="preserve">Review system:</w:t>
      </w:r>
    </w:p>
    <w:p>
      <w:pPr>
        <w:pStyle w:val="Compact"/>
        <w:numPr>
          <w:ilvl w:val="1"/>
          <w:numId w:val="1061"/>
        </w:numPr>
      </w:pPr>
      <w:r>
        <w:t xml:space="preserve">risk tagging (low/medium/high)</w:t>
      </w:r>
    </w:p>
    <w:p>
      <w:pPr>
        <w:pStyle w:val="Compact"/>
        <w:numPr>
          <w:ilvl w:val="1"/>
          <w:numId w:val="1061"/>
        </w:numPr>
      </w:pPr>
      <w:r>
        <w:t xml:space="preserve">approve/reject</w:t>
      </w:r>
    </w:p>
    <w:p>
      <w:pPr>
        <w:pStyle w:val="Compact"/>
        <w:numPr>
          <w:ilvl w:val="1"/>
          <w:numId w:val="1061"/>
        </w:numPr>
      </w:pPr>
      <w:r>
        <w:t xml:space="preserve">manual drawing tools</w:t>
      </w:r>
    </w:p>
    <w:p>
      <w:pPr>
        <w:pStyle w:val="Compact"/>
        <w:numPr>
          <w:ilvl w:val="1"/>
          <w:numId w:val="1061"/>
        </w:numPr>
      </w:pPr>
      <w:r>
        <w:t xml:space="preserve">corrections stored for next training</w:t>
      </w:r>
    </w:p>
    <w:bookmarkEnd w:id="62"/>
    <w:bookmarkStart w:id="63" w:name="evaluation-analytics-your-direction"/>
    <w:p>
      <w:pPr>
        <w:pStyle w:val="Heading4"/>
      </w:pPr>
      <w:r>
        <w:t xml:space="preserve">7) Evaluation &amp; analytics (your direction)</w:t>
      </w:r>
    </w:p>
    <w:p>
      <w:pPr>
        <w:pStyle w:val="Compact"/>
        <w:numPr>
          <w:ilvl w:val="0"/>
          <w:numId w:val="1062"/>
        </w:numPr>
      </w:pPr>
      <w:r>
        <w:t xml:space="preserve">FP/FN hinting and error visibility</w:t>
      </w:r>
    </w:p>
    <w:p>
      <w:pPr>
        <w:pStyle w:val="Compact"/>
        <w:numPr>
          <w:ilvl w:val="0"/>
          <w:numId w:val="1062"/>
        </w:numPr>
      </w:pPr>
      <w:r>
        <w:t xml:space="preserve">Compare different model runs/predictions within the same project</w:t>
      </w:r>
    </w:p>
    <w:p>
      <w:pPr>
        <w:pStyle w:val="Compact"/>
        <w:numPr>
          <w:ilvl w:val="0"/>
          <w:numId w:val="1062"/>
        </w:numPr>
      </w:pPr>
      <w:r>
        <w:t xml:space="preserve">“Analytical insights”</w:t>
      </w:r>
      <w:r>
        <w:t xml:space="preserve"> </w:t>
      </w:r>
      <w:r>
        <w:t xml:space="preserve">section to explain what’s wrong and how to improve</w:t>
      </w:r>
    </w:p>
    <w:p>
      <w:pPr>
        <w:pStyle w:val="Compact"/>
        <w:numPr>
          <w:ilvl w:val="0"/>
          <w:numId w:val="1062"/>
        </w:numPr>
      </w:pPr>
      <w:r>
        <w:t xml:space="preserve">Performance Decision Engine work (confidence/IoU, minimum automation floor, model ceiling, retraining blueprint)</w:t>
      </w:r>
    </w:p>
    <w:bookmarkEnd w:id="63"/>
    <w:bookmarkEnd w:id="64"/>
    <w:bookmarkStart w:id="65" w:name="current-scale-as-you-stated"/>
    <w:p>
      <w:pPr>
        <w:pStyle w:val="Heading3"/>
      </w:pPr>
      <w:r>
        <w:t xml:space="preserve">Current scale (as you stated)</w:t>
      </w:r>
    </w:p>
    <w:p>
      <w:pPr>
        <w:pStyle w:val="Compact"/>
        <w:numPr>
          <w:ilvl w:val="0"/>
          <w:numId w:val="1063"/>
        </w:numPr>
      </w:pPr>
      <w:r>
        <w:t xml:space="preserve">Codebase ~</w:t>
      </w:r>
      <w:r>
        <w:rPr>
          <w:b/>
          <w:bCs/>
        </w:rPr>
        <w:t xml:space="preserve">150k lines</w:t>
      </w:r>
    </w:p>
    <w:p>
      <w:pPr>
        <w:pStyle w:val="Compact"/>
        <w:numPr>
          <w:ilvl w:val="0"/>
          <w:numId w:val="1063"/>
        </w:numPr>
      </w:pPr>
      <w:r>
        <w:t xml:space="preserve">~</w:t>
      </w:r>
      <w:r>
        <w:rPr>
          <w:b/>
          <w:bCs/>
        </w:rPr>
        <w:t xml:space="preserve">120</w:t>
      </w:r>
      <w:r>
        <w:t xml:space="preserve"> </w:t>
      </w:r>
      <w:r>
        <w:t xml:space="preserve">UI/backend files</w:t>
      </w:r>
    </w:p>
    <w:p>
      <w:pPr>
        <w:pStyle w:val="Compact"/>
        <w:numPr>
          <w:ilvl w:val="0"/>
          <w:numId w:val="1063"/>
        </w:numPr>
      </w:pPr>
      <w:r>
        <w:t xml:space="preserve">Still actively working and improving UX, stability, and advanced analytics.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notes-for-future-cvinterview-building"/>
    <w:p>
      <w:pPr>
        <w:pStyle w:val="Heading2"/>
      </w:pPr>
      <w:r>
        <w:t xml:space="preserve">Notes for Future CV/Interview Building</w:t>
      </w:r>
    </w:p>
    <w:p>
      <w:pPr>
        <w:pStyle w:val="Compact"/>
        <w:numPr>
          <w:ilvl w:val="0"/>
          <w:numId w:val="1064"/>
        </w:numPr>
      </w:pPr>
      <w:r>
        <w:t xml:space="preserve">Your consistent strengths across projects:</w:t>
      </w:r>
    </w:p>
    <w:p>
      <w:pPr>
        <w:pStyle w:val="Compact"/>
        <w:numPr>
          <w:ilvl w:val="1"/>
          <w:numId w:val="1065"/>
        </w:numPr>
      </w:pPr>
      <w:r>
        <w:t xml:space="preserve">Taking ownership from</w:t>
      </w:r>
      <w:r>
        <w:t xml:space="preserve"> </w:t>
      </w:r>
      <w:r>
        <w:t xml:space="preserve">“unknown problem”</w:t>
      </w:r>
      <w:r>
        <w:t xml:space="preserve"> </w:t>
      </w:r>
      <w:r>
        <w:t xml:space="preserve">→ working solution</w:t>
      </w:r>
    </w:p>
    <w:p>
      <w:pPr>
        <w:pStyle w:val="Compact"/>
        <w:numPr>
          <w:ilvl w:val="1"/>
          <w:numId w:val="1065"/>
        </w:numPr>
      </w:pPr>
      <w:r>
        <w:t xml:space="preserve">Designing</w:t>
      </w:r>
      <w:r>
        <w:t xml:space="preserve"> </w:t>
      </w:r>
      <w:r>
        <w:rPr>
          <w:b/>
          <w:bCs/>
        </w:rPr>
        <w:t xml:space="preserve">capture + ROI normalization</w:t>
      </w:r>
      <w:r>
        <w:t xml:space="preserve"> </w:t>
      </w:r>
      <w:r>
        <w:t xml:space="preserve">when data quality is the bottleneck</w:t>
      </w:r>
    </w:p>
    <w:p>
      <w:pPr>
        <w:pStyle w:val="Compact"/>
        <w:numPr>
          <w:ilvl w:val="1"/>
          <w:numId w:val="1065"/>
        </w:numPr>
      </w:pPr>
      <w:r>
        <w:t xml:space="preserve">Being honest about low-data limitations and phasing delivery</w:t>
      </w:r>
    </w:p>
    <w:p>
      <w:pPr>
        <w:pStyle w:val="Compact"/>
        <w:numPr>
          <w:ilvl w:val="1"/>
          <w:numId w:val="1065"/>
        </w:numPr>
      </w:pPr>
      <w:r>
        <w:t xml:space="preserve">Building reliable iteration loops (defect harvesting / retraining)</w:t>
      </w:r>
    </w:p>
    <w:p>
      <w:pPr>
        <w:pStyle w:val="Compact"/>
        <w:numPr>
          <w:ilvl w:val="1"/>
          <w:numId w:val="1065"/>
        </w:numPr>
      </w:pPr>
      <w:r>
        <w:t xml:space="preserve">Explaining tradeoffs to CEO/customer and aligning expectations</w:t>
      </w:r>
    </w:p>
    <w:p>
      <w:pPr>
        <w:pStyle w:val="Compact"/>
        <w:numPr>
          <w:ilvl w:val="0"/>
          <w:numId w:val="1064"/>
        </w:numPr>
      </w:pPr>
      <w:r>
        <w:t xml:space="preserve">Confirmed recurring constraints:</w:t>
      </w:r>
    </w:p>
    <w:p>
      <w:pPr>
        <w:pStyle w:val="Compact"/>
        <w:numPr>
          <w:ilvl w:val="1"/>
          <w:numId w:val="1066"/>
        </w:numPr>
      </w:pPr>
      <w:r>
        <w:t xml:space="preserve">fixed cameras/resolution in production</w:t>
      </w:r>
    </w:p>
    <w:p>
      <w:pPr>
        <w:pStyle w:val="Compact"/>
        <w:numPr>
          <w:ilvl w:val="1"/>
          <w:numId w:val="1066"/>
        </w:numPr>
      </w:pPr>
      <w:r>
        <w:t xml:space="preserve">grayscale imagery</w:t>
      </w:r>
    </w:p>
    <w:p>
      <w:pPr>
        <w:pStyle w:val="Compact"/>
        <w:numPr>
          <w:ilvl w:val="1"/>
          <w:numId w:val="1066"/>
        </w:numPr>
      </w:pPr>
      <w:r>
        <w:t xml:space="preserve">ring-shaped ROIs</w:t>
      </w:r>
    </w:p>
    <w:p>
      <w:pPr>
        <w:pStyle w:val="Compact"/>
        <w:numPr>
          <w:ilvl w:val="1"/>
          <w:numId w:val="1066"/>
        </w:numPr>
      </w:pPr>
      <w:r>
        <w:t xml:space="preserve">low defect counts and high noise</w:t>
      </w:r>
    </w:p>
    <w:p>
      <w:pPr>
        <w:pStyle w:val="Compact"/>
        <w:numPr>
          <w:ilvl w:val="1"/>
          <w:numId w:val="1066"/>
        </w:numPr>
      </w:pPr>
      <w:r>
        <w:t xml:space="preserve">need for ONNX delivery into a C++ vision application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2026-01-28T12:03:48Z</dcterms:created>
  <dcterms:modified xsi:type="dcterms:W3CDTF">2026-01-28T12:03:48Z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