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1364" w14:textId="60CFB6FC" w:rsidR="00CB5BBB" w:rsidRDefault="007B5926" w:rsidP="00B220B5">
      <w:pPr>
        <w:spacing w:line="280" w:lineRule="exact"/>
        <w:jc w:val="right"/>
        <w:rPr>
          <w:rFonts w:ascii="HG丸ｺﾞｼｯｸM-PRO" w:eastAsia="HG丸ｺﾞｼｯｸM-PRO" w:hAnsi="HG丸ｺﾞｼｯｸM-PRO"/>
          <w:sz w:val="20"/>
          <w:szCs w:val="21"/>
        </w:rPr>
      </w:pPr>
      <w:r w:rsidRPr="00B220B5">
        <w:rPr>
          <w:rFonts w:ascii="HG丸ｺﾞｼｯｸM-PRO" w:eastAsia="HG丸ｺﾞｼｯｸM-PRO" w:hAnsi="HG丸ｺﾞｼｯｸM-PRO" w:hint="eastAsia"/>
          <w:sz w:val="20"/>
          <w:szCs w:val="21"/>
        </w:rPr>
        <w:t>202</w:t>
      </w:r>
      <w:r>
        <w:rPr>
          <w:rFonts w:ascii="HG丸ｺﾞｼｯｸM-PRO" w:eastAsia="HG丸ｺﾞｼｯｸM-PRO" w:hAnsi="HG丸ｺﾞｼｯｸM-PRO" w:hint="eastAsia"/>
          <w:sz w:val="20"/>
          <w:szCs w:val="21"/>
        </w:rPr>
        <w:t>2</w:t>
      </w:r>
      <w:r w:rsidRPr="00B220B5">
        <w:rPr>
          <w:rFonts w:ascii="HG丸ｺﾞｼｯｸM-PRO" w:eastAsia="HG丸ｺﾞｼｯｸM-PRO" w:hAnsi="HG丸ｺﾞｼｯｸM-PRO" w:hint="eastAsia"/>
          <w:sz w:val="20"/>
          <w:szCs w:val="21"/>
        </w:rPr>
        <w:t>年</w:t>
      </w:r>
      <w:r w:rsidR="00B54828">
        <w:rPr>
          <w:rFonts w:ascii="HG丸ｺﾞｼｯｸM-PRO" w:eastAsia="HG丸ｺﾞｼｯｸM-PRO" w:hAnsi="HG丸ｺﾞｼｯｸM-PRO" w:hint="eastAsia"/>
          <w:sz w:val="20"/>
          <w:szCs w:val="21"/>
        </w:rPr>
        <w:t>４</w:t>
      </w:r>
      <w:r w:rsidR="007A3968">
        <w:rPr>
          <w:rFonts w:ascii="HG丸ｺﾞｼｯｸM-PRO" w:eastAsia="HG丸ｺﾞｼｯｸM-PRO" w:hAnsi="HG丸ｺﾞｼｯｸM-PRO" w:hint="eastAsia"/>
          <w:sz w:val="20"/>
          <w:szCs w:val="21"/>
        </w:rPr>
        <w:t>月22</w:t>
      </w:r>
      <w:r w:rsidRPr="00B220B5">
        <w:rPr>
          <w:rFonts w:ascii="HG丸ｺﾞｼｯｸM-PRO" w:eastAsia="HG丸ｺﾞｼｯｸM-PRO" w:hAnsi="HG丸ｺﾞｼｯｸM-PRO" w:hint="eastAsia"/>
          <w:sz w:val="20"/>
          <w:szCs w:val="21"/>
        </w:rPr>
        <w:t>日</w:t>
      </w:r>
    </w:p>
    <w:p w14:paraId="0EE7EC0C" w14:textId="1A20C73E" w:rsidR="00946376" w:rsidRPr="00B220B5" w:rsidRDefault="008B67B9" w:rsidP="00B220B5">
      <w:pPr>
        <w:spacing w:line="280" w:lineRule="exact"/>
        <w:jc w:val="right"/>
        <w:rPr>
          <w:rFonts w:ascii="HG丸ｺﾞｼｯｸM-PRO" w:eastAsia="HG丸ｺﾞｼｯｸM-PRO" w:hAnsi="HG丸ｺﾞｼｯｸM-PRO"/>
          <w:sz w:val="20"/>
          <w:szCs w:val="21"/>
          <w:bdr w:val="single" w:sz="4" w:space="0" w:color="auto"/>
        </w:rPr>
      </w:pPr>
      <w:r w:rsidRPr="00B220B5">
        <w:rPr>
          <w:rFonts w:ascii="HG丸ｺﾞｼｯｸM-PRO" w:eastAsia="HG丸ｺﾞｼｯｸM-PRO" w:hAnsi="HG丸ｺﾞｼｯｸM-PRO" w:hint="eastAsia"/>
          <w:noProof/>
          <w:sz w:val="20"/>
          <w:szCs w:val="21"/>
        </w:rPr>
        <mc:AlternateContent>
          <mc:Choice Requires="wps">
            <w:drawing>
              <wp:anchor distT="0" distB="0" distL="114300" distR="114300" simplePos="0" relativeHeight="251658240" behindDoc="0" locked="0" layoutInCell="1" allowOverlap="1" wp14:anchorId="07267F06" wp14:editId="0C1D9434">
                <wp:simplePos x="0" y="0"/>
                <wp:positionH relativeFrom="column">
                  <wp:posOffset>10478</wp:posOffset>
                </wp:positionH>
                <wp:positionV relativeFrom="paragraph">
                  <wp:posOffset>20002</wp:posOffset>
                </wp:positionV>
                <wp:extent cx="3567112" cy="561975"/>
                <wp:effectExtent l="0" t="0" r="14605" b="28575"/>
                <wp:wrapNone/>
                <wp:docPr id="1" name="正方形/長方形 1"/>
                <wp:cNvGraphicFramePr/>
                <a:graphic xmlns:a="http://schemas.openxmlformats.org/drawingml/2006/main">
                  <a:graphicData uri="http://schemas.microsoft.com/office/word/2010/wordprocessingShape">
                    <wps:wsp>
                      <wps:cNvSpPr/>
                      <wps:spPr>
                        <a:xfrm>
                          <a:off x="0" y="0"/>
                          <a:ext cx="3567112" cy="561975"/>
                        </a:xfrm>
                        <a:prstGeom prst="rect">
                          <a:avLst/>
                        </a:prstGeom>
                      </wps:spPr>
                      <wps:style>
                        <a:lnRef idx="2">
                          <a:schemeClr val="dk1"/>
                        </a:lnRef>
                        <a:fillRef idx="1">
                          <a:schemeClr val="lt1"/>
                        </a:fillRef>
                        <a:effectRef idx="0">
                          <a:schemeClr val="dk1"/>
                        </a:effectRef>
                        <a:fontRef idx="minor">
                          <a:schemeClr val="dk1"/>
                        </a:fontRef>
                      </wps:style>
                      <wps:txbx>
                        <w:txbxContent>
                          <w:p w14:paraId="589508E7" w14:textId="77777777" w:rsidR="00413760" w:rsidRDefault="00413760" w:rsidP="00413760">
                            <w:pPr>
                              <w:jc w:val="left"/>
                              <w:rPr>
                                <w:rFonts w:ascii="HG丸ｺﾞｼｯｸM-PRO" w:eastAsia="HG丸ｺﾞｼｯｸM-PRO" w:hAnsi="HG丸ｺﾞｼｯｸM-PRO"/>
                              </w:rPr>
                            </w:pPr>
                            <w:r>
                              <w:rPr>
                                <w:rFonts w:ascii="HG丸ｺﾞｼｯｸM-PRO" w:eastAsia="HG丸ｺﾞｼｯｸM-PRO" w:hAnsi="HG丸ｺﾞｼｯｸM-PRO" w:hint="eastAsia"/>
                              </w:rPr>
                              <w:t>東京都公立大学法人</w:t>
                            </w:r>
                          </w:p>
                          <w:p w14:paraId="68835DA8" w14:textId="77777777" w:rsidR="00413760" w:rsidRPr="00C071E1" w:rsidRDefault="00413760" w:rsidP="00413760">
                            <w:pPr>
                              <w:jc w:val="left"/>
                              <w:rPr>
                                <w:rFonts w:ascii="HG丸ｺﾞｼｯｸM-PRO" w:eastAsia="HG丸ｺﾞｼｯｸM-PRO" w:hAnsi="HG丸ｺﾞｼｯｸM-PRO"/>
                              </w:rPr>
                            </w:pPr>
                            <w:r>
                              <w:rPr>
                                <w:rFonts w:ascii="HG丸ｺﾞｼｯｸM-PRO" w:eastAsia="HG丸ｺﾞｼｯｸM-PRO" w:hAnsi="HG丸ｺﾞｼｯｸM-PRO" w:hint="eastAsia"/>
                              </w:rPr>
                              <w:t>（都立大・産技大・都立産技高専）</w:t>
                            </w:r>
                            <w:r w:rsidRPr="00C071E1">
                              <w:rPr>
                                <w:rFonts w:ascii="HG丸ｺﾞｼｯｸM-PRO" w:eastAsia="HG丸ｺﾞｼｯｸM-PRO" w:hAnsi="HG丸ｺﾞｼｯｸM-PRO" w:hint="eastAsia"/>
                              </w:rPr>
                              <w:t>学生の皆さんへ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67F06" id="正方形/長方形 1" o:spid="_x0000_s1026" style="position:absolute;left:0;text-align:left;margin-left:.85pt;margin-top:1.55pt;width:280.85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4NTgIAAO8EAAAOAAAAZHJzL2Uyb0RvYy54bWysVMFu2zAMvQ/YPwi6r46zpFmDOkWQosOA&#10;oC3aDj0rstQYk0WNUmJnXz9KdpyiK3YYdpEpkY8Unx59edXWhu0V+gpswfOzEWfKSigr+1Lw7083&#10;n75w5oOwpTBgVcEPyvOrxccPl42bqzFswZQKGSWxft64gm9DcPMs83KrauHPwClLTg1Yi0BbfMlK&#10;FA1lr002Ho3OswawdAhSeU+n152TL1J+rZUMd1p7FZgpON0tpBXTuolrtrgU8xcUblvJ/hriH25R&#10;i8pS0SHVtQiC7bD6I1VdSQQPOpxJqDPQupIq9UDd5KM33TxuhVOpFyLHu4Em///Sytv9o7tHoqFx&#10;fu7JjF20Guv4pfuxNpF1GMhSbWCSDj9Pz2d5PuZMkm96nl/MppHN7IR26MNXBTWLRsGRHiNxJPZr&#10;H7rQYwjhTvWTFQ5GxSsY+6A0q0qqOE7oJA21Msj2gh61/JH3ZVNkhOjKmAGUvwcy4QjqYyNMJbkM&#10;wNF7wFO1ITpVBBsGYF1ZwL+DdRd/7LrrNbYd2k3bv8UGysM9MoROs97Jm4p4XAsf7gWSSEnONHjh&#10;jhZtoCk49BZnW8Bf753HeNIOeTlrSPQF9z93AhVn5pslVV3kk0mckrSZTGdj2uBrz+a1x+7qFdAT&#10;5DTiTiYzxgdzNDVC/UzzuYxVySWspNoFlwGPm1XohpEmXKrlMoXRZDgR1vbRyZg8Ehx18tQ+C3S9&#10;mALJ8BaOAyLmbzTVxUakheUugK6S4CLFHa899TRVSbL9HyCO7et9ijr9pxa/AQAA//8DAFBLAwQU&#10;AAYACAAAACEAwmV90dsAAAAGAQAADwAAAGRycy9kb3ducmV2LnhtbEyOwU7DMBBE70j8g7VI3KgT&#10;CikNcaoKwQlEReHA0Y2XJMJeR7abpH/PcoLjaEZvXrWZnRUjhth7UpAvMhBIjTc9tQo+3p+u7kDE&#10;pMlo6wkVnDDCpj4/q3Rp/ERvOO5TKxhCsdQKupSGUsrYdOh0XPgBibsvH5xOHEMrTdATw52V11lW&#10;SKd74odOD/jQYfO9PzoFftef7DasX8cXXH0+71I2zcWjUpcX8/YeRMI5/Y3hV5/VoWangz+SicJy&#10;XvFQwTIHwe1tsbwBcVCwzguQdSX/69c/AAAA//8DAFBLAQItABQABgAIAAAAIQC2gziS/gAAAOEB&#10;AAATAAAAAAAAAAAAAAAAAAAAAABbQ29udGVudF9UeXBlc10ueG1sUEsBAi0AFAAGAAgAAAAhADj9&#10;If/WAAAAlAEAAAsAAAAAAAAAAAAAAAAALwEAAF9yZWxzLy5yZWxzUEsBAi0AFAAGAAgAAAAhACJe&#10;Pg1OAgAA7wQAAA4AAAAAAAAAAAAAAAAALgIAAGRycy9lMm9Eb2MueG1sUEsBAi0AFAAGAAgAAAAh&#10;AMJlfdHbAAAABgEAAA8AAAAAAAAAAAAAAAAAqAQAAGRycy9kb3ducmV2LnhtbFBLBQYAAAAABAAE&#10;APMAAACwBQAAAAA=&#10;" fillcolor="white [3201]" strokecolor="black [3200]" strokeweight="1pt">
                <v:textbox>
                  <w:txbxContent>
                    <w:p w14:paraId="589508E7" w14:textId="77777777" w:rsidR="00413760" w:rsidRDefault="00413760" w:rsidP="00413760">
                      <w:pPr>
                        <w:jc w:val="left"/>
                        <w:rPr>
                          <w:rFonts w:ascii="HG丸ｺﾞｼｯｸM-PRO" w:eastAsia="HG丸ｺﾞｼｯｸM-PRO" w:hAnsi="HG丸ｺﾞｼｯｸM-PRO"/>
                        </w:rPr>
                      </w:pPr>
                      <w:r>
                        <w:rPr>
                          <w:rFonts w:ascii="HG丸ｺﾞｼｯｸM-PRO" w:eastAsia="HG丸ｺﾞｼｯｸM-PRO" w:hAnsi="HG丸ｺﾞｼｯｸM-PRO" w:hint="eastAsia"/>
                        </w:rPr>
                        <w:t>東京都公立大学法人</w:t>
                      </w:r>
                    </w:p>
                    <w:p w14:paraId="68835DA8" w14:textId="77777777" w:rsidR="00413760" w:rsidRPr="00C071E1" w:rsidRDefault="00413760" w:rsidP="00413760">
                      <w:pPr>
                        <w:jc w:val="left"/>
                        <w:rPr>
                          <w:rFonts w:ascii="HG丸ｺﾞｼｯｸM-PRO" w:eastAsia="HG丸ｺﾞｼｯｸM-PRO" w:hAnsi="HG丸ｺﾞｼｯｸM-PRO"/>
                        </w:rPr>
                      </w:pPr>
                      <w:r>
                        <w:rPr>
                          <w:rFonts w:ascii="HG丸ｺﾞｼｯｸM-PRO" w:eastAsia="HG丸ｺﾞｼｯｸM-PRO" w:hAnsi="HG丸ｺﾞｼｯｸM-PRO" w:hint="eastAsia"/>
                        </w:rPr>
                        <w:t>（都立大・産技大・都立産技高専）</w:t>
                      </w:r>
                      <w:r w:rsidRPr="00C071E1">
                        <w:rPr>
                          <w:rFonts w:ascii="HG丸ｺﾞｼｯｸM-PRO" w:eastAsia="HG丸ｺﾞｼｯｸM-PRO" w:hAnsi="HG丸ｺﾞｼｯｸM-PRO" w:hint="eastAsia"/>
                        </w:rPr>
                        <w:t>学生の皆さんへ</w:t>
                      </w:r>
                    </w:p>
                  </w:txbxContent>
                </v:textbox>
              </v:rect>
            </w:pict>
          </mc:Fallback>
        </mc:AlternateContent>
      </w:r>
      <w:r w:rsidR="007B5926" w:rsidRPr="00B220B5">
        <w:rPr>
          <w:rFonts w:ascii="HG丸ｺﾞｼｯｸM-PRO" w:eastAsia="HG丸ｺﾞｼｯｸM-PRO" w:hAnsi="HG丸ｺﾞｼｯｸM-PRO"/>
          <w:sz w:val="20"/>
          <w:szCs w:val="21"/>
          <w:bdr w:val="single" w:sz="4" w:space="0" w:color="auto"/>
        </w:rPr>
        <w:t xml:space="preserve"> </w:t>
      </w:r>
    </w:p>
    <w:p w14:paraId="46BBF9B9" w14:textId="57760471" w:rsidR="00175B92" w:rsidRPr="007B5926" w:rsidRDefault="00175B92" w:rsidP="00B220B5">
      <w:pPr>
        <w:spacing w:line="280" w:lineRule="exact"/>
        <w:jc w:val="right"/>
        <w:rPr>
          <w:rFonts w:ascii="HG丸ｺﾞｼｯｸM-PRO" w:eastAsia="HG丸ｺﾞｼｯｸM-PRO" w:hAnsi="HG丸ｺﾞｼｯｸM-PRO"/>
          <w:sz w:val="20"/>
          <w:szCs w:val="21"/>
        </w:rPr>
      </w:pPr>
    </w:p>
    <w:p w14:paraId="33A9957A" w14:textId="77777777" w:rsidR="00CB5BBB" w:rsidRPr="00B220B5" w:rsidRDefault="00CB5BBB" w:rsidP="00B220B5">
      <w:pPr>
        <w:spacing w:line="280" w:lineRule="exact"/>
        <w:jc w:val="right"/>
        <w:rPr>
          <w:rFonts w:ascii="HG丸ｺﾞｼｯｸM-PRO" w:eastAsia="HG丸ｺﾞｼｯｸM-PRO" w:hAnsi="HG丸ｺﾞｼｯｸM-PRO"/>
          <w:sz w:val="20"/>
          <w:szCs w:val="21"/>
        </w:rPr>
      </w:pPr>
    </w:p>
    <w:p w14:paraId="65953924" w14:textId="77777777" w:rsidR="00B57146" w:rsidRDefault="00B57146" w:rsidP="00B220B5">
      <w:pPr>
        <w:spacing w:line="280" w:lineRule="exact"/>
        <w:jc w:val="right"/>
        <w:rPr>
          <w:rFonts w:ascii="HG丸ｺﾞｼｯｸM-PRO" w:eastAsia="HG丸ｺﾞｼｯｸM-PRO" w:hAnsi="HG丸ｺﾞｼｯｸM-PRO"/>
          <w:sz w:val="20"/>
          <w:szCs w:val="21"/>
        </w:rPr>
      </w:pPr>
    </w:p>
    <w:p w14:paraId="40534C02" w14:textId="77777777" w:rsidR="0005101D" w:rsidRPr="00B220B5" w:rsidRDefault="0005101D" w:rsidP="00B220B5">
      <w:pPr>
        <w:spacing w:line="280" w:lineRule="exact"/>
        <w:jc w:val="right"/>
        <w:rPr>
          <w:rFonts w:ascii="HG丸ｺﾞｼｯｸM-PRO" w:eastAsia="HG丸ｺﾞｼｯｸM-PRO" w:hAnsi="HG丸ｺﾞｼｯｸM-PRO"/>
          <w:sz w:val="20"/>
          <w:szCs w:val="21"/>
        </w:rPr>
      </w:pPr>
    </w:p>
    <w:p w14:paraId="16CCFD3D" w14:textId="47A12655" w:rsidR="00175B92" w:rsidRPr="00B220B5" w:rsidRDefault="0005101D" w:rsidP="0005101D">
      <w:pPr>
        <w:spacing w:line="280" w:lineRule="exact"/>
        <w:jc w:val="center"/>
        <w:rPr>
          <w:rFonts w:ascii="HG丸ｺﾞｼｯｸM-PRO" w:eastAsia="HG丸ｺﾞｼｯｸM-PRO" w:hAnsi="HG丸ｺﾞｼｯｸM-PRO"/>
          <w:sz w:val="20"/>
          <w:szCs w:val="21"/>
        </w:rPr>
      </w:pPr>
      <w:r w:rsidRPr="0005101D">
        <w:rPr>
          <w:rFonts w:ascii="HG丸ｺﾞｼｯｸM-PRO" w:eastAsia="HG丸ｺﾞｼｯｸM-PRO" w:hAnsi="HG丸ｺﾞｼｯｸM-PRO" w:hint="eastAsia"/>
          <w:sz w:val="20"/>
          <w:szCs w:val="21"/>
        </w:rPr>
        <w:t>都が設置する新型コロナワクチン大規模接種会場における接種について</w:t>
      </w:r>
    </w:p>
    <w:p w14:paraId="42E9E1D2" w14:textId="13447E53" w:rsidR="00CB5BBB" w:rsidRDefault="00CB5BBB" w:rsidP="00B220B5">
      <w:pPr>
        <w:spacing w:line="280" w:lineRule="exact"/>
        <w:jc w:val="left"/>
        <w:rPr>
          <w:rFonts w:ascii="HG丸ｺﾞｼｯｸM-PRO" w:eastAsia="HG丸ｺﾞｼｯｸM-PRO" w:hAnsi="HG丸ｺﾞｼｯｸM-PRO"/>
          <w:sz w:val="20"/>
          <w:szCs w:val="21"/>
        </w:rPr>
      </w:pPr>
    </w:p>
    <w:p w14:paraId="45AEE9EE" w14:textId="77777777" w:rsidR="006B4A62" w:rsidRPr="00B220B5" w:rsidRDefault="006B4A62" w:rsidP="00B220B5">
      <w:pPr>
        <w:spacing w:line="280" w:lineRule="exact"/>
        <w:jc w:val="left"/>
        <w:rPr>
          <w:rFonts w:ascii="HG丸ｺﾞｼｯｸM-PRO" w:eastAsia="HG丸ｺﾞｼｯｸM-PRO" w:hAnsi="HG丸ｺﾞｼｯｸM-PRO"/>
          <w:sz w:val="20"/>
          <w:szCs w:val="21"/>
        </w:rPr>
      </w:pPr>
    </w:p>
    <w:p w14:paraId="0FCF7D65" w14:textId="3A441BC9" w:rsidR="00BB1979" w:rsidRPr="00B220B5" w:rsidRDefault="008D2459" w:rsidP="00DF5C55">
      <w:pPr>
        <w:spacing w:line="280" w:lineRule="exact"/>
        <w:ind w:firstLineChars="100" w:firstLine="200"/>
        <w:jc w:val="left"/>
        <w:rPr>
          <w:rFonts w:ascii="HG丸ｺﾞｼｯｸM-PRO" w:eastAsia="HG丸ｺﾞｼｯｸM-PRO" w:hAnsi="HG丸ｺﾞｼｯｸM-PRO"/>
          <w:sz w:val="20"/>
          <w:szCs w:val="21"/>
        </w:rPr>
      </w:pPr>
      <w:r>
        <w:rPr>
          <w:rFonts w:ascii="HG丸ｺﾞｼｯｸM-PRO" w:eastAsia="HG丸ｺﾞｼｯｸM-PRO" w:hAnsi="HG丸ｺﾞｼｯｸM-PRO" w:hint="eastAsia"/>
          <w:sz w:val="20"/>
          <w:szCs w:val="21"/>
        </w:rPr>
        <w:t>東京都公立大学法人（</w:t>
      </w:r>
      <w:r w:rsidR="00E64271">
        <w:rPr>
          <w:rFonts w:ascii="HG丸ｺﾞｼｯｸM-PRO" w:eastAsia="HG丸ｺﾞｼｯｸM-PRO" w:hAnsi="HG丸ｺﾞｼｯｸM-PRO" w:hint="eastAsia"/>
          <w:sz w:val="20"/>
          <w:szCs w:val="21"/>
        </w:rPr>
        <w:t>東京都立大学、</w:t>
      </w:r>
      <w:r w:rsidR="00A34682" w:rsidRPr="00A34682">
        <w:rPr>
          <w:rFonts w:ascii="HG丸ｺﾞｼｯｸM-PRO" w:eastAsia="HG丸ｺﾞｼｯｸM-PRO" w:hAnsi="HG丸ｺﾞｼｯｸM-PRO" w:hint="eastAsia"/>
          <w:sz w:val="20"/>
          <w:szCs w:val="21"/>
        </w:rPr>
        <w:t>東京都立産業技術大学院大学</w:t>
      </w:r>
      <w:r w:rsidR="00A34682">
        <w:rPr>
          <w:rFonts w:ascii="HG丸ｺﾞｼｯｸM-PRO" w:eastAsia="HG丸ｺﾞｼｯｸM-PRO" w:hAnsi="HG丸ｺﾞｼｯｸM-PRO" w:hint="eastAsia"/>
          <w:sz w:val="20"/>
          <w:szCs w:val="21"/>
        </w:rPr>
        <w:t>、</w:t>
      </w:r>
      <w:r w:rsidR="00602D63" w:rsidRPr="00602D63">
        <w:rPr>
          <w:rFonts w:ascii="HG丸ｺﾞｼｯｸM-PRO" w:eastAsia="HG丸ｺﾞｼｯｸM-PRO" w:hAnsi="HG丸ｺﾞｼｯｸM-PRO" w:hint="eastAsia"/>
          <w:sz w:val="20"/>
          <w:szCs w:val="21"/>
        </w:rPr>
        <w:t>東京都立産業技術高等専門学校</w:t>
      </w:r>
      <w:r w:rsidR="00E64271">
        <w:rPr>
          <w:rFonts w:ascii="HG丸ｺﾞｼｯｸM-PRO" w:eastAsia="HG丸ｺﾞｼｯｸM-PRO" w:hAnsi="HG丸ｺﾞｼｯｸM-PRO" w:hint="eastAsia"/>
          <w:sz w:val="20"/>
          <w:szCs w:val="21"/>
        </w:rPr>
        <w:t>）</w:t>
      </w:r>
      <w:r w:rsidR="00BB1979" w:rsidRPr="00B220B5">
        <w:rPr>
          <w:rFonts w:ascii="HG丸ｺﾞｼｯｸM-PRO" w:eastAsia="HG丸ｺﾞｼｯｸM-PRO" w:hAnsi="HG丸ｺﾞｼｯｸM-PRO" w:hint="eastAsia"/>
          <w:sz w:val="20"/>
          <w:szCs w:val="21"/>
        </w:rPr>
        <w:t>は、新型コロナウイルス感染症対策の有効な手段であるワクチン接種を一層加速するため、東京都と連携し、</w:t>
      </w:r>
      <w:r w:rsidR="00042ADC">
        <w:rPr>
          <w:rFonts w:ascii="HG丸ｺﾞｼｯｸM-PRO" w:eastAsia="HG丸ｺﾞｼｯｸM-PRO" w:hAnsi="HG丸ｺﾞｼｯｸM-PRO" w:hint="eastAsia"/>
          <w:sz w:val="20"/>
          <w:szCs w:val="21"/>
        </w:rPr>
        <w:t>東京都立大学の</w:t>
      </w:r>
      <w:r w:rsidR="00BB1979" w:rsidRPr="00B220B5">
        <w:rPr>
          <w:rFonts w:ascii="HG丸ｺﾞｼｯｸM-PRO" w:eastAsia="HG丸ｺﾞｼｯｸM-PRO" w:hAnsi="HG丸ｺﾞｼｯｸM-PRO" w:hint="eastAsia"/>
          <w:sz w:val="20"/>
          <w:szCs w:val="21"/>
        </w:rPr>
        <w:t>南大沢キャンパス</w:t>
      </w:r>
      <w:r w:rsidR="00FB2336">
        <w:rPr>
          <w:rFonts w:ascii="HG丸ｺﾞｼｯｸM-PRO" w:eastAsia="HG丸ｺﾞｼｯｸM-PRO" w:hAnsi="HG丸ｺﾞｼｯｸM-PRO" w:hint="eastAsia"/>
          <w:sz w:val="20"/>
          <w:szCs w:val="21"/>
        </w:rPr>
        <w:t>及び荒川キャンパス</w:t>
      </w:r>
      <w:r w:rsidR="00BB1979" w:rsidRPr="00B220B5">
        <w:rPr>
          <w:rFonts w:ascii="HG丸ｺﾞｼｯｸM-PRO" w:eastAsia="HG丸ｺﾞｼｯｸM-PRO" w:hAnsi="HG丸ｺﾞｼｯｸM-PRO" w:hint="eastAsia"/>
          <w:sz w:val="20"/>
          <w:szCs w:val="21"/>
        </w:rPr>
        <w:t>において新型コロナウイルスワクチンの接種会場を、</w:t>
      </w:r>
      <w:r w:rsidR="000B25E9">
        <w:rPr>
          <w:rFonts w:ascii="HG丸ｺﾞｼｯｸM-PRO" w:eastAsia="HG丸ｺﾞｼｯｸM-PRO" w:hAnsi="HG丸ｺﾞｼｯｸM-PRO" w:hint="eastAsia"/>
          <w:sz w:val="20"/>
          <w:szCs w:val="21"/>
        </w:rPr>
        <w:t>以下</w:t>
      </w:r>
      <w:r w:rsidR="00BB1979" w:rsidRPr="00B220B5">
        <w:rPr>
          <w:rFonts w:ascii="HG丸ｺﾞｼｯｸM-PRO" w:eastAsia="HG丸ｺﾞｼｯｸM-PRO" w:hAnsi="HG丸ｺﾞｼｯｸM-PRO" w:hint="eastAsia"/>
          <w:sz w:val="20"/>
          <w:szCs w:val="21"/>
        </w:rPr>
        <w:t>のとおり開設</w:t>
      </w:r>
      <w:r w:rsidR="00443BCD">
        <w:rPr>
          <w:rFonts w:ascii="HG丸ｺﾞｼｯｸM-PRO" w:eastAsia="HG丸ｺﾞｼｯｸM-PRO" w:hAnsi="HG丸ｺﾞｼｯｸM-PRO" w:hint="eastAsia"/>
          <w:sz w:val="20"/>
          <w:szCs w:val="21"/>
        </w:rPr>
        <w:t>し</w:t>
      </w:r>
      <w:r w:rsidR="00E86A8F">
        <w:rPr>
          <w:rFonts w:ascii="HG丸ｺﾞｼｯｸM-PRO" w:eastAsia="HG丸ｺﾞｼｯｸM-PRO" w:hAnsi="HG丸ｺﾞｼｯｸM-PRO" w:hint="eastAsia"/>
          <w:sz w:val="20"/>
          <w:szCs w:val="21"/>
        </w:rPr>
        <w:t>ており</w:t>
      </w:r>
      <w:r w:rsidR="007B51C8">
        <w:rPr>
          <w:rFonts w:ascii="HG丸ｺﾞｼｯｸM-PRO" w:eastAsia="HG丸ｺﾞｼｯｸM-PRO" w:hAnsi="HG丸ｺﾞｼｯｸM-PRO" w:hint="eastAsia"/>
          <w:sz w:val="20"/>
          <w:szCs w:val="21"/>
        </w:rPr>
        <w:t>、</w:t>
      </w:r>
      <w:r w:rsidR="00E86A8F">
        <w:rPr>
          <w:rFonts w:ascii="HG丸ｺﾞｼｯｸM-PRO" w:eastAsia="HG丸ｺﾞｼｯｸM-PRO" w:hAnsi="HG丸ｺﾞｼｯｸM-PRO" w:hint="eastAsia"/>
          <w:sz w:val="20"/>
          <w:szCs w:val="21"/>
        </w:rPr>
        <w:t>各会場において、</w:t>
      </w:r>
      <w:r w:rsidR="00854A19" w:rsidRPr="00854A19">
        <w:rPr>
          <w:rFonts w:ascii="HG丸ｺﾞｼｯｸM-PRO" w:eastAsia="HG丸ｺﾞｼｯｸM-PRO" w:hAnsi="HG丸ｺﾞｼｯｸM-PRO" w:hint="eastAsia"/>
          <w:sz w:val="20"/>
          <w:szCs w:val="21"/>
        </w:rPr>
        <w:t>事前予約なし</w:t>
      </w:r>
      <w:r w:rsidR="00CB2BCE">
        <w:rPr>
          <w:rFonts w:ascii="HG丸ｺﾞｼｯｸM-PRO" w:eastAsia="HG丸ｺﾞｼｯｸM-PRO" w:hAnsi="HG丸ｺﾞｼｯｸM-PRO" w:hint="eastAsia"/>
          <w:sz w:val="20"/>
          <w:szCs w:val="21"/>
        </w:rPr>
        <w:t>の方、また</w:t>
      </w:r>
      <w:r w:rsidR="007A3968">
        <w:rPr>
          <w:rFonts w:ascii="HG丸ｺﾞｼｯｸM-PRO" w:eastAsia="HG丸ｺﾞｼｯｸM-PRO" w:hAnsi="HG丸ｺﾞｼｯｸM-PRO" w:hint="eastAsia"/>
          <w:sz w:val="20"/>
          <w:szCs w:val="21"/>
        </w:rPr>
        <w:t>、</w:t>
      </w:r>
      <w:r w:rsidR="005A22E1">
        <w:rPr>
          <w:rFonts w:ascii="HG丸ｺﾞｼｯｸM-PRO" w:eastAsia="HG丸ｺﾞｼｯｸM-PRO" w:hAnsi="HG丸ｺﾞｼｯｸM-PRO" w:hint="eastAsia"/>
          <w:sz w:val="20"/>
          <w:szCs w:val="21"/>
        </w:rPr>
        <w:t>40歳以上の方</w:t>
      </w:r>
      <w:r w:rsidR="00E86A8F">
        <w:rPr>
          <w:rFonts w:ascii="HG丸ｺﾞｼｯｸM-PRO" w:eastAsia="HG丸ｺﾞｼｯｸM-PRO" w:hAnsi="HG丸ｺﾞｼｯｸM-PRO" w:hint="eastAsia"/>
          <w:sz w:val="20"/>
          <w:szCs w:val="21"/>
        </w:rPr>
        <w:t>も</w:t>
      </w:r>
      <w:r w:rsidR="00854A19" w:rsidRPr="00854A19">
        <w:rPr>
          <w:rFonts w:ascii="HG丸ｺﾞｼｯｸM-PRO" w:eastAsia="HG丸ｺﾞｼｯｸM-PRO" w:hAnsi="HG丸ｺﾞｼｯｸM-PRO" w:hint="eastAsia"/>
          <w:sz w:val="20"/>
          <w:szCs w:val="21"/>
        </w:rPr>
        <w:t>ワクチン</w:t>
      </w:r>
      <w:r w:rsidR="00D476BB">
        <w:rPr>
          <w:rFonts w:ascii="HG丸ｺﾞｼｯｸM-PRO" w:eastAsia="HG丸ｺﾞｼｯｸM-PRO" w:hAnsi="HG丸ｺﾞｼｯｸM-PRO" w:hint="eastAsia"/>
          <w:sz w:val="20"/>
          <w:szCs w:val="21"/>
        </w:rPr>
        <w:t>の</w:t>
      </w:r>
      <w:r w:rsidR="00854A19" w:rsidRPr="00854A19">
        <w:rPr>
          <w:rFonts w:ascii="HG丸ｺﾞｼｯｸM-PRO" w:eastAsia="HG丸ｺﾞｼｯｸM-PRO" w:hAnsi="HG丸ｺﾞｼｯｸM-PRO" w:hint="eastAsia"/>
          <w:sz w:val="20"/>
          <w:szCs w:val="21"/>
        </w:rPr>
        <w:t>接種</w:t>
      </w:r>
      <w:r w:rsidR="00E86A8F">
        <w:rPr>
          <w:rFonts w:ascii="HG丸ｺﾞｼｯｸM-PRO" w:eastAsia="HG丸ｺﾞｼｯｸM-PRO" w:hAnsi="HG丸ｺﾞｼｯｸM-PRO" w:hint="eastAsia"/>
          <w:sz w:val="20"/>
          <w:szCs w:val="21"/>
        </w:rPr>
        <w:t>が</w:t>
      </w:r>
      <w:r w:rsidR="00BE2518">
        <w:rPr>
          <w:rFonts w:ascii="HG丸ｺﾞｼｯｸM-PRO" w:eastAsia="HG丸ｺﾞｼｯｸM-PRO" w:hAnsi="HG丸ｺﾞｼｯｸM-PRO" w:hint="eastAsia"/>
          <w:sz w:val="20"/>
          <w:szCs w:val="21"/>
        </w:rPr>
        <w:t>可能</w:t>
      </w:r>
      <w:r w:rsidR="004170C7">
        <w:rPr>
          <w:rFonts w:ascii="HG丸ｺﾞｼｯｸM-PRO" w:eastAsia="HG丸ｺﾞｼｯｸM-PRO" w:hAnsi="HG丸ｺﾞｼｯｸM-PRO" w:hint="eastAsia"/>
          <w:sz w:val="20"/>
          <w:szCs w:val="21"/>
        </w:rPr>
        <w:t>となりました</w:t>
      </w:r>
      <w:r w:rsidR="00854A19" w:rsidRPr="00854A19">
        <w:rPr>
          <w:rFonts w:ascii="HG丸ｺﾞｼｯｸM-PRO" w:eastAsia="HG丸ｺﾞｼｯｸM-PRO" w:hAnsi="HG丸ｺﾞｼｯｸM-PRO" w:hint="eastAsia"/>
          <w:sz w:val="20"/>
          <w:szCs w:val="21"/>
        </w:rPr>
        <w:t>ので、お知らせします。</w:t>
      </w:r>
    </w:p>
    <w:p w14:paraId="0DF46C86" w14:textId="77777777" w:rsidR="0087748E" w:rsidRDefault="0087748E" w:rsidP="0087748E">
      <w:pPr>
        <w:spacing w:line="280" w:lineRule="exact"/>
        <w:jc w:val="left"/>
        <w:rPr>
          <w:rFonts w:ascii="HG丸ｺﾞｼｯｸM-PRO" w:eastAsia="HG丸ｺﾞｼｯｸM-PRO" w:hAnsi="HG丸ｺﾞｼｯｸM-PRO"/>
          <w:sz w:val="20"/>
          <w:szCs w:val="21"/>
        </w:rPr>
      </w:pPr>
    </w:p>
    <w:p w14:paraId="62676E11" w14:textId="77777777" w:rsidR="005154E5" w:rsidRPr="00B220B5" w:rsidRDefault="005154E5" w:rsidP="005154E5">
      <w:pPr>
        <w:spacing w:line="280" w:lineRule="exact"/>
        <w:jc w:val="left"/>
        <w:rPr>
          <w:rFonts w:ascii="HG丸ｺﾞｼｯｸM-PRO" w:eastAsia="HG丸ｺﾞｼｯｸM-PRO" w:hAnsi="HG丸ｺﾞｼｯｸM-PRO"/>
          <w:sz w:val="20"/>
          <w:szCs w:val="21"/>
        </w:rPr>
      </w:pPr>
    </w:p>
    <w:p w14:paraId="3546B7EB" w14:textId="33A18080" w:rsidR="00DF5C55" w:rsidRPr="00DF5C55" w:rsidRDefault="00DF5C55" w:rsidP="00DF5C55">
      <w:pPr>
        <w:spacing w:line="280" w:lineRule="exact"/>
        <w:rPr>
          <w:rFonts w:ascii="HG丸ｺﾞｼｯｸM-PRO" w:eastAsia="HG丸ｺﾞｼｯｸM-PRO" w:hAnsi="HG丸ｺﾞｼｯｸM-PRO"/>
          <w:sz w:val="20"/>
          <w:szCs w:val="20"/>
        </w:rPr>
      </w:pPr>
      <w:r w:rsidRPr="00DF5C55">
        <w:rPr>
          <w:rFonts w:ascii="HG丸ｺﾞｼｯｸM-PRO" w:eastAsia="HG丸ｺﾞｼｯｸM-PRO" w:hAnsi="HG丸ｺﾞｼｯｸM-PRO" w:hint="eastAsia"/>
          <w:sz w:val="20"/>
          <w:szCs w:val="20"/>
        </w:rPr>
        <w:t>１　予約不要のワクチン接種（３回目）</w:t>
      </w:r>
    </w:p>
    <w:p w14:paraId="750A8072" w14:textId="53248F77" w:rsidR="00DF5C55" w:rsidRPr="00DF5C55" w:rsidRDefault="00DF5C55" w:rsidP="00DF5C55">
      <w:pPr>
        <w:spacing w:line="280" w:lineRule="exact"/>
        <w:ind w:left="200"/>
        <w:rPr>
          <w:rFonts w:ascii="HG丸ｺﾞｼｯｸM-PRO" w:eastAsia="HG丸ｺﾞｼｯｸM-PRO" w:hAnsi="HG丸ｺﾞｼｯｸM-PRO"/>
          <w:sz w:val="20"/>
          <w:szCs w:val="20"/>
        </w:rPr>
      </w:pPr>
      <w:r w:rsidRPr="00DF5C55">
        <w:rPr>
          <w:rFonts w:ascii="HG丸ｺﾞｼｯｸM-PRO" w:eastAsia="HG丸ｺﾞｼｯｸM-PRO" w:hAnsi="HG丸ｺﾞｼｯｸM-PRO" w:hint="eastAsia"/>
          <w:sz w:val="20"/>
          <w:szCs w:val="20"/>
        </w:rPr>
        <w:t xml:space="preserve">　お住まいの区市町村から配付された新型コロナワクチン接種券及び身分証明書（運転免許証等）を</w:t>
      </w:r>
      <w:r w:rsidRPr="00DF5C55">
        <w:rPr>
          <w:rFonts w:ascii="HG丸ｺﾞｼｯｸM-PRO" w:eastAsia="HG丸ｺﾞｼｯｸM-PRO" w:hAnsi="HG丸ｺﾞｼｯｸM-PRO"/>
          <w:sz w:val="20"/>
          <w:szCs w:val="20"/>
        </w:rPr>
        <w:t>お持ちいただいた方に、予約なしでワクチン接種</w:t>
      </w:r>
      <w:r w:rsidRPr="00DF5C55">
        <w:rPr>
          <w:rFonts w:ascii="HG丸ｺﾞｼｯｸM-PRO" w:eastAsia="HG丸ｺﾞｼｯｸM-PRO" w:hAnsi="HG丸ｺﾞｼｯｸM-PRO" w:hint="eastAsia"/>
          <w:sz w:val="20"/>
          <w:szCs w:val="20"/>
        </w:rPr>
        <w:t>を行います。</w:t>
      </w:r>
    </w:p>
    <w:p w14:paraId="2EEE7998" w14:textId="77777777" w:rsidR="00DF5C55" w:rsidRPr="00DF5C55" w:rsidRDefault="00DF5C55" w:rsidP="00DF5C55">
      <w:pPr>
        <w:spacing w:line="280" w:lineRule="exact"/>
        <w:ind w:left="200"/>
        <w:rPr>
          <w:rFonts w:ascii="HG丸ｺﾞｼｯｸM-PRO" w:eastAsia="HG丸ｺﾞｼｯｸM-PRO" w:hAnsi="HG丸ｺﾞｼｯｸM-PRO"/>
          <w:sz w:val="20"/>
          <w:szCs w:val="20"/>
        </w:rPr>
      </w:pPr>
    </w:p>
    <w:p w14:paraId="0DBB9084" w14:textId="77777777" w:rsidR="00DF5C55" w:rsidRDefault="00DF5C55" w:rsidP="00DF5C55">
      <w:pPr>
        <w:spacing w:line="280" w:lineRule="exact"/>
        <w:ind w:leftChars="100" w:left="210"/>
        <w:rPr>
          <w:rFonts w:ascii="HG丸ｺﾞｼｯｸM-PRO" w:eastAsia="HG丸ｺﾞｼｯｸM-PRO" w:hAnsi="HG丸ｺﾞｼｯｸM-PRO"/>
          <w:sz w:val="20"/>
          <w:szCs w:val="20"/>
        </w:rPr>
      </w:pPr>
      <w:r w:rsidRPr="00DF5C55">
        <w:rPr>
          <w:rFonts w:ascii="HG丸ｺﾞｼｯｸM-PRO" w:eastAsia="HG丸ｺﾞｼｯｸM-PRO" w:hAnsi="HG丸ｺﾞｼｯｸM-PRO" w:hint="eastAsia"/>
          <w:sz w:val="20"/>
          <w:szCs w:val="20"/>
        </w:rPr>
        <w:t>〇使用ワクチン</w:t>
      </w:r>
    </w:p>
    <w:p w14:paraId="685F1673" w14:textId="77777777" w:rsidR="002C2E9B" w:rsidRPr="002C2E9B" w:rsidRDefault="001079F2" w:rsidP="002C2E9B">
      <w:pPr>
        <w:spacing w:line="280" w:lineRule="exact"/>
        <w:ind w:leftChars="100" w:left="210"/>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002C2E9B" w:rsidRPr="002C2E9B">
        <w:rPr>
          <w:rFonts w:ascii="HG丸ｺﾞｼｯｸM-PRO" w:eastAsia="HG丸ｺﾞｼｯｸM-PRO" w:hAnsi="HG丸ｺﾞｼｯｸM-PRO" w:hint="eastAsia"/>
          <w:sz w:val="20"/>
          <w:szCs w:val="20"/>
        </w:rPr>
        <w:t>武田／モデルナ社製</w:t>
      </w:r>
    </w:p>
    <w:p w14:paraId="3DE9EF36" w14:textId="77777777" w:rsidR="00A145CB" w:rsidRPr="005154E5" w:rsidRDefault="00A145CB" w:rsidP="005154E5">
      <w:pPr>
        <w:spacing w:beforeLines="50" w:before="180"/>
        <w:ind w:firstLineChars="100" w:firstLine="210"/>
        <w:rPr>
          <w:rFonts w:ascii="HG丸ｺﾞｼｯｸM-PRO" w:eastAsia="HG丸ｺﾞｼｯｸM-PRO" w:hAnsi="HG丸ｺﾞｼｯｸM-PRO"/>
          <w:szCs w:val="21"/>
        </w:rPr>
      </w:pPr>
      <w:r w:rsidRPr="005154E5">
        <w:rPr>
          <w:rFonts w:ascii="HG丸ｺﾞｼｯｸM-PRO" w:eastAsia="HG丸ｺﾞｼｯｸM-PRO" w:hAnsi="HG丸ｺﾞｼｯｸM-PRO" w:hint="eastAsia"/>
          <w:szCs w:val="21"/>
        </w:rPr>
        <w:t>○実施会場・対象者等</w:t>
      </w:r>
    </w:p>
    <w:tbl>
      <w:tblPr>
        <w:tblStyle w:val="af1"/>
        <w:tblW w:w="9498" w:type="dxa"/>
        <w:tblInd w:w="278" w:type="dxa"/>
        <w:tblLook w:val="04A0" w:firstRow="1" w:lastRow="0" w:firstColumn="1" w:lastColumn="0" w:noHBand="0" w:noVBand="1"/>
      </w:tblPr>
      <w:tblGrid>
        <w:gridCol w:w="4112"/>
        <w:gridCol w:w="1984"/>
        <w:gridCol w:w="1701"/>
        <w:gridCol w:w="1701"/>
      </w:tblGrid>
      <w:tr w:rsidR="00A145CB" w14:paraId="78F266C0" w14:textId="77777777" w:rsidTr="005154E5">
        <w:tc>
          <w:tcPr>
            <w:tcW w:w="4112" w:type="dxa"/>
            <w:shd w:val="clear" w:color="auto" w:fill="E2EFD9" w:themeFill="accent6" w:themeFillTint="33"/>
          </w:tcPr>
          <w:p w14:paraId="528AB146" w14:textId="77777777" w:rsidR="00A145CB" w:rsidRPr="005154E5" w:rsidRDefault="00A145CB" w:rsidP="00651B44">
            <w:pPr>
              <w:jc w:val="cente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会場名（所在地）</w:t>
            </w:r>
          </w:p>
        </w:tc>
        <w:tc>
          <w:tcPr>
            <w:tcW w:w="1984" w:type="dxa"/>
            <w:shd w:val="clear" w:color="auto" w:fill="E2EFD9" w:themeFill="accent6" w:themeFillTint="33"/>
          </w:tcPr>
          <w:p w14:paraId="2DBFAF49" w14:textId="77777777" w:rsidR="00A145CB" w:rsidRPr="005154E5" w:rsidRDefault="00A145CB" w:rsidP="00651B44">
            <w:pPr>
              <w:jc w:val="cente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実施時期</w:t>
            </w:r>
          </w:p>
        </w:tc>
        <w:tc>
          <w:tcPr>
            <w:tcW w:w="1701" w:type="dxa"/>
            <w:shd w:val="clear" w:color="auto" w:fill="E2EFD9" w:themeFill="accent6" w:themeFillTint="33"/>
          </w:tcPr>
          <w:p w14:paraId="2DB449BB" w14:textId="77777777" w:rsidR="00A145CB" w:rsidRPr="005154E5" w:rsidRDefault="00A145CB" w:rsidP="00651B44">
            <w:pPr>
              <w:jc w:val="cente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受付時間</w:t>
            </w:r>
          </w:p>
        </w:tc>
        <w:tc>
          <w:tcPr>
            <w:tcW w:w="1701" w:type="dxa"/>
            <w:shd w:val="clear" w:color="auto" w:fill="E2EFD9" w:themeFill="accent6" w:themeFillTint="33"/>
          </w:tcPr>
          <w:p w14:paraId="787D45F9" w14:textId="77777777" w:rsidR="00A145CB" w:rsidRPr="005154E5" w:rsidRDefault="00A145CB" w:rsidP="00651B44">
            <w:pPr>
              <w:jc w:val="cente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対象者</w:t>
            </w:r>
          </w:p>
        </w:tc>
      </w:tr>
      <w:tr w:rsidR="00A145CB" w14:paraId="76F702D9" w14:textId="77777777" w:rsidTr="005154E5">
        <w:tc>
          <w:tcPr>
            <w:tcW w:w="4112" w:type="dxa"/>
          </w:tcPr>
          <w:p w14:paraId="6DB32919" w14:textId="77777777"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東京都立大学ワクチン接種会場（荒川キャンパス）</w:t>
            </w:r>
          </w:p>
          <w:p w14:paraId="0D3C8BF0" w14:textId="77777777"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（荒川区東尾久７－２－10　荒川キャンパス内体育館）</w:t>
            </w:r>
          </w:p>
        </w:tc>
        <w:tc>
          <w:tcPr>
            <w:tcW w:w="1984" w:type="dxa"/>
            <w:vAlign w:val="center"/>
          </w:tcPr>
          <w:p w14:paraId="66D1205F" w14:textId="38F0C815" w:rsidR="00A145CB" w:rsidRPr="005154E5" w:rsidRDefault="00AF31D9" w:rsidP="00651B44">
            <w:pPr>
              <w:rPr>
                <w:rFonts w:ascii="HG丸ｺﾞｼｯｸM-PRO" w:eastAsia="HG丸ｺﾞｼｯｸM-PRO" w:hAnsi="HG丸ｺﾞｼｯｸM-PRO"/>
                <w:sz w:val="20"/>
                <w:szCs w:val="21"/>
              </w:rPr>
            </w:pPr>
            <w:r w:rsidRPr="00AF31D9">
              <w:rPr>
                <w:rFonts w:ascii="HG丸ｺﾞｼｯｸM-PRO" w:eastAsia="HG丸ｺﾞｼｯｸM-PRO" w:hAnsi="HG丸ｺﾞｼｯｸM-PRO" w:hint="eastAsia"/>
                <w:sz w:val="20"/>
                <w:szCs w:val="21"/>
              </w:rPr>
              <w:t>令和４年４月５日（火）～</w:t>
            </w:r>
          </w:p>
        </w:tc>
        <w:tc>
          <w:tcPr>
            <w:tcW w:w="1701" w:type="dxa"/>
            <w:vAlign w:val="center"/>
          </w:tcPr>
          <w:p w14:paraId="7FD3C076" w14:textId="77777777"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12時から17時まで</w:t>
            </w:r>
          </w:p>
        </w:tc>
        <w:tc>
          <w:tcPr>
            <w:tcW w:w="1701" w:type="dxa"/>
            <w:vAlign w:val="center"/>
          </w:tcPr>
          <w:p w14:paraId="798B7AE8" w14:textId="02FA5D95"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都内在住、在勤、在学の18歳</w:t>
            </w:r>
            <w:r w:rsidR="005640A7">
              <w:rPr>
                <w:rFonts w:ascii="HG丸ｺﾞｼｯｸM-PRO" w:eastAsia="HG丸ｺﾞｼｯｸM-PRO" w:hAnsi="HG丸ｺﾞｼｯｸM-PRO" w:hint="eastAsia"/>
                <w:sz w:val="20"/>
                <w:szCs w:val="21"/>
              </w:rPr>
              <w:t>以上</w:t>
            </w:r>
            <w:r w:rsidRPr="005154E5">
              <w:rPr>
                <w:rFonts w:ascii="HG丸ｺﾞｼｯｸM-PRO" w:eastAsia="HG丸ｺﾞｼｯｸM-PRO" w:hAnsi="HG丸ｺﾞｼｯｸM-PRO" w:hint="eastAsia"/>
                <w:sz w:val="20"/>
                <w:szCs w:val="21"/>
              </w:rPr>
              <w:t>の方</w:t>
            </w:r>
            <w:r w:rsidR="00FD28A0">
              <w:rPr>
                <w:rFonts w:ascii="HG丸ｺﾞｼｯｸM-PRO" w:eastAsia="HG丸ｺﾞｼｯｸM-PRO" w:hAnsi="HG丸ｺﾞｼｯｸM-PRO" w:hint="eastAsia"/>
                <w:sz w:val="20"/>
                <w:szCs w:val="21"/>
              </w:rPr>
              <w:t>※</w:t>
            </w:r>
          </w:p>
        </w:tc>
      </w:tr>
      <w:tr w:rsidR="00A145CB" w14:paraId="54022642" w14:textId="77777777" w:rsidTr="005154E5">
        <w:tc>
          <w:tcPr>
            <w:tcW w:w="4112" w:type="dxa"/>
          </w:tcPr>
          <w:p w14:paraId="7D3546AC" w14:textId="77777777"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東京都立大学ワクチン接種会場（南大沢キャンパス）</w:t>
            </w:r>
          </w:p>
          <w:p w14:paraId="7FE540D2" w14:textId="59E4D746"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（八王子市南大沢１－１　南大沢キャンパス内</w:t>
            </w:r>
            <w:r w:rsidR="00BD5DB7">
              <w:rPr>
                <w:rFonts w:ascii="HG丸ｺﾞｼｯｸM-PRO" w:eastAsia="HG丸ｺﾞｼｯｸM-PRO" w:hAnsi="HG丸ｺﾞｼｯｸM-PRO" w:hint="eastAsia"/>
                <w:sz w:val="20"/>
                <w:szCs w:val="21"/>
              </w:rPr>
              <w:t>講堂</w:t>
            </w:r>
            <w:r w:rsidRPr="005154E5">
              <w:rPr>
                <w:rFonts w:ascii="HG丸ｺﾞｼｯｸM-PRO" w:eastAsia="HG丸ｺﾞｼｯｸM-PRO" w:hAnsi="HG丸ｺﾞｼｯｸM-PRO" w:hint="eastAsia"/>
                <w:sz w:val="20"/>
                <w:szCs w:val="21"/>
              </w:rPr>
              <w:t>）</w:t>
            </w:r>
          </w:p>
        </w:tc>
        <w:tc>
          <w:tcPr>
            <w:tcW w:w="1984" w:type="dxa"/>
            <w:vAlign w:val="center"/>
          </w:tcPr>
          <w:p w14:paraId="18F4C0BC" w14:textId="2610AAB7" w:rsidR="00A145CB" w:rsidRPr="005154E5" w:rsidRDefault="009460E7" w:rsidP="00651B44">
            <w:pPr>
              <w:rPr>
                <w:rFonts w:ascii="HG丸ｺﾞｼｯｸM-PRO" w:eastAsia="HG丸ｺﾞｼｯｸM-PRO" w:hAnsi="HG丸ｺﾞｼｯｸM-PRO"/>
                <w:sz w:val="20"/>
                <w:szCs w:val="21"/>
              </w:rPr>
            </w:pPr>
            <w:r w:rsidRPr="009460E7">
              <w:rPr>
                <w:rFonts w:ascii="HG丸ｺﾞｼｯｸM-PRO" w:eastAsia="HG丸ｺﾞｼｯｸM-PRO" w:hAnsi="HG丸ｺﾞｼｯｸM-PRO" w:hint="eastAsia"/>
                <w:sz w:val="20"/>
                <w:szCs w:val="21"/>
              </w:rPr>
              <w:t>令和</w:t>
            </w:r>
            <w:r w:rsidR="0099449A">
              <w:rPr>
                <w:rFonts w:ascii="HG丸ｺﾞｼｯｸM-PRO" w:eastAsia="HG丸ｺﾞｼｯｸM-PRO" w:hAnsi="HG丸ｺﾞｼｯｸM-PRO" w:hint="eastAsia"/>
                <w:sz w:val="20"/>
                <w:szCs w:val="21"/>
              </w:rPr>
              <w:t>４</w:t>
            </w:r>
            <w:r w:rsidRPr="009460E7">
              <w:rPr>
                <w:rFonts w:ascii="HG丸ｺﾞｼｯｸM-PRO" w:eastAsia="HG丸ｺﾞｼｯｸM-PRO" w:hAnsi="HG丸ｺﾞｼｯｸM-PRO" w:hint="eastAsia"/>
                <w:sz w:val="20"/>
                <w:szCs w:val="21"/>
              </w:rPr>
              <w:t>年</w:t>
            </w:r>
            <w:r w:rsidR="0099449A">
              <w:rPr>
                <w:rFonts w:ascii="HG丸ｺﾞｼｯｸM-PRO" w:eastAsia="HG丸ｺﾞｼｯｸM-PRO" w:hAnsi="HG丸ｺﾞｼｯｸM-PRO" w:hint="eastAsia"/>
                <w:sz w:val="20"/>
                <w:szCs w:val="21"/>
              </w:rPr>
              <w:t>４</w:t>
            </w:r>
            <w:r w:rsidRPr="009460E7">
              <w:rPr>
                <w:rFonts w:ascii="HG丸ｺﾞｼｯｸM-PRO" w:eastAsia="HG丸ｺﾞｼｯｸM-PRO" w:hAnsi="HG丸ｺﾞｼｯｸM-PRO" w:hint="eastAsia"/>
                <w:sz w:val="20"/>
                <w:szCs w:val="21"/>
              </w:rPr>
              <w:t>月</w:t>
            </w:r>
            <w:r w:rsidRPr="009460E7">
              <w:rPr>
                <w:rFonts w:ascii="HG丸ｺﾞｼｯｸM-PRO" w:eastAsia="HG丸ｺﾞｼｯｸM-PRO" w:hAnsi="HG丸ｺﾞｼｯｸM-PRO"/>
                <w:sz w:val="20"/>
                <w:szCs w:val="21"/>
              </w:rPr>
              <w:t>18日</w:t>
            </w:r>
            <w:r w:rsidR="00675DAE">
              <w:rPr>
                <w:rFonts w:ascii="HG丸ｺﾞｼｯｸM-PRO" w:eastAsia="HG丸ｺﾞｼｯｸM-PRO" w:hAnsi="HG丸ｺﾞｼｯｸM-PRO" w:hint="eastAsia"/>
                <w:sz w:val="20"/>
                <w:szCs w:val="21"/>
              </w:rPr>
              <w:t>（</w:t>
            </w:r>
            <w:r w:rsidRPr="009460E7">
              <w:rPr>
                <w:rFonts w:ascii="HG丸ｺﾞｼｯｸM-PRO" w:eastAsia="HG丸ｺﾞｼｯｸM-PRO" w:hAnsi="HG丸ｺﾞｼｯｸM-PRO"/>
                <w:sz w:val="20"/>
                <w:szCs w:val="21"/>
              </w:rPr>
              <w:t>月</w:t>
            </w:r>
            <w:r w:rsidR="00675DAE">
              <w:rPr>
                <w:rFonts w:ascii="HG丸ｺﾞｼｯｸM-PRO" w:eastAsia="HG丸ｺﾞｼｯｸM-PRO" w:hAnsi="HG丸ｺﾞｼｯｸM-PRO" w:hint="eastAsia"/>
                <w:sz w:val="20"/>
                <w:szCs w:val="21"/>
              </w:rPr>
              <w:t>）</w:t>
            </w:r>
            <w:r w:rsidRPr="009460E7">
              <w:rPr>
                <w:rFonts w:ascii="HG丸ｺﾞｼｯｸM-PRO" w:eastAsia="HG丸ｺﾞｼｯｸM-PRO" w:hAnsi="HG丸ｺﾞｼｯｸM-PRO"/>
                <w:sz w:val="20"/>
                <w:szCs w:val="21"/>
              </w:rPr>
              <w:t>～</w:t>
            </w:r>
          </w:p>
        </w:tc>
        <w:tc>
          <w:tcPr>
            <w:tcW w:w="1701" w:type="dxa"/>
            <w:vAlign w:val="center"/>
          </w:tcPr>
          <w:p w14:paraId="0092BD4C" w14:textId="77777777"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12時から17時まで</w:t>
            </w:r>
          </w:p>
        </w:tc>
        <w:tc>
          <w:tcPr>
            <w:tcW w:w="1701" w:type="dxa"/>
            <w:vAlign w:val="center"/>
          </w:tcPr>
          <w:p w14:paraId="1874CDA6" w14:textId="3759C0F9" w:rsidR="00A145CB" w:rsidRPr="005154E5" w:rsidRDefault="00A145CB" w:rsidP="00651B44">
            <w:pPr>
              <w:rPr>
                <w:rFonts w:ascii="HG丸ｺﾞｼｯｸM-PRO" w:eastAsia="HG丸ｺﾞｼｯｸM-PRO" w:hAnsi="HG丸ｺﾞｼｯｸM-PRO"/>
                <w:sz w:val="20"/>
                <w:szCs w:val="21"/>
              </w:rPr>
            </w:pPr>
            <w:r w:rsidRPr="005154E5">
              <w:rPr>
                <w:rFonts w:ascii="HG丸ｺﾞｼｯｸM-PRO" w:eastAsia="HG丸ｺﾞｼｯｸM-PRO" w:hAnsi="HG丸ｺﾞｼｯｸM-PRO" w:hint="eastAsia"/>
                <w:sz w:val="20"/>
                <w:szCs w:val="21"/>
              </w:rPr>
              <w:t>都内在住、在勤、在学の</w:t>
            </w:r>
            <w:r w:rsidRPr="005154E5">
              <w:rPr>
                <w:rFonts w:ascii="HG丸ｺﾞｼｯｸM-PRO" w:eastAsia="HG丸ｺﾞｼｯｸM-PRO" w:hAnsi="HG丸ｺﾞｼｯｸM-PRO"/>
                <w:sz w:val="20"/>
                <w:szCs w:val="21"/>
              </w:rPr>
              <w:t>18歳</w:t>
            </w:r>
            <w:r w:rsidR="005640A7">
              <w:rPr>
                <w:rFonts w:ascii="HG丸ｺﾞｼｯｸM-PRO" w:eastAsia="HG丸ｺﾞｼｯｸM-PRO" w:hAnsi="HG丸ｺﾞｼｯｸM-PRO" w:hint="eastAsia"/>
                <w:sz w:val="20"/>
                <w:szCs w:val="21"/>
              </w:rPr>
              <w:t>以上の</w:t>
            </w:r>
            <w:r w:rsidRPr="005154E5">
              <w:rPr>
                <w:rFonts w:ascii="HG丸ｺﾞｼｯｸM-PRO" w:eastAsia="HG丸ｺﾞｼｯｸM-PRO" w:hAnsi="HG丸ｺﾞｼｯｸM-PRO"/>
                <w:sz w:val="20"/>
                <w:szCs w:val="21"/>
              </w:rPr>
              <w:t>方</w:t>
            </w:r>
            <w:r w:rsidR="00FD28A0">
              <w:rPr>
                <w:rFonts w:ascii="HG丸ｺﾞｼｯｸM-PRO" w:eastAsia="HG丸ｺﾞｼｯｸM-PRO" w:hAnsi="HG丸ｺﾞｼｯｸM-PRO" w:hint="eastAsia"/>
                <w:sz w:val="20"/>
                <w:szCs w:val="21"/>
              </w:rPr>
              <w:t>※</w:t>
            </w:r>
          </w:p>
        </w:tc>
      </w:tr>
    </w:tbl>
    <w:p w14:paraId="3B17DAE1" w14:textId="787CD9A2" w:rsidR="00304E16" w:rsidRDefault="00DF4F95" w:rsidP="005154E5">
      <w:pPr>
        <w:snapToGrid w:val="0"/>
        <w:spacing w:line="280" w:lineRule="exact"/>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682783">
        <w:rPr>
          <w:rFonts w:ascii="HG丸ｺﾞｼｯｸM-PRO" w:eastAsia="HG丸ｺﾞｼｯｸM-PRO" w:hAnsi="HG丸ｺﾞｼｯｸM-PRO" w:hint="eastAsia"/>
        </w:rPr>
        <w:t>40歳以上の方への対象者の拡大</w:t>
      </w:r>
      <w:r w:rsidR="00357D9B">
        <w:rPr>
          <w:rFonts w:ascii="HG丸ｺﾞｼｯｸM-PRO" w:eastAsia="HG丸ｺﾞｼｯｸM-PRO" w:hAnsi="HG丸ｺﾞｼｯｸM-PRO" w:hint="eastAsia"/>
        </w:rPr>
        <w:t>については、４月22日</w:t>
      </w:r>
      <w:r w:rsidR="00CB2BCE">
        <w:rPr>
          <w:rFonts w:ascii="HG丸ｺﾞｼｯｸM-PRO" w:eastAsia="HG丸ｺﾞｼｯｸM-PRO" w:hAnsi="HG丸ｺﾞｼｯｸM-PRO" w:hint="eastAsia"/>
        </w:rPr>
        <w:t>（金）から実施</w:t>
      </w:r>
    </w:p>
    <w:p w14:paraId="4B7857D1" w14:textId="77777777" w:rsidR="00DF4F95" w:rsidRDefault="00DF4F95" w:rsidP="005154E5">
      <w:pPr>
        <w:snapToGrid w:val="0"/>
        <w:spacing w:line="280" w:lineRule="exact"/>
        <w:rPr>
          <w:rFonts w:ascii="HG丸ｺﾞｼｯｸM-PRO" w:eastAsia="HG丸ｺﾞｼｯｸM-PRO" w:hAnsi="HG丸ｺﾞｼｯｸM-PRO"/>
        </w:rPr>
      </w:pPr>
    </w:p>
    <w:p w14:paraId="1D70B03E" w14:textId="77777777" w:rsidR="009460E7" w:rsidRDefault="009460E7" w:rsidP="005154E5">
      <w:pPr>
        <w:snapToGrid w:val="0"/>
        <w:spacing w:line="280" w:lineRule="exact"/>
        <w:rPr>
          <w:rFonts w:ascii="HG丸ｺﾞｼｯｸM-PRO" w:eastAsia="HG丸ｺﾞｼｯｸM-PRO" w:hAnsi="HG丸ｺﾞｼｯｸM-PRO"/>
        </w:rPr>
      </w:pPr>
    </w:p>
    <w:p w14:paraId="576699A0" w14:textId="55F0CBA8" w:rsidR="00DF5C55" w:rsidRPr="00DF5C55" w:rsidRDefault="009460E7" w:rsidP="005154E5">
      <w:pPr>
        <w:snapToGrid w:val="0"/>
        <w:spacing w:line="280" w:lineRule="exact"/>
        <w:rPr>
          <w:rFonts w:ascii="HG丸ｺﾞｼｯｸM-PRO" w:eastAsia="HG丸ｺﾞｼｯｸM-PRO" w:hAnsi="HG丸ｺﾞｼｯｸM-PRO"/>
        </w:rPr>
      </w:pPr>
      <w:r>
        <w:rPr>
          <w:rFonts w:ascii="HG丸ｺﾞｼｯｸM-PRO" w:eastAsia="HG丸ｺﾞｼｯｸM-PRO" w:hAnsi="HG丸ｺﾞｼｯｸM-PRO" w:hint="eastAsia"/>
        </w:rPr>
        <w:t>２</w:t>
      </w:r>
      <w:r w:rsidR="00DF5C55" w:rsidRPr="00DF5C55">
        <w:rPr>
          <w:rFonts w:ascii="HG丸ｺﾞｼｯｸM-PRO" w:eastAsia="HG丸ｺﾞｼｯｸM-PRO" w:hAnsi="HG丸ｺﾞｼｯｸM-PRO" w:hint="eastAsia"/>
        </w:rPr>
        <w:t xml:space="preserve">　その他</w:t>
      </w:r>
    </w:p>
    <w:p w14:paraId="162064B2" w14:textId="7AF01491" w:rsidR="00DF5C55" w:rsidRPr="00DF5C55" w:rsidRDefault="00DF5C55" w:rsidP="00DF5C55">
      <w:pPr>
        <w:snapToGrid w:val="0"/>
        <w:spacing w:beforeLines="50" w:before="180" w:line="360" w:lineRule="exact"/>
        <w:rPr>
          <w:rFonts w:ascii="HG丸ｺﾞｼｯｸM-PRO" w:eastAsia="HG丸ｺﾞｼｯｸM-PRO" w:hAnsi="HG丸ｺﾞｼｯｸM-PRO"/>
        </w:rPr>
      </w:pPr>
      <w:r w:rsidRPr="00DF5C55">
        <w:rPr>
          <w:rFonts w:ascii="HG丸ｺﾞｼｯｸM-PRO" w:eastAsia="HG丸ｺﾞｼｯｸM-PRO" w:hAnsi="HG丸ｺﾞｼｯｸM-PRO" w:hint="eastAsia"/>
        </w:rPr>
        <w:t>（１）接種には、お住</w:t>
      </w:r>
      <w:r w:rsidR="00D5666D">
        <w:rPr>
          <w:rFonts w:ascii="HG丸ｺﾞｼｯｸM-PRO" w:eastAsia="HG丸ｺﾞｼｯｸM-PRO" w:hAnsi="HG丸ｺﾞｼｯｸM-PRO" w:hint="eastAsia"/>
        </w:rPr>
        <w:t>ま</w:t>
      </w:r>
      <w:r w:rsidRPr="00DF5C55">
        <w:rPr>
          <w:rFonts w:ascii="HG丸ｺﾞｼｯｸM-PRO" w:eastAsia="HG丸ｺﾞｼｯｸM-PRO" w:hAnsi="HG丸ｺﾞｼｯｸM-PRO" w:hint="eastAsia"/>
        </w:rPr>
        <w:t>いの自治体が発行する接種券及び本人確認書類が必要となります。</w:t>
      </w:r>
    </w:p>
    <w:p w14:paraId="3B861F06" w14:textId="74F291DE" w:rsidR="00067681" w:rsidRPr="00DF5C55" w:rsidRDefault="00DF5C55" w:rsidP="00864E3A">
      <w:pPr>
        <w:spacing w:line="280" w:lineRule="exact"/>
        <w:ind w:left="630" w:hangingChars="300" w:hanging="630"/>
        <w:jc w:val="left"/>
        <w:rPr>
          <w:rFonts w:ascii="HG丸ｺﾞｼｯｸM-PRO" w:eastAsia="HG丸ｺﾞｼｯｸM-PRO" w:hAnsi="HG丸ｺﾞｼｯｸM-PRO"/>
          <w:sz w:val="20"/>
          <w:szCs w:val="20"/>
        </w:rPr>
      </w:pPr>
      <w:r w:rsidRPr="00DF5C55">
        <w:rPr>
          <w:rFonts w:ascii="HG丸ｺﾞｼｯｸM-PRO" w:eastAsia="HG丸ｺﾞｼｯｸM-PRO" w:hAnsi="HG丸ｺﾞｼｯｸM-PRO" w:hint="eastAsia"/>
        </w:rPr>
        <w:t>（２）接種日現在、２回目接種完了から６か月以上経過した方が対象となります。接種券をお持ちでも、２回目接種完了から６か月未満の方は接種できませんので</w:t>
      </w:r>
      <w:r w:rsidR="006A0D04">
        <w:rPr>
          <w:rFonts w:ascii="HG丸ｺﾞｼｯｸM-PRO" w:eastAsia="HG丸ｺﾞｼｯｸM-PRO" w:hAnsi="HG丸ｺﾞｼｯｸM-PRO" w:hint="eastAsia"/>
        </w:rPr>
        <w:t>御</w:t>
      </w:r>
      <w:r w:rsidRPr="00DF5C55">
        <w:rPr>
          <w:rFonts w:ascii="HG丸ｺﾞｼｯｸM-PRO" w:eastAsia="HG丸ｺﾞｼｯｸM-PRO" w:hAnsi="HG丸ｺﾞｼｯｸM-PRO" w:hint="eastAsia"/>
        </w:rPr>
        <w:t>注意ください。</w:t>
      </w:r>
      <w:r w:rsidR="00B80B40" w:rsidRPr="00B80B40">
        <w:rPr>
          <w:rFonts w:ascii="HG丸ｺﾞｼｯｸM-PRO" w:eastAsia="HG丸ｺﾞｼｯｸM-PRO" w:hAnsi="HG丸ｺﾞｼｯｸM-PRO" w:hint="eastAsia"/>
        </w:rPr>
        <w:t>１・２回目接種日が記載された接種済証等をお持ちいただくと当日の確認がスムーズになります。</w:t>
      </w:r>
    </w:p>
    <w:p w14:paraId="6743F3DE" w14:textId="0F8382CE" w:rsidR="0075478F" w:rsidRDefault="00940D07" w:rsidP="00854A19">
      <w:pPr>
        <w:spacing w:line="280" w:lineRule="exact"/>
        <w:ind w:left="600" w:hangingChars="300" w:hanging="600"/>
        <w:jc w:val="left"/>
        <w:rPr>
          <w:rFonts w:ascii="HG丸ｺﾞｼｯｸM-PRO" w:eastAsia="HG丸ｺﾞｼｯｸM-PRO" w:hAnsi="HG丸ｺﾞｼｯｸM-PRO"/>
          <w:sz w:val="20"/>
          <w:szCs w:val="21"/>
        </w:rPr>
      </w:pPr>
      <w:r>
        <w:rPr>
          <w:rFonts w:ascii="HG丸ｺﾞｼｯｸM-PRO" w:eastAsia="HG丸ｺﾞｼｯｸM-PRO" w:hAnsi="HG丸ｺﾞｼｯｸM-PRO" w:hint="eastAsia"/>
          <w:sz w:val="20"/>
          <w:szCs w:val="21"/>
        </w:rPr>
        <w:t>（３）</w:t>
      </w:r>
      <w:r w:rsidR="007535F8">
        <w:rPr>
          <w:rFonts w:ascii="HG丸ｺﾞｼｯｸM-PRO" w:eastAsia="HG丸ｺﾞｼｯｸM-PRO" w:hAnsi="HG丸ｺﾞｼｯｸM-PRO" w:hint="eastAsia"/>
          <w:sz w:val="20"/>
          <w:szCs w:val="21"/>
        </w:rPr>
        <w:t>学生・教職員向けの</w:t>
      </w:r>
      <w:r>
        <w:rPr>
          <w:rFonts w:ascii="HG丸ｺﾞｼｯｸM-PRO" w:eastAsia="HG丸ｺﾞｼｯｸM-PRO" w:hAnsi="HG丸ｺﾞｼｯｸM-PRO" w:hint="eastAsia"/>
          <w:sz w:val="20"/>
          <w:szCs w:val="21"/>
        </w:rPr>
        <w:t>従来どおりの</w:t>
      </w:r>
      <w:r w:rsidR="00854A19">
        <w:rPr>
          <w:rFonts w:ascii="HG丸ｺﾞｼｯｸM-PRO" w:eastAsia="HG丸ｺﾞｼｯｸM-PRO" w:hAnsi="HG丸ｺﾞｼｯｸM-PRO" w:hint="eastAsia"/>
          <w:sz w:val="20"/>
          <w:szCs w:val="21"/>
        </w:rPr>
        <w:t>予約</w:t>
      </w:r>
      <w:r w:rsidR="004A4166">
        <w:rPr>
          <w:rFonts w:ascii="HG丸ｺﾞｼｯｸM-PRO" w:eastAsia="HG丸ｺﾞｼｯｸM-PRO" w:hAnsi="HG丸ｺﾞｼｯｸM-PRO" w:hint="eastAsia"/>
          <w:sz w:val="20"/>
          <w:szCs w:val="21"/>
        </w:rPr>
        <w:t>についても引き続き</w:t>
      </w:r>
      <w:r w:rsidR="00854A19">
        <w:rPr>
          <w:rFonts w:ascii="HG丸ｺﾞｼｯｸM-PRO" w:eastAsia="HG丸ｺﾞｼｯｸM-PRO" w:hAnsi="HG丸ｺﾞｼｯｸM-PRO" w:hint="eastAsia"/>
          <w:sz w:val="20"/>
          <w:szCs w:val="21"/>
        </w:rPr>
        <w:t>可能となっています</w:t>
      </w:r>
      <w:r w:rsidR="00C93978">
        <w:rPr>
          <w:rFonts w:ascii="HG丸ｺﾞｼｯｸM-PRO" w:eastAsia="HG丸ｺﾞｼｯｸM-PRO" w:hAnsi="HG丸ｺﾞｼｯｸM-PRO" w:hint="eastAsia"/>
          <w:sz w:val="20"/>
          <w:szCs w:val="21"/>
        </w:rPr>
        <w:t>ので、</w:t>
      </w:r>
      <w:r w:rsidR="00873EAF">
        <w:rPr>
          <w:rFonts w:ascii="HG丸ｺﾞｼｯｸM-PRO" w:eastAsia="HG丸ｺﾞｼｯｸM-PRO" w:hAnsi="HG丸ｺﾞｼｯｸM-PRO" w:hint="eastAsia"/>
          <w:sz w:val="20"/>
          <w:szCs w:val="21"/>
        </w:rPr>
        <w:t>御活用ください。</w:t>
      </w:r>
    </w:p>
    <w:p w14:paraId="546D4A35" w14:textId="62EF24F9" w:rsidR="00C93978" w:rsidRDefault="00B71132" w:rsidP="00606F50">
      <w:pPr>
        <w:spacing w:line="280" w:lineRule="exact"/>
        <w:ind w:left="600" w:hangingChars="300" w:hanging="600"/>
        <w:jc w:val="left"/>
        <w:rPr>
          <w:rFonts w:ascii="HG丸ｺﾞｼｯｸM-PRO" w:eastAsia="HG丸ｺﾞｼｯｸM-PRO" w:hAnsi="HG丸ｺﾞｼｯｸM-PRO"/>
          <w:sz w:val="20"/>
          <w:szCs w:val="21"/>
        </w:rPr>
      </w:pPr>
      <w:r>
        <w:rPr>
          <w:rFonts w:ascii="HG丸ｺﾞｼｯｸM-PRO" w:eastAsia="HG丸ｺﾞｼｯｸM-PRO" w:hAnsi="HG丸ｺﾞｼｯｸM-PRO" w:hint="eastAsia"/>
          <w:sz w:val="20"/>
          <w:szCs w:val="21"/>
        </w:rPr>
        <w:t xml:space="preserve">　　　（</w:t>
      </w:r>
      <w:hyperlink r:id="rId11" w:history="1">
        <w:r w:rsidR="00C93978" w:rsidRPr="00C33B32">
          <w:rPr>
            <w:rStyle w:val="a4"/>
            <w:rFonts w:ascii="HG丸ｺﾞｼｯｸM-PRO" w:eastAsia="HG丸ｺﾞｼｯｸM-PRO" w:hAnsi="HG丸ｺﾞｼｯｸM-PRO"/>
            <w:sz w:val="20"/>
            <w:szCs w:val="21"/>
          </w:rPr>
          <w:t>https://www.tokyovaccine-rsv.metro.tokyo.lg.jp/pages/tm315542.html</w:t>
        </w:r>
      </w:hyperlink>
      <w:r>
        <w:rPr>
          <w:rFonts w:ascii="HG丸ｺﾞｼｯｸM-PRO" w:eastAsia="HG丸ｺﾞｼｯｸM-PRO" w:hAnsi="HG丸ｺﾞｼｯｸM-PRO" w:hint="eastAsia"/>
          <w:sz w:val="20"/>
          <w:szCs w:val="21"/>
        </w:rPr>
        <w:t>）</w:t>
      </w:r>
    </w:p>
    <w:p w14:paraId="782AAA7E" w14:textId="0BD24E3B" w:rsidR="007E79E0" w:rsidRPr="007E79E0" w:rsidRDefault="007E79E0" w:rsidP="00632884">
      <w:pPr>
        <w:spacing w:line="280" w:lineRule="exact"/>
        <w:ind w:left="800" w:hangingChars="400" w:hanging="800"/>
        <w:jc w:val="left"/>
        <w:rPr>
          <w:rFonts w:ascii="HG丸ｺﾞｼｯｸM-PRO" w:eastAsia="HG丸ｺﾞｼｯｸM-PRO" w:hAnsi="HG丸ｺﾞｼｯｸM-PRO"/>
          <w:sz w:val="20"/>
          <w:szCs w:val="21"/>
        </w:rPr>
      </w:pPr>
      <w:r>
        <w:rPr>
          <w:rFonts w:ascii="HG丸ｺﾞｼｯｸM-PRO" w:eastAsia="HG丸ｺﾞｼｯｸM-PRO" w:hAnsi="HG丸ｺﾞｼｯｸM-PRO" w:hint="eastAsia"/>
          <w:sz w:val="20"/>
          <w:szCs w:val="21"/>
        </w:rPr>
        <w:t xml:space="preserve">　　　※</w:t>
      </w:r>
      <w:r w:rsidR="00632884" w:rsidRPr="002C0CD2">
        <w:rPr>
          <w:rFonts w:ascii="HG丸ｺﾞｼｯｸM-PRO" w:eastAsia="HG丸ｺﾞｼｯｸM-PRO" w:hAnsi="HG丸ｺﾞｼｯｸM-PRO"/>
          <w:b/>
          <w:bCs/>
          <w:color w:val="FF0000"/>
          <w:sz w:val="20"/>
          <w:szCs w:val="21"/>
          <w:u w:val="single"/>
        </w:rPr>
        <w:t>本ＵＲＬは東京都公立大学法人（都立大・産技大・都立産技高専）関係者専用（非公開）で、皆さんにのみお知らせしています。学外者に漏れることがないように、情報の取扱いには</w:t>
      </w:r>
      <w:r w:rsidR="00632884" w:rsidRPr="002C0CD2">
        <w:rPr>
          <w:rFonts w:ascii="HG丸ｺﾞｼｯｸM-PRO" w:eastAsia="HG丸ｺﾞｼｯｸM-PRO" w:hAnsi="HG丸ｺﾞｼｯｸM-PRO" w:hint="eastAsia"/>
          <w:b/>
          <w:bCs/>
          <w:color w:val="FF0000"/>
          <w:sz w:val="20"/>
          <w:szCs w:val="21"/>
          <w:u w:val="single"/>
        </w:rPr>
        <w:t>御</w:t>
      </w:r>
      <w:r w:rsidR="00632884" w:rsidRPr="002C0CD2">
        <w:rPr>
          <w:rFonts w:ascii="HG丸ｺﾞｼｯｸM-PRO" w:eastAsia="HG丸ｺﾞｼｯｸM-PRO" w:hAnsi="HG丸ｺﾞｼｯｸM-PRO"/>
          <w:b/>
          <w:bCs/>
          <w:color w:val="FF0000"/>
          <w:sz w:val="20"/>
          <w:szCs w:val="21"/>
          <w:u w:val="single"/>
        </w:rPr>
        <w:t>注意ください。</w:t>
      </w:r>
    </w:p>
    <w:p w14:paraId="43553463" w14:textId="7A19910D" w:rsidR="009D7484" w:rsidRPr="00DF5C55" w:rsidRDefault="009D7484" w:rsidP="00854A19">
      <w:pPr>
        <w:spacing w:line="280" w:lineRule="exact"/>
        <w:ind w:left="600" w:hangingChars="300" w:hanging="600"/>
        <w:jc w:val="left"/>
        <w:rPr>
          <w:rFonts w:ascii="HG丸ｺﾞｼｯｸM-PRO" w:eastAsia="HG丸ｺﾞｼｯｸM-PRO" w:hAnsi="HG丸ｺﾞｼｯｸM-PRO"/>
          <w:sz w:val="20"/>
          <w:szCs w:val="21"/>
        </w:rPr>
      </w:pPr>
      <w:r>
        <w:rPr>
          <w:rFonts w:ascii="HG丸ｺﾞｼｯｸM-PRO" w:eastAsia="HG丸ｺﾞｼｯｸM-PRO" w:hAnsi="HG丸ｺﾞｼｯｸM-PRO" w:hint="eastAsia"/>
          <w:sz w:val="20"/>
          <w:szCs w:val="21"/>
        </w:rPr>
        <w:t>（４）</w:t>
      </w:r>
      <w:r w:rsidRPr="009D7484">
        <w:rPr>
          <w:rFonts w:ascii="HG丸ｺﾞｼｯｸM-PRO" w:eastAsia="HG丸ｺﾞｼｯｸM-PRO" w:hAnsi="HG丸ｺﾞｼｯｸM-PRO" w:hint="eastAsia"/>
          <w:sz w:val="20"/>
          <w:szCs w:val="21"/>
        </w:rPr>
        <w:t>ワクチン接種会場の最新情報等は、</w:t>
      </w:r>
      <w:r w:rsidR="00152F8E">
        <w:rPr>
          <w:rFonts w:ascii="HG丸ｺﾞｼｯｸM-PRO" w:eastAsia="HG丸ｺﾞｼｯｸM-PRO" w:hAnsi="HG丸ｺﾞｼｯｸM-PRO" w:hint="eastAsia"/>
          <w:sz w:val="20"/>
          <w:szCs w:val="21"/>
        </w:rPr>
        <w:t>東京都</w:t>
      </w:r>
      <w:r w:rsidRPr="009D7484">
        <w:rPr>
          <w:rFonts w:ascii="HG丸ｺﾞｼｯｸM-PRO" w:eastAsia="HG丸ｺﾞｼｯｸM-PRO" w:hAnsi="HG丸ｺﾞｼｯｸM-PRO" w:hint="eastAsia"/>
          <w:sz w:val="20"/>
          <w:szCs w:val="21"/>
        </w:rPr>
        <w:t>福祉保健局ホームページ</w:t>
      </w:r>
      <w:r>
        <w:rPr>
          <w:rFonts w:ascii="HG丸ｺﾞｼｯｸM-PRO" w:eastAsia="HG丸ｺﾞｼｯｸM-PRO" w:hAnsi="HG丸ｺﾞｼｯｸM-PRO" w:hint="eastAsia"/>
          <w:sz w:val="20"/>
          <w:szCs w:val="21"/>
        </w:rPr>
        <w:t>にて</w:t>
      </w:r>
      <w:r w:rsidR="009E0FF8">
        <w:rPr>
          <w:rFonts w:ascii="HG丸ｺﾞｼｯｸM-PRO" w:eastAsia="HG丸ｺﾞｼｯｸM-PRO" w:hAnsi="HG丸ｺﾞｼｯｸM-PRO" w:hint="eastAsia"/>
          <w:sz w:val="20"/>
          <w:szCs w:val="21"/>
        </w:rPr>
        <w:t>御</w:t>
      </w:r>
      <w:r>
        <w:rPr>
          <w:rFonts w:ascii="HG丸ｺﾞｼｯｸM-PRO" w:eastAsia="HG丸ｺﾞｼｯｸM-PRO" w:hAnsi="HG丸ｺﾞｼｯｸM-PRO" w:hint="eastAsia"/>
          <w:sz w:val="20"/>
          <w:szCs w:val="21"/>
        </w:rPr>
        <w:t>確認</w:t>
      </w:r>
      <w:r w:rsidR="00CB60AC">
        <w:rPr>
          <w:rFonts w:ascii="HG丸ｺﾞｼｯｸM-PRO" w:eastAsia="HG丸ｺﾞｼｯｸM-PRO" w:hAnsi="HG丸ｺﾞｼｯｸM-PRO" w:hint="eastAsia"/>
          <w:sz w:val="20"/>
          <w:szCs w:val="21"/>
        </w:rPr>
        <w:t>いただけます</w:t>
      </w:r>
      <w:r>
        <w:rPr>
          <w:rFonts w:ascii="HG丸ｺﾞｼｯｸM-PRO" w:eastAsia="HG丸ｺﾞｼｯｸM-PRO" w:hAnsi="HG丸ｺﾞｼｯｸM-PRO" w:hint="eastAsia"/>
          <w:sz w:val="20"/>
          <w:szCs w:val="21"/>
        </w:rPr>
        <w:t>。（</w:t>
      </w:r>
      <w:hyperlink r:id="rId12" w:history="1">
        <w:r w:rsidRPr="00C71990">
          <w:rPr>
            <w:rStyle w:val="a4"/>
            <w:rFonts w:ascii="HG丸ｺﾞｼｯｸM-PRO" w:eastAsia="HG丸ｺﾞｼｯｸM-PRO" w:hAnsi="HG丸ｺﾞｼｯｸM-PRO"/>
            <w:sz w:val="20"/>
            <w:szCs w:val="21"/>
          </w:rPr>
          <w:t>https://www.fukushihoken.metro.tokyo.lg.jp/iryo/kansen/coronavaccine/index.html</w:t>
        </w:r>
      </w:hyperlink>
      <w:r>
        <w:rPr>
          <w:rFonts w:ascii="HG丸ｺﾞｼｯｸM-PRO" w:eastAsia="HG丸ｺﾞｼｯｸM-PRO" w:hAnsi="HG丸ｺﾞｼｯｸM-PRO" w:hint="eastAsia"/>
          <w:sz w:val="20"/>
          <w:szCs w:val="21"/>
        </w:rPr>
        <w:t>）</w:t>
      </w:r>
    </w:p>
    <w:sectPr w:rsidR="009D7484" w:rsidRPr="00DF5C55" w:rsidSect="001079F2">
      <w:footerReference w:type="default" r:id="rId13"/>
      <w:pgSz w:w="11906" w:h="16838"/>
      <w:pgMar w:top="1134" w:right="851" w:bottom="851" w:left="851" w:header="851" w:footer="26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36EF" w14:textId="77777777" w:rsidR="00FD4337" w:rsidRDefault="00FD4337" w:rsidP="00361337">
      <w:r>
        <w:separator/>
      </w:r>
    </w:p>
  </w:endnote>
  <w:endnote w:type="continuationSeparator" w:id="0">
    <w:p w14:paraId="6A6C48C8" w14:textId="77777777" w:rsidR="00FD4337" w:rsidRDefault="00FD4337" w:rsidP="00361337">
      <w:r>
        <w:continuationSeparator/>
      </w:r>
    </w:p>
  </w:endnote>
  <w:endnote w:type="continuationNotice" w:id="1">
    <w:p w14:paraId="121FB119" w14:textId="77777777" w:rsidR="00FD4337" w:rsidRDefault="00FD4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G丸ｺﾞｼｯｸM-PRO">
    <w:altName w:val="Yu Gothic"/>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64765"/>
      <w:docPartObj>
        <w:docPartGallery w:val="Page Numbers (Bottom of Page)"/>
        <w:docPartUnique/>
      </w:docPartObj>
    </w:sdtPr>
    <w:sdtEndPr/>
    <w:sdtContent>
      <w:p w14:paraId="0C81C5C0" w14:textId="3FD25DD1" w:rsidR="006B4A62" w:rsidRDefault="006B4A62">
        <w:pPr>
          <w:pStyle w:val="a9"/>
          <w:jc w:val="center"/>
        </w:pPr>
        <w:r>
          <w:fldChar w:fldCharType="begin"/>
        </w:r>
        <w:r>
          <w:instrText>PAGE   \* MERGEFORMAT</w:instrText>
        </w:r>
        <w:r>
          <w:fldChar w:fldCharType="separate"/>
        </w:r>
        <w:r>
          <w:rPr>
            <w:lang w:val="ja-JP"/>
          </w:rPr>
          <w:t>2</w:t>
        </w:r>
        <w:r>
          <w:fldChar w:fldCharType="end"/>
        </w:r>
      </w:p>
    </w:sdtContent>
  </w:sdt>
  <w:p w14:paraId="77E5CA64" w14:textId="77777777" w:rsidR="006B4A62" w:rsidRDefault="006B4A6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8EF2" w14:textId="77777777" w:rsidR="00FD4337" w:rsidRDefault="00FD4337" w:rsidP="00361337">
      <w:r>
        <w:separator/>
      </w:r>
    </w:p>
  </w:footnote>
  <w:footnote w:type="continuationSeparator" w:id="0">
    <w:p w14:paraId="2AEADBA9" w14:textId="77777777" w:rsidR="00FD4337" w:rsidRDefault="00FD4337" w:rsidP="00361337">
      <w:r>
        <w:continuationSeparator/>
      </w:r>
    </w:p>
  </w:footnote>
  <w:footnote w:type="continuationNotice" w:id="1">
    <w:p w14:paraId="1CBA26DA" w14:textId="77777777" w:rsidR="00FD4337" w:rsidRDefault="00FD43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4459"/>
    <w:multiLevelType w:val="hybridMultilevel"/>
    <w:tmpl w:val="D34ED970"/>
    <w:lvl w:ilvl="0" w:tplc="DB060D5C">
      <w:numFmt w:val="bullet"/>
      <w:lvlText w:val="※"/>
      <w:lvlJc w:val="left"/>
      <w:pPr>
        <w:ind w:left="765"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 w15:restartNumberingAfterBreak="0">
    <w:nsid w:val="16476850"/>
    <w:multiLevelType w:val="hybridMultilevel"/>
    <w:tmpl w:val="188C05BE"/>
    <w:lvl w:ilvl="0" w:tplc="04090001">
      <w:start w:val="1"/>
      <w:numFmt w:val="bullet"/>
      <w:lvlText w:val=""/>
      <w:lvlJc w:val="left"/>
      <w:pPr>
        <w:ind w:left="821" w:hanging="420"/>
      </w:pPr>
      <w:rPr>
        <w:rFonts w:ascii="Wingdings" w:hAnsi="Wingdings" w:hint="default"/>
      </w:rPr>
    </w:lvl>
    <w:lvl w:ilvl="1" w:tplc="0409000B" w:tentative="1">
      <w:start w:val="1"/>
      <w:numFmt w:val="bullet"/>
      <w:lvlText w:val=""/>
      <w:lvlJc w:val="left"/>
      <w:pPr>
        <w:ind w:left="1241" w:hanging="420"/>
      </w:pPr>
      <w:rPr>
        <w:rFonts w:ascii="Wingdings" w:hAnsi="Wingdings" w:hint="default"/>
      </w:rPr>
    </w:lvl>
    <w:lvl w:ilvl="2" w:tplc="0409000D" w:tentative="1">
      <w:start w:val="1"/>
      <w:numFmt w:val="bullet"/>
      <w:lvlText w:val=""/>
      <w:lvlJc w:val="left"/>
      <w:pPr>
        <w:ind w:left="1661" w:hanging="420"/>
      </w:pPr>
      <w:rPr>
        <w:rFonts w:ascii="Wingdings" w:hAnsi="Wingdings" w:hint="default"/>
      </w:rPr>
    </w:lvl>
    <w:lvl w:ilvl="3" w:tplc="04090001" w:tentative="1">
      <w:start w:val="1"/>
      <w:numFmt w:val="bullet"/>
      <w:lvlText w:val=""/>
      <w:lvlJc w:val="left"/>
      <w:pPr>
        <w:ind w:left="2081" w:hanging="420"/>
      </w:pPr>
      <w:rPr>
        <w:rFonts w:ascii="Wingdings" w:hAnsi="Wingdings" w:hint="default"/>
      </w:rPr>
    </w:lvl>
    <w:lvl w:ilvl="4" w:tplc="0409000B" w:tentative="1">
      <w:start w:val="1"/>
      <w:numFmt w:val="bullet"/>
      <w:lvlText w:val=""/>
      <w:lvlJc w:val="left"/>
      <w:pPr>
        <w:ind w:left="2501" w:hanging="420"/>
      </w:pPr>
      <w:rPr>
        <w:rFonts w:ascii="Wingdings" w:hAnsi="Wingdings" w:hint="default"/>
      </w:rPr>
    </w:lvl>
    <w:lvl w:ilvl="5" w:tplc="0409000D" w:tentative="1">
      <w:start w:val="1"/>
      <w:numFmt w:val="bullet"/>
      <w:lvlText w:val=""/>
      <w:lvlJc w:val="left"/>
      <w:pPr>
        <w:ind w:left="2921" w:hanging="420"/>
      </w:pPr>
      <w:rPr>
        <w:rFonts w:ascii="Wingdings" w:hAnsi="Wingdings" w:hint="default"/>
      </w:rPr>
    </w:lvl>
    <w:lvl w:ilvl="6" w:tplc="04090001" w:tentative="1">
      <w:start w:val="1"/>
      <w:numFmt w:val="bullet"/>
      <w:lvlText w:val=""/>
      <w:lvlJc w:val="left"/>
      <w:pPr>
        <w:ind w:left="3341" w:hanging="420"/>
      </w:pPr>
      <w:rPr>
        <w:rFonts w:ascii="Wingdings" w:hAnsi="Wingdings" w:hint="default"/>
      </w:rPr>
    </w:lvl>
    <w:lvl w:ilvl="7" w:tplc="0409000B" w:tentative="1">
      <w:start w:val="1"/>
      <w:numFmt w:val="bullet"/>
      <w:lvlText w:val=""/>
      <w:lvlJc w:val="left"/>
      <w:pPr>
        <w:ind w:left="3761" w:hanging="420"/>
      </w:pPr>
      <w:rPr>
        <w:rFonts w:ascii="Wingdings" w:hAnsi="Wingdings" w:hint="default"/>
      </w:rPr>
    </w:lvl>
    <w:lvl w:ilvl="8" w:tplc="0409000D" w:tentative="1">
      <w:start w:val="1"/>
      <w:numFmt w:val="bullet"/>
      <w:lvlText w:val=""/>
      <w:lvlJc w:val="left"/>
      <w:pPr>
        <w:ind w:left="4181" w:hanging="420"/>
      </w:pPr>
      <w:rPr>
        <w:rFonts w:ascii="Wingdings" w:hAnsi="Wingdings" w:hint="default"/>
      </w:rPr>
    </w:lvl>
  </w:abstractNum>
  <w:abstractNum w:abstractNumId="2" w15:restartNumberingAfterBreak="0">
    <w:nsid w:val="2B4B12F9"/>
    <w:multiLevelType w:val="hybridMultilevel"/>
    <w:tmpl w:val="3D962C56"/>
    <w:lvl w:ilvl="0" w:tplc="3E387E74">
      <w:numFmt w:val="bullet"/>
      <w:lvlText w:val="※"/>
      <w:lvlJc w:val="left"/>
      <w:pPr>
        <w:ind w:left="1199"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259" w:hanging="420"/>
      </w:pPr>
      <w:rPr>
        <w:rFonts w:ascii="Wingdings" w:hAnsi="Wingdings" w:hint="default"/>
      </w:rPr>
    </w:lvl>
    <w:lvl w:ilvl="2" w:tplc="0409000D"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B" w:tentative="1">
      <w:start w:val="1"/>
      <w:numFmt w:val="bullet"/>
      <w:lvlText w:val=""/>
      <w:lvlJc w:val="left"/>
      <w:pPr>
        <w:ind w:left="2519" w:hanging="420"/>
      </w:pPr>
      <w:rPr>
        <w:rFonts w:ascii="Wingdings" w:hAnsi="Wingdings" w:hint="default"/>
      </w:rPr>
    </w:lvl>
    <w:lvl w:ilvl="5" w:tplc="0409000D"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B" w:tentative="1">
      <w:start w:val="1"/>
      <w:numFmt w:val="bullet"/>
      <w:lvlText w:val=""/>
      <w:lvlJc w:val="left"/>
      <w:pPr>
        <w:ind w:left="3779" w:hanging="420"/>
      </w:pPr>
      <w:rPr>
        <w:rFonts w:ascii="Wingdings" w:hAnsi="Wingdings" w:hint="default"/>
      </w:rPr>
    </w:lvl>
    <w:lvl w:ilvl="8" w:tplc="0409000D" w:tentative="1">
      <w:start w:val="1"/>
      <w:numFmt w:val="bullet"/>
      <w:lvlText w:val=""/>
      <w:lvlJc w:val="left"/>
      <w:pPr>
        <w:ind w:left="4199" w:hanging="420"/>
      </w:pPr>
      <w:rPr>
        <w:rFonts w:ascii="Wingdings" w:hAnsi="Wingdings" w:hint="default"/>
      </w:rPr>
    </w:lvl>
  </w:abstractNum>
  <w:abstractNum w:abstractNumId="3" w15:restartNumberingAfterBreak="0">
    <w:nsid w:val="39F07BC4"/>
    <w:multiLevelType w:val="multilevel"/>
    <w:tmpl w:val="A41A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24559"/>
    <w:multiLevelType w:val="hybridMultilevel"/>
    <w:tmpl w:val="56520078"/>
    <w:lvl w:ilvl="0" w:tplc="B3AC3BD2">
      <w:start w:val="7"/>
      <w:numFmt w:val="bullet"/>
      <w:lvlText w:val="・"/>
      <w:lvlJc w:val="left"/>
      <w:pPr>
        <w:ind w:left="78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51631BD0"/>
    <w:multiLevelType w:val="hybridMultilevel"/>
    <w:tmpl w:val="DEC81C6C"/>
    <w:lvl w:ilvl="0" w:tplc="2B44439E">
      <w:numFmt w:val="bullet"/>
      <w:lvlText w:val="・"/>
      <w:lvlJc w:val="left"/>
      <w:pPr>
        <w:ind w:left="840" w:hanging="420"/>
      </w:pPr>
      <w:rPr>
        <w:rFonts w:ascii="HG丸ｺﾞｼｯｸM-PRO" w:eastAsia="HG丸ｺﾞｼｯｸM-PRO" w:hAnsi="HG丸ｺﾞｼｯｸM-PRO"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5720222B"/>
    <w:multiLevelType w:val="hybridMultilevel"/>
    <w:tmpl w:val="F44CAAB8"/>
    <w:lvl w:ilvl="0" w:tplc="30601D96">
      <w:numFmt w:val="bullet"/>
      <w:lvlText w:val="・"/>
      <w:lvlJc w:val="left"/>
      <w:pPr>
        <w:ind w:left="803" w:hanging="405"/>
      </w:pPr>
      <w:rPr>
        <w:rFonts w:ascii="HG丸ｺﾞｼｯｸM-PRO" w:eastAsia="HG丸ｺﾞｼｯｸM-PRO" w:hAnsi="HG丸ｺﾞｼｯｸM-PRO" w:cstheme="minorBidi" w:hint="eastAsia"/>
      </w:rPr>
    </w:lvl>
    <w:lvl w:ilvl="1" w:tplc="0409000B" w:tentative="1">
      <w:start w:val="1"/>
      <w:numFmt w:val="bullet"/>
      <w:lvlText w:val=""/>
      <w:lvlJc w:val="left"/>
      <w:pPr>
        <w:ind w:left="1238" w:hanging="420"/>
      </w:pPr>
      <w:rPr>
        <w:rFonts w:ascii="Wingdings" w:hAnsi="Wingdings" w:hint="default"/>
      </w:rPr>
    </w:lvl>
    <w:lvl w:ilvl="2" w:tplc="0409000D" w:tentative="1">
      <w:start w:val="1"/>
      <w:numFmt w:val="bullet"/>
      <w:lvlText w:val=""/>
      <w:lvlJc w:val="left"/>
      <w:pPr>
        <w:ind w:left="1658" w:hanging="420"/>
      </w:pPr>
      <w:rPr>
        <w:rFonts w:ascii="Wingdings" w:hAnsi="Wingdings" w:hint="default"/>
      </w:rPr>
    </w:lvl>
    <w:lvl w:ilvl="3" w:tplc="04090001" w:tentative="1">
      <w:start w:val="1"/>
      <w:numFmt w:val="bullet"/>
      <w:lvlText w:val=""/>
      <w:lvlJc w:val="left"/>
      <w:pPr>
        <w:ind w:left="2078" w:hanging="420"/>
      </w:pPr>
      <w:rPr>
        <w:rFonts w:ascii="Wingdings" w:hAnsi="Wingdings" w:hint="default"/>
      </w:rPr>
    </w:lvl>
    <w:lvl w:ilvl="4" w:tplc="0409000B" w:tentative="1">
      <w:start w:val="1"/>
      <w:numFmt w:val="bullet"/>
      <w:lvlText w:val=""/>
      <w:lvlJc w:val="left"/>
      <w:pPr>
        <w:ind w:left="2498" w:hanging="420"/>
      </w:pPr>
      <w:rPr>
        <w:rFonts w:ascii="Wingdings" w:hAnsi="Wingdings" w:hint="default"/>
      </w:rPr>
    </w:lvl>
    <w:lvl w:ilvl="5" w:tplc="0409000D" w:tentative="1">
      <w:start w:val="1"/>
      <w:numFmt w:val="bullet"/>
      <w:lvlText w:val=""/>
      <w:lvlJc w:val="left"/>
      <w:pPr>
        <w:ind w:left="2918" w:hanging="420"/>
      </w:pPr>
      <w:rPr>
        <w:rFonts w:ascii="Wingdings" w:hAnsi="Wingdings" w:hint="default"/>
      </w:rPr>
    </w:lvl>
    <w:lvl w:ilvl="6" w:tplc="04090001" w:tentative="1">
      <w:start w:val="1"/>
      <w:numFmt w:val="bullet"/>
      <w:lvlText w:val=""/>
      <w:lvlJc w:val="left"/>
      <w:pPr>
        <w:ind w:left="3338" w:hanging="420"/>
      </w:pPr>
      <w:rPr>
        <w:rFonts w:ascii="Wingdings" w:hAnsi="Wingdings" w:hint="default"/>
      </w:rPr>
    </w:lvl>
    <w:lvl w:ilvl="7" w:tplc="0409000B" w:tentative="1">
      <w:start w:val="1"/>
      <w:numFmt w:val="bullet"/>
      <w:lvlText w:val=""/>
      <w:lvlJc w:val="left"/>
      <w:pPr>
        <w:ind w:left="3758" w:hanging="420"/>
      </w:pPr>
      <w:rPr>
        <w:rFonts w:ascii="Wingdings" w:hAnsi="Wingdings" w:hint="default"/>
      </w:rPr>
    </w:lvl>
    <w:lvl w:ilvl="8" w:tplc="0409000D" w:tentative="1">
      <w:start w:val="1"/>
      <w:numFmt w:val="bullet"/>
      <w:lvlText w:val=""/>
      <w:lvlJc w:val="left"/>
      <w:pPr>
        <w:ind w:left="4178" w:hanging="420"/>
      </w:pPr>
      <w:rPr>
        <w:rFonts w:ascii="Wingdings" w:hAnsi="Wingdings" w:hint="default"/>
      </w:rPr>
    </w:lvl>
  </w:abstractNum>
  <w:abstractNum w:abstractNumId="7" w15:restartNumberingAfterBreak="0">
    <w:nsid w:val="5C2247DF"/>
    <w:multiLevelType w:val="hybridMultilevel"/>
    <w:tmpl w:val="DC6490C8"/>
    <w:lvl w:ilvl="0" w:tplc="30601D96">
      <w:numFmt w:val="bullet"/>
      <w:lvlText w:val="・"/>
      <w:lvlJc w:val="left"/>
      <w:pPr>
        <w:ind w:left="1204" w:hanging="405"/>
      </w:pPr>
      <w:rPr>
        <w:rFonts w:ascii="HG丸ｺﾞｼｯｸM-PRO" w:eastAsia="HG丸ｺﾞｼｯｸM-PRO" w:hAnsi="HG丸ｺﾞｼｯｸM-PRO" w:cstheme="minorBidi" w:hint="eastAsia"/>
      </w:rPr>
    </w:lvl>
    <w:lvl w:ilvl="1" w:tplc="0409000B" w:tentative="1">
      <w:start w:val="1"/>
      <w:numFmt w:val="bullet"/>
      <w:lvlText w:val=""/>
      <w:lvlJc w:val="left"/>
      <w:pPr>
        <w:ind w:left="1241" w:hanging="420"/>
      </w:pPr>
      <w:rPr>
        <w:rFonts w:ascii="Wingdings" w:hAnsi="Wingdings" w:hint="default"/>
      </w:rPr>
    </w:lvl>
    <w:lvl w:ilvl="2" w:tplc="0409000D" w:tentative="1">
      <w:start w:val="1"/>
      <w:numFmt w:val="bullet"/>
      <w:lvlText w:val=""/>
      <w:lvlJc w:val="left"/>
      <w:pPr>
        <w:ind w:left="1661" w:hanging="420"/>
      </w:pPr>
      <w:rPr>
        <w:rFonts w:ascii="Wingdings" w:hAnsi="Wingdings" w:hint="default"/>
      </w:rPr>
    </w:lvl>
    <w:lvl w:ilvl="3" w:tplc="04090001" w:tentative="1">
      <w:start w:val="1"/>
      <w:numFmt w:val="bullet"/>
      <w:lvlText w:val=""/>
      <w:lvlJc w:val="left"/>
      <w:pPr>
        <w:ind w:left="2081" w:hanging="420"/>
      </w:pPr>
      <w:rPr>
        <w:rFonts w:ascii="Wingdings" w:hAnsi="Wingdings" w:hint="default"/>
      </w:rPr>
    </w:lvl>
    <w:lvl w:ilvl="4" w:tplc="0409000B" w:tentative="1">
      <w:start w:val="1"/>
      <w:numFmt w:val="bullet"/>
      <w:lvlText w:val=""/>
      <w:lvlJc w:val="left"/>
      <w:pPr>
        <w:ind w:left="2501" w:hanging="420"/>
      </w:pPr>
      <w:rPr>
        <w:rFonts w:ascii="Wingdings" w:hAnsi="Wingdings" w:hint="default"/>
      </w:rPr>
    </w:lvl>
    <w:lvl w:ilvl="5" w:tplc="0409000D" w:tentative="1">
      <w:start w:val="1"/>
      <w:numFmt w:val="bullet"/>
      <w:lvlText w:val=""/>
      <w:lvlJc w:val="left"/>
      <w:pPr>
        <w:ind w:left="2921" w:hanging="420"/>
      </w:pPr>
      <w:rPr>
        <w:rFonts w:ascii="Wingdings" w:hAnsi="Wingdings" w:hint="default"/>
      </w:rPr>
    </w:lvl>
    <w:lvl w:ilvl="6" w:tplc="04090001" w:tentative="1">
      <w:start w:val="1"/>
      <w:numFmt w:val="bullet"/>
      <w:lvlText w:val=""/>
      <w:lvlJc w:val="left"/>
      <w:pPr>
        <w:ind w:left="3341" w:hanging="420"/>
      </w:pPr>
      <w:rPr>
        <w:rFonts w:ascii="Wingdings" w:hAnsi="Wingdings" w:hint="default"/>
      </w:rPr>
    </w:lvl>
    <w:lvl w:ilvl="7" w:tplc="0409000B" w:tentative="1">
      <w:start w:val="1"/>
      <w:numFmt w:val="bullet"/>
      <w:lvlText w:val=""/>
      <w:lvlJc w:val="left"/>
      <w:pPr>
        <w:ind w:left="3761" w:hanging="420"/>
      </w:pPr>
      <w:rPr>
        <w:rFonts w:ascii="Wingdings" w:hAnsi="Wingdings" w:hint="default"/>
      </w:rPr>
    </w:lvl>
    <w:lvl w:ilvl="8" w:tplc="0409000D" w:tentative="1">
      <w:start w:val="1"/>
      <w:numFmt w:val="bullet"/>
      <w:lvlText w:val=""/>
      <w:lvlJc w:val="left"/>
      <w:pPr>
        <w:ind w:left="4181" w:hanging="420"/>
      </w:pPr>
      <w:rPr>
        <w:rFonts w:ascii="Wingdings" w:hAnsi="Wingdings" w:hint="default"/>
      </w:rPr>
    </w:lvl>
  </w:abstractNum>
  <w:abstractNum w:abstractNumId="8" w15:restartNumberingAfterBreak="0">
    <w:nsid w:val="6774172E"/>
    <w:multiLevelType w:val="hybridMultilevel"/>
    <w:tmpl w:val="04BAB66E"/>
    <w:lvl w:ilvl="0" w:tplc="3E387E74">
      <w:numFmt w:val="bullet"/>
      <w:lvlText w:val="※"/>
      <w:lvlJc w:val="left"/>
      <w:pPr>
        <w:ind w:left="1199"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259" w:hanging="420"/>
      </w:pPr>
      <w:rPr>
        <w:rFonts w:ascii="Wingdings" w:hAnsi="Wingdings" w:hint="default"/>
      </w:rPr>
    </w:lvl>
    <w:lvl w:ilvl="2" w:tplc="0409000D"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B" w:tentative="1">
      <w:start w:val="1"/>
      <w:numFmt w:val="bullet"/>
      <w:lvlText w:val=""/>
      <w:lvlJc w:val="left"/>
      <w:pPr>
        <w:ind w:left="2519" w:hanging="420"/>
      </w:pPr>
      <w:rPr>
        <w:rFonts w:ascii="Wingdings" w:hAnsi="Wingdings" w:hint="default"/>
      </w:rPr>
    </w:lvl>
    <w:lvl w:ilvl="5" w:tplc="0409000D"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B" w:tentative="1">
      <w:start w:val="1"/>
      <w:numFmt w:val="bullet"/>
      <w:lvlText w:val=""/>
      <w:lvlJc w:val="left"/>
      <w:pPr>
        <w:ind w:left="3779" w:hanging="420"/>
      </w:pPr>
      <w:rPr>
        <w:rFonts w:ascii="Wingdings" w:hAnsi="Wingdings" w:hint="default"/>
      </w:rPr>
    </w:lvl>
    <w:lvl w:ilvl="8" w:tplc="0409000D" w:tentative="1">
      <w:start w:val="1"/>
      <w:numFmt w:val="bullet"/>
      <w:lvlText w:val=""/>
      <w:lvlJc w:val="left"/>
      <w:pPr>
        <w:ind w:left="4199" w:hanging="420"/>
      </w:pPr>
      <w:rPr>
        <w:rFonts w:ascii="Wingdings" w:hAnsi="Wingdings" w:hint="default"/>
      </w:rPr>
    </w:lvl>
  </w:abstractNum>
  <w:abstractNum w:abstractNumId="9" w15:restartNumberingAfterBreak="0">
    <w:nsid w:val="6D4423E6"/>
    <w:multiLevelType w:val="hybridMultilevel"/>
    <w:tmpl w:val="BE3A6E2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74A22E10"/>
    <w:multiLevelType w:val="hybridMultilevel"/>
    <w:tmpl w:val="AF2A4F1C"/>
    <w:lvl w:ilvl="0" w:tplc="3E387E74">
      <w:numFmt w:val="bullet"/>
      <w:lvlText w:val="※"/>
      <w:lvlJc w:val="left"/>
      <w:pPr>
        <w:ind w:left="78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77275CC2"/>
    <w:multiLevelType w:val="hybridMultilevel"/>
    <w:tmpl w:val="AAAC36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96906B3"/>
    <w:multiLevelType w:val="hybridMultilevel"/>
    <w:tmpl w:val="6B7E3836"/>
    <w:lvl w:ilvl="0" w:tplc="04090001">
      <w:start w:val="1"/>
      <w:numFmt w:val="bullet"/>
      <w:lvlText w:val=""/>
      <w:lvlJc w:val="left"/>
      <w:pPr>
        <w:ind w:left="839" w:hanging="420"/>
      </w:pPr>
      <w:rPr>
        <w:rFonts w:ascii="Wingdings" w:hAnsi="Wingdings" w:hint="default"/>
      </w:rPr>
    </w:lvl>
    <w:lvl w:ilvl="1" w:tplc="0409000B" w:tentative="1">
      <w:start w:val="1"/>
      <w:numFmt w:val="bullet"/>
      <w:lvlText w:val=""/>
      <w:lvlJc w:val="left"/>
      <w:pPr>
        <w:ind w:left="1259" w:hanging="420"/>
      </w:pPr>
      <w:rPr>
        <w:rFonts w:ascii="Wingdings" w:hAnsi="Wingdings" w:hint="default"/>
      </w:rPr>
    </w:lvl>
    <w:lvl w:ilvl="2" w:tplc="0409000D"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B" w:tentative="1">
      <w:start w:val="1"/>
      <w:numFmt w:val="bullet"/>
      <w:lvlText w:val=""/>
      <w:lvlJc w:val="left"/>
      <w:pPr>
        <w:ind w:left="2519" w:hanging="420"/>
      </w:pPr>
      <w:rPr>
        <w:rFonts w:ascii="Wingdings" w:hAnsi="Wingdings" w:hint="default"/>
      </w:rPr>
    </w:lvl>
    <w:lvl w:ilvl="5" w:tplc="0409000D"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B" w:tentative="1">
      <w:start w:val="1"/>
      <w:numFmt w:val="bullet"/>
      <w:lvlText w:val=""/>
      <w:lvlJc w:val="left"/>
      <w:pPr>
        <w:ind w:left="3779" w:hanging="420"/>
      </w:pPr>
      <w:rPr>
        <w:rFonts w:ascii="Wingdings" w:hAnsi="Wingdings" w:hint="default"/>
      </w:rPr>
    </w:lvl>
    <w:lvl w:ilvl="8" w:tplc="0409000D" w:tentative="1">
      <w:start w:val="1"/>
      <w:numFmt w:val="bullet"/>
      <w:lvlText w:val=""/>
      <w:lvlJc w:val="left"/>
      <w:pPr>
        <w:ind w:left="4199" w:hanging="420"/>
      </w:pPr>
      <w:rPr>
        <w:rFonts w:ascii="Wingdings" w:hAnsi="Wingdings" w:hint="default"/>
      </w:rPr>
    </w:lvl>
  </w:abstractNum>
  <w:num w:numId="1" w16cid:durableId="5637138">
    <w:abstractNumId w:val="12"/>
  </w:num>
  <w:num w:numId="2" w16cid:durableId="1962153853">
    <w:abstractNumId w:val="10"/>
  </w:num>
  <w:num w:numId="3" w16cid:durableId="1013190606">
    <w:abstractNumId w:val="9"/>
  </w:num>
  <w:num w:numId="4" w16cid:durableId="828062656">
    <w:abstractNumId w:val="8"/>
  </w:num>
  <w:num w:numId="5" w16cid:durableId="1107626990">
    <w:abstractNumId w:val="2"/>
  </w:num>
  <w:num w:numId="6" w16cid:durableId="1963994729">
    <w:abstractNumId w:val="5"/>
  </w:num>
  <w:num w:numId="7" w16cid:durableId="1589577758">
    <w:abstractNumId w:val="11"/>
  </w:num>
  <w:num w:numId="8" w16cid:durableId="1362128914">
    <w:abstractNumId w:val="4"/>
  </w:num>
  <w:num w:numId="9" w16cid:durableId="1291328613">
    <w:abstractNumId w:val="1"/>
  </w:num>
  <w:num w:numId="10" w16cid:durableId="224031950">
    <w:abstractNumId w:val="6"/>
  </w:num>
  <w:num w:numId="11" w16cid:durableId="756370159">
    <w:abstractNumId w:val="7"/>
  </w:num>
  <w:num w:numId="12" w16cid:durableId="1394086692">
    <w:abstractNumId w:val="0"/>
  </w:num>
  <w:num w:numId="13" w16cid:durableId="20060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92"/>
    <w:rsid w:val="00000F7A"/>
    <w:rsid w:val="000017F9"/>
    <w:rsid w:val="00003DFA"/>
    <w:rsid w:val="000214A7"/>
    <w:rsid w:val="0002435C"/>
    <w:rsid w:val="00035643"/>
    <w:rsid w:val="000357EF"/>
    <w:rsid w:val="00036AC9"/>
    <w:rsid w:val="000418D5"/>
    <w:rsid w:val="00042ADC"/>
    <w:rsid w:val="00043A99"/>
    <w:rsid w:val="0004494E"/>
    <w:rsid w:val="00050685"/>
    <w:rsid w:val="0005101D"/>
    <w:rsid w:val="00051396"/>
    <w:rsid w:val="00062472"/>
    <w:rsid w:val="0006317D"/>
    <w:rsid w:val="000650A4"/>
    <w:rsid w:val="00067681"/>
    <w:rsid w:val="00070055"/>
    <w:rsid w:val="00073BAE"/>
    <w:rsid w:val="000755E7"/>
    <w:rsid w:val="00075B59"/>
    <w:rsid w:val="00076C2C"/>
    <w:rsid w:val="0007788E"/>
    <w:rsid w:val="0008088C"/>
    <w:rsid w:val="00085920"/>
    <w:rsid w:val="000901EF"/>
    <w:rsid w:val="00091751"/>
    <w:rsid w:val="000A3D63"/>
    <w:rsid w:val="000A521D"/>
    <w:rsid w:val="000A7A41"/>
    <w:rsid w:val="000B25E9"/>
    <w:rsid w:val="000B4D1D"/>
    <w:rsid w:val="000C1A67"/>
    <w:rsid w:val="000C4F27"/>
    <w:rsid w:val="000E2D08"/>
    <w:rsid w:val="000E4583"/>
    <w:rsid w:val="000E61FD"/>
    <w:rsid w:val="000E781A"/>
    <w:rsid w:val="000F183E"/>
    <w:rsid w:val="000F29F3"/>
    <w:rsid w:val="000F2F25"/>
    <w:rsid w:val="000F6444"/>
    <w:rsid w:val="00102C14"/>
    <w:rsid w:val="00107789"/>
    <w:rsid w:val="001079F2"/>
    <w:rsid w:val="00107ECD"/>
    <w:rsid w:val="00110AAF"/>
    <w:rsid w:val="001138ED"/>
    <w:rsid w:val="0011395E"/>
    <w:rsid w:val="00114982"/>
    <w:rsid w:val="00115E1B"/>
    <w:rsid w:val="00117F4D"/>
    <w:rsid w:val="0012783E"/>
    <w:rsid w:val="00133437"/>
    <w:rsid w:val="00136668"/>
    <w:rsid w:val="00140263"/>
    <w:rsid w:val="001448D5"/>
    <w:rsid w:val="00151862"/>
    <w:rsid w:val="00152F8E"/>
    <w:rsid w:val="0016237C"/>
    <w:rsid w:val="001646DB"/>
    <w:rsid w:val="001648BE"/>
    <w:rsid w:val="001659D2"/>
    <w:rsid w:val="00165AEB"/>
    <w:rsid w:val="00172489"/>
    <w:rsid w:val="00174E8C"/>
    <w:rsid w:val="00175B92"/>
    <w:rsid w:val="00186963"/>
    <w:rsid w:val="0019013E"/>
    <w:rsid w:val="00196EE6"/>
    <w:rsid w:val="00197F8F"/>
    <w:rsid w:val="001A0B23"/>
    <w:rsid w:val="001A2642"/>
    <w:rsid w:val="001A3515"/>
    <w:rsid w:val="001A7C82"/>
    <w:rsid w:val="001B72D8"/>
    <w:rsid w:val="001C1438"/>
    <w:rsid w:val="001C3D12"/>
    <w:rsid w:val="001D0F7D"/>
    <w:rsid w:val="001D157F"/>
    <w:rsid w:val="001D1981"/>
    <w:rsid w:val="001D4CD2"/>
    <w:rsid w:val="001D6283"/>
    <w:rsid w:val="001E423B"/>
    <w:rsid w:val="001E585A"/>
    <w:rsid w:val="001F08D6"/>
    <w:rsid w:val="001F13BD"/>
    <w:rsid w:val="001F1B9F"/>
    <w:rsid w:val="001F2480"/>
    <w:rsid w:val="00217052"/>
    <w:rsid w:val="00217255"/>
    <w:rsid w:val="00221ECF"/>
    <w:rsid w:val="002249AB"/>
    <w:rsid w:val="00224C84"/>
    <w:rsid w:val="00224EAD"/>
    <w:rsid w:val="0023500F"/>
    <w:rsid w:val="0023677E"/>
    <w:rsid w:val="00242075"/>
    <w:rsid w:val="002449EE"/>
    <w:rsid w:val="00251D8A"/>
    <w:rsid w:val="00252221"/>
    <w:rsid w:val="00253C04"/>
    <w:rsid w:val="00257D5F"/>
    <w:rsid w:val="002667CD"/>
    <w:rsid w:val="00276C74"/>
    <w:rsid w:val="002848F0"/>
    <w:rsid w:val="00287ED3"/>
    <w:rsid w:val="002926B3"/>
    <w:rsid w:val="002A19E2"/>
    <w:rsid w:val="002A69B4"/>
    <w:rsid w:val="002B4B7F"/>
    <w:rsid w:val="002B4F35"/>
    <w:rsid w:val="002C0CD2"/>
    <w:rsid w:val="002C2E9B"/>
    <w:rsid w:val="002C6A2C"/>
    <w:rsid w:val="002D2ADF"/>
    <w:rsid w:val="002D4F60"/>
    <w:rsid w:val="002D584E"/>
    <w:rsid w:val="002D7FDE"/>
    <w:rsid w:val="002E003C"/>
    <w:rsid w:val="002E3B8D"/>
    <w:rsid w:val="002F160B"/>
    <w:rsid w:val="002F17A3"/>
    <w:rsid w:val="002F3C56"/>
    <w:rsid w:val="00300319"/>
    <w:rsid w:val="003036D2"/>
    <w:rsid w:val="00304E16"/>
    <w:rsid w:val="00313C02"/>
    <w:rsid w:val="00314AB2"/>
    <w:rsid w:val="003157A0"/>
    <w:rsid w:val="00317728"/>
    <w:rsid w:val="0032164D"/>
    <w:rsid w:val="00322A53"/>
    <w:rsid w:val="00326A02"/>
    <w:rsid w:val="00326D7A"/>
    <w:rsid w:val="0033447F"/>
    <w:rsid w:val="00335B64"/>
    <w:rsid w:val="00340F29"/>
    <w:rsid w:val="00347FCE"/>
    <w:rsid w:val="00353DD4"/>
    <w:rsid w:val="00355735"/>
    <w:rsid w:val="00357D9B"/>
    <w:rsid w:val="003604EC"/>
    <w:rsid w:val="00361128"/>
    <w:rsid w:val="00361337"/>
    <w:rsid w:val="00371AEC"/>
    <w:rsid w:val="00371F34"/>
    <w:rsid w:val="003728A2"/>
    <w:rsid w:val="00372CFB"/>
    <w:rsid w:val="003731BB"/>
    <w:rsid w:val="00381227"/>
    <w:rsid w:val="003824E7"/>
    <w:rsid w:val="00383D15"/>
    <w:rsid w:val="003840E1"/>
    <w:rsid w:val="0038479C"/>
    <w:rsid w:val="0039121F"/>
    <w:rsid w:val="003A1C1C"/>
    <w:rsid w:val="003A682E"/>
    <w:rsid w:val="003B2553"/>
    <w:rsid w:val="003C152C"/>
    <w:rsid w:val="003C3336"/>
    <w:rsid w:val="003C7737"/>
    <w:rsid w:val="003E0E55"/>
    <w:rsid w:val="003E75E0"/>
    <w:rsid w:val="004003B9"/>
    <w:rsid w:val="004063AC"/>
    <w:rsid w:val="00413760"/>
    <w:rsid w:val="004170C7"/>
    <w:rsid w:val="00417CC8"/>
    <w:rsid w:val="004242FD"/>
    <w:rsid w:val="004263ED"/>
    <w:rsid w:val="00432AF8"/>
    <w:rsid w:val="00443BCD"/>
    <w:rsid w:val="004471BE"/>
    <w:rsid w:val="00447C66"/>
    <w:rsid w:val="004536B3"/>
    <w:rsid w:val="00454068"/>
    <w:rsid w:val="00456EE3"/>
    <w:rsid w:val="004718D7"/>
    <w:rsid w:val="00477D3B"/>
    <w:rsid w:val="0049533A"/>
    <w:rsid w:val="00495491"/>
    <w:rsid w:val="0049625F"/>
    <w:rsid w:val="004A4166"/>
    <w:rsid w:val="004A52BE"/>
    <w:rsid w:val="004B583B"/>
    <w:rsid w:val="004C35B6"/>
    <w:rsid w:val="004C5699"/>
    <w:rsid w:val="004D75CD"/>
    <w:rsid w:val="004E04E5"/>
    <w:rsid w:val="004F3861"/>
    <w:rsid w:val="00500CEA"/>
    <w:rsid w:val="0050618A"/>
    <w:rsid w:val="00510EF2"/>
    <w:rsid w:val="00512C16"/>
    <w:rsid w:val="00512E64"/>
    <w:rsid w:val="00515372"/>
    <w:rsid w:val="005154E5"/>
    <w:rsid w:val="0051723D"/>
    <w:rsid w:val="00523F87"/>
    <w:rsid w:val="00526D1D"/>
    <w:rsid w:val="00526EA6"/>
    <w:rsid w:val="00527353"/>
    <w:rsid w:val="0053091C"/>
    <w:rsid w:val="00534769"/>
    <w:rsid w:val="00542458"/>
    <w:rsid w:val="005459AF"/>
    <w:rsid w:val="00546F14"/>
    <w:rsid w:val="00550821"/>
    <w:rsid w:val="0055755B"/>
    <w:rsid w:val="00557BA5"/>
    <w:rsid w:val="005640A7"/>
    <w:rsid w:val="0056782A"/>
    <w:rsid w:val="00571860"/>
    <w:rsid w:val="00572797"/>
    <w:rsid w:val="00574798"/>
    <w:rsid w:val="005779D6"/>
    <w:rsid w:val="005A22DF"/>
    <w:rsid w:val="005A22E1"/>
    <w:rsid w:val="005A5A6C"/>
    <w:rsid w:val="005B0395"/>
    <w:rsid w:val="005B6459"/>
    <w:rsid w:val="005C0B5F"/>
    <w:rsid w:val="005C16E0"/>
    <w:rsid w:val="005C50DE"/>
    <w:rsid w:val="005C7888"/>
    <w:rsid w:val="005D69AE"/>
    <w:rsid w:val="005E17DD"/>
    <w:rsid w:val="005E5973"/>
    <w:rsid w:val="005E68C4"/>
    <w:rsid w:val="005F1FAB"/>
    <w:rsid w:val="005F51E1"/>
    <w:rsid w:val="00600F95"/>
    <w:rsid w:val="00602D63"/>
    <w:rsid w:val="00602D6F"/>
    <w:rsid w:val="00604C19"/>
    <w:rsid w:val="006059C9"/>
    <w:rsid w:val="00606F50"/>
    <w:rsid w:val="00632884"/>
    <w:rsid w:val="00635522"/>
    <w:rsid w:val="00640BA1"/>
    <w:rsid w:val="00643C8E"/>
    <w:rsid w:val="00650F7E"/>
    <w:rsid w:val="0065137B"/>
    <w:rsid w:val="00651B44"/>
    <w:rsid w:val="0065407E"/>
    <w:rsid w:val="006551E8"/>
    <w:rsid w:val="00661D30"/>
    <w:rsid w:val="00664D72"/>
    <w:rsid w:val="006658CD"/>
    <w:rsid w:val="00673CD9"/>
    <w:rsid w:val="00675DAE"/>
    <w:rsid w:val="006765AC"/>
    <w:rsid w:val="0067664A"/>
    <w:rsid w:val="0067777E"/>
    <w:rsid w:val="00680E02"/>
    <w:rsid w:val="00682783"/>
    <w:rsid w:val="00694A3E"/>
    <w:rsid w:val="006A0D04"/>
    <w:rsid w:val="006A0F9D"/>
    <w:rsid w:val="006A2D92"/>
    <w:rsid w:val="006B337F"/>
    <w:rsid w:val="006B446C"/>
    <w:rsid w:val="006B4A62"/>
    <w:rsid w:val="006B4D35"/>
    <w:rsid w:val="006B5B4B"/>
    <w:rsid w:val="006B7562"/>
    <w:rsid w:val="006C4421"/>
    <w:rsid w:val="006C640B"/>
    <w:rsid w:val="006D0BDA"/>
    <w:rsid w:val="006D7BA0"/>
    <w:rsid w:val="006E28E2"/>
    <w:rsid w:val="0070500C"/>
    <w:rsid w:val="00706EF3"/>
    <w:rsid w:val="00724694"/>
    <w:rsid w:val="0072647D"/>
    <w:rsid w:val="007303C6"/>
    <w:rsid w:val="00733309"/>
    <w:rsid w:val="00750BB3"/>
    <w:rsid w:val="007535F8"/>
    <w:rsid w:val="0075478F"/>
    <w:rsid w:val="00755349"/>
    <w:rsid w:val="007842BA"/>
    <w:rsid w:val="00784A90"/>
    <w:rsid w:val="00797398"/>
    <w:rsid w:val="007A2F22"/>
    <w:rsid w:val="007A3968"/>
    <w:rsid w:val="007A3F14"/>
    <w:rsid w:val="007A593B"/>
    <w:rsid w:val="007A7531"/>
    <w:rsid w:val="007B1545"/>
    <w:rsid w:val="007B51C8"/>
    <w:rsid w:val="007B5926"/>
    <w:rsid w:val="007C2C2F"/>
    <w:rsid w:val="007D5B63"/>
    <w:rsid w:val="007D61C9"/>
    <w:rsid w:val="007E0CA0"/>
    <w:rsid w:val="007E111B"/>
    <w:rsid w:val="007E4FF6"/>
    <w:rsid w:val="007E79E0"/>
    <w:rsid w:val="007F531B"/>
    <w:rsid w:val="00802367"/>
    <w:rsid w:val="00805C4C"/>
    <w:rsid w:val="00806DB6"/>
    <w:rsid w:val="00821B4B"/>
    <w:rsid w:val="00823D9D"/>
    <w:rsid w:val="0082771A"/>
    <w:rsid w:val="00831822"/>
    <w:rsid w:val="008355C0"/>
    <w:rsid w:val="00836BC7"/>
    <w:rsid w:val="00846901"/>
    <w:rsid w:val="00846BFF"/>
    <w:rsid w:val="00854A19"/>
    <w:rsid w:val="00861CCE"/>
    <w:rsid w:val="0086450D"/>
    <w:rsid w:val="008649B1"/>
    <w:rsid w:val="00864E3A"/>
    <w:rsid w:val="00865D51"/>
    <w:rsid w:val="00873EAF"/>
    <w:rsid w:val="00874032"/>
    <w:rsid w:val="00874D20"/>
    <w:rsid w:val="0087748E"/>
    <w:rsid w:val="008814D8"/>
    <w:rsid w:val="0089282C"/>
    <w:rsid w:val="008A45D3"/>
    <w:rsid w:val="008B67B9"/>
    <w:rsid w:val="008C4156"/>
    <w:rsid w:val="008D1797"/>
    <w:rsid w:val="008D2459"/>
    <w:rsid w:val="008D35AE"/>
    <w:rsid w:val="008D5489"/>
    <w:rsid w:val="008D79C8"/>
    <w:rsid w:val="008F1E1A"/>
    <w:rsid w:val="008F4CD2"/>
    <w:rsid w:val="008F76CC"/>
    <w:rsid w:val="00912FCB"/>
    <w:rsid w:val="009308A1"/>
    <w:rsid w:val="00931C40"/>
    <w:rsid w:val="009321AC"/>
    <w:rsid w:val="00937648"/>
    <w:rsid w:val="00940D07"/>
    <w:rsid w:val="00941A86"/>
    <w:rsid w:val="009460E7"/>
    <w:rsid w:val="00946376"/>
    <w:rsid w:val="00954342"/>
    <w:rsid w:val="00954681"/>
    <w:rsid w:val="00955559"/>
    <w:rsid w:val="00962597"/>
    <w:rsid w:val="00966DD2"/>
    <w:rsid w:val="009709C7"/>
    <w:rsid w:val="009769E5"/>
    <w:rsid w:val="00977DD5"/>
    <w:rsid w:val="009802B7"/>
    <w:rsid w:val="00984092"/>
    <w:rsid w:val="0098696E"/>
    <w:rsid w:val="0099256C"/>
    <w:rsid w:val="0099449A"/>
    <w:rsid w:val="009945FF"/>
    <w:rsid w:val="00997256"/>
    <w:rsid w:val="009A1795"/>
    <w:rsid w:val="009A1883"/>
    <w:rsid w:val="009A1E39"/>
    <w:rsid w:val="009A6D04"/>
    <w:rsid w:val="009B27D6"/>
    <w:rsid w:val="009C2D76"/>
    <w:rsid w:val="009D3EA4"/>
    <w:rsid w:val="009D41F8"/>
    <w:rsid w:val="009D466D"/>
    <w:rsid w:val="009D47F2"/>
    <w:rsid w:val="009D5B12"/>
    <w:rsid w:val="009D7484"/>
    <w:rsid w:val="009E0FF8"/>
    <w:rsid w:val="009E1600"/>
    <w:rsid w:val="009F12BE"/>
    <w:rsid w:val="009F4973"/>
    <w:rsid w:val="00A05154"/>
    <w:rsid w:val="00A059D7"/>
    <w:rsid w:val="00A1458B"/>
    <w:rsid w:val="00A145CB"/>
    <w:rsid w:val="00A2236E"/>
    <w:rsid w:val="00A27243"/>
    <w:rsid w:val="00A33438"/>
    <w:rsid w:val="00A34682"/>
    <w:rsid w:val="00A4392B"/>
    <w:rsid w:val="00A459CA"/>
    <w:rsid w:val="00A565AA"/>
    <w:rsid w:val="00A625B2"/>
    <w:rsid w:val="00A64CDA"/>
    <w:rsid w:val="00A64DF2"/>
    <w:rsid w:val="00A65E86"/>
    <w:rsid w:val="00A76CE5"/>
    <w:rsid w:val="00A76DD8"/>
    <w:rsid w:val="00A77795"/>
    <w:rsid w:val="00A80EA6"/>
    <w:rsid w:val="00A832B2"/>
    <w:rsid w:val="00A83A6B"/>
    <w:rsid w:val="00A84C0A"/>
    <w:rsid w:val="00A92AED"/>
    <w:rsid w:val="00AB107A"/>
    <w:rsid w:val="00AB5E15"/>
    <w:rsid w:val="00AB6E10"/>
    <w:rsid w:val="00AC4263"/>
    <w:rsid w:val="00AC4928"/>
    <w:rsid w:val="00AD0BD3"/>
    <w:rsid w:val="00AE040F"/>
    <w:rsid w:val="00AE0583"/>
    <w:rsid w:val="00AE2ACE"/>
    <w:rsid w:val="00AE4483"/>
    <w:rsid w:val="00AF0F40"/>
    <w:rsid w:val="00AF31D9"/>
    <w:rsid w:val="00B1649A"/>
    <w:rsid w:val="00B20662"/>
    <w:rsid w:val="00B21247"/>
    <w:rsid w:val="00B220B5"/>
    <w:rsid w:val="00B23C9C"/>
    <w:rsid w:val="00B242C0"/>
    <w:rsid w:val="00B25604"/>
    <w:rsid w:val="00B27991"/>
    <w:rsid w:val="00B30084"/>
    <w:rsid w:val="00B318D0"/>
    <w:rsid w:val="00B33208"/>
    <w:rsid w:val="00B34324"/>
    <w:rsid w:val="00B40EA3"/>
    <w:rsid w:val="00B53114"/>
    <w:rsid w:val="00B54828"/>
    <w:rsid w:val="00B55B80"/>
    <w:rsid w:val="00B57046"/>
    <w:rsid w:val="00B57146"/>
    <w:rsid w:val="00B63D64"/>
    <w:rsid w:val="00B64D23"/>
    <w:rsid w:val="00B71132"/>
    <w:rsid w:val="00B80B40"/>
    <w:rsid w:val="00B81AC9"/>
    <w:rsid w:val="00B820B3"/>
    <w:rsid w:val="00B96EE8"/>
    <w:rsid w:val="00B977AD"/>
    <w:rsid w:val="00BA4816"/>
    <w:rsid w:val="00BB1979"/>
    <w:rsid w:val="00BC308C"/>
    <w:rsid w:val="00BC5055"/>
    <w:rsid w:val="00BD2FCC"/>
    <w:rsid w:val="00BD5D19"/>
    <w:rsid w:val="00BD5DB7"/>
    <w:rsid w:val="00BE0DDE"/>
    <w:rsid w:val="00BE2518"/>
    <w:rsid w:val="00BF1612"/>
    <w:rsid w:val="00C03244"/>
    <w:rsid w:val="00C033F2"/>
    <w:rsid w:val="00C071E1"/>
    <w:rsid w:val="00C116C6"/>
    <w:rsid w:val="00C15329"/>
    <w:rsid w:val="00C15EA1"/>
    <w:rsid w:val="00C160E4"/>
    <w:rsid w:val="00C1644D"/>
    <w:rsid w:val="00C17E33"/>
    <w:rsid w:val="00C204B4"/>
    <w:rsid w:val="00C24F9E"/>
    <w:rsid w:val="00C3096E"/>
    <w:rsid w:val="00C34D42"/>
    <w:rsid w:val="00C42BB5"/>
    <w:rsid w:val="00C46033"/>
    <w:rsid w:val="00C47076"/>
    <w:rsid w:val="00C539B4"/>
    <w:rsid w:val="00C56261"/>
    <w:rsid w:val="00C626BF"/>
    <w:rsid w:val="00C6478F"/>
    <w:rsid w:val="00C90892"/>
    <w:rsid w:val="00C90B81"/>
    <w:rsid w:val="00C93978"/>
    <w:rsid w:val="00CA210B"/>
    <w:rsid w:val="00CB0B3E"/>
    <w:rsid w:val="00CB2BCE"/>
    <w:rsid w:val="00CB2DA3"/>
    <w:rsid w:val="00CB5BBB"/>
    <w:rsid w:val="00CB60AC"/>
    <w:rsid w:val="00CC06E2"/>
    <w:rsid w:val="00CC08C6"/>
    <w:rsid w:val="00CD01E0"/>
    <w:rsid w:val="00CD11FD"/>
    <w:rsid w:val="00CD1899"/>
    <w:rsid w:val="00CE2BDC"/>
    <w:rsid w:val="00CE36B2"/>
    <w:rsid w:val="00CF031C"/>
    <w:rsid w:val="00D01657"/>
    <w:rsid w:val="00D308D3"/>
    <w:rsid w:val="00D33251"/>
    <w:rsid w:val="00D33788"/>
    <w:rsid w:val="00D37AFE"/>
    <w:rsid w:val="00D4318E"/>
    <w:rsid w:val="00D447B4"/>
    <w:rsid w:val="00D476BB"/>
    <w:rsid w:val="00D552EC"/>
    <w:rsid w:val="00D5666D"/>
    <w:rsid w:val="00D569FE"/>
    <w:rsid w:val="00D60707"/>
    <w:rsid w:val="00D7054B"/>
    <w:rsid w:val="00D7234B"/>
    <w:rsid w:val="00D74F80"/>
    <w:rsid w:val="00D77AD9"/>
    <w:rsid w:val="00D84005"/>
    <w:rsid w:val="00D9528A"/>
    <w:rsid w:val="00D964AE"/>
    <w:rsid w:val="00DA3A82"/>
    <w:rsid w:val="00DA7158"/>
    <w:rsid w:val="00DB1880"/>
    <w:rsid w:val="00DB54FE"/>
    <w:rsid w:val="00DC2CD7"/>
    <w:rsid w:val="00DC769E"/>
    <w:rsid w:val="00DD20A2"/>
    <w:rsid w:val="00DE43FC"/>
    <w:rsid w:val="00DE6ED6"/>
    <w:rsid w:val="00DF049B"/>
    <w:rsid w:val="00DF3024"/>
    <w:rsid w:val="00DF4F95"/>
    <w:rsid w:val="00DF5C55"/>
    <w:rsid w:val="00E0106F"/>
    <w:rsid w:val="00E072BF"/>
    <w:rsid w:val="00E11855"/>
    <w:rsid w:val="00E26505"/>
    <w:rsid w:val="00E327CD"/>
    <w:rsid w:val="00E41DA5"/>
    <w:rsid w:val="00E41E22"/>
    <w:rsid w:val="00E42122"/>
    <w:rsid w:val="00E52796"/>
    <w:rsid w:val="00E53DE3"/>
    <w:rsid w:val="00E54850"/>
    <w:rsid w:val="00E64271"/>
    <w:rsid w:val="00E654D9"/>
    <w:rsid w:val="00E65F57"/>
    <w:rsid w:val="00E7021E"/>
    <w:rsid w:val="00E76FE0"/>
    <w:rsid w:val="00E822CD"/>
    <w:rsid w:val="00E83232"/>
    <w:rsid w:val="00E83241"/>
    <w:rsid w:val="00E86595"/>
    <w:rsid w:val="00E86A8F"/>
    <w:rsid w:val="00E9027A"/>
    <w:rsid w:val="00E95DFB"/>
    <w:rsid w:val="00EA1184"/>
    <w:rsid w:val="00EA5B32"/>
    <w:rsid w:val="00EB7BEC"/>
    <w:rsid w:val="00EE153A"/>
    <w:rsid w:val="00EE5B76"/>
    <w:rsid w:val="00EF2AB8"/>
    <w:rsid w:val="00F001D5"/>
    <w:rsid w:val="00F01AEE"/>
    <w:rsid w:val="00F04B8E"/>
    <w:rsid w:val="00F0709F"/>
    <w:rsid w:val="00F15EC7"/>
    <w:rsid w:val="00F218D5"/>
    <w:rsid w:val="00F23C45"/>
    <w:rsid w:val="00F246BB"/>
    <w:rsid w:val="00F25C4B"/>
    <w:rsid w:val="00F314A2"/>
    <w:rsid w:val="00F35337"/>
    <w:rsid w:val="00F41EDA"/>
    <w:rsid w:val="00F4269C"/>
    <w:rsid w:val="00F54BE4"/>
    <w:rsid w:val="00F62AFE"/>
    <w:rsid w:val="00F65AEC"/>
    <w:rsid w:val="00F71178"/>
    <w:rsid w:val="00F7610A"/>
    <w:rsid w:val="00F80871"/>
    <w:rsid w:val="00F815C5"/>
    <w:rsid w:val="00F87277"/>
    <w:rsid w:val="00F93ECF"/>
    <w:rsid w:val="00F95C83"/>
    <w:rsid w:val="00FA12F2"/>
    <w:rsid w:val="00FA1703"/>
    <w:rsid w:val="00FB09CD"/>
    <w:rsid w:val="00FB2336"/>
    <w:rsid w:val="00FC36D1"/>
    <w:rsid w:val="00FC4732"/>
    <w:rsid w:val="00FD28A0"/>
    <w:rsid w:val="00FD29A4"/>
    <w:rsid w:val="00FD4337"/>
    <w:rsid w:val="00FE02FF"/>
    <w:rsid w:val="00FF5613"/>
    <w:rsid w:val="00FF61ED"/>
    <w:rsid w:val="00FF6FA2"/>
    <w:rsid w:val="17E16002"/>
    <w:rsid w:val="6A40D9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8D90AA"/>
  <w15:chartTrackingRefBased/>
  <w15:docId w15:val="{F3E093DF-D3EE-4A2B-9D81-7ACD251F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81"/>
    <w:pPr>
      <w:ind w:leftChars="400" w:left="840"/>
    </w:pPr>
  </w:style>
  <w:style w:type="character" w:styleId="a4">
    <w:name w:val="Hyperlink"/>
    <w:basedOn w:val="a0"/>
    <w:uiPriority w:val="99"/>
    <w:unhideWhenUsed/>
    <w:rsid w:val="00F93ECF"/>
    <w:rPr>
      <w:color w:val="0563C1" w:themeColor="hyperlink"/>
      <w:u w:val="single"/>
    </w:rPr>
  </w:style>
  <w:style w:type="character" w:styleId="a5">
    <w:name w:val="Unresolved Mention"/>
    <w:basedOn w:val="a0"/>
    <w:uiPriority w:val="99"/>
    <w:semiHidden/>
    <w:unhideWhenUsed/>
    <w:rsid w:val="00F93ECF"/>
    <w:rPr>
      <w:color w:val="605E5C"/>
      <w:shd w:val="clear" w:color="auto" w:fill="E1DFDD"/>
    </w:rPr>
  </w:style>
  <w:style w:type="character" w:styleId="a6">
    <w:name w:val="FollowedHyperlink"/>
    <w:basedOn w:val="a0"/>
    <w:uiPriority w:val="99"/>
    <w:semiHidden/>
    <w:unhideWhenUsed/>
    <w:rsid w:val="008D5489"/>
    <w:rPr>
      <w:color w:val="954F72" w:themeColor="followedHyperlink"/>
      <w:u w:val="single"/>
    </w:rPr>
  </w:style>
  <w:style w:type="paragraph" w:styleId="a7">
    <w:name w:val="header"/>
    <w:basedOn w:val="a"/>
    <w:link w:val="a8"/>
    <w:uiPriority w:val="99"/>
    <w:unhideWhenUsed/>
    <w:rsid w:val="00361337"/>
    <w:pPr>
      <w:tabs>
        <w:tab w:val="center" w:pos="4252"/>
        <w:tab w:val="right" w:pos="8504"/>
      </w:tabs>
      <w:snapToGrid w:val="0"/>
    </w:pPr>
  </w:style>
  <w:style w:type="character" w:customStyle="1" w:styleId="a8">
    <w:name w:val="ヘッダー (文字)"/>
    <w:basedOn w:val="a0"/>
    <w:link w:val="a7"/>
    <w:uiPriority w:val="99"/>
    <w:rsid w:val="00361337"/>
  </w:style>
  <w:style w:type="paragraph" w:styleId="a9">
    <w:name w:val="footer"/>
    <w:basedOn w:val="a"/>
    <w:link w:val="aa"/>
    <w:uiPriority w:val="99"/>
    <w:unhideWhenUsed/>
    <w:rsid w:val="00361337"/>
    <w:pPr>
      <w:tabs>
        <w:tab w:val="center" w:pos="4252"/>
        <w:tab w:val="right" w:pos="8504"/>
      </w:tabs>
      <w:snapToGrid w:val="0"/>
    </w:pPr>
  </w:style>
  <w:style w:type="character" w:customStyle="1" w:styleId="aa">
    <w:name w:val="フッター (文字)"/>
    <w:basedOn w:val="a0"/>
    <w:link w:val="a9"/>
    <w:uiPriority w:val="99"/>
    <w:rsid w:val="00361337"/>
  </w:style>
  <w:style w:type="paragraph" w:styleId="ab">
    <w:name w:val="Revision"/>
    <w:hidden/>
    <w:uiPriority w:val="99"/>
    <w:semiHidden/>
    <w:rsid w:val="009321AC"/>
  </w:style>
  <w:style w:type="character" w:styleId="ac">
    <w:name w:val="annotation reference"/>
    <w:basedOn w:val="a0"/>
    <w:uiPriority w:val="99"/>
    <w:semiHidden/>
    <w:unhideWhenUsed/>
    <w:rsid w:val="003731BB"/>
    <w:rPr>
      <w:sz w:val="18"/>
      <w:szCs w:val="18"/>
    </w:rPr>
  </w:style>
  <w:style w:type="paragraph" w:styleId="ad">
    <w:name w:val="annotation text"/>
    <w:basedOn w:val="a"/>
    <w:link w:val="ae"/>
    <w:uiPriority w:val="99"/>
    <w:unhideWhenUsed/>
    <w:rsid w:val="003731BB"/>
    <w:pPr>
      <w:jc w:val="left"/>
    </w:pPr>
  </w:style>
  <w:style w:type="character" w:customStyle="1" w:styleId="ae">
    <w:name w:val="コメント文字列 (文字)"/>
    <w:basedOn w:val="a0"/>
    <w:link w:val="ad"/>
    <w:uiPriority w:val="99"/>
    <w:rsid w:val="003731BB"/>
  </w:style>
  <w:style w:type="paragraph" w:styleId="af">
    <w:name w:val="annotation subject"/>
    <w:basedOn w:val="ad"/>
    <w:next w:val="ad"/>
    <w:link w:val="af0"/>
    <w:uiPriority w:val="99"/>
    <w:semiHidden/>
    <w:unhideWhenUsed/>
    <w:rsid w:val="003731BB"/>
    <w:rPr>
      <w:b/>
      <w:bCs/>
    </w:rPr>
  </w:style>
  <w:style w:type="character" w:customStyle="1" w:styleId="af0">
    <w:name w:val="コメント内容 (文字)"/>
    <w:basedOn w:val="ae"/>
    <w:link w:val="af"/>
    <w:uiPriority w:val="99"/>
    <w:semiHidden/>
    <w:rsid w:val="003731BB"/>
    <w:rPr>
      <w:b/>
      <w:bCs/>
    </w:rPr>
  </w:style>
  <w:style w:type="table" w:styleId="af1">
    <w:name w:val="Table Grid"/>
    <w:basedOn w:val="a1"/>
    <w:uiPriority w:val="39"/>
    <w:rsid w:val="00DF5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2643">
      <w:bodyDiv w:val="1"/>
      <w:marLeft w:val="0"/>
      <w:marRight w:val="0"/>
      <w:marTop w:val="0"/>
      <w:marBottom w:val="0"/>
      <w:divBdr>
        <w:top w:val="none" w:sz="0" w:space="0" w:color="auto"/>
        <w:left w:val="none" w:sz="0" w:space="0" w:color="auto"/>
        <w:bottom w:val="none" w:sz="0" w:space="0" w:color="auto"/>
        <w:right w:val="none" w:sz="0" w:space="0" w:color="auto"/>
      </w:divBdr>
    </w:div>
    <w:div w:id="157039409">
      <w:bodyDiv w:val="1"/>
      <w:marLeft w:val="0"/>
      <w:marRight w:val="0"/>
      <w:marTop w:val="0"/>
      <w:marBottom w:val="0"/>
      <w:divBdr>
        <w:top w:val="none" w:sz="0" w:space="0" w:color="auto"/>
        <w:left w:val="none" w:sz="0" w:space="0" w:color="auto"/>
        <w:bottom w:val="none" w:sz="0" w:space="0" w:color="auto"/>
        <w:right w:val="none" w:sz="0" w:space="0" w:color="auto"/>
      </w:divBdr>
    </w:div>
    <w:div w:id="725181243">
      <w:bodyDiv w:val="1"/>
      <w:marLeft w:val="0"/>
      <w:marRight w:val="0"/>
      <w:marTop w:val="0"/>
      <w:marBottom w:val="0"/>
      <w:divBdr>
        <w:top w:val="none" w:sz="0" w:space="0" w:color="auto"/>
        <w:left w:val="none" w:sz="0" w:space="0" w:color="auto"/>
        <w:bottom w:val="none" w:sz="0" w:space="0" w:color="auto"/>
        <w:right w:val="none" w:sz="0" w:space="0" w:color="auto"/>
      </w:divBdr>
    </w:div>
    <w:div w:id="778991880">
      <w:bodyDiv w:val="1"/>
      <w:marLeft w:val="0"/>
      <w:marRight w:val="0"/>
      <w:marTop w:val="0"/>
      <w:marBottom w:val="0"/>
      <w:divBdr>
        <w:top w:val="none" w:sz="0" w:space="0" w:color="auto"/>
        <w:left w:val="none" w:sz="0" w:space="0" w:color="auto"/>
        <w:bottom w:val="none" w:sz="0" w:space="0" w:color="auto"/>
        <w:right w:val="none" w:sz="0" w:space="0" w:color="auto"/>
      </w:divBdr>
    </w:div>
    <w:div w:id="858544557">
      <w:bodyDiv w:val="1"/>
      <w:marLeft w:val="0"/>
      <w:marRight w:val="0"/>
      <w:marTop w:val="0"/>
      <w:marBottom w:val="0"/>
      <w:divBdr>
        <w:top w:val="none" w:sz="0" w:space="0" w:color="auto"/>
        <w:left w:val="none" w:sz="0" w:space="0" w:color="auto"/>
        <w:bottom w:val="none" w:sz="0" w:space="0" w:color="auto"/>
        <w:right w:val="none" w:sz="0" w:space="0" w:color="auto"/>
      </w:divBdr>
    </w:div>
    <w:div w:id="1615476322">
      <w:bodyDiv w:val="1"/>
      <w:marLeft w:val="0"/>
      <w:marRight w:val="0"/>
      <w:marTop w:val="0"/>
      <w:marBottom w:val="0"/>
      <w:divBdr>
        <w:top w:val="none" w:sz="0" w:space="0" w:color="auto"/>
        <w:left w:val="none" w:sz="0" w:space="0" w:color="auto"/>
        <w:bottom w:val="none" w:sz="0" w:space="0" w:color="auto"/>
        <w:right w:val="none" w:sz="0" w:space="0" w:color="auto"/>
      </w:divBdr>
    </w:div>
    <w:div w:id="1725983502">
      <w:bodyDiv w:val="1"/>
      <w:marLeft w:val="0"/>
      <w:marRight w:val="0"/>
      <w:marTop w:val="0"/>
      <w:marBottom w:val="0"/>
      <w:divBdr>
        <w:top w:val="none" w:sz="0" w:space="0" w:color="auto"/>
        <w:left w:val="none" w:sz="0" w:space="0" w:color="auto"/>
        <w:bottom w:val="none" w:sz="0" w:space="0" w:color="auto"/>
        <w:right w:val="none" w:sz="0" w:space="0" w:color="auto"/>
      </w:divBdr>
    </w:div>
    <w:div w:id="1738819094">
      <w:bodyDiv w:val="1"/>
      <w:marLeft w:val="0"/>
      <w:marRight w:val="0"/>
      <w:marTop w:val="0"/>
      <w:marBottom w:val="0"/>
      <w:divBdr>
        <w:top w:val="none" w:sz="0" w:space="0" w:color="auto"/>
        <w:left w:val="none" w:sz="0" w:space="0" w:color="auto"/>
        <w:bottom w:val="none" w:sz="0" w:space="0" w:color="auto"/>
        <w:right w:val="none" w:sz="0" w:space="0" w:color="auto"/>
      </w:divBdr>
    </w:div>
    <w:div w:id="175250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ukushihoken.metro.tokyo.lg.jp/iryo/kansen/coronavaccine/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okyovaccine-rsv.metro.tokyo.lg.jp/pages/tm315542.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47B42F45A7B0C4197418B8A1F4D3E04" ma:contentTypeVersion="11" ma:contentTypeDescription="新しいドキュメントを作成します。" ma:contentTypeScope="" ma:versionID="593dffc860fba91199809c33c929667e">
  <xsd:schema xmlns:xsd="http://www.w3.org/2001/XMLSchema" xmlns:xs="http://www.w3.org/2001/XMLSchema" xmlns:p="http://schemas.microsoft.com/office/2006/metadata/properties" xmlns:ns2="fbc0563e-2a42-4aa9-a340-804487a261c9" targetNamespace="http://schemas.microsoft.com/office/2006/metadata/properties" ma:root="true" ma:fieldsID="13dd806dd030a8886592b89ecfa76da5" ns2:_="">
    <xsd:import namespace="fbc0563e-2a42-4aa9-a340-804487a261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0563e-2a42-4aa9-a340-804487a26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EB4A87-76D5-4501-846D-573BF209D465}">
  <ds:schemaRefs>
    <ds:schemaRef ds:uri="http://schemas.openxmlformats.org/officeDocument/2006/bibliography"/>
  </ds:schemaRefs>
</ds:datastoreItem>
</file>

<file path=customXml/itemProps2.xml><?xml version="1.0" encoding="utf-8"?>
<ds:datastoreItem xmlns:ds="http://schemas.openxmlformats.org/officeDocument/2006/customXml" ds:itemID="{2F3BFB5D-9208-4D06-93D6-0A3AEC0422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76E038-39FE-480E-ACDF-788A436D3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0563e-2a42-4aa9-a340-804487a26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46D1B-9063-4104-992A-75351E6DD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坂井達朗</dc:creator>
  <cp:keywords/>
  <dc:description/>
  <cp:lastModifiedBy>AIIT-Infirmary</cp:lastModifiedBy>
  <cp:revision>2</cp:revision>
  <cp:lastPrinted>2022-02-24T10:26:00Z</cp:lastPrinted>
  <dcterms:created xsi:type="dcterms:W3CDTF">2022-04-25T08:04:00Z</dcterms:created>
  <dcterms:modified xsi:type="dcterms:W3CDTF">2022-04-25T08:04:00Z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0x010100347B42F45A7B0C4197418B8A1F4D3E04</vt:lpwstr>
  </property>
</Properties>
</file>