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F60A3E" w14:textId="77777777" w:rsidR="00190D6F" w:rsidRPr="006F1CE1" w:rsidRDefault="00AE3070" w:rsidP="00535D96">
      <w:pPr>
        <w:spacing w:afterLines="50" w:after="180"/>
        <w:jc w:val="center"/>
        <w:rPr>
          <w:rFonts w:ascii="Times New Roman" w:eastAsia="微軟正黑體" w:hAnsi="Times New Roman" w:cs="Times New Roman"/>
          <w:b/>
          <w:sz w:val="32"/>
          <w:szCs w:val="32"/>
        </w:rPr>
      </w:pPr>
      <w:bookmarkStart w:id="0" w:name="_GoBack"/>
      <w:bookmarkEnd w:id="0"/>
      <w:r w:rsidRPr="006F1CE1">
        <w:rPr>
          <w:rFonts w:ascii="Times New Roman" w:eastAsia="微軟正黑體" w:hAnsi="Times New Roman" w:cs="Times New Roman"/>
          <w:b/>
          <w:sz w:val="32"/>
          <w:szCs w:val="32"/>
        </w:rPr>
        <w:t>仁德醫護管理專科學校</w:t>
      </w:r>
      <w:r w:rsidRPr="006F1CE1">
        <w:rPr>
          <w:rFonts w:ascii="Times New Roman" w:eastAsia="微軟正黑體" w:hAnsi="Times New Roman" w:cs="Times New Roman"/>
          <w:b/>
          <w:sz w:val="32"/>
          <w:szCs w:val="32"/>
        </w:rPr>
        <w:t>107</w:t>
      </w:r>
      <w:r w:rsidR="00715059" w:rsidRPr="006F1CE1">
        <w:rPr>
          <w:rFonts w:ascii="Times New Roman" w:eastAsia="微軟正黑體" w:hAnsi="Times New Roman" w:cs="Times New Roman"/>
          <w:b/>
          <w:sz w:val="32"/>
          <w:szCs w:val="32"/>
        </w:rPr>
        <w:t>年度計畫書</w:t>
      </w:r>
      <w:r w:rsidR="00103B55" w:rsidRPr="006F1CE1">
        <w:rPr>
          <w:rFonts w:ascii="Times New Roman" w:eastAsia="微軟正黑體" w:hAnsi="Times New Roman" w:cs="Times New Roman"/>
          <w:b/>
          <w:sz w:val="32"/>
          <w:szCs w:val="32"/>
        </w:rPr>
        <w:t>（</w:t>
      </w:r>
      <w:r w:rsidR="00190D6F" w:rsidRPr="006F1CE1">
        <w:rPr>
          <w:rFonts w:ascii="Times New Roman" w:eastAsia="微軟正黑體" w:hAnsi="Times New Roman" w:cs="Times New Roman"/>
          <w:b/>
          <w:sz w:val="32"/>
          <w:szCs w:val="32"/>
        </w:rPr>
        <w:t>詳版</w:t>
      </w:r>
      <w:r w:rsidR="00715059" w:rsidRPr="006F1CE1">
        <w:rPr>
          <w:rFonts w:ascii="Times New Roman" w:eastAsia="微軟正黑體" w:hAnsi="Times New Roman" w:cs="Times New Roman"/>
          <w:b/>
          <w:sz w:val="32"/>
          <w:szCs w:val="32"/>
        </w:rPr>
        <w:t>摘要表</w:t>
      </w:r>
      <w:r w:rsidR="00103B55" w:rsidRPr="006F1CE1">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6F1CE1" w14:paraId="45A9D89E" w14:textId="77777777" w:rsidTr="00F57AF0">
        <w:trPr>
          <w:tblHeader/>
        </w:trPr>
        <w:tc>
          <w:tcPr>
            <w:tcW w:w="289" w:type="pct"/>
            <w:shd w:val="clear" w:color="auto" w:fill="B8CCE4" w:themeFill="accent1" w:themeFillTint="66"/>
          </w:tcPr>
          <w:p w14:paraId="59F3D9FE" w14:textId="77777777" w:rsidR="00F57AF0" w:rsidRPr="006F1CE1" w:rsidRDefault="00F57AF0" w:rsidP="00D33B22">
            <w:pPr>
              <w:jc w:val="center"/>
              <w:rPr>
                <w:rFonts w:ascii="Times New Roman" w:eastAsia="標楷體" w:hAnsi="Times New Roman" w:cs="Times New Roman"/>
                <w:b/>
                <w:szCs w:val="24"/>
              </w:rPr>
            </w:pPr>
            <w:r w:rsidRPr="006F1CE1">
              <w:rPr>
                <w:rFonts w:ascii="Times New Roman" w:eastAsia="標楷體" w:hAnsi="Times New Roman" w:cs="Times New Roman"/>
                <w:b/>
                <w:szCs w:val="24"/>
              </w:rPr>
              <w:t>構面</w:t>
            </w:r>
          </w:p>
        </w:tc>
        <w:tc>
          <w:tcPr>
            <w:tcW w:w="801" w:type="pct"/>
            <w:shd w:val="clear" w:color="auto" w:fill="B8CCE4" w:themeFill="accent1" w:themeFillTint="66"/>
          </w:tcPr>
          <w:p w14:paraId="7AFECD92" w14:textId="77777777" w:rsidR="00F57AF0" w:rsidRPr="006F1CE1" w:rsidRDefault="00F57AF0" w:rsidP="00D177F4">
            <w:pPr>
              <w:jc w:val="center"/>
              <w:rPr>
                <w:rFonts w:ascii="Times New Roman" w:eastAsia="標楷體" w:hAnsi="Times New Roman" w:cs="Times New Roman"/>
                <w:b/>
                <w:szCs w:val="24"/>
              </w:rPr>
            </w:pPr>
            <w:r w:rsidRPr="006F1CE1">
              <w:rPr>
                <w:rFonts w:ascii="Times New Roman" w:eastAsia="標楷體" w:hAnsi="Times New Roman" w:cs="Times New Roman"/>
                <w:b/>
                <w:szCs w:val="24"/>
              </w:rPr>
              <w:t>推動重點</w:t>
            </w:r>
          </w:p>
        </w:tc>
        <w:tc>
          <w:tcPr>
            <w:tcW w:w="3910" w:type="pct"/>
            <w:shd w:val="clear" w:color="auto" w:fill="B8CCE4" w:themeFill="accent1" w:themeFillTint="66"/>
          </w:tcPr>
          <w:p w14:paraId="1C215440" w14:textId="77777777" w:rsidR="00F57AF0" w:rsidRPr="006F1CE1" w:rsidRDefault="00F57AF0" w:rsidP="00D33B22">
            <w:pPr>
              <w:jc w:val="center"/>
              <w:rPr>
                <w:rFonts w:ascii="Times New Roman" w:eastAsia="標楷體" w:hAnsi="Times New Roman" w:cs="Times New Roman"/>
                <w:b/>
                <w:szCs w:val="24"/>
              </w:rPr>
            </w:pPr>
            <w:r w:rsidRPr="006F1CE1">
              <w:rPr>
                <w:rFonts w:ascii="Times New Roman" w:eastAsia="標楷體" w:hAnsi="Times New Roman" w:cs="Times New Roman"/>
                <w:b/>
                <w:szCs w:val="24"/>
              </w:rPr>
              <w:t>策略</w:t>
            </w:r>
            <w:r w:rsidRPr="006F1CE1">
              <w:rPr>
                <w:rFonts w:ascii="Times New Roman" w:eastAsia="標楷體" w:hAnsi="Times New Roman" w:cs="Times New Roman"/>
                <w:b/>
                <w:szCs w:val="24"/>
              </w:rPr>
              <w:t>/</w:t>
            </w:r>
            <w:r w:rsidRPr="006F1CE1">
              <w:rPr>
                <w:rFonts w:ascii="Times New Roman" w:eastAsia="標楷體" w:hAnsi="Times New Roman" w:cs="Times New Roman"/>
                <w:b/>
                <w:szCs w:val="24"/>
              </w:rPr>
              <w:t>方案</w:t>
            </w:r>
            <w:r w:rsidRPr="006F1CE1">
              <w:rPr>
                <w:rFonts w:ascii="Times New Roman" w:eastAsia="標楷體" w:hAnsi="Times New Roman" w:cs="Times New Roman"/>
                <w:b/>
                <w:szCs w:val="24"/>
              </w:rPr>
              <w:t>/</w:t>
            </w:r>
            <w:r w:rsidRPr="006F1CE1">
              <w:rPr>
                <w:rFonts w:ascii="Times New Roman" w:eastAsia="標楷體" w:hAnsi="Times New Roman" w:cs="Times New Roman"/>
                <w:b/>
                <w:szCs w:val="24"/>
              </w:rPr>
              <w:t>實施與解決方法</w:t>
            </w:r>
          </w:p>
        </w:tc>
      </w:tr>
      <w:tr w:rsidR="00F57AF0" w:rsidRPr="006F1CE1" w14:paraId="599A2440" w14:textId="77777777" w:rsidTr="00F57AF0">
        <w:trPr>
          <w:trHeight w:val="560"/>
        </w:trPr>
        <w:tc>
          <w:tcPr>
            <w:tcW w:w="289" w:type="pct"/>
            <w:vMerge w:val="restart"/>
            <w:vAlign w:val="center"/>
          </w:tcPr>
          <w:p w14:paraId="1FE7F62C" w14:textId="77777777" w:rsidR="00F57AF0" w:rsidRPr="006F1CE1" w:rsidRDefault="00F57AF0" w:rsidP="00D33B22">
            <w:pPr>
              <w:jc w:val="center"/>
              <w:rPr>
                <w:rFonts w:ascii="Times New Roman" w:eastAsia="標楷體" w:hAnsi="Times New Roman" w:cs="Times New Roman"/>
                <w:b/>
                <w:szCs w:val="24"/>
              </w:rPr>
            </w:pPr>
            <w:r w:rsidRPr="006F1CE1">
              <w:rPr>
                <w:rFonts w:ascii="Times New Roman" w:eastAsia="標楷體" w:hAnsi="Times New Roman" w:cs="Times New Roman"/>
                <w:b/>
                <w:szCs w:val="24"/>
              </w:rPr>
              <w:t>教學</w:t>
            </w:r>
          </w:p>
        </w:tc>
        <w:tc>
          <w:tcPr>
            <w:tcW w:w="801" w:type="pct"/>
          </w:tcPr>
          <w:p w14:paraId="20DBC87C" w14:textId="77777777" w:rsidR="00F57AF0" w:rsidRPr="006F1CE1" w:rsidRDefault="00AE3070" w:rsidP="00D177F4">
            <w:pPr>
              <w:rPr>
                <w:rFonts w:ascii="Times New Roman" w:eastAsia="標楷體" w:hAnsi="Times New Roman" w:cs="Times New Roman"/>
                <w:b/>
                <w:kern w:val="0"/>
                <w:szCs w:val="24"/>
              </w:rPr>
            </w:pPr>
            <w:r w:rsidRPr="006F1CE1">
              <w:rPr>
                <w:rFonts w:ascii="Times New Roman" w:eastAsia="標楷體" w:hAnsi="Times New Roman" w:cs="Times New Roman"/>
                <w:b/>
                <w:kern w:val="0"/>
                <w:szCs w:val="24"/>
              </w:rPr>
              <w:t>厚植學生基礎能力</w:t>
            </w:r>
          </w:p>
        </w:tc>
        <w:tc>
          <w:tcPr>
            <w:tcW w:w="3910" w:type="pct"/>
          </w:tcPr>
          <w:p w14:paraId="2AA6F000" w14:textId="77777777" w:rsidR="00575A2E" w:rsidRPr="006F1CE1" w:rsidRDefault="00AE3070" w:rsidP="004A13BE">
            <w:pPr>
              <w:pStyle w:val="a4"/>
              <w:numPr>
                <w:ilvl w:val="0"/>
                <w:numId w:val="1"/>
              </w:numPr>
              <w:snapToGrid w:val="0"/>
              <w:ind w:leftChars="0"/>
              <w:jc w:val="both"/>
              <w:rPr>
                <w:rFonts w:ascii="Times New Roman" w:eastAsia="標楷體" w:hAnsi="Times New Roman"/>
                <w:szCs w:val="24"/>
              </w:rPr>
            </w:pPr>
            <w:r w:rsidRPr="006F1CE1">
              <w:rPr>
                <w:rFonts w:ascii="Times New Roman" w:eastAsia="標楷體" w:hAnsi="Times New Roman"/>
                <w:b/>
                <w:szCs w:val="24"/>
              </w:rPr>
              <w:t>通識課程革新</w:t>
            </w:r>
          </w:p>
          <w:p w14:paraId="6151F741" w14:textId="6AE2DB97" w:rsidR="00AE3070" w:rsidRPr="006F1CE1" w:rsidRDefault="002834B8" w:rsidP="004A13BE">
            <w:pPr>
              <w:pStyle w:val="a4"/>
              <w:numPr>
                <w:ilvl w:val="0"/>
                <w:numId w:val="8"/>
              </w:numPr>
              <w:snapToGrid w:val="0"/>
              <w:ind w:leftChars="0"/>
              <w:jc w:val="both"/>
              <w:rPr>
                <w:rFonts w:ascii="Times New Roman" w:eastAsia="標楷體" w:hAnsi="Times New Roman"/>
                <w:szCs w:val="24"/>
              </w:rPr>
            </w:pPr>
            <w:r w:rsidRPr="006F1CE1">
              <w:rPr>
                <w:rFonts w:ascii="Times New Roman" w:eastAsia="標楷體" w:hAnsi="Times New Roman"/>
                <w:szCs w:val="24"/>
              </w:rPr>
              <w:t>通識課程革新執行策略</w:t>
            </w:r>
            <w:r w:rsidR="00575A2E" w:rsidRPr="006F1CE1">
              <w:rPr>
                <w:rFonts w:ascii="Times New Roman" w:eastAsia="標楷體" w:hAnsi="Times New Roman"/>
                <w:szCs w:val="24"/>
              </w:rPr>
              <w:t>如下：國文課以提升學生溝通與表達能力為主</w:t>
            </w:r>
            <w:r w:rsidR="00AE3070" w:rsidRPr="006F1CE1">
              <w:rPr>
                <w:rFonts w:ascii="Times New Roman" w:eastAsia="標楷體" w:hAnsi="Times New Roman"/>
                <w:szCs w:val="24"/>
              </w:rPr>
              <w:t>。</w:t>
            </w:r>
            <w:r w:rsidR="002909C6" w:rsidRPr="006F1CE1">
              <w:rPr>
                <w:rFonts w:ascii="Times New Roman" w:eastAsia="標楷體" w:hAnsi="Times New Roman"/>
                <w:szCs w:val="24"/>
              </w:rPr>
              <w:t>依據各科系不同屬性，著重於閱讀與書寫、應用文、自傳，以銜接病歷的書寫與閱讀，將人文上的審美藝術融鑄在創意上，將關懷的特質應用於應對進退中。</w:t>
            </w:r>
            <w:r w:rsidR="00126E02"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博雅教育</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通識課程革新</w:t>
            </w:r>
            <w:r w:rsidR="008F5CCD" w:rsidRPr="006F1CE1">
              <w:rPr>
                <w:rFonts w:ascii="Times New Roman" w:eastAsia="標楷體" w:hAnsi="Times New Roman"/>
                <w:color w:val="FF0000"/>
                <w:szCs w:val="24"/>
                <w:highlight w:val="lightGray"/>
              </w:rPr>
              <w:t>）</w:t>
            </w:r>
          </w:p>
          <w:p w14:paraId="20876EDA" w14:textId="77777777" w:rsidR="00004C13" w:rsidRPr="006F1CE1" w:rsidRDefault="00004C13" w:rsidP="004A13BE">
            <w:pPr>
              <w:pStyle w:val="a4"/>
              <w:numPr>
                <w:ilvl w:val="0"/>
                <w:numId w:val="1"/>
              </w:numPr>
              <w:snapToGrid w:val="0"/>
              <w:ind w:leftChars="0"/>
              <w:jc w:val="both"/>
              <w:rPr>
                <w:rFonts w:ascii="Times New Roman" w:eastAsia="標楷體" w:hAnsi="Times New Roman"/>
                <w:szCs w:val="24"/>
              </w:rPr>
            </w:pPr>
            <w:r w:rsidRPr="006F1CE1">
              <w:rPr>
                <w:rFonts w:ascii="Times New Roman" w:eastAsia="標楷體" w:hAnsi="Times New Roman"/>
                <w:b/>
                <w:szCs w:val="24"/>
              </w:rPr>
              <w:t>強化通識博雅教育</w:t>
            </w:r>
          </w:p>
          <w:p w14:paraId="52BEB283" w14:textId="25864426" w:rsidR="00004C13" w:rsidRPr="006F1CE1" w:rsidRDefault="00004C13" w:rsidP="004A13BE">
            <w:pPr>
              <w:pStyle w:val="a4"/>
              <w:numPr>
                <w:ilvl w:val="0"/>
                <w:numId w:val="3"/>
              </w:numPr>
              <w:snapToGrid w:val="0"/>
              <w:ind w:leftChars="0"/>
              <w:jc w:val="both"/>
              <w:rPr>
                <w:rFonts w:ascii="Times New Roman" w:eastAsia="標楷體" w:hAnsi="Times New Roman"/>
                <w:szCs w:val="24"/>
              </w:rPr>
            </w:pPr>
            <w:r w:rsidRPr="006F1CE1">
              <w:rPr>
                <w:rFonts w:ascii="Times New Roman" w:eastAsia="標楷體" w:hAnsi="Times New Roman"/>
                <w:szCs w:val="24"/>
              </w:rPr>
              <w:t>語言中心將藉由多元文化能力的涵養與靈活運用的語文能力，提升本校學生</w:t>
            </w:r>
            <w:r w:rsidR="00732C68" w:rsidRPr="006F1CE1">
              <w:rPr>
                <w:rFonts w:ascii="Times New Roman" w:eastAsia="標楷體" w:hAnsi="Times New Roman"/>
                <w:szCs w:val="24"/>
              </w:rPr>
              <w:t>的競爭力與溝通能力並培養具備與全球各地溝通交流的世界公民。執行方案如下</w:t>
            </w:r>
            <w:r w:rsidRPr="006F1CE1">
              <w:rPr>
                <w:rFonts w:ascii="Times New Roman" w:eastAsia="標楷體" w:hAnsi="Times New Roman"/>
                <w:szCs w:val="24"/>
              </w:rPr>
              <w:t>：建立英語教師社群，開設具文化深度之英文基礎能力課程。</w:t>
            </w:r>
            <w:r w:rsidR="00732C68"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p>
          <w:p w14:paraId="2F25A1F9" w14:textId="77777777" w:rsidR="000359FD" w:rsidRPr="006F1CE1" w:rsidRDefault="00004C13" w:rsidP="004A13BE">
            <w:pPr>
              <w:pStyle w:val="a4"/>
              <w:numPr>
                <w:ilvl w:val="0"/>
                <w:numId w:val="3"/>
              </w:numPr>
              <w:snapToGrid w:val="0"/>
              <w:ind w:leftChars="0"/>
              <w:jc w:val="both"/>
              <w:rPr>
                <w:rFonts w:ascii="Times New Roman" w:eastAsia="標楷體" w:hAnsi="Times New Roman"/>
                <w:szCs w:val="24"/>
              </w:rPr>
            </w:pPr>
            <w:r w:rsidRPr="006F1CE1">
              <w:rPr>
                <w:rFonts w:ascii="Times New Roman" w:eastAsia="標楷體" w:hAnsi="Times New Roman"/>
                <w:szCs w:val="24"/>
              </w:rPr>
              <w:t>通識教育中心將以教師觀摩及教學成長社群，帶動</w:t>
            </w:r>
            <w:r w:rsidRPr="006F1CE1">
              <w:rPr>
                <w:rFonts w:ascii="Times New Roman" w:eastAsia="標楷體" w:hAnsi="Times New Roman"/>
                <w:szCs w:val="24"/>
              </w:rPr>
              <w:t>12</w:t>
            </w:r>
            <w:r w:rsidRPr="006F1CE1">
              <w:rPr>
                <w:rFonts w:ascii="Times New Roman" w:eastAsia="標楷體" w:hAnsi="Times New Roman"/>
                <w:szCs w:val="24"/>
              </w:rPr>
              <w:t>年國</w:t>
            </w:r>
            <w:r w:rsidR="00732C68" w:rsidRPr="006F1CE1">
              <w:rPr>
                <w:rFonts w:ascii="Times New Roman" w:eastAsia="標楷體" w:hAnsi="Times New Roman"/>
                <w:szCs w:val="24"/>
              </w:rPr>
              <w:t>教的素養教育，同時以通識成長護照啟動通識公民教育的生活智慧。</w:t>
            </w:r>
            <w:r w:rsidRPr="006F1CE1">
              <w:rPr>
                <w:rFonts w:ascii="Times New Roman" w:eastAsia="標楷體" w:hAnsi="Times New Roman"/>
                <w:szCs w:val="24"/>
              </w:rPr>
              <w:t>執行策略</w:t>
            </w:r>
            <w:r w:rsidR="004815FE" w:rsidRPr="006F1CE1">
              <w:rPr>
                <w:rFonts w:ascii="Times New Roman" w:eastAsia="標楷體" w:hAnsi="Times New Roman"/>
                <w:szCs w:val="24"/>
              </w:rPr>
              <w:t>如下</w:t>
            </w:r>
            <w:r w:rsidRPr="006F1CE1">
              <w:rPr>
                <w:rFonts w:ascii="Times New Roman" w:eastAsia="標楷體" w:hAnsi="Times New Roman"/>
                <w:szCs w:val="24"/>
              </w:rPr>
              <w:t>：</w:t>
            </w:r>
          </w:p>
          <w:p w14:paraId="56B165EA" w14:textId="259C90E0" w:rsidR="000359FD" w:rsidRPr="006F1CE1" w:rsidRDefault="00004C13" w:rsidP="004A13BE">
            <w:pPr>
              <w:pStyle w:val="a4"/>
              <w:numPr>
                <w:ilvl w:val="0"/>
                <w:numId w:val="54"/>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透過課程諮詢會議，檢核通識核心能力與課程關連性。</w:t>
            </w:r>
            <w:r w:rsidR="000359FD" w:rsidRPr="006F1CE1">
              <w:rPr>
                <w:rFonts w:ascii="Times New Roman" w:eastAsia="標楷體" w:hAnsi="Times New Roman"/>
                <w:color w:val="FF0000"/>
                <w:szCs w:val="24"/>
                <w:highlight w:val="lightGray"/>
              </w:rPr>
              <w:t>#</w:t>
            </w:r>
            <w:r w:rsidR="000359FD" w:rsidRPr="006F1CE1">
              <w:rPr>
                <w:rFonts w:ascii="Times New Roman" w:eastAsia="標楷體" w:hAnsi="Times New Roman"/>
                <w:color w:val="FF0000"/>
                <w:szCs w:val="24"/>
                <w:highlight w:val="lightGray"/>
              </w:rPr>
              <w:t>博雅教育（通識課程革新）</w:t>
            </w:r>
          </w:p>
          <w:p w14:paraId="78D334B6" w14:textId="24F5203F" w:rsidR="00004C13" w:rsidRPr="006F1CE1" w:rsidRDefault="00004C13" w:rsidP="004A13BE">
            <w:pPr>
              <w:pStyle w:val="a4"/>
              <w:numPr>
                <w:ilvl w:val="0"/>
                <w:numId w:val="54"/>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鼓勵教師成立教學成長社群，進行教學觀摩，提升教學品質。</w:t>
            </w:r>
            <w:r w:rsidR="000359FD" w:rsidRPr="006F1CE1">
              <w:rPr>
                <w:rFonts w:ascii="Times New Roman" w:eastAsia="標楷體" w:hAnsi="Times New Roman"/>
                <w:color w:val="FF0000"/>
                <w:szCs w:val="24"/>
                <w:highlight w:val="lightGray"/>
              </w:rPr>
              <w:t>#</w:t>
            </w:r>
            <w:r w:rsidR="000359FD" w:rsidRPr="006F1CE1">
              <w:rPr>
                <w:rFonts w:ascii="Times New Roman" w:eastAsia="標楷體" w:hAnsi="Times New Roman"/>
                <w:color w:val="FF0000"/>
                <w:szCs w:val="24"/>
                <w:highlight w:val="lightGray"/>
              </w:rPr>
              <w:t>強化教學品質（教師專業分享輔導機制）</w:t>
            </w:r>
            <w:r w:rsidR="008F5CCD" w:rsidRPr="006F1CE1">
              <w:rPr>
                <w:rFonts w:ascii="Times New Roman" w:eastAsia="標楷體" w:hAnsi="Times New Roman"/>
                <w:szCs w:val="24"/>
              </w:rPr>
              <w:t>(p</w:t>
            </w:r>
            <w:r w:rsidR="00B03DDE" w:rsidRPr="006F1CE1">
              <w:rPr>
                <w:rFonts w:ascii="Times New Roman" w:eastAsia="標楷體" w:hAnsi="Times New Roman"/>
                <w:szCs w:val="24"/>
              </w:rPr>
              <w:t>.26-27</w:t>
            </w:r>
            <w:r w:rsidR="008F5CCD" w:rsidRPr="006F1CE1">
              <w:rPr>
                <w:rFonts w:ascii="Times New Roman" w:eastAsia="標楷體" w:hAnsi="Times New Roman"/>
                <w:szCs w:val="24"/>
              </w:rPr>
              <w:t>)</w:t>
            </w:r>
          </w:p>
        </w:tc>
      </w:tr>
      <w:tr w:rsidR="00F57AF0" w:rsidRPr="006F1CE1" w14:paraId="5A2BF490" w14:textId="77777777" w:rsidTr="00F57AF0">
        <w:trPr>
          <w:trHeight w:val="578"/>
        </w:trPr>
        <w:tc>
          <w:tcPr>
            <w:tcW w:w="289" w:type="pct"/>
            <w:vMerge/>
            <w:vAlign w:val="center"/>
          </w:tcPr>
          <w:p w14:paraId="096D8817" w14:textId="77777777" w:rsidR="00F57AF0" w:rsidRPr="006F1CE1" w:rsidRDefault="00F57AF0" w:rsidP="00D33B22">
            <w:pPr>
              <w:jc w:val="center"/>
              <w:rPr>
                <w:rFonts w:ascii="Times New Roman" w:eastAsia="標楷體" w:hAnsi="Times New Roman" w:cs="Times New Roman"/>
                <w:b/>
                <w:szCs w:val="24"/>
              </w:rPr>
            </w:pPr>
          </w:p>
        </w:tc>
        <w:tc>
          <w:tcPr>
            <w:tcW w:w="801" w:type="pct"/>
          </w:tcPr>
          <w:p w14:paraId="4A0A8FDB" w14:textId="77777777" w:rsidR="00F57AF0" w:rsidRPr="006F1CE1" w:rsidRDefault="00004C13"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培養學生就業力</w:t>
            </w:r>
          </w:p>
        </w:tc>
        <w:tc>
          <w:tcPr>
            <w:tcW w:w="3910" w:type="pct"/>
          </w:tcPr>
          <w:p w14:paraId="123D9290" w14:textId="77777777" w:rsidR="008051AB" w:rsidRPr="006F1CE1" w:rsidRDefault="00004C13"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提升實務課程質量</w:t>
            </w:r>
          </w:p>
          <w:p w14:paraId="5F2C5529" w14:textId="2AF120C6" w:rsidR="008051AB" w:rsidRPr="006F1CE1" w:rsidRDefault="00004C13" w:rsidP="004A13BE">
            <w:pPr>
              <w:pStyle w:val="a4"/>
              <w:numPr>
                <w:ilvl w:val="0"/>
                <w:numId w:val="6"/>
              </w:numPr>
              <w:snapToGrid w:val="0"/>
              <w:ind w:leftChars="0"/>
              <w:jc w:val="both"/>
              <w:rPr>
                <w:rFonts w:ascii="Times New Roman" w:eastAsia="標楷體" w:hAnsi="Times New Roman"/>
                <w:b/>
                <w:szCs w:val="24"/>
              </w:rPr>
            </w:pPr>
            <w:r w:rsidRPr="006F1CE1">
              <w:rPr>
                <w:rFonts w:ascii="Times New Roman" w:eastAsia="標楷體" w:hAnsi="Times New Roman"/>
                <w:szCs w:val="24"/>
              </w:rPr>
              <w:t>職業安全衛生科：將開發「企業職業安全對策平台</w:t>
            </w:r>
            <w:r w:rsidRPr="006F1CE1">
              <w:rPr>
                <w:rFonts w:ascii="Times New Roman" w:eastAsia="標楷體" w:hAnsi="Times New Roman"/>
                <w:szCs w:val="24"/>
              </w:rPr>
              <w:t>-</w:t>
            </w:r>
            <w:r w:rsidRPr="006F1CE1">
              <w:rPr>
                <w:rFonts w:ascii="Times New Roman" w:eastAsia="標楷體" w:hAnsi="Times New Roman"/>
                <w:szCs w:val="24"/>
              </w:rPr>
              <w:t>翻轉學習」課程，引進「翻轉教學」（</w:t>
            </w:r>
            <w:r w:rsidRPr="006F1CE1">
              <w:rPr>
                <w:rFonts w:ascii="Times New Roman" w:eastAsia="標楷體" w:hAnsi="Times New Roman"/>
                <w:szCs w:val="24"/>
              </w:rPr>
              <w:t>MOOCME</w:t>
            </w:r>
            <w:r w:rsidRPr="006F1CE1">
              <w:rPr>
                <w:rFonts w:ascii="Times New Roman" w:eastAsia="標楷體" w:hAnsi="Times New Roman"/>
                <w:szCs w:val="24"/>
              </w:rPr>
              <w:t>，翻轉學習互聯平台）的教學結構及方法，與業界合作開發出一系列的</w:t>
            </w:r>
            <w:r w:rsidR="00732C68" w:rsidRPr="006F1CE1">
              <w:rPr>
                <w:rFonts w:ascii="Times New Roman" w:eastAsia="標楷體" w:hAnsi="Times New Roman"/>
                <w:szCs w:val="24"/>
              </w:rPr>
              <w:t>職業安全與衛生職場實戰學習課程，強化學生實務技術與實作能力。執行策略如下</w:t>
            </w:r>
            <w:r w:rsidRPr="006F1CE1">
              <w:rPr>
                <w:rFonts w:ascii="Times New Roman" w:eastAsia="標楷體" w:hAnsi="Times New Roman"/>
                <w:szCs w:val="24"/>
              </w:rPr>
              <w:t>：建立職場作業人因危害評估與預防平台</w:t>
            </w:r>
            <w:r w:rsidRPr="006F1CE1">
              <w:rPr>
                <w:rFonts w:ascii="Times New Roman" w:eastAsia="標楷體" w:hAnsi="Times New Roman"/>
                <w:szCs w:val="24"/>
              </w:rPr>
              <w:t>-</w:t>
            </w:r>
            <w:r w:rsidRPr="006F1CE1">
              <w:rPr>
                <w:rFonts w:ascii="Times New Roman" w:eastAsia="標楷體" w:hAnsi="Times New Roman"/>
                <w:szCs w:val="24"/>
              </w:rPr>
              <w:t>翻轉學習實戰課程。</w:t>
            </w:r>
            <w:r w:rsidR="00126E02"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推廣創新教學模式</w:t>
            </w:r>
            <w:r w:rsidR="008F5CCD" w:rsidRPr="006F1CE1">
              <w:rPr>
                <w:rFonts w:ascii="Times New Roman" w:eastAsia="標楷體" w:hAnsi="Times New Roman"/>
                <w:color w:val="FF0000"/>
                <w:szCs w:val="24"/>
                <w:highlight w:val="lightGray"/>
              </w:rPr>
              <w:t>）</w:t>
            </w:r>
          </w:p>
          <w:p w14:paraId="42CBDE3C" w14:textId="7F8323E4" w:rsidR="008051AB"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餐旅管理科：以雙師指導餐飲服勤練訓課程：五年期間均採雙師指導實作課程，訓練學生禮儀儀態、滾桌技巧及餐飲擺設的實作能力。</w:t>
            </w:r>
            <w:r w:rsidR="00126E02"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p>
          <w:p w14:paraId="542CEB40" w14:textId="77777777" w:rsidR="000359FD"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復健科：</w:t>
            </w:r>
          </w:p>
          <w:p w14:paraId="44D2AF19" w14:textId="66BBEBFF" w:rsidR="000359FD" w:rsidRPr="006F1CE1" w:rsidRDefault="00004C13" w:rsidP="004A13BE">
            <w:pPr>
              <w:pStyle w:val="a4"/>
              <w:numPr>
                <w:ilvl w:val="0"/>
                <w:numId w:val="55"/>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於本子計畫五年執行策</w:t>
            </w:r>
            <w:r w:rsidR="000359FD" w:rsidRPr="006F1CE1">
              <w:rPr>
                <w:rFonts w:ascii="Times New Roman" w:eastAsia="標楷體" w:hAnsi="Times New Roman"/>
                <w:szCs w:val="24"/>
              </w:rPr>
              <w:t>略主要在改善復健科物理治療專業教室設備、購置實作及實驗所需耗材。</w:t>
            </w:r>
            <w:r w:rsidR="000359FD" w:rsidRPr="006F1CE1">
              <w:rPr>
                <w:rFonts w:ascii="Times New Roman" w:eastAsia="標楷體" w:hAnsi="Times New Roman"/>
                <w:color w:val="FF0000"/>
                <w:szCs w:val="24"/>
                <w:highlight w:val="lightGray"/>
              </w:rPr>
              <w:t>#</w:t>
            </w:r>
            <w:r w:rsidR="000359FD" w:rsidRPr="006F1CE1">
              <w:rPr>
                <w:rFonts w:ascii="Times New Roman" w:eastAsia="標楷體" w:hAnsi="Times New Roman"/>
                <w:color w:val="FF0000"/>
                <w:szCs w:val="24"/>
                <w:highlight w:val="lightGray"/>
              </w:rPr>
              <w:t>其他（充實與改善硬體設備）</w:t>
            </w:r>
          </w:p>
          <w:p w14:paraId="2219838F" w14:textId="6A822BF1" w:rsidR="008051AB" w:rsidRPr="006F1CE1" w:rsidRDefault="00004C13" w:rsidP="004A13BE">
            <w:pPr>
              <w:pStyle w:val="a4"/>
              <w:numPr>
                <w:ilvl w:val="0"/>
                <w:numId w:val="55"/>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檢核實習單位實作能力與專業知識檢核與改善、檢核臨床單位實作能力與專業知識與改善。</w:t>
            </w:r>
            <w:r w:rsidR="00107282" w:rsidRPr="006F1CE1">
              <w:rPr>
                <w:rFonts w:ascii="Times New Roman" w:eastAsia="標楷體" w:hAnsi="Times New Roman"/>
                <w:color w:val="FF0000"/>
                <w:szCs w:val="24"/>
                <w:highlight w:val="lightGray"/>
              </w:rPr>
              <w:t>#</w:t>
            </w:r>
            <w:r w:rsidR="00107282"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107282" w:rsidRPr="006F1CE1">
              <w:rPr>
                <w:rFonts w:ascii="Times New Roman" w:eastAsia="標楷體" w:hAnsi="Times New Roman"/>
                <w:color w:val="FF0000"/>
                <w:szCs w:val="24"/>
                <w:highlight w:val="lightGray"/>
              </w:rPr>
              <w:t>建立</w:t>
            </w:r>
            <w:r w:rsidR="00107282" w:rsidRPr="006F1CE1">
              <w:rPr>
                <w:rFonts w:ascii="Times New Roman" w:eastAsia="標楷體" w:hAnsi="Times New Roman"/>
                <w:color w:val="FF0000"/>
                <w:szCs w:val="24"/>
                <w:highlight w:val="lightGray"/>
              </w:rPr>
              <w:t>/</w:t>
            </w:r>
            <w:r w:rsidR="00107282"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7F28B40F" w14:textId="77777777" w:rsidR="00D60AA6"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健康美容觀光科：</w:t>
            </w:r>
          </w:p>
          <w:p w14:paraId="61E33AFF" w14:textId="1500EBCF" w:rsidR="00D60AA6" w:rsidRPr="006F1CE1" w:rsidRDefault="00004C13" w:rsidP="004A13BE">
            <w:pPr>
              <w:pStyle w:val="a4"/>
              <w:numPr>
                <w:ilvl w:val="0"/>
                <w:numId w:val="56"/>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以實務課程配合業界訓練內容為主要模式。</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提升實作能力（開設增進實務能力導向課程）</w:t>
            </w:r>
          </w:p>
          <w:p w14:paraId="47D8BDAB" w14:textId="7961DB92" w:rsidR="008051AB" w:rsidRPr="006F1CE1" w:rsidRDefault="00004C13" w:rsidP="004A13BE">
            <w:pPr>
              <w:pStyle w:val="a4"/>
              <w:numPr>
                <w:ilvl w:val="0"/>
                <w:numId w:val="56"/>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lastRenderedPageBreak/>
              <w:t>執行策略除了每年均辦理協同教學使企業文化進入課堂間</w:t>
            </w:r>
            <w:r w:rsidR="003270A4" w:rsidRPr="006F1CE1">
              <w:rPr>
                <w:rFonts w:ascii="Times New Roman" w:eastAsia="標楷體" w:hAnsi="Times New Roman"/>
                <w:szCs w:val="24"/>
              </w:rPr>
              <w:t>以外，</w:t>
            </w:r>
            <w:r w:rsidRPr="006F1CE1">
              <w:rPr>
                <w:rFonts w:ascii="Times New Roman" w:eastAsia="標楷體" w:hAnsi="Times New Roman"/>
                <w:szCs w:val="24"/>
              </w:rPr>
              <w:t>尚包含：辦理學生實務能力競賽</w:t>
            </w:r>
            <w:r w:rsidR="003270A4" w:rsidRPr="006F1CE1">
              <w:rPr>
                <w:rFonts w:ascii="Times New Roman" w:eastAsia="標楷體" w:hAnsi="Times New Roman"/>
                <w:szCs w:val="24"/>
              </w:rPr>
              <w:t>及</w:t>
            </w:r>
            <w:r w:rsidRPr="006F1CE1">
              <w:rPr>
                <w:rFonts w:ascii="Times New Roman" w:eastAsia="標楷體" w:hAnsi="Times New Roman"/>
                <w:szCs w:val="24"/>
              </w:rPr>
              <w:t>辦理教師醫學美容類研習營</w:t>
            </w:r>
            <w:r w:rsidR="003270A4" w:rsidRPr="006F1CE1">
              <w:rPr>
                <w:rFonts w:ascii="Times New Roman" w:eastAsia="標楷體" w:hAnsi="Times New Roman"/>
                <w:szCs w:val="24"/>
              </w:rPr>
              <w:t>。</w:t>
            </w:r>
            <w:r w:rsidR="003270A4"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推動各類競賽</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實作能力</w:t>
            </w:r>
            <w:r w:rsidR="008F5CCD" w:rsidRPr="006F1CE1">
              <w:rPr>
                <w:rFonts w:ascii="Times New Roman" w:eastAsia="標楷體" w:hAnsi="Times New Roman"/>
                <w:color w:val="FF0000"/>
                <w:szCs w:val="24"/>
                <w:highlight w:val="lightGray"/>
              </w:rPr>
              <w:t>））</w:t>
            </w:r>
          </w:p>
          <w:p w14:paraId="60F13637" w14:textId="4103700E" w:rsidR="008051AB"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口腔衛生學科及視光學科：主要在添購專業教室</w:t>
            </w:r>
            <w:r w:rsidR="00B60674" w:rsidRPr="006F1CE1">
              <w:rPr>
                <w:rFonts w:ascii="Times New Roman" w:eastAsia="標楷體" w:hAnsi="Times New Roman"/>
                <w:szCs w:val="24"/>
              </w:rPr>
              <w:t>設備與耗材，整合實驗課程精進學生專業技術。口腔衛生科添購設備包含：</w:t>
            </w:r>
            <w:r w:rsidRPr="006F1CE1">
              <w:rPr>
                <w:rFonts w:ascii="Times New Roman" w:eastAsia="標楷體" w:hAnsi="Times New Roman"/>
                <w:szCs w:val="24"/>
              </w:rPr>
              <w:t>購買牙齒分解教學模型組、牙齒透明病徵模型。視光學科則配合儀器學、視光學，整合實驗課程；五年期間分年添購自動綜合驗光儀設備，達到第五年能共有五台。</w:t>
            </w:r>
            <w:r w:rsidR="009B6E24"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充實與改善硬體設備</w:t>
            </w:r>
            <w:r w:rsidR="008F5CCD" w:rsidRPr="006F1CE1">
              <w:rPr>
                <w:rFonts w:ascii="Times New Roman" w:eastAsia="標楷體" w:hAnsi="Times New Roman"/>
                <w:color w:val="FF0000"/>
                <w:szCs w:val="24"/>
                <w:highlight w:val="lightGray"/>
              </w:rPr>
              <w:t>）</w:t>
            </w:r>
          </w:p>
          <w:p w14:paraId="20B9C7CE" w14:textId="3BEE8E05" w:rsidR="00A97A80"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行動數位商務科：本子計畫中除</w:t>
            </w:r>
            <w:r w:rsidR="00F02DAF" w:rsidRPr="006F1CE1">
              <w:rPr>
                <w:rFonts w:ascii="Times New Roman" w:eastAsia="標楷體" w:hAnsi="Times New Roman"/>
                <w:szCs w:val="24"/>
              </w:rPr>
              <w:t>了實務商務訓練，並跨領域激發創意商品研發能力。其執行策略</w:t>
            </w:r>
            <w:r w:rsidRPr="006F1CE1">
              <w:rPr>
                <w:rFonts w:ascii="Times New Roman" w:eastAsia="標楷體" w:hAnsi="Times New Roman"/>
                <w:szCs w:val="24"/>
              </w:rPr>
              <w:t>如下：辦理協同教學、電子商務實務講座、市場需求與商品開發設計講座。</w:t>
            </w:r>
            <w:r w:rsidR="00F02DAF"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開設增進實務能力導向課程</w:t>
            </w:r>
            <w:r w:rsidR="008F5CCD" w:rsidRPr="006F1CE1">
              <w:rPr>
                <w:rFonts w:ascii="Times New Roman" w:eastAsia="標楷體" w:hAnsi="Times New Roman"/>
                <w:color w:val="FF0000"/>
                <w:szCs w:val="24"/>
                <w:highlight w:val="lightGray"/>
              </w:rPr>
              <w:t>）</w:t>
            </w:r>
          </w:p>
          <w:p w14:paraId="1232EBED" w14:textId="49CB33DA" w:rsidR="008051AB"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醫事檢驗科及調理保健科：配合實驗課程，強化跑檯訓練，結合臨床檢驗技能訓練中心與臨床生理檢查技術學會團隊資源，培養學生新型專業技能，提升實務能力，強化學以致用之就業力。</w:t>
            </w:r>
            <w:r w:rsidR="004B0D30"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開設增進實務能力導向課程</w:t>
            </w:r>
            <w:r w:rsidR="008F5CCD" w:rsidRPr="006F1CE1">
              <w:rPr>
                <w:rFonts w:ascii="Times New Roman" w:eastAsia="標楷體" w:hAnsi="Times New Roman"/>
                <w:color w:val="FF0000"/>
                <w:szCs w:val="24"/>
                <w:highlight w:val="lightGray"/>
              </w:rPr>
              <w:t>）</w:t>
            </w:r>
          </w:p>
          <w:p w14:paraId="590F77FB" w14:textId="77777777" w:rsidR="00AF780B"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護理科：在提升實務課程部分，主要策略包含下列三個部分：</w:t>
            </w:r>
          </w:p>
          <w:p w14:paraId="54FFF9ED" w14:textId="77777777" w:rsidR="00AF780B" w:rsidRPr="006F1CE1" w:rsidRDefault="00004C13" w:rsidP="004A13BE">
            <w:pPr>
              <w:pStyle w:val="a4"/>
              <w:numPr>
                <w:ilvl w:val="0"/>
                <w:numId w:val="46"/>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首先在定期檢核課程符合社會、業界與學生需求程度並回饋至課程與教學，並追蹤核心素養培育情形，第一至第五年均包含調查國考通過率及調查畢業生雇主滿意度</w:t>
            </w:r>
            <w:r w:rsidR="00884D01" w:rsidRPr="006F1CE1">
              <w:rPr>
                <w:rFonts w:ascii="Times New Roman" w:eastAsia="標楷體" w:hAnsi="Times New Roman"/>
                <w:szCs w:val="24"/>
              </w:rPr>
              <w:t>，以檢討護理科辦學成果。</w:t>
            </w:r>
            <w:r w:rsidR="004815FE" w:rsidRPr="006F1CE1">
              <w:rPr>
                <w:rFonts w:ascii="Times New Roman" w:eastAsia="標楷體" w:hAnsi="Times New Roman"/>
                <w:szCs w:val="24"/>
              </w:rPr>
              <w:t>策略尚包含</w:t>
            </w:r>
            <w:r w:rsidRPr="006F1CE1">
              <w:rPr>
                <w:rFonts w:ascii="Times New Roman" w:eastAsia="標楷體" w:hAnsi="Times New Roman"/>
                <w:szCs w:val="24"/>
              </w:rPr>
              <w:t>：建立</w:t>
            </w:r>
            <w:r w:rsidRPr="006F1CE1">
              <w:rPr>
                <w:rFonts w:ascii="Times New Roman" w:eastAsia="標楷體" w:hAnsi="Times New Roman"/>
                <w:szCs w:val="24"/>
              </w:rPr>
              <w:t>UCAN</w:t>
            </w:r>
            <w:r w:rsidRPr="006F1CE1">
              <w:rPr>
                <w:rFonts w:ascii="Times New Roman" w:eastAsia="標楷體" w:hAnsi="Times New Roman"/>
                <w:szCs w:val="24"/>
              </w:rPr>
              <w:t>專業核心素養指標與護理科十大核心素養之關聯</w:t>
            </w:r>
            <w:r w:rsidRPr="006F1CE1">
              <w:rPr>
                <w:rFonts w:ascii="Times New Roman" w:eastAsia="標楷體" w:hAnsi="Times New Roman"/>
                <w:szCs w:val="24"/>
              </w:rPr>
              <w:t>-</w:t>
            </w:r>
            <w:r w:rsidRPr="006F1CE1">
              <w:rPr>
                <w:rFonts w:ascii="Times New Roman" w:eastAsia="標楷體" w:hAnsi="Times New Roman"/>
                <w:szCs w:val="24"/>
              </w:rPr>
              <w:t>工作坊。</w:t>
            </w:r>
            <w:r w:rsidR="003E71DA" w:rsidRPr="006F1CE1">
              <w:rPr>
                <w:rFonts w:ascii="Times New Roman" w:eastAsia="標楷體" w:hAnsi="Times New Roman"/>
                <w:szCs w:val="24"/>
              </w:rPr>
              <w:br/>
            </w:r>
            <w:r w:rsidR="003E71DA" w:rsidRPr="006F1CE1">
              <w:rPr>
                <w:rFonts w:ascii="Times New Roman" w:eastAsia="標楷體" w:hAnsi="Times New Roman"/>
                <w:color w:val="FF0000"/>
                <w:szCs w:val="24"/>
                <w:highlight w:val="lightGray"/>
              </w:rPr>
              <w:t>#</w:t>
            </w:r>
            <w:r w:rsidR="003E71D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3E71DA" w:rsidRPr="006F1CE1">
              <w:rPr>
                <w:rFonts w:ascii="Times New Roman" w:eastAsia="標楷體" w:hAnsi="Times New Roman"/>
                <w:color w:val="FF0000"/>
                <w:szCs w:val="24"/>
                <w:highlight w:val="lightGray"/>
              </w:rPr>
              <w:t>建立教學改善回饋系統</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szCs w:val="24"/>
              </w:rPr>
              <w:br/>
            </w:r>
            <w:r w:rsidR="00884D01"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就業力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雇主滿意度調查</w:t>
            </w:r>
            <w:r w:rsidR="008F5CCD" w:rsidRPr="006F1CE1">
              <w:rPr>
                <w:rFonts w:ascii="Times New Roman" w:eastAsia="標楷體" w:hAnsi="Times New Roman"/>
                <w:color w:val="FF0000"/>
                <w:szCs w:val="24"/>
                <w:highlight w:val="lightGray"/>
              </w:rPr>
              <w:t>）</w:t>
            </w:r>
            <w:r w:rsidR="00884D01" w:rsidRPr="006F1CE1">
              <w:rPr>
                <w:rFonts w:ascii="Times New Roman" w:eastAsia="標楷體" w:hAnsi="Times New Roman"/>
                <w:szCs w:val="24"/>
              </w:rPr>
              <w:br/>
            </w:r>
            <w:r w:rsidR="00884D01" w:rsidRPr="006F1CE1">
              <w:rPr>
                <w:rFonts w:ascii="Times New Roman" w:eastAsia="標楷體" w:hAnsi="Times New Roman"/>
                <w:color w:val="FF0000"/>
                <w:szCs w:val="24"/>
                <w:highlight w:val="lightGray"/>
              </w:rPr>
              <w:t>#</w:t>
            </w:r>
            <w:r w:rsidR="006211E7"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3E71DA" w:rsidRPr="006F1CE1">
              <w:rPr>
                <w:rFonts w:ascii="Times New Roman" w:eastAsia="標楷體" w:hAnsi="Times New Roman"/>
                <w:color w:val="FF0000"/>
                <w:szCs w:val="24"/>
                <w:highlight w:val="lightGray"/>
              </w:rPr>
              <w:t>訂定核心能力，規劃課程地圖</w:t>
            </w:r>
            <w:r w:rsidR="008F5CCD" w:rsidRPr="006F1CE1">
              <w:rPr>
                <w:rFonts w:ascii="Times New Roman" w:eastAsia="標楷體" w:hAnsi="Times New Roman"/>
                <w:color w:val="FF0000"/>
                <w:szCs w:val="24"/>
                <w:highlight w:val="lightGray"/>
              </w:rPr>
              <w:t>）</w:t>
            </w:r>
          </w:p>
          <w:p w14:paraId="7EFBA876" w14:textId="77777777" w:rsidR="00AF780B" w:rsidRPr="006F1CE1" w:rsidRDefault="00004C13" w:rsidP="004A13BE">
            <w:pPr>
              <w:pStyle w:val="a4"/>
              <w:numPr>
                <w:ilvl w:val="0"/>
                <w:numId w:val="46"/>
              </w:numPr>
              <w:snapToGrid w:val="0"/>
              <w:ind w:leftChars="0" w:left="964" w:hanging="482"/>
              <w:jc w:val="both"/>
              <w:rPr>
                <w:rFonts w:ascii="Times New Roman" w:eastAsia="標楷體" w:hAnsi="Times New Roman"/>
                <w:szCs w:val="24"/>
              </w:rPr>
            </w:pPr>
            <w:r w:rsidRPr="006F1CE1">
              <w:rPr>
                <w:rStyle w:val="30"/>
                <w:sz w:val="24"/>
                <w:szCs w:val="24"/>
              </w:rPr>
              <w:t>在</w:t>
            </w:r>
            <w:r w:rsidRPr="006F1CE1">
              <w:rPr>
                <w:rFonts w:ascii="Times New Roman" w:eastAsia="標楷體" w:hAnsi="Times New Roman"/>
              </w:rPr>
              <w:t>辦理</w:t>
            </w:r>
            <w:r w:rsidRPr="006F1CE1">
              <w:rPr>
                <w:rFonts w:ascii="Times New Roman" w:eastAsia="標楷體" w:hAnsi="Times New Roman"/>
                <w:szCs w:val="24"/>
              </w:rPr>
              <w:t>學習輔導課程，增進學習成效部分，未來五年每學期均舉辦學科檢定考試（科考、大會考）、鼓勵擔任教學助理同儕學習、公告班級成績排名與進步金榜，並頒發成績進步</w:t>
            </w:r>
            <w:r w:rsidRPr="006F1CE1">
              <w:rPr>
                <w:rFonts w:ascii="Times New Roman" w:eastAsia="標楷體" w:hAnsi="Times New Roman"/>
                <w:szCs w:val="24"/>
              </w:rPr>
              <w:t>/</w:t>
            </w:r>
            <w:r w:rsidRPr="006F1CE1">
              <w:rPr>
                <w:rFonts w:ascii="Times New Roman" w:eastAsia="標楷體" w:hAnsi="Times New Roman"/>
                <w:szCs w:val="24"/>
              </w:rPr>
              <w:t>優秀獎學金。每學期辦理學生學習技巧精進工作坊一場、辦理護理師考試準備講座一場。辦理護理週加冠薪傳典禮。辦理大體老師教學課程。</w:t>
            </w:r>
            <w:r w:rsidR="004815FE" w:rsidRPr="006F1CE1">
              <w:rPr>
                <w:rFonts w:ascii="Times New Roman" w:eastAsia="標楷體" w:hAnsi="Times New Roman"/>
                <w:szCs w:val="24"/>
              </w:rPr>
              <w:br/>
            </w:r>
            <w:r w:rsidR="00884D01"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專業技能檢定之輔導機制</w:t>
            </w:r>
            <w:r w:rsidR="008F5CCD" w:rsidRPr="006F1CE1">
              <w:rPr>
                <w:rFonts w:ascii="Times New Roman" w:eastAsia="標楷體" w:hAnsi="Times New Roman"/>
                <w:color w:val="FF0000"/>
                <w:szCs w:val="24"/>
                <w:highlight w:val="lightGray"/>
              </w:rPr>
              <w:t>）</w:t>
            </w:r>
            <w:r w:rsidR="00884D01" w:rsidRPr="006F1CE1">
              <w:rPr>
                <w:rFonts w:ascii="Times New Roman" w:eastAsia="標楷體" w:hAnsi="Times New Roman"/>
                <w:szCs w:val="24"/>
              </w:rPr>
              <w:br/>
            </w:r>
            <w:r w:rsidR="00884D01"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開設增進實務能力導向課程</w:t>
            </w:r>
            <w:r w:rsidR="008F5CCD" w:rsidRPr="006F1CE1">
              <w:rPr>
                <w:rFonts w:ascii="Times New Roman" w:eastAsia="標楷體" w:hAnsi="Times New Roman"/>
                <w:color w:val="FF0000"/>
                <w:szCs w:val="24"/>
                <w:highlight w:val="lightGray"/>
              </w:rPr>
              <w:t>）</w:t>
            </w:r>
          </w:p>
          <w:p w14:paraId="516A39F7" w14:textId="3B7AFD70" w:rsidR="008051AB" w:rsidRPr="006F1CE1" w:rsidRDefault="00004C13" w:rsidP="004A13BE">
            <w:pPr>
              <w:pStyle w:val="a4"/>
              <w:numPr>
                <w:ilvl w:val="0"/>
                <w:numId w:val="46"/>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因應護理科班級學生人數眾多，未來在實作課程規劃較充裕的師資協助授課，包含每年規劃</w:t>
            </w:r>
            <w:r w:rsidRPr="006F1CE1">
              <w:rPr>
                <w:rFonts w:ascii="Times New Roman" w:eastAsia="標楷體" w:hAnsi="Times New Roman"/>
                <w:szCs w:val="24"/>
              </w:rPr>
              <w:t>1</w:t>
            </w:r>
            <w:r w:rsidRPr="006F1CE1">
              <w:rPr>
                <w:rFonts w:ascii="Times New Roman" w:eastAsia="標楷體" w:hAnsi="Times New Roman"/>
                <w:szCs w:val="24"/>
              </w:rPr>
              <w:t>門實作課程採小組教學，並且延聘</w:t>
            </w:r>
            <w:r w:rsidRPr="006F1CE1">
              <w:rPr>
                <w:rFonts w:ascii="Times New Roman" w:eastAsia="標楷體" w:hAnsi="Times New Roman"/>
                <w:szCs w:val="24"/>
              </w:rPr>
              <w:t>6</w:t>
            </w:r>
            <w:r w:rsidRPr="006F1CE1">
              <w:rPr>
                <w:rFonts w:ascii="Times New Roman" w:eastAsia="標楷體" w:hAnsi="Times New Roman"/>
                <w:szCs w:val="24"/>
              </w:rPr>
              <w:t>位專案教師，協助實作課程教學及</w:t>
            </w:r>
            <w:r w:rsidRPr="006F1CE1">
              <w:rPr>
                <w:rFonts w:ascii="Times New Roman" w:eastAsia="標楷體" w:hAnsi="Times New Roman"/>
                <w:szCs w:val="24"/>
              </w:rPr>
              <w:t>OSCE</w:t>
            </w:r>
            <w:r w:rsidRPr="006F1CE1">
              <w:rPr>
                <w:rFonts w:ascii="Times New Roman" w:eastAsia="標楷體" w:hAnsi="Times New Roman"/>
                <w:szCs w:val="24"/>
              </w:rPr>
              <w:t>中心管理，透過雙師授課增進學生學習成效並減輕教師授課壓力。</w:t>
            </w:r>
            <w:r w:rsidR="00DD16E0"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p>
          <w:p w14:paraId="733E8ED2" w14:textId="7C1E6A3B" w:rsidR="00004C13" w:rsidRPr="006F1CE1" w:rsidRDefault="00004C13" w:rsidP="004A13BE">
            <w:pPr>
              <w:pStyle w:val="a4"/>
              <w:numPr>
                <w:ilvl w:val="0"/>
                <w:numId w:val="6"/>
              </w:numPr>
              <w:snapToGrid w:val="0"/>
              <w:ind w:leftChars="0"/>
              <w:jc w:val="both"/>
              <w:rPr>
                <w:rStyle w:val="30"/>
                <w:sz w:val="24"/>
                <w:szCs w:val="24"/>
              </w:rPr>
            </w:pPr>
            <w:r w:rsidRPr="006F1CE1">
              <w:rPr>
                <w:rFonts w:ascii="Times New Roman" w:eastAsia="標楷體" w:hAnsi="Times New Roman"/>
                <w:szCs w:val="24"/>
              </w:rPr>
              <w:t>職業安全衛生科：提出產業服務提升計畫，透過</w:t>
            </w:r>
            <w:r w:rsidRPr="006F1CE1">
              <w:rPr>
                <w:rStyle w:val="30"/>
                <w:sz w:val="24"/>
                <w:szCs w:val="24"/>
              </w:rPr>
              <w:t>強化產業服務與結合，發展企業職業安全對策與安全衛生稽核管理等職業安全衛生服務平台技術，爭取產學合作與學生實作實習機會</w:t>
            </w:r>
            <w:r w:rsidRPr="006F1CE1">
              <w:rPr>
                <w:rFonts w:ascii="Times New Roman" w:eastAsia="標楷體" w:hAnsi="Times New Roman"/>
                <w:bCs/>
                <w:szCs w:val="24"/>
              </w:rPr>
              <w:t>。</w:t>
            </w:r>
            <w:r w:rsidR="00DD16E0" w:rsidRPr="006F1CE1">
              <w:rPr>
                <w:rStyle w:val="30"/>
                <w:sz w:val="24"/>
                <w:szCs w:val="24"/>
              </w:rPr>
              <w:t>執行</w:t>
            </w:r>
            <w:r w:rsidR="00DD16E0" w:rsidRPr="006F1CE1">
              <w:rPr>
                <w:rStyle w:val="30"/>
                <w:sz w:val="24"/>
                <w:szCs w:val="24"/>
              </w:rPr>
              <w:lastRenderedPageBreak/>
              <w:t>方案如下</w:t>
            </w:r>
            <w:r w:rsidRPr="006F1CE1">
              <w:rPr>
                <w:rStyle w:val="30"/>
                <w:sz w:val="24"/>
                <w:szCs w:val="24"/>
              </w:rPr>
              <w:t>：</w:t>
            </w:r>
            <w:r w:rsidRPr="006F1CE1">
              <w:rPr>
                <w:rFonts w:ascii="Times New Roman" w:eastAsia="標楷體" w:hAnsi="Times New Roman"/>
                <w:szCs w:val="24"/>
              </w:rPr>
              <w:t>建立</w:t>
            </w:r>
            <w:r w:rsidRPr="006F1CE1">
              <w:rPr>
                <w:rFonts w:ascii="Times New Roman" w:eastAsia="標楷體" w:hAnsi="Times New Roman"/>
                <w:bCs/>
                <w:szCs w:val="24"/>
              </w:rPr>
              <w:t>企業職業安全對策</w:t>
            </w:r>
            <w:r w:rsidRPr="006F1CE1">
              <w:rPr>
                <w:rFonts w:ascii="Times New Roman" w:eastAsia="標楷體" w:hAnsi="Times New Roman"/>
                <w:szCs w:val="24"/>
              </w:rPr>
              <w:t>產業服務</w:t>
            </w:r>
            <w:r w:rsidRPr="006F1CE1">
              <w:rPr>
                <w:rFonts w:ascii="Times New Roman" w:eastAsia="標楷體" w:hAnsi="Times New Roman"/>
                <w:bCs/>
                <w:szCs w:val="24"/>
              </w:rPr>
              <w:t>平台</w:t>
            </w:r>
            <w:r w:rsidRPr="006F1CE1">
              <w:rPr>
                <w:rFonts w:ascii="Times New Roman" w:eastAsia="標楷體" w:hAnsi="Times New Roman"/>
                <w:szCs w:val="24"/>
              </w:rPr>
              <w:t>架構、爭取合作夥伴，試行運轉與修改。</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產學構面。</w:t>
            </w:r>
            <w:r w:rsidR="00A701E3" w:rsidRPr="006F1CE1">
              <w:rPr>
                <w:rFonts w:ascii="Times New Roman" w:eastAsia="標楷體" w:hAnsi="Times New Roman"/>
                <w:color w:val="FF0000"/>
                <w:szCs w:val="24"/>
                <w:highlight w:val="lightGray"/>
              </w:rPr>
              <w:t>#</w:t>
            </w:r>
            <w:r w:rsidR="00A701E3" w:rsidRPr="006F1CE1">
              <w:rPr>
                <w:rFonts w:ascii="Times New Roman" w:eastAsia="標楷體" w:hAnsi="Times New Roman"/>
                <w:color w:val="FF0000"/>
                <w:szCs w:val="24"/>
                <w:highlight w:val="lightGray"/>
              </w:rPr>
              <w:t>強化產學連結</w:t>
            </w:r>
            <w:r w:rsidR="008F5CCD" w:rsidRPr="006F1CE1">
              <w:rPr>
                <w:rFonts w:ascii="Times New Roman" w:eastAsia="標楷體" w:hAnsi="Times New Roman"/>
                <w:color w:val="FF0000"/>
                <w:szCs w:val="24"/>
                <w:highlight w:val="lightGray"/>
              </w:rPr>
              <w:t>（</w:t>
            </w:r>
            <w:r w:rsidR="00A701E3" w:rsidRPr="006F1CE1">
              <w:rPr>
                <w:rFonts w:ascii="Times New Roman" w:eastAsia="標楷體" w:hAnsi="Times New Roman"/>
                <w:color w:val="FF0000"/>
                <w:szCs w:val="24"/>
                <w:highlight w:val="lightGray"/>
              </w:rPr>
              <w:t>不分教學研究</w:t>
            </w:r>
            <w:r w:rsidR="008F5CCD" w:rsidRPr="006F1CE1">
              <w:rPr>
                <w:rFonts w:ascii="Times New Roman" w:eastAsia="標楷體" w:hAnsi="Times New Roman"/>
                <w:color w:val="FF0000"/>
                <w:szCs w:val="24"/>
                <w:highlight w:val="lightGray"/>
              </w:rPr>
              <w:t>）（</w:t>
            </w:r>
            <w:r w:rsidR="00A701E3" w:rsidRPr="006F1CE1">
              <w:rPr>
                <w:rFonts w:ascii="Times New Roman" w:eastAsia="標楷體" w:hAnsi="Times New Roman"/>
                <w:color w:val="FF0000"/>
                <w:szCs w:val="24"/>
                <w:highlight w:val="lightGray"/>
              </w:rPr>
              <w:t>建立產學合作制度</w:t>
            </w:r>
            <w:r w:rsidR="008F5CCD" w:rsidRPr="006F1CE1">
              <w:rPr>
                <w:rFonts w:ascii="Times New Roman" w:eastAsia="標楷體" w:hAnsi="Times New Roman"/>
                <w:color w:val="FF0000"/>
                <w:szCs w:val="24"/>
                <w:highlight w:val="lightGray"/>
              </w:rPr>
              <w:t>）</w:t>
            </w:r>
          </w:p>
          <w:p w14:paraId="4FA8E008" w14:textId="77777777" w:rsidR="00AF780B"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生命關懷事業科：為提升實務課程品質，本校生關科提出三部分規劃</w:t>
            </w:r>
            <w:r w:rsidR="00E50C1C" w:rsidRPr="006F1CE1">
              <w:rPr>
                <w:rFonts w:ascii="Times New Roman" w:eastAsia="標楷體" w:hAnsi="Times New Roman"/>
                <w:szCs w:val="24"/>
              </w:rPr>
              <w:t>：</w:t>
            </w:r>
          </w:p>
          <w:p w14:paraId="0A27B065" w14:textId="77777777" w:rsidR="00AF780B" w:rsidRPr="006F1CE1" w:rsidRDefault="006552BD" w:rsidP="004A13BE">
            <w:pPr>
              <w:pStyle w:val="a4"/>
              <w:numPr>
                <w:ilvl w:val="0"/>
                <w:numId w:val="47"/>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第一部份為：聘用業界導師</w:t>
            </w:r>
            <w:r w:rsidR="00004C13" w:rsidRPr="006F1CE1">
              <w:rPr>
                <w:rFonts w:ascii="Times New Roman" w:eastAsia="標楷體" w:hAnsi="Times New Roman"/>
                <w:szCs w:val="24"/>
              </w:rPr>
              <w:t>，強化學生與實務界之交流，同時，改善殯葬專業教學環境與專業教室建置，優化教學環境。打造殯葬禮儀與花語芳療專業服務流程模擬教室，創新整合提升跨領域學習場域。</w:t>
            </w:r>
            <w:r w:rsidR="00DD16E0" w:rsidRPr="006F1CE1">
              <w:rPr>
                <w:rFonts w:ascii="Times New Roman" w:eastAsia="標楷體" w:hAnsi="Times New Roman"/>
                <w:szCs w:val="24"/>
              </w:rPr>
              <w:br/>
            </w:r>
            <w:r w:rsidR="00DD16E0"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r w:rsidR="00DD16E0" w:rsidRPr="006F1CE1">
              <w:rPr>
                <w:rFonts w:ascii="Times New Roman" w:eastAsia="標楷體" w:hAnsi="Times New Roman"/>
                <w:szCs w:val="24"/>
              </w:rPr>
              <w:br/>
            </w:r>
            <w:r w:rsidR="00DD16E0"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充實與改善硬體設備</w:t>
            </w:r>
            <w:r w:rsidR="008F5CCD" w:rsidRPr="006F1CE1">
              <w:rPr>
                <w:rFonts w:ascii="Times New Roman" w:eastAsia="標楷體" w:hAnsi="Times New Roman"/>
                <w:color w:val="FF0000"/>
                <w:szCs w:val="24"/>
                <w:highlight w:val="lightGray"/>
              </w:rPr>
              <w:t>）</w:t>
            </w:r>
          </w:p>
          <w:p w14:paraId="65ABB957" w14:textId="35DE481B" w:rsidR="00AF780B" w:rsidRPr="006F1CE1" w:rsidRDefault="00004C13" w:rsidP="004A13BE">
            <w:pPr>
              <w:pStyle w:val="a4"/>
              <w:numPr>
                <w:ilvl w:val="0"/>
                <w:numId w:val="47"/>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第二部份為：邀集殯葬與創新教學相關領域專家學者暨本課程協同教師針對課程進行教學授課。</w:t>
            </w:r>
            <w:r w:rsidR="00DD16E0"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p>
          <w:p w14:paraId="1227B301" w14:textId="28F0FC39" w:rsidR="003C1748" w:rsidRPr="006F1CE1" w:rsidRDefault="00004C13" w:rsidP="004A13BE">
            <w:pPr>
              <w:pStyle w:val="a4"/>
              <w:numPr>
                <w:ilvl w:val="0"/>
                <w:numId w:val="47"/>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第三部份為</w:t>
            </w:r>
            <w:r w:rsidR="007E6A5C" w:rsidRPr="006F1CE1">
              <w:rPr>
                <w:rFonts w:ascii="Times New Roman" w:eastAsia="標楷體" w:hAnsi="Times New Roman"/>
                <w:szCs w:val="24"/>
              </w:rPr>
              <w:t>：</w:t>
            </w:r>
            <w:r w:rsidRPr="006F1CE1">
              <w:rPr>
                <w:rFonts w:ascii="Times New Roman" w:eastAsia="標楷體" w:hAnsi="Times New Roman"/>
                <w:szCs w:val="24"/>
              </w:rPr>
              <w:t>開發殯葬經營資訊管理系統，將知識與技能結合並真正落實於教學現場。</w:t>
            </w:r>
            <w:r w:rsidR="006552BD" w:rsidRPr="006F1CE1">
              <w:rPr>
                <w:rFonts w:ascii="Times New Roman" w:eastAsia="標楷體" w:hAnsi="Times New Roman"/>
                <w:szCs w:val="24"/>
              </w:rPr>
              <w:t>整合產官學及本校師生與業者，開發以客戶服務管理系統、用品銷售、庫存及供應商管理系統、網路服務銷售平台管理系統為主要資訊系統開發計畫。</w:t>
            </w:r>
            <w:r w:rsidR="003F751B" w:rsidRPr="006F1CE1">
              <w:rPr>
                <w:rFonts w:ascii="Times New Roman" w:eastAsia="標楷體" w:hAnsi="Times New Roman"/>
                <w:szCs w:val="24"/>
                <w:highlight w:val="lightGray"/>
                <w:shd w:val="pct15" w:color="auto" w:fill="FFFFFF"/>
              </w:rPr>
              <w:t>@</w:t>
            </w:r>
            <w:r w:rsidR="003F751B" w:rsidRPr="006F1CE1">
              <w:rPr>
                <w:rFonts w:ascii="Times New Roman" w:eastAsia="標楷體" w:hAnsi="Times New Roman"/>
                <w:szCs w:val="24"/>
                <w:highlight w:val="lightGray"/>
                <w:shd w:val="pct15" w:color="auto" w:fill="FFFFFF"/>
              </w:rPr>
              <w:t>編按：</w:t>
            </w:r>
            <w:r w:rsidR="003F751B" w:rsidRPr="006F1CE1">
              <w:rPr>
                <w:rFonts w:ascii="Times New Roman" w:eastAsia="標楷體" w:hAnsi="Times New Roman"/>
                <w:szCs w:val="24"/>
                <w:shd w:val="pct15" w:color="auto" w:fill="FFFFFF"/>
              </w:rPr>
              <w:t>產學構面。</w:t>
            </w:r>
            <w:r w:rsidR="00A701E3" w:rsidRPr="006F1CE1">
              <w:rPr>
                <w:rFonts w:ascii="Times New Roman" w:eastAsia="標楷體" w:hAnsi="Times New Roman"/>
                <w:color w:val="FF0000"/>
                <w:szCs w:val="24"/>
                <w:highlight w:val="lightGray"/>
              </w:rPr>
              <w:t>#</w:t>
            </w:r>
            <w:r w:rsidR="00A701E3" w:rsidRPr="006F1CE1">
              <w:rPr>
                <w:rFonts w:ascii="Times New Roman" w:eastAsia="標楷體" w:hAnsi="Times New Roman"/>
                <w:color w:val="FF0000"/>
                <w:szCs w:val="24"/>
                <w:highlight w:val="lightGray"/>
              </w:rPr>
              <w:t>強化產學連結</w:t>
            </w:r>
            <w:r w:rsidR="008F5CCD" w:rsidRPr="006F1CE1">
              <w:rPr>
                <w:rFonts w:ascii="Times New Roman" w:eastAsia="標楷體" w:hAnsi="Times New Roman"/>
                <w:color w:val="FF0000"/>
                <w:szCs w:val="24"/>
                <w:highlight w:val="lightGray"/>
              </w:rPr>
              <w:t>（</w:t>
            </w:r>
            <w:r w:rsidR="00A701E3" w:rsidRPr="006F1CE1">
              <w:rPr>
                <w:rFonts w:ascii="Times New Roman" w:eastAsia="標楷體" w:hAnsi="Times New Roman"/>
                <w:color w:val="FF0000"/>
                <w:szCs w:val="24"/>
                <w:highlight w:val="lightGray"/>
              </w:rPr>
              <w:t>不分教學研究</w:t>
            </w:r>
            <w:r w:rsidR="008F5CCD" w:rsidRPr="006F1CE1">
              <w:rPr>
                <w:rFonts w:ascii="Times New Roman" w:eastAsia="標楷體" w:hAnsi="Times New Roman"/>
                <w:color w:val="FF0000"/>
                <w:szCs w:val="24"/>
                <w:highlight w:val="lightGray"/>
              </w:rPr>
              <w:t>）（</w:t>
            </w:r>
            <w:r w:rsidR="00A701E3" w:rsidRPr="006F1CE1">
              <w:rPr>
                <w:rFonts w:ascii="Times New Roman" w:eastAsia="標楷體" w:hAnsi="Times New Roman"/>
                <w:color w:val="FF0000"/>
                <w:szCs w:val="24"/>
                <w:highlight w:val="lightGray"/>
              </w:rPr>
              <w:t>建立產學合作制度</w:t>
            </w:r>
            <w:r w:rsidR="008F5CCD" w:rsidRPr="006F1CE1">
              <w:rPr>
                <w:rFonts w:ascii="Times New Roman" w:eastAsia="標楷體" w:hAnsi="Times New Roman"/>
                <w:color w:val="FF0000"/>
                <w:szCs w:val="24"/>
                <w:highlight w:val="lightGray"/>
              </w:rPr>
              <w:t>）</w:t>
            </w:r>
          </w:p>
          <w:p w14:paraId="0F2FCCED" w14:textId="4008F08C" w:rsidR="007A1BE0"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幼兒保育科：發展幼兒保育科學生未來可以從事或開創的相關行業為教育宗旨，以</w:t>
            </w:r>
            <w:r w:rsidRPr="006F1CE1">
              <w:rPr>
                <w:rFonts w:ascii="Times New Roman" w:eastAsia="標楷體" w:hAnsi="Times New Roman"/>
                <w:szCs w:val="24"/>
              </w:rPr>
              <w:t>2-12</w:t>
            </w:r>
            <w:r w:rsidRPr="006F1CE1">
              <w:rPr>
                <w:rFonts w:ascii="Times New Roman" w:eastAsia="標楷體" w:hAnsi="Times New Roman"/>
                <w:szCs w:val="24"/>
              </w:rPr>
              <w:t>歲「兒童表演藝術產業」為主題，透過兒童發展理論與相關教育理論，執行策略主要分年針對幼兒音樂產業課程、幼兒體能產業課程、幼兒文學產業課程、幼兒表演藝術產業實作課程、幼兒表演藝術產業應用等課程，結合音樂、肢體、語文、故事與戲劇，藉以提升實務課程質量。</w:t>
            </w:r>
            <w:r w:rsidR="002A6570"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開設增進實務能力導向課程</w:t>
            </w:r>
            <w:r w:rsidR="008F5CCD" w:rsidRPr="006F1CE1">
              <w:rPr>
                <w:rFonts w:ascii="Times New Roman" w:eastAsia="標楷體" w:hAnsi="Times New Roman"/>
                <w:color w:val="FF0000"/>
                <w:szCs w:val="24"/>
                <w:highlight w:val="lightGray"/>
              </w:rPr>
              <w:t>）</w:t>
            </w:r>
          </w:p>
          <w:p w14:paraId="37D550A7" w14:textId="3200FC88" w:rsidR="00004C13" w:rsidRPr="006F1CE1" w:rsidRDefault="00004C13" w:rsidP="004A13BE">
            <w:pPr>
              <w:pStyle w:val="a4"/>
              <w:numPr>
                <w:ilvl w:val="0"/>
                <w:numId w:val="6"/>
              </w:numPr>
              <w:snapToGrid w:val="0"/>
              <w:ind w:leftChars="0"/>
              <w:jc w:val="both"/>
              <w:rPr>
                <w:rFonts w:ascii="Times New Roman" w:eastAsia="標楷體" w:hAnsi="Times New Roman"/>
                <w:szCs w:val="24"/>
              </w:rPr>
            </w:pPr>
            <w:r w:rsidRPr="006F1CE1">
              <w:rPr>
                <w:rFonts w:ascii="Times New Roman" w:eastAsia="標楷體" w:hAnsi="Times New Roman"/>
                <w:szCs w:val="24"/>
              </w:rPr>
              <w:t>調理保健技術科：配合核心課程，訓練與建立同學作為相關產業的就業職能強化跑檯訓練，讓學生體驗探索相關產業之工作習性，並結合本科</w:t>
            </w:r>
            <w:r w:rsidR="00F61504" w:rsidRPr="006F1CE1">
              <w:rPr>
                <w:rFonts w:ascii="Times New Roman" w:eastAsia="標楷體" w:hAnsi="Times New Roman"/>
                <w:szCs w:val="24"/>
              </w:rPr>
              <w:t>核心訓練中心技術團隊資源，以培養學生新型專業技能，提升實務能力</w:t>
            </w:r>
            <w:r w:rsidRPr="006F1CE1">
              <w:rPr>
                <w:rFonts w:ascii="Times New Roman" w:eastAsia="標楷體" w:hAnsi="Times New Roman"/>
                <w:szCs w:val="24"/>
              </w:rPr>
              <w:t>。</w:t>
            </w:r>
            <w:r w:rsidR="002A6570"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開設增進實務能力導向課程</w:t>
            </w:r>
            <w:r w:rsidR="008F5CCD" w:rsidRPr="006F1CE1">
              <w:rPr>
                <w:rFonts w:ascii="Times New Roman" w:eastAsia="標楷體" w:hAnsi="Times New Roman"/>
                <w:color w:val="FF0000"/>
                <w:szCs w:val="24"/>
                <w:highlight w:val="lightGray"/>
              </w:rPr>
              <w:t>）</w:t>
            </w:r>
          </w:p>
          <w:p w14:paraId="0D83E51F" w14:textId="77777777" w:rsidR="009D0EEB" w:rsidRPr="006F1CE1" w:rsidRDefault="009D0EEB" w:rsidP="004A13BE">
            <w:pPr>
              <w:pStyle w:val="a4"/>
              <w:numPr>
                <w:ilvl w:val="0"/>
                <w:numId w:val="1"/>
              </w:numPr>
              <w:snapToGrid w:val="0"/>
              <w:ind w:leftChars="0"/>
              <w:jc w:val="both"/>
              <w:rPr>
                <w:rFonts w:ascii="Times New Roman" w:eastAsia="標楷體" w:hAnsi="Times New Roman"/>
                <w:szCs w:val="24"/>
              </w:rPr>
            </w:pPr>
            <w:r w:rsidRPr="006F1CE1">
              <w:rPr>
                <w:rFonts w:ascii="Times New Roman" w:eastAsia="標楷體" w:hAnsi="Times New Roman"/>
                <w:b/>
                <w:szCs w:val="24"/>
              </w:rPr>
              <w:t>精實校外實習</w:t>
            </w:r>
          </w:p>
          <w:p w14:paraId="55C0F8A4" w14:textId="77777777" w:rsidR="00AF780B" w:rsidRPr="006F1CE1" w:rsidRDefault="009D0EEB" w:rsidP="004A13BE">
            <w:pPr>
              <w:pStyle w:val="a4"/>
              <w:numPr>
                <w:ilvl w:val="0"/>
                <w:numId w:val="9"/>
              </w:numPr>
              <w:snapToGrid w:val="0"/>
              <w:ind w:leftChars="0"/>
              <w:jc w:val="both"/>
              <w:rPr>
                <w:rFonts w:ascii="Times New Roman" w:eastAsia="標楷體" w:hAnsi="Times New Roman"/>
                <w:szCs w:val="24"/>
              </w:rPr>
            </w:pPr>
            <w:r w:rsidRPr="006F1CE1">
              <w:rPr>
                <w:rFonts w:ascii="Times New Roman" w:eastAsia="標楷體" w:hAnsi="Times New Roman"/>
                <w:szCs w:val="24"/>
              </w:rPr>
              <w:t>各科系在精實校外實習提出策略說明如下：</w:t>
            </w:r>
          </w:p>
          <w:p w14:paraId="1A7A9473" w14:textId="70E80E52"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生命關懷事業科：提出增聘專業實習教師，針對校外學生實習狀況進行了解；規劃全年實習之課程，且教師實地進行實習機構之訪視與教學；對於全科學生殯葬設施校外教學觀摩與參訪活動，強化學生實習實務能力。每年均執行聘用專業技術實習教師</w:t>
            </w:r>
            <w:r w:rsidRPr="006F1CE1">
              <w:rPr>
                <w:rFonts w:ascii="Times New Roman" w:eastAsia="標楷體" w:hAnsi="Times New Roman"/>
                <w:szCs w:val="24"/>
              </w:rPr>
              <w:t>1</w:t>
            </w:r>
            <w:r w:rsidRPr="006F1CE1">
              <w:rPr>
                <w:rFonts w:ascii="Times New Roman" w:eastAsia="標楷體" w:hAnsi="Times New Roman"/>
                <w:szCs w:val="24"/>
              </w:rPr>
              <w:t>名、實地進行全年實習機構訪視與實習課程安排、</w:t>
            </w:r>
            <w:r w:rsidR="005C3BA1" w:rsidRPr="006F1CE1">
              <w:rPr>
                <w:rFonts w:ascii="Times New Roman" w:eastAsia="標楷體" w:hAnsi="Times New Roman"/>
                <w:szCs w:val="24"/>
              </w:rPr>
              <w:t>補助學生校外實習期間之保險、校外教學活動殯葬設施實務觀摩與參訪</w:t>
            </w:r>
            <w:r w:rsidRPr="006F1CE1">
              <w:rPr>
                <w:rFonts w:ascii="Times New Roman" w:eastAsia="標楷體" w:hAnsi="Times New Roman"/>
                <w:szCs w:val="24"/>
              </w:rPr>
              <w:t>。</w:t>
            </w:r>
            <w:r w:rsidR="005C3BA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54B6B429" w14:textId="117A416C"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職業安全衛生科：</w:t>
            </w:r>
            <w:r w:rsidR="005C3BA1" w:rsidRPr="006F1CE1">
              <w:rPr>
                <w:rFonts w:ascii="Times New Roman" w:eastAsia="標楷體" w:hAnsi="Times New Roman"/>
                <w:szCs w:val="24"/>
              </w:rPr>
              <w:t>藉由展翅計畫與推動全學期實習計畫，落實至企業實務參訪，提升學生實務</w:t>
            </w:r>
            <w:r w:rsidR="005C3BA1" w:rsidRPr="006F1CE1">
              <w:rPr>
                <w:rFonts w:ascii="Times New Roman" w:eastAsia="標楷體" w:hAnsi="Times New Roman"/>
                <w:szCs w:val="24"/>
              </w:rPr>
              <w:lastRenderedPageBreak/>
              <w:t>能力。執行策略如下</w:t>
            </w:r>
            <w:r w:rsidRPr="006F1CE1">
              <w:rPr>
                <w:rFonts w:ascii="Times New Roman" w:eastAsia="標楷體" w:hAnsi="Times New Roman"/>
                <w:szCs w:val="24"/>
              </w:rPr>
              <w:t>：帶領學生企業實務參訪。</w:t>
            </w:r>
            <w:r w:rsidR="004C1246"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就業力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強化職場連結</w:t>
            </w:r>
            <w:r w:rsidR="008F5CCD" w:rsidRPr="006F1CE1">
              <w:rPr>
                <w:rFonts w:ascii="Times New Roman" w:eastAsia="標楷體" w:hAnsi="Times New Roman"/>
                <w:color w:val="FF0000"/>
                <w:szCs w:val="24"/>
                <w:highlight w:val="lightGray"/>
              </w:rPr>
              <w:t>）</w:t>
            </w:r>
          </w:p>
          <w:p w14:paraId="5096852B" w14:textId="1A2C99CA"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餐旅管理科：為精實校外實習，執行之五年期間每年均辦理實習面面觀講座、實習前講座、企業媒合說明會、實習審議會議、實習訪視、實習檢討會。</w:t>
            </w:r>
            <w:r w:rsidR="004C1246"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058F660B" w14:textId="3C148DC9"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醫事檢驗科：邀請企業、醫院</w:t>
            </w:r>
            <w:r w:rsidR="004C1246" w:rsidRPr="006F1CE1">
              <w:rPr>
                <w:rFonts w:ascii="Times New Roman" w:eastAsia="標楷體" w:hAnsi="Times New Roman"/>
                <w:szCs w:val="24"/>
              </w:rPr>
              <w:t>參與人才培育，開設校外實習相關課程，辦理實習座談會、實習生訪視</w:t>
            </w:r>
            <w:r w:rsidRPr="006F1CE1">
              <w:rPr>
                <w:rFonts w:ascii="Times New Roman" w:eastAsia="標楷體" w:hAnsi="Times New Roman"/>
                <w:szCs w:val="24"/>
              </w:rPr>
              <w:t>。本計畫執行之五年期間，除落實前述課程、座談會、訪視外，每年亦辦理實習單位的評核工作，確保實習品質。</w:t>
            </w:r>
            <w:r w:rsidR="004C1246"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5E9B0916" w14:textId="77777777"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復健科：計畫執行五年期間，每年辦理學校課程與臨床活動實務專家會議；推動學生參與一整年醫護類教學活動；教師參與臨床活動教學參訪；開設實習選修課程給在校生提升在校生實務能力至少二學分，並與臨床指導老師評估</w:t>
            </w:r>
            <w:r w:rsidR="00BB6D6D" w:rsidRPr="006F1CE1">
              <w:rPr>
                <w:rFonts w:ascii="Times New Roman" w:eastAsia="標楷體" w:hAnsi="Times New Roman"/>
                <w:szCs w:val="24"/>
              </w:rPr>
              <w:t>實習選修課程的合適性</w:t>
            </w:r>
            <w:r w:rsidRPr="006F1CE1">
              <w:rPr>
                <w:rFonts w:ascii="Times New Roman" w:eastAsia="標楷體" w:hAnsi="Times New Roman"/>
                <w:szCs w:val="24"/>
              </w:rPr>
              <w:t>。</w:t>
            </w:r>
            <w:r w:rsidR="00BB6D6D" w:rsidRPr="006F1CE1">
              <w:rPr>
                <w:rFonts w:ascii="Times New Roman" w:eastAsia="標楷體" w:hAnsi="Times New Roman"/>
                <w:color w:val="FF0000"/>
                <w:szCs w:val="24"/>
                <w:highlight w:val="lightGray"/>
              </w:rPr>
              <w:b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提升教師實務能力</w:t>
            </w:r>
            <w:r w:rsidR="008F5CCD" w:rsidRPr="006F1CE1">
              <w:rPr>
                <w:rFonts w:ascii="Times New Roman" w:eastAsia="標楷體" w:hAnsi="Times New Roman"/>
                <w:color w:val="FF0000"/>
                <w:szCs w:val="24"/>
                <w:highlight w:val="lightGray"/>
              </w:rPr>
              <w:t>）</w:t>
            </w:r>
            <w:r w:rsidR="0040575D" w:rsidRPr="006F1CE1">
              <w:rPr>
                <w:rFonts w:ascii="Times New Roman" w:eastAsia="標楷體" w:hAnsi="Times New Roman"/>
                <w:color w:val="FF0000"/>
                <w:szCs w:val="24"/>
              </w:rPr>
              <w:br/>
            </w:r>
            <w:r w:rsidR="0040575D" w:rsidRPr="006F1CE1">
              <w:rPr>
                <w:rFonts w:ascii="Times New Roman" w:eastAsia="標楷體" w:hAnsi="Times New Roman"/>
                <w:color w:val="FF0000"/>
                <w:szCs w:val="24"/>
                <w:highlight w:val="lightGray"/>
              </w:rPr>
              <w:t>#</w:t>
            </w:r>
            <w:r w:rsidR="0040575D"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0575D" w:rsidRPr="006F1CE1">
              <w:rPr>
                <w:rFonts w:ascii="Times New Roman" w:eastAsia="標楷體" w:hAnsi="Times New Roman"/>
                <w:color w:val="FF0000"/>
                <w:szCs w:val="24"/>
                <w:highlight w:val="lightGray"/>
              </w:rPr>
              <w:t>建立</w:t>
            </w:r>
            <w:r w:rsidR="0040575D" w:rsidRPr="006F1CE1">
              <w:rPr>
                <w:rFonts w:ascii="Times New Roman" w:eastAsia="標楷體" w:hAnsi="Times New Roman"/>
                <w:color w:val="FF0000"/>
                <w:szCs w:val="24"/>
                <w:highlight w:val="lightGray"/>
              </w:rPr>
              <w:t>/</w:t>
            </w:r>
            <w:r w:rsidR="0040575D"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342121D3" w14:textId="36C70A7C"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健康美容觀光科：本科培育學生之就業能力主要兼具醫療行政服務與領隊導遊相關知識，以期能夠投入醫療觀光專業技能之人才。</w:t>
            </w:r>
            <w:r w:rsidR="00BB6D6D" w:rsidRPr="006F1CE1">
              <w:rPr>
                <w:rFonts w:ascii="Times New Roman" w:eastAsia="標楷體" w:hAnsi="Times New Roman"/>
                <w:szCs w:val="24"/>
              </w:rPr>
              <w:t>執行方案規劃如下</w:t>
            </w:r>
            <w:r w:rsidRPr="006F1CE1">
              <w:rPr>
                <w:rFonts w:ascii="Times New Roman" w:eastAsia="標楷體" w:hAnsi="Times New Roman"/>
                <w:szCs w:val="24"/>
              </w:rPr>
              <w:t>：持續尋訪企業並進行研討與交流、辦理師生機構參訪、完成學生實習規畫與分發。</w:t>
            </w:r>
            <w:r w:rsidR="00BB6D6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5BD94F72" w14:textId="0CE9FC5C"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高齡健康促進科：每年預計執行的方案包括：落實各實習場所的評估與合作、校內專業教師實習勘查指導的規劃與執行、以及辦理實習前鑑定考試。</w:t>
            </w:r>
            <w:r w:rsidR="00AE7969"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45AF044C" w14:textId="61472461"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視光學科：視光科的</w:t>
            </w:r>
            <w:r w:rsidR="00AE7969" w:rsidRPr="006F1CE1">
              <w:rPr>
                <w:rFonts w:ascii="Times New Roman" w:eastAsia="標楷體" w:hAnsi="Times New Roman"/>
                <w:szCs w:val="24"/>
              </w:rPr>
              <w:t>實習產域包含眼科醫療單位與眼鏡公司，為精實學生校外實習，規劃</w:t>
            </w:r>
            <w:r w:rsidRPr="006F1CE1">
              <w:rPr>
                <w:rFonts w:ascii="Times New Roman" w:eastAsia="標楷體" w:hAnsi="Times New Roman"/>
                <w:szCs w:val="24"/>
              </w:rPr>
              <w:t>預計執行方案如下：訂立校外實習課程目標、修編校外實習課程大綱、評估及篩選校外實習機構、學校與校外實習機構訂立實習合約、進行校外實習分發、學生開始實習時教師進行訪視輔導，確認學生獲得良好的實習品質。</w:t>
            </w:r>
            <w:r w:rsidR="00AE7969"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64A02304" w14:textId="014B9773"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護理科：每年均預備執行的具體方案包含：為指導實習的教師們舉辦護理專業知能研習會、安排師生實習前說明會、建置個案輔導追蹤機制、執行實習評量工作、規劃執行最後一哩臨床選習，幫助學生完整獲得臨床各科護理實習經驗。</w:t>
            </w:r>
            <w:r w:rsidR="00AE7969" w:rsidRPr="006F1CE1">
              <w:rPr>
                <w:rFonts w:ascii="Times New Roman" w:eastAsia="標楷體" w:hAnsi="Times New Roman"/>
                <w:szCs w:val="24"/>
              </w:rPr>
              <w:t>此外，擬將建置線上護理實習平台，以簡化過往繁複的行政作業。</w:t>
            </w:r>
            <w:r w:rsidR="00AE7969"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0B808FB2" w14:textId="4BFDD411" w:rsidR="00AF780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幼兒保育科：結合幼保表演藝術產業界機</w:t>
            </w:r>
            <w:r w:rsidR="00AE7969" w:rsidRPr="006F1CE1">
              <w:rPr>
                <w:rFonts w:ascii="Times New Roman" w:eastAsia="標楷體" w:hAnsi="Times New Roman"/>
                <w:szCs w:val="24"/>
              </w:rPr>
              <w:t>構協同教學，以及見習參訪活動，提供學生務實且寶貴的實務經驗。</w:t>
            </w:r>
            <w:r w:rsidRPr="006F1CE1">
              <w:rPr>
                <w:rFonts w:ascii="Times New Roman" w:eastAsia="標楷體" w:hAnsi="Times New Roman"/>
                <w:szCs w:val="24"/>
              </w:rPr>
              <w:t>執行方案如下：聘請產業人員進行協同教學，實施的課程依據第一年至第三年，分別是幼兒音樂、幼兒體能、幼兒文學等三門課程。</w:t>
            </w:r>
            <w:r w:rsidR="00AE7969"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p>
          <w:p w14:paraId="4FCC90D9" w14:textId="63BD8058" w:rsidR="009D0EEB" w:rsidRPr="006F1CE1" w:rsidRDefault="009D0EEB" w:rsidP="004A13BE">
            <w:pPr>
              <w:pStyle w:val="a4"/>
              <w:numPr>
                <w:ilvl w:val="0"/>
                <w:numId w:val="48"/>
              </w:numPr>
              <w:snapToGrid w:val="0"/>
              <w:ind w:leftChars="0"/>
              <w:jc w:val="both"/>
              <w:rPr>
                <w:rFonts w:ascii="Times New Roman" w:eastAsia="標楷體" w:hAnsi="Times New Roman"/>
                <w:szCs w:val="24"/>
              </w:rPr>
            </w:pPr>
            <w:r w:rsidRPr="006F1CE1">
              <w:rPr>
                <w:rFonts w:ascii="Times New Roman" w:eastAsia="標楷體" w:hAnsi="Times New Roman"/>
                <w:szCs w:val="24"/>
              </w:rPr>
              <w:t>調理保健科與口腔衛生學科：本計畫實施期間每年將執行的方案包含：辦理實習相關座談，以及辦理教師實習訪視活動等。</w:t>
            </w:r>
            <w:r w:rsidR="000921F0"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建立</w:t>
            </w:r>
            <w:r w:rsidR="00B13861"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強化實習制度</w:t>
            </w:r>
            <w:r w:rsidR="008F5CCD" w:rsidRPr="006F1CE1">
              <w:rPr>
                <w:rFonts w:ascii="Times New Roman" w:eastAsia="標楷體" w:hAnsi="Times New Roman"/>
                <w:color w:val="FF0000"/>
                <w:szCs w:val="24"/>
                <w:highlight w:val="lightGray"/>
              </w:rPr>
              <w:t>）</w:t>
            </w:r>
          </w:p>
          <w:p w14:paraId="75DDAB99" w14:textId="77777777" w:rsidR="008D1140" w:rsidRPr="006F1CE1" w:rsidRDefault="008D1140"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科本位課程實施</w:t>
            </w:r>
          </w:p>
          <w:p w14:paraId="540CF375" w14:textId="77F1920C" w:rsidR="008D1140" w:rsidRPr="006F1CE1" w:rsidRDefault="00FF53BF" w:rsidP="004A13BE">
            <w:pPr>
              <w:pStyle w:val="a4"/>
              <w:numPr>
                <w:ilvl w:val="0"/>
                <w:numId w:val="2"/>
              </w:numPr>
              <w:snapToGrid w:val="0"/>
              <w:ind w:leftChars="0"/>
              <w:jc w:val="both"/>
              <w:rPr>
                <w:rFonts w:ascii="Times New Roman" w:eastAsia="標楷體" w:hAnsi="Times New Roman"/>
                <w:szCs w:val="24"/>
              </w:rPr>
            </w:pPr>
            <w:r w:rsidRPr="006F1CE1">
              <w:rPr>
                <w:rFonts w:ascii="Times New Roman" w:eastAsia="標楷體" w:hAnsi="Times New Roman"/>
                <w:szCs w:val="24"/>
              </w:rPr>
              <w:lastRenderedPageBreak/>
              <w:t>辦理外部專家課程諮詢會議，</w:t>
            </w:r>
            <w:r w:rsidR="008D1140" w:rsidRPr="006F1CE1">
              <w:rPr>
                <w:rFonts w:ascii="Times New Roman" w:eastAsia="標楷體" w:hAnsi="Times New Roman"/>
                <w:szCs w:val="24"/>
              </w:rPr>
              <w:t>各科可依據其當年度規劃，邀請業界專家、學界專家、畢業校友等共同討論產業的發展，依據科系學生畢業時所應具備之能力，規劃調整整體課程與師資、改變教學策略</w:t>
            </w:r>
            <w:r w:rsidR="008D1140" w:rsidRPr="006F1CE1">
              <w:rPr>
                <w:rFonts w:ascii="Times New Roman" w:eastAsia="標楷體" w:hAnsi="Times New Roman"/>
                <w:szCs w:val="24"/>
              </w:rPr>
              <w:t>…</w:t>
            </w:r>
            <w:r w:rsidR="008D1140" w:rsidRPr="006F1CE1">
              <w:rPr>
                <w:rFonts w:ascii="Times New Roman" w:eastAsia="標楷體" w:hAnsi="Times New Roman"/>
                <w:szCs w:val="24"/>
              </w:rPr>
              <w:t>等。</w:t>
            </w:r>
            <w:r w:rsidR="00281FD6"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訂定核心能力，規劃課程地圖</w:t>
            </w:r>
            <w:r w:rsidR="008F5CCD" w:rsidRPr="006F1CE1">
              <w:rPr>
                <w:rFonts w:ascii="Times New Roman" w:eastAsia="標楷體" w:hAnsi="Times New Roman"/>
                <w:color w:val="FF0000"/>
                <w:szCs w:val="24"/>
                <w:highlight w:val="lightGray"/>
              </w:rPr>
              <w:t>）</w:t>
            </w:r>
          </w:p>
          <w:p w14:paraId="0FE4B87B" w14:textId="097CCDA6" w:rsidR="008D1140" w:rsidRPr="006F1CE1" w:rsidRDefault="008D1140" w:rsidP="004A13BE">
            <w:pPr>
              <w:pStyle w:val="a4"/>
              <w:numPr>
                <w:ilvl w:val="0"/>
                <w:numId w:val="2"/>
              </w:numPr>
              <w:snapToGrid w:val="0"/>
              <w:ind w:leftChars="0"/>
              <w:jc w:val="both"/>
              <w:rPr>
                <w:rFonts w:ascii="Times New Roman" w:eastAsia="標楷體" w:hAnsi="Times New Roman"/>
                <w:szCs w:val="24"/>
              </w:rPr>
            </w:pPr>
            <w:r w:rsidRPr="006F1CE1">
              <w:rPr>
                <w:rFonts w:ascii="Times New Roman" w:eastAsia="標楷體" w:hAnsi="Times New Roman"/>
                <w:szCs w:val="24"/>
              </w:rPr>
              <w:t>追蹤雇主滿意度，了解畢業生就業表現：本校教學資源中心每年度均會依據畢業</w:t>
            </w:r>
            <w:r w:rsidR="00281FD6" w:rsidRPr="006F1CE1">
              <w:rPr>
                <w:rFonts w:ascii="Times New Roman" w:eastAsia="標楷體" w:hAnsi="Times New Roman"/>
                <w:szCs w:val="24"/>
              </w:rPr>
              <w:t>生動態調查了解其工作場域</w:t>
            </w:r>
            <w:r w:rsidRPr="006F1CE1">
              <w:rPr>
                <w:rFonts w:ascii="Times New Roman" w:eastAsia="標楷體" w:hAnsi="Times New Roman"/>
                <w:szCs w:val="24"/>
              </w:rPr>
              <w:t>，蒐集雇主於對本校畢業生表現的滿意度</w:t>
            </w:r>
            <w:r w:rsidR="00281FD6" w:rsidRPr="006F1CE1">
              <w:rPr>
                <w:rFonts w:ascii="Times New Roman" w:eastAsia="標楷體" w:hAnsi="Times New Roman"/>
                <w:szCs w:val="24"/>
              </w:rPr>
              <w:t>。</w:t>
            </w:r>
            <w:r w:rsidR="00281FD6"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就業力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雇主滿意度調查</w:t>
            </w:r>
            <w:r w:rsidR="008F5CCD" w:rsidRPr="006F1CE1">
              <w:rPr>
                <w:rFonts w:ascii="Times New Roman" w:eastAsia="標楷體" w:hAnsi="Times New Roman"/>
                <w:color w:val="FF0000"/>
                <w:szCs w:val="24"/>
                <w:highlight w:val="lightGray"/>
              </w:rPr>
              <w:t>）</w:t>
            </w:r>
          </w:p>
          <w:p w14:paraId="0983A9EE" w14:textId="77777777" w:rsidR="00D60AA6" w:rsidRPr="006F1CE1" w:rsidRDefault="00281FD6" w:rsidP="004A13BE">
            <w:pPr>
              <w:pStyle w:val="a4"/>
              <w:numPr>
                <w:ilvl w:val="0"/>
                <w:numId w:val="2"/>
              </w:numPr>
              <w:snapToGrid w:val="0"/>
              <w:ind w:leftChars="0"/>
              <w:jc w:val="both"/>
              <w:rPr>
                <w:rFonts w:ascii="Times New Roman" w:eastAsia="標楷體" w:hAnsi="Times New Roman"/>
                <w:szCs w:val="24"/>
              </w:rPr>
            </w:pPr>
            <w:r w:rsidRPr="006F1CE1">
              <w:rPr>
                <w:rFonts w:ascii="Times New Roman" w:eastAsia="標楷體" w:hAnsi="Times New Roman"/>
                <w:szCs w:val="24"/>
              </w:rPr>
              <w:t>建</w:t>
            </w:r>
            <w:r w:rsidR="008D1140" w:rsidRPr="006F1CE1">
              <w:rPr>
                <w:rFonts w:ascii="Times New Roman" w:eastAsia="標楷體" w:hAnsi="Times New Roman"/>
                <w:szCs w:val="24"/>
              </w:rPr>
              <w:t>立追蹤校友（畢業生）機制</w:t>
            </w:r>
            <w:r w:rsidRPr="006F1CE1">
              <w:rPr>
                <w:rFonts w:ascii="Times New Roman" w:eastAsia="標楷體" w:hAnsi="Times New Roman"/>
                <w:szCs w:val="24"/>
              </w:rPr>
              <w:t>，</w:t>
            </w:r>
            <w:r w:rsidR="008D1140" w:rsidRPr="006F1CE1">
              <w:rPr>
                <w:rFonts w:ascii="Times New Roman" w:eastAsia="標楷體" w:hAnsi="Times New Roman"/>
                <w:szCs w:val="24"/>
              </w:rPr>
              <w:t>規劃每年將執行的方案包含：</w:t>
            </w:r>
          </w:p>
          <w:p w14:paraId="258850B8" w14:textId="77777777" w:rsidR="00D60AA6" w:rsidRPr="006F1CE1" w:rsidRDefault="008D1140" w:rsidP="004A13BE">
            <w:pPr>
              <w:pStyle w:val="a4"/>
              <w:numPr>
                <w:ilvl w:val="0"/>
                <w:numId w:val="57"/>
              </w:numPr>
              <w:snapToGrid w:val="0"/>
              <w:ind w:leftChars="0" w:left="960"/>
              <w:jc w:val="both"/>
              <w:rPr>
                <w:rFonts w:ascii="Times New Roman" w:eastAsia="標楷體" w:hAnsi="Times New Roman"/>
                <w:szCs w:val="24"/>
              </w:rPr>
            </w:pPr>
            <w:r w:rsidRPr="006F1CE1">
              <w:rPr>
                <w:rFonts w:ascii="Times New Roman" w:eastAsia="標楷體" w:hAnsi="Times New Roman"/>
                <w:szCs w:val="24"/>
              </w:rPr>
              <w:t>畢業生動態調查系統更新與維護、應屆畢業生流向調查、畢業生動態調查。</w:t>
            </w:r>
            <w:r w:rsidR="00281FD6"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就業力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畢業生流向調查</w:t>
            </w:r>
            <w:r w:rsidR="008F5CCD" w:rsidRPr="006F1CE1">
              <w:rPr>
                <w:rFonts w:ascii="Times New Roman" w:eastAsia="標楷體" w:hAnsi="Times New Roman"/>
                <w:color w:val="FF0000"/>
                <w:szCs w:val="24"/>
                <w:highlight w:val="lightGray"/>
              </w:rPr>
              <w:t>）</w:t>
            </w:r>
          </w:p>
          <w:p w14:paraId="54860C84" w14:textId="798D63BA" w:rsidR="008D1140" w:rsidRPr="006F1CE1" w:rsidRDefault="008D1140" w:rsidP="004A13BE">
            <w:pPr>
              <w:pStyle w:val="a4"/>
              <w:numPr>
                <w:ilvl w:val="0"/>
                <w:numId w:val="57"/>
              </w:numPr>
              <w:snapToGrid w:val="0"/>
              <w:ind w:leftChars="0" w:left="960"/>
              <w:jc w:val="both"/>
              <w:rPr>
                <w:rFonts w:ascii="Times New Roman" w:eastAsia="標楷體" w:hAnsi="Times New Roman"/>
                <w:szCs w:val="24"/>
              </w:rPr>
            </w:pPr>
            <w:r w:rsidRPr="006F1CE1">
              <w:rPr>
                <w:rFonts w:ascii="Times New Roman" w:eastAsia="標楷體" w:hAnsi="Times New Roman"/>
                <w:szCs w:val="24"/>
              </w:rPr>
              <w:t>其他各科則規畫辦理傑出校友座談會，以其意見回饋課程，同時亦可透過在校生與畢業校友的互動，協助在校生看見實務能力的重要性，使其學習更具方向性且更加積極。</w:t>
            </w:r>
            <w:r w:rsidR="00281FD6" w:rsidRPr="006F1CE1">
              <w:rPr>
                <w:rFonts w:ascii="Times New Roman" w:eastAsia="標楷體" w:hAnsi="Times New Roman"/>
                <w:color w:val="FF0000"/>
                <w:szCs w:val="24"/>
                <w:highlight w:val="lightGray"/>
              </w:rPr>
              <w:t>#</w:t>
            </w:r>
            <w:r w:rsidR="0024578C"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24578C" w:rsidRPr="006F1CE1">
              <w:rPr>
                <w:rFonts w:ascii="Times New Roman" w:eastAsia="標楷體" w:hAnsi="Times New Roman"/>
                <w:color w:val="FF0000"/>
                <w:szCs w:val="24"/>
                <w:highlight w:val="lightGray"/>
              </w:rPr>
              <w:t>訂定核心能力，規劃課程地圖</w:t>
            </w:r>
            <w:r w:rsidR="008F5CCD" w:rsidRPr="006F1CE1">
              <w:rPr>
                <w:rFonts w:ascii="Times New Roman" w:eastAsia="標楷體" w:hAnsi="Times New Roman"/>
                <w:color w:val="FF0000"/>
                <w:szCs w:val="24"/>
                <w:highlight w:val="lightGray"/>
              </w:rPr>
              <w:t>）</w:t>
            </w:r>
          </w:p>
          <w:p w14:paraId="359B08E2" w14:textId="1D74A449" w:rsidR="008D1140" w:rsidRPr="006F1CE1" w:rsidRDefault="008D1140" w:rsidP="004A13BE">
            <w:pPr>
              <w:pStyle w:val="a4"/>
              <w:numPr>
                <w:ilvl w:val="0"/>
                <w:numId w:val="2"/>
              </w:numPr>
              <w:snapToGrid w:val="0"/>
              <w:ind w:leftChars="0"/>
              <w:jc w:val="both"/>
              <w:rPr>
                <w:rFonts w:ascii="Times New Roman" w:eastAsia="標楷體" w:hAnsi="Times New Roman"/>
                <w:szCs w:val="24"/>
              </w:rPr>
            </w:pPr>
            <w:r w:rsidRPr="006F1CE1">
              <w:rPr>
                <w:rFonts w:ascii="Times New Roman" w:eastAsia="標楷體" w:hAnsi="Times New Roman"/>
                <w:szCs w:val="24"/>
              </w:rPr>
              <w:t>調查國考通過率：本校主要發展健康照護類科，對於學生畢業後執照考取情形相當重視，藉由證照通過率檢視及檢討科系的辦學績效。非具考選部乙級證照之科系則以該職類重要證照如：勞動部各職類丙級證照等多元證照作為考核該科辦學成效之重要指標。</w:t>
            </w:r>
            <w:r w:rsidR="003970AF"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建立教學改善回饋系統</w:t>
            </w:r>
            <w:r w:rsidR="008F5CCD" w:rsidRPr="006F1CE1">
              <w:rPr>
                <w:rFonts w:ascii="Times New Roman" w:eastAsia="標楷體" w:hAnsi="Times New Roman"/>
                <w:color w:val="FF0000"/>
                <w:szCs w:val="24"/>
                <w:highlight w:val="lightGray"/>
              </w:rPr>
              <w:t>）</w:t>
            </w:r>
          </w:p>
          <w:p w14:paraId="17B09348" w14:textId="1ECF4D5A" w:rsidR="008D1140" w:rsidRPr="006F1CE1" w:rsidRDefault="008D1140" w:rsidP="004A13BE">
            <w:pPr>
              <w:pStyle w:val="a4"/>
              <w:numPr>
                <w:ilvl w:val="0"/>
                <w:numId w:val="2"/>
              </w:numPr>
              <w:snapToGrid w:val="0"/>
              <w:ind w:leftChars="0"/>
              <w:jc w:val="both"/>
              <w:rPr>
                <w:rFonts w:ascii="Times New Roman" w:eastAsia="標楷體" w:hAnsi="Times New Roman"/>
                <w:szCs w:val="24"/>
              </w:rPr>
            </w:pPr>
            <w:r w:rsidRPr="006F1CE1">
              <w:rPr>
                <w:rFonts w:ascii="Times New Roman" w:eastAsia="標楷體" w:hAnsi="Times New Roman"/>
                <w:szCs w:val="24"/>
              </w:rPr>
              <w:t>教師與在校生課程意見調查：各科於課程發展委員會中設置學生代表及教師代表，平時出席參與課程規劃與修訂之相關討論，其表達之意見納入會議決議，已使課程能在師生充分參與後定案。</w:t>
            </w:r>
            <w:r w:rsidR="003970AF"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建立教學改善回饋系統</w:t>
            </w:r>
            <w:r w:rsidR="008F5CCD" w:rsidRPr="006F1CE1">
              <w:rPr>
                <w:rFonts w:ascii="Times New Roman" w:eastAsia="標楷體" w:hAnsi="Times New Roman"/>
                <w:color w:val="FF0000"/>
                <w:szCs w:val="24"/>
                <w:highlight w:val="lightGray"/>
              </w:rPr>
              <w:t>）</w:t>
            </w:r>
          </w:p>
          <w:p w14:paraId="6C0EE814" w14:textId="11D73E74" w:rsidR="008D1140" w:rsidRPr="006F1CE1" w:rsidRDefault="008D1140" w:rsidP="004A13BE">
            <w:pPr>
              <w:pStyle w:val="a4"/>
              <w:numPr>
                <w:ilvl w:val="0"/>
                <w:numId w:val="2"/>
              </w:numPr>
              <w:snapToGrid w:val="0"/>
              <w:ind w:leftChars="0"/>
              <w:jc w:val="both"/>
              <w:rPr>
                <w:rFonts w:ascii="Times New Roman" w:eastAsia="標楷體" w:hAnsi="Times New Roman"/>
                <w:szCs w:val="24"/>
              </w:rPr>
            </w:pPr>
            <w:r w:rsidRPr="006F1CE1">
              <w:rPr>
                <w:rFonts w:ascii="Times New Roman" w:eastAsia="標楷體" w:hAnsi="Times New Roman"/>
                <w:szCs w:val="24"/>
              </w:rPr>
              <w:t>各科系辦理職涯講座、就業輔導講座或經驗分享，協助創業與產業媒合。</w:t>
            </w:r>
            <w:r w:rsidR="003970AF"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就業力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強化職場連結</w:t>
            </w:r>
            <w:r w:rsidR="008F5CCD" w:rsidRPr="006F1CE1">
              <w:rPr>
                <w:rFonts w:ascii="Times New Roman" w:eastAsia="標楷體" w:hAnsi="Times New Roman"/>
                <w:color w:val="FF0000"/>
                <w:szCs w:val="24"/>
                <w:highlight w:val="lightGray"/>
              </w:rPr>
              <w:t>）</w:t>
            </w:r>
          </w:p>
          <w:p w14:paraId="12EA2694" w14:textId="77777777" w:rsidR="008D1140" w:rsidRPr="006F1CE1" w:rsidRDefault="009E1F62" w:rsidP="004A13BE">
            <w:pPr>
              <w:pStyle w:val="a4"/>
              <w:numPr>
                <w:ilvl w:val="0"/>
                <w:numId w:val="1"/>
              </w:numPr>
              <w:snapToGrid w:val="0"/>
              <w:ind w:leftChars="0"/>
              <w:jc w:val="both"/>
              <w:rPr>
                <w:rFonts w:ascii="Times New Roman" w:eastAsia="標楷體" w:hAnsi="Times New Roman"/>
                <w:szCs w:val="24"/>
              </w:rPr>
            </w:pPr>
            <w:r w:rsidRPr="006F1CE1">
              <w:rPr>
                <w:rFonts w:ascii="Times New Roman" w:eastAsia="標楷體" w:hAnsi="Times New Roman"/>
                <w:b/>
                <w:szCs w:val="24"/>
              </w:rPr>
              <w:t>強化修課輔導</w:t>
            </w:r>
          </w:p>
          <w:p w14:paraId="3BD6B10A" w14:textId="4037E250" w:rsidR="009E1F62" w:rsidRPr="006F1CE1" w:rsidRDefault="009E1F62" w:rsidP="004A13BE">
            <w:pPr>
              <w:pStyle w:val="a4"/>
              <w:numPr>
                <w:ilvl w:val="0"/>
                <w:numId w:val="10"/>
              </w:numPr>
              <w:snapToGrid w:val="0"/>
              <w:ind w:leftChars="0"/>
              <w:jc w:val="both"/>
              <w:rPr>
                <w:rFonts w:ascii="Times New Roman" w:eastAsia="標楷體" w:hAnsi="Times New Roman"/>
                <w:szCs w:val="24"/>
              </w:rPr>
            </w:pPr>
            <w:r w:rsidRPr="006F1CE1">
              <w:rPr>
                <w:rFonts w:ascii="Times New Roman" w:eastAsia="標楷體" w:hAnsi="Times New Roman"/>
                <w:szCs w:val="24"/>
              </w:rPr>
              <w:t>建構以適性行動學習平台為基礎之翻轉教學授課程序創新機制（應用</w:t>
            </w:r>
            <w:r w:rsidRPr="006F1CE1">
              <w:rPr>
                <w:rFonts w:ascii="Times New Roman" w:eastAsia="標楷體" w:hAnsi="Times New Roman"/>
                <w:szCs w:val="24"/>
              </w:rPr>
              <w:t>MOOCs</w:t>
            </w:r>
            <w:r w:rsidRPr="006F1CE1">
              <w:rPr>
                <w:rFonts w:ascii="Times New Roman" w:eastAsia="標楷體" w:hAnsi="Times New Roman"/>
                <w:szCs w:val="24"/>
              </w:rPr>
              <w:t>技術常態於學校</w:t>
            </w:r>
            <w:r w:rsidRPr="006F1CE1">
              <w:rPr>
                <w:rFonts w:ascii="Times New Roman" w:eastAsia="標楷體" w:hAnsi="Times New Roman"/>
                <w:szCs w:val="24"/>
              </w:rPr>
              <w:t>SPOCs</w:t>
            </w:r>
            <w:r w:rsidRPr="006F1CE1">
              <w:rPr>
                <w:rFonts w:ascii="Times New Roman" w:eastAsia="標楷體" w:hAnsi="Times New Roman"/>
                <w:szCs w:val="24"/>
              </w:rPr>
              <w:t>）</w:t>
            </w:r>
            <w:r w:rsidR="003970AF" w:rsidRPr="006F1CE1">
              <w:rPr>
                <w:rFonts w:ascii="Times New Roman" w:eastAsia="標楷體" w:hAnsi="Times New Roman"/>
                <w:szCs w:val="24"/>
              </w:rPr>
              <w:t>執行方案</w:t>
            </w:r>
            <w:r w:rsidRPr="006F1CE1">
              <w:rPr>
                <w:rFonts w:ascii="Times New Roman" w:eastAsia="標楷體" w:hAnsi="Times New Roman"/>
                <w:szCs w:val="24"/>
              </w:rPr>
              <w:t>：導入</w:t>
            </w:r>
            <w:r w:rsidRPr="006F1CE1">
              <w:rPr>
                <w:rFonts w:ascii="Times New Roman" w:eastAsia="標楷體" w:hAnsi="Times New Roman"/>
                <w:szCs w:val="24"/>
              </w:rPr>
              <w:t>MOOCs</w:t>
            </w:r>
            <w:r w:rsidRPr="006F1CE1">
              <w:rPr>
                <w:rFonts w:ascii="Times New Roman" w:eastAsia="標楷體" w:hAnsi="Times New Roman"/>
                <w:szCs w:val="24"/>
              </w:rPr>
              <w:t>課程規畫機制與製作技術，辦理各科專業</w:t>
            </w:r>
            <w:r w:rsidRPr="006F1CE1">
              <w:rPr>
                <w:rFonts w:ascii="Times New Roman" w:eastAsia="標楷體" w:hAnsi="Times New Roman"/>
                <w:szCs w:val="24"/>
              </w:rPr>
              <w:t>SPOC</w:t>
            </w:r>
            <w:r w:rsidRPr="006F1CE1">
              <w:rPr>
                <w:rFonts w:ascii="Times New Roman" w:eastAsia="標楷體" w:hAnsi="Times New Roman"/>
                <w:szCs w:val="24"/>
              </w:rPr>
              <w:t>線上影音課程研習</w:t>
            </w:r>
            <w:r w:rsidR="003970AF" w:rsidRPr="006F1CE1">
              <w:rPr>
                <w:rFonts w:ascii="Times New Roman" w:eastAsia="標楷體" w:hAnsi="Times New Roman"/>
                <w:szCs w:val="24"/>
              </w:rPr>
              <w:t>。</w:t>
            </w:r>
            <w:r w:rsidR="003970AF"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推廣創新教學模式</w:t>
            </w:r>
            <w:r w:rsidR="008F5CCD" w:rsidRPr="006F1CE1">
              <w:rPr>
                <w:rFonts w:ascii="Times New Roman" w:eastAsia="標楷體" w:hAnsi="Times New Roman"/>
                <w:color w:val="FF0000"/>
                <w:szCs w:val="24"/>
                <w:highlight w:val="lightGray"/>
              </w:rPr>
              <w:t>）</w:t>
            </w:r>
          </w:p>
          <w:p w14:paraId="3652AC18" w14:textId="3AF1E7C3" w:rsidR="009E1F62" w:rsidRPr="006F1CE1" w:rsidRDefault="003970AF" w:rsidP="004A13BE">
            <w:pPr>
              <w:pStyle w:val="a4"/>
              <w:numPr>
                <w:ilvl w:val="0"/>
                <w:numId w:val="10"/>
              </w:numPr>
              <w:snapToGrid w:val="0"/>
              <w:ind w:leftChars="0"/>
              <w:jc w:val="both"/>
              <w:rPr>
                <w:rFonts w:ascii="Times New Roman" w:eastAsia="標楷體" w:hAnsi="Times New Roman"/>
                <w:szCs w:val="24"/>
              </w:rPr>
            </w:pPr>
            <w:r w:rsidRPr="006F1CE1">
              <w:rPr>
                <w:rFonts w:ascii="Times New Roman" w:eastAsia="標楷體" w:hAnsi="Times New Roman"/>
                <w:szCs w:val="24"/>
              </w:rPr>
              <w:t>健全教學助理制度，</w:t>
            </w:r>
            <w:r w:rsidR="009E1F62" w:rsidRPr="006F1CE1">
              <w:rPr>
                <w:rFonts w:ascii="Times New Roman" w:eastAsia="標楷體" w:hAnsi="Times New Roman"/>
                <w:szCs w:val="24"/>
              </w:rPr>
              <w:t>每年由教學資源中心統籌辦理</w:t>
            </w:r>
            <w:r w:rsidRPr="006F1CE1">
              <w:rPr>
                <w:rFonts w:ascii="Times New Roman" w:eastAsia="標楷體" w:hAnsi="Times New Roman"/>
                <w:szCs w:val="24"/>
              </w:rPr>
              <w:t>，將規劃積極培訓各科優秀學生擔任本校各類型教學助理</w:t>
            </w:r>
            <w:r w:rsidR="009E1F62" w:rsidRPr="006F1CE1">
              <w:rPr>
                <w:rFonts w:ascii="Times New Roman" w:eastAsia="標楷體" w:hAnsi="Times New Roman"/>
                <w:szCs w:val="24"/>
              </w:rPr>
              <w:t>，辦理「教學助理工作坊」等教育訓練。</w:t>
            </w:r>
            <w:r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培育優良教學助教</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人力</w:t>
            </w:r>
            <w:r w:rsidR="008F5CCD" w:rsidRPr="006F1CE1">
              <w:rPr>
                <w:rFonts w:ascii="Times New Roman" w:eastAsia="標楷體" w:hAnsi="Times New Roman"/>
                <w:color w:val="FF0000"/>
                <w:szCs w:val="24"/>
                <w:highlight w:val="lightGray"/>
              </w:rPr>
              <w:t>）</w:t>
            </w:r>
          </w:p>
          <w:p w14:paraId="1CA0D7EF" w14:textId="6D54EF5D" w:rsidR="009E1F62" w:rsidRPr="006F1CE1" w:rsidRDefault="009E1F62" w:rsidP="004A13BE">
            <w:pPr>
              <w:pStyle w:val="a4"/>
              <w:numPr>
                <w:ilvl w:val="0"/>
                <w:numId w:val="10"/>
              </w:numPr>
              <w:snapToGrid w:val="0"/>
              <w:ind w:leftChars="0"/>
              <w:jc w:val="both"/>
              <w:rPr>
                <w:rFonts w:ascii="Times New Roman" w:eastAsia="標楷體" w:hAnsi="Times New Roman"/>
                <w:szCs w:val="24"/>
              </w:rPr>
            </w:pPr>
            <w:r w:rsidRPr="006F1CE1">
              <w:rPr>
                <w:rFonts w:ascii="Times New Roman" w:eastAsia="標楷體" w:hAnsi="Times New Roman"/>
                <w:szCs w:val="24"/>
              </w:rPr>
              <w:t>開設</w:t>
            </w:r>
            <w:r w:rsidR="003970AF" w:rsidRPr="006F1CE1">
              <w:rPr>
                <w:rFonts w:ascii="Times New Roman" w:eastAsia="標楷體" w:hAnsi="Times New Roman"/>
                <w:szCs w:val="24"/>
              </w:rPr>
              <w:t>補救教學專班：每年均針對學習成效較不佳的學生，開設補救教學專班</w:t>
            </w:r>
            <w:r w:rsidRPr="006F1CE1">
              <w:rPr>
                <w:rFonts w:ascii="Times New Roman" w:eastAsia="標楷體" w:hAnsi="Times New Roman"/>
                <w:szCs w:val="24"/>
              </w:rPr>
              <w:t>。</w:t>
            </w:r>
            <w:r w:rsidR="003970AF"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學生輔導</w:t>
            </w:r>
            <w:r w:rsidR="008F5CCD" w:rsidRPr="006F1CE1">
              <w:rPr>
                <w:rFonts w:ascii="Times New Roman" w:eastAsia="標楷體" w:hAnsi="Times New Roman"/>
                <w:color w:val="FF0000"/>
                <w:szCs w:val="24"/>
                <w:highlight w:val="lightGray"/>
              </w:rPr>
              <w:t>）</w:t>
            </w:r>
          </w:p>
          <w:p w14:paraId="61889CAD" w14:textId="6E6FC695" w:rsidR="009E1F62" w:rsidRPr="006F1CE1" w:rsidRDefault="003970AF" w:rsidP="004A13BE">
            <w:pPr>
              <w:pStyle w:val="a4"/>
              <w:numPr>
                <w:ilvl w:val="0"/>
                <w:numId w:val="10"/>
              </w:numPr>
              <w:snapToGrid w:val="0"/>
              <w:ind w:leftChars="0"/>
              <w:jc w:val="both"/>
              <w:rPr>
                <w:rFonts w:ascii="Times New Roman" w:eastAsia="標楷體" w:hAnsi="Times New Roman"/>
                <w:szCs w:val="24"/>
              </w:rPr>
            </w:pPr>
            <w:r w:rsidRPr="006F1CE1">
              <w:rPr>
                <w:rFonts w:ascii="Times New Roman" w:eastAsia="標楷體" w:hAnsi="Times New Roman"/>
                <w:szCs w:val="24"/>
              </w:rPr>
              <w:t>辦理夜間輔導課程：</w:t>
            </w:r>
            <w:r w:rsidR="009E1F62" w:rsidRPr="006F1CE1">
              <w:rPr>
                <w:rFonts w:ascii="Times New Roman" w:eastAsia="標楷體" w:hAnsi="Times New Roman"/>
                <w:szCs w:val="24"/>
              </w:rPr>
              <w:t>每學期開學前由各科提出夜間輔導開設課程，使同學可自主選擇利用放學後參加課後輔導課程時間，在教務處課務組彙整各科開課資料後公告供學生報名後實施。規劃</w:t>
            </w:r>
            <w:r w:rsidR="009E1F62" w:rsidRPr="006F1CE1">
              <w:rPr>
                <w:rFonts w:ascii="Times New Roman" w:eastAsia="標楷體" w:hAnsi="Times New Roman"/>
                <w:szCs w:val="24"/>
              </w:rPr>
              <w:lastRenderedPageBreak/>
              <w:t>提出開課科系包含：復健科</w:t>
            </w:r>
            <w:r w:rsidR="00180100" w:rsidRPr="006F1CE1">
              <w:rPr>
                <w:rFonts w:ascii="Times New Roman" w:eastAsia="標楷體" w:hAnsi="Times New Roman"/>
                <w:szCs w:val="24"/>
              </w:rPr>
              <w:t>、</w:t>
            </w:r>
            <w:r w:rsidR="009E1F62" w:rsidRPr="006F1CE1">
              <w:rPr>
                <w:rFonts w:ascii="Times New Roman" w:eastAsia="標楷體" w:hAnsi="Times New Roman"/>
                <w:szCs w:val="24"/>
              </w:rPr>
              <w:t>健康</w:t>
            </w:r>
            <w:r w:rsidR="00180100" w:rsidRPr="006F1CE1">
              <w:rPr>
                <w:rFonts w:ascii="Times New Roman" w:eastAsia="標楷體" w:hAnsi="Times New Roman"/>
                <w:szCs w:val="24"/>
              </w:rPr>
              <w:t>美容觀光科、口腔衛生學科、視光科、護理科、</w:t>
            </w:r>
            <w:r w:rsidR="009E1F62" w:rsidRPr="006F1CE1">
              <w:rPr>
                <w:rFonts w:ascii="Times New Roman" w:eastAsia="標楷體" w:hAnsi="Times New Roman"/>
                <w:szCs w:val="24"/>
              </w:rPr>
              <w:t>醫事檢驗科</w:t>
            </w:r>
            <w:r w:rsidR="00180100" w:rsidRPr="006F1CE1">
              <w:rPr>
                <w:rFonts w:ascii="Times New Roman" w:eastAsia="標楷體" w:hAnsi="Times New Roman"/>
                <w:szCs w:val="24"/>
              </w:rPr>
              <w:t>、</w:t>
            </w:r>
            <w:r w:rsidR="009E1F62" w:rsidRPr="006F1CE1">
              <w:rPr>
                <w:rFonts w:ascii="Times New Roman" w:eastAsia="標楷體" w:hAnsi="Times New Roman"/>
                <w:szCs w:val="24"/>
              </w:rPr>
              <w:t>調理保健技術科。</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學生輔導</w:t>
            </w:r>
            <w:r w:rsidR="008F5CCD" w:rsidRPr="006F1CE1">
              <w:rPr>
                <w:rFonts w:ascii="Times New Roman" w:eastAsia="標楷體" w:hAnsi="Times New Roman"/>
                <w:color w:val="FF0000"/>
                <w:szCs w:val="24"/>
                <w:highlight w:val="lightGray"/>
              </w:rPr>
              <w:t>）</w:t>
            </w:r>
          </w:p>
          <w:p w14:paraId="50EF832C" w14:textId="51222F73" w:rsidR="009E1F62" w:rsidRPr="006F1CE1" w:rsidRDefault="009E1F62" w:rsidP="004A13BE">
            <w:pPr>
              <w:pStyle w:val="a4"/>
              <w:numPr>
                <w:ilvl w:val="0"/>
                <w:numId w:val="10"/>
              </w:numPr>
              <w:snapToGrid w:val="0"/>
              <w:ind w:leftChars="0"/>
              <w:jc w:val="both"/>
              <w:rPr>
                <w:rFonts w:ascii="Times New Roman" w:eastAsia="標楷體" w:hAnsi="Times New Roman"/>
                <w:szCs w:val="24"/>
              </w:rPr>
            </w:pPr>
            <w:r w:rsidRPr="006F1CE1">
              <w:rPr>
                <w:rFonts w:ascii="Times New Roman" w:eastAsia="標楷體" w:hAnsi="Times New Roman"/>
                <w:szCs w:val="24"/>
              </w:rPr>
              <w:t>辦理專業實作課程課後技術加強班：規劃每個學期均為</w:t>
            </w:r>
            <w:r w:rsidRPr="006F1CE1">
              <w:rPr>
                <w:rFonts w:ascii="Times New Roman" w:eastAsia="標楷體" w:hAnsi="Times New Roman"/>
                <w:szCs w:val="24"/>
              </w:rPr>
              <w:t>2</w:t>
            </w:r>
            <w:r w:rsidRPr="006F1CE1">
              <w:rPr>
                <w:rFonts w:ascii="Times New Roman" w:eastAsia="標楷體" w:hAnsi="Times New Roman"/>
                <w:szCs w:val="24"/>
              </w:rPr>
              <w:t>個年級辦理專業實作課程課後技術加強班，開放專業實作教室，並且安排教師輔導學生精熟技能。</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學生輔導</w:t>
            </w:r>
            <w:r w:rsidR="008F5CCD" w:rsidRPr="006F1CE1">
              <w:rPr>
                <w:rFonts w:ascii="Times New Roman" w:eastAsia="標楷體" w:hAnsi="Times New Roman"/>
                <w:color w:val="FF0000"/>
                <w:szCs w:val="24"/>
                <w:highlight w:val="lightGray"/>
              </w:rPr>
              <w:t>）</w:t>
            </w:r>
          </w:p>
          <w:p w14:paraId="0F87FF29" w14:textId="27832938" w:rsidR="009E1F62" w:rsidRPr="006F1CE1" w:rsidRDefault="009E1F62" w:rsidP="004A13BE">
            <w:pPr>
              <w:pStyle w:val="a4"/>
              <w:numPr>
                <w:ilvl w:val="0"/>
                <w:numId w:val="10"/>
              </w:numPr>
              <w:snapToGrid w:val="0"/>
              <w:ind w:leftChars="0"/>
              <w:jc w:val="both"/>
              <w:rPr>
                <w:rFonts w:ascii="Times New Roman" w:eastAsia="標楷體" w:hAnsi="Times New Roman"/>
                <w:szCs w:val="24"/>
              </w:rPr>
            </w:pPr>
            <w:r w:rsidRPr="006F1CE1">
              <w:rPr>
                <w:rFonts w:ascii="Times New Roman" w:eastAsia="標楷體" w:hAnsi="Times New Roman"/>
                <w:szCs w:val="24"/>
              </w:rPr>
              <w:t>對學生的專業課程辦理加強輔導課程，強化學生專業知識。口腔衛生學科及視光科於第二年針對二、三年級同學較不熟悉的專業科目，開設專業夜間輔導課程，並進行考核。</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學生輔導</w:t>
            </w:r>
            <w:r w:rsidR="008F5CCD" w:rsidRPr="006F1CE1">
              <w:rPr>
                <w:rFonts w:ascii="Times New Roman" w:eastAsia="標楷體" w:hAnsi="Times New Roman"/>
                <w:color w:val="FF0000"/>
                <w:szCs w:val="24"/>
                <w:highlight w:val="lightGray"/>
              </w:rPr>
              <w:t>）</w:t>
            </w:r>
          </w:p>
          <w:p w14:paraId="6F548901" w14:textId="6DD10608" w:rsidR="009E1F62" w:rsidRPr="006F1CE1" w:rsidRDefault="009E1F62" w:rsidP="004A13BE">
            <w:pPr>
              <w:pStyle w:val="a4"/>
              <w:numPr>
                <w:ilvl w:val="0"/>
                <w:numId w:val="10"/>
              </w:numPr>
              <w:snapToGrid w:val="0"/>
              <w:ind w:leftChars="0"/>
              <w:jc w:val="both"/>
              <w:rPr>
                <w:rFonts w:ascii="Times New Roman" w:eastAsia="標楷體" w:hAnsi="Times New Roman"/>
                <w:szCs w:val="24"/>
              </w:rPr>
            </w:pPr>
            <w:r w:rsidRPr="006F1CE1">
              <w:rPr>
                <w:rFonts w:ascii="Times New Roman" w:eastAsia="標楷體" w:hAnsi="Times New Roman"/>
                <w:szCs w:val="24"/>
              </w:rPr>
              <w:t>辦理期初、期中及期末預警，每位教師提供請益</w:t>
            </w:r>
            <w:r w:rsidR="00180100" w:rsidRPr="006F1CE1">
              <w:rPr>
                <w:rFonts w:ascii="Times New Roman" w:eastAsia="標楷體" w:hAnsi="Times New Roman"/>
                <w:szCs w:val="24"/>
              </w:rPr>
              <w:t>時間</w:t>
            </w:r>
            <w:r w:rsidRPr="006F1CE1">
              <w:rPr>
                <w:rFonts w:ascii="Times New Roman" w:eastAsia="標楷體" w:hAnsi="Times New Roman"/>
                <w:szCs w:val="24"/>
              </w:rPr>
              <w:t>。</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學生輔導</w:t>
            </w:r>
            <w:r w:rsidR="008F5CCD" w:rsidRPr="006F1CE1">
              <w:rPr>
                <w:rFonts w:ascii="Times New Roman" w:eastAsia="標楷體" w:hAnsi="Times New Roman"/>
                <w:color w:val="FF0000"/>
                <w:szCs w:val="24"/>
                <w:highlight w:val="lightGray"/>
              </w:rPr>
              <w:t>）</w:t>
            </w:r>
          </w:p>
          <w:p w14:paraId="1918E5A6" w14:textId="77777777" w:rsidR="009E1F62" w:rsidRPr="006F1CE1" w:rsidRDefault="009E1F62" w:rsidP="004A13BE">
            <w:pPr>
              <w:pStyle w:val="a4"/>
              <w:numPr>
                <w:ilvl w:val="0"/>
                <w:numId w:val="1"/>
              </w:numPr>
              <w:snapToGrid w:val="0"/>
              <w:ind w:leftChars="0"/>
              <w:jc w:val="both"/>
              <w:rPr>
                <w:rFonts w:ascii="Times New Roman" w:eastAsia="標楷體" w:hAnsi="Times New Roman"/>
                <w:szCs w:val="24"/>
              </w:rPr>
            </w:pPr>
            <w:r w:rsidRPr="006F1CE1">
              <w:rPr>
                <w:rFonts w:ascii="Times New Roman" w:eastAsia="標楷體" w:hAnsi="Times New Roman"/>
                <w:b/>
                <w:szCs w:val="24"/>
              </w:rPr>
              <w:t>專業技術證照</w:t>
            </w:r>
          </w:p>
          <w:p w14:paraId="6B2ED590" w14:textId="06E1660F"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開設證照輔導加強班：包含生命關懷事業科</w:t>
            </w:r>
            <w:r w:rsidR="00180100" w:rsidRPr="006F1CE1">
              <w:rPr>
                <w:rFonts w:ascii="Times New Roman" w:eastAsia="標楷體" w:hAnsi="Times New Roman"/>
                <w:szCs w:val="24"/>
              </w:rPr>
              <w:t>、</w:t>
            </w:r>
            <w:r w:rsidRPr="006F1CE1">
              <w:rPr>
                <w:rFonts w:ascii="Times New Roman" w:eastAsia="標楷體" w:hAnsi="Times New Roman"/>
                <w:szCs w:val="24"/>
              </w:rPr>
              <w:t>職業安全衛生科</w:t>
            </w:r>
            <w:r w:rsidR="00180100" w:rsidRPr="006F1CE1">
              <w:rPr>
                <w:rFonts w:ascii="Times New Roman" w:eastAsia="標楷體" w:hAnsi="Times New Roman"/>
                <w:szCs w:val="24"/>
              </w:rPr>
              <w:t>、</w:t>
            </w:r>
            <w:r w:rsidRPr="006F1CE1">
              <w:rPr>
                <w:rFonts w:ascii="Times New Roman" w:eastAsia="標楷體" w:hAnsi="Times New Roman"/>
                <w:szCs w:val="24"/>
              </w:rPr>
              <w:t>高齡健康促進科</w:t>
            </w:r>
            <w:r w:rsidR="00180100" w:rsidRPr="006F1CE1">
              <w:rPr>
                <w:rFonts w:ascii="Times New Roman" w:eastAsia="標楷體" w:hAnsi="Times New Roman"/>
                <w:szCs w:val="24"/>
              </w:rPr>
              <w:t>、</w:t>
            </w:r>
            <w:r w:rsidRPr="006F1CE1">
              <w:rPr>
                <w:rFonts w:ascii="Times New Roman" w:eastAsia="標楷體" w:hAnsi="Times New Roman"/>
                <w:szCs w:val="24"/>
              </w:rPr>
              <w:t>行動數位商務科</w:t>
            </w:r>
            <w:r w:rsidR="00180100" w:rsidRPr="006F1CE1">
              <w:rPr>
                <w:rFonts w:ascii="Times New Roman" w:eastAsia="標楷體" w:hAnsi="Times New Roman"/>
                <w:szCs w:val="24"/>
              </w:rPr>
              <w:t>、</w:t>
            </w:r>
            <w:r w:rsidRPr="006F1CE1">
              <w:rPr>
                <w:rFonts w:ascii="Times New Roman" w:eastAsia="標楷體" w:hAnsi="Times New Roman"/>
                <w:szCs w:val="24"/>
              </w:rPr>
              <w:t>護理科</w:t>
            </w:r>
            <w:r w:rsidR="00180100" w:rsidRPr="006F1CE1">
              <w:rPr>
                <w:rFonts w:ascii="Times New Roman" w:eastAsia="標楷體" w:hAnsi="Times New Roman"/>
                <w:szCs w:val="24"/>
              </w:rPr>
              <w:t>、</w:t>
            </w:r>
            <w:r w:rsidRPr="006F1CE1">
              <w:rPr>
                <w:rFonts w:ascii="Times New Roman" w:eastAsia="標楷體" w:hAnsi="Times New Roman"/>
                <w:szCs w:val="24"/>
              </w:rPr>
              <w:t>視光科</w:t>
            </w:r>
            <w:r w:rsidR="00180100" w:rsidRPr="006F1CE1">
              <w:rPr>
                <w:rFonts w:ascii="Times New Roman" w:eastAsia="標楷體" w:hAnsi="Times New Roman"/>
                <w:szCs w:val="24"/>
              </w:rPr>
              <w:t>、</w:t>
            </w:r>
            <w:r w:rsidRPr="006F1CE1">
              <w:rPr>
                <w:rFonts w:ascii="Times New Roman" w:eastAsia="標楷體" w:hAnsi="Times New Roman"/>
                <w:szCs w:val="24"/>
              </w:rPr>
              <w:t>調理保健技術科</w:t>
            </w:r>
            <w:r w:rsidR="00180100" w:rsidRPr="006F1CE1">
              <w:rPr>
                <w:rFonts w:ascii="Times New Roman" w:eastAsia="標楷體" w:hAnsi="Times New Roman"/>
                <w:szCs w:val="24"/>
              </w:rPr>
              <w:t>、</w:t>
            </w:r>
            <w:r w:rsidRPr="006F1CE1">
              <w:rPr>
                <w:rFonts w:ascii="Times New Roman" w:eastAsia="標楷體" w:hAnsi="Times New Roman"/>
                <w:szCs w:val="24"/>
              </w:rPr>
              <w:t>幼兒保育科</w:t>
            </w:r>
            <w:r w:rsidR="00180100" w:rsidRPr="006F1CE1">
              <w:rPr>
                <w:rFonts w:ascii="Times New Roman" w:eastAsia="標楷體" w:hAnsi="Times New Roman"/>
                <w:szCs w:val="24"/>
              </w:rPr>
              <w:t>、</w:t>
            </w:r>
            <w:r w:rsidRPr="006F1CE1">
              <w:rPr>
                <w:rFonts w:ascii="Times New Roman" w:eastAsia="標楷體" w:hAnsi="Times New Roman"/>
                <w:szCs w:val="24"/>
              </w:rPr>
              <w:t>健康美容觀光科。</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開設證照專業課程</w:t>
            </w:r>
            <w:r w:rsidR="008F5CCD" w:rsidRPr="006F1CE1">
              <w:rPr>
                <w:rFonts w:ascii="Times New Roman" w:eastAsia="標楷體" w:hAnsi="Times New Roman"/>
                <w:color w:val="FF0000"/>
                <w:szCs w:val="24"/>
                <w:highlight w:val="lightGray"/>
              </w:rPr>
              <w:t>）</w:t>
            </w:r>
          </w:p>
          <w:p w14:paraId="7EC3E15B" w14:textId="1014F863"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推動學生參加各項護理專業能力鑑定考試，舉辦臨床技能</w:t>
            </w:r>
            <w:r w:rsidRPr="006F1CE1">
              <w:rPr>
                <w:rFonts w:ascii="Times New Roman" w:eastAsia="標楷體" w:hAnsi="Times New Roman"/>
                <w:szCs w:val="24"/>
              </w:rPr>
              <w:t>OSCE</w:t>
            </w:r>
            <w:r w:rsidRPr="006F1CE1">
              <w:rPr>
                <w:rFonts w:ascii="Times New Roman" w:eastAsia="標楷體" w:hAnsi="Times New Roman"/>
                <w:szCs w:val="24"/>
              </w:rPr>
              <w:t>競賽，並且鼓勵學生參加校內及校外各項護理專業能力競賽：由護理科規劃實施。</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專業技能檢定之輔導機制</w:t>
            </w:r>
            <w:r w:rsidR="008F5CCD" w:rsidRPr="006F1CE1">
              <w:rPr>
                <w:rFonts w:ascii="Times New Roman" w:eastAsia="標楷體" w:hAnsi="Times New Roman"/>
                <w:color w:val="FF0000"/>
                <w:szCs w:val="24"/>
                <w:highlight w:val="lightGray"/>
              </w:rPr>
              <w:t>）</w:t>
            </w:r>
          </w:p>
          <w:p w14:paraId="3BA95D90" w14:textId="0F89A484"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辦理技能檢定考照衝刺班：如生命關懷事業科每年聘請檢定監評委員指導與模擬。設置喪禮技能檢定考照衝刺班。調理保健技術科規劃每年辦理調保技能檢定考照衝刺班。</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專業技能檢定之輔導機制</w:t>
            </w:r>
            <w:r w:rsidR="008F5CCD" w:rsidRPr="006F1CE1">
              <w:rPr>
                <w:rFonts w:ascii="Times New Roman" w:eastAsia="標楷體" w:hAnsi="Times New Roman"/>
                <w:color w:val="FF0000"/>
                <w:szCs w:val="24"/>
                <w:highlight w:val="lightGray"/>
              </w:rPr>
              <w:t>）</w:t>
            </w:r>
          </w:p>
          <w:p w14:paraId="6B7740BD" w14:textId="2E79186C"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醫事類科辦理國考衝刺班：包含復健科規劃每年辦理物理治療國考衝刺班一個班以及職能治療國考衝刺班一個班；醫</w:t>
            </w:r>
            <w:r w:rsidR="00180100" w:rsidRPr="006F1CE1">
              <w:rPr>
                <w:rFonts w:ascii="Times New Roman" w:eastAsia="標楷體" w:hAnsi="Times New Roman"/>
                <w:szCs w:val="24"/>
              </w:rPr>
              <w:t>檢科規劃提升教師組織及規劃衝刺班課程的能力</w:t>
            </w:r>
            <w:r w:rsidRPr="006F1CE1">
              <w:rPr>
                <w:rFonts w:ascii="Times New Roman" w:eastAsia="標楷體" w:hAnsi="Times New Roman"/>
                <w:szCs w:val="24"/>
              </w:rPr>
              <w:t>；視光科於五年級下學期辦理國考衝刺班，協助學生精熟國考考科</w:t>
            </w:r>
            <w:r w:rsidR="00180100" w:rsidRPr="006F1CE1">
              <w:rPr>
                <w:rFonts w:ascii="Times New Roman" w:eastAsia="標楷體" w:hAnsi="Times New Roman"/>
                <w:szCs w:val="24"/>
              </w:rPr>
              <w:t>等</w:t>
            </w:r>
            <w:r w:rsidRPr="006F1CE1">
              <w:rPr>
                <w:rFonts w:ascii="Times New Roman" w:eastAsia="標楷體" w:hAnsi="Times New Roman"/>
                <w:szCs w:val="24"/>
              </w:rPr>
              <w:t>。</w:t>
            </w:r>
            <w:r w:rsidR="00180100"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專業技能檢定之輔導機制</w:t>
            </w:r>
            <w:r w:rsidR="008F5CCD" w:rsidRPr="006F1CE1">
              <w:rPr>
                <w:rFonts w:ascii="Times New Roman" w:eastAsia="標楷體" w:hAnsi="Times New Roman"/>
                <w:color w:val="FF0000"/>
                <w:szCs w:val="24"/>
                <w:highlight w:val="lightGray"/>
              </w:rPr>
              <w:t>）</w:t>
            </w:r>
          </w:p>
          <w:p w14:paraId="58FB9449" w14:textId="76AAB11C"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辦理模擬考試：如復健科第一年規劃辦理五場模擬考試，之後每一年均在增加一場。護理科辦理</w:t>
            </w:r>
            <w:r w:rsidR="00396646" w:rsidRPr="006F1CE1">
              <w:rPr>
                <w:rFonts w:ascii="Times New Roman" w:eastAsia="標楷體" w:hAnsi="Times New Roman"/>
                <w:szCs w:val="24"/>
              </w:rPr>
              <w:t>國家考試模擬考試，每年六場等</w:t>
            </w:r>
            <w:r w:rsidRPr="006F1CE1">
              <w:rPr>
                <w:rFonts w:ascii="Times New Roman" w:eastAsia="標楷體" w:hAnsi="Times New Roman"/>
                <w:szCs w:val="24"/>
              </w:rPr>
              <w:t>。</w:t>
            </w:r>
            <w:r w:rsidR="00396646"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專業技能檢定之輔導機制</w:t>
            </w:r>
            <w:r w:rsidR="008F5CCD" w:rsidRPr="006F1CE1">
              <w:rPr>
                <w:rFonts w:ascii="Times New Roman" w:eastAsia="標楷體" w:hAnsi="Times New Roman"/>
                <w:color w:val="FF0000"/>
                <w:szCs w:val="24"/>
                <w:highlight w:val="lightGray"/>
              </w:rPr>
              <w:t>）</w:t>
            </w:r>
          </w:p>
          <w:p w14:paraId="467497A6" w14:textId="0D598320"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辦理證照專題講座以及考照經驗分享會：包含餐旅管理科每年均辦理證照專題講座。復健科規劃於第二年時邀請考上的學長姐返校分享經驗一場。並且考前一週舉辦一場激勵大會，提升同學信心振奮士氣。</w:t>
            </w:r>
            <w:r w:rsidR="00AA6C9C"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專業技能檢定之輔導機制</w:t>
            </w:r>
            <w:r w:rsidR="008F5CCD" w:rsidRPr="006F1CE1">
              <w:rPr>
                <w:rFonts w:ascii="Times New Roman" w:eastAsia="標楷體" w:hAnsi="Times New Roman"/>
                <w:color w:val="FF0000"/>
                <w:szCs w:val="24"/>
                <w:highlight w:val="lightGray"/>
              </w:rPr>
              <w:t>）</w:t>
            </w:r>
          </w:p>
          <w:p w14:paraId="01EAA110" w14:textId="3E081128"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實施證照考取獎勵措施：包含醫事檢驗科提出制訂獎勵學生學習措施及辦法。健康美容觀光科規劃每年提供證照考取獎勵措施。</w:t>
            </w:r>
            <w:r w:rsidR="00AA6C9C"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制訂專業證照獎勵辦法</w:t>
            </w:r>
            <w:r w:rsidR="008F5CCD" w:rsidRPr="006F1CE1">
              <w:rPr>
                <w:rFonts w:ascii="Times New Roman" w:eastAsia="標楷體" w:hAnsi="Times New Roman"/>
                <w:color w:val="FF0000"/>
                <w:szCs w:val="24"/>
                <w:highlight w:val="lightGray"/>
              </w:rPr>
              <w:t>）</w:t>
            </w:r>
          </w:p>
          <w:p w14:paraId="2131898D" w14:textId="5686FDA7"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提供考場服務：復健科規劃於學生執照考試時，分別於北區及中區考場，每個考場設置</w:t>
            </w:r>
            <w:r w:rsidRPr="006F1CE1">
              <w:rPr>
                <w:rFonts w:ascii="Times New Roman" w:eastAsia="標楷體" w:hAnsi="Times New Roman"/>
                <w:szCs w:val="24"/>
              </w:rPr>
              <w:t>1</w:t>
            </w:r>
            <w:r w:rsidRPr="006F1CE1">
              <w:rPr>
                <w:rFonts w:ascii="Times New Roman" w:eastAsia="標楷體" w:hAnsi="Times New Roman"/>
                <w:szCs w:val="24"/>
              </w:rPr>
              <w:t>位老</w:t>
            </w:r>
            <w:r w:rsidRPr="006F1CE1">
              <w:rPr>
                <w:rFonts w:ascii="Times New Roman" w:eastAsia="標楷體" w:hAnsi="Times New Roman"/>
                <w:szCs w:val="24"/>
              </w:rPr>
              <w:lastRenderedPageBreak/>
              <w:t>師，協助學生應考時相關事物。護理科亦規劃提供護理師國家考試考場服務志工隊，包含北部及中部考區。</w:t>
            </w:r>
            <w:r w:rsidR="00AA6C9C"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提升專業</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證照能力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專業技能檢定之輔導機制</w:t>
            </w:r>
            <w:r w:rsidR="008F5CCD" w:rsidRPr="006F1CE1">
              <w:rPr>
                <w:rFonts w:ascii="Times New Roman" w:eastAsia="標楷體" w:hAnsi="Times New Roman"/>
                <w:color w:val="FF0000"/>
                <w:szCs w:val="24"/>
                <w:highlight w:val="lightGray"/>
              </w:rPr>
              <w:t>）</w:t>
            </w:r>
          </w:p>
          <w:p w14:paraId="0476BC8C" w14:textId="55EEDB68" w:rsidR="009E1F62" w:rsidRPr="006F1CE1" w:rsidRDefault="009E1F62" w:rsidP="004A13BE">
            <w:pPr>
              <w:pStyle w:val="a4"/>
              <w:numPr>
                <w:ilvl w:val="0"/>
                <w:numId w:val="11"/>
              </w:numPr>
              <w:snapToGrid w:val="0"/>
              <w:ind w:leftChars="0"/>
              <w:jc w:val="both"/>
              <w:rPr>
                <w:rFonts w:ascii="Times New Roman" w:eastAsia="標楷體" w:hAnsi="Times New Roman"/>
                <w:szCs w:val="24"/>
              </w:rPr>
            </w:pPr>
            <w:r w:rsidRPr="006F1CE1">
              <w:rPr>
                <w:rFonts w:ascii="Times New Roman" w:eastAsia="標楷體" w:hAnsi="Times New Roman"/>
                <w:szCs w:val="24"/>
              </w:rPr>
              <w:t>新增購專業技術相關設備及耗材：護理科提出將依據儀器設備委員會會議討論每年新增教學儀器設備，並購買充足之課程耗材，以協助學生於實務課程與技能考試有足夠資源。</w:t>
            </w:r>
            <w:r w:rsidR="00AA6C9C"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充實與改善硬體設備</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(p.28-39)</w:t>
            </w:r>
          </w:p>
        </w:tc>
      </w:tr>
      <w:tr w:rsidR="00F57AF0" w:rsidRPr="006F1CE1" w14:paraId="53725198" w14:textId="77777777" w:rsidTr="00B04586">
        <w:trPr>
          <w:trHeight w:val="53"/>
        </w:trPr>
        <w:tc>
          <w:tcPr>
            <w:tcW w:w="289" w:type="pct"/>
            <w:vMerge/>
            <w:vAlign w:val="center"/>
          </w:tcPr>
          <w:p w14:paraId="635230DF" w14:textId="77777777" w:rsidR="00F57AF0" w:rsidRPr="006F1CE1" w:rsidRDefault="00F57AF0" w:rsidP="00D33B22">
            <w:pPr>
              <w:jc w:val="center"/>
              <w:rPr>
                <w:rFonts w:ascii="Times New Roman" w:eastAsia="標楷體" w:hAnsi="Times New Roman" w:cs="Times New Roman"/>
                <w:b/>
                <w:szCs w:val="24"/>
              </w:rPr>
            </w:pPr>
          </w:p>
        </w:tc>
        <w:tc>
          <w:tcPr>
            <w:tcW w:w="801" w:type="pct"/>
          </w:tcPr>
          <w:p w14:paraId="6329BED0" w14:textId="77777777" w:rsidR="00F57AF0" w:rsidRPr="006F1CE1" w:rsidRDefault="002E57B4"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建立教師教學資源系統</w:t>
            </w:r>
          </w:p>
        </w:tc>
        <w:tc>
          <w:tcPr>
            <w:tcW w:w="3910" w:type="pct"/>
          </w:tcPr>
          <w:p w14:paraId="538A2FAA" w14:textId="77777777" w:rsidR="00F57AF0" w:rsidRPr="006F1CE1" w:rsidRDefault="002E57B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推動學習共同體教師社群</w:t>
            </w:r>
          </w:p>
          <w:p w14:paraId="7753817E" w14:textId="47640F67" w:rsidR="002E57B4" w:rsidRPr="006F1CE1" w:rsidRDefault="002E57B4" w:rsidP="004A13BE">
            <w:pPr>
              <w:pStyle w:val="a4"/>
              <w:numPr>
                <w:ilvl w:val="0"/>
                <w:numId w:val="12"/>
              </w:numPr>
              <w:snapToGrid w:val="0"/>
              <w:ind w:leftChars="0"/>
              <w:jc w:val="both"/>
              <w:rPr>
                <w:rFonts w:ascii="Times New Roman" w:eastAsia="標楷體" w:hAnsi="Times New Roman"/>
                <w:szCs w:val="24"/>
              </w:rPr>
            </w:pPr>
            <w:r w:rsidRPr="006F1CE1">
              <w:rPr>
                <w:rFonts w:ascii="Times New Roman" w:eastAsia="標楷體" w:hAnsi="Times New Roman"/>
                <w:szCs w:val="24"/>
              </w:rPr>
              <w:t>由教務處領導規劃組成「學習共同體」及「設計思考」跨領域教師專業社群，每年均招募跨科別跨領域志趣相合教師成為種子教師，進行讀書會、課程的共備（共同規劃及研發課程教材）、於課堂中及工作坊活動</w:t>
            </w:r>
            <w:r w:rsidR="00920BF5" w:rsidRPr="006F1CE1">
              <w:rPr>
                <w:rFonts w:ascii="Times New Roman" w:eastAsia="標楷體" w:hAnsi="Times New Roman"/>
                <w:szCs w:val="24"/>
              </w:rPr>
              <w:t>中實施觀課與議課等。</w:t>
            </w:r>
            <w:r w:rsidR="00920BF5"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p>
          <w:p w14:paraId="46F48ED3" w14:textId="6A743F4B" w:rsidR="002E57B4" w:rsidRPr="006F1CE1" w:rsidRDefault="002E57B4" w:rsidP="004A13BE">
            <w:pPr>
              <w:pStyle w:val="a4"/>
              <w:numPr>
                <w:ilvl w:val="0"/>
                <w:numId w:val="12"/>
              </w:numPr>
              <w:snapToGrid w:val="0"/>
              <w:ind w:leftChars="0"/>
              <w:jc w:val="both"/>
              <w:rPr>
                <w:rFonts w:ascii="Times New Roman" w:eastAsia="標楷體" w:hAnsi="Times New Roman"/>
                <w:szCs w:val="24"/>
              </w:rPr>
            </w:pPr>
            <w:r w:rsidRPr="006F1CE1">
              <w:rPr>
                <w:rFonts w:ascii="Times New Roman" w:eastAsia="標楷體" w:hAnsi="Times New Roman"/>
                <w:szCs w:val="24"/>
              </w:rPr>
              <w:t>由職業安全衛生科主導推動「精進班級輔導機制」教師專業學習社群，協助有效提升導師班級與課堂經營能力</w:t>
            </w:r>
            <w:r w:rsidR="00920BF5" w:rsidRPr="006F1CE1">
              <w:rPr>
                <w:rFonts w:ascii="Times New Roman" w:eastAsia="標楷體" w:hAnsi="Times New Roman"/>
                <w:szCs w:val="24"/>
              </w:rPr>
              <w:t>。</w:t>
            </w:r>
            <w:r w:rsidR="00920BF5"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r w:rsidR="00920BF5" w:rsidRPr="006F1CE1">
              <w:rPr>
                <w:rFonts w:ascii="Times New Roman" w:eastAsia="標楷體" w:hAnsi="Times New Roman"/>
                <w:szCs w:val="24"/>
              </w:rPr>
              <w:br/>
            </w:r>
            <w:r w:rsidRPr="006F1CE1">
              <w:rPr>
                <w:rFonts w:ascii="Times New Roman" w:eastAsia="標楷體" w:hAnsi="Times New Roman"/>
                <w:szCs w:val="24"/>
              </w:rPr>
              <w:t>配合建立學生評量與雲端學習平台，建立學生學習輔導教材有效提升學生學習能力，亦推動試課制度，藉由社群運作，共同凝聚共識，協助學生自主成長。</w:t>
            </w:r>
            <w:r w:rsidR="00920BF5"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數位化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教材雲端化</w:t>
            </w:r>
            <w:r w:rsidR="008F5CCD" w:rsidRPr="006F1CE1">
              <w:rPr>
                <w:rFonts w:ascii="Times New Roman" w:eastAsia="標楷體" w:hAnsi="Times New Roman"/>
                <w:color w:val="FF0000"/>
                <w:szCs w:val="24"/>
                <w:highlight w:val="lightGray"/>
              </w:rPr>
              <w:t>）</w:t>
            </w:r>
          </w:p>
          <w:p w14:paraId="2F181D41" w14:textId="08AD0CBF" w:rsidR="002E57B4" w:rsidRPr="006F1CE1" w:rsidRDefault="002E57B4" w:rsidP="004A13BE">
            <w:pPr>
              <w:pStyle w:val="a4"/>
              <w:numPr>
                <w:ilvl w:val="0"/>
                <w:numId w:val="12"/>
              </w:numPr>
              <w:snapToGrid w:val="0"/>
              <w:ind w:leftChars="0"/>
              <w:jc w:val="both"/>
              <w:rPr>
                <w:rFonts w:ascii="Times New Roman" w:eastAsia="標楷體" w:hAnsi="Times New Roman"/>
                <w:szCs w:val="24"/>
              </w:rPr>
            </w:pPr>
            <w:r w:rsidRPr="006F1CE1">
              <w:rPr>
                <w:rFonts w:ascii="Times New Roman" w:eastAsia="標楷體" w:hAnsi="Times New Roman"/>
                <w:szCs w:val="24"/>
              </w:rPr>
              <w:t>由行動數位商務科主導推動「提升資訊素養」教師專業社群，主要在結</w:t>
            </w:r>
            <w:r w:rsidR="00087935" w:rsidRPr="006F1CE1">
              <w:rPr>
                <w:rFonts w:ascii="Times New Roman" w:eastAsia="標楷體" w:hAnsi="Times New Roman"/>
                <w:szCs w:val="24"/>
              </w:rPr>
              <w:t>合本校對數位資訊領域具興趣之教師成立教師專業社群，</w:t>
            </w:r>
            <w:r w:rsidRPr="006F1CE1">
              <w:rPr>
                <w:rFonts w:ascii="Times New Roman" w:eastAsia="標楷體" w:hAnsi="Times New Roman"/>
                <w:szCs w:val="24"/>
              </w:rPr>
              <w:t>融入推動提升資訊素養教師專業成長學習，推動試課制度、共備與觀課制度，並且規劃每年均辦理成果發表。</w:t>
            </w:r>
            <w:r w:rsidR="00087935"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p>
          <w:p w14:paraId="4B270FF8" w14:textId="71CEAF76" w:rsidR="002E57B4" w:rsidRPr="006F1CE1" w:rsidRDefault="002E57B4" w:rsidP="004A13BE">
            <w:pPr>
              <w:pStyle w:val="a4"/>
              <w:numPr>
                <w:ilvl w:val="0"/>
                <w:numId w:val="12"/>
              </w:numPr>
              <w:snapToGrid w:val="0"/>
              <w:ind w:leftChars="0"/>
              <w:jc w:val="both"/>
              <w:rPr>
                <w:rFonts w:ascii="Times New Roman" w:eastAsia="標楷體" w:hAnsi="Times New Roman"/>
                <w:szCs w:val="24"/>
              </w:rPr>
            </w:pPr>
            <w:r w:rsidRPr="006F1CE1">
              <w:rPr>
                <w:rFonts w:ascii="Times New Roman" w:eastAsia="標楷體" w:hAnsi="Times New Roman"/>
                <w:szCs w:val="24"/>
              </w:rPr>
              <w:t>推動「精進教學法」教師專業社群</w:t>
            </w:r>
            <w:r w:rsidR="005A6ED6" w:rsidRPr="006F1CE1">
              <w:rPr>
                <w:rFonts w:ascii="Times New Roman" w:eastAsia="標楷體" w:hAnsi="Times New Roman"/>
                <w:szCs w:val="24"/>
              </w:rPr>
              <w:t>：</w:t>
            </w:r>
            <w:r w:rsidRPr="006F1CE1">
              <w:rPr>
                <w:rFonts w:ascii="Times New Roman" w:eastAsia="標楷體" w:hAnsi="Times New Roman"/>
                <w:szCs w:val="24"/>
              </w:rPr>
              <w:t>從社群教師共同參與精進教師的教學法著手，主要有護理科和醫事檢驗科提出執行方案</w:t>
            </w:r>
            <w:r w:rsidR="006B0241" w:rsidRPr="006F1CE1">
              <w:rPr>
                <w:rFonts w:ascii="Times New Roman" w:eastAsia="標楷體" w:hAnsi="Times New Roman"/>
                <w:szCs w:val="24"/>
              </w:rPr>
              <w:t>。</w:t>
            </w:r>
            <w:r w:rsidR="006B0241"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p>
          <w:p w14:paraId="349C7044" w14:textId="77777777" w:rsidR="002E57B4" w:rsidRPr="006F1CE1" w:rsidRDefault="002E57B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教師多元升等制度</w:t>
            </w:r>
          </w:p>
          <w:p w14:paraId="708BAC01" w14:textId="212E24ED" w:rsidR="002E57B4" w:rsidRPr="006F1CE1" w:rsidRDefault="002E57B4" w:rsidP="004A13BE">
            <w:pPr>
              <w:pStyle w:val="a4"/>
              <w:numPr>
                <w:ilvl w:val="0"/>
                <w:numId w:val="13"/>
              </w:numPr>
              <w:snapToGrid w:val="0"/>
              <w:ind w:leftChars="0"/>
              <w:jc w:val="both"/>
              <w:rPr>
                <w:rFonts w:ascii="Times New Roman" w:eastAsia="標楷體" w:hAnsi="Times New Roman"/>
                <w:szCs w:val="24"/>
              </w:rPr>
            </w:pPr>
            <w:r w:rsidRPr="006F1CE1">
              <w:rPr>
                <w:rFonts w:ascii="Times New Roman" w:eastAsia="標楷體" w:hAnsi="Times New Roman"/>
                <w:szCs w:val="24"/>
              </w:rPr>
              <w:t>本子計畫由人事室統籌規劃，擬</w:t>
            </w:r>
            <w:r w:rsidR="000F77C7" w:rsidRPr="006F1CE1">
              <w:rPr>
                <w:rFonts w:ascii="Times New Roman" w:eastAsia="標楷體" w:hAnsi="Times New Roman"/>
                <w:szCs w:val="24"/>
              </w:rPr>
              <w:t>新增「教學實務型」、「產業實務應用型」兩種教師升等途徑</w:t>
            </w:r>
            <w:r w:rsidRPr="006F1CE1">
              <w:rPr>
                <w:rFonts w:ascii="Times New Roman" w:eastAsia="標楷體" w:hAnsi="Times New Roman"/>
                <w:szCs w:val="24"/>
              </w:rPr>
              <w:t>。規劃於計畫第一年將完成本校教師多元升等辦法及其審查基準；而每年均執行的方案有：辦理兩場多元升等說明及經驗分享會議、鼓勵教師赴校外參加各校多元升等研討會、宣導並鼓勵教師以多元升等方式辦理升等。</w:t>
            </w:r>
            <w:r w:rsidR="006B0241"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推動多元升等</w:t>
            </w:r>
            <w:r w:rsidR="008F5CCD" w:rsidRPr="006F1CE1">
              <w:rPr>
                <w:rFonts w:ascii="Times New Roman" w:eastAsia="標楷體" w:hAnsi="Times New Roman"/>
                <w:color w:val="FF0000"/>
                <w:szCs w:val="24"/>
                <w:highlight w:val="lightGray"/>
              </w:rPr>
              <w:t>）</w:t>
            </w:r>
          </w:p>
          <w:p w14:paraId="39529142" w14:textId="77777777" w:rsidR="002E57B4" w:rsidRPr="006F1CE1" w:rsidRDefault="002E57B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鼓勵教師從事實務應用研究</w:t>
            </w:r>
          </w:p>
          <w:p w14:paraId="2F9B6439" w14:textId="024B50AC" w:rsidR="002E57B4" w:rsidRPr="006F1CE1" w:rsidRDefault="00EB31EB" w:rsidP="004A13BE">
            <w:pPr>
              <w:pStyle w:val="a4"/>
              <w:numPr>
                <w:ilvl w:val="0"/>
                <w:numId w:val="14"/>
              </w:numPr>
              <w:snapToGrid w:val="0"/>
              <w:ind w:leftChars="0"/>
              <w:jc w:val="both"/>
              <w:rPr>
                <w:rFonts w:ascii="Times New Roman" w:eastAsia="標楷體" w:hAnsi="Times New Roman"/>
                <w:szCs w:val="24"/>
              </w:rPr>
            </w:pPr>
            <w:r w:rsidRPr="006F1CE1">
              <w:rPr>
                <w:rFonts w:ascii="Times New Roman" w:eastAsia="標楷體" w:hAnsi="Times New Roman"/>
                <w:szCs w:val="24"/>
              </w:rPr>
              <w:t>執行產業服務提升計畫，</w:t>
            </w:r>
            <w:r w:rsidR="002E57B4" w:rsidRPr="006F1CE1">
              <w:rPr>
                <w:rFonts w:ascii="Times New Roman" w:eastAsia="標楷體" w:hAnsi="Times New Roman"/>
                <w:szCs w:val="24"/>
              </w:rPr>
              <w:t>主要推行策略為強化產業服務與結合，發展服務平台技術，如：企業職業安全對策與安全衛生稽核管理等職業安全衛生服務平台技術，調理保健科發展其技術平台，爭</w:t>
            </w:r>
            <w:r w:rsidRPr="006F1CE1">
              <w:rPr>
                <w:rFonts w:ascii="Times New Roman" w:eastAsia="標楷體" w:hAnsi="Times New Roman"/>
                <w:szCs w:val="24"/>
              </w:rPr>
              <w:t>取產學合作與教師參與深耕研習機會，鼓勵教師參與相關實務應用研究</w:t>
            </w:r>
            <w:r w:rsidR="002E57B4" w:rsidRPr="006F1CE1">
              <w:rPr>
                <w:rFonts w:ascii="Times New Roman" w:eastAsia="標楷體" w:hAnsi="Times New Roman"/>
                <w:szCs w:val="24"/>
              </w:rPr>
              <w:t>。</w:t>
            </w:r>
            <w:r w:rsidR="000F77C7"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提升教師實務能力</w:t>
            </w:r>
            <w:r w:rsidR="008F5CCD" w:rsidRPr="006F1CE1">
              <w:rPr>
                <w:rFonts w:ascii="Times New Roman" w:eastAsia="標楷體" w:hAnsi="Times New Roman"/>
                <w:color w:val="FF0000"/>
                <w:szCs w:val="24"/>
                <w:highlight w:val="lightGray"/>
              </w:rPr>
              <w:t>）</w:t>
            </w:r>
          </w:p>
          <w:p w14:paraId="7760B0FA" w14:textId="63BE196E" w:rsidR="002E57B4" w:rsidRPr="006F1CE1" w:rsidRDefault="002E57B4" w:rsidP="004A13BE">
            <w:pPr>
              <w:pStyle w:val="a4"/>
              <w:numPr>
                <w:ilvl w:val="0"/>
                <w:numId w:val="14"/>
              </w:numPr>
              <w:snapToGrid w:val="0"/>
              <w:ind w:leftChars="0"/>
              <w:jc w:val="both"/>
              <w:rPr>
                <w:rFonts w:ascii="Times New Roman" w:eastAsia="標楷體" w:hAnsi="Times New Roman"/>
                <w:szCs w:val="24"/>
              </w:rPr>
            </w:pPr>
            <w:r w:rsidRPr="006F1CE1">
              <w:rPr>
                <w:rFonts w:ascii="Times New Roman" w:eastAsia="標楷體" w:hAnsi="Times New Roman"/>
                <w:szCs w:val="24"/>
              </w:rPr>
              <w:t>推動教師赴產業進行深度研習或深根服務，鼓勵教師將期間所學習或所見實務議題進行探究，甚至發展產學合作案，與業界人員共同研究，使研究不但貼近產業需求，同時又可回饋教學，</w:t>
            </w:r>
            <w:r w:rsidRPr="006F1CE1">
              <w:rPr>
                <w:rFonts w:ascii="Times New Roman" w:eastAsia="標楷體" w:hAnsi="Times New Roman"/>
                <w:szCs w:val="24"/>
              </w:rPr>
              <w:lastRenderedPageBreak/>
              <w:t>增進教學的實用性。</w:t>
            </w:r>
            <w:r w:rsidR="000F77C7"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提升教師實務能力</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(p.41-43)</w:t>
            </w:r>
          </w:p>
        </w:tc>
      </w:tr>
      <w:tr w:rsidR="00AE3070" w:rsidRPr="006F1CE1" w14:paraId="40050E23" w14:textId="77777777" w:rsidTr="00F57AF0">
        <w:trPr>
          <w:trHeight w:val="570"/>
        </w:trPr>
        <w:tc>
          <w:tcPr>
            <w:tcW w:w="289" w:type="pct"/>
            <w:vMerge/>
            <w:vAlign w:val="center"/>
          </w:tcPr>
          <w:p w14:paraId="63B107E9"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198971BA" w14:textId="77777777" w:rsidR="00AE3070" w:rsidRPr="006F1CE1" w:rsidRDefault="002E57B4"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發展創新教學模式</w:t>
            </w:r>
          </w:p>
        </w:tc>
        <w:tc>
          <w:tcPr>
            <w:tcW w:w="3910" w:type="pct"/>
          </w:tcPr>
          <w:p w14:paraId="48DCBE9E" w14:textId="77777777" w:rsidR="00AE3070" w:rsidRPr="006F1CE1" w:rsidRDefault="002E57B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加強實務專題訓練，落實師徒制實務教學</w:t>
            </w:r>
          </w:p>
          <w:p w14:paraId="57898944" w14:textId="0EE28301" w:rsidR="002E57B4" w:rsidRPr="006F1CE1" w:rsidRDefault="002E57B4" w:rsidP="004A13BE">
            <w:pPr>
              <w:pStyle w:val="a4"/>
              <w:numPr>
                <w:ilvl w:val="0"/>
                <w:numId w:val="15"/>
              </w:numPr>
              <w:snapToGrid w:val="0"/>
              <w:ind w:leftChars="0"/>
              <w:jc w:val="both"/>
              <w:rPr>
                <w:rFonts w:ascii="Times New Roman" w:eastAsia="標楷體" w:hAnsi="Times New Roman"/>
                <w:szCs w:val="24"/>
              </w:rPr>
            </w:pPr>
            <w:r w:rsidRPr="006F1CE1">
              <w:rPr>
                <w:rFonts w:ascii="Times New Roman" w:eastAsia="標楷體" w:hAnsi="Times New Roman"/>
                <w:szCs w:val="24"/>
              </w:rPr>
              <w:t>e</w:t>
            </w:r>
            <w:r w:rsidRPr="006F1CE1">
              <w:rPr>
                <w:rFonts w:ascii="Times New Roman" w:eastAsia="標楷體" w:hAnsi="Times New Roman"/>
                <w:szCs w:val="24"/>
              </w:rPr>
              <w:t>化遠距視訊教室，設置網路遠距視訊會議系統，完善師生進行實務專題訓練的介面：教師規劃系列性與多樣化之認識職場、體驗探索職場環境等職涯輔導工作</w:t>
            </w:r>
            <w:r w:rsidR="00EB31EB" w:rsidRPr="006F1CE1">
              <w:rPr>
                <w:rFonts w:ascii="Times New Roman" w:eastAsia="標楷體" w:hAnsi="Times New Roman"/>
                <w:szCs w:val="24"/>
              </w:rPr>
              <w:t>。</w:t>
            </w:r>
            <w:r w:rsidR="00EB31EB"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就業力</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生涯</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職涯輔導</w:t>
            </w:r>
            <w:r w:rsidR="008F5CCD" w:rsidRPr="006F1CE1">
              <w:rPr>
                <w:rFonts w:ascii="Times New Roman" w:eastAsia="標楷體" w:hAnsi="Times New Roman"/>
                <w:color w:val="FF0000"/>
                <w:szCs w:val="24"/>
                <w:highlight w:val="lightGray"/>
              </w:rPr>
              <w:t>）</w:t>
            </w:r>
          </w:p>
          <w:p w14:paraId="5263D5AF" w14:textId="22C88260" w:rsidR="002E57B4" w:rsidRPr="006F1CE1" w:rsidRDefault="002E57B4" w:rsidP="004A13BE">
            <w:pPr>
              <w:pStyle w:val="a4"/>
              <w:numPr>
                <w:ilvl w:val="0"/>
                <w:numId w:val="15"/>
              </w:numPr>
              <w:snapToGrid w:val="0"/>
              <w:ind w:leftChars="0"/>
              <w:jc w:val="both"/>
              <w:rPr>
                <w:rFonts w:ascii="Times New Roman" w:eastAsia="標楷體" w:hAnsi="Times New Roman"/>
                <w:b/>
                <w:szCs w:val="24"/>
              </w:rPr>
            </w:pPr>
            <w:r w:rsidRPr="006F1CE1">
              <w:rPr>
                <w:rFonts w:ascii="Times New Roman" w:eastAsia="標楷體" w:hAnsi="Times New Roman"/>
                <w:szCs w:val="24"/>
              </w:rPr>
              <w:t>執行之具體方案包含：辦理業界專家實務專題講座、業界教師至本校於各領域實驗室進行實務操作並帶領學生實地操作、選拔學科技術優異同學，由教師指導進行個別</w:t>
            </w:r>
            <w:r w:rsidR="00EB31EB" w:rsidRPr="006F1CE1">
              <w:rPr>
                <w:rFonts w:ascii="Times New Roman" w:eastAsia="標楷體" w:hAnsi="Times New Roman"/>
                <w:szCs w:val="24"/>
              </w:rPr>
              <w:t>化專題討論，邀請業界教師辦理指導工作坊。</w:t>
            </w:r>
            <w:r w:rsidR="00EB31EB"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p>
          <w:p w14:paraId="5B098E90" w14:textId="77777777" w:rsidR="002E57B4" w:rsidRPr="006F1CE1" w:rsidRDefault="002E57B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教師開發創新或改善教材或教法</w:t>
            </w:r>
          </w:p>
          <w:p w14:paraId="18AF0B0C" w14:textId="013E5B85" w:rsidR="002E57B4" w:rsidRPr="006F1CE1" w:rsidRDefault="002E57B4" w:rsidP="004A13BE">
            <w:pPr>
              <w:pStyle w:val="a4"/>
              <w:numPr>
                <w:ilvl w:val="0"/>
                <w:numId w:val="16"/>
              </w:numPr>
              <w:snapToGrid w:val="0"/>
              <w:ind w:leftChars="0"/>
              <w:jc w:val="both"/>
              <w:rPr>
                <w:rFonts w:ascii="Times New Roman" w:eastAsia="標楷體" w:hAnsi="Times New Roman"/>
                <w:szCs w:val="24"/>
              </w:rPr>
            </w:pPr>
            <w:r w:rsidRPr="006F1CE1">
              <w:rPr>
                <w:rFonts w:ascii="Times New Roman" w:eastAsia="標楷體" w:hAnsi="Times New Roman"/>
                <w:szCs w:val="24"/>
              </w:rPr>
              <w:t>辦理全校教師多元教學策略研習</w:t>
            </w:r>
            <w:r w:rsidR="00D7485B" w:rsidRPr="006F1CE1">
              <w:rPr>
                <w:rFonts w:ascii="Times New Roman" w:eastAsia="標楷體" w:hAnsi="Times New Roman"/>
                <w:szCs w:val="24"/>
              </w:rPr>
              <w:t>或工作坊活動</w:t>
            </w:r>
            <w:r w:rsidRPr="006F1CE1">
              <w:rPr>
                <w:rFonts w:ascii="Times New Roman" w:eastAsia="標楷體" w:hAnsi="Times New Roman"/>
                <w:szCs w:val="24"/>
              </w:rPr>
              <w:t>，並鼓勵本校教師參與校外相關研習活動，以精進並提升教師教學技巧與能力，並能開發創新教材教法。</w:t>
            </w:r>
            <w:r w:rsidR="00D7485B"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p>
          <w:p w14:paraId="0E4791F2" w14:textId="5049AB19" w:rsidR="002E57B4" w:rsidRPr="006F1CE1" w:rsidRDefault="002E57B4" w:rsidP="004A13BE">
            <w:pPr>
              <w:pStyle w:val="a4"/>
              <w:numPr>
                <w:ilvl w:val="0"/>
                <w:numId w:val="16"/>
              </w:numPr>
              <w:snapToGrid w:val="0"/>
              <w:ind w:leftChars="0"/>
              <w:jc w:val="both"/>
              <w:rPr>
                <w:rFonts w:ascii="Times New Roman" w:eastAsia="標楷體" w:hAnsi="Times New Roman"/>
                <w:szCs w:val="24"/>
              </w:rPr>
            </w:pPr>
            <w:r w:rsidRPr="006F1CE1">
              <w:rPr>
                <w:rFonts w:ascii="Times New Roman" w:eastAsia="標楷體" w:hAnsi="Times New Roman"/>
                <w:szCs w:val="24"/>
              </w:rPr>
              <w:t>配合「翻轉教學」（</w:t>
            </w:r>
            <w:r w:rsidRPr="006F1CE1">
              <w:rPr>
                <w:rFonts w:ascii="Times New Roman" w:eastAsia="標楷體" w:hAnsi="Times New Roman"/>
                <w:szCs w:val="24"/>
              </w:rPr>
              <w:t>MOOCME</w:t>
            </w:r>
            <w:r w:rsidRPr="006F1CE1">
              <w:rPr>
                <w:rFonts w:ascii="Times New Roman" w:eastAsia="標楷體" w:hAnsi="Times New Roman"/>
                <w:szCs w:val="24"/>
              </w:rPr>
              <w:t>，翻轉學習互聯平台）的教學觀念與方法的建立與落實，本校職業安全衛生科規劃每年辦理教師翻轉教學工作坊，辦理教學研習並分享</w:t>
            </w:r>
            <w:r w:rsidR="00D7485B" w:rsidRPr="006F1CE1">
              <w:rPr>
                <w:rFonts w:ascii="Times New Roman" w:eastAsia="標楷體" w:hAnsi="Times New Roman"/>
                <w:szCs w:val="24"/>
              </w:rPr>
              <w:t>教學經驗，協助有興趣的教師們建立創新教學與改善教法的能力</w:t>
            </w:r>
            <w:r w:rsidRPr="006F1CE1">
              <w:rPr>
                <w:rFonts w:ascii="Times New Roman" w:eastAsia="標楷體" w:hAnsi="Times New Roman"/>
                <w:szCs w:val="24"/>
              </w:rPr>
              <w:t>。</w:t>
            </w:r>
            <w:r w:rsidR="00D7485B"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推廣創新教學模式</w:t>
            </w:r>
            <w:r w:rsidR="008F5CCD" w:rsidRPr="006F1CE1">
              <w:rPr>
                <w:rFonts w:ascii="Times New Roman" w:eastAsia="標楷體" w:hAnsi="Times New Roman"/>
                <w:color w:val="FF0000"/>
                <w:szCs w:val="24"/>
                <w:highlight w:val="lightGray"/>
              </w:rPr>
              <w:t>）</w:t>
            </w:r>
          </w:p>
          <w:p w14:paraId="6AB6A86F" w14:textId="3535B740" w:rsidR="002E57B4" w:rsidRPr="006F1CE1" w:rsidRDefault="002E57B4" w:rsidP="004A13BE">
            <w:pPr>
              <w:pStyle w:val="a4"/>
              <w:numPr>
                <w:ilvl w:val="0"/>
                <w:numId w:val="16"/>
              </w:numPr>
              <w:snapToGrid w:val="0"/>
              <w:ind w:leftChars="0"/>
              <w:jc w:val="both"/>
              <w:rPr>
                <w:rFonts w:ascii="Times New Roman" w:eastAsia="標楷體" w:hAnsi="Times New Roman"/>
                <w:szCs w:val="24"/>
              </w:rPr>
            </w:pPr>
            <w:r w:rsidRPr="006F1CE1">
              <w:rPr>
                <w:rFonts w:ascii="Times New Roman" w:eastAsia="標楷體" w:hAnsi="Times New Roman"/>
                <w:szCs w:val="24"/>
              </w:rPr>
              <w:t>錄製課程之數位教材：護理科及餐旅管理科皆規劃錄製實作課程之數位教材，醫事檢驗科規劃促使教師錄製數位教材，協助教師對數位內</w:t>
            </w:r>
            <w:r w:rsidR="00515F22" w:rsidRPr="006F1CE1">
              <w:rPr>
                <w:rFonts w:ascii="Times New Roman" w:eastAsia="標楷體" w:hAnsi="Times New Roman"/>
                <w:szCs w:val="24"/>
              </w:rPr>
              <w:t>容設計的教學技巧能進一步瞭解，並且提升教師教材、教具數位化能力</w:t>
            </w:r>
            <w:r w:rsidRPr="006F1CE1">
              <w:rPr>
                <w:rFonts w:ascii="Times New Roman" w:eastAsia="標楷體" w:hAnsi="Times New Roman"/>
                <w:szCs w:val="24"/>
              </w:rPr>
              <w:t>。</w:t>
            </w:r>
            <w:r w:rsidR="00515F2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數位化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教材雲端化</w:t>
            </w:r>
            <w:r w:rsidR="008F5CCD" w:rsidRPr="006F1CE1">
              <w:rPr>
                <w:rFonts w:ascii="Times New Roman" w:eastAsia="標楷體" w:hAnsi="Times New Roman"/>
                <w:color w:val="FF0000"/>
                <w:szCs w:val="24"/>
                <w:highlight w:val="lightGray"/>
              </w:rPr>
              <w:t>）</w:t>
            </w:r>
          </w:p>
          <w:p w14:paraId="7C689B03" w14:textId="68C3D708" w:rsidR="002E57B4" w:rsidRPr="006F1CE1" w:rsidRDefault="002E57B4" w:rsidP="004A13BE">
            <w:pPr>
              <w:pStyle w:val="a4"/>
              <w:numPr>
                <w:ilvl w:val="0"/>
                <w:numId w:val="16"/>
              </w:numPr>
              <w:snapToGrid w:val="0"/>
              <w:ind w:leftChars="0"/>
              <w:jc w:val="both"/>
              <w:rPr>
                <w:rFonts w:ascii="Times New Roman" w:eastAsia="標楷體" w:hAnsi="Times New Roman"/>
                <w:szCs w:val="24"/>
              </w:rPr>
            </w:pPr>
            <w:r w:rsidRPr="006F1CE1">
              <w:rPr>
                <w:rFonts w:ascii="Times New Roman" w:eastAsia="標楷體" w:hAnsi="Times New Roman"/>
                <w:szCs w:val="24"/>
              </w:rPr>
              <w:t>增添科技設備提供學生體驗學習：視光學科規劃以較新穎的設備，啟動學生學習動力，故提出分年購買驗光設備：視野機、數位式裂隙燈顯微鏡附加影像系統、眼用光學斷層掃描儀、開放式電腦驗光機、手持式驗光機等。</w:t>
            </w:r>
            <w:r w:rsidR="00515F22"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充實與改善硬體設備</w:t>
            </w:r>
            <w:r w:rsidR="008F5CCD" w:rsidRPr="006F1CE1">
              <w:rPr>
                <w:rFonts w:ascii="Times New Roman" w:eastAsia="標楷體" w:hAnsi="Times New Roman"/>
                <w:color w:val="FF0000"/>
                <w:szCs w:val="24"/>
                <w:highlight w:val="lightGray"/>
              </w:rPr>
              <w:t>）</w:t>
            </w:r>
          </w:p>
          <w:p w14:paraId="540FC97C" w14:textId="3C1D445E" w:rsidR="002E57B4" w:rsidRPr="006F1CE1" w:rsidRDefault="002E57B4" w:rsidP="004A13BE">
            <w:pPr>
              <w:pStyle w:val="a4"/>
              <w:numPr>
                <w:ilvl w:val="0"/>
                <w:numId w:val="16"/>
              </w:numPr>
              <w:snapToGrid w:val="0"/>
              <w:ind w:leftChars="0"/>
              <w:jc w:val="both"/>
              <w:rPr>
                <w:rFonts w:ascii="Times New Roman" w:eastAsia="標楷體" w:hAnsi="Times New Roman"/>
                <w:szCs w:val="24"/>
              </w:rPr>
            </w:pPr>
            <w:r w:rsidRPr="006F1CE1">
              <w:rPr>
                <w:rFonts w:ascii="Times New Roman" w:eastAsia="標楷體" w:hAnsi="Times New Roman"/>
                <w:szCs w:val="24"/>
              </w:rPr>
              <w:t>護理科規劃執行的方案包含：對於專業課程教學計畫及課程大綱實施外部審查、發展</w:t>
            </w:r>
            <w:r w:rsidRPr="006F1CE1">
              <w:rPr>
                <w:rFonts w:ascii="Times New Roman" w:eastAsia="標楷體" w:hAnsi="Times New Roman"/>
                <w:szCs w:val="24"/>
              </w:rPr>
              <w:t>OSCE</w:t>
            </w:r>
            <w:r w:rsidRPr="006F1CE1">
              <w:rPr>
                <w:rFonts w:ascii="Times New Roman" w:eastAsia="標楷體" w:hAnsi="Times New Roman"/>
                <w:szCs w:val="24"/>
              </w:rPr>
              <w:t>或情境模擬教案及外審，並且推動通識教育與護理專業課程之融合，分年發展醫療文學之教案設計、臨床醫護英語會話之教案設計、解剖生理學之教案設計、醫護生理學之教案設計以及「醫療法律與權益」之教案設計。</w:t>
            </w:r>
            <w:r w:rsidR="00F72961" w:rsidRPr="006F1CE1">
              <w:rPr>
                <w:rFonts w:ascii="Times New Roman" w:eastAsia="標楷體" w:hAnsi="Times New Roman"/>
                <w:szCs w:val="24"/>
              </w:rPr>
              <w:br/>
            </w:r>
            <w:r w:rsidR="00F72961"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課程外審</w:t>
            </w:r>
            <w:r w:rsidR="008F5CCD" w:rsidRPr="006F1CE1">
              <w:rPr>
                <w:rFonts w:ascii="Times New Roman" w:eastAsia="標楷體" w:hAnsi="Times New Roman"/>
                <w:color w:val="FF0000"/>
                <w:szCs w:val="24"/>
                <w:highlight w:val="lightGray"/>
              </w:rPr>
              <w:t>）</w:t>
            </w:r>
            <w:r w:rsidR="004A609E" w:rsidRPr="006F1CE1">
              <w:rPr>
                <w:rFonts w:ascii="Times New Roman" w:eastAsia="標楷體" w:hAnsi="Times New Roman"/>
                <w:color w:val="FF0000"/>
                <w:szCs w:val="24"/>
              </w:rPr>
              <w:br/>
            </w:r>
            <w:r w:rsidR="004A609E" w:rsidRPr="006F1CE1">
              <w:rPr>
                <w:rFonts w:ascii="Times New Roman" w:eastAsia="標楷體" w:hAnsi="Times New Roman"/>
                <w:color w:val="FF0000"/>
                <w:szCs w:val="24"/>
                <w:highlight w:val="lightGray"/>
              </w:rPr>
              <w:t>#</w:t>
            </w:r>
            <w:r w:rsidR="004A609E" w:rsidRPr="006F1CE1">
              <w:rPr>
                <w:rFonts w:ascii="Times New Roman" w:eastAsia="標楷體" w:hAnsi="Times New Roman"/>
                <w:color w:val="FF0000"/>
                <w:szCs w:val="24"/>
                <w:highlight w:val="lightGray"/>
              </w:rPr>
              <w:t>博雅教育</w:t>
            </w:r>
            <w:r w:rsidR="008F5CCD" w:rsidRPr="006F1CE1">
              <w:rPr>
                <w:rFonts w:ascii="Times New Roman" w:eastAsia="標楷體" w:hAnsi="Times New Roman"/>
                <w:color w:val="FF0000"/>
                <w:szCs w:val="24"/>
                <w:highlight w:val="lightGray"/>
              </w:rPr>
              <w:t>（</w:t>
            </w:r>
            <w:r w:rsidR="004A609E" w:rsidRPr="006F1CE1">
              <w:rPr>
                <w:rFonts w:ascii="Times New Roman" w:eastAsia="標楷體" w:hAnsi="Times New Roman"/>
                <w:color w:val="FF0000"/>
                <w:szCs w:val="24"/>
                <w:highlight w:val="lightGray"/>
              </w:rPr>
              <w:t>通識課程革新</w:t>
            </w:r>
            <w:r w:rsidR="008F5CCD" w:rsidRPr="006F1CE1">
              <w:rPr>
                <w:rFonts w:ascii="Times New Roman" w:eastAsia="標楷體" w:hAnsi="Times New Roman"/>
                <w:color w:val="FF0000"/>
                <w:szCs w:val="24"/>
                <w:highlight w:val="lightGray"/>
              </w:rPr>
              <w:t>）</w:t>
            </w:r>
            <w:r w:rsidR="00F72961" w:rsidRPr="006F1CE1">
              <w:rPr>
                <w:rFonts w:ascii="Times New Roman" w:eastAsia="標楷體" w:hAnsi="Times New Roman"/>
                <w:szCs w:val="24"/>
              </w:rPr>
              <w:br/>
            </w:r>
            <w:r w:rsidRPr="006F1CE1">
              <w:rPr>
                <w:rFonts w:ascii="Times New Roman" w:eastAsia="標楷體" w:hAnsi="Times New Roman"/>
                <w:szCs w:val="24"/>
              </w:rPr>
              <w:t>此外，幼兒保育科將整合一套「兒童表演藝術產業課程」創新教材教法，分年執行的課程包含幼保音樂實務產業教學、幼保體能實務產業教學、幼保文學實務產業教學、幼保表演實務產業教學以及幼保藝術實務產業教學。</w:t>
            </w:r>
            <w:r w:rsidR="00F72961"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推廣創新教學模式</w:t>
            </w:r>
            <w:r w:rsidR="008F5CCD" w:rsidRPr="006F1CE1">
              <w:rPr>
                <w:rFonts w:ascii="Times New Roman" w:eastAsia="標楷體" w:hAnsi="Times New Roman"/>
                <w:color w:val="FF0000"/>
                <w:szCs w:val="24"/>
                <w:highlight w:val="lightGray"/>
              </w:rPr>
              <w:t>）</w:t>
            </w:r>
          </w:p>
          <w:p w14:paraId="7CB17C93" w14:textId="5F07D82C" w:rsidR="002E57B4" w:rsidRPr="006F1CE1" w:rsidRDefault="002E57B4" w:rsidP="004A13BE">
            <w:pPr>
              <w:pStyle w:val="a4"/>
              <w:numPr>
                <w:ilvl w:val="0"/>
                <w:numId w:val="16"/>
              </w:numPr>
              <w:snapToGrid w:val="0"/>
              <w:ind w:leftChars="0"/>
              <w:jc w:val="both"/>
              <w:rPr>
                <w:rFonts w:ascii="Times New Roman" w:eastAsia="標楷體" w:hAnsi="Times New Roman"/>
                <w:szCs w:val="24"/>
              </w:rPr>
            </w:pPr>
            <w:r w:rsidRPr="006F1CE1">
              <w:rPr>
                <w:rFonts w:ascii="Times New Roman" w:eastAsia="標楷體" w:hAnsi="Times New Roman"/>
                <w:szCs w:val="24"/>
              </w:rPr>
              <w:t>改善教材或教法</w:t>
            </w:r>
            <w:r w:rsidRPr="006F1CE1">
              <w:rPr>
                <w:rFonts w:ascii="Times New Roman" w:eastAsia="標楷體" w:hAnsi="Times New Roman"/>
                <w:szCs w:val="24"/>
              </w:rPr>
              <w:t>-</w:t>
            </w:r>
            <w:r w:rsidRPr="006F1CE1">
              <w:rPr>
                <w:rFonts w:ascii="Times New Roman" w:eastAsia="標楷體" w:hAnsi="Times New Roman"/>
                <w:szCs w:val="24"/>
              </w:rPr>
              <w:t>以微型教學反思教學實踐：本校結合</w:t>
            </w:r>
            <w:r w:rsidRPr="006F1CE1">
              <w:rPr>
                <w:rFonts w:ascii="Times New Roman" w:eastAsia="標楷體" w:hAnsi="Times New Roman"/>
                <w:szCs w:val="24"/>
              </w:rPr>
              <w:t>106</w:t>
            </w:r>
            <w:r w:rsidRPr="006F1CE1">
              <w:rPr>
                <w:rFonts w:ascii="Times New Roman" w:eastAsia="標楷體" w:hAnsi="Times New Roman"/>
                <w:szCs w:val="24"/>
              </w:rPr>
              <w:t>年購買之全景攝影機，規劃推動微型</w:t>
            </w:r>
            <w:r w:rsidRPr="006F1CE1">
              <w:rPr>
                <w:rFonts w:ascii="Times New Roman" w:eastAsia="標楷體" w:hAnsi="Times New Roman"/>
                <w:szCs w:val="24"/>
              </w:rPr>
              <w:lastRenderedPageBreak/>
              <w:t>教學，未來將利用數位攝影功能留存教師教學歷程紀錄，協助全校教師對教學情境的內在因素，如學生學習、教師教學處理、教材的統整性、合理性、教法的適切性、教學資源運用的適當性，加以批判分析內在教學情境的反思。</w:t>
            </w:r>
            <w:r w:rsidR="00F72961" w:rsidRPr="006F1CE1">
              <w:rPr>
                <w:rFonts w:ascii="Times New Roman" w:eastAsia="標楷體" w:hAnsi="Times New Roman"/>
                <w:szCs w:val="24"/>
              </w:rPr>
              <w:t>執行方案：</w:t>
            </w:r>
            <w:r w:rsidRPr="006F1CE1">
              <w:rPr>
                <w:rFonts w:ascii="Times New Roman" w:eastAsia="標楷體" w:hAnsi="Times New Roman"/>
                <w:szCs w:val="24"/>
              </w:rPr>
              <w:t>建置微型教學教室，邀請教師開始錄製教學歷程。</w:t>
            </w:r>
            <w:r w:rsidR="00F72961"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建立教學改善回饋系統</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(p.43-45)</w:t>
            </w:r>
          </w:p>
        </w:tc>
      </w:tr>
      <w:tr w:rsidR="00AE3070" w:rsidRPr="006F1CE1" w14:paraId="1849818C" w14:textId="77777777" w:rsidTr="00F57AF0">
        <w:trPr>
          <w:trHeight w:val="570"/>
        </w:trPr>
        <w:tc>
          <w:tcPr>
            <w:tcW w:w="289" w:type="pct"/>
            <w:vMerge/>
            <w:vAlign w:val="center"/>
          </w:tcPr>
          <w:p w14:paraId="1CFC1C93"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0EE0EE4D" w14:textId="77777777" w:rsidR="00AE3070" w:rsidRPr="006F1CE1" w:rsidRDefault="00630514"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提升教師實務經驗</w:t>
            </w:r>
          </w:p>
        </w:tc>
        <w:tc>
          <w:tcPr>
            <w:tcW w:w="3910" w:type="pct"/>
          </w:tcPr>
          <w:p w14:paraId="6622AA9B" w14:textId="77777777" w:rsidR="00AE3070" w:rsidRPr="006F1CE1" w:rsidRDefault="0063051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提升教師具業界實務經驗比例</w:t>
            </w:r>
          </w:p>
          <w:p w14:paraId="5AF7E3B5" w14:textId="77777777" w:rsidR="00630514" w:rsidRPr="006F1CE1" w:rsidRDefault="00630514" w:rsidP="004A13BE">
            <w:pPr>
              <w:pStyle w:val="a4"/>
              <w:numPr>
                <w:ilvl w:val="0"/>
                <w:numId w:val="17"/>
              </w:numPr>
              <w:snapToGrid w:val="0"/>
              <w:ind w:leftChars="0"/>
              <w:jc w:val="both"/>
              <w:rPr>
                <w:rFonts w:ascii="Times New Roman" w:eastAsia="標楷體" w:hAnsi="Times New Roman"/>
                <w:szCs w:val="24"/>
              </w:rPr>
            </w:pPr>
            <w:r w:rsidRPr="006F1CE1">
              <w:rPr>
                <w:rFonts w:ascii="Times New Roman" w:eastAsia="標楷體" w:hAnsi="Times New Roman"/>
                <w:szCs w:val="24"/>
              </w:rPr>
              <w:t>落實支援及獎勵教師赴產業研習：本校鼓勵教師提出赴產業或公民營機構研習申請，學期中教師校內無課程，教師可規劃研習主題提出短期實務研習，實務研習期間膳食、交通及機構研習所需費用，由計劃案支應；且校方為鼓勵教師以半年或一年方式赴產業研習者，除按月正常核發薪資外，並免予進行年度教師評鑑（該年度以</w:t>
            </w:r>
            <w:r w:rsidR="00381392" w:rsidRPr="006F1CE1">
              <w:rPr>
                <w:rFonts w:ascii="Times New Roman" w:eastAsia="標楷體" w:hAnsi="Times New Roman"/>
                <w:szCs w:val="24"/>
              </w:rPr>
              <w:t>甲等評定）。</w:t>
            </w:r>
          </w:p>
          <w:p w14:paraId="72E78A11" w14:textId="4AFCFFED" w:rsidR="00630514" w:rsidRPr="006F1CE1" w:rsidRDefault="00630514" w:rsidP="00381392">
            <w:pPr>
              <w:pStyle w:val="a4"/>
              <w:snapToGrid w:val="0"/>
              <w:ind w:leftChars="0" w:left="960"/>
              <w:jc w:val="both"/>
              <w:rPr>
                <w:rFonts w:ascii="Times New Roman" w:eastAsia="標楷體" w:hAnsi="Times New Roman"/>
                <w:szCs w:val="24"/>
              </w:rPr>
            </w:pPr>
            <w:r w:rsidRPr="006F1CE1">
              <w:rPr>
                <w:rFonts w:ascii="Times New Roman" w:eastAsia="標楷體" w:hAnsi="Times New Roman"/>
                <w:szCs w:val="24"/>
              </w:rPr>
              <w:t>本校亦提出多元獎勵措施提高教師赴產業研習的動能，如：教師產業實</w:t>
            </w:r>
            <w:r w:rsidR="00381392" w:rsidRPr="006F1CE1">
              <w:rPr>
                <w:rFonts w:ascii="Times New Roman" w:eastAsia="標楷體" w:hAnsi="Times New Roman"/>
                <w:szCs w:val="24"/>
              </w:rPr>
              <w:t>務研習期間產出之教材教具或教案，可申請本校獎勵教師製作教材教具</w:t>
            </w:r>
            <w:r w:rsidRPr="006F1CE1">
              <w:rPr>
                <w:rFonts w:ascii="Times New Roman" w:eastAsia="標楷體" w:hAnsi="Times New Roman"/>
                <w:szCs w:val="24"/>
              </w:rPr>
              <w:t>；而教材教具或教案於課堂實施期間，能確實記錄學生學習成效之改變，印證教案中新的教學策略或創新之教材教具確實有助提升學生學習成效，教師亦可申請本校改進教學獎助。</w:t>
            </w:r>
            <w:r w:rsidR="00381392"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提升教師實務能力</w:t>
            </w:r>
            <w:r w:rsidR="008F5CCD" w:rsidRPr="006F1CE1">
              <w:rPr>
                <w:rFonts w:ascii="Times New Roman" w:eastAsia="標楷體" w:hAnsi="Times New Roman"/>
                <w:color w:val="FF0000"/>
                <w:szCs w:val="24"/>
                <w:highlight w:val="lightGray"/>
              </w:rPr>
              <w:t>）</w:t>
            </w:r>
          </w:p>
          <w:p w14:paraId="37A89CEC" w14:textId="66F30F2C" w:rsidR="00630514" w:rsidRPr="006F1CE1" w:rsidRDefault="00630514" w:rsidP="004A13BE">
            <w:pPr>
              <w:pStyle w:val="a4"/>
              <w:numPr>
                <w:ilvl w:val="0"/>
                <w:numId w:val="17"/>
              </w:numPr>
              <w:snapToGrid w:val="0"/>
              <w:ind w:leftChars="0"/>
              <w:jc w:val="both"/>
              <w:rPr>
                <w:rFonts w:ascii="Times New Roman" w:eastAsia="標楷體" w:hAnsi="Times New Roman"/>
                <w:szCs w:val="24"/>
              </w:rPr>
            </w:pPr>
            <w:r w:rsidRPr="006F1CE1">
              <w:rPr>
                <w:rFonts w:ascii="Times New Roman" w:eastAsia="標楷體" w:hAnsi="Times New Roman"/>
                <w:szCs w:val="24"/>
              </w:rPr>
              <w:t>藉產業服務平台，提供教師專業研習：配合產業服務平台的建立與運作與產業發展趨勢，辦理教師專業研習活動。此策略由職業安全衛生科提出，預計每年均辦理教師專業研習活動，提升教師專業技術能力</w:t>
            </w:r>
            <w:r w:rsidR="00712C28"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提升教師實務能力</w:t>
            </w:r>
            <w:r w:rsidR="008F5CCD" w:rsidRPr="006F1CE1">
              <w:rPr>
                <w:rFonts w:ascii="Times New Roman" w:eastAsia="標楷體" w:hAnsi="Times New Roman"/>
                <w:color w:val="FF0000"/>
                <w:szCs w:val="24"/>
                <w:highlight w:val="lightGray"/>
              </w:rPr>
              <w:t>）</w:t>
            </w:r>
          </w:p>
          <w:p w14:paraId="5A98CF31" w14:textId="1599F04A" w:rsidR="00630514" w:rsidRPr="006F1CE1" w:rsidRDefault="00630514" w:rsidP="004A13BE">
            <w:pPr>
              <w:pStyle w:val="a4"/>
              <w:numPr>
                <w:ilvl w:val="0"/>
                <w:numId w:val="17"/>
              </w:numPr>
              <w:snapToGrid w:val="0"/>
              <w:ind w:leftChars="0"/>
              <w:jc w:val="both"/>
              <w:rPr>
                <w:rFonts w:ascii="Times New Roman" w:eastAsia="標楷體" w:hAnsi="Times New Roman"/>
                <w:szCs w:val="24"/>
              </w:rPr>
            </w:pPr>
            <w:r w:rsidRPr="006F1CE1">
              <w:rPr>
                <w:rFonts w:ascii="Times New Roman" w:eastAsia="標楷體" w:hAnsi="Times New Roman"/>
                <w:szCs w:val="24"/>
              </w:rPr>
              <w:t>教師深耕服務：本校專任教師可申請帶職帶薪至公民營機構深耕半年（通常為一學期</w:t>
            </w:r>
            <w:r w:rsidRPr="006F1CE1">
              <w:rPr>
                <w:rFonts w:ascii="Times New Roman" w:eastAsia="標楷體" w:hAnsi="Times New Roman"/>
                <w:szCs w:val="24"/>
              </w:rPr>
              <w:t>5</w:t>
            </w:r>
            <w:r w:rsidRPr="006F1CE1">
              <w:rPr>
                <w:rFonts w:ascii="Times New Roman" w:eastAsia="標楷體" w:hAnsi="Times New Roman"/>
                <w:szCs w:val="24"/>
              </w:rPr>
              <w:t>個月）或一年，教師融入職場環境與文化中，有助教師持續學習產業關鍵實務技能，亦能以一種進入田野的心境，對產業實務有更整全的了解與學習。</w:t>
            </w:r>
            <w:r w:rsidR="00712C28"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提升教師實務能力</w:t>
            </w:r>
            <w:r w:rsidR="008F5CCD" w:rsidRPr="006F1CE1">
              <w:rPr>
                <w:rFonts w:ascii="Times New Roman" w:eastAsia="標楷體" w:hAnsi="Times New Roman"/>
                <w:color w:val="FF0000"/>
                <w:szCs w:val="24"/>
                <w:highlight w:val="lightGray"/>
              </w:rPr>
              <w:t>）</w:t>
            </w:r>
          </w:p>
          <w:p w14:paraId="33517340" w14:textId="44291636" w:rsidR="00630514" w:rsidRPr="006F1CE1" w:rsidRDefault="00630514" w:rsidP="004A13BE">
            <w:pPr>
              <w:pStyle w:val="a4"/>
              <w:numPr>
                <w:ilvl w:val="0"/>
                <w:numId w:val="17"/>
              </w:numPr>
              <w:snapToGrid w:val="0"/>
              <w:ind w:leftChars="0"/>
              <w:jc w:val="both"/>
              <w:rPr>
                <w:rFonts w:ascii="Times New Roman" w:eastAsia="標楷體" w:hAnsi="Times New Roman"/>
                <w:szCs w:val="24"/>
              </w:rPr>
            </w:pPr>
            <w:r w:rsidRPr="006F1CE1">
              <w:rPr>
                <w:rFonts w:ascii="Times New Roman" w:eastAsia="標楷體" w:hAnsi="Times New Roman"/>
                <w:szCs w:val="24"/>
              </w:rPr>
              <w:t>推動產學合作研究：口衛科、行商科、生關科規劃於教師經由赴產業研習後可進一步發展產學合作專案，藉由共同解決實務議題之研究，是教師對實務有更深入的研究，同時亦有機會協助合作的業界夥伴進行產業的升級或轉型。</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產學構面。</w:t>
            </w:r>
            <w:r w:rsidR="00712C28"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產學合作研究</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與企業單位合作研究</w:t>
            </w:r>
            <w:r w:rsidR="008F5CCD" w:rsidRPr="006F1CE1">
              <w:rPr>
                <w:rFonts w:ascii="Times New Roman" w:eastAsia="標楷體" w:hAnsi="Times New Roman"/>
                <w:color w:val="FF0000"/>
                <w:szCs w:val="24"/>
                <w:highlight w:val="lightGray"/>
              </w:rPr>
              <w:t>）</w:t>
            </w:r>
          </w:p>
          <w:p w14:paraId="56BF4008" w14:textId="7745F047" w:rsidR="00630514" w:rsidRPr="006F1CE1" w:rsidRDefault="00630514" w:rsidP="004A13BE">
            <w:pPr>
              <w:pStyle w:val="a4"/>
              <w:numPr>
                <w:ilvl w:val="0"/>
                <w:numId w:val="17"/>
              </w:numPr>
              <w:snapToGrid w:val="0"/>
              <w:ind w:leftChars="0"/>
              <w:jc w:val="both"/>
              <w:rPr>
                <w:rFonts w:ascii="Times New Roman" w:eastAsia="標楷體" w:hAnsi="Times New Roman"/>
                <w:szCs w:val="24"/>
              </w:rPr>
            </w:pPr>
            <w:r w:rsidRPr="006F1CE1">
              <w:rPr>
                <w:rFonts w:ascii="Times New Roman" w:eastAsia="標楷體" w:hAnsi="Times New Roman"/>
                <w:szCs w:val="24"/>
              </w:rPr>
              <w:t>校內教師赴業界帶實習：本校護理科專業教師每年須至臨床實習指導至少一梯次，教師開始帶學生實習前，需提前至實習機構環境熟悉至少</w:t>
            </w:r>
            <w:r w:rsidRPr="006F1CE1">
              <w:rPr>
                <w:rFonts w:ascii="Times New Roman" w:eastAsia="標楷體" w:hAnsi="Times New Roman"/>
                <w:szCs w:val="24"/>
              </w:rPr>
              <w:t>1-2</w:t>
            </w:r>
            <w:r w:rsidRPr="006F1CE1">
              <w:rPr>
                <w:rFonts w:ascii="Times New Roman" w:eastAsia="標楷體" w:hAnsi="Times New Roman"/>
                <w:szCs w:val="24"/>
              </w:rPr>
              <w:t>週，接續帶領學生進行為期</w:t>
            </w:r>
            <w:r w:rsidRPr="006F1CE1">
              <w:rPr>
                <w:rFonts w:ascii="Times New Roman" w:eastAsia="標楷體" w:hAnsi="Times New Roman"/>
                <w:szCs w:val="24"/>
              </w:rPr>
              <w:t>3-8</w:t>
            </w:r>
            <w:r w:rsidRPr="006F1CE1">
              <w:rPr>
                <w:rFonts w:ascii="Times New Roman" w:eastAsia="標楷體" w:hAnsi="Times New Roman"/>
                <w:szCs w:val="24"/>
              </w:rPr>
              <w:t>週實習（</w:t>
            </w:r>
            <w:r w:rsidRPr="006F1CE1">
              <w:rPr>
                <w:rFonts w:ascii="Times New Roman" w:eastAsia="標楷體" w:hAnsi="Times New Roman"/>
                <w:szCs w:val="24"/>
              </w:rPr>
              <w:t>1-2</w:t>
            </w:r>
            <w:r w:rsidRPr="006F1CE1">
              <w:rPr>
                <w:rFonts w:ascii="Times New Roman" w:eastAsia="標楷體" w:hAnsi="Times New Roman"/>
                <w:szCs w:val="24"/>
              </w:rPr>
              <w:t>梯），每年約</w:t>
            </w:r>
            <w:r w:rsidRPr="006F1CE1">
              <w:rPr>
                <w:rFonts w:ascii="Times New Roman" w:eastAsia="標楷體" w:hAnsi="Times New Roman"/>
                <w:szCs w:val="24"/>
              </w:rPr>
              <w:t>3-8</w:t>
            </w:r>
            <w:r w:rsidRPr="006F1CE1">
              <w:rPr>
                <w:rFonts w:ascii="Times New Roman" w:eastAsia="標楷體" w:hAnsi="Times New Roman"/>
                <w:szCs w:val="24"/>
              </w:rPr>
              <w:t>週的時間融滲於職場環境，熟知護理執業以及工作常規等，藉此也提昇教師實務工作能力。</w:t>
            </w:r>
            <w:r w:rsidR="00712C28"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B13861" w:rsidRPr="006F1CE1">
              <w:rPr>
                <w:rFonts w:ascii="Times New Roman" w:eastAsia="標楷體" w:hAnsi="Times New Roman"/>
                <w:color w:val="FF0000"/>
                <w:szCs w:val="24"/>
                <w:highlight w:val="lightGray"/>
              </w:rPr>
              <w:t>提升教師實務能力</w:t>
            </w:r>
            <w:r w:rsidR="008F5CCD" w:rsidRPr="006F1CE1">
              <w:rPr>
                <w:rFonts w:ascii="Times New Roman" w:eastAsia="標楷體" w:hAnsi="Times New Roman"/>
                <w:color w:val="FF0000"/>
                <w:szCs w:val="24"/>
                <w:highlight w:val="lightGray"/>
              </w:rPr>
              <w:t>）</w:t>
            </w:r>
          </w:p>
          <w:p w14:paraId="02084E53" w14:textId="77777777" w:rsidR="00630514" w:rsidRPr="006F1CE1" w:rsidRDefault="0063051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業界協同教學</w:t>
            </w:r>
          </w:p>
          <w:p w14:paraId="13B16A59" w14:textId="324A9F5F" w:rsidR="00630514" w:rsidRPr="006F1CE1" w:rsidRDefault="00630514" w:rsidP="004A13BE">
            <w:pPr>
              <w:pStyle w:val="a4"/>
              <w:numPr>
                <w:ilvl w:val="0"/>
                <w:numId w:val="18"/>
              </w:numPr>
              <w:snapToGrid w:val="0"/>
              <w:ind w:leftChars="0"/>
              <w:jc w:val="both"/>
              <w:rPr>
                <w:rFonts w:ascii="Times New Roman" w:eastAsia="標楷體" w:hAnsi="Times New Roman"/>
                <w:szCs w:val="24"/>
              </w:rPr>
            </w:pPr>
            <w:r w:rsidRPr="006F1CE1">
              <w:rPr>
                <w:rFonts w:ascii="Times New Roman" w:eastAsia="標楷體" w:hAnsi="Times New Roman"/>
                <w:szCs w:val="24"/>
              </w:rPr>
              <w:t>各科預計執行方案包含：生命關懷事業科每學期安排</w:t>
            </w:r>
            <w:r w:rsidRPr="006F1CE1">
              <w:rPr>
                <w:rFonts w:ascii="Times New Roman" w:eastAsia="標楷體" w:hAnsi="Times New Roman"/>
                <w:szCs w:val="24"/>
              </w:rPr>
              <w:t>3</w:t>
            </w:r>
            <w:r w:rsidRPr="006F1CE1">
              <w:rPr>
                <w:rFonts w:ascii="Times New Roman" w:eastAsia="標楷體" w:hAnsi="Times New Roman"/>
                <w:szCs w:val="24"/>
              </w:rPr>
              <w:t>門專業課程進行業師協同教學、職業安全衛生科配合產業服務平台的建立與運作，每年邀請產業專家協同教學、復健科規劃辦理業師</w:t>
            </w:r>
            <w:r w:rsidRPr="006F1CE1">
              <w:rPr>
                <w:rFonts w:ascii="Times New Roman" w:eastAsia="標楷體" w:hAnsi="Times New Roman"/>
                <w:szCs w:val="24"/>
              </w:rPr>
              <w:lastRenderedPageBreak/>
              <w:t>協同教學課程研討，並逐年增加業師協同教學的課程數、健康美容觀光科規劃第一年開設協同教學課程</w:t>
            </w:r>
            <w:r w:rsidRPr="006F1CE1">
              <w:rPr>
                <w:rFonts w:ascii="Times New Roman" w:eastAsia="標楷體" w:hAnsi="Times New Roman"/>
                <w:szCs w:val="24"/>
              </w:rPr>
              <w:t>4</w:t>
            </w:r>
            <w:r w:rsidRPr="006F1CE1">
              <w:rPr>
                <w:rFonts w:ascii="Times New Roman" w:eastAsia="標楷體" w:hAnsi="Times New Roman"/>
                <w:szCs w:val="24"/>
              </w:rPr>
              <w:t>門，並逐年增加至開設</w:t>
            </w:r>
            <w:r w:rsidRPr="006F1CE1">
              <w:rPr>
                <w:rFonts w:ascii="Times New Roman" w:eastAsia="標楷體" w:hAnsi="Times New Roman"/>
                <w:szCs w:val="24"/>
              </w:rPr>
              <w:t>8</w:t>
            </w:r>
            <w:r w:rsidRPr="006F1CE1">
              <w:rPr>
                <w:rFonts w:ascii="Times New Roman" w:eastAsia="標楷體" w:hAnsi="Times New Roman"/>
                <w:szCs w:val="24"/>
              </w:rPr>
              <w:t>門、護理科規劃每年</w:t>
            </w:r>
            <w:r w:rsidRPr="006F1CE1">
              <w:rPr>
                <w:rFonts w:ascii="Times New Roman" w:eastAsia="標楷體" w:hAnsi="Times New Roman"/>
                <w:szCs w:val="24"/>
              </w:rPr>
              <w:t>2</w:t>
            </w:r>
            <w:r w:rsidRPr="006F1CE1">
              <w:rPr>
                <w:rFonts w:ascii="Times New Roman" w:eastAsia="標楷體" w:hAnsi="Times New Roman"/>
                <w:szCs w:val="24"/>
              </w:rPr>
              <w:t>門業師協同教學課程、高齡健康促進科規劃四門課程聘用業界師資協同教學、醫事檢驗科、行動數位商務科、幼保科與餐旅科亦將遴聘業界專家協同授課。</w:t>
            </w:r>
            <w:r w:rsidR="00712C28"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(p.45-47)</w:t>
            </w:r>
          </w:p>
        </w:tc>
      </w:tr>
      <w:tr w:rsidR="00AE3070" w:rsidRPr="006F1CE1" w14:paraId="64B2DB51" w14:textId="77777777" w:rsidTr="00F57AF0">
        <w:trPr>
          <w:trHeight w:val="570"/>
        </w:trPr>
        <w:tc>
          <w:tcPr>
            <w:tcW w:w="289" w:type="pct"/>
            <w:vMerge/>
            <w:vAlign w:val="center"/>
          </w:tcPr>
          <w:p w14:paraId="56FB9E97"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0DFFF2AE" w14:textId="77777777" w:rsidR="00AE3070" w:rsidRPr="006F1CE1" w:rsidRDefault="00630514"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改善師資結構，調降生師比</w:t>
            </w:r>
          </w:p>
        </w:tc>
        <w:tc>
          <w:tcPr>
            <w:tcW w:w="3910" w:type="pct"/>
          </w:tcPr>
          <w:p w14:paraId="2F0DBF4D" w14:textId="77777777" w:rsidR="00AE3070" w:rsidRPr="006F1CE1" w:rsidRDefault="0063051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改善師資結構，優化教師工作條件與待遇</w:t>
            </w:r>
          </w:p>
          <w:p w14:paraId="3D70A864" w14:textId="73D0D0A8" w:rsidR="00630514" w:rsidRPr="006F1CE1" w:rsidRDefault="00630514" w:rsidP="004A13BE">
            <w:pPr>
              <w:pStyle w:val="a4"/>
              <w:numPr>
                <w:ilvl w:val="0"/>
                <w:numId w:val="19"/>
              </w:numPr>
              <w:snapToGrid w:val="0"/>
              <w:ind w:leftChars="0"/>
              <w:jc w:val="both"/>
              <w:rPr>
                <w:rFonts w:ascii="Times New Roman" w:eastAsia="標楷體" w:hAnsi="Times New Roman"/>
                <w:szCs w:val="24"/>
              </w:rPr>
            </w:pPr>
            <w:r w:rsidRPr="006F1CE1">
              <w:rPr>
                <w:rFonts w:ascii="Times New Roman" w:eastAsia="標楷體" w:hAnsi="Times New Roman"/>
                <w:szCs w:val="24"/>
              </w:rPr>
              <w:t>以本校醫護類科為主，增聘教師</w:t>
            </w:r>
            <w:r w:rsidRPr="006F1CE1">
              <w:rPr>
                <w:rFonts w:ascii="Times New Roman" w:eastAsia="標楷體" w:hAnsi="Times New Roman"/>
                <w:szCs w:val="24"/>
              </w:rPr>
              <w:t>10</w:t>
            </w:r>
            <w:r w:rsidRPr="006F1CE1">
              <w:rPr>
                <w:rFonts w:ascii="Times New Roman" w:eastAsia="標楷體" w:hAnsi="Times New Roman"/>
                <w:szCs w:val="24"/>
              </w:rPr>
              <w:t>位：護理科</w:t>
            </w:r>
            <w:r w:rsidRPr="006F1CE1">
              <w:rPr>
                <w:rFonts w:ascii="Times New Roman" w:eastAsia="標楷體" w:hAnsi="Times New Roman"/>
                <w:szCs w:val="24"/>
              </w:rPr>
              <w:t>6</w:t>
            </w:r>
            <w:r w:rsidRPr="006F1CE1">
              <w:rPr>
                <w:rFonts w:ascii="Times New Roman" w:eastAsia="標楷體" w:hAnsi="Times New Roman"/>
                <w:szCs w:val="24"/>
              </w:rPr>
              <w:t>位、復健科、視光學科、口腔衛生科、生命關懷事業科各增聘</w:t>
            </w:r>
            <w:r w:rsidRPr="006F1CE1">
              <w:rPr>
                <w:rFonts w:ascii="Times New Roman" w:eastAsia="標楷體" w:hAnsi="Times New Roman"/>
                <w:szCs w:val="24"/>
              </w:rPr>
              <w:t>1</w:t>
            </w:r>
            <w:r w:rsidRPr="006F1CE1">
              <w:rPr>
                <w:rFonts w:ascii="Times New Roman" w:eastAsia="標楷體" w:hAnsi="Times New Roman"/>
                <w:szCs w:val="24"/>
              </w:rPr>
              <w:t>位專任教師（含專業及技術教師），聘任職級以助理教授為優先。新聘教師助理教授以上者，將優先以編制內教師進用，如為講師以專案教師進用。</w:t>
            </w:r>
            <w:r w:rsidR="00404D8A"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減輕教師教學負擔</w:t>
            </w:r>
            <w:r w:rsidR="008F5CCD" w:rsidRPr="006F1CE1">
              <w:rPr>
                <w:rFonts w:ascii="Times New Roman" w:eastAsia="標楷體" w:hAnsi="Times New Roman"/>
                <w:color w:val="FF0000"/>
                <w:szCs w:val="24"/>
                <w:highlight w:val="lightGray"/>
              </w:rPr>
              <w:t>）</w:t>
            </w:r>
          </w:p>
          <w:p w14:paraId="25F8DFBE" w14:textId="0537F9A3" w:rsidR="00630514" w:rsidRPr="006F1CE1" w:rsidRDefault="00630514" w:rsidP="004A13BE">
            <w:pPr>
              <w:pStyle w:val="a4"/>
              <w:numPr>
                <w:ilvl w:val="0"/>
                <w:numId w:val="19"/>
              </w:numPr>
              <w:snapToGrid w:val="0"/>
              <w:ind w:leftChars="0"/>
              <w:jc w:val="both"/>
              <w:rPr>
                <w:rFonts w:ascii="Times New Roman" w:eastAsia="標楷體" w:hAnsi="Times New Roman"/>
                <w:b/>
                <w:szCs w:val="24"/>
              </w:rPr>
            </w:pPr>
            <w:r w:rsidRPr="006F1CE1">
              <w:rPr>
                <w:rFonts w:ascii="Times New Roman" w:eastAsia="標楷體" w:hAnsi="Times New Roman"/>
                <w:szCs w:val="24"/>
              </w:rPr>
              <w:t>規劃提高校內專任教師之鐘點費及學術研究費（比照公立學校學標準）；在計畫年度內以運用補助款，比照公立學校標準給予編制內專任教師鐘點費及學術研究費，優化教師待遇，讓教師有與公立學校同工同酬之實質感受。</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大學治理與公共性構面。</w:t>
            </w:r>
            <w:r w:rsidR="009A316E"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增進師生福利</w:t>
            </w:r>
            <w:r w:rsidR="008F5CCD" w:rsidRPr="006F1CE1">
              <w:rPr>
                <w:rFonts w:ascii="Times New Roman" w:eastAsia="標楷體" w:hAnsi="Times New Roman"/>
                <w:color w:val="FF0000"/>
                <w:szCs w:val="24"/>
                <w:highlight w:val="lightGray"/>
              </w:rPr>
              <w:t>）</w:t>
            </w:r>
          </w:p>
          <w:p w14:paraId="57AC4693" w14:textId="77777777" w:rsidR="00630514" w:rsidRPr="006F1CE1" w:rsidRDefault="0063051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教師專長與授課內容相符之確保機制</w:t>
            </w:r>
          </w:p>
          <w:p w14:paraId="071C6B58" w14:textId="4F7089ED" w:rsidR="000E005B" w:rsidRPr="006F1CE1" w:rsidRDefault="00630514" w:rsidP="004A13BE">
            <w:pPr>
              <w:pStyle w:val="a4"/>
              <w:numPr>
                <w:ilvl w:val="0"/>
                <w:numId w:val="20"/>
              </w:numPr>
              <w:snapToGrid w:val="0"/>
              <w:ind w:leftChars="0"/>
              <w:jc w:val="both"/>
              <w:rPr>
                <w:rFonts w:ascii="Times New Roman" w:eastAsia="標楷體" w:hAnsi="Times New Roman"/>
                <w:szCs w:val="24"/>
              </w:rPr>
            </w:pPr>
            <w:r w:rsidRPr="006F1CE1">
              <w:rPr>
                <w:rFonts w:ascii="Times New Roman" w:eastAsia="標楷體" w:hAnsi="Times New Roman"/>
                <w:szCs w:val="24"/>
              </w:rPr>
              <w:t>課程發展委員會落實課程及教師資格審查：透過科課程發展委員會會議討論授課分配，檢視教師（專、兼任教師）專長與將開設課程是否相符，確保教師依其專長授課。</w:t>
            </w:r>
            <w:r w:rsidR="000E005B"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成立教學品保委員會</w:t>
            </w:r>
            <w:r w:rsidR="008F5CCD" w:rsidRPr="006F1CE1">
              <w:rPr>
                <w:rFonts w:ascii="Times New Roman" w:eastAsia="標楷體" w:hAnsi="Times New Roman"/>
                <w:color w:val="FF0000"/>
                <w:szCs w:val="24"/>
                <w:highlight w:val="lightGray"/>
              </w:rPr>
              <w:t>）</w:t>
            </w:r>
          </w:p>
          <w:p w14:paraId="684EBEB2" w14:textId="2B683BA7" w:rsidR="00630514" w:rsidRPr="006F1CE1" w:rsidRDefault="00630514" w:rsidP="004A13BE">
            <w:pPr>
              <w:pStyle w:val="a4"/>
              <w:numPr>
                <w:ilvl w:val="0"/>
                <w:numId w:val="20"/>
              </w:numPr>
              <w:snapToGrid w:val="0"/>
              <w:ind w:leftChars="0"/>
              <w:jc w:val="both"/>
              <w:rPr>
                <w:rFonts w:ascii="Times New Roman" w:eastAsia="標楷體" w:hAnsi="Times New Roman"/>
                <w:szCs w:val="24"/>
              </w:rPr>
            </w:pPr>
            <w:r w:rsidRPr="006F1CE1">
              <w:rPr>
                <w:rFonts w:ascii="Times New Roman" w:eastAsia="標楷體" w:hAnsi="Times New Roman"/>
                <w:szCs w:val="24"/>
              </w:rPr>
              <w:t>新進教師聘任符合科系課程需求：各科在聘任教師（專、兼任教師）時，科教師評審委員會根據領域師資需求聘任教師。</w:t>
            </w:r>
            <w:r w:rsidR="000E005B" w:rsidRPr="006F1CE1">
              <w:rPr>
                <w:rFonts w:ascii="Times New Roman" w:eastAsia="標楷體" w:hAnsi="Times New Roman"/>
                <w:color w:val="FF0000"/>
                <w:szCs w:val="24"/>
                <w:highlight w:val="lightGray"/>
              </w:rPr>
              <w:t>#</w:t>
            </w:r>
            <w:r w:rsidR="00F470DD"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F470DD" w:rsidRPr="006F1CE1">
              <w:rPr>
                <w:rFonts w:ascii="Times New Roman" w:eastAsia="標楷體" w:hAnsi="Times New Roman"/>
                <w:color w:val="FF0000"/>
                <w:szCs w:val="24"/>
                <w:highlight w:val="lightGray"/>
              </w:rPr>
              <w:t>提升教師群專業度</w:t>
            </w:r>
            <w:r w:rsidR="008F5CCD" w:rsidRPr="006F1CE1">
              <w:rPr>
                <w:rFonts w:ascii="Times New Roman" w:eastAsia="標楷體" w:hAnsi="Times New Roman"/>
                <w:color w:val="FF0000"/>
                <w:szCs w:val="24"/>
                <w:highlight w:val="lightGray"/>
              </w:rPr>
              <w:t>）</w:t>
            </w:r>
          </w:p>
          <w:p w14:paraId="2FF6A78E" w14:textId="58C52E3D" w:rsidR="00630514" w:rsidRPr="006F1CE1" w:rsidRDefault="00630514" w:rsidP="004A13BE">
            <w:pPr>
              <w:pStyle w:val="a4"/>
              <w:numPr>
                <w:ilvl w:val="0"/>
                <w:numId w:val="20"/>
              </w:numPr>
              <w:snapToGrid w:val="0"/>
              <w:ind w:leftChars="0"/>
              <w:jc w:val="both"/>
              <w:rPr>
                <w:rFonts w:ascii="Times New Roman" w:eastAsia="標楷體" w:hAnsi="Times New Roman"/>
                <w:szCs w:val="24"/>
              </w:rPr>
            </w:pPr>
            <w:r w:rsidRPr="006F1CE1">
              <w:rPr>
                <w:rFonts w:ascii="Times New Roman" w:eastAsia="標楷體" w:hAnsi="Times New Roman"/>
                <w:szCs w:val="24"/>
              </w:rPr>
              <w:t>鼓勵教師取得專業證照：鼓勵教師取得與其授課科目或內容相符之專業證照，提升教師對所授課內容之掌握度。</w:t>
            </w:r>
            <w:r w:rsidR="000E005B" w:rsidRPr="006F1CE1">
              <w:rPr>
                <w:rFonts w:ascii="Times New Roman" w:eastAsia="標楷體" w:hAnsi="Times New Roman"/>
                <w:color w:val="FF0000"/>
                <w:szCs w:val="24"/>
                <w:highlight w:val="lightGray"/>
              </w:rPr>
              <w:t>#</w:t>
            </w:r>
            <w:r w:rsidR="009C70B5"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F470DD"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p>
          <w:p w14:paraId="2486B3DA" w14:textId="1F8BB952" w:rsidR="00630514" w:rsidRPr="006F1CE1" w:rsidRDefault="00630514" w:rsidP="004A13BE">
            <w:pPr>
              <w:pStyle w:val="a4"/>
              <w:numPr>
                <w:ilvl w:val="0"/>
                <w:numId w:val="20"/>
              </w:numPr>
              <w:snapToGrid w:val="0"/>
              <w:ind w:leftChars="0"/>
              <w:jc w:val="both"/>
              <w:rPr>
                <w:rFonts w:ascii="Times New Roman" w:eastAsia="標楷體" w:hAnsi="Times New Roman"/>
                <w:szCs w:val="24"/>
              </w:rPr>
            </w:pPr>
            <w:r w:rsidRPr="006F1CE1">
              <w:rPr>
                <w:rFonts w:ascii="Times New Roman" w:eastAsia="標楷體" w:hAnsi="Times New Roman"/>
                <w:szCs w:val="24"/>
              </w:rPr>
              <w:t>新進教師課程說明會：對新進教師辦理課程說明會，確保教師課程大綱與授課內容一致，貫徹專業教學理念。</w:t>
            </w:r>
            <w:r w:rsidR="000E005B"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教師專業分享輔導機制</w:t>
            </w:r>
            <w:r w:rsidR="008F5CCD" w:rsidRPr="006F1CE1">
              <w:rPr>
                <w:rFonts w:ascii="Times New Roman" w:eastAsia="標楷體" w:hAnsi="Times New Roman"/>
                <w:color w:val="FF0000"/>
                <w:szCs w:val="24"/>
                <w:highlight w:val="lightGray"/>
              </w:rPr>
              <w:t>）</w:t>
            </w:r>
          </w:p>
          <w:p w14:paraId="5EAE6DB0" w14:textId="13736239" w:rsidR="00630514" w:rsidRPr="006F1CE1" w:rsidRDefault="00630514" w:rsidP="004A13BE">
            <w:pPr>
              <w:pStyle w:val="a4"/>
              <w:numPr>
                <w:ilvl w:val="0"/>
                <w:numId w:val="20"/>
              </w:numPr>
              <w:snapToGrid w:val="0"/>
              <w:ind w:leftChars="0"/>
              <w:jc w:val="both"/>
              <w:rPr>
                <w:rFonts w:ascii="Times New Roman" w:eastAsia="標楷體" w:hAnsi="Times New Roman"/>
                <w:szCs w:val="24"/>
              </w:rPr>
            </w:pPr>
            <w:r w:rsidRPr="006F1CE1">
              <w:rPr>
                <w:rFonts w:ascii="Times New Roman" w:eastAsia="標楷體" w:hAnsi="Times New Roman"/>
                <w:szCs w:val="24"/>
              </w:rPr>
              <w:t>教師教學評量回饋：配合教學評量、教學觀摩暨線上即時回饋系統，落實藉教學評量滿意度回饋教師教學改進。</w:t>
            </w:r>
            <w:r w:rsidR="000E005B"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512D9A" w:rsidRPr="006F1CE1">
              <w:rPr>
                <w:rFonts w:ascii="Times New Roman" w:eastAsia="標楷體" w:hAnsi="Times New Roman"/>
                <w:color w:val="FF0000"/>
                <w:szCs w:val="24"/>
                <w:highlight w:val="lightGray"/>
              </w:rPr>
              <w:t>建立教學改善回饋系統</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(p.47-48)</w:t>
            </w:r>
          </w:p>
        </w:tc>
      </w:tr>
      <w:tr w:rsidR="00AE3070" w:rsidRPr="006F1CE1" w14:paraId="3DA23AB7" w14:textId="77777777" w:rsidTr="00F57AF0">
        <w:trPr>
          <w:trHeight w:val="570"/>
        </w:trPr>
        <w:tc>
          <w:tcPr>
            <w:tcW w:w="289" w:type="pct"/>
            <w:vMerge/>
            <w:vAlign w:val="center"/>
          </w:tcPr>
          <w:p w14:paraId="3C949F39"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2CAD1DA8" w14:textId="77777777" w:rsidR="00AE3070" w:rsidRPr="006F1CE1" w:rsidRDefault="00630514"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建構跨領域學習策略與環境</w:t>
            </w:r>
          </w:p>
        </w:tc>
        <w:tc>
          <w:tcPr>
            <w:tcW w:w="3910" w:type="pct"/>
          </w:tcPr>
          <w:p w14:paraId="0857889B" w14:textId="77777777" w:rsidR="00AE3070" w:rsidRPr="006F1CE1" w:rsidRDefault="0063051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推動問題導向實作課程設計變革</w:t>
            </w:r>
          </w:p>
          <w:p w14:paraId="21205C3B" w14:textId="1F991707" w:rsidR="00630514" w:rsidRPr="006F1CE1" w:rsidRDefault="00630514" w:rsidP="004A13BE">
            <w:pPr>
              <w:pStyle w:val="a4"/>
              <w:numPr>
                <w:ilvl w:val="0"/>
                <w:numId w:val="21"/>
              </w:numPr>
              <w:snapToGrid w:val="0"/>
              <w:ind w:leftChars="0"/>
              <w:jc w:val="both"/>
              <w:rPr>
                <w:rFonts w:ascii="Times New Roman" w:eastAsia="標楷體" w:hAnsi="Times New Roman"/>
                <w:szCs w:val="24"/>
              </w:rPr>
            </w:pPr>
            <w:r w:rsidRPr="006F1CE1">
              <w:rPr>
                <w:rFonts w:ascii="Times New Roman" w:eastAsia="標楷體" w:hAnsi="Times New Roman"/>
                <w:szCs w:val="24"/>
              </w:rPr>
              <w:t>口腔衛生科：此科系甫於</w:t>
            </w:r>
            <w:r w:rsidRPr="006F1CE1">
              <w:rPr>
                <w:rFonts w:ascii="Times New Roman" w:eastAsia="標楷體" w:hAnsi="Times New Roman"/>
                <w:szCs w:val="24"/>
              </w:rPr>
              <w:t>106</w:t>
            </w:r>
            <w:r w:rsidRPr="006F1CE1">
              <w:rPr>
                <w:rFonts w:ascii="Times New Roman" w:eastAsia="標楷體" w:hAnsi="Times New Roman"/>
                <w:szCs w:val="24"/>
              </w:rPr>
              <w:t>年新成立，目前僅收有第一屆學生，該科分三階段推動問題導向實作課程，第一階段主要在確認課程和培訓師資，第二階段在發展教案，第三階段則建置情境環境教室與實際課堂操作。</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強化教學品質（推廣創新教學模式）</w:t>
            </w:r>
          </w:p>
          <w:p w14:paraId="717F0691" w14:textId="4F153BD6" w:rsidR="00630514" w:rsidRPr="006F1CE1" w:rsidRDefault="00630514" w:rsidP="004A13BE">
            <w:pPr>
              <w:pStyle w:val="a4"/>
              <w:numPr>
                <w:ilvl w:val="0"/>
                <w:numId w:val="21"/>
              </w:numPr>
              <w:snapToGrid w:val="0"/>
              <w:ind w:leftChars="0"/>
              <w:jc w:val="both"/>
              <w:rPr>
                <w:rFonts w:ascii="Times New Roman" w:eastAsia="標楷體" w:hAnsi="Times New Roman"/>
                <w:szCs w:val="24"/>
              </w:rPr>
            </w:pPr>
            <w:r w:rsidRPr="006F1CE1">
              <w:rPr>
                <w:rFonts w:ascii="Times New Roman" w:eastAsia="標楷體" w:hAnsi="Times New Roman"/>
                <w:szCs w:val="24"/>
              </w:rPr>
              <w:t>行動數位商務科：規劃於該科</w:t>
            </w:r>
            <w:r w:rsidRPr="006F1CE1">
              <w:rPr>
                <w:rFonts w:ascii="Times New Roman" w:eastAsia="標楷體" w:hAnsi="Times New Roman"/>
                <w:szCs w:val="24"/>
              </w:rPr>
              <w:t>3</w:t>
            </w:r>
            <w:r w:rsidRPr="006F1CE1">
              <w:rPr>
                <w:rFonts w:ascii="Times New Roman" w:eastAsia="標楷體" w:hAnsi="Times New Roman"/>
                <w:szCs w:val="24"/>
              </w:rPr>
              <w:t>年級開設</w:t>
            </w:r>
            <w:r w:rsidRPr="006F1CE1">
              <w:rPr>
                <w:rFonts w:ascii="Times New Roman" w:eastAsia="標楷體" w:hAnsi="Times New Roman"/>
                <w:szCs w:val="24"/>
              </w:rPr>
              <w:t>PBL</w:t>
            </w:r>
            <w:r w:rsidRPr="006F1CE1">
              <w:rPr>
                <w:rFonts w:ascii="Times New Roman" w:eastAsia="標楷體" w:hAnsi="Times New Roman"/>
                <w:szCs w:val="24"/>
              </w:rPr>
              <w:t>導向程式設計實作課程，以案例解決為主軸，利用雲端程式設計工具（如</w:t>
            </w:r>
            <w:proofErr w:type="spellStart"/>
            <w:r w:rsidRPr="006F1CE1">
              <w:rPr>
                <w:rFonts w:ascii="Times New Roman" w:eastAsia="標楷體" w:hAnsi="Times New Roman"/>
                <w:szCs w:val="24"/>
              </w:rPr>
              <w:t>GoogleClouds</w:t>
            </w:r>
            <w:proofErr w:type="spellEnd"/>
            <w:r w:rsidRPr="006F1CE1">
              <w:rPr>
                <w:rFonts w:ascii="Times New Roman" w:eastAsia="標楷體" w:hAnsi="Times New Roman"/>
                <w:szCs w:val="24"/>
              </w:rPr>
              <w:t>等），由學生分組在老師引導下完成案例的處理。</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強化</w:t>
            </w:r>
            <w:r w:rsidR="00D60AA6" w:rsidRPr="006F1CE1">
              <w:rPr>
                <w:rFonts w:ascii="Times New Roman" w:eastAsia="標楷體" w:hAnsi="Times New Roman"/>
                <w:color w:val="FF0000"/>
                <w:szCs w:val="24"/>
                <w:highlight w:val="lightGray"/>
              </w:rPr>
              <w:lastRenderedPageBreak/>
              <w:t>教學品質（推廣創新教學模式）</w:t>
            </w:r>
          </w:p>
          <w:p w14:paraId="312BDF4A" w14:textId="6DCAFEAD" w:rsidR="00630514" w:rsidRPr="006F1CE1" w:rsidRDefault="00630514" w:rsidP="004A13BE">
            <w:pPr>
              <w:pStyle w:val="a4"/>
              <w:numPr>
                <w:ilvl w:val="0"/>
                <w:numId w:val="21"/>
              </w:numPr>
              <w:snapToGrid w:val="0"/>
              <w:ind w:leftChars="0"/>
              <w:jc w:val="both"/>
              <w:rPr>
                <w:rFonts w:ascii="Times New Roman" w:eastAsia="標楷體" w:hAnsi="Times New Roman"/>
                <w:szCs w:val="24"/>
              </w:rPr>
            </w:pPr>
            <w:r w:rsidRPr="006F1CE1">
              <w:rPr>
                <w:rFonts w:ascii="Times New Roman" w:eastAsia="標楷體" w:hAnsi="Times New Roman"/>
                <w:szCs w:val="24"/>
              </w:rPr>
              <w:t>復健科：提出開設問題導向學習課程</w:t>
            </w:r>
            <w:r w:rsidR="008F5CCD" w:rsidRPr="006F1CE1">
              <w:rPr>
                <w:rFonts w:ascii="Times New Roman" w:eastAsia="標楷體" w:hAnsi="Times New Roman"/>
                <w:szCs w:val="24"/>
              </w:rPr>
              <w:t>（</w:t>
            </w:r>
            <w:r w:rsidR="008F5CCD" w:rsidRPr="006F1CE1">
              <w:rPr>
                <w:rFonts w:ascii="Times New Roman" w:eastAsia="標楷體" w:hAnsi="Times New Roman"/>
                <w:szCs w:val="24"/>
              </w:rPr>
              <w:t>P</w:t>
            </w:r>
            <w:r w:rsidRPr="006F1CE1">
              <w:rPr>
                <w:rFonts w:ascii="Times New Roman" w:eastAsia="標楷體" w:hAnsi="Times New Roman"/>
                <w:szCs w:val="24"/>
              </w:rPr>
              <w:t>BL</w:t>
            </w:r>
            <w:r w:rsidRPr="006F1CE1">
              <w:rPr>
                <w:rFonts w:ascii="Times New Roman" w:eastAsia="標楷體" w:hAnsi="Times New Roman"/>
                <w:szCs w:val="24"/>
              </w:rPr>
              <w:t>）發展問題解決能力及辦理客觀結構式臨床測驗（</w:t>
            </w:r>
            <w:r w:rsidRPr="006F1CE1">
              <w:rPr>
                <w:rFonts w:ascii="Times New Roman" w:eastAsia="標楷體" w:hAnsi="Times New Roman"/>
                <w:szCs w:val="24"/>
              </w:rPr>
              <w:t>OSCE</w:t>
            </w:r>
            <w:r w:rsidRPr="006F1CE1">
              <w:rPr>
                <w:rFonts w:ascii="Times New Roman" w:eastAsia="標楷體" w:hAnsi="Times New Roman"/>
                <w:szCs w:val="24"/>
              </w:rPr>
              <w:t>）檢視問題解決能力及臨床推理能力發展之成效。</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強化教學品質（推廣創新教學模式）</w:t>
            </w:r>
          </w:p>
          <w:p w14:paraId="7B21E209" w14:textId="4C8BD509" w:rsidR="00630514" w:rsidRPr="006F1CE1" w:rsidRDefault="00630514" w:rsidP="004A13BE">
            <w:pPr>
              <w:pStyle w:val="a4"/>
              <w:numPr>
                <w:ilvl w:val="0"/>
                <w:numId w:val="21"/>
              </w:numPr>
              <w:snapToGrid w:val="0"/>
              <w:ind w:leftChars="0"/>
              <w:jc w:val="both"/>
              <w:rPr>
                <w:rFonts w:ascii="Times New Roman" w:eastAsia="標楷體" w:hAnsi="Times New Roman"/>
                <w:szCs w:val="24"/>
              </w:rPr>
            </w:pPr>
            <w:r w:rsidRPr="006F1CE1">
              <w:rPr>
                <w:rFonts w:ascii="Times New Roman" w:eastAsia="標楷體" w:hAnsi="Times New Roman"/>
                <w:szCs w:val="24"/>
              </w:rPr>
              <w:t>幼兒保育科及調理保健科均規畫實施：幼兒保育科規劃於「幼兒音樂專題製作」實施問題導向實作課程。調理保健科則因應市場需要，建構調保核心專業教室，課程內容因應產業需求或職場變動隨時更新修正。規劃未來可以調保師的營業項目：長期以軟組織傷害處理與膳食保健餐為主要核心設計</w:t>
            </w:r>
            <w:r w:rsidRPr="006F1CE1">
              <w:rPr>
                <w:rFonts w:ascii="Times New Roman" w:eastAsia="標楷體" w:hAnsi="Times New Roman"/>
                <w:szCs w:val="24"/>
              </w:rPr>
              <w:t>PBL</w:t>
            </w:r>
            <w:r w:rsidRPr="006F1CE1">
              <w:rPr>
                <w:rFonts w:ascii="Times New Roman" w:eastAsia="標楷體" w:hAnsi="Times New Roman"/>
                <w:szCs w:val="24"/>
              </w:rPr>
              <w:t>實作課程，搭配多項功能性檢查，以及有效的調理保健手法與慢慢訓練人員進入就業市場。</w:t>
            </w:r>
            <w:r w:rsidR="00867E33"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強化教學品質</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推廣創新教學模式</w:t>
            </w:r>
            <w:r w:rsidR="008F5CCD" w:rsidRPr="006F1CE1">
              <w:rPr>
                <w:rFonts w:ascii="Times New Roman" w:eastAsia="標楷體" w:hAnsi="Times New Roman"/>
                <w:color w:val="FF0000"/>
                <w:szCs w:val="24"/>
                <w:highlight w:val="lightGray"/>
              </w:rPr>
              <w:t>）</w:t>
            </w:r>
          </w:p>
          <w:p w14:paraId="5DE97066" w14:textId="77777777" w:rsidR="00630514" w:rsidRPr="006F1CE1" w:rsidRDefault="0063051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跨領域課程學程</w:t>
            </w:r>
          </w:p>
          <w:p w14:paraId="5F89E014" w14:textId="7CA567D7" w:rsidR="00630514" w:rsidRPr="006F1CE1" w:rsidRDefault="00504E9F" w:rsidP="004A13BE">
            <w:pPr>
              <w:pStyle w:val="a4"/>
              <w:numPr>
                <w:ilvl w:val="0"/>
                <w:numId w:val="22"/>
              </w:numPr>
              <w:snapToGrid w:val="0"/>
              <w:ind w:leftChars="0"/>
              <w:jc w:val="both"/>
              <w:rPr>
                <w:rFonts w:ascii="Times New Roman" w:eastAsia="標楷體" w:hAnsi="Times New Roman"/>
                <w:szCs w:val="24"/>
              </w:rPr>
            </w:pPr>
            <w:r w:rsidRPr="006F1CE1">
              <w:rPr>
                <w:rFonts w:ascii="Times New Roman" w:eastAsia="標楷體" w:hAnsi="Times New Roman"/>
                <w:szCs w:val="24"/>
              </w:rPr>
              <w:t>漸進完成跨領域學程規劃與實施：本校教務處以推動跨領域課程學程及微學分認證為最終目標，</w:t>
            </w:r>
            <w:r w:rsidR="00630514" w:rsidRPr="006F1CE1">
              <w:rPr>
                <w:rFonts w:ascii="Times New Roman" w:eastAsia="標楷體" w:hAnsi="Times New Roman"/>
                <w:szCs w:val="24"/>
              </w:rPr>
              <w:t>辦理跨領域課程學程之課程座談會、組成設計思考跨領域教學種子教師團隊、辦理設計思考</w:t>
            </w:r>
            <w:r w:rsidR="00630514" w:rsidRPr="006F1CE1">
              <w:rPr>
                <w:rFonts w:ascii="Times New Roman" w:eastAsia="標楷體" w:hAnsi="Times New Roman"/>
                <w:szCs w:val="24"/>
              </w:rPr>
              <w:t>1</w:t>
            </w:r>
            <w:r w:rsidR="00630514" w:rsidRPr="006F1CE1">
              <w:rPr>
                <w:rFonts w:ascii="Times New Roman" w:eastAsia="標楷體" w:hAnsi="Times New Roman"/>
                <w:szCs w:val="24"/>
              </w:rPr>
              <w:t>日工作坊。</w:t>
            </w:r>
            <w:r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跨領域學習</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規劃跨領域學位</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分</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學程</w:t>
            </w:r>
            <w:r w:rsidR="008F5CCD" w:rsidRPr="006F1CE1">
              <w:rPr>
                <w:rFonts w:ascii="Times New Roman" w:eastAsia="標楷體" w:hAnsi="Times New Roman"/>
                <w:color w:val="FF0000"/>
                <w:szCs w:val="24"/>
                <w:highlight w:val="lightGray"/>
              </w:rPr>
              <w:t>）</w:t>
            </w:r>
          </w:p>
          <w:p w14:paraId="4766561A" w14:textId="77777777" w:rsidR="00630514" w:rsidRPr="006F1CE1" w:rsidRDefault="00630514" w:rsidP="004A13BE">
            <w:pPr>
              <w:pStyle w:val="a4"/>
              <w:numPr>
                <w:ilvl w:val="0"/>
                <w:numId w:val="22"/>
              </w:numPr>
              <w:snapToGrid w:val="0"/>
              <w:ind w:leftChars="0"/>
              <w:jc w:val="both"/>
              <w:rPr>
                <w:rFonts w:ascii="Times New Roman" w:eastAsia="標楷體" w:hAnsi="Times New Roman"/>
                <w:szCs w:val="24"/>
              </w:rPr>
            </w:pPr>
            <w:r w:rsidRPr="006F1CE1">
              <w:rPr>
                <w:rFonts w:ascii="Times New Roman" w:eastAsia="標楷體" w:hAnsi="Times New Roman"/>
                <w:szCs w:val="24"/>
              </w:rPr>
              <w:t>辦理「生產履歷安全管理平台」產業服務課程：配合產業需求，經由「生產履歷安全管理平台」等產業服務平台的開發，導入「實戰模擬課程架構」創新教學方法，經由職場實務案例的解析、課堂實務演練等過程，讓學生能掌握完整的職場實際操作程序，執行的方案如下：</w:t>
            </w:r>
          </w:p>
          <w:p w14:paraId="3C02006F" w14:textId="708DA0E8" w:rsidR="00630514" w:rsidRPr="006F1CE1" w:rsidRDefault="00630514" w:rsidP="00504E9F">
            <w:pPr>
              <w:pStyle w:val="a4"/>
              <w:snapToGrid w:val="0"/>
              <w:ind w:leftChars="0" w:left="960"/>
              <w:jc w:val="both"/>
              <w:rPr>
                <w:rFonts w:ascii="Times New Roman" w:eastAsia="標楷體" w:hAnsi="Times New Roman"/>
                <w:szCs w:val="24"/>
              </w:rPr>
            </w:pPr>
            <w:r w:rsidRPr="006F1CE1">
              <w:rPr>
                <w:rFonts w:ascii="Times New Roman" w:eastAsia="標楷體" w:hAnsi="Times New Roman"/>
                <w:szCs w:val="24"/>
              </w:rPr>
              <w:t>生產履歷安全管理平台實戰模擬課程架構建立、生產履歷紀錄與農藥殘餘快篩檢測管理機制建立、農藥檢測快篩實驗室建立。</w:t>
            </w:r>
            <w:r w:rsidR="006E030B"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跨領域學習</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跨領域教學</w:t>
            </w:r>
            <w:r w:rsidR="008F5CCD" w:rsidRPr="006F1CE1">
              <w:rPr>
                <w:rFonts w:ascii="Times New Roman" w:eastAsia="標楷體" w:hAnsi="Times New Roman"/>
                <w:color w:val="FF0000"/>
                <w:szCs w:val="24"/>
                <w:highlight w:val="lightGray"/>
              </w:rPr>
              <w:t>）</w:t>
            </w:r>
          </w:p>
          <w:p w14:paraId="33D765C3" w14:textId="0462E397" w:rsidR="00630514" w:rsidRPr="006F1CE1" w:rsidRDefault="00630514" w:rsidP="004A13BE">
            <w:pPr>
              <w:pStyle w:val="a4"/>
              <w:numPr>
                <w:ilvl w:val="0"/>
                <w:numId w:val="22"/>
              </w:numPr>
              <w:snapToGrid w:val="0"/>
              <w:ind w:leftChars="0"/>
              <w:jc w:val="both"/>
              <w:rPr>
                <w:rFonts w:ascii="Times New Roman" w:eastAsia="標楷體" w:hAnsi="Times New Roman"/>
                <w:szCs w:val="24"/>
              </w:rPr>
            </w:pPr>
            <w:r w:rsidRPr="006F1CE1">
              <w:rPr>
                <w:rFonts w:ascii="Times New Roman" w:eastAsia="標楷體" w:hAnsi="Times New Roman"/>
                <w:szCs w:val="24"/>
              </w:rPr>
              <w:t>辦理照顧服務員跨領域照顧課程：本校復健科及健康美容觀光科規劃與高齡健康促進科合作，跨領域辦理照顧服務員學程，執行的方案如下：辦理跨領域課程會議</w:t>
            </w:r>
            <w:r w:rsidRPr="006F1CE1">
              <w:rPr>
                <w:rFonts w:ascii="Times New Roman" w:eastAsia="標楷體" w:hAnsi="Times New Roman"/>
                <w:szCs w:val="24"/>
              </w:rPr>
              <w:t>3</w:t>
            </w:r>
            <w:r w:rsidRPr="006F1CE1">
              <w:rPr>
                <w:rFonts w:ascii="Times New Roman" w:eastAsia="標楷體" w:hAnsi="Times New Roman"/>
                <w:szCs w:val="24"/>
              </w:rPr>
              <w:t>次，討論微課程學分數與課程架構。</w:t>
            </w:r>
            <w:r w:rsidR="00E85CC1"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跨領域學習</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跨領域教學</w:t>
            </w:r>
            <w:r w:rsidR="008F5CCD" w:rsidRPr="006F1CE1">
              <w:rPr>
                <w:rFonts w:ascii="Times New Roman" w:eastAsia="標楷體" w:hAnsi="Times New Roman"/>
                <w:color w:val="FF0000"/>
                <w:szCs w:val="24"/>
                <w:highlight w:val="lightGray"/>
              </w:rPr>
              <w:t>）</w:t>
            </w:r>
          </w:p>
          <w:p w14:paraId="6967AF99" w14:textId="60C1BC58" w:rsidR="00630514" w:rsidRPr="006F1CE1" w:rsidRDefault="00630514" w:rsidP="004A13BE">
            <w:pPr>
              <w:pStyle w:val="a4"/>
              <w:numPr>
                <w:ilvl w:val="0"/>
                <w:numId w:val="22"/>
              </w:numPr>
              <w:snapToGrid w:val="0"/>
              <w:ind w:leftChars="0"/>
              <w:jc w:val="both"/>
              <w:rPr>
                <w:rFonts w:ascii="Times New Roman" w:eastAsia="標楷體" w:hAnsi="Times New Roman"/>
                <w:szCs w:val="24"/>
              </w:rPr>
            </w:pPr>
            <w:r w:rsidRPr="006F1CE1">
              <w:rPr>
                <w:rFonts w:ascii="Times New Roman" w:eastAsia="標楷體" w:hAnsi="Times New Roman"/>
                <w:szCs w:val="24"/>
              </w:rPr>
              <w:t>辦理照護產業創新創業之人才跨領域課程：護理科規劃將實務訓練融入跨領域課程，進行跨產業、跨科系之教學資源、師資及設備的整合，以培育照護產業創新創業之人才及實際運用產業創新之實質課程</w:t>
            </w:r>
            <w:r w:rsidR="00E85CC1" w:rsidRPr="006F1CE1">
              <w:rPr>
                <w:rFonts w:ascii="Times New Roman" w:eastAsia="標楷體" w:hAnsi="Times New Roman"/>
                <w:szCs w:val="24"/>
              </w:rPr>
              <w:t>，</w:t>
            </w:r>
            <w:r w:rsidRPr="006F1CE1">
              <w:rPr>
                <w:rFonts w:ascii="Times New Roman" w:eastAsia="標楷體" w:hAnsi="Times New Roman"/>
                <w:szCs w:val="24"/>
              </w:rPr>
              <w:t>執行的方案如下：蒐集、彙整及分析國內外未來產業學程評估，訂定跨領域課程內涵。徵求與邀集跨領域教師社群，成立跨領域籌備小組。組成工作團隊及專家學者顧問團，召開工作小組會議及諮詢會議，訂定跨領域科目。</w:t>
            </w:r>
            <w:r w:rsidR="00E85CC1"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跨領域學習</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規劃跨領域學位</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分</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學程</w:t>
            </w:r>
            <w:r w:rsidR="008F5CCD" w:rsidRPr="006F1CE1">
              <w:rPr>
                <w:rFonts w:ascii="Times New Roman" w:eastAsia="標楷體" w:hAnsi="Times New Roman"/>
                <w:color w:val="FF0000"/>
                <w:szCs w:val="24"/>
                <w:highlight w:val="lightGray"/>
              </w:rPr>
              <w:t>）</w:t>
            </w:r>
          </w:p>
          <w:p w14:paraId="49C85E8B" w14:textId="77777777" w:rsidR="00630514" w:rsidRPr="006F1CE1" w:rsidRDefault="0063051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增進學生自主學習適性選修空間</w:t>
            </w:r>
          </w:p>
          <w:p w14:paraId="26DFCBCC" w14:textId="0363676C" w:rsidR="00F7517A" w:rsidRPr="006F1CE1" w:rsidRDefault="00F7517A" w:rsidP="004A13BE">
            <w:pPr>
              <w:pStyle w:val="a4"/>
              <w:numPr>
                <w:ilvl w:val="0"/>
                <w:numId w:val="23"/>
              </w:numPr>
              <w:snapToGrid w:val="0"/>
              <w:ind w:leftChars="0"/>
              <w:jc w:val="both"/>
              <w:rPr>
                <w:rFonts w:ascii="Times New Roman" w:eastAsia="標楷體" w:hAnsi="Times New Roman"/>
                <w:szCs w:val="24"/>
              </w:rPr>
            </w:pPr>
            <w:r w:rsidRPr="006F1CE1">
              <w:rPr>
                <w:rFonts w:ascii="Times New Roman" w:eastAsia="標楷體" w:hAnsi="Times New Roman"/>
                <w:szCs w:val="24"/>
              </w:rPr>
              <w:t>開發「學生自我學習與生涯規劃」課程：配合精進班級輔導機制學習社群的運作，經由課程的教授，讓每位同學在心理健康評量與取得個人學習平台之後，可以試著去訂定個人目標，建立個人的自學計畫，真正落實「自主學習適性選修」的目標。執行的方案如下：課程架構建立、</w:t>
            </w:r>
            <w:r w:rsidRPr="006F1CE1">
              <w:rPr>
                <w:rFonts w:ascii="Times New Roman" w:eastAsia="標楷體" w:hAnsi="Times New Roman"/>
                <w:szCs w:val="24"/>
              </w:rPr>
              <w:lastRenderedPageBreak/>
              <w:t>翻轉課程設計、學生實作演練程序設計、導師輔導技巧案例設計、輔導課程手冊建立。</w:t>
            </w:r>
            <w:r w:rsidR="00BD71BC"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培養自主學習能力</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自主學習資源共享平台</w:t>
            </w:r>
            <w:r w:rsidR="008F5CCD" w:rsidRPr="006F1CE1">
              <w:rPr>
                <w:rFonts w:ascii="Times New Roman" w:eastAsia="標楷體" w:hAnsi="Times New Roman"/>
                <w:color w:val="FF0000"/>
                <w:szCs w:val="24"/>
                <w:highlight w:val="lightGray"/>
              </w:rPr>
              <w:t>）</w:t>
            </w:r>
          </w:p>
          <w:p w14:paraId="729A07A8" w14:textId="1783397B" w:rsidR="00F7517A" w:rsidRPr="006F1CE1" w:rsidRDefault="00F7517A" w:rsidP="004A13BE">
            <w:pPr>
              <w:pStyle w:val="a4"/>
              <w:numPr>
                <w:ilvl w:val="0"/>
                <w:numId w:val="23"/>
              </w:numPr>
              <w:snapToGrid w:val="0"/>
              <w:ind w:leftChars="0"/>
              <w:jc w:val="both"/>
              <w:rPr>
                <w:rFonts w:ascii="Times New Roman" w:eastAsia="標楷體" w:hAnsi="Times New Roman"/>
                <w:szCs w:val="24"/>
              </w:rPr>
            </w:pPr>
            <w:r w:rsidRPr="006F1CE1">
              <w:rPr>
                <w:rFonts w:ascii="Times New Roman" w:eastAsia="標楷體" w:hAnsi="Times New Roman"/>
                <w:szCs w:val="24"/>
              </w:rPr>
              <w:t>開放跨科系彈性選修課程：在本校教務處支援下，由護理科先試行，邀請其他科系共同規劃討論，執行方案</w:t>
            </w:r>
            <w:r w:rsidR="00B71398" w:rsidRPr="006F1CE1">
              <w:rPr>
                <w:rFonts w:ascii="Times New Roman" w:eastAsia="標楷體" w:hAnsi="Times New Roman"/>
                <w:szCs w:val="24"/>
              </w:rPr>
              <w:t>如下</w:t>
            </w:r>
            <w:r w:rsidRPr="006F1CE1">
              <w:rPr>
                <w:rFonts w:ascii="Times New Roman" w:eastAsia="標楷體" w:hAnsi="Times New Roman"/>
                <w:szCs w:val="24"/>
              </w:rPr>
              <w:t>：建構跨科跨領域學習共識：跨科系彈性選修學分規劃座談</w:t>
            </w:r>
            <w:r w:rsidRPr="006F1CE1">
              <w:rPr>
                <w:rFonts w:ascii="Times New Roman" w:eastAsia="標楷體" w:hAnsi="Times New Roman"/>
                <w:szCs w:val="24"/>
              </w:rPr>
              <w:t>3</w:t>
            </w:r>
            <w:r w:rsidRPr="006F1CE1">
              <w:rPr>
                <w:rFonts w:ascii="Times New Roman" w:eastAsia="標楷體" w:hAnsi="Times New Roman"/>
                <w:szCs w:val="24"/>
              </w:rPr>
              <w:t>場次。</w:t>
            </w:r>
            <w:r w:rsidR="00B71398"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提高學習自由度及彈性</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微學分</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彈性學分</w:t>
            </w:r>
            <w:r w:rsidR="008F5CCD" w:rsidRPr="006F1CE1">
              <w:rPr>
                <w:rFonts w:ascii="Times New Roman" w:eastAsia="標楷體" w:hAnsi="Times New Roman"/>
                <w:color w:val="FF0000"/>
                <w:szCs w:val="24"/>
                <w:highlight w:val="lightGray"/>
              </w:rPr>
              <w:t>）</w:t>
            </w:r>
          </w:p>
          <w:p w14:paraId="1A249ADD" w14:textId="2040F3B6" w:rsidR="00F7517A" w:rsidRPr="006F1CE1" w:rsidRDefault="00F7517A" w:rsidP="004A13BE">
            <w:pPr>
              <w:pStyle w:val="a4"/>
              <w:numPr>
                <w:ilvl w:val="0"/>
                <w:numId w:val="23"/>
              </w:numPr>
              <w:snapToGrid w:val="0"/>
              <w:ind w:leftChars="0"/>
              <w:jc w:val="both"/>
              <w:rPr>
                <w:rFonts w:ascii="Times New Roman" w:eastAsia="標楷體" w:hAnsi="Times New Roman"/>
                <w:szCs w:val="24"/>
              </w:rPr>
            </w:pPr>
            <w:r w:rsidRPr="006F1CE1">
              <w:rPr>
                <w:rFonts w:ascii="Times New Roman" w:eastAsia="標楷體" w:hAnsi="Times New Roman"/>
                <w:szCs w:val="24"/>
              </w:rPr>
              <w:t>更新建置證照輔導自學題庫數位平台：本校餐旅管理科擬更新建置勞動部技術士證照輔導自學題庫數位平台，提供學生不受時間與空間限制的學習介面。</w:t>
            </w:r>
            <w:r w:rsidR="00B71398"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數位化</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教材雲端化</w:t>
            </w:r>
            <w:r w:rsidR="008F5CCD" w:rsidRPr="006F1CE1">
              <w:rPr>
                <w:rFonts w:ascii="Times New Roman" w:eastAsia="標楷體" w:hAnsi="Times New Roman"/>
                <w:color w:val="FF0000"/>
                <w:szCs w:val="24"/>
                <w:highlight w:val="lightGray"/>
              </w:rPr>
              <w:t>）</w:t>
            </w:r>
          </w:p>
          <w:p w14:paraId="0955DA3E" w14:textId="3A8D9A39" w:rsidR="00F7517A" w:rsidRPr="006F1CE1" w:rsidRDefault="00F7517A" w:rsidP="004A13BE">
            <w:pPr>
              <w:pStyle w:val="a4"/>
              <w:numPr>
                <w:ilvl w:val="0"/>
                <w:numId w:val="23"/>
              </w:numPr>
              <w:snapToGrid w:val="0"/>
              <w:ind w:leftChars="0"/>
              <w:jc w:val="both"/>
              <w:rPr>
                <w:rFonts w:ascii="Times New Roman" w:eastAsia="標楷體" w:hAnsi="Times New Roman"/>
                <w:szCs w:val="24"/>
              </w:rPr>
            </w:pPr>
            <w:r w:rsidRPr="006F1CE1">
              <w:rPr>
                <w:rFonts w:ascii="Times New Roman" w:eastAsia="標楷體" w:hAnsi="Times New Roman"/>
                <w:szCs w:val="24"/>
              </w:rPr>
              <w:t>規劃專題研究之微課程：由復健科規劃提出，分年執行方案包含辦理跨領域課程會議</w:t>
            </w:r>
            <w:r w:rsidRPr="006F1CE1">
              <w:rPr>
                <w:rFonts w:ascii="Times New Roman" w:eastAsia="標楷體" w:hAnsi="Times New Roman"/>
                <w:szCs w:val="24"/>
              </w:rPr>
              <w:t>3</w:t>
            </w:r>
            <w:r w:rsidRPr="006F1CE1">
              <w:rPr>
                <w:rFonts w:ascii="Times New Roman" w:eastAsia="標楷體" w:hAnsi="Times New Roman"/>
                <w:szCs w:val="24"/>
              </w:rPr>
              <w:t>次，討論微課程學分數與課程架構。</w:t>
            </w:r>
            <w:r w:rsidR="00B71398"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提高學習自由度及彈性</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微學分</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彈性學分</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(p.48-54)</w:t>
            </w:r>
          </w:p>
        </w:tc>
      </w:tr>
      <w:tr w:rsidR="00AE3070" w:rsidRPr="006F1CE1" w14:paraId="0E3FEFB9" w14:textId="77777777" w:rsidTr="00F57AF0">
        <w:trPr>
          <w:trHeight w:val="570"/>
        </w:trPr>
        <w:tc>
          <w:tcPr>
            <w:tcW w:w="289" w:type="pct"/>
            <w:vMerge/>
            <w:vAlign w:val="center"/>
          </w:tcPr>
          <w:p w14:paraId="13B34F2E"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60F1633D" w14:textId="77777777" w:rsidR="00AE3070" w:rsidRPr="006F1CE1" w:rsidRDefault="00F7517A"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程式語言融入課程</w:t>
            </w:r>
          </w:p>
        </w:tc>
        <w:tc>
          <w:tcPr>
            <w:tcW w:w="3910" w:type="pct"/>
          </w:tcPr>
          <w:p w14:paraId="2778F899" w14:textId="77777777" w:rsidR="00F7517A" w:rsidRPr="006F1CE1" w:rsidRDefault="00F7517A"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學生運用程式設計解決真實問題或技術</w:t>
            </w:r>
          </w:p>
          <w:p w14:paraId="66E5CC76" w14:textId="656253C6" w:rsidR="00F7517A" w:rsidRPr="006F1CE1" w:rsidRDefault="00F7517A" w:rsidP="004A13BE">
            <w:pPr>
              <w:pStyle w:val="a4"/>
              <w:numPr>
                <w:ilvl w:val="0"/>
                <w:numId w:val="24"/>
              </w:numPr>
              <w:snapToGrid w:val="0"/>
              <w:ind w:leftChars="0"/>
              <w:jc w:val="both"/>
              <w:rPr>
                <w:rFonts w:ascii="Times New Roman" w:eastAsia="標楷體" w:hAnsi="Times New Roman"/>
                <w:szCs w:val="24"/>
              </w:rPr>
            </w:pPr>
            <w:r w:rsidRPr="006F1CE1">
              <w:rPr>
                <w:rFonts w:ascii="Times New Roman" w:eastAsia="標楷體" w:hAnsi="Times New Roman"/>
                <w:szCs w:val="24"/>
              </w:rPr>
              <w:t>程式設計融滲「資訊軟體應用」課程：利用各科系必修之「資訊軟體應課程」中</w:t>
            </w:r>
            <w:r w:rsidRPr="006F1CE1">
              <w:rPr>
                <w:rFonts w:ascii="Times New Roman" w:eastAsia="標楷體" w:hAnsi="Times New Roman"/>
                <w:szCs w:val="24"/>
              </w:rPr>
              <w:t>8</w:t>
            </w:r>
            <w:r w:rsidRPr="006F1CE1">
              <w:rPr>
                <w:rFonts w:ascii="Times New Roman" w:eastAsia="標楷體" w:hAnsi="Times New Roman"/>
                <w:szCs w:val="24"/>
              </w:rPr>
              <w:t>小時，以</w:t>
            </w:r>
            <w:r w:rsidRPr="006F1CE1">
              <w:rPr>
                <w:rFonts w:ascii="Times New Roman" w:eastAsia="標楷體" w:hAnsi="Times New Roman"/>
                <w:szCs w:val="24"/>
              </w:rPr>
              <w:t>App Inventor 2</w:t>
            </w:r>
            <w:r w:rsidRPr="006F1CE1">
              <w:rPr>
                <w:rFonts w:ascii="Times New Roman" w:eastAsia="標楷體" w:hAnsi="Times New Roman"/>
                <w:szCs w:val="24"/>
              </w:rPr>
              <w:t>為工具，教授手機程式課程，並能具備實際操作的能力。每年執行的方案包含：習得基本元件以及事件、方法使用、事件驅動與條件判斷、版面配置與繪圖元件、及迴圈與副程式等。</w:t>
            </w:r>
            <w:r w:rsidR="00E678BA"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資訊力</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開設程式設計課程</w:t>
            </w:r>
            <w:r w:rsidR="008F5CCD" w:rsidRPr="006F1CE1">
              <w:rPr>
                <w:rFonts w:ascii="Times New Roman" w:eastAsia="標楷體" w:hAnsi="Times New Roman"/>
                <w:color w:val="FF0000"/>
                <w:szCs w:val="24"/>
                <w:highlight w:val="lightGray"/>
              </w:rPr>
              <w:t>）</w:t>
            </w:r>
          </w:p>
          <w:p w14:paraId="18E1C4A1" w14:textId="0834AF52" w:rsidR="00F7517A" w:rsidRPr="006F1CE1" w:rsidRDefault="00F7517A" w:rsidP="004A13BE">
            <w:pPr>
              <w:pStyle w:val="a4"/>
              <w:numPr>
                <w:ilvl w:val="0"/>
                <w:numId w:val="24"/>
              </w:numPr>
              <w:snapToGrid w:val="0"/>
              <w:ind w:leftChars="0"/>
              <w:jc w:val="both"/>
              <w:rPr>
                <w:rFonts w:ascii="Times New Roman" w:eastAsia="標楷體" w:hAnsi="Times New Roman"/>
                <w:szCs w:val="24"/>
              </w:rPr>
            </w:pPr>
            <w:r w:rsidRPr="006F1CE1">
              <w:rPr>
                <w:rFonts w:ascii="Times New Roman" w:eastAsia="標楷體" w:hAnsi="Times New Roman"/>
                <w:szCs w:val="24"/>
              </w:rPr>
              <w:t>辦理程式設計非正式課程：規劃將分別開辦初階、中階和高階程式設計、以及「程式設計課程</w:t>
            </w:r>
            <w:r w:rsidRPr="006F1CE1">
              <w:rPr>
                <w:rFonts w:ascii="Times New Roman" w:eastAsia="標楷體" w:hAnsi="Times New Roman"/>
                <w:szCs w:val="24"/>
              </w:rPr>
              <w:t>-</w:t>
            </w:r>
            <w:r w:rsidRPr="006F1CE1">
              <w:rPr>
                <w:rFonts w:ascii="Times New Roman" w:eastAsia="標楷體" w:hAnsi="Times New Roman"/>
                <w:szCs w:val="24"/>
              </w:rPr>
              <w:t>實務一」與「程式設計課程</w:t>
            </w:r>
            <w:r w:rsidRPr="006F1CE1">
              <w:rPr>
                <w:rFonts w:ascii="Times New Roman" w:eastAsia="標楷體" w:hAnsi="Times New Roman"/>
                <w:szCs w:val="24"/>
              </w:rPr>
              <w:t>-</w:t>
            </w:r>
            <w:r w:rsidRPr="006F1CE1">
              <w:rPr>
                <w:rFonts w:ascii="Times New Roman" w:eastAsia="標楷體" w:hAnsi="Times New Roman"/>
                <w:szCs w:val="24"/>
              </w:rPr>
              <w:t>實務二」等。</w:t>
            </w:r>
            <w:r w:rsidR="00E678BA"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資訊力</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開設程式設計課程</w:t>
            </w:r>
            <w:r w:rsidR="008F5CCD" w:rsidRPr="006F1CE1">
              <w:rPr>
                <w:rFonts w:ascii="Times New Roman" w:eastAsia="標楷體" w:hAnsi="Times New Roman"/>
                <w:color w:val="FF0000"/>
                <w:szCs w:val="24"/>
                <w:highlight w:val="lightGray"/>
              </w:rPr>
              <w:t>）</w:t>
            </w:r>
          </w:p>
          <w:p w14:paraId="28410E56" w14:textId="77777777" w:rsidR="00F7517A" w:rsidRPr="006F1CE1" w:rsidRDefault="00F7517A"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開設不同領域學群之程式設計課程</w:t>
            </w:r>
          </w:p>
          <w:p w14:paraId="62CFB568" w14:textId="68368ED7" w:rsidR="00F7517A" w:rsidRPr="006F1CE1" w:rsidRDefault="00F7517A" w:rsidP="004A13BE">
            <w:pPr>
              <w:pStyle w:val="a4"/>
              <w:numPr>
                <w:ilvl w:val="0"/>
                <w:numId w:val="25"/>
              </w:numPr>
              <w:snapToGrid w:val="0"/>
              <w:ind w:leftChars="0"/>
              <w:jc w:val="both"/>
              <w:rPr>
                <w:rFonts w:ascii="Times New Roman" w:eastAsia="標楷體" w:hAnsi="Times New Roman"/>
                <w:szCs w:val="24"/>
              </w:rPr>
            </w:pPr>
            <w:r w:rsidRPr="006F1CE1">
              <w:rPr>
                <w:rFonts w:ascii="Times New Roman" w:eastAsia="標楷體" w:hAnsi="Times New Roman"/>
                <w:szCs w:val="24"/>
              </w:rPr>
              <w:t>開設跨資訊素養領域之護理專選程式設計課程：護理科規劃針對</w:t>
            </w:r>
            <w:r w:rsidRPr="006F1CE1">
              <w:rPr>
                <w:rFonts w:ascii="Times New Roman" w:eastAsia="標楷體" w:hAnsi="Times New Roman"/>
                <w:szCs w:val="24"/>
              </w:rPr>
              <w:t>3</w:t>
            </w:r>
            <w:r w:rsidRPr="006F1CE1">
              <w:rPr>
                <w:rFonts w:ascii="Times New Roman" w:eastAsia="標楷體" w:hAnsi="Times New Roman"/>
                <w:szCs w:val="24"/>
              </w:rPr>
              <w:t>年級學生開設數位醫護程式設計課程，上學期</w:t>
            </w:r>
            <w:r w:rsidRPr="006F1CE1">
              <w:rPr>
                <w:rFonts w:ascii="Times New Roman" w:eastAsia="標楷體" w:hAnsi="Times New Roman"/>
                <w:szCs w:val="24"/>
              </w:rPr>
              <w:t>5</w:t>
            </w:r>
            <w:r w:rsidRPr="006F1CE1">
              <w:rPr>
                <w:rFonts w:ascii="Times New Roman" w:eastAsia="標楷體" w:hAnsi="Times New Roman"/>
                <w:szCs w:val="24"/>
              </w:rPr>
              <w:t>班；下學期</w:t>
            </w:r>
            <w:r w:rsidRPr="006F1CE1">
              <w:rPr>
                <w:rFonts w:ascii="Times New Roman" w:eastAsia="標楷體" w:hAnsi="Times New Roman"/>
                <w:szCs w:val="24"/>
              </w:rPr>
              <w:t>4</w:t>
            </w:r>
            <w:r w:rsidRPr="006F1CE1">
              <w:rPr>
                <w:rFonts w:ascii="Times New Roman" w:eastAsia="標楷體" w:hAnsi="Times New Roman"/>
                <w:szCs w:val="24"/>
              </w:rPr>
              <w:t>班。</w:t>
            </w:r>
            <w:r w:rsidR="003F3089"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資訊力</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開設程式設計課程</w:t>
            </w:r>
            <w:r w:rsidR="008F5CCD" w:rsidRPr="006F1CE1">
              <w:rPr>
                <w:rFonts w:ascii="Times New Roman" w:eastAsia="標楷體" w:hAnsi="Times New Roman"/>
                <w:color w:val="FF0000"/>
                <w:szCs w:val="24"/>
                <w:highlight w:val="lightGray"/>
              </w:rPr>
              <w:t>）</w:t>
            </w:r>
          </w:p>
          <w:p w14:paraId="556F5183" w14:textId="1012B4D6" w:rsidR="00F7517A" w:rsidRPr="006F1CE1" w:rsidRDefault="00F7517A" w:rsidP="004A13BE">
            <w:pPr>
              <w:pStyle w:val="a4"/>
              <w:numPr>
                <w:ilvl w:val="0"/>
                <w:numId w:val="25"/>
              </w:numPr>
              <w:snapToGrid w:val="0"/>
              <w:ind w:leftChars="0"/>
              <w:jc w:val="both"/>
              <w:rPr>
                <w:rFonts w:ascii="Times New Roman" w:eastAsia="標楷體" w:hAnsi="Times New Roman"/>
                <w:szCs w:val="24"/>
              </w:rPr>
            </w:pPr>
            <w:r w:rsidRPr="006F1CE1">
              <w:rPr>
                <w:rFonts w:ascii="Times New Roman" w:eastAsia="標楷體" w:hAnsi="Times New Roman"/>
                <w:szCs w:val="24"/>
              </w:rPr>
              <w:t>從程式設計學習數位殯葬設施的設定與操控：規劃於生命關懷事業科</w:t>
            </w:r>
            <w:r w:rsidRPr="006F1CE1">
              <w:rPr>
                <w:rFonts w:ascii="Times New Roman" w:eastAsia="標楷體" w:hAnsi="Times New Roman"/>
                <w:szCs w:val="24"/>
              </w:rPr>
              <w:t>3</w:t>
            </w:r>
            <w:r w:rsidRPr="006F1CE1">
              <w:rPr>
                <w:rFonts w:ascii="Times New Roman" w:eastAsia="標楷體" w:hAnsi="Times New Roman"/>
                <w:szCs w:val="24"/>
              </w:rPr>
              <w:t>年級開設數位殯葬程式設計課程，各年執行的重點在於引導學生學習能運用於生關業務的視覺化程式設計技能，提昇系統化邏輯化的解決問題能力。</w:t>
            </w:r>
            <w:r w:rsidR="003F3089"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資訊力</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開設程式設計課程</w:t>
            </w:r>
            <w:r w:rsidR="008F5CCD" w:rsidRPr="006F1CE1">
              <w:rPr>
                <w:rFonts w:ascii="Times New Roman" w:eastAsia="標楷體" w:hAnsi="Times New Roman"/>
                <w:color w:val="FF0000"/>
                <w:szCs w:val="24"/>
                <w:highlight w:val="lightGray"/>
              </w:rPr>
              <w:t>）</w:t>
            </w:r>
          </w:p>
          <w:p w14:paraId="2A96FCA9" w14:textId="77777777" w:rsidR="00F7517A" w:rsidRPr="006F1CE1" w:rsidRDefault="00F7517A"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辦理跨專業領域學生基礎程式設計工作坊或營隊</w:t>
            </w:r>
          </w:p>
          <w:p w14:paraId="7D67B2B6" w14:textId="68404BF3" w:rsidR="00F7517A" w:rsidRPr="006F1CE1" w:rsidRDefault="00F7517A" w:rsidP="004A13BE">
            <w:pPr>
              <w:pStyle w:val="a4"/>
              <w:numPr>
                <w:ilvl w:val="0"/>
                <w:numId w:val="26"/>
              </w:numPr>
              <w:snapToGrid w:val="0"/>
              <w:ind w:leftChars="0"/>
              <w:jc w:val="both"/>
              <w:rPr>
                <w:rFonts w:ascii="Times New Roman" w:eastAsia="標楷體" w:hAnsi="Times New Roman"/>
                <w:szCs w:val="24"/>
              </w:rPr>
            </w:pPr>
            <w:r w:rsidRPr="006F1CE1">
              <w:rPr>
                <w:rFonts w:ascii="Times New Roman" w:eastAsia="標楷體" w:hAnsi="Times New Roman"/>
                <w:szCs w:val="24"/>
              </w:rPr>
              <w:t>為提升教學助理之資訊能力，本計畫規劃為來自不同專業領域的助理們辦理程式設計工作坊，以增能其解決問題之能力。各年執行的方案主要為：外聘資訊產業專家提供程式設計課程，並引導思考運用於相關教學工作的可能性。</w:t>
            </w:r>
            <w:r w:rsidR="009825B3"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資訊力</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開設程式設計課程</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(p.54-55)</w:t>
            </w:r>
          </w:p>
        </w:tc>
      </w:tr>
      <w:tr w:rsidR="00AE3070" w:rsidRPr="006F1CE1" w14:paraId="0B97FCED" w14:textId="77777777" w:rsidTr="00F57AF0">
        <w:trPr>
          <w:trHeight w:val="570"/>
        </w:trPr>
        <w:tc>
          <w:tcPr>
            <w:tcW w:w="289" w:type="pct"/>
            <w:vMerge/>
            <w:vAlign w:val="center"/>
          </w:tcPr>
          <w:p w14:paraId="45DC4C92"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2F725801" w14:textId="77777777" w:rsidR="00AE3070" w:rsidRPr="006F1CE1" w:rsidRDefault="00F7517A"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建構創新創業生態環境</w:t>
            </w:r>
          </w:p>
        </w:tc>
        <w:tc>
          <w:tcPr>
            <w:tcW w:w="3910" w:type="pct"/>
          </w:tcPr>
          <w:p w14:paraId="50A6E578" w14:textId="77777777" w:rsidR="00F7517A" w:rsidRPr="006F1CE1" w:rsidRDefault="00F7517A"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規劃創意發想及實作空間</w:t>
            </w:r>
          </w:p>
          <w:p w14:paraId="2DBE14E5" w14:textId="05AE9A0C" w:rsidR="00F7517A" w:rsidRPr="006F1CE1" w:rsidRDefault="00F7517A" w:rsidP="004A13BE">
            <w:pPr>
              <w:pStyle w:val="a4"/>
              <w:numPr>
                <w:ilvl w:val="0"/>
                <w:numId w:val="27"/>
              </w:numPr>
              <w:snapToGrid w:val="0"/>
              <w:ind w:leftChars="0"/>
              <w:jc w:val="both"/>
              <w:rPr>
                <w:rFonts w:ascii="Times New Roman" w:eastAsia="標楷體" w:hAnsi="Times New Roman"/>
                <w:szCs w:val="24"/>
              </w:rPr>
            </w:pPr>
            <w:r w:rsidRPr="006F1CE1">
              <w:rPr>
                <w:rFonts w:ascii="Times New Roman" w:eastAsia="標楷體" w:hAnsi="Times New Roman"/>
                <w:szCs w:val="24"/>
              </w:rPr>
              <w:t>由創新育成中心及行動數位商務科分別提出規劃。創新育成中心規劃分年完成項目包含，建置創意發想實作空間、購置</w:t>
            </w:r>
            <w:r w:rsidRPr="006F1CE1">
              <w:rPr>
                <w:rFonts w:ascii="Times New Roman" w:eastAsia="標楷體" w:hAnsi="Times New Roman"/>
                <w:szCs w:val="24"/>
              </w:rPr>
              <w:t>3D</w:t>
            </w:r>
            <w:r w:rsidRPr="006F1CE1">
              <w:rPr>
                <w:rFonts w:ascii="Times New Roman" w:eastAsia="標楷體" w:hAnsi="Times New Roman"/>
                <w:szCs w:val="24"/>
              </w:rPr>
              <w:t>掃描及</w:t>
            </w:r>
            <w:r w:rsidRPr="006F1CE1">
              <w:rPr>
                <w:rFonts w:ascii="Times New Roman" w:eastAsia="標楷體" w:hAnsi="Times New Roman"/>
                <w:szCs w:val="24"/>
              </w:rPr>
              <w:t>3D</w:t>
            </w:r>
            <w:r w:rsidRPr="006F1CE1">
              <w:rPr>
                <w:rFonts w:ascii="Times New Roman" w:eastAsia="標楷體" w:hAnsi="Times New Roman"/>
                <w:szCs w:val="24"/>
              </w:rPr>
              <w:t>列印設備。行動數位商務科亦規畫成立</w:t>
            </w:r>
            <w:r w:rsidRPr="006F1CE1">
              <w:rPr>
                <w:rFonts w:ascii="Times New Roman" w:eastAsia="標楷體" w:hAnsi="Times New Roman"/>
                <w:szCs w:val="24"/>
              </w:rPr>
              <w:t>3D</w:t>
            </w:r>
            <w:r w:rsidRPr="006F1CE1">
              <w:rPr>
                <w:rFonts w:ascii="Times New Roman" w:eastAsia="標楷體" w:hAnsi="Times New Roman"/>
                <w:szCs w:val="24"/>
              </w:rPr>
              <w:t>列印輸出中心，與校內各科系合作，從創意發想、</w:t>
            </w:r>
            <w:r w:rsidRPr="006F1CE1">
              <w:rPr>
                <w:rFonts w:ascii="Times New Roman" w:eastAsia="標楷體" w:hAnsi="Times New Roman"/>
                <w:szCs w:val="24"/>
              </w:rPr>
              <w:t>3D</w:t>
            </w:r>
            <w:r w:rsidRPr="006F1CE1">
              <w:rPr>
                <w:rFonts w:ascii="Times New Roman" w:eastAsia="標楷體" w:hAnsi="Times New Roman"/>
                <w:szCs w:val="24"/>
              </w:rPr>
              <w:t>建模到</w:t>
            </w:r>
            <w:r w:rsidRPr="006F1CE1">
              <w:rPr>
                <w:rFonts w:ascii="Times New Roman" w:eastAsia="標楷體" w:hAnsi="Times New Roman"/>
                <w:szCs w:val="24"/>
              </w:rPr>
              <w:t>3D</w:t>
            </w:r>
            <w:r w:rsidRPr="006F1CE1">
              <w:rPr>
                <w:rFonts w:ascii="Times New Roman" w:eastAsia="標楷體" w:hAnsi="Times New Roman"/>
                <w:szCs w:val="24"/>
              </w:rPr>
              <w:t>列印，一連貫的作業流程，並結合校內的</w:t>
            </w:r>
            <w:r w:rsidRPr="006F1CE1">
              <w:rPr>
                <w:rFonts w:ascii="Times New Roman" w:eastAsia="標楷體" w:hAnsi="Times New Roman"/>
                <w:szCs w:val="24"/>
              </w:rPr>
              <w:lastRenderedPageBreak/>
              <w:t>資源，最後躍昇為創意工作坊。</w:t>
            </w:r>
            <w:r w:rsidR="00463B50"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0D8E62E5" w14:textId="15E5386E" w:rsidR="00AF780B" w:rsidRPr="006F1CE1" w:rsidRDefault="00F7517A" w:rsidP="004A13BE">
            <w:pPr>
              <w:pStyle w:val="a4"/>
              <w:numPr>
                <w:ilvl w:val="0"/>
                <w:numId w:val="27"/>
              </w:numPr>
              <w:snapToGrid w:val="0"/>
              <w:ind w:leftChars="0"/>
              <w:jc w:val="both"/>
              <w:rPr>
                <w:rFonts w:ascii="Times New Roman" w:eastAsia="標楷體" w:hAnsi="Times New Roman"/>
                <w:szCs w:val="24"/>
              </w:rPr>
            </w:pPr>
            <w:r w:rsidRPr="006F1CE1">
              <w:rPr>
                <w:rFonts w:ascii="Times New Roman" w:eastAsia="標楷體" w:hAnsi="Times New Roman"/>
                <w:szCs w:val="24"/>
              </w:rPr>
              <w:t>建置優質教學空間，提升學生實場環境操作：由職業安全衛生科及視光學科提出，其規劃分別說明如下：</w:t>
            </w:r>
          </w:p>
          <w:p w14:paraId="11AF4728" w14:textId="29C9E571" w:rsidR="00AF780B" w:rsidRPr="006F1CE1" w:rsidRDefault="00F7517A" w:rsidP="004A13BE">
            <w:pPr>
              <w:pStyle w:val="a4"/>
              <w:numPr>
                <w:ilvl w:val="0"/>
                <w:numId w:val="49"/>
              </w:numPr>
              <w:snapToGrid w:val="0"/>
              <w:ind w:leftChars="0"/>
              <w:jc w:val="both"/>
              <w:rPr>
                <w:rFonts w:ascii="Times New Roman" w:eastAsia="標楷體" w:hAnsi="Times New Roman"/>
                <w:szCs w:val="24"/>
              </w:rPr>
            </w:pPr>
            <w:r w:rsidRPr="006F1CE1">
              <w:rPr>
                <w:rFonts w:ascii="Times New Roman" w:eastAsia="標楷體" w:hAnsi="Times New Roman"/>
                <w:szCs w:val="24"/>
              </w:rPr>
              <w:t>職業安全衛生科：將搭配提供學生「行動學習」與「實務操作」，規劃可供創新學習的空間。分年將執行的方案主題有：消防管理行動學習與實務操作、物理作業環境行動學習與實務操作、化學作業環境行動學習與實務操作、人因工程行動學習與實務操作、緊急應變行動學習與實務操作。</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其他（充實與改善硬體設備）</w:t>
            </w:r>
          </w:p>
          <w:p w14:paraId="2DEF8B0E" w14:textId="4173E356" w:rsidR="00F7517A" w:rsidRPr="006F1CE1" w:rsidRDefault="00F7517A" w:rsidP="004A13BE">
            <w:pPr>
              <w:pStyle w:val="a4"/>
              <w:numPr>
                <w:ilvl w:val="0"/>
                <w:numId w:val="49"/>
              </w:numPr>
              <w:snapToGrid w:val="0"/>
              <w:ind w:leftChars="0"/>
              <w:jc w:val="both"/>
              <w:rPr>
                <w:rFonts w:ascii="Times New Roman" w:eastAsia="標楷體" w:hAnsi="Times New Roman"/>
                <w:szCs w:val="24"/>
              </w:rPr>
            </w:pPr>
            <w:r w:rsidRPr="006F1CE1">
              <w:rPr>
                <w:rFonts w:ascii="Times New Roman" w:eastAsia="標楷體" w:hAnsi="Times New Roman"/>
                <w:szCs w:val="24"/>
              </w:rPr>
              <w:t>視光學科：以現有之實驗室及儀器設備為創意發想及實作空間基礎，集合同好、集思廣益、腦力激盪，透過宣導、觀摩、交流、教育、訓練、實作、競賽來進行，並從擴充軟硬體，強化學生動手實作能力兩方面著手。執行方案</w:t>
            </w:r>
            <w:r w:rsidR="00496F22" w:rsidRPr="006F1CE1">
              <w:rPr>
                <w:rFonts w:ascii="Times New Roman" w:eastAsia="標楷體" w:hAnsi="Times New Roman"/>
                <w:szCs w:val="24"/>
              </w:rPr>
              <w:t>如下</w:t>
            </w:r>
            <w:r w:rsidRPr="006F1CE1">
              <w:rPr>
                <w:rFonts w:ascii="Times New Roman" w:eastAsia="標楷體" w:hAnsi="Times New Roman"/>
                <w:szCs w:val="24"/>
              </w:rPr>
              <w:t>：舉辦說明會、研討會或教育訓練，觀摩及訪視其他單位之社團或創客空間（</w:t>
            </w:r>
            <w:r w:rsidRPr="006F1CE1">
              <w:rPr>
                <w:rFonts w:ascii="Times New Roman" w:eastAsia="標楷體" w:hAnsi="Times New Roman"/>
                <w:szCs w:val="24"/>
              </w:rPr>
              <w:t>Makerspace</w:t>
            </w:r>
            <w:r w:rsidRPr="006F1CE1">
              <w:rPr>
                <w:rFonts w:ascii="Times New Roman" w:eastAsia="標楷體" w:hAnsi="Times New Roman"/>
                <w:szCs w:val="24"/>
              </w:rPr>
              <w:t>）或眼鏡相關公司廠商。</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其他（充實與改善硬體設備）</w:t>
            </w:r>
          </w:p>
          <w:p w14:paraId="3D7A22C8" w14:textId="174380D7" w:rsidR="00AF780B" w:rsidRPr="006F1CE1" w:rsidRDefault="00F7517A" w:rsidP="004A13BE">
            <w:pPr>
              <w:pStyle w:val="a4"/>
              <w:numPr>
                <w:ilvl w:val="0"/>
                <w:numId w:val="27"/>
              </w:numPr>
              <w:snapToGrid w:val="0"/>
              <w:ind w:leftChars="0"/>
              <w:jc w:val="both"/>
              <w:rPr>
                <w:rFonts w:ascii="Times New Roman" w:eastAsia="標楷體" w:hAnsi="Times New Roman"/>
                <w:szCs w:val="24"/>
              </w:rPr>
            </w:pPr>
            <w:r w:rsidRPr="006F1CE1">
              <w:rPr>
                <w:rFonts w:ascii="Times New Roman" w:eastAsia="標楷體" w:hAnsi="Times New Roman"/>
                <w:szCs w:val="24"/>
              </w:rPr>
              <w:t>創造技能競賽活動及開發與實作教學：由餐旅管理科及視光科提出，其規劃分別說明如下：</w:t>
            </w:r>
            <w:r w:rsidR="00D60AA6" w:rsidRPr="006F1CE1">
              <w:rPr>
                <w:rFonts w:ascii="Times New Roman" w:eastAsia="標楷體" w:hAnsi="Times New Roman"/>
                <w:szCs w:val="24"/>
              </w:rPr>
              <w:t xml:space="preserve"> </w:t>
            </w:r>
          </w:p>
          <w:p w14:paraId="6051947F" w14:textId="13B26AE9" w:rsidR="00AF780B" w:rsidRPr="006F1CE1" w:rsidRDefault="00F7517A" w:rsidP="004A13BE">
            <w:pPr>
              <w:pStyle w:val="a4"/>
              <w:numPr>
                <w:ilvl w:val="0"/>
                <w:numId w:val="50"/>
              </w:numPr>
              <w:snapToGrid w:val="0"/>
              <w:ind w:leftChars="0"/>
              <w:jc w:val="both"/>
              <w:rPr>
                <w:rFonts w:ascii="Times New Roman" w:eastAsia="標楷體" w:hAnsi="Times New Roman"/>
                <w:szCs w:val="24"/>
              </w:rPr>
            </w:pPr>
            <w:r w:rsidRPr="006F1CE1">
              <w:rPr>
                <w:rFonts w:ascii="Times New Roman" w:eastAsia="標楷體" w:hAnsi="Times New Roman"/>
                <w:szCs w:val="24"/>
              </w:rPr>
              <w:t>餐旅管理科：每年將執行的方案有：舉辦師生參與「創意餐飲廚藝技藝系列競賽」以及鼓勵及支援師生參加校外競賽。</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培育創新創業人才（發明展（或競賽）鼓勵機制）</w:t>
            </w:r>
          </w:p>
          <w:p w14:paraId="2584574E" w14:textId="3EBC25F7" w:rsidR="00F7517A" w:rsidRPr="006F1CE1" w:rsidRDefault="00F7517A" w:rsidP="004A13BE">
            <w:pPr>
              <w:pStyle w:val="a4"/>
              <w:numPr>
                <w:ilvl w:val="0"/>
                <w:numId w:val="50"/>
              </w:numPr>
              <w:snapToGrid w:val="0"/>
              <w:ind w:leftChars="0"/>
              <w:jc w:val="both"/>
              <w:rPr>
                <w:rFonts w:ascii="Times New Roman" w:eastAsia="標楷體" w:hAnsi="Times New Roman"/>
                <w:szCs w:val="24"/>
              </w:rPr>
            </w:pPr>
            <w:r w:rsidRPr="006F1CE1">
              <w:rPr>
                <w:rFonts w:ascii="Times New Roman" w:eastAsia="標楷體" w:hAnsi="Times New Roman"/>
                <w:szCs w:val="24"/>
              </w:rPr>
              <w:t>視光學科：各年執行的方案包含：參加發明創新設計競賽、參加全國大專院校視光學科系相關之觀摩或競賽、規劃辦理全國大專院校視光學科系相關之觀摩或競賽。</w:t>
            </w:r>
            <w:r w:rsidR="00D60AA6" w:rsidRPr="006F1CE1">
              <w:rPr>
                <w:rFonts w:ascii="Times New Roman" w:eastAsia="標楷體" w:hAnsi="Times New Roman"/>
                <w:color w:val="FF0000"/>
                <w:szCs w:val="24"/>
                <w:highlight w:val="lightGray"/>
              </w:rPr>
              <w:t>#</w:t>
            </w:r>
            <w:r w:rsidR="00D60AA6" w:rsidRPr="006F1CE1">
              <w:rPr>
                <w:rFonts w:ascii="Times New Roman" w:eastAsia="標楷體" w:hAnsi="Times New Roman"/>
                <w:color w:val="FF0000"/>
                <w:szCs w:val="24"/>
                <w:highlight w:val="lightGray"/>
              </w:rPr>
              <w:t>培育創新創業人才（發明展（或競賽）鼓勵機制）</w:t>
            </w:r>
          </w:p>
          <w:p w14:paraId="61160268" w14:textId="53094CD8" w:rsidR="00F7517A" w:rsidRPr="006F1CE1" w:rsidRDefault="00F7517A" w:rsidP="004A13BE">
            <w:pPr>
              <w:pStyle w:val="a4"/>
              <w:numPr>
                <w:ilvl w:val="0"/>
                <w:numId w:val="27"/>
              </w:numPr>
              <w:snapToGrid w:val="0"/>
              <w:ind w:leftChars="0"/>
              <w:jc w:val="both"/>
              <w:rPr>
                <w:rFonts w:ascii="Times New Roman" w:eastAsia="標楷體" w:hAnsi="Times New Roman"/>
                <w:b/>
                <w:szCs w:val="24"/>
              </w:rPr>
            </w:pPr>
            <w:r w:rsidRPr="006F1CE1">
              <w:rPr>
                <w:rFonts w:ascii="Times New Roman" w:eastAsia="標楷體" w:hAnsi="Times New Roman"/>
                <w:szCs w:val="24"/>
              </w:rPr>
              <w:t>成立創新創業社團：規劃執行方案包含：能成立創新創業社團、成立創新研發團隊。</w:t>
            </w:r>
            <w:r w:rsidR="00067E5E"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育成學生創業團隊</w:t>
            </w:r>
            <w:r w:rsidR="008F5CCD" w:rsidRPr="006F1CE1">
              <w:rPr>
                <w:rFonts w:ascii="Times New Roman" w:eastAsia="標楷體" w:hAnsi="Times New Roman"/>
                <w:color w:val="FF0000"/>
                <w:szCs w:val="24"/>
                <w:highlight w:val="lightGray"/>
              </w:rPr>
              <w:t>）</w:t>
            </w:r>
          </w:p>
          <w:p w14:paraId="24673D07" w14:textId="77777777" w:rsidR="00F7517A" w:rsidRPr="006F1CE1" w:rsidRDefault="00F7517A"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建立知識及技術分享機制，開設創新技術分享課程或訓練</w:t>
            </w:r>
          </w:p>
          <w:p w14:paraId="279D08F1" w14:textId="26D5EBB0" w:rsidR="00F7517A" w:rsidRPr="006F1CE1" w:rsidRDefault="00F7517A" w:rsidP="004A13BE">
            <w:pPr>
              <w:pStyle w:val="a4"/>
              <w:numPr>
                <w:ilvl w:val="0"/>
                <w:numId w:val="28"/>
              </w:numPr>
              <w:snapToGrid w:val="0"/>
              <w:ind w:leftChars="0"/>
              <w:jc w:val="both"/>
              <w:rPr>
                <w:rFonts w:ascii="Times New Roman" w:eastAsia="標楷體" w:hAnsi="Times New Roman"/>
                <w:szCs w:val="24"/>
              </w:rPr>
            </w:pPr>
            <w:r w:rsidRPr="006F1CE1">
              <w:rPr>
                <w:rFonts w:ascii="Times New Roman" w:eastAsia="標楷體" w:hAnsi="Times New Roman"/>
                <w:szCs w:val="24"/>
              </w:rPr>
              <w:t>開設各種技術分享課程培養學生動手實作之興趣：由本校創新育成中心規劃，逐年增加各種不同技術，提供技術課程如下：開設手作皮件課程，每學期</w:t>
            </w:r>
            <w:r w:rsidRPr="006F1CE1">
              <w:rPr>
                <w:rFonts w:ascii="Times New Roman" w:eastAsia="標楷體" w:hAnsi="Times New Roman"/>
                <w:szCs w:val="24"/>
              </w:rPr>
              <w:t>8</w:t>
            </w:r>
            <w:r w:rsidRPr="006F1CE1">
              <w:rPr>
                <w:rFonts w:ascii="Times New Roman" w:eastAsia="標楷體" w:hAnsi="Times New Roman"/>
                <w:szCs w:val="24"/>
              </w:rPr>
              <w:t>週（次）</w:t>
            </w:r>
            <w:r w:rsidR="00067E5E"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創新創業學程或課程</w:t>
            </w:r>
            <w:r w:rsidR="008F5CCD" w:rsidRPr="006F1CE1">
              <w:rPr>
                <w:rFonts w:ascii="Times New Roman" w:eastAsia="標楷體" w:hAnsi="Times New Roman"/>
                <w:color w:val="FF0000"/>
                <w:szCs w:val="24"/>
                <w:highlight w:val="lightGray"/>
              </w:rPr>
              <w:t>）</w:t>
            </w:r>
          </w:p>
          <w:p w14:paraId="4E6CBF65" w14:textId="77BF8405" w:rsidR="00F7517A" w:rsidRPr="006F1CE1" w:rsidRDefault="00F7517A" w:rsidP="004A13BE">
            <w:pPr>
              <w:pStyle w:val="a4"/>
              <w:numPr>
                <w:ilvl w:val="0"/>
                <w:numId w:val="28"/>
              </w:numPr>
              <w:snapToGrid w:val="0"/>
              <w:ind w:leftChars="0"/>
              <w:jc w:val="both"/>
              <w:rPr>
                <w:rFonts w:ascii="Times New Roman" w:eastAsia="標楷體" w:hAnsi="Times New Roman"/>
                <w:szCs w:val="24"/>
              </w:rPr>
            </w:pPr>
            <w:r w:rsidRPr="006F1CE1">
              <w:rPr>
                <w:rFonts w:ascii="Times New Roman" w:eastAsia="標楷體" w:hAnsi="Times New Roman"/>
                <w:szCs w:val="24"/>
              </w:rPr>
              <w:t>建立知識及技術分享：鼓勵教師學生參與電子資訊或網路平台教育訓練、熟悉創業工具，規劃建立網路平台，增進校友間連繫、辦理創新技術相關演講或分享訓鍊。</w:t>
            </w:r>
            <w:r w:rsidR="00021FD6"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3CF76839" w14:textId="77777777" w:rsidR="00F7517A" w:rsidRPr="006F1CE1" w:rsidRDefault="00F7517A"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創意構想實體化</w:t>
            </w:r>
          </w:p>
          <w:p w14:paraId="7A662713" w14:textId="09389FCB" w:rsidR="00F7517A" w:rsidRPr="006F1CE1" w:rsidRDefault="00021FD6" w:rsidP="004A13BE">
            <w:pPr>
              <w:pStyle w:val="a4"/>
              <w:numPr>
                <w:ilvl w:val="0"/>
                <w:numId w:val="29"/>
              </w:numPr>
              <w:snapToGrid w:val="0"/>
              <w:ind w:leftChars="0"/>
              <w:jc w:val="both"/>
              <w:rPr>
                <w:rFonts w:ascii="Times New Roman" w:eastAsia="標楷體" w:hAnsi="Times New Roman"/>
                <w:szCs w:val="24"/>
              </w:rPr>
            </w:pPr>
            <w:r w:rsidRPr="006F1CE1">
              <w:rPr>
                <w:rFonts w:ascii="Times New Roman" w:eastAsia="標楷體" w:hAnsi="Times New Roman"/>
                <w:szCs w:val="24"/>
              </w:rPr>
              <w:t>本項次子計畫擬由創新育成中心提供創客空間，供各科開設創新創意課程使用，</w:t>
            </w:r>
            <w:r w:rsidR="00F7517A" w:rsidRPr="006F1CE1">
              <w:rPr>
                <w:rFonts w:ascii="Times New Roman" w:eastAsia="標楷體" w:hAnsi="Times New Roman"/>
                <w:szCs w:val="24"/>
              </w:rPr>
              <w:t>並自課程中針對學生提案，遴選具應用價值者，給予產品原型製作：例如：生命關懷事業科將於開設的「殯葬與創新」課程中，就學生提案，遴選具應用價值者，提供原型製作的機會。</w:t>
            </w:r>
            <w:r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w:t>
            </w:r>
            <w:r w:rsidR="008457A7" w:rsidRPr="006F1CE1">
              <w:rPr>
                <w:rFonts w:ascii="Times New Roman" w:eastAsia="標楷體" w:hAnsi="Times New Roman"/>
                <w:color w:val="FF0000"/>
                <w:szCs w:val="24"/>
                <w:highlight w:val="lightGray"/>
              </w:rPr>
              <w:lastRenderedPageBreak/>
              <w:t>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3BF5F1F9" w14:textId="5C56D87B" w:rsidR="00F7517A" w:rsidRPr="006F1CE1" w:rsidRDefault="00F7517A" w:rsidP="004A13BE">
            <w:pPr>
              <w:pStyle w:val="a4"/>
              <w:numPr>
                <w:ilvl w:val="0"/>
                <w:numId w:val="29"/>
              </w:numPr>
              <w:snapToGrid w:val="0"/>
              <w:ind w:leftChars="0"/>
              <w:jc w:val="both"/>
              <w:rPr>
                <w:rFonts w:ascii="Times New Roman" w:eastAsia="標楷體" w:hAnsi="Times New Roman"/>
                <w:szCs w:val="24"/>
              </w:rPr>
            </w:pPr>
            <w:r w:rsidRPr="006F1CE1">
              <w:rPr>
                <w:rFonts w:ascii="Times New Roman" w:eastAsia="標楷體" w:hAnsi="Times New Roman"/>
                <w:szCs w:val="24"/>
              </w:rPr>
              <w:t>補助產品原型製作所需之實驗耗材：共享育成中心</w:t>
            </w:r>
            <w:r w:rsidRPr="006F1CE1">
              <w:rPr>
                <w:rFonts w:ascii="Times New Roman" w:eastAsia="標楷體" w:hAnsi="Times New Roman"/>
                <w:szCs w:val="24"/>
              </w:rPr>
              <w:t>Maker</w:t>
            </w:r>
            <w:r w:rsidRPr="006F1CE1">
              <w:rPr>
                <w:rFonts w:ascii="Times New Roman" w:eastAsia="標楷體" w:hAnsi="Times New Roman"/>
                <w:szCs w:val="24"/>
              </w:rPr>
              <w:t>創客中心優質環境，給予實驗耗材費用補助，深化「動手做，真學習」，提供創意構想實體化所需之技術，例如</w:t>
            </w:r>
            <w:r w:rsidRPr="006F1CE1">
              <w:rPr>
                <w:rFonts w:ascii="Times New Roman" w:eastAsia="標楷體" w:hAnsi="Times New Roman"/>
                <w:szCs w:val="24"/>
              </w:rPr>
              <w:t>3D</w:t>
            </w:r>
            <w:r w:rsidRPr="006F1CE1">
              <w:rPr>
                <w:rFonts w:ascii="Times New Roman" w:eastAsia="標楷體" w:hAnsi="Times New Roman"/>
                <w:szCs w:val="24"/>
              </w:rPr>
              <w:t>掃描與列印、開模、量產，藉引導學生透過實作產出技術突破。</w:t>
            </w:r>
            <w:r w:rsidR="00021FD6"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6550B0DA" w14:textId="2EB40D2B" w:rsidR="00F7517A" w:rsidRPr="006F1CE1" w:rsidRDefault="00F7517A" w:rsidP="004A13BE">
            <w:pPr>
              <w:pStyle w:val="a4"/>
              <w:numPr>
                <w:ilvl w:val="0"/>
                <w:numId w:val="29"/>
              </w:numPr>
              <w:snapToGrid w:val="0"/>
              <w:ind w:leftChars="0"/>
              <w:jc w:val="both"/>
              <w:rPr>
                <w:rFonts w:ascii="Times New Roman" w:eastAsia="標楷體" w:hAnsi="Times New Roman"/>
                <w:szCs w:val="24"/>
              </w:rPr>
            </w:pPr>
            <w:r w:rsidRPr="006F1CE1">
              <w:rPr>
                <w:rFonts w:ascii="Times New Roman" w:eastAsia="標楷體" w:hAnsi="Times New Roman"/>
                <w:szCs w:val="24"/>
              </w:rPr>
              <w:t>創意構想成型時，即開始進行專利申請、保護創意：產品研發、改良的過程中，發明人也需就製造、銷售需要，進行專利布局，以保護技術、市場之發展。</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產學構面。</w:t>
            </w:r>
            <w:r w:rsidR="00021FD6"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落實研發成果</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促進智財應用</w:t>
            </w:r>
            <w:r w:rsidR="008457A7"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技轉</w:t>
            </w:r>
            <w:r w:rsidR="008F5CCD" w:rsidRPr="006F1CE1">
              <w:rPr>
                <w:rFonts w:ascii="Times New Roman" w:eastAsia="標楷體" w:hAnsi="Times New Roman"/>
                <w:color w:val="FF0000"/>
                <w:szCs w:val="24"/>
                <w:highlight w:val="lightGray"/>
              </w:rPr>
              <w:t>）</w:t>
            </w:r>
          </w:p>
          <w:p w14:paraId="639D7B67" w14:textId="4C69F373" w:rsidR="00F7517A" w:rsidRPr="006F1CE1" w:rsidRDefault="00F7517A" w:rsidP="004A13BE">
            <w:pPr>
              <w:pStyle w:val="a4"/>
              <w:numPr>
                <w:ilvl w:val="0"/>
                <w:numId w:val="29"/>
              </w:numPr>
              <w:snapToGrid w:val="0"/>
              <w:ind w:leftChars="0"/>
              <w:jc w:val="both"/>
              <w:rPr>
                <w:rFonts w:ascii="Times New Roman" w:eastAsia="標楷體" w:hAnsi="Times New Roman"/>
                <w:szCs w:val="24"/>
              </w:rPr>
            </w:pPr>
            <w:r w:rsidRPr="006F1CE1">
              <w:rPr>
                <w:rFonts w:ascii="Times New Roman" w:eastAsia="標楷體" w:hAnsi="Times New Roman"/>
                <w:szCs w:val="24"/>
              </w:rPr>
              <w:t>聘請專業工程師，實際參與發明創意激盪會議：如：復健科規劃將聘請專業的工程師，實際參與發明創意激盪會議，將發明人的無形創意構想，先繪製為開發設計圖，並針對不足之處補強結構設計，讓發明創意加分，其間還會提供技術支援，協助評估創意商品的可行性。高齡健康促進科桌遊遊戲分析。</w:t>
            </w:r>
            <w:r w:rsidR="00021FD6"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2B9400F3" w14:textId="17AD71E6" w:rsidR="00F7517A" w:rsidRPr="006F1CE1" w:rsidRDefault="00F7517A" w:rsidP="004A13BE">
            <w:pPr>
              <w:pStyle w:val="a4"/>
              <w:numPr>
                <w:ilvl w:val="0"/>
                <w:numId w:val="29"/>
              </w:numPr>
              <w:snapToGrid w:val="0"/>
              <w:ind w:leftChars="0"/>
              <w:jc w:val="both"/>
              <w:rPr>
                <w:rFonts w:ascii="Times New Roman" w:eastAsia="標楷體" w:hAnsi="Times New Roman"/>
                <w:b/>
                <w:szCs w:val="24"/>
              </w:rPr>
            </w:pPr>
            <w:r w:rsidRPr="006F1CE1">
              <w:rPr>
                <w:rFonts w:ascii="Times New Roman" w:eastAsia="標楷體" w:hAnsi="Times New Roman"/>
                <w:szCs w:val="24"/>
              </w:rPr>
              <w:t>舉辦產品製作分享會或競賽</w:t>
            </w:r>
            <w:r w:rsidR="002F1497" w:rsidRPr="006F1CE1">
              <w:rPr>
                <w:rFonts w:ascii="Times New Roman" w:eastAsia="標楷體" w:hAnsi="Times New Roman"/>
                <w:szCs w:val="24"/>
              </w:rPr>
              <w:t>：例如健康美容觀光科</w:t>
            </w:r>
            <w:r w:rsidRPr="006F1CE1">
              <w:rPr>
                <w:rFonts w:ascii="Times New Roman" w:eastAsia="標楷體" w:hAnsi="Times New Roman"/>
                <w:szCs w:val="24"/>
              </w:rPr>
              <w:t>劃辦理手作創意設計，對於製成的產品包含：創意眼罩、保健調油、芳香爽膚凝露、芳香驅蚊噴霧、香沐浴凝露等辦理分享；復健科分享製成的產品以及高齡健康促進科開發老人桌遊學習教材等。</w:t>
            </w:r>
            <w:r w:rsidR="00021FD6"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發明展（或競賽）鼓勵機制</w:t>
            </w:r>
            <w:r w:rsidR="008F5CCD" w:rsidRPr="006F1CE1">
              <w:rPr>
                <w:rFonts w:ascii="Times New Roman" w:eastAsia="標楷體" w:hAnsi="Times New Roman"/>
                <w:color w:val="FF0000"/>
                <w:szCs w:val="24"/>
                <w:highlight w:val="lightGray"/>
              </w:rPr>
              <w:t>）</w:t>
            </w:r>
          </w:p>
          <w:p w14:paraId="67F53EA5" w14:textId="77777777" w:rsidR="00D33B22" w:rsidRPr="006F1CE1" w:rsidRDefault="00D33B2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產生優秀創業團隊</w:t>
            </w:r>
          </w:p>
          <w:p w14:paraId="46712E03" w14:textId="73F74657" w:rsidR="00D33B22" w:rsidRPr="006F1CE1" w:rsidRDefault="00D33B22" w:rsidP="004A13BE">
            <w:pPr>
              <w:pStyle w:val="a4"/>
              <w:numPr>
                <w:ilvl w:val="0"/>
                <w:numId w:val="30"/>
              </w:numPr>
              <w:snapToGrid w:val="0"/>
              <w:ind w:leftChars="0"/>
              <w:jc w:val="both"/>
              <w:rPr>
                <w:rFonts w:ascii="Times New Roman" w:eastAsia="標楷體" w:hAnsi="Times New Roman"/>
                <w:szCs w:val="24"/>
              </w:rPr>
            </w:pPr>
            <w:r w:rsidRPr="006F1CE1">
              <w:rPr>
                <w:rFonts w:ascii="Times New Roman" w:eastAsia="標楷體" w:hAnsi="Times New Roman"/>
                <w:szCs w:val="24"/>
              </w:rPr>
              <w:t>開辦設計思考與實作營隊：復健科規劃組成設計思考團隊、開辦設計思考及實作工作坊，或專業實驗課程融入設計思考的精神與議題，激發學生基於改善問題，由構想到原型的產生，強化實作產出具技術突破或應用價值作品的能力。</w:t>
            </w:r>
            <w:r w:rsidR="007767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育成學生創業團隊</w:t>
            </w:r>
            <w:r w:rsidR="008F5CCD" w:rsidRPr="006F1CE1">
              <w:rPr>
                <w:rFonts w:ascii="Times New Roman" w:eastAsia="標楷體" w:hAnsi="Times New Roman"/>
                <w:color w:val="FF0000"/>
                <w:szCs w:val="24"/>
                <w:highlight w:val="lightGray"/>
              </w:rPr>
              <w:t>）</w:t>
            </w:r>
          </w:p>
          <w:p w14:paraId="7EFEFC68" w14:textId="705263E0" w:rsidR="00D33B22" w:rsidRPr="006F1CE1" w:rsidRDefault="00D33B22" w:rsidP="004A13BE">
            <w:pPr>
              <w:pStyle w:val="a4"/>
              <w:numPr>
                <w:ilvl w:val="0"/>
                <w:numId w:val="30"/>
              </w:numPr>
              <w:snapToGrid w:val="0"/>
              <w:ind w:leftChars="0"/>
              <w:jc w:val="both"/>
              <w:rPr>
                <w:rFonts w:ascii="Times New Roman" w:eastAsia="標楷體" w:hAnsi="Times New Roman"/>
                <w:szCs w:val="24"/>
              </w:rPr>
            </w:pPr>
            <w:r w:rsidRPr="006F1CE1">
              <w:rPr>
                <w:rFonts w:ascii="Times New Roman" w:eastAsia="標楷體" w:hAnsi="Times New Roman"/>
                <w:szCs w:val="24"/>
              </w:rPr>
              <w:t>鼓勵學生參賽：為產生優秀創業團隊，本校創新育成中心規劃團隊在經歷創新創意課程、產生原型作品後，鼓勵學生參與校外創業或創新商品競賽，以利培育優秀創業團隊。</w:t>
            </w:r>
            <w:r w:rsidR="007767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發明展（或競賽）鼓勵機制</w:t>
            </w:r>
            <w:r w:rsidR="008F5CCD" w:rsidRPr="006F1CE1">
              <w:rPr>
                <w:rFonts w:ascii="Times New Roman" w:eastAsia="標楷體" w:hAnsi="Times New Roman"/>
                <w:color w:val="FF0000"/>
                <w:szCs w:val="24"/>
                <w:highlight w:val="lightGray"/>
              </w:rPr>
              <w:t>）</w:t>
            </w:r>
          </w:p>
          <w:p w14:paraId="17262163" w14:textId="23CE7459" w:rsidR="00D33B22" w:rsidRPr="006F1CE1" w:rsidRDefault="00D33B22" w:rsidP="004A13BE">
            <w:pPr>
              <w:pStyle w:val="a4"/>
              <w:numPr>
                <w:ilvl w:val="0"/>
                <w:numId w:val="30"/>
              </w:numPr>
              <w:snapToGrid w:val="0"/>
              <w:ind w:leftChars="0"/>
              <w:jc w:val="both"/>
              <w:rPr>
                <w:rFonts w:ascii="Times New Roman" w:eastAsia="標楷體" w:hAnsi="Times New Roman"/>
                <w:szCs w:val="24"/>
              </w:rPr>
            </w:pPr>
            <w:r w:rsidRPr="006F1CE1">
              <w:rPr>
                <w:rFonts w:ascii="Times New Roman" w:eastAsia="標楷體" w:hAnsi="Times New Roman"/>
                <w:szCs w:val="24"/>
              </w:rPr>
              <w:t>研發實務商品的展示或販售，肯定優秀團隊生成：本校餐飲管理科則規劃對於研發的商品進行展示販售，藉商品研發和銷售強化學生實作與應用的表現，提高學生參與意願</w:t>
            </w:r>
            <w:r w:rsidR="007767CD" w:rsidRPr="006F1CE1">
              <w:rPr>
                <w:rFonts w:ascii="Times New Roman" w:eastAsia="標楷體" w:hAnsi="Times New Roman"/>
                <w:szCs w:val="24"/>
              </w:rPr>
              <w:t>。而職業安全衛生科規劃對於優秀的團隊，規劃導入政府與民間相關創業團隊輔導資源，或轉介至其他政府資源提供融資等協助。</w:t>
            </w:r>
            <w:r w:rsidR="007767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2CDB9354" w14:textId="77777777" w:rsidR="00D33B22" w:rsidRPr="006F1CE1" w:rsidRDefault="00D33B2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開設通識性質創業核心課程</w:t>
            </w:r>
          </w:p>
          <w:p w14:paraId="7EAFD87A" w14:textId="42524A6E" w:rsidR="00D33B22" w:rsidRPr="006F1CE1" w:rsidRDefault="00D33B22" w:rsidP="004A13BE">
            <w:pPr>
              <w:pStyle w:val="a4"/>
              <w:numPr>
                <w:ilvl w:val="0"/>
                <w:numId w:val="31"/>
              </w:numPr>
              <w:snapToGrid w:val="0"/>
              <w:ind w:leftChars="0"/>
              <w:jc w:val="both"/>
              <w:rPr>
                <w:rFonts w:ascii="Times New Roman" w:eastAsia="標楷體" w:hAnsi="Times New Roman"/>
                <w:szCs w:val="24"/>
              </w:rPr>
            </w:pPr>
            <w:r w:rsidRPr="006F1CE1">
              <w:rPr>
                <w:rFonts w:ascii="Times New Roman" w:eastAsia="標楷體" w:hAnsi="Times New Roman"/>
                <w:szCs w:val="24"/>
              </w:rPr>
              <w:t>開設創業課程，協助學生累積創業能量：本策略規劃每年將邀請校外專家學者開設營運計劃書撰寫課程、每年開設創業輔導入門、進階與精進課程共</w:t>
            </w:r>
            <w:r w:rsidRPr="006F1CE1">
              <w:rPr>
                <w:rFonts w:ascii="Times New Roman" w:eastAsia="標楷體" w:hAnsi="Times New Roman"/>
                <w:szCs w:val="24"/>
              </w:rPr>
              <w:t>6</w:t>
            </w:r>
            <w:r w:rsidRPr="006F1CE1">
              <w:rPr>
                <w:rFonts w:ascii="Times New Roman" w:eastAsia="標楷體" w:hAnsi="Times New Roman"/>
                <w:szCs w:val="24"/>
              </w:rPr>
              <w:t>門。</w:t>
            </w:r>
            <w:r w:rsidR="009064EC"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創新創業學程或課程</w:t>
            </w:r>
            <w:r w:rsidR="008F5CCD" w:rsidRPr="006F1CE1">
              <w:rPr>
                <w:rFonts w:ascii="Times New Roman" w:eastAsia="標楷體" w:hAnsi="Times New Roman"/>
                <w:color w:val="FF0000"/>
                <w:szCs w:val="24"/>
                <w:highlight w:val="lightGray"/>
              </w:rPr>
              <w:t>）</w:t>
            </w:r>
          </w:p>
          <w:p w14:paraId="370E861A" w14:textId="77777777" w:rsidR="00D60AA6" w:rsidRPr="006F1CE1" w:rsidRDefault="00D33B22" w:rsidP="004A13BE">
            <w:pPr>
              <w:pStyle w:val="a4"/>
              <w:numPr>
                <w:ilvl w:val="0"/>
                <w:numId w:val="31"/>
              </w:numPr>
              <w:snapToGrid w:val="0"/>
              <w:ind w:leftChars="0"/>
              <w:jc w:val="both"/>
              <w:rPr>
                <w:rFonts w:ascii="Times New Roman" w:eastAsia="標楷體" w:hAnsi="Times New Roman"/>
                <w:szCs w:val="24"/>
              </w:rPr>
            </w:pPr>
            <w:r w:rsidRPr="006F1CE1">
              <w:rPr>
                <w:rFonts w:ascii="Times New Roman" w:eastAsia="標楷體" w:hAnsi="Times New Roman"/>
                <w:szCs w:val="24"/>
              </w:rPr>
              <w:lastRenderedPageBreak/>
              <w:t>推動</w:t>
            </w:r>
            <w:r w:rsidR="009064EC" w:rsidRPr="006F1CE1">
              <w:rPr>
                <w:rFonts w:ascii="Times New Roman" w:eastAsia="標楷體" w:hAnsi="Times New Roman"/>
                <w:szCs w:val="24"/>
              </w:rPr>
              <w:t>「</w:t>
            </w:r>
            <w:r w:rsidRPr="006F1CE1">
              <w:rPr>
                <w:rFonts w:ascii="Times New Roman" w:eastAsia="標楷體" w:hAnsi="Times New Roman"/>
                <w:szCs w:val="24"/>
              </w:rPr>
              <w:t>數位創意設計智慧實作」課程模組：</w:t>
            </w:r>
          </w:p>
          <w:p w14:paraId="07211A52" w14:textId="77777777" w:rsidR="00D60AA6" w:rsidRPr="006F1CE1" w:rsidRDefault="00D33B22" w:rsidP="004A13BE">
            <w:pPr>
              <w:pStyle w:val="a4"/>
              <w:numPr>
                <w:ilvl w:val="0"/>
                <w:numId w:val="58"/>
              </w:numPr>
              <w:snapToGrid w:val="0"/>
              <w:ind w:leftChars="0" w:left="960"/>
              <w:jc w:val="both"/>
              <w:rPr>
                <w:rFonts w:ascii="Times New Roman" w:eastAsia="標楷體" w:hAnsi="Times New Roman"/>
                <w:szCs w:val="24"/>
              </w:rPr>
            </w:pPr>
            <w:r w:rsidRPr="006F1CE1">
              <w:rPr>
                <w:rFonts w:ascii="Times New Roman" w:eastAsia="標楷體" w:hAnsi="Times New Roman"/>
                <w:szCs w:val="24"/>
              </w:rPr>
              <w:t>將以微學程架構為主體，將技職教育最重要的教學理念</w:t>
            </w:r>
            <w:r w:rsidRPr="006F1CE1">
              <w:rPr>
                <w:rFonts w:ascii="Times New Roman" w:eastAsia="標楷體" w:hAnsi="Times New Roman"/>
                <w:szCs w:val="24"/>
              </w:rPr>
              <w:t>-</w:t>
            </w:r>
            <w:r w:rsidRPr="006F1CE1">
              <w:rPr>
                <w:rFonts w:ascii="Times New Roman" w:eastAsia="標楷體" w:hAnsi="Times New Roman"/>
                <w:szCs w:val="24"/>
              </w:rPr>
              <w:t>實作，結合數位創意設計，融滲於本校各科實作課程。</w:t>
            </w:r>
            <w:r w:rsidR="009064EC"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創新創業學程或課程</w:t>
            </w:r>
            <w:r w:rsidR="008F5CCD" w:rsidRPr="006F1CE1">
              <w:rPr>
                <w:rFonts w:ascii="Times New Roman" w:eastAsia="標楷體" w:hAnsi="Times New Roman"/>
                <w:color w:val="FF0000"/>
                <w:szCs w:val="24"/>
                <w:highlight w:val="lightGray"/>
              </w:rPr>
              <w:t>）</w:t>
            </w:r>
          </w:p>
          <w:p w14:paraId="3B10ADCB" w14:textId="1BFB69A6" w:rsidR="00D33B22" w:rsidRPr="006F1CE1" w:rsidRDefault="00D33B22" w:rsidP="004A13BE">
            <w:pPr>
              <w:pStyle w:val="a4"/>
              <w:numPr>
                <w:ilvl w:val="0"/>
                <w:numId w:val="58"/>
              </w:numPr>
              <w:snapToGrid w:val="0"/>
              <w:ind w:leftChars="0" w:left="960"/>
              <w:jc w:val="both"/>
              <w:rPr>
                <w:rFonts w:ascii="Times New Roman" w:eastAsia="標楷體" w:hAnsi="Times New Roman"/>
                <w:szCs w:val="24"/>
              </w:rPr>
            </w:pPr>
            <w:r w:rsidRPr="006F1CE1">
              <w:rPr>
                <w:rFonts w:ascii="Times New Roman" w:eastAsia="標楷體" w:hAnsi="Times New Roman"/>
                <w:szCs w:val="24"/>
              </w:rPr>
              <w:t>執行方案包含每年建置一間「數位創意設計智慧製作課室」，未來各科</w:t>
            </w:r>
            <w:r w:rsidRPr="006F1CE1">
              <w:rPr>
                <w:rFonts w:ascii="Times New Roman" w:eastAsia="標楷體" w:hAnsi="Times New Roman"/>
                <w:szCs w:val="24"/>
              </w:rPr>
              <w:t>4</w:t>
            </w:r>
            <w:r w:rsidRPr="006F1CE1">
              <w:rPr>
                <w:rFonts w:ascii="Times New Roman" w:eastAsia="標楷體" w:hAnsi="Times New Roman"/>
                <w:szCs w:val="24"/>
              </w:rPr>
              <w:t>、</w:t>
            </w:r>
            <w:r w:rsidRPr="006F1CE1">
              <w:rPr>
                <w:rFonts w:ascii="Times New Roman" w:eastAsia="標楷體" w:hAnsi="Times New Roman"/>
                <w:szCs w:val="24"/>
              </w:rPr>
              <w:t>5</w:t>
            </w:r>
            <w:r w:rsidRPr="006F1CE1">
              <w:rPr>
                <w:rFonts w:ascii="Times New Roman" w:eastAsia="標楷體" w:hAnsi="Times New Roman"/>
                <w:szCs w:val="24"/>
              </w:rPr>
              <w:t>年級課程開設選修或必修之科系本位「數位創意設計智慧實作」課程，由該科專業教師與具備數位設計製造實作技能的本校教師（或業師）共同授課。</w:t>
            </w:r>
            <w:r w:rsidR="009064EC"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09E806C3" w14:textId="1710BF14" w:rsidR="00D33B22" w:rsidRPr="006F1CE1" w:rsidRDefault="00D33B22" w:rsidP="004A13BE">
            <w:pPr>
              <w:pStyle w:val="a4"/>
              <w:numPr>
                <w:ilvl w:val="0"/>
                <w:numId w:val="31"/>
              </w:numPr>
              <w:snapToGrid w:val="0"/>
              <w:ind w:leftChars="0"/>
              <w:jc w:val="both"/>
              <w:rPr>
                <w:rFonts w:ascii="Times New Roman" w:eastAsia="標楷體" w:hAnsi="Times New Roman"/>
                <w:szCs w:val="24"/>
              </w:rPr>
            </w:pPr>
            <w:r w:rsidRPr="006F1CE1">
              <w:rPr>
                <w:rFonts w:ascii="Times New Roman" w:eastAsia="標楷體" w:hAnsi="Times New Roman"/>
                <w:szCs w:val="24"/>
              </w:rPr>
              <w:t>辦理創新創業講座或業界參訪：本校醫檢科與復健科規劃邀請具創新創業經驗講師開設講座；舉辦業界參訪、工作坊如：復健科將辦理萃思創新發明工作坊、創新發明教師工作坊，鼓勵教師學生參加以培育創新人才。</w:t>
            </w:r>
            <w:r w:rsidR="00DB37A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聘請業師參與育才</w:t>
            </w:r>
            <w:r w:rsidR="008F5CCD" w:rsidRPr="006F1CE1">
              <w:rPr>
                <w:rFonts w:ascii="Times New Roman" w:eastAsia="標楷體" w:hAnsi="Times New Roman"/>
                <w:color w:val="FF0000"/>
                <w:szCs w:val="24"/>
                <w:highlight w:val="lightGray"/>
              </w:rPr>
              <w:t>）</w:t>
            </w:r>
          </w:p>
          <w:p w14:paraId="25581B4B" w14:textId="77777777" w:rsidR="00D33B22" w:rsidRPr="006F1CE1" w:rsidRDefault="00D33B2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深化輔導創業團隊，提供創業導師諮詢服務</w:t>
            </w:r>
          </w:p>
          <w:p w14:paraId="401BC56B" w14:textId="787F1776" w:rsidR="00D33B22" w:rsidRPr="006F1CE1" w:rsidRDefault="00D33B22" w:rsidP="004A13BE">
            <w:pPr>
              <w:pStyle w:val="a4"/>
              <w:numPr>
                <w:ilvl w:val="0"/>
                <w:numId w:val="32"/>
              </w:numPr>
              <w:snapToGrid w:val="0"/>
              <w:ind w:leftChars="0"/>
              <w:jc w:val="both"/>
              <w:rPr>
                <w:rFonts w:ascii="Times New Roman" w:eastAsia="標楷體" w:hAnsi="Times New Roman"/>
                <w:szCs w:val="24"/>
              </w:rPr>
            </w:pPr>
            <w:r w:rsidRPr="006F1CE1">
              <w:rPr>
                <w:rFonts w:ascii="Times New Roman" w:eastAsia="標楷體" w:hAnsi="Times New Roman"/>
                <w:szCs w:val="24"/>
              </w:rPr>
              <w:t>建立創業團隊輔導顧問名單：提供每年度</w:t>
            </w:r>
            <w:r w:rsidRPr="006F1CE1">
              <w:rPr>
                <w:rFonts w:ascii="Times New Roman" w:eastAsia="標楷體" w:hAnsi="Times New Roman"/>
                <w:szCs w:val="24"/>
              </w:rPr>
              <w:t>20</w:t>
            </w:r>
            <w:r w:rsidRPr="006F1CE1">
              <w:rPr>
                <w:rFonts w:ascii="Times New Roman" w:eastAsia="標楷體" w:hAnsi="Times New Roman"/>
                <w:szCs w:val="24"/>
              </w:rPr>
              <w:t>人次，每次</w:t>
            </w:r>
            <w:r w:rsidRPr="006F1CE1">
              <w:rPr>
                <w:rFonts w:ascii="Times New Roman" w:eastAsia="標楷體" w:hAnsi="Times New Roman"/>
                <w:szCs w:val="24"/>
              </w:rPr>
              <w:t>2</w:t>
            </w:r>
            <w:r w:rsidRPr="006F1CE1">
              <w:rPr>
                <w:rFonts w:ascii="Times New Roman" w:eastAsia="標楷體" w:hAnsi="Times New Roman"/>
                <w:szCs w:val="24"/>
              </w:rPr>
              <w:t>小時的專業輔導諮詢服務。</w:t>
            </w:r>
            <w:r w:rsidR="00CB436B"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建立完整的創業輔導機制</w:t>
            </w:r>
            <w:r w:rsidR="008F5CCD" w:rsidRPr="006F1CE1">
              <w:rPr>
                <w:rFonts w:ascii="Times New Roman" w:eastAsia="標楷體" w:hAnsi="Times New Roman"/>
                <w:color w:val="FF0000"/>
                <w:szCs w:val="24"/>
                <w:highlight w:val="lightGray"/>
              </w:rPr>
              <w:t>）</w:t>
            </w:r>
          </w:p>
          <w:p w14:paraId="0471640E" w14:textId="3EB408B9" w:rsidR="00D33B22" w:rsidRPr="006F1CE1" w:rsidRDefault="00D33B22" w:rsidP="004A13BE">
            <w:pPr>
              <w:pStyle w:val="a4"/>
              <w:numPr>
                <w:ilvl w:val="0"/>
                <w:numId w:val="32"/>
              </w:numPr>
              <w:snapToGrid w:val="0"/>
              <w:ind w:leftChars="0"/>
              <w:jc w:val="both"/>
              <w:rPr>
                <w:rFonts w:ascii="Times New Roman" w:eastAsia="標楷體" w:hAnsi="Times New Roman"/>
                <w:szCs w:val="24"/>
              </w:rPr>
            </w:pPr>
            <w:r w:rsidRPr="006F1CE1">
              <w:rPr>
                <w:rFonts w:ascii="Times New Roman" w:eastAsia="標楷體" w:hAnsi="Times New Roman"/>
                <w:szCs w:val="24"/>
              </w:rPr>
              <w:t>創業導師諮詢輔導服務：對於欲申請輔導的團隊若是與本校發展領域相關，則亦可接受相關科系創業導師諮詢輔導。</w:t>
            </w:r>
            <w:r w:rsidR="00CB436B"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建立完整的創業輔導機制</w:t>
            </w:r>
            <w:r w:rsidR="008F5CCD" w:rsidRPr="006F1CE1">
              <w:rPr>
                <w:rFonts w:ascii="Times New Roman" w:eastAsia="標楷體" w:hAnsi="Times New Roman"/>
                <w:color w:val="FF0000"/>
                <w:szCs w:val="24"/>
                <w:highlight w:val="lightGray"/>
              </w:rPr>
              <w:t>）</w:t>
            </w:r>
          </w:p>
          <w:p w14:paraId="0D1819D2" w14:textId="77777777" w:rsidR="00D33B22" w:rsidRPr="006F1CE1" w:rsidRDefault="00D33B2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協助優質研發作品商品化或技術移轉</w:t>
            </w:r>
          </w:p>
          <w:p w14:paraId="70A3519F" w14:textId="1BBF689E" w:rsidR="00D33B22" w:rsidRPr="006F1CE1" w:rsidRDefault="00D33B22" w:rsidP="004A13BE">
            <w:pPr>
              <w:pStyle w:val="a4"/>
              <w:numPr>
                <w:ilvl w:val="0"/>
                <w:numId w:val="33"/>
              </w:numPr>
              <w:snapToGrid w:val="0"/>
              <w:ind w:leftChars="0"/>
              <w:jc w:val="both"/>
              <w:rPr>
                <w:rFonts w:ascii="Times New Roman" w:eastAsia="標楷體" w:hAnsi="Times New Roman"/>
                <w:szCs w:val="24"/>
              </w:rPr>
            </w:pPr>
            <w:r w:rsidRPr="006F1CE1">
              <w:rPr>
                <w:rFonts w:ascii="Times New Roman" w:eastAsia="標楷體" w:hAnsi="Times New Roman"/>
                <w:szCs w:val="24"/>
              </w:rPr>
              <w:t>協助師生擴散研發成果與能量：具體執行的方案包含：彙整校內各科近一年取得專利之研發成果作品，邀請校外專家學者進行專利技術商品化之可行性評估與判別。舉辦研發成果作品廠商媒合與交流活動。</w:t>
            </w:r>
            <w:r w:rsidR="00CB436B"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培育創新創業人才</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其他創業輔導及補助</w:t>
            </w:r>
            <w:r w:rsidR="008F5CCD" w:rsidRPr="006F1CE1">
              <w:rPr>
                <w:rFonts w:ascii="Times New Roman" w:eastAsia="標楷體" w:hAnsi="Times New Roman"/>
                <w:color w:val="FF0000"/>
                <w:szCs w:val="24"/>
                <w:highlight w:val="lightGray"/>
              </w:rPr>
              <w:t>）</w:t>
            </w:r>
          </w:p>
          <w:p w14:paraId="5EF22C3D" w14:textId="0B1A0E80" w:rsidR="00D33B22" w:rsidRPr="006F1CE1" w:rsidRDefault="00D33B22" w:rsidP="004A13BE">
            <w:pPr>
              <w:pStyle w:val="a4"/>
              <w:numPr>
                <w:ilvl w:val="0"/>
                <w:numId w:val="33"/>
              </w:numPr>
              <w:snapToGrid w:val="0"/>
              <w:ind w:leftChars="0"/>
              <w:jc w:val="both"/>
              <w:rPr>
                <w:rFonts w:ascii="Times New Roman" w:eastAsia="標楷體" w:hAnsi="Times New Roman"/>
                <w:szCs w:val="24"/>
              </w:rPr>
            </w:pPr>
            <w:r w:rsidRPr="006F1CE1">
              <w:rPr>
                <w:rFonts w:ascii="Times New Roman" w:eastAsia="標楷體" w:hAnsi="Times New Roman"/>
                <w:szCs w:val="24"/>
              </w:rPr>
              <w:t>進駐育成中心，將研發成果推廣至產業界：職業安全衛生科提出，經由建立「安全衛生稽核管理平台」、「企業職業安全對策平台」與「生產履歷安全管理平台」等三項產業服務平台與三項實戰模擬課程，利用育成中心之資源，參加宣導與推廣活動，增加曝光率與接收外部意見，待時機成熟時進駐育成中心，將研發成果推廣至產業界及並建立產業諮詢服務團隊。具體執行方案包含如下：進駐育成中心、商品化安全管理服務平台架構建立與開發、農藥殘留檢測實驗室建立。</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產學構面。</w:t>
            </w:r>
            <w:r w:rsidR="00CB436B"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落實研發成果</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成立</w:t>
            </w:r>
            <w:r w:rsidR="008457A7"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強化創新育成中心</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(p.55-60)</w:t>
            </w:r>
          </w:p>
        </w:tc>
      </w:tr>
      <w:tr w:rsidR="00AE3070" w:rsidRPr="006F1CE1" w14:paraId="49FD4B76" w14:textId="77777777" w:rsidTr="00F57AF0">
        <w:trPr>
          <w:trHeight w:val="570"/>
        </w:trPr>
        <w:tc>
          <w:tcPr>
            <w:tcW w:w="289" w:type="pct"/>
            <w:vMerge/>
            <w:vAlign w:val="center"/>
          </w:tcPr>
          <w:p w14:paraId="60CEBEA0"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7673F89B" w14:textId="77777777" w:rsidR="00AE3070" w:rsidRPr="006F1CE1" w:rsidRDefault="00D33B22"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落實技職優秀人才培育</w:t>
            </w:r>
          </w:p>
        </w:tc>
        <w:tc>
          <w:tcPr>
            <w:tcW w:w="3910" w:type="pct"/>
          </w:tcPr>
          <w:p w14:paraId="5A155582" w14:textId="77777777" w:rsidR="00AE3070" w:rsidRPr="006F1CE1" w:rsidRDefault="00D33B2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技職人才優異技能培育</w:t>
            </w:r>
          </w:p>
          <w:p w14:paraId="7F7E3829" w14:textId="01AAFA4D" w:rsidR="00D33B22" w:rsidRPr="006F1CE1" w:rsidRDefault="00D33B22" w:rsidP="004A13BE">
            <w:pPr>
              <w:pStyle w:val="a4"/>
              <w:numPr>
                <w:ilvl w:val="0"/>
                <w:numId w:val="34"/>
              </w:numPr>
              <w:snapToGrid w:val="0"/>
              <w:ind w:leftChars="0"/>
              <w:jc w:val="both"/>
              <w:rPr>
                <w:rFonts w:ascii="Times New Roman" w:eastAsia="標楷體" w:hAnsi="Times New Roman"/>
                <w:szCs w:val="24"/>
              </w:rPr>
            </w:pPr>
            <w:r w:rsidRPr="006F1CE1">
              <w:rPr>
                <w:rFonts w:ascii="Times New Roman" w:eastAsia="標楷體" w:hAnsi="Times New Roman"/>
                <w:szCs w:val="24"/>
              </w:rPr>
              <w:t>盡善在地農食材</w:t>
            </w:r>
            <w:r w:rsidRPr="006F1CE1">
              <w:rPr>
                <w:rFonts w:ascii="Times New Roman" w:eastAsia="標楷體" w:hAnsi="Times New Roman"/>
                <w:szCs w:val="24"/>
              </w:rPr>
              <w:t>-</w:t>
            </w:r>
            <w:r w:rsidRPr="006F1CE1">
              <w:rPr>
                <w:rFonts w:ascii="Times New Roman" w:eastAsia="標楷體" w:hAnsi="Times New Roman"/>
                <w:szCs w:val="24"/>
              </w:rPr>
              <w:t>地方健康養生特產：</w:t>
            </w:r>
            <w:bookmarkStart w:id="1" w:name="_Hlk499245244"/>
            <w:bookmarkStart w:id="2" w:name="_Hlk499242897"/>
            <w:r w:rsidRPr="006F1CE1">
              <w:rPr>
                <w:rFonts w:ascii="Times New Roman" w:eastAsia="標楷體" w:hAnsi="Times New Roman"/>
                <w:szCs w:val="24"/>
              </w:rPr>
              <w:t>藉由辦理地方健康養生特產餐飲廚藝研習與成果分享，盡善在地農食材、饒富客家特色及養生之健康餐飲，以配合發展本校餐旅管理科特色。</w:t>
            </w:r>
            <w:bookmarkStart w:id="3" w:name="_Hlk499245453"/>
            <w:bookmarkEnd w:id="1"/>
            <w:bookmarkEnd w:id="2"/>
            <w:r w:rsidRPr="006F1CE1">
              <w:rPr>
                <w:rFonts w:ascii="Times New Roman" w:eastAsia="標楷體" w:hAnsi="Times New Roman"/>
                <w:szCs w:val="24"/>
              </w:rPr>
              <w:t>規劃每年均辦理地方養生餐飲廚藝研習與成果分享。</w:t>
            </w:r>
            <w:bookmarkEnd w:id="3"/>
            <w:r w:rsidR="007856D3"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9825B3" w:rsidRPr="006F1CE1">
              <w:rPr>
                <w:rFonts w:ascii="Times New Roman" w:eastAsia="標楷體" w:hAnsi="Times New Roman"/>
                <w:color w:val="FF0000"/>
                <w:szCs w:val="24"/>
                <w:highlight w:val="lightGray"/>
              </w:rPr>
              <w:t>呈現、檢核或評估實作成果</w:t>
            </w:r>
            <w:r w:rsidR="008F5CCD" w:rsidRPr="006F1CE1">
              <w:rPr>
                <w:rFonts w:ascii="Times New Roman" w:eastAsia="標楷體" w:hAnsi="Times New Roman"/>
                <w:color w:val="FF0000"/>
                <w:szCs w:val="24"/>
                <w:highlight w:val="lightGray"/>
              </w:rPr>
              <w:t>）</w:t>
            </w:r>
          </w:p>
          <w:p w14:paraId="6A0749B7" w14:textId="77777777" w:rsidR="00AF780B" w:rsidRPr="006F1CE1" w:rsidRDefault="00D33B22" w:rsidP="004A13BE">
            <w:pPr>
              <w:pStyle w:val="a4"/>
              <w:numPr>
                <w:ilvl w:val="0"/>
                <w:numId w:val="34"/>
              </w:numPr>
              <w:snapToGrid w:val="0"/>
              <w:ind w:leftChars="0"/>
              <w:jc w:val="both"/>
              <w:rPr>
                <w:rFonts w:ascii="Times New Roman" w:eastAsia="標楷體" w:hAnsi="Times New Roman"/>
                <w:szCs w:val="24"/>
              </w:rPr>
            </w:pPr>
            <w:bookmarkStart w:id="4" w:name="_Hlk499245846"/>
            <w:r w:rsidRPr="006F1CE1">
              <w:rPr>
                <w:rFonts w:ascii="Times New Roman" w:eastAsia="標楷體" w:hAnsi="Times New Roman"/>
                <w:szCs w:val="24"/>
              </w:rPr>
              <w:t>師生走出校園，混雜差異，再造可能：</w:t>
            </w:r>
            <w:bookmarkEnd w:id="4"/>
          </w:p>
          <w:p w14:paraId="66CFF75C" w14:textId="6FD0A980" w:rsidR="00AF780B" w:rsidRPr="006F1CE1" w:rsidRDefault="00D33B22" w:rsidP="004A13BE">
            <w:pPr>
              <w:pStyle w:val="a4"/>
              <w:numPr>
                <w:ilvl w:val="0"/>
                <w:numId w:val="51"/>
              </w:numPr>
              <w:snapToGrid w:val="0"/>
              <w:ind w:leftChars="0"/>
              <w:jc w:val="both"/>
              <w:rPr>
                <w:rFonts w:ascii="Times New Roman" w:eastAsia="標楷體" w:hAnsi="Times New Roman"/>
                <w:szCs w:val="24"/>
              </w:rPr>
            </w:pPr>
            <w:r w:rsidRPr="006F1CE1">
              <w:rPr>
                <w:rFonts w:ascii="Times New Roman" w:eastAsia="標楷體" w:hAnsi="Times New Roman"/>
                <w:szCs w:val="24"/>
              </w:rPr>
              <w:t>復健科分年規劃執行的方案包含：</w:t>
            </w:r>
            <w:bookmarkStart w:id="5" w:name="_Hlk499242981"/>
            <w:r w:rsidRPr="006F1CE1">
              <w:rPr>
                <w:rFonts w:ascii="Times New Roman" w:eastAsia="標楷體" w:hAnsi="Times New Roman"/>
                <w:szCs w:val="24"/>
              </w:rPr>
              <w:t>邀請專家研擬國際交流經驗、支持教師與學生參與國際研討</w:t>
            </w:r>
            <w:r w:rsidRPr="006F1CE1">
              <w:rPr>
                <w:rFonts w:ascii="Times New Roman" w:eastAsia="標楷體" w:hAnsi="Times New Roman"/>
                <w:szCs w:val="24"/>
              </w:rPr>
              <w:lastRenderedPageBreak/>
              <w:t>會</w:t>
            </w:r>
            <w:bookmarkStart w:id="6" w:name="_Hlk499245614"/>
            <w:r w:rsidRPr="006F1CE1">
              <w:rPr>
                <w:rFonts w:ascii="Times New Roman" w:eastAsia="標楷體" w:hAnsi="Times New Roman"/>
                <w:szCs w:val="24"/>
              </w:rPr>
              <w:t>、</w:t>
            </w:r>
            <w:bookmarkEnd w:id="6"/>
            <w:r w:rsidRPr="006F1CE1">
              <w:rPr>
                <w:rFonts w:ascii="Times New Roman" w:eastAsia="標楷體" w:hAnsi="Times New Roman"/>
                <w:szCs w:val="24"/>
              </w:rPr>
              <w:t>使學生具備參與國際交流能力、邀請專家研擬國際交流、教師海外參訪</w:t>
            </w:r>
            <w:bookmarkStart w:id="7" w:name="_Hlk499245781"/>
            <w:r w:rsidRPr="006F1CE1">
              <w:rPr>
                <w:rFonts w:ascii="Times New Roman" w:eastAsia="標楷體" w:hAnsi="Times New Roman"/>
                <w:szCs w:val="24"/>
              </w:rPr>
              <w:t>、</w:t>
            </w:r>
            <w:bookmarkEnd w:id="7"/>
            <w:r w:rsidRPr="006F1CE1">
              <w:rPr>
                <w:rFonts w:ascii="Times New Roman" w:eastAsia="標楷體" w:hAnsi="Times New Roman"/>
                <w:szCs w:val="24"/>
              </w:rPr>
              <w:t>辦理參訪研討會。</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研究構面。</w:t>
            </w:r>
            <w:r w:rsidR="007856D3"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學術國際化</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強化師生國際交流</w:t>
            </w:r>
            <w:r w:rsidR="008F5CCD" w:rsidRPr="006F1CE1">
              <w:rPr>
                <w:rFonts w:ascii="Times New Roman" w:eastAsia="標楷體" w:hAnsi="Times New Roman"/>
                <w:color w:val="FF0000"/>
                <w:szCs w:val="24"/>
                <w:highlight w:val="lightGray"/>
              </w:rPr>
              <w:t>）</w:t>
            </w:r>
          </w:p>
          <w:p w14:paraId="2643175A" w14:textId="423B07FF" w:rsidR="00D33B22" w:rsidRPr="006F1CE1" w:rsidRDefault="00D33B22" w:rsidP="004A13BE">
            <w:pPr>
              <w:pStyle w:val="a4"/>
              <w:numPr>
                <w:ilvl w:val="0"/>
                <w:numId w:val="51"/>
              </w:numPr>
              <w:snapToGrid w:val="0"/>
              <w:ind w:leftChars="0"/>
              <w:jc w:val="both"/>
              <w:rPr>
                <w:rFonts w:ascii="Times New Roman" w:eastAsia="標楷體" w:hAnsi="Times New Roman"/>
                <w:szCs w:val="24"/>
              </w:rPr>
            </w:pPr>
            <w:r w:rsidRPr="006F1CE1">
              <w:rPr>
                <w:rFonts w:ascii="Times New Roman" w:eastAsia="標楷體" w:hAnsi="Times New Roman"/>
                <w:szCs w:val="24"/>
              </w:rPr>
              <w:t>生命關懷事業科同樣也規劃培育技職人才優異技能，實施的方案包含有：補助教師參與國際殯葬交流會議或海外殯葬博覽會及研習活動、補助師生海外殯葬專業見習相關費用、本科辦理亞洲殯葬教育聯盟會議或國際殯葬交流會議，藉由相關資源的支持，</w:t>
            </w:r>
            <w:bookmarkStart w:id="8" w:name="_Hlk499247702"/>
            <w:r w:rsidRPr="006F1CE1">
              <w:rPr>
                <w:rFonts w:ascii="Times New Roman" w:eastAsia="標楷體" w:hAnsi="Times New Roman"/>
                <w:szCs w:val="24"/>
              </w:rPr>
              <w:t>開拓師生宏觀的視野，以期達到教師學生國際化。</w:t>
            </w:r>
            <w:bookmarkEnd w:id="8"/>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研究構面。</w:t>
            </w:r>
            <w:r w:rsidR="007856D3"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學術國際化</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強化師生國際交流</w:t>
            </w:r>
            <w:r w:rsidR="008F5CCD" w:rsidRPr="006F1CE1">
              <w:rPr>
                <w:rFonts w:ascii="Times New Roman" w:eastAsia="標楷體" w:hAnsi="Times New Roman"/>
                <w:color w:val="FF0000"/>
                <w:szCs w:val="24"/>
                <w:highlight w:val="lightGray"/>
              </w:rPr>
              <w:t>）</w:t>
            </w:r>
          </w:p>
          <w:p w14:paraId="76E3ABB0" w14:textId="6DAE9B53" w:rsidR="00D33B22" w:rsidRPr="006F1CE1" w:rsidRDefault="00D33B22" w:rsidP="004A13BE">
            <w:pPr>
              <w:pStyle w:val="a4"/>
              <w:numPr>
                <w:ilvl w:val="0"/>
                <w:numId w:val="34"/>
              </w:numPr>
              <w:snapToGrid w:val="0"/>
              <w:ind w:leftChars="0"/>
              <w:jc w:val="both"/>
              <w:rPr>
                <w:rFonts w:ascii="Times New Roman" w:eastAsia="標楷體" w:hAnsi="Times New Roman"/>
                <w:szCs w:val="24"/>
              </w:rPr>
            </w:pPr>
            <w:r w:rsidRPr="006F1CE1">
              <w:rPr>
                <w:rFonts w:ascii="Times New Roman" w:eastAsia="標楷體" w:hAnsi="Times New Roman"/>
                <w:szCs w:val="24"/>
              </w:rPr>
              <w:t>厚實師生研究能量：復健科提出支援教師研究計畫與發表與學生專題發表之策略</w:t>
            </w:r>
            <w:r w:rsidR="007856D3" w:rsidRPr="006F1CE1">
              <w:rPr>
                <w:rFonts w:ascii="Times New Roman" w:eastAsia="標楷體" w:hAnsi="Times New Roman"/>
                <w:szCs w:val="24"/>
              </w:rPr>
              <w:t>，</w:t>
            </w:r>
            <w:r w:rsidRPr="006F1CE1">
              <w:rPr>
                <w:rFonts w:ascii="Times New Roman" w:eastAsia="標楷體" w:hAnsi="Times New Roman"/>
                <w:szCs w:val="24"/>
              </w:rPr>
              <w:t>每年預計實施的方案包含：與專家交流研究經驗、推動研究計畫、研擬研究能力培養方案及納入課程、完善研究設備。一方面將研究轉換為應用，一方面培養技職優異技能及人才之研究能量。</w:t>
            </w:r>
            <w:r w:rsidR="00745824" w:rsidRPr="006F1CE1">
              <w:rPr>
                <w:rFonts w:ascii="Times New Roman" w:eastAsia="標楷體" w:hAnsi="Times New Roman"/>
                <w:color w:val="FF0000"/>
                <w:szCs w:val="24"/>
                <w:highlight w:val="lightGray"/>
              </w:rPr>
              <w:t>#</w:t>
            </w:r>
            <w:r w:rsidR="00F470DD"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F470DD" w:rsidRPr="006F1CE1">
              <w:rPr>
                <w:rFonts w:ascii="Times New Roman" w:eastAsia="標楷體" w:hAnsi="Times New Roman"/>
                <w:color w:val="FF0000"/>
                <w:szCs w:val="24"/>
                <w:highlight w:val="lightGray"/>
              </w:rPr>
              <w:t>呈現、檢核或評估實作成果</w:t>
            </w:r>
            <w:r w:rsidR="008F5CCD" w:rsidRPr="006F1CE1">
              <w:rPr>
                <w:rFonts w:ascii="Times New Roman" w:eastAsia="標楷體" w:hAnsi="Times New Roman"/>
                <w:color w:val="FF0000"/>
                <w:szCs w:val="24"/>
                <w:highlight w:val="lightGray"/>
              </w:rPr>
              <w:t>）</w:t>
            </w:r>
          </w:p>
          <w:p w14:paraId="173E7088" w14:textId="5E89A940" w:rsidR="00D33B22" w:rsidRPr="006F1CE1" w:rsidRDefault="00D33B22" w:rsidP="004A13BE">
            <w:pPr>
              <w:pStyle w:val="a4"/>
              <w:numPr>
                <w:ilvl w:val="0"/>
                <w:numId w:val="34"/>
              </w:numPr>
              <w:snapToGrid w:val="0"/>
              <w:ind w:leftChars="0"/>
              <w:jc w:val="both"/>
              <w:rPr>
                <w:rFonts w:ascii="Times New Roman" w:eastAsia="標楷體" w:hAnsi="Times New Roman"/>
                <w:szCs w:val="24"/>
              </w:rPr>
            </w:pPr>
            <w:r w:rsidRPr="006F1CE1">
              <w:rPr>
                <w:rFonts w:ascii="Times New Roman" w:eastAsia="標楷體" w:hAnsi="Times New Roman"/>
                <w:szCs w:val="24"/>
              </w:rPr>
              <w:t>培育專業實作能力，形塑學校優勢特色：護理科於本計畫提出協助學生畢業前取得急重症救護證照；每年具體執行的方案是，邀請業界師資開設急重症救護證照課程，輔導學生取得急重症救護相關證照。口腔衛生學科為培育具有</w:t>
            </w:r>
            <w:bookmarkStart w:id="9" w:name="_Hlk499247055"/>
            <w:r w:rsidRPr="006F1CE1">
              <w:rPr>
                <w:rFonts w:ascii="Times New Roman" w:eastAsia="標楷體" w:hAnsi="Times New Roman"/>
                <w:szCs w:val="24"/>
              </w:rPr>
              <w:t>專業實作能力</w:t>
            </w:r>
            <w:bookmarkEnd w:id="9"/>
            <w:r w:rsidRPr="006F1CE1">
              <w:rPr>
                <w:rFonts w:ascii="Times New Roman" w:eastAsia="標楷體" w:hAnsi="Times New Roman"/>
                <w:szCs w:val="24"/>
              </w:rPr>
              <w:t>及就業力之口腔衛生師人才</w:t>
            </w:r>
            <w:bookmarkStart w:id="10" w:name="_Hlk499247663"/>
            <w:r w:rsidRPr="006F1CE1">
              <w:rPr>
                <w:rFonts w:ascii="Times New Roman" w:eastAsia="標楷體" w:hAnsi="Times New Roman"/>
                <w:szCs w:val="24"/>
              </w:rPr>
              <w:t>，將分年</w:t>
            </w:r>
            <w:bookmarkEnd w:id="10"/>
            <w:r w:rsidRPr="006F1CE1">
              <w:rPr>
                <w:rFonts w:ascii="Times New Roman" w:eastAsia="標楷體" w:hAnsi="Times New Roman"/>
                <w:szCs w:val="24"/>
              </w:rPr>
              <w:t>邀請業界師資介紹台灣口腔衛生學會之口腔衛生專業核心課程、邀請業界師資介紹台灣口腔衛生學會之口腔衛生專業核心課基本能力測驗之輔導。</w:t>
            </w:r>
            <w:r w:rsidR="00745824"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p>
          <w:p w14:paraId="516FD2F8" w14:textId="2B1662BE" w:rsidR="00D33B22" w:rsidRPr="006F1CE1" w:rsidRDefault="00D33B22" w:rsidP="004A13BE">
            <w:pPr>
              <w:pStyle w:val="a4"/>
              <w:numPr>
                <w:ilvl w:val="0"/>
                <w:numId w:val="34"/>
              </w:numPr>
              <w:snapToGrid w:val="0"/>
              <w:ind w:leftChars="0"/>
              <w:jc w:val="both"/>
              <w:rPr>
                <w:rFonts w:ascii="Times New Roman" w:eastAsia="標楷體" w:hAnsi="Times New Roman"/>
                <w:b/>
                <w:szCs w:val="24"/>
              </w:rPr>
            </w:pPr>
            <w:r w:rsidRPr="006F1CE1">
              <w:rPr>
                <w:rFonts w:ascii="Times New Roman" w:eastAsia="標楷體" w:hAnsi="Times New Roman"/>
                <w:szCs w:val="24"/>
              </w:rPr>
              <w:t>結合業界內稽系統，建置安全衛生管理系統稽核管理平台：由職業安全衛生科專業老師結合業界內稽系統、</w:t>
            </w:r>
            <w:r w:rsidRPr="006F1CE1">
              <w:rPr>
                <w:rFonts w:ascii="Times New Roman" w:eastAsia="標楷體" w:hAnsi="Times New Roman"/>
                <w:szCs w:val="24"/>
              </w:rPr>
              <w:t>SI</w:t>
            </w:r>
            <w:r w:rsidRPr="006F1CE1">
              <w:rPr>
                <w:rFonts w:ascii="Times New Roman" w:eastAsia="標楷體" w:hAnsi="Times New Roman"/>
                <w:szCs w:val="24"/>
              </w:rPr>
              <w:t>健康管理系統、商業化平台等專家，並租用</w:t>
            </w:r>
            <w:proofErr w:type="spellStart"/>
            <w:r w:rsidRPr="006F1CE1">
              <w:rPr>
                <w:rFonts w:ascii="Times New Roman" w:eastAsia="標楷體" w:hAnsi="Times New Roman"/>
                <w:szCs w:val="24"/>
              </w:rPr>
              <w:t>educoco</w:t>
            </w:r>
            <w:proofErr w:type="spellEnd"/>
            <w:r w:rsidRPr="006F1CE1">
              <w:rPr>
                <w:rFonts w:ascii="Times New Roman" w:eastAsia="標楷體" w:hAnsi="Times New Roman"/>
                <w:szCs w:val="24"/>
              </w:rPr>
              <w:t>軟體，與本科專業老師訓練學生熟悉、暸解、使用、運用與轉化的能力。分年將執行的方案包含：以</w:t>
            </w:r>
            <w:r w:rsidRPr="006F1CE1">
              <w:rPr>
                <w:rFonts w:ascii="Times New Roman" w:eastAsia="標楷體" w:hAnsi="Times New Roman"/>
                <w:szCs w:val="24"/>
              </w:rPr>
              <w:t>IS</w:t>
            </w:r>
            <w:r w:rsidR="00C04CCC" w:rsidRPr="006F1CE1">
              <w:rPr>
                <w:rFonts w:ascii="Times New Roman" w:eastAsia="標楷體" w:hAnsi="Times New Roman"/>
                <w:szCs w:val="24"/>
              </w:rPr>
              <w:t>與地方</w:t>
            </w:r>
            <w:r w:rsidR="008F5CCD" w:rsidRPr="006F1CE1">
              <w:rPr>
                <w:rFonts w:ascii="Times New Roman" w:eastAsia="標楷體" w:hAnsi="Times New Roman"/>
                <w:szCs w:val="24"/>
              </w:rPr>
              <w:t>（</w:t>
            </w:r>
            <w:r w:rsidR="00C04CCC" w:rsidRPr="006F1CE1">
              <w:rPr>
                <w:rFonts w:ascii="Times New Roman" w:eastAsia="標楷體" w:hAnsi="Times New Roman"/>
                <w:szCs w:val="24"/>
              </w:rPr>
              <w:t>或中央</w:t>
            </w:r>
            <w:r w:rsidR="008F5CCD" w:rsidRPr="006F1CE1">
              <w:rPr>
                <w:rFonts w:ascii="Times New Roman" w:eastAsia="標楷體" w:hAnsi="Times New Roman"/>
                <w:szCs w:val="24"/>
              </w:rPr>
              <w:t>）</w:t>
            </w:r>
            <w:r w:rsidR="00C04CCC" w:rsidRPr="006F1CE1">
              <w:rPr>
                <w:rFonts w:ascii="Times New Roman" w:eastAsia="標楷體" w:hAnsi="Times New Roman"/>
                <w:szCs w:val="24"/>
              </w:rPr>
              <w:t>政府連結</w:t>
            </w:r>
            <w:r w:rsidR="008F5CCD" w:rsidRPr="006F1CE1">
              <w:rPr>
                <w:rFonts w:ascii="Times New Roman" w:eastAsia="標楷體" w:hAnsi="Times New Roman"/>
                <w:szCs w:val="24"/>
              </w:rPr>
              <w:t>（</w:t>
            </w:r>
            <w:r w:rsidR="00C04CCC" w:rsidRPr="006F1CE1">
              <w:rPr>
                <w:rFonts w:ascii="Times New Roman" w:eastAsia="標楷體" w:hAnsi="Times New Roman"/>
                <w:szCs w:val="24"/>
              </w:rPr>
              <w:t>配合政策提供專業資訊</w:t>
            </w:r>
            <w:r w:rsidR="00C04CCC" w:rsidRPr="006F1CE1">
              <w:rPr>
                <w:rFonts w:ascii="Times New Roman" w:eastAsia="標楷體" w:hAnsi="Times New Roman"/>
                <w:szCs w:val="24"/>
              </w:rPr>
              <w:t>/</w:t>
            </w:r>
            <w:r w:rsidR="00C04CCC" w:rsidRPr="006F1CE1">
              <w:rPr>
                <w:rFonts w:ascii="Times New Roman" w:eastAsia="標楷體" w:hAnsi="Times New Roman"/>
                <w:szCs w:val="24"/>
              </w:rPr>
              <w:t>服務</w:t>
            </w:r>
            <w:r w:rsidR="008F5CCD" w:rsidRPr="006F1CE1">
              <w:rPr>
                <w:rFonts w:ascii="Times New Roman" w:eastAsia="標楷體" w:hAnsi="Times New Roman"/>
                <w:szCs w:val="24"/>
              </w:rPr>
              <w:t>）</w:t>
            </w:r>
            <w:r w:rsidRPr="006F1CE1">
              <w:rPr>
                <w:rFonts w:ascii="Times New Roman" w:eastAsia="標楷體" w:hAnsi="Times New Roman"/>
                <w:szCs w:val="24"/>
              </w:rPr>
              <w:t>5001</w:t>
            </w:r>
            <w:r w:rsidRPr="006F1CE1">
              <w:rPr>
                <w:rFonts w:ascii="Times New Roman" w:eastAsia="標楷體" w:hAnsi="Times New Roman"/>
                <w:szCs w:val="24"/>
              </w:rPr>
              <w:t>：</w:t>
            </w:r>
            <w:r w:rsidRPr="006F1CE1">
              <w:rPr>
                <w:rFonts w:ascii="Times New Roman" w:eastAsia="標楷體" w:hAnsi="Times New Roman"/>
                <w:szCs w:val="24"/>
              </w:rPr>
              <w:t>2017</w:t>
            </w:r>
            <w:r w:rsidRPr="006F1CE1">
              <w:rPr>
                <w:rFonts w:ascii="Times New Roman" w:eastAsia="標楷體" w:hAnsi="Times New Roman"/>
                <w:szCs w:val="24"/>
              </w:rPr>
              <w:t>為架構建置安全衛生管理系統稽核管理平台、危害性化學品標示與管理稽核管理平台、作業環境測定稽核管理平台、人因工程稽核管理平台、文件化一至四階稽核管理平台。</w:t>
            </w:r>
            <w:bookmarkEnd w:id="5"/>
            <w:r w:rsidR="001F6909"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004815FE" w:rsidRPr="006F1CE1">
              <w:rPr>
                <w:rFonts w:ascii="Times New Roman" w:eastAsia="標楷體" w:hAnsi="Times New Roman"/>
                <w:color w:val="FF0000"/>
                <w:szCs w:val="24"/>
                <w:highlight w:val="lightGray"/>
              </w:rPr>
              <w:t>開設增進實務能力導向課程</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(p.62-63)</w:t>
            </w:r>
          </w:p>
        </w:tc>
      </w:tr>
      <w:tr w:rsidR="00F57AF0" w:rsidRPr="006F1CE1" w14:paraId="429EFBA8" w14:textId="77777777" w:rsidTr="00F57AF0">
        <w:trPr>
          <w:trHeight w:val="632"/>
        </w:trPr>
        <w:tc>
          <w:tcPr>
            <w:tcW w:w="289" w:type="pct"/>
            <w:vAlign w:val="center"/>
          </w:tcPr>
          <w:p w14:paraId="3113FD95" w14:textId="77777777" w:rsidR="00F57AF0" w:rsidRPr="006F1CE1" w:rsidRDefault="00F57AF0" w:rsidP="00D33B22">
            <w:pPr>
              <w:jc w:val="center"/>
              <w:rPr>
                <w:rFonts w:ascii="Times New Roman" w:eastAsia="標楷體" w:hAnsi="Times New Roman" w:cs="Times New Roman"/>
                <w:b/>
                <w:szCs w:val="24"/>
              </w:rPr>
            </w:pPr>
            <w:r w:rsidRPr="006F1CE1">
              <w:rPr>
                <w:rFonts w:ascii="Times New Roman" w:eastAsia="標楷體" w:hAnsi="Times New Roman" w:cs="Times New Roman"/>
                <w:b/>
                <w:szCs w:val="24"/>
              </w:rPr>
              <w:lastRenderedPageBreak/>
              <w:t>研究</w:t>
            </w:r>
          </w:p>
        </w:tc>
        <w:tc>
          <w:tcPr>
            <w:tcW w:w="801" w:type="pct"/>
          </w:tcPr>
          <w:p w14:paraId="66F3F8C5" w14:textId="77777777" w:rsidR="00F57AF0" w:rsidRPr="006F1CE1" w:rsidRDefault="00F57AF0" w:rsidP="00D177F4">
            <w:pPr>
              <w:rPr>
                <w:rFonts w:ascii="Times New Roman" w:eastAsia="標楷體" w:hAnsi="Times New Roman" w:cs="Times New Roman"/>
                <w:b/>
                <w:kern w:val="0"/>
                <w:szCs w:val="24"/>
              </w:rPr>
            </w:pPr>
          </w:p>
        </w:tc>
        <w:tc>
          <w:tcPr>
            <w:tcW w:w="3910" w:type="pct"/>
          </w:tcPr>
          <w:p w14:paraId="389B8DE2" w14:textId="77777777" w:rsidR="00F57AF0" w:rsidRPr="006F1CE1" w:rsidRDefault="00F57AF0" w:rsidP="00DE0F24">
            <w:pPr>
              <w:snapToGrid w:val="0"/>
              <w:jc w:val="both"/>
              <w:rPr>
                <w:rFonts w:ascii="Times New Roman" w:eastAsia="標楷體" w:hAnsi="Times New Roman" w:cs="Times New Roman"/>
                <w:b/>
                <w:szCs w:val="24"/>
              </w:rPr>
            </w:pPr>
          </w:p>
        </w:tc>
      </w:tr>
      <w:tr w:rsidR="00F57AF0" w:rsidRPr="006F1CE1" w14:paraId="7DF90114" w14:textId="77777777" w:rsidTr="00F57AF0">
        <w:trPr>
          <w:trHeight w:val="662"/>
        </w:trPr>
        <w:tc>
          <w:tcPr>
            <w:tcW w:w="289" w:type="pct"/>
            <w:vMerge w:val="restart"/>
            <w:vAlign w:val="center"/>
          </w:tcPr>
          <w:p w14:paraId="68292CBA" w14:textId="77777777" w:rsidR="00F57AF0" w:rsidRPr="006F1CE1" w:rsidRDefault="00F57AF0" w:rsidP="00D33B22">
            <w:pPr>
              <w:jc w:val="center"/>
              <w:rPr>
                <w:rFonts w:ascii="Times New Roman" w:eastAsia="標楷體" w:hAnsi="Times New Roman" w:cs="Times New Roman"/>
                <w:b/>
                <w:szCs w:val="24"/>
              </w:rPr>
            </w:pPr>
            <w:r w:rsidRPr="006F1CE1">
              <w:rPr>
                <w:rFonts w:ascii="Times New Roman" w:eastAsia="標楷體" w:hAnsi="Times New Roman" w:cs="Times New Roman"/>
                <w:b/>
                <w:szCs w:val="24"/>
              </w:rPr>
              <w:t>產學</w:t>
            </w:r>
          </w:p>
        </w:tc>
        <w:tc>
          <w:tcPr>
            <w:tcW w:w="801" w:type="pct"/>
          </w:tcPr>
          <w:p w14:paraId="0EA5CD77" w14:textId="77777777" w:rsidR="00F57AF0" w:rsidRPr="006F1CE1" w:rsidRDefault="00D33B22"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強化產學合作，全方位培育健康照護人才</w:t>
            </w:r>
          </w:p>
        </w:tc>
        <w:tc>
          <w:tcPr>
            <w:tcW w:w="3910" w:type="pct"/>
          </w:tcPr>
          <w:p w14:paraId="09C8054E" w14:textId="77777777" w:rsidR="00D33B22" w:rsidRPr="006F1CE1" w:rsidRDefault="00D33B2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深化產學鏈結、落實專業與實務接軌</w:t>
            </w:r>
          </w:p>
          <w:p w14:paraId="59804838" w14:textId="14D6D616" w:rsidR="00D33B22" w:rsidRPr="006F1CE1" w:rsidRDefault="00D33B22" w:rsidP="004A13BE">
            <w:pPr>
              <w:pStyle w:val="a4"/>
              <w:numPr>
                <w:ilvl w:val="0"/>
                <w:numId w:val="38"/>
              </w:numPr>
              <w:snapToGrid w:val="0"/>
              <w:ind w:leftChars="0"/>
              <w:jc w:val="both"/>
              <w:rPr>
                <w:rFonts w:ascii="Times New Roman" w:eastAsia="標楷體" w:hAnsi="Times New Roman"/>
                <w:szCs w:val="24"/>
              </w:rPr>
            </w:pPr>
            <w:r w:rsidRPr="006F1CE1">
              <w:rPr>
                <w:rFonts w:ascii="Times New Roman" w:eastAsia="標楷體" w:hAnsi="Times New Roman"/>
                <w:szCs w:val="24"/>
              </w:rPr>
              <w:t>強化產學合作策略，</w:t>
            </w:r>
            <w:bookmarkStart w:id="11" w:name="_Hlk499238238"/>
            <w:r w:rsidRPr="006F1CE1">
              <w:rPr>
                <w:rFonts w:ascii="Times New Roman" w:eastAsia="標楷體" w:hAnsi="Times New Roman"/>
                <w:szCs w:val="24"/>
              </w:rPr>
              <w:t>分年執行方案包含：</w:t>
            </w:r>
            <w:bookmarkEnd w:id="11"/>
            <w:r w:rsidRPr="006F1CE1">
              <w:rPr>
                <w:rFonts w:ascii="Times New Roman" w:eastAsia="標楷體" w:hAnsi="Times New Roman"/>
                <w:szCs w:val="24"/>
              </w:rPr>
              <w:t>研討現今產業導向、籌備與產業合作計畫、與產業界簽訂交流合作、推動產業技術轉移計畫並規劃，最終將產業帶入學校課程中。</w:t>
            </w:r>
            <w:r w:rsidR="005843C1"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強化產學連結</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不分教學研究</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建立</w:t>
            </w:r>
            <w:r w:rsidR="00067012"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強化產學溝通管道</w:t>
            </w:r>
            <w:r w:rsidR="008F5CCD" w:rsidRPr="006F1CE1">
              <w:rPr>
                <w:rFonts w:ascii="Times New Roman" w:eastAsia="標楷體" w:hAnsi="Times New Roman"/>
                <w:color w:val="FF0000"/>
                <w:szCs w:val="24"/>
                <w:highlight w:val="lightGray"/>
              </w:rPr>
              <w:t>）</w:t>
            </w:r>
          </w:p>
          <w:p w14:paraId="295F5FBE" w14:textId="55FA49EA" w:rsidR="00A9264B" w:rsidRPr="006F1CE1" w:rsidRDefault="00A9264B" w:rsidP="004A13BE">
            <w:pPr>
              <w:pStyle w:val="a4"/>
              <w:numPr>
                <w:ilvl w:val="0"/>
                <w:numId w:val="38"/>
              </w:numPr>
              <w:snapToGrid w:val="0"/>
              <w:ind w:leftChars="0"/>
              <w:jc w:val="both"/>
              <w:rPr>
                <w:rFonts w:ascii="Times New Roman" w:eastAsia="標楷體" w:hAnsi="Times New Roman"/>
                <w:szCs w:val="24"/>
              </w:rPr>
            </w:pPr>
            <w:r w:rsidRPr="006F1CE1">
              <w:rPr>
                <w:rFonts w:ascii="Times New Roman" w:eastAsia="標楷體" w:hAnsi="Times New Roman"/>
                <w:szCs w:val="24"/>
              </w:rPr>
              <w:t>跨領域合作促進場域實作學習與探討研究：健康美容觀光積極提升實務技能，並推動產學合作講座。強化與健康養生與樂齡的業者互動，並薦送老師至產業界深耕研習或服務，以提升教師之實務專業知識與技能。</w:t>
            </w:r>
            <w:r w:rsidR="008968ED" w:rsidRPr="006F1CE1">
              <w:rPr>
                <w:rFonts w:ascii="Times New Roman" w:eastAsia="標楷體" w:hAnsi="Times New Roman"/>
                <w:szCs w:val="24"/>
              </w:rPr>
              <w:br/>
            </w:r>
            <w:r w:rsidR="008968ED" w:rsidRPr="006F1CE1">
              <w:rPr>
                <w:rFonts w:ascii="Times New Roman" w:eastAsia="標楷體" w:hAnsi="Times New Roman"/>
                <w:color w:val="FF0000"/>
                <w:szCs w:val="24"/>
                <w:highlight w:val="lightGray"/>
              </w:rPr>
              <w:lastRenderedPageBreak/>
              <w:t>#</w:t>
            </w:r>
            <w:r w:rsidR="00067012" w:rsidRPr="006F1CE1">
              <w:rPr>
                <w:rFonts w:ascii="Times New Roman" w:eastAsia="標楷體" w:hAnsi="Times New Roman"/>
                <w:color w:val="FF0000"/>
                <w:szCs w:val="24"/>
                <w:highlight w:val="lightGray"/>
              </w:rPr>
              <w:t>產學合作教學</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產業實務講座</w:t>
            </w:r>
            <w:r w:rsidR="008F5CCD" w:rsidRPr="006F1CE1">
              <w:rPr>
                <w:rFonts w:ascii="Times New Roman" w:eastAsia="標楷體" w:hAnsi="Times New Roman"/>
                <w:color w:val="FF0000"/>
                <w:szCs w:val="24"/>
                <w:highlight w:val="lightGray"/>
              </w:rPr>
              <w:t>）</w:t>
            </w:r>
            <w:r w:rsidR="008968ED" w:rsidRPr="006F1CE1">
              <w:rPr>
                <w:rFonts w:ascii="Times New Roman" w:eastAsia="標楷體" w:hAnsi="Times New Roman"/>
                <w:color w:val="FF0000"/>
                <w:szCs w:val="24"/>
                <w:highlight w:val="lightGray"/>
              </w:rPr>
              <w:br/>
              <w:t>#</w:t>
            </w:r>
            <w:r w:rsidR="00C04CCC" w:rsidRPr="006F1CE1">
              <w:rPr>
                <w:rFonts w:ascii="Times New Roman" w:eastAsia="標楷體" w:hAnsi="Times New Roman"/>
                <w:color w:val="FF0000"/>
                <w:szCs w:val="24"/>
                <w:highlight w:val="lightGray"/>
              </w:rPr>
              <w:t>產學合作教學</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提升教師產業實務能力</w:t>
            </w:r>
            <w:r w:rsidR="008F5CCD" w:rsidRPr="006F1CE1">
              <w:rPr>
                <w:rFonts w:ascii="Times New Roman" w:eastAsia="標楷體" w:hAnsi="Times New Roman"/>
                <w:color w:val="FF0000"/>
                <w:szCs w:val="24"/>
                <w:highlight w:val="lightGray"/>
              </w:rPr>
              <w:t>）</w:t>
            </w:r>
          </w:p>
          <w:p w14:paraId="4AE8B5DE" w14:textId="36B96ED2" w:rsidR="00D33B22" w:rsidRPr="006F1CE1" w:rsidRDefault="00D33B22" w:rsidP="004A13BE">
            <w:pPr>
              <w:pStyle w:val="a4"/>
              <w:numPr>
                <w:ilvl w:val="0"/>
                <w:numId w:val="38"/>
              </w:numPr>
              <w:snapToGrid w:val="0"/>
              <w:ind w:leftChars="0"/>
              <w:jc w:val="both"/>
              <w:rPr>
                <w:rFonts w:ascii="Times New Roman" w:eastAsia="標楷體" w:hAnsi="Times New Roman"/>
                <w:szCs w:val="24"/>
              </w:rPr>
            </w:pPr>
            <w:r w:rsidRPr="006F1CE1">
              <w:rPr>
                <w:rFonts w:ascii="Times New Roman" w:eastAsia="標楷體" w:hAnsi="Times New Roman"/>
                <w:szCs w:val="24"/>
              </w:rPr>
              <w:t>資訊技術應用於醫護：行動數位商務科強化資訊技術（</w:t>
            </w:r>
            <w:r w:rsidRPr="006F1CE1">
              <w:rPr>
                <w:rFonts w:ascii="Times New Roman" w:eastAsia="標楷體" w:hAnsi="Times New Roman"/>
                <w:szCs w:val="24"/>
              </w:rPr>
              <w:t>3D</w:t>
            </w:r>
            <w:r w:rsidRPr="006F1CE1">
              <w:rPr>
                <w:rFonts w:ascii="Times New Roman" w:eastAsia="標楷體" w:hAnsi="Times New Roman"/>
                <w:szCs w:val="24"/>
              </w:rPr>
              <w:t>列印、空拍機應用、互動裝置應用、物聯網應用、</w:t>
            </w:r>
            <w:r w:rsidRPr="006F1CE1">
              <w:rPr>
                <w:rFonts w:ascii="Times New Roman" w:eastAsia="標楷體" w:hAnsi="Times New Roman"/>
                <w:szCs w:val="24"/>
              </w:rPr>
              <w:t>3D</w:t>
            </w:r>
            <w:r w:rsidRPr="006F1CE1">
              <w:rPr>
                <w:rFonts w:ascii="Times New Roman" w:eastAsia="標楷體" w:hAnsi="Times New Roman"/>
                <w:szCs w:val="24"/>
              </w:rPr>
              <w:t>動畫、網頁設計），將資訊技術與醫護相關科系進行跨領域合作。</w:t>
            </w:r>
            <w:r w:rsidR="003F751B" w:rsidRPr="006F1CE1">
              <w:rPr>
                <w:rFonts w:ascii="Times New Roman" w:eastAsia="標楷體" w:hAnsi="Times New Roman"/>
                <w:szCs w:val="24"/>
                <w:shd w:val="pct15" w:color="auto" w:fill="FFFFFF"/>
              </w:rPr>
              <w:t>@</w:t>
            </w:r>
            <w:r w:rsidR="00D60AA6" w:rsidRPr="006F1CE1">
              <w:rPr>
                <w:rFonts w:ascii="Times New Roman" w:eastAsia="標楷體" w:hAnsi="Times New Roman"/>
                <w:szCs w:val="24"/>
                <w:shd w:val="pct15" w:color="auto" w:fill="FFFFFF"/>
              </w:rPr>
              <w:t>編按：</w:t>
            </w:r>
            <w:r w:rsidR="003F751B" w:rsidRPr="006F1CE1">
              <w:rPr>
                <w:rFonts w:ascii="Times New Roman" w:eastAsia="標楷體" w:hAnsi="Times New Roman"/>
                <w:szCs w:val="24"/>
                <w:shd w:val="pct15" w:color="auto" w:fill="FFFFFF"/>
              </w:rPr>
              <w:t>教學構面。</w:t>
            </w:r>
            <w:r w:rsidR="008968ED" w:rsidRPr="006F1CE1">
              <w:rPr>
                <w:rFonts w:ascii="Times New Roman" w:eastAsia="標楷體" w:hAnsi="Times New Roman"/>
                <w:color w:val="FF0000"/>
                <w:szCs w:val="24"/>
                <w:shd w:val="pct15" w:color="auto" w:fill="FFFFFF"/>
              </w:rPr>
              <w:t>#</w:t>
            </w:r>
            <w:r w:rsidR="00DD2448" w:rsidRPr="006F1CE1">
              <w:rPr>
                <w:rFonts w:ascii="Times New Roman" w:eastAsia="標楷體" w:hAnsi="Times New Roman"/>
                <w:color w:val="FF0000"/>
                <w:szCs w:val="24"/>
                <w:shd w:val="pct15" w:color="auto" w:fill="FFFFFF"/>
              </w:rPr>
              <w:t>跨領域學習</w:t>
            </w:r>
            <w:r w:rsidR="008F5CCD" w:rsidRPr="006F1CE1">
              <w:rPr>
                <w:rFonts w:ascii="Times New Roman" w:eastAsia="標楷體" w:hAnsi="Times New Roman"/>
                <w:color w:val="FF0000"/>
                <w:szCs w:val="24"/>
                <w:shd w:val="pct15" w:color="auto" w:fill="FFFFFF"/>
              </w:rPr>
              <w:t>（</w:t>
            </w:r>
            <w:r w:rsidR="00DD2448" w:rsidRPr="006F1CE1">
              <w:rPr>
                <w:rFonts w:ascii="Times New Roman" w:eastAsia="標楷體" w:hAnsi="Times New Roman"/>
                <w:color w:val="FF0000"/>
                <w:szCs w:val="24"/>
                <w:shd w:val="pct15" w:color="auto" w:fill="FFFFFF"/>
              </w:rPr>
              <w:t>跨領域教學</w:t>
            </w:r>
            <w:r w:rsidR="008F5CCD" w:rsidRPr="006F1CE1">
              <w:rPr>
                <w:rFonts w:ascii="Times New Roman" w:eastAsia="標楷體" w:hAnsi="Times New Roman"/>
                <w:color w:val="FF0000"/>
                <w:szCs w:val="24"/>
                <w:shd w:val="pct15" w:color="auto" w:fill="FFFFFF"/>
              </w:rPr>
              <w:t>）</w:t>
            </w:r>
          </w:p>
          <w:p w14:paraId="5C95E82D" w14:textId="409BA5AB" w:rsidR="00D33B22" w:rsidRPr="006F1CE1" w:rsidRDefault="00D33B22" w:rsidP="004A13BE">
            <w:pPr>
              <w:pStyle w:val="a4"/>
              <w:numPr>
                <w:ilvl w:val="0"/>
                <w:numId w:val="38"/>
              </w:numPr>
              <w:snapToGrid w:val="0"/>
              <w:ind w:leftChars="0"/>
              <w:jc w:val="both"/>
              <w:rPr>
                <w:rFonts w:ascii="Times New Roman" w:eastAsia="標楷體" w:hAnsi="Times New Roman"/>
                <w:b/>
                <w:szCs w:val="24"/>
              </w:rPr>
            </w:pPr>
            <w:r w:rsidRPr="006F1CE1">
              <w:rPr>
                <w:rFonts w:ascii="Times New Roman" w:eastAsia="標楷體" w:hAnsi="Times New Roman"/>
                <w:szCs w:val="24"/>
              </w:rPr>
              <w:t>建立具有商業價值之職安衛專業輔導平台：職業安全衛生科以科內老師專業結合專業平台設計單位，建立具有商業價值之職安衛專業輔導平台，先行就本科合作企業推廣，再逐步以收費方式推廣。</w:t>
            </w:r>
            <w:r w:rsidR="008F5CCD" w:rsidRPr="006F1CE1">
              <w:rPr>
                <w:rFonts w:ascii="Times New Roman" w:eastAsia="標楷體" w:hAnsi="Times New Roman"/>
                <w:szCs w:val="24"/>
              </w:rPr>
              <w:t>(p</w:t>
            </w:r>
            <w:r w:rsidR="00C748A2" w:rsidRPr="006F1CE1">
              <w:rPr>
                <w:rFonts w:ascii="Times New Roman" w:eastAsia="標楷體" w:hAnsi="Times New Roman"/>
                <w:szCs w:val="24"/>
              </w:rPr>
              <w:t>.61-62</w:t>
            </w:r>
            <w:r w:rsidR="008F5CCD" w:rsidRPr="006F1CE1">
              <w:rPr>
                <w:rFonts w:ascii="Times New Roman" w:eastAsia="標楷體" w:hAnsi="Times New Roman"/>
                <w:szCs w:val="24"/>
              </w:rPr>
              <w:t>)</w:t>
            </w:r>
            <w:r w:rsidR="003F751B" w:rsidRPr="006F1CE1">
              <w:rPr>
                <w:rFonts w:ascii="Times New Roman" w:eastAsia="標楷體" w:hAnsi="Times New Roman"/>
                <w:szCs w:val="24"/>
                <w:shd w:val="pct15" w:color="auto" w:fill="FFFFFF"/>
              </w:rPr>
              <w:t>@</w:t>
            </w:r>
            <w:r w:rsidR="00D60AA6" w:rsidRPr="006F1CE1">
              <w:rPr>
                <w:rFonts w:ascii="Times New Roman" w:eastAsia="標楷體" w:hAnsi="Times New Roman"/>
                <w:szCs w:val="24"/>
                <w:shd w:val="pct15" w:color="auto" w:fill="FFFFFF"/>
              </w:rPr>
              <w:t>編按：</w:t>
            </w:r>
            <w:r w:rsidR="003F751B" w:rsidRPr="006F1CE1">
              <w:rPr>
                <w:rFonts w:ascii="Times New Roman" w:eastAsia="標楷體" w:hAnsi="Times New Roman"/>
                <w:szCs w:val="24"/>
                <w:shd w:val="pct15" w:color="auto" w:fill="FFFFFF"/>
              </w:rPr>
              <w:t>大學治理與公共性構面。</w:t>
            </w:r>
            <w:r w:rsidR="006C3CE1" w:rsidRPr="006F1CE1">
              <w:rPr>
                <w:rFonts w:ascii="Times New Roman" w:eastAsia="標楷體" w:hAnsi="Times New Roman"/>
                <w:color w:val="FF0000"/>
                <w:szCs w:val="24"/>
                <w:shd w:val="pct15" w:color="auto" w:fill="FFFFFF"/>
              </w:rPr>
              <w:t>#</w:t>
            </w:r>
            <w:r w:rsidR="00DD2448" w:rsidRPr="006F1CE1">
              <w:rPr>
                <w:rFonts w:ascii="Times New Roman" w:eastAsia="標楷體" w:hAnsi="Times New Roman"/>
                <w:color w:val="FF0000"/>
                <w:szCs w:val="24"/>
                <w:shd w:val="pct15" w:color="auto" w:fill="FFFFFF"/>
              </w:rPr>
              <w:t>拓展財源</w:t>
            </w:r>
            <w:r w:rsidR="008F5CCD" w:rsidRPr="006F1CE1">
              <w:rPr>
                <w:rFonts w:ascii="Times New Roman" w:eastAsia="標楷體" w:hAnsi="Times New Roman"/>
                <w:color w:val="FF0000"/>
                <w:szCs w:val="24"/>
                <w:shd w:val="pct15" w:color="auto" w:fill="FFFFFF"/>
              </w:rPr>
              <w:t>（</w:t>
            </w:r>
            <w:r w:rsidR="00DD2448" w:rsidRPr="006F1CE1">
              <w:rPr>
                <w:rFonts w:ascii="Times New Roman" w:eastAsia="標楷體" w:hAnsi="Times New Roman"/>
                <w:color w:val="FF0000"/>
                <w:szCs w:val="24"/>
                <w:shd w:val="pct15" w:color="auto" w:fill="FFFFFF"/>
              </w:rPr>
              <w:t>附加營收多樣化</w:t>
            </w:r>
            <w:r w:rsidR="008F5CCD" w:rsidRPr="006F1CE1">
              <w:rPr>
                <w:rFonts w:ascii="Times New Roman" w:eastAsia="標楷體" w:hAnsi="Times New Roman"/>
                <w:color w:val="FF0000"/>
                <w:szCs w:val="24"/>
                <w:shd w:val="pct15" w:color="auto" w:fill="FFFFFF"/>
              </w:rPr>
              <w:t>）</w:t>
            </w:r>
          </w:p>
        </w:tc>
      </w:tr>
      <w:tr w:rsidR="00AE3070" w:rsidRPr="006F1CE1" w14:paraId="7402101C" w14:textId="77777777" w:rsidTr="00F57AF0">
        <w:trPr>
          <w:trHeight w:val="662"/>
        </w:trPr>
        <w:tc>
          <w:tcPr>
            <w:tcW w:w="289" w:type="pct"/>
            <w:vMerge/>
            <w:vAlign w:val="center"/>
          </w:tcPr>
          <w:p w14:paraId="54AB4A56"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4A4F98A3" w14:textId="77777777" w:rsidR="00AE3070" w:rsidRPr="006F1CE1" w:rsidRDefault="00AE54F3" w:rsidP="00D177F4">
            <w:pPr>
              <w:rPr>
                <w:rFonts w:ascii="Times New Roman" w:eastAsia="標楷體" w:hAnsi="Times New Roman" w:cs="Times New Roman"/>
                <w:b/>
                <w:kern w:val="0"/>
                <w:szCs w:val="24"/>
              </w:rPr>
            </w:pPr>
            <w:r w:rsidRPr="006F1CE1">
              <w:rPr>
                <w:rFonts w:ascii="Times New Roman" w:eastAsia="標楷體" w:hAnsi="Times New Roman" w:cs="Times New Roman"/>
                <w:b/>
                <w:kern w:val="0"/>
                <w:szCs w:val="24"/>
              </w:rPr>
              <w:t>建構跨領域學習策略與環境</w:t>
            </w:r>
          </w:p>
        </w:tc>
        <w:tc>
          <w:tcPr>
            <w:tcW w:w="3910" w:type="pct"/>
          </w:tcPr>
          <w:p w14:paraId="6A9F856C" w14:textId="77777777" w:rsidR="00AE54F3" w:rsidRPr="006F1CE1" w:rsidRDefault="00AE54F3"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實務專題研究課程設計變革</w:t>
            </w:r>
          </w:p>
          <w:p w14:paraId="04CE62C5" w14:textId="2E2F5A1A" w:rsidR="00AE54F3" w:rsidRPr="006F1CE1" w:rsidRDefault="00AE54F3" w:rsidP="004A13BE">
            <w:pPr>
              <w:pStyle w:val="a4"/>
              <w:numPr>
                <w:ilvl w:val="0"/>
                <w:numId w:val="45"/>
              </w:numPr>
              <w:snapToGrid w:val="0"/>
              <w:ind w:leftChars="0"/>
              <w:jc w:val="both"/>
              <w:rPr>
                <w:rFonts w:ascii="Times New Roman" w:eastAsia="標楷體" w:hAnsi="Times New Roman"/>
                <w:szCs w:val="24"/>
              </w:rPr>
            </w:pPr>
            <w:r w:rsidRPr="006F1CE1">
              <w:rPr>
                <w:rFonts w:ascii="Times New Roman" w:eastAsia="標楷體" w:hAnsi="Times New Roman"/>
                <w:szCs w:val="24"/>
              </w:rPr>
              <w:t>業界廠商簽定實務專題合作意向書：本校行動商務科擬以產學合作型態進行實務專題製作，故將簽訂實務專題合作意向書，確認產學共同進行實務專題的課程。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強化產學連結</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不分教學研究</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強化產學溝通管道</w:t>
            </w:r>
            <w:r w:rsidR="008F5CCD" w:rsidRPr="006F1CE1">
              <w:rPr>
                <w:rFonts w:ascii="Times New Roman" w:eastAsia="標楷體" w:hAnsi="Times New Roman"/>
                <w:color w:val="FF0000"/>
                <w:szCs w:val="24"/>
                <w:highlight w:val="lightGray"/>
              </w:rPr>
              <w:t>）</w:t>
            </w:r>
          </w:p>
          <w:p w14:paraId="7CAFCD92" w14:textId="69A06E23" w:rsidR="00AE54F3" w:rsidRPr="006F1CE1" w:rsidRDefault="00AE54F3" w:rsidP="004A13BE">
            <w:pPr>
              <w:pStyle w:val="a4"/>
              <w:numPr>
                <w:ilvl w:val="0"/>
                <w:numId w:val="45"/>
              </w:numPr>
              <w:snapToGrid w:val="0"/>
              <w:ind w:leftChars="0"/>
              <w:jc w:val="both"/>
              <w:rPr>
                <w:rFonts w:ascii="Times New Roman" w:eastAsia="標楷體" w:hAnsi="Times New Roman"/>
                <w:szCs w:val="24"/>
              </w:rPr>
            </w:pPr>
            <w:r w:rsidRPr="006F1CE1">
              <w:rPr>
                <w:rFonts w:ascii="Times New Roman" w:eastAsia="標楷體" w:hAnsi="Times New Roman"/>
                <w:szCs w:val="24"/>
              </w:rPr>
              <w:t>辦理實務專題專家座談會議：討論專業與產業相關之專題研究課程規劃方向及課程內容，主要由復健科以鞋墊及科技輔具為方向，進行實務專題課程討論。</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產學合作教學</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依產業需求研訂課程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學程規劃</w:t>
            </w:r>
            <w:r w:rsidR="008F5CCD" w:rsidRPr="006F1CE1">
              <w:rPr>
                <w:rFonts w:ascii="Times New Roman" w:eastAsia="標楷體" w:hAnsi="Times New Roman"/>
                <w:color w:val="FF0000"/>
                <w:szCs w:val="24"/>
                <w:highlight w:val="lightGray"/>
              </w:rPr>
              <w:t>）</w:t>
            </w:r>
          </w:p>
          <w:p w14:paraId="7F6E481B" w14:textId="4AAE149F" w:rsidR="00AE54F3" w:rsidRPr="006F1CE1" w:rsidRDefault="00AE54F3" w:rsidP="004A13BE">
            <w:pPr>
              <w:pStyle w:val="a4"/>
              <w:numPr>
                <w:ilvl w:val="0"/>
                <w:numId w:val="45"/>
              </w:numPr>
              <w:snapToGrid w:val="0"/>
              <w:ind w:leftChars="0"/>
              <w:jc w:val="both"/>
              <w:rPr>
                <w:rFonts w:ascii="Times New Roman" w:eastAsia="標楷體" w:hAnsi="Times New Roman"/>
                <w:szCs w:val="24"/>
              </w:rPr>
            </w:pPr>
            <w:r w:rsidRPr="006F1CE1">
              <w:rPr>
                <w:rFonts w:ascii="Times New Roman" w:eastAsia="標楷體" w:hAnsi="Times New Roman"/>
                <w:szCs w:val="24"/>
              </w:rPr>
              <w:t>辦理產業講座及企業參訪或見習。例如：復健科辦理醫療相關專業及產業見習，使學生了解產業，目前規劃有基礎生理、社區、輔具與體適能產業社區與輔具產業。</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產學合作教學</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產業實務講座</w:t>
            </w:r>
            <w:r w:rsidR="008F5CCD" w:rsidRPr="006F1CE1">
              <w:rPr>
                <w:rFonts w:ascii="Times New Roman" w:eastAsia="標楷體" w:hAnsi="Times New Roman"/>
                <w:color w:val="FF0000"/>
                <w:szCs w:val="24"/>
                <w:highlight w:val="lightGray"/>
              </w:rPr>
              <w:t>）</w:t>
            </w:r>
          </w:p>
          <w:p w14:paraId="44D12D91" w14:textId="135A04C9" w:rsidR="00AE54F3" w:rsidRPr="006F1CE1" w:rsidRDefault="00AE54F3" w:rsidP="004A13BE">
            <w:pPr>
              <w:pStyle w:val="a4"/>
              <w:numPr>
                <w:ilvl w:val="0"/>
                <w:numId w:val="45"/>
              </w:numPr>
              <w:snapToGrid w:val="0"/>
              <w:ind w:leftChars="0"/>
              <w:jc w:val="both"/>
              <w:rPr>
                <w:rFonts w:ascii="Times New Roman" w:eastAsia="標楷體" w:hAnsi="Times New Roman"/>
                <w:szCs w:val="24"/>
              </w:rPr>
            </w:pPr>
            <w:r w:rsidRPr="006F1CE1">
              <w:rPr>
                <w:rFonts w:ascii="Times New Roman" w:eastAsia="標楷體" w:hAnsi="Times New Roman"/>
                <w:szCs w:val="24"/>
              </w:rPr>
              <w:t>開設實務專題課程或新增實務專題實作實習：本校行動商務科規劃於高年級新增產學合作實務專題，由學生分組依專長和指導老師共同尋找合作廠商，並將實作作品當成專題評分，讓學生將所學直接落實到產業面，藉以提昇學生就業實作能力。此外，規劃高年級校外實習中新增電商產業實作實習，分組成立電商網拍微企，結合地方農特產品公益行銷於校外實習電商產業實作。</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產學合作教學</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產業實務知識融入教學</w:t>
            </w:r>
            <w:r w:rsidR="008F5CCD" w:rsidRPr="006F1CE1">
              <w:rPr>
                <w:rFonts w:ascii="Times New Roman" w:eastAsia="標楷體" w:hAnsi="Times New Roman"/>
                <w:color w:val="FF0000"/>
                <w:szCs w:val="24"/>
                <w:highlight w:val="lightGray"/>
              </w:rPr>
              <w:t>）</w:t>
            </w:r>
          </w:p>
          <w:p w14:paraId="27CDF3F6" w14:textId="7F765182" w:rsidR="00AE54F3" w:rsidRPr="006F1CE1" w:rsidRDefault="00AE54F3" w:rsidP="004A13BE">
            <w:pPr>
              <w:pStyle w:val="a4"/>
              <w:numPr>
                <w:ilvl w:val="0"/>
                <w:numId w:val="45"/>
              </w:numPr>
              <w:snapToGrid w:val="0"/>
              <w:ind w:leftChars="0"/>
              <w:jc w:val="both"/>
              <w:rPr>
                <w:rFonts w:ascii="Times New Roman" w:eastAsia="標楷體" w:hAnsi="Times New Roman"/>
                <w:szCs w:val="24"/>
              </w:rPr>
            </w:pPr>
            <w:r w:rsidRPr="006F1CE1">
              <w:rPr>
                <w:rFonts w:ascii="Times New Roman" w:eastAsia="標楷體" w:hAnsi="Times New Roman"/>
                <w:szCs w:val="24"/>
              </w:rPr>
              <w:t>實施業師實務專題協同教學：包含復健科、健康美容觀光科、調理保健科、口腔衛生科、行動數位商務科等均規劃邀請業界專家協助共同指導學生實務專題製作。</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產學合作教學</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聘請業師或雙師協同教學</w:t>
            </w:r>
            <w:r w:rsidR="008F5CCD" w:rsidRPr="006F1CE1">
              <w:rPr>
                <w:rFonts w:ascii="Times New Roman" w:eastAsia="標楷體" w:hAnsi="Times New Roman"/>
                <w:color w:val="FF0000"/>
                <w:szCs w:val="24"/>
                <w:highlight w:val="lightGray"/>
              </w:rPr>
              <w:t>）</w:t>
            </w:r>
          </w:p>
          <w:p w14:paraId="2314E781" w14:textId="711B1BD3" w:rsidR="00AE3070" w:rsidRPr="006F1CE1" w:rsidRDefault="00AE54F3" w:rsidP="004A13BE">
            <w:pPr>
              <w:pStyle w:val="a4"/>
              <w:numPr>
                <w:ilvl w:val="0"/>
                <w:numId w:val="45"/>
              </w:numPr>
              <w:snapToGrid w:val="0"/>
              <w:ind w:leftChars="0"/>
              <w:jc w:val="both"/>
              <w:rPr>
                <w:rFonts w:ascii="Times New Roman" w:eastAsia="標楷體" w:hAnsi="Times New Roman"/>
                <w:szCs w:val="24"/>
              </w:rPr>
            </w:pPr>
            <w:r w:rsidRPr="006F1CE1">
              <w:rPr>
                <w:rFonts w:ascii="Times New Roman" w:eastAsia="標楷體" w:hAnsi="Times New Roman"/>
                <w:szCs w:val="24"/>
              </w:rPr>
              <w:t>引導學生申請各部會提供之學生研究計畫，如科技部大專生研究計畫，辦理實務專題成果發表會或舉辦實驗課程競賽。</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教學構面。</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提升實作能力</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呈現、檢核或評估實作成果</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(p.50-51)</w:t>
            </w:r>
          </w:p>
        </w:tc>
      </w:tr>
      <w:tr w:rsidR="00F57AF0" w:rsidRPr="006F1CE1" w14:paraId="0CBFE9DA" w14:textId="77777777" w:rsidTr="00F57AF0">
        <w:trPr>
          <w:trHeight w:val="556"/>
        </w:trPr>
        <w:tc>
          <w:tcPr>
            <w:tcW w:w="289" w:type="pct"/>
            <w:vMerge w:val="restart"/>
            <w:vAlign w:val="center"/>
          </w:tcPr>
          <w:p w14:paraId="0E30F09F" w14:textId="77777777" w:rsidR="00F57AF0" w:rsidRPr="006F1CE1" w:rsidRDefault="00F57AF0" w:rsidP="00D33B22">
            <w:pPr>
              <w:jc w:val="center"/>
              <w:rPr>
                <w:rFonts w:ascii="Times New Roman" w:eastAsia="標楷體" w:hAnsi="Times New Roman" w:cs="Times New Roman"/>
                <w:b/>
                <w:szCs w:val="24"/>
              </w:rPr>
            </w:pPr>
            <w:r w:rsidRPr="006F1CE1">
              <w:rPr>
                <w:rFonts w:ascii="Times New Roman" w:eastAsia="標楷體" w:hAnsi="Times New Roman" w:cs="Times New Roman"/>
                <w:b/>
                <w:szCs w:val="24"/>
              </w:rPr>
              <w:lastRenderedPageBreak/>
              <w:t>社會責任</w:t>
            </w:r>
          </w:p>
        </w:tc>
        <w:tc>
          <w:tcPr>
            <w:tcW w:w="801" w:type="pct"/>
          </w:tcPr>
          <w:p w14:paraId="068BAD5A" w14:textId="77777777" w:rsidR="00F57AF0" w:rsidRPr="006F1CE1" w:rsidRDefault="004C69F2"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盤點在地需求，善盡師生社會責任</w:t>
            </w:r>
          </w:p>
        </w:tc>
        <w:tc>
          <w:tcPr>
            <w:tcW w:w="3910" w:type="pct"/>
          </w:tcPr>
          <w:p w14:paraId="378601E7" w14:textId="77777777" w:rsidR="004C69F2" w:rsidRPr="006F1CE1" w:rsidRDefault="004C69F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推動師生參與在地問題解決</w:t>
            </w:r>
          </w:p>
          <w:p w14:paraId="2B03DB34" w14:textId="38077473" w:rsidR="004C69F2" w:rsidRPr="006F1CE1" w:rsidRDefault="004C69F2" w:rsidP="004A13BE">
            <w:pPr>
              <w:pStyle w:val="a4"/>
              <w:numPr>
                <w:ilvl w:val="0"/>
                <w:numId w:val="7"/>
              </w:numPr>
              <w:snapToGrid w:val="0"/>
              <w:ind w:leftChars="0"/>
              <w:jc w:val="both"/>
              <w:rPr>
                <w:rFonts w:ascii="Times New Roman" w:eastAsia="標楷體" w:hAnsi="Times New Roman"/>
                <w:szCs w:val="24"/>
              </w:rPr>
            </w:pPr>
            <w:r w:rsidRPr="006F1CE1">
              <w:rPr>
                <w:rFonts w:ascii="Times New Roman" w:eastAsia="標楷體" w:hAnsi="Times New Roman"/>
                <w:szCs w:val="24"/>
              </w:rPr>
              <w:t>協助民眾、廠商或學校認識衛生檢驗申請及執行的服務程序</w:t>
            </w:r>
            <w:r w:rsidR="001E25FA" w:rsidRPr="006F1CE1">
              <w:rPr>
                <w:rFonts w:ascii="Times New Roman" w:eastAsia="標楷體" w:hAnsi="Times New Roman"/>
                <w:szCs w:val="24"/>
              </w:rPr>
              <w:t>，</w:t>
            </w:r>
            <w:r w:rsidRPr="006F1CE1">
              <w:rPr>
                <w:rFonts w:ascii="Times New Roman" w:eastAsia="標楷體" w:hAnsi="Times New Roman"/>
                <w:szCs w:val="24"/>
              </w:rPr>
              <w:t>執行方案</w:t>
            </w:r>
            <w:r w:rsidR="001E25FA" w:rsidRPr="006F1CE1">
              <w:rPr>
                <w:rFonts w:ascii="Times New Roman" w:eastAsia="標楷體" w:hAnsi="Times New Roman"/>
                <w:szCs w:val="24"/>
              </w:rPr>
              <w:t>如下</w:t>
            </w:r>
            <w:r w:rsidRPr="006F1CE1">
              <w:rPr>
                <w:rFonts w:ascii="Times New Roman" w:eastAsia="標楷體" w:hAnsi="Times New Roman"/>
                <w:szCs w:val="24"/>
              </w:rPr>
              <w:t>：與苗栗縣衛生局檢驗科協調建置「食品安全衛生管理」合作平台。</w:t>
            </w:r>
            <w:r w:rsidR="001E25FA"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與地方</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或中央</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政府連結</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配合政策提供專業資訊</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服務</w:t>
            </w:r>
            <w:r w:rsidR="008F5CCD" w:rsidRPr="006F1CE1">
              <w:rPr>
                <w:rFonts w:ascii="Times New Roman" w:eastAsia="標楷體" w:hAnsi="Times New Roman"/>
                <w:color w:val="FF0000"/>
                <w:szCs w:val="24"/>
                <w:highlight w:val="lightGray"/>
              </w:rPr>
              <w:t>）</w:t>
            </w:r>
          </w:p>
          <w:p w14:paraId="4DFD1D07" w14:textId="110B30EE" w:rsidR="004C69F2" w:rsidRPr="006F1CE1" w:rsidRDefault="004C69F2" w:rsidP="004A13BE">
            <w:pPr>
              <w:pStyle w:val="a4"/>
              <w:numPr>
                <w:ilvl w:val="0"/>
                <w:numId w:val="7"/>
              </w:numPr>
              <w:snapToGrid w:val="0"/>
              <w:ind w:leftChars="0"/>
              <w:jc w:val="both"/>
              <w:rPr>
                <w:rFonts w:ascii="Times New Roman" w:eastAsia="標楷體" w:hAnsi="Times New Roman"/>
                <w:szCs w:val="24"/>
              </w:rPr>
            </w:pPr>
            <w:r w:rsidRPr="006F1CE1">
              <w:rPr>
                <w:rFonts w:ascii="Times New Roman" w:eastAsia="標楷體" w:hAnsi="Times New Roman"/>
                <w:szCs w:val="24"/>
              </w:rPr>
              <w:t>社福單位進行老人樂齡生活：由健康美容觀光科規劃執行，每年均帶領學生前往社福單位進行老人簡單彩妝或指甲修剪服務，藉以滿足高齡者樂齡生活的需求。</w:t>
            </w:r>
            <w:r w:rsidR="001E25FA"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提供在地服務</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服務特定群體</w:t>
            </w:r>
            <w:r w:rsidR="008F5CCD" w:rsidRPr="006F1CE1">
              <w:rPr>
                <w:rFonts w:ascii="Times New Roman" w:eastAsia="標楷體" w:hAnsi="Times New Roman"/>
                <w:color w:val="FF0000"/>
                <w:szCs w:val="24"/>
                <w:highlight w:val="lightGray"/>
              </w:rPr>
              <w:t>）</w:t>
            </w:r>
          </w:p>
          <w:p w14:paraId="024F65CC" w14:textId="7560C312" w:rsidR="004C69F2" w:rsidRPr="006F1CE1" w:rsidRDefault="004C69F2" w:rsidP="004A13BE">
            <w:pPr>
              <w:pStyle w:val="a4"/>
              <w:numPr>
                <w:ilvl w:val="0"/>
                <w:numId w:val="7"/>
              </w:numPr>
              <w:snapToGrid w:val="0"/>
              <w:ind w:leftChars="0"/>
              <w:jc w:val="both"/>
              <w:rPr>
                <w:rFonts w:ascii="Times New Roman" w:eastAsia="標楷體" w:hAnsi="Times New Roman"/>
                <w:szCs w:val="24"/>
              </w:rPr>
            </w:pPr>
            <w:r w:rsidRPr="006F1CE1">
              <w:rPr>
                <w:rFonts w:ascii="Times New Roman" w:eastAsia="標楷體" w:hAnsi="Times New Roman"/>
                <w:szCs w:val="24"/>
              </w:rPr>
              <w:t>社區民眾之視力調查與監測：由視光科規劃執行，藉由服務桃竹苗地區，適時給予社區民眾注重視力保健之衛教，宣導強化與維護各年齡層視力保健重要性與可行作法觀念的建立。</w:t>
            </w:r>
            <w:r w:rsidR="001E25FA"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提供在地服務</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提供在地專業服務</w:t>
            </w:r>
            <w:r w:rsidR="008F5CCD" w:rsidRPr="006F1CE1">
              <w:rPr>
                <w:rFonts w:ascii="Times New Roman" w:eastAsia="標楷體" w:hAnsi="Times New Roman"/>
                <w:color w:val="FF0000"/>
                <w:szCs w:val="24"/>
                <w:highlight w:val="lightGray"/>
              </w:rPr>
              <w:t>）</w:t>
            </w:r>
          </w:p>
          <w:p w14:paraId="3B00E4D4" w14:textId="1C28749D" w:rsidR="004C69F2" w:rsidRPr="006F1CE1" w:rsidRDefault="004C69F2" w:rsidP="004A13BE">
            <w:pPr>
              <w:pStyle w:val="a4"/>
              <w:numPr>
                <w:ilvl w:val="0"/>
                <w:numId w:val="7"/>
              </w:numPr>
              <w:snapToGrid w:val="0"/>
              <w:ind w:leftChars="0"/>
              <w:jc w:val="both"/>
              <w:rPr>
                <w:rFonts w:ascii="Times New Roman" w:eastAsia="標楷體" w:hAnsi="Times New Roman"/>
                <w:szCs w:val="24"/>
              </w:rPr>
            </w:pPr>
            <w:r w:rsidRPr="006F1CE1">
              <w:rPr>
                <w:rFonts w:ascii="Times New Roman" w:eastAsia="標楷體" w:hAnsi="Times New Roman"/>
                <w:szCs w:val="24"/>
              </w:rPr>
              <w:t>成立智齡學堂，提供「體適能」、「感官刺激」、「認知促進」活動：由復健科規劃執行，在實施方案上，每年均開設「體能、認知與生活功能模組訓練方案」培訓課程。</w:t>
            </w:r>
            <w:r w:rsidR="001E25FA"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提供在地服務</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提供在地專業服務</w:t>
            </w:r>
            <w:r w:rsidR="008F5CCD" w:rsidRPr="006F1CE1">
              <w:rPr>
                <w:rFonts w:ascii="Times New Roman" w:eastAsia="標楷體" w:hAnsi="Times New Roman"/>
                <w:color w:val="FF0000"/>
                <w:szCs w:val="24"/>
                <w:highlight w:val="lightGray"/>
              </w:rPr>
              <w:t>）</w:t>
            </w:r>
          </w:p>
          <w:p w14:paraId="2C5768D1" w14:textId="570E743D" w:rsidR="004C69F2" w:rsidRPr="006F1CE1" w:rsidRDefault="004C69F2" w:rsidP="004A13BE">
            <w:pPr>
              <w:pStyle w:val="a4"/>
              <w:numPr>
                <w:ilvl w:val="0"/>
                <w:numId w:val="7"/>
              </w:numPr>
              <w:snapToGrid w:val="0"/>
              <w:ind w:leftChars="0"/>
              <w:jc w:val="both"/>
              <w:rPr>
                <w:rFonts w:ascii="Times New Roman" w:eastAsia="標楷體" w:hAnsi="Times New Roman"/>
                <w:szCs w:val="24"/>
              </w:rPr>
            </w:pPr>
            <w:r w:rsidRPr="006F1CE1">
              <w:rPr>
                <w:rFonts w:ascii="Times New Roman" w:eastAsia="標楷體" w:hAnsi="Times New Roman"/>
                <w:szCs w:val="24"/>
              </w:rPr>
              <w:t>提供宗教慶典禮生服務團隊及在地功力殯儀館與塔位志工服務團隊：由生命關懷事業科規劃執行。</w:t>
            </w:r>
            <w:r w:rsidR="001E25FA"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p>
          <w:p w14:paraId="305CF590" w14:textId="608E33C1" w:rsidR="004C69F2" w:rsidRPr="006F1CE1" w:rsidRDefault="004C69F2" w:rsidP="004A13BE">
            <w:pPr>
              <w:pStyle w:val="a4"/>
              <w:numPr>
                <w:ilvl w:val="0"/>
                <w:numId w:val="7"/>
              </w:numPr>
              <w:snapToGrid w:val="0"/>
              <w:ind w:leftChars="0"/>
              <w:jc w:val="both"/>
              <w:rPr>
                <w:rFonts w:ascii="Times New Roman" w:eastAsia="標楷體" w:hAnsi="Times New Roman"/>
                <w:szCs w:val="24"/>
              </w:rPr>
            </w:pPr>
            <w:r w:rsidRPr="006F1CE1">
              <w:rPr>
                <w:rFonts w:ascii="Times New Roman" w:eastAsia="標楷體" w:hAnsi="Times New Roman"/>
                <w:szCs w:val="24"/>
              </w:rPr>
              <w:t>服務在地食材創意料理：由餐旅管理科規劃執行，主要執行方案包含有：每年於苗栗鄉鎮單位進行</w:t>
            </w:r>
            <w:r w:rsidR="00E66CDB" w:rsidRPr="006F1CE1">
              <w:rPr>
                <w:rFonts w:ascii="Times New Roman" w:eastAsia="標楷體" w:hAnsi="Times New Roman"/>
                <w:szCs w:val="24"/>
              </w:rPr>
              <w:t>食品安全衛生講習、</w:t>
            </w:r>
            <w:r w:rsidRPr="006F1CE1">
              <w:rPr>
                <w:rFonts w:ascii="Times New Roman" w:eastAsia="標楷體" w:hAnsi="Times New Roman"/>
                <w:szCs w:val="24"/>
              </w:rPr>
              <w:t>針對苗栗鄉鎮在地食材創意料理之課程。</w:t>
            </w:r>
            <w:r w:rsidR="001E25FA"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開設在地相關課程</w:t>
            </w:r>
            <w:r w:rsidR="008F5CCD" w:rsidRPr="006F1CE1">
              <w:rPr>
                <w:rFonts w:ascii="Times New Roman" w:eastAsia="標楷體" w:hAnsi="Times New Roman"/>
                <w:color w:val="FF0000"/>
                <w:szCs w:val="24"/>
                <w:highlight w:val="lightGray"/>
              </w:rPr>
              <w:t>）</w:t>
            </w:r>
          </w:p>
          <w:p w14:paraId="794574C5" w14:textId="77777777" w:rsidR="004C69F2" w:rsidRPr="006F1CE1" w:rsidRDefault="004C69F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促進師生社會場域實作學習與分享</w:t>
            </w:r>
          </w:p>
          <w:p w14:paraId="789D9323" w14:textId="4A646D05" w:rsidR="004C69F2" w:rsidRPr="006F1CE1" w:rsidRDefault="004C69F2" w:rsidP="004A13BE">
            <w:pPr>
              <w:pStyle w:val="a4"/>
              <w:numPr>
                <w:ilvl w:val="0"/>
                <w:numId w:val="39"/>
              </w:numPr>
              <w:snapToGrid w:val="0"/>
              <w:ind w:leftChars="0"/>
              <w:jc w:val="both"/>
              <w:rPr>
                <w:rFonts w:ascii="Times New Roman" w:eastAsia="標楷體" w:hAnsi="Times New Roman"/>
                <w:szCs w:val="24"/>
              </w:rPr>
            </w:pPr>
            <w:r w:rsidRPr="006F1CE1">
              <w:rPr>
                <w:rFonts w:ascii="Times New Roman" w:eastAsia="標楷體" w:hAnsi="Times New Roman"/>
                <w:szCs w:val="24"/>
              </w:rPr>
              <w:t>師生社區實作守護民眾健康：此策略由本校入學服務處規劃執行，每年皆安排教師帶領學生至社會場域實作，以影響個人健康之行為或習慣，依循序漸近的方式，由認知（健康新概念）、檢視（健康愛自己）、保健（永保安康）到守護健康（樂活與慢活）等四大主題進行演講與體驗活動。</w:t>
            </w:r>
            <w:r w:rsidR="00D06C86"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p>
          <w:p w14:paraId="5022A35E" w14:textId="09B746F7" w:rsidR="004C69F2" w:rsidRPr="006F1CE1" w:rsidRDefault="004C69F2" w:rsidP="004A13BE">
            <w:pPr>
              <w:pStyle w:val="a4"/>
              <w:numPr>
                <w:ilvl w:val="0"/>
                <w:numId w:val="39"/>
              </w:numPr>
              <w:snapToGrid w:val="0"/>
              <w:ind w:leftChars="0"/>
              <w:jc w:val="both"/>
              <w:rPr>
                <w:rFonts w:ascii="Times New Roman" w:eastAsia="標楷體" w:hAnsi="Times New Roman"/>
                <w:szCs w:val="24"/>
              </w:rPr>
            </w:pPr>
            <w:r w:rsidRPr="006F1CE1">
              <w:rPr>
                <w:rFonts w:ascii="Times New Roman" w:eastAsia="標楷體" w:hAnsi="Times New Roman"/>
                <w:szCs w:val="24"/>
              </w:rPr>
              <w:t>後龍人文及自然生態之保育工作與志工服務：此策略由學務處服務學習組規劃執行，主要在發動社團與優質服務學習課程之師生，共同投入後龍海岸與學校附近。</w:t>
            </w:r>
            <w:r w:rsidR="00D06C86"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p>
          <w:p w14:paraId="5BE23E83" w14:textId="572A25A8" w:rsidR="004C69F2" w:rsidRPr="006F1CE1" w:rsidRDefault="004C69F2" w:rsidP="004A13BE">
            <w:pPr>
              <w:pStyle w:val="a4"/>
              <w:numPr>
                <w:ilvl w:val="0"/>
                <w:numId w:val="39"/>
              </w:numPr>
              <w:snapToGrid w:val="0"/>
              <w:ind w:leftChars="0"/>
              <w:jc w:val="both"/>
              <w:rPr>
                <w:rFonts w:ascii="Times New Roman" w:eastAsia="標楷體" w:hAnsi="Times New Roman"/>
                <w:szCs w:val="24"/>
              </w:rPr>
            </w:pPr>
            <w:r w:rsidRPr="006F1CE1">
              <w:rPr>
                <w:rFonts w:ascii="Times New Roman" w:eastAsia="標楷體" w:hAnsi="Times New Roman"/>
                <w:szCs w:val="24"/>
              </w:rPr>
              <w:t>社區美容護膚服務：本校健康美容觀光科規劃將結合校內、外服務活動，提供學生專業技能實作之機會，一方面回饋鄉里，一方面訓練學生成為醫療觀光專業技能之人才，增加學生產業競爭力。規劃每年均提供美容護膚服務。</w:t>
            </w:r>
            <w:r w:rsidR="00D06C86"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提供在地服務</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提供在地專業服務</w:t>
            </w:r>
            <w:r w:rsidR="008F5CCD" w:rsidRPr="006F1CE1">
              <w:rPr>
                <w:rFonts w:ascii="Times New Roman" w:eastAsia="標楷體" w:hAnsi="Times New Roman"/>
                <w:color w:val="FF0000"/>
                <w:szCs w:val="24"/>
                <w:highlight w:val="lightGray"/>
              </w:rPr>
              <w:t>）</w:t>
            </w:r>
          </w:p>
          <w:p w14:paraId="118520FA" w14:textId="06F37327" w:rsidR="004C69F2" w:rsidRPr="006F1CE1" w:rsidRDefault="004C69F2" w:rsidP="004A13BE">
            <w:pPr>
              <w:pStyle w:val="a4"/>
              <w:numPr>
                <w:ilvl w:val="0"/>
                <w:numId w:val="39"/>
              </w:numPr>
              <w:snapToGrid w:val="0"/>
              <w:ind w:leftChars="0"/>
              <w:jc w:val="both"/>
              <w:rPr>
                <w:rFonts w:ascii="Times New Roman" w:eastAsia="標楷體" w:hAnsi="Times New Roman"/>
                <w:szCs w:val="24"/>
              </w:rPr>
            </w:pPr>
            <w:r w:rsidRPr="006F1CE1">
              <w:rPr>
                <w:rFonts w:ascii="Times New Roman" w:eastAsia="標楷體" w:hAnsi="Times New Roman"/>
                <w:szCs w:val="24"/>
              </w:rPr>
              <w:t>樂活飲食及增進健康飲食觀念：由本校餐旅管理科規劃執行，期盼透過課程教學協助社區民眾</w:t>
            </w:r>
            <w:r w:rsidRPr="006F1CE1">
              <w:rPr>
                <w:rFonts w:ascii="Times New Roman" w:eastAsia="標楷體" w:hAnsi="Times New Roman"/>
                <w:szCs w:val="24"/>
              </w:rPr>
              <w:lastRenderedPageBreak/>
              <w:t>建立注重樂活及健康飲食的觀念，也發揮餐旅管理科師生的專長，每年執行方案主要為辦理餐飲系列工作坊和體驗營。</w:t>
            </w:r>
            <w:r w:rsidR="00D06C86"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p>
          <w:p w14:paraId="3B4ED430" w14:textId="44955FD5" w:rsidR="004C69F2" w:rsidRPr="006F1CE1" w:rsidRDefault="004C69F2" w:rsidP="004A13BE">
            <w:pPr>
              <w:pStyle w:val="a4"/>
              <w:numPr>
                <w:ilvl w:val="0"/>
                <w:numId w:val="39"/>
              </w:numPr>
              <w:snapToGrid w:val="0"/>
              <w:ind w:leftChars="0"/>
              <w:jc w:val="both"/>
              <w:rPr>
                <w:rFonts w:ascii="Times New Roman" w:eastAsia="標楷體" w:hAnsi="Times New Roman"/>
                <w:szCs w:val="24"/>
              </w:rPr>
            </w:pPr>
            <w:r w:rsidRPr="006F1CE1">
              <w:rPr>
                <w:rFonts w:ascii="Times New Roman" w:eastAsia="標楷體" w:hAnsi="Times New Roman"/>
                <w:szCs w:val="24"/>
              </w:rPr>
              <w:t>製作風險評估與作業環境測定宣導影片：由本校職業安全衛生科規劃執行，訓練學生將所學之風險評估與作業環境測定專業知識，透過影片製作，以便可於社區宣導，使宣導變得有趣，寓教於樂。執行方案</w:t>
            </w:r>
            <w:r w:rsidR="00D73981" w:rsidRPr="006F1CE1">
              <w:rPr>
                <w:rFonts w:ascii="Times New Roman" w:eastAsia="標楷體" w:hAnsi="Times New Roman"/>
                <w:szCs w:val="24"/>
              </w:rPr>
              <w:t>如下</w:t>
            </w:r>
            <w:r w:rsidRPr="006F1CE1">
              <w:rPr>
                <w:rFonts w:ascii="Times New Roman" w:eastAsia="標楷體" w:hAnsi="Times New Roman"/>
                <w:szCs w:val="24"/>
              </w:rPr>
              <w:t>：進行作業安全分析找出危害點，建立相似族群歸類。</w:t>
            </w:r>
            <w:r w:rsidR="00D73981"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p>
          <w:p w14:paraId="5A2F0635" w14:textId="318A3EDA" w:rsidR="004C69F2" w:rsidRPr="006F1CE1" w:rsidRDefault="004C69F2" w:rsidP="004A13BE">
            <w:pPr>
              <w:pStyle w:val="a4"/>
              <w:numPr>
                <w:ilvl w:val="0"/>
                <w:numId w:val="39"/>
              </w:numPr>
              <w:snapToGrid w:val="0"/>
              <w:ind w:leftChars="0"/>
              <w:jc w:val="both"/>
              <w:rPr>
                <w:rFonts w:ascii="Times New Roman" w:eastAsia="標楷體" w:hAnsi="Times New Roman"/>
                <w:szCs w:val="24"/>
              </w:rPr>
            </w:pPr>
            <w:r w:rsidRPr="006F1CE1">
              <w:rPr>
                <w:rFonts w:ascii="Times New Roman" w:eastAsia="標楷體" w:hAnsi="Times New Roman"/>
                <w:szCs w:val="24"/>
              </w:rPr>
              <w:t>社區學童口腔衛生教育：由本校口腔衛生學科規劃執行，由師生至附近國中、小學進行口腔衛生教育宣導，協助附近國中、小學做潔牙教育，或者協助銀髮族老人家保健牙齒、假牙護理及假牙衛教等。</w:t>
            </w:r>
            <w:r w:rsidR="00D73981"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提供在地服務</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提供在地專業服務</w:t>
            </w:r>
            <w:r w:rsidR="008F5CCD" w:rsidRPr="006F1CE1">
              <w:rPr>
                <w:rFonts w:ascii="Times New Roman" w:eastAsia="標楷體" w:hAnsi="Times New Roman"/>
                <w:color w:val="FF0000"/>
                <w:szCs w:val="24"/>
                <w:highlight w:val="lightGray"/>
              </w:rPr>
              <w:t>）</w:t>
            </w:r>
          </w:p>
          <w:p w14:paraId="590E181D" w14:textId="72F351AC" w:rsidR="004C69F2" w:rsidRPr="006F1CE1" w:rsidRDefault="004C69F2" w:rsidP="004A13BE">
            <w:pPr>
              <w:pStyle w:val="a4"/>
              <w:numPr>
                <w:ilvl w:val="0"/>
                <w:numId w:val="39"/>
              </w:numPr>
              <w:snapToGrid w:val="0"/>
              <w:ind w:leftChars="0"/>
              <w:jc w:val="both"/>
              <w:rPr>
                <w:rFonts w:ascii="Times New Roman" w:eastAsia="標楷體" w:hAnsi="Times New Roman"/>
                <w:szCs w:val="24"/>
              </w:rPr>
            </w:pPr>
            <w:r w:rsidRPr="006F1CE1">
              <w:rPr>
                <w:rFonts w:ascii="Times New Roman" w:eastAsia="標楷體" w:hAnsi="Times New Roman"/>
                <w:szCs w:val="24"/>
              </w:rPr>
              <w:t>社區幼兒園戲劇展演：由本校幼兒保育科將課程融入區域特色，使區域特性體現在苗栗豐富的地區歷史文化與豐富的自然生態中，在課程教學中融入地區語言教學、鄉土教學、生命教育、環境生態教學等，並於課程中推動教學活動設計，使教學活動具象化、社區化、區域化，進而推動戶外教學活動區域化。每年執行方案為：學生教學設計活動實踐</w:t>
            </w:r>
            <w:r w:rsidRPr="006F1CE1">
              <w:rPr>
                <w:rFonts w:ascii="Times New Roman" w:eastAsia="標楷體" w:hAnsi="Times New Roman"/>
                <w:szCs w:val="24"/>
              </w:rPr>
              <w:t>-</w:t>
            </w:r>
            <w:r w:rsidRPr="006F1CE1">
              <w:rPr>
                <w:rFonts w:ascii="Times New Roman" w:eastAsia="標楷體" w:hAnsi="Times New Roman"/>
                <w:szCs w:val="24"/>
              </w:rPr>
              <w:t>幼兒園帶動活動與戲劇展演。預計每年規劃戲劇活動至校外演出三次，規劃設計活動至校外幼兒園帶動活動三次。</w:t>
            </w:r>
            <w:r w:rsidR="00D73981"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(p.68-71)</w:t>
            </w:r>
          </w:p>
        </w:tc>
      </w:tr>
      <w:tr w:rsidR="00AE3070" w:rsidRPr="006F1CE1" w14:paraId="19633B0C" w14:textId="77777777" w:rsidTr="00F57AF0">
        <w:trPr>
          <w:trHeight w:val="556"/>
        </w:trPr>
        <w:tc>
          <w:tcPr>
            <w:tcW w:w="289" w:type="pct"/>
            <w:vMerge/>
            <w:vAlign w:val="center"/>
          </w:tcPr>
          <w:p w14:paraId="397B1774"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423F8D04" w14:textId="77777777" w:rsidR="004C69F2" w:rsidRPr="006F1CE1" w:rsidRDefault="004C69F2" w:rsidP="00AA0482">
            <w:pPr>
              <w:rPr>
                <w:rFonts w:ascii="Times New Roman" w:eastAsia="標楷體" w:hAnsi="Times New Roman" w:cs="Times New Roman"/>
                <w:b/>
                <w:szCs w:val="24"/>
              </w:rPr>
            </w:pPr>
            <w:r w:rsidRPr="006F1CE1">
              <w:rPr>
                <w:rFonts w:ascii="Times New Roman" w:eastAsia="標楷體" w:hAnsi="Times New Roman" w:cs="Times New Roman"/>
                <w:b/>
                <w:szCs w:val="24"/>
              </w:rPr>
              <w:t>推動區域創新樞紐，協助在地產業發展與創新</w:t>
            </w:r>
          </w:p>
          <w:p w14:paraId="1B119E0F" w14:textId="77777777" w:rsidR="00AE3070" w:rsidRPr="006F1CE1" w:rsidRDefault="00AE3070" w:rsidP="00D177F4">
            <w:pPr>
              <w:rPr>
                <w:rFonts w:ascii="Times New Roman" w:eastAsia="標楷體" w:hAnsi="Times New Roman" w:cs="Times New Roman"/>
                <w:b/>
                <w:kern w:val="0"/>
                <w:szCs w:val="24"/>
              </w:rPr>
            </w:pPr>
          </w:p>
        </w:tc>
        <w:tc>
          <w:tcPr>
            <w:tcW w:w="3910" w:type="pct"/>
          </w:tcPr>
          <w:p w14:paraId="0DE9637E" w14:textId="77777777" w:rsidR="00AE3070" w:rsidRPr="006F1CE1" w:rsidRDefault="004C69F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區域關鍵技術開發，提升知識影響力與價值創新</w:t>
            </w:r>
          </w:p>
          <w:p w14:paraId="4D9A9B89" w14:textId="2F1EBA32" w:rsidR="004C69F2" w:rsidRPr="006F1CE1" w:rsidRDefault="004C69F2" w:rsidP="004A13BE">
            <w:pPr>
              <w:pStyle w:val="a4"/>
              <w:numPr>
                <w:ilvl w:val="0"/>
                <w:numId w:val="40"/>
              </w:numPr>
              <w:snapToGrid w:val="0"/>
              <w:ind w:leftChars="0"/>
              <w:jc w:val="both"/>
              <w:rPr>
                <w:rFonts w:ascii="Times New Roman" w:eastAsia="標楷體" w:hAnsi="Times New Roman"/>
                <w:szCs w:val="24"/>
              </w:rPr>
            </w:pPr>
            <w:r w:rsidRPr="006F1CE1">
              <w:rPr>
                <w:rFonts w:ascii="Times New Roman" w:eastAsia="標楷體" w:hAnsi="Times New Roman"/>
                <w:szCs w:val="24"/>
              </w:rPr>
              <w:t>創新育成中心帶動地區產業升級：由本校創新育成中心整合校內現有資源，促成產業發展與價值創新。執行方案</w:t>
            </w:r>
            <w:r w:rsidR="007F60EB" w:rsidRPr="006F1CE1">
              <w:rPr>
                <w:rFonts w:ascii="Times New Roman" w:eastAsia="標楷體" w:hAnsi="Times New Roman"/>
                <w:szCs w:val="24"/>
              </w:rPr>
              <w:t>如下</w:t>
            </w:r>
            <w:r w:rsidRPr="006F1CE1">
              <w:rPr>
                <w:rFonts w:ascii="Times New Roman" w:eastAsia="標楷體" w:hAnsi="Times New Roman"/>
                <w:szCs w:val="24"/>
              </w:rPr>
              <w:t>：建立培育範圍內之專家學者輔導團隊，包括健康照護、醫療輔具、檢驗技術、視力光學、餐飲旅遊、職業安全、幼兒教育、資訊科技、美容保養、衛生保健、殯葬服務、綠能環保</w:t>
            </w:r>
            <w:r w:rsidRPr="006F1CE1">
              <w:rPr>
                <w:rFonts w:ascii="Times New Roman" w:eastAsia="標楷體" w:hAnsi="Times New Roman"/>
                <w:szCs w:val="24"/>
              </w:rPr>
              <w:t>…</w:t>
            </w:r>
            <w:r w:rsidRPr="006F1CE1">
              <w:rPr>
                <w:rFonts w:ascii="Times New Roman" w:eastAsia="標楷體" w:hAnsi="Times New Roman"/>
                <w:szCs w:val="24"/>
              </w:rPr>
              <w:t>等；建立培育範圍內之專家學者輔導團隊；盤點校內專業場地，強化本校育成能量；建構完善創新創意培育環境與設施。</w:t>
            </w:r>
            <w:r w:rsidR="003F751B" w:rsidRPr="006F1CE1">
              <w:rPr>
                <w:rFonts w:ascii="Times New Roman" w:eastAsia="標楷體" w:hAnsi="Times New Roman"/>
                <w:szCs w:val="24"/>
                <w:highlight w:val="lightGray"/>
              </w:rPr>
              <w:t>@</w:t>
            </w:r>
            <w:r w:rsidR="00D60AA6" w:rsidRPr="006F1CE1">
              <w:rPr>
                <w:rFonts w:ascii="Times New Roman" w:eastAsia="標楷體" w:hAnsi="Times New Roman"/>
                <w:szCs w:val="24"/>
                <w:highlight w:val="lightGray"/>
              </w:rPr>
              <w:t>編按：</w:t>
            </w:r>
            <w:r w:rsidR="003F751B" w:rsidRPr="006F1CE1">
              <w:rPr>
                <w:rFonts w:ascii="Times New Roman" w:eastAsia="標楷體" w:hAnsi="Times New Roman"/>
                <w:szCs w:val="24"/>
                <w:highlight w:val="lightGray"/>
              </w:rPr>
              <w:t>產學構面。</w:t>
            </w:r>
            <w:r w:rsidR="007F60EB"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落實研發成果</w:t>
            </w:r>
            <w:r w:rsidR="008F5CCD"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成立</w:t>
            </w:r>
            <w:r w:rsidR="008457A7" w:rsidRPr="006F1CE1">
              <w:rPr>
                <w:rFonts w:ascii="Times New Roman" w:eastAsia="標楷體" w:hAnsi="Times New Roman"/>
                <w:color w:val="FF0000"/>
                <w:szCs w:val="24"/>
                <w:highlight w:val="lightGray"/>
              </w:rPr>
              <w:t>/</w:t>
            </w:r>
            <w:r w:rsidR="008457A7" w:rsidRPr="006F1CE1">
              <w:rPr>
                <w:rFonts w:ascii="Times New Roman" w:eastAsia="標楷體" w:hAnsi="Times New Roman"/>
                <w:color w:val="FF0000"/>
                <w:szCs w:val="24"/>
                <w:highlight w:val="lightGray"/>
              </w:rPr>
              <w:t>強化創新育成中心</w:t>
            </w:r>
            <w:r w:rsidR="008F5CCD" w:rsidRPr="006F1CE1">
              <w:rPr>
                <w:rFonts w:ascii="Times New Roman" w:eastAsia="標楷體" w:hAnsi="Times New Roman"/>
                <w:color w:val="FF0000"/>
                <w:szCs w:val="24"/>
                <w:highlight w:val="lightGray"/>
              </w:rPr>
              <w:t>）</w:t>
            </w:r>
          </w:p>
          <w:p w14:paraId="3F4DAA8A" w14:textId="48D9D313" w:rsidR="004C69F2" w:rsidRPr="006F1CE1" w:rsidRDefault="004C69F2" w:rsidP="004A13BE">
            <w:pPr>
              <w:pStyle w:val="a4"/>
              <w:numPr>
                <w:ilvl w:val="0"/>
                <w:numId w:val="40"/>
              </w:numPr>
              <w:snapToGrid w:val="0"/>
              <w:ind w:leftChars="0"/>
              <w:jc w:val="both"/>
              <w:rPr>
                <w:rFonts w:ascii="Times New Roman" w:eastAsia="標楷體" w:hAnsi="Times New Roman"/>
                <w:szCs w:val="24"/>
              </w:rPr>
            </w:pPr>
            <w:r w:rsidRPr="006F1CE1">
              <w:rPr>
                <w:rFonts w:ascii="Times New Roman" w:eastAsia="標楷體" w:hAnsi="Times New Roman"/>
                <w:szCs w:val="24"/>
              </w:rPr>
              <w:t>在地特色教學：由幼兒保育科規劃執行，從課程學習中規劃活動設計與戲劇展演，積極由科學會參與帶動中小學社團活動，加強與地區幼兒園連結，參與並融入幼兒園課程教學，營造學生實習前進入職場之情境。</w:t>
            </w:r>
            <w:r w:rsidR="007F60EB"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支援在地教育機構</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支援在地中小學教育</w:t>
            </w:r>
            <w:r w:rsidR="008F5CCD" w:rsidRPr="006F1CE1">
              <w:rPr>
                <w:rFonts w:ascii="Times New Roman" w:eastAsia="標楷體" w:hAnsi="Times New Roman"/>
                <w:color w:val="FF0000"/>
                <w:szCs w:val="24"/>
                <w:highlight w:val="lightGray"/>
              </w:rPr>
              <w:t>）</w:t>
            </w:r>
          </w:p>
          <w:p w14:paraId="21944CD2" w14:textId="6783619B" w:rsidR="004C69F2" w:rsidRPr="006F1CE1" w:rsidRDefault="004C69F2" w:rsidP="004A13BE">
            <w:pPr>
              <w:pStyle w:val="a4"/>
              <w:numPr>
                <w:ilvl w:val="0"/>
                <w:numId w:val="40"/>
              </w:numPr>
              <w:snapToGrid w:val="0"/>
              <w:ind w:leftChars="0"/>
              <w:jc w:val="both"/>
              <w:rPr>
                <w:rFonts w:ascii="Times New Roman" w:eastAsia="標楷體" w:hAnsi="Times New Roman"/>
                <w:szCs w:val="24"/>
              </w:rPr>
            </w:pPr>
            <w:r w:rsidRPr="006F1CE1">
              <w:rPr>
                <w:rFonts w:ascii="Times New Roman" w:eastAsia="標楷體" w:hAnsi="Times New Roman"/>
                <w:szCs w:val="24"/>
              </w:rPr>
              <w:t>協助解決安全衛生課題，協助在地產業安全衛生工作的發展與升級：由職業安全衛生科規劃執行，將與產業合作發展「職業安全衛生稽核平台」與「企業職業安全對策平台」技術能力，並與苗栗縣安全衛生協會及苗栗訓練中心等單位合作，針對苗栗在地產業，解決安全衛生課題。實施的策略</w:t>
            </w:r>
            <w:r w:rsidR="007F60EB" w:rsidRPr="006F1CE1">
              <w:rPr>
                <w:rFonts w:ascii="Times New Roman" w:eastAsia="標楷體" w:hAnsi="Times New Roman"/>
                <w:szCs w:val="24"/>
              </w:rPr>
              <w:t>如下</w:t>
            </w:r>
            <w:r w:rsidRPr="006F1CE1">
              <w:rPr>
                <w:rFonts w:ascii="Times New Roman" w:eastAsia="標楷體" w:hAnsi="Times New Roman"/>
                <w:szCs w:val="24"/>
              </w:rPr>
              <w:t>：建立服務平台、作業手冊、舉辦推廣說明會與宣導活動、平台試運轉。</w:t>
            </w:r>
            <w:r w:rsidR="007F60EB"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p>
          <w:p w14:paraId="5153E237" w14:textId="3644721E" w:rsidR="004C69F2" w:rsidRPr="006F1CE1" w:rsidRDefault="004C69F2" w:rsidP="004A13BE">
            <w:pPr>
              <w:pStyle w:val="a4"/>
              <w:numPr>
                <w:ilvl w:val="0"/>
                <w:numId w:val="40"/>
              </w:numPr>
              <w:snapToGrid w:val="0"/>
              <w:ind w:leftChars="0"/>
              <w:jc w:val="both"/>
              <w:rPr>
                <w:rFonts w:ascii="Times New Roman" w:eastAsia="標楷體" w:hAnsi="Times New Roman"/>
                <w:szCs w:val="24"/>
              </w:rPr>
            </w:pPr>
            <w:r w:rsidRPr="006F1CE1">
              <w:rPr>
                <w:rFonts w:ascii="Times New Roman" w:eastAsia="標楷體" w:hAnsi="Times New Roman"/>
                <w:szCs w:val="24"/>
              </w:rPr>
              <w:lastRenderedPageBreak/>
              <w:t>產地、集散所、農藥商、簡案公司農藥用藥作業安全分析：由職業安全衛生科規劃，與苗栗縣政府衛生局食品衛生科結合，建構所有執行計畫，透過縣府公權力邀集新冠產業鍊共同參與。分年執行方案為：產地、集散所、農藥商、簡案公司農藥用藥作業安全分析、風險評估、資訊傳遞與管控系統、建立大湖草莓安全用藥與安全生產指引、執行大湖草莓農要用藥安全落地生根計畫。</w:t>
            </w:r>
            <w:r w:rsidR="007F60EB"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與地方</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或中央</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政府連結</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配合政策提供專業資訊</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服務</w:t>
            </w:r>
            <w:r w:rsidR="008F5CCD" w:rsidRPr="006F1CE1">
              <w:rPr>
                <w:rFonts w:ascii="Times New Roman" w:eastAsia="標楷體" w:hAnsi="Times New Roman"/>
                <w:color w:val="FF0000"/>
                <w:szCs w:val="24"/>
                <w:highlight w:val="lightGray"/>
              </w:rPr>
              <w:t>）</w:t>
            </w:r>
          </w:p>
          <w:p w14:paraId="1A1A2E3A" w14:textId="77777777" w:rsidR="004C69F2" w:rsidRPr="006F1CE1" w:rsidRDefault="004C69F2"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連結地方資源，協助在地產業發展與創新</w:t>
            </w:r>
          </w:p>
          <w:p w14:paraId="796C1D2A" w14:textId="7ADAB792" w:rsidR="004C69F2" w:rsidRPr="006F1CE1" w:rsidRDefault="004C69F2" w:rsidP="004A13BE">
            <w:pPr>
              <w:pStyle w:val="a4"/>
              <w:numPr>
                <w:ilvl w:val="0"/>
                <w:numId w:val="41"/>
              </w:numPr>
              <w:snapToGrid w:val="0"/>
              <w:ind w:leftChars="0"/>
              <w:jc w:val="both"/>
              <w:rPr>
                <w:rFonts w:ascii="Times New Roman" w:eastAsia="標楷體" w:hAnsi="Times New Roman"/>
                <w:szCs w:val="24"/>
              </w:rPr>
            </w:pPr>
            <w:r w:rsidRPr="006F1CE1">
              <w:rPr>
                <w:rFonts w:ascii="Times New Roman" w:eastAsia="標楷體" w:hAnsi="Times New Roman"/>
                <w:szCs w:val="24"/>
              </w:rPr>
              <w:t>建置後龍海岸線重要景點導覽資料：由行動數位商務科規劃執行，主要在連結地方資源，協助在地產業發展與創新，並藉由建置後龍海岸線重要景點導覽資料，將其串連成旅遊動線。分年執行方案</w:t>
            </w:r>
            <w:r w:rsidR="009E34ED" w:rsidRPr="006F1CE1">
              <w:rPr>
                <w:rFonts w:ascii="Times New Roman" w:eastAsia="標楷體" w:hAnsi="Times New Roman"/>
                <w:szCs w:val="24"/>
              </w:rPr>
              <w:t>如下</w:t>
            </w:r>
            <w:r w:rsidRPr="006F1CE1">
              <w:rPr>
                <w:rFonts w:ascii="Times New Roman" w:eastAsia="標楷體" w:hAnsi="Times New Roman"/>
                <w:szCs w:val="24"/>
              </w:rPr>
              <w:t>：結合專業課程融入服務學習內涵進行資料收集、實地參訪、設計多媒體呈現方式。</w:t>
            </w:r>
            <w:r w:rsidR="009E34E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促進地區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社區</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發展</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協助在地社區規劃</w:t>
            </w:r>
            <w:r w:rsidR="00C04CCC"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改善</w:t>
            </w:r>
            <w:r w:rsidR="008F5CCD" w:rsidRPr="006F1CE1">
              <w:rPr>
                <w:rFonts w:ascii="Times New Roman" w:eastAsia="標楷體" w:hAnsi="Times New Roman"/>
                <w:color w:val="FF0000"/>
                <w:szCs w:val="24"/>
                <w:highlight w:val="lightGray"/>
              </w:rPr>
              <w:t>）</w:t>
            </w:r>
          </w:p>
          <w:p w14:paraId="43A7DA01" w14:textId="0A4A24A4" w:rsidR="004C69F2" w:rsidRPr="006F1CE1" w:rsidRDefault="004C69F2" w:rsidP="004A13BE">
            <w:pPr>
              <w:pStyle w:val="a4"/>
              <w:numPr>
                <w:ilvl w:val="0"/>
                <w:numId w:val="41"/>
              </w:numPr>
              <w:snapToGrid w:val="0"/>
              <w:ind w:leftChars="0"/>
              <w:jc w:val="both"/>
              <w:rPr>
                <w:rFonts w:ascii="Times New Roman" w:eastAsia="標楷體" w:hAnsi="Times New Roman"/>
                <w:szCs w:val="24"/>
              </w:rPr>
            </w:pPr>
            <w:r w:rsidRPr="006F1CE1">
              <w:rPr>
                <w:rFonts w:ascii="Times New Roman" w:eastAsia="標楷體" w:hAnsi="Times New Roman"/>
                <w:szCs w:val="24"/>
              </w:rPr>
              <w:t>積極促進地方幼教產業健全發展：由本校幼兒保育科規劃執行，建構科系特色與產業結合，積極與區域幼教產業（包含幼教、安親班、保母、托嬰中心、才藝與教材編纂等領域）合作，除於科系課程教學中積極加強教學與實務訓練外，並加強規劃與區域產業連結之課程、研習及座談等活動。</w:t>
            </w:r>
            <w:r w:rsidR="0037225A"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產學合作教學</w:t>
            </w:r>
            <w:r w:rsidR="008F5CCD" w:rsidRPr="006F1CE1">
              <w:rPr>
                <w:rFonts w:ascii="Times New Roman" w:eastAsia="標楷體" w:hAnsi="Times New Roman"/>
                <w:color w:val="FF0000"/>
                <w:szCs w:val="24"/>
                <w:highlight w:val="lightGray"/>
              </w:rPr>
              <w:t>（</w:t>
            </w:r>
            <w:r w:rsidR="00067012" w:rsidRPr="006F1CE1">
              <w:rPr>
                <w:rFonts w:ascii="Times New Roman" w:eastAsia="標楷體" w:hAnsi="Times New Roman"/>
                <w:color w:val="FF0000"/>
                <w:szCs w:val="24"/>
                <w:highlight w:val="lightGray"/>
              </w:rPr>
              <w:t>產業實務知識融入教學</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(p.71-73)</w:t>
            </w:r>
          </w:p>
        </w:tc>
      </w:tr>
      <w:tr w:rsidR="00F57AF0" w:rsidRPr="006F1CE1" w14:paraId="698A761A" w14:textId="77777777" w:rsidTr="00F57AF0">
        <w:trPr>
          <w:trHeight w:val="605"/>
        </w:trPr>
        <w:tc>
          <w:tcPr>
            <w:tcW w:w="289" w:type="pct"/>
            <w:vMerge w:val="restart"/>
            <w:vAlign w:val="center"/>
          </w:tcPr>
          <w:p w14:paraId="0EDCF74E" w14:textId="76DE545B" w:rsidR="00F57AF0" w:rsidRPr="006F1CE1" w:rsidRDefault="00690A5B" w:rsidP="00D33B22">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4E082ACD" w14:textId="77777777" w:rsidR="00F57AF0" w:rsidRPr="006F1CE1" w:rsidRDefault="002E57B4"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校務資料分析回饋課程與教學改進</w:t>
            </w:r>
          </w:p>
        </w:tc>
        <w:tc>
          <w:tcPr>
            <w:tcW w:w="3910" w:type="pct"/>
          </w:tcPr>
          <w:p w14:paraId="2A5ECE8B" w14:textId="77777777" w:rsidR="00F57AF0" w:rsidRPr="006F1CE1" w:rsidRDefault="002E57B4"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建置校務專業管理制度</w:t>
            </w:r>
          </w:p>
          <w:p w14:paraId="12267CB2" w14:textId="0EFAD822" w:rsidR="002E57B4" w:rsidRPr="006F1CE1" w:rsidRDefault="002E57B4" w:rsidP="004A13BE">
            <w:pPr>
              <w:pStyle w:val="a4"/>
              <w:numPr>
                <w:ilvl w:val="0"/>
                <w:numId w:val="42"/>
              </w:numPr>
              <w:snapToGrid w:val="0"/>
              <w:ind w:leftChars="0"/>
              <w:jc w:val="both"/>
              <w:rPr>
                <w:rFonts w:ascii="Times New Roman" w:eastAsia="標楷體" w:hAnsi="Times New Roman"/>
                <w:szCs w:val="24"/>
              </w:rPr>
            </w:pPr>
            <w:r w:rsidRPr="006F1CE1">
              <w:rPr>
                <w:rFonts w:ascii="Times New Roman" w:eastAsia="標楷體" w:hAnsi="Times New Roman"/>
                <w:szCs w:val="24"/>
              </w:rPr>
              <w:t>本計畫的目標在設立校務研究專責單位並建置校內</w:t>
            </w:r>
            <w:r w:rsidRPr="006F1CE1">
              <w:rPr>
                <w:rFonts w:ascii="Times New Roman" w:eastAsia="標楷體" w:hAnsi="Times New Roman"/>
                <w:szCs w:val="24"/>
              </w:rPr>
              <w:t>IR</w:t>
            </w:r>
            <w:r w:rsidRPr="006F1CE1">
              <w:rPr>
                <w:rFonts w:ascii="Times New Roman" w:eastAsia="標楷體" w:hAnsi="Times New Roman"/>
                <w:szCs w:val="24"/>
              </w:rPr>
              <w:t>資料庫，依照單位隨機抽驗分析大數據，與種子成員定期釐清校務專業管理制度之議題，並與各處室進行討論與改進，導入</w:t>
            </w:r>
            <w:r w:rsidRPr="006F1CE1">
              <w:rPr>
                <w:rFonts w:ascii="Times New Roman" w:eastAsia="標楷體" w:hAnsi="Times New Roman"/>
                <w:szCs w:val="24"/>
              </w:rPr>
              <w:t>IR</w:t>
            </w:r>
            <w:r w:rsidRPr="006F1CE1">
              <w:rPr>
                <w:rFonts w:ascii="Times New Roman" w:eastAsia="標楷體" w:hAnsi="Times New Roman"/>
                <w:szCs w:val="24"/>
              </w:rPr>
              <w:t>分析以精進本校校務。執行方案</w:t>
            </w:r>
            <w:r w:rsidR="00A24911" w:rsidRPr="006F1CE1">
              <w:rPr>
                <w:rFonts w:ascii="Times New Roman" w:eastAsia="標楷體" w:hAnsi="Times New Roman"/>
                <w:szCs w:val="24"/>
              </w:rPr>
              <w:t>如下</w:t>
            </w:r>
            <w:r w:rsidRPr="006F1CE1">
              <w:rPr>
                <w:rFonts w:ascii="Times New Roman" w:eastAsia="標楷體" w:hAnsi="Times New Roman"/>
                <w:szCs w:val="24"/>
              </w:rPr>
              <w:t>：進行資料庫盤點、校務系統異質資料整合中介資料庫的建立與管理、統計分析工具及問卷系統建立、基礎校務研究指標研究規劃</w:t>
            </w:r>
            <w:r w:rsidR="00A24911"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推動校務研究</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IR</w:t>
            </w:r>
            <w:r w:rsidR="008F5CCD" w:rsidRPr="006F1CE1">
              <w:rPr>
                <w:rFonts w:ascii="Times New Roman" w:eastAsia="標楷體" w:hAnsi="Times New Roman"/>
                <w:color w:val="FF0000"/>
                <w:szCs w:val="24"/>
                <w:highlight w:val="lightGray"/>
              </w:rPr>
              <w:t>）（</w:t>
            </w:r>
            <w:r w:rsidR="00C04CCC" w:rsidRPr="006F1CE1">
              <w:rPr>
                <w:rFonts w:ascii="Times New Roman" w:eastAsia="標楷體" w:hAnsi="Times New Roman"/>
                <w:color w:val="FF0000"/>
                <w:szCs w:val="24"/>
                <w:highlight w:val="lightGray"/>
              </w:rPr>
              <w:t>建置校務資料系統</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(p.40)</w:t>
            </w:r>
          </w:p>
        </w:tc>
      </w:tr>
      <w:tr w:rsidR="0079402D" w:rsidRPr="006F1CE1" w14:paraId="1DB447C4" w14:textId="77777777" w:rsidTr="00F57AF0">
        <w:trPr>
          <w:trHeight w:val="605"/>
        </w:trPr>
        <w:tc>
          <w:tcPr>
            <w:tcW w:w="289" w:type="pct"/>
            <w:vMerge/>
            <w:vAlign w:val="center"/>
          </w:tcPr>
          <w:p w14:paraId="37D56C90" w14:textId="77777777" w:rsidR="0079402D" w:rsidRPr="006F1CE1" w:rsidRDefault="0079402D" w:rsidP="00D33B22">
            <w:pPr>
              <w:jc w:val="center"/>
              <w:rPr>
                <w:rFonts w:ascii="Times New Roman" w:eastAsia="標楷體" w:hAnsi="Times New Roman" w:cs="Times New Roman"/>
                <w:b/>
                <w:szCs w:val="24"/>
              </w:rPr>
            </w:pPr>
          </w:p>
        </w:tc>
        <w:tc>
          <w:tcPr>
            <w:tcW w:w="801" w:type="pct"/>
          </w:tcPr>
          <w:p w14:paraId="11B2AC07" w14:textId="4B096414" w:rsidR="0079402D" w:rsidRPr="006F1CE1" w:rsidRDefault="0079402D" w:rsidP="00D177F4">
            <w:pPr>
              <w:rPr>
                <w:rFonts w:ascii="Times New Roman" w:eastAsia="標楷體" w:hAnsi="Times New Roman" w:cs="Times New Roman"/>
                <w:b/>
                <w:szCs w:val="24"/>
              </w:rPr>
            </w:pPr>
            <w:r w:rsidRPr="006F1CE1">
              <w:rPr>
                <w:rFonts w:ascii="Times New Roman" w:eastAsia="標楷體" w:hAnsi="Times New Roman" w:cs="Times New Roman"/>
                <w:b/>
                <w:szCs w:val="24"/>
              </w:rPr>
              <w:t>落實弱勢生學習、生活、就業支援</w:t>
            </w:r>
          </w:p>
        </w:tc>
        <w:tc>
          <w:tcPr>
            <w:tcW w:w="3910" w:type="pct"/>
          </w:tcPr>
          <w:p w14:paraId="1AC5EFAD" w14:textId="77777777" w:rsidR="0079402D" w:rsidRPr="006F1CE1" w:rsidRDefault="0079402D"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建立弱勢學生學習輔導機制</w:t>
            </w:r>
          </w:p>
          <w:p w14:paraId="36887533" w14:textId="48423FDB" w:rsidR="0079402D" w:rsidRPr="006F1CE1" w:rsidRDefault="0079402D" w:rsidP="004A13BE">
            <w:pPr>
              <w:pStyle w:val="a4"/>
              <w:numPr>
                <w:ilvl w:val="0"/>
                <w:numId w:val="35"/>
              </w:numPr>
              <w:snapToGrid w:val="0"/>
              <w:ind w:leftChars="0"/>
              <w:jc w:val="both"/>
              <w:rPr>
                <w:rFonts w:ascii="Times New Roman" w:eastAsia="標楷體" w:hAnsi="Times New Roman"/>
                <w:szCs w:val="24"/>
              </w:rPr>
            </w:pPr>
            <w:r w:rsidRPr="006F1CE1">
              <w:rPr>
                <w:rFonts w:ascii="Times New Roman" w:eastAsia="標楷體" w:hAnsi="Times New Roman"/>
                <w:szCs w:val="24"/>
              </w:rPr>
              <w:t>為弱勢生辦理第二專長課程實作培訓營：餐旅管理科透過開辦餐飲系列第二專長課程實作培訓營，協助科上弱勢學生，以提升學生自信心與學習動機。</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2C04E598" w14:textId="3098948B" w:rsidR="0079402D" w:rsidRPr="006F1CE1" w:rsidRDefault="0079402D" w:rsidP="004A13BE">
            <w:pPr>
              <w:pStyle w:val="a4"/>
              <w:numPr>
                <w:ilvl w:val="0"/>
                <w:numId w:val="35"/>
              </w:numPr>
              <w:snapToGrid w:val="0"/>
              <w:ind w:leftChars="0"/>
              <w:jc w:val="both"/>
              <w:rPr>
                <w:rFonts w:ascii="Times New Roman" w:eastAsia="標楷體" w:hAnsi="Times New Roman"/>
                <w:szCs w:val="24"/>
              </w:rPr>
            </w:pPr>
            <w:r w:rsidRPr="006F1CE1">
              <w:rPr>
                <w:rFonts w:ascii="Times New Roman" w:eastAsia="標楷體" w:hAnsi="Times New Roman"/>
                <w:szCs w:val="24"/>
              </w:rPr>
              <w:t>提供弱勢學生課後輔導及陪伴讀書措施：配合弱勢生個人需求與時段，安排專屬教師進行學習輔導。</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52E8B74F" w14:textId="6887661F" w:rsidR="0079402D" w:rsidRPr="006F1CE1" w:rsidRDefault="0079402D" w:rsidP="004A13BE">
            <w:pPr>
              <w:pStyle w:val="a4"/>
              <w:numPr>
                <w:ilvl w:val="0"/>
                <w:numId w:val="35"/>
              </w:numPr>
              <w:snapToGrid w:val="0"/>
              <w:ind w:leftChars="0"/>
              <w:jc w:val="both"/>
              <w:rPr>
                <w:rFonts w:ascii="Times New Roman" w:eastAsia="標楷體" w:hAnsi="Times New Roman"/>
                <w:szCs w:val="24"/>
              </w:rPr>
            </w:pPr>
            <w:r w:rsidRPr="006F1CE1">
              <w:rPr>
                <w:rFonts w:ascii="Times New Roman" w:eastAsia="標楷體" w:hAnsi="Times New Roman"/>
                <w:szCs w:val="24"/>
              </w:rPr>
              <w:t>課後時間辦理課業輔導加強班：辦理夜間輔導課程及專業實作課程加強班、辦理專業證照輔導加強班、設置成績優異獎學金、證照報名費補助及取得專業證照獎學金。</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44CD294A" w14:textId="2D6593FF" w:rsidR="0079402D" w:rsidRPr="006F1CE1" w:rsidRDefault="0079402D" w:rsidP="004A13BE">
            <w:pPr>
              <w:pStyle w:val="a4"/>
              <w:numPr>
                <w:ilvl w:val="0"/>
                <w:numId w:val="35"/>
              </w:numPr>
              <w:snapToGrid w:val="0"/>
              <w:ind w:leftChars="0"/>
              <w:jc w:val="both"/>
              <w:rPr>
                <w:rFonts w:ascii="Times New Roman" w:eastAsia="標楷體" w:hAnsi="Times New Roman"/>
                <w:szCs w:val="24"/>
              </w:rPr>
            </w:pPr>
            <w:r w:rsidRPr="006F1CE1">
              <w:rPr>
                <w:rFonts w:ascii="Times New Roman" w:eastAsia="標楷體" w:hAnsi="Times New Roman"/>
                <w:szCs w:val="24"/>
              </w:rPr>
              <w:t>召募課業表現優異的弱勢生擔任課輔助理：每學期召募課業表現優異的弱勢生擔任課輔助理，</w:t>
            </w:r>
            <w:r w:rsidRPr="006F1CE1">
              <w:rPr>
                <w:rFonts w:ascii="Times New Roman" w:eastAsia="標楷體" w:hAnsi="Times New Roman"/>
                <w:szCs w:val="24"/>
              </w:rPr>
              <w:lastRenderedPageBreak/>
              <w:t>促進典範學習，並深化與教師專業學習的關係，增進專業能力。</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0DB5E2B0" w14:textId="2CEB6438" w:rsidR="0079402D" w:rsidRPr="006F1CE1" w:rsidRDefault="0079402D" w:rsidP="004A13BE">
            <w:pPr>
              <w:pStyle w:val="a4"/>
              <w:numPr>
                <w:ilvl w:val="0"/>
                <w:numId w:val="35"/>
              </w:numPr>
              <w:snapToGrid w:val="0"/>
              <w:ind w:leftChars="0"/>
              <w:jc w:val="both"/>
              <w:rPr>
                <w:rFonts w:ascii="Times New Roman" w:eastAsia="標楷體" w:hAnsi="Times New Roman"/>
                <w:szCs w:val="24"/>
              </w:rPr>
            </w:pPr>
            <w:r w:rsidRPr="006F1CE1">
              <w:rPr>
                <w:rFonts w:ascii="Times New Roman" w:eastAsia="標楷體" w:hAnsi="Times New Roman"/>
                <w:szCs w:val="24"/>
              </w:rPr>
              <w:t>申請就業學程計畫：幫助弱勢生在校期間就能取得所學學科相關證照，由職業安全衛生科提出，執行方案如下︰藉由勞動部就業學程計畫經費開設免費證照訓練課程。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15C63582" w14:textId="77777777" w:rsidR="0079402D" w:rsidRPr="006F1CE1" w:rsidRDefault="0079402D"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扶助弱勢生生活經濟：學校建立外部募款基金</w:t>
            </w:r>
          </w:p>
          <w:p w14:paraId="37C0234B" w14:textId="7CB4E659" w:rsidR="0079402D" w:rsidRPr="006F1CE1" w:rsidRDefault="0079402D" w:rsidP="004A13BE">
            <w:pPr>
              <w:pStyle w:val="a4"/>
              <w:numPr>
                <w:ilvl w:val="0"/>
                <w:numId w:val="36"/>
              </w:numPr>
              <w:snapToGrid w:val="0"/>
              <w:ind w:leftChars="0"/>
              <w:jc w:val="both"/>
              <w:rPr>
                <w:rFonts w:ascii="Times New Roman" w:eastAsia="標楷體" w:hAnsi="Times New Roman"/>
                <w:szCs w:val="24"/>
              </w:rPr>
            </w:pPr>
            <w:r w:rsidRPr="006F1CE1">
              <w:rPr>
                <w:rFonts w:ascii="Times New Roman" w:eastAsia="標楷體" w:hAnsi="Times New Roman"/>
                <w:szCs w:val="24"/>
              </w:rPr>
              <w:t>建立永續外部募款機制。執行方案如下：成立本校募款委員會及其相關辦法；設立專帳專款專用；定期辦理校友募款活動；辦理社會各界擴大募款措施。</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建立外部募款基金</w:t>
            </w:r>
            <w:r w:rsidR="008F5CCD" w:rsidRPr="006F1CE1">
              <w:rPr>
                <w:rFonts w:ascii="Times New Roman" w:eastAsia="標楷體" w:hAnsi="Times New Roman"/>
                <w:color w:val="FF0000"/>
                <w:szCs w:val="24"/>
                <w:highlight w:val="lightGray"/>
              </w:rPr>
              <w:t>）</w:t>
            </w:r>
          </w:p>
          <w:p w14:paraId="6116C4A4" w14:textId="77777777" w:rsidR="0079402D" w:rsidRPr="006F1CE1" w:rsidRDefault="0079402D"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建立弱勢生就業輔導機制</w:t>
            </w:r>
          </w:p>
          <w:p w14:paraId="473C08EA" w14:textId="77777777" w:rsidR="00AF780B" w:rsidRPr="006F1CE1" w:rsidRDefault="0079402D" w:rsidP="004A13BE">
            <w:pPr>
              <w:pStyle w:val="a4"/>
              <w:numPr>
                <w:ilvl w:val="0"/>
                <w:numId w:val="37"/>
              </w:numPr>
              <w:snapToGrid w:val="0"/>
              <w:ind w:leftChars="0"/>
              <w:jc w:val="both"/>
              <w:rPr>
                <w:rFonts w:ascii="Times New Roman" w:eastAsia="標楷體" w:hAnsi="Times New Roman"/>
                <w:szCs w:val="24"/>
              </w:rPr>
            </w:pPr>
            <w:r w:rsidRPr="006F1CE1">
              <w:rPr>
                <w:rFonts w:ascii="Times New Roman" w:eastAsia="標楷體" w:hAnsi="Times New Roman"/>
                <w:szCs w:val="24"/>
              </w:rPr>
              <w:t>學務處弱勢生職涯輔導機制，規劃執行方案包含如下︰</w:t>
            </w:r>
          </w:p>
          <w:p w14:paraId="573D7381" w14:textId="42F5E86E" w:rsidR="00AF780B" w:rsidRPr="006F1CE1" w:rsidRDefault="0079402D" w:rsidP="004A13BE">
            <w:pPr>
              <w:pStyle w:val="a4"/>
              <w:numPr>
                <w:ilvl w:val="0"/>
                <w:numId w:val="52"/>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每年建立全校弱勢生與身心障礙學生名冊，提供導師並定期關懷弱勢生與身心障礙學生。</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2CD8840A" w14:textId="6EE2A6CA" w:rsidR="00AF780B" w:rsidRPr="006F1CE1" w:rsidRDefault="0079402D" w:rsidP="004A13BE">
            <w:pPr>
              <w:pStyle w:val="a4"/>
              <w:numPr>
                <w:ilvl w:val="0"/>
                <w:numId w:val="52"/>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每年提供校外生涯諮商輔導，人次由第一年</w:t>
            </w:r>
            <w:r w:rsidRPr="006F1CE1">
              <w:rPr>
                <w:rFonts w:ascii="Times New Roman" w:eastAsia="標楷體" w:hAnsi="Times New Roman"/>
                <w:szCs w:val="24"/>
              </w:rPr>
              <w:t>100</w:t>
            </w:r>
            <w:r w:rsidRPr="006F1CE1">
              <w:rPr>
                <w:rFonts w:ascii="Times New Roman" w:eastAsia="標楷體" w:hAnsi="Times New Roman"/>
                <w:szCs w:val="24"/>
              </w:rPr>
              <w:t>人，每年增加</w:t>
            </w:r>
            <w:r w:rsidRPr="006F1CE1">
              <w:rPr>
                <w:rFonts w:ascii="Times New Roman" w:eastAsia="標楷體" w:hAnsi="Times New Roman"/>
                <w:szCs w:val="24"/>
              </w:rPr>
              <w:t>20</w:t>
            </w:r>
            <w:r w:rsidRPr="006F1CE1">
              <w:rPr>
                <w:rFonts w:ascii="Times New Roman" w:eastAsia="標楷體" w:hAnsi="Times New Roman"/>
                <w:szCs w:val="24"/>
              </w:rPr>
              <w:t>人次，達到最後</w:t>
            </w:r>
            <w:r w:rsidRPr="006F1CE1">
              <w:rPr>
                <w:rFonts w:ascii="Times New Roman" w:eastAsia="標楷體" w:hAnsi="Times New Roman"/>
                <w:szCs w:val="24"/>
              </w:rPr>
              <w:t>1</w:t>
            </w:r>
            <w:r w:rsidRPr="006F1CE1">
              <w:rPr>
                <w:rFonts w:ascii="Times New Roman" w:eastAsia="標楷體" w:hAnsi="Times New Roman"/>
                <w:szCs w:val="24"/>
              </w:rPr>
              <w:t>年輔導</w:t>
            </w:r>
            <w:r w:rsidRPr="006F1CE1">
              <w:rPr>
                <w:rFonts w:ascii="Times New Roman" w:eastAsia="標楷體" w:hAnsi="Times New Roman"/>
                <w:szCs w:val="24"/>
              </w:rPr>
              <w:t>160</w:t>
            </w:r>
            <w:r w:rsidRPr="006F1CE1">
              <w:rPr>
                <w:rFonts w:ascii="Times New Roman" w:eastAsia="標楷體" w:hAnsi="Times New Roman"/>
                <w:szCs w:val="24"/>
              </w:rPr>
              <w:t>人次。</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31440486" w14:textId="082583A1" w:rsidR="00AF780B" w:rsidRPr="006F1CE1" w:rsidRDefault="0079402D" w:rsidP="004A13BE">
            <w:pPr>
              <w:pStyle w:val="a4"/>
              <w:numPr>
                <w:ilvl w:val="0"/>
                <w:numId w:val="52"/>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辦理弱勢生職涯講座，增進弱勢生學習動機，場次由第一年</w:t>
            </w:r>
            <w:r w:rsidRPr="006F1CE1">
              <w:rPr>
                <w:rFonts w:ascii="Times New Roman" w:eastAsia="標楷體" w:hAnsi="Times New Roman"/>
                <w:szCs w:val="24"/>
              </w:rPr>
              <w:t>5</w:t>
            </w:r>
            <w:r w:rsidRPr="006F1CE1">
              <w:rPr>
                <w:rFonts w:ascii="Times New Roman" w:eastAsia="標楷體" w:hAnsi="Times New Roman"/>
                <w:szCs w:val="24"/>
              </w:rPr>
              <w:t>場次並逐年增加至</w:t>
            </w:r>
            <w:r w:rsidRPr="006F1CE1">
              <w:rPr>
                <w:rFonts w:ascii="Times New Roman" w:eastAsia="標楷體" w:hAnsi="Times New Roman"/>
                <w:szCs w:val="24"/>
              </w:rPr>
              <w:t>7</w:t>
            </w:r>
            <w:r w:rsidRPr="006F1CE1">
              <w:rPr>
                <w:rFonts w:ascii="Times New Roman" w:eastAsia="標楷體" w:hAnsi="Times New Roman"/>
                <w:szCs w:val="24"/>
              </w:rPr>
              <w:t>場、</w:t>
            </w:r>
            <w:r w:rsidRPr="006F1CE1">
              <w:rPr>
                <w:rFonts w:ascii="Times New Roman" w:eastAsia="標楷體" w:hAnsi="Times New Roman"/>
                <w:szCs w:val="24"/>
              </w:rPr>
              <w:t>8</w:t>
            </w:r>
            <w:r w:rsidRPr="006F1CE1">
              <w:rPr>
                <w:rFonts w:ascii="Times New Roman" w:eastAsia="標楷體" w:hAnsi="Times New Roman"/>
                <w:szCs w:val="24"/>
              </w:rPr>
              <w:t>場。</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0349274F" w14:textId="22376EDD" w:rsidR="00AF780B" w:rsidRPr="006F1CE1" w:rsidRDefault="0079402D" w:rsidP="004A13BE">
            <w:pPr>
              <w:pStyle w:val="a4"/>
              <w:numPr>
                <w:ilvl w:val="0"/>
                <w:numId w:val="52"/>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培訓職涯發展師作為職輔專業工作種子教師，每年培訓</w:t>
            </w:r>
            <w:r w:rsidRPr="006F1CE1">
              <w:rPr>
                <w:rFonts w:ascii="Times New Roman" w:eastAsia="標楷體" w:hAnsi="Times New Roman"/>
                <w:szCs w:val="24"/>
              </w:rPr>
              <w:t>1-2</w:t>
            </w:r>
            <w:r w:rsidRPr="006F1CE1">
              <w:rPr>
                <w:rFonts w:ascii="Times New Roman" w:eastAsia="標楷體" w:hAnsi="Times New Roman"/>
                <w:szCs w:val="24"/>
              </w:rPr>
              <w:t>名，第五年時至少共有</w:t>
            </w:r>
            <w:r w:rsidRPr="006F1CE1">
              <w:rPr>
                <w:rFonts w:ascii="Times New Roman" w:eastAsia="標楷體" w:hAnsi="Times New Roman"/>
                <w:szCs w:val="24"/>
              </w:rPr>
              <w:t>4</w:t>
            </w:r>
            <w:r w:rsidRPr="006F1CE1">
              <w:rPr>
                <w:rFonts w:ascii="Times New Roman" w:eastAsia="標楷體" w:hAnsi="Times New Roman"/>
                <w:szCs w:val="24"/>
              </w:rPr>
              <w:t>名職涯發展師協助推動弱勢生職輔工作。</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33B674EF" w14:textId="43A4D0AD" w:rsidR="0079402D" w:rsidRPr="006F1CE1" w:rsidRDefault="0079402D" w:rsidP="004A13BE">
            <w:pPr>
              <w:pStyle w:val="a4"/>
              <w:numPr>
                <w:ilvl w:val="0"/>
                <w:numId w:val="52"/>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另外，分年辦理弱勢生座談會與生涯探索團體課程，協助認識工作世界，以及辦理弱勢生履歴撰寫和模擬面試活動。</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79B0C2E5" w14:textId="24E66620" w:rsidR="0079402D" w:rsidRPr="006F1CE1" w:rsidRDefault="0079402D" w:rsidP="004A13BE">
            <w:pPr>
              <w:pStyle w:val="a4"/>
              <w:numPr>
                <w:ilvl w:val="0"/>
                <w:numId w:val="37"/>
              </w:numPr>
              <w:snapToGrid w:val="0"/>
              <w:ind w:leftChars="0"/>
              <w:jc w:val="both"/>
              <w:rPr>
                <w:rFonts w:ascii="Times New Roman" w:eastAsia="標楷體" w:hAnsi="Times New Roman"/>
                <w:szCs w:val="24"/>
              </w:rPr>
            </w:pPr>
            <w:r w:rsidRPr="006F1CE1">
              <w:rPr>
                <w:rFonts w:ascii="Times New Roman" w:eastAsia="標楷體" w:hAnsi="Times New Roman"/>
                <w:szCs w:val="24"/>
              </w:rPr>
              <w:t>與實習機構共同協助弱勢生就業︰為達到本校畢業即就業的目標，本校健康美容觀光科實習時程安排在五年級下學期。為讓弱勢學生能在就業機會上能有所先機，本科會在實習機構中多予以協助。五年執行方案透過實習制度，與實習機構共同協助弱勢生在社會就業時打好基礎。</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0D31D5BD" w14:textId="35E894F8" w:rsidR="0079402D" w:rsidRPr="006F1CE1" w:rsidRDefault="0079402D" w:rsidP="004A13BE">
            <w:pPr>
              <w:pStyle w:val="a4"/>
              <w:numPr>
                <w:ilvl w:val="0"/>
                <w:numId w:val="37"/>
              </w:numPr>
              <w:snapToGrid w:val="0"/>
              <w:ind w:leftChars="0"/>
              <w:jc w:val="both"/>
              <w:rPr>
                <w:rFonts w:ascii="Times New Roman" w:eastAsia="標楷體" w:hAnsi="Times New Roman"/>
                <w:szCs w:val="24"/>
              </w:rPr>
            </w:pPr>
            <w:r w:rsidRPr="006F1CE1">
              <w:rPr>
                <w:rFonts w:ascii="Times New Roman" w:eastAsia="標楷體" w:hAnsi="Times New Roman"/>
                <w:szCs w:val="24"/>
              </w:rPr>
              <w:t>護理科透過職涯諮詢人員協助弱勢生進行職涯探索與規劃、彙整與就業弱勢族群相關之就業資訊提供給就業弱勢生。執行方案包含：以就業媒合為主，即透過醫院獎學金制，協助符合資格的弱勢學生優先與醫療單位簽約，獲得在學生活補助金且保障畢業後就業機會。</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4BE16197" w14:textId="36A7C28A" w:rsidR="0079402D" w:rsidRPr="006F1CE1" w:rsidRDefault="0079402D" w:rsidP="004A13BE">
            <w:pPr>
              <w:pStyle w:val="a4"/>
              <w:numPr>
                <w:ilvl w:val="0"/>
                <w:numId w:val="37"/>
              </w:numPr>
              <w:snapToGrid w:val="0"/>
              <w:ind w:leftChars="0"/>
              <w:jc w:val="both"/>
              <w:rPr>
                <w:rFonts w:ascii="Times New Roman" w:eastAsia="標楷體" w:hAnsi="Times New Roman"/>
                <w:szCs w:val="24"/>
              </w:rPr>
            </w:pPr>
            <w:r w:rsidRPr="006F1CE1">
              <w:rPr>
                <w:rFonts w:ascii="Times New Roman" w:eastAsia="標楷體" w:hAnsi="Times New Roman"/>
                <w:szCs w:val="24"/>
              </w:rPr>
              <w:t>建立弱勢生「學生心理健康評量與輔導」架構，連結合作（實習）廠商，幫助弱勢生順利就業。</w:t>
            </w:r>
            <w:r w:rsidRPr="006F1CE1">
              <w:rPr>
                <w:rFonts w:ascii="Times New Roman" w:eastAsia="標楷體" w:hAnsi="Times New Roman"/>
                <w:szCs w:val="24"/>
              </w:rPr>
              <w:lastRenderedPageBreak/>
              <w:t>執行方案如下︰辦理職涯輔導活動（學輔中心共同舉辦）、辦理「學生自我探索與翻轉學習專題講座活動」。</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p>
          <w:p w14:paraId="0E7E489C" w14:textId="472BC939" w:rsidR="0079402D" w:rsidRPr="006F1CE1" w:rsidRDefault="0079402D" w:rsidP="004A13BE">
            <w:pPr>
              <w:pStyle w:val="a4"/>
              <w:numPr>
                <w:ilvl w:val="0"/>
                <w:numId w:val="37"/>
              </w:numPr>
              <w:snapToGrid w:val="0"/>
              <w:ind w:leftChars="0"/>
              <w:jc w:val="both"/>
              <w:rPr>
                <w:rFonts w:ascii="Times New Roman" w:eastAsia="標楷體" w:hAnsi="Times New Roman"/>
                <w:szCs w:val="24"/>
              </w:rPr>
            </w:pPr>
            <w:r w:rsidRPr="006F1CE1">
              <w:rPr>
                <w:rFonts w:ascii="Times New Roman" w:eastAsia="標楷體" w:hAnsi="Times New Roman"/>
                <w:szCs w:val="24"/>
              </w:rPr>
              <w:t>針對連結合作（實習）廠商，幫助弱勢生順利就業，執行方案如下：建立多家合作廠商並和其簽訂實習合約增進科上學生就業廣度。</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弱勢學生支持系統</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強化弱勢生支持系統</w:t>
            </w:r>
            <w:r w:rsidR="008F5CCD" w:rsidRPr="006F1CE1">
              <w:rPr>
                <w:rFonts w:ascii="Times New Roman" w:eastAsia="標楷體" w:hAnsi="Times New Roman"/>
                <w:color w:val="FF0000"/>
                <w:szCs w:val="24"/>
                <w:highlight w:val="lightGray"/>
              </w:rPr>
              <w:t>）</w:t>
            </w:r>
            <w:r w:rsidR="00D60AA6" w:rsidRPr="006F1CE1">
              <w:rPr>
                <w:rFonts w:ascii="Times New Roman" w:eastAsia="標楷體" w:hAnsi="Times New Roman"/>
                <w:szCs w:val="24"/>
              </w:rPr>
              <w:t>(p.64-67)</w:t>
            </w:r>
          </w:p>
        </w:tc>
      </w:tr>
      <w:tr w:rsidR="00AE3070" w:rsidRPr="006F1CE1" w14:paraId="589F2B58" w14:textId="77777777" w:rsidTr="00F57AF0">
        <w:trPr>
          <w:trHeight w:val="605"/>
        </w:trPr>
        <w:tc>
          <w:tcPr>
            <w:tcW w:w="289" w:type="pct"/>
            <w:vMerge/>
            <w:vAlign w:val="center"/>
          </w:tcPr>
          <w:p w14:paraId="7FE1C18C" w14:textId="77777777" w:rsidR="00AE3070" w:rsidRPr="006F1CE1" w:rsidRDefault="00AE3070" w:rsidP="00D33B22">
            <w:pPr>
              <w:jc w:val="center"/>
              <w:rPr>
                <w:rFonts w:ascii="Times New Roman" w:eastAsia="標楷體" w:hAnsi="Times New Roman" w:cs="Times New Roman"/>
                <w:b/>
                <w:szCs w:val="24"/>
              </w:rPr>
            </w:pPr>
          </w:p>
        </w:tc>
        <w:tc>
          <w:tcPr>
            <w:tcW w:w="801" w:type="pct"/>
          </w:tcPr>
          <w:p w14:paraId="12CB0C9A" w14:textId="77777777" w:rsidR="00AE3070" w:rsidRPr="006F1CE1" w:rsidRDefault="004C69F2" w:rsidP="00D177F4">
            <w:pPr>
              <w:rPr>
                <w:rFonts w:ascii="Times New Roman" w:eastAsia="標楷體" w:hAnsi="Times New Roman" w:cs="Times New Roman"/>
                <w:b/>
                <w:kern w:val="0"/>
                <w:szCs w:val="24"/>
              </w:rPr>
            </w:pPr>
            <w:r w:rsidRPr="006F1CE1">
              <w:rPr>
                <w:rFonts w:ascii="Times New Roman" w:eastAsia="標楷體" w:hAnsi="Times New Roman" w:cs="Times New Roman"/>
                <w:b/>
                <w:szCs w:val="24"/>
              </w:rPr>
              <w:t>校務資訊公開與落實校務治理</w:t>
            </w:r>
          </w:p>
        </w:tc>
        <w:tc>
          <w:tcPr>
            <w:tcW w:w="3910" w:type="pct"/>
          </w:tcPr>
          <w:p w14:paraId="583A8563" w14:textId="77777777" w:rsidR="0079402D" w:rsidRPr="006F1CE1" w:rsidRDefault="0079402D"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教務、學務、財務資訊公開</w:t>
            </w:r>
          </w:p>
          <w:p w14:paraId="0E48E0EC" w14:textId="77777777" w:rsidR="00AF780B" w:rsidRPr="006F1CE1" w:rsidRDefault="0079402D" w:rsidP="004A13BE">
            <w:pPr>
              <w:pStyle w:val="a4"/>
              <w:numPr>
                <w:ilvl w:val="0"/>
                <w:numId w:val="43"/>
              </w:numPr>
              <w:snapToGrid w:val="0"/>
              <w:ind w:leftChars="0"/>
              <w:jc w:val="both"/>
              <w:rPr>
                <w:rFonts w:ascii="Times New Roman" w:eastAsia="標楷體" w:hAnsi="Times New Roman"/>
                <w:szCs w:val="24"/>
              </w:rPr>
            </w:pPr>
            <w:r w:rsidRPr="006F1CE1">
              <w:rPr>
                <w:rFonts w:ascii="Times New Roman" w:eastAsia="標楷體" w:hAnsi="Times New Roman"/>
                <w:szCs w:val="24"/>
              </w:rPr>
              <w:t>建立學校基本資訊共開架構，透過必要的資訊揭露，提供學生、家長及社會大眾檢視學校辦學成效，期建立公共課責的資訊平臺。未來逐年執行如下：</w:t>
            </w:r>
          </w:p>
          <w:p w14:paraId="4AF788F4" w14:textId="72EE786C" w:rsidR="00AF780B" w:rsidRPr="006F1CE1" w:rsidRDefault="0079402D" w:rsidP="004A13BE">
            <w:pPr>
              <w:pStyle w:val="a4"/>
              <w:numPr>
                <w:ilvl w:val="0"/>
                <w:numId w:val="53"/>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建立教務、學務資訊公開項目並公開在學校資訊網址</w:t>
            </w:r>
            <w:r w:rsidR="00456052" w:rsidRPr="006F1CE1">
              <w:rPr>
                <w:rFonts w:ascii="Times New Roman" w:eastAsia="標楷體" w:hAnsi="Times New Roman"/>
                <w:color w:val="FF0000"/>
                <w:szCs w:val="24"/>
                <w:highlight w:val="lightGray"/>
              </w:rPr>
              <w:t>#</w:t>
            </w:r>
            <w:r w:rsidR="00456052" w:rsidRPr="006F1CE1">
              <w:rPr>
                <w:rFonts w:ascii="Times New Roman" w:eastAsia="標楷體" w:hAnsi="Times New Roman"/>
                <w:color w:val="FF0000"/>
                <w:szCs w:val="24"/>
                <w:highlight w:val="lightGray"/>
              </w:rPr>
              <w:t>健全大學治理參與制度（建立資訊公開透明機制）</w:t>
            </w:r>
          </w:p>
          <w:p w14:paraId="3B6D1849" w14:textId="418EC843" w:rsidR="00AF780B" w:rsidRPr="006F1CE1" w:rsidRDefault="0079402D" w:rsidP="004A13BE">
            <w:pPr>
              <w:pStyle w:val="a4"/>
              <w:numPr>
                <w:ilvl w:val="0"/>
                <w:numId w:val="53"/>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每學年度財務收支報表公開揭露。</w:t>
            </w:r>
            <w:r w:rsidR="00456052" w:rsidRPr="006F1CE1">
              <w:rPr>
                <w:rFonts w:ascii="Times New Roman" w:eastAsia="標楷體" w:hAnsi="Times New Roman"/>
                <w:color w:val="FF0000"/>
                <w:szCs w:val="24"/>
                <w:highlight w:val="lightGray"/>
              </w:rPr>
              <w:t>#</w:t>
            </w:r>
            <w:r w:rsidR="00456052" w:rsidRPr="006F1CE1">
              <w:rPr>
                <w:rFonts w:ascii="Times New Roman" w:eastAsia="標楷體" w:hAnsi="Times New Roman"/>
                <w:color w:val="FF0000"/>
                <w:szCs w:val="24"/>
                <w:highlight w:val="lightGray"/>
              </w:rPr>
              <w:t>健全大學治理參與制度（建立資訊公開透明機制）</w:t>
            </w:r>
          </w:p>
          <w:p w14:paraId="21C3097D" w14:textId="25545843" w:rsidR="0079402D" w:rsidRPr="006F1CE1" w:rsidRDefault="0079402D" w:rsidP="004A13BE">
            <w:pPr>
              <w:pStyle w:val="a4"/>
              <w:numPr>
                <w:ilvl w:val="0"/>
                <w:numId w:val="53"/>
              </w:numPr>
              <w:snapToGrid w:val="0"/>
              <w:ind w:leftChars="0" w:left="964" w:hanging="482"/>
              <w:jc w:val="both"/>
              <w:rPr>
                <w:rFonts w:ascii="Times New Roman" w:eastAsia="標楷體" w:hAnsi="Times New Roman"/>
                <w:szCs w:val="24"/>
              </w:rPr>
            </w:pPr>
            <w:r w:rsidRPr="006F1CE1">
              <w:rPr>
                <w:rFonts w:ascii="Times New Roman" w:eastAsia="標楷體" w:hAnsi="Times New Roman"/>
                <w:szCs w:val="24"/>
              </w:rPr>
              <w:t>董事會成員、捐助章程及董事會會議紀錄在學校網站公開。</w:t>
            </w:r>
            <w:r w:rsidR="00456052" w:rsidRPr="006F1CE1">
              <w:rPr>
                <w:rFonts w:ascii="Times New Roman" w:eastAsia="標楷體" w:hAnsi="Times New Roman"/>
                <w:color w:val="FF0000"/>
                <w:szCs w:val="24"/>
                <w:highlight w:val="lightGray"/>
              </w:rPr>
              <w:t>#</w:t>
            </w:r>
            <w:r w:rsidR="00456052" w:rsidRPr="006F1CE1">
              <w:rPr>
                <w:rFonts w:ascii="Times New Roman" w:eastAsia="標楷體" w:hAnsi="Times New Roman"/>
                <w:color w:val="FF0000"/>
                <w:szCs w:val="24"/>
                <w:highlight w:val="lightGray"/>
              </w:rPr>
              <w:t>健全大學治理參與制度（建立資訊公開透明機制）</w:t>
            </w:r>
          </w:p>
          <w:p w14:paraId="524FCA5D" w14:textId="77777777" w:rsidR="0079402D" w:rsidRPr="006F1CE1" w:rsidRDefault="0079402D" w:rsidP="004A13BE">
            <w:pPr>
              <w:pStyle w:val="a4"/>
              <w:numPr>
                <w:ilvl w:val="0"/>
                <w:numId w:val="1"/>
              </w:numPr>
              <w:snapToGrid w:val="0"/>
              <w:ind w:leftChars="0"/>
              <w:jc w:val="both"/>
              <w:rPr>
                <w:rFonts w:ascii="Times New Roman" w:eastAsia="標楷體" w:hAnsi="Times New Roman"/>
                <w:b/>
                <w:szCs w:val="24"/>
              </w:rPr>
            </w:pPr>
            <w:r w:rsidRPr="006F1CE1">
              <w:rPr>
                <w:rFonts w:ascii="Times New Roman" w:eastAsia="標楷體" w:hAnsi="Times New Roman"/>
                <w:b/>
                <w:szCs w:val="24"/>
              </w:rPr>
              <w:t>校務及系所辦學自我品保機制</w:t>
            </w:r>
          </w:p>
          <w:p w14:paraId="703C6943" w14:textId="211DC34C" w:rsidR="004C69F2" w:rsidRPr="006F1CE1" w:rsidRDefault="0079402D" w:rsidP="004A13BE">
            <w:pPr>
              <w:pStyle w:val="a4"/>
              <w:numPr>
                <w:ilvl w:val="0"/>
                <w:numId w:val="44"/>
              </w:numPr>
              <w:snapToGrid w:val="0"/>
              <w:ind w:leftChars="0"/>
              <w:jc w:val="both"/>
              <w:rPr>
                <w:rFonts w:ascii="Times New Roman" w:eastAsia="標楷體" w:hAnsi="Times New Roman"/>
                <w:szCs w:val="24"/>
              </w:rPr>
            </w:pPr>
            <w:r w:rsidRPr="006F1CE1">
              <w:rPr>
                <w:rFonts w:ascii="Times New Roman" w:eastAsia="標楷體" w:hAnsi="Times New Roman"/>
                <w:szCs w:val="24"/>
              </w:rPr>
              <w:t>教育部於</w:t>
            </w:r>
            <w:r w:rsidRPr="006F1CE1">
              <w:rPr>
                <w:rFonts w:ascii="Times New Roman" w:eastAsia="標楷體" w:hAnsi="Times New Roman"/>
                <w:szCs w:val="24"/>
              </w:rPr>
              <w:t>106</w:t>
            </w:r>
            <w:r w:rsidRPr="006F1CE1">
              <w:rPr>
                <w:rFonts w:ascii="Times New Roman" w:eastAsia="標楷體" w:hAnsi="Times New Roman"/>
                <w:szCs w:val="24"/>
              </w:rPr>
              <w:t>年</w:t>
            </w:r>
            <w:r w:rsidRPr="006F1CE1">
              <w:rPr>
                <w:rFonts w:ascii="Times New Roman" w:eastAsia="標楷體" w:hAnsi="Times New Roman"/>
                <w:szCs w:val="24"/>
              </w:rPr>
              <w:t>2</w:t>
            </w:r>
            <w:r w:rsidRPr="006F1CE1">
              <w:rPr>
                <w:rFonts w:ascii="Times New Roman" w:eastAsia="標楷體" w:hAnsi="Times New Roman"/>
                <w:szCs w:val="24"/>
              </w:rPr>
              <w:t>月</w:t>
            </w:r>
            <w:r w:rsidRPr="006F1CE1">
              <w:rPr>
                <w:rFonts w:ascii="Times New Roman" w:eastAsia="標楷體" w:hAnsi="Times New Roman"/>
                <w:szCs w:val="24"/>
              </w:rPr>
              <w:t>18</w:t>
            </w:r>
            <w:r w:rsidRPr="006F1CE1">
              <w:rPr>
                <w:rFonts w:ascii="Times New Roman" w:eastAsia="標楷體" w:hAnsi="Times New Roman"/>
                <w:szCs w:val="24"/>
              </w:rPr>
              <w:t>日函示各校，自</w:t>
            </w:r>
            <w:r w:rsidRPr="006F1CE1">
              <w:rPr>
                <w:rFonts w:ascii="Times New Roman" w:eastAsia="標楷體" w:hAnsi="Times New Roman"/>
                <w:szCs w:val="24"/>
              </w:rPr>
              <w:t>106</w:t>
            </w:r>
            <w:r w:rsidRPr="006F1CE1">
              <w:rPr>
                <w:rFonts w:ascii="Times New Roman" w:eastAsia="標楷體" w:hAnsi="Times New Roman"/>
                <w:szCs w:val="24"/>
              </w:rPr>
              <w:t>學年度起僅辦理技專校院校務評鑑，系所科評鑑停辦；為因應教育部停辦系所科評鑑政策，使系所科的教學品質能確保，本校規劃各專業類系所科將以分學年度委託外部評鑑機構，辦理評鑑（或認可）工作。另為確保持續性自我檢核教學品保成效及改善工作落實，依據本校自我評鑑實施辦法自行辦理「自我評鑑」，以落實教學品保檢核機制。實施策略包含：依據本校自我評鑑實施辦法自行辦理「自我評鑑」以</w:t>
            </w:r>
            <w:r w:rsidR="0011421E" w:rsidRPr="006F1CE1">
              <w:rPr>
                <w:rFonts w:ascii="Times New Roman" w:eastAsia="標楷體" w:hAnsi="Times New Roman"/>
                <w:szCs w:val="24"/>
              </w:rPr>
              <w:t>落實教學品保檢核、部分科系科委託外部評鑑機構評鑑。執行方案如下</w:t>
            </w:r>
            <w:r w:rsidRPr="006F1CE1">
              <w:rPr>
                <w:rFonts w:ascii="Times New Roman" w:eastAsia="標楷體" w:hAnsi="Times New Roman"/>
                <w:szCs w:val="24"/>
              </w:rPr>
              <w:t>：盤點上次評鑑缺失改善情形及規劃下年度事宜。</w:t>
            </w:r>
            <w:r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其他</w:t>
            </w:r>
            <w:r w:rsidR="008F5CCD" w:rsidRPr="006F1CE1">
              <w:rPr>
                <w:rFonts w:ascii="Times New Roman" w:eastAsia="標楷體" w:hAnsi="Times New Roman"/>
                <w:color w:val="FF0000"/>
                <w:szCs w:val="24"/>
                <w:highlight w:val="lightGray"/>
              </w:rPr>
              <w:t>（</w:t>
            </w:r>
            <w:r w:rsidRPr="006F1CE1">
              <w:rPr>
                <w:rFonts w:ascii="Times New Roman" w:eastAsia="標楷體" w:hAnsi="Times New Roman"/>
                <w:color w:val="FF0000"/>
                <w:szCs w:val="24"/>
                <w:highlight w:val="lightGray"/>
              </w:rPr>
              <w:t>建立計畫管考機制</w:t>
            </w:r>
            <w:r w:rsidR="008F5CCD" w:rsidRPr="006F1CE1">
              <w:rPr>
                <w:rFonts w:ascii="Times New Roman" w:eastAsia="標楷體" w:hAnsi="Times New Roman"/>
                <w:color w:val="FF0000"/>
                <w:szCs w:val="24"/>
                <w:highlight w:val="lightGray"/>
              </w:rPr>
              <w:t>）</w:t>
            </w:r>
            <w:r w:rsidR="00456052" w:rsidRPr="006F1CE1">
              <w:rPr>
                <w:rFonts w:ascii="Times New Roman" w:eastAsia="標楷體" w:hAnsi="Times New Roman"/>
                <w:szCs w:val="24"/>
              </w:rPr>
              <w:t>(p.67-68)</w:t>
            </w:r>
          </w:p>
        </w:tc>
      </w:tr>
    </w:tbl>
    <w:p w14:paraId="77EE208A" w14:textId="77777777" w:rsidR="002F1C74" w:rsidRPr="006F1CE1" w:rsidRDefault="002F1C74" w:rsidP="000715AF">
      <w:pPr>
        <w:rPr>
          <w:rFonts w:ascii="Times New Roman" w:eastAsia="標楷體" w:hAnsi="Times New Roman" w:cs="Times New Roman"/>
          <w:szCs w:val="24"/>
        </w:rPr>
      </w:pPr>
    </w:p>
    <w:sectPr w:rsidR="002F1C74" w:rsidRPr="006F1CE1" w:rsidSect="00CC2800">
      <w:footerReference w:type="default" r:id="rId9"/>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ED7D16" w14:textId="77777777" w:rsidR="00D4451E" w:rsidRDefault="00D4451E" w:rsidP="00CE0CB7">
      <w:r>
        <w:separator/>
      </w:r>
    </w:p>
  </w:endnote>
  <w:endnote w:type="continuationSeparator" w:id="0">
    <w:p w14:paraId="548F2AE8" w14:textId="77777777" w:rsidR="00D4451E" w:rsidRDefault="00D4451E"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0D8E5BC" w14:textId="7ECA4BE0" w:rsidR="008F5CCD" w:rsidRPr="00D60AA6" w:rsidRDefault="008F5CCD">
        <w:pPr>
          <w:pStyle w:val="a8"/>
          <w:jc w:val="center"/>
          <w:rPr>
            <w:rFonts w:ascii="Times New Roman" w:hAnsi="Times New Roman" w:cs="Times New Roman"/>
          </w:rPr>
        </w:pPr>
        <w:r w:rsidRPr="00D60AA6">
          <w:rPr>
            <w:rFonts w:ascii="Times New Roman" w:hAnsi="Times New Roman" w:cs="Times New Roman"/>
          </w:rPr>
          <w:fldChar w:fldCharType="begin"/>
        </w:r>
        <w:r w:rsidRPr="00D60AA6">
          <w:rPr>
            <w:rFonts w:ascii="Times New Roman" w:hAnsi="Times New Roman" w:cs="Times New Roman"/>
          </w:rPr>
          <w:instrText>PAGE   \* MERGEFORMAT</w:instrText>
        </w:r>
        <w:r w:rsidRPr="00D60AA6">
          <w:rPr>
            <w:rFonts w:ascii="Times New Roman" w:hAnsi="Times New Roman" w:cs="Times New Roman"/>
          </w:rPr>
          <w:fldChar w:fldCharType="separate"/>
        </w:r>
        <w:r w:rsidR="00690A5B" w:rsidRPr="00690A5B">
          <w:rPr>
            <w:rFonts w:ascii="Times New Roman" w:hAnsi="Times New Roman" w:cs="Times New Roman"/>
            <w:noProof/>
            <w:lang w:val="zh-TW"/>
          </w:rPr>
          <w:t>1</w:t>
        </w:r>
        <w:r w:rsidRPr="00D60AA6">
          <w:rPr>
            <w:rFonts w:ascii="Times New Roman" w:hAnsi="Times New Roman" w:cs="Times New Roman"/>
          </w:rPr>
          <w:fldChar w:fldCharType="end"/>
        </w:r>
      </w:p>
    </w:sdtContent>
  </w:sdt>
  <w:p w14:paraId="2BF2375D" w14:textId="77777777" w:rsidR="008F5CCD" w:rsidRDefault="008F5CC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A105EE" w14:textId="77777777" w:rsidR="00D4451E" w:rsidRDefault="00D4451E" w:rsidP="00CE0CB7">
      <w:r>
        <w:separator/>
      </w:r>
    </w:p>
  </w:footnote>
  <w:footnote w:type="continuationSeparator" w:id="0">
    <w:p w14:paraId="075FDD4B" w14:textId="77777777" w:rsidR="00D4451E" w:rsidRDefault="00D4451E"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1A79"/>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49E45E1"/>
    <w:multiLevelType w:val="hybridMultilevel"/>
    <w:tmpl w:val="11544854"/>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083910CD"/>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089E4C5E"/>
    <w:multiLevelType w:val="hybridMultilevel"/>
    <w:tmpl w:val="08FAC424"/>
    <w:lvl w:ilvl="0" w:tplc="3EC45998">
      <w:start w:val="1"/>
      <w:numFmt w:val="decimal"/>
      <w:pStyle w:val="1"/>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A464CA0"/>
    <w:multiLevelType w:val="hybridMultilevel"/>
    <w:tmpl w:val="860CDC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B0A1DE9"/>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0D7F6640"/>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15AE6BED"/>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5D139B3"/>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179C76B4"/>
    <w:multiLevelType w:val="hybridMultilevel"/>
    <w:tmpl w:val="2DD4AA48"/>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19906F6A"/>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1AD50F4F"/>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B4B3A62"/>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1CED5950"/>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1E3A3FEF"/>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1EAE2AF3"/>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22694D4D"/>
    <w:multiLevelType w:val="hybridMultilevel"/>
    <w:tmpl w:val="26E6926E"/>
    <w:lvl w:ilvl="0" w:tplc="1F8205BC">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23150D83"/>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281C77F2"/>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2BC677A1"/>
    <w:multiLevelType w:val="hybridMultilevel"/>
    <w:tmpl w:val="AA90D4B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2F284E89"/>
    <w:multiLevelType w:val="hybridMultilevel"/>
    <w:tmpl w:val="26EC929C"/>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34DD4166"/>
    <w:multiLevelType w:val="hybridMultilevel"/>
    <w:tmpl w:val="DF9296FC"/>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2">
    <w:nsid w:val="3AAA404E"/>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C3D2BA8"/>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3D3C5B95"/>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3D67552C"/>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3F1D6E64"/>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408A26F2"/>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43F01D64"/>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4A125DA5"/>
    <w:multiLevelType w:val="hybridMultilevel"/>
    <w:tmpl w:val="ABEABB44"/>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nsid w:val="4A586979"/>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4BF710B1"/>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4E293033"/>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4F943620"/>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52B820B7"/>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5DC93573"/>
    <w:multiLevelType w:val="hybridMultilevel"/>
    <w:tmpl w:val="7F9E78FA"/>
    <w:lvl w:ilvl="0" w:tplc="A3686116">
      <w:start w:val="1"/>
      <w:numFmt w:val="decimal"/>
      <w:pStyle w:val="3"/>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E326AC4"/>
    <w:multiLevelType w:val="hybridMultilevel"/>
    <w:tmpl w:val="55982322"/>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618034EC"/>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8">
    <w:nsid w:val="64305EC5"/>
    <w:multiLevelType w:val="hybridMultilevel"/>
    <w:tmpl w:val="03761D42"/>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nsid w:val="647D5816"/>
    <w:multiLevelType w:val="hybridMultilevel"/>
    <w:tmpl w:val="210AF43E"/>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0">
    <w:nsid w:val="67BF68C7"/>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1">
    <w:nsid w:val="68461C15"/>
    <w:multiLevelType w:val="hybridMultilevel"/>
    <w:tmpl w:val="D020E9CA"/>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2">
    <w:nsid w:val="6A354CB6"/>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3">
    <w:nsid w:val="6C2927C1"/>
    <w:multiLevelType w:val="hybridMultilevel"/>
    <w:tmpl w:val="9D50790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4">
    <w:nsid w:val="6C746DD0"/>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5">
    <w:nsid w:val="6DE942E2"/>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6">
    <w:nsid w:val="6DF05FF0"/>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7">
    <w:nsid w:val="701110D7"/>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8">
    <w:nsid w:val="72213F7B"/>
    <w:multiLevelType w:val="hybridMultilevel"/>
    <w:tmpl w:val="40BA824E"/>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9">
    <w:nsid w:val="72700F71"/>
    <w:multiLevelType w:val="hybridMultilevel"/>
    <w:tmpl w:val="389AD924"/>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0">
    <w:nsid w:val="72935154"/>
    <w:multiLevelType w:val="hybridMultilevel"/>
    <w:tmpl w:val="917CA57A"/>
    <w:lvl w:ilvl="0" w:tplc="0BC2883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nsid w:val="738471DD"/>
    <w:multiLevelType w:val="hybridMultilevel"/>
    <w:tmpl w:val="C060CD4C"/>
    <w:lvl w:ilvl="0" w:tplc="FB440D94">
      <w:start w:val="1"/>
      <w:numFmt w:val="decimal"/>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2">
    <w:nsid w:val="77A71D51"/>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nsid w:val="77F6579A"/>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4">
    <w:nsid w:val="78022AE9"/>
    <w:multiLevelType w:val="hybridMultilevel"/>
    <w:tmpl w:val="EF52D064"/>
    <w:lvl w:ilvl="0" w:tplc="0B12EE90">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5">
    <w:nsid w:val="791B6511"/>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6">
    <w:nsid w:val="7C8F5D18"/>
    <w:multiLevelType w:val="hybridMultilevel"/>
    <w:tmpl w:val="ACF823FA"/>
    <w:lvl w:ilvl="0" w:tplc="B7721FCE">
      <w:start w:val="1"/>
      <w:numFmt w:val="decimal"/>
      <w:lvlText w:val="%1."/>
      <w:lvlJc w:val="left"/>
      <w:pPr>
        <w:ind w:left="960" w:hanging="48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7">
    <w:nsid w:val="7E3E69A2"/>
    <w:multiLevelType w:val="hybridMultilevel"/>
    <w:tmpl w:val="AA90D4B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42"/>
  </w:num>
  <w:num w:numId="3">
    <w:abstractNumId w:val="39"/>
  </w:num>
  <w:num w:numId="4">
    <w:abstractNumId w:val="3"/>
  </w:num>
  <w:num w:numId="5">
    <w:abstractNumId w:val="35"/>
  </w:num>
  <w:num w:numId="6">
    <w:abstractNumId w:val="16"/>
  </w:num>
  <w:num w:numId="7">
    <w:abstractNumId w:val="54"/>
  </w:num>
  <w:num w:numId="8">
    <w:abstractNumId w:val="19"/>
  </w:num>
  <w:num w:numId="9">
    <w:abstractNumId w:val="57"/>
  </w:num>
  <w:num w:numId="10">
    <w:abstractNumId w:val="27"/>
  </w:num>
  <w:num w:numId="11">
    <w:abstractNumId w:val="7"/>
  </w:num>
  <w:num w:numId="12">
    <w:abstractNumId w:val="52"/>
  </w:num>
  <w:num w:numId="13">
    <w:abstractNumId w:val="0"/>
  </w:num>
  <w:num w:numId="14">
    <w:abstractNumId w:val="44"/>
  </w:num>
  <w:num w:numId="15">
    <w:abstractNumId w:val="5"/>
  </w:num>
  <w:num w:numId="16">
    <w:abstractNumId w:val="47"/>
  </w:num>
  <w:num w:numId="17">
    <w:abstractNumId w:val="17"/>
  </w:num>
  <w:num w:numId="18">
    <w:abstractNumId w:val="53"/>
  </w:num>
  <w:num w:numId="19">
    <w:abstractNumId w:val="2"/>
  </w:num>
  <w:num w:numId="20">
    <w:abstractNumId w:val="31"/>
  </w:num>
  <w:num w:numId="21">
    <w:abstractNumId w:val="45"/>
  </w:num>
  <w:num w:numId="22">
    <w:abstractNumId w:val="10"/>
  </w:num>
  <w:num w:numId="23">
    <w:abstractNumId w:val="40"/>
  </w:num>
  <w:num w:numId="24">
    <w:abstractNumId w:val="34"/>
  </w:num>
  <w:num w:numId="25">
    <w:abstractNumId w:val="28"/>
  </w:num>
  <w:num w:numId="26">
    <w:abstractNumId w:val="23"/>
  </w:num>
  <w:num w:numId="27">
    <w:abstractNumId w:val="33"/>
  </w:num>
  <w:num w:numId="28">
    <w:abstractNumId w:val="12"/>
  </w:num>
  <w:num w:numId="29">
    <w:abstractNumId w:val="56"/>
  </w:num>
  <w:num w:numId="30">
    <w:abstractNumId w:val="30"/>
  </w:num>
  <w:num w:numId="31">
    <w:abstractNumId w:val="55"/>
  </w:num>
  <w:num w:numId="32">
    <w:abstractNumId w:val="8"/>
  </w:num>
  <w:num w:numId="33">
    <w:abstractNumId w:val="25"/>
  </w:num>
  <w:num w:numId="34">
    <w:abstractNumId w:val="32"/>
  </w:num>
  <w:num w:numId="35">
    <w:abstractNumId w:val="18"/>
  </w:num>
  <w:num w:numId="36">
    <w:abstractNumId w:val="46"/>
  </w:num>
  <w:num w:numId="37">
    <w:abstractNumId w:val="14"/>
  </w:num>
  <w:num w:numId="38">
    <w:abstractNumId w:val="15"/>
  </w:num>
  <w:num w:numId="39">
    <w:abstractNumId w:val="11"/>
  </w:num>
  <w:num w:numId="40">
    <w:abstractNumId w:val="22"/>
  </w:num>
  <w:num w:numId="41">
    <w:abstractNumId w:val="6"/>
  </w:num>
  <w:num w:numId="42">
    <w:abstractNumId w:val="37"/>
  </w:num>
  <w:num w:numId="43">
    <w:abstractNumId w:val="24"/>
  </w:num>
  <w:num w:numId="44">
    <w:abstractNumId w:val="26"/>
  </w:num>
  <w:num w:numId="45">
    <w:abstractNumId w:val="13"/>
  </w:num>
  <w:num w:numId="46">
    <w:abstractNumId w:val="43"/>
  </w:num>
  <w:num w:numId="47">
    <w:abstractNumId w:val="1"/>
  </w:num>
  <w:num w:numId="48">
    <w:abstractNumId w:val="20"/>
  </w:num>
  <w:num w:numId="49">
    <w:abstractNumId w:val="38"/>
  </w:num>
  <w:num w:numId="50">
    <w:abstractNumId w:val="50"/>
  </w:num>
  <w:num w:numId="51">
    <w:abstractNumId w:val="9"/>
  </w:num>
  <w:num w:numId="52">
    <w:abstractNumId w:val="36"/>
  </w:num>
  <w:num w:numId="53">
    <w:abstractNumId w:val="48"/>
  </w:num>
  <w:num w:numId="54">
    <w:abstractNumId w:val="51"/>
  </w:num>
  <w:num w:numId="55">
    <w:abstractNumId w:val="29"/>
  </w:num>
  <w:num w:numId="56">
    <w:abstractNumId w:val="21"/>
  </w:num>
  <w:num w:numId="57">
    <w:abstractNumId w:val="41"/>
  </w:num>
  <w:num w:numId="58">
    <w:abstractNumId w:val="4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04C13"/>
    <w:rsid w:val="00021FD6"/>
    <w:rsid w:val="000359FD"/>
    <w:rsid w:val="00036DBE"/>
    <w:rsid w:val="00041B8B"/>
    <w:rsid w:val="0005365E"/>
    <w:rsid w:val="0006156F"/>
    <w:rsid w:val="00067012"/>
    <w:rsid w:val="00067E5E"/>
    <w:rsid w:val="000715AF"/>
    <w:rsid w:val="00087935"/>
    <w:rsid w:val="00090FB7"/>
    <w:rsid w:val="000921F0"/>
    <w:rsid w:val="00093BFD"/>
    <w:rsid w:val="000C520F"/>
    <w:rsid w:val="000E005B"/>
    <w:rsid w:val="000E20E3"/>
    <w:rsid w:val="000E697E"/>
    <w:rsid w:val="000E7341"/>
    <w:rsid w:val="000F77C7"/>
    <w:rsid w:val="00103B55"/>
    <w:rsid w:val="00107282"/>
    <w:rsid w:val="0011421E"/>
    <w:rsid w:val="001203DE"/>
    <w:rsid w:val="00126E02"/>
    <w:rsid w:val="001667BF"/>
    <w:rsid w:val="00180100"/>
    <w:rsid w:val="001858D9"/>
    <w:rsid w:val="00190D6F"/>
    <w:rsid w:val="001971B6"/>
    <w:rsid w:val="001C68C5"/>
    <w:rsid w:val="001E25FA"/>
    <w:rsid w:val="001E6632"/>
    <w:rsid w:val="001E76F3"/>
    <w:rsid w:val="001F6909"/>
    <w:rsid w:val="001F71E9"/>
    <w:rsid w:val="00221BC9"/>
    <w:rsid w:val="0024578C"/>
    <w:rsid w:val="002761AE"/>
    <w:rsid w:val="00281FD6"/>
    <w:rsid w:val="002834B8"/>
    <w:rsid w:val="002854A8"/>
    <w:rsid w:val="002909C6"/>
    <w:rsid w:val="002A6570"/>
    <w:rsid w:val="002C149D"/>
    <w:rsid w:val="002D49F3"/>
    <w:rsid w:val="002E57B4"/>
    <w:rsid w:val="002E6605"/>
    <w:rsid w:val="002F1497"/>
    <w:rsid w:val="002F1C74"/>
    <w:rsid w:val="0030525C"/>
    <w:rsid w:val="003270A4"/>
    <w:rsid w:val="003503B4"/>
    <w:rsid w:val="00367872"/>
    <w:rsid w:val="0037225A"/>
    <w:rsid w:val="00381392"/>
    <w:rsid w:val="00396583"/>
    <w:rsid w:val="00396646"/>
    <w:rsid w:val="003970AF"/>
    <w:rsid w:val="003A51B3"/>
    <w:rsid w:val="003A6BF6"/>
    <w:rsid w:val="003C1748"/>
    <w:rsid w:val="003E27EA"/>
    <w:rsid w:val="003E5448"/>
    <w:rsid w:val="003E71DA"/>
    <w:rsid w:val="003F3089"/>
    <w:rsid w:val="003F751B"/>
    <w:rsid w:val="00404D8A"/>
    <w:rsid w:val="0040575D"/>
    <w:rsid w:val="00437022"/>
    <w:rsid w:val="00440D6D"/>
    <w:rsid w:val="00451C1E"/>
    <w:rsid w:val="004552FC"/>
    <w:rsid w:val="00456052"/>
    <w:rsid w:val="00460417"/>
    <w:rsid w:val="00463B50"/>
    <w:rsid w:val="00471A15"/>
    <w:rsid w:val="00472001"/>
    <w:rsid w:val="004815FE"/>
    <w:rsid w:val="00496F22"/>
    <w:rsid w:val="004A13BE"/>
    <w:rsid w:val="004A4E83"/>
    <w:rsid w:val="004A609E"/>
    <w:rsid w:val="004A7935"/>
    <w:rsid w:val="004B0D30"/>
    <w:rsid w:val="004B39E9"/>
    <w:rsid w:val="004B6152"/>
    <w:rsid w:val="004C1246"/>
    <w:rsid w:val="004C616F"/>
    <w:rsid w:val="004C69F2"/>
    <w:rsid w:val="004D4316"/>
    <w:rsid w:val="00504E9F"/>
    <w:rsid w:val="00512D9A"/>
    <w:rsid w:val="00514979"/>
    <w:rsid w:val="00515F22"/>
    <w:rsid w:val="00520399"/>
    <w:rsid w:val="00522FEA"/>
    <w:rsid w:val="005306FF"/>
    <w:rsid w:val="00534B10"/>
    <w:rsid w:val="00535D96"/>
    <w:rsid w:val="00547BF1"/>
    <w:rsid w:val="005543E4"/>
    <w:rsid w:val="00575A2E"/>
    <w:rsid w:val="00577635"/>
    <w:rsid w:val="005843C1"/>
    <w:rsid w:val="00591C42"/>
    <w:rsid w:val="005A6ED6"/>
    <w:rsid w:val="005B6798"/>
    <w:rsid w:val="005C3BA1"/>
    <w:rsid w:val="005E2F51"/>
    <w:rsid w:val="005F23BF"/>
    <w:rsid w:val="005F5150"/>
    <w:rsid w:val="00604BE2"/>
    <w:rsid w:val="00613EF0"/>
    <w:rsid w:val="006211E7"/>
    <w:rsid w:val="00630514"/>
    <w:rsid w:val="00644292"/>
    <w:rsid w:val="006447AB"/>
    <w:rsid w:val="006552BD"/>
    <w:rsid w:val="0065739F"/>
    <w:rsid w:val="006725B9"/>
    <w:rsid w:val="00690A5B"/>
    <w:rsid w:val="0069542F"/>
    <w:rsid w:val="006B0241"/>
    <w:rsid w:val="006B0BCA"/>
    <w:rsid w:val="006C3CE1"/>
    <w:rsid w:val="006E030B"/>
    <w:rsid w:val="006E0BB8"/>
    <w:rsid w:val="006F1CE1"/>
    <w:rsid w:val="00712C28"/>
    <w:rsid w:val="00712F03"/>
    <w:rsid w:val="00715059"/>
    <w:rsid w:val="00725E3B"/>
    <w:rsid w:val="00732C68"/>
    <w:rsid w:val="00745824"/>
    <w:rsid w:val="00745C2E"/>
    <w:rsid w:val="007532A3"/>
    <w:rsid w:val="007556FF"/>
    <w:rsid w:val="00766F62"/>
    <w:rsid w:val="007767CD"/>
    <w:rsid w:val="007856D3"/>
    <w:rsid w:val="0079402D"/>
    <w:rsid w:val="007A1BE0"/>
    <w:rsid w:val="007A6A57"/>
    <w:rsid w:val="007A7C73"/>
    <w:rsid w:val="007B0CBC"/>
    <w:rsid w:val="007B4592"/>
    <w:rsid w:val="007D791D"/>
    <w:rsid w:val="007E0C13"/>
    <w:rsid w:val="007E6A5C"/>
    <w:rsid w:val="007F0AF5"/>
    <w:rsid w:val="007F3364"/>
    <w:rsid w:val="007F60EB"/>
    <w:rsid w:val="008019F5"/>
    <w:rsid w:val="0080350A"/>
    <w:rsid w:val="0080379D"/>
    <w:rsid w:val="008051AB"/>
    <w:rsid w:val="008171B5"/>
    <w:rsid w:val="00827127"/>
    <w:rsid w:val="008457A7"/>
    <w:rsid w:val="0086425E"/>
    <w:rsid w:val="00867E33"/>
    <w:rsid w:val="00884D01"/>
    <w:rsid w:val="008926B4"/>
    <w:rsid w:val="008968ED"/>
    <w:rsid w:val="008D1140"/>
    <w:rsid w:val="008D1F98"/>
    <w:rsid w:val="008E1EA0"/>
    <w:rsid w:val="008E26EE"/>
    <w:rsid w:val="008F53A7"/>
    <w:rsid w:val="008F5CCD"/>
    <w:rsid w:val="009064EC"/>
    <w:rsid w:val="00920BF5"/>
    <w:rsid w:val="0092247C"/>
    <w:rsid w:val="009511F5"/>
    <w:rsid w:val="009742FA"/>
    <w:rsid w:val="009825B3"/>
    <w:rsid w:val="00984A95"/>
    <w:rsid w:val="009860C3"/>
    <w:rsid w:val="0099189B"/>
    <w:rsid w:val="009A316E"/>
    <w:rsid w:val="009B6E24"/>
    <w:rsid w:val="009C70B5"/>
    <w:rsid w:val="009D0EEB"/>
    <w:rsid w:val="009E1F62"/>
    <w:rsid w:val="009E34ED"/>
    <w:rsid w:val="00A24911"/>
    <w:rsid w:val="00A31129"/>
    <w:rsid w:val="00A40D79"/>
    <w:rsid w:val="00A701E3"/>
    <w:rsid w:val="00A9264B"/>
    <w:rsid w:val="00A97A80"/>
    <w:rsid w:val="00AA0482"/>
    <w:rsid w:val="00AA0665"/>
    <w:rsid w:val="00AA6C9C"/>
    <w:rsid w:val="00AD21DE"/>
    <w:rsid w:val="00AE3070"/>
    <w:rsid w:val="00AE54F3"/>
    <w:rsid w:val="00AE7969"/>
    <w:rsid w:val="00AE7EDB"/>
    <w:rsid w:val="00AF0A2A"/>
    <w:rsid w:val="00AF5B54"/>
    <w:rsid w:val="00AF780B"/>
    <w:rsid w:val="00B03DDE"/>
    <w:rsid w:val="00B04586"/>
    <w:rsid w:val="00B04869"/>
    <w:rsid w:val="00B10E85"/>
    <w:rsid w:val="00B13861"/>
    <w:rsid w:val="00B15EA7"/>
    <w:rsid w:val="00B23D0C"/>
    <w:rsid w:val="00B24EB3"/>
    <w:rsid w:val="00B31949"/>
    <w:rsid w:val="00B503FE"/>
    <w:rsid w:val="00B60674"/>
    <w:rsid w:val="00B71398"/>
    <w:rsid w:val="00B76C75"/>
    <w:rsid w:val="00B77716"/>
    <w:rsid w:val="00B85937"/>
    <w:rsid w:val="00B96F0E"/>
    <w:rsid w:val="00B9728F"/>
    <w:rsid w:val="00BB6D6D"/>
    <w:rsid w:val="00BC4472"/>
    <w:rsid w:val="00BD1695"/>
    <w:rsid w:val="00BD543B"/>
    <w:rsid w:val="00BD71BC"/>
    <w:rsid w:val="00C04CCC"/>
    <w:rsid w:val="00C15521"/>
    <w:rsid w:val="00C2676A"/>
    <w:rsid w:val="00C305B5"/>
    <w:rsid w:val="00C31B00"/>
    <w:rsid w:val="00C31D21"/>
    <w:rsid w:val="00C72231"/>
    <w:rsid w:val="00C748A2"/>
    <w:rsid w:val="00C97A3A"/>
    <w:rsid w:val="00CA32F1"/>
    <w:rsid w:val="00CB436B"/>
    <w:rsid w:val="00CC2800"/>
    <w:rsid w:val="00CE0CB7"/>
    <w:rsid w:val="00CE1A38"/>
    <w:rsid w:val="00CE6E39"/>
    <w:rsid w:val="00D06C86"/>
    <w:rsid w:val="00D177F4"/>
    <w:rsid w:val="00D33B22"/>
    <w:rsid w:val="00D4451E"/>
    <w:rsid w:val="00D45ED4"/>
    <w:rsid w:val="00D60AA6"/>
    <w:rsid w:val="00D61223"/>
    <w:rsid w:val="00D73981"/>
    <w:rsid w:val="00D7485B"/>
    <w:rsid w:val="00D85AF4"/>
    <w:rsid w:val="00DA1C86"/>
    <w:rsid w:val="00DA54B6"/>
    <w:rsid w:val="00DB37AD"/>
    <w:rsid w:val="00DD08CA"/>
    <w:rsid w:val="00DD16E0"/>
    <w:rsid w:val="00DD2448"/>
    <w:rsid w:val="00DE0F24"/>
    <w:rsid w:val="00DE3F5A"/>
    <w:rsid w:val="00DF2BB0"/>
    <w:rsid w:val="00DF33E4"/>
    <w:rsid w:val="00DF350B"/>
    <w:rsid w:val="00DF3B98"/>
    <w:rsid w:val="00E07FA9"/>
    <w:rsid w:val="00E10D85"/>
    <w:rsid w:val="00E12BA2"/>
    <w:rsid w:val="00E40908"/>
    <w:rsid w:val="00E42CD6"/>
    <w:rsid w:val="00E47B30"/>
    <w:rsid w:val="00E50C1C"/>
    <w:rsid w:val="00E55788"/>
    <w:rsid w:val="00E57296"/>
    <w:rsid w:val="00E66CDB"/>
    <w:rsid w:val="00E678BA"/>
    <w:rsid w:val="00E75682"/>
    <w:rsid w:val="00E85CC1"/>
    <w:rsid w:val="00E916DF"/>
    <w:rsid w:val="00E952B8"/>
    <w:rsid w:val="00EB31EB"/>
    <w:rsid w:val="00ED5840"/>
    <w:rsid w:val="00EE0DB0"/>
    <w:rsid w:val="00F02670"/>
    <w:rsid w:val="00F02DAF"/>
    <w:rsid w:val="00F32347"/>
    <w:rsid w:val="00F3562F"/>
    <w:rsid w:val="00F470DD"/>
    <w:rsid w:val="00F51683"/>
    <w:rsid w:val="00F57706"/>
    <w:rsid w:val="00F57AF0"/>
    <w:rsid w:val="00F57C69"/>
    <w:rsid w:val="00F61504"/>
    <w:rsid w:val="00F72961"/>
    <w:rsid w:val="00F7517A"/>
    <w:rsid w:val="00F80A49"/>
    <w:rsid w:val="00FA1673"/>
    <w:rsid w:val="00FA69B3"/>
    <w:rsid w:val="00FB21AA"/>
    <w:rsid w:val="00FB27BD"/>
    <w:rsid w:val="00FD5D4E"/>
    <w:rsid w:val="00FF53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41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4F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aa">
    <w:name w:val="高教內文"/>
    <w:basedOn w:val="a"/>
    <w:link w:val="ab"/>
    <w:qFormat/>
    <w:rsid w:val="00004C13"/>
    <w:pPr>
      <w:suppressAutoHyphens/>
      <w:overflowPunct w:val="0"/>
      <w:spacing w:beforeLines="20" w:line="420" w:lineRule="exact"/>
      <w:jc w:val="both"/>
    </w:pPr>
    <w:rPr>
      <w:rFonts w:ascii="Times New Roman" w:eastAsia="標楷體" w:hAnsi="Times New Roman" w:cs="Times New Roman"/>
      <w:kern w:val="0"/>
      <w:sz w:val="28"/>
      <w:szCs w:val="20"/>
    </w:rPr>
  </w:style>
  <w:style w:type="character" w:customStyle="1" w:styleId="ab">
    <w:name w:val="高教內文 字元"/>
    <w:link w:val="aa"/>
    <w:rsid w:val="00004C13"/>
    <w:rPr>
      <w:rFonts w:ascii="Times New Roman" w:eastAsia="標楷體" w:hAnsi="Times New Roman" w:cs="Times New Roman"/>
      <w:kern w:val="0"/>
      <w:sz w:val="28"/>
      <w:szCs w:val="20"/>
    </w:rPr>
  </w:style>
  <w:style w:type="character" w:styleId="ac">
    <w:name w:val="Hyperlink"/>
    <w:uiPriority w:val="99"/>
    <w:rsid w:val="00004C13"/>
    <w:rPr>
      <w:strike w:val="0"/>
      <w:dstrike w:val="0"/>
      <w:color w:val="097E93"/>
      <w:u w:val="none"/>
      <w:effect w:val="none"/>
    </w:rPr>
  </w:style>
  <w:style w:type="paragraph" w:customStyle="1" w:styleId="1">
    <w:name w:val="樣式1"/>
    <w:basedOn w:val="aa"/>
    <w:link w:val="10"/>
    <w:rsid w:val="00004C13"/>
    <w:pPr>
      <w:numPr>
        <w:numId w:val="4"/>
      </w:numPr>
      <w:ind w:left="250" w:hangingChars="250" w:hanging="250"/>
    </w:pPr>
    <w:rPr>
      <w:szCs w:val="28"/>
    </w:rPr>
  </w:style>
  <w:style w:type="character" w:customStyle="1" w:styleId="10">
    <w:name w:val="樣式1 字元"/>
    <w:basedOn w:val="ab"/>
    <w:link w:val="1"/>
    <w:rsid w:val="00004C13"/>
    <w:rPr>
      <w:rFonts w:ascii="Times New Roman" w:eastAsia="標楷體" w:hAnsi="Times New Roman" w:cs="Times New Roman"/>
      <w:kern w:val="0"/>
      <w:sz w:val="28"/>
      <w:szCs w:val="28"/>
    </w:rPr>
  </w:style>
  <w:style w:type="paragraph" w:customStyle="1" w:styleId="3">
    <w:name w:val="樣式3"/>
    <w:basedOn w:val="aa"/>
    <w:link w:val="30"/>
    <w:rsid w:val="00004C13"/>
    <w:pPr>
      <w:numPr>
        <w:numId w:val="5"/>
      </w:numPr>
      <w:spacing w:before="72"/>
    </w:pPr>
    <w:rPr>
      <w:szCs w:val="28"/>
    </w:rPr>
  </w:style>
  <w:style w:type="character" w:customStyle="1" w:styleId="30">
    <w:name w:val="樣式3 字元"/>
    <w:basedOn w:val="ab"/>
    <w:link w:val="3"/>
    <w:rsid w:val="00004C13"/>
    <w:rPr>
      <w:rFonts w:ascii="Times New Roman" w:eastAsia="標楷體" w:hAnsi="Times New Roman" w:cs="Times New Roman"/>
      <w:kern w:val="0"/>
      <w:sz w:val="28"/>
      <w:szCs w:val="28"/>
    </w:rPr>
  </w:style>
  <w:style w:type="paragraph" w:styleId="ad">
    <w:name w:val="Date"/>
    <w:basedOn w:val="a"/>
    <w:next w:val="a"/>
    <w:link w:val="ae"/>
    <w:uiPriority w:val="99"/>
    <w:semiHidden/>
    <w:unhideWhenUsed/>
    <w:rsid w:val="002E57B4"/>
    <w:pPr>
      <w:jc w:val="right"/>
    </w:pPr>
    <w:rPr>
      <w:rFonts w:ascii="Calibri" w:eastAsia="新細明體" w:hAnsi="Calibri" w:cs="Times New Roman"/>
    </w:rPr>
  </w:style>
  <w:style w:type="character" w:customStyle="1" w:styleId="ae">
    <w:name w:val="日期 字元"/>
    <w:basedOn w:val="a0"/>
    <w:link w:val="ad"/>
    <w:uiPriority w:val="99"/>
    <w:semiHidden/>
    <w:rsid w:val="002E57B4"/>
    <w:rPr>
      <w:rFonts w:ascii="Calibri" w:eastAsia="新細明體" w:hAnsi="Calibri" w:cs="Times New Roman"/>
    </w:rPr>
  </w:style>
  <w:style w:type="paragraph" w:customStyle="1" w:styleId="af">
    <w:name w:val="分項高教"/>
    <w:basedOn w:val="aa"/>
    <w:next w:val="aa"/>
    <w:link w:val="af0"/>
    <w:qFormat/>
    <w:rsid w:val="004C69F2"/>
    <w:pPr>
      <w:outlineLvl w:val="3"/>
    </w:pPr>
    <w:rPr>
      <w:b/>
    </w:rPr>
  </w:style>
  <w:style w:type="character" w:customStyle="1" w:styleId="af0">
    <w:name w:val="分項高教 字元"/>
    <w:basedOn w:val="ab"/>
    <w:link w:val="af"/>
    <w:rsid w:val="004C69F2"/>
    <w:rPr>
      <w:rFonts w:ascii="Times New Roman" w:eastAsia="標楷體" w:hAnsi="Times New Roman" w:cs="Times New Roman"/>
      <w:b/>
      <w:kern w:val="0"/>
      <w:sz w:val="28"/>
      <w:szCs w:val="20"/>
    </w:rPr>
  </w:style>
  <w:style w:type="character" w:styleId="af1">
    <w:name w:val="annotation reference"/>
    <w:basedOn w:val="a0"/>
    <w:uiPriority w:val="99"/>
    <w:semiHidden/>
    <w:unhideWhenUsed/>
    <w:rsid w:val="00522FEA"/>
    <w:rPr>
      <w:sz w:val="18"/>
      <w:szCs w:val="18"/>
    </w:rPr>
  </w:style>
  <w:style w:type="paragraph" w:styleId="af2">
    <w:name w:val="annotation text"/>
    <w:basedOn w:val="a"/>
    <w:link w:val="af3"/>
    <w:uiPriority w:val="99"/>
    <w:semiHidden/>
    <w:unhideWhenUsed/>
    <w:rsid w:val="00522FEA"/>
  </w:style>
  <w:style w:type="character" w:customStyle="1" w:styleId="af3">
    <w:name w:val="註解文字 字元"/>
    <w:basedOn w:val="a0"/>
    <w:link w:val="af2"/>
    <w:uiPriority w:val="99"/>
    <w:semiHidden/>
    <w:rsid w:val="00522FEA"/>
  </w:style>
  <w:style w:type="paragraph" w:styleId="af4">
    <w:name w:val="annotation subject"/>
    <w:basedOn w:val="af2"/>
    <w:next w:val="af2"/>
    <w:link w:val="af5"/>
    <w:uiPriority w:val="99"/>
    <w:semiHidden/>
    <w:unhideWhenUsed/>
    <w:rsid w:val="00522FEA"/>
    <w:rPr>
      <w:b/>
      <w:bCs/>
    </w:rPr>
  </w:style>
  <w:style w:type="character" w:customStyle="1" w:styleId="af5">
    <w:name w:val="註解主旨 字元"/>
    <w:basedOn w:val="af3"/>
    <w:link w:val="af4"/>
    <w:uiPriority w:val="99"/>
    <w:semiHidden/>
    <w:rsid w:val="00522FEA"/>
    <w:rPr>
      <w:b/>
      <w:bCs/>
    </w:rPr>
  </w:style>
  <w:style w:type="paragraph" w:styleId="af6">
    <w:name w:val="Balloon Text"/>
    <w:basedOn w:val="a"/>
    <w:link w:val="af7"/>
    <w:uiPriority w:val="99"/>
    <w:semiHidden/>
    <w:unhideWhenUsed/>
    <w:rsid w:val="00522FEA"/>
    <w:rPr>
      <w:rFonts w:asciiTheme="majorHAnsi" w:eastAsiaTheme="majorEastAsia" w:hAnsiTheme="majorHAnsi" w:cstheme="majorBidi"/>
      <w:sz w:val="18"/>
      <w:szCs w:val="18"/>
    </w:rPr>
  </w:style>
  <w:style w:type="character" w:customStyle="1" w:styleId="af7">
    <w:name w:val="註解方塊文字 字元"/>
    <w:basedOn w:val="a0"/>
    <w:link w:val="af6"/>
    <w:uiPriority w:val="99"/>
    <w:semiHidden/>
    <w:rsid w:val="00522FEA"/>
    <w:rPr>
      <w:rFonts w:asciiTheme="majorHAnsi" w:eastAsiaTheme="majorEastAsia" w:hAnsiTheme="majorHAnsi" w:cstheme="majorBidi"/>
      <w:sz w:val="18"/>
      <w:szCs w:val="18"/>
    </w:rPr>
  </w:style>
  <w:style w:type="character" w:styleId="af8">
    <w:name w:val="Strong"/>
    <w:basedOn w:val="a0"/>
    <w:uiPriority w:val="22"/>
    <w:qFormat/>
    <w:rsid w:val="00CA32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4F3"/>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aa">
    <w:name w:val="高教內文"/>
    <w:basedOn w:val="a"/>
    <w:link w:val="ab"/>
    <w:qFormat/>
    <w:rsid w:val="00004C13"/>
    <w:pPr>
      <w:suppressAutoHyphens/>
      <w:overflowPunct w:val="0"/>
      <w:spacing w:beforeLines="20" w:line="420" w:lineRule="exact"/>
      <w:jc w:val="both"/>
    </w:pPr>
    <w:rPr>
      <w:rFonts w:ascii="Times New Roman" w:eastAsia="標楷體" w:hAnsi="Times New Roman" w:cs="Times New Roman"/>
      <w:kern w:val="0"/>
      <w:sz w:val="28"/>
      <w:szCs w:val="20"/>
    </w:rPr>
  </w:style>
  <w:style w:type="character" w:customStyle="1" w:styleId="ab">
    <w:name w:val="高教內文 字元"/>
    <w:link w:val="aa"/>
    <w:rsid w:val="00004C13"/>
    <w:rPr>
      <w:rFonts w:ascii="Times New Roman" w:eastAsia="標楷體" w:hAnsi="Times New Roman" w:cs="Times New Roman"/>
      <w:kern w:val="0"/>
      <w:sz w:val="28"/>
      <w:szCs w:val="20"/>
    </w:rPr>
  </w:style>
  <w:style w:type="character" w:styleId="ac">
    <w:name w:val="Hyperlink"/>
    <w:uiPriority w:val="99"/>
    <w:rsid w:val="00004C13"/>
    <w:rPr>
      <w:strike w:val="0"/>
      <w:dstrike w:val="0"/>
      <w:color w:val="097E93"/>
      <w:u w:val="none"/>
      <w:effect w:val="none"/>
    </w:rPr>
  </w:style>
  <w:style w:type="paragraph" w:customStyle="1" w:styleId="1">
    <w:name w:val="樣式1"/>
    <w:basedOn w:val="aa"/>
    <w:link w:val="10"/>
    <w:rsid w:val="00004C13"/>
    <w:pPr>
      <w:numPr>
        <w:numId w:val="4"/>
      </w:numPr>
      <w:ind w:left="250" w:hangingChars="250" w:hanging="250"/>
    </w:pPr>
    <w:rPr>
      <w:szCs w:val="28"/>
    </w:rPr>
  </w:style>
  <w:style w:type="character" w:customStyle="1" w:styleId="10">
    <w:name w:val="樣式1 字元"/>
    <w:basedOn w:val="ab"/>
    <w:link w:val="1"/>
    <w:rsid w:val="00004C13"/>
    <w:rPr>
      <w:rFonts w:ascii="Times New Roman" w:eastAsia="標楷體" w:hAnsi="Times New Roman" w:cs="Times New Roman"/>
      <w:kern w:val="0"/>
      <w:sz w:val="28"/>
      <w:szCs w:val="28"/>
    </w:rPr>
  </w:style>
  <w:style w:type="paragraph" w:customStyle="1" w:styleId="3">
    <w:name w:val="樣式3"/>
    <w:basedOn w:val="aa"/>
    <w:link w:val="30"/>
    <w:rsid w:val="00004C13"/>
    <w:pPr>
      <w:numPr>
        <w:numId w:val="5"/>
      </w:numPr>
      <w:spacing w:before="72"/>
    </w:pPr>
    <w:rPr>
      <w:szCs w:val="28"/>
    </w:rPr>
  </w:style>
  <w:style w:type="character" w:customStyle="1" w:styleId="30">
    <w:name w:val="樣式3 字元"/>
    <w:basedOn w:val="ab"/>
    <w:link w:val="3"/>
    <w:rsid w:val="00004C13"/>
    <w:rPr>
      <w:rFonts w:ascii="Times New Roman" w:eastAsia="標楷體" w:hAnsi="Times New Roman" w:cs="Times New Roman"/>
      <w:kern w:val="0"/>
      <w:sz w:val="28"/>
      <w:szCs w:val="28"/>
    </w:rPr>
  </w:style>
  <w:style w:type="paragraph" w:styleId="ad">
    <w:name w:val="Date"/>
    <w:basedOn w:val="a"/>
    <w:next w:val="a"/>
    <w:link w:val="ae"/>
    <w:uiPriority w:val="99"/>
    <w:semiHidden/>
    <w:unhideWhenUsed/>
    <w:rsid w:val="002E57B4"/>
    <w:pPr>
      <w:jc w:val="right"/>
    </w:pPr>
    <w:rPr>
      <w:rFonts w:ascii="Calibri" w:eastAsia="新細明體" w:hAnsi="Calibri" w:cs="Times New Roman"/>
    </w:rPr>
  </w:style>
  <w:style w:type="character" w:customStyle="1" w:styleId="ae">
    <w:name w:val="日期 字元"/>
    <w:basedOn w:val="a0"/>
    <w:link w:val="ad"/>
    <w:uiPriority w:val="99"/>
    <w:semiHidden/>
    <w:rsid w:val="002E57B4"/>
    <w:rPr>
      <w:rFonts w:ascii="Calibri" w:eastAsia="新細明體" w:hAnsi="Calibri" w:cs="Times New Roman"/>
    </w:rPr>
  </w:style>
  <w:style w:type="paragraph" w:customStyle="1" w:styleId="af">
    <w:name w:val="分項高教"/>
    <w:basedOn w:val="aa"/>
    <w:next w:val="aa"/>
    <w:link w:val="af0"/>
    <w:qFormat/>
    <w:rsid w:val="004C69F2"/>
    <w:pPr>
      <w:outlineLvl w:val="3"/>
    </w:pPr>
    <w:rPr>
      <w:b/>
    </w:rPr>
  </w:style>
  <w:style w:type="character" w:customStyle="1" w:styleId="af0">
    <w:name w:val="分項高教 字元"/>
    <w:basedOn w:val="ab"/>
    <w:link w:val="af"/>
    <w:rsid w:val="004C69F2"/>
    <w:rPr>
      <w:rFonts w:ascii="Times New Roman" w:eastAsia="標楷體" w:hAnsi="Times New Roman" w:cs="Times New Roman"/>
      <w:b/>
      <w:kern w:val="0"/>
      <w:sz w:val="28"/>
      <w:szCs w:val="20"/>
    </w:rPr>
  </w:style>
  <w:style w:type="character" w:styleId="af1">
    <w:name w:val="annotation reference"/>
    <w:basedOn w:val="a0"/>
    <w:uiPriority w:val="99"/>
    <w:semiHidden/>
    <w:unhideWhenUsed/>
    <w:rsid w:val="00522FEA"/>
    <w:rPr>
      <w:sz w:val="18"/>
      <w:szCs w:val="18"/>
    </w:rPr>
  </w:style>
  <w:style w:type="paragraph" w:styleId="af2">
    <w:name w:val="annotation text"/>
    <w:basedOn w:val="a"/>
    <w:link w:val="af3"/>
    <w:uiPriority w:val="99"/>
    <w:semiHidden/>
    <w:unhideWhenUsed/>
    <w:rsid w:val="00522FEA"/>
  </w:style>
  <w:style w:type="character" w:customStyle="1" w:styleId="af3">
    <w:name w:val="註解文字 字元"/>
    <w:basedOn w:val="a0"/>
    <w:link w:val="af2"/>
    <w:uiPriority w:val="99"/>
    <w:semiHidden/>
    <w:rsid w:val="00522FEA"/>
  </w:style>
  <w:style w:type="paragraph" w:styleId="af4">
    <w:name w:val="annotation subject"/>
    <w:basedOn w:val="af2"/>
    <w:next w:val="af2"/>
    <w:link w:val="af5"/>
    <w:uiPriority w:val="99"/>
    <w:semiHidden/>
    <w:unhideWhenUsed/>
    <w:rsid w:val="00522FEA"/>
    <w:rPr>
      <w:b/>
      <w:bCs/>
    </w:rPr>
  </w:style>
  <w:style w:type="character" w:customStyle="1" w:styleId="af5">
    <w:name w:val="註解主旨 字元"/>
    <w:basedOn w:val="af3"/>
    <w:link w:val="af4"/>
    <w:uiPriority w:val="99"/>
    <w:semiHidden/>
    <w:rsid w:val="00522FEA"/>
    <w:rPr>
      <w:b/>
      <w:bCs/>
    </w:rPr>
  </w:style>
  <w:style w:type="paragraph" w:styleId="af6">
    <w:name w:val="Balloon Text"/>
    <w:basedOn w:val="a"/>
    <w:link w:val="af7"/>
    <w:uiPriority w:val="99"/>
    <w:semiHidden/>
    <w:unhideWhenUsed/>
    <w:rsid w:val="00522FEA"/>
    <w:rPr>
      <w:rFonts w:asciiTheme="majorHAnsi" w:eastAsiaTheme="majorEastAsia" w:hAnsiTheme="majorHAnsi" w:cstheme="majorBidi"/>
      <w:sz w:val="18"/>
      <w:szCs w:val="18"/>
    </w:rPr>
  </w:style>
  <w:style w:type="character" w:customStyle="1" w:styleId="af7">
    <w:name w:val="註解方塊文字 字元"/>
    <w:basedOn w:val="a0"/>
    <w:link w:val="af6"/>
    <w:uiPriority w:val="99"/>
    <w:semiHidden/>
    <w:rsid w:val="00522FEA"/>
    <w:rPr>
      <w:rFonts w:asciiTheme="majorHAnsi" w:eastAsiaTheme="majorEastAsia" w:hAnsiTheme="majorHAnsi" w:cstheme="majorBidi"/>
      <w:sz w:val="18"/>
      <w:szCs w:val="18"/>
    </w:rPr>
  </w:style>
  <w:style w:type="character" w:styleId="af8">
    <w:name w:val="Strong"/>
    <w:basedOn w:val="a0"/>
    <w:uiPriority w:val="22"/>
    <w:qFormat/>
    <w:rsid w:val="00CA3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91F69-75DB-495F-B723-0E0A631E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22</Pages>
  <Words>3329</Words>
  <Characters>18978</Characters>
  <Application>Microsoft Office Word</Application>
  <DocSecurity>0</DocSecurity>
  <Lines>158</Lines>
  <Paragraphs>44</Paragraphs>
  <ScaleCrop>false</ScaleCrop>
  <Company/>
  <LinksUpToDate>false</LinksUpToDate>
  <CharactersWithSpaces>22263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121</cp:revision>
  <dcterms:created xsi:type="dcterms:W3CDTF">2018-02-07T04:25:00Z</dcterms:created>
  <dcterms:modified xsi:type="dcterms:W3CDTF">2018-06-27T02:20:00Z</dcterms:modified>
</cp:coreProperties>
</file>