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D3E32" w14:textId="77777777" w:rsidR="00190D6F" w:rsidRPr="00E5533C" w:rsidRDefault="00CF3CDC" w:rsidP="00535D96">
      <w:pPr>
        <w:spacing w:afterLines="50" w:after="180"/>
        <w:jc w:val="center"/>
        <w:rPr>
          <w:rFonts w:ascii="Times New Roman" w:eastAsia="微軟正黑體" w:hAnsi="Times New Roman" w:cs="Times New Roman"/>
          <w:b/>
          <w:sz w:val="32"/>
        </w:rPr>
      </w:pPr>
      <w:r w:rsidRPr="00E5533C">
        <w:rPr>
          <w:rFonts w:ascii="Times New Roman" w:eastAsia="微軟正黑體" w:hAnsi="Times New Roman" w:cs="Times New Roman"/>
          <w:b/>
          <w:sz w:val="32"/>
        </w:rPr>
        <w:t>僑光科技</w:t>
      </w:r>
      <w:r w:rsidR="00715059" w:rsidRPr="00E5533C">
        <w:rPr>
          <w:rFonts w:ascii="Times New Roman" w:eastAsia="微軟正黑體" w:hAnsi="Times New Roman" w:cs="Times New Roman"/>
          <w:b/>
          <w:sz w:val="32"/>
        </w:rPr>
        <w:t>大學</w:t>
      </w:r>
      <w:proofErr w:type="gramStart"/>
      <w:r w:rsidR="0005754C" w:rsidRPr="00E5533C">
        <w:rPr>
          <w:rFonts w:ascii="Times New Roman" w:eastAsia="微軟正黑體" w:hAnsi="Times New Roman" w:cs="Times New Roman"/>
          <w:b/>
          <w:sz w:val="32"/>
        </w:rPr>
        <w:t>107</w:t>
      </w:r>
      <w:proofErr w:type="gramEnd"/>
      <w:r w:rsidR="00715059" w:rsidRPr="00E5533C">
        <w:rPr>
          <w:rFonts w:ascii="Times New Roman" w:eastAsia="微軟正黑體" w:hAnsi="Times New Roman" w:cs="Times New Roman"/>
          <w:b/>
          <w:sz w:val="32"/>
        </w:rPr>
        <w:t>年度計畫書</w:t>
      </w:r>
      <w:r w:rsidR="00103B55" w:rsidRPr="00E5533C">
        <w:rPr>
          <w:rFonts w:ascii="Times New Roman" w:eastAsia="微軟正黑體" w:hAnsi="Times New Roman" w:cs="Times New Roman"/>
          <w:b/>
          <w:sz w:val="32"/>
        </w:rPr>
        <w:t>（</w:t>
      </w:r>
      <w:r w:rsidR="00190D6F" w:rsidRPr="00E5533C">
        <w:rPr>
          <w:rFonts w:ascii="Times New Roman" w:eastAsia="微軟正黑體" w:hAnsi="Times New Roman" w:cs="Times New Roman"/>
          <w:b/>
          <w:sz w:val="32"/>
        </w:rPr>
        <w:t>詳版</w:t>
      </w:r>
      <w:r w:rsidR="00715059" w:rsidRPr="00E5533C">
        <w:rPr>
          <w:rFonts w:ascii="Times New Roman" w:eastAsia="微軟正黑體" w:hAnsi="Times New Roman" w:cs="Times New Roman"/>
          <w:b/>
          <w:sz w:val="32"/>
        </w:rPr>
        <w:t>摘要表</w:t>
      </w:r>
      <w:r w:rsidR="00103B55" w:rsidRPr="00E5533C">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E5533C" w14:paraId="13CD98D9" w14:textId="77777777" w:rsidTr="00F57AF0">
        <w:trPr>
          <w:tblHeader/>
        </w:trPr>
        <w:tc>
          <w:tcPr>
            <w:tcW w:w="289" w:type="pct"/>
            <w:shd w:val="clear" w:color="auto" w:fill="B8CCE4" w:themeFill="accent1" w:themeFillTint="66"/>
          </w:tcPr>
          <w:p w14:paraId="2187D1DE" w14:textId="77777777" w:rsidR="00F57AF0" w:rsidRPr="00E5533C" w:rsidRDefault="00F57AF0" w:rsidP="0047276B">
            <w:pPr>
              <w:jc w:val="center"/>
              <w:rPr>
                <w:rFonts w:ascii="Times New Roman" w:eastAsia="標楷體" w:hAnsi="Times New Roman" w:cs="Times New Roman"/>
                <w:b/>
              </w:rPr>
            </w:pPr>
            <w:r w:rsidRPr="00E5533C">
              <w:rPr>
                <w:rFonts w:ascii="Times New Roman" w:eastAsia="標楷體" w:hAnsi="Times New Roman" w:cs="Times New Roman"/>
                <w:b/>
              </w:rPr>
              <w:t>構面</w:t>
            </w:r>
          </w:p>
        </w:tc>
        <w:tc>
          <w:tcPr>
            <w:tcW w:w="801" w:type="pct"/>
            <w:shd w:val="clear" w:color="auto" w:fill="B8CCE4" w:themeFill="accent1" w:themeFillTint="66"/>
          </w:tcPr>
          <w:p w14:paraId="728AF2FC" w14:textId="77777777" w:rsidR="00F57AF0" w:rsidRPr="00E5533C" w:rsidRDefault="00F57AF0" w:rsidP="00D177F4">
            <w:pPr>
              <w:jc w:val="center"/>
              <w:rPr>
                <w:rFonts w:ascii="Times New Roman" w:eastAsia="標楷體" w:hAnsi="Times New Roman" w:cs="Times New Roman"/>
                <w:b/>
                <w:szCs w:val="24"/>
              </w:rPr>
            </w:pPr>
            <w:r w:rsidRPr="00E5533C">
              <w:rPr>
                <w:rFonts w:ascii="Times New Roman" w:eastAsia="標楷體" w:hAnsi="Times New Roman" w:cs="Times New Roman"/>
                <w:b/>
                <w:szCs w:val="24"/>
              </w:rPr>
              <w:t>推動重點</w:t>
            </w:r>
          </w:p>
        </w:tc>
        <w:tc>
          <w:tcPr>
            <w:tcW w:w="3910" w:type="pct"/>
            <w:shd w:val="clear" w:color="auto" w:fill="B8CCE4" w:themeFill="accent1" w:themeFillTint="66"/>
          </w:tcPr>
          <w:p w14:paraId="5798965F" w14:textId="77777777" w:rsidR="00F57AF0" w:rsidRPr="00E5533C" w:rsidRDefault="00F57AF0" w:rsidP="0047276B">
            <w:pPr>
              <w:jc w:val="center"/>
              <w:rPr>
                <w:rFonts w:ascii="Times New Roman" w:eastAsia="標楷體" w:hAnsi="Times New Roman" w:cs="Times New Roman"/>
                <w:b/>
                <w:szCs w:val="24"/>
              </w:rPr>
            </w:pPr>
            <w:r w:rsidRPr="00E5533C">
              <w:rPr>
                <w:rFonts w:ascii="Times New Roman" w:eastAsia="標楷體" w:hAnsi="Times New Roman" w:cs="Times New Roman"/>
                <w:b/>
                <w:szCs w:val="24"/>
              </w:rPr>
              <w:t>策略</w:t>
            </w:r>
            <w:r w:rsidRPr="00E5533C">
              <w:rPr>
                <w:rFonts w:ascii="Times New Roman" w:eastAsia="標楷體" w:hAnsi="Times New Roman" w:cs="Times New Roman"/>
                <w:b/>
                <w:szCs w:val="24"/>
              </w:rPr>
              <w:t>/</w:t>
            </w:r>
            <w:r w:rsidRPr="00E5533C">
              <w:rPr>
                <w:rFonts w:ascii="Times New Roman" w:eastAsia="標楷體" w:hAnsi="Times New Roman" w:cs="Times New Roman"/>
                <w:b/>
                <w:szCs w:val="24"/>
              </w:rPr>
              <w:t>方案</w:t>
            </w:r>
            <w:r w:rsidRPr="00E5533C">
              <w:rPr>
                <w:rFonts w:ascii="Times New Roman" w:eastAsia="標楷體" w:hAnsi="Times New Roman" w:cs="Times New Roman"/>
                <w:b/>
                <w:szCs w:val="24"/>
              </w:rPr>
              <w:t>/</w:t>
            </w:r>
            <w:r w:rsidRPr="00E5533C">
              <w:rPr>
                <w:rFonts w:ascii="Times New Roman" w:eastAsia="標楷體" w:hAnsi="Times New Roman" w:cs="Times New Roman"/>
                <w:b/>
                <w:szCs w:val="24"/>
              </w:rPr>
              <w:t>實施與解決方法</w:t>
            </w:r>
          </w:p>
        </w:tc>
      </w:tr>
      <w:tr w:rsidR="00F57AF0" w:rsidRPr="00E5533C" w14:paraId="4D004D54" w14:textId="77777777" w:rsidTr="00F57AF0">
        <w:trPr>
          <w:trHeight w:val="560"/>
        </w:trPr>
        <w:tc>
          <w:tcPr>
            <w:tcW w:w="289" w:type="pct"/>
            <w:vMerge w:val="restart"/>
            <w:vAlign w:val="center"/>
          </w:tcPr>
          <w:p w14:paraId="516D8A9B" w14:textId="77777777" w:rsidR="00F57AF0" w:rsidRPr="00E5533C" w:rsidRDefault="00F57AF0" w:rsidP="0047276B">
            <w:pPr>
              <w:jc w:val="center"/>
              <w:rPr>
                <w:rFonts w:ascii="Times New Roman" w:eastAsia="標楷體" w:hAnsi="Times New Roman" w:cs="Times New Roman"/>
                <w:b/>
                <w:szCs w:val="24"/>
              </w:rPr>
            </w:pPr>
            <w:r w:rsidRPr="00E5533C">
              <w:rPr>
                <w:rFonts w:ascii="Times New Roman" w:eastAsia="標楷體" w:hAnsi="Times New Roman" w:cs="Times New Roman"/>
                <w:b/>
                <w:szCs w:val="24"/>
              </w:rPr>
              <w:t>教學</w:t>
            </w:r>
          </w:p>
        </w:tc>
        <w:tc>
          <w:tcPr>
            <w:tcW w:w="801" w:type="pct"/>
          </w:tcPr>
          <w:p w14:paraId="726B4AFA" w14:textId="77777777" w:rsidR="00F57AF0" w:rsidRPr="00E5533C" w:rsidRDefault="00E849F8" w:rsidP="00D177F4">
            <w:pPr>
              <w:rPr>
                <w:rFonts w:ascii="Times New Roman" w:eastAsia="標楷體" w:hAnsi="Times New Roman" w:cs="Times New Roman"/>
                <w:b/>
                <w:kern w:val="0"/>
                <w:szCs w:val="24"/>
              </w:rPr>
            </w:pPr>
            <w:r w:rsidRPr="00E5533C">
              <w:rPr>
                <w:rFonts w:ascii="Times New Roman" w:eastAsia="標楷體" w:hAnsi="Times New Roman" w:cs="Times New Roman"/>
                <w:b/>
                <w:kern w:val="0"/>
                <w:szCs w:val="24"/>
              </w:rPr>
              <w:t>厚植學生基礎能力及環境</w:t>
            </w:r>
          </w:p>
        </w:tc>
        <w:tc>
          <w:tcPr>
            <w:tcW w:w="3910" w:type="pct"/>
          </w:tcPr>
          <w:p w14:paraId="19283D87" w14:textId="77777777" w:rsidR="00F92A3E" w:rsidRPr="00E5533C" w:rsidRDefault="00F92A3E" w:rsidP="00D562E3">
            <w:pPr>
              <w:pStyle w:val="a4"/>
              <w:numPr>
                <w:ilvl w:val="0"/>
                <w:numId w:val="1"/>
              </w:numPr>
              <w:snapToGrid w:val="0"/>
              <w:ind w:leftChars="0" w:left="480" w:hanging="480"/>
              <w:jc w:val="both"/>
              <w:rPr>
                <w:rFonts w:ascii="Times New Roman" w:eastAsia="標楷體" w:hAnsi="Times New Roman"/>
                <w:b/>
                <w:szCs w:val="24"/>
              </w:rPr>
            </w:pPr>
            <w:r w:rsidRPr="00E5533C">
              <w:rPr>
                <w:rFonts w:ascii="Times New Roman" w:eastAsia="標楷體" w:hAnsi="Times New Roman"/>
                <w:b/>
                <w:szCs w:val="24"/>
              </w:rPr>
              <w:t>通識教育課程革新</w:t>
            </w:r>
          </w:p>
          <w:p w14:paraId="37CD1C51" w14:textId="77777777" w:rsidR="00F92A3E" w:rsidRPr="00E5533C" w:rsidRDefault="00F92A3E" w:rsidP="00D562E3">
            <w:pPr>
              <w:pStyle w:val="a4"/>
              <w:numPr>
                <w:ilvl w:val="0"/>
                <w:numId w:val="4"/>
              </w:numPr>
              <w:snapToGrid w:val="0"/>
              <w:ind w:leftChars="0" w:left="960" w:hanging="480"/>
              <w:jc w:val="both"/>
              <w:rPr>
                <w:rFonts w:ascii="Times New Roman" w:eastAsia="標楷體" w:hAnsi="Times New Roman"/>
                <w:szCs w:val="24"/>
              </w:rPr>
            </w:pPr>
            <w:r w:rsidRPr="00E5533C">
              <w:rPr>
                <w:rFonts w:ascii="Times New Roman" w:eastAsia="標楷體" w:hAnsi="Times New Roman"/>
                <w:kern w:val="0"/>
                <w:szCs w:val="24"/>
              </w:rPr>
              <w:t>創意與美感鑑賞養成課程</w:t>
            </w:r>
          </w:p>
          <w:p w14:paraId="52C412B6" w14:textId="201F51D8" w:rsidR="006217D9" w:rsidRPr="00E5533C" w:rsidRDefault="00F92A3E" w:rsidP="00D562E3">
            <w:pPr>
              <w:pStyle w:val="a4"/>
              <w:numPr>
                <w:ilvl w:val="0"/>
                <w:numId w:val="5"/>
              </w:numPr>
              <w:snapToGrid w:val="0"/>
              <w:ind w:leftChars="0" w:left="964" w:hanging="482"/>
              <w:jc w:val="both"/>
              <w:rPr>
                <w:rFonts w:ascii="Times New Roman" w:eastAsia="標楷體" w:hAnsi="Times New Roman"/>
                <w:szCs w:val="24"/>
              </w:rPr>
            </w:pPr>
            <w:r w:rsidRPr="00E5533C">
              <w:rPr>
                <w:rFonts w:ascii="Times New Roman" w:eastAsia="標楷體" w:hAnsi="Times New Roman"/>
                <w:szCs w:val="24"/>
              </w:rPr>
              <w:t>基礎課程</w:t>
            </w:r>
            <w:r w:rsidR="006217D9" w:rsidRPr="00E5533C">
              <w:rPr>
                <w:rFonts w:ascii="Times New Roman" w:hAnsi="Times New Roman"/>
                <w:szCs w:val="24"/>
              </w:rPr>
              <w:t>：</w:t>
            </w:r>
            <w:r w:rsidRPr="00E5533C">
              <w:rPr>
                <w:rFonts w:ascii="Times New Roman" w:eastAsia="標楷體" w:hAnsi="Times New Roman"/>
                <w:szCs w:val="24"/>
              </w:rPr>
              <w:t>開設人文與美學素養基礎課程，連結在地商圈文化行銷</w:t>
            </w:r>
            <w:r w:rsidR="00DE6638" w:rsidRPr="00E5533C">
              <w:rPr>
                <w:rFonts w:ascii="Times New Roman" w:eastAsia="標楷體" w:hAnsi="Times New Roman"/>
                <w:szCs w:val="24"/>
              </w:rPr>
              <w:t>。</w:t>
            </w:r>
            <w:r w:rsidR="00E849F8" w:rsidRPr="00E5533C">
              <w:rPr>
                <w:rFonts w:ascii="Times New Roman" w:eastAsia="標楷體" w:hAnsi="Times New Roman"/>
                <w:color w:val="C00000"/>
                <w:szCs w:val="24"/>
                <w:highlight w:val="lightGray"/>
                <w:shd w:val="pct15" w:color="auto" w:fill="FFFFFF"/>
              </w:rPr>
              <w:t>#</w:t>
            </w:r>
            <w:r w:rsidR="00E849F8" w:rsidRPr="00E5533C">
              <w:rPr>
                <w:rFonts w:ascii="Times New Roman" w:eastAsia="標楷體" w:hAnsi="Times New Roman"/>
                <w:color w:val="C00000"/>
                <w:szCs w:val="24"/>
                <w:shd w:val="pct15" w:color="auto" w:fill="FFFFFF"/>
              </w:rPr>
              <w:t>博雅教育</w:t>
            </w:r>
            <w:r w:rsidR="00E02AC2">
              <w:rPr>
                <w:rFonts w:ascii="Times New Roman" w:eastAsia="標楷體" w:hAnsi="Times New Roman"/>
                <w:color w:val="C00000"/>
                <w:szCs w:val="24"/>
                <w:highlight w:val="lightGray"/>
                <w:shd w:val="pct15" w:color="auto" w:fill="FFFFFF"/>
              </w:rPr>
              <w:t>（</w:t>
            </w:r>
            <w:r w:rsidR="00E849F8" w:rsidRPr="00E5533C">
              <w:rPr>
                <w:rFonts w:ascii="Times New Roman" w:eastAsia="標楷體" w:hAnsi="Times New Roman"/>
                <w:color w:val="C00000"/>
                <w:szCs w:val="24"/>
                <w:shd w:val="pct15" w:color="auto" w:fill="FFFFFF"/>
              </w:rPr>
              <w:t>通識課程革新</w:t>
            </w:r>
            <w:r w:rsidR="00E02AC2">
              <w:rPr>
                <w:rFonts w:ascii="Times New Roman" w:eastAsia="標楷體" w:hAnsi="Times New Roman"/>
                <w:color w:val="C00000"/>
                <w:szCs w:val="24"/>
                <w:highlight w:val="lightGray"/>
                <w:shd w:val="pct15" w:color="auto" w:fill="FFFFFF"/>
              </w:rPr>
              <w:t>）</w:t>
            </w:r>
          </w:p>
          <w:p w14:paraId="470EAE4D" w14:textId="761A264D" w:rsidR="003B2A11" w:rsidRPr="00E5533C" w:rsidRDefault="00F92A3E" w:rsidP="00D562E3">
            <w:pPr>
              <w:pStyle w:val="a4"/>
              <w:numPr>
                <w:ilvl w:val="0"/>
                <w:numId w:val="5"/>
              </w:numPr>
              <w:snapToGrid w:val="0"/>
              <w:ind w:leftChars="0" w:left="964" w:hanging="482"/>
              <w:jc w:val="both"/>
              <w:rPr>
                <w:rFonts w:ascii="Times New Roman" w:eastAsia="標楷體" w:hAnsi="Times New Roman"/>
                <w:szCs w:val="24"/>
              </w:rPr>
            </w:pPr>
            <w:r w:rsidRPr="00E5533C">
              <w:rPr>
                <w:rFonts w:ascii="Times New Roman" w:eastAsia="標楷體" w:hAnsi="Times New Roman"/>
                <w:szCs w:val="24"/>
              </w:rPr>
              <w:t>進階課程：規劃翻轉式進階體驗學習及實作設計；透過影音記錄及作品創作，落實學生對生活印象的觀察與記錄能力</w:t>
            </w:r>
            <w:r w:rsidR="00DE6638" w:rsidRPr="00E5533C">
              <w:rPr>
                <w:rFonts w:ascii="Times New Roman" w:eastAsia="標楷體" w:hAnsi="Times New Roman"/>
                <w:szCs w:val="24"/>
              </w:rPr>
              <w:t>。</w:t>
            </w:r>
            <w:r w:rsidR="00E849F8" w:rsidRPr="00E5533C">
              <w:rPr>
                <w:rFonts w:ascii="Times New Roman" w:eastAsia="標楷體" w:hAnsi="Times New Roman"/>
                <w:color w:val="C00000"/>
                <w:szCs w:val="24"/>
                <w:highlight w:val="lightGray"/>
                <w:shd w:val="pct15" w:color="auto" w:fill="FFFFFF"/>
              </w:rPr>
              <w:t>#</w:t>
            </w:r>
            <w:r w:rsidR="00E849F8" w:rsidRPr="00E5533C">
              <w:rPr>
                <w:rFonts w:ascii="Times New Roman" w:eastAsia="標楷體" w:hAnsi="Times New Roman"/>
                <w:color w:val="C00000"/>
                <w:szCs w:val="24"/>
                <w:shd w:val="pct15" w:color="auto" w:fill="FFFFFF"/>
              </w:rPr>
              <w:t>博雅教育</w:t>
            </w:r>
            <w:r w:rsidR="00E02AC2">
              <w:rPr>
                <w:rFonts w:ascii="Times New Roman" w:eastAsia="標楷體" w:hAnsi="Times New Roman"/>
                <w:color w:val="C00000"/>
                <w:szCs w:val="24"/>
                <w:highlight w:val="lightGray"/>
                <w:shd w:val="pct15" w:color="auto" w:fill="FFFFFF"/>
              </w:rPr>
              <w:t>（</w:t>
            </w:r>
            <w:r w:rsidR="00E849F8" w:rsidRPr="00E5533C">
              <w:rPr>
                <w:rFonts w:ascii="Times New Roman" w:eastAsia="標楷體" w:hAnsi="Times New Roman"/>
                <w:color w:val="C00000"/>
                <w:szCs w:val="24"/>
                <w:shd w:val="pct15" w:color="auto" w:fill="FFFFFF"/>
              </w:rPr>
              <w:t>通識課程革新</w:t>
            </w:r>
            <w:r w:rsidR="00E02AC2">
              <w:rPr>
                <w:rFonts w:ascii="Times New Roman" w:eastAsia="標楷體" w:hAnsi="Times New Roman"/>
                <w:color w:val="C00000"/>
                <w:szCs w:val="24"/>
                <w:highlight w:val="lightGray"/>
                <w:shd w:val="pct15" w:color="auto" w:fill="FFFFFF"/>
              </w:rPr>
              <w:t>）</w:t>
            </w:r>
          </w:p>
          <w:p w14:paraId="1941A62D" w14:textId="77777777" w:rsidR="003B2A11" w:rsidRPr="00E5533C" w:rsidRDefault="003B2A11" w:rsidP="00D562E3">
            <w:pPr>
              <w:pStyle w:val="a4"/>
              <w:numPr>
                <w:ilvl w:val="0"/>
                <w:numId w:val="4"/>
              </w:numPr>
              <w:snapToGrid w:val="0"/>
              <w:ind w:leftChars="0" w:left="960" w:hanging="480"/>
              <w:jc w:val="both"/>
              <w:rPr>
                <w:rFonts w:ascii="Times New Roman" w:eastAsia="標楷體" w:hAnsi="Times New Roman"/>
                <w:szCs w:val="24"/>
              </w:rPr>
            </w:pPr>
            <w:r w:rsidRPr="00E5533C">
              <w:rPr>
                <w:rFonts w:ascii="Times New Roman" w:eastAsia="標楷體" w:hAnsi="Times New Roman"/>
                <w:szCs w:val="24"/>
              </w:rPr>
              <w:t>多元文化與社會關懷課程</w:t>
            </w:r>
          </w:p>
          <w:p w14:paraId="0690DCE6" w14:textId="788899AE" w:rsidR="0013764F" w:rsidRPr="00E5533C" w:rsidRDefault="003B2A11" w:rsidP="00D562E3">
            <w:pPr>
              <w:pStyle w:val="a4"/>
              <w:numPr>
                <w:ilvl w:val="0"/>
                <w:numId w:val="6"/>
              </w:numPr>
              <w:snapToGrid w:val="0"/>
              <w:ind w:leftChars="0" w:left="964" w:hanging="482"/>
              <w:jc w:val="both"/>
              <w:rPr>
                <w:rFonts w:ascii="Times New Roman" w:eastAsia="標楷體" w:hAnsi="Times New Roman"/>
                <w:szCs w:val="24"/>
              </w:rPr>
            </w:pPr>
            <w:r w:rsidRPr="00E5533C">
              <w:rPr>
                <w:rFonts w:ascii="Times New Roman" w:eastAsia="標楷體" w:hAnsi="Times New Roman"/>
                <w:szCs w:val="24"/>
              </w:rPr>
              <w:t>基礎能力：</w:t>
            </w:r>
            <w:r w:rsidR="0013764F" w:rsidRPr="00E5533C">
              <w:rPr>
                <w:rFonts w:ascii="Times New Roman" w:eastAsia="標楷體" w:hAnsi="Times New Roman"/>
                <w:szCs w:val="24"/>
              </w:rPr>
              <w:t>教導學生熟悉並認同自身的文化，並能了解多元文化的豐富多樣性。</w:t>
            </w:r>
            <w:r w:rsidR="00E849F8" w:rsidRPr="00E5533C">
              <w:rPr>
                <w:rFonts w:ascii="Times New Roman" w:eastAsia="標楷體" w:hAnsi="Times New Roman"/>
                <w:szCs w:val="24"/>
              </w:rPr>
              <w:t>並從</w:t>
            </w:r>
            <w:r w:rsidR="0013764F" w:rsidRPr="00E5533C">
              <w:rPr>
                <w:rFonts w:ascii="Times New Roman" w:eastAsia="標楷體" w:hAnsi="Times New Roman"/>
                <w:szCs w:val="24"/>
              </w:rPr>
              <w:t>課程引導學生從「社會關懷」出發，理解多元族群的融合與社區聚落的興衰。</w:t>
            </w:r>
            <w:r w:rsidR="00E849F8" w:rsidRPr="00E5533C">
              <w:rPr>
                <w:rFonts w:ascii="Times New Roman" w:eastAsia="標楷體" w:hAnsi="Times New Roman"/>
                <w:color w:val="C00000"/>
                <w:szCs w:val="24"/>
                <w:highlight w:val="lightGray"/>
                <w:shd w:val="pct15" w:color="auto" w:fill="FFFFFF"/>
              </w:rPr>
              <w:t>#</w:t>
            </w:r>
            <w:r w:rsidR="00E849F8" w:rsidRPr="00E5533C">
              <w:rPr>
                <w:rFonts w:ascii="Times New Roman" w:eastAsia="標楷體" w:hAnsi="Times New Roman"/>
                <w:color w:val="C00000"/>
                <w:szCs w:val="24"/>
                <w:shd w:val="pct15" w:color="auto" w:fill="FFFFFF"/>
              </w:rPr>
              <w:t>博雅教育</w:t>
            </w:r>
            <w:r w:rsidR="00E02AC2">
              <w:rPr>
                <w:rFonts w:ascii="Times New Roman" w:eastAsia="標楷體" w:hAnsi="Times New Roman"/>
                <w:color w:val="C00000"/>
                <w:szCs w:val="24"/>
                <w:highlight w:val="lightGray"/>
                <w:shd w:val="pct15" w:color="auto" w:fill="FFFFFF"/>
              </w:rPr>
              <w:t>（</w:t>
            </w:r>
            <w:r w:rsidR="00E849F8" w:rsidRPr="00E5533C">
              <w:rPr>
                <w:rFonts w:ascii="Times New Roman" w:eastAsia="標楷體" w:hAnsi="Times New Roman"/>
                <w:color w:val="C00000"/>
                <w:szCs w:val="24"/>
                <w:shd w:val="pct15" w:color="auto" w:fill="FFFFFF"/>
              </w:rPr>
              <w:t>通識課程革新</w:t>
            </w:r>
            <w:r w:rsidR="00E02AC2">
              <w:rPr>
                <w:rFonts w:ascii="Times New Roman" w:eastAsia="標楷體" w:hAnsi="Times New Roman"/>
                <w:color w:val="C00000"/>
                <w:szCs w:val="24"/>
                <w:highlight w:val="lightGray"/>
                <w:shd w:val="pct15" w:color="auto" w:fill="FFFFFF"/>
              </w:rPr>
              <w:t>）</w:t>
            </w:r>
          </w:p>
          <w:p w14:paraId="4299B529" w14:textId="6710EAF1" w:rsidR="00DE6638" w:rsidRPr="00E5533C" w:rsidRDefault="0013764F" w:rsidP="00D562E3">
            <w:pPr>
              <w:pStyle w:val="a4"/>
              <w:numPr>
                <w:ilvl w:val="0"/>
                <w:numId w:val="6"/>
              </w:numPr>
              <w:snapToGrid w:val="0"/>
              <w:ind w:leftChars="0" w:left="964" w:hanging="482"/>
              <w:jc w:val="both"/>
              <w:rPr>
                <w:rFonts w:ascii="Times New Roman" w:eastAsia="標楷體" w:hAnsi="Times New Roman"/>
                <w:szCs w:val="24"/>
              </w:rPr>
            </w:pPr>
            <w:r w:rsidRPr="00E5533C">
              <w:rPr>
                <w:rFonts w:ascii="Times New Roman" w:eastAsia="標楷體" w:hAnsi="Times New Roman"/>
                <w:szCs w:val="24"/>
              </w:rPr>
              <w:t>進階能力：以行動導向學</w:t>
            </w:r>
            <w:r w:rsidR="00DE6638" w:rsidRPr="00E5533C">
              <w:rPr>
                <w:rFonts w:ascii="Times New Roman" w:eastAsia="標楷體" w:hAnsi="Times New Roman"/>
                <w:szCs w:val="24"/>
              </w:rPr>
              <w:t>習為基礎與社區連結，透過教室延伸教學法，及在地文化地景書寫記錄。</w:t>
            </w:r>
            <w:r w:rsidR="00DE6638" w:rsidRPr="00E5533C">
              <w:rPr>
                <w:rFonts w:ascii="Times New Roman" w:eastAsia="標楷體" w:hAnsi="Times New Roman"/>
                <w:color w:val="C00000"/>
                <w:szCs w:val="24"/>
                <w:highlight w:val="lightGray"/>
                <w:shd w:val="pct15" w:color="auto" w:fill="FFFFFF"/>
              </w:rPr>
              <w:t>#</w:t>
            </w:r>
            <w:r w:rsidR="00DE6638" w:rsidRPr="00E5533C">
              <w:rPr>
                <w:rFonts w:ascii="Times New Roman" w:eastAsia="標楷體" w:hAnsi="Times New Roman"/>
                <w:color w:val="C00000"/>
                <w:szCs w:val="24"/>
                <w:shd w:val="pct15" w:color="auto" w:fill="FFFFFF"/>
              </w:rPr>
              <w:t>博雅教育</w:t>
            </w:r>
            <w:r w:rsidR="00E02AC2">
              <w:rPr>
                <w:rFonts w:ascii="Times New Roman" w:eastAsia="標楷體" w:hAnsi="Times New Roman"/>
                <w:color w:val="C00000"/>
                <w:szCs w:val="24"/>
                <w:highlight w:val="lightGray"/>
                <w:shd w:val="pct15" w:color="auto" w:fill="FFFFFF"/>
              </w:rPr>
              <w:t>（</w:t>
            </w:r>
            <w:r w:rsidR="00DE6638" w:rsidRPr="00E5533C">
              <w:rPr>
                <w:rFonts w:ascii="Times New Roman" w:eastAsia="標楷體" w:hAnsi="Times New Roman"/>
                <w:color w:val="C00000"/>
                <w:szCs w:val="24"/>
                <w:shd w:val="pct15" w:color="auto" w:fill="FFFFFF"/>
              </w:rPr>
              <w:t>通識課程革新</w:t>
            </w:r>
            <w:r w:rsidR="00E02AC2">
              <w:rPr>
                <w:rFonts w:ascii="Times New Roman" w:eastAsia="標楷體" w:hAnsi="Times New Roman"/>
                <w:color w:val="C00000"/>
                <w:szCs w:val="24"/>
                <w:highlight w:val="lightGray"/>
                <w:shd w:val="pct15" w:color="auto" w:fill="FFFFFF"/>
              </w:rPr>
              <w:t>）</w:t>
            </w:r>
          </w:p>
          <w:p w14:paraId="7E772124" w14:textId="426AC28A" w:rsidR="0013764F" w:rsidRPr="00E5533C" w:rsidRDefault="0013764F" w:rsidP="00D562E3">
            <w:pPr>
              <w:pStyle w:val="a4"/>
              <w:numPr>
                <w:ilvl w:val="0"/>
                <w:numId w:val="6"/>
              </w:numPr>
              <w:snapToGrid w:val="0"/>
              <w:ind w:leftChars="0" w:left="964" w:hanging="482"/>
              <w:jc w:val="both"/>
              <w:rPr>
                <w:rFonts w:ascii="Times New Roman" w:eastAsia="標楷體" w:hAnsi="Times New Roman"/>
                <w:szCs w:val="24"/>
              </w:rPr>
            </w:pPr>
            <w:r w:rsidRPr="00E5533C">
              <w:rPr>
                <w:rFonts w:ascii="Times New Roman" w:eastAsia="標楷體" w:hAnsi="Times New Roman"/>
                <w:szCs w:val="24"/>
              </w:rPr>
              <w:t>開設「做中學</w:t>
            </w:r>
            <w:r w:rsidR="00E849F8" w:rsidRPr="00E5533C">
              <w:rPr>
                <w:rFonts w:ascii="Times New Roman" w:eastAsia="標楷體" w:hAnsi="Times New Roman"/>
                <w:szCs w:val="24"/>
              </w:rPr>
              <w:t>」生態永續關懷實踐課程，以綠建築、智慧屋，</w:t>
            </w:r>
            <w:proofErr w:type="gramStart"/>
            <w:r w:rsidR="00E849F8" w:rsidRPr="00E5533C">
              <w:rPr>
                <w:rFonts w:ascii="Times New Roman" w:eastAsia="標楷體" w:hAnsi="Times New Roman"/>
                <w:szCs w:val="24"/>
              </w:rPr>
              <w:t>結合魚菜共生</w:t>
            </w:r>
            <w:proofErr w:type="gramEnd"/>
            <w:r w:rsidR="00E849F8" w:rsidRPr="00E5533C">
              <w:rPr>
                <w:rFonts w:ascii="Times New Roman" w:eastAsia="標楷體" w:hAnsi="Times New Roman"/>
                <w:szCs w:val="24"/>
              </w:rPr>
              <w:t>澆灌系統；</w:t>
            </w:r>
            <w:r w:rsidRPr="00E5533C">
              <w:rPr>
                <w:rFonts w:ascii="Times New Roman" w:eastAsia="標楷體" w:hAnsi="Times New Roman"/>
                <w:szCs w:val="24"/>
              </w:rPr>
              <w:t>同學動手種植，頂樓規劃成屋頂菜園，打造僑光智慧綠建築。</w:t>
            </w:r>
            <w:r w:rsidR="00E849F8" w:rsidRPr="00E5533C">
              <w:rPr>
                <w:rFonts w:ascii="Times New Roman" w:eastAsia="標楷體" w:hAnsi="Times New Roman"/>
                <w:color w:val="C00000"/>
                <w:szCs w:val="24"/>
                <w:highlight w:val="lightGray"/>
                <w:shd w:val="pct15" w:color="auto" w:fill="FFFFFF"/>
              </w:rPr>
              <w:t>#</w:t>
            </w:r>
            <w:r w:rsidR="00E849F8" w:rsidRPr="00E5533C">
              <w:rPr>
                <w:rFonts w:ascii="Times New Roman" w:eastAsia="標楷體" w:hAnsi="Times New Roman"/>
                <w:color w:val="C00000"/>
                <w:szCs w:val="24"/>
                <w:shd w:val="pct15" w:color="auto" w:fill="FFFFFF"/>
              </w:rPr>
              <w:t>博雅教育</w:t>
            </w:r>
            <w:r w:rsidR="00E02AC2">
              <w:rPr>
                <w:rFonts w:ascii="Times New Roman" w:eastAsia="標楷體" w:hAnsi="Times New Roman"/>
                <w:color w:val="C00000"/>
                <w:szCs w:val="24"/>
                <w:highlight w:val="lightGray"/>
                <w:shd w:val="pct15" w:color="auto" w:fill="FFFFFF"/>
              </w:rPr>
              <w:t>（</w:t>
            </w:r>
            <w:r w:rsidR="00E849F8" w:rsidRPr="00E5533C">
              <w:rPr>
                <w:rFonts w:ascii="Times New Roman" w:eastAsia="標楷體" w:hAnsi="Times New Roman"/>
                <w:color w:val="C00000"/>
                <w:szCs w:val="24"/>
                <w:shd w:val="pct15" w:color="auto" w:fill="FFFFFF"/>
              </w:rPr>
              <w:t>通識課程革新</w:t>
            </w:r>
            <w:r w:rsidR="00E02AC2">
              <w:rPr>
                <w:rFonts w:ascii="Times New Roman" w:eastAsia="標楷體" w:hAnsi="Times New Roman"/>
                <w:color w:val="C00000"/>
                <w:szCs w:val="24"/>
                <w:highlight w:val="lightGray"/>
                <w:shd w:val="pct15" w:color="auto" w:fill="FFFFFF"/>
              </w:rPr>
              <w:t>）</w:t>
            </w:r>
          </w:p>
          <w:p w14:paraId="3B3F6E1F" w14:textId="77777777" w:rsidR="0013764F" w:rsidRPr="00E5533C" w:rsidRDefault="0013764F" w:rsidP="00D562E3">
            <w:pPr>
              <w:pStyle w:val="a4"/>
              <w:numPr>
                <w:ilvl w:val="0"/>
                <w:numId w:val="4"/>
              </w:numPr>
              <w:snapToGrid w:val="0"/>
              <w:ind w:leftChars="0" w:left="960" w:hanging="480"/>
              <w:jc w:val="both"/>
              <w:rPr>
                <w:rFonts w:ascii="Times New Roman" w:eastAsia="標楷體" w:hAnsi="Times New Roman"/>
                <w:color w:val="C00000"/>
                <w:szCs w:val="24"/>
                <w:shd w:val="pct15" w:color="auto" w:fill="FFFFFF"/>
              </w:rPr>
            </w:pPr>
            <w:proofErr w:type="gramStart"/>
            <w:r w:rsidRPr="00E5533C">
              <w:rPr>
                <w:rFonts w:ascii="Times New Roman" w:eastAsia="標楷體" w:hAnsi="Times New Roman"/>
                <w:szCs w:val="24"/>
              </w:rPr>
              <w:t>菁英力職場</w:t>
            </w:r>
            <w:proofErr w:type="gramEnd"/>
            <w:r w:rsidRPr="00E5533C">
              <w:rPr>
                <w:rFonts w:ascii="Times New Roman" w:eastAsia="標楷體" w:hAnsi="Times New Roman"/>
                <w:szCs w:val="24"/>
              </w:rPr>
              <w:t>素養課程</w:t>
            </w:r>
          </w:p>
          <w:p w14:paraId="0B706179" w14:textId="259BDD73" w:rsidR="0013764F" w:rsidRPr="00E5533C" w:rsidRDefault="0013764F" w:rsidP="00D562E3">
            <w:pPr>
              <w:pStyle w:val="a4"/>
              <w:numPr>
                <w:ilvl w:val="0"/>
                <w:numId w:val="7"/>
              </w:numPr>
              <w:snapToGrid w:val="0"/>
              <w:ind w:leftChars="0" w:left="964" w:hanging="482"/>
              <w:jc w:val="both"/>
              <w:rPr>
                <w:rFonts w:ascii="Times New Roman" w:eastAsia="標楷體" w:hAnsi="Times New Roman"/>
                <w:szCs w:val="24"/>
              </w:rPr>
            </w:pPr>
            <w:r w:rsidRPr="00E5533C">
              <w:rPr>
                <w:rFonts w:ascii="Times New Roman" w:eastAsia="標楷體" w:hAnsi="Times New Roman"/>
                <w:szCs w:val="24"/>
              </w:rPr>
              <w:t>基礎能力：開設職場素養之談判溝通、廣告行銷、商務美姿禮儀相關課程。培養學生田野調查所需溝通協調、踏勘採錄能力。</w:t>
            </w:r>
            <w:r w:rsidR="00E849F8" w:rsidRPr="00E5533C">
              <w:rPr>
                <w:rFonts w:ascii="Times New Roman" w:eastAsia="標楷體" w:hAnsi="Times New Roman"/>
                <w:color w:val="C00000"/>
                <w:szCs w:val="24"/>
                <w:highlight w:val="lightGray"/>
                <w:shd w:val="pct15" w:color="auto" w:fill="FFFFFF"/>
              </w:rPr>
              <w:t>#</w:t>
            </w:r>
            <w:r w:rsidR="00E849F8" w:rsidRPr="00E5533C">
              <w:rPr>
                <w:rFonts w:ascii="Times New Roman" w:eastAsia="標楷體" w:hAnsi="Times New Roman"/>
                <w:color w:val="C00000"/>
                <w:szCs w:val="24"/>
                <w:shd w:val="pct15" w:color="auto" w:fill="FFFFFF"/>
              </w:rPr>
              <w:t>提升基礎能力</w:t>
            </w:r>
            <w:r w:rsidR="00E02AC2">
              <w:rPr>
                <w:rFonts w:ascii="Times New Roman" w:eastAsia="標楷體" w:hAnsi="Times New Roman"/>
                <w:color w:val="C00000"/>
                <w:szCs w:val="24"/>
                <w:highlight w:val="lightGray"/>
                <w:shd w:val="pct15" w:color="auto" w:fill="FFFFFF"/>
              </w:rPr>
              <w:t>（</w:t>
            </w:r>
            <w:r w:rsidR="00E849F8" w:rsidRPr="00E5533C">
              <w:rPr>
                <w:rFonts w:ascii="Times New Roman" w:eastAsia="標楷體" w:hAnsi="Times New Roman"/>
                <w:color w:val="C00000"/>
                <w:szCs w:val="24"/>
                <w:shd w:val="pct15" w:color="auto" w:fill="FFFFFF"/>
              </w:rPr>
              <w:t>強化表達溝通能力</w:t>
            </w:r>
            <w:r w:rsidR="00E849F8" w:rsidRPr="00E5533C">
              <w:rPr>
                <w:rFonts w:ascii="Times New Roman" w:eastAsia="標楷體" w:hAnsi="Times New Roman"/>
                <w:color w:val="C00000"/>
                <w:szCs w:val="24"/>
                <w:shd w:val="pct15" w:color="auto" w:fill="FFFFFF"/>
              </w:rPr>
              <w:t>/</w:t>
            </w:r>
            <w:r w:rsidR="00E849F8" w:rsidRPr="00E5533C">
              <w:rPr>
                <w:rFonts w:ascii="Times New Roman" w:eastAsia="標楷體" w:hAnsi="Times New Roman"/>
                <w:color w:val="C00000"/>
                <w:szCs w:val="24"/>
                <w:shd w:val="pct15" w:color="auto" w:fill="FFFFFF"/>
              </w:rPr>
              <w:t>領導能力</w:t>
            </w:r>
            <w:r w:rsidR="00E02AC2">
              <w:rPr>
                <w:rFonts w:ascii="Times New Roman" w:eastAsia="標楷體" w:hAnsi="Times New Roman"/>
                <w:color w:val="C00000"/>
                <w:szCs w:val="24"/>
                <w:highlight w:val="lightGray"/>
                <w:shd w:val="pct15" w:color="auto" w:fill="FFFFFF"/>
              </w:rPr>
              <w:t>）</w:t>
            </w:r>
          </w:p>
          <w:p w14:paraId="715819FF" w14:textId="6660E019" w:rsidR="0013764F" w:rsidRPr="00E5533C" w:rsidRDefault="0013764F" w:rsidP="00D562E3">
            <w:pPr>
              <w:pStyle w:val="a4"/>
              <w:numPr>
                <w:ilvl w:val="0"/>
                <w:numId w:val="7"/>
              </w:numPr>
              <w:snapToGrid w:val="0"/>
              <w:ind w:leftChars="0" w:left="964" w:hanging="482"/>
              <w:jc w:val="both"/>
              <w:rPr>
                <w:rFonts w:ascii="Times New Roman" w:eastAsia="標楷體" w:hAnsi="Times New Roman"/>
                <w:szCs w:val="24"/>
              </w:rPr>
            </w:pPr>
            <w:r w:rsidRPr="00E5533C">
              <w:rPr>
                <w:rFonts w:ascii="Times New Roman" w:eastAsia="標楷體" w:hAnsi="Times New Roman"/>
                <w:szCs w:val="24"/>
              </w:rPr>
              <w:t>進階能力：教導學生發揮創意發想、撰寫主題活動的企劃力並進行簡報及禮儀課程職場演練及舉辦創意提案觀摩賽，進而培養學生對資訊科技工具使用的正確態度。</w:t>
            </w:r>
            <w:r w:rsidR="00E849F8" w:rsidRPr="00E5533C">
              <w:rPr>
                <w:rFonts w:ascii="Times New Roman" w:eastAsia="標楷體" w:hAnsi="Times New Roman"/>
                <w:color w:val="C00000"/>
                <w:szCs w:val="24"/>
                <w:highlight w:val="lightGray"/>
                <w:shd w:val="pct15" w:color="auto" w:fill="FFFFFF"/>
              </w:rPr>
              <w:t>#</w:t>
            </w:r>
            <w:r w:rsidR="00E849F8" w:rsidRPr="00E5533C">
              <w:rPr>
                <w:rFonts w:ascii="Times New Roman" w:eastAsia="標楷體" w:hAnsi="Times New Roman"/>
                <w:color w:val="C00000"/>
                <w:szCs w:val="24"/>
                <w:shd w:val="pct15" w:color="auto" w:fill="FFFFFF"/>
              </w:rPr>
              <w:t>提升基礎能力</w:t>
            </w:r>
            <w:r w:rsidR="00E02AC2">
              <w:rPr>
                <w:rFonts w:ascii="Times New Roman" w:eastAsia="標楷體" w:hAnsi="Times New Roman"/>
                <w:color w:val="C00000"/>
                <w:szCs w:val="24"/>
                <w:highlight w:val="lightGray"/>
                <w:shd w:val="pct15" w:color="auto" w:fill="FFFFFF"/>
              </w:rPr>
              <w:t>（</w:t>
            </w:r>
            <w:r w:rsidR="00E849F8" w:rsidRPr="00E5533C">
              <w:rPr>
                <w:rFonts w:ascii="Times New Roman" w:eastAsia="標楷體" w:hAnsi="Times New Roman"/>
                <w:color w:val="C00000"/>
                <w:szCs w:val="24"/>
                <w:shd w:val="pct15" w:color="auto" w:fill="FFFFFF"/>
              </w:rPr>
              <w:t>強化表達溝通能力</w:t>
            </w:r>
            <w:r w:rsidR="00E849F8" w:rsidRPr="00E5533C">
              <w:rPr>
                <w:rFonts w:ascii="Times New Roman" w:eastAsia="標楷體" w:hAnsi="Times New Roman"/>
                <w:color w:val="C00000"/>
                <w:szCs w:val="24"/>
                <w:shd w:val="pct15" w:color="auto" w:fill="FFFFFF"/>
              </w:rPr>
              <w:t>/</w:t>
            </w:r>
            <w:r w:rsidR="00E849F8" w:rsidRPr="00E5533C">
              <w:rPr>
                <w:rFonts w:ascii="Times New Roman" w:eastAsia="標楷體" w:hAnsi="Times New Roman"/>
                <w:color w:val="C00000"/>
                <w:szCs w:val="24"/>
                <w:shd w:val="pct15" w:color="auto" w:fill="FFFFFF"/>
              </w:rPr>
              <w:t>領導能力</w:t>
            </w:r>
            <w:r w:rsidR="00E02AC2">
              <w:rPr>
                <w:rFonts w:ascii="Times New Roman" w:eastAsia="標楷體" w:hAnsi="Times New Roman"/>
                <w:color w:val="C00000"/>
                <w:szCs w:val="24"/>
                <w:highlight w:val="lightGray"/>
                <w:shd w:val="pct15" w:color="auto" w:fill="FFFFFF"/>
              </w:rPr>
              <w:t>）</w:t>
            </w:r>
          </w:p>
          <w:p w14:paraId="5BEA50EF" w14:textId="77777777" w:rsidR="00374BB3" w:rsidRPr="00E5533C" w:rsidRDefault="00374BB3" w:rsidP="00D562E3">
            <w:pPr>
              <w:pStyle w:val="a4"/>
              <w:numPr>
                <w:ilvl w:val="0"/>
                <w:numId w:val="1"/>
              </w:numPr>
              <w:snapToGrid w:val="0"/>
              <w:ind w:leftChars="0" w:left="480" w:hanging="480"/>
              <w:jc w:val="both"/>
              <w:rPr>
                <w:rFonts w:ascii="Times New Roman" w:eastAsia="標楷體" w:hAnsi="Times New Roman"/>
                <w:b/>
                <w:szCs w:val="24"/>
              </w:rPr>
            </w:pPr>
            <w:r w:rsidRPr="00E5533C">
              <w:rPr>
                <w:rFonts w:ascii="Times New Roman" w:eastAsia="標楷體" w:hAnsi="Times New Roman"/>
                <w:b/>
                <w:szCs w:val="24"/>
              </w:rPr>
              <w:t>專業與創新實踐能力養成</w:t>
            </w:r>
          </w:p>
          <w:p w14:paraId="472FC00F" w14:textId="70BE0A4E" w:rsidR="00BA0C39" w:rsidRPr="00E5533C" w:rsidRDefault="00BA0C39" w:rsidP="00D562E3">
            <w:pPr>
              <w:pStyle w:val="a4"/>
              <w:numPr>
                <w:ilvl w:val="0"/>
                <w:numId w:val="8"/>
              </w:numPr>
              <w:snapToGrid w:val="0"/>
              <w:ind w:leftChars="0" w:left="960" w:hanging="480"/>
              <w:jc w:val="both"/>
              <w:rPr>
                <w:rFonts w:ascii="Times New Roman" w:eastAsia="標楷體" w:hAnsi="Times New Roman"/>
                <w:szCs w:val="24"/>
              </w:rPr>
            </w:pPr>
            <w:r w:rsidRPr="00E5533C">
              <w:rPr>
                <w:rFonts w:ascii="Times New Roman" w:eastAsia="標楷體" w:hAnsi="Times New Roman"/>
                <w:kern w:val="0"/>
                <w:szCs w:val="24"/>
              </w:rPr>
              <w:t>商管院培養商業</w:t>
            </w:r>
            <w:r w:rsidRPr="00E5533C">
              <w:rPr>
                <w:rFonts w:ascii="Times New Roman" w:eastAsia="標楷體" w:hAnsi="Times New Roman"/>
                <w:kern w:val="0"/>
                <w:szCs w:val="24"/>
              </w:rPr>
              <w:t>4.0</w:t>
            </w:r>
            <w:r w:rsidRPr="00E5533C">
              <w:rPr>
                <w:rFonts w:ascii="Times New Roman" w:eastAsia="標楷體" w:hAnsi="Times New Roman"/>
                <w:kern w:val="0"/>
                <w:szCs w:val="24"/>
              </w:rPr>
              <w:t>專業知能敘事力</w:t>
            </w:r>
            <w:r w:rsidRPr="00E5533C">
              <w:rPr>
                <w:rFonts w:ascii="Times New Roman" w:eastAsia="標楷體" w:hAnsi="Times New Roman"/>
                <w:kern w:val="0"/>
                <w:szCs w:val="24"/>
              </w:rPr>
              <w:br/>
            </w:r>
            <w:r w:rsidRPr="00E5533C">
              <w:rPr>
                <w:rFonts w:ascii="Times New Roman" w:eastAsia="標楷體" w:hAnsi="Times New Roman"/>
                <w:szCs w:val="24"/>
              </w:rPr>
              <w:t>透過課程學習以理性論辯及英文訓練作為表達溝通的基礎。塑造理性批判能力</w:t>
            </w:r>
            <w:r w:rsidRPr="00E5533C">
              <w:rPr>
                <w:rFonts w:ascii="Times New Roman" w:hAnsi="Times New Roman"/>
                <w:szCs w:val="24"/>
              </w:rPr>
              <w:t>，</w:t>
            </w:r>
            <w:r w:rsidRPr="00E5533C">
              <w:rPr>
                <w:rFonts w:ascii="Times New Roman" w:eastAsia="標楷體" w:hAnsi="Times New Roman"/>
                <w:szCs w:val="24"/>
              </w:rPr>
              <w:t>以達到「創新、就業、分配的經濟發展新模式」的利他精神。</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提升基礎能力</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強化表達溝通能力</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領導能力</w:t>
            </w:r>
            <w:r w:rsidR="00E02AC2">
              <w:rPr>
                <w:rFonts w:ascii="Times New Roman" w:eastAsia="標楷體" w:hAnsi="Times New Roman"/>
                <w:color w:val="C00000"/>
                <w:szCs w:val="24"/>
                <w:highlight w:val="lightGray"/>
                <w:shd w:val="pct15" w:color="auto" w:fill="FFFFFF"/>
              </w:rPr>
              <w:t>）</w:t>
            </w:r>
          </w:p>
          <w:p w14:paraId="0DE7D41F" w14:textId="48B577A1" w:rsidR="00BA0C39" w:rsidRPr="00E5533C" w:rsidRDefault="00BA0C39" w:rsidP="00D562E3">
            <w:pPr>
              <w:pStyle w:val="a4"/>
              <w:numPr>
                <w:ilvl w:val="0"/>
                <w:numId w:val="8"/>
              </w:numPr>
              <w:snapToGrid w:val="0"/>
              <w:ind w:leftChars="0" w:left="960" w:hanging="480"/>
              <w:jc w:val="both"/>
              <w:rPr>
                <w:rFonts w:ascii="Times New Roman" w:eastAsia="標楷體" w:hAnsi="Times New Roman"/>
                <w:color w:val="C00000"/>
                <w:szCs w:val="24"/>
                <w:shd w:val="pct15" w:color="auto" w:fill="FFFFFF"/>
              </w:rPr>
            </w:pPr>
            <w:proofErr w:type="gramStart"/>
            <w:r w:rsidRPr="00E5533C">
              <w:rPr>
                <w:rFonts w:ascii="Times New Roman" w:eastAsia="標楷體" w:hAnsi="Times New Roman"/>
                <w:kern w:val="0"/>
                <w:szCs w:val="24"/>
              </w:rPr>
              <w:t>設</w:t>
            </w:r>
            <w:r w:rsidRPr="00E5533C">
              <w:rPr>
                <w:rFonts w:ascii="Times New Roman" w:eastAsia="標楷體" w:hAnsi="Times New Roman"/>
                <w:color w:val="000000"/>
                <w:kern w:val="0"/>
                <w:szCs w:val="24"/>
              </w:rPr>
              <w:t>資院</w:t>
            </w:r>
            <w:proofErr w:type="gramEnd"/>
            <w:r w:rsidRPr="00E5533C">
              <w:rPr>
                <w:rFonts w:ascii="Times New Roman" w:eastAsia="標楷體" w:hAnsi="Times New Roman"/>
                <w:color w:val="000000"/>
                <w:kern w:val="0"/>
                <w:szCs w:val="24"/>
              </w:rPr>
              <w:t>強化</w:t>
            </w:r>
            <w:r w:rsidRPr="00E5533C">
              <w:rPr>
                <w:rFonts w:ascii="Times New Roman" w:eastAsia="標楷體" w:hAnsi="Times New Roman"/>
                <w:color w:val="000000"/>
                <w:kern w:val="0"/>
                <w:szCs w:val="24"/>
              </w:rPr>
              <w:t>AI</w:t>
            </w:r>
            <w:r w:rsidRPr="00E5533C">
              <w:rPr>
                <w:rFonts w:ascii="Times New Roman" w:eastAsia="標楷體" w:hAnsi="Times New Roman"/>
                <w:color w:val="000000"/>
                <w:kern w:val="0"/>
                <w:szCs w:val="24"/>
              </w:rPr>
              <w:t>與智動化設計</w:t>
            </w:r>
            <w:r w:rsidRPr="00E5533C">
              <w:rPr>
                <w:rFonts w:ascii="Times New Roman" w:eastAsia="標楷體" w:hAnsi="Times New Roman"/>
                <w:bCs/>
                <w:color w:val="000000"/>
                <w:szCs w:val="24"/>
              </w:rPr>
              <w:t>問題導向基礎</w:t>
            </w:r>
            <w:proofErr w:type="gramStart"/>
            <w:r w:rsidRPr="00E5533C">
              <w:rPr>
                <w:rFonts w:ascii="Times New Roman" w:eastAsia="標楷體" w:hAnsi="Times New Roman"/>
                <w:bCs/>
                <w:color w:val="000000"/>
                <w:szCs w:val="24"/>
              </w:rPr>
              <w:t>實作</w:t>
            </w:r>
            <w:r w:rsidRPr="00E5533C">
              <w:rPr>
                <w:rFonts w:ascii="Times New Roman" w:eastAsia="標楷體" w:hAnsi="Times New Roman"/>
                <w:color w:val="000000"/>
                <w:kern w:val="0"/>
                <w:szCs w:val="24"/>
              </w:rPr>
              <w:t>培力</w:t>
            </w:r>
            <w:proofErr w:type="gramEnd"/>
          </w:p>
          <w:p w14:paraId="11C1667B" w14:textId="64C5F5FB" w:rsidR="00BA0C39" w:rsidRPr="00E5533C" w:rsidRDefault="00BA0C39" w:rsidP="00D562E3">
            <w:pPr>
              <w:pStyle w:val="a4"/>
              <w:numPr>
                <w:ilvl w:val="0"/>
                <w:numId w:val="9"/>
              </w:numPr>
              <w:snapToGrid w:val="0"/>
              <w:ind w:leftChars="0" w:left="964" w:hanging="482"/>
              <w:jc w:val="both"/>
              <w:rPr>
                <w:rFonts w:ascii="Times New Roman" w:eastAsia="標楷體" w:hAnsi="Times New Roman"/>
                <w:szCs w:val="24"/>
              </w:rPr>
            </w:pPr>
            <w:r w:rsidRPr="00E5533C">
              <w:rPr>
                <w:rFonts w:ascii="Times New Roman" w:eastAsia="標楷體" w:hAnsi="Times New Roman"/>
                <w:szCs w:val="24"/>
              </w:rPr>
              <w:t>專業技術與國際競賽為創新實踐導向的專題製作。</w:t>
            </w:r>
            <w:r w:rsidR="001E5BF9" w:rsidRPr="00E5533C">
              <w:rPr>
                <w:rFonts w:ascii="Times New Roman" w:eastAsia="標楷體" w:hAnsi="Times New Roman"/>
                <w:color w:val="C00000"/>
                <w:szCs w:val="24"/>
                <w:highlight w:val="lightGray"/>
                <w:shd w:val="pct15" w:color="auto" w:fill="FFFFFF"/>
              </w:rPr>
              <w:t>#</w:t>
            </w:r>
            <w:r w:rsidR="001E5BF9" w:rsidRPr="00E5533C">
              <w:rPr>
                <w:rFonts w:ascii="Times New Roman" w:eastAsia="標楷體" w:hAnsi="Times New Roman"/>
                <w:color w:val="C00000"/>
                <w:szCs w:val="24"/>
                <w:shd w:val="pct15" w:color="auto" w:fill="FFFFFF"/>
              </w:rPr>
              <w:t>提升實作能力</w:t>
            </w:r>
            <w:r w:rsidR="00E02AC2">
              <w:rPr>
                <w:rFonts w:ascii="Times New Roman" w:eastAsia="標楷體" w:hAnsi="Times New Roman"/>
                <w:color w:val="C00000"/>
                <w:szCs w:val="24"/>
                <w:highlight w:val="lightGray"/>
                <w:shd w:val="pct15" w:color="auto" w:fill="FFFFFF"/>
              </w:rPr>
              <w:t>（</w:t>
            </w:r>
            <w:r w:rsidR="00EC0485" w:rsidRPr="00E5533C">
              <w:rPr>
                <w:rFonts w:ascii="Times New Roman" w:eastAsia="標楷體" w:hAnsi="Times New Roman"/>
                <w:color w:val="C00000"/>
                <w:szCs w:val="24"/>
                <w:shd w:val="pct15" w:color="auto" w:fill="FFFFFF"/>
              </w:rPr>
              <w:t>呈現、檢核或評估實作成果</w:t>
            </w:r>
            <w:r w:rsidR="00E02AC2">
              <w:rPr>
                <w:rFonts w:ascii="Times New Roman" w:eastAsia="標楷體" w:hAnsi="Times New Roman"/>
                <w:color w:val="C00000"/>
                <w:szCs w:val="24"/>
                <w:highlight w:val="lightGray"/>
                <w:shd w:val="pct15" w:color="auto" w:fill="FFFFFF"/>
              </w:rPr>
              <w:t>）</w:t>
            </w:r>
          </w:p>
          <w:p w14:paraId="43853F85" w14:textId="0C525939" w:rsidR="00BA0C39" w:rsidRPr="00E5533C" w:rsidRDefault="00BA0C39" w:rsidP="00D562E3">
            <w:pPr>
              <w:pStyle w:val="a4"/>
              <w:numPr>
                <w:ilvl w:val="0"/>
                <w:numId w:val="9"/>
              </w:numPr>
              <w:snapToGrid w:val="0"/>
              <w:ind w:leftChars="0" w:left="964" w:hanging="482"/>
              <w:jc w:val="both"/>
              <w:rPr>
                <w:rFonts w:ascii="Times New Roman" w:eastAsia="標楷體" w:hAnsi="Times New Roman"/>
                <w:szCs w:val="24"/>
              </w:rPr>
            </w:pPr>
            <w:r w:rsidRPr="00E5533C">
              <w:rPr>
                <w:rFonts w:ascii="Times New Roman" w:eastAsia="標楷體" w:hAnsi="Times New Roman"/>
                <w:szCs w:val="24"/>
              </w:rPr>
              <w:t>運用設計思考模式開設創意思考、跨平台網頁設計等課程。</w:t>
            </w:r>
            <w:r w:rsidR="001E5BF9" w:rsidRPr="00E5533C">
              <w:rPr>
                <w:rFonts w:ascii="Times New Roman" w:eastAsia="標楷體" w:hAnsi="Times New Roman"/>
                <w:color w:val="C00000"/>
                <w:szCs w:val="24"/>
                <w:highlight w:val="lightGray"/>
                <w:shd w:val="pct15" w:color="auto" w:fill="FFFFFF"/>
              </w:rPr>
              <w:t>#</w:t>
            </w:r>
            <w:r w:rsidR="00EC0485"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EC0485"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highlight w:val="lightGray"/>
                <w:shd w:val="pct15" w:color="auto" w:fill="FFFFFF"/>
              </w:rPr>
              <w:t>）</w:t>
            </w:r>
          </w:p>
          <w:p w14:paraId="69E2AC0D" w14:textId="79731733" w:rsidR="00BA0C39" w:rsidRPr="00E5533C" w:rsidRDefault="00BA0C39" w:rsidP="00D562E3">
            <w:pPr>
              <w:pStyle w:val="a4"/>
              <w:numPr>
                <w:ilvl w:val="0"/>
                <w:numId w:val="9"/>
              </w:numPr>
              <w:snapToGrid w:val="0"/>
              <w:ind w:leftChars="0" w:left="964" w:hanging="482"/>
              <w:jc w:val="both"/>
              <w:rPr>
                <w:rFonts w:ascii="Times New Roman" w:eastAsia="標楷體" w:hAnsi="Times New Roman"/>
                <w:szCs w:val="24"/>
              </w:rPr>
            </w:pPr>
            <w:r w:rsidRPr="00E5533C">
              <w:rPr>
                <w:rFonts w:ascii="Times New Roman" w:eastAsia="標楷體" w:hAnsi="Times New Roman"/>
                <w:szCs w:val="24"/>
              </w:rPr>
              <w:t>設計問題導向課程引領學生思考，實作產出。</w:t>
            </w:r>
            <w:r w:rsidR="00EC0485" w:rsidRPr="00E5533C">
              <w:rPr>
                <w:rFonts w:ascii="Times New Roman" w:eastAsia="標楷體" w:hAnsi="Times New Roman"/>
                <w:color w:val="C00000"/>
                <w:szCs w:val="24"/>
                <w:shd w:val="pct15" w:color="auto" w:fill="FFFFFF"/>
              </w:rPr>
              <w:t>#</w:t>
            </w:r>
            <w:r w:rsidR="00EC0485"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EC0485"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shd w:val="pct15" w:color="auto" w:fill="FFFFFF"/>
              </w:rPr>
              <w:t>）</w:t>
            </w:r>
          </w:p>
          <w:p w14:paraId="3835415A" w14:textId="77777777" w:rsidR="0028764C" w:rsidRPr="00E5533C" w:rsidRDefault="00BA0C39" w:rsidP="00D562E3">
            <w:pPr>
              <w:pStyle w:val="a4"/>
              <w:numPr>
                <w:ilvl w:val="0"/>
                <w:numId w:val="8"/>
              </w:numPr>
              <w:snapToGrid w:val="0"/>
              <w:ind w:leftChars="0" w:left="960" w:hanging="480"/>
              <w:jc w:val="both"/>
              <w:rPr>
                <w:rFonts w:ascii="Times New Roman" w:eastAsia="標楷體" w:hAnsi="Times New Roman"/>
                <w:color w:val="C00000"/>
                <w:szCs w:val="24"/>
                <w:shd w:val="pct15" w:color="auto" w:fill="FFFFFF"/>
              </w:rPr>
            </w:pPr>
            <w:proofErr w:type="gramStart"/>
            <w:r w:rsidRPr="00E5533C">
              <w:rPr>
                <w:rFonts w:ascii="Times New Roman" w:eastAsia="標楷體" w:hAnsi="Times New Roman"/>
                <w:szCs w:val="24"/>
              </w:rPr>
              <w:t>觀餐院</w:t>
            </w:r>
            <w:proofErr w:type="gramEnd"/>
            <w:r w:rsidRPr="00E5533C">
              <w:rPr>
                <w:rFonts w:ascii="Times New Roman" w:eastAsia="標楷體" w:hAnsi="Times New Roman"/>
                <w:szCs w:val="24"/>
              </w:rPr>
              <w:t>培養</w:t>
            </w:r>
            <w:r w:rsidRPr="00E5533C">
              <w:rPr>
                <w:rFonts w:ascii="Times New Roman" w:eastAsia="標楷體" w:hAnsi="Times New Roman"/>
                <w:bCs/>
                <w:szCs w:val="24"/>
              </w:rPr>
              <w:t>服務</w:t>
            </w:r>
            <w:r w:rsidRPr="00E5533C">
              <w:rPr>
                <w:rFonts w:ascii="Times New Roman" w:eastAsia="標楷體" w:hAnsi="Times New Roman"/>
                <w:bCs/>
                <w:szCs w:val="24"/>
              </w:rPr>
              <w:t>4.0</w:t>
            </w:r>
            <w:proofErr w:type="gramStart"/>
            <w:r w:rsidRPr="00E5533C">
              <w:rPr>
                <w:rFonts w:ascii="Times New Roman" w:eastAsia="標楷體" w:hAnsi="Times New Roman"/>
                <w:bCs/>
                <w:szCs w:val="24"/>
              </w:rPr>
              <w:t>新培力</w:t>
            </w:r>
            <w:proofErr w:type="gramEnd"/>
          </w:p>
          <w:p w14:paraId="37EF6DA7" w14:textId="7BDD3755" w:rsidR="00BA0C39" w:rsidRPr="00E5533C" w:rsidRDefault="00BA0C39" w:rsidP="00D562E3">
            <w:pPr>
              <w:pStyle w:val="a4"/>
              <w:numPr>
                <w:ilvl w:val="0"/>
                <w:numId w:val="200"/>
              </w:numPr>
              <w:snapToGrid w:val="0"/>
              <w:ind w:leftChars="0" w:left="964" w:hanging="482"/>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lastRenderedPageBreak/>
              <w:t>以「多元文化、職場素養」開設學生自我提升之研習課程與講座，</w:t>
            </w:r>
            <w:proofErr w:type="gramStart"/>
            <w:r w:rsidRPr="00E5533C">
              <w:rPr>
                <w:rFonts w:ascii="Times New Roman" w:eastAsia="標楷體" w:hAnsi="Times New Roman"/>
                <w:szCs w:val="24"/>
              </w:rPr>
              <w:t>養成觀餐學生</w:t>
            </w:r>
            <w:proofErr w:type="gramEnd"/>
            <w:r w:rsidRPr="00E5533C">
              <w:rPr>
                <w:rFonts w:ascii="Times New Roman" w:eastAsia="標楷體" w:hAnsi="Times New Roman"/>
                <w:szCs w:val="24"/>
              </w:rPr>
              <w:t>所需的基礎關鍵能力，符合職場需求為終極目標。</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就業力</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強化職場連結</w:t>
            </w:r>
            <w:r w:rsidR="00E02AC2">
              <w:rPr>
                <w:rFonts w:ascii="Times New Roman" w:eastAsia="標楷體" w:hAnsi="Times New Roman"/>
                <w:color w:val="C00000"/>
                <w:szCs w:val="24"/>
                <w:highlight w:val="lightGray"/>
                <w:shd w:val="pct15" w:color="auto" w:fill="FFFFFF"/>
              </w:rPr>
              <w:t>）</w:t>
            </w:r>
          </w:p>
          <w:p w14:paraId="774E6DF7" w14:textId="2E30FC16" w:rsidR="00BA0C39" w:rsidRPr="00E5533C" w:rsidRDefault="00BA0C39" w:rsidP="00D562E3">
            <w:pPr>
              <w:pStyle w:val="a4"/>
              <w:numPr>
                <w:ilvl w:val="0"/>
                <w:numId w:val="8"/>
              </w:numPr>
              <w:snapToGrid w:val="0"/>
              <w:ind w:leftChars="0" w:left="960" w:hanging="480"/>
              <w:jc w:val="both"/>
              <w:rPr>
                <w:rFonts w:ascii="Times New Roman" w:eastAsia="標楷體" w:hAnsi="Times New Roman"/>
                <w:color w:val="C00000"/>
                <w:szCs w:val="24"/>
                <w:shd w:val="pct15" w:color="auto" w:fill="FFFFFF"/>
              </w:rPr>
            </w:pPr>
            <w:r w:rsidRPr="00E5533C">
              <w:rPr>
                <w:rFonts w:ascii="Times New Roman" w:eastAsia="標楷體" w:hAnsi="Times New Roman"/>
                <w:bCs/>
                <w:szCs w:val="24"/>
              </w:rPr>
              <w:t>程式設計能力</w:t>
            </w:r>
          </w:p>
          <w:p w14:paraId="16DD95D1" w14:textId="6149E95F" w:rsidR="00BA0C39" w:rsidRPr="00E5533C" w:rsidRDefault="00BA0C39" w:rsidP="00D562E3">
            <w:pPr>
              <w:pStyle w:val="a4"/>
              <w:numPr>
                <w:ilvl w:val="0"/>
                <w:numId w:val="10"/>
              </w:numPr>
              <w:snapToGrid w:val="0"/>
              <w:ind w:leftChars="0" w:left="964" w:hanging="482"/>
              <w:jc w:val="both"/>
              <w:rPr>
                <w:rFonts w:ascii="Times New Roman" w:eastAsia="標楷體" w:hAnsi="Times New Roman"/>
                <w:color w:val="C00000"/>
                <w:szCs w:val="24"/>
                <w:shd w:val="pct15" w:color="auto" w:fill="FFFFFF"/>
              </w:rPr>
            </w:pPr>
            <w:r w:rsidRPr="00E5533C">
              <w:rPr>
                <w:rFonts w:ascii="Times New Roman" w:eastAsia="標楷體" w:hAnsi="Times New Roman"/>
                <w:bCs/>
                <w:szCs w:val="24"/>
              </w:rPr>
              <w:t>商管學院開設創意行銷</w:t>
            </w:r>
            <w:r w:rsidRPr="00E5533C">
              <w:rPr>
                <w:rFonts w:ascii="Times New Roman" w:eastAsia="標楷體" w:hAnsi="Times New Roman"/>
                <w:bCs/>
                <w:szCs w:val="24"/>
              </w:rPr>
              <w:t>APP</w:t>
            </w:r>
            <w:r w:rsidRPr="00E5533C">
              <w:rPr>
                <w:rFonts w:ascii="Times New Roman" w:eastAsia="標楷體" w:hAnsi="Times New Roman"/>
                <w:bCs/>
                <w:szCs w:val="24"/>
              </w:rPr>
              <w:t>及大數據處理與應用。</w:t>
            </w:r>
            <w:r w:rsidR="00D46F66" w:rsidRPr="00E5533C">
              <w:rPr>
                <w:rFonts w:ascii="Times New Roman" w:eastAsia="標楷體" w:hAnsi="Times New Roman"/>
                <w:color w:val="C00000"/>
                <w:szCs w:val="24"/>
                <w:highlight w:val="lightGray"/>
                <w:shd w:val="pct15" w:color="auto" w:fill="FFFFFF"/>
              </w:rPr>
              <w:t>#</w:t>
            </w:r>
            <w:r w:rsidR="00D46F66" w:rsidRPr="00E5533C">
              <w:rPr>
                <w:rFonts w:ascii="Times New Roman" w:eastAsia="標楷體" w:hAnsi="Times New Roman"/>
                <w:color w:val="C00000"/>
                <w:szCs w:val="24"/>
                <w:shd w:val="pct15" w:color="auto" w:fill="FFFFFF"/>
              </w:rPr>
              <w:t>資訊力</w:t>
            </w:r>
            <w:r w:rsidR="00E02AC2">
              <w:rPr>
                <w:rFonts w:ascii="Times New Roman" w:eastAsia="標楷體" w:hAnsi="Times New Roman"/>
                <w:color w:val="C00000"/>
                <w:szCs w:val="24"/>
                <w:highlight w:val="lightGray"/>
                <w:shd w:val="pct15" w:color="auto" w:fill="FFFFFF"/>
              </w:rPr>
              <w:t>（</w:t>
            </w:r>
            <w:r w:rsidR="00D46F66" w:rsidRPr="00E5533C">
              <w:rPr>
                <w:rFonts w:ascii="Times New Roman" w:eastAsia="標楷體" w:hAnsi="Times New Roman"/>
                <w:color w:val="C00000"/>
                <w:szCs w:val="24"/>
                <w:shd w:val="pct15" w:color="auto" w:fill="FFFFFF"/>
              </w:rPr>
              <w:t>開設程式設計課程</w:t>
            </w:r>
            <w:r w:rsidR="00E02AC2">
              <w:rPr>
                <w:rFonts w:ascii="Times New Roman" w:eastAsia="標楷體" w:hAnsi="Times New Roman"/>
                <w:color w:val="C00000"/>
                <w:szCs w:val="24"/>
                <w:highlight w:val="lightGray"/>
                <w:shd w:val="pct15" w:color="auto" w:fill="FFFFFF"/>
              </w:rPr>
              <w:t>）</w:t>
            </w:r>
          </w:p>
          <w:p w14:paraId="4DC93AC8" w14:textId="4602A931" w:rsidR="00BA0C39" w:rsidRPr="00E5533C" w:rsidRDefault="00BA0C39" w:rsidP="00D562E3">
            <w:pPr>
              <w:pStyle w:val="a4"/>
              <w:numPr>
                <w:ilvl w:val="0"/>
                <w:numId w:val="10"/>
              </w:numPr>
              <w:snapToGrid w:val="0"/>
              <w:ind w:leftChars="0" w:left="964" w:hanging="482"/>
              <w:jc w:val="both"/>
              <w:rPr>
                <w:rFonts w:ascii="Times New Roman" w:eastAsia="標楷體" w:hAnsi="Times New Roman"/>
                <w:color w:val="C00000"/>
                <w:szCs w:val="24"/>
                <w:shd w:val="pct15" w:color="auto" w:fill="FFFFFF"/>
              </w:rPr>
            </w:pPr>
            <w:proofErr w:type="gramStart"/>
            <w:r w:rsidRPr="00E5533C">
              <w:rPr>
                <w:rFonts w:ascii="Times New Roman" w:eastAsia="標楷體" w:hAnsi="Times New Roman"/>
                <w:bCs/>
                <w:szCs w:val="24"/>
              </w:rPr>
              <w:t>設資學院</w:t>
            </w:r>
            <w:proofErr w:type="gramEnd"/>
            <w:r w:rsidRPr="00E5533C">
              <w:rPr>
                <w:rFonts w:ascii="Times New Roman" w:eastAsia="標楷體" w:hAnsi="Times New Roman"/>
                <w:bCs/>
                <w:szCs w:val="24"/>
              </w:rPr>
              <w:t>開設智慧生活程式設計</w:t>
            </w:r>
            <w:proofErr w:type="gramStart"/>
            <w:r w:rsidRPr="00E5533C">
              <w:rPr>
                <w:rFonts w:ascii="Times New Roman" w:eastAsia="標楷體" w:hAnsi="Times New Roman"/>
                <w:bCs/>
                <w:szCs w:val="24"/>
              </w:rPr>
              <w:t>及創客程式設計</w:t>
            </w:r>
            <w:proofErr w:type="gramEnd"/>
            <w:r w:rsidRPr="00E5533C">
              <w:rPr>
                <w:rFonts w:ascii="Times New Roman" w:eastAsia="標楷體" w:hAnsi="Times New Roman"/>
                <w:bCs/>
                <w:szCs w:val="24"/>
              </w:rPr>
              <w:t>。</w:t>
            </w:r>
            <w:r w:rsidR="00D46F66" w:rsidRPr="00E5533C">
              <w:rPr>
                <w:rFonts w:ascii="Times New Roman" w:eastAsia="標楷體" w:hAnsi="Times New Roman"/>
                <w:color w:val="C00000"/>
                <w:szCs w:val="24"/>
                <w:highlight w:val="lightGray"/>
                <w:shd w:val="pct15" w:color="auto" w:fill="FFFFFF"/>
              </w:rPr>
              <w:t>#</w:t>
            </w:r>
            <w:r w:rsidR="00D46F66" w:rsidRPr="00E5533C">
              <w:rPr>
                <w:rFonts w:ascii="Times New Roman" w:eastAsia="標楷體" w:hAnsi="Times New Roman"/>
                <w:color w:val="C00000"/>
                <w:szCs w:val="24"/>
                <w:shd w:val="pct15" w:color="auto" w:fill="FFFFFF"/>
              </w:rPr>
              <w:t>資訊力</w:t>
            </w:r>
            <w:r w:rsidR="00E02AC2">
              <w:rPr>
                <w:rFonts w:ascii="Times New Roman" w:eastAsia="標楷體" w:hAnsi="Times New Roman"/>
                <w:color w:val="C00000"/>
                <w:szCs w:val="24"/>
                <w:highlight w:val="lightGray"/>
                <w:shd w:val="pct15" w:color="auto" w:fill="FFFFFF"/>
              </w:rPr>
              <w:t>（</w:t>
            </w:r>
            <w:r w:rsidR="00D46F66" w:rsidRPr="00E5533C">
              <w:rPr>
                <w:rFonts w:ascii="Times New Roman" w:eastAsia="標楷體" w:hAnsi="Times New Roman"/>
                <w:color w:val="C00000"/>
                <w:szCs w:val="24"/>
                <w:shd w:val="pct15" w:color="auto" w:fill="FFFFFF"/>
              </w:rPr>
              <w:t>開設程式設計課程</w:t>
            </w:r>
            <w:r w:rsidR="00E02AC2">
              <w:rPr>
                <w:rFonts w:ascii="Times New Roman" w:eastAsia="標楷體" w:hAnsi="Times New Roman"/>
                <w:color w:val="C00000"/>
                <w:szCs w:val="24"/>
                <w:highlight w:val="lightGray"/>
                <w:shd w:val="pct15" w:color="auto" w:fill="FFFFFF"/>
              </w:rPr>
              <w:t>）</w:t>
            </w:r>
          </w:p>
          <w:p w14:paraId="3BE0EBEA" w14:textId="77F5D3BA" w:rsidR="00BA0C39" w:rsidRPr="00E5533C" w:rsidRDefault="00BA0C39" w:rsidP="00D562E3">
            <w:pPr>
              <w:pStyle w:val="a4"/>
              <w:numPr>
                <w:ilvl w:val="0"/>
                <w:numId w:val="10"/>
              </w:numPr>
              <w:snapToGrid w:val="0"/>
              <w:ind w:leftChars="0" w:left="964" w:hanging="482"/>
              <w:jc w:val="both"/>
              <w:rPr>
                <w:rFonts w:ascii="Times New Roman" w:eastAsia="標楷體" w:hAnsi="Times New Roman"/>
                <w:color w:val="C00000"/>
                <w:szCs w:val="24"/>
                <w:shd w:val="pct15" w:color="auto" w:fill="FFFFFF"/>
              </w:rPr>
            </w:pPr>
            <w:r w:rsidRPr="00E5533C">
              <w:rPr>
                <w:rFonts w:ascii="Times New Roman" w:eastAsia="標楷體" w:hAnsi="Times New Roman"/>
                <w:bCs/>
                <w:szCs w:val="24"/>
              </w:rPr>
              <w:t>餐旅學院開設服務業</w:t>
            </w:r>
            <w:r w:rsidRPr="00E5533C">
              <w:rPr>
                <w:rFonts w:ascii="Times New Roman" w:eastAsia="標楷體" w:hAnsi="Times New Roman"/>
                <w:bCs/>
                <w:szCs w:val="24"/>
              </w:rPr>
              <w:t>APP</w:t>
            </w:r>
            <w:r w:rsidRPr="00E5533C">
              <w:rPr>
                <w:rFonts w:ascii="Times New Roman" w:eastAsia="標楷體" w:hAnsi="Times New Roman"/>
                <w:bCs/>
                <w:szCs w:val="24"/>
              </w:rPr>
              <w:t>程式設計及服務業網頁程式設計，以符合差別需求。</w:t>
            </w:r>
            <w:r w:rsidR="00D46F66" w:rsidRPr="00E5533C">
              <w:rPr>
                <w:rFonts w:ascii="Times New Roman" w:eastAsia="標楷體" w:hAnsi="Times New Roman"/>
                <w:color w:val="C00000"/>
                <w:szCs w:val="24"/>
                <w:highlight w:val="lightGray"/>
                <w:shd w:val="pct15" w:color="auto" w:fill="FFFFFF"/>
              </w:rPr>
              <w:t>#</w:t>
            </w:r>
            <w:r w:rsidR="00D46F66" w:rsidRPr="00E5533C">
              <w:rPr>
                <w:rFonts w:ascii="Times New Roman" w:eastAsia="標楷體" w:hAnsi="Times New Roman"/>
                <w:color w:val="C00000"/>
                <w:szCs w:val="24"/>
                <w:shd w:val="pct15" w:color="auto" w:fill="FFFFFF"/>
              </w:rPr>
              <w:t>資訊力</w:t>
            </w:r>
            <w:r w:rsidR="00E02AC2">
              <w:rPr>
                <w:rFonts w:ascii="Times New Roman" w:eastAsia="標楷體" w:hAnsi="Times New Roman"/>
                <w:color w:val="C00000"/>
                <w:szCs w:val="24"/>
                <w:highlight w:val="lightGray"/>
                <w:shd w:val="pct15" w:color="auto" w:fill="FFFFFF"/>
              </w:rPr>
              <w:t>（</w:t>
            </w:r>
            <w:r w:rsidR="00D46F66" w:rsidRPr="00E5533C">
              <w:rPr>
                <w:rFonts w:ascii="Times New Roman" w:eastAsia="標楷體" w:hAnsi="Times New Roman"/>
                <w:color w:val="C00000"/>
                <w:szCs w:val="24"/>
                <w:shd w:val="pct15" w:color="auto" w:fill="FFFFFF"/>
              </w:rPr>
              <w:t>開設程式設計課程</w:t>
            </w:r>
            <w:r w:rsidR="00E02AC2">
              <w:rPr>
                <w:rFonts w:ascii="Times New Roman" w:eastAsia="標楷體" w:hAnsi="Times New Roman"/>
                <w:color w:val="C00000"/>
                <w:szCs w:val="24"/>
                <w:highlight w:val="lightGray"/>
                <w:shd w:val="pct15" w:color="auto" w:fill="FFFFFF"/>
              </w:rPr>
              <w:t>）</w:t>
            </w:r>
          </w:p>
          <w:p w14:paraId="3EC74101" w14:textId="77777777" w:rsidR="007D2D47" w:rsidRPr="00E5533C" w:rsidRDefault="007D2D47" w:rsidP="00D562E3">
            <w:pPr>
              <w:pStyle w:val="a4"/>
              <w:numPr>
                <w:ilvl w:val="0"/>
                <w:numId w:val="1"/>
              </w:numPr>
              <w:snapToGrid w:val="0"/>
              <w:ind w:leftChars="0" w:left="480" w:hanging="480"/>
              <w:jc w:val="both"/>
              <w:rPr>
                <w:rFonts w:ascii="Times New Roman" w:eastAsia="標楷體" w:hAnsi="Times New Roman"/>
                <w:b/>
                <w:szCs w:val="24"/>
              </w:rPr>
            </w:pPr>
            <w:r w:rsidRPr="00E5533C">
              <w:rPr>
                <w:rFonts w:ascii="Times New Roman" w:eastAsia="標楷體" w:hAnsi="Times New Roman"/>
                <w:b/>
                <w:szCs w:val="24"/>
              </w:rPr>
              <w:t>國際與多元文化能力</w:t>
            </w:r>
          </w:p>
          <w:p w14:paraId="7D15AAC3" w14:textId="77777777" w:rsidR="007D2D47" w:rsidRPr="00E5533C" w:rsidRDefault="007D2D47" w:rsidP="00D562E3">
            <w:pPr>
              <w:pStyle w:val="a4"/>
              <w:numPr>
                <w:ilvl w:val="0"/>
                <w:numId w:val="11"/>
              </w:numPr>
              <w:snapToGrid w:val="0"/>
              <w:ind w:leftChars="0" w:left="960"/>
              <w:jc w:val="both"/>
              <w:rPr>
                <w:rFonts w:ascii="Times New Roman" w:eastAsia="標楷體" w:hAnsi="Times New Roman"/>
                <w:color w:val="C00000"/>
                <w:szCs w:val="24"/>
                <w:shd w:val="pct15" w:color="auto" w:fill="FFFFFF"/>
              </w:rPr>
            </w:pPr>
            <w:r w:rsidRPr="00E5533C">
              <w:rPr>
                <w:rFonts w:ascii="Times New Roman" w:eastAsia="標楷體" w:hAnsi="Times New Roman"/>
                <w:bCs/>
                <w:szCs w:val="24"/>
              </w:rPr>
              <w:t>東南亞國際學堂</w:t>
            </w:r>
          </w:p>
          <w:p w14:paraId="4344EE28" w14:textId="247CA4F4" w:rsidR="007D2D47" w:rsidRPr="00E5533C" w:rsidRDefault="007D2D47" w:rsidP="00D562E3">
            <w:pPr>
              <w:pStyle w:val="a4"/>
              <w:numPr>
                <w:ilvl w:val="0"/>
                <w:numId w:val="12"/>
              </w:numPr>
              <w:snapToGrid w:val="0"/>
              <w:ind w:leftChars="0" w:left="964" w:hanging="482"/>
              <w:jc w:val="both"/>
              <w:rPr>
                <w:rFonts w:ascii="Times New Roman" w:eastAsia="標楷體" w:hAnsi="Times New Roman"/>
                <w:color w:val="C00000"/>
                <w:szCs w:val="24"/>
                <w:shd w:val="pct15" w:color="auto" w:fill="FFFFFF"/>
              </w:rPr>
            </w:pPr>
            <w:r w:rsidRPr="00E5533C">
              <w:rPr>
                <w:rFonts w:ascii="Times New Roman" w:eastAsia="標楷體" w:hAnsi="Times New Roman"/>
                <w:bCs/>
                <w:szCs w:val="24"/>
              </w:rPr>
              <w:t>舉辦東南亞文化體驗活動及多元文化講座，增進跨文化認知與交流。</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多元文化</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文化交流</w:t>
            </w:r>
            <w:r w:rsidR="00E02AC2">
              <w:rPr>
                <w:rFonts w:ascii="Times New Roman" w:eastAsia="標楷體" w:hAnsi="Times New Roman"/>
                <w:color w:val="C00000"/>
                <w:szCs w:val="24"/>
                <w:highlight w:val="lightGray"/>
                <w:shd w:val="pct15" w:color="auto" w:fill="FFFFFF"/>
              </w:rPr>
              <w:t>）</w:t>
            </w:r>
          </w:p>
          <w:p w14:paraId="46713CFD" w14:textId="565B41E7" w:rsidR="00B046AD" w:rsidRPr="00E5533C" w:rsidRDefault="007D2D47" w:rsidP="00D562E3">
            <w:pPr>
              <w:pStyle w:val="a4"/>
              <w:numPr>
                <w:ilvl w:val="0"/>
                <w:numId w:val="12"/>
              </w:numPr>
              <w:snapToGrid w:val="0"/>
              <w:ind w:leftChars="0" w:left="964" w:hanging="482"/>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開設東南亞語言訓練課程，奠定南向商務溝通基礎。</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highlight w:val="lightGray"/>
                <w:shd w:val="pct15" w:color="auto" w:fill="FFFFFF"/>
              </w:rPr>
              <w:t>）</w:t>
            </w:r>
          </w:p>
          <w:p w14:paraId="013D8231" w14:textId="48DAD5B4" w:rsidR="00B046AD" w:rsidRPr="00E5533C" w:rsidRDefault="00B046AD" w:rsidP="00D562E3">
            <w:pPr>
              <w:pStyle w:val="a4"/>
              <w:numPr>
                <w:ilvl w:val="0"/>
                <w:numId w:val="11"/>
              </w:numPr>
              <w:snapToGrid w:val="0"/>
              <w:ind w:leftChars="0" w:left="96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海外交流實務</w:t>
            </w:r>
          </w:p>
          <w:p w14:paraId="2FB841D5" w14:textId="31F490D0" w:rsidR="00B046AD" w:rsidRPr="00E5533C" w:rsidRDefault="00B046AD" w:rsidP="00D562E3">
            <w:pPr>
              <w:pStyle w:val="a4"/>
              <w:numPr>
                <w:ilvl w:val="0"/>
                <w:numId w:val="13"/>
              </w:numPr>
              <w:snapToGrid w:val="0"/>
              <w:ind w:leftChars="0" w:left="964" w:hanging="482"/>
              <w:jc w:val="both"/>
              <w:rPr>
                <w:rFonts w:ascii="Times New Roman" w:eastAsia="標楷體" w:hAnsi="Times New Roman"/>
                <w:color w:val="C00000"/>
                <w:szCs w:val="24"/>
                <w:shd w:val="pct15" w:color="auto" w:fill="FFFFFF"/>
              </w:rPr>
            </w:pPr>
            <w:r w:rsidRPr="00E5533C">
              <w:rPr>
                <w:rFonts w:ascii="Times New Roman" w:eastAsia="標楷體" w:hAnsi="Times New Roman"/>
                <w:bCs/>
                <w:szCs w:val="24"/>
              </w:rPr>
              <w:t>國際青年華語研習營及國際研討會。</w:t>
            </w:r>
            <w:r w:rsidR="00D46F66" w:rsidRPr="00E5533C">
              <w:rPr>
                <w:rFonts w:ascii="Times New Roman" w:eastAsia="標楷體" w:hAnsi="Times New Roman"/>
                <w:color w:val="C00000"/>
                <w:szCs w:val="24"/>
                <w:highlight w:val="lightGray"/>
                <w:shd w:val="pct15" w:color="auto" w:fill="FFFFFF"/>
              </w:rPr>
              <w:t>#</w:t>
            </w:r>
            <w:r w:rsidR="00D46F66"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highlight w:val="lightGray"/>
                <w:shd w:val="pct15" w:color="auto" w:fill="FFFFFF"/>
              </w:rPr>
              <w:t>（</w:t>
            </w:r>
            <w:r w:rsidR="00D46F66" w:rsidRPr="00E5533C">
              <w:rPr>
                <w:rFonts w:ascii="Times New Roman" w:eastAsia="標楷體" w:hAnsi="Times New Roman"/>
                <w:color w:val="C00000"/>
                <w:szCs w:val="24"/>
                <w:shd w:val="pct15" w:color="auto" w:fill="FFFFFF"/>
              </w:rPr>
              <w:t>辦理海外參訪或移地教學</w:t>
            </w:r>
            <w:r w:rsidR="00E02AC2">
              <w:rPr>
                <w:rFonts w:ascii="Times New Roman" w:eastAsia="標楷體" w:hAnsi="Times New Roman"/>
                <w:color w:val="C00000"/>
                <w:szCs w:val="24"/>
                <w:highlight w:val="lightGray"/>
                <w:shd w:val="pct15" w:color="auto" w:fill="FFFFFF"/>
              </w:rPr>
              <w:t>）</w:t>
            </w:r>
          </w:p>
          <w:p w14:paraId="4AC24C6A" w14:textId="3B3E35CE" w:rsidR="00B046AD" w:rsidRPr="00E5533C" w:rsidRDefault="00B046AD" w:rsidP="00DC35D4">
            <w:pPr>
              <w:pStyle w:val="a4"/>
              <w:numPr>
                <w:ilvl w:val="0"/>
                <w:numId w:val="13"/>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跨國企業參訪及海外企業交流與座談。</w:t>
            </w:r>
            <w:r w:rsidR="00D46F66" w:rsidRPr="00E5533C">
              <w:rPr>
                <w:rFonts w:ascii="Times New Roman" w:eastAsia="標楷體" w:hAnsi="Times New Roman"/>
                <w:color w:val="C00000"/>
                <w:szCs w:val="24"/>
                <w:highlight w:val="lightGray"/>
                <w:shd w:val="pct15" w:color="auto" w:fill="FFFFFF"/>
              </w:rPr>
              <w:t>#</w:t>
            </w:r>
            <w:r w:rsidR="00D46F66"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highlight w:val="lightGray"/>
                <w:shd w:val="pct15" w:color="auto" w:fill="FFFFFF"/>
              </w:rPr>
              <w:t>（</w:t>
            </w:r>
            <w:r w:rsidR="00D46F66" w:rsidRPr="00E5533C">
              <w:rPr>
                <w:rFonts w:ascii="Times New Roman" w:eastAsia="標楷體" w:hAnsi="Times New Roman"/>
                <w:color w:val="C00000"/>
                <w:szCs w:val="24"/>
                <w:shd w:val="pct15" w:color="auto" w:fill="FFFFFF"/>
              </w:rPr>
              <w:t>辦理海外參訪或移地教學</w:t>
            </w:r>
            <w:r w:rsidR="00E02AC2">
              <w:rPr>
                <w:rFonts w:ascii="Times New Roman" w:eastAsia="標楷體" w:hAnsi="Times New Roman"/>
                <w:color w:val="C00000"/>
                <w:szCs w:val="24"/>
                <w:highlight w:val="lightGray"/>
                <w:shd w:val="pct15" w:color="auto" w:fill="FFFFFF"/>
              </w:rPr>
              <w:t>）</w:t>
            </w:r>
          </w:p>
          <w:p w14:paraId="1AFA6127" w14:textId="535407BF" w:rsidR="00B046AD" w:rsidRPr="00E5533C" w:rsidRDefault="00B046AD" w:rsidP="00D562E3">
            <w:pPr>
              <w:pStyle w:val="a4"/>
              <w:numPr>
                <w:ilvl w:val="0"/>
                <w:numId w:val="11"/>
              </w:numPr>
              <w:snapToGrid w:val="0"/>
              <w:ind w:leftChars="0" w:left="960"/>
              <w:jc w:val="both"/>
              <w:rPr>
                <w:rFonts w:ascii="Times New Roman" w:eastAsia="標楷體" w:hAnsi="Times New Roman"/>
                <w:color w:val="C00000"/>
                <w:szCs w:val="24"/>
                <w:shd w:val="pct15" w:color="auto" w:fill="FFFFFF"/>
              </w:rPr>
            </w:pPr>
            <w:r w:rsidRPr="00E5533C">
              <w:rPr>
                <w:rFonts w:ascii="Times New Roman" w:eastAsia="標楷體" w:hAnsi="Times New Roman"/>
                <w:kern w:val="0"/>
                <w:szCs w:val="24"/>
              </w:rPr>
              <w:t>商管學院</w:t>
            </w:r>
            <w:r w:rsidR="00E02AC2">
              <w:rPr>
                <w:rFonts w:ascii="Times New Roman" w:eastAsia="標楷體" w:hAnsi="Times New Roman"/>
                <w:kern w:val="0"/>
                <w:szCs w:val="24"/>
              </w:rPr>
              <w:t>：</w:t>
            </w:r>
            <w:r w:rsidRPr="00E5533C">
              <w:rPr>
                <w:rFonts w:ascii="Times New Roman" w:eastAsia="標楷體" w:hAnsi="Times New Roman"/>
                <w:kern w:val="0"/>
                <w:szCs w:val="24"/>
              </w:rPr>
              <w:t>提升商管學生國際與多元文化</w:t>
            </w:r>
            <w:proofErr w:type="gramStart"/>
            <w:r w:rsidRPr="00E5533C">
              <w:rPr>
                <w:rFonts w:ascii="Times New Roman" w:eastAsia="標楷體" w:hAnsi="Times New Roman"/>
                <w:kern w:val="0"/>
                <w:szCs w:val="24"/>
              </w:rPr>
              <w:t>之跨域工作</w:t>
            </w:r>
            <w:proofErr w:type="gramEnd"/>
            <w:r w:rsidRPr="00E5533C">
              <w:rPr>
                <w:rFonts w:ascii="Times New Roman" w:eastAsia="標楷體" w:hAnsi="Times New Roman"/>
                <w:kern w:val="0"/>
                <w:szCs w:val="24"/>
              </w:rPr>
              <w:t>坊</w:t>
            </w:r>
          </w:p>
          <w:p w14:paraId="126DE0D9" w14:textId="721221DF" w:rsidR="00B046AD" w:rsidRPr="00E5533C" w:rsidRDefault="00A70E39" w:rsidP="00DC35D4">
            <w:pPr>
              <w:pStyle w:val="a4"/>
              <w:numPr>
                <w:ilvl w:val="0"/>
                <w:numId w:val="14"/>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bCs/>
                <w:szCs w:val="24"/>
              </w:rPr>
              <w:t>開設商務溝通實用外語課程。</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highlight w:val="lightGray"/>
                <w:shd w:val="pct15" w:color="auto" w:fill="FFFFFF"/>
              </w:rPr>
              <w:t>）</w:t>
            </w:r>
          </w:p>
          <w:p w14:paraId="1C57A9D8" w14:textId="6FEB7D9F" w:rsidR="00A70E39" w:rsidRPr="00E5533C" w:rsidRDefault="00A70E39" w:rsidP="00DC35D4">
            <w:pPr>
              <w:pStyle w:val="a4"/>
              <w:numPr>
                <w:ilvl w:val="0"/>
                <w:numId w:val="14"/>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bCs/>
                <w:szCs w:val="24"/>
              </w:rPr>
              <w:t>訓練學生商情蒐集與分析，大數據應用及精</w:t>
            </w:r>
            <w:proofErr w:type="gramStart"/>
            <w:r w:rsidRPr="00E5533C">
              <w:rPr>
                <w:rFonts w:ascii="Times New Roman" w:eastAsia="標楷體" w:hAnsi="Times New Roman"/>
                <w:bCs/>
                <w:szCs w:val="24"/>
              </w:rPr>
              <w:t>準</w:t>
            </w:r>
            <w:proofErr w:type="gramEnd"/>
            <w:r w:rsidRPr="00E5533C">
              <w:rPr>
                <w:rFonts w:ascii="Times New Roman" w:eastAsia="標楷體" w:hAnsi="Times New Roman"/>
                <w:bCs/>
                <w:szCs w:val="24"/>
              </w:rPr>
              <w:t>行銷能力。</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提升實作能力</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開設增進實務能力導向課程</w:t>
            </w:r>
            <w:r w:rsidR="00E02AC2">
              <w:rPr>
                <w:rFonts w:ascii="Times New Roman" w:eastAsia="標楷體" w:hAnsi="Times New Roman"/>
                <w:color w:val="C00000"/>
                <w:szCs w:val="24"/>
                <w:highlight w:val="lightGray"/>
                <w:shd w:val="pct15" w:color="auto" w:fill="FFFFFF"/>
              </w:rPr>
              <w:t>）</w:t>
            </w:r>
          </w:p>
          <w:p w14:paraId="6A1B821B" w14:textId="4EE24685" w:rsidR="00A70E39" w:rsidRPr="00E5533C" w:rsidRDefault="00A70E39" w:rsidP="00DC35D4">
            <w:pPr>
              <w:pStyle w:val="a4"/>
              <w:numPr>
                <w:ilvl w:val="0"/>
                <w:numId w:val="14"/>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kern w:val="0"/>
                <w:szCs w:val="24"/>
              </w:rPr>
              <w:t>鼓勵赴東南亞實習，培養跨文化團隊力與職場競爭力。</w:t>
            </w:r>
            <w:r w:rsidR="00692DD7" w:rsidRPr="00E5533C">
              <w:rPr>
                <w:rFonts w:ascii="Times New Roman" w:eastAsia="標楷體" w:hAnsi="Times New Roman"/>
                <w:szCs w:val="24"/>
                <w:highlight w:val="lightGray"/>
                <w:shd w:val="pct15" w:color="auto" w:fill="FFFFFF"/>
              </w:rPr>
              <w:t>@</w:t>
            </w:r>
            <w:proofErr w:type="gramStart"/>
            <w:r w:rsidR="00692DD7"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692DD7" w:rsidRPr="00E5533C">
              <w:rPr>
                <w:rFonts w:ascii="Times New Roman" w:eastAsia="標楷體" w:hAnsi="Times New Roman"/>
                <w:szCs w:val="24"/>
                <w:highlight w:val="lightGray"/>
                <w:shd w:val="pct15" w:color="auto" w:fill="FFFFFF"/>
              </w:rPr>
              <w:t>產業構面。</w:t>
            </w:r>
            <w:r w:rsidR="00692DD7"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拓展海外實習機會</w:t>
            </w:r>
            <w:r w:rsidRPr="00E5533C">
              <w:rPr>
                <w:rFonts w:ascii="Times New Roman" w:eastAsia="標楷體" w:hAnsi="Times New Roman"/>
                <w:color w:val="C00000"/>
                <w:szCs w:val="24"/>
                <w:highlight w:val="lightGray"/>
                <w:shd w:val="pct15" w:color="auto" w:fill="FFFFFF"/>
              </w:rPr>
              <w:t>）</w:t>
            </w:r>
          </w:p>
          <w:p w14:paraId="3C5B4051" w14:textId="0B8C6800" w:rsidR="009D7332" w:rsidRPr="00E5533C" w:rsidRDefault="009D7332" w:rsidP="00D562E3">
            <w:pPr>
              <w:pStyle w:val="a4"/>
              <w:numPr>
                <w:ilvl w:val="0"/>
                <w:numId w:val="11"/>
              </w:numPr>
              <w:snapToGrid w:val="0"/>
              <w:ind w:leftChars="0" w:left="960"/>
              <w:jc w:val="both"/>
              <w:rPr>
                <w:rFonts w:ascii="Times New Roman" w:eastAsia="標楷體" w:hAnsi="Times New Roman"/>
                <w:color w:val="C00000"/>
                <w:szCs w:val="24"/>
                <w:shd w:val="pct15" w:color="auto" w:fill="FFFFFF"/>
              </w:rPr>
            </w:pPr>
            <w:proofErr w:type="gramStart"/>
            <w:r w:rsidRPr="00E5533C">
              <w:rPr>
                <w:rFonts w:ascii="Times New Roman" w:eastAsia="標楷體" w:hAnsi="Times New Roman"/>
                <w:kern w:val="0"/>
                <w:szCs w:val="24"/>
              </w:rPr>
              <w:t>設資學院</w:t>
            </w:r>
            <w:proofErr w:type="gramEnd"/>
            <w:r w:rsidR="00E02AC2">
              <w:rPr>
                <w:rFonts w:ascii="Times New Roman" w:eastAsia="標楷體" w:hAnsi="Times New Roman"/>
                <w:kern w:val="0"/>
                <w:szCs w:val="24"/>
              </w:rPr>
              <w:t>：</w:t>
            </w:r>
            <w:r w:rsidRPr="00E5533C">
              <w:rPr>
                <w:rFonts w:ascii="Times New Roman" w:eastAsia="標楷體" w:hAnsi="Times New Roman"/>
                <w:kern w:val="0"/>
                <w:szCs w:val="24"/>
              </w:rPr>
              <w:t xml:space="preserve"> </w:t>
            </w:r>
            <w:proofErr w:type="gramStart"/>
            <w:r w:rsidRPr="00E5533C">
              <w:rPr>
                <w:rFonts w:ascii="Times New Roman" w:eastAsia="標楷體" w:hAnsi="Times New Roman"/>
                <w:kern w:val="0"/>
                <w:szCs w:val="24"/>
              </w:rPr>
              <w:t>提升設資學生</w:t>
            </w:r>
            <w:proofErr w:type="gramEnd"/>
            <w:r w:rsidRPr="00E5533C">
              <w:rPr>
                <w:rFonts w:ascii="Times New Roman" w:eastAsia="標楷體" w:hAnsi="Times New Roman"/>
                <w:kern w:val="0"/>
                <w:szCs w:val="24"/>
              </w:rPr>
              <w:t>參與國際競賽與簡報表達溝通力</w:t>
            </w:r>
          </w:p>
          <w:p w14:paraId="13BF3C98" w14:textId="6863F77B" w:rsidR="009D7332" w:rsidRPr="00E5533C" w:rsidRDefault="009D7332" w:rsidP="00DC35D4">
            <w:pPr>
              <w:pStyle w:val="a4"/>
              <w:numPr>
                <w:ilvl w:val="0"/>
                <w:numId w:val="15"/>
              </w:numPr>
              <w:ind w:leftChars="0"/>
              <w:rPr>
                <w:rFonts w:ascii="Times New Roman" w:eastAsia="標楷體" w:hAnsi="Times New Roman"/>
                <w:color w:val="000000"/>
                <w:szCs w:val="24"/>
              </w:rPr>
            </w:pPr>
            <w:r w:rsidRPr="00E5533C">
              <w:rPr>
                <w:rFonts w:ascii="Times New Roman" w:eastAsia="標楷體" w:hAnsi="Times New Roman"/>
                <w:color w:val="000000"/>
                <w:szCs w:val="24"/>
              </w:rPr>
              <w:t>連貫式菁英國際競賽培力。</w:t>
            </w:r>
            <w:r w:rsidR="00C22384" w:rsidRPr="00E5533C">
              <w:rPr>
                <w:rFonts w:ascii="Times New Roman" w:eastAsia="標楷體" w:hAnsi="Times New Roman"/>
                <w:color w:val="C00000"/>
                <w:szCs w:val="24"/>
                <w:highlight w:val="lightGray"/>
                <w:shd w:val="pct15" w:color="auto" w:fill="FFFFFF"/>
              </w:rPr>
              <w:t>#</w:t>
            </w:r>
            <w:r w:rsidR="00C22384" w:rsidRPr="00E5533C">
              <w:rPr>
                <w:rFonts w:ascii="Times New Roman" w:eastAsia="標楷體" w:hAnsi="Times New Roman"/>
                <w:color w:val="C00000"/>
                <w:szCs w:val="24"/>
                <w:highlight w:val="lightGray"/>
                <w:shd w:val="pct15" w:color="auto" w:fill="FFFFFF"/>
              </w:rPr>
              <w:t>提升實作能力</w:t>
            </w:r>
            <w:r w:rsidR="00E02AC2">
              <w:rPr>
                <w:rFonts w:ascii="Times New Roman" w:eastAsia="標楷體" w:hAnsi="Times New Roman"/>
                <w:color w:val="C00000"/>
                <w:szCs w:val="24"/>
                <w:highlight w:val="lightGray"/>
                <w:shd w:val="pct15" w:color="auto" w:fill="FFFFFF"/>
              </w:rPr>
              <w:t>（</w:t>
            </w:r>
            <w:r w:rsidR="00C22384" w:rsidRPr="00E5533C">
              <w:rPr>
                <w:rFonts w:ascii="Times New Roman" w:eastAsia="標楷體" w:hAnsi="Times New Roman"/>
                <w:color w:val="C00000"/>
                <w:szCs w:val="24"/>
                <w:shd w:val="pct15" w:color="auto" w:fill="FFFFFF"/>
              </w:rPr>
              <w:t>建立校外競賽鼓勵機制</w:t>
            </w:r>
            <w:r w:rsidR="00E02AC2">
              <w:rPr>
                <w:rFonts w:ascii="Times New Roman" w:eastAsia="標楷體" w:hAnsi="Times New Roman"/>
                <w:color w:val="C00000"/>
                <w:szCs w:val="24"/>
                <w:highlight w:val="lightGray"/>
                <w:shd w:val="pct15" w:color="auto" w:fill="FFFFFF"/>
              </w:rPr>
              <w:t>）</w:t>
            </w:r>
          </w:p>
          <w:p w14:paraId="2A844C8A" w14:textId="27DD93A7" w:rsidR="009D7332" w:rsidRPr="00E5533C" w:rsidRDefault="009D7332" w:rsidP="00DC35D4">
            <w:pPr>
              <w:pStyle w:val="a4"/>
              <w:numPr>
                <w:ilvl w:val="0"/>
                <w:numId w:val="15"/>
              </w:numPr>
              <w:snapToGrid w:val="0"/>
              <w:ind w:leftChars="0"/>
              <w:jc w:val="both"/>
              <w:rPr>
                <w:rFonts w:ascii="Times New Roman" w:eastAsia="標楷體" w:hAnsi="Times New Roman"/>
                <w:bCs/>
                <w:szCs w:val="24"/>
              </w:rPr>
            </w:pPr>
            <w:r w:rsidRPr="00E5533C">
              <w:rPr>
                <w:rFonts w:ascii="Times New Roman" w:eastAsia="標楷體" w:hAnsi="Times New Roman"/>
                <w:color w:val="000000"/>
                <w:szCs w:val="24"/>
              </w:rPr>
              <w:t>專業簡報表達溝通力</w:t>
            </w:r>
            <w:proofErr w:type="gramStart"/>
            <w:r w:rsidRPr="00E5533C">
              <w:rPr>
                <w:rFonts w:ascii="Times New Roman" w:eastAsia="標楷體" w:hAnsi="Times New Roman"/>
                <w:color w:val="000000"/>
                <w:szCs w:val="24"/>
              </w:rPr>
              <w:t>的跨域工作</w:t>
            </w:r>
            <w:proofErr w:type="gramEnd"/>
            <w:r w:rsidRPr="00E5533C">
              <w:rPr>
                <w:rFonts w:ascii="Times New Roman" w:eastAsia="標楷體" w:hAnsi="Times New Roman"/>
                <w:color w:val="000000"/>
                <w:szCs w:val="24"/>
              </w:rPr>
              <w:t>坊。</w:t>
            </w:r>
            <w:r w:rsidR="00C22384" w:rsidRPr="00E5533C">
              <w:rPr>
                <w:rFonts w:ascii="Times New Roman" w:eastAsia="標楷體" w:hAnsi="Times New Roman"/>
                <w:color w:val="C00000"/>
                <w:szCs w:val="24"/>
                <w:highlight w:val="lightGray"/>
                <w:shd w:val="pct15" w:color="auto" w:fill="FFFFFF"/>
              </w:rPr>
              <w:t>#</w:t>
            </w:r>
            <w:r w:rsidR="00C22384" w:rsidRPr="00E5533C">
              <w:rPr>
                <w:rFonts w:ascii="Times New Roman" w:eastAsia="標楷體" w:hAnsi="Times New Roman"/>
                <w:color w:val="C00000"/>
                <w:szCs w:val="24"/>
                <w:shd w:val="pct15" w:color="auto" w:fill="FFFFFF"/>
              </w:rPr>
              <w:t>提升基礎能力</w:t>
            </w:r>
            <w:r w:rsidR="00E02AC2">
              <w:rPr>
                <w:rFonts w:ascii="Times New Roman" w:eastAsia="標楷體" w:hAnsi="Times New Roman"/>
                <w:color w:val="C00000"/>
                <w:szCs w:val="24"/>
                <w:highlight w:val="lightGray"/>
                <w:shd w:val="pct15" w:color="auto" w:fill="FFFFFF"/>
              </w:rPr>
              <w:t>（</w:t>
            </w:r>
            <w:r w:rsidR="00C22384" w:rsidRPr="00E5533C">
              <w:rPr>
                <w:rFonts w:ascii="Times New Roman" w:eastAsia="標楷體" w:hAnsi="Times New Roman"/>
                <w:color w:val="C00000"/>
                <w:szCs w:val="24"/>
                <w:shd w:val="pct15" w:color="auto" w:fill="FFFFFF"/>
              </w:rPr>
              <w:t>強化表達溝通能力</w:t>
            </w:r>
            <w:r w:rsidR="00C22384" w:rsidRPr="00E5533C">
              <w:rPr>
                <w:rFonts w:ascii="Times New Roman" w:eastAsia="標楷體" w:hAnsi="Times New Roman"/>
                <w:color w:val="C00000"/>
                <w:szCs w:val="24"/>
                <w:shd w:val="pct15" w:color="auto" w:fill="FFFFFF"/>
              </w:rPr>
              <w:t>/</w:t>
            </w:r>
            <w:r w:rsidR="00C22384" w:rsidRPr="00E5533C">
              <w:rPr>
                <w:rFonts w:ascii="Times New Roman" w:eastAsia="標楷體" w:hAnsi="Times New Roman"/>
                <w:color w:val="C00000"/>
                <w:szCs w:val="24"/>
                <w:shd w:val="pct15" w:color="auto" w:fill="FFFFFF"/>
              </w:rPr>
              <w:t>領導能力</w:t>
            </w:r>
            <w:r w:rsidR="00E02AC2">
              <w:rPr>
                <w:rFonts w:ascii="Times New Roman" w:eastAsia="標楷體" w:hAnsi="Times New Roman"/>
                <w:color w:val="C00000"/>
                <w:szCs w:val="24"/>
                <w:highlight w:val="lightGray"/>
                <w:shd w:val="pct15" w:color="auto" w:fill="FFFFFF"/>
              </w:rPr>
              <w:t>）</w:t>
            </w:r>
          </w:p>
          <w:p w14:paraId="30792240" w14:textId="263D7C6D" w:rsidR="009D7332" w:rsidRPr="00E5533C" w:rsidRDefault="009D7332" w:rsidP="00DC35D4">
            <w:pPr>
              <w:pStyle w:val="a4"/>
              <w:numPr>
                <w:ilvl w:val="0"/>
                <w:numId w:val="15"/>
              </w:numPr>
              <w:snapToGrid w:val="0"/>
              <w:ind w:leftChars="0"/>
              <w:jc w:val="both"/>
              <w:rPr>
                <w:rFonts w:ascii="Times New Roman" w:eastAsia="標楷體" w:hAnsi="Times New Roman"/>
                <w:bCs/>
                <w:szCs w:val="24"/>
              </w:rPr>
            </w:pPr>
            <w:r w:rsidRPr="00E5533C">
              <w:rPr>
                <w:rFonts w:ascii="Times New Roman" w:eastAsia="標楷體" w:hAnsi="Times New Roman"/>
                <w:color w:val="000000"/>
                <w:szCs w:val="24"/>
              </w:rPr>
              <w:t>強化設計與資訊職場需求導向之英語聽說讀寫能力。</w:t>
            </w:r>
            <w:r w:rsidR="00C22384" w:rsidRPr="00E5533C">
              <w:rPr>
                <w:rFonts w:ascii="Times New Roman" w:eastAsia="標楷體" w:hAnsi="Times New Roman"/>
                <w:color w:val="C00000"/>
                <w:szCs w:val="24"/>
                <w:highlight w:val="lightGray"/>
                <w:shd w:val="pct15" w:color="auto" w:fill="FFFFFF"/>
              </w:rPr>
              <w:t>#</w:t>
            </w:r>
            <w:r w:rsidR="00C22384"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highlight w:val="lightGray"/>
                <w:shd w:val="pct15" w:color="auto" w:fill="FFFFFF"/>
              </w:rPr>
              <w:t>（</w:t>
            </w:r>
            <w:r w:rsidR="00C22384"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highlight w:val="lightGray"/>
                <w:shd w:val="pct15" w:color="auto" w:fill="FFFFFF"/>
              </w:rPr>
              <w:t>）</w:t>
            </w:r>
          </w:p>
          <w:p w14:paraId="3223BC1B" w14:textId="77777777" w:rsidR="009D7332" w:rsidRPr="00E5533C" w:rsidRDefault="009D7332" w:rsidP="00D562E3">
            <w:pPr>
              <w:pStyle w:val="a4"/>
              <w:numPr>
                <w:ilvl w:val="0"/>
                <w:numId w:val="11"/>
              </w:numPr>
              <w:snapToGrid w:val="0"/>
              <w:ind w:leftChars="0" w:left="960"/>
              <w:jc w:val="both"/>
              <w:rPr>
                <w:rFonts w:ascii="Times New Roman" w:eastAsia="標楷體" w:hAnsi="Times New Roman"/>
                <w:color w:val="C00000"/>
                <w:szCs w:val="24"/>
                <w:shd w:val="pct15" w:color="auto" w:fill="FFFFFF"/>
              </w:rPr>
            </w:pPr>
            <w:proofErr w:type="gramStart"/>
            <w:r w:rsidRPr="00E5533C">
              <w:rPr>
                <w:rFonts w:ascii="Times New Roman" w:eastAsia="標楷體" w:hAnsi="Times New Roman"/>
                <w:kern w:val="0"/>
                <w:szCs w:val="24"/>
              </w:rPr>
              <w:t>觀餐學院</w:t>
            </w:r>
            <w:proofErr w:type="gramEnd"/>
            <w:r w:rsidRPr="00E5533C">
              <w:rPr>
                <w:rFonts w:ascii="Times New Roman" w:eastAsia="標楷體" w:hAnsi="Times New Roman"/>
                <w:kern w:val="0"/>
                <w:szCs w:val="24"/>
              </w:rPr>
              <w:t>：培養學生具有跨國文化理解能力，提升學生未來職場所需英語溝通能力</w:t>
            </w:r>
          </w:p>
          <w:p w14:paraId="1FF41CE5" w14:textId="371419EA" w:rsidR="009D7332" w:rsidRPr="00E5533C" w:rsidRDefault="009D7332" w:rsidP="00DC35D4">
            <w:pPr>
              <w:pStyle w:val="a4"/>
              <w:numPr>
                <w:ilvl w:val="0"/>
                <w:numId w:val="16"/>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color w:val="000000"/>
                <w:szCs w:val="24"/>
              </w:rPr>
              <w:t>針對大三預備實習生，設計以產業需求及真實職場情境一系列職場英文課程。</w:t>
            </w:r>
            <w:r w:rsidR="00C22384" w:rsidRPr="00E5533C">
              <w:rPr>
                <w:rFonts w:ascii="Times New Roman" w:eastAsia="標楷體" w:hAnsi="Times New Roman"/>
                <w:color w:val="C00000"/>
                <w:szCs w:val="24"/>
                <w:highlight w:val="lightGray"/>
                <w:shd w:val="pct15" w:color="auto" w:fill="FFFFFF"/>
              </w:rPr>
              <w:t>#</w:t>
            </w:r>
            <w:r w:rsidR="00C22384"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highlight w:val="lightGray"/>
                <w:shd w:val="pct15" w:color="auto" w:fill="FFFFFF"/>
              </w:rPr>
              <w:t>（</w:t>
            </w:r>
            <w:r w:rsidR="00C22384"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highlight w:val="lightGray"/>
                <w:shd w:val="pct15" w:color="auto" w:fill="FFFFFF"/>
              </w:rPr>
              <w:t>）</w:t>
            </w:r>
          </w:p>
          <w:p w14:paraId="730542CC" w14:textId="7DF6C7AA" w:rsidR="009D7332" w:rsidRPr="00E5533C" w:rsidRDefault="009D7332" w:rsidP="00DC35D4">
            <w:pPr>
              <w:pStyle w:val="a4"/>
              <w:numPr>
                <w:ilvl w:val="0"/>
                <w:numId w:val="16"/>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color w:val="000000"/>
                <w:szCs w:val="24"/>
              </w:rPr>
              <w:t>教學為中心，為準備將通識文化專題結合會展溝通協調能力訓練</w:t>
            </w:r>
            <w:r w:rsidR="00E02AC2">
              <w:rPr>
                <w:rFonts w:ascii="Times New Roman" w:eastAsia="標楷體" w:hAnsi="Times New Roman"/>
                <w:color w:val="000000"/>
                <w:szCs w:val="24"/>
              </w:rPr>
              <w:t>（</w:t>
            </w:r>
            <w:r w:rsidRPr="00E5533C">
              <w:rPr>
                <w:rFonts w:ascii="Times New Roman" w:eastAsia="標楷體" w:hAnsi="Times New Roman"/>
                <w:color w:val="000000"/>
                <w:szCs w:val="24"/>
              </w:rPr>
              <w:t>2+1</w:t>
            </w:r>
            <w:r w:rsidR="00E02AC2">
              <w:rPr>
                <w:rFonts w:ascii="Times New Roman" w:eastAsia="標楷體" w:hAnsi="Times New Roman"/>
                <w:color w:val="000000"/>
                <w:szCs w:val="24"/>
              </w:rPr>
              <w:t>）</w:t>
            </w:r>
            <w:r w:rsidRPr="00E5533C">
              <w:rPr>
                <w:rFonts w:ascii="Times New Roman" w:eastAsia="標楷體" w:hAnsi="Times New Roman"/>
                <w:color w:val="000000"/>
                <w:szCs w:val="24"/>
              </w:rPr>
              <w:t>。</w:t>
            </w:r>
            <w:r w:rsidR="00C22384" w:rsidRPr="00E5533C">
              <w:rPr>
                <w:rFonts w:ascii="Times New Roman" w:eastAsia="標楷體" w:hAnsi="Times New Roman"/>
                <w:color w:val="C00000"/>
                <w:szCs w:val="24"/>
                <w:highlight w:val="lightGray"/>
                <w:shd w:val="pct15" w:color="auto" w:fill="FFFFFF"/>
              </w:rPr>
              <w:t>#</w:t>
            </w:r>
            <w:r w:rsidR="00C22384" w:rsidRPr="00E5533C">
              <w:rPr>
                <w:rFonts w:ascii="Times New Roman" w:eastAsia="標楷體" w:hAnsi="Times New Roman"/>
                <w:color w:val="C00000"/>
                <w:szCs w:val="24"/>
                <w:shd w:val="pct15" w:color="auto" w:fill="FFFFFF"/>
              </w:rPr>
              <w:t>提升基礎能力</w:t>
            </w:r>
            <w:r w:rsidR="00E02AC2">
              <w:rPr>
                <w:rFonts w:ascii="Times New Roman" w:eastAsia="標楷體" w:hAnsi="Times New Roman"/>
                <w:color w:val="C00000"/>
                <w:szCs w:val="24"/>
                <w:highlight w:val="lightGray"/>
                <w:shd w:val="pct15" w:color="auto" w:fill="FFFFFF"/>
              </w:rPr>
              <w:t>（</w:t>
            </w:r>
            <w:r w:rsidR="00C22384" w:rsidRPr="00E5533C">
              <w:rPr>
                <w:rFonts w:ascii="Times New Roman" w:eastAsia="標楷體" w:hAnsi="Times New Roman"/>
                <w:color w:val="C00000"/>
                <w:szCs w:val="24"/>
                <w:shd w:val="pct15" w:color="auto" w:fill="FFFFFF"/>
              </w:rPr>
              <w:t>強化表達溝通能力</w:t>
            </w:r>
            <w:r w:rsidR="00C22384" w:rsidRPr="00E5533C">
              <w:rPr>
                <w:rFonts w:ascii="Times New Roman" w:eastAsia="標楷體" w:hAnsi="Times New Roman"/>
                <w:color w:val="C00000"/>
                <w:szCs w:val="24"/>
                <w:shd w:val="pct15" w:color="auto" w:fill="FFFFFF"/>
              </w:rPr>
              <w:t>/</w:t>
            </w:r>
            <w:r w:rsidR="00C22384" w:rsidRPr="00E5533C">
              <w:rPr>
                <w:rFonts w:ascii="Times New Roman" w:eastAsia="標楷體" w:hAnsi="Times New Roman"/>
                <w:color w:val="C00000"/>
                <w:szCs w:val="24"/>
                <w:shd w:val="pct15" w:color="auto" w:fill="FFFFFF"/>
              </w:rPr>
              <w:t>領導能力</w:t>
            </w:r>
            <w:r w:rsidR="00E02AC2">
              <w:rPr>
                <w:rFonts w:ascii="Times New Roman" w:eastAsia="標楷體" w:hAnsi="Times New Roman"/>
                <w:color w:val="C00000"/>
                <w:szCs w:val="24"/>
                <w:highlight w:val="lightGray"/>
                <w:shd w:val="pct15" w:color="auto" w:fill="FFFFFF"/>
              </w:rPr>
              <w:t>）</w:t>
            </w:r>
          </w:p>
          <w:p w14:paraId="6E1C4141" w14:textId="238A6D84" w:rsidR="009C50F6" w:rsidRPr="00E5533C" w:rsidRDefault="009D7332" w:rsidP="00DC35D4">
            <w:pPr>
              <w:pStyle w:val="a4"/>
              <w:numPr>
                <w:ilvl w:val="0"/>
                <w:numId w:val="16"/>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color w:val="000000"/>
                <w:szCs w:val="24"/>
              </w:rPr>
              <w:lastRenderedPageBreak/>
              <w:t>因應觀光餐旅國際職場需求，培育</w:t>
            </w:r>
            <w:r w:rsidRPr="00E5533C">
              <w:rPr>
                <w:rFonts w:ascii="Times New Roman" w:eastAsia="標楷體" w:hAnsi="Times New Roman"/>
                <w:color w:val="000000"/>
                <w:kern w:val="0"/>
                <w:szCs w:val="24"/>
              </w:rPr>
              <w:t>跨文化國際溝通能力。</w:t>
            </w:r>
            <w:r w:rsidR="00C22384" w:rsidRPr="00E5533C">
              <w:rPr>
                <w:rFonts w:ascii="Times New Roman" w:eastAsia="標楷體" w:hAnsi="Times New Roman"/>
                <w:color w:val="C00000"/>
                <w:szCs w:val="24"/>
                <w:highlight w:val="lightGray"/>
                <w:shd w:val="pct15" w:color="auto" w:fill="FFFFFF"/>
              </w:rPr>
              <w:t>#</w:t>
            </w:r>
            <w:r w:rsidR="00C22384" w:rsidRPr="00E5533C">
              <w:rPr>
                <w:rFonts w:ascii="Times New Roman" w:eastAsia="標楷體" w:hAnsi="Times New Roman"/>
                <w:color w:val="C00000"/>
                <w:szCs w:val="24"/>
                <w:shd w:val="pct15" w:color="auto" w:fill="FFFFFF"/>
              </w:rPr>
              <w:t>提升基礎能力</w:t>
            </w:r>
            <w:r w:rsidR="00E02AC2">
              <w:rPr>
                <w:rFonts w:ascii="Times New Roman" w:eastAsia="標楷體" w:hAnsi="Times New Roman"/>
                <w:color w:val="C00000"/>
                <w:szCs w:val="24"/>
                <w:highlight w:val="lightGray"/>
                <w:shd w:val="pct15" w:color="auto" w:fill="FFFFFF"/>
              </w:rPr>
              <w:t>（</w:t>
            </w:r>
            <w:r w:rsidR="00C22384" w:rsidRPr="00E5533C">
              <w:rPr>
                <w:rFonts w:ascii="Times New Roman" w:eastAsia="標楷體" w:hAnsi="Times New Roman"/>
                <w:color w:val="C00000"/>
                <w:szCs w:val="24"/>
                <w:shd w:val="pct15" w:color="auto" w:fill="FFFFFF"/>
              </w:rPr>
              <w:t>強化表達溝通能力</w:t>
            </w:r>
            <w:r w:rsidR="00C22384" w:rsidRPr="00E5533C">
              <w:rPr>
                <w:rFonts w:ascii="Times New Roman" w:eastAsia="標楷體" w:hAnsi="Times New Roman"/>
                <w:color w:val="C00000"/>
                <w:szCs w:val="24"/>
                <w:shd w:val="pct15" w:color="auto" w:fill="FFFFFF"/>
              </w:rPr>
              <w:t>/</w:t>
            </w:r>
            <w:r w:rsidR="00C22384" w:rsidRPr="00E5533C">
              <w:rPr>
                <w:rFonts w:ascii="Times New Roman" w:eastAsia="標楷體" w:hAnsi="Times New Roman"/>
                <w:color w:val="C00000"/>
                <w:szCs w:val="24"/>
                <w:shd w:val="pct15" w:color="auto" w:fill="FFFFFF"/>
              </w:rPr>
              <w:t>領導能力</w:t>
            </w:r>
            <w:r w:rsidR="00E02AC2">
              <w:rPr>
                <w:rFonts w:ascii="Times New Roman" w:eastAsia="標楷體" w:hAnsi="Times New Roman"/>
                <w:color w:val="C00000"/>
                <w:szCs w:val="24"/>
                <w:highlight w:val="lightGray"/>
                <w:shd w:val="pct15" w:color="auto" w:fill="FFFFFF"/>
              </w:rPr>
              <w:t>）</w:t>
            </w:r>
            <w:r w:rsidR="00E02AC2">
              <w:rPr>
                <w:rFonts w:ascii="Times New Roman" w:eastAsia="標楷體" w:hAnsi="Times New Roman"/>
                <w:szCs w:val="24"/>
              </w:rPr>
              <w:t>(p.</w:t>
            </w:r>
            <w:r w:rsidR="00D46F66" w:rsidRPr="00E5533C">
              <w:rPr>
                <w:rFonts w:ascii="Times New Roman" w:eastAsia="標楷體" w:hAnsi="Times New Roman"/>
                <w:szCs w:val="24"/>
              </w:rPr>
              <w:t>21-25</w:t>
            </w:r>
            <w:r w:rsidR="00E02AC2">
              <w:rPr>
                <w:rFonts w:ascii="Times New Roman" w:eastAsia="標楷體" w:hAnsi="Times New Roman" w:hint="eastAsia"/>
                <w:szCs w:val="24"/>
              </w:rPr>
              <w:t>)</w:t>
            </w:r>
          </w:p>
        </w:tc>
      </w:tr>
      <w:tr w:rsidR="00D46F66" w:rsidRPr="00E5533C" w14:paraId="567159BA" w14:textId="77777777" w:rsidTr="00F57AF0">
        <w:trPr>
          <w:trHeight w:val="560"/>
        </w:trPr>
        <w:tc>
          <w:tcPr>
            <w:tcW w:w="289" w:type="pct"/>
            <w:vMerge/>
            <w:vAlign w:val="center"/>
          </w:tcPr>
          <w:p w14:paraId="17C74472" w14:textId="77777777" w:rsidR="00D46F66" w:rsidRPr="00E5533C" w:rsidRDefault="00D46F66" w:rsidP="0047276B">
            <w:pPr>
              <w:jc w:val="center"/>
              <w:rPr>
                <w:rFonts w:ascii="Times New Roman" w:eastAsia="標楷體" w:hAnsi="Times New Roman" w:cs="Times New Roman"/>
                <w:b/>
                <w:szCs w:val="24"/>
              </w:rPr>
            </w:pPr>
          </w:p>
        </w:tc>
        <w:tc>
          <w:tcPr>
            <w:tcW w:w="801" w:type="pct"/>
          </w:tcPr>
          <w:p w14:paraId="52998D73" w14:textId="7460C447" w:rsidR="00D46F66" w:rsidRPr="00E5533C" w:rsidRDefault="00D46F66" w:rsidP="00D177F4">
            <w:pPr>
              <w:rPr>
                <w:rFonts w:ascii="Times New Roman" w:eastAsia="標楷體" w:hAnsi="Times New Roman" w:cs="Times New Roman"/>
                <w:b/>
                <w:kern w:val="0"/>
                <w:szCs w:val="24"/>
              </w:rPr>
            </w:pPr>
            <w:r w:rsidRPr="00E5533C">
              <w:rPr>
                <w:rFonts w:ascii="Times New Roman" w:eastAsia="標楷體" w:hAnsi="Times New Roman" w:cs="Times New Roman"/>
                <w:b/>
                <w:kern w:val="0"/>
                <w:szCs w:val="24"/>
              </w:rPr>
              <w:t>建構跨領域學習能力及環境</w:t>
            </w:r>
          </w:p>
        </w:tc>
        <w:tc>
          <w:tcPr>
            <w:tcW w:w="3910" w:type="pct"/>
          </w:tcPr>
          <w:p w14:paraId="7589AA60" w14:textId="77777777" w:rsidR="009A4F87" w:rsidRPr="00E5533C" w:rsidRDefault="009A4F87" w:rsidP="00DC35D4">
            <w:pPr>
              <w:pStyle w:val="a4"/>
              <w:numPr>
                <w:ilvl w:val="0"/>
                <w:numId w:val="17"/>
              </w:numPr>
              <w:snapToGrid w:val="0"/>
              <w:ind w:leftChars="0"/>
              <w:jc w:val="both"/>
              <w:rPr>
                <w:rFonts w:ascii="Times New Roman" w:eastAsia="標楷體" w:hAnsi="Times New Roman"/>
                <w:b/>
                <w:szCs w:val="24"/>
              </w:rPr>
            </w:pPr>
            <w:r w:rsidRPr="00E5533C">
              <w:rPr>
                <w:rFonts w:ascii="Times New Roman" w:eastAsia="標楷體" w:hAnsi="Times New Roman"/>
                <w:b/>
                <w:szCs w:val="24"/>
              </w:rPr>
              <w:t>學習創新學程與課程</w:t>
            </w:r>
          </w:p>
          <w:p w14:paraId="3D5A24B4" w14:textId="59A253DA" w:rsidR="009A4F87" w:rsidRPr="00E5533C" w:rsidRDefault="009A4F87" w:rsidP="00DC35D4">
            <w:pPr>
              <w:pStyle w:val="a4"/>
              <w:numPr>
                <w:ilvl w:val="0"/>
                <w:numId w:val="18"/>
              </w:numPr>
              <w:snapToGrid w:val="0"/>
              <w:ind w:leftChars="0"/>
              <w:jc w:val="both"/>
              <w:rPr>
                <w:rFonts w:ascii="Times New Roman" w:eastAsia="標楷體" w:hAnsi="Times New Roman"/>
                <w:b/>
                <w:szCs w:val="24"/>
              </w:rPr>
            </w:pPr>
            <w:r w:rsidRPr="00E5533C">
              <w:rPr>
                <w:rFonts w:ascii="Times New Roman" w:eastAsia="標楷體" w:hAnsi="Times New Roman"/>
                <w:bCs/>
                <w:color w:val="000000"/>
                <w:szCs w:val="24"/>
              </w:rPr>
              <w:t>開設以能力培育為主軸之</w:t>
            </w:r>
            <w:r w:rsidRPr="00E5533C">
              <w:rPr>
                <w:rFonts w:ascii="Times New Roman" w:eastAsia="標楷體" w:hAnsi="Times New Roman"/>
                <w:bCs/>
                <w:color w:val="000000"/>
                <w:szCs w:val="24"/>
              </w:rPr>
              <w:t>6-8</w:t>
            </w:r>
            <w:r w:rsidRPr="00E5533C">
              <w:rPr>
                <w:rFonts w:ascii="Times New Roman" w:eastAsia="標楷體" w:hAnsi="Times New Roman"/>
                <w:bCs/>
                <w:color w:val="000000"/>
                <w:szCs w:val="24"/>
              </w:rPr>
              <w:t>學分</w:t>
            </w:r>
            <w:proofErr w:type="gramStart"/>
            <w:r w:rsidRPr="00E5533C">
              <w:rPr>
                <w:rFonts w:ascii="Times New Roman" w:eastAsia="標楷體" w:hAnsi="Times New Roman"/>
                <w:bCs/>
                <w:color w:val="000000"/>
                <w:szCs w:val="24"/>
              </w:rPr>
              <w:t>跨域微</w:t>
            </w:r>
            <w:proofErr w:type="gramEnd"/>
            <w:r w:rsidRPr="00E5533C">
              <w:rPr>
                <w:rFonts w:ascii="Times New Roman" w:eastAsia="標楷體" w:hAnsi="Times New Roman"/>
                <w:bCs/>
                <w:color w:val="000000"/>
                <w:szCs w:val="24"/>
              </w:rPr>
              <w:t>課程模組</w:t>
            </w:r>
          </w:p>
          <w:p w14:paraId="463EE2BC" w14:textId="2D82B527" w:rsidR="009A4F87" w:rsidRPr="00E5533C" w:rsidRDefault="009A4F87" w:rsidP="00DC35D4">
            <w:pPr>
              <w:pStyle w:val="a4"/>
              <w:numPr>
                <w:ilvl w:val="0"/>
                <w:numId w:val="22"/>
              </w:numPr>
              <w:snapToGrid w:val="0"/>
              <w:ind w:leftChars="0"/>
              <w:jc w:val="both"/>
              <w:rPr>
                <w:rFonts w:ascii="Times New Roman" w:eastAsia="標楷體" w:hAnsi="Times New Roman"/>
                <w:szCs w:val="24"/>
              </w:rPr>
            </w:pPr>
            <w:r w:rsidRPr="00E5533C">
              <w:rPr>
                <w:rFonts w:ascii="Times New Roman" w:eastAsia="標楷體" w:hAnsi="Times New Roman"/>
                <w:szCs w:val="24"/>
              </w:rPr>
              <w:t>3D</w:t>
            </w:r>
            <w:r w:rsidRPr="00E5533C">
              <w:rPr>
                <w:rFonts w:ascii="Times New Roman" w:eastAsia="標楷體" w:hAnsi="Times New Roman"/>
                <w:szCs w:val="24"/>
              </w:rPr>
              <w:t>列印整合應用設計與微型創業課程模組。</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跨領域學習</w:t>
            </w:r>
            <w:proofErr w:type="gramStart"/>
            <w:r w:rsidR="00E02AC2">
              <w:rPr>
                <w:rFonts w:ascii="Times New Roman" w:eastAsia="標楷體" w:hAnsi="Times New Roman"/>
                <w:color w:val="C00000"/>
                <w:szCs w:val="24"/>
                <w:highlight w:val="lightGray"/>
                <w:shd w:val="pct15" w:color="auto" w:fill="FFFFFF"/>
              </w:rPr>
              <w:t>（</w:t>
            </w:r>
            <w:proofErr w:type="gramEnd"/>
            <w:r w:rsidR="00E730CA" w:rsidRPr="00E5533C">
              <w:rPr>
                <w:rFonts w:ascii="Times New Roman" w:eastAsia="標楷體" w:hAnsi="Times New Roman"/>
                <w:color w:val="C00000"/>
                <w:szCs w:val="24"/>
                <w:shd w:val="pct15" w:color="auto" w:fill="FFFFFF"/>
              </w:rPr>
              <w:t>規劃跨領域學位</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分</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學程</w:t>
            </w:r>
            <w:proofErr w:type="gramStart"/>
            <w:r w:rsidR="00E02AC2">
              <w:rPr>
                <w:rFonts w:ascii="Times New Roman" w:eastAsia="標楷體" w:hAnsi="Times New Roman"/>
                <w:color w:val="C00000"/>
                <w:szCs w:val="24"/>
                <w:highlight w:val="lightGray"/>
                <w:shd w:val="pct15" w:color="auto" w:fill="FFFFFF"/>
              </w:rPr>
              <w:t>）</w:t>
            </w:r>
            <w:proofErr w:type="gramEnd"/>
          </w:p>
          <w:p w14:paraId="758D1BDD" w14:textId="56631608" w:rsidR="009A4F87" w:rsidRPr="00E5533C" w:rsidRDefault="009A4F87" w:rsidP="00DC35D4">
            <w:pPr>
              <w:pStyle w:val="a4"/>
              <w:numPr>
                <w:ilvl w:val="0"/>
                <w:numId w:val="22"/>
              </w:numPr>
              <w:snapToGrid w:val="0"/>
              <w:ind w:leftChars="0"/>
              <w:jc w:val="both"/>
              <w:rPr>
                <w:rFonts w:ascii="Times New Roman" w:eastAsia="標楷體" w:hAnsi="Times New Roman"/>
                <w:szCs w:val="24"/>
              </w:rPr>
            </w:pPr>
            <w:r w:rsidRPr="00E5533C">
              <w:rPr>
                <w:rFonts w:ascii="Times New Roman" w:eastAsia="標楷體" w:hAnsi="Times New Roman"/>
                <w:szCs w:val="24"/>
              </w:rPr>
              <w:t>互動媒體創意設計跨領域微課程模組。</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跨領域學習</w:t>
            </w:r>
            <w:proofErr w:type="gramStart"/>
            <w:r w:rsidR="00E02AC2">
              <w:rPr>
                <w:rFonts w:ascii="Times New Roman" w:eastAsia="標楷體" w:hAnsi="Times New Roman"/>
                <w:color w:val="C00000"/>
                <w:szCs w:val="24"/>
                <w:highlight w:val="lightGray"/>
                <w:shd w:val="pct15" w:color="auto" w:fill="FFFFFF"/>
              </w:rPr>
              <w:t>（</w:t>
            </w:r>
            <w:proofErr w:type="gramEnd"/>
            <w:r w:rsidR="00E730CA" w:rsidRPr="00E5533C">
              <w:rPr>
                <w:rFonts w:ascii="Times New Roman" w:eastAsia="標楷體" w:hAnsi="Times New Roman"/>
                <w:color w:val="C00000"/>
                <w:szCs w:val="24"/>
                <w:shd w:val="pct15" w:color="auto" w:fill="FFFFFF"/>
              </w:rPr>
              <w:t>規劃跨領域學位</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分</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學程</w:t>
            </w:r>
            <w:proofErr w:type="gramStart"/>
            <w:r w:rsidR="00E02AC2">
              <w:rPr>
                <w:rFonts w:ascii="Times New Roman" w:eastAsia="標楷體" w:hAnsi="Times New Roman"/>
                <w:color w:val="C00000"/>
                <w:szCs w:val="24"/>
                <w:highlight w:val="lightGray"/>
                <w:shd w:val="pct15" w:color="auto" w:fill="FFFFFF"/>
              </w:rPr>
              <w:t>）</w:t>
            </w:r>
            <w:proofErr w:type="gramEnd"/>
          </w:p>
          <w:p w14:paraId="4172D7C2" w14:textId="21017C10" w:rsidR="009A4F87" w:rsidRPr="00E5533C" w:rsidRDefault="009A4F87" w:rsidP="00DC35D4">
            <w:pPr>
              <w:pStyle w:val="a4"/>
              <w:numPr>
                <w:ilvl w:val="0"/>
                <w:numId w:val="22"/>
              </w:numPr>
              <w:snapToGrid w:val="0"/>
              <w:ind w:leftChars="0"/>
              <w:jc w:val="both"/>
              <w:rPr>
                <w:rFonts w:ascii="Times New Roman" w:eastAsia="標楷體" w:hAnsi="Times New Roman"/>
                <w:szCs w:val="24"/>
              </w:rPr>
            </w:pPr>
            <w:r w:rsidRPr="00E5533C">
              <w:rPr>
                <w:rFonts w:ascii="Times New Roman" w:eastAsia="標楷體" w:hAnsi="Times New Roman"/>
                <w:szCs w:val="24"/>
              </w:rPr>
              <w:t>智慧生活整合創意設計跨領域微課程。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跨領域學習</w:t>
            </w:r>
            <w:proofErr w:type="gramStart"/>
            <w:r w:rsidR="00E02AC2">
              <w:rPr>
                <w:rFonts w:ascii="Times New Roman" w:eastAsia="標楷體" w:hAnsi="Times New Roman"/>
                <w:color w:val="C00000"/>
                <w:szCs w:val="24"/>
                <w:highlight w:val="lightGray"/>
                <w:shd w:val="pct15" w:color="auto" w:fill="FFFFFF"/>
              </w:rPr>
              <w:t>（</w:t>
            </w:r>
            <w:proofErr w:type="gramEnd"/>
            <w:r w:rsidR="00E730CA" w:rsidRPr="00E5533C">
              <w:rPr>
                <w:rFonts w:ascii="Times New Roman" w:eastAsia="標楷體" w:hAnsi="Times New Roman"/>
                <w:color w:val="C00000"/>
                <w:szCs w:val="24"/>
                <w:shd w:val="pct15" w:color="auto" w:fill="FFFFFF"/>
              </w:rPr>
              <w:t>規劃跨領域學位</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分</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學程</w:t>
            </w:r>
            <w:proofErr w:type="gramStart"/>
            <w:r w:rsidR="00E02AC2">
              <w:rPr>
                <w:rFonts w:ascii="Times New Roman" w:eastAsia="標楷體" w:hAnsi="Times New Roman"/>
                <w:color w:val="C00000"/>
                <w:szCs w:val="24"/>
                <w:highlight w:val="lightGray"/>
                <w:shd w:val="pct15" w:color="auto" w:fill="FFFFFF"/>
              </w:rPr>
              <w:t>）</w:t>
            </w:r>
            <w:proofErr w:type="gramEnd"/>
          </w:p>
          <w:p w14:paraId="6DCC0BA9" w14:textId="73A9FC5E" w:rsidR="009A4F87" w:rsidRPr="00E5533C" w:rsidRDefault="009A4F87" w:rsidP="00DC35D4">
            <w:pPr>
              <w:pStyle w:val="a4"/>
              <w:numPr>
                <w:ilvl w:val="0"/>
                <w:numId w:val="22"/>
              </w:numPr>
              <w:snapToGrid w:val="0"/>
              <w:ind w:leftChars="0"/>
              <w:jc w:val="both"/>
              <w:rPr>
                <w:rFonts w:ascii="Times New Roman" w:eastAsia="標楷體" w:hAnsi="Times New Roman"/>
                <w:szCs w:val="24"/>
              </w:rPr>
            </w:pPr>
            <w:r w:rsidRPr="00E5533C">
              <w:rPr>
                <w:rFonts w:ascii="Times New Roman" w:eastAsia="標楷體" w:hAnsi="Times New Roman"/>
                <w:szCs w:val="24"/>
              </w:rPr>
              <w:t>智慧科技創新應用跨領域微課程模組。</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跨領域學習</w:t>
            </w:r>
            <w:proofErr w:type="gramStart"/>
            <w:r w:rsidR="00E02AC2">
              <w:rPr>
                <w:rFonts w:ascii="Times New Roman" w:eastAsia="標楷體" w:hAnsi="Times New Roman"/>
                <w:color w:val="C00000"/>
                <w:szCs w:val="24"/>
                <w:highlight w:val="lightGray"/>
                <w:shd w:val="pct15" w:color="auto" w:fill="FFFFFF"/>
              </w:rPr>
              <w:t>（</w:t>
            </w:r>
            <w:proofErr w:type="gramEnd"/>
            <w:r w:rsidR="00E730CA" w:rsidRPr="00E5533C">
              <w:rPr>
                <w:rFonts w:ascii="Times New Roman" w:eastAsia="標楷體" w:hAnsi="Times New Roman"/>
                <w:color w:val="C00000"/>
                <w:szCs w:val="24"/>
                <w:shd w:val="pct15" w:color="auto" w:fill="FFFFFF"/>
              </w:rPr>
              <w:t>規劃跨領域學位</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分</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學程</w:t>
            </w:r>
            <w:proofErr w:type="gramStart"/>
            <w:r w:rsidR="00E02AC2">
              <w:rPr>
                <w:rFonts w:ascii="Times New Roman" w:eastAsia="標楷體" w:hAnsi="Times New Roman"/>
                <w:color w:val="C00000"/>
                <w:szCs w:val="24"/>
                <w:highlight w:val="lightGray"/>
                <w:shd w:val="pct15" w:color="auto" w:fill="FFFFFF"/>
              </w:rPr>
              <w:t>）</w:t>
            </w:r>
            <w:proofErr w:type="gramEnd"/>
          </w:p>
          <w:p w14:paraId="47E83899" w14:textId="4377C5A9" w:rsidR="009A4F87" w:rsidRPr="00E5533C" w:rsidRDefault="009A4F87" w:rsidP="00DC35D4">
            <w:pPr>
              <w:pStyle w:val="a4"/>
              <w:numPr>
                <w:ilvl w:val="0"/>
                <w:numId w:val="18"/>
              </w:numPr>
              <w:snapToGrid w:val="0"/>
              <w:ind w:leftChars="0"/>
              <w:jc w:val="both"/>
              <w:rPr>
                <w:rFonts w:ascii="Times New Roman" w:eastAsia="標楷體" w:hAnsi="Times New Roman"/>
                <w:szCs w:val="24"/>
              </w:rPr>
            </w:pPr>
            <w:r w:rsidRPr="00E5533C">
              <w:rPr>
                <w:rFonts w:ascii="Times New Roman" w:eastAsia="標楷體" w:hAnsi="Times New Roman"/>
                <w:bCs/>
                <w:color w:val="000000"/>
                <w:szCs w:val="24"/>
              </w:rPr>
              <w:t>開設注重基礎、核心與實作之</w:t>
            </w:r>
            <w:proofErr w:type="gramStart"/>
            <w:r w:rsidRPr="00E5533C">
              <w:rPr>
                <w:rFonts w:ascii="Times New Roman" w:eastAsia="標楷體" w:hAnsi="Times New Roman"/>
                <w:bCs/>
                <w:color w:val="000000"/>
                <w:szCs w:val="24"/>
              </w:rPr>
              <w:t>跨域學</w:t>
            </w:r>
            <w:proofErr w:type="gramEnd"/>
            <w:r w:rsidRPr="00E5533C">
              <w:rPr>
                <w:rFonts w:ascii="Times New Roman" w:eastAsia="標楷體" w:hAnsi="Times New Roman"/>
                <w:bCs/>
                <w:color w:val="000000"/>
                <w:szCs w:val="24"/>
              </w:rPr>
              <w:t>程</w:t>
            </w:r>
          </w:p>
          <w:p w14:paraId="32D01622" w14:textId="34AF770A" w:rsidR="009A4F87" w:rsidRPr="00E5533C" w:rsidRDefault="009A4F87" w:rsidP="00DC35D4">
            <w:pPr>
              <w:pStyle w:val="a4"/>
              <w:numPr>
                <w:ilvl w:val="0"/>
                <w:numId w:val="23"/>
              </w:numPr>
              <w:snapToGrid w:val="0"/>
              <w:ind w:leftChars="0"/>
              <w:jc w:val="both"/>
              <w:rPr>
                <w:rFonts w:ascii="Times New Roman" w:eastAsia="標楷體" w:hAnsi="Times New Roman"/>
                <w:szCs w:val="24"/>
              </w:rPr>
            </w:pPr>
            <w:r w:rsidRPr="00E5533C">
              <w:rPr>
                <w:rFonts w:ascii="Times New Roman" w:eastAsia="標楷體" w:hAnsi="Times New Roman"/>
                <w:szCs w:val="24"/>
              </w:rPr>
              <w:t>「工業</w:t>
            </w:r>
            <w:r w:rsidRPr="00E5533C">
              <w:rPr>
                <w:rFonts w:ascii="Times New Roman" w:eastAsia="標楷體" w:hAnsi="Times New Roman"/>
                <w:szCs w:val="24"/>
              </w:rPr>
              <w:t>4.0AI</w:t>
            </w:r>
            <w:r w:rsidRPr="00E5533C">
              <w:rPr>
                <w:rFonts w:ascii="Times New Roman" w:eastAsia="標楷體" w:hAnsi="Times New Roman"/>
                <w:szCs w:val="24"/>
              </w:rPr>
              <w:t>與智動化設計」跨領域學程模組。</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跨領域學習</w:t>
            </w:r>
            <w:proofErr w:type="gramStart"/>
            <w:r w:rsidR="00E02AC2">
              <w:rPr>
                <w:rFonts w:ascii="Times New Roman" w:eastAsia="標楷體" w:hAnsi="Times New Roman"/>
                <w:color w:val="C00000"/>
                <w:szCs w:val="24"/>
                <w:highlight w:val="lightGray"/>
                <w:shd w:val="pct15" w:color="auto" w:fill="FFFFFF"/>
              </w:rPr>
              <w:t>（</w:t>
            </w:r>
            <w:proofErr w:type="gramEnd"/>
            <w:r w:rsidR="00E730CA" w:rsidRPr="00E5533C">
              <w:rPr>
                <w:rFonts w:ascii="Times New Roman" w:eastAsia="標楷體" w:hAnsi="Times New Roman"/>
                <w:color w:val="C00000"/>
                <w:szCs w:val="24"/>
                <w:shd w:val="pct15" w:color="auto" w:fill="FFFFFF"/>
              </w:rPr>
              <w:t>規劃跨領域學位</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分</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學程</w:t>
            </w:r>
            <w:proofErr w:type="gramStart"/>
            <w:r w:rsidR="00E02AC2">
              <w:rPr>
                <w:rFonts w:ascii="Times New Roman" w:eastAsia="標楷體" w:hAnsi="Times New Roman"/>
                <w:color w:val="C00000"/>
                <w:szCs w:val="24"/>
                <w:highlight w:val="lightGray"/>
                <w:shd w:val="pct15" w:color="auto" w:fill="FFFFFF"/>
              </w:rPr>
              <w:t>）</w:t>
            </w:r>
            <w:proofErr w:type="gramEnd"/>
          </w:p>
          <w:p w14:paraId="73EDD3F1" w14:textId="7741CB16" w:rsidR="009A4F87" w:rsidRPr="00E5533C" w:rsidRDefault="009A4F87" w:rsidP="00DC35D4">
            <w:pPr>
              <w:pStyle w:val="a4"/>
              <w:numPr>
                <w:ilvl w:val="0"/>
                <w:numId w:val="23"/>
              </w:numPr>
              <w:snapToGrid w:val="0"/>
              <w:ind w:leftChars="0"/>
              <w:jc w:val="both"/>
              <w:rPr>
                <w:rFonts w:ascii="Times New Roman" w:eastAsia="標楷體" w:hAnsi="Times New Roman"/>
                <w:szCs w:val="24"/>
              </w:rPr>
            </w:pPr>
            <w:r w:rsidRPr="00E5533C">
              <w:rPr>
                <w:rFonts w:ascii="Times New Roman" w:eastAsia="標楷體" w:hAnsi="Times New Roman"/>
                <w:szCs w:val="24"/>
              </w:rPr>
              <w:t>「智能創新設計與應用」跨領域學程模組。</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跨領域學習</w:t>
            </w:r>
            <w:proofErr w:type="gramStart"/>
            <w:r w:rsidR="00E02AC2">
              <w:rPr>
                <w:rFonts w:ascii="Times New Roman" w:eastAsia="標楷體" w:hAnsi="Times New Roman"/>
                <w:color w:val="C00000"/>
                <w:szCs w:val="24"/>
                <w:highlight w:val="lightGray"/>
                <w:shd w:val="pct15" w:color="auto" w:fill="FFFFFF"/>
              </w:rPr>
              <w:t>（</w:t>
            </w:r>
            <w:proofErr w:type="gramEnd"/>
            <w:r w:rsidR="00E730CA" w:rsidRPr="00E5533C">
              <w:rPr>
                <w:rFonts w:ascii="Times New Roman" w:eastAsia="標楷體" w:hAnsi="Times New Roman"/>
                <w:color w:val="C00000"/>
                <w:szCs w:val="24"/>
                <w:shd w:val="pct15" w:color="auto" w:fill="FFFFFF"/>
              </w:rPr>
              <w:t>規劃跨領域學位</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分</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學程</w:t>
            </w:r>
            <w:proofErr w:type="gramStart"/>
            <w:r w:rsidR="00E02AC2">
              <w:rPr>
                <w:rFonts w:ascii="Times New Roman" w:eastAsia="標楷體" w:hAnsi="Times New Roman"/>
                <w:color w:val="C00000"/>
                <w:szCs w:val="24"/>
                <w:highlight w:val="lightGray"/>
                <w:shd w:val="pct15" w:color="auto" w:fill="FFFFFF"/>
              </w:rPr>
              <w:t>）</w:t>
            </w:r>
            <w:proofErr w:type="gramEnd"/>
          </w:p>
          <w:p w14:paraId="05E8AA3B" w14:textId="0DBCA958" w:rsidR="009A4F87" w:rsidRPr="00E5533C" w:rsidRDefault="009A4F87" w:rsidP="00DC35D4">
            <w:pPr>
              <w:pStyle w:val="a4"/>
              <w:numPr>
                <w:ilvl w:val="0"/>
                <w:numId w:val="23"/>
              </w:numPr>
              <w:snapToGrid w:val="0"/>
              <w:ind w:leftChars="0"/>
              <w:jc w:val="both"/>
              <w:rPr>
                <w:rFonts w:ascii="Times New Roman" w:eastAsia="標楷體" w:hAnsi="Times New Roman"/>
                <w:szCs w:val="24"/>
              </w:rPr>
            </w:pPr>
            <w:r w:rsidRPr="00E5533C">
              <w:rPr>
                <w:rFonts w:ascii="Times New Roman" w:eastAsia="標楷體" w:hAnsi="Times New Roman"/>
                <w:szCs w:val="24"/>
              </w:rPr>
              <w:t>互動遊戲及雲端</w:t>
            </w:r>
            <w:proofErr w:type="gramStart"/>
            <w:r w:rsidRPr="00E5533C">
              <w:rPr>
                <w:rFonts w:ascii="Times New Roman" w:eastAsia="標楷體" w:hAnsi="Times New Roman"/>
                <w:szCs w:val="24"/>
              </w:rPr>
              <w:t>運算技優人才</w:t>
            </w:r>
            <w:proofErr w:type="gramEnd"/>
            <w:r w:rsidRPr="00E5533C">
              <w:rPr>
                <w:rFonts w:ascii="Times New Roman" w:eastAsia="標楷體" w:hAnsi="Times New Roman"/>
                <w:szCs w:val="24"/>
              </w:rPr>
              <w:t>培育課程模組。</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跨領域學習</w:t>
            </w:r>
            <w:proofErr w:type="gramStart"/>
            <w:r w:rsidR="00E02AC2">
              <w:rPr>
                <w:rFonts w:ascii="Times New Roman" w:eastAsia="標楷體" w:hAnsi="Times New Roman"/>
                <w:color w:val="C00000"/>
                <w:szCs w:val="24"/>
                <w:highlight w:val="lightGray"/>
                <w:shd w:val="pct15" w:color="auto" w:fill="FFFFFF"/>
              </w:rPr>
              <w:t>（</w:t>
            </w:r>
            <w:proofErr w:type="gramEnd"/>
            <w:r w:rsidR="00E730CA" w:rsidRPr="00E5533C">
              <w:rPr>
                <w:rFonts w:ascii="Times New Roman" w:eastAsia="標楷體" w:hAnsi="Times New Roman"/>
                <w:color w:val="C00000"/>
                <w:szCs w:val="24"/>
                <w:shd w:val="pct15" w:color="auto" w:fill="FFFFFF"/>
              </w:rPr>
              <w:t>規劃跨領域學位</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分</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學程</w:t>
            </w:r>
            <w:proofErr w:type="gramStart"/>
            <w:r w:rsidR="00E02AC2">
              <w:rPr>
                <w:rFonts w:ascii="Times New Roman" w:eastAsia="標楷體" w:hAnsi="Times New Roman"/>
                <w:color w:val="C00000"/>
                <w:szCs w:val="24"/>
                <w:highlight w:val="lightGray"/>
                <w:shd w:val="pct15" w:color="auto" w:fill="FFFFFF"/>
              </w:rPr>
              <w:t>）</w:t>
            </w:r>
            <w:proofErr w:type="gramEnd"/>
          </w:p>
          <w:p w14:paraId="49D75FA4" w14:textId="36787ED3" w:rsidR="009A4F87" w:rsidRPr="00E5533C" w:rsidRDefault="009A4F87" w:rsidP="00DC35D4">
            <w:pPr>
              <w:pStyle w:val="a4"/>
              <w:numPr>
                <w:ilvl w:val="0"/>
                <w:numId w:val="23"/>
              </w:numPr>
              <w:snapToGrid w:val="0"/>
              <w:ind w:leftChars="0"/>
              <w:jc w:val="both"/>
              <w:rPr>
                <w:rFonts w:ascii="Times New Roman" w:eastAsia="標楷體" w:hAnsi="Times New Roman"/>
                <w:szCs w:val="24"/>
              </w:rPr>
            </w:pPr>
            <w:r w:rsidRPr="00E5533C">
              <w:rPr>
                <w:rFonts w:ascii="Times New Roman" w:eastAsia="標楷體" w:hAnsi="Times New Roman"/>
                <w:szCs w:val="24"/>
              </w:rPr>
              <w:t>國際會展城市行銷統整及人才培育課程。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跨領域學習</w:t>
            </w:r>
            <w:proofErr w:type="gramStart"/>
            <w:r w:rsidR="00E02AC2">
              <w:rPr>
                <w:rFonts w:ascii="Times New Roman" w:eastAsia="標楷體" w:hAnsi="Times New Roman"/>
                <w:color w:val="C00000"/>
                <w:szCs w:val="24"/>
                <w:highlight w:val="lightGray"/>
                <w:shd w:val="pct15" w:color="auto" w:fill="FFFFFF"/>
              </w:rPr>
              <w:t>（</w:t>
            </w:r>
            <w:proofErr w:type="gramEnd"/>
            <w:r w:rsidR="00E730CA" w:rsidRPr="00E5533C">
              <w:rPr>
                <w:rFonts w:ascii="Times New Roman" w:eastAsia="標楷體" w:hAnsi="Times New Roman"/>
                <w:color w:val="C00000"/>
                <w:szCs w:val="24"/>
                <w:shd w:val="pct15" w:color="auto" w:fill="FFFFFF"/>
              </w:rPr>
              <w:t>規劃跨領域學位</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分</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學程</w:t>
            </w:r>
            <w:proofErr w:type="gramStart"/>
            <w:r w:rsidR="00E02AC2">
              <w:rPr>
                <w:rFonts w:ascii="Times New Roman" w:eastAsia="標楷體" w:hAnsi="Times New Roman"/>
                <w:color w:val="C00000"/>
                <w:szCs w:val="24"/>
                <w:highlight w:val="lightGray"/>
                <w:shd w:val="pct15" w:color="auto" w:fill="FFFFFF"/>
              </w:rPr>
              <w:t>）</w:t>
            </w:r>
            <w:proofErr w:type="gramEnd"/>
          </w:p>
          <w:p w14:paraId="667CF7FC" w14:textId="0BD0DCBF" w:rsidR="009A4F87" w:rsidRPr="00E5533C" w:rsidRDefault="009A4F87" w:rsidP="00DC35D4">
            <w:pPr>
              <w:pStyle w:val="a4"/>
              <w:numPr>
                <w:ilvl w:val="0"/>
                <w:numId w:val="23"/>
              </w:numPr>
              <w:snapToGrid w:val="0"/>
              <w:ind w:leftChars="0"/>
              <w:jc w:val="both"/>
              <w:rPr>
                <w:rFonts w:ascii="Times New Roman" w:eastAsia="標楷體" w:hAnsi="Times New Roman"/>
                <w:szCs w:val="24"/>
              </w:rPr>
            </w:pPr>
            <w:r w:rsidRPr="00E5533C">
              <w:rPr>
                <w:rFonts w:ascii="Times New Roman" w:eastAsia="標楷體" w:hAnsi="Times New Roman"/>
                <w:szCs w:val="24"/>
              </w:rPr>
              <w:t>旅館與會展孵化人才培育學程。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跨領域學習</w:t>
            </w:r>
            <w:proofErr w:type="gramStart"/>
            <w:r w:rsidR="00E02AC2">
              <w:rPr>
                <w:rFonts w:ascii="Times New Roman" w:eastAsia="標楷體" w:hAnsi="Times New Roman"/>
                <w:color w:val="C00000"/>
                <w:szCs w:val="24"/>
                <w:highlight w:val="lightGray"/>
                <w:shd w:val="pct15" w:color="auto" w:fill="FFFFFF"/>
              </w:rPr>
              <w:t>（</w:t>
            </w:r>
            <w:proofErr w:type="gramEnd"/>
            <w:r w:rsidR="00E730CA" w:rsidRPr="00E5533C">
              <w:rPr>
                <w:rFonts w:ascii="Times New Roman" w:eastAsia="標楷體" w:hAnsi="Times New Roman"/>
                <w:color w:val="C00000"/>
                <w:szCs w:val="24"/>
                <w:shd w:val="pct15" w:color="auto" w:fill="FFFFFF"/>
              </w:rPr>
              <w:t>規劃跨領域學位</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分</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學程</w:t>
            </w:r>
            <w:proofErr w:type="gramStart"/>
            <w:r w:rsidR="00E02AC2">
              <w:rPr>
                <w:rFonts w:ascii="Times New Roman" w:eastAsia="標楷體" w:hAnsi="Times New Roman"/>
                <w:color w:val="C00000"/>
                <w:szCs w:val="24"/>
                <w:highlight w:val="lightGray"/>
                <w:shd w:val="pct15" w:color="auto" w:fill="FFFFFF"/>
              </w:rPr>
              <w:t>）</w:t>
            </w:r>
            <w:proofErr w:type="gramEnd"/>
          </w:p>
          <w:p w14:paraId="63425D7B" w14:textId="3CD18196" w:rsidR="009A4F87" w:rsidRPr="00E5533C" w:rsidRDefault="009A4F87" w:rsidP="00DC35D4">
            <w:pPr>
              <w:pStyle w:val="a4"/>
              <w:numPr>
                <w:ilvl w:val="0"/>
                <w:numId w:val="23"/>
              </w:numPr>
              <w:snapToGrid w:val="0"/>
              <w:ind w:leftChars="0"/>
              <w:jc w:val="both"/>
              <w:rPr>
                <w:rFonts w:ascii="Times New Roman" w:eastAsia="標楷體" w:hAnsi="Times New Roman"/>
                <w:szCs w:val="24"/>
              </w:rPr>
            </w:pPr>
            <w:r w:rsidRPr="00E5533C">
              <w:rPr>
                <w:rFonts w:ascii="Times New Roman" w:eastAsia="標楷體" w:hAnsi="Times New Roman"/>
                <w:szCs w:val="24"/>
              </w:rPr>
              <w:t>旅館專業第二專長人才培育就業學程。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跨領域學習</w:t>
            </w:r>
            <w:proofErr w:type="gramStart"/>
            <w:r w:rsidR="00E02AC2">
              <w:rPr>
                <w:rFonts w:ascii="Times New Roman" w:eastAsia="標楷體" w:hAnsi="Times New Roman"/>
                <w:color w:val="C00000"/>
                <w:szCs w:val="24"/>
                <w:highlight w:val="lightGray"/>
                <w:shd w:val="pct15" w:color="auto" w:fill="FFFFFF"/>
              </w:rPr>
              <w:t>（</w:t>
            </w:r>
            <w:proofErr w:type="gramEnd"/>
            <w:r w:rsidR="00E730CA" w:rsidRPr="00E5533C">
              <w:rPr>
                <w:rFonts w:ascii="Times New Roman" w:eastAsia="標楷體" w:hAnsi="Times New Roman"/>
                <w:color w:val="C00000"/>
                <w:szCs w:val="24"/>
                <w:shd w:val="pct15" w:color="auto" w:fill="FFFFFF"/>
              </w:rPr>
              <w:t>規劃跨領域學位</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分</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學程</w:t>
            </w:r>
            <w:proofErr w:type="gramStart"/>
            <w:r w:rsidR="00E02AC2">
              <w:rPr>
                <w:rFonts w:ascii="Times New Roman" w:eastAsia="標楷體" w:hAnsi="Times New Roman"/>
                <w:color w:val="C00000"/>
                <w:szCs w:val="24"/>
                <w:highlight w:val="lightGray"/>
                <w:shd w:val="pct15" w:color="auto" w:fill="FFFFFF"/>
              </w:rPr>
              <w:t>）</w:t>
            </w:r>
            <w:proofErr w:type="gramEnd"/>
          </w:p>
          <w:p w14:paraId="040916D9" w14:textId="3D510E14" w:rsidR="009A4F87" w:rsidRPr="00E5533C" w:rsidRDefault="009A4F87" w:rsidP="00DC35D4">
            <w:pPr>
              <w:pStyle w:val="a4"/>
              <w:numPr>
                <w:ilvl w:val="0"/>
                <w:numId w:val="23"/>
              </w:numPr>
              <w:snapToGrid w:val="0"/>
              <w:ind w:leftChars="0"/>
              <w:jc w:val="both"/>
              <w:rPr>
                <w:rFonts w:ascii="Times New Roman" w:eastAsia="標楷體" w:hAnsi="Times New Roman"/>
                <w:szCs w:val="24"/>
              </w:rPr>
            </w:pPr>
            <w:r w:rsidRPr="00E5533C">
              <w:rPr>
                <w:rFonts w:ascii="Times New Roman" w:eastAsia="標楷體" w:hAnsi="Times New Roman"/>
                <w:szCs w:val="24"/>
              </w:rPr>
              <w:t>金融與理財服務人才培育課程。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跨領域學習</w:t>
            </w:r>
            <w:proofErr w:type="gramStart"/>
            <w:r w:rsidR="00E02AC2">
              <w:rPr>
                <w:rFonts w:ascii="Times New Roman" w:eastAsia="標楷體" w:hAnsi="Times New Roman"/>
                <w:color w:val="C00000"/>
                <w:szCs w:val="24"/>
                <w:highlight w:val="lightGray"/>
                <w:shd w:val="pct15" w:color="auto" w:fill="FFFFFF"/>
              </w:rPr>
              <w:t>（</w:t>
            </w:r>
            <w:proofErr w:type="gramEnd"/>
            <w:r w:rsidR="00E730CA" w:rsidRPr="00E5533C">
              <w:rPr>
                <w:rFonts w:ascii="Times New Roman" w:eastAsia="標楷體" w:hAnsi="Times New Roman"/>
                <w:color w:val="C00000"/>
                <w:szCs w:val="24"/>
                <w:shd w:val="pct15" w:color="auto" w:fill="FFFFFF"/>
              </w:rPr>
              <w:t>規劃跨領域學位</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分</w:t>
            </w:r>
            <w:proofErr w:type="gramStart"/>
            <w:r w:rsidR="00E02AC2">
              <w:rPr>
                <w:rFonts w:ascii="Times New Roman" w:eastAsia="標楷體" w:hAnsi="Times New Roman"/>
                <w:color w:val="C00000"/>
                <w:szCs w:val="24"/>
                <w:shd w:val="pct15" w:color="auto" w:fill="FFFFFF"/>
              </w:rPr>
              <w:t>）</w:t>
            </w:r>
            <w:proofErr w:type="gramEnd"/>
            <w:r w:rsidR="00E730CA" w:rsidRPr="00E5533C">
              <w:rPr>
                <w:rFonts w:ascii="Times New Roman" w:eastAsia="標楷體" w:hAnsi="Times New Roman"/>
                <w:color w:val="C00000"/>
                <w:szCs w:val="24"/>
                <w:shd w:val="pct15" w:color="auto" w:fill="FFFFFF"/>
              </w:rPr>
              <w:t>學程</w:t>
            </w:r>
            <w:proofErr w:type="gramStart"/>
            <w:r w:rsidR="00E02AC2">
              <w:rPr>
                <w:rFonts w:ascii="Times New Roman" w:eastAsia="標楷體" w:hAnsi="Times New Roman"/>
                <w:color w:val="C00000"/>
                <w:szCs w:val="24"/>
                <w:highlight w:val="lightGray"/>
                <w:shd w:val="pct15" w:color="auto" w:fill="FFFFFF"/>
              </w:rPr>
              <w:t>）</w:t>
            </w:r>
            <w:proofErr w:type="gramEnd"/>
          </w:p>
          <w:p w14:paraId="6BBE2A2B" w14:textId="54DEF3CC" w:rsidR="009A4F87" w:rsidRPr="00E5533C" w:rsidRDefault="009A4F87" w:rsidP="00DC35D4">
            <w:pPr>
              <w:pStyle w:val="a4"/>
              <w:numPr>
                <w:ilvl w:val="0"/>
                <w:numId w:val="18"/>
              </w:numPr>
              <w:snapToGrid w:val="0"/>
              <w:ind w:leftChars="0"/>
              <w:jc w:val="both"/>
              <w:rPr>
                <w:rFonts w:ascii="Times New Roman" w:eastAsia="標楷體" w:hAnsi="Times New Roman"/>
                <w:b/>
                <w:szCs w:val="24"/>
              </w:rPr>
            </w:pPr>
            <w:proofErr w:type="gramStart"/>
            <w:r w:rsidRPr="00E5533C">
              <w:rPr>
                <w:rFonts w:ascii="Times New Roman" w:eastAsia="標楷體" w:hAnsi="Times New Roman"/>
                <w:bCs/>
                <w:color w:val="000000"/>
                <w:szCs w:val="24"/>
              </w:rPr>
              <w:t>開設深碗課程</w:t>
            </w:r>
            <w:proofErr w:type="gramEnd"/>
          </w:p>
          <w:p w14:paraId="79649B52" w14:textId="3484B8B4" w:rsidR="009A4F87" w:rsidRPr="00E5533C" w:rsidRDefault="009A4F87" w:rsidP="00DC35D4">
            <w:pPr>
              <w:pStyle w:val="a4"/>
              <w:numPr>
                <w:ilvl w:val="0"/>
                <w:numId w:val="24"/>
              </w:numPr>
              <w:snapToGrid w:val="0"/>
              <w:ind w:leftChars="0"/>
              <w:jc w:val="both"/>
              <w:rPr>
                <w:rFonts w:ascii="Times New Roman" w:eastAsia="標楷體" w:hAnsi="Times New Roman"/>
                <w:szCs w:val="24"/>
              </w:rPr>
            </w:pPr>
            <w:r w:rsidRPr="00E5533C">
              <w:rPr>
                <w:rFonts w:ascii="Times New Roman" w:eastAsia="標楷體" w:hAnsi="Times New Roman"/>
                <w:szCs w:val="24"/>
              </w:rPr>
              <w:t>開設「互動式展演專題實作」</w:t>
            </w:r>
            <w:proofErr w:type="gramStart"/>
            <w:r w:rsidRPr="00E5533C">
              <w:rPr>
                <w:rFonts w:ascii="Times New Roman" w:eastAsia="標楷體" w:hAnsi="Times New Roman"/>
                <w:szCs w:val="24"/>
              </w:rPr>
              <w:t>深碗課程</w:t>
            </w:r>
            <w:proofErr w:type="gramEnd"/>
            <w:r w:rsidRPr="00E5533C">
              <w:rPr>
                <w:rFonts w:ascii="Times New Roman" w:eastAsia="標楷體" w:hAnsi="Times New Roman"/>
                <w:szCs w:val="24"/>
              </w:rPr>
              <w:t>。</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提高學習自由度及彈性</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深碗課程</w:t>
            </w:r>
            <w:r w:rsidR="00E02AC2">
              <w:rPr>
                <w:rFonts w:ascii="Times New Roman" w:eastAsia="標楷體" w:hAnsi="Times New Roman"/>
                <w:color w:val="C00000"/>
                <w:szCs w:val="24"/>
                <w:highlight w:val="lightGray"/>
                <w:shd w:val="pct15" w:color="auto" w:fill="FFFFFF"/>
              </w:rPr>
              <w:t>）</w:t>
            </w:r>
          </w:p>
          <w:p w14:paraId="23A7819E" w14:textId="5E739011" w:rsidR="009A4F87" w:rsidRPr="00E5533C" w:rsidRDefault="009A4F87" w:rsidP="00DC35D4">
            <w:pPr>
              <w:pStyle w:val="a4"/>
              <w:numPr>
                <w:ilvl w:val="0"/>
                <w:numId w:val="24"/>
              </w:numPr>
              <w:snapToGrid w:val="0"/>
              <w:ind w:leftChars="0"/>
              <w:jc w:val="both"/>
              <w:rPr>
                <w:rFonts w:ascii="Times New Roman" w:eastAsia="標楷體" w:hAnsi="Times New Roman"/>
                <w:szCs w:val="24"/>
              </w:rPr>
            </w:pPr>
            <w:r w:rsidRPr="00E5533C">
              <w:rPr>
                <w:rFonts w:ascii="Times New Roman" w:eastAsia="標楷體" w:hAnsi="Times New Roman"/>
                <w:szCs w:val="24"/>
              </w:rPr>
              <w:t>開設「商圈新零售管理實務」</w:t>
            </w:r>
            <w:proofErr w:type="gramStart"/>
            <w:r w:rsidRPr="00E5533C">
              <w:rPr>
                <w:rFonts w:ascii="Times New Roman" w:eastAsia="標楷體" w:hAnsi="Times New Roman"/>
                <w:szCs w:val="24"/>
              </w:rPr>
              <w:t>深碗課程</w:t>
            </w:r>
            <w:proofErr w:type="gramEnd"/>
            <w:r w:rsidRPr="00E5533C">
              <w:rPr>
                <w:rFonts w:ascii="Times New Roman" w:eastAsia="標楷體" w:hAnsi="Times New Roman"/>
                <w:szCs w:val="24"/>
              </w:rPr>
              <w:t>。</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提高學習自由度及彈性</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深碗課程</w:t>
            </w:r>
            <w:r w:rsidR="00E02AC2">
              <w:rPr>
                <w:rFonts w:ascii="Times New Roman" w:eastAsia="標楷體" w:hAnsi="Times New Roman"/>
                <w:color w:val="C00000"/>
                <w:szCs w:val="24"/>
                <w:highlight w:val="lightGray"/>
                <w:shd w:val="pct15" w:color="auto" w:fill="FFFFFF"/>
              </w:rPr>
              <w:t>）</w:t>
            </w:r>
          </w:p>
          <w:p w14:paraId="6C24425E" w14:textId="23E0DD1A" w:rsidR="009A4F87" w:rsidRPr="00E5533C" w:rsidRDefault="009A4F87" w:rsidP="00DC35D4">
            <w:pPr>
              <w:pStyle w:val="a4"/>
              <w:numPr>
                <w:ilvl w:val="0"/>
                <w:numId w:val="24"/>
              </w:numPr>
              <w:snapToGrid w:val="0"/>
              <w:ind w:leftChars="0"/>
              <w:jc w:val="both"/>
              <w:rPr>
                <w:rFonts w:ascii="Times New Roman" w:eastAsia="標楷體" w:hAnsi="Times New Roman"/>
                <w:szCs w:val="24"/>
              </w:rPr>
            </w:pPr>
            <w:r w:rsidRPr="00E5533C">
              <w:rPr>
                <w:rFonts w:ascii="Times New Roman" w:eastAsia="標楷體" w:hAnsi="Times New Roman"/>
                <w:szCs w:val="24"/>
              </w:rPr>
              <w:t>開設「會展服務設計」</w:t>
            </w:r>
            <w:proofErr w:type="gramStart"/>
            <w:r w:rsidRPr="00E5533C">
              <w:rPr>
                <w:rFonts w:ascii="Times New Roman" w:eastAsia="標楷體" w:hAnsi="Times New Roman"/>
                <w:szCs w:val="24"/>
              </w:rPr>
              <w:t>深碗課程</w:t>
            </w:r>
            <w:proofErr w:type="gramEnd"/>
            <w:r w:rsidRPr="00E5533C">
              <w:rPr>
                <w:rFonts w:ascii="Times New Roman" w:eastAsia="標楷體" w:hAnsi="Times New Roman"/>
                <w:szCs w:val="24"/>
              </w:rPr>
              <w:t>。</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提高學習自由度及彈性</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深碗課程</w:t>
            </w:r>
            <w:r w:rsidR="00E02AC2">
              <w:rPr>
                <w:rFonts w:ascii="Times New Roman" w:eastAsia="標楷體" w:hAnsi="Times New Roman"/>
                <w:color w:val="C00000"/>
                <w:szCs w:val="24"/>
                <w:highlight w:val="lightGray"/>
                <w:shd w:val="pct15" w:color="auto" w:fill="FFFFFF"/>
              </w:rPr>
              <w:t>）</w:t>
            </w:r>
          </w:p>
          <w:p w14:paraId="4613044A" w14:textId="5B51B839" w:rsidR="009A4F87" w:rsidRPr="00E5533C" w:rsidRDefault="009A4F87" w:rsidP="00DC35D4">
            <w:pPr>
              <w:pStyle w:val="a4"/>
              <w:numPr>
                <w:ilvl w:val="0"/>
                <w:numId w:val="18"/>
              </w:numPr>
              <w:snapToGrid w:val="0"/>
              <w:ind w:leftChars="0"/>
              <w:jc w:val="both"/>
              <w:rPr>
                <w:rFonts w:ascii="Times New Roman" w:eastAsia="標楷體" w:hAnsi="Times New Roman"/>
                <w:b/>
                <w:szCs w:val="24"/>
              </w:rPr>
            </w:pPr>
            <w:r w:rsidRPr="00E5533C">
              <w:rPr>
                <w:rFonts w:ascii="Times New Roman" w:eastAsia="標楷體" w:hAnsi="Times New Roman"/>
                <w:color w:val="000000"/>
                <w:kern w:val="0"/>
                <w:szCs w:val="24"/>
              </w:rPr>
              <w:t>翻轉式課程</w:t>
            </w:r>
          </w:p>
          <w:p w14:paraId="62985356" w14:textId="787B0C88" w:rsidR="009A4F87" w:rsidRPr="00E5533C" w:rsidRDefault="009A4F87" w:rsidP="00DC35D4">
            <w:pPr>
              <w:pStyle w:val="a4"/>
              <w:numPr>
                <w:ilvl w:val="0"/>
                <w:numId w:val="25"/>
              </w:numPr>
              <w:snapToGrid w:val="0"/>
              <w:ind w:leftChars="0"/>
              <w:jc w:val="both"/>
              <w:rPr>
                <w:rFonts w:ascii="Times New Roman" w:eastAsia="標楷體" w:hAnsi="Times New Roman"/>
                <w:szCs w:val="24"/>
              </w:rPr>
            </w:pPr>
            <w:r w:rsidRPr="00E5533C">
              <w:rPr>
                <w:rFonts w:ascii="Times New Roman" w:eastAsia="標楷體" w:hAnsi="Times New Roman"/>
                <w:szCs w:val="24"/>
              </w:rPr>
              <w:t>開設「長照</w:t>
            </w:r>
            <w:r w:rsidRPr="00E5533C">
              <w:rPr>
                <w:rFonts w:ascii="Times New Roman" w:eastAsia="標楷體" w:hAnsi="Times New Roman"/>
                <w:szCs w:val="24"/>
              </w:rPr>
              <w:t>2.0</w:t>
            </w:r>
            <w:r w:rsidRPr="00E5533C">
              <w:rPr>
                <w:rFonts w:ascii="Times New Roman" w:eastAsia="標楷體" w:hAnsi="Times New Roman"/>
                <w:szCs w:val="24"/>
              </w:rPr>
              <w:t>多媒體」翻轉課程。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highlight w:val="lightGray"/>
                <w:shd w:val="pct15" w:color="auto" w:fill="FFFFFF"/>
              </w:rPr>
              <w:t>）</w:t>
            </w:r>
          </w:p>
          <w:p w14:paraId="08C1FCE3" w14:textId="4FAFB502" w:rsidR="009A4F87" w:rsidRPr="00E5533C" w:rsidRDefault="009A4F87" w:rsidP="00DC35D4">
            <w:pPr>
              <w:pStyle w:val="a4"/>
              <w:numPr>
                <w:ilvl w:val="0"/>
                <w:numId w:val="25"/>
              </w:numPr>
              <w:snapToGrid w:val="0"/>
              <w:ind w:leftChars="0"/>
              <w:jc w:val="both"/>
              <w:rPr>
                <w:rFonts w:ascii="Times New Roman" w:eastAsia="標楷體" w:hAnsi="Times New Roman"/>
                <w:szCs w:val="24"/>
              </w:rPr>
            </w:pPr>
            <w:r w:rsidRPr="00E5533C">
              <w:rPr>
                <w:rFonts w:ascii="Times New Roman" w:eastAsia="標楷體" w:hAnsi="Times New Roman"/>
                <w:szCs w:val="24"/>
              </w:rPr>
              <w:t>開設「創意設計」翻轉課程。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highlight w:val="lightGray"/>
                <w:shd w:val="pct15" w:color="auto" w:fill="FFFFFF"/>
              </w:rPr>
              <w:t>）</w:t>
            </w:r>
          </w:p>
          <w:p w14:paraId="150F407F" w14:textId="358E2995" w:rsidR="009A4F87" w:rsidRPr="00E5533C" w:rsidRDefault="009A4F87" w:rsidP="00DC35D4">
            <w:pPr>
              <w:pStyle w:val="a4"/>
              <w:numPr>
                <w:ilvl w:val="0"/>
                <w:numId w:val="25"/>
              </w:numPr>
              <w:snapToGrid w:val="0"/>
              <w:ind w:leftChars="0"/>
              <w:jc w:val="both"/>
              <w:rPr>
                <w:rFonts w:ascii="Times New Roman" w:eastAsia="標楷體" w:hAnsi="Times New Roman"/>
                <w:szCs w:val="24"/>
              </w:rPr>
            </w:pPr>
            <w:r w:rsidRPr="00E5533C">
              <w:rPr>
                <w:rFonts w:ascii="Times New Roman" w:eastAsia="標楷體" w:hAnsi="Times New Roman"/>
                <w:szCs w:val="24"/>
              </w:rPr>
              <w:t>開設「遊戲工作坊」翻轉課程。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highlight w:val="lightGray"/>
                <w:shd w:val="pct15" w:color="auto" w:fill="FFFFFF"/>
              </w:rPr>
              <w:t>）</w:t>
            </w:r>
          </w:p>
          <w:p w14:paraId="052A0C2D" w14:textId="4850DCD8" w:rsidR="009A4F87" w:rsidRPr="00E5533C" w:rsidRDefault="009A4F87" w:rsidP="00DC35D4">
            <w:pPr>
              <w:pStyle w:val="a4"/>
              <w:numPr>
                <w:ilvl w:val="0"/>
                <w:numId w:val="25"/>
              </w:numPr>
              <w:snapToGrid w:val="0"/>
              <w:ind w:leftChars="0"/>
              <w:jc w:val="both"/>
              <w:rPr>
                <w:rFonts w:ascii="Times New Roman" w:eastAsia="標楷體" w:hAnsi="Times New Roman"/>
                <w:szCs w:val="24"/>
              </w:rPr>
            </w:pPr>
            <w:r w:rsidRPr="00E5533C">
              <w:rPr>
                <w:rFonts w:ascii="Times New Roman" w:eastAsia="標楷體" w:hAnsi="Times New Roman"/>
                <w:szCs w:val="24"/>
              </w:rPr>
              <w:t>開設「會展與國際禮儀」翻轉課程。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highlight w:val="lightGray"/>
                <w:shd w:val="pct15" w:color="auto" w:fill="FFFFFF"/>
              </w:rPr>
              <w:t>）</w:t>
            </w:r>
          </w:p>
          <w:p w14:paraId="3921CB20" w14:textId="62D551C4" w:rsidR="009A4F87" w:rsidRPr="00E5533C" w:rsidRDefault="009A4F87" w:rsidP="00DC35D4">
            <w:pPr>
              <w:pStyle w:val="a4"/>
              <w:numPr>
                <w:ilvl w:val="0"/>
                <w:numId w:val="18"/>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color w:val="000000"/>
                <w:kern w:val="0"/>
                <w:szCs w:val="24"/>
              </w:rPr>
              <w:t>問題導向式課程</w:t>
            </w:r>
          </w:p>
          <w:p w14:paraId="607A6DFA" w14:textId="4C4EF86F" w:rsidR="009A4F87" w:rsidRPr="00E5533C" w:rsidRDefault="009A4F87" w:rsidP="00DC35D4">
            <w:pPr>
              <w:pStyle w:val="a4"/>
              <w:numPr>
                <w:ilvl w:val="0"/>
                <w:numId w:val="26"/>
              </w:numPr>
              <w:snapToGrid w:val="0"/>
              <w:ind w:leftChars="0"/>
              <w:jc w:val="both"/>
              <w:rPr>
                <w:rFonts w:ascii="Times New Roman" w:eastAsia="標楷體" w:hAnsi="Times New Roman"/>
                <w:szCs w:val="24"/>
              </w:rPr>
            </w:pPr>
            <w:r w:rsidRPr="00E5533C">
              <w:rPr>
                <w:rFonts w:ascii="Times New Roman" w:eastAsia="標楷體" w:hAnsi="Times New Roman"/>
                <w:szCs w:val="24"/>
              </w:rPr>
              <w:t>開設「</w:t>
            </w:r>
            <w:proofErr w:type="gramStart"/>
            <w:r w:rsidRPr="00E5533C">
              <w:rPr>
                <w:rFonts w:ascii="Times New Roman" w:eastAsia="標楷體" w:hAnsi="Times New Roman"/>
                <w:szCs w:val="24"/>
              </w:rPr>
              <w:t>財金類</w:t>
            </w:r>
            <w:proofErr w:type="gramEnd"/>
            <w:r w:rsidRPr="00E5533C">
              <w:rPr>
                <w:rFonts w:ascii="Times New Roman" w:eastAsia="標楷體" w:hAnsi="Times New Roman"/>
                <w:szCs w:val="24"/>
              </w:rPr>
              <w:t>」問題導向式課程。</w:t>
            </w:r>
            <w:r w:rsidR="00692DD7" w:rsidRPr="00E5533C">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highlight w:val="lightGray"/>
                <w:shd w:val="pct15" w:color="auto" w:fill="FFFFFF"/>
              </w:rPr>
              <w:t>）</w:t>
            </w:r>
          </w:p>
          <w:p w14:paraId="53DA0A7A" w14:textId="1601AD25" w:rsidR="009A4F87" w:rsidRPr="00E5533C" w:rsidRDefault="009A4F87" w:rsidP="00DC35D4">
            <w:pPr>
              <w:pStyle w:val="a4"/>
              <w:numPr>
                <w:ilvl w:val="0"/>
                <w:numId w:val="26"/>
              </w:numPr>
              <w:snapToGrid w:val="0"/>
              <w:ind w:leftChars="0"/>
              <w:jc w:val="both"/>
              <w:rPr>
                <w:rFonts w:ascii="Times New Roman" w:eastAsia="標楷體" w:hAnsi="Times New Roman"/>
                <w:szCs w:val="24"/>
              </w:rPr>
            </w:pPr>
            <w:r w:rsidRPr="00E5533C">
              <w:rPr>
                <w:rFonts w:ascii="Times New Roman" w:eastAsia="標楷體" w:hAnsi="Times New Roman"/>
                <w:szCs w:val="24"/>
              </w:rPr>
              <w:t>開設「觀光產業成本」問題導向式課程。</w:t>
            </w:r>
            <w:r w:rsidR="00692DD7" w:rsidRPr="00E5533C">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highlight w:val="lightGray"/>
                <w:shd w:val="pct15" w:color="auto" w:fill="FFFFFF"/>
              </w:rPr>
              <w:t>）</w:t>
            </w:r>
          </w:p>
          <w:p w14:paraId="6ED0D16B" w14:textId="403BDF72" w:rsidR="009A4F87" w:rsidRPr="00E5533C" w:rsidRDefault="009A4F87" w:rsidP="00DC35D4">
            <w:pPr>
              <w:pStyle w:val="a4"/>
              <w:numPr>
                <w:ilvl w:val="0"/>
                <w:numId w:val="26"/>
              </w:numPr>
              <w:snapToGrid w:val="0"/>
              <w:ind w:leftChars="0"/>
              <w:jc w:val="both"/>
              <w:rPr>
                <w:rFonts w:ascii="Times New Roman" w:eastAsia="標楷體" w:hAnsi="Times New Roman"/>
                <w:szCs w:val="24"/>
              </w:rPr>
            </w:pPr>
            <w:r w:rsidRPr="00E5533C">
              <w:rPr>
                <w:rFonts w:ascii="Times New Roman" w:eastAsia="標楷體" w:hAnsi="Times New Roman"/>
                <w:szCs w:val="24"/>
              </w:rPr>
              <w:t>開設「多媒體應用」問題導向式課程。</w:t>
            </w:r>
            <w:r w:rsidR="00692DD7" w:rsidRPr="00E5533C">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highlight w:val="lightGray"/>
                <w:shd w:val="pct15" w:color="auto" w:fill="FFFFFF"/>
              </w:rPr>
              <w:t>）</w:t>
            </w:r>
          </w:p>
          <w:p w14:paraId="5BFEF3AD" w14:textId="67B6F492" w:rsidR="009A4F87" w:rsidRPr="00E5533C" w:rsidRDefault="009A4F87" w:rsidP="00DC35D4">
            <w:pPr>
              <w:pStyle w:val="a4"/>
              <w:numPr>
                <w:ilvl w:val="0"/>
                <w:numId w:val="26"/>
              </w:numPr>
              <w:snapToGrid w:val="0"/>
              <w:ind w:leftChars="0"/>
              <w:jc w:val="both"/>
              <w:rPr>
                <w:rFonts w:ascii="Times New Roman" w:eastAsia="標楷體" w:hAnsi="Times New Roman"/>
                <w:szCs w:val="24"/>
              </w:rPr>
            </w:pPr>
            <w:r w:rsidRPr="00E5533C">
              <w:rPr>
                <w:rFonts w:ascii="Times New Roman" w:eastAsia="標楷體" w:hAnsi="Times New Roman"/>
                <w:szCs w:val="24"/>
              </w:rPr>
              <w:t>開設「企業診斷」問題導向式課程。</w:t>
            </w:r>
            <w:r w:rsidR="00692DD7" w:rsidRPr="00E5533C">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highlight w:val="lightGray"/>
                <w:shd w:val="pct15" w:color="auto" w:fill="FFFFFF"/>
              </w:rPr>
              <w:t>）</w:t>
            </w:r>
          </w:p>
          <w:p w14:paraId="5ED70CC9" w14:textId="2EF4A416" w:rsidR="009A4F87" w:rsidRPr="00E5533C" w:rsidRDefault="009A4F87" w:rsidP="00DC35D4">
            <w:pPr>
              <w:pStyle w:val="a4"/>
              <w:numPr>
                <w:ilvl w:val="0"/>
                <w:numId w:val="26"/>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開設「</w:t>
            </w:r>
            <w:proofErr w:type="gramStart"/>
            <w:r w:rsidRPr="00E5533C">
              <w:rPr>
                <w:rFonts w:ascii="Times New Roman" w:eastAsia="標楷體" w:hAnsi="Times New Roman"/>
                <w:szCs w:val="24"/>
              </w:rPr>
              <w:t>跨域整合</w:t>
            </w:r>
            <w:proofErr w:type="gramEnd"/>
            <w:r w:rsidRPr="00E5533C">
              <w:rPr>
                <w:rFonts w:ascii="Times New Roman" w:eastAsia="標楷體" w:hAnsi="Times New Roman"/>
                <w:szCs w:val="24"/>
              </w:rPr>
              <w:t>程式設計」問題導向式課程。</w:t>
            </w:r>
            <w:r w:rsidR="00692DD7" w:rsidRPr="00E5533C">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highlight w:val="lightGray"/>
                <w:shd w:val="pct15" w:color="auto" w:fill="FFFFFF"/>
              </w:rPr>
              <w:t>）</w:t>
            </w:r>
          </w:p>
          <w:p w14:paraId="7B126C28" w14:textId="2CB6B1CB" w:rsidR="009A4F87" w:rsidRPr="00E5533C" w:rsidRDefault="009A4F87" w:rsidP="00DC35D4">
            <w:pPr>
              <w:pStyle w:val="a4"/>
              <w:numPr>
                <w:ilvl w:val="0"/>
                <w:numId w:val="26"/>
              </w:numPr>
              <w:snapToGrid w:val="0"/>
              <w:ind w:leftChars="0"/>
              <w:jc w:val="both"/>
              <w:rPr>
                <w:rFonts w:ascii="Times New Roman" w:eastAsia="標楷體" w:hAnsi="Times New Roman"/>
                <w:szCs w:val="24"/>
              </w:rPr>
            </w:pPr>
            <w:r w:rsidRPr="00E5533C">
              <w:rPr>
                <w:rFonts w:ascii="Times New Roman" w:eastAsia="標楷體" w:hAnsi="Times New Roman"/>
                <w:szCs w:val="24"/>
              </w:rPr>
              <w:t>開設「國際會展」問題導向式課程。</w:t>
            </w:r>
            <w:r w:rsidR="00692DD7" w:rsidRPr="00E5533C">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highlight w:val="lightGray"/>
                <w:shd w:val="pct15" w:color="auto" w:fill="FFFFFF"/>
              </w:rPr>
              <w:t>）</w:t>
            </w:r>
          </w:p>
          <w:p w14:paraId="0CCC4560" w14:textId="77777777" w:rsidR="009A4F87" w:rsidRPr="00E5533C" w:rsidRDefault="009A4F87" w:rsidP="00DC35D4">
            <w:pPr>
              <w:pStyle w:val="a4"/>
              <w:numPr>
                <w:ilvl w:val="0"/>
                <w:numId w:val="17"/>
              </w:numPr>
              <w:snapToGrid w:val="0"/>
              <w:ind w:leftChars="0"/>
              <w:jc w:val="both"/>
              <w:rPr>
                <w:rFonts w:ascii="Times New Roman" w:eastAsia="標楷體" w:hAnsi="Times New Roman"/>
                <w:b/>
                <w:szCs w:val="24"/>
              </w:rPr>
            </w:pPr>
            <w:r w:rsidRPr="00E5533C">
              <w:rPr>
                <w:rFonts w:ascii="Times New Roman" w:eastAsia="標楷體" w:hAnsi="Times New Roman"/>
                <w:b/>
                <w:szCs w:val="24"/>
              </w:rPr>
              <w:t>創新思維與教學成長推展</w:t>
            </w:r>
          </w:p>
          <w:p w14:paraId="138E3DAF" w14:textId="62B53F2E" w:rsidR="009A4F87" w:rsidRPr="00E5533C" w:rsidRDefault="009A4F87" w:rsidP="00DC35D4">
            <w:pPr>
              <w:pStyle w:val="a4"/>
              <w:numPr>
                <w:ilvl w:val="0"/>
                <w:numId w:val="19"/>
              </w:numPr>
              <w:snapToGrid w:val="0"/>
              <w:ind w:leftChars="0"/>
              <w:jc w:val="both"/>
              <w:rPr>
                <w:rFonts w:ascii="Times New Roman" w:eastAsia="標楷體" w:hAnsi="Times New Roman"/>
                <w:b/>
                <w:szCs w:val="24"/>
              </w:rPr>
            </w:pPr>
            <w:r w:rsidRPr="00E5533C">
              <w:rPr>
                <w:rFonts w:ascii="Times New Roman" w:eastAsia="標楷體" w:hAnsi="Times New Roman"/>
                <w:bCs/>
                <w:szCs w:val="24"/>
              </w:rPr>
              <w:t>業師融入教學做法</w:t>
            </w:r>
          </w:p>
          <w:p w14:paraId="52E112D4" w14:textId="6FE9E52A" w:rsidR="009A4F87" w:rsidRPr="00E5533C" w:rsidRDefault="00D85B2C" w:rsidP="00DC35D4">
            <w:pPr>
              <w:pStyle w:val="a4"/>
              <w:numPr>
                <w:ilvl w:val="0"/>
                <w:numId w:val="27"/>
              </w:numPr>
              <w:snapToGrid w:val="0"/>
              <w:ind w:leftChars="0"/>
              <w:jc w:val="both"/>
              <w:rPr>
                <w:rFonts w:ascii="Times New Roman" w:eastAsia="標楷體" w:hAnsi="Times New Roman"/>
                <w:szCs w:val="24"/>
              </w:rPr>
            </w:pPr>
            <w:r w:rsidRPr="00E5533C">
              <w:rPr>
                <w:rFonts w:ascii="Times New Roman" w:eastAsia="標楷體" w:hAnsi="Times New Roman"/>
                <w:szCs w:val="24"/>
              </w:rPr>
              <w:t>「</w:t>
            </w:r>
            <w:r w:rsidR="009A4F87" w:rsidRPr="00E5533C">
              <w:rPr>
                <w:rFonts w:ascii="Times New Roman" w:eastAsia="標楷體" w:hAnsi="Times New Roman"/>
                <w:szCs w:val="24"/>
              </w:rPr>
              <w:t>專精課程</w:t>
            </w:r>
            <w:r w:rsidR="009A4F87" w:rsidRPr="00E5533C">
              <w:rPr>
                <w:rFonts w:ascii="Times New Roman" w:eastAsia="標楷體" w:hAnsi="Times New Roman"/>
                <w:szCs w:val="24"/>
              </w:rPr>
              <w:t>-</w:t>
            </w:r>
            <w:r w:rsidR="009A4F87" w:rsidRPr="00E5533C">
              <w:rPr>
                <w:rFonts w:ascii="Times New Roman" w:eastAsia="標楷體" w:hAnsi="Times New Roman"/>
                <w:szCs w:val="24"/>
              </w:rPr>
              <w:t>銀行新進行員甄選輔導」課程。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提升實作能力</w:t>
            </w:r>
            <w:r w:rsidR="00E730CA" w:rsidRPr="00E5533C">
              <w:rPr>
                <w:rFonts w:ascii="Times New Roman" w:eastAsia="標楷體" w:hAnsi="Times New Roman"/>
                <w:color w:val="C00000"/>
                <w:szCs w:val="24"/>
                <w:highlight w:val="lightGray"/>
                <w:shd w:val="pct15" w:color="auto" w:fill="FFFFFF"/>
              </w:rPr>
              <w:t xml:space="preserve"> </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聘請業師或雙師協同教學</w:t>
            </w:r>
            <w:r w:rsidR="00E02AC2">
              <w:rPr>
                <w:rFonts w:ascii="Times New Roman" w:eastAsia="標楷體" w:hAnsi="Times New Roman"/>
                <w:color w:val="C00000"/>
                <w:szCs w:val="24"/>
                <w:highlight w:val="lightGray"/>
                <w:shd w:val="pct15" w:color="auto" w:fill="FFFFFF"/>
              </w:rPr>
              <w:t>）</w:t>
            </w:r>
          </w:p>
          <w:p w14:paraId="1F9C27F5" w14:textId="32D3B0D4" w:rsidR="009A4F87" w:rsidRPr="00E5533C" w:rsidRDefault="009A4F87" w:rsidP="00DC35D4">
            <w:pPr>
              <w:pStyle w:val="a4"/>
              <w:numPr>
                <w:ilvl w:val="0"/>
                <w:numId w:val="27"/>
              </w:numPr>
              <w:snapToGrid w:val="0"/>
              <w:ind w:leftChars="0"/>
              <w:jc w:val="both"/>
              <w:rPr>
                <w:rFonts w:ascii="Times New Roman" w:eastAsia="標楷體" w:hAnsi="Times New Roman"/>
                <w:szCs w:val="24"/>
              </w:rPr>
            </w:pPr>
            <w:r w:rsidRPr="00E5533C">
              <w:rPr>
                <w:rFonts w:ascii="Times New Roman" w:eastAsia="標楷體" w:hAnsi="Times New Roman"/>
                <w:szCs w:val="24"/>
              </w:rPr>
              <w:t>高齡</w:t>
            </w:r>
            <w:proofErr w:type="gramStart"/>
            <w:r w:rsidRPr="00E5533C">
              <w:rPr>
                <w:rFonts w:ascii="Times New Roman" w:eastAsia="標楷體" w:hAnsi="Times New Roman"/>
                <w:szCs w:val="24"/>
              </w:rPr>
              <w:t>設計跨域課程</w:t>
            </w:r>
            <w:proofErr w:type="gramEnd"/>
            <w:r w:rsidRPr="00E5533C">
              <w:rPr>
                <w:rFonts w:ascii="Times New Roman" w:eastAsia="標楷體" w:hAnsi="Times New Roman"/>
                <w:szCs w:val="24"/>
              </w:rPr>
              <w:t>。</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提升實作能力</w:t>
            </w:r>
            <w:r w:rsidR="00E730CA" w:rsidRPr="00E5533C">
              <w:rPr>
                <w:rFonts w:ascii="Times New Roman" w:eastAsia="標楷體" w:hAnsi="Times New Roman"/>
                <w:color w:val="C00000"/>
                <w:szCs w:val="24"/>
                <w:highlight w:val="lightGray"/>
                <w:shd w:val="pct15" w:color="auto" w:fill="FFFFFF"/>
              </w:rPr>
              <w:t xml:space="preserve"> </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聘請業師或雙師協同教學</w:t>
            </w:r>
            <w:r w:rsidR="00E02AC2">
              <w:rPr>
                <w:rFonts w:ascii="Times New Roman" w:eastAsia="標楷體" w:hAnsi="Times New Roman"/>
                <w:color w:val="C00000"/>
                <w:szCs w:val="24"/>
                <w:highlight w:val="lightGray"/>
                <w:shd w:val="pct15" w:color="auto" w:fill="FFFFFF"/>
              </w:rPr>
              <w:t>）</w:t>
            </w:r>
          </w:p>
          <w:p w14:paraId="44B5ACC8" w14:textId="1DBF8EF4" w:rsidR="009A4F87" w:rsidRPr="00E5533C" w:rsidRDefault="009A4F87" w:rsidP="00DC35D4">
            <w:pPr>
              <w:pStyle w:val="a4"/>
              <w:numPr>
                <w:ilvl w:val="0"/>
                <w:numId w:val="19"/>
              </w:numPr>
              <w:snapToGrid w:val="0"/>
              <w:ind w:leftChars="0"/>
              <w:jc w:val="both"/>
              <w:rPr>
                <w:rFonts w:ascii="Times New Roman" w:eastAsia="標楷體" w:hAnsi="Times New Roman"/>
                <w:b/>
                <w:szCs w:val="24"/>
              </w:rPr>
            </w:pPr>
            <w:r w:rsidRPr="00E5533C">
              <w:rPr>
                <w:rFonts w:ascii="Times New Roman" w:eastAsia="標楷體" w:hAnsi="Times New Roman"/>
                <w:bCs/>
                <w:szCs w:val="24"/>
              </w:rPr>
              <w:t>教師教學共識營</w:t>
            </w:r>
          </w:p>
          <w:p w14:paraId="08B25924" w14:textId="16AC6AE5" w:rsidR="009A4F87" w:rsidRPr="00E5533C" w:rsidRDefault="009A4F87" w:rsidP="00DC35D4">
            <w:pPr>
              <w:pStyle w:val="a4"/>
              <w:numPr>
                <w:ilvl w:val="0"/>
                <w:numId w:val="28"/>
              </w:numPr>
              <w:ind w:leftChars="0"/>
              <w:rPr>
                <w:rFonts w:ascii="Times New Roman" w:eastAsia="標楷體" w:hAnsi="Times New Roman"/>
                <w:szCs w:val="24"/>
              </w:rPr>
            </w:pPr>
            <w:r w:rsidRPr="00E5533C">
              <w:rPr>
                <w:rFonts w:ascii="Times New Roman" w:eastAsia="標楷體" w:hAnsi="Times New Roman"/>
                <w:szCs w:val="24"/>
              </w:rPr>
              <w:t>舉辦「互動式展示設計教師教學共識營」。</w:t>
            </w:r>
            <w:r w:rsidR="00E730CA" w:rsidRPr="00E5533C">
              <w:rPr>
                <w:rFonts w:ascii="Times New Roman" w:eastAsia="標楷體" w:hAnsi="Times New Roman"/>
                <w:color w:val="C00000"/>
                <w:szCs w:val="24"/>
                <w:shd w:val="pct15" w:color="auto" w:fill="FFFFFF"/>
              </w:rPr>
              <w:t>#</w:t>
            </w:r>
            <w:r w:rsidR="00E730CA"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E730CA"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3D125D72" w14:textId="24D88FC2" w:rsidR="009A4F87" w:rsidRPr="00E5533C" w:rsidRDefault="009A4F87" w:rsidP="00DC35D4">
            <w:pPr>
              <w:pStyle w:val="a4"/>
              <w:numPr>
                <w:ilvl w:val="0"/>
                <w:numId w:val="28"/>
              </w:numPr>
              <w:snapToGrid w:val="0"/>
              <w:ind w:leftChars="0"/>
              <w:jc w:val="both"/>
              <w:rPr>
                <w:rFonts w:ascii="Times New Roman" w:eastAsia="標楷體" w:hAnsi="Times New Roman"/>
                <w:szCs w:val="24"/>
              </w:rPr>
            </w:pPr>
            <w:r w:rsidRPr="00E5533C">
              <w:rPr>
                <w:rFonts w:ascii="Times New Roman" w:eastAsia="標楷體" w:hAnsi="Times New Roman"/>
                <w:szCs w:val="24"/>
              </w:rPr>
              <w:t>舉辦「</w:t>
            </w:r>
            <w:r w:rsidRPr="00E5533C">
              <w:rPr>
                <w:rFonts w:ascii="Times New Roman" w:eastAsia="標楷體" w:hAnsi="Times New Roman"/>
                <w:szCs w:val="24"/>
              </w:rPr>
              <w:t>O2O</w:t>
            </w:r>
            <w:r w:rsidRPr="00E5533C">
              <w:rPr>
                <w:rFonts w:ascii="Times New Roman" w:eastAsia="標楷體" w:hAnsi="Times New Roman"/>
                <w:szCs w:val="24"/>
              </w:rPr>
              <w:t>電子商務教師教學共識營」。</w:t>
            </w:r>
            <w:r w:rsidR="00E730CA" w:rsidRPr="00E5533C">
              <w:rPr>
                <w:rFonts w:ascii="Times New Roman" w:eastAsia="標楷體" w:hAnsi="Times New Roman"/>
                <w:color w:val="C00000"/>
                <w:szCs w:val="24"/>
                <w:shd w:val="pct15" w:color="auto" w:fill="FFFFFF"/>
              </w:rPr>
              <w:t>#</w:t>
            </w:r>
            <w:r w:rsidR="00E730CA"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E730CA"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0497AE11" w14:textId="1DA23E1F" w:rsidR="009A4F87" w:rsidRPr="00E5533C" w:rsidRDefault="009A4F87" w:rsidP="00DC35D4">
            <w:pPr>
              <w:pStyle w:val="a4"/>
              <w:numPr>
                <w:ilvl w:val="0"/>
                <w:numId w:val="28"/>
              </w:numPr>
              <w:snapToGrid w:val="0"/>
              <w:ind w:leftChars="0"/>
              <w:jc w:val="both"/>
              <w:rPr>
                <w:rFonts w:ascii="Times New Roman" w:eastAsia="標楷體" w:hAnsi="Times New Roman"/>
                <w:szCs w:val="24"/>
              </w:rPr>
            </w:pPr>
            <w:r w:rsidRPr="00E5533C">
              <w:rPr>
                <w:rFonts w:ascii="Times New Roman" w:eastAsia="標楷體" w:hAnsi="Times New Roman"/>
                <w:szCs w:val="24"/>
              </w:rPr>
              <w:t>舉辦「</w:t>
            </w:r>
            <w:proofErr w:type="gramStart"/>
            <w:r w:rsidRPr="00E5533C">
              <w:rPr>
                <w:rFonts w:ascii="Times New Roman" w:eastAsia="標楷體" w:hAnsi="Times New Roman"/>
                <w:szCs w:val="24"/>
              </w:rPr>
              <w:t>智聯網</w:t>
            </w:r>
            <w:proofErr w:type="gramEnd"/>
            <w:r w:rsidRPr="00E5533C">
              <w:rPr>
                <w:rFonts w:ascii="Times New Roman" w:eastAsia="標楷體" w:hAnsi="Times New Roman"/>
                <w:szCs w:val="24"/>
              </w:rPr>
              <w:t>應用</w:t>
            </w:r>
            <w:r w:rsidR="00E02AC2">
              <w:rPr>
                <w:rFonts w:ascii="Times New Roman" w:eastAsia="標楷體" w:hAnsi="Times New Roman"/>
                <w:szCs w:val="24"/>
              </w:rPr>
              <w:t>（</w:t>
            </w:r>
            <w:r w:rsidRPr="00E5533C">
              <w:rPr>
                <w:rFonts w:ascii="Times New Roman" w:eastAsia="標楷體" w:hAnsi="Times New Roman"/>
                <w:szCs w:val="24"/>
              </w:rPr>
              <w:t>含</w:t>
            </w:r>
            <w:r w:rsidRPr="00E5533C">
              <w:rPr>
                <w:rFonts w:ascii="Times New Roman" w:eastAsia="標楷體" w:hAnsi="Times New Roman"/>
                <w:szCs w:val="24"/>
              </w:rPr>
              <w:t>AI</w:t>
            </w:r>
            <w:r w:rsidRPr="00E5533C">
              <w:rPr>
                <w:rFonts w:ascii="Times New Roman" w:eastAsia="標楷體" w:hAnsi="Times New Roman"/>
                <w:szCs w:val="24"/>
              </w:rPr>
              <w:t>、</w:t>
            </w:r>
            <w:r w:rsidRPr="00E5533C">
              <w:rPr>
                <w:rFonts w:ascii="Times New Roman" w:eastAsia="標楷體" w:hAnsi="Times New Roman"/>
                <w:szCs w:val="24"/>
              </w:rPr>
              <w:t>IOT</w:t>
            </w:r>
            <w:r w:rsidRPr="00E5533C">
              <w:rPr>
                <w:rFonts w:ascii="Times New Roman" w:eastAsia="標楷體" w:hAnsi="Times New Roman"/>
                <w:szCs w:val="24"/>
              </w:rPr>
              <w:t>、</w:t>
            </w:r>
            <w:r w:rsidRPr="00E5533C">
              <w:rPr>
                <w:rFonts w:ascii="Times New Roman" w:eastAsia="標楷體" w:hAnsi="Times New Roman"/>
                <w:szCs w:val="24"/>
              </w:rPr>
              <w:t>and Big Data</w:t>
            </w:r>
            <w:r w:rsidR="00E02AC2">
              <w:rPr>
                <w:rFonts w:ascii="Times New Roman" w:eastAsia="標楷體" w:hAnsi="Times New Roman"/>
                <w:szCs w:val="24"/>
              </w:rPr>
              <w:t>）</w:t>
            </w:r>
            <w:r w:rsidRPr="00E5533C">
              <w:rPr>
                <w:rFonts w:ascii="Times New Roman" w:eastAsia="標楷體" w:hAnsi="Times New Roman"/>
                <w:szCs w:val="24"/>
              </w:rPr>
              <w:t>教師教學共識營」。</w:t>
            </w:r>
            <w:r w:rsidR="00E730CA" w:rsidRPr="00E5533C">
              <w:rPr>
                <w:rFonts w:ascii="Times New Roman" w:eastAsia="標楷體" w:hAnsi="Times New Roman"/>
                <w:color w:val="C00000"/>
                <w:szCs w:val="24"/>
                <w:shd w:val="pct15" w:color="auto" w:fill="FFFFFF"/>
              </w:rPr>
              <w:t>#</w:t>
            </w:r>
            <w:r w:rsidR="00E730CA"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E730CA"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49FD78E0" w14:textId="6A04367C" w:rsidR="009A4F87" w:rsidRPr="00E5533C" w:rsidRDefault="009A4F87" w:rsidP="00DC35D4">
            <w:pPr>
              <w:pStyle w:val="a4"/>
              <w:numPr>
                <w:ilvl w:val="0"/>
                <w:numId w:val="19"/>
              </w:numPr>
              <w:snapToGrid w:val="0"/>
              <w:ind w:leftChars="0"/>
              <w:jc w:val="both"/>
              <w:rPr>
                <w:rFonts w:ascii="Times New Roman" w:eastAsia="標楷體" w:hAnsi="Times New Roman"/>
                <w:b/>
                <w:szCs w:val="24"/>
              </w:rPr>
            </w:pPr>
            <w:proofErr w:type="gramStart"/>
            <w:r w:rsidRPr="00E5533C">
              <w:rPr>
                <w:rFonts w:ascii="Times New Roman" w:eastAsia="標楷體" w:hAnsi="Times New Roman"/>
                <w:bCs/>
                <w:szCs w:val="24"/>
              </w:rPr>
              <w:t>跨域教師</w:t>
            </w:r>
            <w:proofErr w:type="gramEnd"/>
            <w:r w:rsidRPr="00E5533C">
              <w:rPr>
                <w:rFonts w:ascii="Times New Roman" w:eastAsia="標楷體" w:hAnsi="Times New Roman"/>
                <w:bCs/>
                <w:szCs w:val="24"/>
              </w:rPr>
              <w:t>教學共識營</w:t>
            </w:r>
          </w:p>
          <w:p w14:paraId="1C12F3C8" w14:textId="51FF46B6" w:rsidR="009A4F87" w:rsidRPr="00E5533C" w:rsidRDefault="009A4F87" w:rsidP="00DC35D4">
            <w:pPr>
              <w:pStyle w:val="a4"/>
              <w:numPr>
                <w:ilvl w:val="0"/>
                <w:numId w:val="29"/>
              </w:numPr>
              <w:snapToGrid w:val="0"/>
              <w:ind w:leftChars="0"/>
              <w:jc w:val="both"/>
              <w:rPr>
                <w:rFonts w:ascii="Times New Roman" w:eastAsia="標楷體" w:hAnsi="Times New Roman"/>
                <w:szCs w:val="24"/>
              </w:rPr>
            </w:pPr>
            <w:r w:rsidRPr="00E5533C">
              <w:rPr>
                <w:rFonts w:ascii="Times New Roman" w:eastAsia="標楷體" w:hAnsi="Times New Roman"/>
                <w:szCs w:val="24"/>
              </w:rPr>
              <w:t>舉辦程式設計教師教學共識營。</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highlight w:val="lightGray"/>
                <w:shd w:val="pct15" w:color="auto" w:fill="FFFFFF"/>
              </w:rPr>
              <w:t>）</w:t>
            </w:r>
          </w:p>
          <w:p w14:paraId="1E1F014C" w14:textId="7F63C2B5" w:rsidR="009A4F87" w:rsidRPr="00E5533C" w:rsidRDefault="009A4F87" w:rsidP="00DC35D4">
            <w:pPr>
              <w:pStyle w:val="a4"/>
              <w:numPr>
                <w:ilvl w:val="0"/>
                <w:numId w:val="29"/>
              </w:numPr>
              <w:snapToGrid w:val="0"/>
              <w:ind w:leftChars="0"/>
              <w:jc w:val="both"/>
              <w:rPr>
                <w:rFonts w:ascii="Times New Roman" w:eastAsia="標楷體" w:hAnsi="Times New Roman"/>
                <w:szCs w:val="24"/>
              </w:rPr>
            </w:pPr>
            <w:r w:rsidRPr="00E5533C">
              <w:rPr>
                <w:rFonts w:ascii="Times New Roman" w:eastAsia="標楷體" w:hAnsi="Times New Roman"/>
                <w:szCs w:val="24"/>
              </w:rPr>
              <w:t>舉辦大數據分析教師應用共識營。</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highlight w:val="lightGray"/>
                <w:shd w:val="pct15" w:color="auto" w:fill="FFFFFF"/>
              </w:rPr>
              <w:t>）</w:t>
            </w:r>
          </w:p>
          <w:p w14:paraId="26817895" w14:textId="560BE7D6" w:rsidR="009A4F87" w:rsidRPr="00E5533C" w:rsidRDefault="009A4F87" w:rsidP="00DC35D4">
            <w:pPr>
              <w:pStyle w:val="a4"/>
              <w:numPr>
                <w:ilvl w:val="0"/>
                <w:numId w:val="29"/>
              </w:numPr>
              <w:snapToGrid w:val="0"/>
              <w:ind w:leftChars="0"/>
              <w:jc w:val="both"/>
              <w:rPr>
                <w:rFonts w:ascii="Times New Roman" w:eastAsia="標楷體" w:hAnsi="Times New Roman"/>
                <w:szCs w:val="24"/>
              </w:rPr>
            </w:pPr>
            <w:r w:rsidRPr="00E5533C">
              <w:rPr>
                <w:rFonts w:ascii="Times New Roman" w:eastAsia="標楷體" w:hAnsi="Times New Roman"/>
                <w:szCs w:val="24"/>
              </w:rPr>
              <w:t>舉辦</w:t>
            </w:r>
            <w:proofErr w:type="gramStart"/>
            <w:r w:rsidRPr="00E5533C">
              <w:rPr>
                <w:rFonts w:ascii="Times New Roman" w:eastAsia="標楷體" w:hAnsi="Times New Roman"/>
                <w:szCs w:val="24"/>
              </w:rPr>
              <w:t>教師跨域專業</w:t>
            </w:r>
            <w:proofErr w:type="gramEnd"/>
            <w:r w:rsidRPr="00E5533C">
              <w:rPr>
                <w:rFonts w:ascii="Times New Roman" w:eastAsia="標楷體" w:hAnsi="Times New Roman"/>
                <w:szCs w:val="24"/>
              </w:rPr>
              <w:t>學術研究應用共識營。</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highlight w:val="lightGray"/>
                <w:shd w:val="pct15" w:color="auto" w:fill="FFFFFF"/>
              </w:rPr>
              <w:t>）</w:t>
            </w:r>
          </w:p>
          <w:p w14:paraId="4FFBB9E7" w14:textId="5A619F75" w:rsidR="009A4F87" w:rsidRPr="00E5533C" w:rsidRDefault="009A4F87" w:rsidP="00DC35D4">
            <w:pPr>
              <w:pStyle w:val="a4"/>
              <w:numPr>
                <w:ilvl w:val="0"/>
                <w:numId w:val="29"/>
              </w:numPr>
              <w:snapToGrid w:val="0"/>
              <w:ind w:leftChars="0"/>
              <w:jc w:val="both"/>
              <w:rPr>
                <w:rFonts w:ascii="Times New Roman" w:eastAsia="標楷體" w:hAnsi="Times New Roman"/>
                <w:szCs w:val="24"/>
              </w:rPr>
            </w:pPr>
            <w:r w:rsidRPr="00E5533C">
              <w:rPr>
                <w:rFonts w:ascii="Times New Roman" w:eastAsia="標楷體" w:hAnsi="Times New Roman"/>
                <w:szCs w:val="24"/>
              </w:rPr>
              <w:t>舉辦高齡設計教師教學共識營。</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highlight w:val="lightGray"/>
                <w:shd w:val="pct15" w:color="auto" w:fill="FFFFFF"/>
              </w:rPr>
              <w:t>）</w:t>
            </w:r>
          </w:p>
          <w:p w14:paraId="0717C197" w14:textId="350E36F3" w:rsidR="009A4F87" w:rsidRPr="00E5533C" w:rsidRDefault="009A4F87" w:rsidP="00DC35D4">
            <w:pPr>
              <w:pStyle w:val="a4"/>
              <w:numPr>
                <w:ilvl w:val="0"/>
                <w:numId w:val="19"/>
              </w:numPr>
              <w:snapToGrid w:val="0"/>
              <w:ind w:leftChars="0"/>
              <w:jc w:val="both"/>
              <w:rPr>
                <w:rFonts w:ascii="Times New Roman" w:eastAsia="標楷體" w:hAnsi="Times New Roman"/>
                <w:b/>
                <w:szCs w:val="24"/>
              </w:rPr>
            </w:pPr>
            <w:r w:rsidRPr="00E5533C">
              <w:rPr>
                <w:rFonts w:ascii="Times New Roman" w:eastAsia="標楷體" w:hAnsi="Times New Roman"/>
                <w:bCs/>
                <w:szCs w:val="24"/>
              </w:rPr>
              <w:t>議題導向或行動導向課程</w:t>
            </w:r>
          </w:p>
          <w:p w14:paraId="356A7C32" w14:textId="2655DD7D" w:rsidR="009A4F87" w:rsidRPr="00E5533C" w:rsidRDefault="009A4F87" w:rsidP="00DC35D4">
            <w:pPr>
              <w:pStyle w:val="a4"/>
              <w:numPr>
                <w:ilvl w:val="0"/>
                <w:numId w:val="30"/>
              </w:numPr>
              <w:snapToGrid w:val="0"/>
              <w:ind w:leftChars="0"/>
              <w:jc w:val="both"/>
              <w:rPr>
                <w:rFonts w:ascii="Times New Roman" w:eastAsia="標楷體" w:hAnsi="Times New Roman"/>
                <w:szCs w:val="24"/>
              </w:rPr>
            </w:pPr>
            <w:r w:rsidRPr="00E5533C">
              <w:rPr>
                <w:rFonts w:ascii="Times New Roman" w:eastAsia="標楷體" w:hAnsi="Times New Roman"/>
                <w:szCs w:val="24"/>
              </w:rPr>
              <w:t>開設「會展美感體驗策劃課」課程。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提升實作能力</w:t>
            </w:r>
            <w:r w:rsidR="00E730CA" w:rsidRPr="00E5533C">
              <w:rPr>
                <w:rFonts w:ascii="Times New Roman" w:eastAsia="標楷體" w:hAnsi="Times New Roman"/>
                <w:color w:val="C00000"/>
                <w:szCs w:val="24"/>
                <w:highlight w:val="lightGray"/>
                <w:shd w:val="pct15" w:color="auto" w:fill="FFFFFF"/>
              </w:rPr>
              <w:t xml:space="preserve"> </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開設增進實務能力導向課程</w:t>
            </w:r>
            <w:r w:rsidR="00E02AC2">
              <w:rPr>
                <w:rFonts w:ascii="Times New Roman" w:eastAsia="標楷體" w:hAnsi="Times New Roman"/>
                <w:color w:val="C00000"/>
                <w:szCs w:val="24"/>
                <w:highlight w:val="lightGray"/>
                <w:shd w:val="pct15" w:color="auto" w:fill="FFFFFF"/>
              </w:rPr>
              <w:t>）</w:t>
            </w:r>
          </w:p>
          <w:p w14:paraId="512B68CC" w14:textId="05555988" w:rsidR="009A4F87" w:rsidRPr="00E5533C" w:rsidRDefault="009A4F87" w:rsidP="00DC35D4">
            <w:pPr>
              <w:pStyle w:val="a4"/>
              <w:numPr>
                <w:ilvl w:val="0"/>
                <w:numId w:val="30"/>
              </w:numPr>
              <w:snapToGrid w:val="0"/>
              <w:ind w:leftChars="0"/>
              <w:jc w:val="both"/>
              <w:rPr>
                <w:rFonts w:ascii="Times New Roman" w:eastAsia="標楷體" w:hAnsi="Times New Roman"/>
                <w:szCs w:val="24"/>
              </w:rPr>
            </w:pPr>
            <w:r w:rsidRPr="00E5533C">
              <w:rPr>
                <w:rFonts w:ascii="Times New Roman" w:eastAsia="標楷體" w:hAnsi="Times New Roman"/>
                <w:szCs w:val="24"/>
              </w:rPr>
              <w:t>開設「顧客關係管理實務提升」課程。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提升實作能力</w:t>
            </w:r>
            <w:r w:rsidR="00E730CA" w:rsidRPr="00E5533C">
              <w:rPr>
                <w:rFonts w:ascii="Times New Roman" w:eastAsia="標楷體" w:hAnsi="Times New Roman"/>
                <w:color w:val="C00000"/>
                <w:szCs w:val="24"/>
                <w:highlight w:val="lightGray"/>
                <w:shd w:val="pct15" w:color="auto" w:fill="FFFFFF"/>
              </w:rPr>
              <w:t xml:space="preserve"> </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開設增進實務能力導向課程</w:t>
            </w:r>
            <w:r w:rsidR="00E02AC2">
              <w:rPr>
                <w:rFonts w:ascii="Times New Roman" w:eastAsia="標楷體" w:hAnsi="Times New Roman"/>
                <w:color w:val="C00000"/>
                <w:szCs w:val="24"/>
                <w:highlight w:val="lightGray"/>
                <w:shd w:val="pct15" w:color="auto" w:fill="FFFFFF"/>
              </w:rPr>
              <w:t>）</w:t>
            </w:r>
          </w:p>
          <w:p w14:paraId="096043C3" w14:textId="77B7E238" w:rsidR="009A4F87" w:rsidRPr="00E5533C" w:rsidRDefault="009A4F87" w:rsidP="00DC35D4">
            <w:pPr>
              <w:pStyle w:val="a4"/>
              <w:numPr>
                <w:ilvl w:val="0"/>
                <w:numId w:val="30"/>
              </w:numPr>
              <w:snapToGrid w:val="0"/>
              <w:ind w:leftChars="0"/>
              <w:jc w:val="both"/>
              <w:rPr>
                <w:rFonts w:ascii="Times New Roman" w:eastAsia="標楷體" w:hAnsi="Times New Roman"/>
                <w:szCs w:val="24"/>
              </w:rPr>
            </w:pPr>
            <w:r w:rsidRPr="00E5533C">
              <w:rPr>
                <w:rFonts w:ascii="Times New Roman" w:eastAsia="標楷體" w:hAnsi="Times New Roman"/>
                <w:szCs w:val="24"/>
              </w:rPr>
              <w:t>開設「虛擬交易所融入投資理財」課程。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提升實作能力</w:t>
            </w:r>
            <w:r w:rsidR="00E730CA" w:rsidRPr="00E5533C">
              <w:rPr>
                <w:rFonts w:ascii="Times New Roman" w:eastAsia="標楷體" w:hAnsi="Times New Roman"/>
                <w:color w:val="C00000"/>
                <w:szCs w:val="24"/>
                <w:highlight w:val="lightGray"/>
                <w:shd w:val="pct15" w:color="auto" w:fill="FFFFFF"/>
              </w:rPr>
              <w:t xml:space="preserve"> </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開設增進實務能力導向課程</w:t>
            </w:r>
            <w:r w:rsidR="00E02AC2">
              <w:rPr>
                <w:rFonts w:ascii="Times New Roman" w:eastAsia="標楷體" w:hAnsi="Times New Roman"/>
                <w:color w:val="C00000"/>
                <w:szCs w:val="24"/>
                <w:highlight w:val="lightGray"/>
                <w:shd w:val="pct15" w:color="auto" w:fill="FFFFFF"/>
              </w:rPr>
              <w:t>）</w:t>
            </w:r>
          </w:p>
          <w:p w14:paraId="4D1447A9" w14:textId="7EE547FF" w:rsidR="009A4F87" w:rsidRPr="00E5533C" w:rsidRDefault="009A4F87" w:rsidP="00DC35D4">
            <w:pPr>
              <w:pStyle w:val="a4"/>
              <w:numPr>
                <w:ilvl w:val="0"/>
                <w:numId w:val="30"/>
              </w:numPr>
              <w:snapToGrid w:val="0"/>
              <w:ind w:leftChars="0"/>
              <w:jc w:val="both"/>
              <w:rPr>
                <w:rFonts w:ascii="Times New Roman" w:eastAsia="標楷體" w:hAnsi="Times New Roman"/>
                <w:szCs w:val="24"/>
              </w:rPr>
            </w:pPr>
            <w:r w:rsidRPr="00E5533C">
              <w:rPr>
                <w:rFonts w:ascii="Times New Roman" w:eastAsia="標楷體" w:hAnsi="Times New Roman"/>
                <w:szCs w:val="24"/>
              </w:rPr>
              <w:t>開設「企業個案診斷」課程。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提升實作能力</w:t>
            </w:r>
            <w:r w:rsidR="00E730CA" w:rsidRPr="00E5533C">
              <w:rPr>
                <w:rFonts w:ascii="Times New Roman" w:eastAsia="標楷體" w:hAnsi="Times New Roman"/>
                <w:color w:val="C00000"/>
                <w:szCs w:val="24"/>
                <w:highlight w:val="lightGray"/>
                <w:shd w:val="pct15" w:color="auto" w:fill="FFFFFF"/>
              </w:rPr>
              <w:t xml:space="preserve"> </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開設增進實務能力導向課程</w:t>
            </w:r>
            <w:r w:rsidR="00E02AC2">
              <w:rPr>
                <w:rFonts w:ascii="Times New Roman" w:eastAsia="標楷體" w:hAnsi="Times New Roman"/>
                <w:color w:val="C00000"/>
                <w:szCs w:val="24"/>
                <w:highlight w:val="lightGray"/>
                <w:shd w:val="pct15" w:color="auto" w:fill="FFFFFF"/>
              </w:rPr>
              <w:t>）</w:t>
            </w:r>
          </w:p>
          <w:p w14:paraId="1E0E0499" w14:textId="794F2ED9" w:rsidR="009A4F87" w:rsidRPr="00E5533C" w:rsidRDefault="009A4F87" w:rsidP="00DC35D4">
            <w:pPr>
              <w:pStyle w:val="a4"/>
              <w:numPr>
                <w:ilvl w:val="0"/>
                <w:numId w:val="30"/>
              </w:numPr>
              <w:snapToGrid w:val="0"/>
              <w:ind w:leftChars="0"/>
              <w:jc w:val="both"/>
              <w:rPr>
                <w:rFonts w:ascii="Times New Roman" w:eastAsia="標楷體" w:hAnsi="Times New Roman"/>
                <w:szCs w:val="24"/>
              </w:rPr>
            </w:pPr>
            <w:r w:rsidRPr="00E5533C">
              <w:rPr>
                <w:rFonts w:ascii="Times New Roman" w:eastAsia="標楷體" w:hAnsi="Times New Roman"/>
                <w:szCs w:val="24"/>
              </w:rPr>
              <w:t>開設「</w:t>
            </w:r>
            <w:proofErr w:type="gramStart"/>
            <w:r w:rsidRPr="00E5533C">
              <w:rPr>
                <w:rFonts w:ascii="Times New Roman" w:eastAsia="標楷體" w:hAnsi="Times New Roman"/>
                <w:szCs w:val="24"/>
              </w:rPr>
              <w:t>跨域整合</w:t>
            </w:r>
            <w:proofErr w:type="gramEnd"/>
            <w:r w:rsidRPr="00E5533C">
              <w:rPr>
                <w:rFonts w:ascii="Times New Roman" w:eastAsia="標楷體" w:hAnsi="Times New Roman"/>
                <w:szCs w:val="24"/>
              </w:rPr>
              <w:t>問題解決導向程式設計」課程。</w:t>
            </w:r>
            <w:r w:rsidR="00692DD7" w:rsidRPr="00E5533C">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highlight w:val="lightGray"/>
                <w:shd w:val="pct15" w:color="auto" w:fill="FFFFFF"/>
              </w:rPr>
              <w:t>）</w:t>
            </w:r>
          </w:p>
          <w:p w14:paraId="1AD33222" w14:textId="2CCDABDC" w:rsidR="009A4F87" w:rsidRPr="00E5533C" w:rsidRDefault="009A4F87" w:rsidP="00DC35D4">
            <w:pPr>
              <w:pStyle w:val="a4"/>
              <w:numPr>
                <w:ilvl w:val="0"/>
                <w:numId w:val="19"/>
              </w:numPr>
              <w:snapToGrid w:val="0"/>
              <w:ind w:leftChars="0"/>
              <w:jc w:val="both"/>
              <w:rPr>
                <w:rFonts w:ascii="Times New Roman" w:eastAsia="標楷體" w:hAnsi="Times New Roman"/>
                <w:b/>
                <w:szCs w:val="24"/>
              </w:rPr>
            </w:pPr>
            <w:r w:rsidRPr="00E5533C">
              <w:rPr>
                <w:rFonts w:ascii="Times New Roman" w:eastAsia="標楷體" w:hAnsi="Times New Roman"/>
                <w:bCs/>
                <w:szCs w:val="24"/>
              </w:rPr>
              <w:t>師徒制</w:t>
            </w:r>
          </w:p>
          <w:p w14:paraId="3336FFF2" w14:textId="43203276" w:rsidR="009A4F87" w:rsidRPr="00E5533C" w:rsidRDefault="009A4F87" w:rsidP="00DC35D4">
            <w:pPr>
              <w:pStyle w:val="a4"/>
              <w:numPr>
                <w:ilvl w:val="0"/>
                <w:numId w:val="31"/>
              </w:numPr>
              <w:snapToGrid w:val="0"/>
              <w:ind w:leftChars="0"/>
              <w:jc w:val="both"/>
              <w:rPr>
                <w:rFonts w:ascii="Times New Roman" w:eastAsia="標楷體" w:hAnsi="Times New Roman"/>
                <w:szCs w:val="24"/>
              </w:rPr>
            </w:pPr>
            <w:r w:rsidRPr="00E5533C">
              <w:rPr>
                <w:rFonts w:ascii="Times New Roman" w:eastAsia="標楷體" w:hAnsi="Times New Roman"/>
                <w:szCs w:val="24"/>
              </w:rPr>
              <w:t>開設「烘焙創意工坊師徒制教學」課程。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提升實作能力</w:t>
            </w:r>
            <w:r w:rsidR="00E730CA" w:rsidRPr="00E5533C">
              <w:rPr>
                <w:rFonts w:ascii="Times New Roman" w:eastAsia="標楷體" w:hAnsi="Times New Roman"/>
                <w:color w:val="C00000"/>
                <w:szCs w:val="24"/>
                <w:highlight w:val="lightGray"/>
                <w:shd w:val="pct15" w:color="auto" w:fill="FFFFFF"/>
              </w:rPr>
              <w:t xml:space="preserve"> </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開設增進實務能力導向課程</w:t>
            </w:r>
            <w:r w:rsidR="00E02AC2">
              <w:rPr>
                <w:rFonts w:ascii="Times New Roman" w:eastAsia="標楷體" w:hAnsi="Times New Roman"/>
                <w:color w:val="C00000"/>
                <w:szCs w:val="24"/>
                <w:highlight w:val="lightGray"/>
                <w:shd w:val="pct15" w:color="auto" w:fill="FFFFFF"/>
              </w:rPr>
              <w:t>）</w:t>
            </w:r>
          </w:p>
          <w:p w14:paraId="6005A63A" w14:textId="44B79A64" w:rsidR="009A4F87" w:rsidRPr="00E5533C" w:rsidRDefault="009A4F87" w:rsidP="00DC35D4">
            <w:pPr>
              <w:pStyle w:val="a4"/>
              <w:numPr>
                <w:ilvl w:val="0"/>
                <w:numId w:val="31"/>
              </w:numPr>
              <w:snapToGrid w:val="0"/>
              <w:ind w:leftChars="0"/>
              <w:jc w:val="both"/>
              <w:rPr>
                <w:rFonts w:ascii="Times New Roman" w:eastAsia="標楷體" w:hAnsi="Times New Roman"/>
                <w:szCs w:val="24"/>
              </w:rPr>
            </w:pPr>
            <w:r w:rsidRPr="00E5533C">
              <w:rPr>
                <w:rFonts w:ascii="Times New Roman" w:eastAsia="標楷體" w:hAnsi="Times New Roman"/>
                <w:szCs w:val="24"/>
              </w:rPr>
              <w:t>開設「創世代</w:t>
            </w:r>
            <w:r w:rsidRPr="00E5533C">
              <w:rPr>
                <w:rFonts w:ascii="Times New Roman" w:eastAsia="標楷體" w:hAnsi="Times New Roman"/>
                <w:szCs w:val="24"/>
              </w:rPr>
              <w:t>Maker</w:t>
            </w:r>
            <w:r w:rsidRPr="00E5533C">
              <w:rPr>
                <w:rFonts w:ascii="Times New Roman" w:eastAsia="標楷體" w:hAnsi="Times New Roman"/>
                <w:szCs w:val="24"/>
              </w:rPr>
              <w:t>工坊」課程。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提升實作能力</w:t>
            </w:r>
            <w:r w:rsidR="00E730CA" w:rsidRPr="00E5533C">
              <w:rPr>
                <w:rFonts w:ascii="Times New Roman" w:eastAsia="標楷體" w:hAnsi="Times New Roman"/>
                <w:color w:val="C00000"/>
                <w:szCs w:val="24"/>
                <w:highlight w:val="lightGray"/>
                <w:shd w:val="pct15" w:color="auto" w:fill="FFFFFF"/>
              </w:rPr>
              <w:t xml:space="preserve"> </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開設增進實務能力導向課程</w:t>
            </w:r>
            <w:r w:rsidR="00E02AC2">
              <w:rPr>
                <w:rFonts w:ascii="Times New Roman" w:eastAsia="標楷體" w:hAnsi="Times New Roman"/>
                <w:color w:val="C00000"/>
                <w:szCs w:val="24"/>
                <w:highlight w:val="lightGray"/>
                <w:shd w:val="pct15" w:color="auto" w:fill="FFFFFF"/>
              </w:rPr>
              <w:t>）</w:t>
            </w:r>
          </w:p>
          <w:p w14:paraId="53C6EB91" w14:textId="7D8BA2C1" w:rsidR="009A4F87" w:rsidRPr="00E5533C" w:rsidRDefault="009A4F87" w:rsidP="00DC35D4">
            <w:pPr>
              <w:pStyle w:val="a4"/>
              <w:numPr>
                <w:ilvl w:val="0"/>
                <w:numId w:val="31"/>
              </w:numPr>
              <w:snapToGrid w:val="0"/>
              <w:ind w:leftChars="0"/>
              <w:jc w:val="both"/>
              <w:rPr>
                <w:rFonts w:ascii="Times New Roman" w:eastAsia="標楷體" w:hAnsi="Times New Roman"/>
                <w:szCs w:val="24"/>
              </w:rPr>
            </w:pPr>
            <w:r w:rsidRPr="00E5533C">
              <w:rPr>
                <w:rFonts w:ascii="Times New Roman" w:eastAsia="標楷體" w:hAnsi="Times New Roman"/>
                <w:szCs w:val="24"/>
              </w:rPr>
              <w:t>開設「環保節能車工坊」課程。</w:t>
            </w:r>
            <w:r w:rsidR="00E730CA" w:rsidRPr="00E5533C">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提升實作能力</w:t>
            </w:r>
            <w:r w:rsidR="00E730CA" w:rsidRPr="00E5533C">
              <w:rPr>
                <w:rFonts w:ascii="Times New Roman" w:eastAsia="標楷體" w:hAnsi="Times New Roman"/>
                <w:color w:val="C00000"/>
                <w:szCs w:val="24"/>
                <w:highlight w:val="lightGray"/>
                <w:shd w:val="pct15" w:color="auto" w:fill="FFFFFF"/>
              </w:rPr>
              <w:t xml:space="preserve"> </w:t>
            </w:r>
            <w:r w:rsidR="00E02AC2">
              <w:rPr>
                <w:rFonts w:ascii="Times New Roman" w:eastAsia="標楷體" w:hAnsi="Times New Roman"/>
                <w:color w:val="C00000"/>
                <w:szCs w:val="24"/>
                <w:highlight w:val="lightGray"/>
                <w:shd w:val="pct15" w:color="auto" w:fill="FFFFFF"/>
              </w:rPr>
              <w:t>（</w:t>
            </w:r>
            <w:r w:rsidR="00E730CA" w:rsidRPr="00E5533C">
              <w:rPr>
                <w:rFonts w:ascii="Times New Roman" w:eastAsia="標楷體" w:hAnsi="Times New Roman"/>
                <w:color w:val="C00000"/>
                <w:szCs w:val="24"/>
                <w:shd w:val="pct15" w:color="auto" w:fill="FFFFFF"/>
              </w:rPr>
              <w:t>開設增進實務能力導向課程</w:t>
            </w:r>
            <w:r w:rsidR="00E02AC2">
              <w:rPr>
                <w:rFonts w:ascii="Times New Roman" w:eastAsia="標楷體" w:hAnsi="Times New Roman"/>
                <w:color w:val="C00000"/>
                <w:szCs w:val="24"/>
                <w:highlight w:val="lightGray"/>
                <w:shd w:val="pct15" w:color="auto" w:fill="FFFFFF"/>
              </w:rPr>
              <w:t>）</w:t>
            </w:r>
          </w:p>
          <w:p w14:paraId="1147F41E" w14:textId="77777777" w:rsidR="009A4F87" w:rsidRPr="00E5533C" w:rsidRDefault="009A4F87" w:rsidP="00DC35D4">
            <w:pPr>
              <w:pStyle w:val="a4"/>
              <w:numPr>
                <w:ilvl w:val="0"/>
                <w:numId w:val="19"/>
              </w:numPr>
              <w:snapToGrid w:val="0"/>
              <w:ind w:leftChars="0"/>
              <w:jc w:val="both"/>
              <w:rPr>
                <w:rFonts w:ascii="Times New Roman" w:eastAsia="標楷體" w:hAnsi="Times New Roman"/>
                <w:b/>
                <w:szCs w:val="24"/>
              </w:rPr>
            </w:pPr>
            <w:r w:rsidRPr="00E5533C">
              <w:rPr>
                <w:rFonts w:ascii="Times New Roman" w:eastAsia="標楷體" w:hAnsi="Times New Roman"/>
                <w:bCs/>
                <w:szCs w:val="24"/>
              </w:rPr>
              <w:t>深度與廣度研習與研究</w:t>
            </w:r>
          </w:p>
          <w:p w14:paraId="106CDF98" w14:textId="390269E6" w:rsidR="009A4F87" w:rsidRPr="00E5533C" w:rsidRDefault="009A4F87" w:rsidP="00DC35D4">
            <w:pPr>
              <w:pStyle w:val="a4"/>
              <w:numPr>
                <w:ilvl w:val="0"/>
                <w:numId w:val="177"/>
              </w:numPr>
              <w:snapToGrid w:val="0"/>
              <w:ind w:leftChars="0"/>
              <w:jc w:val="both"/>
              <w:rPr>
                <w:rFonts w:ascii="Times New Roman" w:eastAsia="標楷體" w:hAnsi="Times New Roman"/>
                <w:b/>
                <w:szCs w:val="24"/>
              </w:rPr>
            </w:pPr>
            <w:r w:rsidRPr="00E5533C">
              <w:rPr>
                <w:rFonts w:ascii="Times New Roman" w:eastAsia="標楷體" w:hAnsi="Times New Roman"/>
                <w:color w:val="000000"/>
                <w:kern w:val="0"/>
                <w:szCs w:val="24"/>
              </w:rPr>
              <w:t>開設三院專業領域</w:t>
            </w:r>
            <w:r w:rsidRPr="00E5533C">
              <w:rPr>
                <w:rFonts w:ascii="Times New Roman" w:eastAsia="標楷體" w:hAnsi="Times New Roman"/>
                <w:bCs/>
                <w:szCs w:val="24"/>
              </w:rPr>
              <w:t>深度與廣度研習。</w:t>
            </w:r>
            <w:r w:rsidR="00A05026" w:rsidRPr="00E5533C">
              <w:rPr>
                <w:rFonts w:ascii="Times New Roman" w:eastAsia="標楷體" w:hAnsi="Times New Roman"/>
                <w:color w:val="C00000"/>
                <w:szCs w:val="24"/>
                <w:shd w:val="pct15" w:color="auto" w:fill="FFFFFF"/>
              </w:rPr>
              <w:t>#</w:t>
            </w:r>
            <w:r w:rsidR="00692DD7"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highlight w:val="lightGray"/>
                <w:shd w:val="pct15" w:color="auto" w:fill="FFFFFF"/>
              </w:rPr>
              <w:t>）</w:t>
            </w:r>
          </w:p>
          <w:p w14:paraId="3BCA82A4" w14:textId="77777777" w:rsidR="009A4F87" w:rsidRPr="00E5533C" w:rsidRDefault="009A4F87" w:rsidP="00DC35D4">
            <w:pPr>
              <w:pStyle w:val="a4"/>
              <w:numPr>
                <w:ilvl w:val="0"/>
                <w:numId w:val="17"/>
              </w:numPr>
              <w:snapToGrid w:val="0"/>
              <w:ind w:leftChars="0"/>
              <w:jc w:val="both"/>
              <w:rPr>
                <w:rFonts w:ascii="Times New Roman" w:eastAsia="標楷體" w:hAnsi="Times New Roman"/>
                <w:b/>
                <w:szCs w:val="24"/>
              </w:rPr>
            </w:pPr>
            <w:proofErr w:type="gramStart"/>
            <w:r w:rsidRPr="00E5533C">
              <w:rPr>
                <w:rFonts w:ascii="Times New Roman" w:eastAsia="標楷體" w:hAnsi="Times New Roman"/>
                <w:b/>
                <w:szCs w:val="24"/>
              </w:rPr>
              <w:t>跨域合作</w:t>
            </w:r>
            <w:proofErr w:type="gramEnd"/>
            <w:r w:rsidRPr="00E5533C">
              <w:rPr>
                <w:rFonts w:ascii="Times New Roman" w:eastAsia="標楷體" w:hAnsi="Times New Roman"/>
                <w:b/>
                <w:szCs w:val="24"/>
              </w:rPr>
              <w:t>創新啟發彈性自主</w:t>
            </w:r>
          </w:p>
          <w:p w14:paraId="63029ECC" w14:textId="77777777" w:rsidR="009A4F87" w:rsidRPr="00E5533C" w:rsidRDefault="009A4F87" w:rsidP="00DC35D4">
            <w:pPr>
              <w:pStyle w:val="a4"/>
              <w:numPr>
                <w:ilvl w:val="0"/>
                <w:numId w:val="20"/>
              </w:numPr>
              <w:snapToGrid w:val="0"/>
              <w:ind w:leftChars="0"/>
              <w:jc w:val="both"/>
              <w:rPr>
                <w:rFonts w:ascii="Times New Roman" w:eastAsia="標楷體" w:hAnsi="Times New Roman"/>
                <w:b/>
                <w:szCs w:val="24"/>
              </w:rPr>
            </w:pPr>
            <w:r w:rsidRPr="00E5533C">
              <w:rPr>
                <w:rFonts w:ascii="Times New Roman" w:eastAsia="標楷體" w:hAnsi="Times New Roman"/>
                <w:bCs/>
                <w:szCs w:val="24"/>
              </w:rPr>
              <w:t>透過社會參與及人文關懷做法啟發創意</w:t>
            </w:r>
          </w:p>
          <w:p w14:paraId="7692F46A" w14:textId="61576266" w:rsidR="009A4F87" w:rsidRPr="00E5533C" w:rsidRDefault="009A4F87" w:rsidP="00DC35D4">
            <w:pPr>
              <w:pStyle w:val="a4"/>
              <w:numPr>
                <w:ilvl w:val="0"/>
                <w:numId w:val="189"/>
              </w:numPr>
              <w:snapToGrid w:val="0"/>
              <w:ind w:leftChars="0"/>
              <w:jc w:val="both"/>
              <w:rPr>
                <w:rFonts w:ascii="Times New Roman" w:eastAsia="標楷體" w:hAnsi="Times New Roman"/>
                <w:b/>
                <w:szCs w:val="24"/>
              </w:rPr>
            </w:pPr>
            <w:proofErr w:type="gramStart"/>
            <w:r w:rsidRPr="00E5533C">
              <w:rPr>
                <w:rFonts w:ascii="Times New Roman" w:eastAsia="標楷體" w:hAnsi="Times New Roman"/>
                <w:color w:val="000000"/>
                <w:kern w:val="0"/>
                <w:szCs w:val="24"/>
              </w:rPr>
              <w:lastRenderedPageBreak/>
              <w:t>幸福文創</w:t>
            </w:r>
            <w:proofErr w:type="gramEnd"/>
            <w:r w:rsidRPr="00E5533C">
              <w:rPr>
                <w:rFonts w:ascii="Times New Roman" w:eastAsia="標楷體" w:hAnsi="Times New Roman"/>
                <w:color w:val="000000"/>
                <w:kern w:val="0"/>
                <w:szCs w:val="24"/>
              </w:rPr>
              <w:t>-</w:t>
            </w:r>
            <w:r w:rsidRPr="00E5533C">
              <w:rPr>
                <w:rFonts w:ascii="Times New Roman" w:eastAsia="標楷體" w:hAnsi="Times New Roman"/>
                <w:color w:val="000000"/>
                <w:kern w:val="0"/>
                <w:szCs w:val="24"/>
              </w:rPr>
              <w:t>社會企業人才培育課程。</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7EB76D75" w14:textId="77777777" w:rsidR="009A4F87" w:rsidRPr="00E5533C" w:rsidRDefault="009A4F87" w:rsidP="00DC35D4">
            <w:pPr>
              <w:pStyle w:val="a4"/>
              <w:numPr>
                <w:ilvl w:val="0"/>
                <w:numId w:val="20"/>
              </w:numPr>
              <w:snapToGrid w:val="0"/>
              <w:ind w:leftChars="0"/>
              <w:jc w:val="both"/>
              <w:rPr>
                <w:rFonts w:ascii="Times New Roman" w:eastAsia="標楷體" w:hAnsi="Times New Roman"/>
                <w:b/>
                <w:szCs w:val="24"/>
              </w:rPr>
            </w:pPr>
            <w:r w:rsidRPr="00E5533C">
              <w:rPr>
                <w:rFonts w:ascii="Times New Roman" w:eastAsia="標楷體" w:hAnsi="Times New Roman"/>
                <w:bCs/>
                <w:szCs w:val="24"/>
              </w:rPr>
              <w:t>透過實務學習與問題解決等方法啟發創意學習</w:t>
            </w:r>
          </w:p>
          <w:p w14:paraId="5DEF1185" w14:textId="419A541C" w:rsidR="009A4F87" w:rsidRPr="00E5533C" w:rsidRDefault="009A4F87" w:rsidP="00DC35D4">
            <w:pPr>
              <w:pStyle w:val="a4"/>
              <w:numPr>
                <w:ilvl w:val="0"/>
                <w:numId w:val="32"/>
              </w:numPr>
              <w:snapToGrid w:val="0"/>
              <w:ind w:leftChars="0"/>
              <w:jc w:val="both"/>
              <w:rPr>
                <w:rFonts w:ascii="Times New Roman" w:eastAsia="標楷體" w:hAnsi="Times New Roman"/>
                <w:szCs w:val="24"/>
              </w:rPr>
            </w:pPr>
            <w:r w:rsidRPr="00E5533C">
              <w:rPr>
                <w:rFonts w:ascii="Times New Roman" w:eastAsia="標楷體" w:hAnsi="Times New Roman"/>
                <w:szCs w:val="24"/>
              </w:rPr>
              <w:t>國際觀光</w:t>
            </w:r>
            <w:proofErr w:type="gramStart"/>
            <w:r w:rsidRPr="00E5533C">
              <w:rPr>
                <w:rFonts w:ascii="Times New Roman" w:eastAsia="標楷體" w:hAnsi="Times New Roman"/>
                <w:szCs w:val="24"/>
              </w:rPr>
              <w:t>餐旅跨領域</w:t>
            </w:r>
            <w:proofErr w:type="gramEnd"/>
            <w:r w:rsidRPr="00E5533C">
              <w:rPr>
                <w:rFonts w:ascii="Times New Roman" w:eastAsia="標楷體" w:hAnsi="Times New Roman"/>
                <w:szCs w:val="24"/>
              </w:rPr>
              <w:t>學程。</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跨領域學習</w:t>
            </w:r>
            <w:proofErr w:type="gramStart"/>
            <w:r w:rsidR="00E02AC2">
              <w:rPr>
                <w:rFonts w:ascii="Times New Roman" w:eastAsia="標楷體" w:hAnsi="Times New Roman"/>
                <w:color w:val="C00000"/>
                <w:szCs w:val="24"/>
                <w:highlight w:val="lightGray"/>
                <w:shd w:val="pct15" w:color="auto" w:fill="FFFFFF"/>
              </w:rPr>
              <w:t>（</w:t>
            </w:r>
            <w:proofErr w:type="gramEnd"/>
            <w:r w:rsidRPr="00E5533C">
              <w:rPr>
                <w:rFonts w:ascii="Times New Roman" w:eastAsia="標楷體" w:hAnsi="Times New Roman"/>
                <w:color w:val="C00000"/>
                <w:szCs w:val="24"/>
                <w:shd w:val="pct15" w:color="auto" w:fill="FFFFFF"/>
              </w:rPr>
              <w:t>規劃跨領域學位</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分</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學程</w:t>
            </w:r>
            <w:proofErr w:type="gramStart"/>
            <w:r w:rsidR="00E02AC2">
              <w:rPr>
                <w:rFonts w:ascii="Times New Roman" w:eastAsia="標楷體" w:hAnsi="Times New Roman"/>
                <w:color w:val="C00000"/>
                <w:szCs w:val="24"/>
                <w:highlight w:val="lightGray"/>
                <w:shd w:val="pct15" w:color="auto" w:fill="FFFFFF"/>
              </w:rPr>
              <w:t>）</w:t>
            </w:r>
            <w:proofErr w:type="gramEnd"/>
          </w:p>
          <w:p w14:paraId="37800A70" w14:textId="225C941E" w:rsidR="009A4F87" w:rsidRPr="00E5533C" w:rsidRDefault="009A4F87" w:rsidP="00DC35D4">
            <w:pPr>
              <w:pStyle w:val="a4"/>
              <w:numPr>
                <w:ilvl w:val="0"/>
                <w:numId w:val="32"/>
              </w:numPr>
              <w:snapToGrid w:val="0"/>
              <w:ind w:leftChars="0"/>
              <w:jc w:val="both"/>
              <w:rPr>
                <w:rFonts w:ascii="Times New Roman" w:eastAsia="標楷體" w:hAnsi="Times New Roman"/>
                <w:szCs w:val="24"/>
              </w:rPr>
            </w:pPr>
            <w:r w:rsidRPr="00E5533C">
              <w:rPr>
                <w:rFonts w:ascii="Times New Roman" w:eastAsia="標楷體" w:hAnsi="Times New Roman"/>
                <w:szCs w:val="24"/>
              </w:rPr>
              <w:t>開發地方特色產業產學合作創新激勵研討會。</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szCs w:val="24"/>
                <w:highlight w:val="lightGray"/>
                <w:shd w:val="pct15" w:color="auto" w:fill="FFFFFF"/>
              </w:rPr>
              <w:t>。</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強化產學連結（不分教學研究）</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強化產學溝通管道</w:t>
            </w:r>
            <w:r w:rsidRPr="00E5533C">
              <w:rPr>
                <w:rFonts w:ascii="Times New Roman" w:eastAsia="標楷體" w:hAnsi="Times New Roman"/>
                <w:color w:val="C00000"/>
                <w:szCs w:val="24"/>
                <w:highlight w:val="lightGray"/>
                <w:shd w:val="pct15" w:color="auto" w:fill="FFFFFF"/>
              </w:rPr>
              <w:t>）</w:t>
            </w:r>
          </w:p>
          <w:p w14:paraId="461D2C79" w14:textId="16F44C3B" w:rsidR="009A4F87" w:rsidRPr="00E5533C" w:rsidRDefault="009A4F87" w:rsidP="00DC35D4">
            <w:pPr>
              <w:pStyle w:val="a4"/>
              <w:numPr>
                <w:ilvl w:val="0"/>
                <w:numId w:val="32"/>
              </w:numPr>
              <w:snapToGrid w:val="0"/>
              <w:ind w:leftChars="0"/>
              <w:jc w:val="both"/>
              <w:rPr>
                <w:rFonts w:ascii="Times New Roman" w:eastAsia="標楷體" w:hAnsi="Times New Roman"/>
                <w:szCs w:val="24"/>
              </w:rPr>
            </w:pPr>
            <w:r w:rsidRPr="00E5533C">
              <w:rPr>
                <w:rFonts w:ascii="Times New Roman" w:eastAsia="標楷體" w:hAnsi="Times New Roman"/>
                <w:szCs w:val="24"/>
              </w:rPr>
              <w:t>數位創意行銷學程。</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68400A3A" w14:textId="77777777" w:rsidR="009A4F87" w:rsidRPr="00E5533C" w:rsidRDefault="009A4F87" w:rsidP="00DC35D4">
            <w:pPr>
              <w:pStyle w:val="a4"/>
              <w:numPr>
                <w:ilvl w:val="0"/>
                <w:numId w:val="20"/>
              </w:numPr>
              <w:snapToGrid w:val="0"/>
              <w:ind w:leftChars="0"/>
              <w:jc w:val="both"/>
              <w:rPr>
                <w:rFonts w:ascii="Times New Roman" w:eastAsia="標楷體" w:hAnsi="Times New Roman"/>
                <w:b/>
                <w:szCs w:val="24"/>
              </w:rPr>
            </w:pPr>
            <w:r w:rsidRPr="00E5533C">
              <w:rPr>
                <w:rFonts w:ascii="Times New Roman" w:eastAsia="標楷體" w:hAnsi="Times New Roman"/>
                <w:bCs/>
                <w:szCs w:val="24"/>
              </w:rPr>
              <w:t>整合社區與文化資源</w:t>
            </w:r>
            <w:proofErr w:type="gramStart"/>
            <w:r w:rsidRPr="00E5533C">
              <w:rPr>
                <w:rFonts w:ascii="Times New Roman" w:eastAsia="標楷體" w:hAnsi="Times New Roman"/>
                <w:bCs/>
                <w:szCs w:val="24"/>
              </w:rPr>
              <w:t>透過跨域學習</w:t>
            </w:r>
            <w:proofErr w:type="gramEnd"/>
            <w:r w:rsidRPr="00E5533C">
              <w:rPr>
                <w:rFonts w:ascii="Times New Roman" w:eastAsia="標楷體" w:hAnsi="Times New Roman"/>
                <w:bCs/>
                <w:szCs w:val="24"/>
              </w:rPr>
              <w:t>與合作啟發創意</w:t>
            </w:r>
          </w:p>
          <w:p w14:paraId="7BD53EF7" w14:textId="39D5110B" w:rsidR="009A4F87" w:rsidRPr="00E5533C" w:rsidRDefault="009A4F87" w:rsidP="00DC35D4">
            <w:pPr>
              <w:pStyle w:val="a4"/>
              <w:numPr>
                <w:ilvl w:val="0"/>
                <w:numId w:val="33"/>
              </w:numPr>
              <w:snapToGrid w:val="0"/>
              <w:ind w:leftChars="0"/>
              <w:jc w:val="both"/>
              <w:rPr>
                <w:rFonts w:ascii="Times New Roman" w:eastAsia="標楷體" w:hAnsi="Times New Roman"/>
                <w:szCs w:val="24"/>
              </w:rPr>
            </w:pPr>
            <w:r w:rsidRPr="00E5533C">
              <w:rPr>
                <w:rFonts w:ascii="Times New Roman" w:eastAsia="標楷體" w:hAnsi="Times New Roman"/>
                <w:szCs w:val="24"/>
              </w:rPr>
              <w:t>舉辦「國際觀光</w:t>
            </w:r>
            <w:proofErr w:type="gramStart"/>
            <w:r w:rsidRPr="00E5533C">
              <w:rPr>
                <w:rFonts w:ascii="Times New Roman" w:eastAsia="標楷體" w:hAnsi="Times New Roman"/>
                <w:szCs w:val="24"/>
              </w:rPr>
              <w:t>週</w:t>
            </w:r>
            <w:proofErr w:type="gramEnd"/>
            <w:r w:rsidRPr="00E5533C">
              <w:rPr>
                <w:rFonts w:ascii="Times New Roman" w:eastAsia="標楷體" w:hAnsi="Times New Roman"/>
                <w:szCs w:val="24"/>
              </w:rPr>
              <w:t>」活動。</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多元文化</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文化交流</w:t>
            </w:r>
            <w:r w:rsidR="00E02AC2">
              <w:rPr>
                <w:rFonts w:ascii="Times New Roman" w:eastAsia="標楷體" w:hAnsi="Times New Roman"/>
                <w:color w:val="C00000"/>
                <w:szCs w:val="24"/>
                <w:highlight w:val="lightGray"/>
                <w:shd w:val="pct15" w:color="auto" w:fill="FFFFFF"/>
              </w:rPr>
              <w:t>）</w:t>
            </w:r>
          </w:p>
          <w:p w14:paraId="3EDD7926" w14:textId="78AFBB9B" w:rsidR="009A4F87" w:rsidRPr="00E5533C" w:rsidRDefault="009A4F87" w:rsidP="00DC35D4">
            <w:pPr>
              <w:pStyle w:val="a4"/>
              <w:numPr>
                <w:ilvl w:val="0"/>
                <w:numId w:val="33"/>
              </w:numPr>
              <w:snapToGrid w:val="0"/>
              <w:ind w:leftChars="0"/>
              <w:jc w:val="both"/>
              <w:rPr>
                <w:rFonts w:ascii="Times New Roman" w:eastAsia="標楷體" w:hAnsi="Times New Roman"/>
                <w:szCs w:val="24"/>
              </w:rPr>
            </w:pPr>
            <w:r w:rsidRPr="00E5533C">
              <w:rPr>
                <w:rFonts w:ascii="Times New Roman" w:eastAsia="標楷體" w:hAnsi="Times New Roman"/>
                <w:szCs w:val="24"/>
              </w:rPr>
              <w:t>舉辦「創意市集」活動。</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博雅教育</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辦理藝術展覽或藝文活動</w:t>
            </w:r>
            <w:r w:rsidR="00E02AC2">
              <w:rPr>
                <w:rFonts w:ascii="Times New Roman" w:eastAsia="標楷體" w:hAnsi="Times New Roman"/>
                <w:color w:val="C00000"/>
                <w:szCs w:val="24"/>
                <w:highlight w:val="lightGray"/>
                <w:shd w:val="pct15" w:color="auto" w:fill="FFFFFF"/>
              </w:rPr>
              <w:t>）</w:t>
            </w:r>
          </w:p>
          <w:p w14:paraId="517D848A" w14:textId="58847FA7" w:rsidR="009A4F87" w:rsidRPr="00E5533C" w:rsidRDefault="009A4F87" w:rsidP="00DC35D4">
            <w:pPr>
              <w:pStyle w:val="a4"/>
              <w:numPr>
                <w:ilvl w:val="0"/>
                <w:numId w:val="33"/>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舉辦「商圈校外實作」活動。</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提升實作能力</w:t>
            </w:r>
            <w:r w:rsidR="00E02AC2">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呈現、檢核或評估實作成果</w:t>
            </w:r>
            <w:r w:rsidR="00E02AC2">
              <w:rPr>
                <w:rFonts w:ascii="Times New Roman" w:eastAsia="標楷體" w:hAnsi="Times New Roman"/>
                <w:color w:val="C00000"/>
                <w:szCs w:val="24"/>
                <w:highlight w:val="lightGray"/>
                <w:shd w:val="pct15" w:color="auto" w:fill="FFFFFF"/>
              </w:rPr>
              <w:t>）</w:t>
            </w:r>
          </w:p>
          <w:p w14:paraId="575284E3" w14:textId="77777777" w:rsidR="009A4F87" w:rsidRPr="00E5533C" w:rsidRDefault="009A4F87" w:rsidP="00DC35D4">
            <w:pPr>
              <w:pStyle w:val="a4"/>
              <w:numPr>
                <w:ilvl w:val="0"/>
                <w:numId w:val="17"/>
              </w:numPr>
              <w:snapToGrid w:val="0"/>
              <w:ind w:leftChars="0"/>
              <w:jc w:val="both"/>
              <w:rPr>
                <w:rFonts w:ascii="Times New Roman" w:eastAsia="標楷體" w:hAnsi="Times New Roman"/>
                <w:b/>
                <w:szCs w:val="24"/>
              </w:rPr>
            </w:pPr>
            <w:proofErr w:type="gramStart"/>
            <w:r w:rsidRPr="00E5533C">
              <w:rPr>
                <w:rFonts w:ascii="Times New Roman" w:eastAsia="標楷體" w:hAnsi="Times New Roman"/>
                <w:b/>
                <w:szCs w:val="24"/>
              </w:rPr>
              <w:t>場域建構</w:t>
            </w:r>
            <w:proofErr w:type="gramEnd"/>
            <w:r w:rsidRPr="00E5533C">
              <w:rPr>
                <w:rFonts w:ascii="Times New Roman" w:eastAsia="標楷體" w:hAnsi="Times New Roman"/>
                <w:b/>
                <w:szCs w:val="24"/>
              </w:rPr>
              <w:t>與開展</w:t>
            </w:r>
          </w:p>
          <w:p w14:paraId="13C0E1BE" w14:textId="77777777" w:rsidR="009A4F87" w:rsidRPr="00E5533C" w:rsidRDefault="009A4F87" w:rsidP="00DC35D4">
            <w:pPr>
              <w:pStyle w:val="a4"/>
              <w:numPr>
                <w:ilvl w:val="0"/>
                <w:numId w:val="21"/>
              </w:numPr>
              <w:snapToGrid w:val="0"/>
              <w:ind w:leftChars="0"/>
              <w:jc w:val="both"/>
              <w:rPr>
                <w:rFonts w:ascii="Times New Roman" w:eastAsia="標楷體" w:hAnsi="Times New Roman"/>
                <w:szCs w:val="24"/>
              </w:rPr>
            </w:pPr>
            <w:r w:rsidRPr="00E5533C">
              <w:rPr>
                <w:rFonts w:ascii="Times New Roman" w:eastAsia="標楷體" w:hAnsi="Times New Roman"/>
                <w:bCs/>
                <w:szCs w:val="24"/>
              </w:rPr>
              <w:t>透過產學合作，</w:t>
            </w:r>
            <w:r w:rsidRPr="00E5533C">
              <w:rPr>
                <w:rFonts w:ascii="Times New Roman" w:eastAsia="標楷體" w:hAnsi="Times New Roman"/>
                <w:szCs w:val="24"/>
              </w:rPr>
              <w:t>結合聚焦產業及外部產業資源平台</w:t>
            </w:r>
          </w:p>
          <w:p w14:paraId="69A0F15D" w14:textId="3F08038C" w:rsidR="009A4F87" w:rsidRPr="00E5533C" w:rsidRDefault="009A4F87" w:rsidP="00DC35D4">
            <w:pPr>
              <w:pStyle w:val="a4"/>
              <w:numPr>
                <w:ilvl w:val="0"/>
                <w:numId w:val="34"/>
              </w:numPr>
              <w:ind w:leftChars="0"/>
              <w:rPr>
                <w:rFonts w:ascii="Times New Roman" w:eastAsia="標楷體" w:hAnsi="Times New Roman"/>
                <w:color w:val="C00000"/>
                <w:szCs w:val="24"/>
                <w:shd w:val="pct15" w:color="auto" w:fill="FFFFFF"/>
              </w:rPr>
            </w:pPr>
            <w:r w:rsidRPr="00E5533C">
              <w:rPr>
                <w:rFonts w:ascii="Times New Roman" w:eastAsia="標楷體" w:hAnsi="Times New Roman"/>
                <w:szCs w:val="24"/>
              </w:rPr>
              <w:t>簽訂學生實習場域</w:t>
            </w:r>
            <w:r w:rsidRPr="00E5533C">
              <w:rPr>
                <w:rFonts w:ascii="Times New Roman" w:eastAsia="標楷體" w:hAnsi="Times New Roman"/>
                <w:szCs w:val="24"/>
              </w:rPr>
              <w:t>MOU</w:t>
            </w:r>
            <w:r w:rsidRPr="00E5533C">
              <w:rPr>
                <w:rFonts w:ascii="Times New Roman" w:eastAsia="標楷體" w:hAnsi="Times New Roman"/>
                <w:szCs w:val="24"/>
              </w:rPr>
              <w:t>。</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強化企業實習平台）</w:t>
            </w:r>
          </w:p>
          <w:p w14:paraId="5E587797" w14:textId="1DB36300" w:rsidR="009A4F87" w:rsidRPr="00E5533C" w:rsidRDefault="009A4F87" w:rsidP="00DC35D4">
            <w:pPr>
              <w:pStyle w:val="a4"/>
              <w:numPr>
                <w:ilvl w:val="0"/>
                <w:numId w:val="34"/>
              </w:numPr>
              <w:snapToGrid w:val="0"/>
              <w:ind w:leftChars="0"/>
              <w:jc w:val="both"/>
              <w:rPr>
                <w:rFonts w:ascii="Times New Roman" w:eastAsia="標楷體" w:hAnsi="Times New Roman"/>
                <w:szCs w:val="24"/>
              </w:rPr>
            </w:pPr>
            <w:r w:rsidRPr="00E5533C">
              <w:rPr>
                <w:rFonts w:ascii="Times New Roman" w:eastAsia="標楷體" w:hAnsi="Times New Roman"/>
                <w:szCs w:val="24"/>
              </w:rPr>
              <w:t>聚焦特色產業廠商。</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強化企業實習平台）</w:t>
            </w:r>
          </w:p>
          <w:p w14:paraId="02F0D0E6" w14:textId="28ED8F69" w:rsidR="009A4F87" w:rsidRPr="00E5533C" w:rsidRDefault="009A4F87" w:rsidP="00DC35D4">
            <w:pPr>
              <w:pStyle w:val="a4"/>
              <w:numPr>
                <w:ilvl w:val="0"/>
                <w:numId w:val="34"/>
              </w:numPr>
              <w:snapToGrid w:val="0"/>
              <w:ind w:leftChars="0"/>
              <w:jc w:val="both"/>
              <w:rPr>
                <w:rFonts w:ascii="Times New Roman" w:eastAsia="標楷體" w:hAnsi="Times New Roman"/>
                <w:szCs w:val="24"/>
              </w:rPr>
            </w:pPr>
            <w:r w:rsidRPr="00E5533C">
              <w:rPr>
                <w:rFonts w:ascii="Times New Roman" w:eastAsia="標楷體" w:hAnsi="Times New Roman"/>
                <w:szCs w:val="24"/>
              </w:rPr>
              <w:t>輔導在地廠商升級。</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社會責任構面。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促進地區</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社區</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發展（協助在地社區規劃</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改善）</w:t>
            </w:r>
          </w:p>
          <w:p w14:paraId="6B8AB063" w14:textId="77777777" w:rsidR="009A4F87" w:rsidRPr="00E5533C" w:rsidRDefault="009A4F87" w:rsidP="00DC35D4">
            <w:pPr>
              <w:pStyle w:val="a4"/>
              <w:numPr>
                <w:ilvl w:val="0"/>
                <w:numId w:val="21"/>
              </w:numPr>
              <w:snapToGrid w:val="0"/>
              <w:ind w:leftChars="0"/>
              <w:jc w:val="both"/>
              <w:rPr>
                <w:rFonts w:ascii="Times New Roman" w:eastAsia="標楷體" w:hAnsi="Times New Roman"/>
                <w:szCs w:val="24"/>
              </w:rPr>
            </w:pPr>
            <w:proofErr w:type="gramStart"/>
            <w:r w:rsidRPr="00E5533C">
              <w:rPr>
                <w:rFonts w:ascii="Times New Roman" w:eastAsia="標楷體" w:hAnsi="Times New Roman"/>
                <w:szCs w:val="24"/>
              </w:rPr>
              <w:t>鏈結校內實作場域</w:t>
            </w:r>
            <w:proofErr w:type="gramEnd"/>
            <w:r w:rsidRPr="00E5533C">
              <w:rPr>
                <w:rFonts w:ascii="Times New Roman" w:eastAsia="標楷體" w:hAnsi="Times New Roman"/>
                <w:szCs w:val="24"/>
              </w:rPr>
              <w:t>及校外實驗場域</w:t>
            </w:r>
          </w:p>
          <w:p w14:paraId="429DC5F2" w14:textId="21185E70" w:rsidR="009A4F87" w:rsidRPr="00E5533C" w:rsidRDefault="009A4F87" w:rsidP="00DC35D4">
            <w:pPr>
              <w:pStyle w:val="a4"/>
              <w:numPr>
                <w:ilvl w:val="0"/>
                <w:numId w:val="35"/>
              </w:numPr>
              <w:snapToGrid w:val="0"/>
              <w:ind w:leftChars="0"/>
              <w:jc w:val="both"/>
              <w:rPr>
                <w:rFonts w:ascii="Times New Roman" w:eastAsia="標楷體" w:hAnsi="Times New Roman"/>
                <w:szCs w:val="24"/>
              </w:rPr>
            </w:pPr>
            <w:r w:rsidRPr="00E5533C">
              <w:rPr>
                <w:rFonts w:ascii="Times New Roman" w:eastAsia="標楷體" w:hAnsi="Times New Roman"/>
                <w:szCs w:val="24"/>
              </w:rPr>
              <w:t>開發「商圈校外</w:t>
            </w:r>
            <w:proofErr w:type="gramStart"/>
            <w:r w:rsidRPr="00E5533C">
              <w:rPr>
                <w:rFonts w:ascii="Times New Roman" w:eastAsia="標楷體" w:hAnsi="Times New Roman"/>
                <w:szCs w:val="24"/>
              </w:rPr>
              <w:t>實作場域</w:t>
            </w:r>
            <w:proofErr w:type="gramEnd"/>
            <w:r w:rsidRPr="00E5533C">
              <w:rPr>
                <w:rFonts w:ascii="Times New Roman" w:eastAsia="標楷體" w:hAnsi="Times New Roman"/>
                <w:szCs w:val="24"/>
              </w:rPr>
              <w:t>」。</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強化企業實習平台）</w:t>
            </w:r>
          </w:p>
          <w:p w14:paraId="39BFA8C2" w14:textId="73E0B296" w:rsidR="009A4F87" w:rsidRPr="00E5533C" w:rsidRDefault="009A4F87" w:rsidP="00DC35D4">
            <w:pPr>
              <w:pStyle w:val="a4"/>
              <w:numPr>
                <w:ilvl w:val="0"/>
                <w:numId w:val="35"/>
              </w:numPr>
              <w:snapToGrid w:val="0"/>
              <w:ind w:leftChars="0"/>
              <w:jc w:val="both"/>
              <w:rPr>
                <w:rFonts w:ascii="Times New Roman" w:eastAsia="標楷體" w:hAnsi="Times New Roman"/>
                <w:szCs w:val="24"/>
              </w:rPr>
            </w:pPr>
            <w:r w:rsidRPr="00E5533C">
              <w:rPr>
                <w:rFonts w:ascii="Times New Roman" w:eastAsia="標楷體" w:hAnsi="Times New Roman"/>
                <w:szCs w:val="24"/>
              </w:rPr>
              <w:t>建置學生創意思考與研究討論小間。</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其他（充實硬體設備）</w:t>
            </w:r>
          </w:p>
          <w:p w14:paraId="08B9FE23" w14:textId="66DA3F8C" w:rsidR="009A4F87" w:rsidRPr="00E5533C" w:rsidRDefault="009A4F87" w:rsidP="00DC35D4">
            <w:pPr>
              <w:pStyle w:val="a4"/>
              <w:numPr>
                <w:ilvl w:val="0"/>
                <w:numId w:val="35"/>
              </w:numPr>
              <w:snapToGrid w:val="0"/>
              <w:ind w:leftChars="0"/>
              <w:jc w:val="both"/>
              <w:rPr>
                <w:rFonts w:ascii="Times New Roman" w:eastAsia="標楷體" w:hAnsi="Times New Roman"/>
                <w:szCs w:val="24"/>
              </w:rPr>
            </w:pPr>
            <w:r w:rsidRPr="00E5533C">
              <w:rPr>
                <w:rFonts w:ascii="Times New Roman" w:eastAsia="標楷體" w:hAnsi="Times New Roman"/>
                <w:szCs w:val="24"/>
              </w:rPr>
              <w:t>建置學生創作實作產品空間。</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其他（充實硬體設備）</w:t>
            </w:r>
          </w:p>
          <w:p w14:paraId="62572827" w14:textId="77777777" w:rsidR="009A4F87" w:rsidRPr="00E5533C" w:rsidRDefault="009A4F87" w:rsidP="00DC35D4">
            <w:pPr>
              <w:pStyle w:val="a4"/>
              <w:numPr>
                <w:ilvl w:val="0"/>
                <w:numId w:val="21"/>
              </w:numPr>
              <w:snapToGrid w:val="0"/>
              <w:ind w:leftChars="0"/>
              <w:jc w:val="both"/>
              <w:rPr>
                <w:rFonts w:ascii="Times New Roman" w:eastAsia="標楷體" w:hAnsi="Times New Roman"/>
                <w:szCs w:val="24"/>
              </w:rPr>
            </w:pPr>
            <w:proofErr w:type="gramStart"/>
            <w:r w:rsidRPr="00E5533C">
              <w:rPr>
                <w:rFonts w:ascii="Times New Roman" w:eastAsia="標楷體" w:hAnsi="Times New Roman"/>
                <w:bCs/>
                <w:szCs w:val="24"/>
              </w:rPr>
              <w:t>建構發想</w:t>
            </w:r>
            <w:proofErr w:type="gramEnd"/>
            <w:r w:rsidRPr="00E5533C">
              <w:rPr>
                <w:rFonts w:ascii="Times New Roman" w:eastAsia="標楷體" w:hAnsi="Times New Roman"/>
                <w:bCs/>
                <w:szCs w:val="24"/>
              </w:rPr>
              <w:t>空間</w:t>
            </w:r>
          </w:p>
          <w:p w14:paraId="44AC5D26" w14:textId="5FF03261" w:rsidR="009A4F87" w:rsidRPr="00E5533C" w:rsidRDefault="009A4F87" w:rsidP="00DC35D4">
            <w:pPr>
              <w:pStyle w:val="a4"/>
              <w:numPr>
                <w:ilvl w:val="0"/>
                <w:numId w:val="208"/>
              </w:numPr>
              <w:snapToGrid w:val="0"/>
              <w:ind w:leftChars="0"/>
              <w:jc w:val="both"/>
              <w:rPr>
                <w:rFonts w:ascii="Times New Roman" w:eastAsia="標楷體" w:hAnsi="Times New Roman"/>
                <w:szCs w:val="24"/>
              </w:rPr>
            </w:pPr>
            <w:r w:rsidRPr="00E5533C">
              <w:rPr>
                <w:rFonts w:ascii="Times New Roman" w:eastAsia="標楷體" w:hAnsi="Times New Roman"/>
                <w:szCs w:val="24"/>
              </w:rPr>
              <w:t>開發「商圈校外</w:t>
            </w:r>
            <w:proofErr w:type="gramStart"/>
            <w:r w:rsidRPr="00E5533C">
              <w:rPr>
                <w:rFonts w:ascii="Times New Roman" w:eastAsia="標楷體" w:hAnsi="Times New Roman"/>
                <w:szCs w:val="24"/>
              </w:rPr>
              <w:t>實作場域</w:t>
            </w:r>
            <w:proofErr w:type="gramEnd"/>
            <w:r w:rsidRPr="00E5533C">
              <w:rPr>
                <w:rFonts w:ascii="Times New Roman" w:eastAsia="標楷體" w:hAnsi="Times New Roman"/>
                <w:szCs w:val="24"/>
              </w:rPr>
              <w:t>」。</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強化企業實習平台）</w:t>
            </w:r>
          </w:p>
          <w:p w14:paraId="67D44BEB" w14:textId="79FB144A" w:rsidR="00D46F66" w:rsidRPr="00E5533C" w:rsidRDefault="009A4F87" w:rsidP="00DC35D4">
            <w:pPr>
              <w:pStyle w:val="a4"/>
              <w:numPr>
                <w:ilvl w:val="0"/>
                <w:numId w:val="21"/>
              </w:numPr>
              <w:snapToGrid w:val="0"/>
              <w:ind w:leftChars="0"/>
              <w:jc w:val="both"/>
              <w:rPr>
                <w:rFonts w:ascii="Times New Roman" w:eastAsia="標楷體" w:hAnsi="Times New Roman"/>
                <w:szCs w:val="24"/>
              </w:rPr>
            </w:pPr>
            <w:r w:rsidRPr="00E5533C">
              <w:rPr>
                <w:rFonts w:ascii="Times New Roman" w:eastAsia="標楷體" w:hAnsi="Times New Roman"/>
                <w:color w:val="000000"/>
                <w:kern w:val="0"/>
                <w:szCs w:val="24"/>
              </w:rPr>
              <w:t>建置專業教室</w:t>
            </w:r>
            <w:r w:rsidR="000E3C1B" w:rsidRPr="00E5533C">
              <w:rPr>
                <w:rFonts w:ascii="Times New Roman" w:eastAsia="標楷體" w:hAnsi="Times New Roman"/>
                <w:color w:val="000000"/>
                <w:kern w:val="0"/>
                <w:szCs w:val="24"/>
              </w:rPr>
              <w:t>。</w:t>
            </w:r>
            <w:r w:rsidR="00692DD7" w:rsidRPr="00E5533C">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充實與改善硬體設備</w:t>
            </w:r>
            <w:r w:rsidR="00E02AC2">
              <w:rPr>
                <w:rFonts w:ascii="Times New Roman" w:eastAsia="標楷體" w:hAnsi="Times New Roman"/>
                <w:color w:val="C00000"/>
                <w:szCs w:val="24"/>
                <w:highlight w:val="lightGray"/>
                <w:shd w:val="pct15" w:color="auto" w:fill="FFFFFF"/>
              </w:rPr>
              <w:t>）</w:t>
            </w:r>
            <w:r w:rsidR="00E02AC2">
              <w:rPr>
                <w:rFonts w:ascii="Times New Roman" w:eastAsia="標楷體" w:hAnsi="Times New Roman"/>
                <w:szCs w:val="24"/>
              </w:rPr>
              <w:t>(p.</w:t>
            </w:r>
            <w:r w:rsidR="00E730CA" w:rsidRPr="00E5533C">
              <w:rPr>
                <w:rFonts w:ascii="Times New Roman" w:eastAsia="標楷體" w:hAnsi="Times New Roman"/>
                <w:szCs w:val="24"/>
              </w:rPr>
              <w:t>25-28</w:t>
            </w:r>
            <w:r w:rsidR="00E02AC2">
              <w:rPr>
                <w:rFonts w:ascii="Times New Roman" w:eastAsia="標楷體" w:hAnsi="Times New Roman" w:hint="eastAsia"/>
                <w:szCs w:val="24"/>
              </w:rPr>
              <w:t>)</w:t>
            </w:r>
          </w:p>
        </w:tc>
      </w:tr>
      <w:tr w:rsidR="00E730CA" w:rsidRPr="00E5533C" w14:paraId="09EC84A3" w14:textId="77777777" w:rsidTr="00F57AF0">
        <w:trPr>
          <w:trHeight w:val="560"/>
        </w:trPr>
        <w:tc>
          <w:tcPr>
            <w:tcW w:w="289" w:type="pct"/>
            <w:vMerge/>
            <w:vAlign w:val="center"/>
          </w:tcPr>
          <w:p w14:paraId="19149156" w14:textId="77777777" w:rsidR="00E730CA" w:rsidRPr="00E5533C" w:rsidRDefault="00E730CA" w:rsidP="0047276B">
            <w:pPr>
              <w:jc w:val="center"/>
              <w:rPr>
                <w:rFonts w:ascii="Times New Roman" w:eastAsia="標楷體" w:hAnsi="Times New Roman" w:cs="Times New Roman"/>
                <w:b/>
                <w:szCs w:val="24"/>
              </w:rPr>
            </w:pPr>
          </w:p>
        </w:tc>
        <w:tc>
          <w:tcPr>
            <w:tcW w:w="801" w:type="pct"/>
          </w:tcPr>
          <w:p w14:paraId="45185972" w14:textId="7FC7B8E9" w:rsidR="00E730CA" w:rsidRPr="00E5533C" w:rsidRDefault="00E730CA" w:rsidP="00D177F4">
            <w:pPr>
              <w:rPr>
                <w:rFonts w:ascii="Times New Roman" w:eastAsia="標楷體" w:hAnsi="Times New Roman" w:cs="Times New Roman"/>
                <w:b/>
                <w:kern w:val="0"/>
                <w:szCs w:val="24"/>
              </w:rPr>
            </w:pPr>
            <w:r w:rsidRPr="00E5533C">
              <w:rPr>
                <w:rFonts w:ascii="Times New Roman" w:eastAsia="標楷體" w:hAnsi="Times New Roman" w:cs="Times New Roman"/>
                <w:b/>
                <w:kern w:val="0"/>
                <w:szCs w:val="24"/>
              </w:rPr>
              <w:t>建構創新創業能力及環境</w:t>
            </w:r>
          </w:p>
        </w:tc>
        <w:tc>
          <w:tcPr>
            <w:tcW w:w="3910" w:type="pct"/>
          </w:tcPr>
          <w:p w14:paraId="5B2F55BA" w14:textId="77777777" w:rsidR="00E730CA" w:rsidRPr="00E5533C" w:rsidRDefault="00E730CA" w:rsidP="00DC35D4">
            <w:pPr>
              <w:pStyle w:val="a4"/>
              <w:numPr>
                <w:ilvl w:val="0"/>
                <w:numId w:val="36"/>
              </w:numPr>
              <w:snapToGrid w:val="0"/>
              <w:ind w:leftChars="0"/>
              <w:jc w:val="both"/>
              <w:rPr>
                <w:rFonts w:ascii="Times New Roman" w:eastAsia="標楷體" w:hAnsi="Times New Roman"/>
                <w:b/>
                <w:szCs w:val="24"/>
              </w:rPr>
            </w:pPr>
            <w:r w:rsidRPr="00E5533C">
              <w:rPr>
                <w:rFonts w:ascii="Times New Roman" w:eastAsia="標楷體" w:hAnsi="Times New Roman"/>
                <w:b/>
                <w:szCs w:val="24"/>
              </w:rPr>
              <w:t>創業孵化</w:t>
            </w:r>
            <w:r w:rsidRPr="00E5533C">
              <w:rPr>
                <w:rFonts w:ascii="Times New Roman" w:eastAsia="標楷體" w:hAnsi="Times New Roman"/>
                <w:b/>
                <w:szCs w:val="24"/>
              </w:rPr>
              <w:t>-</w:t>
            </w:r>
            <w:r w:rsidRPr="00E5533C">
              <w:rPr>
                <w:rFonts w:ascii="Times New Roman" w:eastAsia="標楷體" w:hAnsi="Times New Roman"/>
                <w:b/>
                <w:szCs w:val="24"/>
              </w:rPr>
              <w:t>紮根創意</w:t>
            </w:r>
          </w:p>
          <w:p w14:paraId="41F8B648" w14:textId="77777777" w:rsidR="00E730CA" w:rsidRPr="00E5533C" w:rsidRDefault="00E730CA" w:rsidP="00DC35D4">
            <w:pPr>
              <w:pStyle w:val="a4"/>
              <w:numPr>
                <w:ilvl w:val="0"/>
                <w:numId w:val="46"/>
              </w:numPr>
              <w:snapToGrid w:val="0"/>
              <w:ind w:leftChars="0"/>
              <w:jc w:val="both"/>
              <w:rPr>
                <w:rFonts w:ascii="Times New Roman" w:eastAsia="標楷體" w:hAnsi="Times New Roman"/>
                <w:szCs w:val="24"/>
              </w:rPr>
            </w:pPr>
            <w:r w:rsidRPr="00E5533C">
              <w:rPr>
                <w:rFonts w:ascii="Times New Roman" w:eastAsia="標楷體" w:hAnsi="Times New Roman"/>
                <w:szCs w:val="24"/>
              </w:rPr>
              <w:t>基礎課程融入創意發想</w:t>
            </w:r>
          </w:p>
          <w:p w14:paraId="7D75CFB4" w14:textId="24C2B9D2" w:rsidR="00E730CA" w:rsidRPr="00E5533C" w:rsidRDefault="00E730CA" w:rsidP="00DC35D4">
            <w:pPr>
              <w:pStyle w:val="a4"/>
              <w:numPr>
                <w:ilvl w:val="0"/>
                <w:numId w:val="51"/>
              </w:numPr>
              <w:snapToGrid w:val="0"/>
              <w:ind w:leftChars="0"/>
              <w:jc w:val="both"/>
              <w:rPr>
                <w:rFonts w:ascii="Times New Roman" w:eastAsia="標楷體" w:hAnsi="Times New Roman"/>
                <w:szCs w:val="24"/>
              </w:rPr>
            </w:pPr>
            <w:r w:rsidRPr="00E5533C">
              <w:rPr>
                <w:rFonts w:ascii="Times New Roman" w:eastAsia="標楷體" w:hAnsi="Times New Roman"/>
                <w:szCs w:val="24"/>
              </w:rPr>
              <w:t>創造力扎根課程，環境規劃與教育活動。</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2BAE2DA5" w14:textId="348AD1C4" w:rsidR="00E730CA" w:rsidRPr="00E5533C" w:rsidRDefault="00E730CA" w:rsidP="00DC35D4">
            <w:pPr>
              <w:pStyle w:val="a4"/>
              <w:numPr>
                <w:ilvl w:val="0"/>
                <w:numId w:val="51"/>
              </w:numPr>
              <w:snapToGrid w:val="0"/>
              <w:ind w:leftChars="0"/>
              <w:jc w:val="both"/>
              <w:rPr>
                <w:rFonts w:ascii="Times New Roman" w:eastAsia="標楷體" w:hAnsi="Times New Roman"/>
                <w:szCs w:val="24"/>
              </w:rPr>
            </w:pPr>
            <w:r w:rsidRPr="00E5533C">
              <w:rPr>
                <w:rFonts w:ascii="Times New Roman" w:eastAsia="標楷體" w:hAnsi="Times New Roman"/>
                <w:szCs w:val="24"/>
              </w:rPr>
              <w:t>「紮根創意」與「創意思考」課程。</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5419D327" w14:textId="67A82260" w:rsidR="00E730CA" w:rsidRPr="00E5533C" w:rsidRDefault="00E730CA" w:rsidP="00DC35D4">
            <w:pPr>
              <w:pStyle w:val="a4"/>
              <w:numPr>
                <w:ilvl w:val="0"/>
                <w:numId w:val="51"/>
              </w:numPr>
              <w:snapToGrid w:val="0"/>
              <w:ind w:leftChars="0"/>
              <w:jc w:val="both"/>
              <w:rPr>
                <w:rFonts w:ascii="Times New Roman" w:eastAsia="標楷體" w:hAnsi="Times New Roman"/>
                <w:szCs w:val="24"/>
              </w:rPr>
            </w:pPr>
            <w:r w:rsidRPr="00E5533C">
              <w:rPr>
                <w:rFonts w:ascii="Times New Roman" w:eastAsia="標楷體" w:hAnsi="Times New Roman"/>
                <w:szCs w:val="24"/>
              </w:rPr>
              <w:t>創意基礎設計微學分課程。</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7DC6728E" w14:textId="65E004CD" w:rsidR="00E730CA" w:rsidRPr="00E5533C" w:rsidRDefault="00E730CA" w:rsidP="00DC35D4">
            <w:pPr>
              <w:pStyle w:val="a4"/>
              <w:numPr>
                <w:ilvl w:val="0"/>
                <w:numId w:val="51"/>
              </w:numPr>
              <w:snapToGrid w:val="0"/>
              <w:ind w:leftChars="0"/>
              <w:jc w:val="both"/>
              <w:rPr>
                <w:rFonts w:ascii="Times New Roman" w:eastAsia="標楷體" w:hAnsi="Times New Roman"/>
                <w:szCs w:val="24"/>
              </w:rPr>
            </w:pPr>
            <w:r w:rsidRPr="00E5533C">
              <w:rPr>
                <w:rFonts w:ascii="Times New Roman" w:eastAsia="標楷體" w:hAnsi="Times New Roman"/>
                <w:szCs w:val="24"/>
              </w:rPr>
              <w:t>創意智庫、創造力種子研習、</w:t>
            </w:r>
            <w:proofErr w:type="gramStart"/>
            <w:r w:rsidRPr="00E5533C">
              <w:rPr>
                <w:rFonts w:ascii="Times New Roman" w:eastAsia="標楷體" w:hAnsi="Times New Roman"/>
                <w:szCs w:val="24"/>
              </w:rPr>
              <w:t>創思營</w:t>
            </w:r>
            <w:proofErr w:type="gramEnd"/>
            <w:r w:rsidRPr="00E5533C">
              <w:rPr>
                <w:rFonts w:ascii="Times New Roman" w:eastAsia="標楷體" w:hAnsi="Times New Roman"/>
                <w:szCs w:val="24"/>
              </w:rPr>
              <w:t>隊。</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育成學生創業團隊</w:t>
            </w:r>
            <w:r w:rsidR="00E02AC2">
              <w:rPr>
                <w:rFonts w:ascii="Times New Roman" w:eastAsia="標楷體" w:hAnsi="Times New Roman"/>
                <w:color w:val="C00000"/>
                <w:szCs w:val="24"/>
                <w:highlight w:val="lightGray"/>
                <w:shd w:val="pct15" w:color="auto" w:fill="FFFFFF"/>
              </w:rPr>
              <w:t>）</w:t>
            </w:r>
          </w:p>
          <w:p w14:paraId="4125A74C" w14:textId="4D813BF5" w:rsidR="00E730CA" w:rsidRPr="00E5533C" w:rsidRDefault="00E730CA" w:rsidP="00DC35D4">
            <w:pPr>
              <w:pStyle w:val="a4"/>
              <w:numPr>
                <w:ilvl w:val="0"/>
                <w:numId w:val="51"/>
              </w:numPr>
              <w:snapToGrid w:val="0"/>
              <w:ind w:leftChars="0"/>
              <w:jc w:val="both"/>
              <w:rPr>
                <w:rFonts w:ascii="Times New Roman" w:eastAsia="標楷體" w:hAnsi="Times New Roman"/>
                <w:szCs w:val="24"/>
              </w:rPr>
            </w:pPr>
            <w:r w:rsidRPr="00E5533C">
              <w:rPr>
                <w:rFonts w:ascii="Times New Roman" w:eastAsia="標楷體" w:hAnsi="Times New Roman"/>
                <w:szCs w:val="24"/>
              </w:rPr>
              <w:t>觀光職</w:t>
            </w:r>
            <w:proofErr w:type="gramStart"/>
            <w:r w:rsidRPr="00E5533C">
              <w:rPr>
                <w:rFonts w:ascii="Times New Roman" w:eastAsia="標楷體" w:hAnsi="Times New Roman"/>
                <w:szCs w:val="24"/>
              </w:rPr>
              <w:t>涯</w:t>
            </w:r>
            <w:proofErr w:type="gramEnd"/>
            <w:r w:rsidRPr="00E5533C">
              <w:rPr>
                <w:rFonts w:ascii="Times New Roman" w:eastAsia="標楷體" w:hAnsi="Times New Roman"/>
                <w:szCs w:val="24"/>
              </w:rPr>
              <w:t>教室</w:t>
            </w:r>
            <w:r w:rsidRPr="00E5533C">
              <w:rPr>
                <w:rFonts w:ascii="Times New Roman" w:eastAsia="標楷體" w:hAnsi="Times New Roman"/>
                <w:szCs w:val="24"/>
              </w:rPr>
              <w:t>-</w:t>
            </w:r>
            <w:r w:rsidRPr="00E5533C">
              <w:rPr>
                <w:rFonts w:ascii="Times New Roman" w:eastAsia="標楷體" w:hAnsi="Times New Roman"/>
                <w:szCs w:val="24"/>
              </w:rPr>
              <w:t>創意及創新觀光遊程競賽。</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舉辦創業團隊競賽</w:t>
            </w:r>
            <w:r w:rsidR="00E02AC2">
              <w:rPr>
                <w:rFonts w:ascii="Times New Roman" w:eastAsia="標楷體" w:hAnsi="Times New Roman"/>
                <w:color w:val="C00000"/>
                <w:szCs w:val="24"/>
                <w:highlight w:val="lightGray"/>
                <w:shd w:val="pct15" w:color="auto" w:fill="FFFFFF"/>
              </w:rPr>
              <w:t>）</w:t>
            </w:r>
          </w:p>
          <w:p w14:paraId="5C8FF63C" w14:textId="77777777" w:rsidR="00E730CA" w:rsidRPr="00E5533C" w:rsidRDefault="00E730CA" w:rsidP="00DC35D4">
            <w:pPr>
              <w:pStyle w:val="a4"/>
              <w:numPr>
                <w:ilvl w:val="0"/>
                <w:numId w:val="46"/>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創意</w:t>
            </w:r>
            <w:proofErr w:type="gramStart"/>
            <w:r w:rsidRPr="00E5533C">
              <w:rPr>
                <w:rFonts w:ascii="Times New Roman" w:eastAsia="標楷體" w:hAnsi="Times New Roman"/>
                <w:szCs w:val="24"/>
              </w:rPr>
              <w:t>週</w:t>
            </w:r>
            <w:proofErr w:type="gramEnd"/>
            <w:r w:rsidRPr="00E5533C">
              <w:rPr>
                <w:rFonts w:ascii="Times New Roman" w:eastAsia="標楷體" w:hAnsi="Times New Roman"/>
                <w:szCs w:val="24"/>
              </w:rPr>
              <w:t>/</w:t>
            </w:r>
            <w:r w:rsidRPr="00E5533C">
              <w:rPr>
                <w:rFonts w:ascii="Times New Roman" w:eastAsia="標楷體" w:hAnsi="Times New Roman"/>
                <w:szCs w:val="24"/>
              </w:rPr>
              <w:t>創意市集</w:t>
            </w:r>
            <w:r w:rsidRPr="00E5533C">
              <w:rPr>
                <w:rFonts w:ascii="Times New Roman" w:eastAsia="標楷體" w:hAnsi="Times New Roman"/>
                <w:szCs w:val="24"/>
              </w:rPr>
              <w:t>/</w:t>
            </w:r>
            <w:r w:rsidRPr="00E5533C">
              <w:rPr>
                <w:rFonts w:ascii="Times New Roman" w:eastAsia="標楷體" w:hAnsi="Times New Roman"/>
                <w:szCs w:val="24"/>
              </w:rPr>
              <w:t>創意競賽</w:t>
            </w:r>
          </w:p>
          <w:p w14:paraId="19E63DA8" w14:textId="218EBC62" w:rsidR="00E730CA" w:rsidRPr="00E5533C" w:rsidRDefault="00E730CA" w:rsidP="00DC35D4">
            <w:pPr>
              <w:pStyle w:val="a4"/>
              <w:numPr>
                <w:ilvl w:val="0"/>
                <w:numId w:val="52"/>
              </w:numPr>
              <w:snapToGrid w:val="0"/>
              <w:ind w:leftChars="0"/>
              <w:jc w:val="both"/>
              <w:rPr>
                <w:rFonts w:ascii="Times New Roman" w:eastAsia="標楷體" w:hAnsi="Times New Roman"/>
                <w:szCs w:val="24"/>
              </w:rPr>
            </w:pPr>
            <w:r w:rsidRPr="00E5533C">
              <w:rPr>
                <w:rFonts w:ascii="Times New Roman" w:eastAsia="標楷體" w:hAnsi="Times New Roman"/>
                <w:szCs w:val="24"/>
              </w:rPr>
              <w:t>僑光創意</w:t>
            </w:r>
            <w:proofErr w:type="gramStart"/>
            <w:r w:rsidRPr="00E5533C">
              <w:rPr>
                <w:rFonts w:ascii="Times New Roman" w:eastAsia="標楷體" w:hAnsi="Times New Roman"/>
                <w:szCs w:val="24"/>
              </w:rPr>
              <w:t>週</w:t>
            </w:r>
            <w:proofErr w:type="gramEnd"/>
            <w:r w:rsidRPr="00E5533C">
              <w:rPr>
                <w:rFonts w:ascii="Times New Roman" w:eastAsia="標楷體" w:hAnsi="Times New Roman"/>
                <w:szCs w:val="24"/>
              </w:rPr>
              <w:t>/</w:t>
            </w:r>
            <w:r w:rsidRPr="00E5533C">
              <w:rPr>
                <w:rFonts w:ascii="Times New Roman" w:eastAsia="標楷體" w:hAnsi="Times New Roman"/>
                <w:szCs w:val="24"/>
              </w:rPr>
              <w:t>創意市集暨創意競賽。</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舉辦創業團隊競賽</w:t>
            </w:r>
            <w:r w:rsidR="00E02AC2">
              <w:rPr>
                <w:rFonts w:ascii="Times New Roman" w:eastAsia="標楷體" w:hAnsi="Times New Roman"/>
                <w:color w:val="C00000"/>
                <w:szCs w:val="24"/>
                <w:highlight w:val="lightGray"/>
                <w:shd w:val="pct15" w:color="auto" w:fill="FFFFFF"/>
              </w:rPr>
              <w:t>）</w:t>
            </w:r>
          </w:p>
          <w:p w14:paraId="30D8120D" w14:textId="0310DE40" w:rsidR="00E730CA" w:rsidRPr="00E5533C" w:rsidRDefault="00E730CA" w:rsidP="00DC35D4">
            <w:pPr>
              <w:pStyle w:val="a4"/>
              <w:numPr>
                <w:ilvl w:val="0"/>
                <w:numId w:val="52"/>
              </w:numPr>
              <w:snapToGrid w:val="0"/>
              <w:ind w:leftChars="0"/>
              <w:jc w:val="both"/>
              <w:rPr>
                <w:rFonts w:ascii="Times New Roman" w:eastAsia="標楷體" w:hAnsi="Times New Roman"/>
                <w:szCs w:val="24"/>
              </w:rPr>
            </w:pPr>
            <w:r w:rsidRPr="00E5533C">
              <w:rPr>
                <w:rFonts w:ascii="Times New Roman" w:eastAsia="標楷體" w:hAnsi="Times New Roman"/>
                <w:szCs w:val="24"/>
              </w:rPr>
              <w:t>僑光</w:t>
            </w:r>
            <w:proofErr w:type="gramStart"/>
            <w:r w:rsidRPr="00E5533C">
              <w:rPr>
                <w:rFonts w:ascii="Times New Roman" w:eastAsia="標楷體" w:hAnsi="Times New Roman"/>
                <w:szCs w:val="24"/>
              </w:rPr>
              <w:t>盃</w:t>
            </w:r>
            <w:proofErr w:type="gramEnd"/>
            <w:r w:rsidRPr="00E5533C">
              <w:rPr>
                <w:rFonts w:ascii="Times New Roman" w:eastAsia="標楷體" w:hAnsi="Times New Roman"/>
                <w:szCs w:val="24"/>
              </w:rPr>
              <w:t>全國房務</w:t>
            </w:r>
            <w:proofErr w:type="gramStart"/>
            <w:r w:rsidRPr="00E5533C">
              <w:rPr>
                <w:rFonts w:ascii="Times New Roman" w:eastAsia="標楷體" w:hAnsi="Times New Roman"/>
                <w:szCs w:val="24"/>
              </w:rPr>
              <w:t>與餐服競賽</w:t>
            </w:r>
            <w:proofErr w:type="gramEnd"/>
            <w:r w:rsidRPr="00E5533C">
              <w:rPr>
                <w:rFonts w:ascii="Times New Roman" w:eastAsia="標楷體" w:hAnsi="Times New Roman"/>
                <w:szCs w:val="24"/>
              </w:rPr>
              <w:t>。</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舉辦創業團隊競賽</w:t>
            </w:r>
            <w:r w:rsidR="00E02AC2">
              <w:rPr>
                <w:rFonts w:ascii="Times New Roman" w:eastAsia="標楷體" w:hAnsi="Times New Roman"/>
                <w:color w:val="C00000"/>
                <w:szCs w:val="24"/>
                <w:highlight w:val="lightGray"/>
                <w:shd w:val="pct15" w:color="auto" w:fill="FFFFFF"/>
              </w:rPr>
              <w:t>）</w:t>
            </w:r>
          </w:p>
          <w:p w14:paraId="6C394327" w14:textId="40E8CFA8" w:rsidR="00E730CA" w:rsidRPr="00E5533C" w:rsidRDefault="00E730CA" w:rsidP="00DC35D4">
            <w:pPr>
              <w:pStyle w:val="a4"/>
              <w:numPr>
                <w:ilvl w:val="0"/>
                <w:numId w:val="52"/>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期末創意聯合成果展。</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提升實作能力</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呈現、檢核或評估實作成果</w:t>
            </w:r>
            <w:r w:rsidR="00E02AC2">
              <w:rPr>
                <w:rFonts w:ascii="Times New Roman" w:eastAsia="標楷體" w:hAnsi="Times New Roman"/>
                <w:color w:val="C00000"/>
                <w:szCs w:val="24"/>
                <w:highlight w:val="lightGray"/>
                <w:shd w:val="pct15" w:color="auto" w:fill="FFFFFF"/>
              </w:rPr>
              <w:t>）</w:t>
            </w:r>
          </w:p>
          <w:p w14:paraId="6BD2257A" w14:textId="77777777" w:rsidR="00E730CA" w:rsidRPr="00E5533C" w:rsidRDefault="00E730CA" w:rsidP="00DC35D4">
            <w:pPr>
              <w:pStyle w:val="a4"/>
              <w:numPr>
                <w:ilvl w:val="0"/>
                <w:numId w:val="46"/>
              </w:numPr>
              <w:snapToGrid w:val="0"/>
              <w:ind w:leftChars="0"/>
              <w:jc w:val="both"/>
              <w:rPr>
                <w:rFonts w:ascii="Times New Roman" w:eastAsia="標楷體" w:hAnsi="Times New Roman"/>
                <w:szCs w:val="24"/>
              </w:rPr>
            </w:pPr>
            <w:r w:rsidRPr="00E5533C">
              <w:rPr>
                <w:rFonts w:ascii="Times New Roman" w:eastAsia="標楷體" w:hAnsi="Times New Roman"/>
                <w:szCs w:val="24"/>
              </w:rPr>
              <w:t>深度創意實務論壇</w:t>
            </w:r>
          </w:p>
          <w:p w14:paraId="77F4B254" w14:textId="6560531B" w:rsidR="00E730CA" w:rsidRPr="00E5533C" w:rsidRDefault="00E730CA" w:rsidP="00DC35D4">
            <w:pPr>
              <w:pStyle w:val="a4"/>
              <w:numPr>
                <w:ilvl w:val="0"/>
                <w:numId w:val="196"/>
              </w:numPr>
              <w:snapToGrid w:val="0"/>
              <w:ind w:leftChars="0"/>
              <w:jc w:val="both"/>
              <w:rPr>
                <w:rFonts w:ascii="Times New Roman" w:eastAsia="標楷體" w:hAnsi="Times New Roman"/>
                <w:szCs w:val="24"/>
              </w:rPr>
            </w:pPr>
            <w:r w:rsidRPr="00E5533C">
              <w:rPr>
                <w:rFonts w:ascii="Times New Roman" w:eastAsia="標楷體" w:hAnsi="Times New Roman"/>
                <w:szCs w:val="24"/>
              </w:rPr>
              <w:t>僑光創意實務論壇。</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聘請業師參與育才</w:t>
            </w:r>
            <w:r w:rsidR="00E02AC2">
              <w:rPr>
                <w:rFonts w:ascii="Times New Roman" w:eastAsia="標楷體" w:hAnsi="Times New Roman"/>
                <w:color w:val="C00000"/>
                <w:szCs w:val="24"/>
                <w:highlight w:val="lightGray"/>
                <w:shd w:val="pct15" w:color="auto" w:fill="FFFFFF"/>
              </w:rPr>
              <w:t>）</w:t>
            </w:r>
          </w:p>
          <w:p w14:paraId="016A27D9" w14:textId="77777777" w:rsidR="00E730CA" w:rsidRPr="00E5533C" w:rsidRDefault="00E730CA" w:rsidP="00DC35D4">
            <w:pPr>
              <w:pStyle w:val="a4"/>
              <w:numPr>
                <w:ilvl w:val="0"/>
                <w:numId w:val="46"/>
              </w:numPr>
              <w:snapToGrid w:val="0"/>
              <w:ind w:leftChars="0"/>
              <w:jc w:val="both"/>
              <w:rPr>
                <w:rFonts w:ascii="Times New Roman" w:eastAsia="標楷體" w:hAnsi="Times New Roman"/>
                <w:szCs w:val="24"/>
              </w:rPr>
            </w:pPr>
            <w:r w:rsidRPr="00E5533C">
              <w:rPr>
                <w:rFonts w:ascii="Times New Roman" w:eastAsia="標楷體" w:hAnsi="Times New Roman"/>
                <w:szCs w:val="24"/>
              </w:rPr>
              <w:t>創意學習空間</w:t>
            </w:r>
          </w:p>
          <w:p w14:paraId="60874F86" w14:textId="162922BA" w:rsidR="00E730CA" w:rsidRPr="00E5533C" w:rsidRDefault="00E730CA" w:rsidP="00DC35D4">
            <w:pPr>
              <w:pStyle w:val="a4"/>
              <w:numPr>
                <w:ilvl w:val="0"/>
                <w:numId w:val="197"/>
              </w:numPr>
              <w:snapToGrid w:val="0"/>
              <w:ind w:leftChars="0"/>
              <w:jc w:val="both"/>
              <w:rPr>
                <w:rFonts w:ascii="Times New Roman" w:eastAsia="標楷體" w:hAnsi="Times New Roman"/>
                <w:szCs w:val="24"/>
              </w:rPr>
            </w:pPr>
            <w:r w:rsidRPr="00E5533C">
              <w:rPr>
                <w:rFonts w:ascii="Times New Roman" w:eastAsia="標楷體" w:hAnsi="Times New Roman"/>
                <w:szCs w:val="24"/>
              </w:rPr>
              <w:t>院系</w:t>
            </w:r>
            <w:proofErr w:type="gramStart"/>
            <w:r w:rsidRPr="00E5533C">
              <w:rPr>
                <w:rFonts w:ascii="Times New Roman" w:eastAsia="標楷體" w:hAnsi="Times New Roman"/>
                <w:szCs w:val="24"/>
              </w:rPr>
              <w:t>特色創夢小站</w:t>
            </w:r>
            <w:proofErr w:type="gramEnd"/>
            <w:r w:rsidRPr="00E5533C">
              <w:rPr>
                <w:rFonts w:ascii="Times New Roman" w:eastAsia="標楷體" w:hAnsi="Times New Roman"/>
                <w:szCs w:val="24"/>
              </w:rPr>
              <w:t>。</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其他創業輔導及補助</w:t>
            </w:r>
            <w:r w:rsidR="00E02AC2">
              <w:rPr>
                <w:rFonts w:ascii="Times New Roman" w:eastAsia="標楷體" w:hAnsi="Times New Roman"/>
                <w:color w:val="C00000"/>
                <w:szCs w:val="24"/>
                <w:highlight w:val="lightGray"/>
                <w:shd w:val="pct15" w:color="auto" w:fill="FFFFFF"/>
              </w:rPr>
              <w:t>）</w:t>
            </w:r>
          </w:p>
          <w:p w14:paraId="4202C184" w14:textId="77777777" w:rsidR="00E730CA" w:rsidRPr="00E5533C" w:rsidRDefault="00E730CA" w:rsidP="00DC35D4">
            <w:pPr>
              <w:pStyle w:val="a4"/>
              <w:numPr>
                <w:ilvl w:val="0"/>
                <w:numId w:val="36"/>
              </w:numPr>
              <w:snapToGrid w:val="0"/>
              <w:ind w:leftChars="0"/>
              <w:jc w:val="both"/>
              <w:rPr>
                <w:rFonts w:ascii="Times New Roman" w:eastAsia="標楷體" w:hAnsi="Times New Roman"/>
                <w:b/>
                <w:szCs w:val="24"/>
              </w:rPr>
            </w:pPr>
            <w:r w:rsidRPr="00E5533C">
              <w:rPr>
                <w:rFonts w:ascii="Times New Roman" w:eastAsia="標楷體" w:hAnsi="Times New Roman"/>
                <w:b/>
                <w:szCs w:val="24"/>
              </w:rPr>
              <w:t>創業啟動</w:t>
            </w:r>
            <w:r w:rsidRPr="00E5533C">
              <w:rPr>
                <w:rFonts w:ascii="Times New Roman" w:eastAsia="標楷體" w:hAnsi="Times New Roman"/>
                <w:b/>
                <w:szCs w:val="24"/>
              </w:rPr>
              <w:t>-</w:t>
            </w:r>
            <w:r w:rsidRPr="00E5533C">
              <w:rPr>
                <w:rFonts w:ascii="Times New Roman" w:eastAsia="標楷體" w:hAnsi="Times New Roman"/>
                <w:b/>
                <w:szCs w:val="24"/>
              </w:rPr>
              <w:t>創新實作</w:t>
            </w:r>
          </w:p>
          <w:p w14:paraId="7EC6B13A" w14:textId="5B81A48B" w:rsidR="00E730CA" w:rsidRPr="00E5533C" w:rsidRDefault="00E730CA" w:rsidP="00DC35D4">
            <w:pPr>
              <w:pStyle w:val="a4"/>
              <w:numPr>
                <w:ilvl w:val="0"/>
                <w:numId w:val="47"/>
              </w:numPr>
              <w:snapToGrid w:val="0"/>
              <w:ind w:leftChars="0"/>
              <w:jc w:val="both"/>
              <w:rPr>
                <w:rFonts w:ascii="Times New Roman" w:eastAsia="標楷體" w:hAnsi="Times New Roman"/>
                <w:szCs w:val="24"/>
              </w:rPr>
            </w:pPr>
            <w:r w:rsidRPr="00E5533C">
              <w:rPr>
                <w:rFonts w:ascii="Times New Roman" w:eastAsia="標楷體" w:hAnsi="Times New Roman"/>
                <w:szCs w:val="24"/>
              </w:rPr>
              <w:t>專業課程融入創新實作</w:t>
            </w:r>
          </w:p>
          <w:p w14:paraId="2789FAD4" w14:textId="24B56C7C" w:rsidR="00E730CA" w:rsidRPr="00E5533C" w:rsidRDefault="00E730CA" w:rsidP="00DC35D4">
            <w:pPr>
              <w:pStyle w:val="a4"/>
              <w:numPr>
                <w:ilvl w:val="0"/>
                <w:numId w:val="53"/>
              </w:numPr>
              <w:snapToGrid w:val="0"/>
              <w:ind w:leftChars="0"/>
              <w:jc w:val="both"/>
              <w:rPr>
                <w:rFonts w:ascii="Times New Roman" w:eastAsia="標楷體" w:hAnsi="Times New Roman"/>
                <w:szCs w:val="24"/>
              </w:rPr>
            </w:pPr>
            <w:r w:rsidRPr="00E5533C">
              <w:rPr>
                <w:rFonts w:ascii="Times New Roman" w:eastAsia="標楷體" w:hAnsi="Times New Roman"/>
                <w:szCs w:val="24"/>
              </w:rPr>
              <w:t>創新創業人才培育。</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73685B1F" w14:textId="75134F8B" w:rsidR="00E730CA" w:rsidRPr="00E5533C" w:rsidRDefault="00E730CA" w:rsidP="00DC35D4">
            <w:pPr>
              <w:pStyle w:val="a4"/>
              <w:numPr>
                <w:ilvl w:val="0"/>
                <w:numId w:val="53"/>
              </w:numPr>
              <w:snapToGrid w:val="0"/>
              <w:ind w:leftChars="0"/>
              <w:jc w:val="both"/>
              <w:rPr>
                <w:rFonts w:ascii="Times New Roman" w:eastAsia="標楷體" w:hAnsi="Times New Roman"/>
                <w:szCs w:val="24"/>
              </w:rPr>
            </w:pPr>
            <w:proofErr w:type="gramStart"/>
            <w:r w:rsidRPr="00E5533C">
              <w:rPr>
                <w:rFonts w:ascii="Times New Roman" w:eastAsia="標楷體" w:hAnsi="Times New Roman"/>
                <w:szCs w:val="24"/>
              </w:rPr>
              <w:t>文創與</w:t>
            </w:r>
            <w:proofErr w:type="gramEnd"/>
            <w:r w:rsidRPr="00E5533C">
              <w:rPr>
                <w:rFonts w:ascii="Times New Roman" w:eastAsia="標楷體" w:hAnsi="Times New Roman"/>
                <w:szCs w:val="24"/>
              </w:rPr>
              <w:t>文化資產活動。</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057CB8BD" w14:textId="17213556" w:rsidR="00E730CA" w:rsidRPr="00E5533C" w:rsidRDefault="00E730CA" w:rsidP="00DC35D4">
            <w:pPr>
              <w:pStyle w:val="a4"/>
              <w:numPr>
                <w:ilvl w:val="0"/>
                <w:numId w:val="53"/>
              </w:numPr>
              <w:snapToGrid w:val="0"/>
              <w:ind w:leftChars="0"/>
              <w:jc w:val="both"/>
              <w:rPr>
                <w:rFonts w:ascii="Times New Roman" w:eastAsia="標楷體" w:hAnsi="Times New Roman"/>
                <w:szCs w:val="24"/>
              </w:rPr>
            </w:pPr>
            <w:r w:rsidRPr="00E5533C">
              <w:rPr>
                <w:rFonts w:ascii="Times New Roman" w:eastAsia="標楷體" w:hAnsi="Times New Roman"/>
                <w:szCs w:val="24"/>
              </w:rPr>
              <w:t>法律個案導向創新人才培育。</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1CC7E389" w14:textId="79589A97" w:rsidR="00E730CA" w:rsidRPr="00E5533C" w:rsidRDefault="00E730CA" w:rsidP="00DC35D4">
            <w:pPr>
              <w:pStyle w:val="a4"/>
              <w:numPr>
                <w:ilvl w:val="0"/>
                <w:numId w:val="53"/>
              </w:numPr>
              <w:snapToGrid w:val="0"/>
              <w:ind w:leftChars="0"/>
              <w:jc w:val="both"/>
              <w:rPr>
                <w:rFonts w:ascii="Times New Roman" w:eastAsia="標楷體" w:hAnsi="Times New Roman"/>
                <w:szCs w:val="24"/>
              </w:rPr>
            </w:pPr>
            <w:r w:rsidRPr="00E5533C">
              <w:rPr>
                <w:rFonts w:ascii="Times New Roman" w:eastAsia="標楷體" w:hAnsi="Times New Roman"/>
                <w:szCs w:val="24"/>
              </w:rPr>
              <w:t>創新問題導向專業課程。</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3B70AD13" w14:textId="559CCA0B" w:rsidR="00E730CA" w:rsidRPr="00E5533C" w:rsidRDefault="00E730CA" w:rsidP="00DC35D4">
            <w:pPr>
              <w:pStyle w:val="a4"/>
              <w:numPr>
                <w:ilvl w:val="0"/>
                <w:numId w:val="53"/>
              </w:numPr>
              <w:snapToGrid w:val="0"/>
              <w:ind w:leftChars="0"/>
              <w:jc w:val="both"/>
              <w:rPr>
                <w:rFonts w:ascii="Times New Roman" w:eastAsia="標楷體" w:hAnsi="Times New Roman"/>
                <w:szCs w:val="24"/>
              </w:rPr>
            </w:pPr>
            <w:r w:rsidRPr="00E5533C">
              <w:rPr>
                <w:rFonts w:ascii="Times New Roman" w:eastAsia="標楷體" w:hAnsi="Times New Roman"/>
                <w:szCs w:val="24"/>
              </w:rPr>
              <w:t>觀光職</w:t>
            </w:r>
            <w:proofErr w:type="gramStart"/>
            <w:r w:rsidRPr="00E5533C">
              <w:rPr>
                <w:rFonts w:ascii="Times New Roman" w:eastAsia="標楷體" w:hAnsi="Times New Roman"/>
                <w:szCs w:val="24"/>
              </w:rPr>
              <w:t>涯</w:t>
            </w:r>
            <w:proofErr w:type="gramEnd"/>
            <w:r w:rsidRPr="00E5533C">
              <w:rPr>
                <w:rFonts w:ascii="Times New Roman" w:eastAsia="標楷體" w:hAnsi="Times New Roman"/>
                <w:szCs w:val="24"/>
              </w:rPr>
              <w:t>教室</w:t>
            </w:r>
            <w:r w:rsidRPr="00E5533C">
              <w:rPr>
                <w:rFonts w:ascii="Times New Roman" w:eastAsia="標楷體" w:hAnsi="Times New Roman"/>
                <w:szCs w:val="24"/>
              </w:rPr>
              <w:t>-</w:t>
            </w:r>
            <w:r w:rsidRPr="00E5533C">
              <w:rPr>
                <w:rFonts w:ascii="Times New Roman" w:eastAsia="標楷體" w:hAnsi="Times New Roman"/>
                <w:szCs w:val="24"/>
              </w:rPr>
              <w:t>創新。</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6CAC957B" w14:textId="457F00CD" w:rsidR="00E730CA" w:rsidRPr="00E5533C" w:rsidRDefault="00E730CA" w:rsidP="00DC35D4">
            <w:pPr>
              <w:pStyle w:val="a4"/>
              <w:numPr>
                <w:ilvl w:val="0"/>
                <w:numId w:val="53"/>
              </w:numPr>
              <w:snapToGrid w:val="0"/>
              <w:ind w:leftChars="0"/>
              <w:jc w:val="both"/>
              <w:rPr>
                <w:rFonts w:ascii="Times New Roman" w:eastAsia="標楷體" w:hAnsi="Times New Roman"/>
                <w:szCs w:val="24"/>
              </w:rPr>
            </w:pPr>
            <w:proofErr w:type="gramStart"/>
            <w:r w:rsidRPr="00E5533C">
              <w:rPr>
                <w:rFonts w:ascii="Times New Roman" w:eastAsia="標楷體" w:hAnsi="Times New Roman"/>
                <w:szCs w:val="24"/>
              </w:rPr>
              <w:t>問題導向式人因</w:t>
            </w:r>
            <w:proofErr w:type="gramEnd"/>
            <w:r w:rsidRPr="00E5533C">
              <w:rPr>
                <w:rFonts w:ascii="Times New Roman" w:eastAsia="標楷體" w:hAnsi="Times New Roman"/>
                <w:szCs w:val="24"/>
              </w:rPr>
              <w:t>設計。</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33EF78E2" w14:textId="471BC40B" w:rsidR="00E730CA" w:rsidRPr="00E5533C" w:rsidRDefault="00E730CA" w:rsidP="00DC35D4">
            <w:pPr>
              <w:pStyle w:val="a4"/>
              <w:numPr>
                <w:ilvl w:val="0"/>
                <w:numId w:val="53"/>
              </w:numPr>
              <w:snapToGrid w:val="0"/>
              <w:ind w:leftChars="0"/>
              <w:jc w:val="both"/>
              <w:rPr>
                <w:rFonts w:ascii="Times New Roman" w:eastAsia="標楷體" w:hAnsi="Times New Roman"/>
                <w:szCs w:val="24"/>
              </w:rPr>
            </w:pPr>
            <w:r w:rsidRPr="00E5533C">
              <w:rPr>
                <w:rFonts w:ascii="Times New Roman" w:eastAsia="標楷體" w:hAnsi="Times New Roman"/>
                <w:szCs w:val="24"/>
              </w:rPr>
              <w:t>數位金融創新活動。</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04FD50D8" w14:textId="78AFDE51" w:rsidR="00E730CA" w:rsidRPr="00E5533C" w:rsidRDefault="00E730CA" w:rsidP="00DC35D4">
            <w:pPr>
              <w:pStyle w:val="a4"/>
              <w:numPr>
                <w:ilvl w:val="0"/>
                <w:numId w:val="47"/>
              </w:numPr>
              <w:snapToGrid w:val="0"/>
              <w:ind w:leftChars="0"/>
              <w:jc w:val="both"/>
              <w:rPr>
                <w:rFonts w:ascii="Times New Roman" w:eastAsia="標楷體" w:hAnsi="Times New Roman"/>
                <w:szCs w:val="24"/>
              </w:rPr>
            </w:pPr>
            <w:r w:rsidRPr="00E5533C">
              <w:rPr>
                <w:rFonts w:ascii="Times New Roman" w:eastAsia="標楷體" w:hAnsi="Times New Roman"/>
                <w:szCs w:val="24"/>
              </w:rPr>
              <w:t>創新</w:t>
            </w:r>
            <w:r w:rsidRPr="00E5533C">
              <w:rPr>
                <w:rFonts w:ascii="Times New Roman" w:eastAsia="標楷體" w:hAnsi="Times New Roman"/>
                <w:szCs w:val="24"/>
              </w:rPr>
              <w:t>/</w:t>
            </w:r>
            <w:r w:rsidRPr="00E5533C">
              <w:rPr>
                <w:rFonts w:ascii="Times New Roman" w:eastAsia="標楷體" w:hAnsi="Times New Roman"/>
                <w:szCs w:val="24"/>
              </w:rPr>
              <w:t>創作成果展、創新競賽</w:t>
            </w:r>
          </w:p>
          <w:p w14:paraId="051320AD" w14:textId="25A6B79B" w:rsidR="00E730CA" w:rsidRPr="00E5533C" w:rsidRDefault="00E730CA" w:rsidP="00DC35D4">
            <w:pPr>
              <w:pStyle w:val="a4"/>
              <w:numPr>
                <w:ilvl w:val="0"/>
                <w:numId w:val="54"/>
              </w:numPr>
              <w:snapToGrid w:val="0"/>
              <w:ind w:leftChars="0"/>
              <w:jc w:val="both"/>
              <w:rPr>
                <w:rFonts w:ascii="Times New Roman" w:eastAsia="標楷體" w:hAnsi="Times New Roman"/>
                <w:szCs w:val="24"/>
              </w:rPr>
            </w:pPr>
            <w:r w:rsidRPr="00E5533C">
              <w:rPr>
                <w:rFonts w:ascii="Times New Roman" w:eastAsia="標楷體" w:hAnsi="Times New Roman"/>
                <w:szCs w:val="24"/>
              </w:rPr>
              <w:t>創新創業成果展</w:t>
            </w:r>
            <w:r w:rsidRPr="00E5533C">
              <w:rPr>
                <w:rFonts w:ascii="Times New Roman" w:eastAsia="標楷體" w:hAnsi="Times New Roman"/>
                <w:szCs w:val="24"/>
              </w:rPr>
              <w:t>-</w:t>
            </w:r>
            <w:proofErr w:type="gramStart"/>
            <w:r w:rsidRPr="00E5533C">
              <w:rPr>
                <w:rFonts w:ascii="Times New Roman" w:eastAsia="標楷體" w:hAnsi="Times New Roman"/>
                <w:szCs w:val="24"/>
              </w:rPr>
              <w:t>文創市集</w:t>
            </w:r>
            <w:proofErr w:type="gramEnd"/>
            <w:r w:rsidRPr="00E5533C">
              <w:rPr>
                <w:rFonts w:ascii="Times New Roman" w:eastAsia="標楷體" w:hAnsi="Times New Roman"/>
                <w:szCs w:val="24"/>
              </w:rPr>
              <w:t>。</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舉辦創業團隊競賽</w:t>
            </w:r>
            <w:r w:rsidR="00E02AC2">
              <w:rPr>
                <w:rFonts w:ascii="Times New Roman" w:eastAsia="標楷體" w:hAnsi="Times New Roman"/>
                <w:color w:val="C00000"/>
                <w:szCs w:val="24"/>
                <w:highlight w:val="lightGray"/>
                <w:shd w:val="pct15" w:color="auto" w:fill="FFFFFF"/>
              </w:rPr>
              <w:t>）</w:t>
            </w:r>
          </w:p>
          <w:p w14:paraId="49D934C9" w14:textId="7FD5FA18" w:rsidR="00E730CA" w:rsidRPr="00E5533C" w:rsidRDefault="00E730CA" w:rsidP="00DC35D4">
            <w:pPr>
              <w:pStyle w:val="a4"/>
              <w:numPr>
                <w:ilvl w:val="0"/>
                <w:numId w:val="54"/>
              </w:numPr>
              <w:snapToGrid w:val="0"/>
              <w:ind w:leftChars="0"/>
              <w:jc w:val="both"/>
              <w:rPr>
                <w:rFonts w:ascii="Times New Roman" w:eastAsia="標楷體" w:hAnsi="Times New Roman"/>
                <w:szCs w:val="24"/>
              </w:rPr>
            </w:pPr>
            <w:r w:rsidRPr="00E5533C">
              <w:rPr>
                <w:rFonts w:ascii="Times New Roman" w:eastAsia="標楷體" w:hAnsi="Times New Roman"/>
                <w:szCs w:val="24"/>
              </w:rPr>
              <w:t>創新創業成果展</w:t>
            </w:r>
            <w:r w:rsidRPr="00E5533C">
              <w:rPr>
                <w:rFonts w:ascii="Times New Roman" w:eastAsia="標楷體" w:hAnsi="Times New Roman"/>
                <w:szCs w:val="24"/>
              </w:rPr>
              <w:t>-</w:t>
            </w:r>
            <w:r w:rsidRPr="00E5533C">
              <w:rPr>
                <w:rFonts w:ascii="Times New Roman" w:eastAsia="標楷體" w:hAnsi="Times New Roman"/>
                <w:szCs w:val="24"/>
              </w:rPr>
              <w:t>期末創新成果展。</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舉辦創業團隊競賽</w:t>
            </w:r>
            <w:r w:rsidR="00E02AC2">
              <w:rPr>
                <w:rFonts w:ascii="Times New Roman" w:eastAsia="標楷體" w:hAnsi="Times New Roman"/>
                <w:color w:val="C00000"/>
                <w:szCs w:val="24"/>
                <w:highlight w:val="lightGray"/>
                <w:shd w:val="pct15" w:color="auto" w:fill="FFFFFF"/>
              </w:rPr>
              <w:t>）</w:t>
            </w:r>
          </w:p>
          <w:p w14:paraId="2CCAD5BE" w14:textId="53BB670F" w:rsidR="00E730CA" w:rsidRPr="00E5533C" w:rsidRDefault="00E730CA" w:rsidP="00DC35D4">
            <w:pPr>
              <w:pStyle w:val="a4"/>
              <w:numPr>
                <w:ilvl w:val="0"/>
                <w:numId w:val="47"/>
              </w:numPr>
              <w:snapToGrid w:val="0"/>
              <w:ind w:leftChars="0"/>
              <w:jc w:val="both"/>
              <w:rPr>
                <w:rFonts w:ascii="Times New Roman" w:eastAsia="標楷體" w:hAnsi="Times New Roman"/>
                <w:szCs w:val="24"/>
              </w:rPr>
            </w:pPr>
            <w:r w:rsidRPr="00E5533C">
              <w:rPr>
                <w:rFonts w:ascii="Times New Roman" w:eastAsia="標楷體" w:hAnsi="Times New Roman"/>
                <w:szCs w:val="24"/>
              </w:rPr>
              <w:t>CIA</w:t>
            </w:r>
            <w:r w:rsidRPr="00E5533C">
              <w:rPr>
                <w:rFonts w:ascii="Times New Roman" w:eastAsia="標楷體" w:hAnsi="Times New Roman"/>
                <w:szCs w:val="24"/>
              </w:rPr>
              <w:t>論壇</w:t>
            </w:r>
          </w:p>
          <w:p w14:paraId="7C76A1E0" w14:textId="4554F1BD" w:rsidR="00E730CA" w:rsidRPr="00E5533C" w:rsidRDefault="00E730CA" w:rsidP="00DC35D4">
            <w:pPr>
              <w:pStyle w:val="a4"/>
              <w:numPr>
                <w:ilvl w:val="0"/>
                <w:numId w:val="55"/>
              </w:numPr>
              <w:snapToGrid w:val="0"/>
              <w:ind w:leftChars="0"/>
              <w:jc w:val="both"/>
              <w:rPr>
                <w:rFonts w:ascii="Times New Roman" w:eastAsia="標楷體" w:hAnsi="Times New Roman"/>
                <w:szCs w:val="24"/>
              </w:rPr>
            </w:pPr>
            <w:r w:rsidRPr="00E5533C">
              <w:rPr>
                <w:rFonts w:ascii="Times New Roman" w:eastAsia="標楷體" w:hAnsi="Times New Roman"/>
                <w:szCs w:val="24"/>
              </w:rPr>
              <w:t>僑光</w:t>
            </w:r>
            <w:r w:rsidRPr="00E5533C">
              <w:rPr>
                <w:rFonts w:ascii="Times New Roman" w:eastAsia="標楷體" w:hAnsi="Times New Roman"/>
                <w:szCs w:val="24"/>
              </w:rPr>
              <w:t>CIA</w:t>
            </w:r>
            <w:r w:rsidRPr="00E5533C">
              <w:rPr>
                <w:rFonts w:ascii="Times New Roman" w:eastAsia="標楷體" w:hAnsi="Times New Roman"/>
                <w:szCs w:val="24"/>
              </w:rPr>
              <w:t>論壇－創新領航大師講座。</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聘請業師參與育才</w:t>
            </w:r>
            <w:r w:rsidR="00E02AC2">
              <w:rPr>
                <w:rFonts w:ascii="Times New Roman" w:eastAsia="標楷體" w:hAnsi="Times New Roman"/>
                <w:color w:val="C00000"/>
                <w:szCs w:val="24"/>
                <w:highlight w:val="lightGray"/>
                <w:shd w:val="pct15" w:color="auto" w:fill="FFFFFF"/>
              </w:rPr>
              <w:t>）</w:t>
            </w:r>
          </w:p>
          <w:p w14:paraId="6E2D15FE" w14:textId="0C717BB3" w:rsidR="00E730CA" w:rsidRPr="00E5533C" w:rsidRDefault="00E730CA" w:rsidP="00DC35D4">
            <w:pPr>
              <w:pStyle w:val="a4"/>
              <w:numPr>
                <w:ilvl w:val="0"/>
                <w:numId w:val="55"/>
              </w:numPr>
              <w:snapToGrid w:val="0"/>
              <w:ind w:leftChars="0"/>
              <w:jc w:val="both"/>
              <w:rPr>
                <w:rFonts w:ascii="Times New Roman" w:eastAsia="標楷體" w:hAnsi="Times New Roman"/>
                <w:szCs w:val="24"/>
              </w:rPr>
            </w:pPr>
            <w:r w:rsidRPr="00E5533C">
              <w:rPr>
                <w:rFonts w:ascii="Times New Roman" w:eastAsia="標楷體" w:hAnsi="Times New Roman"/>
                <w:szCs w:val="24"/>
              </w:rPr>
              <w:t>僑光</w:t>
            </w:r>
            <w:r w:rsidRPr="00E5533C">
              <w:rPr>
                <w:rFonts w:ascii="Times New Roman" w:eastAsia="標楷體" w:hAnsi="Times New Roman"/>
                <w:szCs w:val="24"/>
              </w:rPr>
              <w:t>CIA</w:t>
            </w:r>
            <w:r w:rsidRPr="00E5533C">
              <w:rPr>
                <w:rFonts w:ascii="Times New Roman" w:eastAsia="標楷體" w:hAnsi="Times New Roman"/>
                <w:szCs w:val="24"/>
              </w:rPr>
              <w:t>論壇－創新創業實務、</w:t>
            </w:r>
            <w:proofErr w:type="gramStart"/>
            <w:r w:rsidRPr="00E5533C">
              <w:rPr>
                <w:rFonts w:ascii="Times New Roman" w:eastAsia="標楷體" w:hAnsi="Times New Roman"/>
                <w:szCs w:val="24"/>
              </w:rPr>
              <w:t>文創產業</w:t>
            </w:r>
            <w:proofErr w:type="gramEnd"/>
            <w:r w:rsidRPr="00E5533C">
              <w:rPr>
                <w:rFonts w:ascii="Times New Roman" w:eastAsia="標楷體" w:hAnsi="Times New Roman"/>
                <w:szCs w:val="24"/>
              </w:rPr>
              <w:t>系列講座、生活設計產業系列講座。</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聘請業師參與育才</w:t>
            </w:r>
            <w:r w:rsidR="00E02AC2">
              <w:rPr>
                <w:rFonts w:ascii="Times New Roman" w:eastAsia="標楷體" w:hAnsi="Times New Roman"/>
                <w:color w:val="C00000"/>
                <w:szCs w:val="24"/>
                <w:highlight w:val="lightGray"/>
                <w:shd w:val="pct15" w:color="auto" w:fill="FFFFFF"/>
              </w:rPr>
              <w:t>）</w:t>
            </w:r>
          </w:p>
          <w:p w14:paraId="52B1A8C9" w14:textId="74283C48" w:rsidR="00E730CA" w:rsidRPr="00E5533C" w:rsidRDefault="00E730CA" w:rsidP="00DC35D4">
            <w:pPr>
              <w:pStyle w:val="a4"/>
              <w:numPr>
                <w:ilvl w:val="0"/>
                <w:numId w:val="47"/>
              </w:numPr>
              <w:snapToGrid w:val="0"/>
              <w:ind w:leftChars="0"/>
              <w:jc w:val="both"/>
              <w:rPr>
                <w:rFonts w:ascii="Times New Roman" w:eastAsia="標楷體" w:hAnsi="Times New Roman"/>
                <w:szCs w:val="24"/>
              </w:rPr>
            </w:pPr>
            <w:r w:rsidRPr="00E5533C">
              <w:rPr>
                <w:rFonts w:ascii="Times New Roman" w:eastAsia="標楷體" w:hAnsi="Times New Roman"/>
                <w:szCs w:val="24"/>
              </w:rPr>
              <w:t>跨領域創新實務能力培育</w:t>
            </w:r>
          </w:p>
          <w:p w14:paraId="04A4F613" w14:textId="2748930C" w:rsidR="00E730CA" w:rsidRPr="00E5533C" w:rsidRDefault="00E730CA" w:rsidP="00DC35D4">
            <w:pPr>
              <w:pStyle w:val="a4"/>
              <w:numPr>
                <w:ilvl w:val="0"/>
                <w:numId w:val="56"/>
              </w:numPr>
              <w:snapToGrid w:val="0"/>
              <w:ind w:leftChars="0"/>
              <w:jc w:val="both"/>
              <w:rPr>
                <w:rFonts w:ascii="Times New Roman" w:eastAsia="標楷體" w:hAnsi="Times New Roman"/>
                <w:szCs w:val="24"/>
              </w:rPr>
            </w:pPr>
            <w:r w:rsidRPr="00E5533C">
              <w:rPr>
                <w:rFonts w:ascii="Times New Roman" w:eastAsia="標楷體" w:hAnsi="Times New Roman"/>
                <w:szCs w:val="24"/>
              </w:rPr>
              <w:t>「新零售服務產業」跨領域創新實務能力培育。</w:t>
            </w:r>
            <w:r w:rsidR="00C40492" w:rsidRPr="00E5533C">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4780DC37" w14:textId="32F80CF2" w:rsidR="00E730CA" w:rsidRPr="00E5533C" w:rsidRDefault="00E730CA" w:rsidP="00DC35D4">
            <w:pPr>
              <w:pStyle w:val="a4"/>
              <w:numPr>
                <w:ilvl w:val="0"/>
                <w:numId w:val="56"/>
              </w:numPr>
              <w:snapToGrid w:val="0"/>
              <w:ind w:leftChars="0"/>
              <w:jc w:val="both"/>
              <w:rPr>
                <w:rFonts w:ascii="Times New Roman" w:eastAsia="標楷體" w:hAnsi="Times New Roman"/>
                <w:szCs w:val="24"/>
              </w:rPr>
            </w:pPr>
            <w:r w:rsidRPr="00E5533C">
              <w:rPr>
                <w:rFonts w:ascii="Times New Roman" w:eastAsia="標楷體" w:hAnsi="Times New Roman"/>
                <w:szCs w:val="24"/>
              </w:rPr>
              <w:t>「智慧能機械產業」跨領域創新實務能力培育。</w:t>
            </w:r>
            <w:r w:rsidR="00C40492" w:rsidRPr="00E5533C">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358D155B" w14:textId="5E2C46F5" w:rsidR="00E730CA" w:rsidRPr="00E5533C" w:rsidRDefault="00E730CA" w:rsidP="00DC35D4">
            <w:pPr>
              <w:pStyle w:val="a4"/>
              <w:numPr>
                <w:ilvl w:val="0"/>
                <w:numId w:val="56"/>
              </w:numPr>
              <w:snapToGrid w:val="0"/>
              <w:ind w:leftChars="0"/>
              <w:jc w:val="both"/>
              <w:rPr>
                <w:rFonts w:ascii="Times New Roman" w:eastAsia="標楷體" w:hAnsi="Times New Roman"/>
                <w:szCs w:val="24"/>
              </w:rPr>
            </w:pPr>
            <w:r w:rsidRPr="00E5533C">
              <w:rPr>
                <w:rFonts w:ascii="Times New Roman" w:eastAsia="標楷體" w:hAnsi="Times New Roman"/>
                <w:szCs w:val="24"/>
              </w:rPr>
              <w:t>「觀光餐旅創新服務產業」跨領域創新實務培育。</w:t>
            </w:r>
            <w:r w:rsidR="00C40492" w:rsidRPr="00E5533C">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007902B4" w14:textId="364F447B" w:rsidR="00E730CA" w:rsidRPr="00E5533C" w:rsidRDefault="00E730CA" w:rsidP="00DC35D4">
            <w:pPr>
              <w:pStyle w:val="a4"/>
              <w:numPr>
                <w:ilvl w:val="0"/>
                <w:numId w:val="56"/>
              </w:numPr>
              <w:snapToGrid w:val="0"/>
              <w:ind w:leftChars="0"/>
              <w:jc w:val="both"/>
              <w:rPr>
                <w:rFonts w:ascii="Times New Roman" w:eastAsia="標楷體" w:hAnsi="Times New Roman"/>
                <w:szCs w:val="24"/>
              </w:rPr>
            </w:pPr>
            <w:r w:rsidRPr="00E5533C">
              <w:rPr>
                <w:rFonts w:ascii="Times New Roman" w:eastAsia="標楷體" w:hAnsi="Times New Roman"/>
                <w:szCs w:val="24"/>
              </w:rPr>
              <w:t>「創意整合設計專題實作」。</w:t>
            </w:r>
            <w:r w:rsidR="00C40492" w:rsidRPr="00E5533C">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3D69612C" w14:textId="77777777" w:rsidR="00E730CA" w:rsidRPr="00E5533C" w:rsidRDefault="00E730CA" w:rsidP="00DC35D4">
            <w:pPr>
              <w:pStyle w:val="a4"/>
              <w:numPr>
                <w:ilvl w:val="0"/>
                <w:numId w:val="47"/>
              </w:numPr>
              <w:snapToGrid w:val="0"/>
              <w:ind w:leftChars="0"/>
              <w:jc w:val="both"/>
              <w:rPr>
                <w:rFonts w:ascii="Times New Roman" w:eastAsia="標楷體" w:hAnsi="Times New Roman"/>
                <w:szCs w:val="24"/>
              </w:rPr>
            </w:pPr>
            <w:r w:rsidRPr="00E5533C">
              <w:rPr>
                <w:rFonts w:ascii="Times New Roman" w:eastAsia="標楷體" w:hAnsi="Times New Roman"/>
                <w:szCs w:val="24"/>
              </w:rPr>
              <w:t>創新實作空間</w:t>
            </w:r>
          </w:p>
          <w:p w14:paraId="0EC1AE27" w14:textId="7E1D43AD" w:rsidR="00E730CA" w:rsidRPr="00E5533C" w:rsidRDefault="00E730CA" w:rsidP="00DC35D4">
            <w:pPr>
              <w:pStyle w:val="a4"/>
              <w:numPr>
                <w:ilvl w:val="0"/>
                <w:numId w:val="199"/>
              </w:numPr>
              <w:snapToGrid w:val="0"/>
              <w:ind w:leftChars="0"/>
              <w:jc w:val="both"/>
              <w:rPr>
                <w:rFonts w:ascii="Times New Roman" w:eastAsia="標楷體" w:hAnsi="Times New Roman"/>
                <w:szCs w:val="24"/>
              </w:rPr>
            </w:pPr>
            <w:proofErr w:type="gramStart"/>
            <w:r w:rsidRPr="00E5533C">
              <w:rPr>
                <w:rFonts w:ascii="Times New Roman" w:eastAsia="標楷體" w:hAnsi="Times New Roman"/>
                <w:szCs w:val="24"/>
              </w:rPr>
              <w:lastRenderedPageBreak/>
              <w:t>成立創客空間</w:t>
            </w:r>
            <w:proofErr w:type="gramEnd"/>
            <w:r w:rsidRPr="00E5533C">
              <w:rPr>
                <w:rFonts w:ascii="Times New Roman" w:eastAsia="標楷體" w:hAnsi="Times New Roman"/>
                <w:szCs w:val="24"/>
              </w:rPr>
              <w:t>。</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其他創業輔導及補助</w:t>
            </w:r>
            <w:r w:rsidR="00E02AC2">
              <w:rPr>
                <w:rFonts w:ascii="Times New Roman" w:eastAsia="標楷體" w:hAnsi="Times New Roman"/>
                <w:color w:val="C00000"/>
                <w:szCs w:val="24"/>
                <w:highlight w:val="lightGray"/>
                <w:shd w:val="pct15" w:color="auto" w:fill="FFFFFF"/>
              </w:rPr>
              <w:t>）</w:t>
            </w:r>
          </w:p>
          <w:p w14:paraId="3742D2F4" w14:textId="5A25C960" w:rsidR="00E730CA" w:rsidRPr="00E5533C" w:rsidRDefault="00E730CA" w:rsidP="00DC35D4">
            <w:pPr>
              <w:pStyle w:val="a4"/>
              <w:numPr>
                <w:ilvl w:val="0"/>
                <w:numId w:val="47"/>
              </w:numPr>
              <w:snapToGrid w:val="0"/>
              <w:ind w:leftChars="0"/>
              <w:jc w:val="both"/>
              <w:rPr>
                <w:rFonts w:ascii="Times New Roman" w:eastAsia="標楷體" w:hAnsi="Times New Roman"/>
                <w:szCs w:val="24"/>
              </w:rPr>
            </w:pPr>
            <w:r w:rsidRPr="00E5533C">
              <w:rPr>
                <w:rFonts w:ascii="Times New Roman" w:eastAsia="標楷體" w:hAnsi="Times New Roman"/>
                <w:szCs w:val="24"/>
              </w:rPr>
              <w:t>國際著名發明展</w:t>
            </w:r>
            <w:r w:rsidRPr="00E5533C">
              <w:rPr>
                <w:rFonts w:ascii="Times New Roman" w:eastAsia="標楷體" w:hAnsi="Times New Roman"/>
                <w:szCs w:val="24"/>
              </w:rPr>
              <w:t>/</w:t>
            </w:r>
            <w:r w:rsidRPr="00E5533C">
              <w:rPr>
                <w:rFonts w:ascii="Times New Roman" w:eastAsia="標楷體" w:hAnsi="Times New Roman"/>
                <w:szCs w:val="24"/>
              </w:rPr>
              <w:t>設計展參賽</w:t>
            </w:r>
          </w:p>
          <w:p w14:paraId="19A3AABE" w14:textId="5E04DF1F" w:rsidR="00E730CA" w:rsidRPr="00E5533C" w:rsidRDefault="00E730CA" w:rsidP="00DC35D4">
            <w:pPr>
              <w:pStyle w:val="a4"/>
              <w:numPr>
                <w:ilvl w:val="0"/>
                <w:numId w:val="57"/>
              </w:numPr>
              <w:snapToGrid w:val="0"/>
              <w:ind w:leftChars="0"/>
              <w:jc w:val="both"/>
              <w:rPr>
                <w:rFonts w:ascii="Times New Roman" w:eastAsia="標楷體" w:hAnsi="Times New Roman"/>
                <w:szCs w:val="24"/>
              </w:rPr>
            </w:pPr>
            <w:r w:rsidRPr="00E5533C">
              <w:rPr>
                <w:rFonts w:ascii="Times New Roman" w:eastAsia="標楷體" w:hAnsi="Times New Roman"/>
                <w:szCs w:val="24"/>
              </w:rPr>
              <w:t xml:space="preserve">Red Dot / iF </w:t>
            </w:r>
            <w:r w:rsidRPr="00E5533C">
              <w:rPr>
                <w:rFonts w:ascii="Times New Roman" w:eastAsia="標楷體" w:hAnsi="Times New Roman"/>
                <w:szCs w:val="24"/>
              </w:rPr>
              <w:t>及其它著名國際設計競賽。</w:t>
            </w:r>
            <w:r w:rsidR="00C40492" w:rsidRPr="00E5533C">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培育創新創業人才</w:t>
            </w:r>
            <w:proofErr w:type="gramStart"/>
            <w:r w:rsidR="00E02AC2">
              <w:rPr>
                <w:rFonts w:ascii="Times New Roman" w:eastAsia="標楷體" w:hAnsi="Times New Roman"/>
                <w:color w:val="C00000"/>
                <w:szCs w:val="24"/>
                <w:highlight w:val="lightGray"/>
                <w:shd w:val="pct15" w:color="auto" w:fill="FFFFFF"/>
              </w:rPr>
              <w:t>（</w:t>
            </w:r>
            <w:proofErr w:type="gramEnd"/>
            <w:r w:rsidR="00C40492" w:rsidRPr="00E5533C">
              <w:rPr>
                <w:rFonts w:ascii="Times New Roman" w:eastAsia="標楷體" w:hAnsi="Times New Roman"/>
                <w:color w:val="C00000"/>
                <w:szCs w:val="24"/>
                <w:shd w:val="pct15" w:color="auto" w:fill="FFFFFF"/>
              </w:rPr>
              <w:t>發明展</w:t>
            </w:r>
            <w:proofErr w:type="gramStart"/>
            <w:r w:rsidR="00C40492" w:rsidRPr="00E5533C">
              <w:rPr>
                <w:rFonts w:ascii="Times New Roman" w:eastAsia="標楷體" w:hAnsi="Times New Roman"/>
                <w:color w:val="C00000"/>
                <w:szCs w:val="24"/>
                <w:shd w:val="pct15" w:color="auto" w:fill="FFFFFF"/>
              </w:rPr>
              <w:t>（</w:t>
            </w:r>
            <w:proofErr w:type="gramEnd"/>
            <w:r w:rsidR="00C40492" w:rsidRPr="00E5533C">
              <w:rPr>
                <w:rFonts w:ascii="Times New Roman" w:eastAsia="標楷體" w:hAnsi="Times New Roman"/>
                <w:color w:val="C00000"/>
                <w:szCs w:val="24"/>
                <w:shd w:val="pct15" w:color="auto" w:fill="FFFFFF"/>
              </w:rPr>
              <w:t>或競賽</w:t>
            </w:r>
            <w:proofErr w:type="gramStart"/>
            <w:r w:rsidR="00C40492" w:rsidRPr="00E5533C">
              <w:rPr>
                <w:rFonts w:ascii="Times New Roman" w:eastAsia="標楷體" w:hAnsi="Times New Roman"/>
                <w:color w:val="C00000"/>
                <w:szCs w:val="24"/>
                <w:shd w:val="pct15" w:color="auto" w:fill="FFFFFF"/>
              </w:rPr>
              <w:t>）</w:t>
            </w:r>
            <w:proofErr w:type="gramEnd"/>
            <w:r w:rsidR="00C40492" w:rsidRPr="00E5533C">
              <w:rPr>
                <w:rFonts w:ascii="Times New Roman" w:eastAsia="標楷體" w:hAnsi="Times New Roman"/>
                <w:color w:val="C00000"/>
                <w:szCs w:val="24"/>
                <w:shd w:val="pct15" w:color="auto" w:fill="FFFFFF"/>
              </w:rPr>
              <w:t>鼓勵機制</w:t>
            </w:r>
            <w:proofErr w:type="gramStart"/>
            <w:r w:rsidR="00E02AC2">
              <w:rPr>
                <w:rFonts w:ascii="Times New Roman" w:eastAsia="標楷體" w:hAnsi="Times New Roman"/>
                <w:color w:val="C00000"/>
                <w:szCs w:val="24"/>
                <w:highlight w:val="lightGray"/>
                <w:shd w:val="pct15" w:color="auto" w:fill="FFFFFF"/>
              </w:rPr>
              <w:t>）</w:t>
            </w:r>
            <w:proofErr w:type="gramEnd"/>
          </w:p>
          <w:p w14:paraId="36D9F52B" w14:textId="5565897C" w:rsidR="00E730CA" w:rsidRPr="00E5533C" w:rsidRDefault="00E730CA" w:rsidP="00DC35D4">
            <w:pPr>
              <w:pStyle w:val="a4"/>
              <w:numPr>
                <w:ilvl w:val="0"/>
                <w:numId w:val="57"/>
              </w:numPr>
              <w:snapToGrid w:val="0"/>
              <w:ind w:leftChars="0"/>
              <w:jc w:val="both"/>
              <w:rPr>
                <w:rFonts w:ascii="Times New Roman" w:eastAsia="標楷體" w:hAnsi="Times New Roman"/>
                <w:szCs w:val="24"/>
              </w:rPr>
            </w:pPr>
            <w:r w:rsidRPr="00E5533C">
              <w:rPr>
                <w:rFonts w:ascii="Times New Roman" w:eastAsia="標楷體" w:hAnsi="Times New Roman"/>
                <w:szCs w:val="24"/>
              </w:rPr>
              <w:t>匹茲堡、紐倫堡、日內瓦及各著名國際發明展。</w:t>
            </w:r>
            <w:r w:rsidR="00C40492" w:rsidRPr="00E5533C">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培育創新創業人才</w:t>
            </w:r>
            <w:proofErr w:type="gramStart"/>
            <w:r w:rsidR="00E02AC2">
              <w:rPr>
                <w:rFonts w:ascii="Times New Roman" w:eastAsia="標楷體" w:hAnsi="Times New Roman"/>
                <w:color w:val="C00000"/>
                <w:szCs w:val="24"/>
                <w:highlight w:val="lightGray"/>
                <w:shd w:val="pct15" w:color="auto" w:fill="FFFFFF"/>
              </w:rPr>
              <w:t>（</w:t>
            </w:r>
            <w:proofErr w:type="gramEnd"/>
            <w:r w:rsidR="00C40492" w:rsidRPr="00E5533C">
              <w:rPr>
                <w:rFonts w:ascii="Times New Roman" w:eastAsia="標楷體" w:hAnsi="Times New Roman"/>
                <w:color w:val="C00000"/>
                <w:szCs w:val="24"/>
                <w:shd w:val="pct15" w:color="auto" w:fill="FFFFFF"/>
              </w:rPr>
              <w:t>發明展</w:t>
            </w:r>
            <w:proofErr w:type="gramStart"/>
            <w:r w:rsidR="00C40492" w:rsidRPr="00E5533C">
              <w:rPr>
                <w:rFonts w:ascii="Times New Roman" w:eastAsia="標楷體" w:hAnsi="Times New Roman"/>
                <w:color w:val="C00000"/>
                <w:szCs w:val="24"/>
                <w:shd w:val="pct15" w:color="auto" w:fill="FFFFFF"/>
              </w:rPr>
              <w:t>（</w:t>
            </w:r>
            <w:proofErr w:type="gramEnd"/>
            <w:r w:rsidR="00C40492" w:rsidRPr="00E5533C">
              <w:rPr>
                <w:rFonts w:ascii="Times New Roman" w:eastAsia="標楷體" w:hAnsi="Times New Roman"/>
                <w:color w:val="C00000"/>
                <w:szCs w:val="24"/>
                <w:shd w:val="pct15" w:color="auto" w:fill="FFFFFF"/>
              </w:rPr>
              <w:t>或競賽</w:t>
            </w:r>
            <w:proofErr w:type="gramStart"/>
            <w:r w:rsidR="00C40492" w:rsidRPr="00E5533C">
              <w:rPr>
                <w:rFonts w:ascii="Times New Roman" w:eastAsia="標楷體" w:hAnsi="Times New Roman"/>
                <w:color w:val="C00000"/>
                <w:szCs w:val="24"/>
                <w:shd w:val="pct15" w:color="auto" w:fill="FFFFFF"/>
              </w:rPr>
              <w:t>）</w:t>
            </w:r>
            <w:proofErr w:type="gramEnd"/>
            <w:r w:rsidR="00C40492" w:rsidRPr="00E5533C">
              <w:rPr>
                <w:rFonts w:ascii="Times New Roman" w:eastAsia="標楷體" w:hAnsi="Times New Roman"/>
                <w:color w:val="C00000"/>
                <w:szCs w:val="24"/>
                <w:shd w:val="pct15" w:color="auto" w:fill="FFFFFF"/>
              </w:rPr>
              <w:t>鼓勵機制</w:t>
            </w:r>
            <w:proofErr w:type="gramStart"/>
            <w:r w:rsidR="00E02AC2">
              <w:rPr>
                <w:rFonts w:ascii="Times New Roman" w:eastAsia="標楷體" w:hAnsi="Times New Roman"/>
                <w:color w:val="C00000"/>
                <w:szCs w:val="24"/>
                <w:highlight w:val="lightGray"/>
                <w:shd w:val="pct15" w:color="auto" w:fill="FFFFFF"/>
              </w:rPr>
              <w:t>）</w:t>
            </w:r>
            <w:proofErr w:type="gramEnd"/>
          </w:p>
          <w:p w14:paraId="629F4AA9" w14:textId="5D8B71F1" w:rsidR="00E730CA" w:rsidRPr="00E5533C" w:rsidRDefault="00E730CA" w:rsidP="00DC35D4">
            <w:pPr>
              <w:pStyle w:val="a4"/>
              <w:numPr>
                <w:ilvl w:val="0"/>
                <w:numId w:val="57"/>
              </w:numPr>
              <w:snapToGrid w:val="0"/>
              <w:ind w:leftChars="0"/>
              <w:jc w:val="both"/>
              <w:rPr>
                <w:rFonts w:ascii="Times New Roman" w:eastAsia="標楷體" w:hAnsi="Times New Roman"/>
                <w:szCs w:val="24"/>
              </w:rPr>
            </w:pPr>
            <w:r w:rsidRPr="00E5533C">
              <w:rPr>
                <w:rFonts w:ascii="Times New Roman" w:eastAsia="標楷體" w:hAnsi="Times New Roman"/>
                <w:szCs w:val="24"/>
              </w:rPr>
              <w:t>新一代、</w:t>
            </w:r>
            <w:r w:rsidRPr="00E5533C">
              <w:rPr>
                <w:rFonts w:ascii="Times New Roman" w:eastAsia="標楷體" w:hAnsi="Times New Roman"/>
                <w:szCs w:val="24"/>
              </w:rPr>
              <w:t>A+</w:t>
            </w:r>
            <w:r w:rsidRPr="00E5533C">
              <w:rPr>
                <w:rFonts w:ascii="Times New Roman" w:eastAsia="標楷體" w:hAnsi="Times New Roman"/>
                <w:szCs w:val="24"/>
              </w:rPr>
              <w:t>創意季。</w:t>
            </w:r>
            <w:r w:rsidR="00C40492" w:rsidRPr="00E5533C">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培育創新創業人才</w:t>
            </w:r>
            <w:proofErr w:type="gramStart"/>
            <w:r w:rsidR="00E02AC2">
              <w:rPr>
                <w:rFonts w:ascii="Times New Roman" w:eastAsia="標楷體" w:hAnsi="Times New Roman"/>
                <w:color w:val="C00000"/>
                <w:szCs w:val="24"/>
                <w:highlight w:val="lightGray"/>
                <w:shd w:val="pct15" w:color="auto" w:fill="FFFFFF"/>
              </w:rPr>
              <w:t>（</w:t>
            </w:r>
            <w:proofErr w:type="gramEnd"/>
            <w:r w:rsidR="00C40492" w:rsidRPr="00E5533C">
              <w:rPr>
                <w:rFonts w:ascii="Times New Roman" w:eastAsia="標楷體" w:hAnsi="Times New Roman"/>
                <w:color w:val="C00000"/>
                <w:szCs w:val="24"/>
                <w:shd w:val="pct15" w:color="auto" w:fill="FFFFFF"/>
              </w:rPr>
              <w:t>發明展</w:t>
            </w:r>
            <w:proofErr w:type="gramStart"/>
            <w:r w:rsidR="00C40492" w:rsidRPr="00E5533C">
              <w:rPr>
                <w:rFonts w:ascii="Times New Roman" w:eastAsia="標楷體" w:hAnsi="Times New Roman"/>
                <w:color w:val="C00000"/>
                <w:szCs w:val="24"/>
                <w:shd w:val="pct15" w:color="auto" w:fill="FFFFFF"/>
              </w:rPr>
              <w:t>（</w:t>
            </w:r>
            <w:proofErr w:type="gramEnd"/>
            <w:r w:rsidR="00C40492" w:rsidRPr="00E5533C">
              <w:rPr>
                <w:rFonts w:ascii="Times New Roman" w:eastAsia="標楷體" w:hAnsi="Times New Roman"/>
                <w:color w:val="C00000"/>
                <w:szCs w:val="24"/>
                <w:shd w:val="pct15" w:color="auto" w:fill="FFFFFF"/>
              </w:rPr>
              <w:t>或競賽</w:t>
            </w:r>
            <w:proofErr w:type="gramStart"/>
            <w:r w:rsidR="00C40492" w:rsidRPr="00E5533C">
              <w:rPr>
                <w:rFonts w:ascii="Times New Roman" w:eastAsia="標楷體" w:hAnsi="Times New Roman"/>
                <w:color w:val="C00000"/>
                <w:szCs w:val="24"/>
                <w:shd w:val="pct15" w:color="auto" w:fill="FFFFFF"/>
              </w:rPr>
              <w:t>）</w:t>
            </w:r>
            <w:proofErr w:type="gramEnd"/>
            <w:r w:rsidR="00C40492" w:rsidRPr="00E5533C">
              <w:rPr>
                <w:rFonts w:ascii="Times New Roman" w:eastAsia="標楷體" w:hAnsi="Times New Roman"/>
                <w:color w:val="C00000"/>
                <w:szCs w:val="24"/>
                <w:shd w:val="pct15" w:color="auto" w:fill="FFFFFF"/>
              </w:rPr>
              <w:t>鼓勵機制</w:t>
            </w:r>
            <w:proofErr w:type="gramStart"/>
            <w:r w:rsidR="00E02AC2">
              <w:rPr>
                <w:rFonts w:ascii="Times New Roman" w:eastAsia="標楷體" w:hAnsi="Times New Roman"/>
                <w:color w:val="C00000"/>
                <w:szCs w:val="24"/>
                <w:highlight w:val="lightGray"/>
                <w:shd w:val="pct15" w:color="auto" w:fill="FFFFFF"/>
              </w:rPr>
              <w:t>）</w:t>
            </w:r>
            <w:proofErr w:type="gramEnd"/>
          </w:p>
          <w:p w14:paraId="14001FA5" w14:textId="77777777" w:rsidR="00E730CA" w:rsidRPr="00E5533C" w:rsidRDefault="00E730CA" w:rsidP="00DC35D4">
            <w:pPr>
              <w:pStyle w:val="a4"/>
              <w:numPr>
                <w:ilvl w:val="0"/>
                <w:numId w:val="36"/>
              </w:numPr>
              <w:snapToGrid w:val="0"/>
              <w:ind w:leftChars="0"/>
              <w:jc w:val="both"/>
              <w:rPr>
                <w:rFonts w:ascii="Times New Roman" w:eastAsia="標楷體" w:hAnsi="Times New Roman"/>
                <w:b/>
                <w:szCs w:val="24"/>
              </w:rPr>
            </w:pPr>
            <w:r w:rsidRPr="00E5533C">
              <w:rPr>
                <w:rFonts w:ascii="Times New Roman" w:eastAsia="標楷體" w:hAnsi="Times New Roman"/>
                <w:b/>
                <w:szCs w:val="24"/>
              </w:rPr>
              <w:t>創業行動</w:t>
            </w:r>
            <w:r w:rsidRPr="00E5533C">
              <w:rPr>
                <w:rFonts w:ascii="Times New Roman" w:eastAsia="標楷體" w:hAnsi="Times New Roman"/>
                <w:b/>
                <w:szCs w:val="24"/>
              </w:rPr>
              <w:t>-</w:t>
            </w:r>
            <w:r w:rsidRPr="00E5533C">
              <w:rPr>
                <w:rFonts w:ascii="Times New Roman" w:eastAsia="標楷體" w:hAnsi="Times New Roman"/>
                <w:b/>
                <w:szCs w:val="24"/>
              </w:rPr>
              <w:t>產</w:t>
            </w:r>
            <w:proofErr w:type="gramStart"/>
            <w:r w:rsidRPr="00E5533C">
              <w:rPr>
                <w:rFonts w:ascii="Times New Roman" w:eastAsia="標楷體" w:hAnsi="Times New Roman"/>
                <w:b/>
                <w:szCs w:val="24"/>
              </w:rPr>
              <w:t>學鏈結場域加</w:t>
            </w:r>
            <w:proofErr w:type="gramEnd"/>
            <w:r w:rsidRPr="00E5533C">
              <w:rPr>
                <w:rFonts w:ascii="Times New Roman" w:eastAsia="標楷體" w:hAnsi="Times New Roman"/>
                <w:b/>
                <w:szCs w:val="24"/>
              </w:rPr>
              <w:t>值</w:t>
            </w:r>
          </w:p>
          <w:p w14:paraId="63CAC625" w14:textId="587FB801" w:rsidR="00E730CA" w:rsidRPr="00E5533C" w:rsidRDefault="00E730CA" w:rsidP="00DC35D4">
            <w:pPr>
              <w:pStyle w:val="a4"/>
              <w:numPr>
                <w:ilvl w:val="0"/>
                <w:numId w:val="48"/>
              </w:numPr>
              <w:snapToGrid w:val="0"/>
              <w:ind w:leftChars="0"/>
              <w:jc w:val="both"/>
              <w:rPr>
                <w:rFonts w:ascii="Times New Roman" w:eastAsia="標楷體" w:hAnsi="Times New Roman"/>
                <w:szCs w:val="24"/>
              </w:rPr>
            </w:pPr>
            <w:r w:rsidRPr="00E5533C">
              <w:rPr>
                <w:rFonts w:ascii="Times New Roman" w:eastAsia="標楷體" w:hAnsi="Times New Roman"/>
                <w:szCs w:val="24"/>
              </w:rPr>
              <w:t>跨領域課程融入創業鏈結</w:t>
            </w:r>
          </w:p>
          <w:p w14:paraId="75206509" w14:textId="75193AC1" w:rsidR="00E730CA" w:rsidRPr="00E5533C" w:rsidRDefault="00E730CA" w:rsidP="00DC35D4">
            <w:pPr>
              <w:pStyle w:val="a4"/>
              <w:numPr>
                <w:ilvl w:val="0"/>
                <w:numId w:val="58"/>
              </w:numPr>
              <w:snapToGrid w:val="0"/>
              <w:ind w:leftChars="0"/>
              <w:jc w:val="both"/>
              <w:rPr>
                <w:rFonts w:ascii="Times New Roman" w:eastAsia="標楷體" w:hAnsi="Times New Roman"/>
                <w:szCs w:val="24"/>
              </w:rPr>
            </w:pPr>
            <w:r w:rsidRPr="00E5533C">
              <w:rPr>
                <w:rFonts w:ascii="Times New Roman" w:eastAsia="標楷體" w:hAnsi="Times New Roman"/>
                <w:szCs w:val="24"/>
              </w:rPr>
              <w:t>開設「創業實習」課程。</w:t>
            </w:r>
            <w:r w:rsidR="00C40492" w:rsidRPr="00E5533C">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76D1042D" w14:textId="08D3FCFD" w:rsidR="00E730CA" w:rsidRPr="00E5533C" w:rsidRDefault="00E730CA" w:rsidP="00DC35D4">
            <w:pPr>
              <w:pStyle w:val="a4"/>
              <w:numPr>
                <w:ilvl w:val="0"/>
                <w:numId w:val="58"/>
              </w:numPr>
              <w:snapToGrid w:val="0"/>
              <w:ind w:leftChars="0"/>
              <w:jc w:val="both"/>
              <w:rPr>
                <w:rFonts w:ascii="Times New Roman" w:eastAsia="標楷體" w:hAnsi="Times New Roman"/>
                <w:szCs w:val="24"/>
              </w:rPr>
            </w:pPr>
            <w:r w:rsidRPr="00E5533C">
              <w:rPr>
                <w:rFonts w:ascii="Times New Roman" w:eastAsia="標楷體" w:hAnsi="Times New Roman"/>
                <w:szCs w:val="24"/>
              </w:rPr>
              <w:t>觀光職</w:t>
            </w:r>
            <w:proofErr w:type="gramStart"/>
            <w:r w:rsidRPr="00E5533C">
              <w:rPr>
                <w:rFonts w:ascii="Times New Roman" w:eastAsia="標楷體" w:hAnsi="Times New Roman"/>
                <w:szCs w:val="24"/>
              </w:rPr>
              <w:t>涯</w:t>
            </w:r>
            <w:proofErr w:type="gramEnd"/>
            <w:r w:rsidRPr="00E5533C">
              <w:rPr>
                <w:rFonts w:ascii="Times New Roman" w:eastAsia="標楷體" w:hAnsi="Times New Roman"/>
                <w:szCs w:val="24"/>
              </w:rPr>
              <w:t>創業教室。</w:t>
            </w:r>
            <w:r w:rsidR="00C40492" w:rsidRPr="00E5533C">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00692DD7" w:rsidRPr="00E5533C">
              <w:rPr>
                <w:rFonts w:ascii="Times New Roman" w:eastAsia="標楷體" w:hAnsi="Times New Roman"/>
                <w:color w:val="C00000"/>
                <w:szCs w:val="24"/>
                <w:shd w:val="pct15" w:color="auto" w:fill="FFFFFF"/>
              </w:rPr>
              <w:t>其他創業輔導及補助</w:t>
            </w:r>
            <w:r w:rsidR="00E02AC2">
              <w:rPr>
                <w:rFonts w:ascii="Times New Roman" w:eastAsia="標楷體" w:hAnsi="Times New Roman"/>
                <w:color w:val="C00000"/>
                <w:szCs w:val="24"/>
                <w:highlight w:val="lightGray"/>
                <w:shd w:val="pct15" w:color="auto" w:fill="FFFFFF"/>
              </w:rPr>
              <w:t>）</w:t>
            </w:r>
          </w:p>
          <w:p w14:paraId="4B9A2091" w14:textId="7169823B" w:rsidR="00E730CA" w:rsidRPr="00E5533C" w:rsidRDefault="00E730CA" w:rsidP="00DC35D4">
            <w:pPr>
              <w:pStyle w:val="a4"/>
              <w:numPr>
                <w:ilvl w:val="0"/>
                <w:numId w:val="58"/>
              </w:numPr>
              <w:snapToGrid w:val="0"/>
              <w:ind w:leftChars="0"/>
              <w:jc w:val="both"/>
              <w:rPr>
                <w:rFonts w:ascii="Times New Roman" w:eastAsia="標楷體" w:hAnsi="Times New Roman"/>
                <w:szCs w:val="24"/>
              </w:rPr>
            </w:pPr>
            <w:r w:rsidRPr="00E5533C">
              <w:rPr>
                <w:rFonts w:ascii="Times New Roman" w:eastAsia="標楷體" w:hAnsi="Times New Roman"/>
                <w:szCs w:val="24"/>
              </w:rPr>
              <w:t>情境智能創新設計創業孵化人才培育。</w:t>
            </w:r>
            <w:r w:rsidR="00C40492" w:rsidRPr="00E5533C">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highlight w:val="lightGray"/>
                <w:shd w:val="pct15" w:color="auto" w:fill="FFFFFF"/>
              </w:rPr>
              <w:t>）</w:t>
            </w:r>
          </w:p>
          <w:p w14:paraId="72E03C01" w14:textId="6505BE6B" w:rsidR="00E730CA" w:rsidRPr="00E5533C" w:rsidRDefault="00E730CA" w:rsidP="00DC35D4">
            <w:pPr>
              <w:pStyle w:val="a4"/>
              <w:numPr>
                <w:ilvl w:val="0"/>
                <w:numId w:val="48"/>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問題導向式創業培育</w:t>
            </w:r>
          </w:p>
          <w:p w14:paraId="1F6AF0B2" w14:textId="1E6510D3" w:rsidR="00E730CA" w:rsidRPr="00E5533C" w:rsidRDefault="00E730CA" w:rsidP="00DC35D4">
            <w:pPr>
              <w:pStyle w:val="a4"/>
              <w:numPr>
                <w:ilvl w:val="0"/>
                <w:numId w:val="59"/>
              </w:numPr>
              <w:snapToGrid w:val="0"/>
              <w:ind w:leftChars="0"/>
              <w:jc w:val="both"/>
              <w:rPr>
                <w:rFonts w:ascii="Times New Roman" w:eastAsia="標楷體" w:hAnsi="Times New Roman"/>
                <w:szCs w:val="24"/>
              </w:rPr>
            </w:pPr>
            <w:r w:rsidRPr="00E5533C">
              <w:rPr>
                <w:rFonts w:ascii="Times New Roman" w:eastAsia="標楷體" w:hAnsi="Times New Roman"/>
                <w:szCs w:val="24"/>
              </w:rPr>
              <w:t>社會企業實作課程及主題式專題實作。</w:t>
            </w:r>
            <w:r w:rsidR="00C40492" w:rsidRPr="00E5533C">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提升實作能力</w:t>
            </w:r>
            <w:r w:rsidR="00E02AC2">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開設增進實務能力導向課程</w:t>
            </w:r>
            <w:r w:rsidR="00E02AC2">
              <w:rPr>
                <w:rFonts w:ascii="Times New Roman" w:eastAsia="標楷體" w:hAnsi="Times New Roman"/>
                <w:color w:val="C00000"/>
                <w:szCs w:val="24"/>
                <w:highlight w:val="lightGray"/>
                <w:shd w:val="pct15" w:color="auto" w:fill="FFFFFF"/>
              </w:rPr>
              <w:t>）</w:t>
            </w:r>
          </w:p>
          <w:p w14:paraId="64A099BB" w14:textId="7A6407EE" w:rsidR="00E730CA" w:rsidRPr="00E5533C" w:rsidRDefault="00E730CA" w:rsidP="00DC35D4">
            <w:pPr>
              <w:pStyle w:val="a4"/>
              <w:numPr>
                <w:ilvl w:val="0"/>
                <w:numId w:val="59"/>
              </w:numPr>
              <w:snapToGrid w:val="0"/>
              <w:ind w:leftChars="0"/>
              <w:jc w:val="both"/>
              <w:rPr>
                <w:rFonts w:ascii="Times New Roman" w:eastAsia="標楷體" w:hAnsi="Times New Roman"/>
                <w:szCs w:val="24"/>
              </w:rPr>
            </w:pPr>
            <w:r w:rsidRPr="00E5533C">
              <w:rPr>
                <w:rFonts w:ascii="Times New Roman" w:eastAsia="標楷體" w:hAnsi="Times New Roman"/>
                <w:szCs w:val="24"/>
              </w:rPr>
              <w:t>創意設計與模型製作微型創業課程。</w:t>
            </w:r>
            <w:r w:rsidR="00C40492" w:rsidRPr="00E5533C">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提升實作能力</w:t>
            </w:r>
            <w:r w:rsidR="00E02AC2">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開設增進實務能力導向課程</w:t>
            </w:r>
            <w:r w:rsidR="00E02AC2">
              <w:rPr>
                <w:rFonts w:ascii="Times New Roman" w:eastAsia="標楷體" w:hAnsi="Times New Roman"/>
                <w:color w:val="C00000"/>
                <w:szCs w:val="24"/>
                <w:highlight w:val="lightGray"/>
                <w:shd w:val="pct15" w:color="auto" w:fill="FFFFFF"/>
              </w:rPr>
              <w:t>）</w:t>
            </w:r>
          </w:p>
          <w:p w14:paraId="00367633" w14:textId="5F6E5062" w:rsidR="00E730CA" w:rsidRPr="00E5533C" w:rsidRDefault="00E730CA" w:rsidP="00DC35D4">
            <w:pPr>
              <w:pStyle w:val="a4"/>
              <w:numPr>
                <w:ilvl w:val="0"/>
                <w:numId w:val="48"/>
              </w:numPr>
              <w:snapToGrid w:val="0"/>
              <w:ind w:leftChars="0"/>
              <w:jc w:val="both"/>
              <w:rPr>
                <w:rFonts w:ascii="Times New Roman" w:eastAsia="標楷體" w:hAnsi="Times New Roman"/>
                <w:szCs w:val="24"/>
              </w:rPr>
            </w:pPr>
            <w:r w:rsidRPr="00E5533C">
              <w:rPr>
                <w:rFonts w:ascii="Times New Roman" w:eastAsia="標楷體" w:hAnsi="Times New Roman"/>
                <w:szCs w:val="24"/>
              </w:rPr>
              <w:t>舉辦</w:t>
            </w:r>
            <w:proofErr w:type="gramStart"/>
            <w:r w:rsidRPr="00E5533C">
              <w:rPr>
                <w:rFonts w:ascii="Times New Roman" w:eastAsia="標楷體" w:hAnsi="Times New Roman"/>
                <w:szCs w:val="24"/>
              </w:rPr>
              <w:t>僑光微創業</w:t>
            </w:r>
            <w:proofErr w:type="gramEnd"/>
            <w:r w:rsidRPr="00E5533C">
              <w:rPr>
                <w:rFonts w:ascii="Times New Roman" w:eastAsia="標楷體" w:hAnsi="Times New Roman"/>
                <w:szCs w:val="24"/>
              </w:rPr>
              <w:t>競賽暨成果展</w:t>
            </w:r>
            <w:r w:rsidR="00233FEA" w:rsidRPr="00E5533C">
              <w:rPr>
                <w:rFonts w:ascii="Times New Roman" w:eastAsia="標楷體" w:hAnsi="Times New Roman"/>
                <w:szCs w:val="24"/>
              </w:rPr>
              <w:t>。</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舉辦創業團隊競賽</w:t>
            </w:r>
            <w:r w:rsidR="00E02AC2">
              <w:rPr>
                <w:rFonts w:ascii="Times New Roman" w:eastAsia="標楷體" w:hAnsi="Times New Roman"/>
                <w:color w:val="C00000"/>
                <w:szCs w:val="24"/>
                <w:highlight w:val="lightGray"/>
                <w:shd w:val="pct15" w:color="auto" w:fill="FFFFFF"/>
              </w:rPr>
              <w:t>）</w:t>
            </w:r>
          </w:p>
          <w:p w14:paraId="44613F25" w14:textId="77777777" w:rsidR="00E730CA" w:rsidRPr="00E5533C" w:rsidRDefault="00E730CA" w:rsidP="00DC35D4">
            <w:pPr>
              <w:pStyle w:val="a4"/>
              <w:numPr>
                <w:ilvl w:val="0"/>
                <w:numId w:val="48"/>
              </w:numPr>
              <w:snapToGrid w:val="0"/>
              <w:ind w:leftChars="0"/>
              <w:jc w:val="both"/>
              <w:rPr>
                <w:rFonts w:ascii="Times New Roman" w:eastAsia="標楷體" w:hAnsi="Times New Roman"/>
                <w:szCs w:val="24"/>
              </w:rPr>
            </w:pPr>
            <w:r w:rsidRPr="00E5533C">
              <w:rPr>
                <w:rFonts w:ascii="Times New Roman" w:eastAsia="標楷體" w:hAnsi="Times New Roman"/>
                <w:szCs w:val="24"/>
              </w:rPr>
              <w:t>參加創業競賽</w:t>
            </w:r>
          </w:p>
          <w:p w14:paraId="61C04642" w14:textId="1B631BBB" w:rsidR="00E730CA" w:rsidRPr="00E5533C" w:rsidRDefault="00E730CA" w:rsidP="00DC35D4">
            <w:pPr>
              <w:pStyle w:val="a4"/>
              <w:numPr>
                <w:ilvl w:val="0"/>
                <w:numId w:val="198"/>
              </w:numPr>
              <w:snapToGrid w:val="0"/>
              <w:ind w:leftChars="0"/>
              <w:jc w:val="both"/>
              <w:rPr>
                <w:rFonts w:ascii="Times New Roman" w:eastAsia="標楷體" w:hAnsi="Times New Roman"/>
                <w:szCs w:val="24"/>
              </w:rPr>
            </w:pPr>
            <w:r w:rsidRPr="00E5533C">
              <w:rPr>
                <w:rFonts w:ascii="Times New Roman" w:eastAsia="標楷體" w:hAnsi="Times New Roman"/>
                <w:szCs w:val="24"/>
              </w:rPr>
              <w:t>參加地區性及全國性創業競賽。</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w:t>
            </w:r>
            <w:proofErr w:type="gramStart"/>
            <w:r w:rsidR="00E02AC2">
              <w:rPr>
                <w:rFonts w:ascii="Times New Roman" w:eastAsia="標楷體" w:hAnsi="Times New Roman"/>
                <w:color w:val="C00000"/>
                <w:szCs w:val="24"/>
                <w:highlight w:val="lightGray"/>
                <w:shd w:val="pct15" w:color="auto" w:fill="FFFFFF"/>
              </w:rPr>
              <w:t>（</w:t>
            </w:r>
            <w:proofErr w:type="gramEnd"/>
            <w:r w:rsidRPr="00E5533C">
              <w:rPr>
                <w:rFonts w:ascii="Times New Roman" w:eastAsia="標楷體" w:hAnsi="Times New Roman"/>
                <w:color w:val="C00000"/>
                <w:szCs w:val="24"/>
                <w:shd w:val="pct15" w:color="auto" w:fill="FFFFFF"/>
              </w:rPr>
              <w:t>發明展</w:t>
            </w:r>
            <w:proofErr w:type="gramStart"/>
            <w:r w:rsidRPr="00E5533C">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或競賽</w:t>
            </w:r>
            <w:proofErr w:type="gramStart"/>
            <w:r w:rsidRPr="00E5533C">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鼓勵機制</w:t>
            </w:r>
            <w:proofErr w:type="gramStart"/>
            <w:r w:rsidR="00E02AC2">
              <w:rPr>
                <w:rFonts w:ascii="Times New Roman" w:eastAsia="標楷體" w:hAnsi="Times New Roman"/>
                <w:color w:val="C00000"/>
                <w:szCs w:val="24"/>
                <w:highlight w:val="lightGray"/>
                <w:shd w:val="pct15" w:color="auto" w:fill="FFFFFF"/>
              </w:rPr>
              <w:t>）</w:t>
            </w:r>
            <w:proofErr w:type="gramEnd"/>
          </w:p>
          <w:p w14:paraId="285435B5" w14:textId="6FC6FB2F" w:rsidR="00E730CA" w:rsidRPr="00E5533C" w:rsidRDefault="00E730CA" w:rsidP="00DC35D4">
            <w:pPr>
              <w:pStyle w:val="a4"/>
              <w:numPr>
                <w:ilvl w:val="0"/>
                <w:numId w:val="48"/>
              </w:numPr>
              <w:snapToGrid w:val="0"/>
              <w:ind w:leftChars="0"/>
              <w:jc w:val="both"/>
              <w:rPr>
                <w:rFonts w:ascii="Times New Roman" w:eastAsia="標楷體" w:hAnsi="Times New Roman"/>
                <w:szCs w:val="24"/>
              </w:rPr>
            </w:pPr>
            <w:r w:rsidRPr="00E5533C">
              <w:rPr>
                <w:rFonts w:ascii="Times New Roman" w:eastAsia="標楷體" w:hAnsi="Times New Roman"/>
                <w:szCs w:val="24"/>
              </w:rPr>
              <w:t>「五加二產業」</w:t>
            </w:r>
            <w:proofErr w:type="gramStart"/>
            <w:r w:rsidRPr="00E5533C">
              <w:rPr>
                <w:rFonts w:ascii="Times New Roman" w:eastAsia="標楷體" w:hAnsi="Times New Roman"/>
                <w:szCs w:val="24"/>
              </w:rPr>
              <w:t>深碗創業</w:t>
            </w:r>
            <w:proofErr w:type="gramEnd"/>
            <w:r w:rsidRPr="00E5533C">
              <w:rPr>
                <w:rFonts w:ascii="Times New Roman" w:eastAsia="標楷體" w:hAnsi="Times New Roman"/>
                <w:szCs w:val="24"/>
              </w:rPr>
              <w:t>孵化課程運作</w:t>
            </w:r>
          </w:p>
          <w:p w14:paraId="419D3187" w14:textId="57647B90" w:rsidR="00E730CA" w:rsidRPr="00E5533C" w:rsidRDefault="00E730CA" w:rsidP="00DC35D4">
            <w:pPr>
              <w:pStyle w:val="a4"/>
              <w:numPr>
                <w:ilvl w:val="0"/>
                <w:numId w:val="60"/>
              </w:numPr>
              <w:snapToGrid w:val="0"/>
              <w:ind w:leftChars="0"/>
              <w:jc w:val="both"/>
              <w:rPr>
                <w:rFonts w:ascii="Times New Roman" w:eastAsia="標楷體" w:hAnsi="Times New Roman"/>
                <w:szCs w:val="24"/>
              </w:rPr>
            </w:pPr>
            <w:r w:rsidRPr="00E5533C">
              <w:rPr>
                <w:rFonts w:ascii="Times New Roman" w:eastAsia="標楷體" w:hAnsi="Times New Roman"/>
                <w:szCs w:val="24"/>
              </w:rPr>
              <w:t>開設整合</w:t>
            </w:r>
            <w:proofErr w:type="gramStart"/>
            <w:r w:rsidRPr="00E5533C">
              <w:rPr>
                <w:rFonts w:ascii="Times New Roman" w:eastAsia="標楷體" w:hAnsi="Times New Roman"/>
                <w:szCs w:val="24"/>
              </w:rPr>
              <w:t>設計深碗模組</w:t>
            </w:r>
            <w:proofErr w:type="gramEnd"/>
            <w:r w:rsidRPr="00E5533C">
              <w:rPr>
                <w:rFonts w:ascii="Times New Roman" w:eastAsia="標楷體" w:hAnsi="Times New Roman"/>
                <w:szCs w:val="24"/>
              </w:rPr>
              <w:t>課程。</w:t>
            </w:r>
            <w:r w:rsidR="00C40492" w:rsidRPr="00E5533C">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提高學習自由度及彈性</w:t>
            </w:r>
            <w:r w:rsidR="00E02AC2">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深碗課程</w:t>
            </w:r>
            <w:r w:rsidR="00E02AC2">
              <w:rPr>
                <w:rFonts w:ascii="Times New Roman" w:eastAsia="標楷體" w:hAnsi="Times New Roman"/>
                <w:color w:val="C00000"/>
                <w:szCs w:val="24"/>
                <w:highlight w:val="lightGray"/>
                <w:shd w:val="pct15" w:color="auto" w:fill="FFFFFF"/>
              </w:rPr>
              <w:t>）</w:t>
            </w:r>
          </w:p>
          <w:p w14:paraId="4681DA8A" w14:textId="25A786D0" w:rsidR="00E730CA" w:rsidRPr="00E5533C" w:rsidRDefault="00E730CA" w:rsidP="00DC35D4">
            <w:pPr>
              <w:pStyle w:val="a4"/>
              <w:numPr>
                <w:ilvl w:val="0"/>
                <w:numId w:val="60"/>
              </w:numPr>
              <w:snapToGrid w:val="0"/>
              <w:ind w:leftChars="0"/>
              <w:jc w:val="both"/>
              <w:rPr>
                <w:rFonts w:ascii="Times New Roman" w:eastAsia="標楷體" w:hAnsi="Times New Roman"/>
                <w:szCs w:val="24"/>
              </w:rPr>
            </w:pPr>
            <w:r w:rsidRPr="00E5533C">
              <w:rPr>
                <w:rFonts w:ascii="Times New Roman" w:eastAsia="標楷體" w:hAnsi="Times New Roman"/>
                <w:szCs w:val="24"/>
              </w:rPr>
              <w:t>開設智慧機械產業</w:t>
            </w:r>
            <w:proofErr w:type="gramStart"/>
            <w:r w:rsidRPr="00E5533C">
              <w:rPr>
                <w:rFonts w:ascii="Times New Roman" w:eastAsia="標楷體" w:hAnsi="Times New Roman"/>
                <w:szCs w:val="24"/>
              </w:rPr>
              <w:t>實習深碗課程</w:t>
            </w:r>
            <w:proofErr w:type="gramEnd"/>
            <w:r w:rsidRPr="00E5533C">
              <w:rPr>
                <w:rFonts w:ascii="Times New Roman" w:eastAsia="標楷體" w:hAnsi="Times New Roman"/>
                <w:szCs w:val="24"/>
              </w:rPr>
              <w:t>。</w:t>
            </w:r>
            <w:r w:rsidR="00C40492" w:rsidRPr="00E5533C">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提高學習自由度及彈性</w:t>
            </w:r>
            <w:r w:rsidR="00E02AC2">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深碗課程</w:t>
            </w:r>
            <w:r w:rsidR="00E02AC2">
              <w:rPr>
                <w:rFonts w:ascii="Times New Roman" w:eastAsia="標楷體" w:hAnsi="Times New Roman"/>
                <w:color w:val="C00000"/>
                <w:szCs w:val="24"/>
                <w:highlight w:val="lightGray"/>
                <w:shd w:val="pct15" w:color="auto" w:fill="FFFFFF"/>
              </w:rPr>
              <w:t>）</w:t>
            </w:r>
          </w:p>
          <w:p w14:paraId="7EA9B972" w14:textId="3B4B6838" w:rsidR="00E730CA" w:rsidRPr="00E5533C" w:rsidRDefault="00E730CA" w:rsidP="00DC35D4">
            <w:pPr>
              <w:pStyle w:val="a4"/>
              <w:numPr>
                <w:ilvl w:val="0"/>
                <w:numId w:val="60"/>
              </w:numPr>
              <w:snapToGrid w:val="0"/>
              <w:ind w:leftChars="0"/>
              <w:jc w:val="both"/>
              <w:rPr>
                <w:rFonts w:ascii="Times New Roman" w:eastAsia="標楷體" w:hAnsi="Times New Roman"/>
                <w:szCs w:val="24"/>
              </w:rPr>
            </w:pPr>
            <w:r w:rsidRPr="00E5533C">
              <w:rPr>
                <w:rFonts w:ascii="Times New Roman" w:eastAsia="標楷體" w:hAnsi="Times New Roman"/>
                <w:szCs w:val="24"/>
              </w:rPr>
              <w:t>服務設計創業孵化人才培育。</w:t>
            </w:r>
            <w:r w:rsidR="00C40492" w:rsidRPr="00E5533C">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提高學習自由度及彈性</w:t>
            </w:r>
            <w:r w:rsidR="00E02AC2">
              <w:rPr>
                <w:rFonts w:ascii="Times New Roman" w:eastAsia="標楷體" w:hAnsi="Times New Roman"/>
                <w:color w:val="C00000"/>
                <w:szCs w:val="24"/>
                <w:highlight w:val="lightGray"/>
                <w:shd w:val="pct15" w:color="auto" w:fill="FFFFFF"/>
              </w:rPr>
              <w:t>（</w:t>
            </w:r>
            <w:r w:rsidR="00C40492" w:rsidRPr="00E5533C">
              <w:rPr>
                <w:rFonts w:ascii="Times New Roman" w:eastAsia="標楷體" w:hAnsi="Times New Roman"/>
                <w:color w:val="C00000"/>
                <w:szCs w:val="24"/>
                <w:shd w:val="pct15" w:color="auto" w:fill="FFFFFF"/>
              </w:rPr>
              <w:t>深碗課程</w:t>
            </w:r>
            <w:r w:rsidR="00E02AC2">
              <w:rPr>
                <w:rFonts w:ascii="Times New Roman" w:eastAsia="標楷體" w:hAnsi="Times New Roman"/>
                <w:color w:val="C00000"/>
                <w:szCs w:val="24"/>
                <w:highlight w:val="lightGray"/>
                <w:shd w:val="pct15" w:color="auto" w:fill="FFFFFF"/>
              </w:rPr>
              <w:t>）</w:t>
            </w:r>
          </w:p>
          <w:p w14:paraId="503C3809" w14:textId="77777777" w:rsidR="00E730CA" w:rsidRPr="00E5533C" w:rsidRDefault="00E730CA" w:rsidP="00DC35D4">
            <w:pPr>
              <w:pStyle w:val="a4"/>
              <w:numPr>
                <w:ilvl w:val="0"/>
                <w:numId w:val="36"/>
              </w:numPr>
              <w:snapToGrid w:val="0"/>
              <w:ind w:leftChars="0"/>
              <w:jc w:val="both"/>
              <w:rPr>
                <w:rFonts w:ascii="Times New Roman" w:eastAsia="標楷體" w:hAnsi="Times New Roman"/>
                <w:b/>
                <w:szCs w:val="24"/>
              </w:rPr>
            </w:pPr>
            <w:r w:rsidRPr="00E5533C">
              <w:rPr>
                <w:rFonts w:ascii="Times New Roman" w:eastAsia="標楷體" w:hAnsi="Times New Roman"/>
                <w:b/>
                <w:szCs w:val="24"/>
              </w:rPr>
              <w:t>創業培育</w:t>
            </w:r>
            <w:r w:rsidRPr="00E5533C">
              <w:rPr>
                <w:rFonts w:ascii="Times New Roman" w:eastAsia="標楷體" w:hAnsi="Times New Roman"/>
                <w:b/>
                <w:szCs w:val="24"/>
              </w:rPr>
              <w:t>-</w:t>
            </w:r>
            <w:r w:rsidRPr="00E5533C">
              <w:rPr>
                <w:rFonts w:ascii="Times New Roman" w:eastAsia="標楷體" w:hAnsi="Times New Roman"/>
                <w:b/>
                <w:szCs w:val="24"/>
              </w:rPr>
              <w:t>創業教學環境建置及創業平台</w:t>
            </w:r>
          </w:p>
          <w:p w14:paraId="313E8138" w14:textId="5A56116D" w:rsidR="00E730CA" w:rsidRPr="00E5533C" w:rsidRDefault="00E730CA" w:rsidP="00DC35D4">
            <w:pPr>
              <w:pStyle w:val="a4"/>
              <w:numPr>
                <w:ilvl w:val="0"/>
                <w:numId w:val="49"/>
              </w:numPr>
              <w:snapToGrid w:val="0"/>
              <w:ind w:leftChars="0"/>
              <w:jc w:val="both"/>
              <w:rPr>
                <w:rFonts w:ascii="Times New Roman" w:eastAsia="標楷體" w:hAnsi="Times New Roman"/>
                <w:szCs w:val="24"/>
              </w:rPr>
            </w:pPr>
            <w:r w:rsidRPr="00E5533C">
              <w:rPr>
                <w:rFonts w:ascii="Times New Roman" w:eastAsia="標楷體" w:hAnsi="Times New Roman"/>
                <w:szCs w:val="24"/>
              </w:rPr>
              <w:t>「五加二產業」教師成長社群</w:t>
            </w:r>
          </w:p>
          <w:p w14:paraId="45F013EA" w14:textId="6B88E468" w:rsidR="00E730CA" w:rsidRPr="00E5533C" w:rsidRDefault="00E730CA" w:rsidP="00DC35D4">
            <w:pPr>
              <w:pStyle w:val="a4"/>
              <w:numPr>
                <w:ilvl w:val="0"/>
                <w:numId w:val="61"/>
              </w:numPr>
              <w:snapToGrid w:val="0"/>
              <w:ind w:leftChars="0"/>
              <w:jc w:val="both"/>
              <w:rPr>
                <w:rFonts w:ascii="Times New Roman" w:eastAsia="標楷體" w:hAnsi="Times New Roman"/>
                <w:szCs w:val="24"/>
              </w:rPr>
            </w:pPr>
            <w:r w:rsidRPr="00E5533C">
              <w:rPr>
                <w:rFonts w:ascii="Times New Roman" w:eastAsia="標楷體" w:hAnsi="Times New Roman"/>
                <w:szCs w:val="24"/>
              </w:rPr>
              <w:t>成立「新零售服務」產業教師成長社群。</w:t>
            </w:r>
            <w:r w:rsidR="00B64C1B" w:rsidRPr="00E5533C">
              <w:rPr>
                <w:rFonts w:ascii="Times New Roman" w:eastAsia="標楷體" w:hAnsi="Times New Roman"/>
                <w:color w:val="C00000"/>
                <w:szCs w:val="24"/>
                <w:highlight w:val="lightGray"/>
                <w:shd w:val="pct15" w:color="auto" w:fill="FFFFFF"/>
              </w:rPr>
              <w:t>#</w:t>
            </w:r>
            <w:r w:rsidR="00B64C1B"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B64C1B"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2638D84B" w14:textId="4BEC6C9A" w:rsidR="00E730CA" w:rsidRPr="00E5533C" w:rsidRDefault="00E730CA" w:rsidP="00DC35D4">
            <w:pPr>
              <w:pStyle w:val="a4"/>
              <w:numPr>
                <w:ilvl w:val="0"/>
                <w:numId w:val="61"/>
              </w:numPr>
              <w:snapToGrid w:val="0"/>
              <w:ind w:leftChars="0"/>
              <w:jc w:val="both"/>
              <w:rPr>
                <w:rFonts w:ascii="Times New Roman" w:eastAsia="標楷體" w:hAnsi="Times New Roman"/>
                <w:szCs w:val="24"/>
              </w:rPr>
            </w:pPr>
            <w:r w:rsidRPr="00E5533C">
              <w:rPr>
                <w:rFonts w:ascii="Times New Roman" w:eastAsia="標楷體" w:hAnsi="Times New Roman"/>
                <w:szCs w:val="24"/>
              </w:rPr>
              <w:t>成立「</w:t>
            </w:r>
            <w:r w:rsidRPr="00E5533C">
              <w:rPr>
                <w:rFonts w:ascii="Times New Roman" w:eastAsia="標楷體" w:hAnsi="Times New Roman"/>
                <w:szCs w:val="24"/>
              </w:rPr>
              <w:t>AI</w:t>
            </w:r>
            <w:r w:rsidRPr="00E5533C">
              <w:rPr>
                <w:rFonts w:ascii="Times New Roman" w:eastAsia="標楷體" w:hAnsi="Times New Roman"/>
                <w:szCs w:val="24"/>
              </w:rPr>
              <w:t>與智動化設計」產業教師成長社群。</w:t>
            </w:r>
            <w:r w:rsidR="00B64C1B" w:rsidRPr="00E5533C">
              <w:rPr>
                <w:rFonts w:ascii="Times New Roman" w:eastAsia="標楷體" w:hAnsi="Times New Roman"/>
                <w:color w:val="C00000"/>
                <w:szCs w:val="24"/>
                <w:highlight w:val="lightGray"/>
                <w:shd w:val="pct15" w:color="auto" w:fill="FFFFFF"/>
              </w:rPr>
              <w:t>#</w:t>
            </w:r>
            <w:r w:rsidR="00B64C1B"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B64C1B"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6DCE7861" w14:textId="0BA2B496" w:rsidR="00E730CA" w:rsidRPr="00E5533C" w:rsidRDefault="00E730CA" w:rsidP="00DC35D4">
            <w:pPr>
              <w:pStyle w:val="a4"/>
              <w:numPr>
                <w:ilvl w:val="0"/>
                <w:numId w:val="61"/>
              </w:numPr>
              <w:snapToGrid w:val="0"/>
              <w:ind w:leftChars="0"/>
              <w:jc w:val="both"/>
              <w:rPr>
                <w:rFonts w:ascii="Times New Roman" w:eastAsia="標楷體" w:hAnsi="Times New Roman"/>
                <w:szCs w:val="24"/>
              </w:rPr>
            </w:pPr>
            <w:r w:rsidRPr="00E5533C">
              <w:rPr>
                <w:rFonts w:ascii="Times New Roman" w:eastAsia="標楷體" w:hAnsi="Times New Roman"/>
                <w:szCs w:val="24"/>
              </w:rPr>
              <w:t>成立「觀光餐旅創新服務」產業教師成長社群。</w:t>
            </w:r>
            <w:r w:rsidR="00B64C1B" w:rsidRPr="00E5533C">
              <w:rPr>
                <w:rFonts w:ascii="Times New Roman" w:eastAsia="標楷體" w:hAnsi="Times New Roman"/>
                <w:color w:val="C00000"/>
                <w:szCs w:val="24"/>
                <w:highlight w:val="lightGray"/>
                <w:shd w:val="pct15" w:color="auto" w:fill="FFFFFF"/>
              </w:rPr>
              <w:t>#</w:t>
            </w:r>
            <w:r w:rsidR="00B64C1B"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highlight w:val="lightGray"/>
                <w:shd w:val="pct15" w:color="auto" w:fill="FFFFFF"/>
              </w:rPr>
              <w:t>（</w:t>
            </w:r>
            <w:r w:rsidR="00B64C1B"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24ED17DA" w14:textId="4019486F" w:rsidR="00E730CA" w:rsidRPr="00E5533C" w:rsidRDefault="00E730CA" w:rsidP="00DC35D4">
            <w:pPr>
              <w:pStyle w:val="a4"/>
              <w:numPr>
                <w:ilvl w:val="0"/>
                <w:numId w:val="49"/>
              </w:numPr>
              <w:snapToGrid w:val="0"/>
              <w:ind w:leftChars="0"/>
              <w:jc w:val="both"/>
              <w:rPr>
                <w:rFonts w:ascii="Times New Roman" w:eastAsia="標楷體" w:hAnsi="Times New Roman"/>
                <w:szCs w:val="24"/>
              </w:rPr>
            </w:pPr>
            <w:r w:rsidRPr="00E5533C">
              <w:rPr>
                <w:rFonts w:ascii="Times New Roman" w:eastAsia="標楷體" w:hAnsi="Times New Roman"/>
                <w:szCs w:val="24"/>
              </w:rPr>
              <w:t>創業資源共構共享</w:t>
            </w:r>
            <w:r w:rsidR="00E02AC2">
              <w:rPr>
                <w:rFonts w:ascii="Times New Roman" w:eastAsia="標楷體" w:hAnsi="Times New Roman"/>
                <w:szCs w:val="24"/>
              </w:rPr>
              <w:t>（</w:t>
            </w:r>
            <w:r w:rsidRPr="00E5533C">
              <w:rPr>
                <w:rFonts w:ascii="Times New Roman" w:eastAsia="標楷體" w:hAnsi="Times New Roman"/>
                <w:szCs w:val="24"/>
              </w:rPr>
              <w:t>Maker Space</w:t>
            </w:r>
            <w:r w:rsidR="00E02AC2">
              <w:rPr>
                <w:rFonts w:ascii="Times New Roman" w:eastAsia="標楷體" w:hAnsi="Times New Roman"/>
                <w:szCs w:val="24"/>
              </w:rPr>
              <w:t>）</w:t>
            </w:r>
          </w:p>
          <w:p w14:paraId="36B8CE5A" w14:textId="0BF62824" w:rsidR="00E730CA" w:rsidRPr="00E5533C" w:rsidRDefault="00E730CA" w:rsidP="00DC35D4">
            <w:pPr>
              <w:pStyle w:val="a4"/>
              <w:numPr>
                <w:ilvl w:val="0"/>
                <w:numId w:val="62"/>
              </w:numPr>
              <w:snapToGrid w:val="0"/>
              <w:ind w:leftChars="0"/>
              <w:jc w:val="both"/>
              <w:rPr>
                <w:rFonts w:ascii="Times New Roman" w:eastAsia="標楷體" w:hAnsi="Times New Roman"/>
                <w:szCs w:val="24"/>
              </w:rPr>
            </w:pPr>
            <w:r w:rsidRPr="00E5533C">
              <w:rPr>
                <w:rFonts w:ascii="Times New Roman" w:eastAsia="標楷體" w:hAnsi="Times New Roman"/>
                <w:szCs w:val="24"/>
              </w:rPr>
              <w:t>創業加速器</w:t>
            </w:r>
            <w:r w:rsidRPr="00E5533C">
              <w:rPr>
                <w:rFonts w:ascii="Times New Roman" w:eastAsia="標楷體" w:hAnsi="Times New Roman"/>
                <w:szCs w:val="24"/>
              </w:rPr>
              <w:t>-</w:t>
            </w:r>
            <w:r w:rsidRPr="00E5533C">
              <w:rPr>
                <w:rFonts w:ascii="Times New Roman" w:eastAsia="標楷體" w:hAnsi="Times New Roman"/>
                <w:szCs w:val="24"/>
              </w:rPr>
              <w:t>圓夢基地。</w:t>
            </w:r>
            <w:r w:rsidR="00B64C1B" w:rsidRPr="00E5533C">
              <w:rPr>
                <w:rFonts w:ascii="Times New Roman" w:eastAsia="標楷體" w:hAnsi="Times New Roman"/>
                <w:color w:val="C00000"/>
                <w:szCs w:val="24"/>
                <w:shd w:val="pct15" w:color="auto" w:fill="FFFFFF"/>
              </w:rPr>
              <w:t>#</w:t>
            </w:r>
            <w:r w:rsidR="00B64C1B"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shd w:val="pct15" w:color="auto" w:fill="FFFFFF"/>
              </w:rPr>
              <w:t>（</w:t>
            </w:r>
            <w:r w:rsidR="00B64C1B" w:rsidRPr="00E5533C">
              <w:rPr>
                <w:rFonts w:ascii="Times New Roman" w:eastAsia="標楷體" w:hAnsi="Times New Roman"/>
                <w:color w:val="C00000"/>
                <w:szCs w:val="24"/>
                <w:shd w:val="pct15" w:color="auto" w:fill="FFFFFF"/>
              </w:rPr>
              <w:t>其他創業輔導及補助</w:t>
            </w:r>
            <w:r w:rsidR="00E02AC2">
              <w:rPr>
                <w:rFonts w:ascii="Times New Roman" w:eastAsia="標楷體" w:hAnsi="Times New Roman"/>
                <w:color w:val="C00000"/>
                <w:szCs w:val="24"/>
                <w:shd w:val="pct15" w:color="auto" w:fill="FFFFFF"/>
              </w:rPr>
              <w:t>）</w:t>
            </w:r>
          </w:p>
          <w:p w14:paraId="6AD12976" w14:textId="16408E36" w:rsidR="00E730CA" w:rsidRPr="00E5533C" w:rsidRDefault="00E730CA" w:rsidP="00DC35D4">
            <w:pPr>
              <w:pStyle w:val="a4"/>
              <w:numPr>
                <w:ilvl w:val="0"/>
                <w:numId w:val="62"/>
              </w:numPr>
              <w:snapToGrid w:val="0"/>
              <w:ind w:leftChars="0"/>
              <w:jc w:val="both"/>
              <w:rPr>
                <w:rFonts w:ascii="Times New Roman" w:eastAsia="標楷體" w:hAnsi="Times New Roman"/>
                <w:szCs w:val="24"/>
              </w:rPr>
            </w:pPr>
            <w:r w:rsidRPr="00E5533C">
              <w:rPr>
                <w:rFonts w:ascii="Times New Roman" w:eastAsia="標楷體" w:hAnsi="Times New Roman"/>
                <w:szCs w:val="24"/>
              </w:rPr>
              <w:t>成立院</w:t>
            </w:r>
            <w:proofErr w:type="gramStart"/>
            <w:r w:rsidRPr="00E5533C">
              <w:rPr>
                <w:rFonts w:ascii="Times New Roman" w:eastAsia="標楷體" w:hAnsi="Times New Roman"/>
                <w:szCs w:val="24"/>
              </w:rPr>
              <w:t>級創客</w:t>
            </w:r>
            <w:proofErr w:type="gramEnd"/>
            <w:r w:rsidRPr="00E5533C">
              <w:rPr>
                <w:rFonts w:ascii="Times New Roman" w:eastAsia="標楷體" w:hAnsi="Times New Roman"/>
                <w:szCs w:val="24"/>
              </w:rPr>
              <w:t>空間。</w:t>
            </w:r>
            <w:r w:rsidR="00B64C1B" w:rsidRPr="00E5533C">
              <w:rPr>
                <w:rFonts w:ascii="Times New Roman" w:eastAsia="標楷體" w:hAnsi="Times New Roman"/>
                <w:color w:val="C00000"/>
                <w:szCs w:val="24"/>
                <w:shd w:val="pct15" w:color="auto" w:fill="FFFFFF"/>
              </w:rPr>
              <w:t>#</w:t>
            </w:r>
            <w:r w:rsidR="00B64C1B"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shd w:val="pct15" w:color="auto" w:fill="FFFFFF"/>
              </w:rPr>
              <w:t>（</w:t>
            </w:r>
            <w:r w:rsidR="00B64C1B" w:rsidRPr="00E5533C">
              <w:rPr>
                <w:rFonts w:ascii="Times New Roman" w:eastAsia="標楷體" w:hAnsi="Times New Roman"/>
                <w:color w:val="C00000"/>
                <w:szCs w:val="24"/>
                <w:shd w:val="pct15" w:color="auto" w:fill="FFFFFF"/>
              </w:rPr>
              <w:t>其他創業輔導及補助</w:t>
            </w:r>
            <w:r w:rsidR="00E02AC2">
              <w:rPr>
                <w:rFonts w:ascii="Times New Roman" w:eastAsia="標楷體" w:hAnsi="Times New Roman"/>
                <w:color w:val="C00000"/>
                <w:szCs w:val="24"/>
                <w:shd w:val="pct15" w:color="auto" w:fill="FFFFFF"/>
              </w:rPr>
              <w:t>）</w:t>
            </w:r>
          </w:p>
          <w:p w14:paraId="75307ABE" w14:textId="1D848D87" w:rsidR="00E730CA" w:rsidRPr="00E5533C" w:rsidRDefault="00E730CA" w:rsidP="00DC35D4">
            <w:pPr>
              <w:pStyle w:val="a4"/>
              <w:numPr>
                <w:ilvl w:val="0"/>
                <w:numId w:val="62"/>
              </w:numPr>
              <w:snapToGrid w:val="0"/>
              <w:ind w:leftChars="0"/>
              <w:jc w:val="both"/>
              <w:rPr>
                <w:rFonts w:ascii="Times New Roman" w:eastAsia="標楷體" w:hAnsi="Times New Roman"/>
                <w:szCs w:val="24"/>
              </w:rPr>
            </w:pPr>
            <w:r w:rsidRPr="00E5533C">
              <w:rPr>
                <w:rFonts w:ascii="Times New Roman" w:eastAsia="標楷體" w:hAnsi="Times New Roman"/>
                <w:szCs w:val="24"/>
              </w:rPr>
              <w:t>開設問題導向創業苗圃。</w:t>
            </w:r>
            <w:r w:rsidR="00B64C1B" w:rsidRPr="00E5533C">
              <w:rPr>
                <w:rFonts w:ascii="Times New Roman" w:eastAsia="標楷體" w:hAnsi="Times New Roman"/>
                <w:color w:val="C00000"/>
                <w:szCs w:val="24"/>
                <w:shd w:val="pct15" w:color="auto" w:fill="FFFFFF"/>
              </w:rPr>
              <w:t>#</w:t>
            </w:r>
            <w:r w:rsidR="00B64C1B"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shd w:val="pct15" w:color="auto" w:fill="FFFFFF"/>
              </w:rPr>
              <w:t>（</w:t>
            </w:r>
            <w:r w:rsidR="00B64C1B" w:rsidRPr="00E5533C">
              <w:rPr>
                <w:rFonts w:ascii="Times New Roman" w:eastAsia="標楷體" w:hAnsi="Times New Roman"/>
                <w:color w:val="C00000"/>
                <w:szCs w:val="24"/>
                <w:shd w:val="pct15" w:color="auto" w:fill="FFFFFF"/>
              </w:rPr>
              <w:t>其他創業輔導及補助</w:t>
            </w:r>
            <w:r w:rsidR="00E02AC2">
              <w:rPr>
                <w:rFonts w:ascii="Times New Roman" w:eastAsia="標楷體" w:hAnsi="Times New Roman"/>
                <w:color w:val="C00000"/>
                <w:szCs w:val="24"/>
                <w:shd w:val="pct15" w:color="auto" w:fill="FFFFFF"/>
              </w:rPr>
              <w:t>）</w:t>
            </w:r>
          </w:p>
          <w:p w14:paraId="5FE1B3FF" w14:textId="77777777" w:rsidR="00E730CA" w:rsidRPr="00E5533C" w:rsidRDefault="00E730CA" w:rsidP="00DC35D4">
            <w:pPr>
              <w:pStyle w:val="a4"/>
              <w:numPr>
                <w:ilvl w:val="0"/>
                <w:numId w:val="49"/>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成果轉化創業與微創業實作輔導</w:t>
            </w:r>
          </w:p>
          <w:p w14:paraId="70C329E8" w14:textId="187C89A0" w:rsidR="00E730CA" w:rsidRPr="00E5533C" w:rsidRDefault="00E730CA" w:rsidP="00DC35D4">
            <w:pPr>
              <w:pStyle w:val="a4"/>
              <w:numPr>
                <w:ilvl w:val="0"/>
                <w:numId w:val="190"/>
              </w:numPr>
              <w:snapToGrid w:val="0"/>
              <w:ind w:leftChars="0"/>
              <w:jc w:val="both"/>
              <w:rPr>
                <w:rFonts w:ascii="Times New Roman" w:eastAsia="標楷體" w:hAnsi="Times New Roman"/>
                <w:szCs w:val="24"/>
              </w:rPr>
            </w:pPr>
            <w:r w:rsidRPr="00E5533C">
              <w:rPr>
                <w:rFonts w:ascii="Times New Roman" w:eastAsia="標楷體" w:hAnsi="Times New Roman"/>
                <w:szCs w:val="24"/>
              </w:rPr>
              <w:t>開設「創業實習」實作輔導課程。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shd w:val="pct15" w:color="auto" w:fill="FFFFFF"/>
              </w:rPr>
              <w:t>（</w:t>
            </w:r>
            <w:r w:rsidR="00692DD7"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shd w:val="pct15" w:color="auto" w:fill="FFFFFF"/>
              </w:rPr>
              <w:t>）</w:t>
            </w:r>
          </w:p>
          <w:p w14:paraId="0A2B952E" w14:textId="77777777" w:rsidR="00E730CA" w:rsidRPr="00E5533C" w:rsidRDefault="00E730CA" w:rsidP="00DC35D4">
            <w:pPr>
              <w:pStyle w:val="a4"/>
              <w:numPr>
                <w:ilvl w:val="0"/>
                <w:numId w:val="36"/>
              </w:numPr>
              <w:snapToGrid w:val="0"/>
              <w:ind w:leftChars="0"/>
              <w:jc w:val="both"/>
              <w:rPr>
                <w:rFonts w:ascii="Times New Roman" w:eastAsia="標楷體" w:hAnsi="Times New Roman"/>
                <w:b/>
                <w:szCs w:val="24"/>
              </w:rPr>
            </w:pPr>
            <w:r w:rsidRPr="00E5533C">
              <w:rPr>
                <w:rFonts w:ascii="Times New Roman" w:eastAsia="標楷體" w:hAnsi="Times New Roman"/>
                <w:b/>
                <w:szCs w:val="24"/>
              </w:rPr>
              <w:t>創新輔導與機制</w:t>
            </w:r>
            <w:r w:rsidRPr="00E5533C">
              <w:rPr>
                <w:rFonts w:ascii="Times New Roman" w:eastAsia="標楷體" w:hAnsi="Times New Roman"/>
                <w:b/>
                <w:szCs w:val="24"/>
              </w:rPr>
              <w:t>-</w:t>
            </w:r>
            <w:r w:rsidRPr="00E5533C">
              <w:rPr>
                <w:rFonts w:ascii="Times New Roman" w:eastAsia="標楷體" w:hAnsi="Times New Roman"/>
                <w:b/>
                <w:szCs w:val="24"/>
              </w:rPr>
              <w:t>四</w:t>
            </w:r>
            <w:proofErr w:type="gramStart"/>
            <w:r w:rsidRPr="00E5533C">
              <w:rPr>
                <w:rFonts w:ascii="Times New Roman" w:eastAsia="標楷體" w:hAnsi="Times New Roman"/>
                <w:b/>
                <w:szCs w:val="24"/>
              </w:rPr>
              <w:t>師共育</w:t>
            </w:r>
            <w:proofErr w:type="gramEnd"/>
          </w:p>
          <w:p w14:paraId="4506CEC4" w14:textId="0D8A6B5A" w:rsidR="00E730CA" w:rsidRPr="00E5533C" w:rsidRDefault="00E730CA" w:rsidP="00DC35D4">
            <w:pPr>
              <w:pStyle w:val="a4"/>
              <w:numPr>
                <w:ilvl w:val="0"/>
                <w:numId w:val="50"/>
              </w:numPr>
              <w:snapToGrid w:val="0"/>
              <w:ind w:leftChars="0"/>
              <w:jc w:val="both"/>
              <w:rPr>
                <w:rFonts w:ascii="Times New Roman" w:eastAsia="標楷體" w:hAnsi="Times New Roman"/>
                <w:szCs w:val="24"/>
              </w:rPr>
            </w:pPr>
            <w:r w:rsidRPr="00E5533C">
              <w:rPr>
                <w:rFonts w:ascii="Times New Roman" w:eastAsia="標楷體" w:hAnsi="Times New Roman"/>
                <w:szCs w:val="24"/>
              </w:rPr>
              <w:t>四師輔導與機制建立</w:t>
            </w:r>
          </w:p>
          <w:p w14:paraId="313712DD" w14:textId="4CA3C903" w:rsidR="00E730CA" w:rsidRPr="00E5533C" w:rsidRDefault="00E730CA" w:rsidP="00DC35D4">
            <w:pPr>
              <w:pStyle w:val="a4"/>
              <w:numPr>
                <w:ilvl w:val="0"/>
                <w:numId w:val="63"/>
              </w:numPr>
              <w:snapToGrid w:val="0"/>
              <w:ind w:leftChars="0"/>
              <w:jc w:val="both"/>
              <w:rPr>
                <w:rFonts w:ascii="Times New Roman" w:eastAsia="標楷體" w:hAnsi="Times New Roman"/>
                <w:szCs w:val="24"/>
              </w:rPr>
            </w:pPr>
            <w:r w:rsidRPr="00E5533C">
              <w:rPr>
                <w:rFonts w:ascii="Times New Roman" w:eastAsia="標楷體" w:hAnsi="Times New Roman"/>
                <w:szCs w:val="24"/>
              </w:rPr>
              <w:t>諮商與輔導創新服務專業化空間。</w:t>
            </w:r>
            <w:r w:rsidR="00B64C1B" w:rsidRPr="00E5533C">
              <w:rPr>
                <w:rFonts w:ascii="Times New Roman" w:eastAsia="標楷體" w:hAnsi="Times New Roman"/>
                <w:color w:val="C00000"/>
                <w:szCs w:val="24"/>
                <w:shd w:val="pct15" w:color="auto" w:fill="FFFFFF"/>
              </w:rPr>
              <w:t>#</w:t>
            </w:r>
            <w:r w:rsidR="00B64C1B"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shd w:val="pct15" w:color="auto" w:fill="FFFFFF"/>
              </w:rPr>
              <w:t>（</w:t>
            </w:r>
            <w:r w:rsidR="00692DD7" w:rsidRPr="00E5533C">
              <w:rPr>
                <w:rFonts w:ascii="Times New Roman" w:eastAsia="標楷體" w:hAnsi="Times New Roman"/>
                <w:color w:val="C00000"/>
                <w:szCs w:val="24"/>
                <w:shd w:val="pct15" w:color="auto" w:fill="FFFFFF"/>
              </w:rPr>
              <w:t>其他創業輔導及補助</w:t>
            </w:r>
            <w:r w:rsidR="00E02AC2">
              <w:rPr>
                <w:rFonts w:ascii="Times New Roman" w:eastAsia="標楷體" w:hAnsi="Times New Roman"/>
                <w:color w:val="C00000"/>
                <w:szCs w:val="24"/>
                <w:shd w:val="pct15" w:color="auto" w:fill="FFFFFF"/>
              </w:rPr>
              <w:t>）</w:t>
            </w:r>
          </w:p>
          <w:p w14:paraId="28DB8413" w14:textId="79339325" w:rsidR="00E730CA" w:rsidRPr="00E5533C" w:rsidRDefault="00E730CA" w:rsidP="00DC35D4">
            <w:pPr>
              <w:pStyle w:val="a4"/>
              <w:numPr>
                <w:ilvl w:val="0"/>
                <w:numId w:val="63"/>
              </w:numPr>
              <w:snapToGrid w:val="0"/>
              <w:ind w:leftChars="0"/>
              <w:jc w:val="both"/>
              <w:rPr>
                <w:rFonts w:ascii="Times New Roman" w:eastAsia="標楷體" w:hAnsi="Times New Roman"/>
                <w:szCs w:val="24"/>
              </w:rPr>
            </w:pPr>
            <w:r w:rsidRPr="00E5533C">
              <w:rPr>
                <w:rFonts w:ascii="Times New Roman" w:eastAsia="標楷體" w:hAnsi="Times New Roman"/>
                <w:szCs w:val="24"/>
              </w:rPr>
              <w:t>成立創業輔導四師團隊。</w:t>
            </w:r>
            <w:r w:rsidR="00B64C1B" w:rsidRPr="00E5533C">
              <w:rPr>
                <w:rFonts w:ascii="Times New Roman" w:eastAsia="標楷體" w:hAnsi="Times New Roman"/>
                <w:color w:val="C00000"/>
                <w:szCs w:val="24"/>
                <w:shd w:val="pct15" w:color="auto" w:fill="FFFFFF"/>
              </w:rPr>
              <w:t>#</w:t>
            </w:r>
            <w:r w:rsidR="00B64C1B"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shd w:val="pct15" w:color="auto" w:fill="FFFFFF"/>
              </w:rPr>
              <w:t>（</w:t>
            </w:r>
            <w:r w:rsidR="00692DD7" w:rsidRPr="00E5533C">
              <w:rPr>
                <w:rFonts w:ascii="Times New Roman" w:eastAsia="標楷體" w:hAnsi="Times New Roman"/>
                <w:color w:val="C00000"/>
                <w:szCs w:val="24"/>
                <w:shd w:val="pct15" w:color="auto" w:fill="FFFFFF"/>
              </w:rPr>
              <w:t>聘請業師參與育才</w:t>
            </w:r>
            <w:r w:rsidR="00E02AC2">
              <w:rPr>
                <w:rFonts w:ascii="Times New Roman" w:eastAsia="標楷體" w:hAnsi="Times New Roman"/>
                <w:color w:val="C00000"/>
                <w:szCs w:val="24"/>
                <w:shd w:val="pct15" w:color="auto" w:fill="FFFFFF"/>
              </w:rPr>
              <w:t>）</w:t>
            </w:r>
          </w:p>
          <w:p w14:paraId="086693F0" w14:textId="19F707CC" w:rsidR="00E730CA" w:rsidRPr="00E5533C" w:rsidRDefault="00E730CA" w:rsidP="00DC35D4">
            <w:pPr>
              <w:pStyle w:val="a4"/>
              <w:numPr>
                <w:ilvl w:val="0"/>
                <w:numId w:val="63"/>
              </w:numPr>
              <w:snapToGrid w:val="0"/>
              <w:ind w:leftChars="0"/>
              <w:jc w:val="both"/>
              <w:rPr>
                <w:rFonts w:ascii="Times New Roman" w:eastAsia="標楷體" w:hAnsi="Times New Roman"/>
                <w:szCs w:val="24"/>
              </w:rPr>
            </w:pPr>
            <w:r w:rsidRPr="00E5533C">
              <w:rPr>
                <w:rFonts w:ascii="Times New Roman" w:eastAsia="標楷體" w:hAnsi="Times New Roman"/>
                <w:szCs w:val="24"/>
              </w:rPr>
              <w:t>餐飲四師職</w:t>
            </w:r>
            <w:proofErr w:type="gramStart"/>
            <w:r w:rsidRPr="00E5533C">
              <w:rPr>
                <w:rFonts w:ascii="Times New Roman" w:eastAsia="標楷體" w:hAnsi="Times New Roman"/>
                <w:szCs w:val="24"/>
              </w:rPr>
              <w:t>涯</w:t>
            </w:r>
            <w:proofErr w:type="gramEnd"/>
            <w:r w:rsidRPr="00E5533C">
              <w:rPr>
                <w:rFonts w:ascii="Times New Roman" w:eastAsia="標楷體" w:hAnsi="Times New Roman"/>
                <w:szCs w:val="24"/>
              </w:rPr>
              <w:t>輔導教室。</w:t>
            </w:r>
            <w:r w:rsidR="00B64C1B" w:rsidRPr="00E5533C">
              <w:rPr>
                <w:rFonts w:ascii="Times New Roman" w:eastAsia="標楷體" w:hAnsi="Times New Roman"/>
                <w:color w:val="C00000"/>
                <w:szCs w:val="24"/>
                <w:shd w:val="pct15" w:color="auto" w:fill="FFFFFF"/>
              </w:rPr>
              <w:t>#</w:t>
            </w:r>
            <w:r w:rsidR="00B64C1B"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shd w:val="pct15" w:color="auto" w:fill="FFFFFF"/>
              </w:rPr>
              <w:t>（</w:t>
            </w:r>
            <w:r w:rsidR="00692DD7" w:rsidRPr="00E5533C">
              <w:rPr>
                <w:rFonts w:ascii="Times New Roman" w:eastAsia="標楷體" w:hAnsi="Times New Roman"/>
                <w:color w:val="C00000"/>
                <w:szCs w:val="24"/>
                <w:shd w:val="pct15" w:color="auto" w:fill="FFFFFF"/>
              </w:rPr>
              <w:t>其他創業輔導及補助</w:t>
            </w:r>
            <w:r w:rsidR="00E02AC2">
              <w:rPr>
                <w:rFonts w:ascii="Times New Roman" w:eastAsia="標楷體" w:hAnsi="Times New Roman"/>
                <w:color w:val="C00000"/>
                <w:szCs w:val="24"/>
                <w:shd w:val="pct15" w:color="auto" w:fill="FFFFFF"/>
              </w:rPr>
              <w:t>）</w:t>
            </w:r>
          </w:p>
          <w:p w14:paraId="62461928" w14:textId="77777777" w:rsidR="00E730CA" w:rsidRPr="00E5533C" w:rsidRDefault="00E730CA" w:rsidP="00DC35D4">
            <w:pPr>
              <w:pStyle w:val="a4"/>
              <w:numPr>
                <w:ilvl w:val="0"/>
                <w:numId w:val="50"/>
              </w:numPr>
              <w:snapToGrid w:val="0"/>
              <w:ind w:leftChars="0"/>
              <w:jc w:val="both"/>
              <w:rPr>
                <w:rFonts w:ascii="Times New Roman" w:eastAsia="標楷體" w:hAnsi="Times New Roman"/>
                <w:szCs w:val="24"/>
              </w:rPr>
            </w:pPr>
            <w:r w:rsidRPr="00E5533C">
              <w:rPr>
                <w:rFonts w:ascii="Times New Roman" w:eastAsia="標楷體" w:hAnsi="Times New Roman"/>
                <w:szCs w:val="24"/>
              </w:rPr>
              <w:t>四師共識營</w:t>
            </w:r>
          </w:p>
          <w:p w14:paraId="363FEB7F" w14:textId="636C6E53" w:rsidR="00E730CA" w:rsidRPr="00E5533C" w:rsidRDefault="00E730CA" w:rsidP="00DC35D4">
            <w:pPr>
              <w:pStyle w:val="a4"/>
              <w:numPr>
                <w:ilvl w:val="0"/>
                <w:numId w:val="191"/>
              </w:numPr>
              <w:snapToGrid w:val="0"/>
              <w:ind w:leftChars="0"/>
              <w:jc w:val="both"/>
              <w:rPr>
                <w:rFonts w:ascii="Times New Roman" w:eastAsia="標楷體" w:hAnsi="Times New Roman"/>
                <w:szCs w:val="24"/>
              </w:rPr>
            </w:pPr>
            <w:r w:rsidRPr="00E5533C">
              <w:rPr>
                <w:rFonts w:ascii="Times New Roman" w:eastAsia="標楷體" w:hAnsi="Times New Roman"/>
                <w:szCs w:val="24"/>
              </w:rPr>
              <w:t>綜合辦理僑光四</w:t>
            </w:r>
            <w:proofErr w:type="gramStart"/>
            <w:r w:rsidRPr="00E5533C">
              <w:rPr>
                <w:rFonts w:ascii="Times New Roman" w:eastAsia="標楷體" w:hAnsi="Times New Roman"/>
                <w:szCs w:val="24"/>
              </w:rPr>
              <w:t>師共育</w:t>
            </w:r>
            <w:proofErr w:type="gramEnd"/>
            <w:r w:rsidRPr="00E5533C">
              <w:rPr>
                <w:rFonts w:ascii="Times New Roman" w:eastAsia="標楷體" w:hAnsi="Times New Roman"/>
                <w:szCs w:val="24"/>
              </w:rPr>
              <w:t>共識營。</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聘請業師參與育才</w:t>
            </w:r>
            <w:r w:rsidR="00E02AC2">
              <w:rPr>
                <w:rFonts w:ascii="Times New Roman" w:eastAsia="標楷體" w:hAnsi="Times New Roman"/>
                <w:color w:val="C00000"/>
                <w:szCs w:val="24"/>
                <w:shd w:val="pct15" w:color="auto" w:fill="FFFFFF"/>
              </w:rPr>
              <w:t>）</w:t>
            </w:r>
          </w:p>
          <w:p w14:paraId="4D3A4A6B" w14:textId="77777777" w:rsidR="00E730CA" w:rsidRPr="00E5533C" w:rsidRDefault="00E730CA" w:rsidP="00DC35D4">
            <w:pPr>
              <w:pStyle w:val="a4"/>
              <w:numPr>
                <w:ilvl w:val="0"/>
                <w:numId w:val="50"/>
              </w:numPr>
              <w:snapToGrid w:val="0"/>
              <w:ind w:leftChars="0"/>
              <w:jc w:val="both"/>
              <w:rPr>
                <w:rFonts w:ascii="Times New Roman" w:eastAsia="標楷體" w:hAnsi="Times New Roman"/>
                <w:szCs w:val="24"/>
              </w:rPr>
            </w:pPr>
            <w:r w:rsidRPr="00E5533C">
              <w:rPr>
                <w:rFonts w:ascii="Times New Roman" w:eastAsia="標楷體" w:hAnsi="Times New Roman"/>
                <w:szCs w:val="24"/>
              </w:rPr>
              <w:t>四</w:t>
            </w:r>
            <w:proofErr w:type="gramStart"/>
            <w:r w:rsidRPr="00E5533C">
              <w:rPr>
                <w:rFonts w:ascii="Times New Roman" w:eastAsia="標楷體" w:hAnsi="Times New Roman"/>
                <w:szCs w:val="24"/>
              </w:rPr>
              <w:t>師共育</w:t>
            </w:r>
            <w:proofErr w:type="gramEnd"/>
            <w:r w:rsidRPr="00E5533C">
              <w:rPr>
                <w:rFonts w:ascii="Times New Roman" w:eastAsia="標楷體" w:hAnsi="Times New Roman"/>
                <w:szCs w:val="24"/>
              </w:rPr>
              <w:t>創業輔導</w:t>
            </w:r>
          </w:p>
          <w:p w14:paraId="522C5603" w14:textId="3046656D" w:rsidR="00E730CA" w:rsidRPr="00E5533C" w:rsidRDefault="00E730CA" w:rsidP="00DC35D4">
            <w:pPr>
              <w:pStyle w:val="a4"/>
              <w:numPr>
                <w:ilvl w:val="0"/>
                <w:numId w:val="192"/>
              </w:numPr>
              <w:snapToGrid w:val="0"/>
              <w:ind w:leftChars="0"/>
              <w:jc w:val="both"/>
              <w:rPr>
                <w:rFonts w:ascii="Times New Roman" w:eastAsia="標楷體" w:hAnsi="Times New Roman"/>
                <w:szCs w:val="24"/>
              </w:rPr>
            </w:pPr>
            <w:r w:rsidRPr="00E5533C">
              <w:rPr>
                <w:rFonts w:ascii="Times New Roman" w:eastAsia="標楷體" w:hAnsi="Times New Roman"/>
                <w:szCs w:val="24"/>
              </w:rPr>
              <w:t>四</w:t>
            </w:r>
            <w:proofErr w:type="gramStart"/>
            <w:r w:rsidRPr="00E5533C">
              <w:rPr>
                <w:rFonts w:ascii="Times New Roman" w:eastAsia="標楷體" w:hAnsi="Times New Roman"/>
                <w:szCs w:val="24"/>
              </w:rPr>
              <w:t>師共育</w:t>
            </w:r>
            <w:proofErr w:type="gramEnd"/>
            <w:r w:rsidRPr="00E5533C">
              <w:rPr>
                <w:rFonts w:ascii="Times New Roman" w:eastAsia="標楷體" w:hAnsi="Times New Roman"/>
                <w:szCs w:val="24"/>
              </w:rPr>
              <w:t>-</w:t>
            </w:r>
            <w:r w:rsidRPr="00E5533C">
              <w:rPr>
                <w:rFonts w:ascii="Times New Roman" w:eastAsia="標楷體" w:hAnsi="Times New Roman"/>
                <w:szCs w:val="24"/>
              </w:rPr>
              <w:t>文化資產</w:t>
            </w:r>
            <w:proofErr w:type="gramStart"/>
            <w:r w:rsidRPr="00E5533C">
              <w:rPr>
                <w:rFonts w:ascii="Times New Roman" w:eastAsia="標楷體" w:hAnsi="Times New Roman"/>
                <w:szCs w:val="24"/>
              </w:rPr>
              <w:t>與文創實務</w:t>
            </w:r>
            <w:proofErr w:type="gramEnd"/>
            <w:r w:rsidRPr="00E5533C">
              <w:rPr>
                <w:rFonts w:ascii="Times New Roman" w:eastAsia="標楷體" w:hAnsi="Times New Roman"/>
                <w:szCs w:val="24"/>
              </w:rPr>
              <w:t>；法律經營與實務；微型創業輔導；生活產業設計與</w:t>
            </w:r>
            <w:proofErr w:type="gramStart"/>
            <w:r w:rsidRPr="00E5533C">
              <w:rPr>
                <w:rFonts w:ascii="Times New Roman" w:eastAsia="標楷體" w:hAnsi="Times New Roman"/>
                <w:szCs w:val="24"/>
              </w:rPr>
              <w:t>場域實作</w:t>
            </w:r>
            <w:proofErr w:type="gramEnd"/>
            <w:r w:rsidRPr="00E5533C">
              <w:rPr>
                <w:rFonts w:ascii="Times New Roman" w:eastAsia="標楷體" w:hAnsi="Times New Roman"/>
                <w:szCs w:val="24"/>
              </w:rPr>
              <w:t>實務。</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建立完整的創業輔導機制</w:t>
            </w:r>
            <w:r w:rsidR="00E02AC2">
              <w:rPr>
                <w:rFonts w:ascii="Times New Roman" w:eastAsia="標楷體" w:hAnsi="Times New Roman"/>
                <w:color w:val="C00000"/>
                <w:szCs w:val="24"/>
                <w:shd w:val="pct15" w:color="auto" w:fill="FFFFFF"/>
              </w:rPr>
              <w:t>）</w:t>
            </w:r>
            <w:r w:rsidR="00E02AC2">
              <w:rPr>
                <w:rFonts w:ascii="Times New Roman" w:eastAsia="標楷體" w:hAnsi="Times New Roman"/>
                <w:szCs w:val="24"/>
              </w:rPr>
              <w:t>(p.</w:t>
            </w:r>
            <w:r w:rsidR="00990DBD" w:rsidRPr="00E5533C">
              <w:rPr>
                <w:rFonts w:ascii="Times New Roman" w:eastAsia="標楷體" w:hAnsi="Times New Roman"/>
                <w:szCs w:val="24"/>
              </w:rPr>
              <w:t>29-31</w:t>
            </w:r>
            <w:r w:rsidR="00E02AC2">
              <w:rPr>
                <w:rFonts w:ascii="Times New Roman" w:eastAsia="標楷體" w:hAnsi="Times New Roman" w:hint="eastAsia"/>
                <w:szCs w:val="24"/>
              </w:rPr>
              <w:t>)</w:t>
            </w:r>
          </w:p>
        </w:tc>
      </w:tr>
      <w:tr w:rsidR="00990DBD" w:rsidRPr="00E5533C" w14:paraId="34C98BBC" w14:textId="77777777" w:rsidTr="00F57AF0">
        <w:trPr>
          <w:trHeight w:val="560"/>
        </w:trPr>
        <w:tc>
          <w:tcPr>
            <w:tcW w:w="289" w:type="pct"/>
            <w:vMerge/>
            <w:vAlign w:val="center"/>
          </w:tcPr>
          <w:p w14:paraId="64D611F1" w14:textId="77777777" w:rsidR="00990DBD" w:rsidRPr="00E5533C" w:rsidRDefault="00990DBD" w:rsidP="0047276B">
            <w:pPr>
              <w:jc w:val="center"/>
              <w:rPr>
                <w:rFonts w:ascii="Times New Roman" w:eastAsia="標楷體" w:hAnsi="Times New Roman" w:cs="Times New Roman"/>
                <w:b/>
                <w:szCs w:val="24"/>
              </w:rPr>
            </w:pPr>
          </w:p>
        </w:tc>
        <w:tc>
          <w:tcPr>
            <w:tcW w:w="801" w:type="pct"/>
          </w:tcPr>
          <w:p w14:paraId="037B40F1" w14:textId="56649A2D" w:rsidR="00990DBD" w:rsidRPr="00E5533C" w:rsidRDefault="00990DBD" w:rsidP="00D177F4">
            <w:pPr>
              <w:rPr>
                <w:rFonts w:ascii="Times New Roman" w:eastAsia="標楷體" w:hAnsi="Times New Roman" w:cs="Times New Roman"/>
                <w:b/>
                <w:kern w:val="0"/>
                <w:szCs w:val="24"/>
              </w:rPr>
            </w:pPr>
            <w:r w:rsidRPr="00E5533C">
              <w:rPr>
                <w:rFonts w:ascii="Times New Roman" w:eastAsia="標楷體" w:hAnsi="Times New Roman" w:cs="Times New Roman"/>
                <w:b/>
                <w:kern w:val="0"/>
                <w:szCs w:val="24"/>
              </w:rPr>
              <w:t>培養學生就業能力及環境</w:t>
            </w:r>
          </w:p>
        </w:tc>
        <w:tc>
          <w:tcPr>
            <w:tcW w:w="3910" w:type="pct"/>
          </w:tcPr>
          <w:p w14:paraId="2D692E22" w14:textId="77777777" w:rsidR="00990DBD" w:rsidRPr="00E5533C" w:rsidRDefault="00990DBD" w:rsidP="00DC35D4">
            <w:pPr>
              <w:pStyle w:val="a4"/>
              <w:numPr>
                <w:ilvl w:val="0"/>
                <w:numId w:val="37"/>
              </w:numPr>
              <w:snapToGrid w:val="0"/>
              <w:ind w:leftChars="0"/>
              <w:jc w:val="both"/>
              <w:rPr>
                <w:rFonts w:ascii="Times New Roman" w:eastAsia="標楷體" w:hAnsi="Times New Roman"/>
                <w:b/>
                <w:szCs w:val="24"/>
              </w:rPr>
            </w:pPr>
            <w:r w:rsidRPr="00E5533C">
              <w:rPr>
                <w:rFonts w:ascii="Times New Roman" w:eastAsia="標楷體" w:hAnsi="Times New Roman"/>
                <w:b/>
                <w:szCs w:val="24"/>
              </w:rPr>
              <w:t>職</w:t>
            </w:r>
            <w:proofErr w:type="gramStart"/>
            <w:r w:rsidRPr="00E5533C">
              <w:rPr>
                <w:rFonts w:ascii="Times New Roman" w:eastAsia="標楷體" w:hAnsi="Times New Roman"/>
                <w:b/>
                <w:szCs w:val="24"/>
              </w:rPr>
              <w:t>涯</w:t>
            </w:r>
            <w:proofErr w:type="gramEnd"/>
            <w:r w:rsidRPr="00E5533C">
              <w:rPr>
                <w:rFonts w:ascii="Times New Roman" w:eastAsia="標楷體" w:hAnsi="Times New Roman"/>
                <w:b/>
                <w:szCs w:val="24"/>
              </w:rPr>
              <w:t>輔導</w:t>
            </w:r>
            <w:r w:rsidRPr="00E5533C">
              <w:rPr>
                <w:rFonts w:ascii="Times New Roman" w:eastAsia="標楷體" w:hAnsi="Times New Roman"/>
                <w:b/>
                <w:szCs w:val="24"/>
              </w:rPr>
              <w:t>-</w:t>
            </w:r>
            <w:r w:rsidRPr="00E5533C">
              <w:rPr>
                <w:rFonts w:ascii="Times New Roman" w:eastAsia="標楷體" w:hAnsi="Times New Roman"/>
                <w:b/>
                <w:szCs w:val="24"/>
              </w:rPr>
              <w:t>適性發展</w:t>
            </w:r>
          </w:p>
          <w:p w14:paraId="371B95E9" w14:textId="77777777" w:rsidR="00990DBD" w:rsidRPr="00E5533C" w:rsidRDefault="00990DBD" w:rsidP="00DC35D4">
            <w:pPr>
              <w:pStyle w:val="a4"/>
              <w:numPr>
                <w:ilvl w:val="0"/>
                <w:numId w:val="64"/>
              </w:numPr>
              <w:snapToGrid w:val="0"/>
              <w:ind w:leftChars="0"/>
              <w:jc w:val="both"/>
              <w:rPr>
                <w:rFonts w:ascii="Times New Roman" w:eastAsia="標楷體" w:hAnsi="Times New Roman"/>
                <w:szCs w:val="24"/>
              </w:rPr>
            </w:pPr>
            <w:r w:rsidRPr="00E5533C">
              <w:rPr>
                <w:rFonts w:ascii="Times New Roman" w:eastAsia="標楷體" w:hAnsi="Times New Roman"/>
                <w:bCs/>
                <w:color w:val="000000"/>
                <w:szCs w:val="24"/>
              </w:rPr>
              <w:t>協助</w:t>
            </w:r>
            <w:proofErr w:type="gramStart"/>
            <w:r w:rsidRPr="00E5533C">
              <w:rPr>
                <w:rFonts w:ascii="Times New Roman" w:eastAsia="標楷體" w:hAnsi="Times New Roman"/>
                <w:bCs/>
                <w:color w:val="000000"/>
                <w:szCs w:val="24"/>
              </w:rPr>
              <w:t>釐</w:t>
            </w:r>
            <w:proofErr w:type="gramEnd"/>
            <w:r w:rsidRPr="00E5533C">
              <w:rPr>
                <w:rFonts w:ascii="Times New Roman" w:eastAsia="標楷體" w:hAnsi="Times New Roman"/>
                <w:bCs/>
                <w:color w:val="000000"/>
                <w:szCs w:val="24"/>
              </w:rPr>
              <w:t>清職</w:t>
            </w:r>
            <w:proofErr w:type="gramStart"/>
            <w:r w:rsidRPr="00E5533C">
              <w:rPr>
                <w:rFonts w:ascii="Times New Roman" w:eastAsia="標楷體" w:hAnsi="Times New Roman"/>
                <w:bCs/>
                <w:color w:val="000000"/>
                <w:szCs w:val="24"/>
              </w:rPr>
              <w:t>涯</w:t>
            </w:r>
            <w:proofErr w:type="gramEnd"/>
            <w:r w:rsidRPr="00E5533C">
              <w:rPr>
                <w:rFonts w:ascii="Times New Roman" w:eastAsia="標楷體" w:hAnsi="Times New Roman"/>
                <w:bCs/>
                <w:color w:val="000000"/>
                <w:szCs w:val="24"/>
              </w:rPr>
              <w:t>方向與職場適應問題</w:t>
            </w:r>
          </w:p>
          <w:p w14:paraId="3852D107" w14:textId="50C6DA7B" w:rsidR="00990DBD" w:rsidRPr="00E5533C" w:rsidRDefault="00990DBD" w:rsidP="00DC35D4">
            <w:pPr>
              <w:pStyle w:val="a4"/>
              <w:numPr>
                <w:ilvl w:val="0"/>
                <w:numId w:val="193"/>
              </w:numPr>
              <w:snapToGrid w:val="0"/>
              <w:ind w:leftChars="0"/>
              <w:jc w:val="both"/>
              <w:rPr>
                <w:rFonts w:ascii="Times New Roman" w:eastAsia="標楷體" w:hAnsi="Times New Roman"/>
                <w:szCs w:val="24"/>
              </w:rPr>
            </w:pPr>
            <w:r w:rsidRPr="00E5533C">
              <w:rPr>
                <w:rFonts w:ascii="Times New Roman" w:eastAsia="標楷體" w:hAnsi="Times New Roman"/>
                <w:color w:val="000000"/>
                <w:szCs w:val="24"/>
              </w:rPr>
              <w:t>職</w:t>
            </w:r>
            <w:proofErr w:type="gramStart"/>
            <w:r w:rsidRPr="00E5533C">
              <w:rPr>
                <w:rFonts w:ascii="Times New Roman" w:eastAsia="標楷體" w:hAnsi="Times New Roman"/>
                <w:color w:val="000000"/>
                <w:szCs w:val="24"/>
              </w:rPr>
              <w:t>涯測評</w:t>
            </w:r>
            <w:proofErr w:type="gramEnd"/>
            <w:r w:rsidRPr="00E5533C">
              <w:rPr>
                <w:rFonts w:ascii="Times New Roman" w:eastAsia="標楷體" w:hAnsi="Times New Roman"/>
                <w:color w:val="000000"/>
                <w:szCs w:val="24"/>
              </w:rPr>
              <w:t>-UCAN</w:t>
            </w:r>
            <w:r w:rsidRPr="00E5533C">
              <w:rPr>
                <w:rFonts w:ascii="Times New Roman" w:eastAsia="標楷體" w:hAnsi="Times New Roman"/>
                <w:color w:val="000000"/>
                <w:szCs w:val="24"/>
              </w:rPr>
              <w:t>就業職能平台、職業適性診斷、職</w:t>
            </w:r>
            <w:proofErr w:type="gramStart"/>
            <w:r w:rsidRPr="00E5533C">
              <w:rPr>
                <w:rFonts w:ascii="Times New Roman" w:eastAsia="標楷體" w:hAnsi="Times New Roman"/>
                <w:color w:val="000000"/>
                <w:szCs w:val="24"/>
              </w:rPr>
              <w:t>涯</w:t>
            </w:r>
            <w:proofErr w:type="gramEnd"/>
            <w:r w:rsidRPr="00E5533C">
              <w:rPr>
                <w:rFonts w:ascii="Times New Roman" w:eastAsia="標楷體" w:hAnsi="Times New Roman"/>
                <w:color w:val="000000"/>
                <w:szCs w:val="24"/>
              </w:rPr>
              <w:t>個別晤談</w:t>
            </w:r>
            <w:r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就業力</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生涯</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職</w:t>
            </w:r>
            <w:proofErr w:type="gramStart"/>
            <w:r w:rsidRPr="00E5533C">
              <w:rPr>
                <w:rFonts w:ascii="Times New Roman" w:eastAsia="標楷體" w:hAnsi="Times New Roman"/>
                <w:color w:val="C00000"/>
                <w:szCs w:val="24"/>
                <w:shd w:val="pct15" w:color="auto" w:fill="FFFFFF"/>
              </w:rPr>
              <w:t>涯</w:t>
            </w:r>
            <w:proofErr w:type="gramEnd"/>
            <w:r w:rsidRPr="00E5533C">
              <w:rPr>
                <w:rFonts w:ascii="Times New Roman" w:eastAsia="標楷體" w:hAnsi="Times New Roman"/>
                <w:color w:val="C00000"/>
                <w:szCs w:val="24"/>
                <w:shd w:val="pct15" w:color="auto" w:fill="FFFFFF"/>
              </w:rPr>
              <w:t>輔導</w:t>
            </w:r>
            <w:r w:rsidR="00E02AC2">
              <w:rPr>
                <w:rFonts w:ascii="Times New Roman" w:eastAsia="標楷體" w:hAnsi="Times New Roman"/>
                <w:color w:val="C00000"/>
                <w:szCs w:val="24"/>
                <w:shd w:val="pct15" w:color="auto" w:fill="FFFFFF"/>
              </w:rPr>
              <w:t>）</w:t>
            </w:r>
          </w:p>
          <w:p w14:paraId="5C29DB06" w14:textId="77777777" w:rsidR="00990DBD" w:rsidRPr="00E5533C" w:rsidRDefault="00990DBD" w:rsidP="00DC35D4">
            <w:pPr>
              <w:pStyle w:val="a4"/>
              <w:numPr>
                <w:ilvl w:val="0"/>
                <w:numId w:val="64"/>
              </w:numPr>
              <w:snapToGrid w:val="0"/>
              <w:ind w:leftChars="0"/>
              <w:jc w:val="both"/>
              <w:rPr>
                <w:rFonts w:ascii="Times New Roman" w:eastAsia="標楷體" w:hAnsi="Times New Roman"/>
                <w:szCs w:val="24"/>
              </w:rPr>
            </w:pPr>
            <w:r w:rsidRPr="00E5533C">
              <w:rPr>
                <w:rFonts w:ascii="Times New Roman" w:eastAsia="標楷體" w:hAnsi="Times New Roman"/>
                <w:bCs/>
                <w:color w:val="000000"/>
                <w:szCs w:val="24"/>
              </w:rPr>
              <w:t>幫助學生成長與生活適應</w:t>
            </w:r>
          </w:p>
          <w:p w14:paraId="4CC45B15" w14:textId="7E5A94A7" w:rsidR="00990DBD" w:rsidRPr="00E5533C" w:rsidRDefault="00990DBD" w:rsidP="00DC35D4">
            <w:pPr>
              <w:pStyle w:val="a4"/>
              <w:numPr>
                <w:ilvl w:val="0"/>
                <w:numId w:val="194"/>
              </w:numPr>
              <w:snapToGrid w:val="0"/>
              <w:ind w:leftChars="0"/>
              <w:jc w:val="both"/>
              <w:rPr>
                <w:rFonts w:ascii="Times New Roman" w:eastAsia="標楷體" w:hAnsi="Times New Roman"/>
                <w:szCs w:val="24"/>
              </w:rPr>
            </w:pPr>
            <w:r w:rsidRPr="00E5533C">
              <w:rPr>
                <w:rFonts w:ascii="Times New Roman" w:eastAsia="標楷體" w:hAnsi="Times New Roman"/>
                <w:color w:val="000000"/>
                <w:szCs w:val="24"/>
              </w:rPr>
              <w:t>身心</w:t>
            </w:r>
            <w:proofErr w:type="gramStart"/>
            <w:r w:rsidRPr="00E5533C">
              <w:rPr>
                <w:rFonts w:ascii="Times New Roman" w:eastAsia="標楷體" w:hAnsi="Times New Roman"/>
                <w:color w:val="000000"/>
                <w:szCs w:val="24"/>
              </w:rPr>
              <w:t>適應測評</w:t>
            </w:r>
            <w:proofErr w:type="gramEnd"/>
            <w:r w:rsidRPr="00E5533C">
              <w:rPr>
                <w:rFonts w:ascii="Times New Roman" w:eastAsia="標楷體" w:hAnsi="Times New Roman"/>
                <w:color w:val="000000"/>
                <w:szCs w:val="24"/>
              </w:rPr>
              <w:t>-</w:t>
            </w:r>
            <w:r w:rsidRPr="00E5533C">
              <w:rPr>
                <w:rFonts w:ascii="Times New Roman" w:eastAsia="標楷體" w:hAnsi="Times New Roman"/>
                <w:color w:val="000000"/>
                <w:szCs w:val="24"/>
              </w:rPr>
              <w:t>大學生身心適應調查表、大學生生涯適應力量表</w:t>
            </w:r>
            <w:r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學生輔導</w:t>
            </w:r>
            <w:r w:rsidR="00E02AC2">
              <w:rPr>
                <w:rFonts w:ascii="Times New Roman" w:eastAsia="標楷體" w:hAnsi="Times New Roman"/>
                <w:color w:val="C00000"/>
                <w:szCs w:val="24"/>
                <w:shd w:val="pct15" w:color="auto" w:fill="FFFFFF"/>
              </w:rPr>
              <w:t>）</w:t>
            </w:r>
          </w:p>
          <w:p w14:paraId="23E70FAB" w14:textId="77777777" w:rsidR="00990DBD" w:rsidRPr="00E5533C" w:rsidRDefault="00990DBD" w:rsidP="00DC35D4">
            <w:pPr>
              <w:pStyle w:val="a4"/>
              <w:numPr>
                <w:ilvl w:val="0"/>
                <w:numId w:val="64"/>
              </w:numPr>
              <w:snapToGrid w:val="0"/>
              <w:ind w:leftChars="0"/>
              <w:jc w:val="both"/>
              <w:rPr>
                <w:rFonts w:ascii="Times New Roman" w:eastAsia="標楷體" w:hAnsi="Times New Roman"/>
                <w:szCs w:val="24"/>
              </w:rPr>
            </w:pPr>
            <w:r w:rsidRPr="00E5533C">
              <w:rPr>
                <w:rFonts w:ascii="Times New Roman" w:eastAsia="標楷體" w:hAnsi="Times New Roman"/>
                <w:bCs/>
                <w:color w:val="000000"/>
                <w:szCs w:val="24"/>
              </w:rPr>
              <w:t>獎勵學生取得語言證照、教育部證能合一證照</w:t>
            </w:r>
          </w:p>
          <w:p w14:paraId="7250E132" w14:textId="1F3E8800" w:rsidR="00990DBD" w:rsidRPr="00E5533C" w:rsidRDefault="00990DBD" w:rsidP="00DC35D4">
            <w:pPr>
              <w:pStyle w:val="a4"/>
              <w:numPr>
                <w:ilvl w:val="0"/>
                <w:numId w:val="195"/>
              </w:numPr>
              <w:snapToGrid w:val="0"/>
              <w:ind w:leftChars="0"/>
              <w:jc w:val="both"/>
              <w:rPr>
                <w:rFonts w:ascii="Times New Roman" w:eastAsia="標楷體" w:hAnsi="Times New Roman"/>
                <w:szCs w:val="24"/>
              </w:rPr>
            </w:pPr>
            <w:r w:rsidRPr="00E5533C">
              <w:rPr>
                <w:rFonts w:ascii="Times New Roman" w:eastAsia="標楷體" w:hAnsi="Times New Roman"/>
                <w:color w:val="000000"/>
                <w:szCs w:val="24"/>
              </w:rPr>
              <w:t>藉由語言課程與專業課程，輔導學生取得與就業高度關聯之證照</w:t>
            </w:r>
            <w:r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提升專業</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證照能力</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開設證照專業課程</w:t>
            </w:r>
            <w:r w:rsidR="00E02AC2">
              <w:rPr>
                <w:rFonts w:ascii="Times New Roman" w:eastAsia="標楷體" w:hAnsi="Times New Roman"/>
                <w:color w:val="C00000"/>
                <w:szCs w:val="24"/>
                <w:shd w:val="pct15" w:color="auto" w:fill="FFFFFF"/>
              </w:rPr>
              <w:t>）</w:t>
            </w:r>
          </w:p>
          <w:p w14:paraId="23DC1F58" w14:textId="77777777" w:rsidR="00990DBD" w:rsidRPr="00E5533C" w:rsidRDefault="00990DBD" w:rsidP="00DC35D4">
            <w:pPr>
              <w:pStyle w:val="a4"/>
              <w:numPr>
                <w:ilvl w:val="0"/>
                <w:numId w:val="37"/>
              </w:numPr>
              <w:snapToGrid w:val="0"/>
              <w:ind w:leftChars="0"/>
              <w:jc w:val="both"/>
              <w:rPr>
                <w:rFonts w:ascii="Times New Roman" w:eastAsia="標楷體" w:hAnsi="Times New Roman"/>
                <w:b/>
                <w:szCs w:val="24"/>
              </w:rPr>
            </w:pPr>
            <w:r w:rsidRPr="00E5533C">
              <w:rPr>
                <w:rFonts w:ascii="Times New Roman" w:eastAsia="標楷體" w:hAnsi="Times New Roman"/>
                <w:b/>
                <w:szCs w:val="24"/>
              </w:rPr>
              <w:t>彈性學習</w:t>
            </w:r>
            <w:r w:rsidRPr="00E5533C">
              <w:rPr>
                <w:rFonts w:ascii="Times New Roman" w:eastAsia="標楷體" w:hAnsi="Times New Roman"/>
                <w:b/>
                <w:szCs w:val="24"/>
              </w:rPr>
              <w:t>-</w:t>
            </w:r>
            <w:r w:rsidRPr="00E5533C">
              <w:rPr>
                <w:rFonts w:ascii="Times New Roman" w:eastAsia="標楷體" w:hAnsi="Times New Roman"/>
                <w:b/>
                <w:szCs w:val="24"/>
              </w:rPr>
              <w:t>實習課程規劃</w:t>
            </w:r>
          </w:p>
          <w:p w14:paraId="4EAB4743" w14:textId="77777777" w:rsidR="00990DBD" w:rsidRPr="00E5533C" w:rsidRDefault="00990DBD" w:rsidP="00DC35D4">
            <w:pPr>
              <w:pStyle w:val="a4"/>
              <w:numPr>
                <w:ilvl w:val="0"/>
                <w:numId w:val="65"/>
              </w:numPr>
              <w:snapToGrid w:val="0"/>
              <w:ind w:leftChars="0"/>
              <w:jc w:val="both"/>
              <w:rPr>
                <w:rFonts w:ascii="Times New Roman" w:eastAsia="標楷體" w:hAnsi="Times New Roman"/>
                <w:szCs w:val="24"/>
              </w:rPr>
            </w:pPr>
            <w:r w:rsidRPr="00E5533C">
              <w:rPr>
                <w:rFonts w:ascii="Times New Roman" w:eastAsia="標楷體" w:hAnsi="Times New Roman"/>
                <w:bCs/>
                <w:color w:val="000000"/>
                <w:szCs w:val="24"/>
              </w:rPr>
              <w:t>辦理企業體驗與實作活動</w:t>
            </w:r>
          </w:p>
          <w:p w14:paraId="1BD9BC72" w14:textId="7D55D767" w:rsidR="00990DBD" w:rsidRPr="00E5533C" w:rsidRDefault="00990DBD" w:rsidP="00DC35D4">
            <w:pPr>
              <w:pStyle w:val="a4"/>
              <w:numPr>
                <w:ilvl w:val="0"/>
                <w:numId w:val="174"/>
              </w:numPr>
              <w:snapToGrid w:val="0"/>
              <w:ind w:leftChars="0"/>
              <w:jc w:val="both"/>
              <w:rPr>
                <w:rFonts w:ascii="Times New Roman" w:eastAsia="標楷體" w:hAnsi="Times New Roman"/>
                <w:szCs w:val="24"/>
              </w:rPr>
            </w:pPr>
            <w:r w:rsidRPr="00E5533C">
              <w:rPr>
                <w:rFonts w:ascii="Times New Roman" w:eastAsia="標楷體" w:hAnsi="Times New Roman"/>
                <w:color w:val="000000"/>
                <w:szCs w:val="24"/>
              </w:rPr>
              <w:t>企業訓練課程</w:t>
            </w:r>
            <w:r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就業力</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強化職場連結</w:t>
            </w:r>
            <w:r w:rsidR="00E02AC2">
              <w:rPr>
                <w:rFonts w:ascii="Times New Roman" w:eastAsia="標楷體" w:hAnsi="Times New Roman"/>
                <w:color w:val="C00000"/>
                <w:szCs w:val="24"/>
                <w:shd w:val="pct15" w:color="auto" w:fill="FFFFFF"/>
              </w:rPr>
              <w:t>）</w:t>
            </w:r>
          </w:p>
          <w:p w14:paraId="0B1F127F" w14:textId="77777777" w:rsidR="00990DBD" w:rsidRPr="00E5533C" w:rsidRDefault="00990DBD" w:rsidP="00DC35D4">
            <w:pPr>
              <w:pStyle w:val="a4"/>
              <w:numPr>
                <w:ilvl w:val="0"/>
                <w:numId w:val="65"/>
              </w:numPr>
              <w:snapToGrid w:val="0"/>
              <w:ind w:leftChars="0"/>
              <w:jc w:val="both"/>
              <w:rPr>
                <w:rFonts w:ascii="Times New Roman" w:eastAsia="標楷體" w:hAnsi="Times New Roman"/>
                <w:szCs w:val="24"/>
              </w:rPr>
            </w:pPr>
            <w:r w:rsidRPr="00E5533C">
              <w:rPr>
                <w:rFonts w:ascii="Times New Roman" w:eastAsia="標楷體" w:hAnsi="Times New Roman"/>
                <w:color w:val="000000"/>
                <w:szCs w:val="24"/>
              </w:rPr>
              <w:t>實習銜接就業為導向，培育具有</w:t>
            </w:r>
            <w:proofErr w:type="gramStart"/>
            <w:r w:rsidRPr="00E5533C">
              <w:rPr>
                <w:rFonts w:ascii="Times New Roman" w:eastAsia="標楷體" w:hAnsi="Times New Roman"/>
                <w:color w:val="000000"/>
                <w:szCs w:val="24"/>
              </w:rPr>
              <w:t>實作力及</w:t>
            </w:r>
            <w:proofErr w:type="gramEnd"/>
            <w:r w:rsidRPr="00E5533C">
              <w:rPr>
                <w:rFonts w:ascii="Times New Roman" w:eastAsia="標楷體" w:hAnsi="Times New Roman"/>
                <w:color w:val="000000"/>
                <w:szCs w:val="24"/>
              </w:rPr>
              <w:t>就業力人才</w:t>
            </w:r>
          </w:p>
          <w:p w14:paraId="421544A3" w14:textId="7AC5EEFA" w:rsidR="00990DBD" w:rsidRPr="00E5533C" w:rsidRDefault="00990DBD" w:rsidP="00DC35D4">
            <w:pPr>
              <w:pStyle w:val="a4"/>
              <w:numPr>
                <w:ilvl w:val="0"/>
                <w:numId w:val="175"/>
              </w:numPr>
              <w:snapToGrid w:val="0"/>
              <w:ind w:leftChars="0"/>
              <w:jc w:val="both"/>
              <w:rPr>
                <w:rFonts w:ascii="Times New Roman" w:eastAsia="標楷體" w:hAnsi="Times New Roman"/>
                <w:szCs w:val="24"/>
              </w:rPr>
            </w:pPr>
            <w:r w:rsidRPr="00E5533C">
              <w:rPr>
                <w:rFonts w:ascii="Times New Roman" w:eastAsia="標楷體" w:hAnsi="Times New Roman"/>
                <w:color w:val="000000"/>
                <w:szCs w:val="24"/>
              </w:rPr>
              <w:t>產學合作學程</w:t>
            </w:r>
            <w:r w:rsidRPr="00E5533C">
              <w:rPr>
                <w:rFonts w:ascii="Times New Roman" w:eastAsia="標楷體" w:hAnsi="Times New Roman"/>
                <w:szCs w:val="24"/>
              </w:rPr>
              <w:t>。</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產學合作教學</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依產業需求</w:t>
            </w:r>
            <w:proofErr w:type="gramStart"/>
            <w:r w:rsidRPr="00E5533C">
              <w:rPr>
                <w:rFonts w:ascii="Times New Roman" w:eastAsia="標楷體" w:hAnsi="Times New Roman"/>
                <w:color w:val="C00000"/>
                <w:szCs w:val="24"/>
                <w:shd w:val="pct15" w:color="auto" w:fill="FFFFFF"/>
              </w:rPr>
              <w:t>研</w:t>
            </w:r>
            <w:proofErr w:type="gramEnd"/>
            <w:r w:rsidRPr="00E5533C">
              <w:rPr>
                <w:rFonts w:ascii="Times New Roman" w:eastAsia="標楷體" w:hAnsi="Times New Roman"/>
                <w:color w:val="C00000"/>
                <w:szCs w:val="24"/>
                <w:shd w:val="pct15" w:color="auto" w:fill="FFFFFF"/>
              </w:rPr>
              <w:t>訂課程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學程規劃</w:t>
            </w:r>
            <w:r w:rsidRPr="00E5533C">
              <w:rPr>
                <w:rFonts w:ascii="Times New Roman" w:eastAsia="標楷體" w:hAnsi="Times New Roman"/>
                <w:color w:val="C00000"/>
                <w:szCs w:val="24"/>
                <w:highlight w:val="lightGray"/>
                <w:shd w:val="pct15" w:color="auto" w:fill="FFFFFF"/>
              </w:rPr>
              <w:t>）</w:t>
            </w:r>
          </w:p>
          <w:p w14:paraId="44F70B63" w14:textId="77777777" w:rsidR="00990DBD" w:rsidRPr="00E5533C" w:rsidRDefault="00990DBD" w:rsidP="00DC35D4">
            <w:pPr>
              <w:pStyle w:val="a4"/>
              <w:numPr>
                <w:ilvl w:val="0"/>
                <w:numId w:val="65"/>
              </w:numPr>
              <w:snapToGrid w:val="0"/>
              <w:ind w:leftChars="0"/>
              <w:jc w:val="both"/>
              <w:rPr>
                <w:rFonts w:ascii="Times New Roman" w:eastAsia="標楷體" w:hAnsi="Times New Roman"/>
                <w:szCs w:val="24"/>
              </w:rPr>
            </w:pPr>
            <w:r w:rsidRPr="00E5533C">
              <w:rPr>
                <w:rFonts w:ascii="Times New Roman" w:eastAsia="標楷體" w:hAnsi="Times New Roman"/>
                <w:color w:val="000000"/>
                <w:szCs w:val="24"/>
              </w:rPr>
              <w:t>跨領域就業微技能課程</w:t>
            </w:r>
          </w:p>
          <w:p w14:paraId="547CBD90" w14:textId="5A81B0A2" w:rsidR="00990DBD" w:rsidRPr="00E5533C" w:rsidRDefault="00990DBD" w:rsidP="00DC35D4">
            <w:pPr>
              <w:pStyle w:val="a4"/>
              <w:numPr>
                <w:ilvl w:val="0"/>
                <w:numId w:val="176"/>
              </w:numPr>
              <w:snapToGrid w:val="0"/>
              <w:ind w:leftChars="0"/>
              <w:jc w:val="both"/>
              <w:rPr>
                <w:rFonts w:ascii="Times New Roman" w:eastAsia="標楷體" w:hAnsi="Times New Roman"/>
                <w:szCs w:val="24"/>
              </w:rPr>
            </w:pPr>
            <w:r w:rsidRPr="00E5533C">
              <w:rPr>
                <w:rFonts w:ascii="Times New Roman" w:eastAsia="標楷體" w:hAnsi="Times New Roman"/>
                <w:color w:val="000000"/>
                <w:szCs w:val="24"/>
              </w:rPr>
              <w:t>推動技能護照</w:t>
            </w:r>
            <w:r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跨領域學習</w:t>
            </w:r>
            <w:r w:rsidR="00E02AC2">
              <w:rPr>
                <w:rFonts w:ascii="Times New Roman" w:eastAsia="標楷體" w:hAnsi="Times New Roman"/>
                <w:color w:val="C00000"/>
                <w:szCs w:val="24"/>
                <w:shd w:val="pct15" w:color="auto" w:fill="FFFFFF"/>
              </w:rPr>
              <w:t>（</w:t>
            </w:r>
            <w:r w:rsidR="00B209B4" w:rsidRPr="00E5533C">
              <w:rPr>
                <w:rFonts w:ascii="Times New Roman" w:eastAsia="標楷體" w:hAnsi="Times New Roman"/>
                <w:color w:val="C00000"/>
                <w:szCs w:val="24"/>
                <w:shd w:val="pct15" w:color="auto" w:fill="FFFFFF"/>
              </w:rPr>
              <w:t>跨領域教學</w:t>
            </w:r>
            <w:r w:rsidR="00E02AC2">
              <w:rPr>
                <w:rFonts w:ascii="Times New Roman" w:eastAsia="標楷體" w:hAnsi="Times New Roman"/>
                <w:color w:val="C00000"/>
                <w:szCs w:val="24"/>
                <w:shd w:val="pct15" w:color="auto" w:fill="FFFFFF"/>
              </w:rPr>
              <w:t>）</w:t>
            </w:r>
          </w:p>
          <w:p w14:paraId="50812D08" w14:textId="77777777" w:rsidR="00990DBD" w:rsidRPr="00E5533C" w:rsidRDefault="00990DBD" w:rsidP="00DC35D4">
            <w:pPr>
              <w:pStyle w:val="a4"/>
              <w:numPr>
                <w:ilvl w:val="0"/>
                <w:numId w:val="37"/>
              </w:numPr>
              <w:snapToGrid w:val="0"/>
              <w:ind w:leftChars="0"/>
              <w:jc w:val="both"/>
              <w:rPr>
                <w:rFonts w:ascii="Times New Roman" w:eastAsia="標楷體" w:hAnsi="Times New Roman"/>
                <w:b/>
                <w:szCs w:val="24"/>
              </w:rPr>
            </w:pPr>
            <w:r w:rsidRPr="00E5533C">
              <w:rPr>
                <w:rFonts w:ascii="Times New Roman" w:eastAsia="標楷體" w:hAnsi="Times New Roman"/>
                <w:b/>
                <w:szCs w:val="24"/>
              </w:rPr>
              <w:t>實習精進</w:t>
            </w:r>
          </w:p>
          <w:p w14:paraId="06A95F15" w14:textId="77777777" w:rsidR="00990DBD" w:rsidRPr="00E5533C" w:rsidRDefault="00990DBD" w:rsidP="00DC35D4">
            <w:pPr>
              <w:pStyle w:val="a4"/>
              <w:numPr>
                <w:ilvl w:val="0"/>
                <w:numId w:val="66"/>
              </w:numPr>
              <w:snapToGrid w:val="0"/>
              <w:ind w:leftChars="0"/>
              <w:jc w:val="both"/>
              <w:rPr>
                <w:rFonts w:ascii="Times New Roman" w:eastAsia="標楷體" w:hAnsi="Times New Roman"/>
                <w:szCs w:val="24"/>
              </w:rPr>
            </w:pPr>
            <w:r w:rsidRPr="00E5533C">
              <w:rPr>
                <w:rFonts w:ascii="Times New Roman" w:eastAsia="標楷體" w:hAnsi="Times New Roman"/>
                <w:bCs/>
                <w:color w:val="000000"/>
                <w:szCs w:val="24"/>
              </w:rPr>
              <w:t>實習前</w:t>
            </w:r>
            <w:r w:rsidRPr="00E5533C">
              <w:rPr>
                <w:rFonts w:ascii="Times New Roman" w:eastAsia="標楷體" w:hAnsi="Times New Roman"/>
                <w:bCs/>
                <w:color w:val="000000"/>
                <w:szCs w:val="24"/>
              </w:rPr>
              <w:t>-</w:t>
            </w:r>
            <w:r w:rsidRPr="00E5533C">
              <w:rPr>
                <w:rFonts w:ascii="Times New Roman" w:eastAsia="標楷體" w:hAnsi="Times New Roman"/>
                <w:bCs/>
                <w:color w:val="000000"/>
                <w:szCs w:val="24"/>
              </w:rPr>
              <w:t>跨院、</w:t>
            </w:r>
            <w:proofErr w:type="gramStart"/>
            <w:r w:rsidRPr="00E5533C">
              <w:rPr>
                <w:rFonts w:ascii="Times New Roman" w:eastAsia="標楷體" w:hAnsi="Times New Roman"/>
                <w:bCs/>
                <w:color w:val="000000"/>
                <w:szCs w:val="24"/>
              </w:rPr>
              <w:t>系媒合</w:t>
            </w:r>
            <w:proofErr w:type="gramEnd"/>
            <w:r w:rsidRPr="00E5533C">
              <w:rPr>
                <w:rFonts w:ascii="Times New Roman" w:eastAsia="標楷體" w:hAnsi="Times New Roman"/>
                <w:bCs/>
                <w:color w:val="000000"/>
                <w:szCs w:val="24"/>
              </w:rPr>
              <w:t>、提升訪視教師實習輔導並增進實習生</w:t>
            </w:r>
            <w:proofErr w:type="gramStart"/>
            <w:r w:rsidRPr="00E5533C">
              <w:rPr>
                <w:rFonts w:ascii="Times New Roman" w:eastAsia="標楷體" w:hAnsi="Times New Roman"/>
                <w:bCs/>
                <w:color w:val="000000"/>
                <w:szCs w:val="24"/>
              </w:rPr>
              <w:t>實習前職場</w:t>
            </w:r>
            <w:proofErr w:type="gramEnd"/>
            <w:r w:rsidRPr="00E5533C">
              <w:rPr>
                <w:rFonts w:ascii="Times New Roman" w:eastAsia="標楷體" w:hAnsi="Times New Roman"/>
                <w:bCs/>
                <w:color w:val="000000"/>
                <w:szCs w:val="24"/>
              </w:rPr>
              <w:t>準備</w:t>
            </w:r>
          </w:p>
          <w:p w14:paraId="2AB14D92" w14:textId="1330653C" w:rsidR="00990DBD" w:rsidRPr="00E5533C" w:rsidRDefault="00990DBD" w:rsidP="00DC35D4">
            <w:pPr>
              <w:pStyle w:val="a4"/>
              <w:numPr>
                <w:ilvl w:val="0"/>
                <w:numId w:val="67"/>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舉辦在校生實習博覽會。</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健全實習制度</w:t>
            </w:r>
            <w:r w:rsidRPr="00E5533C">
              <w:rPr>
                <w:rFonts w:ascii="Times New Roman" w:eastAsia="標楷體" w:hAnsi="Times New Roman"/>
                <w:color w:val="C00000"/>
                <w:szCs w:val="24"/>
                <w:highlight w:val="lightGray"/>
                <w:shd w:val="pct15" w:color="auto" w:fill="FFFFFF"/>
              </w:rPr>
              <w:t>）</w:t>
            </w:r>
          </w:p>
          <w:p w14:paraId="6EF9A291" w14:textId="541EE2F3" w:rsidR="00990DBD" w:rsidRPr="00E5533C" w:rsidRDefault="00990DBD" w:rsidP="00DC35D4">
            <w:pPr>
              <w:pStyle w:val="a4"/>
              <w:numPr>
                <w:ilvl w:val="0"/>
                <w:numId w:val="67"/>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擬定學生個別實習計畫。</w:t>
            </w:r>
            <w:r w:rsidRPr="00E5533C">
              <w:rPr>
                <w:rFonts w:ascii="Times New Roman" w:eastAsia="標楷體" w:hAnsi="Times New Roman"/>
                <w:szCs w:val="24"/>
              </w:rPr>
              <w:t xml:space="preserve"> </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健全實習制度</w:t>
            </w:r>
            <w:r w:rsidRPr="00E5533C">
              <w:rPr>
                <w:rFonts w:ascii="Times New Roman" w:eastAsia="標楷體" w:hAnsi="Times New Roman"/>
                <w:color w:val="C00000"/>
                <w:szCs w:val="24"/>
                <w:highlight w:val="lightGray"/>
                <w:shd w:val="pct15" w:color="auto" w:fill="FFFFFF"/>
              </w:rPr>
              <w:t>）</w:t>
            </w:r>
          </w:p>
          <w:p w14:paraId="79DE8E48" w14:textId="1B0CF21E" w:rsidR="00990DBD" w:rsidRPr="00E5533C" w:rsidRDefault="00990DBD" w:rsidP="00DC35D4">
            <w:pPr>
              <w:pStyle w:val="a4"/>
              <w:numPr>
                <w:ilvl w:val="0"/>
                <w:numId w:val="67"/>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辦理訪視輔導教師研習。</w:t>
            </w:r>
            <w:r w:rsidRPr="00E5533C">
              <w:rPr>
                <w:rFonts w:ascii="Times New Roman" w:eastAsia="標楷體" w:hAnsi="Times New Roman"/>
                <w:color w:val="C00000"/>
                <w:szCs w:val="24"/>
                <w:shd w:val="pct15" w:color="auto" w:fill="FFFFFF"/>
              </w:rPr>
              <w:t>#</w:t>
            </w:r>
            <w:r w:rsidR="00531F97"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531F97"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6A0558DD" w14:textId="44E042C9" w:rsidR="00990DBD" w:rsidRPr="00E5533C" w:rsidRDefault="00990DBD" w:rsidP="00DC35D4">
            <w:pPr>
              <w:pStyle w:val="a4"/>
              <w:numPr>
                <w:ilvl w:val="0"/>
                <w:numId w:val="67"/>
              </w:numPr>
              <w:snapToGrid w:val="0"/>
              <w:ind w:leftChars="0"/>
              <w:jc w:val="both"/>
              <w:rPr>
                <w:rFonts w:ascii="Times New Roman" w:eastAsia="標楷體" w:hAnsi="Times New Roman"/>
                <w:szCs w:val="24"/>
              </w:rPr>
            </w:pPr>
            <w:r w:rsidRPr="00E5533C">
              <w:rPr>
                <w:rFonts w:ascii="Times New Roman" w:eastAsia="標楷體" w:hAnsi="Times New Roman"/>
                <w:szCs w:val="24"/>
              </w:rPr>
              <w:t>舉辦實習生實習前工作坊。</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產學合作教學</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產業實務講座</w:t>
            </w:r>
            <w:r w:rsidRPr="00E5533C">
              <w:rPr>
                <w:rFonts w:ascii="Times New Roman" w:eastAsia="標楷體" w:hAnsi="Times New Roman"/>
                <w:color w:val="C00000"/>
                <w:szCs w:val="24"/>
                <w:highlight w:val="lightGray"/>
                <w:shd w:val="pct15" w:color="auto" w:fill="FFFFFF"/>
              </w:rPr>
              <w:t>）</w:t>
            </w:r>
          </w:p>
          <w:p w14:paraId="6A2F0819" w14:textId="64028956" w:rsidR="00990DBD" w:rsidRPr="00E5533C" w:rsidRDefault="00990DBD" w:rsidP="00DC35D4">
            <w:pPr>
              <w:pStyle w:val="a4"/>
              <w:numPr>
                <w:ilvl w:val="0"/>
                <w:numId w:val="66"/>
              </w:numPr>
              <w:snapToGrid w:val="0"/>
              <w:ind w:leftChars="0"/>
              <w:jc w:val="both"/>
              <w:rPr>
                <w:rFonts w:ascii="Times New Roman" w:eastAsia="標楷體" w:hAnsi="Times New Roman"/>
                <w:szCs w:val="24"/>
              </w:rPr>
            </w:pPr>
            <w:r w:rsidRPr="00E5533C">
              <w:rPr>
                <w:rFonts w:ascii="Times New Roman" w:eastAsia="標楷體" w:hAnsi="Times New Roman"/>
                <w:bCs/>
                <w:color w:val="000000"/>
                <w:szCs w:val="24"/>
              </w:rPr>
              <w:t>實習中</w:t>
            </w:r>
            <w:r w:rsidRPr="00E5533C">
              <w:rPr>
                <w:rFonts w:ascii="Times New Roman" w:eastAsia="標楷體" w:hAnsi="Times New Roman"/>
                <w:bCs/>
                <w:color w:val="000000"/>
                <w:szCs w:val="24"/>
              </w:rPr>
              <w:t>-</w:t>
            </w:r>
            <w:r w:rsidRPr="00E5533C">
              <w:rPr>
                <w:rFonts w:ascii="Times New Roman" w:eastAsia="標楷體" w:hAnsi="Times New Roman"/>
                <w:bCs/>
                <w:color w:val="000000"/>
                <w:szCs w:val="24"/>
              </w:rPr>
              <w:t>落實雙軌輔導領航制度，提升實習課程品質，保障實習學生權益</w:t>
            </w:r>
          </w:p>
          <w:p w14:paraId="2956A3EA" w14:textId="3AD57136" w:rsidR="00990DBD" w:rsidRPr="00E5533C" w:rsidRDefault="00990DBD" w:rsidP="00DC35D4">
            <w:pPr>
              <w:pStyle w:val="a4"/>
              <w:numPr>
                <w:ilvl w:val="0"/>
                <w:numId w:val="68"/>
              </w:numPr>
              <w:snapToGrid w:val="0"/>
              <w:ind w:leftChars="0"/>
              <w:jc w:val="both"/>
              <w:rPr>
                <w:rFonts w:ascii="Times New Roman" w:eastAsia="標楷體" w:hAnsi="Times New Roman"/>
                <w:szCs w:val="24"/>
              </w:rPr>
            </w:pPr>
            <w:r w:rsidRPr="00E5533C">
              <w:rPr>
                <w:rFonts w:ascii="Times New Roman" w:eastAsia="標楷體" w:hAnsi="Times New Roman"/>
                <w:szCs w:val="24"/>
              </w:rPr>
              <w:t>落實教師實地訪視輔導機制。</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00E30A53" w:rsidRPr="00E5533C">
              <w:rPr>
                <w:rFonts w:ascii="Times New Roman" w:eastAsia="標楷體" w:hAnsi="Times New Roman"/>
                <w:color w:val="C00000"/>
                <w:szCs w:val="24"/>
                <w:shd w:val="pct15" w:color="auto" w:fill="FFFFFF"/>
              </w:rPr>
              <w:t>建立</w:t>
            </w:r>
            <w:r w:rsidR="00E30A53" w:rsidRPr="00E5533C">
              <w:rPr>
                <w:rFonts w:ascii="Times New Roman" w:eastAsia="標楷體" w:hAnsi="Times New Roman"/>
                <w:color w:val="C00000"/>
                <w:szCs w:val="24"/>
                <w:shd w:val="pct15" w:color="auto" w:fill="FFFFFF"/>
              </w:rPr>
              <w:t>/</w:t>
            </w:r>
            <w:r w:rsidR="00E30A53" w:rsidRPr="00E5533C">
              <w:rPr>
                <w:rFonts w:ascii="Times New Roman" w:eastAsia="標楷體" w:hAnsi="Times New Roman"/>
                <w:color w:val="C00000"/>
                <w:szCs w:val="24"/>
                <w:shd w:val="pct15" w:color="auto" w:fill="FFFFFF"/>
              </w:rPr>
              <w:t>完善實習制度（</w:t>
            </w:r>
            <w:r w:rsidR="00531F97" w:rsidRPr="00E5533C">
              <w:rPr>
                <w:rFonts w:ascii="Times New Roman" w:eastAsia="標楷體" w:hAnsi="Times New Roman"/>
                <w:color w:val="C00000"/>
                <w:szCs w:val="24"/>
                <w:shd w:val="pct15" w:color="auto" w:fill="FFFFFF"/>
              </w:rPr>
              <w:t>檢驗</w:t>
            </w:r>
            <w:r w:rsidR="00531F97" w:rsidRPr="00E5533C">
              <w:rPr>
                <w:rFonts w:ascii="Times New Roman" w:eastAsia="標楷體" w:hAnsi="Times New Roman"/>
                <w:color w:val="C00000"/>
                <w:szCs w:val="24"/>
                <w:shd w:val="pct15" w:color="auto" w:fill="FFFFFF"/>
              </w:rPr>
              <w:t>/</w:t>
            </w:r>
            <w:r w:rsidR="00531F97" w:rsidRPr="00E5533C">
              <w:rPr>
                <w:rFonts w:ascii="Times New Roman" w:eastAsia="標楷體" w:hAnsi="Times New Roman"/>
                <w:color w:val="C00000"/>
                <w:szCs w:val="24"/>
                <w:shd w:val="pct15" w:color="auto" w:fill="FFFFFF"/>
              </w:rPr>
              <w:t>評估實習成果</w:t>
            </w:r>
            <w:r w:rsidR="00E30A53" w:rsidRPr="00E5533C">
              <w:rPr>
                <w:rFonts w:ascii="Times New Roman" w:eastAsia="標楷體" w:hAnsi="Times New Roman"/>
                <w:color w:val="C00000"/>
                <w:szCs w:val="24"/>
                <w:shd w:val="pct15" w:color="auto" w:fill="FFFFFF"/>
              </w:rPr>
              <w:t>）</w:t>
            </w:r>
          </w:p>
          <w:p w14:paraId="7BDB1302" w14:textId="20241B77" w:rsidR="00990DBD" w:rsidRPr="00E5533C" w:rsidRDefault="00990DBD" w:rsidP="00DC35D4">
            <w:pPr>
              <w:pStyle w:val="a4"/>
              <w:numPr>
                <w:ilvl w:val="0"/>
                <w:numId w:val="68"/>
              </w:numPr>
              <w:snapToGrid w:val="0"/>
              <w:ind w:leftChars="0"/>
              <w:jc w:val="both"/>
              <w:rPr>
                <w:rFonts w:ascii="Times New Roman" w:eastAsia="標楷體" w:hAnsi="Times New Roman"/>
                <w:szCs w:val="24"/>
              </w:rPr>
            </w:pPr>
            <w:r w:rsidRPr="00E5533C">
              <w:rPr>
                <w:rFonts w:ascii="Times New Roman" w:eastAsia="標楷體" w:hAnsi="Times New Roman"/>
                <w:szCs w:val="24"/>
              </w:rPr>
              <w:t>推動實習機構『</w:t>
            </w:r>
            <w:r w:rsidRPr="00E5533C">
              <w:rPr>
                <w:rFonts w:ascii="Times New Roman" w:eastAsia="標楷體" w:hAnsi="Times New Roman"/>
                <w:szCs w:val="24"/>
              </w:rPr>
              <w:t>Mentor</w:t>
            </w:r>
            <w:r w:rsidRPr="00E5533C">
              <w:rPr>
                <w:rFonts w:ascii="Times New Roman" w:eastAsia="標楷體" w:hAnsi="Times New Roman"/>
                <w:szCs w:val="24"/>
              </w:rPr>
              <w:t>』制度。</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00E30A53" w:rsidRPr="00E5533C">
              <w:rPr>
                <w:rFonts w:ascii="Times New Roman" w:eastAsia="標楷體" w:hAnsi="Times New Roman"/>
                <w:color w:val="C00000"/>
                <w:szCs w:val="24"/>
                <w:shd w:val="pct15" w:color="auto" w:fill="FFFFFF"/>
              </w:rPr>
              <w:t>建立</w:t>
            </w:r>
            <w:r w:rsidR="00E30A53" w:rsidRPr="00E5533C">
              <w:rPr>
                <w:rFonts w:ascii="Times New Roman" w:eastAsia="標楷體" w:hAnsi="Times New Roman"/>
                <w:color w:val="C00000"/>
                <w:szCs w:val="24"/>
                <w:shd w:val="pct15" w:color="auto" w:fill="FFFFFF"/>
              </w:rPr>
              <w:t>/</w:t>
            </w:r>
            <w:r w:rsidR="00E30A53" w:rsidRPr="00E5533C">
              <w:rPr>
                <w:rFonts w:ascii="Times New Roman" w:eastAsia="標楷體" w:hAnsi="Times New Roman"/>
                <w:color w:val="C00000"/>
                <w:szCs w:val="24"/>
                <w:shd w:val="pct15" w:color="auto" w:fill="FFFFFF"/>
              </w:rPr>
              <w:t>完善實習制度</w:t>
            </w:r>
            <w:r w:rsidR="00E30A53" w:rsidRPr="00E5533C">
              <w:rPr>
                <w:rFonts w:ascii="Times New Roman" w:eastAsia="標楷體" w:hAnsi="Times New Roman"/>
                <w:color w:val="C00000"/>
                <w:szCs w:val="24"/>
                <w:highlight w:val="lightGray"/>
                <w:shd w:val="pct15" w:color="auto" w:fill="FFFFFF"/>
              </w:rPr>
              <w:t>（</w:t>
            </w:r>
            <w:r w:rsidR="00E30A53" w:rsidRPr="00E5533C">
              <w:rPr>
                <w:rFonts w:ascii="Times New Roman" w:eastAsia="標楷體" w:hAnsi="Times New Roman"/>
                <w:color w:val="C00000"/>
                <w:szCs w:val="24"/>
                <w:shd w:val="pct15" w:color="auto" w:fill="FFFFFF"/>
              </w:rPr>
              <w:t>建立</w:t>
            </w:r>
            <w:r w:rsidR="00E30A53" w:rsidRPr="00E5533C">
              <w:rPr>
                <w:rFonts w:ascii="Times New Roman" w:eastAsia="標楷體" w:hAnsi="Times New Roman"/>
                <w:color w:val="C00000"/>
                <w:szCs w:val="24"/>
                <w:shd w:val="pct15" w:color="auto" w:fill="FFFFFF"/>
              </w:rPr>
              <w:t>/</w:t>
            </w:r>
            <w:r w:rsidR="00E30A53" w:rsidRPr="00E5533C">
              <w:rPr>
                <w:rFonts w:ascii="Times New Roman" w:eastAsia="標楷體" w:hAnsi="Times New Roman"/>
                <w:color w:val="C00000"/>
                <w:szCs w:val="24"/>
                <w:shd w:val="pct15" w:color="auto" w:fill="FFFFFF"/>
              </w:rPr>
              <w:t>健全實習制度</w:t>
            </w:r>
            <w:r w:rsidR="00E30A53" w:rsidRPr="00E5533C">
              <w:rPr>
                <w:rFonts w:ascii="Times New Roman" w:eastAsia="標楷體" w:hAnsi="Times New Roman"/>
                <w:color w:val="C00000"/>
                <w:szCs w:val="24"/>
                <w:highlight w:val="lightGray"/>
                <w:shd w:val="pct15" w:color="auto" w:fill="FFFFFF"/>
              </w:rPr>
              <w:t>）</w:t>
            </w:r>
          </w:p>
          <w:p w14:paraId="1E752D1D" w14:textId="0A7A811B" w:rsidR="00990DBD" w:rsidRPr="00E5533C" w:rsidRDefault="00990DBD" w:rsidP="00DC35D4">
            <w:pPr>
              <w:pStyle w:val="a4"/>
              <w:numPr>
                <w:ilvl w:val="0"/>
                <w:numId w:val="68"/>
              </w:numPr>
              <w:snapToGrid w:val="0"/>
              <w:ind w:leftChars="0"/>
              <w:jc w:val="both"/>
              <w:rPr>
                <w:rFonts w:ascii="Times New Roman" w:eastAsia="標楷體" w:hAnsi="Times New Roman"/>
                <w:szCs w:val="24"/>
              </w:rPr>
            </w:pPr>
            <w:r w:rsidRPr="00E5533C">
              <w:rPr>
                <w:rFonts w:ascii="Times New Roman" w:eastAsia="標楷體" w:hAnsi="Times New Roman"/>
                <w:szCs w:val="24"/>
              </w:rPr>
              <w:t>滾動調整個別實習計畫。</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00E30A53" w:rsidRPr="00E5533C">
              <w:rPr>
                <w:rFonts w:ascii="Times New Roman" w:eastAsia="標楷體" w:hAnsi="Times New Roman"/>
                <w:color w:val="C00000"/>
                <w:szCs w:val="24"/>
                <w:shd w:val="pct15" w:color="auto" w:fill="FFFFFF"/>
              </w:rPr>
              <w:t>建立</w:t>
            </w:r>
            <w:r w:rsidR="00E30A53" w:rsidRPr="00E5533C">
              <w:rPr>
                <w:rFonts w:ascii="Times New Roman" w:eastAsia="標楷體" w:hAnsi="Times New Roman"/>
                <w:color w:val="C00000"/>
                <w:szCs w:val="24"/>
                <w:shd w:val="pct15" w:color="auto" w:fill="FFFFFF"/>
              </w:rPr>
              <w:t>/</w:t>
            </w:r>
            <w:r w:rsidR="00E30A53" w:rsidRPr="00E5533C">
              <w:rPr>
                <w:rFonts w:ascii="Times New Roman" w:eastAsia="標楷體" w:hAnsi="Times New Roman"/>
                <w:color w:val="C00000"/>
                <w:szCs w:val="24"/>
                <w:shd w:val="pct15" w:color="auto" w:fill="FFFFFF"/>
              </w:rPr>
              <w:t>完善實習制度</w:t>
            </w:r>
            <w:r w:rsidR="00E30A53" w:rsidRPr="00E5533C">
              <w:rPr>
                <w:rFonts w:ascii="Times New Roman" w:eastAsia="標楷體" w:hAnsi="Times New Roman"/>
                <w:color w:val="C00000"/>
                <w:szCs w:val="24"/>
                <w:highlight w:val="lightGray"/>
                <w:shd w:val="pct15" w:color="auto" w:fill="FFFFFF"/>
              </w:rPr>
              <w:t>（</w:t>
            </w:r>
            <w:r w:rsidR="00E30A53" w:rsidRPr="00E5533C">
              <w:rPr>
                <w:rFonts w:ascii="Times New Roman" w:eastAsia="標楷體" w:hAnsi="Times New Roman"/>
                <w:color w:val="C00000"/>
                <w:szCs w:val="24"/>
                <w:shd w:val="pct15" w:color="auto" w:fill="FFFFFF"/>
              </w:rPr>
              <w:t>建立</w:t>
            </w:r>
            <w:r w:rsidR="00E30A53" w:rsidRPr="00E5533C">
              <w:rPr>
                <w:rFonts w:ascii="Times New Roman" w:eastAsia="標楷體" w:hAnsi="Times New Roman"/>
                <w:color w:val="C00000"/>
                <w:szCs w:val="24"/>
                <w:shd w:val="pct15" w:color="auto" w:fill="FFFFFF"/>
              </w:rPr>
              <w:t>/</w:t>
            </w:r>
            <w:r w:rsidR="00E30A53" w:rsidRPr="00E5533C">
              <w:rPr>
                <w:rFonts w:ascii="Times New Roman" w:eastAsia="標楷體" w:hAnsi="Times New Roman"/>
                <w:color w:val="C00000"/>
                <w:szCs w:val="24"/>
                <w:shd w:val="pct15" w:color="auto" w:fill="FFFFFF"/>
              </w:rPr>
              <w:t>健全實習制度</w:t>
            </w:r>
            <w:r w:rsidR="00E30A53" w:rsidRPr="00E5533C">
              <w:rPr>
                <w:rFonts w:ascii="Times New Roman" w:eastAsia="標楷體" w:hAnsi="Times New Roman"/>
                <w:color w:val="C00000"/>
                <w:szCs w:val="24"/>
                <w:highlight w:val="lightGray"/>
                <w:shd w:val="pct15" w:color="auto" w:fill="FFFFFF"/>
              </w:rPr>
              <w:t>）</w:t>
            </w:r>
          </w:p>
          <w:p w14:paraId="10506EE8" w14:textId="533193DA" w:rsidR="00990DBD" w:rsidRPr="00E5533C" w:rsidRDefault="00990DBD" w:rsidP="00DC35D4">
            <w:pPr>
              <w:pStyle w:val="a4"/>
              <w:numPr>
                <w:ilvl w:val="0"/>
                <w:numId w:val="66"/>
              </w:numPr>
              <w:snapToGrid w:val="0"/>
              <w:ind w:leftChars="0"/>
              <w:jc w:val="both"/>
              <w:rPr>
                <w:rFonts w:ascii="Times New Roman" w:eastAsia="標楷體" w:hAnsi="Times New Roman"/>
                <w:szCs w:val="24"/>
              </w:rPr>
            </w:pPr>
            <w:r w:rsidRPr="00E5533C">
              <w:rPr>
                <w:rFonts w:ascii="Times New Roman" w:eastAsia="標楷體" w:hAnsi="Times New Roman"/>
                <w:bCs/>
                <w:color w:val="000000"/>
                <w:szCs w:val="24"/>
              </w:rPr>
              <w:t>實習後</w:t>
            </w:r>
            <w:r w:rsidRPr="00E5533C">
              <w:rPr>
                <w:rFonts w:ascii="Times New Roman" w:eastAsia="標楷體" w:hAnsi="Times New Roman"/>
                <w:bCs/>
                <w:color w:val="000000"/>
                <w:szCs w:val="24"/>
              </w:rPr>
              <w:t>-</w:t>
            </w:r>
            <w:r w:rsidRPr="00E5533C">
              <w:rPr>
                <w:rFonts w:ascii="Times New Roman" w:eastAsia="標楷體" w:hAnsi="Times New Roman"/>
                <w:bCs/>
                <w:color w:val="000000"/>
                <w:szCs w:val="24"/>
              </w:rPr>
              <w:t>薪火相傳校外實習成果與經驗及滿意度調查</w:t>
            </w:r>
          </w:p>
          <w:p w14:paraId="78BB64B0" w14:textId="56F64E10" w:rsidR="00990DBD" w:rsidRPr="00E5533C" w:rsidRDefault="00990DBD" w:rsidP="00DC35D4">
            <w:pPr>
              <w:pStyle w:val="a4"/>
              <w:numPr>
                <w:ilvl w:val="0"/>
                <w:numId w:val="69"/>
              </w:numPr>
              <w:snapToGrid w:val="0"/>
              <w:ind w:leftChars="0"/>
              <w:jc w:val="both"/>
              <w:rPr>
                <w:rFonts w:ascii="Times New Roman" w:eastAsia="標楷體" w:hAnsi="Times New Roman"/>
                <w:szCs w:val="24"/>
              </w:rPr>
            </w:pPr>
            <w:r w:rsidRPr="00E5533C">
              <w:rPr>
                <w:rFonts w:ascii="Times New Roman" w:eastAsia="標楷體" w:hAnsi="Times New Roman"/>
                <w:szCs w:val="24"/>
              </w:rPr>
              <w:t>舉辦實習成果報告競賽。</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00E30A53" w:rsidRPr="00E5533C">
              <w:rPr>
                <w:rFonts w:ascii="Times New Roman" w:eastAsia="標楷體" w:hAnsi="Times New Roman"/>
                <w:color w:val="C00000"/>
                <w:szCs w:val="24"/>
                <w:shd w:val="pct15" w:color="auto" w:fill="FFFFFF"/>
              </w:rPr>
              <w:t>建立</w:t>
            </w:r>
            <w:r w:rsidR="00E30A53" w:rsidRPr="00E5533C">
              <w:rPr>
                <w:rFonts w:ascii="Times New Roman" w:eastAsia="標楷體" w:hAnsi="Times New Roman"/>
                <w:color w:val="C00000"/>
                <w:szCs w:val="24"/>
                <w:shd w:val="pct15" w:color="auto" w:fill="FFFFFF"/>
              </w:rPr>
              <w:t>/</w:t>
            </w:r>
            <w:r w:rsidR="00E30A53" w:rsidRPr="00E5533C">
              <w:rPr>
                <w:rFonts w:ascii="Times New Roman" w:eastAsia="標楷體" w:hAnsi="Times New Roman"/>
                <w:color w:val="C00000"/>
                <w:szCs w:val="24"/>
                <w:shd w:val="pct15" w:color="auto" w:fill="FFFFFF"/>
              </w:rPr>
              <w:t>完善實習制度</w:t>
            </w:r>
            <w:r w:rsidR="00E30A53" w:rsidRPr="00E5533C">
              <w:rPr>
                <w:rFonts w:ascii="Times New Roman" w:eastAsia="標楷體" w:hAnsi="Times New Roman"/>
                <w:color w:val="C00000"/>
                <w:szCs w:val="24"/>
                <w:highlight w:val="lightGray"/>
                <w:shd w:val="pct15" w:color="auto" w:fill="FFFFFF"/>
              </w:rPr>
              <w:t>（</w:t>
            </w:r>
            <w:r w:rsidR="00E30A53" w:rsidRPr="00E5533C">
              <w:rPr>
                <w:rFonts w:ascii="Times New Roman" w:eastAsia="標楷體" w:hAnsi="Times New Roman"/>
                <w:color w:val="C00000"/>
                <w:szCs w:val="24"/>
                <w:shd w:val="pct15" w:color="auto" w:fill="FFFFFF"/>
              </w:rPr>
              <w:t>檢驗</w:t>
            </w:r>
            <w:r w:rsidR="00E30A53" w:rsidRPr="00E5533C">
              <w:rPr>
                <w:rFonts w:ascii="Times New Roman" w:eastAsia="標楷體" w:hAnsi="Times New Roman"/>
                <w:color w:val="C00000"/>
                <w:szCs w:val="24"/>
                <w:shd w:val="pct15" w:color="auto" w:fill="FFFFFF"/>
              </w:rPr>
              <w:t>/</w:t>
            </w:r>
            <w:r w:rsidR="00E30A53" w:rsidRPr="00E5533C">
              <w:rPr>
                <w:rFonts w:ascii="Times New Roman" w:eastAsia="標楷體" w:hAnsi="Times New Roman"/>
                <w:color w:val="C00000"/>
                <w:szCs w:val="24"/>
                <w:shd w:val="pct15" w:color="auto" w:fill="FFFFFF"/>
              </w:rPr>
              <w:t>評估實習成果</w:t>
            </w:r>
            <w:r w:rsidR="00E30A53" w:rsidRPr="00E5533C">
              <w:rPr>
                <w:rFonts w:ascii="Times New Roman" w:eastAsia="標楷體" w:hAnsi="Times New Roman"/>
                <w:color w:val="C00000"/>
                <w:szCs w:val="24"/>
                <w:highlight w:val="lightGray"/>
                <w:shd w:val="pct15" w:color="auto" w:fill="FFFFFF"/>
              </w:rPr>
              <w:t>）</w:t>
            </w:r>
          </w:p>
          <w:p w14:paraId="4812ACCC" w14:textId="0353A13C" w:rsidR="00990DBD" w:rsidRPr="00E5533C" w:rsidRDefault="00990DBD" w:rsidP="00DC35D4">
            <w:pPr>
              <w:pStyle w:val="a4"/>
              <w:numPr>
                <w:ilvl w:val="0"/>
                <w:numId w:val="69"/>
              </w:numPr>
              <w:snapToGrid w:val="0"/>
              <w:ind w:leftChars="0"/>
              <w:jc w:val="both"/>
              <w:rPr>
                <w:rFonts w:ascii="Times New Roman" w:eastAsia="標楷體" w:hAnsi="Times New Roman"/>
                <w:szCs w:val="24"/>
              </w:rPr>
            </w:pPr>
            <w:r w:rsidRPr="00E5533C">
              <w:rPr>
                <w:rFonts w:ascii="Times New Roman" w:eastAsia="標楷體" w:hAnsi="Times New Roman"/>
                <w:szCs w:val="24"/>
              </w:rPr>
              <w:t>編撰實習留任成功案例手冊。</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00E30A53" w:rsidRPr="00E5533C">
              <w:rPr>
                <w:rFonts w:ascii="Times New Roman" w:eastAsia="標楷體" w:hAnsi="Times New Roman"/>
                <w:color w:val="C00000"/>
                <w:szCs w:val="24"/>
                <w:shd w:val="pct15" w:color="auto" w:fill="FFFFFF"/>
              </w:rPr>
              <w:t>建立</w:t>
            </w:r>
            <w:r w:rsidR="00E30A53" w:rsidRPr="00E5533C">
              <w:rPr>
                <w:rFonts w:ascii="Times New Roman" w:eastAsia="標楷體" w:hAnsi="Times New Roman"/>
                <w:color w:val="C00000"/>
                <w:szCs w:val="24"/>
                <w:shd w:val="pct15" w:color="auto" w:fill="FFFFFF"/>
              </w:rPr>
              <w:t>/</w:t>
            </w:r>
            <w:r w:rsidR="00E30A53" w:rsidRPr="00E5533C">
              <w:rPr>
                <w:rFonts w:ascii="Times New Roman" w:eastAsia="標楷體" w:hAnsi="Times New Roman"/>
                <w:color w:val="C00000"/>
                <w:szCs w:val="24"/>
                <w:shd w:val="pct15" w:color="auto" w:fill="FFFFFF"/>
              </w:rPr>
              <w:t>完善實習制度</w:t>
            </w:r>
            <w:r w:rsidR="00E30A53" w:rsidRPr="00E5533C">
              <w:rPr>
                <w:rFonts w:ascii="Times New Roman" w:eastAsia="標楷體" w:hAnsi="Times New Roman"/>
                <w:color w:val="C00000"/>
                <w:szCs w:val="24"/>
                <w:highlight w:val="lightGray"/>
                <w:shd w:val="pct15" w:color="auto" w:fill="FFFFFF"/>
              </w:rPr>
              <w:t>（</w:t>
            </w:r>
            <w:r w:rsidR="00E30A53" w:rsidRPr="00E5533C">
              <w:rPr>
                <w:rFonts w:ascii="Times New Roman" w:eastAsia="標楷體" w:hAnsi="Times New Roman"/>
                <w:color w:val="C00000"/>
                <w:szCs w:val="24"/>
                <w:shd w:val="pct15" w:color="auto" w:fill="FFFFFF"/>
              </w:rPr>
              <w:t>檢驗</w:t>
            </w:r>
            <w:r w:rsidR="00E30A53" w:rsidRPr="00E5533C">
              <w:rPr>
                <w:rFonts w:ascii="Times New Roman" w:eastAsia="標楷體" w:hAnsi="Times New Roman"/>
                <w:color w:val="C00000"/>
                <w:szCs w:val="24"/>
                <w:shd w:val="pct15" w:color="auto" w:fill="FFFFFF"/>
              </w:rPr>
              <w:t>/</w:t>
            </w:r>
            <w:r w:rsidR="00E30A53" w:rsidRPr="00E5533C">
              <w:rPr>
                <w:rFonts w:ascii="Times New Roman" w:eastAsia="標楷體" w:hAnsi="Times New Roman"/>
                <w:color w:val="C00000"/>
                <w:szCs w:val="24"/>
                <w:shd w:val="pct15" w:color="auto" w:fill="FFFFFF"/>
              </w:rPr>
              <w:t>評估實習成果</w:t>
            </w:r>
            <w:r w:rsidR="00E30A53" w:rsidRPr="00E5533C">
              <w:rPr>
                <w:rFonts w:ascii="Times New Roman" w:eastAsia="標楷體" w:hAnsi="Times New Roman"/>
                <w:color w:val="C00000"/>
                <w:szCs w:val="24"/>
                <w:highlight w:val="lightGray"/>
                <w:shd w:val="pct15" w:color="auto" w:fill="FFFFFF"/>
              </w:rPr>
              <w:t>）</w:t>
            </w:r>
          </w:p>
          <w:p w14:paraId="0F7BE781" w14:textId="2121837F" w:rsidR="00990DBD" w:rsidRPr="00E5533C" w:rsidRDefault="00990DBD" w:rsidP="00DC35D4">
            <w:pPr>
              <w:pStyle w:val="a4"/>
              <w:numPr>
                <w:ilvl w:val="0"/>
                <w:numId w:val="69"/>
              </w:numPr>
              <w:snapToGrid w:val="0"/>
              <w:ind w:leftChars="0"/>
              <w:jc w:val="both"/>
              <w:rPr>
                <w:rFonts w:ascii="Times New Roman" w:eastAsia="標楷體" w:hAnsi="Times New Roman"/>
                <w:szCs w:val="24"/>
              </w:rPr>
            </w:pPr>
            <w:r w:rsidRPr="00E5533C">
              <w:rPr>
                <w:rFonts w:ascii="Times New Roman" w:eastAsia="標楷體" w:hAnsi="Times New Roman"/>
                <w:szCs w:val="24"/>
              </w:rPr>
              <w:t>進行實習成效滿意度調查。</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00E30A53" w:rsidRPr="00E5533C">
              <w:rPr>
                <w:rFonts w:ascii="Times New Roman" w:eastAsia="標楷體" w:hAnsi="Times New Roman"/>
                <w:color w:val="C00000"/>
                <w:szCs w:val="24"/>
                <w:shd w:val="pct15" w:color="auto" w:fill="FFFFFF"/>
              </w:rPr>
              <w:t>建立</w:t>
            </w:r>
            <w:r w:rsidR="00E30A53" w:rsidRPr="00E5533C">
              <w:rPr>
                <w:rFonts w:ascii="Times New Roman" w:eastAsia="標楷體" w:hAnsi="Times New Roman"/>
                <w:color w:val="C00000"/>
                <w:szCs w:val="24"/>
                <w:shd w:val="pct15" w:color="auto" w:fill="FFFFFF"/>
              </w:rPr>
              <w:t>/</w:t>
            </w:r>
            <w:r w:rsidR="00E30A53" w:rsidRPr="00E5533C">
              <w:rPr>
                <w:rFonts w:ascii="Times New Roman" w:eastAsia="標楷體" w:hAnsi="Times New Roman"/>
                <w:color w:val="C00000"/>
                <w:szCs w:val="24"/>
                <w:shd w:val="pct15" w:color="auto" w:fill="FFFFFF"/>
              </w:rPr>
              <w:t>完善實習制度</w:t>
            </w:r>
            <w:r w:rsidR="00E30A53" w:rsidRPr="00E5533C">
              <w:rPr>
                <w:rFonts w:ascii="Times New Roman" w:eastAsia="標楷體" w:hAnsi="Times New Roman"/>
                <w:color w:val="C00000"/>
                <w:szCs w:val="24"/>
                <w:highlight w:val="lightGray"/>
                <w:shd w:val="pct15" w:color="auto" w:fill="FFFFFF"/>
              </w:rPr>
              <w:t>（</w:t>
            </w:r>
            <w:r w:rsidR="00E30A53" w:rsidRPr="00E5533C">
              <w:rPr>
                <w:rFonts w:ascii="Times New Roman" w:eastAsia="標楷體" w:hAnsi="Times New Roman"/>
                <w:color w:val="C00000"/>
                <w:szCs w:val="24"/>
                <w:shd w:val="pct15" w:color="auto" w:fill="FFFFFF"/>
              </w:rPr>
              <w:t>檢驗</w:t>
            </w:r>
            <w:r w:rsidR="00E30A53" w:rsidRPr="00E5533C">
              <w:rPr>
                <w:rFonts w:ascii="Times New Roman" w:eastAsia="標楷體" w:hAnsi="Times New Roman"/>
                <w:color w:val="C00000"/>
                <w:szCs w:val="24"/>
                <w:shd w:val="pct15" w:color="auto" w:fill="FFFFFF"/>
              </w:rPr>
              <w:t>/</w:t>
            </w:r>
            <w:r w:rsidR="00E30A53" w:rsidRPr="00E5533C">
              <w:rPr>
                <w:rFonts w:ascii="Times New Roman" w:eastAsia="標楷體" w:hAnsi="Times New Roman"/>
                <w:color w:val="C00000"/>
                <w:szCs w:val="24"/>
                <w:shd w:val="pct15" w:color="auto" w:fill="FFFFFF"/>
              </w:rPr>
              <w:t>評估實習成果</w:t>
            </w:r>
            <w:r w:rsidR="00E30A53" w:rsidRPr="00E5533C">
              <w:rPr>
                <w:rFonts w:ascii="Times New Roman" w:eastAsia="標楷體" w:hAnsi="Times New Roman"/>
                <w:color w:val="C00000"/>
                <w:szCs w:val="24"/>
                <w:highlight w:val="lightGray"/>
                <w:shd w:val="pct15" w:color="auto" w:fill="FFFFFF"/>
              </w:rPr>
              <w:t>）</w:t>
            </w:r>
          </w:p>
          <w:p w14:paraId="1F6CE7BA" w14:textId="77777777" w:rsidR="00990DBD" w:rsidRPr="00E5533C" w:rsidRDefault="00990DBD" w:rsidP="00DC35D4">
            <w:pPr>
              <w:pStyle w:val="a4"/>
              <w:numPr>
                <w:ilvl w:val="0"/>
                <w:numId w:val="66"/>
              </w:numPr>
              <w:snapToGrid w:val="0"/>
              <w:ind w:leftChars="0"/>
              <w:jc w:val="both"/>
              <w:rPr>
                <w:rFonts w:ascii="Times New Roman" w:eastAsia="標楷體" w:hAnsi="Times New Roman"/>
                <w:szCs w:val="24"/>
              </w:rPr>
            </w:pPr>
            <w:r w:rsidRPr="00E5533C">
              <w:rPr>
                <w:rFonts w:ascii="Times New Roman" w:eastAsia="標楷體" w:hAnsi="Times New Roman"/>
                <w:bCs/>
                <w:color w:val="000000"/>
                <w:szCs w:val="24"/>
              </w:rPr>
              <w:t>優化</w:t>
            </w:r>
            <w:r w:rsidRPr="00E5533C">
              <w:rPr>
                <w:rFonts w:ascii="Times New Roman" w:eastAsia="標楷體" w:hAnsi="Times New Roman"/>
                <w:bCs/>
                <w:color w:val="000000"/>
                <w:szCs w:val="24"/>
              </w:rPr>
              <w:t>OCU</w:t>
            </w:r>
            <w:r w:rsidRPr="00E5533C">
              <w:rPr>
                <w:rFonts w:ascii="Times New Roman" w:eastAsia="標楷體" w:hAnsi="Times New Roman"/>
                <w:bCs/>
                <w:color w:val="000000"/>
                <w:szCs w:val="24"/>
              </w:rPr>
              <w:t>實習平台，增進效能</w:t>
            </w:r>
          </w:p>
          <w:p w14:paraId="30029653" w14:textId="2E3CAB9E" w:rsidR="00990DBD" w:rsidRPr="00E5533C" w:rsidRDefault="00990DBD" w:rsidP="00DC35D4">
            <w:pPr>
              <w:pStyle w:val="a4"/>
              <w:numPr>
                <w:ilvl w:val="0"/>
                <w:numId w:val="201"/>
              </w:numPr>
              <w:snapToGrid w:val="0"/>
              <w:ind w:leftChars="0"/>
              <w:jc w:val="both"/>
              <w:rPr>
                <w:rFonts w:ascii="Times New Roman" w:eastAsia="標楷體" w:hAnsi="Times New Roman"/>
                <w:szCs w:val="24"/>
              </w:rPr>
            </w:pPr>
            <w:r w:rsidRPr="00E5533C">
              <w:rPr>
                <w:rFonts w:ascii="Times New Roman" w:eastAsia="標楷體" w:hAnsi="Times New Roman"/>
                <w:color w:val="000000"/>
                <w:szCs w:val="24"/>
              </w:rPr>
              <w:t>擴充實習行政管理系統功能</w:t>
            </w:r>
            <w:r w:rsidRPr="00E5533C">
              <w:rPr>
                <w:rFonts w:ascii="Times New Roman" w:eastAsia="標楷體" w:hAnsi="Times New Roman"/>
                <w:szCs w:val="24"/>
              </w:rPr>
              <w:t>。</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強化企業實習平台</w:t>
            </w:r>
            <w:r w:rsidRPr="00E5533C">
              <w:rPr>
                <w:rFonts w:ascii="Times New Roman" w:eastAsia="標楷體" w:hAnsi="Times New Roman"/>
                <w:color w:val="C00000"/>
                <w:szCs w:val="24"/>
                <w:highlight w:val="lightGray"/>
                <w:shd w:val="pct15" w:color="auto" w:fill="FFFFFF"/>
              </w:rPr>
              <w:t>）</w:t>
            </w:r>
          </w:p>
          <w:p w14:paraId="6E4DBA21" w14:textId="77777777" w:rsidR="00990DBD" w:rsidRPr="00E5533C" w:rsidRDefault="00990DBD" w:rsidP="00DC35D4">
            <w:pPr>
              <w:pStyle w:val="a4"/>
              <w:numPr>
                <w:ilvl w:val="0"/>
                <w:numId w:val="66"/>
              </w:numPr>
              <w:snapToGrid w:val="0"/>
              <w:ind w:leftChars="0"/>
              <w:jc w:val="both"/>
              <w:rPr>
                <w:rFonts w:ascii="Times New Roman" w:eastAsia="標楷體" w:hAnsi="Times New Roman"/>
                <w:szCs w:val="24"/>
              </w:rPr>
            </w:pPr>
            <w:r w:rsidRPr="00E5533C">
              <w:rPr>
                <w:rFonts w:ascii="Times New Roman" w:eastAsia="標楷體" w:hAnsi="Times New Roman"/>
                <w:bCs/>
                <w:color w:val="000000"/>
                <w:szCs w:val="24"/>
              </w:rPr>
              <w:t>關懷系統與機制提供即時輔導</w:t>
            </w:r>
          </w:p>
          <w:p w14:paraId="36EA64DF" w14:textId="0BD3F70C" w:rsidR="00990DBD" w:rsidRPr="00E5533C" w:rsidRDefault="00990DBD" w:rsidP="00DC35D4">
            <w:pPr>
              <w:pStyle w:val="a4"/>
              <w:numPr>
                <w:ilvl w:val="0"/>
                <w:numId w:val="202"/>
              </w:numPr>
              <w:snapToGrid w:val="0"/>
              <w:ind w:leftChars="0"/>
              <w:jc w:val="both"/>
              <w:rPr>
                <w:rFonts w:ascii="Times New Roman" w:eastAsia="標楷體" w:hAnsi="Times New Roman"/>
                <w:szCs w:val="24"/>
              </w:rPr>
            </w:pPr>
            <w:r w:rsidRPr="00E5533C">
              <w:rPr>
                <w:rFonts w:ascii="Times New Roman" w:eastAsia="標楷體" w:hAnsi="Times New Roman"/>
                <w:color w:val="000000"/>
                <w:szCs w:val="24"/>
              </w:rPr>
              <w:t>建置實習</w:t>
            </w:r>
            <w:r w:rsidRPr="00E5533C">
              <w:rPr>
                <w:rFonts w:ascii="Times New Roman" w:eastAsia="標楷體" w:hAnsi="Times New Roman"/>
                <w:color w:val="000000"/>
                <w:szCs w:val="24"/>
              </w:rPr>
              <w:t>APP</w:t>
            </w:r>
            <w:r w:rsidRPr="00E5533C">
              <w:rPr>
                <w:rFonts w:ascii="Times New Roman" w:eastAsia="標楷體" w:hAnsi="Times New Roman"/>
                <w:color w:val="000000"/>
                <w:szCs w:val="24"/>
              </w:rPr>
              <w:t>。</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w:t>
            </w:r>
            <w:r w:rsidRPr="00E5533C">
              <w:rPr>
                <w:rFonts w:ascii="Times New Roman" w:eastAsia="標楷體" w:hAnsi="Times New Roman"/>
                <w:color w:val="C00000"/>
                <w:szCs w:val="24"/>
                <w:highlight w:val="lightGray"/>
                <w:shd w:val="pct15" w:color="auto" w:fill="FFFFFF"/>
              </w:rPr>
              <w:t>（</w:t>
            </w:r>
            <w:r w:rsidR="00531F97" w:rsidRPr="00E5533C">
              <w:rPr>
                <w:rFonts w:ascii="Times New Roman" w:eastAsia="標楷體" w:hAnsi="Times New Roman"/>
                <w:color w:val="C00000"/>
                <w:szCs w:val="24"/>
                <w:shd w:val="pct15" w:color="auto" w:fill="FFFFFF"/>
              </w:rPr>
              <w:t>檢驗</w:t>
            </w:r>
            <w:r w:rsidR="00531F97" w:rsidRPr="00E5533C">
              <w:rPr>
                <w:rFonts w:ascii="Times New Roman" w:eastAsia="標楷體" w:hAnsi="Times New Roman"/>
                <w:color w:val="C00000"/>
                <w:szCs w:val="24"/>
                <w:shd w:val="pct15" w:color="auto" w:fill="FFFFFF"/>
              </w:rPr>
              <w:t>/</w:t>
            </w:r>
            <w:r w:rsidR="00531F97" w:rsidRPr="00E5533C">
              <w:rPr>
                <w:rFonts w:ascii="Times New Roman" w:eastAsia="標楷體" w:hAnsi="Times New Roman"/>
                <w:color w:val="C00000"/>
                <w:szCs w:val="24"/>
                <w:shd w:val="pct15" w:color="auto" w:fill="FFFFFF"/>
              </w:rPr>
              <w:t>評估實習成果</w:t>
            </w:r>
            <w:r w:rsidRPr="00E5533C">
              <w:rPr>
                <w:rFonts w:ascii="Times New Roman" w:eastAsia="標楷體" w:hAnsi="Times New Roman"/>
                <w:color w:val="C00000"/>
                <w:szCs w:val="24"/>
                <w:highlight w:val="lightGray"/>
                <w:shd w:val="pct15" w:color="auto" w:fill="FFFFFF"/>
              </w:rPr>
              <w:t>）</w:t>
            </w:r>
          </w:p>
          <w:p w14:paraId="592C939B" w14:textId="77777777" w:rsidR="00990DBD" w:rsidRPr="00E5533C" w:rsidRDefault="00990DBD" w:rsidP="00DC35D4">
            <w:pPr>
              <w:pStyle w:val="a4"/>
              <w:numPr>
                <w:ilvl w:val="0"/>
                <w:numId w:val="37"/>
              </w:numPr>
              <w:snapToGrid w:val="0"/>
              <w:ind w:leftChars="0"/>
              <w:jc w:val="both"/>
              <w:rPr>
                <w:rFonts w:ascii="Times New Roman" w:eastAsia="標楷體" w:hAnsi="Times New Roman"/>
                <w:b/>
                <w:szCs w:val="24"/>
              </w:rPr>
            </w:pPr>
            <w:r w:rsidRPr="00E5533C">
              <w:rPr>
                <w:rFonts w:ascii="Times New Roman" w:eastAsia="標楷體" w:hAnsi="Times New Roman"/>
                <w:b/>
                <w:szCs w:val="24"/>
              </w:rPr>
              <w:t>就業輔導</w:t>
            </w:r>
          </w:p>
          <w:p w14:paraId="1E277DEC" w14:textId="77777777" w:rsidR="00990DBD" w:rsidRPr="00E5533C" w:rsidRDefault="00990DBD" w:rsidP="00DC35D4">
            <w:pPr>
              <w:pStyle w:val="a4"/>
              <w:numPr>
                <w:ilvl w:val="0"/>
                <w:numId w:val="70"/>
              </w:numPr>
              <w:snapToGrid w:val="0"/>
              <w:ind w:leftChars="0"/>
              <w:jc w:val="both"/>
              <w:rPr>
                <w:rFonts w:ascii="Times New Roman" w:eastAsia="標楷體" w:hAnsi="Times New Roman"/>
                <w:szCs w:val="24"/>
              </w:rPr>
            </w:pPr>
            <w:r w:rsidRPr="00E5533C">
              <w:rPr>
                <w:rFonts w:ascii="Times New Roman" w:eastAsia="標楷體" w:hAnsi="Times New Roman"/>
                <w:bCs/>
                <w:color w:val="000000"/>
                <w:szCs w:val="24"/>
              </w:rPr>
              <w:t>指標企業實習或就業門票</w:t>
            </w:r>
          </w:p>
          <w:p w14:paraId="6C168DB0" w14:textId="5C65C953" w:rsidR="00990DBD" w:rsidRPr="00E5533C" w:rsidRDefault="00990DBD" w:rsidP="00DC35D4">
            <w:pPr>
              <w:pStyle w:val="a4"/>
              <w:numPr>
                <w:ilvl w:val="0"/>
                <w:numId w:val="203"/>
              </w:numPr>
              <w:snapToGrid w:val="0"/>
              <w:ind w:leftChars="0"/>
              <w:jc w:val="both"/>
              <w:rPr>
                <w:rFonts w:ascii="Times New Roman" w:eastAsia="標楷體" w:hAnsi="Times New Roman"/>
                <w:szCs w:val="24"/>
              </w:rPr>
            </w:pPr>
            <w:r w:rsidRPr="00E5533C">
              <w:rPr>
                <w:rFonts w:ascii="Times New Roman" w:eastAsia="標楷體" w:hAnsi="Times New Roman"/>
                <w:bCs/>
                <w:color w:val="000000"/>
                <w:szCs w:val="24"/>
              </w:rPr>
              <w:t>職場明日之星選拔。</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就業力</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強化職場連結</w:t>
            </w:r>
            <w:r w:rsidR="00E02AC2">
              <w:rPr>
                <w:rFonts w:ascii="Times New Roman" w:eastAsia="標楷體" w:hAnsi="Times New Roman"/>
                <w:color w:val="C00000"/>
                <w:szCs w:val="24"/>
                <w:shd w:val="pct15" w:color="auto" w:fill="FFFFFF"/>
              </w:rPr>
              <w:t>）</w:t>
            </w:r>
          </w:p>
          <w:p w14:paraId="384699AA" w14:textId="77777777" w:rsidR="00990DBD" w:rsidRPr="00E5533C" w:rsidRDefault="00990DBD" w:rsidP="00DC35D4">
            <w:pPr>
              <w:pStyle w:val="a4"/>
              <w:numPr>
                <w:ilvl w:val="0"/>
                <w:numId w:val="70"/>
              </w:numPr>
              <w:snapToGrid w:val="0"/>
              <w:ind w:leftChars="0"/>
              <w:jc w:val="both"/>
              <w:rPr>
                <w:rFonts w:ascii="Times New Roman" w:eastAsia="標楷體" w:hAnsi="Times New Roman"/>
                <w:szCs w:val="24"/>
              </w:rPr>
            </w:pPr>
            <w:r w:rsidRPr="00E5533C">
              <w:rPr>
                <w:rFonts w:ascii="Times New Roman" w:eastAsia="標楷體" w:hAnsi="Times New Roman"/>
                <w:szCs w:val="24"/>
              </w:rPr>
              <w:t>建置媒合平台提高效率</w:t>
            </w:r>
          </w:p>
          <w:p w14:paraId="0781EB00" w14:textId="5D37900E" w:rsidR="00990DBD" w:rsidRPr="00E5533C" w:rsidRDefault="00990DBD" w:rsidP="00DC35D4">
            <w:pPr>
              <w:pStyle w:val="a4"/>
              <w:numPr>
                <w:ilvl w:val="0"/>
                <w:numId w:val="204"/>
              </w:numPr>
              <w:snapToGrid w:val="0"/>
              <w:ind w:leftChars="0"/>
              <w:jc w:val="both"/>
              <w:rPr>
                <w:rFonts w:ascii="Times New Roman" w:eastAsia="標楷體" w:hAnsi="Times New Roman"/>
                <w:szCs w:val="24"/>
              </w:rPr>
            </w:pPr>
            <w:r w:rsidRPr="00E5533C">
              <w:rPr>
                <w:rFonts w:ascii="Times New Roman" w:eastAsia="標楷體" w:hAnsi="Times New Roman"/>
                <w:szCs w:val="24"/>
              </w:rPr>
              <w:t>辦理就業博覽會暨專案媒合活動。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就業力</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就業博覽會</w:t>
            </w:r>
            <w:r w:rsidR="00E02AC2">
              <w:rPr>
                <w:rFonts w:ascii="Times New Roman" w:eastAsia="標楷體" w:hAnsi="Times New Roman"/>
                <w:color w:val="C00000"/>
                <w:szCs w:val="24"/>
                <w:shd w:val="pct15" w:color="auto" w:fill="FFFFFF"/>
              </w:rPr>
              <w:t>）</w:t>
            </w:r>
          </w:p>
          <w:p w14:paraId="1E21031E" w14:textId="77777777" w:rsidR="00990DBD" w:rsidRPr="00E5533C" w:rsidRDefault="00990DBD" w:rsidP="00DC35D4">
            <w:pPr>
              <w:pStyle w:val="a4"/>
              <w:numPr>
                <w:ilvl w:val="0"/>
                <w:numId w:val="37"/>
              </w:numPr>
              <w:snapToGrid w:val="0"/>
              <w:ind w:leftChars="0"/>
              <w:jc w:val="both"/>
              <w:rPr>
                <w:rFonts w:ascii="Times New Roman" w:eastAsia="標楷體" w:hAnsi="Times New Roman"/>
                <w:b/>
                <w:szCs w:val="24"/>
              </w:rPr>
            </w:pPr>
            <w:r w:rsidRPr="00E5533C">
              <w:rPr>
                <w:rFonts w:ascii="Times New Roman" w:eastAsia="標楷體" w:hAnsi="Times New Roman"/>
                <w:b/>
                <w:szCs w:val="24"/>
              </w:rPr>
              <w:t>流向調查</w:t>
            </w:r>
          </w:p>
          <w:p w14:paraId="73815E80" w14:textId="77777777" w:rsidR="00990DBD" w:rsidRPr="00E5533C" w:rsidRDefault="00990DBD" w:rsidP="00DC35D4">
            <w:pPr>
              <w:pStyle w:val="a4"/>
              <w:numPr>
                <w:ilvl w:val="0"/>
                <w:numId w:val="71"/>
              </w:numPr>
              <w:snapToGrid w:val="0"/>
              <w:ind w:leftChars="0"/>
              <w:jc w:val="both"/>
              <w:rPr>
                <w:rFonts w:ascii="Times New Roman" w:eastAsia="標楷體" w:hAnsi="Times New Roman"/>
                <w:szCs w:val="24"/>
              </w:rPr>
            </w:pPr>
            <w:r w:rsidRPr="00E5533C">
              <w:rPr>
                <w:rFonts w:ascii="Times New Roman" w:eastAsia="標楷體" w:hAnsi="Times New Roman"/>
                <w:szCs w:val="24"/>
              </w:rPr>
              <w:t>就業流向、就業條件、學習回饋調查，掌握畢業生學習成效</w:t>
            </w:r>
          </w:p>
          <w:p w14:paraId="45135514" w14:textId="4FFB52EE" w:rsidR="00990DBD" w:rsidRPr="00E5533C" w:rsidRDefault="00990DBD" w:rsidP="00DC35D4">
            <w:pPr>
              <w:pStyle w:val="a4"/>
              <w:numPr>
                <w:ilvl w:val="0"/>
                <w:numId w:val="205"/>
              </w:numPr>
              <w:snapToGrid w:val="0"/>
              <w:ind w:leftChars="0"/>
              <w:jc w:val="both"/>
              <w:rPr>
                <w:rFonts w:ascii="Times New Roman" w:eastAsia="標楷體" w:hAnsi="Times New Roman"/>
                <w:szCs w:val="24"/>
              </w:rPr>
            </w:pPr>
            <w:r w:rsidRPr="00E5533C">
              <w:rPr>
                <w:rFonts w:ascii="Times New Roman" w:eastAsia="標楷體" w:hAnsi="Times New Roman"/>
                <w:szCs w:val="24"/>
              </w:rPr>
              <w:t>畢業生流向追蹤問卷調查。</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就業力</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畢業生流向調查</w:t>
            </w:r>
            <w:r w:rsidR="00E02AC2">
              <w:rPr>
                <w:rFonts w:ascii="Times New Roman" w:eastAsia="標楷體" w:hAnsi="Times New Roman"/>
                <w:color w:val="C00000"/>
                <w:szCs w:val="24"/>
                <w:shd w:val="pct15" w:color="auto" w:fill="FFFFFF"/>
              </w:rPr>
              <w:t>）</w:t>
            </w:r>
          </w:p>
          <w:p w14:paraId="11B3AE6B" w14:textId="77777777" w:rsidR="00990DBD" w:rsidRPr="00E5533C" w:rsidRDefault="00990DBD" w:rsidP="00DC35D4">
            <w:pPr>
              <w:pStyle w:val="a4"/>
              <w:numPr>
                <w:ilvl w:val="0"/>
                <w:numId w:val="71"/>
              </w:numPr>
              <w:snapToGrid w:val="0"/>
              <w:ind w:leftChars="0"/>
              <w:jc w:val="both"/>
              <w:rPr>
                <w:rFonts w:ascii="Times New Roman" w:eastAsia="標楷體" w:hAnsi="Times New Roman"/>
                <w:szCs w:val="24"/>
              </w:rPr>
            </w:pPr>
            <w:r w:rsidRPr="00E5533C">
              <w:rPr>
                <w:rFonts w:ascii="Times New Roman" w:eastAsia="標楷體" w:hAnsi="Times New Roman"/>
                <w:szCs w:val="24"/>
              </w:rPr>
              <w:t>調查學生職場表現，進行大數據分析</w:t>
            </w:r>
          </w:p>
          <w:p w14:paraId="2A7710BA" w14:textId="17ADDAE5" w:rsidR="00990DBD" w:rsidRPr="00E5533C" w:rsidRDefault="00990DBD" w:rsidP="00DC35D4">
            <w:pPr>
              <w:pStyle w:val="a4"/>
              <w:numPr>
                <w:ilvl w:val="0"/>
                <w:numId w:val="206"/>
              </w:numPr>
              <w:snapToGrid w:val="0"/>
              <w:ind w:leftChars="0"/>
              <w:jc w:val="both"/>
              <w:rPr>
                <w:rFonts w:ascii="Times New Roman" w:eastAsia="標楷體" w:hAnsi="Times New Roman"/>
                <w:szCs w:val="24"/>
              </w:rPr>
            </w:pPr>
            <w:r w:rsidRPr="00E5533C">
              <w:rPr>
                <w:rFonts w:ascii="Times New Roman" w:eastAsia="標楷體" w:hAnsi="Times New Roman"/>
                <w:szCs w:val="24"/>
              </w:rPr>
              <w:t>雇主滿意度調查。</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就業力</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雇主滿意度調查</w:t>
            </w:r>
            <w:r w:rsidR="00E02AC2">
              <w:rPr>
                <w:rFonts w:ascii="Times New Roman" w:eastAsia="標楷體" w:hAnsi="Times New Roman"/>
                <w:color w:val="C00000"/>
                <w:szCs w:val="24"/>
                <w:shd w:val="pct15" w:color="auto" w:fill="FFFFFF"/>
              </w:rPr>
              <w:t>）</w:t>
            </w:r>
            <w:r w:rsidR="00E02AC2">
              <w:rPr>
                <w:rFonts w:ascii="Times New Roman" w:eastAsia="標楷體" w:hAnsi="Times New Roman"/>
                <w:szCs w:val="24"/>
              </w:rPr>
              <w:t>(p.</w:t>
            </w:r>
            <w:r w:rsidRPr="00E5533C">
              <w:rPr>
                <w:rFonts w:ascii="Times New Roman" w:eastAsia="標楷體" w:hAnsi="Times New Roman"/>
                <w:szCs w:val="24"/>
              </w:rPr>
              <w:t>31-33</w:t>
            </w:r>
            <w:r w:rsidR="00E02AC2">
              <w:rPr>
                <w:rFonts w:ascii="Times New Roman" w:eastAsia="標楷體" w:hAnsi="Times New Roman" w:hint="eastAsia"/>
                <w:szCs w:val="24"/>
              </w:rPr>
              <w:t>)</w:t>
            </w:r>
          </w:p>
        </w:tc>
      </w:tr>
      <w:tr w:rsidR="00E30A53" w:rsidRPr="00E5533C" w14:paraId="470914FF" w14:textId="77777777" w:rsidTr="00E02AC2">
        <w:trPr>
          <w:trHeight w:val="321"/>
        </w:trPr>
        <w:tc>
          <w:tcPr>
            <w:tcW w:w="289" w:type="pct"/>
            <w:vMerge/>
            <w:vAlign w:val="center"/>
          </w:tcPr>
          <w:p w14:paraId="7CC26DAE" w14:textId="77777777" w:rsidR="00E30A53" w:rsidRPr="00E5533C" w:rsidRDefault="00E30A53" w:rsidP="0047276B">
            <w:pPr>
              <w:jc w:val="center"/>
              <w:rPr>
                <w:rFonts w:ascii="Times New Roman" w:eastAsia="標楷體" w:hAnsi="Times New Roman" w:cs="Times New Roman"/>
                <w:b/>
                <w:szCs w:val="24"/>
              </w:rPr>
            </w:pPr>
          </w:p>
        </w:tc>
        <w:tc>
          <w:tcPr>
            <w:tcW w:w="801" w:type="pct"/>
          </w:tcPr>
          <w:p w14:paraId="42775048" w14:textId="77777777" w:rsidR="00E30A53" w:rsidRPr="00E5533C" w:rsidRDefault="00E30A53" w:rsidP="00E30A53">
            <w:pPr>
              <w:snapToGrid w:val="0"/>
              <w:jc w:val="both"/>
              <w:rPr>
                <w:rFonts w:ascii="Times New Roman" w:eastAsia="標楷體" w:hAnsi="Times New Roman" w:cs="Times New Roman"/>
                <w:b/>
                <w:szCs w:val="24"/>
              </w:rPr>
            </w:pPr>
            <w:r w:rsidRPr="00E5533C">
              <w:rPr>
                <w:rFonts w:ascii="Times New Roman" w:eastAsia="標楷體" w:hAnsi="Times New Roman" w:cs="Times New Roman"/>
                <w:b/>
                <w:szCs w:val="24"/>
              </w:rPr>
              <w:t>發展創新教學模式</w:t>
            </w:r>
          </w:p>
          <w:p w14:paraId="49F69F60" w14:textId="77777777" w:rsidR="00E30A53" w:rsidRPr="00E5533C" w:rsidRDefault="00E30A53" w:rsidP="00D177F4">
            <w:pPr>
              <w:rPr>
                <w:rFonts w:ascii="Times New Roman" w:eastAsia="標楷體" w:hAnsi="Times New Roman" w:cs="Times New Roman"/>
                <w:b/>
                <w:kern w:val="0"/>
                <w:szCs w:val="24"/>
              </w:rPr>
            </w:pPr>
          </w:p>
        </w:tc>
        <w:tc>
          <w:tcPr>
            <w:tcW w:w="3910" w:type="pct"/>
          </w:tcPr>
          <w:p w14:paraId="2B56579F" w14:textId="77777777" w:rsidR="00E30A53" w:rsidRPr="00E5533C" w:rsidRDefault="00E30A53" w:rsidP="00DC35D4">
            <w:pPr>
              <w:pStyle w:val="a4"/>
              <w:numPr>
                <w:ilvl w:val="0"/>
                <w:numId w:val="38"/>
              </w:numPr>
              <w:snapToGrid w:val="0"/>
              <w:ind w:leftChars="0"/>
              <w:jc w:val="both"/>
              <w:rPr>
                <w:rFonts w:ascii="Times New Roman" w:eastAsia="標楷體" w:hAnsi="Times New Roman"/>
                <w:b/>
                <w:szCs w:val="24"/>
              </w:rPr>
            </w:pPr>
            <w:r w:rsidRPr="00E5533C">
              <w:rPr>
                <w:rFonts w:ascii="Times New Roman" w:eastAsia="標楷體" w:hAnsi="Times New Roman"/>
                <w:b/>
                <w:szCs w:val="24"/>
              </w:rPr>
              <w:t>發展創新教學模式</w:t>
            </w:r>
          </w:p>
          <w:p w14:paraId="2A6C3E56" w14:textId="77777777" w:rsidR="00E30A53" w:rsidRPr="00E5533C" w:rsidRDefault="00E30A53" w:rsidP="00DC35D4">
            <w:pPr>
              <w:pStyle w:val="a4"/>
              <w:numPr>
                <w:ilvl w:val="0"/>
                <w:numId w:val="72"/>
              </w:numPr>
              <w:snapToGrid w:val="0"/>
              <w:ind w:leftChars="0"/>
              <w:jc w:val="both"/>
              <w:rPr>
                <w:rFonts w:ascii="Times New Roman" w:eastAsia="標楷體" w:hAnsi="Times New Roman"/>
                <w:szCs w:val="24"/>
              </w:rPr>
            </w:pPr>
            <w:r w:rsidRPr="00E5533C">
              <w:rPr>
                <w:rFonts w:ascii="Times New Roman" w:eastAsia="標楷體" w:hAnsi="Times New Roman"/>
                <w:szCs w:val="24"/>
              </w:rPr>
              <w:t>創新教材與教學方法</w:t>
            </w:r>
          </w:p>
          <w:p w14:paraId="15A03F56" w14:textId="1206BFE8" w:rsidR="00E30A53" w:rsidRPr="00E5533C" w:rsidRDefault="00E30A53" w:rsidP="00DC35D4">
            <w:pPr>
              <w:pStyle w:val="a4"/>
              <w:numPr>
                <w:ilvl w:val="0"/>
                <w:numId w:val="73"/>
              </w:numPr>
              <w:snapToGrid w:val="0"/>
              <w:ind w:leftChars="0"/>
              <w:jc w:val="both"/>
              <w:rPr>
                <w:rFonts w:ascii="Times New Roman" w:eastAsia="標楷體" w:hAnsi="Times New Roman"/>
                <w:szCs w:val="24"/>
              </w:rPr>
            </w:pPr>
            <w:r w:rsidRPr="00E5533C">
              <w:rPr>
                <w:rFonts w:ascii="Times New Roman" w:eastAsia="標楷體" w:hAnsi="Times New Roman"/>
                <w:szCs w:val="24"/>
              </w:rPr>
              <w:t>利用實務個案。</w:t>
            </w:r>
            <w:r w:rsidRPr="00E5533C">
              <w:rPr>
                <w:rFonts w:ascii="Times New Roman" w:eastAsia="標楷體" w:hAnsi="Times New Roman"/>
                <w:color w:val="C00000"/>
                <w:szCs w:val="24"/>
                <w:shd w:val="pct15" w:color="auto" w:fill="FFFFFF"/>
              </w:rPr>
              <w:t>#</w:t>
            </w:r>
            <w:r w:rsidR="00531F97" w:rsidRPr="00E5533C">
              <w:rPr>
                <w:rFonts w:ascii="Times New Roman" w:eastAsia="標楷體" w:hAnsi="Times New Roman"/>
                <w:color w:val="C00000"/>
                <w:szCs w:val="24"/>
                <w:shd w:val="pct15" w:color="auto" w:fill="FFFFFF"/>
              </w:rPr>
              <w:t>提升實作能力</w:t>
            </w:r>
            <w:r w:rsidR="00E02AC2">
              <w:rPr>
                <w:rFonts w:ascii="Times New Roman" w:eastAsia="標楷體" w:hAnsi="Times New Roman"/>
                <w:color w:val="C00000"/>
                <w:szCs w:val="24"/>
                <w:shd w:val="pct15" w:color="auto" w:fill="FFFFFF"/>
              </w:rPr>
              <w:t>（</w:t>
            </w:r>
            <w:r w:rsidR="00531F97" w:rsidRPr="00E5533C">
              <w:rPr>
                <w:rFonts w:ascii="Times New Roman" w:eastAsia="標楷體" w:hAnsi="Times New Roman"/>
                <w:color w:val="C00000"/>
                <w:szCs w:val="24"/>
                <w:shd w:val="pct15" w:color="auto" w:fill="FFFFFF"/>
              </w:rPr>
              <w:t>開設增進實務能力導向課程</w:t>
            </w:r>
            <w:r w:rsidR="00E02AC2">
              <w:rPr>
                <w:rFonts w:ascii="Times New Roman" w:eastAsia="標楷體" w:hAnsi="Times New Roman"/>
                <w:color w:val="C00000"/>
                <w:szCs w:val="24"/>
                <w:shd w:val="pct15" w:color="auto" w:fill="FFFFFF"/>
              </w:rPr>
              <w:t>）</w:t>
            </w:r>
          </w:p>
          <w:p w14:paraId="3FAA94C4" w14:textId="29EE1B53" w:rsidR="00E30A53" w:rsidRPr="00E5533C" w:rsidRDefault="00E30A53" w:rsidP="00DC35D4">
            <w:pPr>
              <w:pStyle w:val="a4"/>
              <w:numPr>
                <w:ilvl w:val="0"/>
                <w:numId w:val="73"/>
              </w:numPr>
              <w:snapToGrid w:val="0"/>
              <w:ind w:leftChars="0"/>
              <w:jc w:val="both"/>
              <w:rPr>
                <w:rFonts w:ascii="Times New Roman" w:eastAsia="標楷體" w:hAnsi="Times New Roman"/>
                <w:szCs w:val="24"/>
              </w:rPr>
            </w:pPr>
            <w:r w:rsidRPr="00E5533C">
              <w:rPr>
                <w:rFonts w:ascii="Times New Roman" w:eastAsia="標楷體" w:hAnsi="Times New Roman"/>
                <w:szCs w:val="24"/>
              </w:rPr>
              <w:t>現場實作。</w:t>
            </w:r>
            <w:r w:rsidRPr="00E5533C">
              <w:rPr>
                <w:rFonts w:ascii="Times New Roman" w:eastAsia="標楷體" w:hAnsi="Times New Roman"/>
                <w:color w:val="C00000"/>
                <w:szCs w:val="24"/>
                <w:shd w:val="pct15" w:color="auto" w:fill="FFFFFF"/>
              </w:rPr>
              <w:t>#</w:t>
            </w:r>
            <w:r w:rsidR="00531F97" w:rsidRPr="00E5533C">
              <w:rPr>
                <w:rFonts w:ascii="Times New Roman" w:eastAsia="標楷體" w:hAnsi="Times New Roman"/>
                <w:color w:val="C00000"/>
                <w:szCs w:val="24"/>
                <w:shd w:val="pct15" w:color="auto" w:fill="FFFFFF"/>
              </w:rPr>
              <w:t>提升實作能力</w:t>
            </w:r>
            <w:r w:rsidR="00E02AC2">
              <w:rPr>
                <w:rFonts w:ascii="Times New Roman" w:eastAsia="標楷體" w:hAnsi="Times New Roman"/>
                <w:color w:val="C00000"/>
                <w:szCs w:val="24"/>
                <w:shd w:val="pct15" w:color="auto" w:fill="FFFFFF"/>
              </w:rPr>
              <w:t>（</w:t>
            </w:r>
            <w:r w:rsidR="00531F97" w:rsidRPr="00E5533C">
              <w:rPr>
                <w:rFonts w:ascii="Times New Roman" w:eastAsia="標楷體" w:hAnsi="Times New Roman"/>
                <w:color w:val="C00000"/>
                <w:szCs w:val="24"/>
                <w:shd w:val="pct15" w:color="auto" w:fill="FFFFFF"/>
              </w:rPr>
              <w:t>開設增進實務能力導向課程</w:t>
            </w:r>
            <w:r w:rsidR="00E02AC2">
              <w:rPr>
                <w:rFonts w:ascii="Times New Roman" w:eastAsia="標楷體" w:hAnsi="Times New Roman"/>
                <w:color w:val="C00000"/>
                <w:szCs w:val="24"/>
                <w:shd w:val="pct15" w:color="auto" w:fill="FFFFFF"/>
              </w:rPr>
              <w:t>）</w:t>
            </w:r>
          </w:p>
          <w:p w14:paraId="0E1A0AD5" w14:textId="0AFE8948" w:rsidR="00E30A53" w:rsidRPr="00E5533C" w:rsidRDefault="00E30A53" w:rsidP="00DC35D4">
            <w:pPr>
              <w:pStyle w:val="a4"/>
              <w:numPr>
                <w:ilvl w:val="0"/>
                <w:numId w:val="73"/>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業師協同編撰教材。</w:t>
            </w:r>
            <w:r w:rsidRPr="00E5533C">
              <w:rPr>
                <w:rFonts w:ascii="Times New Roman" w:eastAsia="標楷體" w:hAnsi="Times New Roman"/>
                <w:color w:val="C00000"/>
                <w:szCs w:val="24"/>
                <w:shd w:val="pct15" w:color="auto" w:fill="FFFFFF"/>
              </w:rPr>
              <w:t>#</w:t>
            </w:r>
            <w:r w:rsidR="00531F97" w:rsidRPr="00E5533C">
              <w:rPr>
                <w:rFonts w:ascii="Times New Roman" w:eastAsia="標楷體" w:hAnsi="Times New Roman"/>
                <w:color w:val="C00000"/>
                <w:szCs w:val="24"/>
                <w:shd w:val="pct15" w:color="auto" w:fill="FFFFFF"/>
              </w:rPr>
              <w:t>提升實作能力</w:t>
            </w:r>
            <w:r w:rsidR="00E02AC2">
              <w:rPr>
                <w:rFonts w:ascii="Times New Roman" w:eastAsia="標楷體" w:hAnsi="Times New Roman"/>
                <w:color w:val="C00000"/>
                <w:szCs w:val="24"/>
                <w:shd w:val="pct15" w:color="auto" w:fill="FFFFFF"/>
              </w:rPr>
              <w:t>（</w:t>
            </w:r>
            <w:r w:rsidR="00531F97" w:rsidRPr="00E5533C">
              <w:rPr>
                <w:rFonts w:ascii="Times New Roman" w:eastAsia="標楷體" w:hAnsi="Times New Roman"/>
                <w:color w:val="C00000"/>
                <w:szCs w:val="24"/>
                <w:shd w:val="pct15" w:color="auto" w:fill="FFFFFF"/>
              </w:rPr>
              <w:t>聘請業師或雙師協同教學</w:t>
            </w:r>
            <w:r w:rsidR="00E02AC2">
              <w:rPr>
                <w:rFonts w:ascii="Times New Roman" w:eastAsia="標楷體" w:hAnsi="Times New Roman"/>
                <w:color w:val="C00000"/>
                <w:szCs w:val="24"/>
                <w:shd w:val="pct15" w:color="auto" w:fill="FFFFFF"/>
              </w:rPr>
              <w:t>）</w:t>
            </w:r>
          </w:p>
          <w:p w14:paraId="181E48E0" w14:textId="34FA7E59" w:rsidR="00E30A53" w:rsidRPr="00E5533C" w:rsidRDefault="00E30A53" w:rsidP="00DC35D4">
            <w:pPr>
              <w:pStyle w:val="a4"/>
              <w:numPr>
                <w:ilvl w:val="0"/>
                <w:numId w:val="73"/>
              </w:numPr>
              <w:snapToGrid w:val="0"/>
              <w:ind w:leftChars="0"/>
              <w:jc w:val="both"/>
              <w:rPr>
                <w:rFonts w:ascii="Times New Roman" w:eastAsia="標楷體" w:hAnsi="Times New Roman"/>
                <w:szCs w:val="24"/>
              </w:rPr>
            </w:pPr>
            <w:r w:rsidRPr="00E5533C">
              <w:rPr>
                <w:rFonts w:ascii="Times New Roman" w:eastAsia="標楷體" w:hAnsi="Times New Roman"/>
                <w:szCs w:val="24"/>
              </w:rPr>
              <w:t>教學雲端教材創新教材。</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數位化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數位教學創新</w:t>
            </w:r>
            <w:r w:rsidR="00E02AC2">
              <w:rPr>
                <w:rFonts w:ascii="Times New Roman" w:eastAsia="標楷體" w:hAnsi="Times New Roman"/>
                <w:color w:val="C00000"/>
                <w:szCs w:val="24"/>
                <w:shd w:val="pct15" w:color="auto" w:fill="FFFFFF"/>
              </w:rPr>
              <w:t>）</w:t>
            </w:r>
          </w:p>
          <w:p w14:paraId="5CDE7564" w14:textId="77777777" w:rsidR="00E30A53" w:rsidRPr="00E5533C" w:rsidRDefault="00E30A53" w:rsidP="00DC35D4">
            <w:pPr>
              <w:pStyle w:val="a4"/>
              <w:numPr>
                <w:ilvl w:val="0"/>
                <w:numId w:val="72"/>
              </w:numPr>
              <w:snapToGrid w:val="0"/>
              <w:ind w:leftChars="0"/>
              <w:jc w:val="both"/>
              <w:rPr>
                <w:rFonts w:ascii="Times New Roman" w:eastAsia="標楷體" w:hAnsi="Times New Roman"/>
                <w:szCs w:val="24"/>
              </w:rPr>
            </w:pPr>
            <w:r w:rsidRPr="00E5533C">
              <w:rPr>
                <w:rFonts w:ascii="Times New Roman" w:eastAsia="標楷體" w:hAnsi="Times New Roman"/>
                <w:szCs w:val="24"/>
              </w:rPr>
              <w:t>創新之實作能力教學方式</w:t>
            </w:r>
          </w:p>
          <w:p w14:paraId="5D4A6A1F" w14:textId="61BCF865" w:rsidR="00E30A53" w:rsidRPr="00E5533C" w:rsidRDefault="00E30A53" w:rsidP="00DC35D4">
            <w:pPr>
              <w:pStyle w:val="a4"/>
              <w:numPr>
                <w:ilvl w:val="0"/>
                <w:numId w:val="74"/>
              </w:numPr>
              <w:snapToGrid w:val="0"/>
              <w:ind w:leftChars="0"/>
              <w:jc w:val="both"/>
              <w:rPr>
                <w:rFonts w:ascii="Times New Roman" w:eastAsia="標楷體" w:hAnsi="Times New Roman"/>
                <w:szCs w:val="24"/>
              </w:rPr>
            </w:pPr>
            <w:r w:rsidRPr="00E5533C">
              <w:rPr>
                <w:rFonts w:ascii="Times New Roman" w:eastAsia="標楷體" w:hAnsi="Times New Roman"/>
                <w:szCs w:val="24"/>
              </w:rPr>
              <w:t>設計「經營創業實習」課程。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shd w:val="pct15" w:color="auto" w:fill="FFFFFF"/>
              </w:rPr>
              <w:t>）</w:t>
            </w:r>
          </w:p>
          <w:p w14:paraId="0AD61D94" w14:textId="65F66262" w:rsidR="00E30A53" w:rsidRPr="00E5533C" w:rsidRDefault="00E30A53" w:rsidP="00DC35D4">
            <w:pPr>
              <w:pStyle w:val="a4"/>
              <w:numPr>
                <w:ilvl w:val="0"/>
                <w:numId w:val="74"/>
              </w:numPr>
              <w:snapToGrid w:val="0"/>
              <w:ind w:leftChars="0"/>
              <w:jc w:val="both"/>
              <w:rPr>
                <w:rFonts w:ascii="Times New Roman" w:eastAsia="標楷體" w:hAnsi="Times New Roman"/>
                <w:szCs w:val="24"/>
              </w:rPr>
            </w:pPr>
            <w:r w:rsidRPr="00E5533C">
              <w:rPr>
                <w:rFonts w:ascii="Times New Roman" w:eastAsia="標楷體" w:hAnsi="Times New Roman"/>
                <w:szCs w:val="24"/>
              </w:rPr>
              <w:t>創業業師、業師、導師、創業導師等聯合授課。</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聘請業師參與育才</w:t>
            </w:r>
            <w:r w:rsidR="00E02AC2">
              <w:rPr>
                <w:rFonts w:ascii="Times New Roman" w:eastAsia="標楷體" w:hAnsi="Times New Roman"/>
                <w:color w:val="C00000"/>
                <w:szCs w:val="24"/>
                <w:shd w:val="pct15" w:color="auto" w:fill="FFFFFF"/>
              </w:rPr>
              <w:t>）</w:t>
            </w:r>
          </w:p>
          <w:p w14:paraId="533962F9" w14:textId="21DC02B4" w:rsidR="00E30A53" w:rsidRPr="00E5533C" w:rsidRDefault="00E30A53" w:rsidP="00DC35D4">
            <w:pPr>
              <w:pStyle w:val="a4"/>
              <w:numPr>
                <w:ilvl w:val="0"/>
                <w:numId w:val="74"/>
              </w:numPr>
              <w:snapToGrid w:val="0"/>
              <w:ind w:leftChars="0"/>
              <w:jc w:val="both"/>
              <w:rPr>
                <w:rFonts w:ascii="Times New Roman" w:eastAsia="標楷體" w:hAnsi="Times New Roman"/>
                <w:szCs w:val="24"/>
              </w:rPr>
            </w:pPr>
            <w:r w:rsidRPr="00E5533C">
              <w:rPr>
                <w:rFonts w:ascii="Times New Roman" w:eastAsia="標楷體" w:hAnsi="Times New Roman"/>
                <w:szCs w:val="24"/>
              </w:rPr>
              <w:t>開設系列「創業基礎課程」、「創業講座」、「創業模擬」、「創業企劃書」。</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創新創業學程或課程</w:t>
            </w:r>
            <w:r w:rsidR="00E02AC2">
              <w:rPr>
                <w:rFonts w:ascii="Times New Roman" w:eastAsia="標楷體" w:hAnsi="Times New Roman"/>
                <w:color w:val="C00000"/>
                <w:szCs w:val="24"/>
                <w:shd w:val="pct15" w:color="auto" w:fill="FFFFFF"/>
              </w:rPr>
              <w:t>）</w:t>
            </w:r>
          </w:p>
          <w:p w14:paraId="5B96CABD" w14:textId="5D06A7F1" w:rsidR="00E30A53" w:rsidRPr="00E5533C" w:rsidRDefault="00E30A53" w:rsidP="00DC35D4">
            <w:pPr>
              <w:pStyle w:val="a4"/>
              <w:numPr>
                <w:ilvl w:val="0"/>
                <w:numId w:val="74"/>
              </w:numPr>
              <w:snapToGrid w:val="0"/>
              <w:ind w:leftChars="0"/>
              <w:jc w:val="both"/>
              <w:rPr>
                <w:rFonts w:ascii="Times New Roman" w:eastAsia="標楷體" w:hAnsi="Times New Roman"/>
                <w:szCs w:val="24"/>
              </w:rPr>
            </w:pPr>
            <w:r w:rsidRPr="00E5533C">
              <w:rPr>
                <w:rFonts w:ascii="Times New Roman" w:eastAsia="標楷體" w:hAnsi="Times New Roman"/>
                <w:szCs w:val="24"/>
              </w:rPr>
              <w:t>「</w:t>
            </w:r>
            <w:r w:rsidRPr="00E5533C">
              <w:rPr>
                <w:rFonts w:ascii="Times New Roman" w:eastAsia="標楷體" w:hAnsi="Times New Roman"/>
                <w:szCs w:val="24"/>
              </w:rPr>
              <w:t>O2O</w:t>
            </w:r>
            <w:r w:rsidRPr="00E5533C">
              <w:rPr>
                <w:rFonts w:ascii="Times New Roman" w:eastAsia="標楷體" w:hAnsi="Times New Roman"/>
                <w:szCs w:val="24"/>
              </w:rPr>
              <w:t>商店創業實習」</w:t>
            </w:r>
            <w:proofErr w:type="gramStart"/>
            <w:r w:rsidRPr="00E5533C">
              <w:rPr>
                <w:rFonts w:ascii="Times New Roman" w:eastAsia="標楷體" w:hAnsi="Times New Roman"/>
                <w:szCs w:val="24"/>
              </w:rPr>
              <w:t>深碗課程</w:t>
            </w:r>
            <w:proofErr w:type="gramEnd"/>
            <w:r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提高學習自由度及彈性</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深碗課程</w:t>
            </w:r>
            <w:r w:rsidR="00E02AC2">
              <w:rPr>
                <w:rFonts w:ascii="Times New Roman" w:eastAsia="標楷體" w:hAnsi="Times New Roman"/>
                <w:color w:val="C00000"/>
                <w:szCs w:val="24"/>
                <w:shd w:val="pct15" w:color="auto" w:fill="FFFFFF"/>
              </w:rPr>
              <w:t>）</w:t>
            </w:r>
          </w:p>
          <w:p w14:paraId="42EC9E29" w14:textId="4D0DE842" w:rsidR="00E30A53" w:rsidRPr="00E5533C" w:rsidRDefault="00E30A53" w:rsidP="00DC35D4">
            <w:pPr>
              <w:pStyle w:val="a4"/>
              <w:numPr>
                <w:ilvl w:val="0"/>
                <w:numId w:val="74"/>
              </w:numPr>
              <w:snapToGrid w:val="0"/>
              <w:ind w:leftChars="0"/>
              <w:jc w:val="both"/>
              <w:rPr>
                <w:rFonts w:ascii="Times New Roman" w:eastAsia="標楷體" w:hAnsi="Times New Roman"/>
                <w:szCs w:val="24"/>
              </w:rPr>
            </w:pPr>
            <w:r w:rsidRPr="00E5533C">
              <w:rPr>
                <w:rFonts w:ascii="Times New Roman" w:eastAsia="標楷體" w:hAnsi="Times New Roman"/>
                <w:szCs w:val="24"/>
              </w:rPr>
              <w:t>師徒制教學。</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聘請業師參與育才</w:t>
            </w:r>
            <w:r w:rsidR="00E02AC2">
              <w:rPr>
                <w:rFonts w:ascii="Times New Roman" w:eastAsia="標楷體" w:hAnsi="Times New Roman"/>
                <w:color w:val="C00000"/>
                <w:szCs w:val="24"/>
                <w:shd w:val="pct15" w:color="auto" w:fill="FFFFFF"/>
              </w:rPr>
              <w:t>）</w:t>
            </w:r>
          </w:p>
          <w:p w14:paraId="0A7C5B25" w14:textId="65AC7ED3" w:rsidR="00E30A53" w:rsidRPr="00E5533C" w:rsidRDefault="00E30A53" w:rsidP="00DC35D4">
            <w:pPr>
              <w:pStyle w:val="a4"/>
              <w:numPr>
                <w:ilvl w:val="0"/>
                <w:numId w:val="72"/>
              </w:numPr>
              <w:snapToGrid w:val="0"/>
              <w:ind w:leftChars="0"/>
              <w:jc w:val="both"/>
              <w:rPr>
                <w:rFonts w:ascii="Times New Roman" w:eastAsia="標楷體" w:hAnsi="Times New Roman"/>
                <w:szCs w:val="24"/>
              </w:rPr>
            </w:pPr>
            <w:r w:rsidRPr="00E5533C">
              <w:rPr>
                <w:rFonts w:ascii="Times New Roman" w:eastAsia="標楷體" w:hAnsi="Times New Roman"/>
                <w:szCs w:val="24"/>
              </w:rPr>
              <w:t>翻轉教學</w:t>
            </w:r>
            <w:r w:rsidRPr="00E5533C">
              <w:rPr>
                <w:rFonts w:ascii="Times New Roman" w:eastAsia="標楷體" w:hAnsi="Times New Roman"/>
                <w:color w:val="000000"/>
                <w:szCs w:val="24"/>
              </w:rPr>
              <w:t>及</w:t>
            </w:r>
            <w:r w:rsidRPr="00E5533C">
              <w:rPr>
                <w:rFonts w:ascii="Times New Roman" w:eastAsia="標楷體" w:hAnsi="Times New Roman"/>
                <w:szCs w:val="24"/>
              </w:rPr>
              <w:t>PBL</w:t>
            </w:r>
            <w:r w:rsidRPr="00E5533C">
              <w:rPr>
                <w:rFonts w:ascii="Times New Roman" w:eastAsia="標楷體" w:hAnsi="Times New Roman"/>
                <w:szCs w:val="24"/>
              </w:rPr>
              <w:t>教學</w:t>
            </w:r>
          </w:p>
          <w:p w14:paraId="5FC16285" w14:textId="2FDAE726" w:rsidR="00E30A53" w:rsidRPr="00E5533C" w:rsidRDefault="00E30A53" w:rsidP="00DC35D4">
            <w:pPr>
              <w:pStyle w:val="a4"/>
              <w:numPr>
                <w:ilvl w:val="0"/>
                <w:numId w:val="75"/>
              </w:numPr>
              <w:snapToGrid w:val="0"/>
              <w:ind w:leftChars="0"/>
              <w:jc w:val="both"/>
              <w:rPr>
                <w:rFonts w:ascii="Times New Roman" w:eastAsia="標楷體" w:hAnsi="Times New Roman"/>
                <w:szCs w:val="24"/>
              </w:rPr>
            </w:pPr>
            <w:r w:rsidRPr="00E5533C">
              <w:rPr>
                <w:rFonts w:ascii="Times New Roman" w:eastAsia="標楷體" w:hAnsi="Times New Roman"/>
                <w:szCs w:val="24"/>
              </w:rPr>
              <w:t>「課前」先看教學片強化學習動力。</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shd w:val="pct15" w:color="auto" w:fill="FFFFFF"/>
              </w:rPr>
              <w:t>）</w:t>
            </w:r>
          </w:p>
          <w:p w14:paraId="18ED7E7B" w14:textId="38E035C5" w:rsidR="00E30A53" w:rsidRPr="00E5533C" w:rsidRDefault="00E30A53" w:rsidP="00DC35D4">
            <w:pPr>
              <w:pStyle w:val="a4"/>
              <w:numPr>
                <w:ilvl w:val="0"/>
                <w:numId w:val="75"/>
              </w:numPr>
              <w:snapToGrid w:val="0"/>
              <w:ind w:leftChars="0"/>
              <w:jc w:val="both"/>
              <w:rPr>
                <w:rFonts w:ascii="Times New Roman" w:eastAsia="標楷體" w:hAnsi="Times New Roman"/>
                <w:szCs w:val="24"/>
              </w:rPr>
            </w:pPr>
            <w:r w:rsidRPr="00E5533C">
              <w:rPr>
                <w:rFonts w:ascii="Times New Roman" w:eastAsia="標楷體" w:hAnsi="Times New Roman"/>
                <w:szCs w:val="24"/>
              </w:rPr>
              <w:t>「課中」透過測驗討論，補充不足。</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shd w:val="pct15" w:color="auto" w:fill="FFFFFF"/>
              </w:rPr>
              <w:t>）</w:t>
            </w:r>
          </w:p>
          <w:p w14:paraId="6A19F951" w14:textId="7E4401C2" w:rsidR="00E30A53" w:rsidRPr="00E5533C" w:rsidRDefault="00E30A53" w:rsidP="00DC35D4">
            <w:pPr>
              <w:pStyle w:val="a4"/>
              <w:numPr>
                <w:ilvl w:val="0"/>
                <w:numId w:val="75"/>
              </w:numPr>
              <w:snapToGrid w:val="0"/>
              <w:ind w:leftChars="0"/>
              <w:jc w:val="both"/>
              <w:rPr>
                <w:rFonts w:ascii="Times New Roman" w:eastAsia="標楷體" w:hAnsi="Times New Roman"/>
                <w:szCs w:val="24"/>
              </w:rPr>
            </w:pPr>
            <w:r w:rsidRPr="00E5533C">
              <w:rPr>
                <w:rFonts w:ascii="Times New Roman" w:eastAsia="標楷體" w:hAnsi="Times New Roman"/>
                <w:szCs w:val="24"/>
              </w:rPr>
              <w:t>到「課後」建立班級社群與輔導。</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shd w:val="pct15" w:color="auto" w:fill="FFFFFF"/>
              </w:rPr>
              <w:t>）</w:t>
            </w:r>
          </w:p>
          <w:p w14:paraId="017E80F4" w14:textId="50BE66A1" w:rsidR="00E30A53" w:rsidRPr="00E5533C" w:rsidRDefault="00E30A53" w:rsidP="00DC35D4">
            <w:pPr>
              <w:pStyle w:val="a4"/>
              <w:numPr>
                <w:ilvl w:val="0"/>
                <w:numId w:val="75"/>
              </w:numPr>
              <w:snapToGrid w:val="0"/>
              <w:ind w:leftChars="0"/>
              <w:jc w:val="both"/>
              <w:rPr>
                <w:rFonts w:ascii="Times New Roman" w:eastAsia="標楷體" w:hAnsi="Times New Roman"/>
                <w:szCs w:val="24"/>
              </w:rPr>
            </w:pPr>
            <w:r w:rsidRPr="00E5533C">
              <w:rPr>
                <w:rFonts w:ascii="Times New Roman" w:eastAsia="標楷體" w:hAnsi="Times New Roman"/>
                <w:szCs w:val="24"/>
              </w:rPr>
              <w:t>促進學業交流。</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shd w:val="pct15" w:color="auto" w:fill="FFFFFF"/>
              </w:rPr>
              <w:t>）</w:t>
            </w:r>
          </w:p>
          <w:p w14:paraId="6D25D306" w14:textId="77777777" w:rsidR="00E30A53" w:rsidRPr="00E5533C" w:rsidRDefault="00E30A53" w:rsidP="00DC35D4">
            <w:pPr>
              <w:pStyle w:val="a4"/>
              <w:numPr>
                <w:ilvl w:val="0"/>
                <w:numId w:val="38"/>
              </w:numPr>
              <w:snapToGrid w:val="0"/>
              <w:ind w:leftChars="0"/>
              <w:jc w:val="both"/>
              <w:rPr>
                <w:rFonts w:ascii="Times New Roman" w:eastAsia="標楷體" w:hAnsi="Times New Roman"/>
                <w:b/>
                <w:szCs w:val="24"/>
              </w:rPr>
            </w:pPr>
            <w:r w:rsidRPr="00E5533C">
              <w:rPr>
                <w:rFonts w:ascii="Times New Roman" w:eastAsia="標楷體" w:hAnsi="Times New Roman"/>
                <w:b/>
                <w:szCs w:val="24"/>
              </w:rPr>
              <w:t>精進教師教學成效</w:t>
            </w:r>
          </w:p>
          <w:p w14:paraId="5F1D8AD6" w14:textId="77777777" w:rsidR="00E30A53" w:rsidRPr="00E5533C" w:rsidRDefault="00E30A53" w:rsidP="00DC35D4">
            <w:pPr>
              <w:pStyle w:val="a4"/>
              <w:numPr>
                <w:ilvl w:val="0"/>
                <w:numId w:val="76"/>
              </w:numPr>
              <w:snapToGrid w:val="0"/>
              <w:ind w:leftChars="0"/>
              <w:jc w:val="both"/>
              <w:rPr>
                <w:rFonts w:ascii="Times New Roman" w:eastAsia="標楷體" w:hAnsi="Times New Roman"/>
                <w:szCs w:val="24"/>
              </w:rPr>
            </w:pPr>
            <w:r w:rsidRPr="00E5533C">
              <w:rPr>
                <w:rFonts w:ascii="Times New Roman" w:eastAsia="標楷體" w:hAnsi="Times New Roman"/>
                <w:szCs w:val="24"/>
              </w:rPr>
              <w:t>教師成長社群</w:t>
            </w:r>
          </w:p>
          <w:p w14:paraId="0B640A4A" w14:textId="0425BF10" w:rsidR="00E30A53" w:rsidRPr="00E5533C" w:rsidRDefault="00E30A53" w:rsidP="00DC35D4">
            <w:pPr>
              <w:pStyle w:val="a4"/>
              <w:numPr>
                <w:ilvl w:val="0"/>
                <w:numId w:val="178"/>
              </w:numPr>
              <w:snapToGrid w:val="0"/>
              <w:ind w:leftChars="0"/>
              <w:jc w:val="both"/>
              <w:rPr>
                <w:rFonts w:ascii="Times New Roman" w:eastAsia="標楷體" w:hAnsi="Times New Roman"/>
                <w:szCs w:val="24"/>
              </w:rPr>
            </w:pPr>
            <w:r w:rsidRPr="00E5533C">
              <w:rPr>
                <w:rFonts w:ascii="Times New Roman" w:eastAsia="標楷體" w:hAnsi="Times New Roman"/>
                <w:szCs w:val="24"/>
              </w:rPr>
              <w:t>同領域教師互相切磋合作。</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17EB647E" w14:textId="4FE6FDEC" w:rsidR="00E30A53" w:rsidRPr="00E5533C" w:rsidRDefault="00E30A53" w:rsidP="00DC35D4">
            <w:pPr>
              <w:pStyle w:val="a4"/>
              <w:numPr>
                <w:ilvl w:val="0"/>
                <w:numId w:val="76"/>
              </w:numPr>
              <w:snapToGrid w:val="0"/>
              <w:ind w:leftChars="0"/>
              <w:jc w:val="both"/>
              <w:rPr>
                <w:rFonts w:ascii="Times New Roman" w:eastAsia="標楷體" w:hAnsi="Times New Roman"/>
                <w:szCs w:val="24"/>
              </w:rPr>
            </w:pPr>
            <w:r w:rsidRPr="00E5533C">
              <w:rPr>
                <w:rFonts w:ascii="Times New Roman" w:eastAsia="標楷體" w:hAnsi="Times New Roman"/>
                <w:szCs w:val="24"/>
              </w:rPr>
              <w:t>跨領域教師成長社群</w:t>
            </w:r>
            <w:r w:rsidR="009260B6"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3C7B04AC" w14:textId="77777777" w:rsidR="00E30A53" w:rsidRPr="00E5533C" w:rsidRDefault="00E30A53" w:rsidP="00DC35D4">
            <w:pPr>
              <w:pStyle w:val="a4"/>
              <w:numPr>
                <w:ilvl w:val="0"/>
                <w:numId w:val="76"/>
              </w:numPr>
              <w:snapToGrid w:val="0"/>
              <w:ind w:leftChars="0"/>
              <w:jc w:val="both"/>
              <w:rPr>
                <w:rFonts w:ascii="Times New Roman" w:eastAsia="標楷體" w:hAnsi="Times New Roman"/>
                <w:szCs w:val="24"/>
              </w:rPr>
            </w:pPr>
            <w:proofErr w:type="gramStart"/>
            <w:r w:rsidRPr="00E5533C">
              <w:rPr>
                <w:rFonts w:ascii="Times New Roman" w:eastAsia="標楷體" w:hAnsi="Times New Roman"/>
                <w:szCs w:val="24"/>
              </w:rPr>
              <w:t>觀課制度</w:t>
            </w:r>
            <w:proofErr w:type="gramEnd"/>
          </w:p>
          <w:p w14:paraId="566F1E96" w14:textId="2D0D4C88" w:rsidR="00E30A53" w:rsidRPr="00E5533C" w:rsidRDefault="00E30A53" w:rsidP="00DC35D4">
            <w:pPr>
              <w:pStyle w:val="a4"/>
              <w:numPr>
                <w:ilvl w:val="0"/>
                <w:numId w:val="179"/>
              </w:numPr>
              <w:snapToGrid w:val="0"/>
              <w:ind w:leftChars="0"/>
              <w:jc w:val="both"/>
              <w:rPr>
                <w:rFonts w:ascii="Times New Roman" w:eastAsia="標楷體" w:hAnsi="Times New Roman"/>
                <w:szCs w:val="24"/>
              </w:rPr>
            </w:pPr>
            <w:proofErr w:type="gramStart"/>
            <w:r w:rsidRPr="00E5533C">
              <w:rPr>
                <w:rFonts w:ascii="Times New Roman" w:eastAsia="標楷體" w:hAnsi="Times New Roman"/>
                <w:szCs w:val="24"/>
              </w:rPr>
              <w:t>觀課講堂</w:t>
            </w:r>
            <w:proofErr w:type="gramEnd"/>
            <w:r w:rsidRPr="00E5533C">
              <w:rPr>
                <w:rFonts w:ascii="Times New Roman" w:eastAsia="標楷體" w:hAnsi="Times New Roman"/>
                <w:szCs w:val="24"/>
              </w:rPr>
              <w:t>，觀摩其他優秀教師上課。</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7FF5541A" w14:textId="77777777" w:rsidR="00E30A53" w:rsidRPr="00E5533C" w:rsidRDefault="00E30A53" w:rsidP="00DC35D4">
            <w:pPr>
              <w:pStyle w:val="a4"/>
              <w:numPr>
                <w:ilvl w:val="0"/>
                <w:numId w:val="76"/>
              </w:numPr>
              <w:snapToGrid w:val="0"/>
              <w:ind w:leftChars="0"/>
              <w:jc w:val="both"/>
              <w:rPr>
                <w:rFonts w:ascii="Times New Roman" w:eastAsia="標楷體" w:hAnsi="Times New Roman"/>
                <w:szCs w:val="24"/>
              </w:rPr>
            </w:pPr>
            <w:r w:rsidRPr="00E5533C">
              <w:rPr>
                <w:rFonts w:ascii="Times New Roman" w:eastAsia="標楷體" w:hAnsi="Times New Roman"/>
                <w:szCs w:val="24"/>
              </w:rPr>
              <w:t>教材或課程更新</w:t>
            </w:r>
          </w:p>
          <w:p w14:paraId="01A87411" w14:textId="291B127F" w:rsidR="00E30A53" w:rsidRPr="00E5533C" w:rsidRDefault="00E30A53" w:rsidP="00DC35D4">
            <w:pPr>
              <w:pStyle w:val="a4"/>
              <w:numPr>
                <w:ilvl w:val="0"/>
                <w:numId w:val="180"/>
              </w:numPr>
              <w:snapToGrid w:val="0"/>
              <w:ind w:leftChars="0"/>
              <w:jc w:val="both"/>
              <w:rPr>
                <w:rFonts w:ascii="Times New Roman" w:eastAsia="標楷體" w:hAnsi="Times New Roman"/>
                <w:szCs w:val="24"/>
              </w:rPr>
            </w:pPr>
            <w:r w:rsidRPr="00E5533C">
              <w:rPr>
                <w:rFonts w:ascii="Times New Roman" w:eastAsia="標楷體" w:hAnsi="Times New Roman"/>
                <w:szCs w:val="24"/>
              </w:rPr>
              <w:t>推動課程與產業鏈</w:t>
            </w:r>
            <w:proofErr w:type="gramStart"/>
            <w:r w:rsidRPr="00E5533C">
              <w:rPr>
                <w:rFonts w:ascii="Times New Roman" w:eastAsia="標楷體" w:hAnsi="Times New Roman"/>
                <w:szCs w:val="24"/>
              </w:rPr>
              <w:t>結共</w:t>
            </w:r>
            <w:r w:rsidRPr="00E5533C">
              <w:rPr>
                <w:rFonts w:ascii="Times New Roman" w:eastAsia="標楷體" w:hAnsi="Times New Roman"/>
              </w:rPr>
              <w:t>編實務</w:t>
            </w:r>
            <w:proofErr w:type="gramEnd"/>
            <w:r w:rsidRPr="00E5533C">
              <w:rPr>
                <w:rFonts w:ascii="Times New Roman" w:eastAsia="標楷體" w:hAnsi="Times New Roman"/>
              </w:rPr>
              <w:t>教材或教案</w:t>
            </w:r>
            <w:r w:rsidRPr="00E5533C">
              <w:rPr>
                <w:rFonts w:ascii="Times New Roman" w:eastAsia="標楷體" w:hAnsi="Times New Roman"/>
                <w:szCs w:val="24"/>
              </w:rPr>
              <w:t>。</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產學合作教學</w:t>
            </w:r>
            <w:r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依產業需求</w:t>
            </w:r>
            <w:proofErr w:type="gramStart"/>
            <w:r w:rsidRPr="00E5533C">
              <w:rPr>
                <w:rFonts w:ascii="Times New Roman" w:eastAsia="標楷體" w:hAnsi="Times New Roman"/>
                <w:color w:val="C00000"/>
                <w:szCs w:val="24"/>
                <w:shd w:val="pct15" w:color="auto" w:fill="FFFFFF"/>
              </w:rPr>
              <w:t>研</w:t>
            </w:r>
            <w:proofErr w:type="gramEnd"/>
            <w:r w:rsidRPr="00E5533C">
              <w:rPr>
                <w:rFonts w:ascii="Times New Roman" w:eastAsia="標楷體" w:hAnsi="Times New Roman"/>
                <w:color w:val="C00000"/>
                <w:szCs w:val="24"/>
                <w:shd w:val="pct15" w:color="auto" w:fill="FFFFFF"/>
              </w:rPr>
              <w:t>訂課程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學程規劃</w:t>
            </w:r>
            <w:r w:rsidRPr="00E5533C">
              <w:rPr>
                <w:rFonts w:ascii="Times New Roman" w:eastAsia="標楷體" w:hAnsi="Times New Roman"/>
                <w:color w:val="C00000"/>
                <w:szCs w:val="24"/>
                <w:highlight w:val="lightGray"/>
                <w:shd w:val="pct15" w:color="auto" w:fill="FFFFFF"/>
              </w:rPr>
              <w:t>）</w:t>
            </w:r>
          </w:p>
          <w:p w14:paraId="36796527" w14:textId="77777777" w:rsidR="00E30A53" w:rsidRPr="00E5533C" w:rsidRDefault="00E30A53" w:rsidP="00DC35D4">
            <w:pPr>
              <w:pStyle w:val="a4"/>
              <w:numPr>
                <w:ilvl w:val="0"/>
                <w:numId w:val="76"/>
              </w:numPr>
              <w:snapToGrid w:val="0"/>
              <w:ind w:leftChars="0"/>
              <w:jc w:val="both"/>
              <w:rPr>
                <w:rFonts w:ascii="Times New Roman" w:eastAsia="標楷體" w:hAnsi="Times New Roman"/>
                <w:szCs w:val="24"/>
              </w:rPr>
            </w:pPr>
            <w:r w:rsidRPr="00E5533C">
              <w:rPr>
                <w:rFonts w:ascii="Times New Roman" w:eastAsia="標楷體" w:hAnsi="Times New Roman"/>
                <w:szCs w:val="24"/>
              </w:rPr>
              <w:t>教學評鑑</w:t>
            </w:r>
          </w:p>
          <w:p w14:paraId="6A2A4CC1" w14:textId="68E97AF6" w:rsidR="00E30A53" w:rsidRPr="00E5533C" w:rsidRDefault="00E30A53" w:rsidP="00DC35D4">
            <w:pPr>
              <w:pStyle w:val="a4"/>
              <w:numPr>
                <w:ilvl w:val="0"/>
                <w:numId w:val="181"/>
              </w:numPr>
              <w:snapToGrid w:val="0"/>
              <w:ind w:leftChars="0"/>
              <w:jc w:val="both"/>
              <w:rPr>
                <w:rFonts w:ascii="Times New Roman" w:eastAsia="標楷體" w:hAnsi="Times New Roman"/>
                <w:szCs w:val="24"/>
              </w:rPr>
            </w:pPr>
            <w:r w:rsidRPr="00E5533C">
              <w:rPr>
                <w:rFonts w:ascii="Times New Roman" w:eastAsia="標楷體" w:hAnsi="Times New Roman"/>
                <w:szCs w:val="24"/>
              </w:rPr>
              <w:t>各系與院制訂必修課程之教師教學品質，</w:t>
            </w:r>
            <w:proofErr w:type="gramStart"/>
            <w:r w:rsidRPr="00E5533C">
              <w:rPr>
                <w:rFonts w:ascii="Times New Roman" w:eastAsia="標楷體" w:hAnsi="Times New Roman"/>
                <w:szCs w:val="24"/>
              </w:rPr>
              <w:t>委請產</w:t>
            </w:r>
            <w:proofErr w:type="gramEnd"/>
            <w:r w:rsidRPr="00E5533C">
              <w:rPr>
                <w:rFonts w:ascii="Times New Roman" w:eastAsia="標楷體" w:hAnsi="Times New Roman"/>
                <w:szCs w:val="24"/>
              </w:rPr>
              <w:t>、官、學委員進行評鑑。</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強化教學品質</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健全教師</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學</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評鑑制度</w:t>
            </w:r>
            <w:proofErr w:type="gramStart"/>
            <w:r w:rsidR="00E02AC2">
              <w:rPr>
                <w:rFonts w:ascii="Times New Roman" w:eastAsia="標楷體" w:hAnsi="Times New Roman"/>
                <w:color w:val="C00000"/>
                <w:szCs w:val="24"/>
                <w:shd w:val="pct15" w:color="auto" w:fill="FFFFFF"/>
              </w:rPr>
              <w:t>）</w:t>
            </w:r>
            <w:proofErr w:type="gramEnd"/>
          </w:p>
          <w:p w14:paraId="73CF6745" w14:textId="77777777" w:rsidR="00E30A53" w:rsidRPr="00E5533C" w:rsidRDefault="00E30A53" w:rsidP="00DC35D4">
            <w:pPr>
              <w:pStyle w:val="a4"/>
              <w:numPr>
                <w:ilvl w:val="0"/>
                <w:numId w:val="38"/>
              </w:numPr>
              <w:snapToGrid w:val="0"/>
              <w:ind w:leftChars="0"/>
              <w:jc w:val="both"/>
              <w:rPr>
                <w:rFonts w:ascii="Times New Roman" w:eastAsia="標楷體" w:hAnsi="Times New Roman"/>
                <w:b/>
                <w:szCs w:val="24"/>
              </w:rPr>
            </w:pPr>
            <w:r w:rsidRPr="00E5533C">
              <w:rPr>
                <w:rFonts w:ascii="Times New Roman" w:eastAsia="標楷體" w:hAnsi="Times New Roman"/>
                <w:b/>
                <w:szCs w:val="24"/>
              </w:rPr>
              <w:t>教學資源建置</w:t>
            </w:r>
          </w:p>
          <w:p w14:paraId="76B9B621" w14:textId="25379F52" w:rsidR="00E30A53" w:rsidRPr="00E5533C" w:rsidRDefault="00E30A53" w:rsidP="00DC35D4">
            <w:pPr>
              <w:pStyle w:val="a4"/>
              <w:numPr>
                <w:ilvl w:val="0"/>
                <w:numId w:val="77"/>
              </w:numPr>
              <w:snapToGrid w:val="0"/>
              <w:ind w:leftChars="0"/>
              <w:jc w:val="both"/>
              <w:rPr>
                <w:rFonts w:ascii="Times New Roman" w:eastAsia="標楷體" w:hAnsi="Times New Roman"/>
                <w:szCs w:val="24"/>
              </w:rPr>
            </w:pPr>
            <w:r w:rsidRPr="00E5533C">
              <w:rPr>
                <w:rFonts w:ascii="Times New Roman" w:eastAsia="標楷體" w:hAnsi="Times New Roman"/>
                <w:szCs w:val="24"/>
              </w:rPr>
              <w:t>智慧教學教室</w:t>
            </w:r>
            <w:r w:rsidR="00C318C2"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充實與改善硬體設備</w:t>
            </w:r>
            <w:r w:rsidR="00E02AC2">
              <w:rPr>
                <w:rFonts w:ascii="Times New Roman" w:eastAsia="標楷體" w:hAnsi="Times New Roman"/>
                <w:color w:val="C00000"/>
                <w:szCs w:val="24"/>
                <w:shd w:val="pct15" w:color="auto" w:fill="FFFFFF"/>
              </w:rPr>
              <w:t>）</w:t>
            </w:r>
          </w:p>
          <w:p w14:paraId="4D8CF7C3" w14:textId="1443314F" w:rsidR="00E30A53" w:rsidRPr="00E5533C" w:rsidRDefault="00E30A53" w:rsidP="00DC35D4">
            <w:pPr>
              <w:pStyle w:val="a4"/>
              <w:numPr>
                <w:ilvl w:val="0"/>
                <w:numId w:val="77"/>
              </w:numPr>
              <w:snapToGrid w:val="0"/>
              <w:ind w:leftChars="0"/>
              <w:jc w:val="both"/>
              <w:rPr>
                <w:rFonts w:ascii="Times New Roman" w:eastAsia="標楷體" w:hAnsi="Times New Roman"/>
                <w:szCs w:val="24"/>
              </w:rPr>
            </w:pPr>
            <w:r w:rsidRPr="00E5533C">
              <w:rPr>
                <w:rFonts w:ascii="Times New Roman" w:eastAsia="標楷體" w:hAnsi="Times New Roman"/>
                <w:szCs w:val="24"/>
              </w:rPr>
              <w:t>餐飲數位高畫質錄影系統</w:t>
            </w:r>
            <w:r w:rsidR="00C318C2"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數位化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建置開放式線上課程</w:t>
            </w:r>
            <w:r w:rsidR="00E02AC2">
              <w:rPr>
                <w:rFonts w:ascii="Times New Roman" w:eastAsia="標楷體" w:hAnsi="Times New Roman"/>
                <w:color w:val="C00000"/>
                <w:szCs w:val="24"/>
                <w:shd w:val="pct15" w:color="auto" w:fill="FFFFFF"/>
              </w:rPr>
              <w:t>）</w:t>
            </w:r>
          </w:p>
          <w:p w14:paraId="3409E3B5" w14:textId="77777777" w:rsidR="00E30A53" w:rsidRPr="00E5533C" w:rsidRDefault="00E30A53" w:rsidP="00DC35D4">
            <w:pPr>
              <w:pStyle w:val="a4"/>
              <w:numPr>
                <w:ilvl w:val="0"/>
                <w:numId w:val="77"/>
              </w:numPr>
              <w:snapToGrid w:val="0"/>
              <w:ind w:leftChars="0"/>
              <w:jc w:val="both"/>
              <w:rPr>
                <w:rFonts w:ascii="Times New Roman" w:eastAsia="標楷體" w:hAnsi="Times New Roman"/>
                <w:szCs w:val="24"/>
              </w:rPr>
            </w:pPr>
            <w:proofErr w:type="gramStart"/>
            <w:r w:rsidRPr="00E5533C">
              <w:rPr>
                <w:rFonts w:ascii="Times New Roman" w:eastAsia="標楷體" w:hAnsi="Times New Roman"/>
                <w:szCs w:val="24"/>
              </w:rPr>
              <w:t>磨課師</w:t>
            </w:r>
            <w:proofErr w:type="gramEnd"/>
            <w:r w:rsidRPr="00E5533C">
              <w:rPr>
                <w:rFonts w:ascii="Times New Roman" w:eastAsia="標楷體" w:hAnsi="Times New Roman"/>
                <w:szCs w:val="24"/>
              </w:rPr>
              <w:t>錄製系統</w:t>
            </w:r>
          </w:p>
          <w:p w14:paraId="7A7177DC" w14:textId="294E77B2" w:rsidR="00E30A53" w:rsidRPr="00E5533C" w:rsidRDefault="00E30A53" w:rsidP="00DC35D4">
            <w:pPr>
              <w:pStyle w:val="a4"/>
              <w:numPr>
                <w:ilvl w:val="0"/>
                <w:numId w:val="182"/>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增設個人數位高畫質錄影系統、</w:t>
            </w:r>
            <w:proofErr w:type="gramStart"/>
            <w:r w:rsidRPr="00E5533C">
              <w:rPr>
                <w:rFonts w:ascii="Times New Roman" w:eastAsia="標楷體" w:hAnsi="Times New Roman"/>
                <w:szCs w:val="24"/>
              </w:rPr>
              <w:t>磨課師</w:t>
            </w:r>
            <w:proofErr w:type="gramEnd"/>
            <w:r w:rsidRPr="00E5533C">
              <w:rPr>
                <w:rFonts w:ascii="Times New Roman" w:eastAsia="標楷體" w:hAnsi="Times New Roman"/>
                <w:szCs w:val="24"/>
              </w:rPr>
              <w:t>錄製系統。</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數位化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建置開放式線上課程</w:t>
            </w:r>
            <w:r w:rsidR="00E02AC2">
              <w:rPr>
                <w:rFonts w:ascii="Times New Roman" w:eastAsia="標楷體" w:hAnsi="Times New Roman"/>
                <w:color w:val="C00000"/>
                <w:szCs w:val="24"/>
                <w:shd w:val="pct15" w:color="auto" w:fill="FFFFFF"/>
              </w:rPr>
              <w:t>）</w:t>
            </w:r>
          </w:p>
          <w:p w14:paraId="6E101C58" w14:textId="77777777" w:rsidR="00E30A53" w:rsidRPr="00E5533C" w:rsidRDefault="00E30A53" w:rsidP="00DC35D4">
            <w:pPr>
              <w:pStyle w:val="a4"/>
              <w:numPr>
                <w:ilvl w:val="0"/>
                <w:numId w:val="38"/>
              </w:numPr>
              <w:snapToGrid w:val="0"/>
              <w:ind w:leftChars="0"/>
              <w:jc w:val="both"/>
              <w:rPr>
                <w:rFonts w:ascii="Times New Roman" w:eastAsia="標楷體" w:hAnsi="Times New Roman"/>
                <w:b/>
                <w:szCs w:val="24"/>
              </w:rPr>
            </w:pPr>
            <w:r w:rsidRPr="00E5533C">
              <w:rPr>
                <w:rFonts w:ascii="Times New Roman" w:eastAsia="標楷體" w:hAnsi="Times New Roman"/>
                <w:b/>
                <w:szCs w:val="24"/>
              </w:rPr>
              <w:t>圖書館功能加值</w:t>
            </w:r>
          </w:p>
          <w:p w14:paraId="7B1C4BAF" w14:textId="602E77B5" w:rsidR="00E30A53" w:rsidRPr="00E5533C" w:rsidRDefault="00E30A53" w:rsidP="00DC35D4">
            <w:pPr>
              <w:pStyle w:val="a4"/>
              <w:numPr>
                <w:ilvl w:val="0"/>
                <w:numId w:val="78"/>
              </w:numPr>
              <w:snapToGrid w:val="0"/>
              <w:ind w:leftChars="0"/>
              <w:jc w:val="both"/>
              <w:rPr>
                <w:rFonts w:ascii="Times New Roman" w:eastAsia="標楷體" w:hAnsi="Times New Roman"/>
                <w:szCs w:val="24"/>
              </w:rPr>
            </w:pPr>
            <w:r w:rsidRPr="00E5533C">
              <w:rPr>
                <w:rFonts w:ascii="Times New Roman" w:eastAsia="標楷體" w:hAnsi="Times New Roman"/>
                <w:szCs w:val="24"/>
              </w:rPr>
              <w:t>整合客製化資源指引平台</w:t>
            </w:r>
          </w:p>
          <w:p w14:paraId="07907230" w14:textId="790D639B" w:rsidR="00E30A53" w:rsidRPr="00E5533C" w:rsidRDefault="00E30A53" w:rsidP="00DC35D4">
            <w:pPr>
              <w:pStyle w:val="a4"/>
              <w:numPr>
                <w:ilvl w:val="0"/>
                <w:numId w:val="79"/>
              </w:numPr>
              <w:snapToGrid w:val="0"/>
              <w:ind w:leftChars="0"/>
              <w:jc w:val="both"/>
              <w:rPr>
                <w:rFonts w:ascii="Times New Roman" w:eastAsia="標楷體" w:hAnsi="Times New Roman"/>
                <w:szCs w:val="24"/>
              </w:rPr>
            </w:pPr>
            <w:r w:rsidRPr="00E5533C">
              <w:rPr>
                <w:rFonts w:ascii="Times New Roman" w:eastAsia="標楷體" w:hAnsi="Times New Roman"/>
                <w:szCs w:val="24"/>
              </w:rPr>
              <w:t>「主題式資源指引平台」開發。</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數位化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教材雲端化</w:t>
            </w:r>
            <w:r w:rsidR="00E02AC2">
              <w:rPr>
                <w:rFonts w:ascii="Times New Roman" w:eastAsia="標楷體" w:hAnsi="Times New Roman"/>
                <w:color w:val="C00000"/>
                <w:szCs w:val="24"/>
                <w:shd w:val="pct15" w:color="auto" w:fill="FFFFFF"/>
              </w:rPr>
              <w:t>）</w:t>
            </w:r>
          </w:p>
          <w:p w14:paraId="4B79476C" w14:textId="205D18E9" w:rsidR="00E30A53" w:rsidRPr="00E5533C" w:rsidRDefault="00E30A53" w:rsidP="00DC35D4">
            <w:pPr>
              <w:pStyle w:val="a4"/>
              <w:numPr>
                <w:ilvl w:val="0"/>
                <w:numId w:val="79"/>
              </w:numPr>
              <w:snapToGrid w:val="0"/>
              <w:ind w:leftChars="0"/>
              <w:jc w:val="both"/>
              <w:rPr>
                <w:rFonts w:ascii="Times New Roman" w:eastAsia="標楷體" w:hAnsi="Times New Roman"/>
                <w:szCs w:val="24"/>
              </w:rPr>
            </w:pPr>
            <w:r w:rsidRPr="00E5533C">
              <w:rPr>
                <w:rFonts w:ascii="Times New Roman" w:eastAsia="標楷體" w:hAnsi="Times New Roman"/>
                <w:szCs w:val="24"/>
              </w:rPr>
              <w:t>整合「</w:t>
            </w:r>
            <w:proofErr w:type="gramStart"/>
            <w:r w:rsidRPr="00E5533C">
              <w:rPr>
                <w:rFonts w:ascii="Times New Roman" w:eastAsia="標楷體" w:hAnsi="Times New Roman"/>
                <w:szCs w:val="24"/>
              </w:rPr>
              <w:t>線上認證</w:t>
            </w:r>
            <w:proofErr w:type="gramEnd"/>
            <w:r w:rsidRPr="00E5533C">
              <w:rPr>
                <w:rFonts w:ascii="Times New Roman" w:eastAsia="標楷體" w:hAnsi="Times New Roman"/>
                <w:szCs w:val="24"/>
              </w:rPr>
              <w:t>課程」、「資訊素養自學系統」及「系所知識地圖」等客製化資源的使用指引。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數位化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教材雲端化</w:t>
            </w:r>
            <w:r w:rsidR="00E02AC2">
              <w:rPr>
                <w:rFonts w:ascii="Times New Roman" w:eastAsia="標楷體" w:hAnsi="Times New Roman"/>
                <w:color w:val="C00000"/>
                <w:szCs w:val="24"/>
                <w:shd w:val="pct15" w:color="auto" w:fill="FFFFFF"/>
              </w:rPr>
              <w:t>）</w:t>
            </w:r>
          </w:p>
          <w:p w14:paraId="06B5C59E" w14:textId="77777777" w:rsidR="00E30A53" w:rsidRPr="00E5533C" w:rsidRDefault="00E30A53" w:rsidP="00DC35D4">
            <w:pPr>
              <w:pStyle w:val="a4"/>
              <w:numPr>
                <w:ilvl w:val="0"/>
                <w:numId w:val="78"/>
              </w:numPr>
              <w:snapToGrid w:val="0"/>
              <w:ind w:leftChars="0"/>
              <w:jc w:val="both"/>
              <w:rPr>
                <w:rFonts w:ascii="Times New Roman" w:eastAsia="標楷體" w:hAnsi="Times New Roman"/>
                <w:szCs w:val="24"/>
              </w:rPr>
            </w:pPr>
            <w:r w:rsidRPr="00E5533C">
              <w:rPr>
                <w:rFonts w:ascii="Times New Roman" w:eastAsia="標楷體" w:hAnsi="Times New Roman"/>
                <w:szCs w:val="24"/>
              </w:rPr>
              <w:t>提升實務知能與國際</w:t>
            </w:r>
            <w:proofErr w:type="gramStart"/>
            <w:r w:rsidRPr="00E5533C">
              <w:rPr>
                <w:rFonts w:ascii="Times New Roman" w:eastAsia="標楷體" w:hAnsi="Times New Roman"/>
                <w:szCs w:val="24"/>
              </w:rPr>
              <w:t>移動力館藏</w:t>
            </w:r>
            <w:proofErr w:type="gramEnd"/>
            <w:r w:rsidRPr="00E5533C">
              <w:rPr>
                <w:rFonts w:ascii="Times New Roman" w:eastAsia="標楷體" w:hAnsi="Times New Roman"/>
                <w:szCs w:val="24"/>
              </w:rPr>
              <w:t>資源</w:t>
            </w:r>
          </w:p>
          <w:p w14:paraId="066AE78A" w14:textId="1BF76E87" w:rsidR="00E30A53" w:rsidRPr="00E5533C" w:rsidRDefault="00E30A53" w:rsidP="00DC35D4">
            <w:pPr>
              <w:pStyle w:val="a4"/>
              <w:numPr>
                <w:ilvl w:val="0"/>
                <w:numId w:val="183"/>
              </w:numPr>
              <w:snapToGrid w:val="0"/>
              <w:ind w:leftChars="0"/>
              <w:jc w:val="both"/>
              <w:rPr>
                <w:rFonts w:ascii="Times New Roman" w:eastAsia="標楷體" w:hAnsi="Times New Roman"/>
                <w:szCs w:val="24"/>
              </w:rPr>
            </w:pPr>
            <w:r w:rsidRPr="00E5533C">
              <w:rPr>
                <w:rFonts w:ascii="Times New Roman" w:eastAsia="標楷體" w:hAnsi="Times New Roman"/>
                <w:szCs w:val="24"/>
              </w:rPr>
              <w:t>建置「行動圖書館」及「系所知識地圖」</w:t>
            </w:r>
            <w:r w:rsidRPr="00E5533C">
              <w:rPr>
                <w:rFonts w:ascii="Times New Roman" w:eastAsia="標楷體" w:hAnsi="Times New Roman"/>
                <w:szCs w:val="24"/>
              </w:rPr>
              <w:t>APP</w:t>
            </w:r>
            <w:r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數位化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教材雲端化</w:t>
            </w:r>
            <w:r w:rsidR="00E02AC2">
              <w:rPr>
                <w:rFonts w:ascii="Times New Roman" w:eastAsia="標楷體" w:hAnsi="Times New Roman"/>
                <w:color w:val="C00000"/>
                <w:szCs w:val="24"/>
                <w:shd w:val="pct15" w:color="auto" w:fill="FFFFFF"/>
              </w:rPr>
              <w:t>）</w:t>
            </w:r>
          </w:p>
          <w:p w14:paraId="4E4141E5" w14:textId="77777777" w:rsidR="00E30A53" w:rsidRPr="00E5533C" w:rsidRDefault="00E30A53" w:rsidP="00DC35D4">
            <w:pPr>
              <w:pStyle w:val="a4"/>
              <w:numPr>
                <w:ilvl w:val="0"/>
                <w:numId w:val="78"/>
              </w:numPr>
              <w:snapToGrid w:val="0"/>
              <w:ind w:leftChars="0"/>
              <w:jc w:val="both"/>
              <w:rPr>
                <w:rFonts w:ascii="Times New Roman" w:eastAsia="標楷體" w:hAnsi="Times New Roman"/>
                <w:szCs w:val="24"/>
              </w:rPr>
            </w:pPr>
            <w:r w:rsidRPr="00E5533C">
              <w:rPr>
                <w:rFonts w:ascii="Times New Roman" w:eastAsia="標楷體" w:hAnsi="Times New Roman"/>
                <w:szCs w:val="24"/>
              </w:rPr>
              <w:t>強化館舍空間服務效能</w:t>
            </w:r>
          </w:p>
          <w:p w14:paraId="3889C0D7" w14:textId="0D622E6E" w:rsidR="00E30A53" w:rsidRPr="00E5533C" w:rsidRDefault="00E30A53" w:rsidP="00DC35D4">
            <w:pPr>
              <w:pStyle w:val="a4"/>
              <w:numPr>
                <w:ilvl w:val="0"/>
                <w:numId w:val="184"/>
              </w:numPr>
              <w:snapToGrid w:val="0"/>
              <w:ind w:leftChars="0"/>
              <w:jc w:val="both"/>
              <w:rPr>
                <w:rFonts w:ascii="Times New Roman" w:eastAsia="標楷體" w:hAnsi="Times New Roman"/>
                <w:szCs w:val="24"/>
              </w:rPr>
            </w:pPr>
            <w:r w:rsidRPr="00E5533C">
              <w:rPr>
                <w:rFonts w:ascii="Times New Roman" w:eastAsia="標楷體" w:hAnsi="Times New Roman"/>
                <w:szCs w:val="24"/>
              </w:rPr>
              <w:t>建置多功能服務「學習共享空間」。</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充實與改善硬體設備</w:t>
            </w:r>
            <w:r w:rsidR="00E02AC2">
              <w:rPr>
                <w:rFonts w:ascii="Times New Roman" w:eastAsia="標楷體" w:hAnsi="Times New Roman"/>
                <w:color w:val="C00000"/>
                <w:szCs w:val="24"/>
                <w:shd w:val="pct15" w:color="auto" w:fill="FFFFFF"/>
              </w:rPr>
              <w:t>）</w:t>
            </w:r>
          </w:p>
          <w:p w14:paraId="17B7B8FF" w14:textId="77777777" w:rsidR="00E30A53" w:rsidRPr="00E5533C" w:rsidRDefault="00E30A53" w:rsidP="00DC35D4">
            <w:pPr>
              <w:pStyle w:val="a4"/>
              <w:numPr>
                <w:ilvl w:val="0"/>
                <w:numId w:val="38"/>
              </w:numPr>
              <w:snapToGrid w:val="0"/>
              <w:ind w:leftChars="0"/>
              <w:jc w:val="both"/>
              <w:rPr>
                <w:rFonts w:ascii="Times New Roman" w:eastAsia="標楷體" w:hAnsi="Times New Roman"/>
                <w:b/>
                <w:szCs w:val="24"/>
              </w:rPr>
            </w:pPr>
            <w:r w:rsidRPr="00E5533C">
              <w:rPr>
                <w:rFonts w:ascii="Times New Roman" w:eastAsia="標楷體" w:hAnsi="Times New Roman"/>
                <w:b/>
                <w:szCs w:val="24"/>
              </w:rPr>
              <w:t>強化雲端行動化服務</w:t>
            </w:r>
          </w:p>
          <w:p w14:paraId="7E40CDA6" w14:textId="77777777" w:rsidR="00E30A53" w:rsidRPr="00E5533C" w:rsidRDefault="00E30A53" w:rsidP="00DC35D4">
            <w:pPr>
              <w:pStyle w:val="a4"/>
              <w:numPr>
                <w:ilvl w:val="0"/>
                <w:numId w:val="80"/>
              </w:numPr>
              <w:snapToGrid w:val="0"/>
              <w:ind w:leftChars="0"/>
              <w:jc w:val="both"/>
              <w:rPr>
                <w:rFonts w:ascii="Times New Roman" w:eastAsia="標楷體" w:hAnsi="Times New Roman"/>
                <w:szCs w:val="24"/>
              </w:rPr>
            </w:pPr>
            <w:r w:rsidRPr="00E5533C">
              <w:rPr>
                <w:rFonts w:ascii="Times New Roman" w:eastAsia="標楷體" w:hAnsi="Times New Roman"/>
                <w:szCs w:val="24"/>
              </w:rPr>
              <w:t>高速行動傳輸速率</w:t>
            </w:r>
          </w:p>
          <w:p w14:paraId="171E504B" w14:textId="1BDFF2CA" w:rsidR="00E30A53" w:rsidRPr="00E5533C" w:rsidRDefault="00E30A53" w:rsidP="00DC35D4">
            <w:pPr>
              <w:pStyle w:val="a4"/>
              <w:numPr>
                <w:ilvl w:val="0"/>
                <w:numId w:val="185"/>
              </w:numPr>
              <w:snapToGrid w:val="0"/>
              <w:ind w:leftChars="0"/>
              <w:jc w:val="both"/>
              <w:rPr>
                <w:rFonts w:ascii="Times New Roman" w:eastAsia="標楷體" w:hAnsi="Times New Roman"/>
                <w:szCs w:val="24"/>
              </w:rPr>
            </w:pPr>
            <w:proofErr w:type="gramStart"/>
            <w:r w:rsidRPr="00E5533C">
              <w:rPr>
                <w:rFonts w:ascii="Times New Roman" w:eastAsia="標楷體" w:hAnsi="Times New Roman"/>
                <w:szCs w:val="24"/>
              </w:rPr>
              <w:t>佈</w:t>
            </w:r>
            <w:proofErr w:type="gramEnd"/>
            <w:r w:rsidRPr="00E5533C">
              <w:rPr>
                <w:rFonts w:ascii="Times New Roman" w:eastAsia="標楷體" w:hAnsi="Times New Roman"/>
                <w:szCs w:val="24"/>
              </w:rPr>
              <w:t>建高效能無線環境，並</w:t>
            </w:r>
            <w:proofErr w:type="gramStart"/>
            <w:r w:rsidRPr="00E5533C">
              <w:rPr>
                <w:rFonts w:ascii="Times New Roman" w:eastAsia="標楷體" w:hAnsi="Times New Roman"/>
                <w:szCs w:val="24"/>
              </w:rPr>
              <w:t>支援物聯網</w:t>
            </w:r>
            <w:proofErr w:type="gramEnd"/>
            <w:r w:rsidRPr="00E5533C">
              <w:rPr>
                <w:rFonts w:ascii="Times New Roman" w:eastAsia="標楷體" w:hAnsi="Times New Roman"/>
                <w:szCs w:val="24"/>
              </w:rPr>
              <w:t>智慧校園所需。</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數位化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教材雲端化</w:t>
            </w:r>
            <w:r w:rsidR="00E02AC2">
              <w:rPr>
                <w:rFonts w:ascii="Times New Roman" w:eastAsia="標楷體" w:hAnsi="Times New Roman"/>
                <w:color w:val="C00000"/>
                <w:szCs w:val="24"/>
                <w:shd w:val="pct15" w:color="auto" w:fill="FFFFFF"/>
              </w:rPr>
              <w:t>）</w:t>
            </w:r>
          </w:p>
          <w:p w14:paraId="00FB11CF" w14:textId="77777777" w:rsidR="00E30A53" w:rsidRPr="00E5533C" w:rsidRDefault="00E30A53" w:rsidP="00DC35D4">
            <w:pPr>
              <w:pStyle w:val="a4"/>
              <w:numPr>
                <w:ilvl w:val="0"/>
                <w:numId w:val="80"/>
              </w:numPr>
              <w:snapToGrid w:val="0"/>
              <w:ind w:leftChars="0"/>
              <w:jc w:val="both"/>
              <w:rPr>
                <w:rFonts w:ascii="Times New Roman" w:eastAsia="標楷體" w:hAnsi="Times New Roman"/>
                <w:szCs w:val="24"/>
              </w:rPr>
            </w:pPr>
            <w:r w:rsidRPr="00E5533C">
              <w:rPr>
                <w:rFonts w:ascii="Times New Roman" w:eastAsia="標楷體" w:hAnsi="Times New Roman"/>
                <w:szCs w:val="24"/>
              </w:rPr>
              <w:t>穩定雲端服務品質</w:t>
            </w:r>
          </w:p>
          <w:p w14:paraId="3AE6ED65" w14:textId="246BBD51" w:rsidR="00E30A53" w:rsidRPr="00E5533C" w:rsidRDefault="00E30A53" w:rsidP="00DC35D4">
            <w:pPr>
              <w:pStyle w:val="a4"/>
              <w:numPr>
                <w:ilvl w:val="0"/>
                <w:numId w:val="186"/>
              </w:numPr>
              <w:snapToGrid w:val="0"/>
              <w:ind w:leftChars="0"/>
              <w:jc w:val="both"/>
              <w:rPr>
                <w:rFonts w:ascii="Times New Roman" w:eastAsia="標楷體" w:hAnsi="Times New Roman"/>
                <w:szCs w:val="24"/>
              </w:rPr>
            </w:pPr>
            <w:r w:rsidRPr="00E5533C">
              <w:rPr>
                <w:rFonts w:ascii="Times New Roman" w:eastAsia="標楷體" w:hAnsi="Times New Roman"/>
                <w:szCs w:val="24"/>
              </w:rPr>
              <w:t>以虛擬化方式建置教學私有雲。</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數位化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數位教學創新</w:t>
            </w:r>
            <w:r w:rsidR="00E02AC2">
              <w:rPr>
                <w:rFonts w:ascii="Times New Roman" w:eastAsia="標楷體" w:hAnsi="Times New Roman"/>
                <w:color w:val="C00000"/>
                <w:szCs w:val="24"/>
                <w:shd w:val="pct15" w:color="auto" w:fill="FFFFFF"/>
              </w:rPr>
              <w:t>）</w:t>
            </w:r>
          </w:p>
          <w:p w14:paraId="482E0233" w14:textId="77777777" w:rsidR="00E30A53" w:rsidRPr="00E5533C" w:rsidRDefault="00E30A53" w:rsidP="00DC35D4">
            <w:pPr>
              <w:pStyle w:val="a4"/>
              <w:numPr>
                <w:ilvl w:val="0"/>
                <w:numId w:val="80"/>
              </w:numPr>
              <w:snapToGrid w:val="0"/>
              <w:ind w:leftChars="0"/>
              <w:jc w:val="both"/>
              <w:rPr>
                <w:rFonts w:ascii="Times New Roman" w:eastAsia="標楷體" w:hAnsi="Times New Roman"/>
                <w:szCs w:val="24"/>
              </w:rPr>
            </w:pPr>
            <w:r w:rsidRPr="00E5533C">
              <w:rPr>
                <w:rFonts w:ascii="Times New Roman" w:eastAsia="標楷體" w:hAnsi="Times New Roman"/>
                <w:szCs w:val="24"/>
              </w:rPr>
              <w:t>安全校園網路架構</w:t>
            </w:r>
          </w:p>
          <w:p w14:paraId="281740E9" w14:textId="4A3905A8" w:rsidR="00E30A53" w:rsidRPr="00E5533C" w:rsidRDefault="00E30A53" w:rsidP="00DC35D4">
            <w:pPr>
              <w:pStyle w:val="a4"/>
              <w:numPr>
                <w:ilvl w:val="0"/>
                <w:numId w:val="187"/>
              </w:numPr>
              <w:snapToGrid w:val="0"/>
              <w:ind w:leftChars="0"/>
              <w:jc w:val="both"/>
              <w:rPr>
                <w:rFonts w:ascii="Times New Roman" w:eastAsia="標楷體" w:hAnsi="Times New Roman"/>
                <w:szCs w:val="24"/>
              </w:rPr>
            </w:pPr>
            <w:r w:rsidRPr="00E5533C">
              <w:rPr>
                <w:rFonts w:ascii="Times New Roman" w:eastAsia="標楷體" w:hAnsi="Times New Roman"/>
                <w:szCs w:val="24"/>
              </w:rPr>
              <w:t>升級入侵防禦系統、加強流量管理與存取認證。</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數位化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教材雲端化</w:t>
            </w:r>
            <w:r w:rsidR="00E02AC2">
              <w:rPr>
                <w:rFonts w:ascii="Times New Roman" w:eastAsia="標楷體" w:hAnsi="Times New Roman"/>
                <w:color w:val="C00000"/>
                <w:szCs w:val="24"/>
                <w:shd w:val="pct15" w:color="auto" w:fill="FFFFFF"/>
              </w:rPr>
              <w:t>）</w:t>
            </w:r>
          </w:p>
          <w:p w14:paraId="1F21F114" w14:textId="77777777" w:rsidR="00E30A53" w:rsidRPr="00E5533C" w:rsidRDefault="00E30A53" w:rsidP="00DC35D4">
            <w:pPr>
              <w:pStyle w:val="a4"/>
              <w:numPr>
                <w:ilvl w:val="0"/>
                <w:numId w:val="80"/>
              </w:numPr>
              <w:snapToGrid w:val="0"/>
              <w:ind w:leftChars="0"/>
              <w:jc w:val="both"/>
              <w:rPr>
                <w:rFonts w:ascii="Times New Roman" w:eastAsia="標楷體" w:hAnsi="Times New Roman"/>
                <w:szCs w:val="24"/>
              </w:rPr>
            </w:pPr>
            <w:r w:rsidRPr="00E5533C">
              <w:rPr>
                <w:rFonts w:ascii="Times New Roman" w:eastAsia="標楷體" w:hAnsi="Times New Roman"/>
                <w:szCs w:val="24"/>
              </w:rPr>
              <w:t>提升</w:t>
            </w:r>
            <w:r w:rsidRPr="00E5533C">
              <w:rPr>
                <w:rFonts w:ascii="Times New Roman" w:eastAsia="標楷體" w:hAnsi="Times New Roman"/>
                <w:szCs w:val="24"/>
              </w:rPr>
              <w:t>U</w:t>
            </w:r>
            <w:r w:rsidRPr="00E5533C">
              <w:rPr>
                <w:rFonts w:ascii="Times New Roman" w:eastAsia="標楷體" w:hAnsi="Times New Roman"/>
                <w:szCs w:val="24"/>
              </w:rPr>
              <w:t>化學習介面與雲端服務推廣</w:t>
            </w:r>
          </w:p>
          <w:p w14:paraId="742A5C36" w14:textId="38C28764" w:rsidR="00E30A53" w:rsidRPr="00E5533C" w:rsidRDefault="00E30A53" w:rsidP="00DC35D4">
            <w:pPr>
              <w:pStyle w:val="a4"/>
              <w:numPr>
                <w:ilvl w:val="0"/>
                <w:numId w:val="188"/>
              </w:numPr>
              <w:snapToGrid w:val="0"/>
              <w:ind w:leftChars="0"/>
              <w:jc w:val="both"/>
              <w:rPr>
                <w:rFonts w:ascii="Times New Roman" w:eastAsia="標楷體" w:hAnsi="Times New Roman"/>
                <w:szCs w:val="24"/>
              </w:rPr>
            </w:pPr>
            <w:r w:rsidRPr="00E5533C">
              <w:rPr>
                <w:rFonts w:ascii="Times New Roman" w:eastAsia="標楷體" w:hAnsi="Times New Roman"/>
                <w:szCs w:val="24"/>
              </w:rPr>
              <w:t>改造教學網站為響應式網站，提供多種行動載具，部分學習功能提供行動版</w:t>
            </w:r>
            <w:r w:rsidRPr="00E5533C">
              <w:rPr>
                <w:rFonts w:ascii="Times New Roman" w:eastAsia="標楷體" w:hAnsi="Times New Roman"/>
                <w:szCs w:val="24"/>
              </w:rPr>
              <w:t>APP</w:t>
            </w:r>
            <w:r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數位化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數位教學創新</w:t>
            </w:r>
            <w:r w:rsidR="00E02AC2">
              <w:rPr>
                <w:rFonts w:ascii="Times New Roman" w:eastAsia="標楷體" w:hAnsi="Times New Roman"/>
                <w:color w:val="C00000"/>
                <w:szCs w:val="24"/>
                <w:shd w:val="pct15" w:color="auto" w:fill="FFFFFF"/>
              </w:rPr>
              <w:t>）</w:t>
            </w:r>
          </w:p>
          <w:p w14:paraId="18207C8E" w14:textId="77777777" w:rsidR="00E30A53" w:rsidRPr="00E5533C" w:rsidRDefault="00E30A53" w:rsidP="00DC35D4">
            <w:pPr>
              <w:pStyle w:val="a4"/>
              <w:numPr>
                <w:ilvl w:val="0"/>
                <w:numId w:val="38"/>
              </w:numPr>
              <w:snapToGrid w:val="0"/>
              <w:ind w:leftChars="0"/>
              <w:jc w:val="both"/>
              <w:rPr>
                <w:rFonts w:ascii="Times New Roman" w:eastAsia="標楷體" w:hAnsi="Times New Roman"/>
                <w:b/>
                <w:szCs w:val="24"/>
              </w:rPr>
            </w:pPr>
            <w:r w:rsidRPr="00E5533C">
              <w:rPr>
                <w:rFonts w:ascii="Times New Roman" w:eastAsia="標楷體" w:hAnsi="Times New Roman"/>
                <w:b/>
                <w:szCs w:val="24"/>
              </w:rPr>
              <w:t>教學資源之區域共享</w:t>
            </w:r>
          </w:p>
          <w:p w14:paraId="31570DA8" w14:textId="1D538216" w:rsidR="00E30A53" w:rsidRPr="00E5533C" w:rsidRDefault="00E30A53" w:rsidP="00DC35D4">
            <w:pPr>
              <w:pStyle w:val="a4"/>
              <w:numPr>
                <w:ilvl w:val="0"/>
                <w:numId w:val="81"/>
              </w:numPr>
              <w:snapToGrid w:val="0"/>
              <w:ind w:leftChars="0"/>
              <w:jc w:val="both"/>
              <w:rPr>
                <w:rFonts w:ascii="Times New Roman" w:eastAsia="標楷體" w:hAnsi="Times New Roman"/>
                <w:szCs w:val="24"/>
              </w:rPr>
            </w:pPr>
            <w:r w:rsidRPr="00E5533C">
              <w:rPr>
                <w:rFonts w:ascii="Times New Roman" w:eastAsia="標楷體" w:hAnsi="Times New Roman"/>
                <w:szCs w:val="24"/>
              </w:rPr>
              <w:t>夥伴學校資源共享</w:t>
            </w:r>
          </w:p>
          <w:p w14:paraId="73B3B71A" w14:textId="7A362480" w:rsidR="00E30A53" w:rsidRPr="00E5533C" w:rsidRDefault="00E30A53" w:rsidP="00DC35D4">
            <w:pPr>
              <w:pStyle w:val="a4"/>
              <w:numPr>
                <w:ilvl w:val="0"/>
                <w:numId w:val="82"/>
              </w:numPr>
              <w:ind w:leftChars="0"/>
              <w:rPr>
                <w:rFonts w:ascii="Times New Roman" w:eastAsia="標楷體" w:hAnsi="Times New Roman"/>
                <w:szCs w:val="24"/>
              </w:rPr>
            </w:pPr>
            <w:r w:rsidRPr="00E5533C">
              <w:rPr>
                <w:rFonts w:ascii="Times New Roman" w:eastAsia="標楷體" w:hAnsi="Times New Roman"/>
                <w:szCs w:val="24"/>
              </w:rPr>
              <w:t>舉辦「共同舉辦實務研習」。</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跨校學習資源整合與共享</w:t>
            </w:r>
            <w:r w:rsidR="00E02AC2">
              <w:rPr>
                <w:rFonts w:ascii="Times New Roman" w:eastAsia="標楷體" w:hAnsi="Times New Roman"/>
                <w:color w:val="C00000"/>
                <w:szCs w:val="24"/>
                <w:shd w:val="pct15" w:color="auto" w:fill="FFFFFF"/>
              </w:rPr>
              <w:t>）</w:t>
            </w:r>
          </w:p>
          <w:p w14:paraId="50844ED0" w14:textId="062480BF" w:rsidR="00E30A53" w:rsidRPr="00E5533C" w:rsidRDefault="00E30A53" w:rsidP="00DC35D4">
            <w:pPr>
              <w:pStyle w:val="a4"/>
              <w:numPr>
                <w:ilvl w:val="0"/>
                <w:numId w:val="82"/>
              </w:numPr>
              <w:snapToGrid w:val="0"/>
              <w:ind w:leftChars="0"/>
              <w:jc w:val="both"/>
              <w:rPr>
                <w:rFonts w:ascii="Times New Roman" w:eastAsia="標楷體" w:hAnsi="Times New Roman"/>
                <w:szCs w:val="24"/>
              </w:rPr>
            </w:pPr>
            <w:r w:rsidRPr="00E5533C">
              <w:rPr>
                <w:rFonts w:ascii="Times New Roman" w:eastAsia="標楷體" w:hAnsi="Times New Roman"/>
                <w:szCs w:val="24"/>
              </w:rPr>
              <w:t>舉辦「企業參訪」、「說明會」、「工作坊」、「設備支援」、「專業競賽」共享活動。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跨校學習資源整合與共享</w:t>
            </w:r>
            <w:r w:rsidR="00E02AC2">
              <w:rPr>
                <w:rFonts w:ascii="Times New Roman" w:eastAsia="標楷體" w:hAnsi="Times New Roman"/>
                <w:color w:val="C00000"/>
                <w:szCs w:val="24"/>
                <w:shd w:val="pct15" w:color="auto" w:fill="FFFFFF"/>
              </w:rPr>
              <w:t>）</w:t>
            </w:r>
          </w:p>
          <w:p w14:paraId="7ED070D4" w14:textId="5DBF39E6" w:rsidR="00E30A53" w:rsidRPr="00E5533C" w:rsidRDefault="00E30A53" w:rsidP="00DC35D4">
            <w:pPr>
              <w:pStyle w:val="a4"/>
              <w:numPr>
                <w:ilvl w:val="0"/>
                <w:numId w:val="82"/>
              </w:numPr>
              <w:snapToGrid w:val="0"/>
              <w:ind w:leftChars="0"/>
              <w:jc w:val="both"/>
              <w:rPr>
                <w:rFonts w:ascii="Times New Roman" w:eastAsia="標楷體" w:hAnsi="Times New Roman"/>
                <w:szCs w:val="24"/>
              </w:rPr>
            </w:pPr>
            <w:r w:rsidRPr="00E5533C">
              <w:rPr>
                <w:rFonts w:ascii="Times New Roman" w:eastAsia="標楷體" w:hAnsi="Times New Roman"/>
                <w:szCs w:val="24"/>
              </w:rPr>
              <w:t>本校、企業實務教學與資源設備分享給夥伴學校。</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跨校學習資源整合與共享</w:t>
            </w:r>
            <w:r w:rsidR="00E02AC2">
              <w:rPr>
                <w:rFonts w:ascii="Times New Roman" w:eastAsia="標楷體" w:hAnsi="Times New Roman"/>
                <w:color w:val="C00000"/>
                <w:szCs w:val="24"/>
                <w:shd w:val="pct15" w:color="auto" w:fill="FFFFFF"/>
              </w:rPr>
              <w:t>）</w:t>
            </w:r>
          </w:p>
          <w:p w14:paraId="1D856B1B" w14:textId="2589F4EF" w:rsidR="00E30A53" w:rsidRPr="00E5533C" w:rsidRDefault="00E30A53" w:rsidP="00DC35D4">
            <w:pPr>
              <w:pStyle w:val="a4"/>
              <w:numPr>
                <w:ilvl w:val="0"/>
                <w:numId w:val="81"/>
              </w:numPr>
              <w:snapToGrid w:val="0"/>
              <w:ind w:leftChars="0"/>
              <w:jc w:val="both"/>
              <w:rPr>
                <w:rFonts w:ascii="Times New Roman" w:eastAsia="標楷體" w:hAnsi="Times New Roman"/>
                <w:szCs w:val="24"/>
              </w:rPr>
            </w:pPr>
            <w:r w:rsidRPr="00E5533C">
              <w:rPr>
                <w:rFonts w:ascii="Times New Roman" w:eastAsia="標楷體" w:hAnsi="Times New Roman"/>
                <w:szCs w:val="24"/>
              </w:rPr>
              <w:t>高中職資源共享</w:t>
            </w:r>
          </w:p>
          <w:p w14:paraId="226AA87A" w14:textId="538A9FD5" w:rsidR="00E30A53" w:rsidRPr="00E5533C" w:rsidRDefault="00E30A53" w:rsidP="00DC35D4">
            <w:pPr>
              <w:pStyle w:val="a4"/>
              <w:numPr>
                <w:ilvl w:val="0"/>
                <w:numId w:val="83"/>
              </w:numPr>
              <w:snapToGrid w:val="0"/>
              <w:ind w:leftChars="0"/>
              <w:jc w:val="both"/>
              <w:rPr>
                <w:rFonts w:ascii="Times New Roman" w:eastAsia="標楷體" w:hAnsi="Times New Roman"/>
                <w:szCs w:val="24"/>
              </w:rPr>
            </w:pPr>
            <w:r w:rsidRPr="00E5533C">
              <w:rPr>
                <w:rFonts w:ascii="Times New Roman" w:eastAsia="標楷體" w:hAnsi="Times New Roman"/>
                <w:szCs w:val="24"/>
              </w:rPr>
              <w:t>協助舉辦產業實務講座。</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跨校學習資源整合與共享</w:t>
            </w:r>
            <w:r w:rsidR="00E02AC2">
              <w:rPr>
                <w:rFonts w:ascii="Times New Roman" w:eastAsia="標楷體" w:hAnsi="Times New Roman"/>
                <w:color w:val="C00000"/>
                <w:szCs w:val="24"/>
                <w:shd w:val="pct15" w:color="auto" w:fill="FFFFFF"/>
              </w:rPr>
              <w:t>）</w:t>
            </w:r>
          </w:p>
          <w:p w14:paraId="70CE169A" w14:textId="3193E9B6" w:rsidR="00E30A53" w:rsidRPr="00E5533C" w:rsidRDefault="00E30A53" w:rsidP="00DC35D4">
            <w:pPr>
              <w:pStyle w:val="a4"/>
              <w:numPr>
                <w:ilvl w:val="0"/>
                <w:numId w:val="83"/>
              </w:numPr>
              <w:snapToGrid w:val="0"/>
              <w:ind w:leftChars="0"/>
              <w:jc w:val="both"/>
              <w:rPr>
                <w:rFonts w:ascii="Times New Roman" w:eastAsia="標楷體" w:hAnsi="Times New Roman"/>
                <w:szCs w:val="24"/>
              </w:rPr>
            </w:pPr>
            <w:r w:rsidRPr="00E5533C">
              <w:rPr>
                <w:rFonts w:ascii="Times New Roman" w:eastAsia="標楷體" w:hAnsi="Times New Roman"/>
                <w:szCs w:val="24"/>
              </w:rPr>
              <w:t>協助舉辦實作工作坊。</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跨校學習資源整合與共享</w:t>
            </w:r>
            <w:r w:rsidR="00E02AC2">
              <w:rPr>
                <w:rFonts w:ascii="Times New Roman" w:eastAsia="標楷體" w:hAnsi="Times New Roman"/>
                <w:color w:val="C00000"/>
                <w:szCs w:val="24"/>
                <w:shd w:val="pct15" w:color="auto" w:fill="FFFFFF"/>
              </w:rPr>
              <w:t>）</w:t>
            </w:r>
          </w:p>
          <w:p w14:paraId="2D45FA52" w14:textId="653AD487" w:rsidR="00E30A53" w:rsidRPr="00E5533C" w:rsidRDefault="00E30A53" w:rsidP="00DC35D4">
            <w:pPr>
              <w:pStyle w:val="a4"/>
              <w:numPr>
                <w:ilvl w:val="0"/>
                <w:numId w:val="83"/>
              </w:numPr>
              <w:snapToGrid w:val="0"/>
              <w:ind w:leftChars="0"/>
              <w:jc w:val="both"/>
              <w:rPr>
                <w:rFonts w:ascii="Times New Roman" w:eastAsia="標楷體" w:hAnsi="Times New Roman"/>
                <w:szCs w:val="24"/>
              </w:rPr>
            </w:pPr>
            <w:r w:rsidRPr="00E5533C">
              <w:rPr>
                <w:rFonts w:ascii="Times New Roman" w:eastAsia="標楷體" w:hAnsi="Times New Roman"/>
                <w:szCs w:val="24"/>
              </w:rPr>
              <w:t>協助企業參訪、創業公司參訪。</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跨校學習資源整合與共享</w:t>
            </w:r>
            <w:r w:rsidR="00E02AC2">
              <w:rPr>
                <w:rFonts w:ascii="Times New Roman" w:eastAsia="標楷體" w:hAnsi="Times New Roman"/>
                <w:color w:val="C00000"/>
                <w:szCs w:val="24"/>
                <w:shd w:val="pct15" w:color="auto" w:fill="FFFFFF"/>
              </w:rPr>
              <w:t>）</w:t>
            </w:r>
          </w:p>
          <w:p w14:paraId="154D06C3" w14:textId="03B343EF" w:rsidR="00E30A53" w:rsidRPr="00E5533C" w:rsidRDefault="00E30A53" w:rsidP="00DC35D4">
            <w:pPr>
              <w:pStyle w:val="a4"/>
              <w:numPr>
                <w:ilvl w:val="0"/>
                <w:numId w:val="83"/>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協助專業技能競賽等活動。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跨校學習資源整合與共享</w:t>
            </w:r>
            <w:r w:rsidR="00E02AC2">
              <w:rPr>
                <w:rFonts w:ascii="Times New Roman" w:eastAsia="標楷體" w:hAnsi="Times New Roman"/>
                <w:color w:val="C00000"/>
                <w:szCs w:val="24"/>
                <w:shd w:val="pct15" w:color="auto" w:fill="FFFFFF"/>
              </w:rPr>
              <w:t>）</w:t>
            </w:r>
            <w:r w:rsidR="00E02AC2">
              <w:rPr>
                <w:rFonts w:ascii="Times New Roman" w:eastAsia="標楷體" w:hAnsi="Times New Roman"/>
                <w:szCs w:val="24"/>
              </w:rPr>
              <w:t>(p.</w:t>
            </w:r>
            <w:r w:rsidRPr="00E5533C">
              <w:rPr>
                <w:rFonts w:ascii="Times New Roman" w:eastAsia="標楷體" w:hAnsi="Times New Roman"/>
                <w:szCs w:val="24"/>
              </w:rPr>
              <w:t>33-36</w:t>
            </w:r>
            <w:r w:rsidR="00E02AC2">
              <w:rPr>
                <w:rFonts w:ascii="Times New Roman" w:eastAsia="標楷體" w:hAnsi="Times New Roman" w:hint="eastAsia"/>
                <w:szCs w:val="24"/>
              </w:rPr>
              <w:t>)</w:t>
            </w:r>
          </w:p>
        </w:tc>
      </w:tr>
      <w:tr w:rsidR="00F57AF0" w:rsidRPr="00E5533C" w14:paraId="6CFB1673" w14:textId="77777777" w:rsidTr="00F57AF0">
        <w:trPr>
          <w:trHeight w:val="578"/>
        </w:trPr>
        <w:tc>
          <w:tcPr>
            <w:tcW w:w="289" w:type="pct"/>
            <w:vMerge/>
            <w:vAlign w:val="center"/>
          </w:tcPr>
          <w:p w14:paraId="1FA36CF4" w14:textId="77777777" w:rsidR="00F57AF0" w:rsidRPr="00E5533C" w:rsidRDefault="00F57AF0" w:rsidP="0047276B">
            <w:pPr>
              <w:jc w:val="center"/>
              <w:rPr>
                <w:rFonts w:ascii="Times New Roman" w:eastAsia="標楷體" w:hAnsi="Times New Roman" w:cs="Times New Roman"/>
                <w:b/>
              </w:rPr>
            </w:pPr>
          </w:p>
        </w:tc>
        <w:tc>
          <w:tcPr>
            <w:tcW w:w="801" w:type="pct"/>
          </w:tcPr>
          <w:p w14:paraId="5B979385" w14:textId="442BD8F5" w:rsidR="00F57AF0" w:rsidRPr="00E5533C" w:rsidRDefault="005A4269" w:rsidP="00D177F4">
            <w:pPr>
              <w:rPr>
                <w:rFonts w:ascii="Times New Roman" w:eastAsia="標楷體" w:hAnsi="Times New Roman" w:cs="Times New Roman"/>
                <w:b/>
                <w:kern w:val="0"/>
                <w:szCs w:val="24"/>
              </w:rPr>
            </w:pPr>
            <w:r w:rsidRPr="00E5533C">
              <w:rPr>
                <w:rFonts w:ascii="Times New Roman" w:eastAsia="標楷體" w:hAnsi="Times New Roman" w:cs="Times New Roman"/>
                <w:b/>
                <w:kern w:val="0"/>
                <w:szCs w:val="24"/>
              </w:rPr>
              <w:t>形塑學校優勢產業特色人才培育</w:t>
            </w:r>
          </w:p>
        </w:tc>
        <w:tc>
          <w:tcPr>
            <w:tcW w:w="3910" w:type="pct"/>
          </w:tcPr>
          <w:p w14:paraId="56FD6C1C" w14:textId="77777777" w:rsidR="00F57AF0" w:rsidRPr="00E5533C" w:rsidRDefault="00C403E5" w:rsidP="00DC35D4">
            <w:pPr>
              <w:pStyle w:val="a4"/>
              <w:numPr>
                <w:ilvl w:val="0"/>
                <w:numId w:val="38"/>
              </w:numPr>
              <w:snapToGrid w:val="0"/>
              <w:ind w:leftChars="0"/>
              <w:jc w:val="both"/>
              <w:rPr>
                <w:rFonts w:ascii="Times New Roman" w:eastAsia="標楷體" w:hAnsi="Times New Roman"/>
                <w:b/>
                <w:szCs w:val="24"/>
              </w:rPr>
            </w:pPr>
            <w:r w:rsidRPr="00E5533C">
              <w:rPr>
                <w:rFonts w:ascii="Times New Roman" w:eastAsia="標楷體" w:hAnsi="Times New Roman"/>
                <w:b/>
                <w:szCs w:val="24"/>
              </w:rPr>
              <w:t>職務職能導向課程學習</w:t>
            </w:r>
          </w:p>
          <w:p w14:paraId="532950B4" w14:textId="77777777" w:rsidR="00166974" w:rsidRPr="00E5533C" w:rsidRDefault="00166974" w:rsidP="00DC35D4">
            <w:pPr>
              <w:pStyle w:val="a4"/>
              <w:numPr>
                <w:ilvl w:val="0"/>
                <w:numId w:val="140"/>
              </w:numPr>
              <w:snapToGrid w:val="0"/>
              <w:ind w:leftChars="0"/>
              <w:jc w:val="both"/>
              <w:rPr>
                <w:rFonts w:ascii="Times New Roman" w:eastAsia="標楷體" w:hAnsi="Times New Roman"/>
                <w:b/>
                <w:szCs w:val="24"/>
              </w:rPr>
            </w:pPr>
            <w:r w:rsidRPr="00E5533C">
              <w:rPr>
                <w:rFonts w:ascii="Times New Roman" w:eastAsia="標楷體" w:hAnsi="Times New Roman"/>
                <w:szCs w:val="24"/>
              </w:rPr>
              <w:t>學生人格特質性向調查</w:t>
            </w:r>
          </w:p>
          <w:p w14:paraId="7309DDC2" w14:textId="7E9D5270" w:rsidR="00166974" w:rsidRPr="00E5533C" w:rsidRDefault="00166974" w:rsidP="00DC35D4">
            <w:pPr>
              <w:pStyle w:val="a4"/>
              <w:numPr>
                <w:ilvl w:val="0"/>
                <w:numId w:val="145"/>
              </w:numPr>
              <w:snapToGrid w:val="0"/>
              <w:ind w:leftChars="0"/>
              <w:jc w:val="both"/>
              <w:rPr>
                <w:rFonts w:ascii="Times New Roman" w:eastAsia="標楷體" w:hAnsi="Times New Roman"/>
                <w:szCs w:val="24"/>
              </w:rPr>
            </w:pPr>
            <w:r w:rsidRPr="00E5533C">
              <w:rPr>
                <w:rFonts w:ascii="Times New Roman" w:eastAsia="標楷體" w:hAnsi="Times New Roman"/>
                <w:szCs w:val="24"/>
              </w:rPr>
              <w:t>新生人格特質全面調查。</w:t>
            </w:r>
            <w:r w:rsidR="00753F15" w:rsidRPr="00E5533C">
              <w:rPr>
                <w:rFonts w:ascii="Times New Roman" w:eastAsia="標楷體" w:hAnsi="Times New Roman"/>
                <w:color w:val="C00000"/>
                <w:szCs w:val="24"/>
                <w:shd w:val="pct15" w:color="auto" w:fill="FFFFFF"/>
              </w:rPr>
              <w:t>#</w:t>
            </w:r>
            <w:r w:rsidR="00753F15" w:rsidRPr="00E5533C">
              <w:rPr>
                <w:rFonts w:ascii="Times New Roman" w:eastAsia="標楷體" w:hAnsi="Times New Roman"/>
                <w:color w:val="C00000"/>
                <w:szCs w:val="24"/>
                <w:shd w:val="pct15" w:color="auto" w:fill="FFFFFF"/>
              </w:rPr>
              <w:t>就業力</w:t>
            </w:r>
            <w:r w:rsidR="00E02AC2">
              <w:rPr>
                <w:rFonts w:ascii="Times New Roman" w:eastAsia="標楷體" w:hAnsi="Times New Roman"/>
                <w:color w:val="C00000"/>
                <w:szCs w:val="24"/>
                <w:shd w:val="pct15" w:color="auto" w:fill="FFFFFF"/>
              </w:rPr>
              <w:t>（</w:t>
            </w:r>
            <w:r w:rsidR="00753F15" w:rsidRPr="00E5533C">
              <w:rPr>
                <w:rFonts w:ascii="Times New Roman" w:eastAsia="標楷體" w:hAnsi="Times New Roman"/>
                <w:color w:val="C00000"/>
                <w:szCs w:val="24"/>
                <w:shd w:val="pct15" w:color="auto" w:fill="FFFFFF"/>
              </w:rPr>
              <w:t>生涯</w:t>
            </w:r>
            <w:r w:rsidR="00753F15" w:rsidRPr="00E5533C">
              <w:rPr>
                <w:rFonts w:ascii="Times New Roman" w:eastAsia="標楷體" w:hAnsi="Times New Roman"/>
                <w:color w:val="C00000"/>
                <w:szCs w:val="24"/>
                <w:shd w:val="pct15" w:color="auto" w:fill="FFFFFF"/>
              </w:rPr>
              <w:t>/</w:t>
            </w:r>
            <w:r w:rsidR="00753F15" w:rsidRPr="00E5533C">
              <w:rPr>
                <w:rFonts w:ascii="Times New Roman" w:eastAsia="標楷體" w:hAnsi="Times New Roman"/>
                <w:color w:val="C00000"/>
                <w:szCs w:val="24"/>
                <w:shd w:val="pct15" w:color="auto" w:fill="FFFFFF"/>
              </w:rPr>
              <w:t>職</w:t>
            </w:r>
            <w:proofErr w:type="gramStart"/>
            <w:r w:rsidR="00753F15" w:rsidRPr="00E5533C">
              <w:rPr>
                <w:rFonts w:ascii="Times New Roman" w:eastAsia="標楷體" w:hAnsi="Times New Roman"/>
                <w:color w:val="C00000"/>
                <w:szCs w:val="24"/>
                <w:shd w:val="pct15" w:color="auto" w:fill="FFFFFF"/>
              </w:rPr>
              <w:t>涯</w:t>
            </w:r>
            <w:proofErr w:type="gramEnd"/>
            <w:r w:rsidR="00753F15" w:rsidRPr="00E5533C">
              <w:rPr>
                <w:rFonts w:ascii="Times New Roman" w:eastAsia="標楷體" w:hAnsi="Times New Roman"/>
                <w:color w:val="C00000"/>
                <w:szCs w:val="24"/>
                <w:shd w:val="pct15" w:color="auto" w:fill="FFFFFF"/>
              </w:rPr>
              <w:t>輔導</w:t>
            </w:r>
            <w:r w:rsidR="00E02AC2">
              <w:rPr>
                <w:rFonts w:ascii="Times New Roman" w:eastAsia="標楷體" w:hAnsi="Times New Roman"/>
                <w:color w:val="C00000"/>
                <w:szCs w:val="24"/>
                <w:shd w:val="pct15" w:color="auto" w:fill="FFFFFF"/>
              </w:rPr>
              <w:t>）</w:t>
            </w:r>
          </w:p>
          <w:p w14:paraId="5C8D498B" w14:textId="1C24F8FF" w:rsidR="00166974" w:rsidRPr="00E5533C" w:rsidRDefault="00166974" w:rsidP="00DC35D4">
            <w:pPr>
              <w:pStyle w:val="a4"/>
              <w:numPr>
                <w:ilvl w:val="0"/>
                <w:numId w:val="145"/>
              </w:numPr>
              <w:snapToGrid w:val="0"/>
              <w:ind w:leftChars="0"/>
              <w:jc w:val="both"/>
              <w:rPr>
                <w:rFonts w:ascii="Times New Roman" w:eastAsia="標楷體" w:hAnsi="Times New Roman"/>
                <w:szCs w:val="24"/>
              </w:rPr>
            </w:pPr>
            <w:r w:rsidRPr="00E5533C">
              <w:rPr>
                <w:rFonts w:ascii="Times New Roman" w:eastAsia="標楷體" w:hAnsi="Times New Roman"/>
                <w:szCs w:val="24"/>
              </w:rPr>
              <w:t>建立職務職能導向課程學習平台。</w:t>
            </w:r>
            <w:r w:rsidR="00753F15" w:rsidRPr="00E5533C">
              <w:rPr>
                <w:rFonts w:ascii="Times New Roman" w:eastAsia="標楷體" w:hAnsi="Times New Roman"/>
                <w:color w:val="C00000"/>
                <w:szCs w:val="24"/>
                <w:shd w:val="pct15" w:color="auto" w:fill="FFFFFF"/>
              </w:rPr>
              <w:t>#</w:t>
            </w:r>
            <w:r w:rsidR="00753F15" w:rsidRPr="00E5533C">
              <w:rPr>
                <w:rFonts w:ascii="Times New Roman" w:eastAsia="標楷體" w:hAnsi="Times New Roman"/>
                <w:color w:val="C00000"/>
                <w:szCs w:val="24"/>
                <w:shd w:val="pct15" w:color="auto" w:fill="FFFFFF"/>
              </w:rPr>
              <w:t>就業力</w:t>
            </w:r>
            <w:r w:rsidR="00E02AC2">
              <w:rPr>
                <w:rFonts w:ascii="Times New Roman" w:eastAsia="標楷體" w:hAnsi="Times New Roman"/>
                <w:color w:val="C00000"/>
                <w:szCs w:val="24"/>
                <w:shd w:val="pct15" w:color="auto" w:fill="FFFFFF"/>
              </w:rPr>
              <w:t>（</w:t>
            </w:r>
            <w:r w:rsidR="00753F15" w:rsidRPr="00E5533C">
              <w:rPr>
                <w:rFonts w:ascii="Times New Roman" w:eastAsia="標楷體" w:hAnsi="Times New Roman"/>
                <w:color w:val="C00000"/>
                <w:szCs w:val="24"/>
                <w:shd w:val="pct15" w:color="auto" w:fill="FFFFFF"/>
              </w:rPr>
              <w:t>生涯</w:t>
            </w:r>
            <w:r w:rsidR="00753F15" w:rsidRPr="00E5533C">
              <w:rPr>
                <w:rFonts w:ascii="Times New Roman" w:eastAsia="標楷體" w:hAnsi="Times New Roman"/>
                <w:color w:val="C00000"/>
                <w:szCs w:val="24"/>
                <w:shd w:val="pct15" w:color="auto" w:fill="FFFFFF"/>
              </w:rPr>
              <w:t>/</w:t>
            </w:r>
            <w:r w:rsidR="00753F15" w:rsidRPr="00E5533C">
              <w:rPr>
                <w:rFonts w:ascii="Times New Roman" w:eastAsia="標楷體" w:hAnsi="Times New Roman"/>
                <w:color w:val="C00000"/>
                <w:szCs w:val="24"/>
                <w:shd w:val="pct15" w:color="auto" w:fill="FFFFFF"/>
              </w:rPr>
              <w:t>職</w:t>
            </w:r>
            <w:proofErr w:type="gramStart"/>
            <w:r w:rsidR="00753F15" w:rsidRPr="00E5533C">
              <w:rPr>
                <w:rFonts w:ascii="Times New Roman" w:eastAsia="標楷體" w:hAnsi="Times New Roman"/>
                <w:color w:val="C00000"/>
                <w:szCs w:val="24"/>
                <w:shd w:val="pct15" w:color="auto" w:fill="FFFFFF"/>
              </w:rPr>
              <w:t>涯</w:t>
            </w:r>
            <w:proofErr w:type="gramEnd"/>
            <w:r w:rsidR="00753F15" w:rsidRPr="00E5533C">
              <w:rPr>
                <w:rFonts w:ascii="Times New Roman" w:eastAsia="標楷體" w:hAnsi="Times New Roman"/>
                <w:color w:val="C00000"/>
                <w:szCs w:val="24"/>
                <w:shd w:val="pct15" w:color="auto" w:fill="FFFFFF"/>
              </w:rPr>
              <w:t>輔導</w:t>
            </w:r>
            <w:r w:rsidR="00E02AC2">
              <w:rPr>
                <w:rFonts w:ascii="Times New Roman" w:eastAsia="標楷體" w:hAnsi="Times New Roman"/>
                <w:color w:val="C00000"/>
                <w:szCs w:val="24"/>
                <w:shd w:val="pct15" w:color="auto" w:fill="FFFFFF"/>
              </w:rPr>
              <w:t>）</w:t>
            </w:r>
          </w:p>
          <w:p w14:paraId="334B5341" w14:textId="2B497D0E" w:rsidR="00166974" w:rsidRPr="00E5533C" w:rsidRDefault="00166974" w:rsidP="00DC35D4">
            <w:pPr>
              <w:pStyle w:val="a4"/>
              <w:numPr>
                <w:ilvl w:val="0"/>
                <w:numId w:val="140"/>
              </w:numPr>
              <w:snapToGrid w:val="0"/>
              <w:ind w:leftChars="0"/>
              <w:jc w:val="both"/>
              <w:rPr>
                <w:rFonts w:ascii="Times New Roman" w:eastAsia="標楷體" w:hAnsi="Times New Roman"/>
                <w:szCs w:val="24"/>
              </w:rPr>
            </w:pPr>
            <w:r w:rsidRPr="00E5533C">
              <w:rPr>
                <w:rFonts w:ascii="Times New Roman" w:eastAsia="標楷體" w:hAnsi="Times New Roman"/>
                <w:szCs w:val="24"/>
              </w:rPr>
              <w:t>建構特色專業領域職務職能導向課程規劃</w:t>
            </w:r>
          </w:p>
          <w:p w14:paraId="6BC5C4D2" w14:textId="79704CED" w:rsidR="00166974" w:rsidRPr="00E5533C" w:rsidRDefault="00166974" w:rsidP="00DC35D4">
            <w:pPr>
              <w:pStyle w:val="a4"/>
              <w:numPr>
                <w:ilvl w:val="0"/>
                <w:numId w:val="146"/>
              </w:numPr>
              <w:snapToGrid w:val="0"/>
              <w:ind w:leftChars="0"/>
              <w:jc w:val="both"/>
              <w:rPr>
                <w:rFonts w:ascii="Times New Roman" w:eastAsia="標楷體" w:hAnsi="Times New Roman"/>
                <w:szCs w:val="24"/>
              </w:rPr>
            </w:pPr>
            <w:r w:rsidRPr="00E5533C">
              <w:rPr>
                <w:rFonts w:ascii="Times New Roman" w:eastAsia="標楷體" w:hAnsi="Times New Roman"/>
                <w:szCs w:val="24"/>
              </w:rPr>
              <w:t>建構「新零售服務」特色專業職務職能導向課程學習地圖。</w:t>
            </w:r>
            <w:r w:rsidR="005A4269" w:rsidRPr="00E5533C">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訂定核心能力，規劃課程地圖</w:t>
            </w:r>
            <w:r w:rsidR="00E02AC2">
              <w:rPr>
                <w:rFonts w:ascii="Times New Roman" w:eastAsia="標楷體" w:hAnsi="Times New Roman"/>
                <w:color w:val="C00000"/>
                <w:szCs w:val="24"/>
                <w:shd w:val="pct15" w:color="auto" w:fill="FFFFFF"/>
              </w:rPr>
              <w:t>）</w:t>
            </w:r>
          </w:p>
          <w:p w14:paraId="1D1C8ED2" w14:textId="229852BE" w:rsidR="00166974" w:rsidRPr="00E5533C" w:rsidRDefault="00166974" w:rsidP="00DC35D4">
            <w:pPr>
              <w:pStyle w:val="a4"/>
              <w:numPr>
                <w:ilvl w:val="0"/>
                <w:numId w:val="146"/>
              </w:numPr>
              <w:snapToGrid w:val="0"/>
              <w:ind w:leftChars="0"/>
              <w:jc w:val="both"/>
              <w:rPr>
                <w:rFonts w:ascii="Times New Roman" w:eastAsia="標楷體" w:hAnsi="Times New Roman"/>
                <w:szCs w:val="24"/>
              </w:rPr>
            </w:pPr>
            <w:r w:rsidRPr="00E5533C">
              <w:rPr>
                <w:rFonts w:ascii="Times New Roman" w:eastAsia="標楷體" w:hAnsi="Times New Roman"/>
                <w:szCs w:val="24"/>
              </w:rPr>
              <w:t>「</w:t>
            </w:r>
            <w:r w:rsidRPr="00E5533C">
              <w:rPr>
                <w:rFonts w:ascii="Times New Roman" w:eastAsia="標楷體" w:hAnsi="Times New Roman"/>
                <w:szCs w:val="24"/>
              </w:rPr>
              <w:t>AI</w:t>
            </w:r>
            <w:r w:rsidRPr="00E5533C">
              <w:rPr>
                <w:rFonts w:ascii="Times New Roman" w:eastAsia="標楷體" w:hAnsi="Times New Roman"/>
                <w:szCs w:val="24"/>
              </w:rPr>
              <w:t>與智動化設計」特色專業職務職能導向課程學習地圖。</w:t>
            </w:r>
            <w:r w:rsidR="005A4269" w:rsidRPr="00E5533C">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訂定核心能力，規劃課程地圖</w:t>
            </w:r>
            <w:r w:rsidR="00E02AC2">
              <w:rPr>
                <w:rFonts w:ascii="Times New Roman" w:eastAsia="標楷體" w:hAnsi="Times New Roman"/>
                <w:color w:val="C00000"/>
                <w:szCs w:val="24"/>
                <w:shd w:val="pct15" w:color="auto" w:fill="FFFFFF"/>
              </w:rPr>
              <w:t>）</w:t>
            </w:r>
          </w:p>
          <w:p w14:paraId="6B9FE2BB" w14:textId="636BAAE7" w:rsidR="00166974" w:rsidRPr="00E5533C" w:rsidRDefault="00166974" w:rsidP="00DC35D4">
            <w:pPr>
              <w:pStyle w:val="a4"/>
              <w:numPr>
                <w:ilvl w:val="0"/>
                <w:numId w:val="146"/>
              </w:numPr>
              <w:snapToGrid w:val="0"/>
              <w:ind w:leftChars="0"/>
              <w:jc w:val="both"/>
              <w:rPr>
                <w:rFonts w:ascii="Times New Roman" w:eastAsia="標楷體" w:hAnsi="Times New Roman"/>
                <w:szCs w:val="24"/>
              </w:rPr>
            </w:pPr>
            <w:r w:rsidRPr="00E5533C">
              <w:rPr>
                <w:rFonts w:ascii="Times New Roman" w:eastAsia="標楷體" w:hAnsi="Times New Roman"/>
                <w:szCs w:val="24"/>
              </w:rPr>
              <w:t>「觀光餐旅創新服務」特色專業職務職能導向課程學習地圖。</w:t>
            </w:r>
            <w:r w:rsidR="005A4269" w:rsidRPr="00E5533C">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訂定核心能力，規劃課程地圖</w:t>
            </w:r>
            <w:r w:rsidR="00E02AC2">
              <w:rPr>
                <w:rFonts w:ascii="Times New Roman" w:eastAsia="標楷體" w:hAnsi="Times New Roman"/>
                <w:color w:val="C00000"/>
                <w:szCs w:val="24"/>
                <w:shd w:val="pct15" w:color="auto" w:fill="FFFFFF"/>
              </w:rPr>
              <w:t>）</w:t>
            </w:r>
          </w:p>
          <w:p w14:paraId="6FCA14F8" w14:textId="77777777" w:rsidR="00C403E5" w:rsidRPr="00E5533C" w:rsidRDefault="00C403E5" w:rsidP="00DC35D4">
            <w:pPr>
              <w:pStyle w:val="a4"/>
              <w:numPr>
                <w:ilvl w:val="0"/>
                <w:numId w:val="3"/>
              </w:numPr>
              <w:snapToGrid w:val="0"/>
              <w:ind w:leftChars="0"/>
              <w:jc w:val="both"/>
              <w:rPr>
                <w:rFonts w:ascii="Times New Roman" w:eastAsia="標楷體" w:hAnsi="Times New Roman"/>
                <w:b/>
                <w:szCs w:val="24"/>
              </w:rPr>
            </w:pPr>
            <w:r w:rsidRPr="00E5533C">
              <w:rPr>
                <w:rFonts w:ascii="Times New Roman" w:eastAsia="標楷體" w:hAnsi="Times New Roman"/>
                <w:b/>
                <w:szCs w:val="24"/>
              </w:rPr>
              <w:t>「新零售服務產業」特色領域人才培育</w:t>
            </w:r>
          </w:p>
          <w:p w14:paraId="369363CF" w14:textId="08AB0A54" w:rsidR="00166974" w:rsidRPr="00E5533C" w:rsidRDefault="00166974" w:rsidP="00DC35D4">
            <w:pPr>
              <w:pStyle w:val="a4"/>
              <w:numPr>
                <w:ilvl w:val="0"/>
                <w:numId w:val="141"/>
              </w:numPr>
              <w:snapToGrid w:val="0"/>
              <w:ind w:leftChars="0"/>
              <w:jc w:val="both"/>
              <w:rPr>
                <w:rFonts w:ascii="Times New Roman" w:eastAsia="標楷體" w:hAnsi="Times New Roman"/>
                <w:szCs w:val="24"/>
              </w:rPr>
            </w:pPr>
            <w:r w:rsidRPr="00E5533C">
              <w:rPr>
                <w:rFonts w:ascii="Times New Roman" w:eastAsia="標楷體" w:hAnsi="Times New Roman"/>
                <w:szCs w:val="24"/>
              </w:rPr>
              <w:t>開設「新零售服務」</w:t>
            </w:r>
            <w:proofErr w:type="gramStart"/>
            <w:r w:rsidRPr="00E5533C">
              <w:rPr>
                <w:rFonts w:ascii="Times New Roman" w:eastAsia="標楷體" w:hAnsi="Times New Roman"/>
                <w:szCs w:val="24"/>
              </w:rPr>
              <w:t>深碗與</w:t>
            </w:r>
            <w:proofErr w:type="gramEnd"/>
            <w:r w:rsidRPr="00E5533C">
              <w:rPr>
                <w:rFonts w:ascii="Times New Roman" w:eastAsia="標楷體" w:hAnsi="Times New Roman"/>
                <w:szCs w:val="24"/>
              </w:rPr>
              <w:t>微課程</w:t>
            </w:r>
          </w:p>
          <w:p w14:paraId="4F68BD76" w14:textId="6902BA4F" w:rsidR="00166974" w:rsidRPr="00E5533C" w:rsidRDefault="00166974" w:rsidP="00DC35D4">
            <w:pPr>
              <w:pStyle w:val="a4"/>
              <w:numPr>
                <w:ilvl w:val="0"/>
                <w:numId w:val="147"/>
              </w:numPr>
              <w:snapToGrid w:val="0"/>
              <w:ind w:leftChars="0"/>
              <w:jc w:val="both"/>
              <w:rPr>
                <w:rFonts w:ascii="Times New Roman" w:eastAsia="標楷體" w:hAnsi="Times New Roman"/>
                <w:szCs w:val="24"/>
              </w:rPr>
            </w:pPr>
            <w:r w:rsidRPr="00E5533C">
              <w:rPr>
                <w:rFonts w:ascii="Times New Roman" w:eastAsia="標楷體" w:hAnsi="Times New Roman"/>
                <w:szCs w:val="24"/>
              </w:rPr>
              <w:t>開設「新零售商圈服務專題實作」</w:t>
            </w:r>
            <w:proofErr w:type="gramStart"/>
            <w:r w:rsidRPr="00E5533C">
              <w:rPr>
                <w:rFonts w:ascii="Times New Roman" w:eastAsia="標楷體" w:hAnsi="Times New Roman"/>
                <w:szCs w:val="24"/>
              </w:rPr>
              <w:t>深碗課程</w:t>
            </w:r>
            <w:proofErr w:type="gramEnd"/>
            <w:r w:rsidRPr="00E5533C">
              <w:rPr>
                <w:rFonts w:ascii="Times New Roman" w:eastAsia="標楷體" w:hAnsi="Times New Roman"/>
                <w:szCs w:val="24"/>
              </w:rPr>
              <w:t>。</w:t>
            </w:r>
            <w:r w:rsidR="005A4269" w:rsidRPr="00E5533C">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提高學習自由度及彈性</w:t>
            </w:r>
            <w:r w:rsidR="00E02AC2">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深碗課程</w:t>
            </w:r>
            <w:r w:rsidR="00E02AC2">
              <w:rPr>
                <w:rFonts w:ascii="Times New Roman" w:eastAsia="標楷體" w:hAnsi="Times New Roman"/>
                <w:color w:val="C00000"/>
                <w:szCs w:val="24"/>
                <w:shd w:val="pct15" w:color="auto" w:fill="FFFFFF"/>
              </w:rPr>
              <w:t>）</w:t>
            </w:r>
          </w:p>
          <w:p w14:paraId="003939BA" w14:textId="5F2D1A90" w:rsidR="00166974" w:rsidRPr="00E5533C" w:rsidRDefault="00166974" w:rsidP="00DC35D4">
            <w:pPr>
              <w:pStyle w:val="a4"/>
              <w:numPr>
                <w:ilvl w:val="0"/>
                <w:numId w:val="147"/>
              </w:numPr>
              <w:snapToGrid w:val="0"/>
              <w:ind w:leftChars="0"/>
              <w:jc w:val="both"/>
              <w:rPr>
                <w:rFonts w:ascii="Times New Roman" w:eastAsia="標楷體" w:hAnsi="Times New Roman"/>
                <w:szCs w:val="24"/>
              </w:rPr>
            </w:pPr>
            <w:r w:rsidRPr="00E5533C">
              <w:rPr>
                <w:rFonts w:ascii="Times New Roman" w:eastAsia="標楷體" w:hAnsi="Times New Roman"/>
                <w:szCs w:val="24"/>
              </w:rPr>
              <w:t>「綠色社會產業創業」</w:t>
            </w:r>
            <w:proofErr w:type="gramStart"/>
            <w:r w:rsidRPr="00E5533C">
              <w:rPr>
                <w:rFonts w:ascii="Times New Roman" w:eastAsia="標楷體" w:hAnsi="Times New Roman"/>
                <w:szCs w:val="24"/>
              </w:rPr>
              <w:t>深碗課程</w:t>
            </w:r>
            <w:proofErr w:type="gramEnd"/>
            <w:r w:rsidRPr="00E5533C">
              <w:rPr>
                <w:rFonts w:ascii="Times New Roman" w:eastAsia="標楷體" w:hAnsi="Times New Roman"/>
                <w:szCs w:val="24"/>
              </w:rPr>
              <w:t>。</w:t>
            </w:r>
            <w:r w:rsidR="005A4269" w:rsidRPr="00E5533C">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提高學習自由度及彈性</w:t>
            </w:r>
            <w:r w:rsidR="00E02AC2">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深碗課程</w:t>
            </w:r>
            <w:r w:rsidR="00E02AC2">
              <w:rPr>
                <w:rFonts w:ascii="Times New Roman" w:eastAsia="標楷體" w:hAnsi="Times New Roman"/>
                <w:color w:val="C00000"/>
                <w:szCs w:val="24"/>
                <w:shd w:val="pct15" w:color="auto" w:fill="FFFFFF"/>
              </w:rPr>
              <w:t>）</w:t>
            </w:r>
          </w:p>
          <w:p w14:paraId="2E685097" w14:textId="69368AF5" w:rsidR="00166974" w:rsidRPr="00E5533C" w:rsidRDefault="00166974" w:rsidP="00DC35D4">
            <w:pPr>
              <w:pStyle w:val="a4"/>
              <w:numPr>
                <w:ilvl w:val="0"/>
                <w:numId w:val="141"/>
              </w:numPr>
              <w:snapToGrid w:val="0"/>
              <w:ind w:leftChars="0"/>
              <w:jc w:val="both"/>
              <w:rPr>
                <w:rFonts w:ascii="Times New Roman" w:eastAsia="標楷體" w:hAnsi="Times New Roman"/>
                <w:szCs w:val="24"/>
              </w:rPr>
            </w:pPr>
            <w:r w:rsidRPr="00E5533C">
              <w:rPr>
                <w:rFonts w:ascii="Times New Roman" w:eastAsia="標楷體" w:hAnsi="Times New Roman"/>
                <w:szCs w:val="24"/>
              </w:rPr>
              <w:t>培訓教師「新零售服務」專業能力</w:t>
            </w:r>
          </w:p>
          <w:p w14:paraId="72E87749" w14:textId="02278B74" w:rsidR="00166974" w:rsidRPr="00E5533C" w:rsidRDefault="00166974" w:rsidP="00DC35D4">
            <w:pPr>
              <w:pStyle w:val="a4"/>
              <w:numPr>
                <w:ilvl w:val="0"/>
                <w:numId w:val="148"/>
              </w:numPr>
              <w:snapToGrid w:val="0"/>
              <w:ind w:leftChars="0"/>
              <w:jc w:val="both"/>
              <w:rPr>
                <w:rFonts w:ascii="Times New Roman" w:eastAsia="標楷體" w:hAnsi="Times New Roman"/>
                <w:szCs w:val="24"/>
              </w:rPr>
            </w:pPr>
            <w:r w:rsidRPr="00E5533C">
              <w:rPr>
                <w:rFonts w:ascii="Times New Roman" w:eastAsia="標楷體" w:hAnsi="Times New Roman"/>
                <w:szCs w:val="24"/>
              </w:rPr>
              <w:t>成立「新零售服務」教師成長社群。</w:t>
            </w:r>
            <w:r w:rsidR="005A4269" w:rsidRPr="00E5533C">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5B353037" w14:textId="0262B405" w:rsidR="00166974" w:rsidRPr="00E5533C" w:rsidRDefault="00166974" w:rsidP="00DC35D4">
            <w:pPr>
              <w:pStyle w:val="a4"/>
              <w:numPr>
                <w:ilvl w:val="0"/>
                <w:numId w:val="148"/>
              </w:numPr>
              <w:snapToGrid w:val="0"/>
              <w:ind w:leftChars="0"/>
              <w:jc w:val="both"/>
              <w:rPr>
                <w:rFonts w:ascii="Times New Roman" w:eastAsia="標楷體" w:hAnsi="Times New Roman"/>
                <w:szCs w:val="24"/>
              </w:rPr>
            </w:pPr>
            <w:r w:rsidRPr="00E5533C">
              <w:rPr>
                <w:rFonts w:ascii="Times New Roman" w:eastAsia="標楷體" w:hAnsi="Times New Roman"/>
                <w:szCs w:val="24"/>
              </w:rPr>
              <w:t>成立「新南向推動計畫」教師成長社群。</w:t>
            </w:r>
            <w:r w:rsidR="005A4269" w:rsidRPr="00E5533C">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2287A232" w14:textId="77777777" w:rsidR="00166974" w:rsidRPr="00E5533C" w:rsidRDefault="00166974" w:rsidP="00DC35D4">
            <w:pPr>
              <w:pStyle w:val="a4"/>
              <w:numPr>
                <w:ilvl w:val="0"/>
                <w:numId w:val="141"/>
              </w:numPr>
              <w:snapToGrid w:val="0"/>
              <w:ind w:leftChars="0"/>
              <w:jc w:val="both"/>
              <w:rPr>
                <w:rFonts w:ascii="Times New Roman" w:eastAsia="標楷體" w:hAnsi="Times New Roman"/>
                <w:szCs w:val="24"/>
              </w:rPr>
            </w:pPr>
            <w:r w:rsidRPr="00E5533C">
              <w:rPr>
                <w:rFonts w:ascii="Times New Roman" w:eastAsia="標楷體" w:hAnsi="Times New Roman"/>
                <w:szCs w:val="24"/>
              </w:rPr>
              <w:t>開發「新零售服務」創新教學模式</w:t>
            </w:r>
          </w:p>
          <w:p w14:paraId="48662770" w14:textId="767C006C" w:rsidR="00166974" w:rsidRPr="00E5533C" w:rsidRDefault="00166974" w:rsidP="00DC35D4">
            <w:pPr>
              <w:pStyle w:val="a4"/>
              <w:numPr>
                <w:ilvl w:val="0"/>
                <w:numId w:val="149"/>
              </w:numPr>
              <w:snapToGrid w:val="0"/>
              <w:ind w:leftChars="0"/>
              <w:jc w:val="both"/>
              <w:rPr>
                <w:rFonts w:ascii="Times New Roman" w:eastAsia="標楷體" w:hAnsi="Times New Roman"/>
                <w:szCs w:val="24"/>
              </w:rPr>
            </w:pPr>
            <w:r w:rsidRPr="00E5533C">
              <w:rPr>
                <w:rFonts w:ascii="Times New Roman" w:eastAsia="標楷體" w:hAnsi="Times New Roman"/>
                <w:szCs w:val="24"/>
              </w:rPr>
              <w:t>開發「新零售服務」創新實務個案教材。</w:t>
            </w:r>
            <w:r w:rsidR="00753F15" w:rsidRPr="00E5533C">
              <w:rPr>
                <w:rFonts w:ascii="Times New Roman" w:eastAsia="標楷體" w:hAnsi="Times New Roman"/>
                <w:color w:val="C00000"/>
                <w:szCs w:val="24"/>
                <w:shd w:val="pct15" w:color="auto" w:fill="FFFFFF"/>
              </w:rPr>
              <w:t>#</w:t>
            </w:r>
            <w:r w:rsidR="00753F15"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753F15"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shd w:val="pct15" w:color="auto" w:fill="FFFFFF"/>
              </w:rPr>
              <w:t>）</w:t>
            </w:r>
          </w:p>
          <w:p w14:paraId="1203D446" w14:textId="58E8FD3B" w:rsidR="00166974" w:rsidRPr="00E5533C" w:rsidRDefault="00166974" w:rsidP="00DC35D4">
            <w:pPr>
              <w:pStyle w:val="a4"/>
              <w:numPr>
                <w:ilvl w:val="0"/>
                <w:numId w:val="149"/>
              </w:numPr>
              <w:snapToGrid w:val="0"/>
              <w:ind w:leftChars="0"/>
              <w:jc w:val="both"/>
              <w:rPr>
                <w:rFonts w:ascii="Times New Roman" w:eastAsia="標楷體" w:hAnsi="Times New Roman"/>
                <w:szCs w:val="24"/>
              </w:rPr>
            </w:pPr>
            <w:r w:rsidRPr="00E5533C">
              <w:rPr>
                <w:rFonts w:ascii="Times New Roman" w:eastAsia="標楷體" w:hAnsi="Times New Roman"/>
                <w:szCs w:val="24"/>
              </w:rPr>
              <w:t>開發「新零售服務」</w:t>
            </w:r>
            <w:r w:rsidRPr="00E5533C">
              <w:rPr>
                <w:rFonts w:ascii="Times New Roman" w:eastAsia="標楷體" w:hAnsi="Times New Roman"/>
                <w:szCs w:val="24"/>
              </w:rPr>
              <w:t>MOOCs</w:t>
            </w:r>
            <w:r w:rsidRPr="00E5533C">
              <w:rPr>
                <w:rFonts w:ascii="Times New Roman" w:eastAsia="標楷體" w:hAnsi="Times New Roman"/>
                <w:szCs w:val="24"/>
              </w:rPr>
              <w:t>教材。</w:t>
            </w:r>
            <w:r w:rsidR="00753F15" w:rsidRPr="00E5533C">
              <w:rPr>
                <w:rFonts w:ascii="Times New Roman" w:eastAsia="標楷體" w:hAnsi="Times New Roman"/>
                <w:color w:val="C00000"/>
                <w:szCs w:val="24"/>
                <w:shd w:val="pct15" w:color="auto" w:fill="FFFFFF"/>
              </w:rPr>
              <w:t>#</w:t>
            </w:r>
            <w:r w:rsidR="00753F15" w:rsidRPr="00E5533C">
              <w:rPr>
                <w:rFonts w:ascii="Times New Roman" w:eastAsia="標楷體" w:hAnsi="Times New Roman"/>
                <w:color w:val="C00000"/>
                <w:szCs w:val="24"/>
                <w:shd w:val="pct15" w:color="auto" w:fill="FFFFFF"/>
              </w:rPr>
              <w:t>數位化</w:t>
            </w:r>
            <w:r w:rsidR="00E02AC2">
              <w:rPr>
                <w:rFonts w:ascii="Times New Roman" w:eastAsia="標楷體" w:hAnsi="Times New Roman"/>
                <w:color w:val="C00000"/>
                <w:szCs w:val="24"/>
                <w:shd w:val="pct15" w:color="auto" w:fill="FFFFFF"/>
              </w:rPr>
              <w:t>（</w:t>
            </w:r>
            <w:r w:rsidR="00753F15" w:rsidRPr="00E5533C">
              <w:rPr>
                <w:rFonts w:ascii="Times New Roman" w:eastAsia="標楷體" w:hAnsi="Times New Roman"/>
                <w:color w:val="C00000"/>
                <w:szCs w:val="24"/>
                <w:shd w:val="pct15" w:color="auto" w:fill="FFFFFF"/>
              </w:rPr>
              <w:t>建置開放式線上課程</w:t>
            </w:r>
            <w:r w:rsidR="00E02AC2">
              <w:rPr>
                <w:rFonts w:ascii="Times New Roman" w:eastAsia="標楷體" w:hAnsi="Times New Roman"/>
                <w:color w:val="C00000"/>
                <w:szCs w:val="24"/>
                <w:shd w:val="pct15" w:color="auto" w:fill="FFFFFF"/>
              </w:rPr>
              <w:t>）</w:t>
            </w:r>
          </w:p>
          <w:p w14:paraId="37F33A14" w14:textId="3EE7E1C0" w:rsidR="00166974" w:rsidRPr="00E5533C" w:rsidRDefault="00166974" w:rsidP="00DC35D4">
            <w:pPr>
              <w:pStyle w:val="a4"/>
              <w:numPr>
                <w:ilvl w:val="0"/>
                <w:numId w:val="149"/>
              </w:numPr>
              <w:snapToGrid w:val="0"/>
              <w:ind w:leftChars="0"/>
              <w:jc w:val="both"/>
              <w:rPr>
                <w:rFonts w:ascii="Times New Roman" w:eastAsia="標楷體" w:hAnsi="Times New Roman"/>
                <w:szCs w:val="24"/>
              </w:rPr>
            </w:pPr>
            <w:r w:rsidRPr="00E5533C">
              <w:rPr>
                <w:rFonts w:ascii="Times New Roman" w:eastAsia="標楷體" w:hAnsi="Times New Roman"/>
                <w:szCs w:val="24"/>
              </w:rPr>
              <w:t>開發「新零售服務」產業鏈結教學方法。</w:t>
            </w:r>
            <w:r w:rsidR="00753F15" w:rsidRPr="00E5533C">
              <w:rPr>
                <w:rFonts w:ascii="Times New Roman" w:eastAsia="標楷體" w:hAnsi="Times New Roman"/>
                <w:color w:val="C00000"/>
                <w:szCs w:val="24"/>
                <w:shd w:val="pct15" w:color="auto" w:fill="FFFFFF"/>
              </w:rPr>
              <w:t>#</w:t>
            </w:r>
            <w:r w:rsidR="00753F15"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753F15"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shd w:val="pct15" w:color="auto" w:fill="FFFFFF"/>
              </w:rPr>
              <w:t>）</w:t>
            </w:r>
          </w:p>
          <w:p w14:paraId="0907D109" w14:textId="18513DD4" w:rsidR="00166974" w:rsidRPr="00E5533C" w:rsidRDefault="00166974" w:rsidP="00DC35D4">
            <w:pPr>
              <w:pStyle w:val="a4"/>
              <w:numPr>
                <w:ilvl w:val="0"/>
                <w:numId w:val="149"/>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媒合新零售廠商校外實習家數。</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00753F15" w:rsidRPr="00E5533C">
              <w:rPr>
                <w:rFonts w:ascii="Times New Roman" w:eastAsia="標楷體" w:hAnsi="Times New Roman"/>
                <w:color w:val="C00000"/>
                <w:szCs w:val="24"/>
                <w:shd w:val="pct15" w:color="auto" w:fill="FFFFFF"/>
              </w:rPr>
              <w:t>建立</w:t>
            </w:r>
            <w:r w:rsidR="00753F15" w:rsidRPr="00E5533C">
              <w:rPr>
                <w:rFonts w:ascii="Times New Roman" w:eastAsia="標楷體" w:hAnsi="Times New Roman"/>
                <w:color w:val="C00000"/>
                <w:szCs w:val="24"/>
                <w:shd w:val="pct15" w:color="auto" w:fill="FFFFFF"/>
              </w:rPr>
              <w:t>/</w:t>
            </w:r>
            <w:r w:rsidR="00753F15" w:rsidRPr="00E5533C">
              <w:rPr>
                <w:rFonts w:ascii="Times New Roman" w:eastAsia="標楷體" w:hAnsi="Times New Roman"/>
                <w:color w:val="C00000"/>
                <w:szCs w:val="24"/>
                <w:shd w:val="pct15" w:color="auto" w:fill="FFFFFF"/>
              </w:rPr>
              <w:t>完善實習制度</w:t>
            </w:r>
            <w:r w:rsidR="00E02AC2">
              <w:rPr>
                <w:rFonts w:ascii="Times New Roman" w:eastAsia="標楷體" w:hAnsi="Times New Roman"/>
                <w:color w:val="C00000"/>
                <w:szCs w:val="24"/>
                <w:shd w:val="pct15" w:color="auto" w:fill="FFFFFF"/>
              </w:rPr>
              <w:t>（</w:t>
            </w:r>
            <w:r w:rsidR="00753F15" w:rsidRPr="00E5533C">
              <w:rPr>
                <w:rFonts w:ascii="Times New Roman" w:eastAsia="標楷體" w:hAnsi="Times New Roman"/>
                <w:color w:val="C00000"/>
                <w:szCs w:val="24"/>
                <w:shd w:val="pct15" w:color="auto" w:fill="FFFFFF"/>
              </w:rPr>
              <w:t>建立</w:t>
            </w:r>
            <w:r w:rsidR="00753F15" w:rsidRPr="00E5533C">
              <w:rPr>
                <w:rFonts w:ascii="Times New Roman" w:eastAsia="標楷體" w:hAnsi="Times New Roman"/>
                <w:color w:val="C00000"/>
                <w:szCs w:val="24"/>
                <w:shd w:val="pct15" w:color="auto" w:fill="FFFFFF"/>
              </w:rPr>
              <w:t>/</w:t>
            </w:r>
            <w:r w:rsidR="00753F15" w:rsidRPr="00E5533C">
              <w:rPr>
                <w:rFonts w:ascii="Times New Roman" w:eastAsia="標楷體" w:hAnsi="Times New Roman"/>
                <w:color w:val="C00000"/>
                <w:szCs w:val="24"/>
                <w:shd w:val="pct15" w:color="auto" w:fill="FFFFFF"/>
              </w:rPr>
              <w:t>健全實習制度</w:t>
            </w:r>
            <w:r w:rsidR="00E02AC2">
              <w:rPr>
                <w:rFonts w:ascii="Times New Roman" w:eastAsia="標楷體" w:hAnsi="Times New Roman"/>
                <w:color w:val="C00000"/>
                <w:szCs w:val="24"/>
                <w:shd w:val="pct15" w:color="auto" w:fill="FFFFFF"/>
              </w:rPr>
              <w:t>）</w:t>
            </w:r>
          </w:p>
          <w:p w14:paraId="0BEAE97D" w14:textId="0A6906BE" w:rsidR="00166974" w:rsidRPr="00E5533C" w:rsidRDefault="00166974" w:rsidP="00DC35D4">
            <w:pPr>
              <w:pStyle w:val="a4"/>
              <w:numPr>
                <w:ilvl w:val="0"/>
                <w:numId w:val="141"/>
              </w:numPr>
              <w:snapToGrid w:val="0"/>
              <w:ind w:leftChars="0"/>
              <w:jc w:val="both"/>
              <w:rPr>
                <w:rFonts w:ascii="Times New Roman" w:eastAsia="標楷體" w:hAnsi="Times New Roman"/>
                <w:szCs w:val="24"/>
              </w:rPr>
            </w:pPr>
            <w:r w:rsidRPr="00E5533C">
              <w:rPr>
                <w:rFonts w:ascii="Times New Roman" w:eastAsia="標楷體" w:hAnsi="Times New Roman"/>
                <w:szCs w:val="24"/>
              </w:rPr>
              <w:t>新零售服務導入南向計畫</w:t>
            </w:r>
          </w:p>
          <w:p w14:paraId="4E0C221F" w14:textId="28D2317B" w:rsidR="00166974" w:rsidRPr="00E5533C" w:rsidRDefault="00166974" w:rsidP="00DC35D4">
            <w:pPr>
              <w:pStyle w:val="a4"/>
              <w:numPr>
                <w:ilvl w:val="0"/>
                <w:numId w:val="150"/>
              </w:numPr>
              <w:snapToGrid w:val="0"/>
              <w:ind w:leftChars="0"/>
              <w:jc w:val="both"/>
              <w:rPr>
                <w:rFonts w:ascii="Times New Roman" w:eastAsia="標楷體" w:hAnsi="Times New Roman"/>
                <w:szCs w:val="24"/>
              </w:rPr>
            </w:pPr>
            <w:r w:rsidRPr="00E5533C">
              <w:rPr>
                <w:rFonts w:ascii="Times New Roman" w:eastAsia="標楷體" w:hAnsi="Times New Roman"/>
                <w:szCs w:val="24"/>
              </w:rPr>
              <w:t>東協跨境</w:t>
            </w:r>
            <w:r w:rsidRPr="00E5533C">
              <w:rPr>
                <w:rFonts w:ascii="Times New Roman" w:eastAsia="標楷體" w:hAnsi="Times New Roman"/>
                <w:szCs w:val="24"/>
              </w:rPr>
              <w:t>O2O</w:t>
            </w:r>
            <w:r w:rsidRPr="00E5533C">
              <w:rPr>
                <w:rFonts w:ascii="Times New Roman" w:eastAsia="標楷體" w:hAnsi="Times New Roman"/>
                <w:szCs w:val="24"/>
              </w:rPr>
              <w:t>電商推動計畫。</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005A4269" w:rsidRPr="00E5533C">
              <w:rPr>
                <w:rFonts w:ascii="Times New Roman" w:eastAsia="標楷體" w:hAnsi="Times New Roman"/>
                <w:color w:val="C00000"/>
                <w:szCs w:val="24"/>
                <w:shd w:val="pct15" w:color="auto" w:fill="FFFFFF"/>
              </w:rPr>
              <w:t>建立</w:t>
            </w:r>
            <w:r w:rsidR="005A4269" w:rsidRPr="00E5533C">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完善實習制度</w:t>
            </w:r>
            <w:r w:rsidR="00E02AC2">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建立</w:t>
            </w:r>
            <w:r w:rsidR="005A4269" w:rsidRPr="00E5533C">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強化企業實習平台</w:t>
            </w:r>
            <w:r w:rsidR="00E02AC2">
              <w:rPr>
                <w:rFonts w:ascii="Times New Roman" w:eastAsia="標楷體" w:hAnsi="Times New Roman"/>
                <w:color w:val="C00000"/>
                <w:szCs w:val="24"/>
                <w:shd w:val="pct15" w:color="auto" w:fill="FFFFFF"/>
              </w:rPr>
              <w:t>）</w:t>
            </w:r>
          </w:p>
          <w:p w14:paraId="4285E491" w14:textId="6389112E" w:rsidR="00166974" w:rsidRPr="00E5533C" w:rsidRDefault="00166974" w:rsidP="00DC35D4">
            <w:pPr>
              <w:pStyle w:val="a4"/>
              <w:numPr>
                <w:ilvl w:val="0"/>
                <w:numId w:val="150"/>
              </w:numPr>
              <w:snapToGrid w:val="0"/>
              <w:ind w:leftChars="0"/>
              <w:jc w:val="both"/>
              <w:rPr>
                <w:rFonts w:ascii="Times New Roman" w:eastAsia="標楷體" w:hAnsi="Times New Roman"/>
                <w:szCs w:val="24"/>
              </w:rPr>
            </w:pPr>
            <w:r w:rsidRPr="00E5533C">
              <w:rPr>
                <w:rFonts w:ascii="Times New Roman" w:eastAsia="標楷體" w:hAnsi="Times New Roman"/>
                <w:szCs w:val="24"/>
              </w:rPr>
              <w:t>新住民「</w:t>
            </w:r>
            <w:r w:rsidRPr="00E5533C">
              <w:rPr>
                <w:rFonts w:ascii="Times New Roman" w:eastAsia="標楷體" w:hAnsi="Times New Roman"/>
                <w:szCs w:val="24"/>
              </w:rPr>
              <w:t>O2O</w:t>
            </w:r>
            <w:proofErr w:type="gramStart"/>
            <w:r w:rsidRPr="00E5533C">
              <w:rPr>
                <w:rFonts w:ascii="Times New Roman" w:eastAsia="標楷體" w:hAnsi="Times New Roman"/>
                <w:szCs w:val="24"/>
              </w:rPr>
              <w:t>跨境電商</w:t>
            </w:r>
            <w:proofErr w:type="gramEnd"/>
            <w:r w:rsidRPr="00E5533C">
              <w:rPr>
                <w:rFonts w:ascii="Times New Roman" w:eastAsia="標楷體" w:hAnsi="Times New Roman"/>
                <w:szCs w:val="24"/>
              </w:rPr>
              <w:t>」人才培訓計畫。</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005A4269" w:rsidRPr="00E5533C">
              <w:rPr>
                <w:rFonts w:ascii="Times New Roman" w:eastAsia="標楷體" w:hAnsi="Times New Roman"/>
                <w:color w:val="C00000"/>
                <w:szCs w:val="24"/>
                <w:shd w:val="pct15" w:color="auto" w:fill="FFFFFF"/>
              </w:rPr>
              <w:t>建立</w:t>
            </w:r>
            <w:r w:rsidR="005A4269" w:rsidRPr="00E5533C">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完善實習制度</w:t>
            </w:r>
            <w:r w:rsidR="00E02AC2">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建立</w:t>
            </w:r>
            <w:r w:rsidR="005A4269" w:rsidRPr="00E5533C">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強化企業實習平台</w:t>
            </w:r>
            <w:r w:rsidR="00E02AC2">
              <w:rPr>
                <w:rFonts w:ascii="Times New Roman" w:eastAsia="標楷體" w:hAnsi="Times New Roman"/>
                <w:color w:val="C00000"/>
                <w:szCs w:val="24"/>
                <w:shd w:val="pct15" w:color="auto" w:fill="FFFFFF"/>
              </w:rPr>
              <w:t>）</w:t>
            </w:r>
          </w:p>
          <w:p w14:paraId="259E5855" w14:textId="6C93E8D7" w:rsidR="00166974" w:rsidRPr="00E5533C" w:rsidRDefault="00166974" w:rsidP="00DC35D4">
            <w:pPr>
              <w:pStyle w:val="a4"/>
              <w:numPr>
                <w:ilvl w:val="0"/>
                <w:numId w:val="141"/>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新零售導入五加二產業計畫</w:t>
            </w:r>
          </w:p>
          <w:p w14:paraId="46AF7D8F" w14:textId="678D87CE" w:rsidR="00166974" w:rsidRPr="00E5533C" w:rsidRDefault="00166974" w:rsidP="00DC35D4">
            <w:pPr>
              <w:pStyle w:val="a4"/>
              <w:numPr>
                <w:ilvl w:val="0"/>
                <w:numId w:val="151"/>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「綠色社會產業」導入新零售人才培訓。</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005A4269"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依產業需求</w:t>
            </w:r>
            <w:proofErr w:type="gramStart"/>
            <w:r w:rsidR="005A4269" w:rsidRPr="00E5533C">
              <w:rPr>
                <w:rFonts w:ascii="Times New Roman" w:eastAsia="標楷體" w:hAnsi="Times New Roman"/>
                <w:color w:val="C00000"/>
                <w:szCs w:val="24"/>
                <w:shd w:val="pct15" w:color="auto" w:fill="FFFFFF"/>
              </w:rPr>
              <w:t>研</w:t>
            </w:r>
            <w:proofErr w:type="gramEnd"/>
            <w:r w:rsidR="005A4269" w:rsidRPr="00E5533C">
              <w:rPr>
                <w:rFonts w:ascii="Times New Roman" w:eastAsia="標楷體" w:hAnsi="Times New Roman"/>
                <w:color w:val="C00000"/>
                <w:szCs w:val="24"/>
                <w:shd w:val="pct15" w:color="auto" w:fill="FFFFFF"/>
              </w:rPr>
              <w:t>訂課程</w:t>
            </w:r>
            <w:r w:rsidR="005A4269" w:rsidRPr="00E5533C">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學程規劃</w:t>
            </w:r>
            <w:r w:rsidR="00E02AC2">
              <w:rPr>
                <w:rFonts w:ascii="Times New Roman" w:eastAsia="標楷體" w:hAnsi="Times New Roman"/>
                <w:color w:val="C00000"/>
                <w:szCs w:val="24"/>
                <w:shd w:val="pct15" w:color="auto" w:fill="FFFFFF"/>
              </w:rPr>
              <w:t>）</w:t>
            </w:r>
          </w:p>
          <w:p w14:paraId="5570B821" w14:textId="7EA36D2B" w:rsidR="00166974" w:rsidRPr="00E5533C" w:rsidRDefault="00166974" w:rsidP="00DC35D4">
            <w:pPr>
              <w:pStyle w:val="a4"/>
              <w:numPr>
                <w:ilvl w:val="0"/>
                <w:numId w:val="151"/>
              </w:numPr>
              <w:snapToGrid w:val="0"/>
              <w:ind w:leftChars="0"/>
              <w:jc w:val="both"/>
              <w:rPr>
                <w:rFonts w:ascii="Times New Roman" w:eastAsia="標楷體" w:hAnsi="Times New Roman"/>
                <w:szCs w:val="24"/>
              </w:rPr>
            </w:pPr>
            <w:r w:rsidRPr="00E5533C">
              <w:rPr>
                <w:rFonts w:ascii="Times New Roman" w:eastAsia="標楷體" w:hAnsi="Times New Roman"/>
                <w:szCs w:val="24"/>
              </w:rPr>
              <w:t>地方「特色農產業」導入新零售服務人才培訓計畫。</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005A4269"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依產業需求</w:t>
            </w:r>
            <w:proofErr w:type="gramStart"/>
            <w:r w:rsidR="005A4269" w:rsidRPr="00E5533C">
              <w:rPr>
                <w:rFonts w:ascii="Times New Roman" w:eastAsia="標楷體" w:hAnsi="Times New Roman"/>
                <w:color w:val="C00000"/>
                <w:szCs w:val="24"/>
                <w:shd w:val="pct15" w:color="auto" w:fill="FFFFFF"/>
              </w:rPr>
              <w:t>研</w:t>
            </w:r>
            <w:proofErr w:type="gramEnd"/>
            <w:r w:rsidR="005A4269" w:rsidRPr="00E5533C">
              <w:rPr>
                <w:rFonts w:ascii="Times New Roman" w:eastAsia="標楷體" w:hAnsi="Times New Roman"/>
                <w:color w:val="C00000"/>
                <w:szCs w:val="24"/>
                <w:shd w:val="pct15" w:color="auto" w:fill="FFFFFF"/>
              </w:rPr>
              <w:t>訂課程</w:t>
            </w:r>
            <w:r w:rsidR="005A4269" w:rsidRPr="00E5533C">
              <w:rPr>
                <w:rFonts w:ascii="Times New Roman" w:eastAsia="標楷體" w:hAnsi="Times New Roman"/>
                <w:color w:val="C00000"/>
                <w:szCs w:val="24"/>
                <w:shd w:val="pct15" w:color="auto" w:fill="FFFFFF"/>
              </w:rPr>
              <w:t>/</w:t>
            </w:r>
            <w:r w:rsidR="005A4269" w:rsidRPr="00E5533C">
              <w:rPr>
                <w:rFonts w:ascii="Times New Roman" w:eastAsia="標楷體" w:hAnsi="Times New Roman"/>
                <w:color w:val="C00000"/>
                <w:szCs w:val="24"/>
                <w:shd w:val="pct15" w:color="auto" w:fill="FFFFFF"/>
              </w:rPr>
              <w:t>學程規劃</w:t>
            </w:r>
            <w:r w:rsidR="00E02AC2">
              <w:rPr>
                <w:rFonts w:ascii="Times New Roman" w:eastAsia="標楷體" w:hAnsi="Times New Roman"/>
                <w:color w:val="C00000"/>
                <w:szCs w:val="24"/>
                <w:shd w:val="pct15" w:color="auto" w:fill="FFFFFF"/>
              </w:rPr>
              <w:t>）</w:t>
            </w:r>
          </w:p>
          <w:p w14:paraId="6054BA61" w14:textId="77777777" w:rsidR="00C403E5" w:rsidRPr="00E5533C" w:rsidRDefault="00C403E5" w:rsidP="00DC35D4">
            <w:pPr>
              <w:pStyle w:val="a4"/>
              <w:numPr>
                <w:ilvl w:val="0"/>
                <w:numId w:val="3"/>
              </w:numPr>
              <w:snapToGrid w:val="0"/>
              <w:ind w:leftChars="0"/>
              <w:jc w:val="both"/>
              <w:rPr>
                <w:rFonts w:ascii="Times New Roman" w:eastAsia="標楷體" w:hAnsi="Times New Roman"/>
                <w:b/>
                <w:szCs w:val="24"/>
              </w:rPr>
            </w:pPr>
            <w:r w:rsidRPr="00E5533C">
              <w:rPr>
                <w:rFonts w:ascii="Times New Roman" w:eastAsia="標楷體" w:hAnsi="Times New Roman"/>
                <w:b/>
                <w:szCs w:val="24"/>
              </w:rPr>
              <w:t>「</w:t>
            </w:r>
            <w:r w:rsidRPr="00E5533C">
              <w:rPr>
                <w:rFonts w:ascii="Times New Roman" w:eastAsia="標楷體" w:hAnsi="Times New Roman"/>
                <w:b/>
                <w:szCs w:val="24"/>
              </w:rPr>
              <w:t>AI</w:t>
            </w:r>
            <w:r w:rsidRPr="00E5533C">
              <w:rPr>
                <w:rFonts w:ascii="Times New Roman" w:eastAsia="標楷體" w:hAnsi="Times New Roman"/>
                <w:b/>
                <w:szCs w:val="24"/>
              </w:rPr>
              <w:t>與智動化設計產業」特色領域人才培育</w:t>
            </w:r>
          </w:p>
          <w:p w14:paraId="2D7F06C3" w14:textId="77777777" w:rsidR="00166974" w:rsidRPr="00E5533C" w:rsidRDefault="00166974" w:rsidP="00DC35D4">
            <w:pPr>
              <w:pStyle w:val="a4"/>
              <w:numPr>
                <w:ilvl w:val="0"/>
                <w:numId w:val="142"/>
              </w:numPr>
              <w:snapToGrid w:val="0"/>
              <w:ind w:leftChars="0"/>
              <w:jc w:val="both"/>
              <w:rPr>
                <w:rFonts w:ascii="Times New Roman" w:eastAsia="標楷體" w:hAnsi="Times New Roman"/>
                <w:szCs w:val="24"/>
              </w:rPr>
            </w:pPr>
            <w:r w:rsidRPr="00E5533C">
              <w:rPr>
                <w:rFonts w:ascii="Times New Roman" w:eastAsia="標楷體" w:hAnsi="Times New Roman"/>
                <w:szCs w:val="24"/>
              </w:rPr>
              <w:t>開設「</w:t>
            </w:r>
            <w:r w:rsidRPr="00E5533C">
              <w:rPr>
                <w:rFonts w:ascii="Times New Roman" w:eastAsia="標楷體" w:hAnsi="Times New Roman"/>
                <w:szCs w:val="24"/>
              </w:rPr>
              <w:t>AI</w:t>
            </w:r>
            <w:r w:rsidRPr="00E5533C">
              <w:rPr>
                <w:rFonts w:ascii="Times New Roman" w:eastAsia="標楷體" w:hAnsi="Times New Roman"/>
                <w:szCs w:val="24"/>
              </w:rPr>
              <w:t>與智動化設計」</w:t>
            </w:r>
            <w:proofErr w:type="gramStart"/>
            <w:r w:rsidRPr="00E5533C">
              <w:rPr>
                <w:rFonts w:ascii="Times New Roman" w:eastAsia="標楷體" w:hAnsi="Times New Roman"/>
                <w:szCs w:val="24"/>
              </w:rPr>
              <w:t>深碗與</w:t>
            </w:r>
            <w:proofErr w:type="gramEnd"/>
            <w:r w:rsidRPr="00E5533C">
              <w:rPr>
                <w:rFonts w:ascii="Times New Roman" w:eastAsia="標楷體" w:hAnsi="Times New Roman"/>
                <w:szCs w:val="24"/>
              </w:rPr>
              <w:t>微課程</w:t>
            </w:r>
          </w:p>
          <w:p w14:paraId="7D33336A" w14:textId="7B751CDD" w:rsidR="00166974" w:rsidRPr="00E5533C" w:rsidRDefault="00166974" w:rsidP="00DC35D4">
            <w:pPr>
              <w:pStyle w:val="a4"/>
              <w:numPr>
                <w:ilvl w:val="0"/>
                <w:numId w:val="152"/>
              </w:numPr>
              <w:snapToGrid w:val="0"/>
              <w:ind w:leftChars="0"/>
              <w:jc w:val="both"/>
              <w:rPr>
                <w:rFonts w:ascii="Times New Roman" w:eastAsia="標楷體" w:hAnsi="Times New Roman"/>
                <w:szCs w:val="24"/>
              </w:rPr>
            </w:pPr>
            <w:r w:rsidRPr="00E5533C">
              <w:rPr>
                <w:rFonts w:ascii="Times New Roman" w:eastAsia="標楷體" w:hAnsi="Times New Roman"/>
                <w:szCs w:val="24"/>
              </w:rPr>
              <w:t>「無人載具應用」跨領域特色課程。</w:t>
            </w:r>
            <w:r w:rsidR="00457683" w:rsidRPr="00E5533C">
              <w:rPr>
                <w:rFonts w:ascii="Times New Roman" w:eastAsia="標楷體" w:hAnsi="Times New Roman"/>
                <w:color w:val="C00000"/>
                <w:szCs w:val="24"/>
                <w:shd w:val="pct15" w:color="auto" w:fill="FFFFFF"/>
              </w:rPr>
              <w:t>#</w:t>
            </w:r>
            <w:r w:rsidR="00457683" w:rsidRPr="00E5533C">
              <w:rPr>
                <w:rFonts w:ascii="Times New Roman" w:eastAsia="標楷體" w:hAnsi="Times New Roman"/>
                <w:color w:val="C00000"/>
                <w:szCs w:val="24"/>
                <w:shd w:val="pct15" w:color="auto" w:fill="FFFFFF"/>
              </w:rPr>
              <w:t>跨領域學習</w:t>
            </w:r>
            <w:proofErr w:type="gramStart"/>
            <w:r w:rsidR="00E02AC2">
              <w:rPr>
                <w:rFonts w:ascii="Times New Roman" w:eastAsia="標楷體" w:hAnsi="Times New Roman"/>
                <w:color w:val="C00000"/>
                <w:szCs w:val="24"/>
                <w:shd w:val="pct15" w:color="auto" w:fill="FFFFFF"/>
              </w:rPr>
              <w:t>（</w:t>
            </w:r>
            <w:proofErr w:type="gramEnd"/>
            <w:r w:rsidR="00457683" w:rsidRPr="00E5533C">
              <w:rPr>
                <w:rFonts w:ascii="Times New Roman" w:eastAsia="標楷體" w:hAnsi="Times New Roman"/>
                <w:color w:val="C00000"/>
                <w:szCs w:val="24"/>
                <w:shd w:val="pct15" w:color="auto" w:fill="FFFFFF"/>
              </w:rPr>
              <w:t>規劃跨領域學位</w:t>
            </w:r>
            <w:proofErr w:type="gramStart"/>
            <w:r w:rsidR="00E02AC2">
              <w:rPr>
                <w:rFonts w:ascii="Times New Roman" w:eastAsia="標楷體" w:hAnsi="Times New Roman"/>
                <w:color w:val="C00000"/>
                <w:szCs w:val="24"/>
                <w:shd w:val="pct15" w:color="auto" w:fill="FFFFFF"/>
              </w:rPr>
              <w:t>（</w:t>
            </w:r>
            <w:proofErr w:type="gramEnd"/>
            <w:r w:rsidR="00457683" w:rsidRPr="00E5533C">
              <w:rPr>
                <w:rFonts w:ascii="Times New Roman" w:eastAsia="標楷體" w:hAnsi="Times New Roman"/>
                <w:color w:val="C00000"/>
                <w:szCs w:val="24"/>
                <w:shd w:val="pct15" w:color="auto" w:fill="FFFFFF"/>
              </w:rPr>
              <w:t>分</w:t>
            </w:r>
            <w:proofErr w:type="gramStart"/>
            <w:r w:rsidR="00E02AC2">
              <w:rPr>
                <w:rFonts w:ascii="Times New Roman" w:eastAsia="標楷體" w:hAnsi="Times New Roman"/>
                <w:color w:val="C00000"/>
                <w:szCs w:val="24"/>
                <w:shd w:val="pct15" w:color="auto" w:fill="FFFFFF"/>
              </w:rPr>
              <w:t>）</w:t>
            </w:r>
            <w:proofErr w:type="gramEnd"/>
            <w:r w:rsidR="00457683" w:rsidRPr="00E5533C">
              <w:rPr>
                <w:rFonts w:ascii="Times New Roman" w:eastAsia="標楷體" w:hAnsi="Times New Roman"/>
                <w:color w:val="C00000"/>
                <w:szCs w:val="24"/>
                <w:shd w:val="pct15" w:color="auto" w:fill="FFFFFF"/>
              </w:rPr>
              <w:t>學程</w:t>
            </w:r>
            <w:proofErr w:type="gramStart"/>
            <w:r w:rsidR="00E02AC2">
              <w:rPr>
                <w:rFonts w:ascii="Times New Roman" w:eastAsia="標楷體" w:hAnsi="Times New Roman"/>
                <w:color w:val="C00000"/>
                <w:szCs w:val="24"/>
                <w:shd w:val="pct15" w:color="auto" w:fill="FFFFFF"/>
              </w:rPr>
              <w:t>）</w:t>
            </w:r>
            <w:proofErr w:type="gramEnd"/>
          </w:p>
          <w:p w14:paraId="30485BC6" w14:textId="18A93521" w:rsidR="00166974" w:rsidRPr="00E5533C" w:rsidRDefault="00166974" w:rsidP="00DC35D4">
            <w:pPr>
              <w:pStyle w:val="a4"/>
              <w:numPr>
                <w:ilvl w:val="0"/>
                <w:numId w:val="152"/>
              </w:numPr>
              <w:snapToGrid w:val="0"/>
              <w:ind w:leftChars="0"/>
              <w:jc w:val="both"/>
              <w:rPr>
                <w:rFonts w:ascii="Times New Roman" w:eastAsia="標楷體" w:hAnsi="Times New Roman"/>
                <w:szCs w:val="24"/>
              </w:rPr>
            </w:pPr>
            <w:r w:rsidRPr="00E5533C">
              <w:rPr>
                <w:rFonts w:ascii="Times New Roman" w:eastAsia="標楷體" w:hAnsi="Times New Roman"/>
                <w:szCs w:val="24"/>
              </w:rPr>
              <w:t>「多媒體創意創業實習課程」跨領域微學分課程。</w:t>
            </w:r>
            <w:r w:rsidR="007D297B" w:rsidRPr="00E5533C">
              <w:rPr>
                <w:rFonts w:ascii="Times New Roman" w:eastAsia="標楷體" w:hAnsi="Times New Roman"/>
                <w:color w:val="C00000"/>
                <w:szCs w:val="24"/>
                <w:shd w:val="pct15" w:color="auto" w:fill="FFFFFF"/>
              </w:rPr>
              <w:t>#</w:t>
            </w:r>
            <w:r w:rsidR="007D297B" w:rsidRPr="00E5533C">
              <w:rPr>
                <w:rFonts w:ascii="Times New Roman" w:eastAsia="標楷體" w:hAnsi="Times New Roman"/>
                <w:color w:val="C00000"/>
                <w:szCs w:val="24"/>
                <w:shd w:val="pct15" w:color="auto" w:fill="FFFFFF"/>
              </w:rPr>
              <w:t>提高學習自由度及彈性</w:t>
            </w:r>
            <w:proofErr w:type="gramStart"/>
            <w:r w:rsidR="00E02AC2">
              <w:rPr>
                <w:rFonts w:ascii="Times New Roman" w:eastAsia="標楷體" w:hAnsi="Times New Roman"/>
                <w:color w:val="C00000"/>
                <w:szCs w:val="24"/>
                <w:shd w:val="pct15" w:color="auto" w:fill="FFFFFF"/>
              </w:rPr>
              <w:t>（</w:t>
            </w:r>
            <w:proofErr w:type="gramEnd"/>
            <w:r w:rsidR="007D297B" w:rsidRPr="00E5533C">
              <w:rPr>
                <w:rFonts w:ascii="Times New Roman" w:eastAsia="標楷體" w:hAnsi="Times New Roman"/>
                <w:color w:val="C00000"/>
                <w:szCs w:val="24"/>
                <w:shd w:val="pct15" w:color="auto" w:fill="FFFFFF"/>
              </w:rPr>
              <w:t>微學分</w:t>
            </w:r>
            <w:proofErr w:type="gramStart"/>
            <w:r w:rsidR="007D297B" w:rsidRPr="00E5533C">
              <w:rPr>
                <w:rFonts w:ascii="Times New Roman" w:eastAsia="標楷體" w:hAnsi="Times New Roman"/>
                <w:color w:val="C00000"/>
                <w:szCs w:val="24"/>
                <w:shd w:val="pct15" w:color="auto" w:fill="FFFFFF"/>
              </w:rPr>
              <w:t>（</w:t>
            </w:r>
            <w:proofErr w:type="gramEnd"/>
            <w:r w:rsidR="007D297B" w:rsidRPr="00E5533C">
              <w:rPr>
                <w:rFonts w:ascii="Times New Roman" w:eastAsia="標楷體" w:hAnsi="Times New Roman"/>
                <w:color w:val="C00000"/>
                <w:szCs w:val="24"/>
                <w:shd w:val="pct15" w:color="auto" w:fill="FFFFFF"/>
              </w:rPr>
              <w:t>彈性學分</w:t>
            </w:r>
            <w:proofErr w:type="gramStart"/>
            <w:r w:rsidR="007D297B" w:rsidRPr="00E5533C">
              <w:rPr>
                <w:rFonts w:ascii="Times New Roman" w:eastAsia="標楷體" w:hAnsi="Times New Roman"/>
                <w:color w:val="C00000"/>
                <w:szCs w:val="24"/>
                <w:shd w:val="pct15" w:color="auto" w:fill="FFFFFF"/>
              </w:rPr>
              <w:t>）</w:t>
            </w:r>
            <w:r w:rsidR="00E02AC2">
              <w:rPr>
                <w:rFonts w:ascii="Times New Roman" w:eastAsia="標楷體" w:hAnsi="Times New Roman"/>
                <w:color w:val="C00000"/>
                <w:szCs w:val="24"/>
                <w:shd w:val="pct15" w:color="auto" w:fill="FFFFFF"/>
              </w:rPr>
              <w:t>）</w:t>
            </w:r>
            <w:proofErr w:type="gramEnd"/>
          </w:p>
          <w:p w14:paraId="62F594EB" w14:textId="62016069" w:rsidR="00166974" w:rsidRPr="00E5533C" w:rsidRDefault="00166974" w:rsidP="00DC35D4">
            <w:pPr>
              <w:pStyle w:val="a4"/>
              <w:numPr>
                <w:ilvl w:val="0"/>
                <w:numId w:val="152"/>
              </w:numPr>
              <w:snapToGrid w:val="0"/>
              <w:ind w:leftChars="0"/>
              <w:jc w:val="both"/>
              <w:rPr>
                <w:rFonts w:ascii="Times New Roman" w:eastAsia="標楷體" w:hAnsi="Times New Roman"/>
                <w:szCs w:val="24"/>
              </w:rPr>
            </w:pPr>
            <w:r w:rsidRPr="00E5533C">
              <w:rPr>
                <w:rFonts w:ascii="Times New Roman" w:eastAsia="標楷體" w:hAnsi="Times New Roman"/>
                <w:szCs w:val="24"/>
              </w:rPr>
              <w:t>「</w:t>
            </w:r>
            <w:r w:rsidRPr="00E5533C">
              <w:rPr>
                <w:rFonts w:ascii="Times New Roman" w:eastAsia="標楷體" w:hAnsi="Times New Roman"/>
                <w:szCs w:val="24"/>
              </w:rPr>
              <w:t>AI</w:t>
            </w:r>
            <w:r w:rsidRPr="00E5533C">
              <w:rPr>
                <w:rFonts w:ascii="Times New Roman" w:eastAsia="標楷體" w:hAnsi="Times New Roman"/>
                <w:szCs w:val="24"/>
              </w:rPr>
              <w:t>與智動化設計產業」特色領域人才</w:t>
            </w:r>
            <w:proofErr w:type="gramStart"/>
            <w:r w:rsidRPr="00E5533C">
              <w:rPr>
                <w:rFonts w:ascii="Times New Roman" w:eastAsia="標楷體" w:hAnsi="Times New Roman"/>
                <w:szCs w:val="24"/>
              </w:rPr>
              <w:t>培育深碗課程</w:t>
            </w:r>
            <w:proofErr w:type="gramEnd"/>
            <w:r w:rsidRPr="00E5533C">
              <w:rPr>
                <w:rFonts w:ascii="Times New Roman" w:eastAsia="標楷體" w:hAnsi="Times New Roman"/>
                <w:szCs w:val="24"/>
              </w:rPr>
              <w:t>。</w:t>
            </w:r>
            <w:r w:rsidR="007D297B" w:rsidRPr="00E5533C">
              <w:rPr>
                <w:rFonts w:ascii="Times New Roman" w:eastAsia="標楷體" w:hAnsi="Times New Roman"/>
                <w:color w:val="C00000"/>
                <w:szCs w:val="24"/>
                <w:shd w:val="pct15" w:color="auto" w:fill="FFFFFF"/>
              </w:rPr>
              <w:t>#</w:t>
            </w:r>
            <w:r w:rsidR="007D297B" w:rsidRPr="00E5533C">
              <w:rPr>
                <w:rFonts w:ascii="Times New Roman" w:eastAsia="標楷體" w:hAnsi="Times New Roman"/>
                <w:color w:val="C00000"/>
                <w:szCs w:val="24"/>
                <w:shd w:val="pct15" w:color="auto" w:fill="FFFFFF"/>
              </w:rPr>
              <w:t>提高學習自由度及彈性</w:t>
            </w:r>
            <w:r w:rsidR="00E02AC2">
              <w:rPr>
                <w:rFonts w:ascii="Times New Roman" w:eastAsia="標楷體" w:hAnsi="Times New Roman"/>
                <w:color w:val="C00000"/>
                <w:szCs w:val="24"/>
                <w:shd w:val="pct15" w:color="auto" w:fill="FFFFFF"/>
              </w:rPr>
              <w:t>（</w:t>
            </w:r>
            <w:r w:rsidR="007D297B" w:rsidRPr="00E5533C">
              <w:rPr>
                <w:rFonts w:ascii="Times New Roman" w:eastAsia="標楷體" w:hAnsi="Times New Roman"/>
                <w:color w:val="C00000"/>
                <w:szCs w:val="24"/>
                <w:shd w:val="pct15" w:color="auto" w:fill="FFFFFF"/>
              </w:rPr>
              <w:t>深碗課程</w:t>
            </w:r>
            <w:r w:rsidR="00E02AC2">
              <w:rPr>
                <w:rFonts w:ascii="Times New Roman" w:eastAsia="標楷體" w:hAnsi="Times New Roman"/>
                <w:color w:val="C00000"/>
                <w:szCs w:val="24"/>
                <w:shd w:val="pct15" w:color="auto" w:fill="FFFFFF"/>
              </w:rPr>
              <w:t>）</w:t>
            </w:r>
          </w:p>
          <w:p w14:paraId="025EDAFC" w14:textId="77777777" w:rsidR="00166974" w:rsidRPr="00E5533C" w:rsidRDefault="00166974" w:rsidP="00DC35D4">
            <w:pPr>
              <w:pStyle w:val="a4"/>
              <w:numPr>
                <w:ilvl w:val="0"/>
                <w:numId w:val="142"/>
              </w:numPr>
              <w:snapToGrid w:val="0"/>
              <w:ind w:leftChars="0"/>
              <w:jc w:val="both"/>
              <w:rPr>
                <w:rFonts w:ascii="Times New Roman" w:eastAsia="標楷體" w:hAnsi="Times New Roman"/>
                <w:szCs w:val="24"/>
              </w:rPr>
            </w:pPr>
            <w:r w:rsidRPr="00E5533C">
              <w:rPr>
                <w:rFonts w:ascii="Times New Roman" w:eastAsia="標楷體" w:hAnsi="Times New Roman"/>
                <w:szCs w:val="24"/>
              </w:rPr>
              <w:t>培訓教師「</w:t>
            </w:r>
            <w:r w:rsidRPr="00E5533C">
              <w:rPr>
                <w:rFonts w:ascii="Times New Roman" w:eastAsia="標楷體" w:hAnsi="Times New Roman"/>
                <w:szCs w:val="24"/>
              </w:rPr>
              <w:t>AI</w:t>
            </w:r>
            <w:r w:rsidRPr="00E5533C">
              <w:rPr>
                <w:rFonts w:ascii="Times New Roman" w:eastAsia="標楷體" w:hAnsi="Times New Roman"/>
                <w:szCs w:val="24"/>
              </w:rPr>
              <w:t>與智動化設計」專業能力</w:t>
            </w:r>
          </w:p>
          <w:p w14:paraId="0C03A056" w14:textId="4CCED1E1" w:rsidR="00166974" w:rsidRPr="00E5533C" w:rsidRDefault="00166974" w:rsidP="00DC35D4">
            <w:pPr>
              <w:pStyle w:val="a4"/>
              <w:numPr>
                <w:ilvl w:val="0"/>
                <w:numId w:val="153"/>
              </w:numPr>
              <w:snapToGrid w:val="0"/>
              <w:ind w:leftChars="0"/>
              <w:jc w:val="both"/>
              <w:rPr>
                <w:rFonts w:ascii="Times New Roman" w:eastAsia="標楷體" w:hAnsi="Times New Roman"/>
                <w:szCs w:val="24"/>
              </w:rPr>
            </w:pPr>
            <w:r w:rsidRPr="00E5533C">
              <w:rPr>
                <w:rFonts w:ascii="Times New Roman" w:eastAsia="標楷體" w:hAnsi="Times New Roman"/>
                <w:szCs w:val="24"/>
              </w:rPr>
              <w:t>成立「</w:t>
            </w:r>
            <w:r w:rsidRPr="00E5533C">
              <w:rPr>
                <w:rFonts w:ascii="Times New Roman" w:eastAsia="標楷體" w:hAnsi="Times New Roman"/>
                <w:szCs w:val="24"/>
              </w:rPr>
              <w:t>AI</w:t>
            </w:r>
            <w:r w:rsidRPr="00E5533C">
              <w:rPr>
                <w:rFonts w:ascii="Times New Roman" w:eastAsia="標楷體" w:hAnsi="Times New Roman"/>
                <w:szCs w:val="24"/>
              </w:rPr>
              <w:t>與智動化設計」教師及產業顧問成長社群。</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022AABDC" w14:textId="51207280" w:rsidR="00166974" w:rsidRPr="00E5533C" w:rsidRDefault="00166974" w:rsidP="00DC35D4">
            <w:pPr>
              <w:pStyle w:val="a4"/>
              <w:numPr>
                <w:ilvl w:val="0"/>
                <w:numId w:val="153"/>
              </w:numPr>
              <w:snapToGrid w:val="0"/>
              <w:ind w:leftChars="0"/>
              <w:jc w:val="both"/>
              <w:rPr>
                <w:rFonts w:ascii="Times New Roman" w:eastAsia="標楷體" w:hAnsi="Times New Roman"/>
                <w:szCs w:val="24"/>
              </w:rPr>
            </w:pPr>
            <w:r w:rsidRPr="00E5533C">
              <w:rPr>
                <w:rFonts w:ascii="Times New Roman" w:eastAsia="標楷體" w:hAnsi="Times New Roman"/>
                <w:szCs w:val="24"/>
              </w:rPr>
              <w:t>開發「</w:t>
            </w:r>
            <w:r w:rsidRPr="00E5533C">
              <w:rPr>
                <w:rFonts w:ascii="Times New Roman" w:eastAsia="標楷體" w:hAnsi="Times New Roman"/>
                <w:szCs w:val="24"/>
              </w:rPr>
              <w:t>AI</w:t>
            </w:r>
            <w:r w:rsidRPr="00E5533C">
              <w:rPr>
                <w:rFonts w:ascii="Times New Roman" w:eastAsia="標楷體" w:hAnsi="Times New Roman"/>
                <w:szCs w:val="24"/>
              </w:rPr>
              <w:t>與智動化設計」實務教材</w:t>
            </w:r>
            <w:r w:rsidR="00AA71A6" w:rsidRPr="00E5533C">
              <w:rPr>
                <w:rFonts w:ascii="Times New Roman" w:eastAsia="標楷體" w:hAnsi="Times New Roman"/>
                <w:szCs w:val="24"/>
              </w:rPr>
              <w:t>。</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shd w:val="pct15" w:color="auto" w:fill="FFFFFF"/>
              </w:rPr>
              <w:t>）</w:t>
            </w:r>
          </w:p>
          <w:p w14:paraId="3A0FCC43" w14:textId="77777777" w:rsidR="00166974" w:rsidRPr="00E5533C" w:rsidRDefault="00166974" w:rsidP="00DC35D4">
            <w:pPr>
              <w:pStyle w:val="a4"/>
              <w:numPr>
                <w:ilvl w:val="0"/>
                <w:numId w:val="142"/>
              </w:numPr>
              <w:snapToGrid w:val="0"/>
              <w:ind w:leftChars="0"/>
              <w:jc w:val="both"/>
              <w:rPr>
                <w:rFonts w:ascii="Times New Roman" w:eastAsia="標楷體" w:hAnsi="Times New Roman"/>
                <w:szCs w:val="24"/>
              </w:rPr>
            </w:pPr>
            <w:r w:rsidRPr="00E5533C">
              <w:rPr>
                <w:rFonts w:ascii="Times New Roman" w:eastAsia="標楷體" w:hAnsi="Times New Roman"/>
                <w:szCs w:val="24"/>
              </w:rPr>
              <w:t>開發「</w:t>
            </w:r>
            <w:r w:rsidRPr="00E5533C">
              <w:rPr>
                <w:rFonts w:ascii="Times New Roman" w:eastAsia="標楷體" w:hAnsi="Times New Roman"/>
                <w:szCs w:val="24"/>
              </w:rPr>
              <w:t>AI</w:t>
            </w:r>
            <w:r w:rsidRPr="00E5533C">
              <w:rPr>
                <w:rFonts w:ascii="Times New Roman" w:eastAsia="標楷體" w:hAnsi="Times New Roman"/>
                <w:szCs w:val="24"/>
              </w:rPr>
              <w:t>與智動化設計」創新教學模式創新教學模式</w:t>
            </w:r>
          </w:p>
          <w:p w14:paraId="0B1BFD84" w14:textId="6AA1B002" w:rsidR="00166974" w:rsidRPr="00E5533C" w:rsidRDefault="00166974" w:rsidP="00DC35D4">
            <w:pPr>
              <w:pStyle w:val="a4"/>
              <w:numPr>
                <w:ilvl w:val="0"/>
                <w:numId w:val="154"/>
              </w:numPr>
              <w:snapToGrid w:val="0"/>
              <w:ind w:leftChars="0"/>
              <w:jc w:val="both"/>
              <w:rPr>
                <w:rFonts w:ascii="Times New Roman" w:eastAsia="標楷體" w:hAnsi="Times New Roman"/>
                <w:szCs w:val="24"/>
              </w:rPr>
            </w:pPr>
            <w:r w:rsidRPr="00E5533C">
              <w:rPr>
                <w:rFonts w:ascii="Times New Roman" w:eastAsia="標楷體" w:hAnsi="Times New Roman"/>
                <w:szCs w:val="24"/>
              </w:rPr>
              <w:t>開發「</w:t>
            </w:r>
            <w:r w:rsidRPr="00E5533C">
              <w:rPr>
                <w:rFonts w:ascii="Times New Roman" w:eastAsia="標楷體" w:hAnsi="Times New Roman"/>
                <w:szCs w:val="24"/>
              </w:rPr>
              <w:t>AI</w:t>
            </w:r>
            <w:r w:rsidRPr="00E5533C">
              <w:rPr>
                <w:rFonts w:ascii="Times New Roman" w:eastAsia="標楷體" w:hAnsi="Times New Roman"/>
                <w:szCs w:val="24"/>
              </w:rPr>
              <w:t>與智動化設計」創新實務教材。</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shd w:val="pct15" w:color="auto" w:fill="FFFFFF"/>
              </w:rPr>
              <w:t>）</w:t>
            </w:r>
          </w:p>
          <w:p w14:paraId="4BD96601" w14:textId="4FA36E78" w:rsidR="00166974" w:rsidRPr="00E5533C" w:rsidRDefault="00166974" w:rsidP="00DC35D4">
            <w:pPr>
              <w:pStyle w:val="a4"/>
              <w:numPr>
                <w:ilvl w:val="0"/>
                <w:numId w:val="154"/>
              </w:numPr>
              <w:snapToGrid w:val="0"/>
              <w:ind w:leftChars="0"/>
              <w:jc w:val="both"/>
              <w:rPr>
                <w:rFonts w:ascii="Times New Roman" w:eastAsia="標楷體" w:hAnsi="Times New Roman"/>
                <w:szCs w:val="24"/>
              </w:rPr>
            </w:pPr>
            <w:r w:rsidRPr="00E5533C">
              <w:rPr>
                <w:rFonts w:ascii="Times New Roman" w:eastAsia="標楷體" w:hAnsi="Times New Roman"/>
                <w:szCs w:val="24"/>
              </w:rPr>
              <w:t>開發「</w:t>
            </w:r>
            <w:r w:rsidRPr="00E5533C">
              <w:rPr>
                <w:rFonts w:ascii="Times New Roman" w:eastAsia="標楷體" w:hAnsi="Times New Roman"/>
                <w:szCs w:val="24"/>
              </w:rPr>
              <w:t>AI</w:t>
            </w:r>
            <w:r w:rsidRPr="00E5533C">
              <w:rPr>
                <w:rFonts w:ascii="Times New Roman" w:eastAsia="標楷體" w:hAnsi="Times New Roman"/>
                <w:szCs w:val="24"/>
              </w:rPr>
              <w:t>與智動化設計」</w:t>
            </w:r>
            <w:r w:rsidRPr="00E5533C">
              <w:rPr>
                <w:rFonts w:ascii="Times New Roman" w:eastAsia="標楷體" w:hAnsi="Times New Roman"/>
                <w:szCs w:val="24"/>
              </w:rPr>
              <w:t>MOOCs</w:t>
            </w:r>
            <w:r w:rsidRPr="00E5533C">
              <w:rPr>
                <w:rFonts w:ascii="Times New Roman" w:eastAsia="標楷體" w:hAnsi="Times New Roman"/>
                <w:szCs w:val="24"/>
              </w:rPr>
              <w:t>教材。</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數位化</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建置開放式線上課程</w:t>
            </w:r>
            <w:r w:rsidR="00E02AC2">
              <w:rPr>
                <w:rFonts w:ascii="Times New Roman" w:eastAsia="標楷體" w:hAnsi="Times New Roman"/>
                <w:color w:val="C00000"/>
                <w:szCs w:val="24"/>
                <w:shd w:val="pct15" w:color="auto" w:fill="FFFFFF"/>
              </w:rPr>
              <w:t>）</w:t>
            </w:r>
          </w:p>
          <w:p w14:paraId="6E2AFEEA" w14:textId="4BE90250" w:rsidR="00166974" w:rsidRPr="00E5533C" w:rsidRDefault="00166974" w:rsidP="00DC35D4">
            <w:pPr>
              <w:pStyle w:val="a4"/>
              <w:numPr>
                <w:ilvl w:val="0"/>
                <w:numId w:val="154"/>
              </w:numPr>
              <w:snapToGrid w:val="0"/>
              <w:ind w:leftChars="0"/>
              <w:jc w:val="both"/>
              <w:rPr>
                <w:rFonts w:ascii="Times New Roman" w:eastAsia="標楷體" w:hAnsi="Times New Roman"/>
                <w:szCs w:val="24"/>
              </w:rPr>
            </w:pPr>
            <w:r w:rsidRPr="00E5533C">
              <w:rPr>
                <w:rFonts w:ascii="Times New Roman" w:eastAsia="標楷體" w:hAnsi="Times New Roman"/>
                <w:szCs w:val="24"/>
              </w:rPr>
              <w:t>開發「</w:t>
            </w:r>
            <w:r w:rsidRPr="00E5533C">
              <w:rPr>
                <w:rFonts w:ascii="Times New Roman" w:eastAsia="標楷體" w:hAnsi="Times New Roman"/>
                <w:szCs w:val="24"/>
              </w:rPr>
              <w:t>AI</w:t>
            </w:r>
            <w:r w:rsidRPr="00E5533C">
              <w:rPr>
                <w:rFonts w:ascii="Times New Roman" w:eastAsia="標楷體" w:hAnsi="Times New Roman"/>
                <w:szCs w:val="24"/>
              </w:rPr>
              <w:t>與智動化設計」創新產業鏈結教學方法。</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shd w:val="pct15" w:color="auto" w:fill="FFFFFF"/>
              </w:rPr>
              <w:t>）</w:t>
            </w:r>
          </w:p>
          <w:p w14:paraId="02824CF3" w14:textId="422656ED" w:rsidR="00166974" w:rsidRPr="00E5533C" w:rsidRDefault="00166974" w:rsidP="00DC35D4">
            <w:pPr>
              <w:pStyle w:val="a4"/>
              <w:numPr>
                <w:ilvl w:val="0"/>
                <w:numId w:val="154"/>
              </w:numPr>
              <w:snapToGrid w:val="0"/>
              <w:ind w:leftChars="0"/>
              <w:jc w:val="both"/>
              <w:rPr>
                <w:rFonts w:ascii="Times New Roman" w:eastAsia="標楷體" w:hAnsi="Times New Roman"/>
                <w:szCs w:val="24"/>
              </w:rPr>
            </w:pPr>
            <w:r w:rsidRPr="00E5533C">
              <w:rPr>
                <w:rFonts w:ascii="Times New Roman" w:eastAsia="標楷體" w:hAnsi="Times New Roman"/>
                <w:szCs w:val="24"/>
              </w:rPr>
              <w:t>「</w:t>
            </w:r>
            <w:r w:rsidRPr="00E5533C">
              <w:rPr>
                <w:rFonts w:ascii="Times New Roman" w:eastAsia="標楷體" w:hAnsi="Times New Roman"/>
                <w:szCs w:val="24"/>
              </w:rPr>
              <w:t>AI</w:t>
            </w:r>
            <w:r w:rsidRPr="00E5533C">
              <w:rPr>
                <w:rFonts w:ascii="Times New Roman" w:eastAsia="標楷體" w:hAnsi="Times New Roman"/>
                <w:szCs w:val="24"/>
              </w:rPr>
              <w:t>與智動化設計產業」</w:t>
            </w:r>
            <w:r w:rsidRPr="00E5533C">
              <w:rPr>
                <w:rFonts w:ascii="Times New Roman" w:eastAsia="標楷體" w:hAnsi="Times New Roman"/>
                <w:szCs w:val="24"/>
              </w:rPr>
              <w:t>PBL</w:t>
            </w:r>
            <w:r w:rsidRPr="00E5533C">
              <w:rPr>
                <w:rFonts w:ascii="Times New Roman" w:eastAsia="標楷體" w:hAnsi="Times New Roman"/>
                <w:szCs w:val="24"/>
              </w:rPr>
              <w:t>實務教學。</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shd w:val="pct15" w:color="auto" w:fill="FFFFFF"/>
              </w:rPr>
              <w:t>）</w:t>
            </w:r>
          </w:p>
          <w:p w14:paraId="5BCEB628" w14:textId="0FF485B3" w:rsidR="00166974" w:rsidRPr="00E5533C" w:rsidRDefault="00166974" w:rsidP="00DC35D4">
            <w:pPr>
              <w:pStyle w:val="a4"/>
              <w:numPr>
                <w:ilvl w:val="0"/>
                <w:numId w:val="154"/>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逐年增加「</w:t>
            </w:r>
            <w:r w:rsidRPr="00E5533C">
              <w:rPr>
                <w:rFonts w:ascii="Times New Roman" w:eastAsia="標楷體" w:hAnsi="Times New Roman"/>
                <w:szCs w:val="24"/>
              </w:rPr>
              <w:t>AI</w:t>
            </w:r>
            <w:r w:rsidRPr="00E5533C">
              <w:rPr>
                <w:rFonts w:ascii="Times New Roman" w:eastAsia="標楷體" w:hAnsi="Times New Roman"/>
                <w:szCs w:val="24"/>
              </w:rPr>
              <w:t>與智動化設計」廠商校外實習廠商與學生實習。</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002A7321" w:rsidRPr="00E5533C">
              <w:rPr>
                <w:rFonts w:ascii="Times New Roman" w:eastAsia="標楷體" w:hAnsi="Times New Roman"/>
                <w:color w:val="C00000"/>
                <w:szCs w:val="24"/>
                <w:shd w:val="pct15" w:color="auto" w:fill="FFFFFF"/>
              </w:rPr>
              <w:t>建立</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完善實習制度</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加強企業實習合作</w:t>
            </w:r>
            <w:r w:rsidR="00E02AC2">
              <w:rPr>
                <w:rFonts w:ascii="Times New Roman" w:eastAsia="標楷體" w:hAnsi="Times New Roman"/>
                <w:color w:val="C00000"/>
                <w:szCs w:val="24"/>
                <w:shd w:val="pct15" w:color="auto" w:fill="FFFFFF"/>
              </w:rPr>
              <w:t>）</w:t>
            </w:r>
          </w:p>
          <w:p w14:paraId="242EF8FF" w14:textId="21534198" w:rsidR="00166974" w:rsidRPr="00E5533C" w:rsidRDefault="00166974" w:rsidP="00DC35D4">
            <w:pPr>
              <w:pStyle w:val="a4"/>
              <w:numPr>
                <w:ilvl w:val="0"/>
                <w:numId w:val="142"/>
              </w:numPr>
              <w:snapToGrid w:val="0"/>
              <w:ind w:leftChars="0"/>
              <w:jc w:val="both"/>
              <w:rPr>
                <w:rFonts w:ascii="Times New Roman" w:eastAsia="標楷體" w:hAnsi="Times New Roman"/>
                <w:szCs w:val="24"/>
              </w:rPr>
            </w:pPr>
            <w:r w:rsidRPr="00E5533C">
              <w:rPr>
                <w:rFonts w:ascii="Times New Roman" w:eastAsia="標楷體" w:hAnsi="Times New Roman"/>
                <w:szCs w:val="24"/>
              </w:rPr>
              <w:t>AI</w:t>
            </w:r>
            <w:r w:rsidRPr="00E5533C">
              <w:rPr>
                <w:rFonts w:ascii="Times New Roman" w:eastAsia="標楷體" w:hAnsi="Times New Roman"/>
                <w:szCs w:val="24"/>
              </w:rPr>
              <w:t>與智動化設計導入南向政策計畫</w:t>
            </w:r>
            <w:r w:rsidR="00D577AD" w:rsidRPr="00E5533C">
              <w:rPr>
                <w:rFonts w:ascii="Times New Roman" w:eastAsia="標楷體" w:hAnsi="Times New Roman"/>
                <w:szCs w:val="24"/>
              </w:rPr>
              <w:t>。</w:t>
            </w:r>
            <w:r w:rsidR="00531F97" w:rsidRPr="00E5533C">
              <w:rPr>
                <w:rFonts w:ascii="Times New Roman" w:eastAsia="標楷體" w:hAnsi="Times New Roman"/>
                <w:szCs w:val="24"/>
                <w:highlight w:val="lightGray"/>
                <w:shd w:val="pct15" w:color="auto" w:fill="FFFFFF"/>
              </w:rPr>
              <w:t>@</w:t>
            </w:r>
            <w:proofErr w:type="gramStart"/>
            <w:r w:rsidR="00531F97"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531F97" w:rsidRPr="00E5533C">
              <w:rPr>
                <w:rFonts w:ascii="Times New Roman" w:eastAsia="標楷體" w:hAnsi="Times New Roman"/>
                <w:szCs w:val="24"/>
                <w:highlight w:val="lightGray"/>
                <w:shd w:val="pct15" w:color="auto" w:fill="FFFFFF"/>
              </w:rPr>
              <w:t>產業構面。</w:t>
            </w:r>
            <w:r w:rsidR="00531F97" w:rsidRPr="00E5533C">
              <w:rPr>
                <w:rFonts w:ascii="Times New Roman" w:eastAsia="標楷體" w:hAnsi="Times New Roman"/>
                <w:color w:val="C00000"/>
                <w:szCs w:val="24"/>
                <w:highlight w:val="lightGray"/>
                <w:shd w:val="pct15" w:color="auto" w:fill="FFFFFF"/>
              </w:rPr>
              <w:t>#</w:t>
            </w:r>
            <w:r w:rsidR="00531F97"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00531F97"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39131EA9" w14:textId="5E1F9B34" w:rsidR="00166974" w:rsidRPr="00E5533C" w:rsidRDefault="00166974" w:rsidP="00DC35D4">
            <w:pPr>
              <w:pStyle w:val="a4"/>
              <w:numPr>
                <w:ilvl w:val="0"/>
                <w:numId w:val="142"/>
              </w:numPr>
              <w:snapToGrid w:val="0"/>
              <w:ind w:leftChars="0"/>
              <w:jc w:val="both"/>
              <w:rPr>
                <w:rFonts w:ascii="Times New Roman" w:eastAsia="標楷體" w:hAnsi="Times New Roman"/>
                <w:szCs w:val="24"/>
              </w:rPr>
            </w:pPr>
            <w:r w:rsidRPr="00E5533C">
              <w:rPr>
                <w:rFonts w:ascii="Times New Roman" w:eastAsia="標楷體" w:hAnsi="Times New Roman"/>
                <w:szCs w:val="24"/>
              </w:rPr>
              <w:t>傳統機械導入智慧聯網計畫</w:t>
            </w:r>
            <w:r w:rsidR="00D577AD" w:rsidRPr="00E5533C">
              <w:rPr>
                <w:rFonts w:ascii="Times New Roman" w:eastAsia="標楷體" w:hAnsi="Times New Roman"/>
                <w:szCs w:val="24"/>
              </w:rPr>
              <w:t>。</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00531F97"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00531F97"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2D8C12EF" w14:textId="77777777" w:rsidR="00C403E5" w:rsidRPr="00E5533C" w:rsidRDefault="00C403E5" w:rsidP="00DC35D4">
            <w:pPr>
              <w:pStyle w:val="a4"/>
              <w:numPr>
                <w:ilvl w:val="0"/>
                <w:numId w:val="3"/>
              </w:numPr>
              <w:snapToGrid w:val="0"/>
              <w:ind w:leftChars="0"/>
              <w:jc w:val="both"/>
              <w:rPr>
                <w:rFonts w:ascii="Times New Roman" w:eastAsia="標楷體" w:hAnsi="Times New Roman"/>
                <w:b/>
                <w:szCs w:val="24"/>
              </w:rPr>
            </w:pPr>
            <w:r w:rsidRPr="00E5533C">
              <w:rPr>
                <w:rFonts w:ascii="Times New Roman" w:eastAsia="標楷體" w:hAnsi="Times New Roman"/>
                <w:b/>
                <w:szCs w:val="24"/>
              </w:rPr>
              <w:t>「觀光餐旅創新服務產業」特色領域人才培育</w:t>
            </w:r>
          </w:p>
          <w:p w14:paraId="71BF36FC" w14:textId="34C78B61" w:rsidR="00166974" w:rsidRPr="00E5533C" w:rsidRDefault="00166974" w:rsidP="00DC35D4">
            <w:pPr>
              <w:pStyle w:val="a4"/>
              <w:numPr>
                <w:ilvl w:val="0"/>
                <w:numId w:val="143"/>
              </w:numPr>
              <w:snapToGrid w:val="0"/>
              <w:ind w:leftChars="0"/>
              <w:jc w:val="both"/>
              <w:rPr>
                <w:rFonts w:ascii="Times New Roman" w:eastAsia="標楷體" w:hAnsi="Times New Roman"/>
                <w:szCs w:val="24"/>
              </w:rPr>
            </w:pPr>
            <w:r w:rsidRPr="00E5533C">
              <w:rPr>
                <w:rFonts w:ascii="Times New Roman" w:eastAsia="標楷體" w:hAnsi="Times New Roman"/>
                <w:szCs w:val="24"/>
              </w:rPr>
              <w:t>開設「觀光餐旅創新服務」</w:t>
            </w:r>
            <w:proofErr w:type="gramStart"/>
            <w:r w:rsidRPr="00E5533C">
              <w:rPr>
                <w:rFonts w:ascii="Times New Roman" w:eastAsia="標楷體" w:hAnsi="Times New Roman"/>
                <w:szCs w:val="24"/>
              </w:rPr>
              <w:t>深碗與</w:t>
            </w:r>
            <w:proofErr w:type="gramEnd"/>
            <w:r w:rsidRPr="00E5533C">
              <w:rPr>
                <w:rFonts w:ascii="Times New Roman" w:eastAsia="標楷體" w:hAnsi="Times New Roman"/>
                <w:szCs w:val="24"/>
              </w:rPr>
              <w:t>微課程</w:t>
            </w:r>
          </w:p>
          <w:p w14:paraId="4FAD4B6C" w14:textId="6303C152" w:rsidR="00D046D6" w:rsidRPr="00E5533C" w:rsidRDefault="00D046D6" w:rsidP="00DC35D4">
            <w:pPr>
              <w:pStyle w:val="a4"/>
              <w:numPr>
                <w:ilvl w:val="0"/>
                <w:numId w:val="155"/>
              </w:numPr>
              <w:snapToGrid w:val="0"/>
              <w:ind w:leftChars="0"/>
              <w:jc w:val="both"/>
              <w:rPr>
                <w:rFonts w:ascii="Times New Roman" w:eastAsia="標楷體" w:hAnsi="Times New Roman"/>
                <w:szCs w:val="24"/>
              </w:rPr>
            </w:pPr>
            <w:r w:rsidRPr="00E5533C">
              <w:rPr>
                <w:rFonts w:ascii="Times New Roman" w:eastAsia="標楷體" w:hAnsi="Times New Roman"/>
                <w:szCs w:val="24"/>
              </w:rPr>
              <w:t>開設「國際觀光餐旅創新服務人才培育」</w:t>
            </w:r>
            <w:proofErr w:type="gramStart"/>
            <w:r w:rsidRPr="00E5533C">
              <w:rPr>
                <w:rFonts w:ascii="Times New Roman" w:eastAsia="標楷體" w:hAnsi="Times New Roman"/>
                <w:szCs w:val="24"/>
              </w:rPr>
              <w:t>深碗課程</w:t>
            </w:r>
            <w:proofErr w:type="gramEnd"/>
            <w:r w:rsidRPr="00E5533C">
              <w:rPr>
                <w:rFonts w:ascii="Times New Roman" w:eastAsia="標楷體" w:hAnsi="Times New Roman"/>
                <w:szCs w:val="24"/>
              </w:rPr>
              <w:t>。</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提高學習自由度及彈性</w:t>
            </w:r>
            <w:r w:rsidR="00E02AC2">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深碗課程</w:t>
            </w:r>
            <w:r w:rsidR="00E02AC2">
              <w:rPr>
                <w:rFonts w:ascii="Times New Roman" w:eastAsia="標楷體" w:hAnsi="Times New Roman"/>
                <w:color w:val="C00000"/>
                <w:szCs w:val="24"/>
                <w:shd w:val="pct15" w:color="auto" w:fill="FFFFFF"/>
              </w:rPr>
              <w:t>）</w:t>
            </w:r>
          </w:p>
          <w:p w14:paraId="46333B09" w14:textId="325261DE" w:rsidR="00D046D6" w:rsidRPr="00E5533C" w:rsidRDefault="00D046D6" w:rsidP="00DC35D4">
            <w:pPr>
              <w:pStyle w:val="a4"/>
              <w:numPr>
                <w:ilvl w:val="0"/>
                <w:numId w:val="155"/>
              </w:numPr>
              <w:snapToGrid w:val="0"/>
              <w:ind w:leftChars="0"/>
              <w:jc w:val="both"/>
              <w:rPr>
                <w:rFonts w:ascii="Times New Roman" w:eastAsia="標楷體" w:hAnsi="Times New Roman"/>
                <w:szCs w:val="24"/>
              </w:rPr>
            </w:pPr>
            <w:r w:rsidRPr="00E5533C">
              <w:rPr>
                <w:rFonts w:ascii="Times New Roman" w:eastAsia="標楷體" w:hAnsi="Times New Roman"/>
                <w:szCs w:val="24"/>
              </w:rPr>
              <w:t>開設「國際會議展覽活動企劃人才培育」</w:t>
            </w:r>
            <w:proofErr w:type="gramStart"/>
            <w:r w:rsidRPr="00E5533C">
              <w:rPr>
                <w:rFonts w:ascii="Times New Roman" w:eastAsia="標楷體" w:hAnsi="Times New Roman"/>
                <w:szCs w:val="24"/>
              </w:rPr>
              <w:t>深碗課程</w:t>
            </w:r>
            <w:proofErr w:type="gramEnd"/>
            <w:r w:rsidRPr="00E5533C">
              <w:rPr>
                <w:rFonts w:ascii="Times New Roman" w:eastAsia="標楷體" w:hAnsi="Times New Roman"/>
                <w:szCs w:val="24"/>
              </w:rPr>
              <w:t>。</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提高學習自由度及彈性</w:t>
            </w:r>
            <w:r w:rsidR="00E02AC2">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深碗課程</w:t>
            </w:r>
            <w:r w:rsidR="00E02AC2">
              <w:rPr>
                <w:rFonts w:ascii="Times New Roman" w:eastAsia="標楷體" w:hAnsi="Times New Roman"/>
                <w:color w:val="C00000"/>
                <w:szCs w:val="24"/>
                <w:shd w:val="pct15" w:color="auto" w:fill="FFFFFF"/>
              </w:rPr>
              <w:t>）</w:t>
            </w:r>
          </w:p>
          <w:p w14:paraId="366CA914" w14:textId="44CA856A" w:rsidR="00166974" w:rsidRPr="00E5533C" w:rsidRDefault="00166974" w:rsidP="00DC35D4">
            <w:pPr>
              <w:pStyle w:val="a4"/>
              <w:numPr>
                <w:ilvl w:val="0"/>
                <w:numId w:val="143"/>
              </w:numPr>
              <w:ind w:leftChars="0"/>
              <w:rPr>
                <w:rFonts w:ascii="Times New Roman" w:eastAsia="標楷體" w:hAnsi="Times New Roman"/>
                <w:szCs w:val="24"/>
              </w:rPr>
            </w:pPr>
            <w:r w:rsidRPr="00E5533C">
              <w:rPr>
                <w:rFonts w:ascii="Times New Roman" w:eastAsia="標楷體" w:hAnsi="Times New Roman"/>
                <w:szCs w:val="24"/>
              </w:rPr>
              <w:t>培訓教師「觀光餐旅創新服務」專業能力</w:t>
            </w:r>
          </w:p>
          <w:p w14:paraId="019F31D2" w14:textId="037AC04C" w:rsidR="00D046D6" w:rsidRPr="00E5533C" w:rsidRDefault="00D046D6" w:rsidP="00DC35D4">
            <w:pPr>
              <w:pStyle w:val="a4"/>
              <w:numPr>
                <w:ilvl w:val="0"/>
                <w:numId w:val="156"/>
              </w:numPr>
              <w:snapToGrid w:val="0"/>
              <w:ind w:leftChars="0"/>
              <w:jc w:val="both"/>
              <w:rPr>
                <w:rFonts w:ascii="Times New Roman" w:eastAsia="標楷體" w:hAnsi="Times New Roman"/>
                <w:szCs w:val="24"/>
              </w:rPr>
            </w:pPr>
            <w:r w:rsidRPr="00E5533C">
              <w:rPr>
                <w:rFonts w:ascii="Times New Roman" w:eastAsia="標楷體" w:hAnsi="Times New Roman"/>
                <w:szCs w:val="24"/>
              </w:rPr>
              <w:t>成立「食品安全與衛生」教師成長社群。</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5346F8B0" w14:textId="21BCF445" w:rsidR="00D046D6" w:rsidRPr="00E5533C" w:rsidRDefault="00D046D6" w:rsidP="00DC35D4">
            <w:pPr>
              <w:pStyle w:val="a4"/>
              <w:numPr>
                <w:ilvl w:val="0"/>
                <w:numId w:val="156"/>
              </w:numPr>
              <w:snapToGrid w:val="0"/>
              <w:ind w:leftChars="0"/>
              <w:jc w:val="both"/>
              <w:rPr>
                <w:rFonts w:ascii="Times New Roman" w:eastAsia="標楷體" w:hAnsi="Times New Roman"/>
                <w:szCs w:val="24"/>
              </w:rPr>
            </w:pPr>
            <w:r w:rsidRPr="00E5533C">
              <w:rPr>
                <w:rFonts w:ascii="Times New Roman" w:eastAsia="標楷體" w:hAnsi="Times New Roman"/>
                <w:szCs w:val="24"/>
              </w:rPr>
              <w:t>成立「烘焙實務與實習」教師成長社群。</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64BF6901" w14:textId="696A45EC" w:rsidR="00D046D6" w:rsidRPr="00E5533C" w:rsidRDefault="00D046D6" w:rsidP="00DC35D4">
            <w:pPr>
              <w:pStyle w:val="a4"/>
              <w:numPr>
                <w:ilvl w:val="0"/>
                <w:numId w:val="156"/>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「會展實務與活動</w:t>
            </w:r>
            <w:proofErr w:type="gramStart"/>
            <w:r w:rsidRPr="00E5533C">
              <w:rPr>
                <w:rFonts w:ascii="Times New Roman" w:eastAsia="標楷體" w:hAnsi="Times New Roman"/>
                <w:szCs w:val="24"/>
              </w:rPr>
              <w:t>規</w:t>
            </w:r>
            <w:proofErr w:type="gramEnd"/>
            <w:r w:rsidRPr="00E5533C">
              <w:rPr>
                <w:rFonts w:ascii="Times New Roman" w:eastAsia="標楷體" w:hAnsi="Times New Roman"/>
                <w:szCs w:val="24"/>
              </w:rPr>
              <w:t>畫」教師成長社群。</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1E2C3457" w14:textId="77777777" w:rsidR="00166974" w:rsidRPr="00E5533C" w:rsidRDefault="00166974" w:rsidP="00DC35D4">
            <w:pPr>
              <w:pStyle w:val="a4"/>
              <w:numPr>
                <w:ilvl w:val="0"/>
                <w:numId w:val="143"/>
              </w:numPr>
              <w:snapToGrid w:val="0"/>
              <w:ind w:leftChars="0"/>
              <w:jc w:val="both"/>
              <w:rPr>
                <w:rFonts w:ascii="Times New Roman" w:eastAsia="標楷體" w:hAnsi="Times New Roman"/>
                <w:szCs w:val="24"/>
              </w:rPr>
            </w:pPr>
            <w:r w:rsidRPr="00E5533C">
              <w:rPr>
                <w:rFonts w:ascii="Times New Roman" w:eastAsia="標楷體" w:hAnsi="Times New Roman"/>
                <w:szCs w:val="24"/>
              </w:rPr>
              <w:t>觀光餐旅創新服務開發「觀光餐旅創新服務」創新教學模式</w:t>
            </w:r>
          </w:p>
          <w:p w14:paraId="20E0B371" w14:textId="5B231F31" w:rsidR="00D046D6" w:rsidRPr="00E5533C" w:rsidRDefault="00D046D6" w:rsidP="00DC35D4">
            <w:pPr>
              <w:pStyle w:val="a4"/>
              <w:numPr>
                <w:ilvl w:val="0"/>
                <w:numId w:val="157"/>
              </w:numPr>
              <w:snapToGrid w:val="0"/>
              <w:ind w:leftChars="0"/>
              <w:jc w:val="both"/>
              <w:rPr>
                <w:rFonts w:ascii="Times New Roman" w:eastAsia="標楷體" w:hAnsi="Times New Roman"/>
                <w:szCs w:val="24"/>
              </w:rPr>
            </w:pPr>
            <w:r w:rsidRPr="00E5533C">
              <w:rPr>
                <w:rFonts w:ascii="Times New Roman" w:eastAsia="標楷體" w:hAnsi="Times New Roman"/>
                <w:szCs w:val="24"/>
              </w:rPr>
              <w:t>開發「食品安全與衛生」實務教材。</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shd w:val="pct15" w:color="auto" w:fill="FFFFFF"/>
              </w:rPr>
              <w:t>）</w:t>
            </w:r>
          </w:p>
          <w:p w14:paraId="6750B49D" w14:textId="0D519399" w:rsidR="00D046D6" w:rsidRPr="00E5533C" w:rsidRDefault="00D046D6" w:rsidP="00DC35D4">
            <w:pPr>
              <w:pStyle w:val="a4"/>
              <w:numPr>
                <w:ilvl w:val="0"/>
                <w:numId w:val="157"/>
              </w:numPr>
              <w:snapToGrid w:val="0"/>
              <w:ind w:leftChars="0"/>
              <w:jc w:val="both"/>
              <w:rPr>
                <w:rFonts w:ascii="Times New Roman" w:eastAsia="標楷體" w:hAnsi="Times New Roman"/>
                <w:szCs w:val="24"/>
              </w:rPr>
            </w:pPr>
            <w:r w:rsidRPr="00E5533C">
              <w:rPr>
                <w:rFonts w:ascii="Times New Roman" w:eastAsia="標楷體" w:hAnsi="Times New Roman"/>
                <w:szCs w:val="24"/>
              </w:rPr>
              <w:t>開發「烘焙實務與實習」實務教材。</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shd w:val="pct15" w:color="auto" w:fill="FFFFFF"/>
              </w:rPr>
              <w:t>）</w:t>
            </w:r>
          </w:p>
          <w:p w14:paraId="1E2DDE94" w14:textId="1FD85253" w:rsidR="00D046D6" w:rsidRPr="00E5533C" w:rsidRDefault="00D046D6" w:rsidP="00DC35D4">
            <w:pPr>
              <w:pStyle w:val="a4"/>
              <w:numPr>
                <w:ilvl w:val="0"/>
                <w:numId w:val="157"/>
              </w:numPr>
              <w:snapToGrid w:val="0"/>
              <w:ind w:leftChars="0"/>
              <w:jc w:val="both"/>
              <w:rPr>
                <w:rFonts w:ascii="Times New Roman" w:eastAsia="標楷體" w:hAnsi="Times New Roman"/>
                <w:szCs w:val="24"/>
              </w:rPr>
            </w:pPr>
            <w:r w:rsidRPr="00E5533C">
              <w:rPr>
                <w:rFonts w:ascii="Times New Roman" w:eastAsia="標楷體" w:hAnsi="Times New Roman"/>
                <w:szCs w:val="24"/>
              </w:rPr>
              <w:t>開發「會展實務與活動</w:t>
            </w:r>
            <w:proofErr w:type="gramStart"/>
            <w:r w:rsidRPr="00E5533C">
              <w:rPr>
                <w:rFonts w:ascii="Times New Roman" w:eastAsia="標楷體" w:hAnsi="Times New Roman"/>
                <w:szCs w:val="24"/>
              </w:rPr>
              <w:t>規</w:t>
            </w:r>
            <w:proofErr w:type="gramEnd"/>
            <w:r w:rsidRPr="00E5533C">
              <w:rPr>
                <w:rFonts w:ascii="Times New Roman" w:eastAsia="標楷體" w:hAnsi="Times New Roman"/>
                <w:szCs w:val="24"/>
              </w:rPr>
              <w:t>畫」翻轉教學。</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shd w:val="pct15" w:color="auto" w:fill="FFFFFF"/>
              </w:rPr>
              <w:t>）</w:t>
            </w:r>
          </w:p>
          <w:p w14:paraId="60C08AB0" w14:textId="163C18BA" w:rsidR="00D046D6" w:rsidRPr="00E5533C" w:rsidRDefault="00D046D6" w:rsidP="00DC35D4">
            <w:pPr>
              <w:pStyle w:val="a4"/>
              <w:numPr>
                <w:ilvl w:val="0"/>
                <w:numId w:val="157"/>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媒合觀光餐旅創新服務廠商校外實習廠商家數。</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產業構面。</w:t>
            </w:r>
            <w:r w:rsidR="00F76396" w:rsidRPr="00E5533C">
              <w:rPr>
                <w:rFonts w:ascii="Times New Roman" w:eastAsia="標楷體" w:hAnsi="Times New Roman"/>
                <w:color w:val="C00000"/>
                <w:szCs w:val="24"/>
                <w:highlight w:val="lightGray"/>
                <w:shd w:val="pct15" w:color="auto" w:fill="FFFFFF"/>
              </w:rPr>
              <w:t>#</w:t>
            </w:r>
            <w:r w:rsidR="002A7321" w:rsidRPr="00E5533C">
              <w:rPr>
                <w:rFonts w:ascii="Times New Roman" w:eastAsia="標楷體" w:hAnsi="Times New Roman"/>
                <w:color w:val="C00000"/>
                <w:szCs w:val="24"/>
                <w:shd w:val="pct15" w:color="auto" w:fill="FFFFFF"/>
              </w:rPr>
              <w:t>建立</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完善實習制度</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建立</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健全實習制度</w:t>
            </w:r>
            <w:r w:rsidR="00E02AC2">
              <w:rPr>
                <w:rFonts w:ascii="Times New Roman" w:eastAsia="標楷體" w:hAnsi="Times New Roman"/>
                <w:color w:val="C00000"/>
                <w:szCs w:val="24"/>
                <w:shd w:val="pct15" w:color="auto" w:fill="FFFFFF"/>
              </w:rPr>
              <w:t>）</w:t>
            </w:r>
          </w:p>
          <w:p w14:paraId="5595613F" w14:textId="3A0ED6D3" w:rsidR="00C403E5" w:rsidRPr="00E5533C" w:rsidRDefault="00C403E5" w:rsidP="00DC35D4">
            <w:pPr>
              <w:pStyle w:val="a4"/>
              <w:numPr>
                <w:ilvl w:val="0"/>
                <w:numId w:val="3"/>
              </w:numPr>
              <w:snapToGrid w:val="0"/>
              <w:ind w:leftChars="0"/>
              <w:jc w:val="both"/>
              <w:rPr>
                <w:rFonts w:ascii="Times New Roman" w:eastAsia="標楷體" w:hAnsi="Times New Roman"/>
                <w:b/>
                <w:szCs w:val="24"/>
              </w:rPr>
            </w:pPr>
            <w:r w:rsidRPr="00E5533C">
              <w:rPr>
                <w:rFonts w:ascii="Times New Roman" w:eastAsia="標楷體" w:hAnsi="Times New Roman"/>
                <w:b/>
                <w:szCs w:val="24"/>
              </w:rPr>
              <w:t>特色領域人才彈性英語教學</w:t>
            </w:r>
            <w:r w:rsidR="00E02AC2">
              <w:rPr>
                <w:rFonts w:ascii="Times New Roman" w:eastAsia="標楷體" w:hAnsi="Times New Roman"/>
                <w:b/>
                <w:szCs w:val="24"/>
              </w:rPr>
              <w:t>（</w:t>
            </w:r>
            <w:r w:rsidRPr="00E5533C">
              <w:rPr>
                <w:rFonts w:ascii="Times New Roman" w:eastAsia="標楷體" w:hAnsi="Times New Roman"/>
                <w:b/>
                <w:szCs w:val="24"/>
              </w:rPr>
              <w:t>FBI</w:t>
            </w:r>
            <w:r w:rsidR="00E02AC2">
              <w:rPr>
                <w:rFonts w:ascii="Times New Roman" w:eastAsia="標楷體" w:hAnsi="Times New Roman"/>
                <w:b/>
                <w:szCs w:val="24"/>
              </w:rPr>
              <w:t>）</w:t>
            </w:r>
            <w:r w:rsidRPr="00E5533C">
              <w:rPr>
                <w:rFonts w:ascii="Times New Roman" w:eastAsia="標楷體" w:hAnsi="Times New Roman"/>
                <w:b/>
                <w:szCs w:val="24"/>
              </w:rPr>
              <w:t>推動</w:t>
            </w:r>
          </w:p>
          <w:p w14:paraId="5EC08986" w14:textId="46C41C91" w:rsidR="00166974" w:rsidRPr="00E5533C" w:rsidRDefault="00166974" w:rsidP="00DC35D4">
            <w:pPr>
              <w:pStyle w:val="a4"/>
              <w:numPr>
                <w:ilvl w:val="0"/>
                <w:numId w:val="144"/>
              </w:numPr>
              <w:snapToGrid w:val="0"/>
              <w:ind w:leftChars="0"/>
              <w:jc w:val="both"/>
              <w:rPr>
                <w:rFonts w:ascii="Times New Roman" w:eastAsia="標楷體" w:hAnsi="Times New Roman"/>
                <w:szCs w:val="24"/>
              </w:rPr>
            </w:pPr>
            <w:r w:rsidRPr="00E5533C">
              <w:rPr>
                <w:rFonts w:ascii="Times New Roman" w:eastAsia="標楷體" w:hAnsi="Times New Roman"/>
                <w:szCs w:val="24"/>
              </w:rPr>
              <w:t>學生彈性英語</w:t>
            </w:r>
            <w:r w:rsidR="00E02AC2">
              <w:rPr>
                <w:rFonts w:ascii="Times New Roman" w:eastAsia="標楷體" w:hAnsi="Times New Roman"/>
                <w:szCs w:val="24"/>
              </w:rPr>
              <w:t>（</w:t>
            </w:r>
            <w:r w:rsidRPr="00E5533C">
              <w:rPr>
                <w:rFonts w:ascii="Times New Roman" w:eastAsia="標楷體" w:hAnsi="Times New Roman"/>
                <w:szCs w:val="24"/>
              </w:rPr>
              <w:t>FBI</w:t>
            </w:r>
            <w:r w:rsidR="00E02AC2">
              <w:rPr>
                <w:rFonts w:ascii="Times New Roman" w:eastAsia="標楷體" w:hAnsi="Times New Roman"/>
                <w:szCs w:val="24"/>
              </w:rPr>
              <w:t>）</w:t>
            </w:r>
            <w:r w:rsidRPr="00E5533C">
              <w:rPr>
                <w:rFonts w:ascii="Times New Roman" w:eastAsia="標楷體" w:hAnsi="Times New Roman"/>
                <w:szCs w:val="24"/>
              </w:rPr>
              <w:t>基礎紮根培訓</w:t>
            </w:r>
          </w:p>
          <w:p w14:paraId="1B68B924" w14:textId="569BCA9F" w:rsidR="00D046D6" w:rsidRPr="00E5533C" w:rsidRDefault="00D046D6" w:rsidP="00DC35D4">
            <w:pPr>
              <w:pStyle w:val="a4"/>
              <w:numPr>
                <w:ilvl w:val="0"/>
                <w:numId w:val="158"/>
              </w:numPr>
              <w:snapToGrid w:val="0"/>
              <w:ind w:leftChars="0"/>
              <w:jc w:val="both"/>
              <w:rPr>
                <w:rFonts w:ascii="Times New Roman" w:eastAsia="標楷體" w:hAnsi="Times New Roman"/>
                <w:szCs w:val="24"/>
              </w:rPr>
            </w:pPr>
            <w:r w:rsidRPr="00E5533C">
              <w:rPr>
                <w:rFonts w:ascii="Times New Roman" w:eastAsia="標楷體" w:hAnsi="Times New Roman"/>
                <w:szCs w:val="24"/>
              </w:rPr>
              <w:t>舉辦英文面試技巧研習營。</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shd w:val="pct15" w:color="auto" w:fill="FFFFFF"/>
              </w:rPr>
              <w:t>）</w:t>
            </w:r>
          </w:p>
          <w:p w14:paraId="1B935D4B" w14:textId="26A63571" w:rsidR="00D046D6" w:rsidRPr="00E5533C" w:rsidRDefault="00D046D6" w:rsidP="00DC35D4">
            <w:pPr>
              <w:pStyle w:val="a4"/>
              <w:numPr>
                <w:ilvl w:val="0"/>
                <w:numId w:val="158"/>
              </w:numPr>
              <w:snapToGrid w:val="0"/>
              <w:ind w:leftChars="0"/>
              <w:jc w:val="both"/>
              <w:rPr>
                <w:rFonts w:ascii="Times New Roman" w:eastAsia="標楷體" w:hAnsi="Times New Roman"/>
                <w:szCs w:val="24"/>
              </w:rPr>
            </w:pPr>
            <w:r w:rsidRPr="00E5533C">
              <w:rPr>
                <w:rFonts w:ascii="Times New Roman" w:eastAsia="標楷體" w:hAnsi="Times New Roman"/>
                <w:szCs w:val="24"/>
              </w:rPr>
              <w:t>開設共同英文證照輔導班。</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提升專業</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證照能力</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開設證照專業課程</w:t>
            </w:r>
            <w:r w:rsidR="00E02AC2">
              <w:rPr>
                <w:rFonts w:ascii="Times New Roman" w:eastAsia="標楷體" w:hAnsi="Times New Roman"/>
                <w:color w:val="C00000"/>
                <w:szCs w:val="24"/>
                <w:shd w:val="pct15" w:color="auto" w:fill="FFFFFF"/>
              </w:rPr>
              <w:t>）</w:t>
            </w:r>
          </w:p>
          <w:p w14:paraId="7F6EB719" w14:textId="77FE10C2" w:rsidR="00D046D6" w:rsidRPr="00E5533C" w:rsidRDefault="00D046D6" w:rsidP="00DC35D4">
            <w:pPr>
              <w:pStyle w:val="a4"/>
              <w:numPr>
                <w:ilvl w:val="0"/>
                <w:numId w:val="158"/>
              </w:numPr>
              <w:snapToGrid w:val="0"/>
              <w:ind w:leftChars="0"/>
              <w:jc w:val="both"/>
              <w:rPr>
                <w:rFonts w:ascii="Times New Roman" w:eastAsia="標楷體" w:hAnsi="Times New Roman"/>
                <w:szCs w:val="24"/>
              </w:rPr>
            </w:pPr>
            <w:r w:rsidRPr="00E5533C">
              <w:rPr>
                <w:rFonts w:ascii="Times New Roman" w:eastAsia="標楷體" w:hAnsi="Times New Roman"/>
                <w:szCs w:val="24"/>
              </w:rPr>
              <w:t>舉辦英語文簡報比賽。</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shd w:val="pct15" w:color="auto" w:fill="FFFFFF"/>
              </w:rPr>
              <w:t>）</w:t>
            </w:r>
          </w:p>
          <w:p w14:paraId="55732468" w14:textId="2FDD202A" w:rsidR="00D046D6" w:rsidRPr="00E5533C" w:rsidRDefault="00D046D6" w:rsidP="00DC35D4">
            <w:pPr>
              <w:pStyle w:val="a4"/>
              <w:numPr>
                <w:ilvl w:val="0"/>
                <w:numId w:val="158"/>
              </w:numPr>
              <w:snapToGrid w:val="0"/>
              <w:ind w:leftChars="0"/>
              <w:jc w:val="both"/>
              <w:rPr>
                <w:rFonts w:ascii="Times New Roman" w:eastAsia="標楷體" w:hAnsi="Times New Roman"/>
                <w:szCs w:val="24"/>
              </w:rPr>
            </w:pPr>
            <w:r w:rsidRPr="00E5533C">
              <w:rPr>
                <w:rFonts w:ascii="Times New Roman" w:eastAsia="標楷體" w:hAnsi="Times New Roman"/>
                <w:szCs w:val="24"/>
              </w:rPr>
              <w:t>舉辦全英文感恩節派對</w:t>
            </w:r>
            <w:r w:rsidR="00E02AC2">
              <w:rPr>
                <w:rFonts w:ascii="Times New Roman" w:eastAsia="標楷體" w:hAnsi="Times New Roman"/>
                <w:szCs w:val="24"/>
              </w:rPr>
              <w:t>（</w:t>
            </w:r>
            <w:r w:rsidRPr="00E5533C">
              <w:rPr>
                <w:rFonts w:ascii="Times New Roman" w:eastAsia="標楷體" w:hAnsi="Times New Roman"/>
                <w:szCs w:val="24"/>
              </w:rPr>
              <w:t>All English Thanksgiving Party</w:t>
            </w:r>
            <w:r w:rsidR="00E02AC2">
              <w:rPr>
                <w:rFonts w:ascii="Times New Roman" w:eastAsia="標楷體" w:hAnsi="Times New Roman"/>
                <w:szCs w:val="24"/>
              </w:rPr>
              <w:t>）</w:t>
            </w:r>
            <w:r w:rsidRPr="00E5533C">
              <w:rPr>
                <w:rFonts w:ascii="Times New Roman" w:eastAsia="標楷體" w:hAnsi="Times New Roman"/>
                <w:szCs w:val="24"/>
              </w:rPr>
              <w:t xml:space="preserve"> </w:t>
            </w:r>
            <w:r w:rsidRPr="00E5533C">
              <w:rPr>
                <w:rFonts w:ascii="Times New Roman" w:eastAsia="標楷體" w:hAnsi="Times New Roman"/>
                <w:szCs w:val="24"/>
              </w:rPr>
              <w:t>。</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shd w:val="pct15" w:color="auto" w:fill="FFFFFF"/>
              </w:rPr>
              <w:t>）</w:t>
            </w:r>
          </w:p>
          <w:p w14:paraId="3D487A08" w14:textId="6DEE51D0" w:rsidR="00166974" w:rsidRPr="00E5533C" w:rsidRDefault="00166974" w:rsidP="00DC35D4">
            <w:pPr>
              <w:pStyle w:val="a4"/>
              <w:numPr>
                <w:ilvl w:val="0"/>
                <w:numId w:val="144"/>
              </w:numPr>
              <w:snapToGrid w:val="0"/>
              <w:ind w:leftChars="0"/>
              <w:jc w:val="both"/>
              <w:rPr>
                <w:rFonts w:ascii="Times New Roman" w:eastAsia="標楷體" w:hAnsi="Times New Roman"/>
                <w:szCs w:val="24"/>
              </w:rPr>
            </w:pPr>
            <w:r w:rsidRPr="00E5533C">
              <w:rPr>
                <w:rFonts w:ascii="Times New Roman" w:eastAsia="標楷體" w:hAnsi="Times New Roman"/>
                <w:szCs w:val="24"/>
              </w:rPr>
              <w:t>開設特色專業領域</w:t>
            </w:r>
            <w:r w:rsidRPr="00E5533C">
              <w:rPr>
                <w:rFonts w:ascii="Times New Roman" w:eastAsia="標楷體" w:hAnsi="Times New Roman"/>
                <w:szCs w:val="24"/>
              </w:rPr>
              <w:t>FBI</w:t>
            </w:r>
            <w:r w:rsidRPr="00E5533C">
              <w:rPr>
                <w:rFonts w:ascii="Times New Roman" w:eastAsia="標楷體" w:hAnsi="Times New Roman"/>
                <w:szCs w:val="24"/>
              </w:rPr>
              <w:t>課程</w:t>
            </w:r>
          </w:p>
          <w:p w14:paraId="207E4CFD" w14:textId="7C962F33" w:rsidR="00D046D6" w:rsidRPr="00E5533C" w:rsidRDefault="00D046D6" w:rsidP="00DC35D4">
            <w:pPr>
              <w:pStyle w:val="a4"/>
              <w:numPr>
                <w:ilvl w:val="0"/>
                <w:numId w:val="159"/>
              </w:numPr>
              <w:snapToGrid w:val="0"/>
              <w:ind w:leftChars="0"/>
              <w:jc w:val="both"/>
              <w:rPr>
                <w:rFonts w:ascii="Times New Roman" w:eastAsia="標楷體" w:hAnsi="Times New Roman"/>
                <w:szCs w:val="24"/>
              </w:rPr>
            </w:pPr>
            <w:r w:rsidRPr="00E5533C">
              <w:rPr>
                <w:rFonts w:ascii="Times New Roman" w:eastAsia="標楷體" w:hAnsi="Times New Roman"/>
                <w:szCs w:val="24"/>
              </w:rPr>
              <w:t>開設「新零售服務」相關</w:t>
            </w:r>
            <w:r w:rsidRPr="00E5533C">
              <w:rPr>
                <w:rFonts w:ascii="Times New Roman" w:eastAsia="標楷體" w:hAnsi="Times New Roman"/>
                <w:szCs w:val="24"/>
              </w:rPr>
              <w:t>FBI</w:t>
            </w:r>
            <w:r w:rsidRPr="00E5533C">
              <w:rPr>
                <w:rFonts w:ascii="Times New Roman" w:eastAsia="標楷體" w:hAnsi="Times New Roman"/>
                <w:szCs w:val="24"/>
              </w:rPr>
              <w:t>課程。</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推動英語授課</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全英語學程</w:t>
            </w:r>
            <w:r w:rsidR="00E02AC2">
              <w:rPr>
                <w:rFonts w:ascii="Times New Roman" w:eastAsia="標楷體" w:hAnsi="Times New Roman"/>
                <w:color w:val="C00000"/>
                <w:szCs w:val="24"/>
                <w:shd w:val="pct15" w:color="auto" w:fill="FFFFFF"/>
              </w:rPr>
              <w:t>）</w:t>
            </w:r>
          </w:p>
          <w:p w14:paraId="285C55B6" w14:textId="468A0813" w:rsidR="00D046D6" w:rsidRPr="00E5533C" w:rsidRDefault="00D046D6" w:rsidP="00DC35D4">
            <w:pPr>
              <w:pStyle w:val="a4"/>
              <w:numPr>
                <w:ilvl w:val="0"/>
                <w:numId w:val="159"/>
              </w:numPr>
              <w:snapToGrid w:val="0"/>
              <w:ind w:leftChars="0"/>
              <w:jc w:val="both"/>
              <w:rPr>
                <w:rFonts w:ascii="Times New Roman" w:eastAsia="標楷體" w:hAnsi="Times New Roman"/>
                <w:szCs w:val="24"/>
              </w:rPr>
            </w:pPr>
            <w:r w:rsidRPr="00E5533C">
              <w:rPr>
                <w:rFonts w:ascii="Times New Roman" w:eastAsia="標楷體" w:hAnsi="Times New Roman"/>
                <w:szCs w:val="24"/>
              </w:rPr>
              <w:t>開設「</w:t>
            </w:r>
            <w:r w:rsidRPr="00E5533C">
              <w:rPr>
                <w:rFonts w:ascii="Times New Roman" w:eastAsia="標楷體" w:hAnsi="Times New Roman"/>
                <w:szCs w:val="24"/>
              </w:rPr>
              <w:t>AI</w:t>
            </w:r>
            <w:r w:rsidRPr="00E5533C">
              <w:rPr>
                <w:rFonts w:ascii="Times New Roman" w:eastAsia="標楷體" w:hAnsi="Times New Roman"/>
                <w:szCs w:val="24"/>
              </w:rPr>
              <w:t>與智動化設計」專業</w:t>
            </w:r>
            <w:r w:rsidRPr="00E5533C">
              <w:rPr>
                <w:rFonts w:ascii="Times New Roman" w:eastAsia="標楷體" w:hAnsi="Times New Roman"/>
                <w:szCs w:val="24"/>
              </w:rPr>
              <w:t>FBI</w:t>
            </w:r>
            <w:r w:rsidRPr="00E5533C">
              <w:rPr>
                <w:rFonts w:ascii="Times New Roman" w:eastAsia="標楷體" w:hAnsi="Times New Roman"/>
                <w:szCs w:val="24"/>
              </w:rPr>
              <w:t>課程。</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推動英語授課</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全英語學程</w:t>
            </w:r>
            <w:r w:rsidR="00E02AC2">
              <w:rPr>
                <w:rFonts w:ascii="Times New Roman" w:eastAsia="標楷體" w:hAnsi="Times New Roman"/>
                <w:color w:val="C00000"/>
                <w:szCs w:val="24"/>
                <w:shd w:val="pct15" w:color="auto" w:fill="FFFFFF"/>
              </w:rPr>
              <w:t>）</w:t>
            </w:r>
          </w:p>
          <w:p w14:paraId="7950EBC0" w14:textId="08A504C6" w:rsidR="00D046D6" w:rsidRPr="00E5533C" w:rsidRDefault="00D046D6" w:rsidP="00DC35D4">
            <w:pPr>
              <w:pStyle w:val="a4"/>
              <w:numPr>
                <w:ilvl w:val="0"/>
                <w:numId w:val="159"/>
              </w:numPr>
              <w:snapToGrid w:val="0"/>
              <w:ind w:leftChars="0"/>
              <w:jc w:val="both"/>
              <w:rPr>
                <w:rFonts w:ascii="Times New Roman" w:eastAsia="標楷體" w:hAnsi="Times New Roman"/>
                <w:szCs w:val="24"/>
              </w:rPr>
            </w:pPr>
            <w:r w:rsidRPr="00E5533C">
              <w:rPr>
                <w:rFonts w:ascii="Times New Roman" w:eastAsia="標楷體" w:hAnsi="Times New Roman"/>
                <w:szCs w:val="24"/>
              </w:rPr>
              <w:t>開設「觀光餐旅創新服務」</w:t>
            </w:r>
            <w:r w:rsidRPr="00E5533C">
              <w:rPr>
                <w:rFonts w:ascii="Times New Roman" w:eastAsia="標楷體" w:hAnsi="Times New Roman"/>
                <w:szCs w:val="24"/>
              </w:rPr>
              <w:t>FBI</w:t>
            </w:r>
            <w:r w:rsidRPr="00E5533C">
              <w:rPr>
                <w:rFonts w:ascii="Times New Roman" w:eastAsia="標楷體" w:hAnsi="Times New Roman"/>
                <w:szCs w:val="24"/>
              </w:rPr>
              <w:t>課程。</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推動英語授課</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全英語學程</w:t>
            </w:r>
            <w:r w:rsidR="00E02AC2">
              <w:rPr>
                <w:rFonts w:ascii="Times New Roman" w:eastAsia="標楷體" w:hAnsi="Times New Roman"/>
                <w:color w:val="C00000"/>
                <w:szCs w:val="24"/>
                <w:shd w:val="pct15" w:color="auto" w:fill="FFFFFF"/>
              </w:rPr>
              <w:t>）</w:t>
            </w:r>
          </w:p>
          <w:p w14:paraId="30710D47" w14:textId="699EA3F2" w:rsidR="00166974" w:rsidRPr="00E5533C" w:rsidRDefault="00166974" w:rsidP="00DC35D4">
            <w:pPr>
              <w:pStyle w:val="a4"/>
              <w:numPr>
                <w:ilvl w:val="0"/>
                <w:numId w:val="144"/>
              </w:numPr>
              <w:ind w:leftChars="0"/>
              <w:rPr>
                <w:rFonts w:ascii="Times New Roman" w:eastAsia="標楷體" w:hAnsi="Times New Roman"/>
                <w:szCs w:val="24"/>
              </w:rPr>
            </w:pPr>
            <w:r w:rsidRPr="00E5533C">
              <w:rPr>
                <w:rFonts w:ascii="Times New Roman" w:eastAsia="標楷體" w:hAnsi="Times New Roman"/>
                <w:szCs w:val="24"/>
              </w:rPr>
              <w:t>教師特色專業領域</w:t>
            </w:r>
            <w:r w:rsidRPr="00E5533C">
              <w:rPr>
                <w:rFonts w:ascii="Times New Roman" w:eastAsia="標楷體" w:hAnsi="Times New Roman"/>
                <w:szCs w:val="24"/>
              </w:rPr>
              <w:t>FBI</w:t>
            </w:r>
            <w:r w:rsidRPr="00E5533C">
              <w:rPr>
                <w:rFonts w:ascii="Times New Roman" w:eastAsia="標楷體" w:hAnsi="Times New Roman"/>
                <w:szCs w:val="24"/>
              </w:rPr>
              <w:t>能力培訓</w:t>
            </w:r>
          </w:p>
          <w:p w14:paraId="7C171F40" w14:textId="5DC8A6D2" w:rsidR="00D046D6" w:rsidRPr="00E5533C" w:rsidRDefault="00D046D6" w:rsidP="00DC35D4">
            <w:pPr>
              <w:pStyle w:val="a4"/>
              <w:numPr>
                <w:ilvl w:val="0"/>
                <w:numId w:val="160"/>
              </w:numPr>
              <w:snapToGrid w:val="0"/>
              <w:ind w:leftChars="0"/>
              <w:jc w:val="both"/>
              <w:rPr>
                <w:rFonts w:ascii="Times New Roman" w:eastAsia="標楷體" w:hAnsi="Times New Roman"/>
                <w:szCs w:val="24"/>
              </w:rPr>
            </w:pPr>
            <w:r w:rsidRPr="00E5533C">
              <w:rPr>
                <w:rFonts w:ascii="Times New Roman" w:eastAsia="標楷體" w:hAnsi="Times New Roman"/>
                <w:szCs w:val="24"/>
              </w:rPr>
              <w:t>英語授課種子教師至海外進行培訓</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1E16DEE0" w14:textId="312D1899" w:rsidR="00D046D6" w:rsidRPr="00E5533C" w:rsidRDefault="00D046D6" w:rsidP="00DC35D4">
            <w:pPr>
              <w:pStyle w:val="a4"/>
              <w:numPr>
                <w:ilvl w:val="0"/>
                <w:numId w:val="160"/>
              </w:numPr>
              <w:snapToGrid w:val="0"/>
              <w:ind w:leftChars="0"/>
              <w:jc w:val="both"/>
              <w:rPr>
                <w:rFonts w:ascii="Times New Roman" w:eastAsia="標楷體" w:hAnsi="Times New Roman"/>
                <w:szCs w:val="24"/>
              </w:rPr>
            </w:pPr>
            <w:r w:rsidRPr="00E5533C">
              <w:rPr>
                <w:rFonts w:ascii="Times New Roman" w:eastAsia="標楷體" w:hAnsi="Times New Roman"/>
                <w:szCs w:val="24"/>
              </w:rPr>
              <w:t>成立「新零售服務」</w:t>
            </w:r>
            <w:r w:rsidRPr="00E5533C">
              <w:rPr>
                <w:rFonts w:ascii="Times New Roman" w:eastAsia="標楷體" w:hAnsi="Times New Roman"/>
                <w:szCs w:val="24"/>
              </w:rPr>
              <w:t>FBI</w:t>
            </w:r>
            <w:r w:rsidRPr="00E5533C">
              <w:rPr>
                <w:rFonts w:ascii="Times New Roman" w:eastAsia="標楷體" w:hAnsi="Times New Roman"/>
                <w:szCs w:val="24"/>
              </w:rPr>
              <w:t>教師成長社群。</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6E70FE54" w14:textId="114857A4" w:rsidR="00D046D6" w:rsidRPr="00E5533C" w:rsidRDefault="00D046D6" w:rsidP="00DC35D4">
            <w:pPr>
              <w:pStyle w:val="a4"/>
              <w:numPr>
                <w:ilvl w:val="0"/>
                <w:numId w:val="160"/>
              </w:numPr>
              <w:snapToGrid w:val="0"/>
              <w:ind w:leftChars="0"/>
              <w:jc w:val="both"/>
              <w:rPr>
                <w:rFonts w:ascii="Times New Roman" w:eastAsia="標楷體" w:hAnsi="Times New Roman"/>
                <w:szCs w:val="24"/>
              </w:rPr>
            </w:pPr>
            <w:r w:rsidRPr="00E5533C">
              <w:rPr>
                <w:rFonts w:ascii="Times New Roman" w:eastAsia="標楷體" w:hAnsi="Times New Roman"/>
                <w:szCs w:val="24"/>
              </w:rPr>
              <w:t>「</w:t>
            </w:r>
            <w:r w:rsidRPr="00E5533C">
              <w:rPr>
                <w:rFonts w:ascii="Times New Roman" w:eastAsia="標楷體" w:hAnsi="Times New Roman"/>
                <w:szCs w:val="24"/>
              </w:rPr>
              <w:t>AI</w:t>
            </w:r>
            <w:r w:rsidRPr="00E5533C">
              <w:rPr>
                <w:rFonts w:ascii="Times New Roman" w:eastAsia="標楷體" w:hAnsi="Times New Roman"/>
                <w:szCs w:val="24"/>
              </w:rPr>
              <w:t>與智動化設計」</w:t>
            </w:r>
            <w:r w:rsidRPr="00E5533C">
              <w:rPr>
                <w:rFonts w:ascii="Times New Roman" w:eastAsia="標楷體" w:hAnsi="Times New Roman"/>
                <w:szCs w:val="24"/>
              </w:rPr>
              <w:t>FBI</w:t>
            </w:r>
            <w:r w:rsidRPr="00E5533C">
              <w:rPr>
                <w:rFonts w:ascii="Times New Roman" w:eastAsia="標楷體" w:hAnsi="Times New Roman"/>
                <w:szCs w:val="24"/>
              </w:rPr>
              <w:t>教師成長社群。</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7FD9DD3D" w14:textId="62EBC79A" w:rsidR="00D046D6" w:rsidRPr="00E5533C" w:rsidRDefault="00D046D6" w:rsidP="00DC35D4">
            <w:pPr>
              <w:pStyle w:val="a4"/>
              <w:numPr>
                <w:ilvl w:val="0"/>
                <w:numId w:val="160"/>
              </w:numPr>
              <w:snapToGrid w:val="0"/>
              <w:ind w:leftChars="0"/>
              <w:jc w:val="both"/>
              <w:rPr>
                <w:rFonts w:ascii="Times New Roman" w:eastAsia="標楷體" w:hAnsi="Times New Roman"/>
                <w:szCs w:val="24"/>
              </w:rPr>
            </w:pPr>
            <w:r w:rsidRPr="00E5533C">
              <w:rPr>
                <w:rFonts w:ascii="Times New Roman" w:eastAsia="標楷體" w:hAnsi="Times New Roman"/>
                <w:szCs w:val="24"/>
              </w:rPr>
              <w:t>成立「觀光餐旅創新服務服務」</w:t>
            </w:r>
            <w:r w:rsidRPr="00E5533C">
              <w:rPr>
                <w:rFonts w:ascii="Times New Roman" w:eastAsia="標楷體" w:hAnsi="Times New Roman"/>
                <w:szCs w:val="24"/>
              </w:rPr>
              <w:t>FBI</w:t>
            </w:r>
            <w:r w:rsidRPr="00E5533C">
              <w:rPr>
                <w:rFonts w:ascii="Times New Roman" w:eastAsia="標楷體" w:hAnsi="Times New Roman"/>
                <w:szCs w:val="24"/>
              </w:rPr>
              <w:t>教師成長社群。</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64096FC2" w14:textId="77777777" w:rsidR="00166974" w:rsidRPr="00E5533C" w:rsidRDefault="00166974" w:rsidP="00DC35D4">
            <w:pPr>
              <w:pStyle w:val="a4"/>
              <w:numPr>
                <w:ilvl w:val="0"/>
                <w:numId w:val="144"/>
              </w:numPr>
              <w:snapToGrid w:val="0"/>
              <w:ind w:leftChars="0"/>
              <w:jc w:val="both"/>
              <w:rPr>
                <w:rFonts w:ascii="Times New Roman" w:eastAsia="標楷體" w:hAnsi="Times New Roman"/>
                <w:szCs w:val="24"/>
              </w:rPr>
            </w:pPr>
            <w:r w:rsidRPr="00E5533C">
              <w:rPr>
                <w:rFonts w:ascii="Times New Roman" w:eastAsia="標楷體" w:hAnsi="Times New Roman"/>
                <w:szCs w:val="24"/>
              </w:rPr>
              <w:t>特色專業領域</w:t>
            </w:r>
            <w:r w:rsidRPr="00E5533C">
              <w:rPr>
                <w:rFonts w:ascii="Times New Roman" w:eastAsia="標楷體" w:hAnsi="Times New Roman"/>
                <w:szCs w:val="24"/>
              </w:rPr>
              <w:t>FBI</w:t>
            </w:r>
            <w:r w:rsidRPr="00E5533C">
              <w:rPr>
                <w:rFonts w:ascii="Times New Roman" w:eastAsia="標楷體" w:hAnsi="Times New Roman"/>
                <w:szCs w:val="24"/>
              </w:rPr>
              <w:t>創新教學模式</w:t>
            </w:r>
          </w:p>
          <w:p w14:paraId="59115664" w14:textId="0475B16B" w:rsidR="00D046D6" w:rsidRPr="00E5533C" w:rsidRDefault="00D046D6" w:rsidP="00DC35D4">
            <w:pPr>
              <w:pStyle w:val="a4"/>
              <w:numPr>
                <w:ilvl w:val="0"/>
                <w:numId w:val="161"/>
              </w:numPr>
              <w:snapToGrid w:val="0"/>
              <w:ind w:leftChars="0"/>
              <w:jc w:val="both"/>
              <w:rPr>
                <w:rFonts w:ascii="Times New Roman" w:eastAsia="標楷體" w:hAnsi="Times New Roman"/>
                <w:szCs w:val="24"/>
              </w:rPr>
            </w:pPr>
            <w:r w:rsidRPr="00E5533C">
              <w:rPr>
                <w:rFonts w:ascii="Times New Roman" w:eastAsia="標楷體" w:hAnsi="Times New Roman"/>
                <w:szCs w:val="24"/>
              </w:rPr>
              <w:t>「新零售服務」「</w:t>
            </w:r>
            <w:r w:rsidRPr="00E5533C">
              <w:rPr>
                <w:rFonts w:ascii="Times New Roman" w:eastAsia="標楷體" w:hAnsi="Times New Roman"/>
                <w:szCs w:val="24"/>
              </w:rPr>
              <w:t>AI</w:t>
            </w:r>
            <w:r w:rsidRPr="00E5533C">
              <w:rPr>
                <w:rFonts w:ascii="Times New Roman" w:eastAsia="標楷體" w:hAnsi="Times New Roman"/>
                <w:szCs w:val="24"/>
              </w:rPr>
              <w:t>與智動化設計」「觀光餐旅創新服務」</w:t>
            </w:r>
            <w:r w:rsidRPr="00E5533C">
              <w:rPr>
                <w:rFonts w:ascii="Times New Roman" w:eastAsia="標楷體" w:hAnsi="Times New Roman"/>
                <w:szCs w:val="24"/>
              </w:rPr>
              <w:t>FBI</w:t>
            </w:r>
            <w:r w:rsidRPr="00E5533C">
              <w:rPr>
                <w:rFonts w:ascii="Times New Roman" w:eastAsia="標楷體" w:hAnsi="Times New Roman"/>
                <w:szCs w:val="24"/>
              </w:rPr>
              <w:t>課程</w:t>
            </w:r>
            <w:r w:rsidRPr="00E5533C">
              <w:rPr>
                <w:rFonts w:ascii="Times New Roman" w:eastAsia="標楷體" w:hAnsi="Times New Roman"/>
                <w:szCs w:val="24"/>
              </w:rPr>
              <w:t>MOOCs</w:t>
            </w:r>
            <w:r w:rsidRPr="00E5533C">
              <w:rPr>
                <w:rFonts w:ascii="Times New Roman" w:eastAsia="標楷體" w:hAnsi="Times New Roman"/>
                <w:szCs w:val="24"/>
              </w:rPr>
              <w:t>教材。</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數位化</w:t>
            </w:r>
            <w:r w:rsidR="00E02AC2">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建置開放式線上課程</w:t>
            </w:r>
            <w:r w:rsidR="00E02AC2">
              <w:rPr>
                <w:rFonts w:ascii="Times New Roman" w:eastAsia="標楷體" w:hAnsi="Times New Roman"/>
                <w:color w:val="C00000"/>
                <w:szCs w:val="24"/>
                <w:shd w:val="pct15" w:color="auto" w:fill="FFFFFF"/>
              </w:rPr>
              <w:t>）</w:t>
            </w:r>
          </w:p>
          <w:p w14:paraId="092C3045" w14:textId="2987C407" w:rsidR="00D046D6" w:rsidRPr="00E5533C" w:rsidRDefault="00D046D6" w:rsidP="00DC35D4">
            <w:pPr>
              <w:pStyle w:val="a4"/>
              <w:numPr>
                <w:ilvl w:val="0"/>
                <w:numId w:val="161"/>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學生參與國際競賽業界協同融入</w:t>
            </w:r>
            <w:r w:rsidRPr="00E5533C">
              <w:rPr>
                <w:rFonts w:ascii="Times New Roman" w:eastAsia="標楷體" w:hAnsi="Times New Roman"/>
                <w:szCs w:val="24"/>
              </w:rPr>
              <w:t>FBI</w:t>
            </w:r>
            <w:r w:rsidR="00C318C2" w:rsidRPr="00E5533C">
              <w:rPr>
                <w:rFonts w:ascii="Times New Roman" w:eastAsia="標楷體" w:hAnsi="Times New Roman"/>
                <w:szCs w:val="24"/>
              </w:rPr>
              <w:t>。</w:t>
            </w:r>
            <w:r w:rsidR="002A7321" w:rsidRPr="00E5533C">
              <w:rPr>
                <w:rFonts w:ascii="Times New Roman" w:eastAsia="標楷體" w:hAnsi="Times New Roman"/>
                <w:color w:val="C00000"/>
                <w:szCs w:val="24"/>
                <w:shd w:val="pct15" w:color="auto" w:fill="FFFFFF"/>
              </w:rPr>
              <w:t>#</w:t>
            </w:r>
            <w:r w:rsidR="002A7321" w:rsidRPr="00E5533C">
              <w:rPr>
                <w:rFonts w:ascii="Times New Roman" w:eastAsia="標楷體" w:hAnsi="Times New Roman"/>
                <w:color w:val="C00000"/>
                <w:szCs w:val="24"/>
                <w:shd w:val="pct15" w:color="auto" w:fill="FFFFFF"/>
              </w:rPr>
              <w:t>提升實作能力</w:t>
            </w:r>
            <w:proofErr w:type="gramStart"/>
            <w:r w:rsidR="00E02AC2">
              <w:rPr>
                <w:rFonts w:ascii="Times New Roman" w:eastAsia="標楷體" w:hAnsi="Times New Roman"/>
                <w:color w:val="C00000"/>
                <w:szCs w:val="24"/>
                <w:shd w:val="pct15" w:color="auto" w:fill="FFFFFF"/>
              </w:rPr>
              <w:t>（</w:t>
            </w:r>
            <w:proofErr w:type="gramEnd"/>
            <w:r w:rsidR="002A7321" w:rsidRPr="00E5533C">
              <w:rPr>
                <w:rFonts w:ascii="Times New Roman" w:eastAsia="標楷體" w:hAnsi="Times New Roman"/>
                <w:color w:val="C00000"/>
                <w:szCs w:val="24"/>
                <w:shd w:val="pct15" w:color="auto" w:fill="FFFFFF"/>
              </w:rPr>
              <w:t>推動各類競賽</w:t>
            </w:r>
            <w:proofErr w:type="gramStart"/>
            <w:r w:rsidR="002A7321" w:rsidRPr="00E5533C">
              <w:rPr>
                <w:rFonts w:ascii="Times New Roman" w:eastAsia="標楷體" w:hAnsi="Times New Roman"/>
                <w:color w:val="C00000"/>
                <w:szCs w:val="24"/>
                <w:shd w:val="pct15" w:color="auto" w:fill="FFFFFF"/>
              </w:rPr>
              <w:t>（</w:t>
            </w:r>
            <w:proofErr w:type="gramEnd"/>
            <w:r w:rsidR="002A7321" w:rsidRPr="00E5533C">
              <w:rPr>
                <w:rFonts w:ascii="Times New Roman" w:eastAsia="標楷體" w:hAnsi="Times New Roman"/>
                <w:color w:val="C00000"/>
                <w:szCs w:val="24"/>
                <w:shd w:val="pct15" w:color="auto" w:fill="FFFFFF"/>
              </w:rPr>
              <w:t>實作能力</w:t>
            </w:r>
            <w:proofErr w:type="gramStart"/>
            <w:r w:rsidR="002A7321" w:rsidRPr="00E5533C">
              <w:rPr>
                <w:rFonts w:ascii="Times New Roman" w:eastAsia="標楷體" w:hAnsi="Times New Roman"/>
                <w:color w:val="C00000"/>
                <w:szCs w:val="24"/>
                <w:shd w:val="pct15" w:color="auto" w:fill="FFFFFF"/>
              </w:rPr>
              <w:t>）</w:t>
            </w:r>
            <w:r w:rsidR="00E02AC2">
              <w:rPr>
                <w:rFonts w:ascii="Times New Roman" w:eastAsia="標楷體" w:hAnsi="Times New Roman"/>
                <w:color w:val="C00000"/>
                <w:szCs w:val="24"/>
                <w:shd w:val="pct15" w:color="auto" w:fill="FFFFFF"/>
              </w:rPr>
              <w:t>）</w:t>
            </w:r>
            <w:proofErr w:type="gramEnd"/>
          </w:p>
          <w:p w14:paraId="7F4476CB" w14:textId="0D7A2E40" w:rsidR="00D046D6" w:rsidRPr="00E5533C" w:rsidRDefault="00D046D6" w:rsidP="00DC35D4">
            <w:pPr>
              <w:pStyle w:val="a4"/>
              <w:numPr>
                <w:ilvl w:val="0"/>
                <w:numId w:val="161"/>
              </w:numPr>
              <w:snapToGrid w:val="0"/>
              <w:ind w:leftChars="0"/>
              <w:jc w:val="both"/>
              <w:rPr>
                <w:rFonts w:ascii="Times New Roman" w:eastAsia="標楷體" w:hAnsi="Times New Roman"/>
                <w:szCs w:val="24"/>
              </w:rPr>
            </w:pPr>
            <w:r w:rsidRPr="00E5533C">
              <w:rPr>
                <w:rFonts w:ascii="Times New Roman" w:eastAsia="標楷體" w:hAnsi="Times New Roman"/>
                <w:szCs w:val="24"/>
              </w:rPr>
              <w:t>多元文化英文學習活動</w:t>
            </w:r>
            <w:proofErr w:type="gramStart"/>
            <w:r w:rsidRPr="00E5533C">
              <w:rPr>
                <w:rFonts w:ascii="Times New Roman" w:eastAsia="標楷體" w:hAnsi="Times New Roman"/>
                <w:szCs w:val="24"/>
              </w:rPr>
              <w:t>—</w:t>
            </w:r>
            <w:proofErr w:type="gramEnd"/>
            <w:r w:rsidRPr="00E5533C">
              <w:rPr>
                <w:rFonts w:ascii="Times New Roman" w:eastAsia="標楷體" w:hAnsi="Times New Roman"/>
                <w:szCs w:val="24"/>
              </w:rPr>
              <w:t>美食英語簡報夏令營</w:t>
            </w:r>
            <w:r w:rsidR="00C318C2" w:rsidRPr="00E5533C">
              <w:rPr>
                <w:rFonts w:ascii="Times New Roman" w:eastAsia="標楷體" w:hAnsi="Times New Roman"/>
                <w:szCs w:val="24"/>
              </w:rPr>
              <w:t>。</w:t>
            </w:r>
            <w:r w:rsidR="002A7321" w:rsidRPr="00E5533C">
              <w:rPr>
                <w:rFonts w:ascii="Times New Roman" w:eastAsia="標楷體" w:hAnsi="Times New Roman"/>
                <w:color w:val="C00000"/>
                <w:szCs w:val="24"/>
                <w:shd w:val="pct15" w:color="auto" w:fill="FFFFFF"/>
              </w:rPr>
              <w:t>#</w:t>
            </w:r>
            <w:r w:rsidR="009718C3"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9718C3" w:rsidRPr="00E5533C">
              <w:rPr>
                <w:rFonts w:ascii="Times New Roman" w:eastAsia="標楷體" w:hAnsi="Times New Roman"/>
                <w:color w:val="C00000"/>
                <w:szCs w:val="24"/>
                <w:shd w:val="pct15" w:color="auto" w:fill="FFFFFF"/>
              </w:rPr>
              <w:t>推廣創新教學模式</w:t>
            </w:r>
            <w:r w:rsidR="00E02AC2">
              <w:rPr>
                <w:rFonts w:ascii="Times New Roman" w:eastAsia="標楷體" w:hAnsi="Times New Roman"/>
                <w:color w:val="C00000"/>
                <w:szCs w:val="24"/>
                <w:shd w:val="pct15" w:color="auto" w:fill="FFFFFF"/>
              </w:rPr>
              <w:t>）</w:t>
            </w:r>
          </w:p>
          <w:p w14:paraId="008E3EA3" w14:textId="6B366685" w:rsidR="00166974" w:rsidRPr="00E5533C" w:rsidRDefault="00166974" w:rsidP="00DC35D4">
            <w:pPr>
              <w:pStyle w:val="a4"/>
              <w:numPr>
                <w:ilvl w:val="0"/>
                <w:numId w:val="144"/>
              </w:numPr>
              <w:ind w:leftChars="0"/>
              <w:rPr>
                <w:rFonts w:ascii="Times New Roman" w:eastAsia="標楷體" w:hAnsi="Times New Roman"/>
                <w:szCs w:val="24"/>
              </w:rPr>
            </w:pPr>
            <w:r w:rsidRPr="00E5533C">
              <w:rPr>
                <w:rFonts w:ascii="Times New Roman" w:eastAsia="標楷體" w:hAnsi="Times New Roman"/>
                <w:szCs w:val="24"/>
              </w:rPr>
              <w:t>特色專業</w:t>
            </w:r>
            <w:r w:rsidRPr="00E5533C">
              <w:rPr>
                <w:rFonts w:ascii="Times New Roman" w:eastAsia="標楷體" w:hAnsi="Times New Roman"/>
                <w:szCs w:val="24"/>
              </w:rPr>
              <w:t>FBI</w:t>
            </w:r>
            <w:r w:rsidRPr="00E5533C">
              <w:rPr>
                <w:rFonts w:ascii="Times New Roman" w:eastAsia="標楷體" w:hAnsi="Times New Roman"/>
                <w:szCs w:val="24"/>
              </w:rPr>
              <w:t>導入南向政策計畫</w:t>
            </w:r>
          </w:p>
          <w:p w14:paraId="6C05B47A" w14:textId="5BF9730D" w:rsidR="00D046D6" w:rsidRPr="00E5533C" w:rsidRDefault="00D046D6" w:rsidP="00DC35D4">
            <w:pPr>
              <w:pStyle w:val="a4"/>
              <w:numPr>
                <w:ilvl w:val="0"/>
                <w:numId w:val="162"/>
              </w:numPr>
              <w:snapToGrid w:val="0"/>
              <w:ind w:leftChars="0"/>
              <w:jc w:val="both"/>
              <w:rPr>
                <w:rFonts w:ascii="Times New Roman" w:eastAsia="標楷體" w:hAnsi="Times New Roman"/>
                <w:szCs w:val="24"/>
              </w:rPr>
            </w:pPr>
            <w:r w:rsidRPr="00E5533C">
              <w:rPr>
                <w:rFonts w:ascii="Times New Roman" w:eastAsia="標楷體" w:hAnsi="Times New Roman"/>
                <w:szCs w:val="24"/>
              </w:rPr>
              <w:t>新零售服務人才南向外語培訓計畫。</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shd w:val="pct15" w:color="auto" w:fill="FFFFFF"/>
              </w:rPr>
              <w:t>）</w:t>
            </w:r>
          </w:p>
          <w:p w14:paraId="31E98E2E" w14:textId="52612C65" w:rsidR="00D046D6" w:rsidRPr="00E5533C" w:rsidRDefault="00D046D6" w:rsidP="00DC35D4">
            <w:pPr>
              <w:pStyle w:val="a4"/>
              <w:numPr>
                <w:ilvl w:val="0"/>
                <w:numId w:val="162"/>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AI</w:t>
            </w:r>
            <w:r w:rsidRPr="00E5533C">
              <w:rPr>
                <w:rFonts w:ascii="Times New Roman" w:eastAsia="標楷體" w:hAnsi="Times New Roman"/>
                <w:szCs w:val="24"/>
              </w:rPr>
              <w:t>與智動化設計人才南向外語培訓計畫。</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shd w:val="pct15" w:color="auto" w:fill="FFFFFF"/>
              </w:rPr>
              <w:t>）</w:t>
            </w:r>
          </w:p>
          <w:p w14:paraId="68004244" w14:textId="0F41D8E8" w:rsidR="00D046D6" w:rsidRPr="00E5533C" w:rsidRDefault="00D046D6" w:rsidP="00DC35D4">
            <w:pPr>
              <w:pStyle w:val="a4"/>
              <w:numPr>
                <w:ilvl w:val="0"/>
                <w:numId w:val="162"/>
              </w:numPr>
              <w:snapToGrid w:val="0"/>
              <w:ind w:leftChars="0"/>
              <w:jc w:val="both"/>
              <w:rPr>
                <w:rFonts w:ascii="Times New Roman" w:eastAsia="標楷體" w:hAnsi="Times New Roman"/>
                <w:b/>
                <w:szCs w:val="24"/>
              </w:rPr>
            </w:pPr>
            <w:r w:rsidRPr="00E5533C">
              <w:rPr>
                <w:rFonts w:ascii="Times New Roman" w:eastAsia="標楷體" w:hAnsi="Times New Roman"/>
                <w:szCs w:val="24"/>
              </w:rPr>
              <w:t>觀光餐旅創新服務人才南向外語培訓。</w:t>
            </w:r>
            <w:r w:rsidR="006D51AC" w:rsidRPr="00E5533C">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006D51AC"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shd w:val="pct15" w:color="auto" w:fill="FFFFFF"/>
              </w:rPr>
              <w:t>）</w:t>
            </w:r>
            <w:r w:rsidR="00E02AC2">
              <w:rPr>
                <w:rFonts w:ascii="Times New Roman" w:eastAsia="標楷體" w:hAnsi="Times New Roman"/>
                <w:szCs w:val="24"/>
              </w:rPr>
              <w:t>(p.</w:t>
            </w:r>
            <w:r w:rsidR="00726100" w:rsidRPr="00E5533C">
              <w:rPr>
                <w:rFonts w:ascii="Times New Roman" w:eastAsia="標楷體" w:hAnsi="Times New Roman"/>
                <w:szCs w:val="24"/>
              </w:rPr>
              <w:t>49-52</w:t>
            </w:r>
            <w:r w:rsidR="00E02AC2">
              <w:rPr>
                <w:rFonts w:ascii="Times New Roman" w:eastAsia="標楷體" w:hAnsi="Times New Roman" w:hint="eastAsia"/>
                <w:szCs w:val="24"/>
              </w:rPr>
              <w:t>)</w:t>
            </w:r>
          </w:p>
        </w:tc>
      </w:tr>
      <w:tr w:rsidR="00F57AF0" w:rsidRPr="00E5533C" w14:paraId="130F9534" w14:textId="77777777" w:rsidTr="00F57AF0">
        <w:trPr>
          <w:trHeight w:val="570"/>
        </w:trPr>
        <w:tc>
          <w:tcPr>
            <w:tcW w:w="289" w:type="pct"/>
            <w:vMerge/>
            <w:vAlign w:val="center"/>
          </w:tcPr>
          <w:p w14:paraId="77991B42" w14:textId="77777777" w:rsidR="00F57AF0" w:rsidRPr="00E5533C" w:rsidRDefault="00F57AF0" w:rsidP="0047276B">
            <w:pPr>
              <w:jc w:val="center"/>
              <w:rPr>
                <w:rFonts w:ascii="Times New Roman" w:eastAsia="標楷體" w:hAnsi="Times New Roman" w:cs="Times New Roman"/>
                <w:b/>
              </w:rPr>
            </w:pPr>
          </w:p>
        </w:tc>
        <w:tc>
          <w:tcPr>
            <w:tcW w:w="801" w:type="pct"/>
          </w:tcPr>
          <w:p w14:paraId="47B798F4" w14:textId="3F38612D" w:rsidR="00F57AF0" w:rsidRPr="00E5533C" w:rsidRDefault="00094F92" w:rsidP="00D177F4">
            <w:pPr>
              <w:rPr>
                <w:rFonts w:ascii="Times New Roman" w:eastAsia="標楷體" w:hAnsi="Times New Roman" w:cs="Times New Roman"/>
                <w:b/>
                <w:kern w:val="0"/>
                <w:szCs w:val="24"/>
              </w:rPr>
            </w:pPr>
            <w:r w:rsidRPr="00E5533C">
              <w:rPr>
                <w:rFonts w:ascii="Times New Roman" w:eastAsia="標楷體" w:hAnsi="Times New Roman" w:cs="Times New Roman"/>
                <w:b/>
                <w:kern w:val="0"/>
                <w:szCs w:val="24"/>
              </w:rPr>
              <w:t>改善人力結構、提升教學品質</w:t>
            </w:r>
          </w:p>
        </w:tc>
        <w:tc>
          <w:tcPr>
            <w:tcW w:w="3910" w:type="pct"/>
          </w:tcPr>
          <w:p w14:paraId="15694C22" w14:textId="77777777" w:rsidR="004B7812" w:rsidRPr="00E5533C" w:rsidRDefault="004B7812" w:rsidP="00DC35D4">
            <w:pPr>
              <w:pStyle w:val="a4"/>
              <w:numPr>
                <w:ilvl w:val="0"/>
                <w:numId w:val="3"/>
              </w:numPr>
              <w:snapToGrid w:val="0"/>
              <w:ind w:leftChars="0"/>
              <w:jc w:val="both"/>
              <w:rPr>
                <w:rFonts w:ascii="Times New Roman" w:eastAsia="標楷體" w:hAnsi="Times New Roman"/>
                <w:szCs w:val="24"/>
              </w:rPr>
            </w:pPr>
            <w:r w:rsidRPr="00E5533C">
              <w:rPr>
                <w:rFonts w:ascii="Times New Roman" w:eastAsia="標楷體" w:hAnsi="Times New Roman"/>
                <w:b/>
                <w:szCs w:val="24"/>
              </w:rPr>
              <w:t>調降</w:t>
            </w:r>
            <w:proofErr w:type="gramStart"/>
            <w:r w:rsidRPr="00E5533C">
              <w:rPr>
                <w:rFonts w:ascii="Times New Roman" w:eastAsia="標楷體" w:hAnsi="Times New Roman"/>
                <w:b/>
                <w:szCs w:val="24"/>
              </w:rPr>
              <w:t>生師比</w:t>
            </w:r>
            <w:proofErr w:type="gramEnd"/>
          </w:p>
          <w:p w14:paraId="039A6E6D" w14:textId="2A9EF0D8" w:rsidR="004B7812" w:rsidRPr="00E5533C" w:rsidRDefault="004B7812" w:rsidP="00DC35D4">
            <w:pPr>
              <w:pStyle w:val="a4"/>
              <w:numPr>
                <w:ilvl w:val="0"/>
                <w:numId w:val="164"/>
              </w:numPr>
              <w:snapToGrid w:val="0"/>
              <w:ind w:leftChars="0"/>
              <w:jc w:val="both"/>
              <w:rPr>
                <w:rFonts w:ascii="Times New Roman" w:eastAsia="標楷體" w:hAnsi="Times New Roman"/>
                <w:szCs w:val="24"/>
              </w:rPr>
            </w:pPr>
            <w:r w:rsidRPr="00E5533C">
              <w:rPr>
                <w:rFonts w:ascii="Times New Roman" w:eastAsia="標楷體" w:hAnsi="Times New Roman"/>
                <w:szCs w:val="24"/>
              </w:rPr>
              <w:t>積極改善人力結構，逐年調降</w:t>
            </w:r>
            <w:proofErr w:type="gramStart"/>
            <w:r w:rsidRPr="00E5533C">
              <w:rPr>
                <w:rFonts w:ascii="Times New Roman" w:eastAsia="標楷體" w:hAnsi="Times New Roman"/>
                <w:szCs w:val="24"/>
              </w:rPr>
              <w:t>生師比</w:t>
            </w:r>
            <w:proofErr w:type="gramEnd"/>
            <w:r w:rsidRPr="00E5533C">
              <w:rPr>
                <w:rFonts w:ascii="Times New Roman" w:eastAsia="標楷體" w:hAnsi="Times New Roman"/>
                <w:szCs w:val="24"/>
              </w:rPr>
              <w:t>。</w:t>
            </w:r>
            <w:r w:rsidR="00726100" w:rsidRPr="00E5533C">
              <w:rPr>
                <w:rFonts w:ascii="Times New Roman" w:eastAsia="標楷體" w:hAnsi="Times New Roman"/>
                <w:color w:val="C00000"/>
                <w:szCs w:val="24"/>
                <w:shd w:val="pct15" w:color="auto" w:fill="FFFFFF"/>
              </w:rPr>
              <w:t>#</w:t>
            </w:r>
            <w:r w:rsidR="00726100"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726100" w:rsidRPr="00E5533C">
              <w:rPr>
                <w:rFonts w:ascii="Times New Roman" w:eastAsia="標楷體" w:hAnsi="Times New Roman"/>
                <w:color w:val="C00000"/>
                <w:szCs w:val="24"/>
                <w:shd w:val="pct15" w:color="auto" w:fill="FFFFFF"/>
              </w:rPr>
              <w:t>減輕教師教學負擔</w:t>
            </w:r>
            <w:r w:rsidR="00E02AC2">
              <w:rPr>
                <w:rFonts w:ascii="Times New Roman" w:eastAsia="標楷體" w:hAnsi="Times New Roman"/>
                <w:color w:val="C00000"/>
                <w:szCs w:val="24"/>
                <w:shd w:val="pct15" w:color="auto" w:fill="FFFFFF"/>
              </w:rPr>
              <w:t>）</w:t>
            </w:r>
          </w:p>
          <w:p w14:paraId="568AF64E" w14:textId="09D429CC" w:rsidR="004B7812" w:rsidRPr="00E5533C" w:rsidRDefault="004B7812" w:rsidP="00DC35D4">
            <w:pPr>
              <w:pStyle w:val="a4"/>
              <w:numPr>
                <w:ilvl w:val="0"/>
                <w:numId w:val="164"/>
              </w:numPr>
              <w:snapToGrid w:val="0"/>
              <w:ind w:leftChars="0"/>
              <w:jc w:val="both"/>
              <w:rPr>
                <w:rFonts w:ascii="Times New Roman" w:eastAsia="標楷體" w:hAnsi="Times New Roman"/>
                <w:szCs w:val="24"/>
              </w:rPr>
            </w:pPr>
            <w:r w:rsidRPr="00E5533C">
              <w:rPr>
                <w:rFonts w:ascii="Times New Roman" w:eastAsia="標楷體" w:hAnsi="Times New Roman"/>
                <w:szCs w:val="24"/>
              </w:rPr>
              <w:t>積極建立本校延攬特殊優秀教師機制，以延攬國內外優秀之副教授以上教學、研究人員或具產業實務經驗之特殊優秀人才為目標。</w:t>
            </w:r>
            <w:r w:rsidR="00726100" w:rsidRPr="00E5533C">
              <w:rPr>
                <w:rFonts w:ascii="Times New Roman" w:eastAsia="標楷體" w:hAnsi="Times New Roman"/>
                <w:color w:val="C00000"/>
                <w:szCs w:val="24"/>
                <w:shd w:val="pct15" w:color="auto" w:fill="FFFFFF"/>
              </w:rPr>
              <w:t>#</w:t>
            </w:r>
            <w:r w:rsidR="00726100"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726100" w:rsidRPr="00E5533C">
              <w:rPr>
                <w:rFonts w:ascii="Times New Roman" w:eastAsia="標楷體" w:hAnsi="Times New Roman"/>
                <w:color w:val="C00000"/>
                <w:szCs w:val="24"/>
                <w:shd w:val="pct15" w:color="auto" w:fill="FFFFFF"/>
              </w:rPr>
              <w:t>提升教師群專業度</w:t>
            </w:r>
            <w:r w:rsidR="00E02AC2">
              <w:rPr>
                <w:rFonts w:ascii="Times New Roman" w:eastAsia="標楷體" w:hAnsi="Times New Roman"/>
                <w:color w:val="C00000"/>
                <w:szCs w:val="24"/>
                <w:shd w:val="pct15" w:color="auto" w:fill="FFFFFF"/>
              </w:rPr>
              <w:t>）</w:t>
            </w:r>
          </w:p>
          <w:p w14:paraId="2C17FCB5" w14:textId="5520E31D" w:rsidR="004B7812" w:rsidRPr="00E5533C" w:rsidRDefault="004B7812" w:rsidP="00DC35D4">
            <w:pPr>
              <w:pStyle w:val="a4"/>
              <w:numPr>
                <w:ilvl w:val="0"/>
                <w:numId w:val="164"/>
              </w:numPr>
              <w:snapToGrid w:val="0"/>
              <w:ind w:leftChars="0"/>
              <w:jc w:val="both"/>
              <w:rPr>
                <w:rFonts w:ascii="Times New Roman" w:eastAsia="標楷體" w:hAnsi="Times New Roman"/>
                <w:szCs w:val="24"/>
              </w:rPr>
            </w:pPr>
            <w:r w:rsidRPr="00E5533C">
              <w:rPr>
                <w:rFonts w:ascii="Times New Roman" w:eastAsia="標楷體" w:hAnsi="Times New Roman"/>
                <w:szCs w:val="24"/>
              </w:rPr>
              <w:t>新聘教師應具有與系所教學需求相符之專業知識、技術或實務經驗，並以助理教授以上之高階師資優先聘任。</w:t>
            </w:r>
            <w:r w:rsidR="00726100" w:rsidRPr="00E5533C">
              <w:rPr>
                <w:rFonts w:ascii="Times New Roman" w:eastAsia="標楷體" w:hAnsi="Times New Roman"/>
                <w:color w:val="C00000"/>
                <w:szCs w:val="24"/>
                <w:shd w:val="pct15" w:color="auto" w:fill="FFFFFF"/>
              </w:rPr>
              <w:t>#</w:t>
            </w:r>
            <w:r w:rsidR="00726100"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726100" w:rsidRPr="00E5533C">
              <w:rPr>
                <w:rFonts w:ascii="Times New Roman" w:eastAsia="標楷體" w:hAnsi="Times New Roman"/>
                <w:color w:val="C00000"/>
                <w:szCs w:val="24"/>
                <w:shd w:val="pct15" w:color="auto" w:fill="FFFFFF"/>
              </w:rPr>
              <w:t>提升教師群專業度</w:t>
            </w:r>
            <w:r w:rsidR="00E02AC2">
              <w:rPr>
                <w:rFonts w:ascii="Times New Roman" w:eastAsia="標楷體" w:hAnsi="Times New Roman"/>
                <w:color w:val="C00000"/>
                <w:szCs w:val="24"/>
                <w:shd w:val="pct15" w:color="auto" w:fill="FFFFFF"/>
              </w:rPr>
              <w:t>）</w:t>
            </w:r>
          </w:p>
          <w:p w14:paraId="2F467496" w14:textId="77777777" w:rsidR="00460DA2" w:rsidRPr="00E5533C" w:rsidRDefault="004B7812" w:rsidP="00DC35D4">
            <w:pPr>
              <w:pStyle w:val="a4"/>
              <w:numPr>
                <w:ilvl w:val="0"/>
                <w:numId w:val="163"/>
              </w:numPr>
              <w:snapToGrid w:val="0"/>
              <w:ind w:leftChars="0"/>
              <w:jc w:val="both"/>
              <w:rPr>
                <w:rFonts w:ascii="Times New Roman" w:eastAsia="標楷體" w:hAnsi="Times New Roman"/>
                <w:szCs w:val="24"/>
              </w:rPr>
            </w:pPr>
            <w:r w:rsidRPr="00E5533C">
              <w:rPr>
                <w:rFonts w:ascii="Times New Roman" w:eastAsia="標楷體" w:hAnsi="Times New Roman"/>
                <w:b/>
                <w:szCs w:val="24"/>
              </w:rPr>
              <w:t>改善專兼任教師比例</w:t>
            </w:r>
          </w:p>
          <w:p w14:paraId="3CF36740" w14:textId="7B6E7FAE" w:rsidR="00460DA2" w:rsidRPr="00E5533C" w:rsidRDefault="00460DA2" w:rsidP="00DC35D4">
            <w:pPr>
              <w:pStyle w:val="a4"/>
              <w:numPr>
                <w:ilvl w:val="0"/>
                <w:numId w:val="165"/>
              </w:numPr>
              <w:snapToGrid w:val="0"/>
              <w:ind w:leftChars="0"/>
              <w:jc w:val="both"/>
              <w:rPr>
                <w:rFonts w:ascii="Times New Roman" w:eastAsia="標楷體" w:hAnsi="Times New Roman"/>
                <w:szCs w:val="24"/>
              </w:rPr>
            </w:pPr>
            <w:r w:rsidRPr="00E5533C">
              <w:rPr>
                <w:rFonts w:ascii="Times New Roman" w:eastAsia="標楷體" w:hAnsi="Times New Roman"/>
                <w:szCs w:val="24"/>
              </w:rPr>
              <w:t>本計畫第一年目標將使兼任教師不超過專任教師數，並逐年調降</w:t>
            </w:r>
            <w:r w:rsidRPr="00E5533C">
              <w:rPr>
                <w:rFonts w:ascii="Times New Roman" w:eastAsia="標楷體" w:hAnsi="Times New Roman"/>
                <w:szCs w:val="24"/>
              </w:rPr>
              <w:t>12~20</w:t>
            </w:r>
            <w:r w:rsidRPr="00E5533C">
              <w:rPr>
                <w:rFonts w:ascii="Times New Roman" w:eastAsia="標楷體" w:hAnsi="Times New Roman"/>
                <w:szCs w:val="24"/>
              </w:rPr>
              <w:t>位兼任教師，使各系所師資陣容穩定，增加課程與教學的連貫性，以及有效提升學生學習成效。</w:t>
            </w:r>
            <w:r w:rsidR="00726100" w:rsidRPr="00E5533C">
              <w:rPr>
                <w:rFonts w:ascii="Times New Roman" w:eastAsia="標楷體" w:hAnsi="Times New Roman"/>
                <w:color w:val="C00000"/>
                <w:szCs w:val="24"/>
                <w:shd w:val="pct15" w:color="auto" w:fill="FFFFFF"/>
              </w:rPr>
              <w:t>#</w:t>
            </w:r>
            <w:r w:rsidR="00726100"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726100" w:rsidRPr="00E5533C">
              <w:rPr>
                <w:rFonts w:ascii="Times New Roman" w:eastAsia="標楷體" w:hAnsi="Times New Roman"/>
                <w:color w:val="C00000"/>
                <w:szCs w:val="24"/>
                <w:shd w:val="pct15" w:color="auto" w:fill="FFFFFF"/>
              </w:rPr>
              <w:t>減輕教師教學負擔</w:t>
            </w:r>
            <w:r w:rsidR="00E02AC2">
              <w:rPr>
                <w:rFonts w:ascii="Times New Roman" w:eastAsia="標楷體" w:hAnsi="Times New Roman"/>
                <w:color w:val="C00000"/>
                <w:szCs w:val="24"/>
                <w:shd w:val="pct15" w:color="auto" w:fill="FFFFFF"/>
              </w:rPr>
              <w:t>）</w:t>
            </w:r>
          </w:p>
          <w:p w14:paraId="60CCC409" w14:textId="2056F210" w:rsidR="00460DA2" w:rsidRPr="00E5533C" w:rsidRDefault="00460DA2" w:rsidP="00DC35D4">
            <w:pPr>
              <w:pStyle w:val="a4"/>
              <w:numPr>
                <w:ilvl w:val="0"/>
                <w:numId w:val="165"/>
              </w:numPr>
              <w:snapToGrid w:val="0"/>
              <w:ind w:leftChars="0"/>
              <w:jc w:val="both"/>
              <w:rPr>
                <w:rFonts w:ascii="Times New Roman" w:eastAsia="標楷體" w:hAnsi="Times New Roman"/>
                <w:szCs w:val="24"/>
              </w:rPr>
            </w:pPr>
            <w:r w:rsidRPr="00E5533C">
              <w:rPr>
                <w:rFonts w:ascii="Times New Roman" w:eastAsia="標楷體" w:hAnsi="Times New Roman"/>
                <w:szCs w:val="24"/>
              </w:rPr>
              <w:t>為延攬及留住頂尖人才，強化師資水準及有效提升整體之學術成就與品質，已擬訂｢僑光科技大學彈性薪資實施辦法</w:t>
            </w:r>
            <w:r w:rsidR="00E02AC2">
              <w:rPr>
                <w:rFonts w:ascii="Times New Roman" w:eastAsia="標楷體" w:hAnsi="Times New Roman"/>
                <w:szCs w:val="24"/>
              </w:rPr>
              <w:t>（</w:t>
            </w:r>
            <w:r w:rsidRPr="00E5533C">
              <w:rPr>
                <w:rFonts w:ascii="Times New Roman" w:eastAsia="標楷體" w:hAnsi="Times New Roman"/>
                <w:szCs w:val="24"/>
              </w:rPr>
              <w:t>草案</w:t>
            </w:r>
            <w:r w:rsidR="00E02AC2">
              <w:rPr>
                <w:rFonts w:ascii="Times New Roman" w:eastAsia="標楷體" w:hAnsi="Times New Roman"/>
                <w:szCs w:val="24"/>
              </w:rPr>
              <w:t>）</w:t>
            </w:r>
            <w:r w:rsidRPr="00E5533C">
              <w:rPr>
                <w:rFonts w:ascii="Times New Roman" w:eastAsia="標楷體" w:hAnsi="Times New Roman"/>
                <w:szCs w:val="24"/>
              </w:rPr>
              <w:t>｣，獎勵對象包括現職教師於教學、研究、輔導及服務有具體優良表現者，新聘國內外頂尖人才及本校講座教授等優秀人才。</w:t>
            </w:r>
            <w:r w:rsidR="00726100" w:rsidRPr="00E5533C">
              <w:rPr>
                <w:rFonts w:ascii="Times New Roman" w:eastAsia="標楷體" w:hAnsi="Times New Roman"/>
                <w:color w:val="C00000"/>
                <w:szCs w:val="24"/>
                <w:shd w:val="pct15" w:color="auto" w:fill="FFFFFF"/>
              </w:rPr>
              <w:t>#</w:t>
            </w:r>
            <w:r w:rsidR="00726100"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726100" w:rsidRPr="00E5533C">
              <w:rPr>
                <w:rFonts w:ascii="Times New Roman" w:eastAsia="標楷體" w:hAnsi="Times New Roman"/>
                <w:color w:val="C00000"/>
                <w:szCs w:val="24"/>
                <w:shd w:val="pct15" w:color="auto" w:fill="FFFFFF"/>
              </w:rPr>
              <w:t>健全教學獎勵制度</w:t>
            </w:r>
            <w:r w:rsidR="00E02AC2">
              <w:rPr>
                <w:rFonts w:ascii="Times New Roman" w:eastAsia="標楷體" w:hAnsi="Times New Roman"/>
                <w:color w:val="C00000"/>
                <w:szCs w:val="24"/>
                <w:shd w:val="pct15" w:color="auto" w:fill="FFFFFF"/>
              </w:rPr>
              <w:t>）</w:t>
            </w:r>
          </w:p>
          <w:p w14:paraId="77088F07" w14:textId="72FA4433" w:rsidR="00460DA2" w:rsidRPr="00DC4D96" w:rsidRDefault="00460DA2" w:rsidP="00094F92">
            <w:pPr>
              <w:pStyle w:val="a4"/>
              <w:numPr>
                <w:ilvl w:val="0"/>
                <w:numId w:val="163"/>
              </w:numPr>
              <w:snapToGrid w:val="0"/>
              <w:ind w:leftChars="0"/>
              <w:jc w:val="both"/>
              <w:rPr>
                <w:rFonts w:ascii="Times New Roman" w:eastAsia="標楷體" w:hAnsi="Times New Roman"/>
                <w:b/>
                <w:szCs w:val="24"/>
              </w:rPr>
            </w:pPr>
            <w:r w:rsidRPr="00E5533C">
              <w:rPr>
                <w:rFonts w:ascii="Times New Roman" w:eastAsia="標楷體" w:hAnsi="Times New Roman"/>
                <w:b/>
                <w:szCs w:val="24"/>
              </w:rPr>
              <w:t>教師實務升等</w:t>
            </w:r>
            <w:r w:rsidR="00E02AC2">
              <w:rPr>
                <w:rFonts w:ascii="Times New Roman" w:eastAsia="標楷體" w:hAnsi="Times New Roman"/>
                <w:b/>
                <w:szCs w:val="24"/>
              </w:rPr>
              <w:t>（</w:t>
            </w:r>
            <w:r w:rsidRPr="00E5533C">
              <w:rPr>
                <w:rFonts w:ascii="Times New Roman" w:eastAsia="標楷體" w:hAnsi="Times New Roman"/>
                <w:b/>
                <w:szCs w:val="24"/>
              </w:rPr>
              <w:t>多元升等</w:t>
            </w:r>
            <w:r w:rsidR="00E02AC2">
              <w:rPr>
                <w:rFonts w:ascii="Times New Roman" w:eastAsia="標楷體" w:hAnsi="Times New Roman"/>
                <w:b/>
                <w:szCs w:val="24"/>
              </w:rPr>
              <w:t>）</w:t>
            </w:r>
            <w:r w:rsidR="00DC4D96">
              <w:rPr>
                <w:rFonts w:ascii="Times New Roman" w:eastAsia="標楷體" w:hAnsi="Times New Roman" w:hint="eastAsia"/>
                <w:b/>
                <w:szCs w:val="24"/>
              </w:rPr>
              <w:t>：</w:t>
            </w:r>
            <w:r w:rsidRPr="00DC4D96">
              <w:rPr>
                <w:rFonts w:ascii="Times New Roman" w:eastAsia="標楷體" w:hAnsi="Times New Roman"/>
                <w:b/>
                <w:szCs w:val="24"/>
              </w:rPr>
              <w:t>建立符合學校發展特色之合理化教師升等指標，提供教師不同管道之升等選擇，以利教師職</w:t>
            </w:r>
            <w:proofErr w:type="gramStart"/>
            <w:r w:rsidRPr="00DC4D96">
              <w:rPr>
                <w:rFonts w:ascii="Times New Roman" w:eastAsia="標楷體" w:hAnsi="Times New Roman"/>
                <w:b/>
                <w:szCs w:val="24"/>
              </w:rPr>
              <w:t>涯</w:t>
            </w:r>
            <w:proofErr w:type="gramEnd"/>
            <w:r w:rsidRPr="00DC4D96">
              <w:rPr>
                <w:rFonts w:ascii="Times New Roman" w:eastAsia="標楷體" w:hAnsi="Times New Roman"/>
                <w:b/>
                <w:szCs w:val="24"/>
              </w:rPr>
              <w:t>適性發展，預計每年將至少</w:t>
            </w:r>
            <w:r w:rsidRPr="00DC4D96">
              <w:rPr>
                <w:rFonts w:ascii="Times New Roman" w:eastAsia="標楷體" w:hAnsi="Times New Roman"/>
                <w:b/>
                <w:szCs w:val="24"/>
              </w:rPr>
              <w:t>2</w:t>
            </w:r>
            <w:r w:rsidRPr="00DC4D96">
              <w:rPr>
                <w:rFonts w:ascii="Times New Roman" w:eastAsia="標楷體" w:hAnsi="Times New Roman"/>
                <w:b/>
                <w:szCs w:val="24"/>
              </w:rPr>
              <w:t>位以上教師通過技術應用升等，同時至少</w:t>
            </w:r>
            <w:r w:rsidRPr="00DC4D96">
              <w:rPr>
                <w:rFonts w:ascii="Times New Roman" w:eastAsia="標楷體" w:hAnsi="Times New Roman"/>
                <w:b/>
                <w:szCs w:val="24"/>
              </w:rPr>
              <w:t>2</w:t>
            </w:r>
            <w:r w:rsidRPr="00DC4D96">
              <w:rPr>
                <w:rFonts w:ascii="Times New Roman" w:eastAsia="標楷體" w:hAnsi="Times New Roman"/>
                <w:b/>
                <w:szCs w:val="24"/>
              </w:rPr>
              <w:t>位以上教師通過教學實務升等。</w:t>
            </w:r>
            <w:r w:rsidR="00726100" w:rsidRPr="00DC4D96">
              <w:rPr>
                <w:rFonts w:ascii="Times New Roman" w:eastAsia="標楷體" w:hAnsi="Times New Roman"/>
                <w:color w:val="C00000"/>
                <w:szCs w:val="24"/>
                <w:shd w:val="pct15" w:color="auto" w:fill="FFFFFF"/>
              </w:rPr>
              <w:t>#</w:t>
            </w:r>
            <w:r w:rsidR="00726100" w:rsidRPr="00DC4D96">
              <w:rPr>
                <w:rFonts w:ascii="Times New Roman" w:eastAsia="標楷體" w:hAnsi="Times New Roman"/>
                <w:color w:val="C00000"/>
                <w:szCs w:val="24"/>
                <w:shd w:val="pct15" w:color="auto" w:fill="FFFFFF"/>
              </w:rPr>
              <w:t>強化教學品質</w:t>
            </w:r>
            <w:r w:rsidR="00E02AC2" w:rsidRPr="00DC4D96">
              <w:rPr>
                <w:rFonts w:ascii="Times New Roman" w:eastAsia="標楷體" w:hAnsi="Times New Roman"/>
                <w:color w:val="C00000"/>
                <w:szCs w:val="24"/>
                <w:shd w:val="pct15" w:color="auto" w:fill="FFFFFF"/>
              </w:rPr>
              <w:t>（</w:t>
            </w:r>
            <w:r w:rsidR="00726100" w:rsidRPr="00DC4D96">
              <w:rPr>
                <w:rFonts w:ascii="Times New Roman" w:eastAsia="標楷體" w:hAnsi="Times New Roman"/>
                <w:color w:val="C00000"/>
                <w:szCs w:val="24"/>
                <w:shd w:val="pct15" w:color="auto" w:fill="FFFFFF"/>
              </w:rPr>
              <w:t>推動多元升等</w:t>
            </w:r>
            <w:r w:rsidR="00E02AC2" w:rsidRPr="00DC4D96">
              <w:rPr>
                <w:rFonts w:ascii="Times New Roman" w:eastAsia="標楷體" w:hAnsi="Times New Roman"/>
                <w:color w:val="C00000"/>
                <w:szCs w:val="24"/>
                <w:shd w:val="pct15" w:color="auto" w:fill="FFFFFF"/>
              </w:rPr>
              <w:t>）</w:t>
            </w:r>
          </w:p>
          <w:p w14:paraId="7AD33119" w14:textId="4E6C2082" w:rsidR="00460DA2" w:rsidRPr="00DC4D96" w:rsidRDefault="00460DA2" w:rsidP="00094F92">
            <w:pPr>
              <w:pStyle w:val="a4"/>
              <w:numPr>
                <w:ilvl w:val="0"/>
                <w:numId w:val="163"/>
              </w:numPr>
              <w:snapToGrid w:val="0"/>
              <w:ind w:leftChars="0"/>
              <w:jc w:val="both"/>
              <w:rPr>
                <w:rFonts w:ascii="Times New Roman" w:eastAsia="標楷體" w:hAnsi="Times New Roman"/>
                <w:b/>
                <w:szCs w:val="24"/>
              </w:rPr>
            </w:pPr>
            <w:r w:rsidRPr="00E5533C">
              <w:rPr>
                <w:rFonts w:ascii="Times New Roman" w:eastAsia="標楷體" w:hAnsi="Times New Roman"/>
                <w:b/>
                <w:szCs w:val="24"/>
              </w:rPr>
              <w:t>落實教學品保機制</w:t>
            </w:r>
            <w:r w:rsidR="00DC4D96">
              <w:rPr>
                <w:rFonts w:ascii="Times New Roman" w:eastAsia="標楷體" w:hAnsi="Times New Roman" w:hint="eastAsia"/>
                <w:b/>
                <w:szCs w:val="24"/>
              </w:rPr>
              <w:t>：</w:t>
            </w:r>
            <w:r w:rsidRPr="00DC4D96">
              <w:rPr>
                <w:rFonts w:ascii="Times New Roman" w:eastAsia="標楷體" w:hAnsi="Times New Roman"/>
                <w:b/>
                <w:szCs w:val="24"/>
              </w:rPr>
              <w:t>為了落實學生於畢業後隨即就業，成為產業所需之專業人才，使學生具有職場競爭優勢，擁有符合業界需要的專業知識與技能，各專業系所課程規劃係以學習成果導向教育為藍圖，並透過外部</w:t>
            </w:r>
            <w:proofErr w:type="gramStart"/>
            <w:r w:rsidRPr="00DC4D96">
              <w:rPr>
                <w:rFonts w:ascii="Times New Roman" w:eastAsia="標楷體" w:hAnsi="Times New Roman"/>
                <w:b/>
                <w:szCs w:val="24"/>
              </w:rPr>
              <w:t>迴</w:t>
            </w:r>
            <w:proofErr w:type="gramEnd"/>
            <w:r w:rsidRPr="00DC4D96">
              <w:rPr>
                <w:rFonts w:ascii="Times New Roman" w:eastAsia="標楷體" w:hAnsi="Times New Roman"/>
                <w:b/>
                <w:szCs w:val="24"/>
              </w:rPr>
              <w:t>圈、內部</w:t>
            </w:r>
            <w:proofErr w:type="gramStart"/>
            <w:r w:rsidRPr="00DC4D96">
              <w:rPr>
                <w:rFonts w:ascii="Times New Roman" w:eastAsia="標楷體" w:hAnsi="Times New Roman"/>
                <w:b/>
                <w:szCs w:val="24"/>
              </w:rPr>
              <w:t>迴</w:t>
            </w:r>
            <w:proofErr w:type="gramEnd"/>
            <w:r w:rsidRPr="00DC4D96">
              <w:rPr>
                <w:rFonts w:ascii="Times New Roman" w:eastAsia="標楷體" w:hAnsi="Times New Roman"/>
                <w:b/>
                <w:szCs w:val="24"/>
              </w:rPr>
              <w:t>圈及學習成果</w:t>
            </w:r>
            <w:proofErr w:type="gramStart"/>
            <w:r w:rsidRPr="00DC4D96">
              <w:rPr>
                <w:rFonts w:ascii="Times New Roman" w:eastAsia="標楷體" w:hAnsi="Times New Roman"/>
                <w:b/>
                <w:szCs w:val="24"/>
              </w:rPr>
              <w:t>迴圈來</w:t>
            </w:r>
            <w:proofErr w:type="gramEnd"/>
            <w:r w:rsidRPr="00DC4D96">
              <w:rPr>
                <w:rFonts w:ascii="Times New Roman" w:eastAsia="標楷體" w:hAnsi="Times New Roman"/>
                <w:b/>
                <w:szCs w:val="24"/>
              </w:rPr>
              <w:t>確保教學品保。</w:t>
            </w:r>
            <w:r w:rsidR="00726100" w:rsidRPr="00DC4D96">
              <w:rPr>
                <w:rFonts w:ascii="Times New Roman" w:eastAsia="標楷體" w:hAnsi="Times New Roman"/>
                <w:color w:val="C00000"/>
                <w:szCs w:val="24"/>
                <w:shd w:val="pct15" w:color="auto" w:fill="FFFFFF"/>
              </w:rPr>
              <w:t>#</w:t>
            </w:r>
            <w:r w:rsidR="00726100" w:rsidRPr="00DC4D96">
              <w:rPr>
                <w:rFonts w:ascii="Times New Roman" w:eastAsia="標楷體" w:hAnsi="Times New Roman"/>
                <w:color w:val="C00000"/>
                <w:szCs w:val="24"/>
                <w:shd w:val="pct15" w:color="auto" w:fill="FFFFFF"/>
              </w:rPr>
              <w:t>強化教學品質</w:t>
            </w:r>
            <w:r w:rsidR="00E02AC2" w:rsidRPr="00DC4D96">
              <w:rPr>
                <w:rFonts w:ascii="Times New Roman" w:eastAsia="標楷體" w:hAnsi="Times New Roman"/>
                <w:color w:val="C00000"/>
                <w:szCs w:val="24"/>
                <w:shd w:val="pct15" w:color="auto" w:fill="FFFFFF"/>
              </w:rPr>
              <w:t>（</w:t>
            </w:r>
            <w:r w:rsidR="00726100" w:rsidRPr="00DC4D96">
              <w:rPr>
                <w:rFonts w:ascii="Times New Roman" w:eastAsia="標楷體" w:hAnsi="Times New Roman"/>
                <w:color w:val="C00000"/>
                <w:szCs w:val="24"/>
                <w:shd w:val="pct15" w:color="auto" w:fill="FFFFFF"/>
              </w:rPr>
              <w:t>成立教學品保委員會</w:t>
            </w:r>
            <w:r w:rsidR="00E02AC2" w:rsidRPr="00DC4D96">
              <w:rPr>
                <w:rFonts w:ascii="Times New Roman" w:eastAsia="標楷體" w:hAnsi="Times New Roman"/>
                <w:color w:val="C00000"/>
                <w:szCs w:val="24"/>
                <w:shd w:val="pct15" w:color="auto" w:fill="FFFFFF"/>
              </w:rPr>
              <w:t>）</w:t>
            </w:r>
            <w:r w:rsidR="00E02AC2" w:rsidRPr="00DC4D96">
              <w:rPr>
                <w:rFonts w:ascii="Times New Roman" w:eastAsia="標楷體" w:hAnsi="Times New Roman"/>
                <w:szCs w:val="24"/>
              </w:rPr>
              <w:t>(p.</w:t>
            </w:r>
            <w:r w:rsidR="00B34F1D" w:rsidRPr="00DC4D96">
              <w:rPr>
                <w:rFonts w:ascii="Times New Roman" w:eastAsia="標楷體" w:hAnsi="Times New Roman"/>
                <w:szCs w:val="24"/>
              </w:rPr>
              <w:t>56-58</w:t>
            </w:r>
            <w:r w:rsidR="00E02AC2" w:rsidRPr="00DC4D96">
              <w:rPr>
                <w:rFonts w:ascii="Times New Roman" w:eastAsia="標楷體" w:hAnsi="Times New Roman" w:hint="eastAsia"/>
                <w:szCs w:val="24"/>
              </w:rPr>
              <w:t>)</w:t>
            </w:r>
          </w:p>
        </w:tc>
      </w:tr>
      <w:tr w:rsidR="00F57AF0" w:rsidRPr="00E5533C" w14:paraId="1273F29D" w14:textId="77777777" w:rsidTr="00F57AF0">
        <w:trPr>
          <w:trHeight w:val="632"/>
        </w:trPr>
        <w:tc>
          <w:tcPr>
            <w:tcW w:w="289" w:type="pct"/>
            <w:vAlign w:val="center"/>
          </w:tcPr>
          <w:p w14:paraId="57DBAEF3" w14:textId="77777777" w:rsidR="00F57AF0" w:rsidRPr="00E5533C" w:rsidRDefault="00F57AF0" w:rsidP="0047276B">
            <w:pPr>
              <w:jc w:val="center"/>
              <w:rPr>
                <w:rFonts w:ascii="Times New Roman" w:eastAsia="標楷體" w:hAnsi="Times New Roman" w:cs="Times New Roman"/>
                <w:b/>
              </w:rPr>
            </w:pPr>
            <w:r w:rsidRPr="00E5533C">
              <w:rPr>
                <w:rFonts w:ascii="Times New Roman" w:eastAsia="標楷體" w:hAnsi="Times New Roman" w:cs="Times New Roman"/>
                <w:b/>
              </w:rPr>
              <w:t>研究</w:t>
            </w:r>
          </w:p>
        </w:tc>
        <w:tc>
          <w:tcPr>
            <w:tcW w:w="801" w:type="pct"/>
          </w:tcPr>
          <w:p w14:paraId="21D38FEC" w14:textId="77777777" w:rsidR="00F57AF0" w:rsidRPr="00E5533C" w:rsidRDefault="00F57AF0" w:rsidP="00D177F4">
            <w:pPr>
              <w:rPr>
                <w:rFonts w:ascii="Times New Roman" w:eastAsia="標楷體" w:hAnsi="Times New Roman" w:cs="Times New Roman"/>
                <w:b/>
                <w:kern w:val="0"/>
                <w:szCs w:val="24"/>
              </w:rPr>
            </w:pPr>
          </w:p>
        </w:tc>
        <w:tc>
          <w:tcPr>
            <w:tcW w:w="3910" w:type="pct"/>
          </w:tcPr>
          <w:p w14:paraId="4C451CF0" w14:textId="77777777" w:rsidR="00F57AF0" w:rsidRPr="00E5533C" w:rsidRDefault="00F57AF0" w:rsidP="00DE0F24">
            <w:pPr>
              <w:snapToGrid w:val="0"/>
              <w:jc w:val="both"/>
              <w:rPr>
                <w:rFonts w:ascii="Times New Roman" w:eastAsia="標楷體" w:hAnsi="Times New Roman" w:cs="Times New Roman"/>
                <w:b/>
                <w:szCs w:val="24"/>
              </w:rPr>
            </w:pPr>
          </w:p>
        </w:tc>
      </w:tr>
      <w:tr w:rsidR="00F57AF0" w:rsidRPr="00E5533C" w14:paraId="47E5541E" w14:textId="77777777" w:rsidTr="00F57AF0">
        <w:trPr>
          <w:trHeight w:val="662"/>
        </w:trPr>
        <w:tc>
          <w:tcPr>
            <w:tcW w:w="289" w:type="pct"/>
            <w:vMerge w:val="restart"/>
            <w:vAlign w:val="center"/>
          </w:tcPr>
          <w:p w14:paraId="052F3932" w14:textId="77777777" w:rsidR="00F57AF0" w:rsidRPr="00E5533C" w:rsidRDefault="00F57AF0" w:rsidP="0047276B">
            <w:pPr>
              <w:jc w:val="center"/>
              <w:rPr>
                <w:rFonts w:ascii="Times New Roman" w:eastAsia="標楷體" w:hAnsi="Times New Roman" w:cs="Times New Roman"/>
                <w:b/>
              </w:rPr>
            </w:pPr>
            <w:r w:rsidRPr="00E5533C">
              <w:rPr>
                <w:rFonts w:ascii="Times New Roman" w:eastAsia="標楷體" w:hAnsi="Times New Roman" w:cs="Times New Roman"/>
                <w:b/>
              </w:rPr>
              <w:t>產學</w:t>
            </w:r>
          </w:p>
        </w:tc>
        <w:tc>
          <w:tcPr>
            <w:tcW w:w="801" w:type="pct"/>
          </w:tcPr>
          <w:p w14:paraId="7FB1E390" w14:textId="16A65B78" w:rsidR="00F57AF0" w:rsidRPr="00E5533C" w:rsidRDefault="00DD6644" w:rsidP="00DD6644">
            <w:pPr>
              <w:snapToGrid w:val="0"/>
              <w:jc w:val="both"/>
              <w:rPr>
                <w:rFonts w:ascii="Times New Roman" w:eastAsia="標楷體" w:hAnsi="Times New Roman" w:cs="Times New Roman"/>
                <w:b/>
                <w:szCs w:val="24"/>
              </w:rPr>
            </w:pPr>
            <w:r w:rsidRPr="00E5533C">
              <w:rPr>
                <w:rFonts w:ascii="Times New Roman" w:eastAsia="標楷體" w:hAnsi="Times New Roman" w:cs="Times New Roman"/>
                <w:b/>
                <w:szCs w:val="24"/>
              </w:rPr>
              <w:t>強化核心</w:t>
            </w:r>
            <w:r w:rsidR="00E02AC2">
              <w:rPr>
                <w:rFonts w:ascii="Times New Roman" w:eastAsia="標楷體" w:hAnsi="Times New Roman" w:cs="Times New Roman"/>
                <w:b/>
                <w:szCs w:val="24"/>
              </w:rPr>
              <w:t>（</w:t>
            </w:r>
            <w:r w:rsidRPr="00E5533C">
              <w:rPr>
                <w:rFonts w:ascii="Times New Roman" w:eastAsia="標楷體" w:hAnsi="Times New Roman" w:cs="Times New Roman"/>
                <w:b/>
                <w:szCs w:val="24"/>
              </w:rPr>
              <w:t>五加二</w:t>
            </w:r>
            <w:r w:rsidR="00E02AC2">
              <w:rPr>
                <w:rFonts w:ascii="Times New Roman" w:eastAsia="標楷體" w:hAnsi="Times New Roman" w:cs="Times New Roman"/>
                <w:b/>
                <w:szCs w:val="24"/>
              </w:rPr>
              <w:t>）</w:t>
            </w:r>
            <w:r w:rsidRPr="00E5533C">
              <w:rPr>
                <w:rFonts w:ascii="Times New Roman" w:eastAsia="標楷體" w:hAnsi="Times New Roman" w:cs="Times New Roman"/>
                <w:b/>
                <w:szCs w:val="24"/>
              </w:rPr>
              <w:t>產業人才培育</w:t>
            </w:r>
          </w:p>
        </w:tc>
        <w:tc>
          <w:tcPr>
            <w:tcW w:w="3910" w:type="pct"/>
          </w:tcPr>
          <w:p w14:paraId="0EDEC233" w14:textId="77777777" w:rsidR="009C50F6" w:rsidRPr="00E5533C" w:rsidRDefault="009C50F6" w:rsidP="00DC35D4">
            <w:pPr>
              <w:pStyle w:val="a4"/>
              <w:numPr>
                <w:ilvl w:val="0"/>
                <w:numId w:val="39"/>
              </w:numPr>
              <w:snapToGrid w:val="0"/>
              <w:ind w:leftChars="0"/>
              <w:jc w:val="both"/>
              <w:rPr>
                <w:rFonts w:ascii="Times New Roman" w:eastAsia="標楷體" w:hAnsi="Times New Roman"/>
                <w:b/>
                <w:szCs w:val="24"/>
              </w:rPr>
            </w:pPr>
            <w:r w:rsidRPr="00E5533C">
              <w:rPr>
                <w:rFonts w:ascii="Times New Roman" w:eastAsia="標楷體" w:hAnsi="Times New Roman"/>
                <w:b/>
                <w:szCs w:val="24"/>
              </w:rPr>
              <w:t>開發核心產業課程</w:t>
            </w:r>
          </w:p>
          <w:p w14:paraId="12CCE45D" w14:textId="77777777" w:rsidR="00AB2EF8" w:rsidRPr="00E5533C" w:rsidRDefault="009C50F6" w:rsidP="00DC35D4">
            <w:pPr>
              <w:pStyle w:val="a4"/>
              <w:numPr>
                <w:ilvl w:val="0"/>
                <w:numId w:val="40"/>
              </w:numPr>
              <w:snapToGrid w:val="0"/>
              <w:ind w:leftChars="0"/>
              <w:jc w:val="both"/>
              <w:rPr>
                <w:rFonts w:ascii="Times New Roman" w:eastAsia="標楷體" w:hAnsi="Times New Roman"/>
                <w:b/>
                <w:szCs w:val="24"/>
              </w:rPr>
            </w:pPr>
            <w:r w:rsidRPr="00E5533C">
              <w:rPr>
                <w:rFonts w:ascii="Times New Roman" w:eastAsia="標楷體" w:hAnsi="Times New Roman"/>
                <w:color w:val="000000"/>
                <w:szCs w:val="24"/>
              </w:rPr>
              <w:t>建立核心產業課程發展機制</w:t>
            </w:r>
          </w:p>
          <w:p w14:paraId="59618259" w14:textId="01F00ABB" w:rsidR="009C50F6" w:rsidRPr="00E5533C" w:rsidRDefault="009C50F6" w:rsidP="00DC35D4">
            <w:pPr>
              <w:pStyle w:val="a4"/>
              <w:numPr>
                <w:ilvl w:val="0"/>
                <w:numId w:val="207"/>
              </w:numPr>
              <w:snapToGrid w:val="0"/>
              <w:ind w:leftChars="0"/>
              <w:jc w:val="both"/>
              <w:rPr>
                <w:rFonts w:ascii="Times New Roman" w:eastAsia="標楷體" w:hAnsi="Times New Roman"/>
                <w:b/>
                <w:szCs w:val="24"/>
              </w:rPr>
            </w:pPr>
            <w:r w:rsidRPr="00E5533C">
              <w:rPr>
                <w:rFonts w:ascii="Times New Roman" w:eastAsia="標楷體" w:hAnsi="Times New Roman"/>
                <w:color w:val="000000"/>
                <w:szCs w:val="24"/>
              </w:rPr>
              <w:t>建立校院系核心產業課程發展機制。</w:t>
            </w:r>
            <w:r w:rsidR="00AB2EF8" w:rsidRPr="00E5533C">
              <w:rPr>
                <w:rFonts w:ascii="Times New Roman" w:eastAsia="標楷體" w:hAnsi="Times New Roman"/>
                <w:color w:val="C00000"/>
                <w:szCs w:val="24"/>
                <w:shd w:val="pct15" w:color="auto" w:fill="FFFFFF"/>
              </w:rPr>
              <w:t>#</w:t>
            </w:r>
            <w:r w:rsidR="00AB2EF8"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00AB2EF8" w:rsidRPr="00E5533C">
              <w:rPr>
                <w:rFonts w:ascii="Times New Roman" w:eastAsia="標楷體" w:hAnsi="Times New Roman"/>
                <w:color w:val="C00000"/>
                <w:szCs w:val="24"/>
                <w:shd w:val="pct15" w:color="auto" w:fill="FFFFFF"/>
              </w:rPr>
              <w:t>依產業需求</w:t>
            </w:r>
            <w:proofErr w:type="gramStart"/>
            <w:r w:rsidR="00AB2EF8" w:rsidRPr="00E5533C">
              <w:rPr>
                <w:rFonts w:ascii="Times New Roman" w:eastAsia="標楷體" w:hAnsi="Times New Roman"/>
                <w:color w:val="C00000"/>
                <w:szCs w:val="24"/>
                <w:shd w:val="pct15" w:color="auto" w:fill="FFFFFF"/>
              </w:rPr>
              <w:t>研</w:t>
            </w:r>
            <w:proofErr w:type="gramEnd"/>
            <w:r w:rsidR="00AB2EF8" w:rsidRPr="00E5533C">
              <w:rPr>
                <w:rFonts w:ascii="Times New Roman" w:eastAsia="標楷體" w:hAnsi="Times New Roman"/>
                <w:color w:val="C00000"/>
                <w:szCs w:val="24"/>
                <w:shd w:val="pct15" w:color="auto" w:fill="FFFFFF"/>
              </w:rPr>
              <w:t>訂課程</w:t>
            </w:r>
            <w:r w:rsidR="00AB2EF8" w:rsidRPr="00E5533C">
              <w:rPr>
                <w:rFonts w:ascii="Times New Roman" w:eastAsia="標楷體" w:hAnsi="Times New Roman"/>
                <w:color w:val="C00000"/>
                <w:szCs w:val="24"/>
                <w:shd w:val="pct15" w:color="auto" w:fill="FFFFFF"/>
              </w:rPr>
              <w:t>/</w:t>
            </w:r>
            <w:r w:rsidR="00AB2EF8" w:rsidRPr="00E5533C">
              <w:rPr>
                <w:rFonts w:ascii="Times New Roman" w:eastAsia="標楷體" w:hAnsi="Times New Roman"/>
                <w:color w:val="C00000"/>
                <w:szCs w:val="24"/>
                <w:shd w:val="pct15" w:color="auto" w:fill="FFFFFF"/>
              </w:rPr>
              <w:t>學程規劃</w:t>
            </w:r>
            <w:r w:rsidR="00E02AC2">
              <w:rPr>
                <w:rFonts w:ascii="Times New Roman" w:eastAsia="標楷體" w:hAnsi="Times New Roman"/>
                <w:color w:val="C00000"/>
                <w:szCs w:val="24"/>
                <w:shd w:val="pct15" w:color="auto" w:fill="FFFFFF"/>
              </w:rPr>
              <w:t>）</w:t>
            </w:r>
          </w:p>
          <w:p w14:paraId="0CD283E0" w14:textId="219C5721" w:rsidR="009C50F6" w:rsidRPr="00E5533C" w:rsidRDefault="009C50F6" w:rsidP="00DC35D4">
            <w:pPr>
              <w:pStyle w:val="a4"/>
              <w:numPr>
                <w:ilvl w:val="0"/>
                <w:numId w:val="40"/>
              </w:numPr>
              <w:snapToGrid w:val="0"/>
              <w:ind w:leftChars="0"/>
              <w:jc w:val="both"/>
              <w:rPr>
                <w:rFonts w:ascii="Times New Roman" w:eastAsia="標楷體" w:hAnsi="Times New Roman"/>
                <w:b/>
                <w:szCs w:val="24"/>
              </w:rPr>
            </w:pPr>
            <w:r w:rsidRPr="00E5533C">
              <w:rPr>
                <w:rFonts w:ascii="Times New Roman" w:eastAsia="標楷體" w:hAnsi="Times New Roman"/>
                <w:color w:val="000000"/>
                <w:szCs w:val="24"/>
              </w:rPr>
              <w:t>開設新零售通路服務管理實務與金融數位化課程</w:t>
            </w:r>
          </w:p>
          <w:p w14:paraId="0319DF4D" w14:textId="399EC125" w:rsidR="009C50F6" w:rsidRPr="00E5533C" w:rsidRDefault="009C50F6" w:rsidP="00DC35D4">
            <w:pPr>
              <w:pStyle w:val="a4"/>
              <w:numPr>
                <w:ilvl w:val="0"/>
                <w:numId w:val="42"/>
              </w:numPr>
              <w:snapToGrid w:val="0"/>
              <w:ind w:leftChars="0"/>
              <w:jc w:val="both"/>
              <w:rPr>
                <w:rFonts w:ascii="Times New Roman" w:eastAsia="標楷體" w:hAnsi="Times New Roman"/>
                <w:szCs w:val="24"/>
              </w:rPr>
            </w:pPr>
            <w:r w:rsidRPr="00E5533C">
              <w:rPr>
                <w:rFonts w:ascii="Times New Roman" w:eastAsia="標楷體" w:hAnsi="Times New Roman"/>
                <w:szCs w:val="24"/>
              </w:rPr>
              <w:t>新零售通路服務管理企劃與實作能力。</w:t>
            </w:r>
            <w:r w:rsidR="00DD6644" w:rsidRPr="00E5533C">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依產業需求</w:t>
            </w:r>
            <w:proofErr w:type="gramStart"/>
            <w:r w:rsidR="00DD6644" w:rsidRPr="00E5533C">
              <w:rPr>
                <w:rFonts w:ascii="Times New Roman" w:eastAsia="標楷體" w:hAnsi="Times New Roman"/>
                <w:color w:val="C00000"/>
                <w:szCs w:val="24"/>
                <w:shd w:val="pct15" w:color="auto" w:fill="FFFFFF"/>
              </w:rPr>
              <w:t>研</w:t>
            </w:r>
            <w:proofErr w:type="gramEnd"/>
            <w:r w:rsidR="00DD6644" w:rsidRPr="00E5533C">
              <w:rPr>
                <w:rFonts w:ascii="Times New Roman" w:eastAsia="標楷體" w:hAnsi="Times New Roman"/>
                <w:color w:val="C00000"/>
                <w:szCs w:val="24"/>
                <w:shd w:val="pct15" w:color="auto" w:fill="FFFFFF"/>
              </w:rPr>
              <w:t>訂課程</w:t>
            </w:r>
            <w:r w:rsidR="00DD6644" w:rsidRPr="00E5533C">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學程規劃</w:t>
            </w:r>
            <w:r w:rsidR="00E02AC2">
              <w:rPr>
                <w:rFonts w:ascii="Times New Roman" w:eastAsia="標楷體" w:hAnsi="Times New Roman"/>
                <w:color w:val="C00000"/>
                <w:szCs w:val="24"/>
                <w:shd w:val="pct15" w:color="auto" w:fill="FFFFFF"/>
              </w:rPr>
              <w:t>）</w:t>
            </w:r>
          </w:p>
          <w:p w14:paraId="129845EC" w14:textId="1A9C7037" w:rsidR="009C50F6" w:rsidRPr="00E5533C" w:rsidRDefault="009C50F6" w:rsidP="00DC35D4">
            <w:pPr>
              <w:pStyle w:val="a4"/>
              <w:numPr>
                <w:ilvl w:val="0"/>
                <w:numId w:val="42"/>
              </w:numPr>
              <w:snapToGrid w:val="0"/>
              <w:ind w:leftChars="0"/>
              <w:jc w:val="both"/>
              <w:rPr>
                <w:rFonts w:ascii="Times New Roman" w:eastAsia="標楷體" w:hAnsi="Times New Roman"/>
                <w:szCs w:val="24"/>
              </w:rPr>
            </w:pPr>
            <w:r w:rsidRPr="00E5533C">
              <w:rPr>
                <w:rFonts w:ascii="Times New Roman" w:eastAsia="標楷體" w:hAnsi="Times New Roman"/>
                <w:szCs w:val="24"/>
              </w:rPr>
              <w:t>金融數位力與大數據的教學與工具使用。</w:t>
            </w:r>
            <w:r w:rsidR="00DD6644" w:rsidRPr="00E5533C">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依產業需求</w:t>
            </w:r>
            <w:proofErr w:type="gramStart"/>
            <w:r w:rsidR="00DD6644" w:rsidRPr="00E5533C">
              <w:rPr>
                <w:rFonts w:ascii="Times New Roman" w:eastAsia="標楷體" w:hAnsi="Times New Roman"/>
                <w:color w:val="C00000"/>
                <w:szCs w:val="24"/>
                <w:shd w:val="pct15" w:color="auto" w:fill="FFFFFF"/>
              </w:rPr>
              <w:t>研</w:t>
            </w:r>
            <w:proofErr w:type="gramEnd"/>
            <w:r w:rsidR="00DD6644" w:rsidRPr="00E5533C">
              <w:rPr>
                <w:rFonts w:ascii="Times New Roman" w:eastAsia="標楷體" w:hAnsi="Times New Roman"/>
                <w:color w:val="C00000"/>
                <w:szCs w:val="24"/>
                <w:shd w:val="pct15" w:color="auto" w:fill="FFFFFF"/>
              </w:rPr>
              <w:t>訂課程</w:t>
            </w:r>
            <w:r w:rsidR="00DD6644" w:rsidRPr="00E5533C">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學程規劃</w:t>
            </w:r>
            <w:r w:rsidR="00E02AC2">
              <w:rPr>
                <w:rFonts w:ascii="Times New Roman" w:eastAsia="標楷體" w:hAnsi="Times New Roman"/>
                <w:color w:val="C00000"/>
                <w:szCs w:val="24"/>
                <w:shd w:val="pct15" w:color="auto" w:fill="FFFFFF"/>
              </w:rPr>
              <w:t>）</w:t>
            </w:r>
          </w:p>
          <w:p w14:paraId="76BF2402" w14:textId="0080B7A4" w:rsidR="009C50F6" w:rsidRPr="00E5533C" w:rsidRDefault="009C50F6" w:rsidP="00DC35D4">
            <w:pPr>
              <w:pStyle w:val="a4"/>
              <w:numPr>
                <w:ilvl w:val="0"/>
                <w:numId w:val="40"/>
              </w:numPr>
              <w:snapToGrid w:val="0"/>
              <w:ind w:leftChars="0"/>
              <w:jc w:val="both"/>
              <w:rPr>
                <w:rFonts w:ascii="Times New Roman" w:eastAsia="標楷體" w:hAnsi="Times New Roman"/>
                <w:b/>
                <w:szCs w:val="24"/>
              </w:rPr>
            </w:pPr>
            <w:r w:rsidRPr="00E5533C">
              <w:rPr>
                <w:rFonts w:ascii="Times New Roman" w:eastAsia="標楷體" w:hAnsi="Times New Roman"/>
                <w:color w:val="000000"/>
                <w:szCs w:val="24"/>
              </w:rPr>
              <w:lastRenderedPageBreak/>
              <w:t>開設「循環經濟」課程</w:t>
            </w:r>
          </w:p>
          <w:p w14:paraId="1DD55731" w14:textId="00741DA5" w:rsidR="009C50F6" w:rsidRPr="00E5533C" w:rsidRDefault="009C50F6" w:rsidP="00DC35D4">
            <w:pPr>
              <w:pStyle w:val="a4"/>
              <w:numPr>
                <w:ilvl w:val="0"/>
                <w:numId w:val="43"/>
              </w:numPr>
              <w:snapToGrid w:val="0"/>
              <w:ind w:leftChars="0"/>
              <w:jc w:val="both"/>
              <w:rPr>
                <w:rFonts w:ascii="Times New Roman" w:eastAsia="標楷體" w:hAnsi="Times New Roman"/>
                <w:szCs w:val="24"/>
              </w:rPr>
            </w:pPr>
            <w:r w:rsidRPr="00E5533C">
              <w:rPr>
                <w:rFonts w:ascii="Times New Roman" w:eastAsia="標楷體" w:hAnsi="Times New Roman"/>
                <w:szCs w:val="24"/>
              </w:rPr>
              <w:t>開設精緻安心</w:t>
            </w:r>
            <w:proofErr w:type="gramStart"/>
            <w:r w:rsidRPr="00E5533C">
              <w:rPr>
                <w:rFonts w:ascii="Times New Roman" w:eastAsia="標楷體" w:hAnsi="Times New Roman"/>
                <w:szCs w:val="24"/>
              </w:rPr>
              <w:t>農業跨域課程</w:t>
            </w:r>
            <w:proofErr w:type="gramEnd"/>
            <w:r w:rsidRPr="00E5533C">
              <w:rPr>
                <w:rFonts w:ascii="Times New Roman" w:eastAsia="標楷體" w:hAnsi="Times New Roman"/>
                <w:szCs w:val="24"/>
              </w:rPr>
              <w:t>。</w:t>
            </w:r>
            <w:r w:rsidR="00DD6644" w:rsidRPr="00E5533C">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依產業需求</w:t>
            </w:r>
            <w:proofErr w:type="gramStart"/>
            <w:r w:rsidR="00DD6644" w:rsidRPr="00E5533C">
              <w:rPr>
                <w:rFonts w:ascii="Times New Roman" w:eastAsia="標楷體" w:hAnsi="Times New Roman"/>
                <w:color w:val="C00000"/>
                <w:szCs w:val="24"/>
                <w:shd w:val="pct15" w:color="auto" w:fill="FFFFFF"/>
              </w:rPr>
              <w:t>研</w:t>
            </w:r>
            <w:proofErr w:type="gramEnd"/>
            <w:r w:rsidR="00DD6644" w:rsidRPr="00E5533C">
              <w:rPr>
                <w:rFonts w:ascii="Times New Roman" w:eastAsia="標楷體" w:hAnsi="Times New Roman"/>
                <w:color w:val="C00000"/>
                <w:szCs w:val="24"/>
                <w:shd w:val="pct15" w:color="auto" w:fill="FFFFFF"/>
              </w:rPr>
              <w:t>訂課程</w:t>
            </w:r>
            <w:r w:rsidR="00DD6644" w:rsidRPr="00E5533C">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學程規劃</w:t>
            </w:r>
            <w:r w:rsidR="00E02AC2">
              <w:rPr>
                <w:rFonts w:ascii="Times New Roman" w:eastAsia="標楷體" w:hAnsi="Times New Roman"/>
                <w:color w:val="C00000"/>
                <w:szCs w:val="24"/>
                <w:shd w:val="pct15" w:color="auto" w:fill="FFFFFF"/>
              </w:rPr>
              <w:t>）</w:t>
            </w:r>
          </w:p>
          <w:p w14:paraId="1C7EAD06" w14:textId="3F8820C0" w:rsidR="009C50F6" w:rsidRPr="00E5533C" w:rsidRDefault="009C50F6" w:rsidP="00DC35D4">
            <w:pPr>
              <w:pStyle w:val="a4"/>
              <w:numPr>
                <w:ilvl w:val="0"/>
                <w:numId w:val="43"/>
              </w:numPr>
              <w:snapToGrid w:val="0"/>
              <w:ind w:leftChars="0"/>
              <w:jc w:val="both"/>
              <w:rPr>
                <w:rFonts w:ascii="Times New Roman" w:eastAsia="標楷體" w:hAnsi="Times New Roman"/>
                <w:szCs w:val="24"/>
              </w:rPr>
            </w:pPr>
            <w:r w:rsidRPr="00E5533C">
              <w:rPr>
                <w:rFonts w:ascii="Times New Roman" w:eastAsia="標楷體" w:hAnsi="Times New Roman"/>
                <w:szCs w:val="24"/>
              </w:rPr>
              <w:t>開設「循環經濟」課程規劃。</w:t>
            </w:r>
            <w:r w:rsidR="00DD6644" w:rsidRPr="00E5533C">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依產業需求</w:t>
            </w:r>
            <w:proofErr w:type="gramStart"/>
            <w:r w:rsidR="00DD6644" w:rsidRPr="00E5533C">
              <w:rPr>
                <w:rFonts w:ascii="Times New Roman" w:eastAsia="標楷體" w:hAnsi="Times New Roman"/>
                <w:color w:val="C00000"/>
                <w:szCs w:val="24"/>
                <w:shd w:val="pct15" w:color="auto" w:fill="FFFFFF"/>
              </w:rPr>
              <w:t>研</w:t>
            </w:r>
            <w:proofErr w:type="gramEnd"/>
            <w:r w:rsidR="00DD6644" w:rsidRPr="00E5533C">
              <w:rPr>
                <w:rFonts w:ascii="Times New Roman" w:eastAsia="標楷體" w:hAnsi="Times New Roman"/>
                <w:color w:val="C00000"/>
                <w:szCs w:val="24"/>
                <w:shd w:val="pct15" w:color="auto" w:fill="FFFFFF"/>
              </w:rPr>
              <w:t>訂課程</w:t>
            </w:r>
            <w:r w:rsidR="00DD6644" w:rsidRPr="00E5533C">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學程規劃</w:t>
            </w:r>
            <w:r w:rsidR="00E02AC2">
              <w:rPr>
                <w:rFonts w:ascii="Times New Roman" w:eastAsia="標楷體" w:hAnsi="Times New Roman"/>
                <w:color w:val="C00000"/>
                <w:szCs w:val="24"/>
                <w:shd w:val="pct15" w:color="auto" w:fill="FFFFFF"/>
              </w:rPr>
              <w:t>）</w:t>
            </w:r>
          </w:p>
          <w:p w14:paraId="42C077D3" w14:textId="0009F04B" w:rsidR="009C50F6" w:rsidRPr="00E5533C" w:rsidRDefault="009C50F6" w:rsidP="00DC35D4">
            <w:pPr>
              <w:pStyle w:val="a4"/>
              <w:numPr>
                <w:ilvl w:val="0"/>
                <w:numId w:val="40"/>
              </w:numPr>
              <w:snapToGrid w:val="0"/>
              <w:ind w:leftChars="0"/>
              <w:jc w:val="both"/>
              <w:rPr>
                <w:rFonts w:ascii="Times New Roman" w:eastAsia="標楷體" w:hAnsi="Times New Roman"/>
                <w:b/>
                <w:szCs w:val="24"/>
              </w:rPr>
            </w:pPr>
            <w:r w:rsidRPr="00E5533C">
              <w:rPr>
                <w:rFonts w:ascii="Times New Roman" w:eastAsia="標楷體" w:hAnsi="Times New Roman"/>
                <w:color w:val="000000"/>
                <w:szCs w:val="24"/>
              </w:rPr>
              <w:t>開設「無線傳輸</w:t>
            </w:r>
            <w:proofErr w:type="gramStart"/>
            <w:r w:rsidRPr="00E5533C">
              <w:rPr>
                <w:rFonts w:ascii="Times New Roman" w:eastAsia="標楷體" w:hAnsi="Times New Roman"/>
                <w:color w:val="000000"/>
                <w:szCs w:val="24"/>
              </w:rPr>
              <w:t>與物聯網</w:t>
            </w:r>
            <w:proofErr w:type="gramEnd"/>
            <w:r w:rsidRPr="00E5533C">
              <w:rPr>
                <w:rFonts w:ascii="Times New Roman" w:eastAsia="標楷體" w:hAnsi="Times New Roman"/>
                <w:color w:val="000000"/>
                <w:szCs w:val="24"/>
              </w:rPr>
              <w:t>應用實務」課程</w:t>
            </w:r>
          </w:p>
          <w:p w14:paraId="6CC1BFC7" w14:textId="659E6E2E" w:rsidR="009C50F6" w:rsidRPr="00E5533C" w:rsidRDefault="009C50F6" w:rsidP="00DC35D4">
            <w:pPr>
              <w:pStyle w:val="a4"/>
              <w:numPr>
                <w:ilvl w:val="0"/>
                <w:numId w:val="44"/>
              </w:numPr>
              <w:snapToGrid w:val="0"/>
              <w:ind w:leftChars="0"/>
              <w:jc w:val="both"/>
              <w:rPr>
                <w:rFonts w:ascii="Times New Roman" w:eastAsia="標楷體" w:hAnsi="Times New Roman"/>
                <w:szCs w:val="24"/>
              </w:rPr>
            </w:pPr>
            <w:r w:rsidRPr="00E5533C">
              <w:rPr>
                <w:rFonts w:ascii="Times New Roman" w:eastAsia="標楷體" w:hAnsi="Times New Roman"/>
                <w:szCs w:val="24"/>
              </w:rPr>
              <w:t>資通訊知識與技術應用與教學。</w:t>
            </w:r>
            <w:r w:rsidR="00DD6644" w:rsidRPr="00E5533C">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依產業需求</w:t>
            </w:r>
            <w:proofErr w:type="gramStart"/>
            <w:r w:rsidR="00DD6644" w:rsidRPr="00E5533C">
              <w:rPr>
                <w:rFonts w:ascii="Times New Roman" w:eastAsia="標楷體" w:hAnsi="Times New Roman"/>
                <w:color w:val="C00000"/>
                <w:szCs w:val="24"/>
                <w:shd w:val="pct15" w:color="auto" w:fill="FFFFFF"/>
              </w:rPr>
              <w:t>研</w:t>
            </w:r>
            <w:proofErr w:type="gramEnd"/>
            <w:r w:rsidR="00DD6644" w:rsidRPr="00E5533C">
              <w:rPr>
                <w:rFonts w:ascii="Times New Roman" w:eastAsia="標楷體" w:hAnsi="Times New Roman"/>
                <w:color w:val="C00000"/>
                <w:szCs w:val="24"/>
                <w:shd w:val="pct15" w:color="auto" w:fill="FFFFFF"/>
              </w:rPr>
              <w:t>訂課程</w:t>
            </w:r>
            <w:r w:rsidR="00DD6644" w:rsidRPr="00E5533C">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學程規劃</w:t>
            </w:r>
            <w:r w:rsidR="00E02AC2">
              <w:rPr>
                <w:rFonts w:ascii="Times New Roman" w:eastAsia="標楷體" w:hAnsi="Times New Roman"/>
                <w:color w:val="C00000"/>
                <w:szCs w:val="24"/>
                <w:shd w:val="pct15" w:color="auto" w:fill="FFFFFF"/>
              </w:rPr>
              <w:t>）</w:t>
            </w:r>
          </w:p>
          <w:p w14:paraId="5FE7253C" w14:textId="3572107C" w:rsidR="009C50F6" w:rsidRPr="00E5533C" w:rsidRDefault="009C50F6" w:rsidP="00DC35D4">
            <w:pPr>
              <w:pStyle w:val="a4"/>
              <w:numPr>
                <w:ilvl w:val="0"/>
                <w:numId w:val="44"/>
              </w:numPr>
              <w:snapToGrid w:val="0"/>
              <w:ind w:leftChars="0"/>
              <w:jc w:val="both"/>
              <w:rPr>
                <w:rFonts w:ascii="Times New Roman" w:eastAsia="標楷體" w:hAnsi="Times New Roman"/>
                <w:szCs w:val="24"/>
              </w:rPr>
            </w:pPr>
            <w:proofErr w:type="gramStart"/>
            <w:r w:rsidRPr="00E5533C">
              <w:rPr>
                <w:rFonts w:ascii="Times New Roman" w:eastAsia="標楷體" w:hAnsi="Times New Roman"/>
                <w:szCs w:val="24"/>
              </w:rPr>
              <w:t>開設高端</w:t>
            </w:r>
            <w:proofErr w:type="gramEnd"/>
            <w:r w:rsidRPr="00E5533C">
              <w:rPr>
                <w:rFonts w:ascii="Times New Roman" w:eastAsia="標楷體" w:hAnsi="Times New Roman"/>
                <w:szCs w:val="24"/>
              </w:rPr>
              <w:t>CNC</w:t>
            </w:r>
            <w:r w:rsidRPr="00E5533C">
              <w:rPr>
                <w:rFonts w:ascii="Times New Roman" w:eastAsia="標楷體" w:hAnsi="Times New Roman"/>
                <w:szCs w:val="24"/>
              </w:rPr>
              <w:t>五軸加工應用課程。</w:t>
            </w:r>
            <w:r w:rsidR="00DD6644" w:rsidRPr="00E5533C">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依產業需求</w:t>
            </w:r>
            <w:proofErr w:type="gramStart"/>
            <w:r w:rsidR="00DD6644" w:rsidRPr="00E5533C">
              <w:rPr>
                <w:rFonts w:ascii="Times New Roman" w:eastAsia="標楷體" w:hAnsi="Times New Roman"/>
                <w:color w:val="C00000"/>
                <w:szCs w:val="24"/>
                <w:shd w:val="pct15" w:color="auto" w:fill="FFFFFF"/>
              </w:rPr>
              <w:t>研</w:t>
            </w:r>
            <w:proofErr w:type="gramEnd"/>
            <w:r w:rsidR="00DD6644" w:rsidRPr="00E5533C">
              <w:rPr>
                <w:rFonts w:ascii="Times New Roman" w:eastAsia="標楷體" w:hAnsi="Times New Roman"/>
                <w:color w:val="C00000"/>
                <w:szCs w:val="24"/>
                <w:shd w:val="pct15" w:color="auto" w:fill="FFFFFF"/>
              </w:rPr>
              <w:t>訂課程</w:t>
            </w:r>
            <w:r w:rsidR="00DD6644" w:rsidRPr="00E5533C">
              <w:rPr>
                <w:rFonts w:ascii="Times New Roman" w:eastAsia="標楷體" w:hAnsi="Times New Roman"/>
                <w:color w:val="C00000"/>
                <w:szCs w:val="24"/>
                <w:shd w:val="pct15" w:color="auto" w:fill="FFFFFF"/>
              </w:rPr>
              <w:t>/</w:t>
            </w:r>
            <w:r w:rsidR="00DD6644" w:rsidRPr="00E5533C">
              <w:rPr>
                <w:rFonts w:ascii="Times New Roman" w:eastAsia="標楷體" w:hAnsi="Times New Roman"/>
                <w:color w:val="C00000"/>
                <w:szCs w:val="24"/>
                <w:shd w:val="pct15" w:color="auto" w:fill="FFFFFF"/>
              </w:rPr>
              <w:t>學程規劃</w:t>
            </w:r>
            <w:r w:rsidR="00E02AC2">
              <w:rPr>
                <w:rFonts w:ascii="Times New Roman" w:eastAsia="標楷體" w:hAnsi="Times New Roman"/>
                <w:color w:val="C00000"/>
                <w:szCs w:val="24"/>
                <w:shd w:val="pct15" w:color="auto" w:fill="FFFFFF"/>
              </w:rPr>
              <w:t>）</w:t>
            </w:r>
          </w:p>
          <w:p w14:paraId="418C5706" w14:textId="77777777" w:rsidR="009C50F6" w:rsidRPr="00E5533C" w:rsidRDefault="009C50F6" w:rsidP="00DC35D4">
            <w:pPr>
              <w:pStyle w:val="a4"/>
              <w:numPr>
                <w:ilvl w:val="0"/>
                <w:numId w:val="39"/>
              </w:numPr>
              <w:snapToGrid w:val="0"/>
              <w:ind w:leftChars="0"/>
              <w:jc w:val="both"/>
              <w:rPr>
                <w:rFonts w:ascii="Times New Roman" w:eastAsia="標楷體" w:hAnsi="Times New Roman"/>
                <w:b/>
                <w:szCs w:val="24"/>
              </w:rPr>
            </w:pPr>
            <w:r w:rsidRPr="00E5533C">
              <w:rPr>
                <w:rFonts w:ascii="Times New Roman" w:eastAsia="標楷體" w:hAnsi="Times New Roman"/>
                <w:b/>
                <w:szCs w:val="24"/>
              </w:rPr>
              <w:t>強化核心產業場域與經營</w:t>
            </w:r>
          </w:p>
          <w:p w14:paraId="3FF34E0E" w14:textId="3CC7F694" w:rsidR="009C50F6" w:rsidRPr="00E5533C" w:rsidRDefault="009C50F6" w:rsidP="00DC35D4">
            <w:pPr>
              <w:pStyle w:val="a4"/>
              <w:numPr>
                <w:ilvl w:val="0"/>
                <w:numId w:val="41"/>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color w:val="000000"/>
                <w:szCs w:val="24"/>
              </w:rPr>
              <w:t>建立核心產業場域與經營機制</w:t>
            </w:r>
            <w:r w:rsidR="00D577AD" w:rsidRPr="00E5533C">
              <w:rPr>
                <w:rFonts w:ascii="Times New Roman" w:eastAsia="標楷體" w:hAnsi="Times New Roman"/>
                <w:color w:val="000000"/>
                <w:szCs w:val="24"/>
              </w:rPr>
              <w:t>。</w:t>
            </w:r>
            <w:r w:rsidR="00AB2EF8" w:rsidRPr="00E5533C">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740656DC" w14:textId="09E826A1" w:rsidR="009C50F6" w:rsidRPr="00E5533C" w:rsidRDefault="009C50F6" w:rsidP="00DC35D4">
            <w:pPr>
              <w:pStyle w:val="a4"/>
              <w:numPr>
                <w:ilvl w:val="0"/>
                <w:numId w:val="41"/>
              </w:numPr>
              <w:snapToGrid w:val="0"/>
              <w:ind w:leftChars="0"/>
              <w:jc w:val="both"/>
              <w:rPr>
                <w:rFonts w:ascii="Times New Roman" w:eastAsia="標楷體" w:hAnsi="Times New Roman"/>
                <w:b/>
                <w:szCs w:val="24"/>
              </w:rPr>
            </w:pPr>
            <w:r w:rsidRPr="00E5533C">
              <w:rPr>
                <w:rFonts w:ascii="Times New Roman" w:eastAsia="標楷體" w:hAnsi="Times New Roman"/>
                <w:szCs w:val="24"/>
              </w:rPr>
              <w:t>開發特色商圈與金融服務之校內外</w:t>
            </w:r>
            <w:proofErr w:type="gramStart"/>
            <w:r w:rsidRPr="00E5533C">
              <w:rPr>
                <w:rFonts w:ascii="Times New Roman" w:eastAsia="標楷體" w:hAnsi="Times New Roman"/>
                <w:szCs w:val="24"/>
              </w:rPr>
              <w:t>實作場域</w:t>
            </w:r>
            <w:proofErr w:type="gramEnd"/>
            <w:r w:rsidR="00D577AD" w:rsidRPr="00E5533C">
              <w:rPr>
                <w:rFonts w:ascii="Times New Roman" w:eastAsia="標楷體" w:hAnsi="Times New Roman"/>
                <w:szCs w:val="24"/>
              </w:rPr>
              <w:t>。</w:t>
            </w:r>
            <w:r w:rsidR="00AB2EF8" w:rsidRPr="00E5533C">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323F25B7" w14:textId="77777777" w:rsidR="009C50F6" w:rsidRPr="00E5533C" w:rsidRDefault="009C50F6" w:rsidP="00DC35D4">
            <w:pPr>
              <w:pStyle w:val="a4"/>
              <w:numPr>
                <w:ilvl w:val="0"/>
                <w:numId w:val="41"/>
              </w:numPr>
              <w:snapToGrid w:val="0"/>
              <w:ind w:leftChars="0"/>
              <w:jc w:val="both"/>
              <w:rPr>
                <w:rFonts w:ascii="Times New Roman" w:eastAsia="標楷體" w:hAnsi="Times New Roman"/>
                <w:b/>
                <w:szCs w:val="24"/>
              </w:rPr>
            </w:pPr>
            <w:r w:rsidRPr="00E5533C">
              <w:rPr>
                <w:rFonts w:ascii="Times New Roman" w:eastAsia="標楷體" w:hAnsi="Times New Roman"/>
                <w:szCs w:val="24"/>
              </w:rPr>
              <w:t>強化「循環經濟」核心產業場域</w:t>
            </w:r>
          </w:p>
          <w:p w14:paraId="3B96B79F" w14:textId="71CB6E55" w:rsidR="00A54C7A" w:rsidRPr="00E5533C" w:rsidRDefault="00A54C7A" w:rsidP="00DC35D4">
            <w:pPr>
              <w:pStyle w:val="a4"/>
              <w:numPr>
                <w:ilvl w:val="0"/>
                <w:numId w:val="209"/>
              </w:numPr>
              <w:snapToGrid w:val="0"/>
              <w:ind w:leftChars="0"/>
              <w:jc w:val="both"/>
              <w:rPr>
                <w:rFonts w:ascii="Times New Roman" w:eastAsia="標楷體" w:hAnsi="Times New Roman"/>
                <w:b/>
                <w:szCs w:val="24"/>
              </w:rPr>
            </w:pPr>
            <w:r w:rsidRPr="00E5533C">
              <w:rPr>
                <w:rFonts w:ascii="Times New Roman" w:eastAsia="標楷體" w:hAnsi="Times New Roman"/>
                <w:szCs w:val="24"/>
              </w:rPr>
              <w:t>鏈結循環經濟業者，透過諮詢與技術服務進行應用合作。</w:t>
            </w:r>
            <w:r w:rsidR="00AB2EF8" w:rsidRPr="00E5533C">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200F15F2" w14:textId="349E661B" w:rsidR="009C50F6" w:rsidRPr="00E5533C" w:rsidRDefault="009C50F6" w:rsidP="00DC35D4">
            <w:pPr>
              <w:pStyle w:val="a4"/>
              <w:numPr>
                <w:ilvl w:val="0"/>
                <w:numId w:val="41"/>
              </w:numPr>
              <w:snapToGrid w:val="0"/>
              <w:ind w:leftChars="0"/>
              <w:jc w:val="both"/>
              <w:rPr>
                <w:rFonts w:ascii="Times New Roman" w:eastAsia="標楷體" w:hAnsi="Times New Roman"/>
                <w:b/>
                <w:szCs w:val="24"/>
              </w:rPr>
            </w:pPr>
            <w:r w:rsidRPr="00E5533C">
              <w:rPr>
                <w:rFonts w:ascii="Times New Roman" w:eastAsia="標楷體" w:hAnsi="Times New Roman"/>
                <w:szCs w:val="24"/>
              </w:rPr>
              <w:t>持續開發精密機械</w:t>
            </w:r>
            <w:proofErr w:type="gramStart"/>
            <w:r w:rsidRPr="00E5533C">
              <w:rPr>
                <w:rFonts w:ascii="Times New Roman" w:eastAsia="標楷體" w:hAnsi="Times New Roman"/>
                <w:szCs w:val="24"/>
              </w:rPr>
              <w:t>永續場域</w:t>
            </w:r>
            <w:proofErr w:type="gramEnd"/>
          </w:p>
          <w:p w14:paraId="7DC9ADD1" w14:textId="6180B1B3" w:rsidR="00A54C7A" w:rsidRPr="00E5533C" w:rsidRDefault="00A54C7A" w:rsidP="00DC35D4">
            <w:pPr>
              <w:pStyle w:val="a4"/>
              <w:numPr>
                <w:ilvl w:val="0"/>
                <w:numId w:val="45"/>
              </w:numPr>
              <w:snapToGrid w:val="0"/>
              <w:ind w:leftChars="0"/>
              <w:jc w:val="both"/>
              <w:rPr>
                <w:rFonts w:ascii="Times New Roman" w:eastAsia="標楷體" w:hAnsi="Times New Roman"/>
                <w:szCs w:val="24"/>
              </w:rPr>
            </w:pPr>
            <w:r w:rsidRPr="00E5533C">
              <w:rPr>
                <w:rFonts w:ascii="Times New Roman" w:eastAsia="標楷體" w:hAnsi="Times New Roman"/>
                <w:szCs w:val="24"/>
              </w:rPr>
              <w:t>實</w:t>
            </w:r>
            <w:proofErr w:type="gramStart"/>
            <w:r w:rsidRPr="00E5533C">
              <w:rPr>
                <w:rFonts w:ascii="Times New Roman" w:eastAsia="標楷體" w:hAnsi="Times New Roman"/>
                <w:szCs w:val="24"/>
              </w:rPr>
              <w:t>作場域鏈</w:t>
            </w:r>
            <w:proofErr w:type="gramEnd"/>
            <w:r w:rsidRPr="00E5533C">
              <w:rPr>
                <w:rFonts w:ascii="Times New Roman" w:eastAsia="標楷體" w:hAnsi="Times New Roman"/>
                <w:szCs w:val="24"/>
              </w:rPr>
              <w:t>結與人才培育。</w:t>
            </w:r>
            <w:r w:rsidR="00DD6644" w:rsidRPr="00E5533C">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3D1E2103" w14:textId="461758D4" w:rsidR="00A54C7A" w:rsidRPr="00E5533C" w:rsidRDefault="00A54C7A" w:rsidP="00DC35D4">
            <w:pPr>
              <w:pStyle w:val="a4"/>
              <w:numPr>
                <w:ilvl w:val="0"/>
                <w:numId w:val="45"/>
              </w:numPr>
              <w:snapToGrid w:val="0"/>
              <w:ind w:leftChars="0"/>
              <w:jc w:val="both"/>
              <w:rPr>
                <w:rFonts w:ascii="Times New Roman" w:eastAsia="標楷體" w:hAnsi="Times New Roman"/>
                <w:b/>
                <w:szCs w:val="24"/>
              </w:rPr>
            </w:pPr>
            <w:r w:rsidRPr="00E5533C">
              <w:rPr>
                <w:rFonts w:ascii="Times New Roman" w:eastAsia="標楷體" w:hAnsi="Times New Roman"/>
                <w:szCs w:val="24"/>
              </w:rPr>
              <w:t>輔導精密機械研發與創新應用及專利申請。</w:t>
            </w:r>
            <w:r w:rsidR="00DD6644" w:rsidRPr="00E5533C">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落實研發成果</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促進智財應用</w:t>
            </w:r>
            <w:r w:rsidR="00294CA0" w:rsidRPr="00E5533C">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技轉</w:t>
            </w:r>
            <w:r w:rsidR="00E02AC2">
              <w:rPr>
                <w:rFonts w:ascii="Times New Roman" w:eastAsia="標楷體" w:hAnsi="Times New Roman"/>
                <w:color w:val="C00000"/>
                <w:szCs w:val="24"/>
                <w:shd w:val="pct15" w:color="auto" w:fill="FFFFFF"/>
              </w:rPr>
              <w:t>）</w:t>
            </w:r>
            <w:r w:rsidR="00E02AC2">
              <w:rPr>
                <w:rFonts w:ascii="Times New Roman" w:eastAsia="標楷體" w:hAnsi="Times New Roman"/>
                <w:szCs w:val="24"/>
              </w:rPr>
              <w:t>(p.</w:t>
            </w:r>
            <w:r w:rsidR="00F72C3A" w:rsidRPr="00E5533C">
              <w:rPr>
                <w:rFonts w:ascii="Times New Roman" w:eastAsia="標楷體" w:hAnsi="Times New Roman"/>
                <w:szCs w:val="24"/>
              </w:rPr>
              <w:t>37-38</w:t>
            </w:r>
            <w:r w:rsidR="00E02AC2">
              <w:rPr>
                <w:rFonts w:ascii="Times New Roman" w:eastAsia="標楷體" w:hAnsi="Times New Roman" w:hint="eastAsia"/>
                <w:szCs w:val="24"/>
              </w:rPr>
              <w:t>)</w:t>
            </w:r>
          </w:p>
        </w:tc>
      </w:tr>
      <w:tr w:rsidR="003F2B98" w:rsidRPr="00E5533C" w14:paraId="100928AC" w14:textId="77777777" w:rsidTr="00F57AF0">
        <w:trPr>
          <w:trHeight w:val="646"/>
        </w:trPr>
        <w:tc>
          <w:tcPr>
            <w:tcW w:w="289" w:type="pct"/>
            <w:vMerge/>
            <w:vAlign w:val="center"/>
          </w:tcPr>
          <w:p w14:paraId="5B9F2FE9" w14:textId="77777777" w:rsidR="003F2B98" w:rsidRPr="00E5533C" w:rsidRDefault="003F2B98" w:rsidP="0047276B">
            <w:pPr>
              <w:jc w:val="center"/>
              <w:rPr>
                <w:rFonts w:ascii="Times New Roman" w:eastAsia="標楷體" w:hAnsi="Times New Roman" w:cs="Times New Roman"/>
                <w:b/>
              </w:rPr>
            </w:pPr>
          </w:p>
        </w:tc>
        <w:tc>
          <w:tcPr>
            <w:tcW w:w="801" w:type="pct"/>
          </w:tcPr>
          <w:p w14:paraId="04FDD264" w14:textId="1DB9BD2A" w:rsidR="003F2B98" w:rsidRPr="00E5533C" w:rsidRDefault="003F2B98" w:rsidP="00D177F4">
            <w:pPr>
              <w:rPr>
                <w:rFonts w:ascii="Times New Roman" w:eastAsia="標楷體" w:hAnsi="Times New Roman" w:cs="Times New Roman"/>
                <w:b/>
                <w:kern w:val="0"/>
                <w:szCs w:val="24"/>
              </w:rPr>
            </w:pPr>
            <w:r w:rsidRPr="00E5533C">
              <w:rPr>
                <w:rFonts w:ascii="Times New Roman" w:eastAsia="標楷體" w:hAnsi="Times New Roman" w:cs="Times New Roman"/>
                <w:b/>
                <w:kern w:val="0"/>
                <w:szCs w:val="24"/>
              </w:rPr>
              <w:t>強化特色產業產學合作</w:t>
            </w:r>
          </w:p>
        </w:tc>
        <w:tc>
          <w:tcPr>
            <w:tcW w:w="3910" w:type="pct"/>
          </w:tcPr>
          <w:p w14:paraId="6F1FCF56" w14:textId="77777777" w:rsidR="003F2B98" w:rsidRPr="00E5533C" w:rsidRDefault="003F2B98" w:rsidP="00DC35D4">
            <w:pPr>
              <w:pStyle w:val="a4"/>
              <w:numPr>
                <w:ilvl w:val="0"/>
                <w:numId w:val="84"/>
              </w:numPr>
              <w:snapToGrid w:val="0"/>
              <w:ind w:leftChars="0"/>
              <w:jc w:val="both"/>
              <w:rPr>
                <w:rFonts w:ascii="Times New Roman" w:eastAsia="標楷體" w:hAnsi="Times New Roman"/>
                <w:b/>
                <w:szCs w:val="24"/>
              </w:rPr>
            </w:pPr>
            <w:r w:rsidRPr="00E5533C">
              <w:rPr>
                <w:rFonts w:ascii="Times New Roman" w:eastAsia="標楷體" w:hAnsi="Times New Roman"/>
                <w:b/>
                <w:szCs w:val="24"/>
              </w:rPr>
              <w:t>設立全校性創新創業專責組織</w:t>
            </w:r>
          </w:p>
          <w:p w14:paraId="3261FD7F" w14:textId="08738E96" w:rsidR="003F2B98" w:rsidRPr="00E5533C" w:rsidRDefault="003F2B98" w:rsidP="00DC35D4">
            <w:pPr>
              <w:pStyle w:val="a4"/>
              <w:numPr>
                <w:ilvl w:val="0"/>
                <w:numId w:val="87"/>
              </w:numPr>
              <w:snapToGrid w:val="0"/>
              <w:ind w:leftChars="0"/>
              <w:jc w:val="both"/>
              <w:rPr>
                <w:rFonts w:ascii="Times New Roman" w:eastAsia="標楷體" w:hAnsi="Times New Roman"/>
                <w:szCs w:val="24"/>
              </w:rPr>
            </w:pPr>
            <w:r w:rsidRPr="00E5533C">
              <w:rPr>
                <w:rFonts w:ascii="Times New Roman" w:eastAsia="標楷體" w:hAnsi="Times New Roman"/>
                <w:szCs w:val="24"/>
              </w:rPr>
              <w:t>設立四創中心</w:t>
            </w:r>
          </w:p>
          <w:p w14:paraId="7446B04C" w14:textId="73481FAD" w:rsidR="003F2B98" w:rsidRPr="00E5533C" w:rsidRDefault="003F2B98" w:rsidP="00DC35D4">
            <w:pPr>
              <w:pStyle w:val="a4"/>
              <w:numPr>
                <w:ilvl w:val="0"/>
                <w:numId w:val="88"/>
              </w:numPr>
              <w:ind w:leftChars="0"/>
              <w:rPr>
                <w:rFonts w:ascii="Times New Roman" w:eastAsia="標楷體" w:hAnsi="Times New Roman"/>
                <w:szCs w:val="24"/>
              </w:rPr>
            </w:pPr>
            <w:r w:rsidRPr="00E5533C">
              <w:rPr>
                <w:rFonts w:ascii="Times New Roman" w:eastAsia="標楷體" w:hAnsi="Times New Roman"/>
                <w:szCs w:val="24"/>
              </w:rPr>
              <w:t>四創大師講座。</w:t>
            </w:r>
            <w:r w:rsidRPr="00E5533C">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產業實務講座</w:t>
            </w:r>
            <w:r w:rsidR="00E02AC2">
              <w:rPr>
                <w:rFonts w:ascii="Times New Roman" w:eastAsia="標楷體" w:hAnsi="Times New Roman"/>
                <w:color w:val="C00000"/>
                <w:szCs w:val="24"/>
                <w:shd w:val="pct15" w:color="auto" w:fill="FFFFFF"/>
              </w:rPr>
              <w:t>）</w:t>
            </w:r>
          </w:p>
          <w:p w14:paraId="56E65888" w14:textId="20C4ECFD" w:rsidR="003F2B98" w:rsidRPr="00E5533C" w:rsidRDefault="003F2B98" w:rsidP="00DC35D4">
            <w:pPr>
              <w:pStyle w:val="a4"/>
              <w:numPr>
                <w:ilvl w:val="0"/>
                <w:numId w:val="88"/>
              </w:numPr>
              <w:snapToGrid w:val="0"/>
              <w:ind w:leftChars="0"/>
              <w:jc w:val="both"/>
              <w:rPr>
                <w:rFonts w:ascii="Times New Roman" w:eastAsia="標楷體" w:hAnsi="Times New Roman"/>
                <w:szCs w:val="24"/>
              </w:rPr>
            </w:pPr>
            <w:r w:rsidRPr="00E5533C">
              <w:rPr>
                <w:rFonts w:ascii="Times New Roman" w:eastAsia="標楷體" w:hAnsi="Times New Roman"/>
                <w:szCs w:val="24"/>
              </w:rPr>
              <w:t>成立四創教師社群。</w:t>
            </w:r>
            <w:r w:rsidR="00294CA0" w:rsidRPr="00E5533C">
              <w:rPr>
                <w:rFonts w:ascii="Times New Roman" w:eastAsia="標楷體" w:hAnsi="Times New Roman"/>
                <w:szCs w:val="24"/>
                <w:highlight w:val="lightGray"/>
                <w:shd w:val="pct15" w:color="auto" w:fill="FFFFFF"/>
              </w:rPr>
              <w:t>@</w:t>
            </w:r>
            <w:proofErr w:type="gramStart"/>
            <w:r w:rsidR="00294CA0"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294CA0" w:rsidRPr="00E5533C">
              <w:rPr>
                <w:rFonts w:ascii="Times New Roman" w:eastAsia="標楷體" w:hAnsi="Times New Roman"/>
                <w:szCs w:val="24"/>
                <w:highlight w:val="lightGray"/>
                <w:shd w:val="pct15" w:color="auto" w:fill="FFFFFF"/>
              </w:rPr>
              <w:t>教學構面。</w:t>
            </w:r>
            <w:r w:rsidRPr="00E5533C">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強化教學品質</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教師專業分享輔導機制</w:t>
            </w:r>
            <w:r w:rsidR="00E02AC2">
              <w:rPr>
                <w:rFonts w:ascii="Times New Roman" w:eastAsia="標楷體" w:hAnsi="Times New Roman"/>
                <w:color w:val="C00000"/>
                <w:szCs w:val="24"/>
                <w:shd w:val="pct15" w:color="auto" w:fill="FFFFFF"/>
              </w:rPr>
              <w:t>）</w:t>
            </w:r>
          </w:p>
          <w:p w14:paraId="5DDF3C3C" w14:textId="66779139" w:rsidR="003F2B98" w:rsidRPr="00E5533C" w:rsidRDefault="003F2B98" w:rsidP="00DC35D4">
            <w:pPr>
              <w:pStyle w:val="a4"/>
              <w:numPr>
                <w:ilvl w:val="0"/>
                <w:numId w:val="87"/>
              </w:numPr>
              <w:snapToGrid w:val="0"/>
              <w:ind w:leftChars="0"/>
              <w:jc w:val="both"/>
              <w:rPr>
                <w:rFonts w:ascii="Times New Roman" w:eastAsia="標楷體" w:hAnsi="Times New Roman"/>
                <w:szCs w:val="24"/>
              </w:rPr>
            </w:pPr>
            <w:r w:rsidRPr="00E5533C">
              <w:rPr>
                <w:rFonts w:ascii="Times New Roman" w:eastAsia="標楷體" w:hAnsi="Times New Roman"/>
                <w:szCs w:val="24"/>
              </w:rPr>
              <w:t>規劃四創中心空間</w:t>
            </w:r>
          </w:p>
          <w:p w14:paraId="5816BA0A" w14:textId="3468F150" w:rsidR="003F2B98" w:rsidRPr="00E5533C" w:rsidRDefault="003F2B98" w:rsidP="00DC35D4">
            <w:pPr>
              <w:pStyle w:val="a4"/>
              <w:numPr>
                <w:ilvl w:val="0"/>
                <w:numId w:val="89"/>
              </w:numPr>
              <w:snapToGrid w:val="0"/>
              <w:ind w:leftChars="0"/>
              <w:jc w:val="both"/>
              <w:rPr>
                <w:rFonts w:ascii="Times New Roman" w:eastAsia="標楷體" w:hAnsi="Times New Roman"/>
                <w:szCs w:val="24"/>
              </w:rPr>
            </w:pPr>
            <w:proofErr w:type="gramStart"/>
            <w:r w:rsidRPr="00E5533C">
              <w:rPr>
                <w:rFonts w:ascii="Times New Roman" w:eastAsia="標楷體" w:hAnsi="Times New Roman"/>
                <w:szCs w:val="24"/>
              </w:rPr>
              <w:t>規畫創夢</w:t>
            </w:r>
            <w:proofErr w:type="gramEnd"/>
            <w:r w:rsidRPr="00E5533C">
              <w:rPr>
                <w:rFonts w:ascii="Times New Roman" w:eastAsia="標楷體" w:hAnsi="Times New Roman"/>
                <w:szCs w:val="24"/>
              </w:rPr>
              <w:t>小站。</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充實硬體設備</w:t>
            </w:r>
            <w:r w:rsidR="00E02AC2">
              <w:rPr>
                <w:rFonts w:ascii="Times New Roman" w:eastAsia="標楷體" w:hAnsi="Times New Roman"/>
                <w:color w:val="C00000"/>
                <w:szCs w:val="24"/>
                <w:shd w:val="pct15" w:color="auto" w:fill="FFFFFF"/>
              </w:rPr>
              <w:t>）</w:t>
            </w:r>
          </w:p>
          <w:p w14:paraId="7AEBEF37" w14:textId="124E4677" w:rsidR="003F2B98" w:rsidRPr="00E5533C" w:rsidRDefault="003F2B98" w:rsidP="00DC35D4">
            <w:pPr>
              <w:pStyle w:val="a4"/>
              <w:numPr>
                <w:ilvl w:val="0"/>
                <w:numId w:val="89"/>
              </w:numPr>
              <w:snapToGrid w:val="0"/>
              <w:ind w:leftChars="0"/>
              <w:jc w:val="both"/>
              <w:rPr>
                <w:rFonts w:ascii="Times New Roman" w:eastAsia="標楷體" w:hAnsi="Times New Roman"/>
                <w:szCs w:val="24"/>
              </w:rPr>
            </w:pPr>
            <w:proofErr w:type="gramStart"/>
            <w:r w:rsidRPr="00E5533C">
              <w:rPr>
                <w:rFonts w:ascii="Times New Roman" w:eastAsia="標楷體" w:hAnsi="Times New Roman"/>
                <w:szCs w:val="24"/>
              </w:rPr>
              <w:t>成立創客空間</w:t>
            </w:r>
            <w:proofErr w:type="gramEnd"/>
            <w:r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充實硬體設備</w:t>
            </w:r>
            <w:r w:rsidR="00E02AC2">
              <w:rPr>
                <w:rFonts w:ascii="Times New Roman" w:eastAsia="標楷體" w:hAnsi="Times New Roman"/>
                <w:color w:val="C00000"/>
                <w:szCs w:val="24"/>
                <w:shd w:val="pct15" w:color="auto" w:fill="FFFFFF"/>
              </w:rPr>
              <w:t>）</w:t>
            </w:r>
          </w:p>
          <w:p w14:paraId="48450C2A" w14:textId="48A458C4" w:rsidR="003F2B98" w:rsidRPr="00E5533C" w:rsidRDefault="003F2B98" w:rsidP="00DC35D4">
            <w:pPr>
              <w:pStyle w:val="a4"/>
              <w:numPr>
                <w:ilvl w:val="0"/>
                <w:numId w:val="89"/>
              </w:numPr>
              <w:snapToGrid w:val="0"/>
              <w:ind w:leftChars="0"/>
              <w:jc w:val="both"/>
              <w:rPr>
                <w:rFonts w:ascii="Times New Roman" w:eastAsia="標楷體" w:hAnsi="Times New Roman"/>
                <w:szCs w:val="24"/>
              </w:rPr>
            </w:pPr>
            <w:r w:rsidRPr="00E5533C">
              <w:rPr>
                <w:rFonts w:ascii="Times New Roman" w:eastAsia="標楷體" w:hAnsi="Times New Roman"/>
                <w:szCs w:val="24"/>
              </w:rPr>
              <w:t>開設問題導向創業苗圃</w:t>
            </w:r>
            <w:r w:rsidR="00E02AC2">
              <w:rPr>
                <w:rFonts w:ascii="Times New Roman" w:eastAsia="標楷體" w:hAnsi="Times New Roman"/>
                <w:szCs w:val="24"/>
              </w:rPr>
              <w:t>（</w:t>
            </w:r>
            <w:r w:rsidRPr="00E5533C">
              <w:rPr>
                <w:rFonts w:ascii="Times New Roman" w:eastAsia="標楷體" w:hAnsi="Times New Roman"/>
                <w:szCs w:val="24"/>
              </w:rPr>
              <w:t>創業中心</w:t>
            </w:r>
            <w:r w:rsidR="00E02AC2">
              <w:rPr>
                <w:rFonts w:ascii="Times New Roman" w:eastAsia="標楷體" w:hAnsi="Times New Roman"/>
                <w:szCs w:val="24"/>
              </w:rPr>
              <w:t>）</w:t>
            </w:r>
            <w:r w:rsidRPr="00E5533C">
              <w:rPr>
                <w:rFonts w:ascii="Times New Roman" w:eastAsia="標楷體" w:hAnsi="Times New Roman"/>
                <w:szCs w:val="24"/>
              </w:rPr>
              <w:t xml:space="preserve"> </w:t>
            </w:r>
            <w:r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充實硬體設備</w:t>
            </w:r>
            <w:r w:rsidR="00E02AC2">
              <w:rPr>
                <w:rFonts w:ascii="Times New Roman" w:eastAsia="標楷體" w:hAnsi="Times New Roman"/>
                <w:color w:val="C00000"/>
                <w:szCs w:val="24"/>
                <w:shd w:val="pct15" w:color="auto" w:fill="FFFFFF"/>
              </w:rPr>
              <w:t>）</w:t>
            </w:r>
          </w:p>
          <w:p w14:paraId="1BF0726A" w14:textId="6C3CC242" w:rsidR="003F2B98" w:rsidRPr="00E5533C" w:rsidRDefault="003F2B98" w:rsidP="00DC35D4">
            <w:pPr>
              <w:pStyle w:val="a4"/>
              <w:numPr>
                <w:ilvl w:val="0"/>
                <w:numId w:val="87"/>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架構四創平台</w:t>
            </w:r>
          </w:p>
          <w:p w14:paraId="72620719" w14:textId="45325547" w:rsidR="003F2B98" w:rsidRPr="00E5533C" w:rsidRDefault="003F2B98" w:rsidP="00DC35D4">
            <w:pPr>
              <w:pStyle w:val="a4"/>
              <w:numPr>
                <w:ilvl w:val="0"/>
                <w:numId w:val="90"/>
              </w:numPr>
              <w:snapToGrid w:val="0"/>
              <w:ind w:leftChars="0"/>
              <w:jc w:val="both"/>
              <w:rPr>
                <w:rFonts w:ascii="Times New Roman" w:eastAsia="標楷體" w:hAnsi="Times New Roman"/>
                <w:szCs w:val="24"/>
              </w:rPr>
            </w:pPr>
            <w:r w:rsidRPr="00E5533C">
              <w:rPr>
                <w:rFonts w:ascii="Times New Roman" w:eastAsia="標楷體" w:hAnsi="Times New Roman"/>
                <w:szCs w:val="24"/>
              </w:rPr>
              <w:t>建置四創平台。</w:t>
            </w:r>
            <w:r w:rsidR="00294CA0" w:rsidRPr="00E5533C">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充實硬體設備</w:t>
            </w:r>
            <w:r w:rsidR="00E02AC2">
              <w:rPr>
                <w:rFonts w:ascii="Times New Roman" w:eastAsia="標楷體" w:hAnsi="Times New Roman"/>
                <w:color w:val="C00000"/>
                <w:szCs w:val="24"/>
                <w:shd w:val="pct15" w:color="auto" w:fill="FFFFFF"/>
              </w:rPr>
              <w:t>）</w:t>
            </w:r>
          </w:p>
          <w:p w14:paraId="35B74BEF" w14:textId="58AF10F1" w:rsidR="003F2B98" w:rsidRPr="00E5533C" w:rsidRDefault="003F2B98" w:rsidP="00DC35D4">
            <w:pPr>
              <w:pStyle w:val="a4"/>
              <w:numPr>
                <w:ilvl w:val="0"/>
                <w:numId w:val="90"/>
              </w:numPr>
              <w:snapToGrid w:val="0"/>
              <w:ind w:leftChars="0"/>
              <w:jc w:val="both"/>
              <w:rPr>
                <w:rFonts w:ascii="Times New Roman" w:eastAsia="標楷體" w:hAnsi="Times New Roman"/>
                <w:szCs w:val="24"/>
              </w:rPr>
            </w:pPr>
            <w:r w:rsidRPr="00E5533C">
              <w:rPr>
                <w:rFonts w:ascii="Times New Roman" w:eastAsia="標楷體" w:hAnsi="Times New Roman"/>
                <w:szCs w:val="24"/>
              </w:rPr>
              <w:t>架構特色產業之客製化人才培育平台。</w:t>
            </w:r>
            <w:r w:rsidR="00294CA0" w:rsidRPr="00E5533C">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充實硬體設備</w:t>
            </w:r>
            <w:r w:rsidR="00E02AC2">
              <w:rPr>
                <w:rFonts w:ascii="Times New Roman" w:eastAsia="標楷體" w:hAnsi="Times New Roman"/>
                <w:color w:val="C00000"/>
                <w:szCs w:val="24"/>
                <w:shd w:val="pct15" w:color="auto" w:fill="FFFFFF"/>
              </w:rPr>
              <w:t>）</w:t>
            </w:r>
          </w:p>
          <w:p w14:paraId="53E8E16C" w14:textId="14E68A0F" w:rsidR="003F2B98" w:rsidRPr="00E5533C" w:rsidRDefault="003F2B98" w:rsidP="00DC35D4">
            <w:pPr>
              <w:pStyle w:val="a4"/>
              <w:numPr>
                <w:ilvl w:val="0"/>
                <w:numId w:val="90"/>
              </w:numPr>
              <w:snapToGrid w:val="0"/>
              <w:ind w:leftChars="0"/>
              <w:jc w:val="both"/>
              <w:rPr>
                <w:rFonts w:ascii="Times New Roman" w:eastAsia="標楷體" w:hAnsi="Times New Roman"/>
                <w:szCs w:val="24"/>
              </w:rPr>
            </w:pPr>
            <w:r w:rsidRPr="00E5533C">
              <w:rPr>
                <w:rFonts w:ascii="Times New Roman" w:eastAsia="標楷體" w:hAnsi="Times New Roman"/>
                <w:szCs w:val="24"/>
              </w:rPr>
              <w:t>組建孵化器團隊。</w:t>
            </w:r>
            <w:r w:rsidR="00294CA0" w:rsidRPr="00E5533C">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充實硬體設備</w:t>
            </w:r>
            <w:r w:rsidR="00E02AC2">
              <w:rPr>
                <w:rFonts w:ascii="Times New Roman" w:eastAsia="標楷體" w:hAnsi="Times New Roman"/>
                <w:color w:val="C00000"/>
                <w:szCs w:val="24"/>
                <w:shd w:val="pct15" w:color="auto" w:fill="FFFFFF"/>
              </w:rPr>
              <w:t>）</w:t>
            </w:r>
          </w:p>
          <w:p w14:paraId="281CBEA8" w14:textId="3A65FA28" w:rsidR="003F2B98" w:rsidRPr="00E5533C" w:rsidRDefault="003F2B98" w:rsidP="00DC35D4">
            <w:pPr>
              <w:pStyle w:val="a4"/>
              <w:numPr>
                <w:ilvl w:val="0"/>
                <w:numId w:val="90"/>
              </w:numPr>
              <w:snapToGrid w:val="0"/>
              <w:ind w:leftChars="0"/>
              <w:jc w:val="both"/>
              <w:rPr>
                <w:rFonts w:ascii="Times New Roman" w:eastAsia="標楷體" w:hAnsi="Times New Roman"/>
                <w:szCs w:val="24"/>
              </w:rPr>
            </w:pPr>
            <w:r w:rsidRPr="00E5533C">
              <w:rPr>
                <w:rFonts w:ascii="Times New Roman" w:eastAsia="標楷體" w:hAnsi="Times New Roman"/>
                <w:szCs w:val="24"/>
              </w:rPr>
              <w:t>構</w:t>
            </w:r>
            <w:proofErr w:type="gramStart"/>
            <w:r w:rsidRPr="00E5533C">
              <w:rPr>
                <w:rFonts w:ascii="Times New Roman" w:eastAsia="標楷體" w:hAnsi="Times New Roman"/>
                <w:szCs w:val="24"/>
              </w:rPr>
              <w:t>建創客</w:t>
            </w:r>
            <w:proofErr w:type="gramEnd"/>
            <w:r w:rsidRPr="00E5533C">
              <w:rPr>
                <w:rFonts w:ascii="Times New Roman" w:eastAsia="標楷體" w:hAnsi="Times New Roman"/>
                <w:szCs w:val="24"/>
              </w:rPr>
              <w:t>及創業教材。</w:t>
            </w:r>
            <w:r w:rsidR="00294CA0" w:rsidRPr="00E5533C">
              <w:rPr>
                <w:rFonts w:ascii="Times New Roman" w:eastAsia="標楷體" w:hAnsi="Times New Roman"/>
                <w:szCs w:val="24"/>
                <w:highlight w:val="lightGray"/>
                <w:shd w:val="pct15" w:color="auto" w:fill="FFFFFF"/>
              </w:rPr>
              <w:t>@</w:t>
            </w:r>
            <w:proofErr w:type="gramStart"/>
            <w:r w:rsidR="00294CA0"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294CA0" w:rsidRPr="00E5533C">
              <w:rPr>
                <w:rFonts w:ascii="Times New Roman" w:eastAsia="標楷體" w:hAnsi="Times New Roman"/>
                <w:szCs w:val="24"/>
                <w:highlight w:val="lightGray"/>
                <w:shd w:val="pct15" w:color="auto" w:fill="FFFFFF"/>
              </w:rPr>
              <w:t>教學構面。</w:t>
            </w:r>
            <w:r w:rsidR="00294CA0" w:rsidRPr="00E5533C">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培育創新創業人才</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其他創業輔導及補助</w:t>
            </w:r>
            <w:r w:rsidR="00E02AC2">
              <w:rPr>
                <w:rFonts w:ascii="Times New Roman" w:eastAsia="標楷體" w:hAnsi="Times New Roman"/>
                <w:color w:val="C00000"/>
                <w:szCs w:val="24"/>
                <w:shd w:val="pct15" w:color="auto" w:fill="FFFFFF"/>
              </w:rPr>
              <w:t>）</w:t>
            </w:r>
          </w:p>
          <w:p w14:paraId="71CB0560" w14:textId="77777777" w:rsidR="003F2B98" w:rsidRPr="00E5533C" w:rsidRDefault="003F2B98" w:rsidP="00DC35D4">
            <w:pPr>
              <w:pStyle w:val="a4"/>
              <w:numPr>
                <w:ilvl w:val="0"/>
                <w:numId w:val="84"/>
              </w:numPr>
              <w:snapToGrid w:val="0"/>
              <w:ind w:leftChars="0"/>
              <w:jc w:val="both"/>
              <w:rPr>
                <w:rFonts w:ascii="Times New Roman" w:eastAsia="標楷體" w:hAnsi="Times New Roman"/>
                <w:b/>
                <w:szCs w:val="24"/>
              </w:rPr>
            </w:pPr>
            <w:r w:rsidRPr="00E5533C">
              <w:rPr>
                <w:rFonts w:ascii="Times New Roman" w:eastAsia="標楷體" w:hAnsi="Times New Roman"/>
                <w:b/>
                <w:szCs w:val="24"/>
              </w:rPr>
              <w:t>推動特色產業創新產學合作育才模式</w:t>
            </w:r>
          </w:p>
          <w:p w14:paraId="149A259E" w14:textId="780151F3" w:rsidR="003F2B98" w:rsidRPr="00E5533C" w:rsidRDefault="003F2B98" w:rsidP="00DC35D4">
            <w:pPr>
              <w:pStyle w:val="a4"/>
              <w:numPr>
                <w:ilvl w:val="0"/>
                <w:numId w:val="91"/>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特色產業創新育才</w:t>
            </w:r>
          </w:p>
          <w:p w14:paraId="78A1EE0B" w14:textId="6872BB7D" w:rsidR="003F2B98" w:rsidRPr="00E5533C" w:rsidRDefault="003F2B98" w:rsidP="00DC35D4">
            <w:pPr>
              <w:pStyle w:val="a4"/>
              <w:numPr>
                <w:ilvl w:val="0"/>
                <w:numId w:val="92"/>
              </w:numPr>
              <w:ind w:leftChars="0"/>
              <w:rPr>
                <w:rFonts w:ascii="Times New Roman" w:eastAsia="標楷體" w:hAnsi="Times New Roman"/>
                <w:szCs w:val="24"/>
              </w:rPr>
            </w:pPr>
            <w:r w:rsidRPr="00E5533C">
              <w:rPr>
                <w:rFonts w:ascii="Times New Roman" w:eastAsia="標楷體" w:hAnsi="Times New Roman"/>
                <w:szCs w:val="24"/>
              </w:rPr>
              <w:t>成立特色產業微創業業師團隊。</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聘請業師或雙師協同教學</w:t>
            </w:r>
            <w:r w:rsidR="00E02AC2">
              <w:rPr>
                <w:rFonts w:ascii="Times New Roman" w:eastAsia="標楷體" w:hAnsi="Times New Roman"/>
                <w:color w:val="C00000"/>
                <w:szCs w:val="24"/>
                <w:shd w:val="pct15" w:color="auto" w:fill="FFFFFF"/>
              </w:rPr>
              <w:t>）</w:t>
            </w:r>
          </w:p>
          <w:p w14:paraId="77361F6B" w14:textId="6571A7A3" w:rsidR="003F2B98" w:rsidRPr="00E5533C" w:rsidRDefault="003F2B98" w:rsidP="00DC35D4">
            <w:pPr>
              <w:pStyle w:val="a4"/>
              <w:numPr>
                <w:ilvl w:val="0"/>
                <w:numId w:val="92"/>
              </w:numPr>
              <w:snapToGrid w:val="0"/>
              <w:ind w:leftChars="0"/>
              <w:jc w:val="both"/>
              <w:rPr>
                <w:rFonts w:ascii="Times New Roman" w:eastAsia="標楷體" w:hAnsi="Times New Roman"/>
                <w:szCs w:val="24"/>
              </w:rPr>
            </w:pPr>
            <w:r w:rsidRPr="00E5533C">
              <w:rPr>
                <w:rFonts w:ascii="Times New Roman" w:eastAsia="標楷體" w:hAnsi="Times New Roman"/>
                <w:szCs w:val="24"/>
              </w:rPr>
              <w:t>特色產業創業業師輔導學生創業實習。</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聘請業師或雙師協同教學</w:t>
            </w:r>
            <w:r w:rsidR="00E02AC2">
              <w:rPr>
                <w:rFonts w:ascii="Times New Roman" w:eastAsia="標楷體" w:hAnsi="Times New Roman"/>
                <w:color w:val="C00000"/>
                <w:szCs w:val="24"/>
                <w:shd w:val="pct15" w:color="auto" w:fill="FFFFFF"/>
              </w:rPr>
              <w:t>）</w:t>
            </w:r>
          </w:p>
          <w:p w14:paraId="72603CC9" w14:textId="77777777" w:rsidR="003F2B98" w:rsidRPr="00E5533C" w:rsidRDefault="003F2B98" w:rsidP="00DC35D4">
            <w:pPr>
              <w:pStyle w:val="a4"/>
              <w:numPr>
                <w:ilvl w:val="0"/>
                <w:numId w:val="91"/>
              </w:numPr>
              <w:snapToGrid w:val="0"/>
              <w:ind w:leftChars="0"/>
              <w:jc w:val="both"/>
              <w:rPr>
                <w:rFonts w:ascii="Times New Roman" w:eastAsia="標楷體" w:hAnsi="Times New Roman"/>
                <w:szCs w:val="24"/>
              </w:rPr>
            </w:pPr>
            <w:r w:rsidRPr="00E5533C">
              <w:rPr>
                <w:rFonts w:ascii="Times New Roman" w:eastAsia="標楷體" w:hAnsi="Times New Roman"/>
                <w:szCs w:val="24"/>
              </w:rPr>
              <w:t>「新零售服務」創新產學合作育才</w:t>
            </w:r>
          </w:p>
          <w:p w14:paraId="7108E107" w14:textId="2BDDE464" w:rsidR="003F2B98" w:rsidRPr="00E5533C" w:rsidRDefault="003F2B98" w:rsidP="00DC35D4">
            <w:pPr>
              <w:pStyle w:val="a4"/>
              <w:numPr>
                <w:ilvl w:val="0"/>
                <w:numId w:val="93"/>
              </w:numPr>
              <w:snapToGrid w:val="0"/>
              <w:ind w:leftChars="0"/>
              <w:jc w:val="both"/>
              <w:rPr>
                <w:rFonts w:ascii="Times New Roman" w:eastAsia="標楷體" w:hAnsi="Times New Roman"/>
                <w:szCs w:val="24"/>
              </w:rPr>
            </w:pPr>
            <w:r w:rsidRPr="00E5533C">
              <w:rPr>
                <w:rFonts w:ascii="Times New Roman" w:eastAsia="標楷體" w:hAnsi="Times New Roman"/>
                <w:szCs w:val="24"/>
              </w:rPr>
              <w:t>與</w:t>
            </w:r>
            <w:r w:rsidRPr="00E5533C">
              <w:rPr>
                <w:rFonts w:ascii="Times New Roman" w:eastAsia="標楷體" w:hAnsi="Times New Roman"/>
                <w:szCs w:val="24"/>
              </w:rPr>
              <w:t>O2O</w:t>
            </w:r>
            <w:r w:rsidRPr="00E5533C">
              <w:rPr>
                <w:rFonts w:ascii="Times New Roman" w:eastAsia="標楷體" w:hAnsi="Times New Roman"/>
                <w:szCs w:val="24"/>
              </w:rPr>
              <w:t>、金融服務科技、資訊科技、互動展示科技、等新零售合作廠商建立全程產業鏈結創新合作育才模式。</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7CADCD0A" w14:textId="00C5D2CB" w:rsidR="003F2B98" w:rsidRPr="00E5533C" w:rsidRDefault="003F2B98" w:rsidP="00DC35D4">
            <w:pPr>
              <w:pStyle w:val="a4"/>
              <w:numPr>
                <w:ilvl w:val="0"/>
                <w:numId w:val="93"/>
              </w:numPr>
              <w:snapToGrid w:val="0"/>
              <w:ind w:leftChars="0"/>
              <w:jc w:val="both"/>
              <w:rPr>
                <w:rFonts w:ascii="Times New Roman" w:eastAsia="標楷體" w:hAnsi="Times New Roman"/>
                <w:szCs w:val="24"/>
              </w:rPr>
            </w:pPr>
            <w:r w:rsidRPr="00E5533C">
              <w:rPr>
                <w:rFonts w:ascii="Times New Roman" w:eastAsia="標楷體" w:hAnsi="Times New Roman"/>
                <w:szCs w:val="24"/>
              </w:rPr>
              <w:t>推動與區域特色商圈</w:t>
            </w:r>
            <w:r w:rsidR="00E02AC2">
              <w:rPr>
                <w:rFonts w:ascii="Times New Roman" w:eastAsia="標楷體" w:hAnsi="Times New Roman"/>
                <w:szCs w:val="24"/>
              </w:rPr>
              <w:t>（</w:t>
            </w:r>
            <w:r w:rsidRPr="00E5533C">
              <w:rPr>
                <w:rFonts w:ascii="Times New Roman" w:eastAsia="標楷體" w:hAnsi="Times New Roman"/>
                <w:szCs w:val="24"/>
              </w:rPr>
              <w:t>市集、夜市</w:t>
            </w:r>
            <w:r w:rsidR="00E02AC2">
              <w:rPr>
                <w:rFonts w:ascii="Times New Roman" w:eastAsia="標楷體" w:hAnsi="Times New Roman"/>
                <w:szCs w:val="24"/>
              </w:rPr>
              <w:t>）</w:t>
            </w:r>
            <w:r w:rsidRPr="00E5533C">
              <w:rPr>
                <w:rFonts w:ascii="Times New Roman" w:eastAsia="標楷體" w:hAnsi="Times New Roman"/>
                <w:szCs w:val="24"/>
              </w:rPr>
              <w:t>廠商導入新零售服務全程</w:t>
            </w:r>
            <w:proofErr w:type="gramStart"/>
            <w:r w:rsidRPr="00E5533C">
              <w:rPr>
                <w:rFonts w:ascii="Times New Roman" w:eastAsia="標楷體" w:hAnsi="Times New Roman"/>
                <w:szCs w:val="24"/>
              </w:rPr>
              <w:t>產學鏈結合</w:t>
            </w:r>
            <w:proofErr w:type="gramEnd"/>
            <w:r w:rsidRPr="00E5533C">
              <w:rPr>
                <w:rFonts w:ascii="Times New Roman" w:eastAsia="標楷體" w:hAnsi="Times New Roman"/>
                <w:szCs w:val="24"/>
              </w:rPr>
              <w:t>作育才模式</w:t>
            </w:r>
            <w:r w:rsidR="00D577AD"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329FF072" w14:textId="38140618" w:rsidR="003F2B98" w:rsidRPr="00E5533C" w:rsidRDefault="003F2B98" w:rsidP="00DC35D4">
            <w:pPr>
              <w:pStyle w:val="a4"/>
              <w:numPr>
                <w:ilvl w:val="0"/>
                <w:numId w:val="93"/>
              </w:numPr>
              <w:snapToGrid w:val="0"/>
              <w:ind w:leftChars="0"/>
              <w:jc w:val="both"/>
              <w:rPr>
                <w:rFonts w:ascii="Times New Roman" w:eastAsia="標楷體" w:hAnsi="Times New Roman"/>
                <w:szCs w:val="24"/>
              </w:rPr>
            </w:pPr>
            <w:r w:rsidRPr="00E5533C">
              <w:rPr>
                <w:rFonts w:ascii="Times New Roman" w:eastAsia="標楷體" w:hAnsi="Times New Roman"/>
                <w:szCs w:val="24"/>
              </w:rPr>
              <w:t>與</w:t>
            </w:r>
            <w:r w:rsidRPr="00E5533C">
              <w:rPr>
                <w:rFonts w:ascii="Times New Roman" w:eastAsia="標楷體" w:hAnsi="Times New Roman"/>
                <w:szCs w:val="24"/>
              </w:rPr>
              <w:t>O2O</w:t>
            </w:r>
            <w:r w:rsidRPr="00E5533C">
              <w:rPr>
                <w:rFonts w:ascii="Times New Roman" w:eastAsia="標楷體" w:hAnsi="Times New Roman"/>
                <w:szCs w:val="24"/>
              </w:rPr>
              <w:t>、金融服務科技、資訊科技、互動展示科技合作廠商設置「新零售服務人才培育」據點。</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成立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強化產學中心</w:t>
            </w:r>
            <w:r w:rsidR="00E02AC2">
              <w:rPr>
                <w:rFonts w:ascii="Times New Roman" w:eastAsia="標楷體" w:hAnsi="Times New Roman"/>
                <w:color w:val="C00000"/>
                <w:szCs w:val="24"/>
                <w:shd w:val="pct15" w:color="auto" w:fill="FFFFFF"/>
              </w:rPr>
              <w:t>）</w:t>
            </w:r>
          </w:p>
          <w:p w14:paraId="3CD809F9" w14:textId="77777777" w:rsidR="003F2B98" w:rsidRPr="00E5533C" w:rsidRDefault="003F2B98" w:rsidP="00DC35D4">
            <w:pPr>
              <w:pStyle w:val="a4"/>
              <w:numPr>
                <w:ilvl w:val="0"/>
                <w:numId w:val="91"/>
              </w:numPr>
              <w:snapToGrid w:val="0"/>
              <w:ind w:leftChars="0"/>
              <w:jc w:val="both"/>
              <w:rPr>
                <w:rFonts w:ascii="Times New Roman" w:eastAsia="標楷體" w:hAnsi="Times New Roman"/>
                <w:szCs w:val="24"/>
              </w:rPr>
            </w:pPr>
            <w:r w:rsidRPr="00E5533C">
              <w:rPr>
                <w:rFonts w:ascii="Times New Roman" w:eastAsia="標楷體" w:hAnsi="Times New Roman"/>
                <w:szCs w:val="24"/>
              </w:rPr>
              <w:t>「</w:t>
            </w:r>
            <w:r w:rsidRPr="00E5533C">
              <w:rPr>
                <w:rFonts w:ascii="Times New Roman" w:eastAsia="標楷體" w:hAnsi="Times New Roman"/>
                <w:szCs w:val="24"/>
              </w:rPr>
              <w:t>AI</w:t>
            </w:r>
            <w:r w:rsidRPr="00E5533C">
              <w:rPr>
                <w:rFonts w:ascii="Times New Roman" w:eastAsia="標楷體" w:hAnsi="Times New Roman"/>
                <w:szCs w:val="24"/>
              </w:rPr>
              <w:t>與智動化設計產業」創新產學合作育才</w:t>
            </w:r>
          </w:p>
          <w:p w14:paraId="47037703" w14:textId="2900B8B6" w:rsidR="003F2B98" w:rsidRPr="00E5533C" w:rsidRDefault="003F2B98" w:rsidP="00DC35D4">
            <w:pPr>
              <w:pStyle w:val="a4"/>
              <w:numPr>
                <w:ilvl w:val="0"/>
                <w:numId w:val="94"/>
              </w:numPr>
              <w:snapToGrid w:val="0"/>
              <w:ind w:leftChars="0"/>
              <w:jc w:val="both"/>
              <w:rPr>
                <w:rFonts w:ascii="Times New Roman" w:eastAsia="標楷體" w:hAnsi="Times New Roman"/>
                <w:szCs w:val="24"/>
              </w:rPr>
            </w:pPr>
            <w:r w:rsidRPr="00E5533C">
              <w:rPr>
                <w:rFonts w:ascii="Times New Roman" w:eastAsia="標楷體" w:hAnsi="Times New Roman"/>
                <w:szCs w:val="24"/>
              </w:rPr>
              <w:t>籌組</w:t>
            </w:r>
            <w:r w:rsidRPr="00E5533C">
              <w:rPr>
                <w:rFonts w:ascii="Times New Roman" w:eastAsia="標楷體" w:hAnsi="Times New Roman"/>
                <w:szCs w:val="24"/>
              </w:rPr>
              <w:t>AI</w:t>
            </w:r>
            <w:r w:rsidRPr="00E5533C">
              <w:rPr>
                <w:rFonts w:ascii="Times New Roman" w:eastAsia="標楷體" w:hAnsi="Times New Roman"/>
                <w:szCs w:val="24"/>
              </w:rPr>
              <w:t>與智動化設計產業業師創新育才教師團隊。</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聘請業師或雙師協同教學</w:t>
            </w:r>
            <w:r w:rsidR="00E02AC2">
              <w:rPr>
                <w:rFonts w:ascii="Times New Roman" w:eastAsia="標楷體" w:hAnsi="Times New Roman"/>
                <w:color w:val="C00000"/>
                <w:szCs w:val="24"/>
                <w:shd w:val="pct15" w:color="auto" w:fill="FFFFFF"/>
              </w:rPr>
              <w:t>）</w:t>
            </w:r>
          </w:p>
          <w:p w14:paraId="6AF99AF5" w14:textId="6DCA4F0E" w:rsidR="003F2B98" w:rsidRPr="00E5533C" w:rsidRDefault="003F2B98" w:rsidP="00DC35D4">
            <w:pPr>
              <w:pStyle w:val="a4"/>
              <w:numPr>
                <w:ilvl w:val="0"/>
                <w:numId w:val="94"/>
              </w:numPr>
              <w:snapToGrid w:val="0"/>
              <w:ind w:leftChars="0"/>
              <w:jc w:val="both"/>
              <w:rPr>
                <w:rFonts w:ascii="Times New Roman" w:eastAsia="標楷體" w:hAnsi="Times New Roman"/>
                <w:szCs w:val="24"/>
              </w:rPr>
            </w:pPr>
            <w:r w:rsidRPr="00E5533C">
              <w:rPr>
                <w:rFonts w:ascii="Times New Roman" w:eastAsia="標楷體" w:hAnsi="Times New Roman"/>
                <w:szCs w:val="24"/>
              </w:rPr>
              <w:t>建立「</w:t>
            </w:r>
            <w:r w:rsidRPr="00E5533C">
              <w:rPr>
                <w:rFonts w:ascii="Times New Roman" w:eastAsia="標楷體" w:hAnsi="Times New Roman"/>
                <w:szCs w:val="24"/>
              </w:rPr>
              <w:t>AI</w:t>
            </w:r>
            <w:r w:rsidRPr="00E5533C">
              <w:rPr>
                <w:rFonts w:ascii="Times New Roman" w:eastAsia="標楷體" w:hAnsi="Times New Roman"/>
                <w:szCs w:val="24"/>
              </w:rPr>
              <w:t>與智動化設計」全程</w:t>
            </w:r>
            <w:proofErr w:type="gramStart"/>
            <w:r w:rsidRPr="00E5533C">
              <w:rPr>
                <w:rFonts w:ascii="Times New Roman" w:eastAsia="標楷體" w:hAnsi="Times New Roman"/>
                <w:szCs w:val="24"/>
              </w:rPr>
              <w:t>產學鏈結合</w:t>
            </w:r>
            <w:proofErr w:type="gramEnd"/>
            <w:r w:rsidRPr="00E5533C">
              <w:rPr>
                <w:rFonts w:ascii="Times New Roman" w:eastAsia="標楷體" w:hAnsi="Times New Roman"/>
                <w:szCs w:val="24"/>
              </w:rPr>
              <w:t>作育才模式。</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04BAA64A" w14:textId="2B3EE99E" w:rsidR="003F2B98" w:rsidRPr="00E5533C" w:rsidRDefault="003F2B98" w:rsidP="00DC35D4">
            <w:pPr>
              <w:pStyle w:val="a4"/>
              <w:numPr>
                <w:ilvl w:val="0"/>
                <w:numId w:val="94"/>
              </w:numPr>
              <w:snapToGrid w:val="0"/>
              <w:ind w:leftChars="0"/>
              <w:jc w:val="both"/>
              <w:rPr>
                <w:rFonts w:ascii="Times New Roman" w:eastAsia="標楷體" w:hAnsi="Times New Roman"/>
                <w:szCs w:val="24"/>
              </w:rPr>
            </w:pPr>
            <w:r w:rsidRPr="00E5533C">
              <w:rPr>
                <w:rFonts w:ascii="Times New Roman" w:eastAsia="標楷體" w:hAnsi="Times New Roman"/>
                <w:szCs w:val="24"/>
              </w:rPr>
              <w:t>建置「</w:t>
            </w:r>
            <w:r w:rsidRPr="00E5533C">
              <w:rPr>
                <w:rFonts w:ascii="Times New Roman" w:eastAsia="標楷體" w:hAnsi="Times New Roman"/>
                <w:szCs w:val="24"/>
              </w:rPr>
              <w:t>AI</w:t>
            </w:r>
            <w:r w:rsidRPr="00E5533C">
              <w:rPr>
                <w:rFonts w:ascii="Times New Roman" w:eastAsia="標楷體" w:hAnsi="Times New Roman"/>
                <w:szCs w:val="24"/>
              </w:rPr>
              <w:t>與智動化設計」人才培育據點。</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078A0CF9" w14:textId="2030D8F2" w:rsidR="003F2B98" w:rsidRPr="00E5533C" w:rsidRDefault="003F2B98" w:rsidP="00DC35D4">
            <w:pPr>
              <w:pStyle w:val="a4"/>
              <w:numPr>
                <w:ilvl w:val="0"/>
                <w:numId w:val="94"/>
              </w:numPr>
              <w:snapToGrid w:val="0"/>
              <w:ind w:leftChars="0"/>
              <w:jc w:val="both"/>
              <w:rPr>
                <w:rFonts w:ascii="Times New Roman" w:eastAsia="標楷體" w:hAnsi="Times New Roman"/>
                <w:szCs w:val="24"/>
              </w:rPr>
            </w:pPr>
            <w:r w:rsidRPr="00E5533C">
              <w:rPr>
                <w:rFonts w:ascii="Times New Roman" w:eastAsia="標楷體" w:hAnsi="Times New Roman"/>
                <w:szCs w:val="24"/>
              </w:rPr>
              <w:t>舉辦「</w:t>
            </w:r>
            <w:r w:rsidRPr="00E5533C">
              <w:rPr>
                <w:rFonts w:ascii="Times New Roman" w:eastAsia="標楷體" w:hAnsi="Times New Roman"/>
                <w:szCs w:val="24"/>
              </w:rPr>
              <w:t>AI</w:t>
            </w:r>
            <w:r w:rsidRPr="00E5533C">
              <w:rPr>
                <w:rFonts w:ascii="Times New Roman" w:eastAsia="標楷體" w:hAnsi="Times New Roman"/>
                <w:szCs w:val="24"/>
              </w:rPr>
              <w:t>與智動化設計」產業合作舉辦微創業競賽。</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培育創新創業人才（不分教學研究）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舉辦創業團隊競賽</w:t>
            </w:r>
            <w:r w:rsidR="00E02AC2">
              <w:rPr>
                <w:rFonts w:ascii="Times New Roman" w:eastAsia="標楷體" w:hAnsi="Times New Roman"/>
                <w:color w:val="C00000"/>
                <w:szCs w:val="24"/>
                <w:shd w:val="pct15" w:color="auto" w:fill="FFFFFF"/>
              </w:rPr>
              <w:t>）</w:t>
            </w:r>
          </w:p>
          <w:p w14:paraId="562066C0" w14:textId="77777777" w:rsidR="003F2B98" w:rsidRPr="00E5533C" w:rsidRDefault="003F2B98" w:rsidP="00DC35D4">
            <w:pPr>
              <w:pStyle w:val="a4"/>
              <w:numPr>
                <w:ilvl w:val="0"/>
                <w:numId w:val="91"/>
              </w:numPr>
              <w:snapToGrid w:val="0"/>
              <w:ind w:leftChars="0"/>
              <w:jc w:val="both"/>
              <w:rPr>
                <w:rFonts w:ascii="Times New Roman" w:eastAsia="標楷體" w:hAnsi="Times New Roman"/>
                <w:szCs w:val="24"/>
              </w:rPr>
            </w:pPr>
            <w:r w:rsidRPr="00E5533C">
              <w:rPr>
                <w:rFonts w:ascii="Times New Roman" w:eastAsia="標楷體" w:hAnsi="Times New Roman"/>
                <w:szCs w:val="24"/>
              </w:rPr>
              <w:t>「觀光餐旅創新服務產業」創新產學合作育才</w:t>
            </w:r>
          </w:p>
          <w:p w14:paraId="3412B9BA" w14:textId="438885A4" w:rsidR="003F2B98" w:rsidRPr="00E5533C" w:rsidRDefault="003F2B98" w:rsidP="00DC35D4">
            <w:pPr>
              <w:pStyle w:val="a4"/>
              <w:numPr>
                <w:ilvl w:val="0"/>
                <w:numId w:val="95"/>
              </w:numPr>
              <w:snapToGrid w:val="0"/>
              <w:ind w:leftChars="0"/>
              <w:jc w:val="both"/>
              <w:rPr>
                <w:rFonts w:ascii="Times New Roman" w:eastAsia="標楷體" w:hAnsi="Times New Roman"/>
                <w:szCs w:val="24"/>
              </w:rPr>
            </w:pPr>
            <w:r w:rsidRPr="00E5533C">
              <w:rPr>
                <w:rFonts w:ascii="Times New Roman" w:eastAsia="標楷體" w:hAnsi="Times New Roman"/>
                <w:szCs w:val="24"/>
              </w:rPr>
              <w:t>與「觀光餐旅創新服務產業」業師推動全程</w:t>
            </w:r>
            <w:proofErr w:type="gramStart"/>
            <w:r w:rsidRPr="00E5533C">
              <w:rPr>
                <w:rFonts w:ascii="Times New Roman" w:eastAsia="標楷體" w:hAnsi="Times New Roman"/>
                <w:szCs w:val="24"/>
              </w:rPr>
              <w:t>產學鏈結</w:t>
            </w:r>
            <w:proofErr w:type="gramEnd"/>
            <w:r w:rsidRPr="00E5533C">
              <w:rPr>
                <w:rFonts w:ascii="Times New Roman" w:eastAsia="標楷體" w:hAnsi="Times New Roman"/>
                <w:szCs w:val="24"/>
              </w:rPr>
              <w:t>創新產學合作育才模式。</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聘請業師或雙師協同教學</w:t>
            </w:r>
            <w:r w:rsidR="00E02AC2">
              <w:rPr>
                <w:rFonts w:ascii="Times New Roman" w:eastAsia="標楷體" w:hAnsi="Times New Roman"/>
                <w:color w:val="C00000"/>
                <w:szCs w:val="24"/>
                <w:shd w:val="pct15" w:color="auto" w:fill="FFFFFF"/>
              </w:rPr>
              <w:t>）</w:t>
            </w:r>
          </w:p>
          <w:p w14:paraId="4D6BF693" w14:textId="0F7055A0" w:rsidR="003F2B98" w:rsidRPr="00E5533C" w:rsidRDefault="003F2B98" w:rsidP="00DC35D4">
            <w:pPr>
              <w:pStyle w:val="a4"/>
              <w:numPr>
                <w:ilvl w:val="0"/>
                <w:numId w:val="95"/>
              </w:numPr>
              <w:snapToGrid w:val="0"/>
              <w:ind w:leftChars="0"/>
              <w:jc w:val="both"/>
              <w:rPr>
                <w:rFonts w:ascii="Times New Roman" w:eastAsia="標楷體" w:hAnsi="Times New Roman"/>
                <w:szCs w:val="24"/>
              </w:rPr>
            </w:pPr>
            <w:r w:rsidRPr="00E5533C">
              <w:rPr>
                <w:rFonts w:ascii="Times New Roman" w:eastAsia="標楷體" w:hAnsi="Times New Roman"/>
                <w:szCs w:val="24"/>
              </w:rPr>
              <w:t>與合作廠商共同推動「國際會議展覽活動企劃」創新產學合作育才模式。</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41DF55B8" w14:textId="64F57AA3" w:rsidR="003F2B98" w:rsidRPr="00E5533C" w:rsidRDefault="003F2B98" w:rsidP="00DC35D4">
            <w:pPr>
              <w:pStyle w:val="a4"/>
              <w:numPr>
                <w:ilvl w:val="0"/>
                <w:numId w:val="95"/>
              </w:numPr>
              <w:snapToGrid w:val="0"/>
              <w:ind w:leftChars="0"/>
              <w:jc w:val="both"/>
              <w:rPr>
                <w:rFonts w:ascii="Times New Roman" w:eastAsia="標楷體" w:hAnsi="Times New Roman"/>
                <w:szCs w:val="24"/>
              </w:rPr>
            </w:pPr>
            <w:r w:rsidRPr="00E5533C">
              <w:rPr>
                <w:rFonts w:ascii="Times New Roman" w:eastAsia="標楷體" w:hAnsi="Times New Roman"/>
                <w:szCs w:val="24"/>
              </w:rPr>
              <w:t>籌組「觀光餐旅創新服務產業」業師創新育才團隊。</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聘請業師或雙師協同教學</w:t>
            </w:r>
            <w:r w:rsidR="00E02AC2">
              <w:rPr>
                <w:rFonts w:ascii="Times New Roman" w:eastAsia="標楷體" w:hAnsi="Times New Roman"/>
                <w:color w:val="C00000"/>
                <w:szCs w:val="24"/>
                <w:shd w:val="pct15" w:color="auto" w:fill="FFFFFF"/>
              </w:rPr>
              <w:t>）</w:t>
            </w:r>
          </w:p>
          <w:p w14:paraId="2FE85866" w14:textId="095F3851" w:rsidR="003F2B98" w:rsidRPr="00E5533C" w:rsidRDefault="003F2B98" w:rsidP="00DC35D4">
            <w:pPr>
              <w:pStyle w:val="a4"/>
              <w:numPr>
                <w:ilvl w:val="0"/>
                <w:numId w:val="95"/>
              </w:numPr>
              <w:snapToGrid w:val="0"/>
              <w:ind w:leftChars="0"/>
              <w:jc w:val="both"/>
              <w:rPr>
                <w:rFonts w:ascii="Times New Roman" w:eastAsia="標楷體" w:hAnsi="Times New Roman"/>
                <w:szCs w:val="24"/>
              </w:rPr>
            </w:pPr>
            <w:r w:rsidRPr="00E5533C">
              <w:rPr>
                <w:rFonts w:ascii="Times New Roman" w:eastAsia="標楷體" w:hAnsi="Times New Roman"/>
                <w:szCs w:val="24"/>
              </w:rPr>
              <w:t>與合作廠商建制「觀光餐旅創新服務」據點。</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7F9411C0" w14:textId="77777777" w:rsidR="003F2B98" w:rsidRPr="00E5533C" w:rsidRDefault="003F2B98" w:rsidP="00DC35D4">
            <w:pPr>
              <w:pStyle w:val="a4"/>
              <w:numPr>
                <w:ilvl w:val="0"/>
                <w:numId w:val="84"/>
              </w:numPr>
              <w:snapToGrid w:val="0"/>
              <w:ind w:leftChars="0"/>
              <w:jc w:val="both"/>
              <w:rPr>
                <w:rFonts w:ascii="Times New Roman" w:eastAsia="標楷體" w:hAnsi="Times New Roman"/>
                <w:b/>
                <w:szCs w:val="24"/>
              </w:rPr>
            </w:pPr>
            <w:r w:rsidRPr="00E5533C">
              <w:rPr>
                <w:rFonts w:ascii="Times New Roman" w:eastAsia="標楷體" w:hAnsi="Times New Roman"/>
                <w:b/>
                <w:szCs w:val="24"/>
              </w:rPr>
              <w:t>強化特色產業產學合作技術與人工智慧應用導向合作</w:t>
            </w:r>
          </w:p>
          <w:p w14:paraId="6E79E4A3" w14:textId="77777777" w:rsidR="003F2B98" w:rsidRPr="00E5533C" w:rsidRDefault="003F2B98" w:rsidP="00DC35D4">
            <w:pPr>
              <w:pStyle w:val="a4"/>
              <w:numPr>
                <w:ilvl w:val="0"/>
                <w:numId w:val="96"/>
              </w:numPr>
              <w:snapToGrid w:val="0"/>
              <w:ind w:leftChars="0"/>
              <w:jc w:val="both"/>
              <w:rPr>
                <w:rFonts w:ascii="Times New Roman" w:eastAsia="標楷體" w:hAnsi="Times New Roman"/>
                <w:szCs w:val="24"/>
              </w:rPr>
            </w:pPr>
            <w:r w:rsidRPr="00E5533C">
              <w:rPr>
                <w:rFonts w:ascii="Times New Roman" w:eastAsia="標楷體" w:hAnsi="Times New Roman"/>
                <w:szCs w:val="24"/>
              </w:rPr>
              <w:t>推動「新零售」產學合作技術與</w:t>
            </w:r>
            <w:r w:rsidRPr="00E5533C">
              <w:rPr>
                <w:rFonts w:ascii="Times New Roman" w:eastAsia="標楷體" w:hAnsi="Times New Roman"/>
                <w:szCs w:val="24"/>
              </w:rPr>
              <w:t>AI</w:t>
            </w:r>
            <w:r w:rsidRPr="00E5533C">
              <w:rPr>
                <w:rFonts w:ascii="Times New Roman" w:eastAsia="標楷體" w:hAnsi="Times New Roman"/>
                <w:szCs w:val="24"/>
              </w:rPr>
              <w:t>應用導向合作計畫</w:t>
            </w:r>
          </w:p>
          <w:p w14:paraId="55454503" w14:textId="145EB6B8" w:rsidR="003F2B98" w:rsidRPr="00E5533C" w:rsidRDefault="003F2B98" w:rsidP="00DC35D4">
            <w:pPr>
              <w:pStyle w:val="a4"/>
              <w:numPr>
                <w:ilvl w:val="0"/>
                <w:numId w:val="97"/>
              </w:numPr>
              <w:snapToGrid w:val="0"/>
              <w:ind w:leftChars="0"/>
              <w:jc w:val="both"/>
              <w:rPr>
                <w:rFonts w:ascii="Times New Roman" w:eastAsia="標楷體" w:hAnsi="Times New Roman"/>
                <w:szCs w:val="24"/>
              </w:rPr>
            </w:pPr>
            <w:r w:rsidRPr="00E5533C">
              <w:rPr>
                <w:rFonts w:ascii="Times New Roman" w:eastAsia="標楷體" w:hAnsi="Times New Roman"/>
                <w:szCs w:val="24"/>
              </w:rPr>
              <w:t>建立產學界專家資料庫，提供微型創業者諮詢服務。</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落實研發成果</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5D757169" w14:textId="2B7FA56E" w:rsidR="003F2B98" w:rsidRPr="00E5533C" w:rsidRDefault="003F2B98" w:rsidP="00DC35D4">
            <w:pPr>
              <w:pStyle w:val="a4"/>
              <w:numPr>
                <w:ilvl w:val="0"/>
                <w:numId w:val="97"/>
              </w:numPr>
              <w:snapToGrid w:val="0"/>
              <w:ind w:leftChars="0"/>
              <w:jc w:val="both"/>
              <w:rPr>
                <w:rFonts w:ascii="Times New Roman" w:eastAsia="標楷體" w:hAnsi="Times New Roman"/>
                <w:szCs w:val="24"/>
              </w:rPr>
            </w:pPr>
            <w:r w:rsidRPr="00E5533C">
              <w:rPr>
                <w:rFonts w:ascii="Times New Roman" w:eastAsia="標楷體" w:hAnsi="Times New Roman"/>
                <w:szCs w:val="24"/>
              </w:rPr>
              <w:t>進行金融大數據與數位行銷領域技術合作。</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7D8CA381" w14:textId="4EEB131A" w:rsidR="003F2B98" w:rsidRPr="00E5533C" w:rsidRDefault="003F2B98" w:rsidP="00DC35D4">
            <w:pPr>
              <w:pStyle w:val="a4"/>
              <w:numPr>
                <w:ilvl w:val="0"/>
                <w:numId w:val="97"/>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強化「新零售服務產業萌芽」合作技術與應用合作。</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17698E51" w14:textId="1BF7FD84" w:rsidR="003F2B98" w:rsidRPr="00E5533C" w:rsidRDefault="003F2B98" w:rsidP="00DC35D4">
            <w:pPr>
              <w:pStyle w:val="a4"/>
              <w:numPr>
                <w:ilvl w:val="0"/>
                <w:numId w:val="97"/>
              </w:numPr>
              <w:snapToGrid w:val="0"/>
              <w:ind w:leftChars="0"/>
              <w:jc w:val="both"/>
              <w:rPr>
                <w:rFonts w:ascii="Times New Roman" w:eastAsia="標楷體" w:hAnsi="Times New Roman"/>
                <w:szCs w:val="24"/>
              </w:rPr>
            </w:pPr>
            <w:r w:rsidRPr="00E5533C">
              <w:rPr>
                <w:rFonts w:ascii="Times New Roman" w:eastAsia="標楷體" w:hAnsi="Times New Roman"/>
                <w:szCs w:val="24"/>
              </w:rPr>
              <w:t>建構「新零售服務</w:t>
            </w:r>
            <w:r w:rsidRPr="00E5533C">
              <w:rPr>
                <w:rFonts w:ascii="Times New Roman" w:eastAsia="標楷體" w:hAnsi="Times New Roman"/>
                <w:szCs w:val="24"/>
              </w:rPr>
              <w:t>AI</w:t>
            </w:r>
            <w:r w:rsidRPr="00E5533C">
              <w:rPr>
                <w:rFonts w:ascii="Times New Roman" w:eastAsia="標楷體" w:hAnsi="Times New Roman"/>
                <w:szCs w:val="24"/>
              </w:rPr>
              <w:t>大數據創新創意」教室</w:t>
            </w:r>
            <w:r w:rsidR="004A0EA3"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充實硬體設備</w:t>
            </w:r>
            <w:r w:rsidR="00E02AC2">
              <w:rPr>
                <w:rFonts w:ascii="Times New Roman" w:eastAsia="標楷體" w:hAnsi="Times New Roman"/>
                <w:color w:val="C00000"/>
                <w:szCs w:val="24"/>
                <w:shd w:val="pct15" w:color="auto" w:fill="FFFFFF"/>
              </w:rPr>
              <w:t>）</w:t>
            </w:r>
          </w:p>
          <w:p w14:paraId="4785760B" w14:textId="16F83E25" w:rsidR="003F2B98" w:rsidRPr="00E5533C" w:rsidRDefault="003F2B98" w:rsidP="00DC35D4">
            <w:pPr>
              <w:pStyle w:val="a4"/>
              <w:numPr>
                <w:ilvl w:val="0"/>
                <w:numId w:val="97"/>
              </w:numPr>
              <w:snapToGrid w:val="0"/>
              <w:ind w:leftChars="0"/>
              <w:jc w:val="both"/>
              <w:rPr>
                <w:rFonts w:ascii="Times New Roman" w:eastAsia="標楷體" w:hAnsi="Times New Roman"/>
                <w:szCs w:val="24"/>
              </w:rPr>
            </w:pPr>
            <w:r w:rsidRPr="00E5533C">
              <w:rPr>
                <w:rFonts w:ascii="Times New Roman" w:eastAsia="標楷體" w:hAnsi="Times New Roman"/>
                <w:szCs w:val="24"/>
              </w:rPr>
              <w:t>建立具人工智慧之新零售服務智能商店。</w:t>
            </w:r>
            <w:r w:rsidRPr="00E5533C">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技術開發</w:t>
            </w:r>
            <w:r w:rsidR="00E02AC2">
              <w:rPr>
                <w:rFonts w:ascii="Times New Roman" w:eastAsia="標楷體" w:hAnsi="Times New Roman"/>
                <w:color w:val="C00000"/>
                <w:szCs w:val="24"/>
                <w:shd w:val="pct15" w:color="auto" w:fill="FFFFFF"/>
              </w:rPr>
              <w:t>）</w:t>
            </w:r>
          </w:p>
          <w:p w14:paraId="660E5BCF" w14:textId="77777777" w:rsidR="003F2B98" w:rsidRPr="00E5533C" w:rsidRDefault="003F2B98" w:rsidP="00DC35D4">
            <w:pPr>
              <w:pStyle w:val="a4"/>
              <w:numPr>
                <w:ilvl w:val="0"/>
                <w:numId w:val="96"/>
              </w:numPr>
              <w:snapToGrid w:val="0"/>
              <w:ind w:leftChars="0"/>
              <w:jc w:val="both"/>
              <w:rPr>
                <w:rFonts w:ascii="Times New Roman" w:eastAsia="標楷體" w:hAnsi="Times New Roman"/>
                <w:szCs w:val="24"/>
              </w:rPr>
            </w:pPr>
            <w:r w:rsidRPr="00E5533C">
              <w:rPr>
                <w:rFonts w:ascii="Times New Roman" w:eastAsia="標楷體" w:hAnsi="Times New Roman"/>
                <w:szCs w:val="24"/>
              </w:rPr>
              <w:t>推動「</w:t>
            </w:r>
            <w:r w:rsidRPr="00E5533C">
              <w:rPr>
                <w:rFonts w:ascii="Times New Roman" w:eastAsia="標楷體" w:hAnsi="Times New Roman"/>
                <w:szCs w:val="24"/>
              </w:rPr>
              <w:t>AI</w:t>
            </w:r>
            <w:r w:rsidRPr="00E5533C">
              <w:rPr>
                <w:rFonts w:ascii="Times New Roman" w:eastAsia="標楷體" w:hAnsi="Times New Roman"/>
                <w:szCs w:val="24"/>
              </w:rPr>
              <w:t>與智動化設計產業」產學合作技術與應用計畫</w:t>
            </w:r>
          </w:p>
          <w:p w14:paraId="4FE50FE8" w14:textId="37349739" w:rsidR="003F2B98" w:rsidRPr="00E5533C" w:rsidRDefault="003F2B98" w:rsidP="00DC35D4">
            <w:pPr>
              <w:pStyle w:val="a4"/>
              <w:numPr>
                <w:ilvl w:val="0"/>
                <w:numId w:val="98"/>
              </w:numPr>
              <w:snapToGrid w:val="0"/>
              <w:ind w:leftChars="0"/>
              <w:jc w:val="both"/>
              <w:rPr>
                <w:rFonts w:ascii="Times New Roman" w:eastAsia="標楷體" w:hAnsi="Times New Roman"/>
                <w:szCs w:val="24"/>
              </w:rPr>
            </w:pPr>
            <w:r w:rsidRPr="00E5533C">
              <w:rPr>
                <w:rFonts w:ascii="Times New Roman" w:eastAsia="標楷體" w:hAnsi="Times New Roman"/>
                <w:szCs w:val="24"/>
              </w:rPr>
              <w:t>成立</w:t>
            </w:r>
            <w:r w:rsidRPr="00E5533C">
              <w:rPr>
                <w:rFonts w:ascii="Times New Roman" w:eastAsia="標楷體" w:hAnsi="Times New Roman"/>
                <w:szCs w:val="24"/>
              </w:rPr>
              <w:t>AI</w:t>
            </w:r>
            <w:r w:rsidRPr="00E5533C">
              <w:rPr>
                <w:rFonts w:ascii="Times New Roman" w:eastAsia="標楷體" w:hAnsi="Times New Roman"/>
                <w:szCs w:val="24"/>
              </w:rPr>
              <w:t>與智動化設計特色技術發展中心</w:t>
            </w:r>
            <w:r w:rsidR="00294CA0" w:rsidRPr="00E5533C">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00294CA0" w:rsidRPr="00E5533C">
              <w:rPr>
                <w:rFonts w:ascii="Times New Roman" w:eastAsia="標楷體" w:hAnsi="Times New Roman"/>
                <w:color w:val="C00000"/>
                <w:szCs w:val="24"/>
                <w:shd w:val="pct15" w:color="auto" w:fill="FFFFFF"/>
              </w:rPr>
              <w:t>技術開發</w:t>
            </w:r>
            <w:r w:rsidR="00E02AC2">
              <w:rPr>
                <w:rFonts w:ascii="Times New Roman" w:eastAsia="標楷體" w:hAnsi="Times New Roman"/>
                <w:color w:val="C00000"/>
                <w:szCs w:val="24"/>
                <w:shd w:val="pct15" w:color="auto" w:fill="FFFFFF"/>
              </w:rPr>
              <w:t>）</w:t>
            </w:r>
          </w:p>
          <w:p w14:paraId="21A00CDA" w14:textId="7467C550" w:rsidR="003F2B98" w:rsidRPr="00E5533C" w:rsidRDefault="003F2B98" w:rsidP="00DC35D4">
            <w:pPr>
              <w:pStyle w:val="a4"/>
              <w:numPr>
                <w:ilvl w:val="0"/>
                <w:numId w:val="98"/>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深化專案導向式產業教師團隊，建立產業教師資源庫。</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1419CB4F" w14:textId="22C9794D" w:rsidR="003F2B98" w:rsidRPr="00E5533C" w:rsidRDefault="003F2B98" w:rsidP="00DC35D4">
            <w:pPr>
              <w:pStyle w:val="a4"/>
              <w:numPr>
                <w:ilvl w:val="0"/>
                <w:numId w:val="98"/>
              </w:numPr>
              <w:snapToGrid w:val="0"/>
              <w:ind w:leftChars="0"/>
              <w:jc w:val="both"/>
              <w:rPr>
                <w:rFonts w:ascii="Times New Roman" w:eastAsia="標楷體" w:hAnsi="Times New Roman"/>
                <w:szCs w:val="24"/>
              </w:rPr>
            </w:pPr>
            <w:r w:rsidRPr="00E5533C">
              <w:rPr>
                <w:rFonts w:ascii="Times New Roman" w:eastAsia="標楷體" w:hAnsi="Times New Roman"/>
                <w:szCs w:val="24"/>
              </w:rPr>
              <w:t>引入政府資源，協助聚焦「</w:t>
            </w:r>
            <w:r w:rsidRPr="00E5533C">
              <w:rPr>
                <w:rFonts w:ascii="Times New Roman" w:eastAsia="標楷體" w:hAnsi="Times New Roman"/>
                <w:szCs w:val="24"/>
              </w:rPr>
              <w:t>AI</w:t>
            </w:r>
            <w:r w:rsidRPr="00E5533C">
              <w:rPr>
                <w:rFonts w:ascii="Times New Roman" w:eastAsia="標楷體" w:hAnsi="Times New Roman"/>
                <w:szCs w:val="24"/>
              </w:rPr>
              <w:t>與智動化設計產業」技術研發及產業發展。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3C994D72" w14:textId="641CF950" w:rsidR="003F2B98" w:rsidRPr="00E5533C" w:rsidRDefault="003F2B98" w:rsidP="00DC35D4">
            <w:pPr>
              <w:pStyle w:val="a4"/>
              <w:numPr>
                <w:ilvl w:val="0"/>
                <w:numId w:val="98"/>
              </w:numPr>
              <w:snapToGrid w:val="0"/>
              <w:ind w:leftChars="0"/>
              <w:jc w:val="both"/>
              <w:rPr>
                <w:rFonts w:ascii="Times New Roman" w:eastAsia="標楷體" w:hAnsi="Times New Roman"/>
                <w:szCs w:val="24"/>
              </w:rPr>
            </w:pPr>
            <w:r w:rsidRPr="00E5533C">
              <w:rPr>
                <w:rFonts w:ascii="Times New Roman" w:eastAsia="標楷體" w:hAnsi="Times New Roman"/>
                <w:szCs w:val="24"/>
              </w:rPr>
              <w:t>聚焦「</w:t>
            </w:r>
            <w:r w:rsidRPr="00E5533C">
              <w:rPr>
                <w:rFonts w:ascii="Times New Roman" w:eastAsia="標楷體" w:hAnsi="Times New Roman"/>
                <w:szCs w:val="24"/>
              </w:rPr>
              <w:t>AI</w:t>
            </w:r>
            <w:r w:rsidRPr="00E5533C">
              <w:rPr>
                <w:rFonts w:ascii="Times New Roman" w:eastAsia="標楷體" w:hAnsi="Times New Roman"/>
                <w:szCs w:val="24"/>
              </w:rPr>
              <w:t>與智動化設計產業」產學合作計畫。</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603CEDA5" w14:textId="6E110F17" w:rsidR="003F2B98" w:rsidRPr="00E5533C" w:rsidRDefault="003F2B98" w:rsidP="00DC35D4">
            <w:pPr>
              <w:pStyle w:val="a4"/>
              <w:numPr>
                <w:ilvl w:val="0"/>
                <w:numId w:val="98"/>
              </w:numPr>
              <w:snapToGrid w:val="0"/>
              <w:ind w:leftChars="0"/>
              <w:jc w:val="both"/>
              <w:rPr>
                <w:rFonts w:ascii="Times New Roman" w:eastAsia="標楷體" w:hAnsi="Times New Roman"/>
                <w:szCs w:val="24"/>
              </w:rPr>
            </w:pPr>
            <w:r w:rsidRPr="00E5533C">
              <w:rPr>
                <w:rFonts w:ascii="Times New Roman" w:eastAsia="標楷體" w:hAnsi="Times New Roman"/>
                <w:szCs w:val="24"/>
              </w:rPr>
              <w:t>舉辦產業深耕與專案實務營。</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產業實務講座</w:t>
            </w:r>
            <w:r w:rsidR="00E02AC2">
              <w:rPr>
                <w:rFonts w:ascii="Times New Roman" w:eastAsia="標楷體" w:hAnsi="Times New Roman"/>
                <w:color w:val="C00000"/>
                <w:szCs w:val="24"/>
                <w:shd w:val="pct15" w:color="auto" w:fill="FFFFFF"/>
              </w:rPr>
              <w:t>）</w:t>
            </w:r>
          </w:p>
          <w:p w14:paraId="1C75CDFA" w14:textId="77777777" w:rsidR="003F2B98" w:rsidRPr="00E5533C" w:rsidRDefault="003F2B98" w:rsidP="00DC35D4">
            <w:pPr>
              <w:pStyle w:val="a4"/>
              <w:numPr>
                <w:ilvl w:val="0"/>
                <w:numId w:val="96"/>
              </w:numPr>
              <w:snapToGrid w:val="0"/>
              <w:ind w:leftChars="0"/>
              <w:jc w:val="both"/>
              <w:rPr>
                <w:rFonts w:ascii="Times New Roman" w:eastAsia="標楷體" w:hAnsi="Times New Roman"/>
                <w:szCs w:val="24"/>
              </w:rPr>
            </w:pPr>
            <w:r w:rsidRPr="00E5533C">
              <w:rPr>
                <w:rFonts w:ascii="Times New Roman" w:eastAsia="標楷體" w:hAnsi="Times New Roman"/>
                <w:szCs w:val="24"/>
              </w:rPr>
              <w:t>推動「觀光餐旅創新服務」產學合作技術與</w:t>
            </w:r>
            <w:r w:rsidRPr="00E5533C">
              <w:rPr>
                <w:rFonts w:ascii="Times New Roman" w:eastAsia="標楷體" w:hAnsi="Times New Roman"/>
                <w:szCs w:val="24"/>
              </w:rPr>
              <w:t>AI</w:t>
            </w:r>
            <w:r w:rsidRPr="00E5533C">
              <w:rPr>
                <w:rFonts w:ascii="Times New Roman" w:eastAsia="標楷體" w:hAnsi="Times New Roman"/>
                <w:szCs w:val="24"/>
              </w:rPr>
              <w:t>應用合作</w:t>
            </w:r>
          </w:p>
          <w:p w14:paraId="6E6BAD09" w14:textId="112702AC" w:rsidR="003F2B98" w:rsidRPr="00E5533C" w:rsidRDefault="003F2B98" w:rsidP="00DC35D4">
            <w:pPr>
              <w:pStyle w:val="a4"/>
              <w:numPr>
                <w:ilvl w:val="0"/>
                <w:numId w:val="99"/>
              </w:numPr>
              <w:snapToGrid w:val="0"/>
              <w:ind w:leftChars="0"/>
              <w:jc w:val="both"/>
              <w:rPr>
                <w:rFonts w:ascii="Times New Roman" w:eastAsia="標楷體" w:hAnsi="Times New Roman"/>
                <w:szCs w:val="24"/>
              </w:rPr>
            </w:pPr>
            <w:r w:rsidRPr="00E5533C">
              <w:rPr>
                <w:rFonts w:ascii="Times New Roman" w:eastAsia="標楷體" w:hAnsi="Times New Roman"/>
                <w:szCs w:val="24"/>
              </w:rPr>
              <w:t>強化「觀光餐旅創新服務產業」合作技術與應用合作。</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33DA1B78" w14:textId="737530EB" w:rsidR="003F2B98" w:rsidRPr="00E5533C" w:rsidRDefault="003F2B98" w:rsidP="00DC35D4">
            <w:pPr>
              <w:pStyle w:val="a4"/>
              <w:numPr>
                <w:ilvl w:val="0"/>
                <w:numId w:val="99"/>
              </w:numPr>
              <w:snapToGrid w:val="0"/>
              <w:ind w:leftChars="0"/>
              <w:jc w:val="both"/>
              <w:rPr>
                <w:rFonts w:ascii="Times New Roman" w:eastAsia="標楷體" w:hAnsi="Times New Roman"/>
                <w:szCs w:val="24"/>
              </w:rPr>
            </w:pPr>
            <w:r w:rsidRPr="00E5533C">
              <w:rPr>
                <w:rFonts w:ascii="Times New Roman" w:eastAsia="標楷體" w:hAnsi="Times New Roman"/>
                <w:szCs w:val="24"/>
              </w:rPr>
              <w:t>舉辦觀光餐旅創新服務產業深耕與專案實務營。</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產業實務講座</w:t>
            </w:r>
            <w:r w:rsidR="00E02AC2">
              <w:rPr>
                <w:rFonts w:ascii="Times New Roman" w:eastAsia="標楷體" w:hAnsi="Times New Roman"/>
                <w:color w:val="C00000"/>
                <w:szCs w:val="24"/>
                <w:shd w:val="pct15" w:color="auto" w:fill="FFFFFF"/>
              </w:rPr>
              <w:t>）</w:t>
            </w:r>
          </w:p>
          <w:p w14:paraId="515CA555" w14:textId="3C4E5720" w:rsidR="003F2B98" w:rsidRPr="00E5533C" w:rsidRDefault="003F2B98" w:rsidP="00DC35D4">
            <w:pPr>
              <w:pStyle w:val="a4"/>
              <w:numPr>
                <w:ilvl w:val="0"/>
                <w:numId w:val="84"/>
              </w:numPr>
              <w:snapToGrid w:val="0"/>
              <w:ind w:leftChars="0"/>
              <w:jc w:val="both"/>
              <w:rPr>
                <w:rFonts w:ascii="Times New Roman" w:eastAsia="標楷體" w:hAnsi="Times New Roman"/>
                <w:b/>
                <w:szCs w:val="24"/>
              </w:rPr>
            </w:pPr>
            <w:r w:rsidRPr="00E5533C">
              <w:rPr>
                <w:rFonts w:ascii="Times New Roman" w:eastAsia="標楷體" w:hAnsi="Times New Roman"/>
                <w:b/>
                <w:szCs w:val="24"/>
              </w:rPr>
              <w:t>提升教師實務升等成效</w:t>
            </w:r>
          </w:p>
          <w:p w14:paraId="6A3F8671" w14:textId="77777777" w:rsidR="003F2B98" w:rsidRPr="00E5533C" w:rsidRDefault="003F2B98" w:rsidP="00DC35D4">
            <w:pPr>
              <w:pStyle w:val="a4"/>
              <w:numPr>
                <w:ilvl w:val="0"/>
                <w:numId w:val="100"/>
              </w:numPr>
              <w:snapToGrid w:val="0"/>
              <w:ind w:leftChars="0"/>
              <w:jc w:val="both"/>
              <w:rPr>
                <w:rFonts w:ascii="Times New Roman" w:eastAsia="標楷體" w:hAnsi="Times New Roman"/>
                <w:szCs w:val="24"/>
              </w:rPr>
            </w:pPr>
            <w:r w:rsidRPr="00E5533C">
              <w:rPr>
                <w:rFonts w:ascii="Times New Roman" w:eastAsia="標楷體" w:hAnsi="Times New Roman"/>
                <w:szCs w:val="24"/>
              </w:rPr>
              <w:t>提升教師在「新零售服務產業」實務升等成效</w:t>
            </w:r>
          </w:p>
          <w:p w14:paraId="221591B7" w14:textId="2FD699C4" w:rsidR="003F2B98" w:rsidRPr="00E5533C" w:rsidRDefault="003F2B98" w:rsidP="00DC35D4">
            <w:pPr>
              <w:pStyle w:val="a4"/>
              <w:numPr>
                <w:ilvl w:val="0"/>
                <w:numId w:val="101"/>
              </w:numPr>
              <w:ind w:leftChars="0"/>
              <w:rPr>
                <w:rFonts w:ascii="Times New Roman" w:eastAsia="標楷體" w:hAnsi="Times New Roman"/>
                <w:szCs w:val="24"/>
              </w:rPr>
            </w:pPr>
            <w:r w:rsidRPr="00E5533C">
              <w:rPr>
                <w:rFonts w:ascii="Times New Roman" w:eastAsia="標楷體" w:hAnsi="Times New Roman"/>
                <w:szCs w:val="24"/>
              </w:rPr>
              <w:t>辦理「新零售服務產業」實務升等講座。</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修訂教師升等制度</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強化產學研究</w:t>
            </w:r>
            <w:proofErr w:type="gramStart"/>
            <w:r w:rsidR="00E02AC2">
              <w:rPr>
                <w:rFonts w:ascii="Times New Roman" w:eastAsia="標楷體" w:hAnsi="Times New Roman"/>
                <w:color w:val="C00000"/>
                <w:szCs w:val="24"/>
                <w:shd w:val="pct15" w:color="auto" w:fill="FFFFFF"/>
              </w:rPr>
              <w:t>））</w:t>
            </w:r>
            <w:proofErr w:type="gramEnd"/>
          </w:p>
          <w:p w14:paraId="3083EC34" w14:textId="001A4325" w:rsidR="003F2B98" w:rsidRPr="00E5533C" w:rsidRDefault="003F2B98" w:rsidP="00DC35D4">
            <w:pPr>
              <w:pStyle w:val="a4"/>
              <w:numPr>
                <w:ilvl w:val="0"/>
                <w:numId w:val="101"/>
              </w:numPr>
              <w:snapToGrid w:val="0"/>
              <w:ind w:leftChars="0"/>
              <w:jc w:val="both"/>
              <w:rPr>
                <w:rFonts w:ascii="Times New Roman" w:eastAsia="標楷體" w:hAnsi="Times New Roman"/>
                <w:szCs w:val="24"/>
              </w:rPr>
            </w:pPr>
            <w:r w:rsidRPr="00E5533C">
              <w:rPr>
                <w:rFonts w:ascii="Times New Roman" w:eastAsia="標楷體" w:hAnsi="Times New Roman"/>
                <w:szCs w:val="24"/>
              </w:rPr>
              <w:t>辦理「新零售服務產業」實務升等研習營。</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修訂教師升等制度</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強化產學研究</w:t>
            </w:r>
            <w:proofErr w:type="gramStart"/>
            <w:r w:rsidR="00E02AC2">
              <w:rPr>
                <w:rFonts w:ascii="Times New Roman" w:eastAsia="標楷體" w:hAnsi="Times New Roman"/>
                <w:color w:val="C00000"/>
                <w:szCs w:val="24"/>
                <w:shd w:val="pct15" w:color="auto" w:fill="FFFFFF"/>
              </w:rPr>
              <w:t>））</w:t>
            </w:r>
            <w:proofErr w:type="gramEnd"/>
          </w:p>
          <w:p w14:paraId="50094EBF" w14:textId="3B8816F7" w:rsidR="003F2B98" w:rsidRPr="00E5533C" w:rsidRDefault="003F2B98" w:rsidP="00DC35D4">
            <w:pPr>
              <w:pStyle w:val="a4"/>
              <w:numPr>
                <w:ilvl w:val="0"/>
                <w:numId w:val="101"/>
              </w:numPr>
              <w:snapToGrid w:val="0"/>
              <w:ind w:leftChars="0"/>
              <w:jc w:val="both"/>
              <w:rPr>
                <w:rFonts w:ascii="Times New Roman" w:eastAsia="標楷體" w:hAnsi="Times New Roman"/>
                <w:szCs w:val="24"/>
              </w:rPr>
            </w:pPr>
            <w:r w:rsidRPr="00E5533C">
              <w:rPr>
                <w:rFonts w:ascii="Times New Roman" w:eastAsia="標楷體" w:hAnsi="Times New Roman"/>
                <w:szCs w:val="24"/>
              </w:rPr>
              <w:t>實踐「新零售服務產業」實務升等</w:t>
            </w:r>
            <w:r w:rsidR="003C3FD6"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修訂教師升等制度</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強化產學研究</w:t>
            </w:r>
            <w:proofErr w:type="gramStart"/>
            <w:r w:rsidR="00E02AC2">
              <w:rPr>
                <w:rFonts w:ascii="Times New Roman" w:eastAsia="標楷體" w:hAnsi="Times New Roman"/>
                <w:color w:val="C00000"/>
                <w:szCs w:val="24"/>
                <w:shd w:val="pct15" w:color="auto" w:fill="FFFFFF"/>
              </w:rPr>
              <w:t>））</w:t>
            </w:r>
            <w:proofErr w:type="gramEnd"/>
          </w:p>
          <w:p w14:paraId="101ED6A6" w14:textId="77777777" w:rsidR="003F2B98" w:rsidRPr="00E5533C" w:rsidRDefault="003F2B98" w:rsidP="00DC35D4">
            <w:pPr>
              <w:pStyle w:val="a4"/>
              <w:numPr>
                <w:ilvl w:val="0"/>
                <w:numId w:val="100"/>
              </w:numPr>
              <w:snapToGrid w:val="0"/>
              <w:ind w:leftChars="0"/>
              <w:jc w:val="both"/>
              <w:rPr>
                <w:rFonts w:ascii="Times New Roman" w:eastAsia="標楷體" w:hAnsi="Times New Roman"/>
                <w:szCs w:val="24"/>
              </w:rPr>
            </w:pPr>
            <w:r w:rsidRPr="00E5533C">
              <w:rPr>
                <w:rFonts w:ascii="Times New Roman" w:eastAsia="標楷體" w:hAnsi="Times New Roman"/>
                <w:szCs w:val="24"/>
              </w:rPr>
              <w:t>提升教師在「</w:t>
            </w:r>
            <w:r w:rsidRPr="00E5533C">
              <w:rPr>
                <w:rFonts w:ascii="Times New Roman" w:eastAsia="標楷體" w:hAnsi="Times New Roman"/>
                <w:szCs w:val="24"/>
              </w:rPr>
              <w:t>AI</w:t>
            </w:r>
            <w:r w:rsidRPr="00E5533C">
              <w:rPr>
                <w:rFonts w:ascii="Times New Roman" w:eastAsia="標楷體" w:hAnsi="Times New Roman"/>
                <w:szCs w:val="24"/>
              </w:rPr>
              <w:t>與智動化設計產業」實務升等成效</w:t>
            </w:r>
          </w:p>
          <w:p w14:paraId="0A1D48F1" w14:textId="2964611A" w:rsidR="003F2B98" w:rsidRPr="00E5533C" w:rsidRDefault="003F2B98" w:rsidP="00DC35D4">
            <w:pPr>
              <w:pStyle w:val="a4"/>
              <w:numPr>
                <w:ilvl w:val="0"/>
                <w:numId w:val="102"/>
              </w:numPr>
              <w:snapToGrid w:val="0"/>
              <w:ind w:leftChars="0"/>
              <w:jc w:val="both"/>
              <w:rPr>
                <w:rFonts w:ascii="Times New Roman" w:eastAsia="標楷體" w:hAnsi="Times New Roman"/>
                <w:szCs w:val="24"/>
              </w:rPr>
            </w:pPr>
            <w:r w:rsidRPr="00E5533C">
              <w:rPr>
                <w:rFonts w:ascii="Times New Roman" w:eastAsia="標楷體" w:hAnsi="Times New Roman"/>
                <w:szCs w:val="24"/>
              </w:rPr>
              <w:t>辦理「</w:t>
            </w:r>
            <w:r w:rsidRPr="00E5533C">
              <w:rPr>
                <w:rFonts w:ascii="Times New Roman" w:eastAsia="標楷體" w:hAnsi="Times New Roman"/>
                <w:szCs w:val="24"/>
              </w:rPr>
              <w:t>AI</w:t>
            </w:r>
            <w:r w:rsidRPr="00E5533C">
              <w:rPr>
                <w:rFonts w:ascii="Times New Roman" w:eastAsia="標楷體" w:hAnsi="Times New Roman"/>
                <w:szCs w:val="24"/>
              </w:rPr>
              <w:t>與智動化設計產業」教師實務升等講座。</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修訂教師升等制度</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強化產學研究</w:t>
            </w:r>
            <w:proofErr w:type="gramStart"/>
            <w:r w:rsidR="00E02AC2">
              <w:rPr>
                <w:rFonts w:ascii="Times New Roman" w:eastAsia="標楷體" w:hAnsi="Times New Roman"/>
                <w:color w:val="C00000"/>
                <w:szCs w:val="24"/>
                <w:shd w:val="pct15" w:color="auto" w:fill="FFFFFF"/>
              </w:rPr>
              <w:t>））</w:t>
            </w:r>
            <w:proofErr w:type="gramEnd"/>
          </w:p>
          <w:p w14:paraId="20840697" w14:textId="00570BC2" w:rsidR="003F2B98" w:rsidRPr="00E5533C" w:rsidRDefault="003F2B98" w:rsidP="00DC35D4">
            <w:pPr>
              <w:pStyle w:val="a4"/>
              <w:numPr>
                <w:ilvl w:val="0"/>
                <w:numId w:val="102"/>
              </w:numPr>
              <w:snapToGrid w:val="0"/>
              <w:ind w:leftChars="0"/>
              <w:jc w:val="both"/>
              <w:rPr>
                <w:rFonts w:ascii="Times New Roman" w:eastAsia="標楷體" w:hAnsi="Times New Roman"/>
                <w:szCs w:val="24"/>
              </w:rPr>
            </w:pPr>
            <w:r w:rsidRPr="00E5533C">
              <w:rPr>
                <w:rFonts w:ascii="Times New Roman" w:eastAsia="標楷體" w:hAnsi="Times New Roman"/>
                <w:szCs w:val="24"/>
              </w:rPr>
              <w:t>辦理「</w:t>
            </w:r>
            <w:r w:rsidRPr="00E5533C">
              <w:rPr>
                <w:rFonts w:ascii="Times New Roman" w:eastAsia="標楷體" w:hAnsi="Times New Roman"/>
                <w:szCs w:val="24"/>
              </w:rPr>
              <w:t>AI</w:t>
            </w:r>
            <w:r w:rsidRPr="00E5533C">
              <w:rPr>
                <w:rFonts w:ascii="Times New Roman" w:eastAsia="標楷體" w:hAnsi="Times New Roman"/>
                <w:szCs w:val="24"/>
              </w:rPr>
              <w:t>與智動化設計產業」教師實務升等研習及輔導機制。</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修訂教師升等制度</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強化產學研究</w:t>
            </w:r>
            <w:proofErr w:type="gramStart"/>
            <w:r w:rsidR="00E02AC2">
              <w:rPr>
                <w:rFonts w:ascii="Times New Roman" w:eastAsia="標楷體" w:hAnsi="Times New Roman"/>
                <w:color w:val="C00000"/>
                <w:szCs w:val="24"/>
                <w:shd w:val="pct15" w:color="auto" w:fill="FFFFFF"/>
              </w:rPr>
              <w:t>））</w:t>
            </w:r>
            <w:proofErr w:type="gramEnd"/>
          </w:p>
          <w:p w14:paraId="03FD9BD0" w14:textId="6860BD90" w:rsidR="003F2B98" w:rsidRPr="00E5533C" w:rsidRDefault="003F2B98" w:rsidP="00DC35D4">
            <w:pPr>
              <w:pStyle w:val="a4"/>
              <w:numPr>
                <w:ilvl w:val="0"/>
                <w:numId w:val="102"/>
              </w:numPr>
              <w:snapToGrid w:val="0"/>
              <w:ind w:leftChars="0"/>
              <w:jc w:val="both"/>
              <w:rPr>
                <w:rFonts w:ascii="Times New Roman" w:eastAsia="標楷體" w:hAnsi="Times New Roman"/>
                <w:szCs w:val="24"/>
              </w:rPr>
            </w:pPr>
            <w:r w:rsidRPr="00E5533C">
              <w:rPr>
                <w:rFonts w:ascii="Times New Roman" w:eastAsia="標楷體" w:hAnsi="Times New Roman"/>
                <w:szCs w:val="24"/>
              </w:rPr>
              <w:t>建置實務升等雲端學院。</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修訂教師升等制度</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強化產學研究</w:t>
            </w:r>
            <w:proofErr w:type="gramStart"/>
            <w:r w:rsidR="00E02AC2">
              <w:rPr>
                <w:rFonts w:ascii="Times New Roman" w:eastAsia="標楷體" w:hAnsi="Times New Roman"/>
                <w:color w:val="C00000"/>
                <w:szCs w:val="24"/>
                <w:shd w:val="pct15" w:color="auto" w:fill="FFFFFF"/>
              </w:rPr>
              <w:t>））</w:t>
            </w:r>
            <w:proofErr w:type="gramEnd"/>
          </w:p>
          <w:p w14:paraId="334F1C95" w14:textId="77777777" w:rsidR="003F2B98" w:rsidRPr="00E5533C" w:rsidRDefault="003F2B98" w:rsidP="00DC35D4">
            <w:pPr>
              <w:pStyle w:val="a4"/>
              <w:numPr>
                <w:ilvl w:val="0"/>
                <w:numId w:val="100"/>
              </w:numPr>
              <w:snapToGrid w:val="0"/>
              <w:ind w:leftChars="0"/>
              <w:jc w:val="both"/>
              <w:rPr>
                <w:rFonts w:ascii="Times New Roman" w:eastAsia="標楷體" w:hAnsi="Times New Roman"/>
                <w:szCs w:val="24"/>
              </w:rPr>
            </w:pPr>
            <w:r w:rsidRPr="00E5533C">
              <w:rPr>
                <w:rFonts w:ascii="Times New Roman" w:eastAsia="標楷體" w:hAnsi="Times New Roman"/>
                <w:szCs w:val="24"/>
              </w:rPr>
              <w:t>提升教師「觀光餐旅創新服務」特色升等成效</w:t>
            </w:r>
          </w:p>
          <w:p w14:paraId="7D08456F" w14:textId="3CC890C4" w:rsidR="003F2B98" w:rsidRPr="00E5533C" w:rsidRDefault="003F2B98" w:rsidP="00DC35D4">
            <w:pPr>
              <w:pStyle w:val="a4"/>
              <w:numPr>
                <w:ilvl w:val="0"/>
                <w:numId w:val="103"/>
              </w:numPr>
              <w:snapToGrid w:val="0"/>
              <w:ind w:leftChars="0"/>
              <w:jc w:val="both"/>
              <w:rPr>
                <w:rFonts w:ascii="Times New Roman" w:eastAsia="標楷體" w:hAnsi="Times New Roman"/>
                <w:szCs w:val="24"/>
              </w:rPr>
            </w:pPr>
            <w:r w:rsidRPr="00E5533C">
              <w:rPr>
                <w:rFonts w:ascii="Times New Roman" w:eastAsia="標楷體" w:hAnsi="Times New Roman"/>
                <w:szCs w:val="24"/>
              </w:rPr>
              <w:t>辦理「觀光餐旅創新服務」實務升等講座。</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修訂教師升等制度</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強化產學研究</w:t>
            </w:r>
            <w:proofErr w:type="gramStart"/>
            <w:r w:rsidR="00E02AC2">
              <w:rPr>
                <w:rFonts w:ascii="Times New Roman" w:eastAsia="標楷體" w:hAnsi="Times New Roman"/>
                <w:color w:val="C00000"/>
                <w:szCs w:val="24"/>
                <w:shd w:val="pct15" w:color="auto" w:fill="FFFFFF"/>
              </w:rPr>
              <w:t>））</w:t>
            </w:r>
            <w:proofErr w:type="gramEnd"/>
          </w:p>
          <w:p w14:paraId="415CB433" w14:textId="0304E663" w:rsidR="003F2B98" w:rsidRPr="00E5533C" w:rsidRDefault="003F2B98" w:rsidP="00DC35D4">
            <w:pPr>
              <w:pStyle w:val="a4"/>
              <w:numPr>
                <w:ilvl w:val="0"/>
                <w:numId w:val="103"/>
              </w:numPr>
              <w:snapToGrid w:val="0"/>
              <w:ind w:leftChars="0"/>
              <w:jc w:val="both"/>
              <w:rPr>
                <w:rFonts w:ascii="Times New Roman" w:eastAsia="標楷體" w:hAnsi="Times New Roman"/>
                <w:szCs w:val="24"/>
              </w:rPr>
            </w:pPr>
            <w:r w:rsidRPr="00E5533C">
              <w:rPr>
                <w:rFonts w:ascii="Times New Roman" w:eastAsia="標楷體" w:hAnsi="Times New Roman"/>
                <w:szCs w:val="24"/>
              </w:rPr>
              <w:t>辦理「觀光餐旅創新服務」實務升等研習營。</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修訂教師升等制度</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強化產學研</w:t>
            </w:r>
            <w:r w:rsidRPr="00E5533C">
              <w:rPr>
                <w:rFonts w:ascii="Times New Roman" w:eastAsia="標楷體" w:hAnsi="Times New Roman"/>
                <w:color w:val="C00000"/>
                <w:szCs w:val="24"/>
                <w:shd w:val="pct15" w:color="auto" w:fill="FFFFFF"/>
              </w:rPr>
              <w:lastRenderedPageBreak/>
              <w:t>究</w:t>
            </w:r>
            <w:proofErr w:type="gramStart"/>
            <w:r w:rsidR="00E02AC2">
              <w:rPr>
                <w:rFonts w:ascii="Times New Roman" w:eastAsia="標楷體" w:hAnsi="Times New Roman"/>
                <w:color w:val="C00000"/>
                <w:szCs w:val="24"/>
                <w:shd w:val="pct15" w:color="auto" w:fill="FFFFFF"/>
              </w:rPr>
              <w:t>））</w:t>
            </w:r>
            <w:proofErr w:type="gramEnd"/>
          </w:p>
          <w:p w14:paraId="1C79F28E" w14:textId="1A28D888" w:rsidR="003F2B98" w:rsidRPr="00E5533C" w:rsidRDefault="003F2B98" w:rsidP="00DC35D4">
            <w:pPr>
              <w:pStyle w:val="a4"/>
              <w:numPr>
                <w:ilvl w:val="0"/>
                <w:numId w:val="84"/>
              </w:numPr>
              <w:snapToGrid w:val="0"/>
              <w:ind w:leftChars="0"/>
              <w:jc w:val="both"/>
              <w:rPr>
                <w:rFonts w:ascii="Times New Roman" w:eastAsia="標楷體" w:hAnsi="Times New Roman"/>
                <w:b/>
                <w:szCs w:val="24"/>
              </w:rPr>
            </w:pPr>
            <w:r w:rsidRPr="00E5533C">
              <w:rPr>
                <w:rFonts w:ascii="Times New Roman" w:eastAsia="標楷體" w:hAnsi="Times New Roman"/>
                <w:b/>
                <w:szCs w:val="24"/>
              </w:rPr>
              <w:t>推動新南向政策產學合作</w:t>
            </w:r>
          </w:p>
          <w:p w14:paraId="0D5AE5E4" w14:textId="77777777" w:rsidR="003F2B98" w:rsidRPr="00E5533C" w:rsidRDefault="003F2B98" w:rsidP="00DC35D4">
            <w:pPr>
              <w:pStyle w:val="a4"/>
              <w:numPr>
                <w:ilvl w:val="0"/>
                <w:numId w:val="104"/>
              </w:numPr>
              <w:snapToGrid w:val="0"/>
              <w:ind w:leftChars="0"/>
              <w:jc w:val="both"/>
              <w:rPr>
                <w:rFonts w:ascii="Times New Roman" w:eastAsia="標楷體" w:hAnsi="Times New Roman"/>
                <w:szCs w:val="24"/>
              </w:rPr>
            </w:pPr>
            <w:r w:rsidRPr="00E5533C">
              <w:rPr>
                <w:rFonts w:ascii="Times New Roman" w:eastAsia="標楷體" w:hAnsi="Times New Roman"/>
                <w:szCs w:val="24"/>
              </w:rPr>
              <w:t>提升「新零售服務產業」新南向產學合作成效</w:t>
            </w:r>
          </w:p>
          <w:p w14:paraId="7332070F" w14:textId="207D02D7" w:rsidR="003F2B98" w:rsidRPr="00E5533C" w:rsidRDefault="003F2B98" w:rsidP="00DC35D4">
            <w:pPr>
              <w:pStyle w:val="a4"/>
              <w:numPr>
                <w:ilvl w:val="0"/>
                <w:numId w:val="105"/>
              </w:numPr>
              <w:snapToGrid w:val="0"/>
              <w:ind w:leftChars="0"/>
              <w:jc w:val="both"/>
              <w:rPr>
                <w:rFonts w:ascii="Times New Roman" w:eastAsia="標楷體" w:hAnsi="Times New Roman"/>
                <w:szCs w:val="24"/>
              </w:rPr>
            </w:pPr>
            <w:r w:rsidRPr="00E5533C">
              <w:rPr>
                <w:rFonts w:ascii="Times New Roman" w:eastAsia="標楷體" w:hAnsi="Times New Roman"/>
                <w:szCs w:val="24"/>
              </w:rPr>
              <w:t>結合外部資源推動「南向新</w:t>
            </w:r>
            <w:proofErr w:type="gramStart"/>
            <w:r w:rsidRPr="00E5533C">
              <w:rPr>
                <w:rFonts w:ascii="Times New Roman" w:eastAsia="標楷體" w:hAnsi="Times New Roman"/>
                <w:szCs w:val="24"/>
              </w:rPr>
              <w:t>住民培力</w:t>
            </w:r>
            <w:proofErr w:type="gramEnd"/>
            <w:r w:rsidRPr="00E5533C">
              <w:rPr>
                <w:rFonts w:ascii="Times New Roman" w:eastAsia="標楷體" w:hAnsi="Times New Roman"/>
                <w:szCs w:val="24"/>
              </w:rPr>
              <w:t>新零售」產學合作計畫。</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拓展跨國產學合作</w:t>
            </w:r>
            <w:r w:rsidR="00E02AC2">
              <w:rPr>
                <w:rFonts w:ascii="Times New Roman" w:eastAsia="標楷體" w:hAnsi="Times New Roman"/>
                <w:color w:val="C00000"/>
                <w:szCs w:val="24"/>
                <w:shd w:val="pct15" w:color="auto" w:fill="FFFFFF"/>
              </w:rPr>
              <w:t>）</w:t>
            </w:r>
          </w:p>
          <w:p w14:paraId="6145C33B" w14:textId="72D135F3" w:rsidR="003F2B98" w:rsidRPr="00E5533C" w:rsidRDefault="003F2B98" w:rsidP="00DC35D4">
            <w:pPr>
              <w:pStyle w:val="a4"/>
              <w:numPr>
                <w:ilvl w:val="0"/>
                <w:numId w:val="105"/>
              </w:numPr>
              <w:snapToGrid w:val="0"/>
              <w:ind w:leftChars="0"/>
              <w:jc w:val="both"/>
              <w:rPr>
                <w:rFonts w:ascii="Times New Roman" w:eastAsia="標楷體" w:hAnsi="Times New Roman"/>
                <w:szCs w:val="24"/>
              </w:rPr>
            </w:pPr>
            <w:r w:rsidRPr="00E5533C">
              <w:rPr>
                <w:rFonts w:ascii="Times New Roman" w:eastAsia="標楷體" w:hAnsi="Times New Roman"/>
                <w:szCs w:val="24"/>
              </w:rPr>
              <w:t>提升「新零售服務」新南向產學合作成效。</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拓展跨國產學合作</w:t>
            </w:r>
            <w:r w:rsidR="00E02AC2">
              <w:rPr>
                <w:rFonts w:ascii="Times New Roman" w:eastAsia="標楷體" w:hAnsi="Times New Roman"/>
                <w:color w:val="C00000"/>
                <w:szCs w:val="24"/>
                <w:shd w:val="pct15" w:color="auto" w:fill="FFFFFF"/>
              </w:rPr>
              <w:t>）</w:t>
            </w:r>
          </w:p>
          <w:p w14:paraId="4C5FA725" w14:textId="77777777" w:rsidR="003F2B98" w:rsidRPr="00E5533C" w:rsidRDefault="003F2B98" w:rsidP="00DC35D4">
            <w:pPr>
              <w:pStyle w:val="a4"/>
              <w:numPr>
                <w:ilvl w:val="0"/>
                <w:numId w:val="104"/>
              </w:numPr>
              <w:snapToGrid w:val="0"/>
              <w:ind w:leftChars="0"/>
              <w:jc w:val="both"/>
              <w:rPr>
                <w:rFonts w:ascii="Times New Roman" w:eastAsia="標楷體" w:hAnsi="Times New Roman"/>
                <w:szCs w:val="24"/>
              </w:rPr>
            </w:pPr>
            <w:r w:rsidRPr="00E5533C">
              <w:rPr>
                <w:rFonts w:ascii="Times New Roman" w:eastAsia="標楷體" w:hAnsi="Times New Roman"/>
                <w:szCs w:val="24"/>
              </w:rPr>
              <w:t>提升「</w:t>
            </w:r>
            <w:r w:rsidRPr="00E5533C">
              <w:rPr>
                <w:rFonts w:ascii="Times New Roman" w:eastAsia="標楷體" w:hAnsi="Times New Roman"/>
                <w:szCs w:val="24"/>
              </w:rPr>
              <w:t>AI</w:t>
            </w:r>
            <w:r w:rsidRPr="00E5533C">
              <w:rPr>
                <w:rFonts w:ascii="Times New Roman" w:eastAsia="標楷體" w:hAnsi="Times New Roman"/>
                <w:szCs w:val="24"/>
              </w:rPr>
              <w:t>與智動化設計產業」新南向產學合作成效</w:t>
            </w:r>
          </w:p>
          <w:p w14:paraId="0C9C01D3" w14:textId="757D7316" w:rsidR="003F2B98" w:rsidRPr="00E5533C" w:rsidRDefault="003F2B98" w:rsidP="00DC35D4">
            <w:pPr>
              <w:pStyle w:val="a4"/>
              <w:numPr>
                <w:ilvl w:val="0"/>
                <w:numId w:val="106"/>
              </w:numPr>
              <w:snapToGrid w:val="0"/>
              <w:ind w:leftChars="0"/>
              <w:jc w:val="both"/>
              <w:rPr>
                <w:rFonts w:ascii="Times New Roman" w:eastAsia="標楷體" w:hAnsi="Times New Roman"/>
                <w:szCs w:val="24"/>
              </w:rPr>
            </w:pPr>
            <w:r w:rsidRPr="00E5533C">
              <w:rPr>
                <w:rFonts w:ascii="Times New Roman" w:eastAsia="標楷體" w:hAnsi="Times New Roman"/>
                <w:szCs w:val="24"/>
              </w:rPr>
              <w:t>籌組新南向創新聯盟。</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拓展跨國產學合作</w:t>
            </w:r>
            <w:r w:rsidR="00E02AC2">
              <w:rPr>
                <w:rFonts w:ascii="Times New Roman" w:eastAsia="標楷體" w:hAnsi="Times New Roman"/>
                <w:color w:val="C00000"/>
                <w:szCs w:val="24"/>
                <w:shd w:val="pct15" w:color="auto" w:fill="FFFFFF"/>
              </w:rPr>
              <w:t>）</w:t>
            </w:r>
          </w:p>
          <w:p w14:paraId="57FEA4C9" w14:textId="02CB783A" w:rsidR="003F2B98" w:rsidRPr="00E5533C" w:rsidRDefault="003F2B98" w:rsidP="00DC35D4">
            <w:pPr>
              <w:pStyle w:val="a4"/>
              <w:numPr>
                <w:ilvl w:val="0"/>
                <w:numId w:val="106"/>
              </w:numPr>
              <w:snapToGrid w:val="0"/>
              <w:ind w:leftChars="0"/>
              <w:jc w:val="both"/>
              <w:rPr>
                <w:rFonts w:ascii="Times New Roman" w:eastAsia="標楷體" w:hAnsi="Times New Roman"/>
                <w:szCs w:val="24"/>
              </w:rPr>
            </w:pPr>
            <w:r w:rsidRPr="00E5533C">
              <w:rPr>
                <w:rFonts w:ascii="Times New Roman" w:eastAsia="標楷體" w:hAnsi="Times New Roman"/>
                <w:szCs w:val="24"/>
              </w:rPr>
              <w:t>參與新南向創新競賽。</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拓展跨國產學合作</w:t>
            </w:r>
            <w:r w:rsidR="00E02AC2">
              <w:rPr>
                <w:rFonts w:ascii="Times New Roman" w:eastAsia="標楷體" w:hAnsi="Times New Roman"/>
                <w:color w:val="C00000"/>
                <w:szCs w:val="24"/>
                <w:shd w:val="pct15" w:color="auto" w:fill="FFFFFF"/>
              </w:rPr>
              <w:t>）</w:t>
            </w:r>
          </w:p>
          <w:p w14:paraId="5F04A881" w14:textId="0FDBFB41" w:rsidR="003F2B98" w:rsidRPr="00E5533C" w:rsidRDefault="003F2B98" w:rsidP="00DC35D4">
            <w:pPr>
              <w:pStyle w:val="a4"/>
              <w:numPr>
                <w:ilvl w:val="0"/>
                <w:numId w:val="106"/>
              </w:numPr>
              <w:snapToGrid w:val="0"/>
              <w:ind w:leftChars="0"/>
              <w:jc w:val="both"/>
              <w:rPr>
                <w:rFonts w:ascii="Times New Roman" w:eastAsia="標楷體" w:hAnsi="Times New Roman"/>
                <w:szCs w:val="24"/>
              </w:rPr>
            </w:pPr>
            <w:r w:rsidRPr="00E5533C">
              <w:rPr>
                <w:rFonts w:ascii="Times New Roman" w:eastAsia="標楷體" w:hAnsi="Times New Roman"/>
                <w:szCs w:val="24"/>
              </w:rPr>
              <w:t>推動「新南向</w:t>
            </w:r>
            <w:r w:rsidRPr="00E5533C">
              <w:rPr>
                <w:rFonts w:ascii="Times New Roman" w:eastAsia="標楷體" w:hAnsi="Times New Roman"/>
                <w:szCs w:val="24"/>
              </w:rPr>
              <w:t>AI</w:t>
            </w:r>
            <w:r w:rsidRPr="00E5533C">
              <w:rPr>
                <w:rFonts w:ascii="Times New Roman" w:eastAsia="標楷體" w:hAnsi="Times New Roman"/>
                <w:szCs w:val="24"/>
              </w:rPr>
              <w:t>與智動化設計」產業人才培育計畫。</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拓展跨國產學合作</w:t>
            </w:r>
            <w:r w:rsidR="00E02AC2">
              <w:rPr>
                <w:rFonts w:ascii="Times New Roman" w:eastAsia="標楷體" w:hAnsi="Times New Roman"/>
                <w:color w:val="C00000"/>
                <w:szCs w:val="24"/>
                <w:shd w:val="pct15" w:color="auto" w:fill="FFFFFF"/>
              </w:rPr>
              <w:t>）</w:t>
            </w:r>
          </w:p>
          <w:p w14:paraId="50C155DF" w14:textId="671E6E5F" w:rsidR="003F2B98" w:rsidRPr="00E5533C" w:rsidRDefault="003F2B98" w:rsidP="00DC35D4">
            <w:pPr>
              <w:pStyle w:val="a4"/>
              <w:numPr>
                <w:ilvl w:val="0"/>
                <w:numId w:val="106"/>
              </w:numPr>
              <w:snapToGrid w:val="0"/>
              <w:ind w:leftChars="0"/>
              <w:jc w:val="both"/>
              <w:rPr>
                <w:rFonts w:ascii="Times New Roman" w:eastAsia="標楷體" w:hAnsi="Times New Roman"/>
                <w:szCs w:val="24"/>
              </w:rPr>
            </w:pPr>
            <w:r w:rsidRPr="00E5533C">
              <w:rPr>
                <w:rFonts w:ascii="Times New Roman" w:eastAsia="標楷體" w:hAnsi="Times New Roman"/>
                <w:szCs w:val="24"/>
              </w:rPr>
              <w:t>辦理新南向產業與專案實務營。</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拓展跨國產學合作</w:t>
            </w:r>
            <w:r w:rsidR="00E02AC2">
              <w:rPr>
                <w:rFonts w:ascii="Times New Roman" w:eastAsia="標楷體" w:hAnsi="Times New Roman"/>
                <w:color w:val="C00000"/>
                <w:szCs w:val="24"/>
                <w:shd w:val="pct15" w:color="auto" w:fill="FFFFFF"/>
              </w:rPr>
              <w:t>）</w:t>
            </w:r>
          </w:p>
          <w:p w14:paraId="24083344" w14:textId="77777777" w:rsidR="003F2B98" w:rsidRPr="00E5533C" w:rsidRDefault="003F2B98" w:rsidP="00DC35D4">
            <w:pPr>
              <w:pStyle w:val="a4"/>
              <w:numPr>
                <w:ilvl w:val="0"/>
                <w:numId w:val="104"/>
              </w:numPr>
              <w:snapToGrid w:val="0"/>
              <w:ind w:leftChars="0"/>
              <w:jc w:val="both"/>
              <w:rPr>
                <w:rFonts w:ascii="Times New Roman" w:eastAsia="標楷體" w:hAnsi="Times New Roman"/>
                <w:szCs w:val="24"/>
              </w:rPr>
            </w:pPr>
            <w:r w:rsidRPr="00E5533C">
              <w:rPr>
                <w:rFonts w:ascii="Times New Roman" w:eastAsia="標楷體" w:hAnsi="Times New Roman"/>
                <w:szCs w:val="24"/>
              </w:rPr>
              <w:t>提升「觀光餐旅創新服務產業」新南向產學合作成效</w:t>
            </w:r>
          </w:p>
          <w:p w14:paraId="69A376B7" w14:textId="7CA843D3" w:rsidR="003F2B98" w:rsidRPr="00E5533C" w:rsidRDefault="003F2B98" w:rsidP="00DC35D4">
            <w:pPr>
              <w:pStyle w:val="a4"/>
              <w:numPr>
                <w:ilvl w:val="0"/>
                <w:numId w:val="107"/>
              </w:numPr>
              <w:snapToGrid w:val="0"/>
              <w:ind w:leftChars="0"/>
              <w:jc w:val="both"/>
              <w:rPr>
                <w:rFonts w:ascii="Times New Roman" w:eastAsia="標楷體" w:hAnsi="Times New Roman"/>
                <w:szCs w:val="24"/>
              </w:rPr>
            </w:pPr>
            <w:r w:rsidRPr="00E5533C">
              <w:rPr>
                <w:rFonts w:ascii="Times New Roman" w:eastAsia="標楷體" w:hAnsi="Times New Roman"/>
                <w:szCs w:val="24"/>
              </w:rPr>
              <w:t>籌組新南向創新聯盟。</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拓展跨國產學合作</w:t>
            </w:r>
            <w:r w:rsidR="00E02AC2">
              <w:rPr>
                <w:rFonts w:ascii="Times New Roman" w:eastAsia="標楷體" w:hAnsi="Times New Roman"/>
                <w:color w:val="C00000"/>
                <w:szCs w:val="24"/>
                <w:shd w:val="pct15" w:color="auto" w:fill="FFFFFF"/>
              </w:rPr>
              <w:t>）</w:t>
            </w:r>
          </w:p>
          <w:p w14:paraId="3F0E4178" w14:textId="304825DC" w:rsidR="003F2B98" w:rsidRPr="00E5533C" w:rsidRDefault="003F2B98" w:rsidP="00DC35D4">
            <w:pPr>
              <w:pStyle w:val="a4"/>
              <w:numPr>
                <w:ilvl w:val="0"/>
                <w:numId w:val="107"/>
              </w:numPr>
              <w:snapToGrid w:val="0"/>
              <w:ind w:leftChars="0"/>
              <w:jc w:val="both"/>
              <w:rPr>
                <w:rFonts w:ascii="Times New Roman" w:eastAsia="標楷體" w:hAnsi="Times New Roman"/>
                <w:szCs w:val="24"/>
              </w:rPr>
            </w:pPr>
            <w:r w:rsidRPr="00E5533C">
              <w:rPr>
                <w:rFonts w:ascii="Times New Roman" w:eastAsia="標楷體" w:hAnsi="Times New Roman"/>
                <w:szCs w:val="24"/>
              </w:rPr>
              <w:t>參與新南向創新競賽。</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拓展跨國產學合作</w:t>
            </w:r>
            <w:r w:rsidR="00E02AC2">
              <w:rPr>
                <w:rFonts w:ascii="Times New Roman" w:eastAsia="標楷體" w:hAnsi="Times New Roman"/>
                <w:color w:val="C00000"/>
                <w:szCs w:val="24"/>
                <w:shd w:val="pct15" w:color="auto" w:fill="FFFFFF"/>
              </w:rPr>
              <w:t>）</w:t>
            </w:r>
          </w:p>
          <w:p w14:paraId="187D0A84" w14:textId="08B7A5B2" w:rsidR="003F2B98" w:rsidRPr="00E5533C" w:rsidRDefault="003F2B98" w:rsidP="00DC35D4">
            <w:pPr>
              <w:pStyle w:val="a4"/>
              <w:numPr>
                <w:ilvl w:val="0"/>
                <w:numId w:val="107"/>
              </w:numPr>
              <w:snapToGrid w:val="0"/>
              <w:ind w:leftChars="0"/>
              <w:jc w:val="both"/>
              <w:rPr>
                <w:rFonts w:ascii="Times New Roman" w:eastAsia="標楷體" w:hAnsi="Times New Roman"/>
                <w:szCs w:val="24"/>
              </w:rPr>
            </w:pPr>
            <w:r w:rsidRPr="00E5533C">
              <w:rPr>
                <w:rFonts w:ascii="Times New Roman" w:eastAsia="標楷體" w:hAnsi="Times New Roman"/>
                <w:szCs w:val="24"/>
              </w:rPr>
              <w:t>推動「新南向觀光餐旅」產業人才培育計畫。</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拓展跨國產學合作</w:t>
            </w:r>
            <w:r w:rsidR="00E02AC2">
              <w:rPr>
                <w:rFonts w:ascii="Times New Roman" w:eastAsia="標楷體" w:hAnsi="Times New Roman"/>
                <w:color w:val="C00000"/>
                <w:szCs w:val="24"/>
                <w:shd w:val="pct15" w:color="auto" w:fill="FFFFFF"/>
              </w:rPr>
              <w:t>）</w:t>
            </w:r>
            <w:r w:rsidR="00E02AC2">
              <w:rPr>
                <w:rFonts w:ascii="Times New Roman" w:eastAsia="標楷體" w:hAnsi="Times New Roman"/>
                <w:szCs w:val="24"/>
              </w:rPr>
              <w:t>(p.</w:t>
            </w:r>
            <w:r w:rsidRPr="00E5533C">
              <w:rPr>
                <w:rFonts w:ascii="Times New Roman" w:eastAsia="標楷體" w:hAnsi="Times New Roman"/>
                <w:szCs w:val="24"/>
              </w:rPr>
              <w:t>42-44</w:t>
            </w:r>
            <w:r w:rsidR="00E02AC2">
              <w:rPr>
                <w:rFonts w:ascii="Times New Roman" w:eastAsia="標楷體" w:hAnsi="Times New Roman" w:hint="eastAsia"/>
                <w:szCs w:val="24"/>
              </w:rPr>
              <w:t>)</w:t>
            </w:r>
          </w:p>
        </w:tc>
      </w:tr>
      <w:tr w:rsidR="003F2B98" w:rsidRPr="00E5533C" w14:paraId="1263ED3B" w14:textId="77777777" w:rsidTr="00F57AF0">
        <w:trPr>
          <w:trHeight w:val="646"/>
        </w:trPr>
        <w:tc>
          <w:tcPr>
            <w:tcW w:w="289" w:type="pct"/>
            <w:vMerge/>
            <w:vAlign w:val="center"/>
          </w:tcPr>
          <w:p w14:paraId="08C0753F" w14:textId="77777777" w:rsidR="003F2B98" w:rsidRPr="00E5533C" w:rsidRDefault="003F2B98" w:rsidP="0047276B">
            <w:pPr>
              <w:jc w:val="center"/>
              <w:rPr>
                <w:rFonts w:ascii="Times New Roman" w:eastAsia="標楷體" w:hAnsi="Times New Roman" w:cs="Times New Roman"/>
                <w:b/>
              </w:rPr>
            </w:pPr>
          </w:p>
        </w:tc>
        <w:tc>
          <w:tcPr>
            <w:tcW w:w="801" w:type="pct"/>
          </w:tcPr>
          <w:p w14:paraId="5A5EAA02" w14:textId="4CBD6552" w:rsidR="003F2B98" w:rsidRPr="00E5533C" w:rsidRDefault="003F2B98" w:rsidP="003F2B98">
            <w:pPr>
              <w:snapToGrid w:val="0"/>
              <w:jc w:val="both"/>
              <w:rPr>
                <w:rFonts w:ascii="Times New Roman" w:eastAsia="標楷體" w:hAnsi="Times New Roman" w:cs="Times New Roman"/>
                <w:b/>
                <w:szCs w:val="24"/>
              </w:rPr>
            </w:pPr>
            <w:r w:rsidRPr="00E5533C">
              <w:rPr>
                <w:rFonts w:ascii="Times New Roman" w:eastAsia="標楷體" w:hAnsi="Times New Roman" w:cs="Times New Roman"/>
                <w:b/>
                <w:szCs w:val="24"/>
              </w:rPr>
              <w:t>特色專業領域國際化</w:t>
            </w:r>
          </w:p>
        </w:tc>
        <w:tc>
          <w:tcPr>
            <w:tcW w:w="3910" w:type="pct"/>
          </w:tcPr>
          <w:p w14:paraId="0C75DDD1" w14:textId="77777777" w:rsidR="003F2B98" w:rsidRPr="00E5533C" w:rsidRDefault="003F2B98" w:rsidP="00DC35D4">
            <w:pPr>
              <w:pStyle w:val="a4"/>
              <w:numPr>
                <w:ilvl w:val="0"/>
                <w:numId w:val="85"/>
              </w:numPr>
              <w:snapToGrid w:val="0"/>
              <w:ind w:leftChars="0"/>
              <w:jc w:val="both"/>
              <w:rPr>
                <w:rFonts w:ascii="Times New Roman" w:eastAsia="標楷體" w:hAnsi="Times New Roman"/>
                <w:szCs w:val="24"/>
              </w:rPr>
            </w:pPr>
            <w:r w:rsidRPr="00E5533C">
              <w:rPr>
                <w:rFonts w:ascii="Times New Roman" w:eastAsia="標楷體" w:hAnsi="Times New Roman"/>
                <w:b/>
                <w:szCs w:val="24"/>
              </w:rPr>
              <w:t>營造特色專業國際化學習環境</w:t>
            </w:r>
          </w:p>
          <w:p w14:paraId="20CB5213" w14:textId="77777777" w:rsidR="003F2B98" w:rsidRPr="00E5533C" w:rsidRDefault="003F2B98" w:rsidP="00DC35D4">
            <w:pPr>
              <w:pStyle w:val="a4"/>
              <w:numPr>
                <w:ilvl w:val="0"/>
                <w:numId w:val="108"/>
              </w:numPr>
              <w:snapToGrid w:val="0"/>
              <w:ind w:leftChars="0"/>
              <w:jc w:val="both"/>
              <w:rPr>
                <w:rFonts w:ascii="Times New Roman" w:eastAsia="標楷體" w:hAnsi="Times New Roman"/>
                <w:szCs w:val="24"/>
              </w:rPr>
            </w:pPr>
            <w:r w:rsidRPr="00E5533C">
              <w:rPr>
                <w:rFonts w:ascii="Times New Roman" w:eastAsia="標楷體" w:hAnsi="Times New Roman"/>
                <w:szCs w:val="24"/>
              </w:rPr>
              <w:t>建構特色專業國際化學習環境</w:t>
            </w:r>
          </w:p>
          <w:p w14:paraId="331870C1" w14:textId="79D19272" w:rsidR="003F2B98" w:rsidRPr="00E5533C" w:rsidRDefault="003F2B98" w:rsidP="00DC35D4">
            <w:pPr>
              <w:pStyle w:val="a4"/>
              <w:numPr>
                <w:ilvl w:val="0"/>
                <w:numId w:val="115"/>
              </w:numPr>
              <w:snapToGrid w:val="0"/>
              <w:ind w:leftChars="0"/>
              <w:jc w:val="both"/>
              <w:rPr>
                <w:rFonts w:ascii="Times New Roman" w:eastAsia="標楷體" w:hAnsi="Times New Roman"/>
                <w:szCs w:val="24"/>
              </w:rPr>
            </w:pPr>
            <w:r w:rsidRPr="00E5533C">
              <w:rPr>
                <w:rFonts w:ascii="Times New Roman" w:eastAsia="標楷體" w:hAnsi="Times New Roman"/>
                <w:szCs w:val="24"/>
              </w:rPr>
              <w:t>建置新零售專業雙語互動場域學習環境。</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shd w:val="pct15" w:color="auto" w:fill="FFFFFF"/>
              </w:rPr>
              <w:t>）</w:t>
            </w:r>
          </w:p>
          <w:p w14:paraId="4BAA6B63" w14:textId="368EB8B4" w:rsidR="003F2B98" w:rsidRPr="00E5533C" w:rsidRDefault="003F2B98" w:rsidP="00DC35D4">
            <w:pPr>
              <w:pStyle w:val="a4"/>
              <w:numPr>
                <w:ilvl w:val="0"/>
                <w:numId w:val="115"/>
              </w:numPr>
              <w:snapToGrid w:val="0"/>
              <w:ind w:leftChars="0"/>
              <w:jc w:val="both"/>
              <w:rPr>
                <w:rFonts w:ascii="Times New Roman" w:eastAsia="標楷體" w:hAnsi="Times New Roman"/>
                <w:szCs w:val="24"/>
              </w:rPr>
            </w:pPr>
            <w:r w:rsidRPr="00E5533C">
              <w:rPr>
                <w:rFonts w:ascii="Times New Roman" w:eastAsia="標楷體" w:hAnsi="Times New Roman"/>
                <w:szCs w:val="24"/>
              </w:rPr>
              <w:t>建置「智能機械產業設計研發</w:t>
            </w:r>
            <w:proofErr w:type="gramStart"/>
            <w:r w:rsidRPr="00E5533C">
              <w:rPr>
                <w:rFonts w:ascii="Times New Roman" w:eastAsia="標楷體" w:hAnsi="Times New Roman"/>
                <w:szCs w:val="24"/>
              </w:rPr>
              <w:t>與電競產業</w:t>
            </w:r>
            <w:proofErr w:type="gramEnd"/>
            <w:r w:rsidRPr="00E5533C">
              <w:rPr>
                <w:rFonts w:ascii="Times New Roman" w:eastAsia="標楷體" w:hAnsi="Times New Roman"/>
                <w:szCs w:val="24"/>
              </w:rPr>
              <w:t>」特色專業雙語互動場域學習環境。</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shd w:val="pct15" w:color="auto" w:fill="FFFFFF"/>
              </w:rPr>
              <w:t>）</w:t>
            </w:r>
          </w:p>
          <w:p w14:paraId="63E6958C" w14:textId="5C8F5612" w:rsidR="003F2B98" w:rsidRPr="00E5533C" w:rsidRDefault="003F2B98" w:rsidP="00DC35D4">
            <w:pPr>
              <w:pStyle w:val="a4"/>
              <w:numPr>
                <w:ilvl w:val="0"/>
                <w:numId w:val="115"/>
              </w:numPr>
              <w:snapToGrid w:val="0"/>
              <w:ind w:leftChars="0"/>
              <w:jc w:val="both"/>
              <w:rPr>
                <w:rFonts w:ascii="Times New Roman" w:eastAsia="標楷體" w:hAnsi="Times New Roman"/>
                <w:szCs w:val="24"/>
              </w:rPr>
            </w:pPr>
            <w:r w:rsidRPr="00E5533C">
              <w:rPr>
                <w:rFonts w:ascii="Times New Roman" w:eastAsia="標楷體" w:hAnsi="Times New Roman"/>
                <w:szCs w:val="24"/>
              </w:rPr>
              <w:t>建置「觀光產業與國際餐旅」特色專業雙語互動場域學習環境。</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shd w:val="pct15" w:color="auto" w:fill="FFFFFF"/>
              </w:rPr>
              <w:t>）</w:t>
            </w:r>
          </w:p>
          <w:p w14:paraId="2003FADF" w14:textId="6AF5D5DA" w:rsidR="003F2B98" w:rsidRPr="00E5533C" w:rsidRDefault="003F2B98" w:rsidP="00DC35D4">
            <w:pPr>
              <w:pStyle w:val="a4"/>
              <w:numPr>
                <w:ilvl w:val="0"/>
                <w:numId w:val="115"/>
              </w:numPr>
              <w:snapToGrid w:val="0"/>
              <w:ind w:leftChars="0"/>
              <w:jc w:val="both"/>
              <w:rPr>
                <w:rFonts w:ascii="Times New Roman" w:eastAsia="標楷體" w:hAnsi="Times New Roman"/>
                <w:szCs w:val="24"/>
              </w:rPr>
            </w:pPr>
            <w:r w:rsidRPr="00E5533C">
              <w:rPr>
                <w:rFonts w:ascii="Times New Roman" w:eastAsia="標楷體" w:hAnsi="Times New Roman"/>
                <w:szCs w:val="24"/>
              </w:rPr>
              <w:t>推動新南向政策下的第二外國語。</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shd w:val="pct15" w:color="auto" w:fill="FFFFFF"/>
              </w:rPr>
              <w:t>）</w:t>
            </w:r>
          </w:p>
          <w:p w14:paraId="53BBFCC6" w14:textId="23BFABBC" w:rsidR="003F2B98" w:rsidRPr="00E5533C" w:rsidRDefault="003F2B98" w:rsidP="00DC35D4">
            <w:pPr>
              <w:pStyle w:val="a4"/>
              <w:numPr>
                <w:ilvl w:val="0"/>
                <w:numId w:val="115"/>
              </w:numPr>
              <w:snapToGrid w:val="0"/>
              <w:ind w:leftChars="0"/>
              <w:jc w:val="both"/>
              <w:rPr>
                <w:rFonts w:ascii="Times New Roman" w:eastAsia="標楷體" w:hAnsi="Times New Roman"/>
                <w:szCs w:val="24"/>
              </w:rPr>
            </w:pPr>
            <w:r w:rsidRPr="00E5533C">
              <w:rPr>
                <w:rFonts w:ascii="Times New Roman" w:eastAsia="標楷體" w:hAnsi="Times New Roman"/>
                <w:szCs w:val="24"/>
              </w:rPr>
              <w:t>成立跨國</w:t>
            </w:r>
            <w:proofErr w:type="gramStart"/>
            <w:r w:rsidRPr="00E5533C">
              <w:rPr>
                <w:rFonts w:ascii="Times New Roman" w:eastAsia="標楷體" w:hAnsi="Times New Roman"/>
                <w:szCs w:val="24"/>
              </w:rPr>
              <w:t>混班國際學伴</w:t>
            </w:r>
            <w:proofErr w:type="gramEnd"/>
            <w:r w:rsidRPr="00E5533C">
              <w:rPr>
                <w:rFonts w:ascii="Times New Roman" w:eastAsia="標楷體" w:hAnsi="Times New Roman"/>
                <w:szCs w:val="24"/>
              </w:rPr>
              <w:t>計畫。</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多元文化</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文化交流</w:t>
            </w:r>
            <w:r w:rsidR="00E02AC2">
              <w:rPr>
                <w:rFonts w:ascii="Times New Roman" w:eastAsia="標楷體" w:hAnsi="Times New Roman"/>
                <w:color w:val="C00000"/>
                <w:szCs w:val="24"/>
                <w:shd w:val="pct15" w:color="auto" w:fill="FFFFFF"/>
              </w:rPr>
              <w:t>）</w:t>
            </w:r>
          </w:p>
          <w:p w14:paraId="6DDD27DF" w14:textId="2B7D1F03" w:rsidR="003F2B98" w:rsidRPr="00E5533C" w:rsidRDefault="003F2B98" w:rsidP="00DC35D4">
            <w:pPr>
              <w:pStyle w:val="a4"/>
              <w:numPr>
                <w:ilvl w:val="0"/>
                <w:numId w:val="108"/>
              </w:numPr>
              <w:snapToGrid w:val="0"/>
              <w:ind w:leftChars="0"/>
              <w:jc w:val="both"/>
              <w:rPr>
                <w:rFonts w:ascii="Times New Roman" w:eastAsia="標楷體" w:hAnsi="Times New Roman"/>
                <w:szCs w:val="24"/>
              </w:rPr>
            </w:pPr>
            <w:r w:rsidRPr="00E5533C">
              <w:rPr>
                <w:rFonts w:ascii="Times New Roman" w:eastAsia="標楷體" w:hAnsi="Times New Roman"/>
                <w:szCs w:val="24"/>
              </w:rPr>
              <w:t>辦理特色專業國際化活動促進學習環境</w:t>
            </w:r>
          </w:p>
          <w:p w14:paraId="584F7E16" w14:textId="35BC56DB" w:rsidR="003F2B98" w:rsidRPr="00E5533C" w:rsidRDefault="003F2B98" w:rsidP="00DC35D4">
            <w:pPr>
              <w:pStyle w:val="a4"/>
              <w:numPr>
                <w:ilvl w:val="0"/>
                <w:numId w:val="116"/>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辦理新零售服務國際研討會系列活動</w:t>
            </w:r>
            <w:r w:rsidR="000765E1"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產業實務講座</w:t>
            </w:r>
            <w:r w:rsidR="00E02AC2">
              <w:rPr>
                <w:rFonts w:ascii="Times New Roman" w:eastAsia="標楷體" w:hAnsi="Times New Roman"/>
                <w:color w:val="C00000"/>
                <w:szCs w:val="24"/>
                <w:shd w:val="pct15" w:color="auto" w:fill="FFFFFF"/>
              </w:rPr>
              <w:t>）</w:t>
            </w:r>
          </w:p>
          <w:p w14:paraId="7CA4F75E" w14:textId="276A4BA0" w:rsidR="003F2B98" w:rsidRPr="00E5533C" w:rsidRDefault="003F2B98" w:rsidP="00DC35D4">
            <w:pPr>
              <w:pStyle w:val="a4"/>
              <w:numPr>
                <w:ilvl w:val="0"/>
                <w:numId w:val="116"/>
              </w:numPr>
              <w:snapToGrid w:val="0"/>
              <w:ind w:leftChars="0"/>
              <w:jc w:val="both"/>
              <w:rPr>
                <w:rFonts w:ascii="Times New Roman" w:eastAsia="標楷體" w:hAnsi="Times New Roman"/>
                <w:szCs w:val="24"/>
              </w:rPr>
            </w:pPr>
            <w:r w:rsidRPr="00E5533C">
              <w:rPr>
                <w:rFonts w:ascii="Times New Roman" w:eastAsia="標楷體" w:hAnsi="Times New Roman"/>
                <w:szCs w:val="24"/>
              </w:rPr>
              <w:t>辦理「智能機械產業設計研發</w:t>
            </w:r>
            <w:proofErr w:type="gramStart"/>
            <w:r w:rsidRPr="00E5533C">
              <w:rPr>
                <w:rFonts w:ascii="Times New Roman" w:eastAsia="標楷體" w:hAnsi="Times New Roman"/>
                <w:szCs w:val="24"/>
              </w:rPr>
              <w:t>與電競產業</w:t>
            </w:r>
            <w:proofErr w:type="gramEnd"/>
            <w:r w:rsidRPr="00E5533C">
              <w:rPr>
                <w:rFonts w:ascii="Times New Roman" w:eastAsia="標楷體" w:hAnsi="Times New Roman"/>
                <w:szCs w:val="24"/>
              </w:rPr>
              <w:t>」國際學生研習營系列活動</w:t>
            </w:r>
            <w:r w:rsidR="000765E1" w:rsidRPr="00E5533C">
              <w:rPr>
                <w:rFonts w:ascii="Times New Roman" w:eastAsia="標楷體" w:hAnsi="Times New Roman"/>
                <w:szCs w:val="24"/>
              </w:rPr>
              <w:t>。</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產業實</w:t>
            </w:r>
            <w:r w:rsidRPr="00E5533C">
              <w:rPr>
                <w:rFonts w:ascii="Times New Roman" w:eastAsia="標楷體" w:hAnsi="Times New Roman"/>
                <w:color w:val="C00000"/>
                <w:szCs w:val="24"/>
                <w:shd w:val="pct15" w:color="auto" w:fill="FFFFFF"/>
              </w:rPr>
              <w:lastRenderedPageBreak/>
              <w:t>務講座</w:t>
            </w:r>
            <w:r w:rsidR="00E02AC2">
              <w:rPr>
                <w:rFonts w:ascii="Times New Roman" w:eastAsia="標楷體" w:hAnsi="Times New Roman"/>
                <w:color w:val="C00000"/>
                <w:szCs w:val="24"/>
                <w:shd w:val="pct15" w:color="auto" w:fill="FFFFFF"/>
              </w:rPr>
              <w:t>）</w:t>
            </w:r>
          </w:p>
          <w:p w14:paraId="5FB2C822" w14:textId="4EFAA7F0" w:rsidR="003F2B98" w:rsidRPr="00E5533C" w:rsidRDefault="003F2B98" w:rsidP="00DC35D4">
            <w:pPr>
              <w:pStyle w:val="a4"/>
              <w:numPr>
                <w:ilvl w:val="0"/>
                <w:numId w:val="116"/>
              </w:numPr>
              <w:snapToGrid w:val="0"/>
              <w:ind w:leftChars="0"/>
              <w:jc w:val="both"/>
              <w:rPr>
                <w:rFonts w:ascii="Times New Roman" w:eastAsia="標楷體" w:hAnsi="Times New Roman"/>
                <w:szCs w:val="24"/>
              </w:rPr>
            </w:pPr>
            <w:r w:rsidRPr="00E5533C">
              <w:rPr>
                <w:rFonts w:ascii="Times New Roman" w:eastAsia="標楷體" w:hAnsi="Times New Roman"/>
                <w:szCs w:val="24"/>
              </w:rPr>
              <w:t>與台中市觀光局合作辦理「觀光產業與國際餐旅」國際學生研習營系列活動。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產業實務講座</w:t>
            </w:r>
            <w:r w:rsidR="00E02AC2">
              <w:rPr>
                <w:rFonts w:ascii="Times New Roman" w:eastAsia="標楷體" w:hAnsi="Times New Roman"/>
                <w:color w:val="C00000"/>
                <w:szCs w:val="24"/>
                <w:shd w:val="pct15" w:color="auto" w:fill="FFFFFF"/>
              </w:rPr>
              <w:t>）</w:t>
            </w:r>
          </w:p>
          <w:p w14:paraId="68B4AB46" w14:textId="77777777" w:rsidR="003F2B98" w:rsidRPr="00E5533C" w:rsidRDefault="003F2B98" w:rsidP="00DC35D4">
            <w:pPr>
              <w:pStyle w:val="a4"/>
              <w:numPr>
                <w:ilvl w:val="0"/>
                <w:numId w:val="108"/>
              </w:numPr>
              <w:snapToGrid w:val="0"/>
              <w:ind w:leftChars="0"/>
              <w:jc w:val="both"/>
              <w:rPr>
                <w:rFonts w:ascii="Times New Roman" w:eastAsia="標楷體" w:hAnsi="Times New Roman"/>
                <w:szCs w:val="24"/>
              </w:rPr>
            </w:pPr>
            <w:r w:rsidRPr="00E5533C">
              <w:rPr>
                <w:rFonts w:ascii="Times New Roman" w:eastAsia="標楷體" w:hAnsi="Times New Roman"/>
                <w:szCs w:val="24"/>
              </w:rPr>
              <w:t>辦理特色專業課程國際化學習環境</w:t>
            </w:r>
          </w:p>
          <w:p w14:paraId="761B7DFC" w14:textId="645AE50A" w:rsidR="003F2B98" w:rsidRPr="00E5533C" w:rsidRDefault="003F2B98" w:rsidP="00DC35D4">
            <w:pPr>
              <w:pStyle w:val="a4"/>
              <w:numPr>
                <w:ilvl w:val="0"/>
                <w:numId w:val="117"/>
              </w:numPr>
              <w:snapToGrid w:val="0"/>
              <w:ind w:leftChars="0"/>
              <w:jc w:val="both"/>
              <w:rPr>
                <w:rFonts w:ascii="Times New Roman" w:eastAsia="標楷體" w:hAnsi="Times New Roman"/>
                <w:szCs w:val="24"/>
              </w:rPr>
            </w:pPr>
            <w:proofErr w:type="gramStart"/>
            <w:r w:rsidRPr="00E5533C">
              <w:rPr>
                <w:rFonts w:ascii="Times New Roman" w:eastAsia="標楷體" w:hAnsi="Times New Roman"/>
                <w:szCs w:val="24"/>
              </w:rPr>
              <w:t>開授各職</w:t>
            </w:r>
            <w:proofErr w:type="gramEnd"/>
            <w:r w:rsidRPr="00E5533C">
              <w:rPr>
                <w:rFonts w:ascii="Times New Roman" w:eastAsia="標楷體" w:hAnsi="Times New Roman"/>
                <w:szCs w:val="24"/>
              </w:rPr>
              <w:t>場域需求之全外語課程。</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shd w:val="pct15" w:color="auto" w:fill="FFFFFF"/>
              </w:rPr>
              <w:t>）</w:t>
            </w:r>
          </w:p>
          <w:p w14:paraId="17BD196C" w14:textId="55F3B34F" w:rsidR="003F2B98" w:rsidRPr="00E5533C" w:rsidRDefault="003F2B98" w:rsidP="00DC35D4">
            <w:pPr>
              <w:pStyle w:val="a4"/>
              <w:numPr>
                <w:ilvl w:val="0"/>
                <w:numId w:val="117"/>
              </w:numPr>
              <w:snapToGrid w:val="0"/>
              <w:ind w:leftChars="0"/>
              <w:jc w:val="both"/>
              <w:rPr>
                <w:rFonts w:ascii="Times New Roman" w:eastAsia="標楷體" w:hAnsi="Times New Roman"/>
                <w:szCs w:val="24"/>
              </w:rPr>
            </w:pPr>
            <w:r w:rsidRPr="00E5533C">
              <w:rPr>
                <w:rFonts w:ascii="Times New Roman" w:eastAsia="標楷體" w:hAnsi="Times New Roman"/>
                <w:szCs w:val="24"/>
              </w:rPr>
              <w:t>開授特色課程多國語教學。</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增進外語能力</w:t>
            </w:r>
            <w:r w:rsidR="00E02AC2">
              <w:rPr>
                <w:rFonts w:ascii="Times New Roman" w:eastAsia="標楷體" w:hAnsi="Times New Roman"/>
                <w:color w:val="C00000"/>
                <w:szCs w:val="24"/>
                <w:shd w:val="pct15" w:color="auto" w:fill="FFFFFF"/>
              </w:rPr>
              <w:t>）</w:t>
            </w:r>
          </w:p>
          <w:p w14:paraId="4C84F4DD" w14:textId="160AA904" w:rsidR="003F2B98" w:rsidRPr="00E5533C" w:rsidRDefault="003F2B98" w:rsidP="00DC35D4">
            <w:pPr>
              <w:pStyle w:val="a4"/>
              <w:numPr>
                <w:ilvl w:val="0"/>
                <w:numId w:val="117"/>
              </w:numPr>
              <w:snapToGrid w:val="0"/>
              <w:ind w:leftChars="0"/>
              <w:jc w:val="both"/>
              <w:rPr>
                <w:rFonts w:ascii="Times New Roman" w:eastAsia="標楷體" w:hAnsi="Times New Roman"/>
                <w:szCs w:val="24"/>
              </w:rPr>
            </w:pPr>
            <w:r w:rsidRPr="00E5533C">
              <w:rPr>
                <w:rFonts w:ascii="Times New Roman" w:eastAsia="標楷體" w:hAnsi="Times New Roman"/>
                <w:szCs w:val="24"/>
              </w:rPr>
              <w:t>辦理國際證照考照課程。</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提升專業</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證照能力</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開設證照專業課程</w:t>
            </w:r>
            <w:r w:rsidR="00E02AC2">
              <w:rPr>
                <w:rFonts w:ascii="Times New Roman" w:eastAsia="標楷體" w:hAnsi="Times New Roman"/>
                <w:color w:val="C00000"/>
                <w:szCs w:val="24"/>
                <w:shd w:val="pct15" w:color="auto" w:fill="FFFFFF"/>
              </w:rPr>
              <w:t>）</w:t>
            </w:r>
          </w:p>
          <w:p w14:paraId="23B297B5" w14:textId="77777777" w:rsidR="003F2B98" w:rsidRPr="00E5533C" w:rsidRDefault="003F2B98" w:rsidP="00DC35D4">
            <w:pPr>
              <w:pStyle w:val="a4"/>
              <w:numPr>
                <w:ilvl w:val="0"/>
                <w:numId w:val="85"/>
              </w:numPr>
              <w:snapToGrid w:val="0"/>
              <w:ind w:leftChars="0"/>
              <w:jc w:val="both"/>
              <w:rPr>
                <w:rFonts w:ascii="Times New Roman" w:eastAsia="標楷體" w:hAnsi="Times New Roman"/>
                <w:b/>
                <w:szCs w:val="24"/>
              </w:rPr>
            </w:pPr>
            <w:r w:rsidRPr="00E5533C">
              <w:rPr>
                <w:rFonts w:ascii="Times New Roman" w:eastAsia="標楷體" w:hAnsi="Times New Roman"/>
                <w:b/>
                <w:szCs w:val="24"/>
              </w:rPr>
              <w:t>落實學生特色專業國際競賽、實習與交流</w:t>
            </w:r>
          </w:p>
          <w:p w14:paraId="1572B0EE" w14:textId="1F5D7912" w:rsidR="003F2B98" w:rsidRPr="00E5533C" w:rsidRDefault="003F2B98" w:rsidP="00DC35D4">
            <w:pPr>
              <w:pStyle w:val="a4"/>
              <w:numPr>
                <w:ilvl w:val="0"/>
                <w:numId w:val="109"/>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推動特色專業國際競賽</w:t>
            </w:r>
          </w:p>
          <w:p w14:paraId="6BFA5A73" w14:textId="30114ADD" w:rsidR="003F2B98" w:rsidRPr="00E5533C" w:rsidRDefault="003F2B98" w:rsidP="00DC35D4">
            <w:pPr>
              <w:pStyle w:val="a4"/>
              <w:numPr>
                <w:ilvl w:val="0"/>
                <w:numId w:val="118"/>
              </w:numPr>
              <w:ind w:leftChars="0"/>
              <w:rPr>
                <w:rFonts w:ascii="Times New Roman" w:eastAsia="標楷體" w:hAnsi="Times New Roman"/>
                <w:szCs w:val="24"/>
              </w:rPr>
            </w:pPr>
            <w:r w:rsidRPr="00E5533C">
              <w:rPr>
                <w:rFonts w:ascii="Times New Roman" w:eastAsia="標楷體" w:hAnsi="Times New Roman"/>
                <w:szCs w:val="24"/>
              </w:rPr>
              <w:t>舉辦「國際跨境電子商務商展設計競賽」與｢國際院校會展城市行銷競賽｣。</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提升實作能力</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推動各類競賽</w:t>
            </w:r>
            <w:proofErr w:type="gramStart"/>
            <w:r w:rsidRPr="00E5533C">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實作能力</w:t>
            </w:r>
            <w:proofErr w:type="gramStart"/>
            <w:r w:rsidRPr="00E5533C">
              <w:rPr>
                <w:rFonts w:ascii="Times New Roman" w:eastAsia="標楷體" w:hAnsi="Times New Roman"/>
                <w:color w:val="C00000"/>
                <w:szCs w:val="24"/>
                <w:shd w:val="pct15" w:color="auto" w:fill="FFFFFF"/>
              </w:rPr>
              <w:t>）</w:t>
            </w:r>
            <w:r w:rsidR="00E02AC2">
              <w:rPr>
                <w:rFonts w:ascii="Times New Roman" w:eastAsia="標楷體" w:hAnsi="Times New Roman"/>
                <w:color w:val="C00000"/>
                <w:szCs w:val="24"/>
                <w:shd w:val="pct15" w:color="auto" w:fill="FFFFFF"/>
              </w:rPr>
              <w:t>）</w:t>
            </w:r>
            <w:proofErr w:type="gramEnd"/>
          </w:p>
          <w:p w14:paraId="7E6CCC42" w14:textId="02E854F7" w:rsidR="003F2B98" w:rsidRPr="00E5533C" w:rsidRDefault="003F2B98" w:rsidP="00DC35D4">
            <w:pPr>
              <w:pStyle w:val="a4"/>
              <w:numPr>
                <w:ilvl w:val="0"/>
                <w:numId w:val="118"/>
              </w:numPr>
              <w:snapToGrid w:val="0"/>
              <w:ind w:leftChars="0"/>
              <w:jc w:val="both"/>
              <w:rPr>
                <w:rFonts w:ascii="Times New Roman" w:eastAsia="標楷體" w:hAnsi="Times New Roman"/>
                <w:szCs w:val="24"/>
              </w:rPr>
            </w:pPr>
            <w:r w:rsidRPr="00E5533C">
              <w:rPr>
                <w:rFonts w:ascii="Times New Roman" w:eastAsia="標楷體" w:hAnsi="Times New Roman"/>
                <w:szCs w:val="24"/>
              </w:rPr>
              <w:t>參加</w:t>
            </w:r>
            <w:r w:rsidRPr="00E5533C">
              <w:rPr>
                <w:rFonts w:ascii="Times New Roman" w:eastAsia="標楷體" w:hAnsi="Times New Roman"/>
                <w:szCs w:val="24"/>
              </w:rPr>
              <w:t>AI</w:t>
            </w:r>
            <w:r w:rsidRPr="00E5533C">
              <w:rPr>
                <w:rFonts w:ascii="Times New Roman" w:eastAsia="標楷體" w:hAnsi="Times New Roman"/>
                <w:szCs w:val="24"/>
              </w:rPr>
              <w:t>與智動化設計與</w:t>
            </w:r>
            <w:proofErr w:type="gramStart"/>
            <w:r w:rsidRPr="00E5533C">
              <w:rPr>
                <w:rFonts w:ascii="Times New Roman" w:eastAsia="標楷體" w:hAnsi="Times New Roman"/>
                <w:szCs w:val="24"/>
              </w:rPr>
              <w:t>電競暨</w:t>
            </w:r>
            <w:proofErr w:type="gramEnd"/>
            <w:r w:rsidRPr="00E5533C">
              <w:rPr>
                <w:rFonts w:ascii="Times New Roman" w:eastAsia="標楷體" w:hAnsi="Times New Roman"/>
                <w:szCs w:val="24"/>
              </w:rPr>
              <w:t>發明國際競賽。</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提升實作能力</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推動各類競賽</w:t>
            </w:r>
            <w:proofErr w:type="gramStart"/>
            <w:r w:rsidRPr="00E5533C">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實作能力</w:t>
            </w:r>
            <w:proofErr w:type="gramStart"/>
            <w:r w:rsidRPr="00E5533C">
              <w:rPr>
                <w:rFonts w:ascii="Times New Roman" w:eastAsia="標楷體" w:hAnsi="Times New Roman"/>
                <w:color w:val="C00000"/>
                <w:szCs w:val="24"/>
                <w:shd w:val="pct15" w:color="auto" w:fill="FFFFFF"/>
              </w:rPr>
              <w:t>）</w:t>
            </w:r>
            <w:r w:rsidR="00E02AC2">
              <w:rPr>
                <w:rFonts w:ascii="Times New Roman" w:eastAsia="標楷體" w:hAnsi="Times New Roman"/>
                <w:color w:val="C00000"/>
                <w:szCs w:val="24"/>
                <w:shd w:val="pct15" w:color="auto" w:fill="FFFFFF"/>
              </w:rPr>
              <w:t>）</w:t>
            </w:r>
            <w:proofErr w:type="gramEnd"/>
          </w:p>
          <w:p w14:paraId="2EE50221" w14:textId="54C10443" w:rsidR="003F2B98" w:rsidRPr="00E5533C" w:rsidRDefault="003F2B98" w:rsidP="00DC35D4">
            <w:pPr>
              <w:pStyle w:val="a4"/>
              <w:numPr>
                <w:ilvl w:val="0"/>
                <w:numId w:val="118"/>
              </w:numPr>
              <w:snapToGrid w:val="0"/>
              <w:ind w:leftChars="0"/>
              <w:jc w:val="both"/>
              <w:rPr>
                <w:rFonts w:ascii="Times New Roman" w:eastAsia="標楷體" w:hAnsi="Times New Roman"/>
                <w:szCs w:val="24"/>
              </w:rPr>
            </w:pPr>
            <w:r w:rsidRPr="00E5533C">
              <w:rPr>
                <w:rFonts w:ascii="Times New Roman" w:eastAsia="標楷體" w:hAnsi="Times New Roman"/>
                <w:szCs w:val="24"/>
              </w:rPr>
              <w:t>參加烹飪餐廚、烘焙</w:t>
            </w:r>
            <w:proofErr w:type="gramStart"/>
            <w:r w:rsidRPr="00E5533C">
              <w:rPr>
                <w:rFonts w:ascii="Times New Roman" w:eastAsia="標楷體" w:hAnsi="Times New Roman"/>
                <w:szCs w:val="24"/>
              </w:rPr>
              <w:t>及飲調國際</w:t>
            </w:r>
            <w:proofErr w:type="gramEnd"/>
            <w:r w:rsidRPr="00E5533C">
              <w:rPr>
                <w:rFonts w:ascii="Times New Roman" w:eastAsia="標楷體" w:hAnsi="Times New Roman"/>
                <w:szCs w:val="24"/>
              </w:rPr>
              <w:t>競賽。</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提升實作能力</w:t>
            </w:r>
            <w:proofErr w:type="gramStart"/>
            <w:r w:rsidR="00E02AC2">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推動各類競賽</w:t>
            </w:r>
            <w:proofErr w:type="gramStart"/>
            <w:r w:rsidRPr="00E5533C">
              <w:rPr>
                <w:rFonts w:ascii="Times New Roman" w:eastAsia="標楷體" w:hAnsi="Times New Roman"/>
                <w:color w:val="C00000"/>
                <w:szCs w:val="24"/>
                <w:shd w:val="pct15" w:color="auto" w:fill="FFFFFF"/>
              </w:rPr>
              <w:t>（</w:t>
            </w:r>
            <w:proofErr w:type="gramEnd"/>
            <w:r w:rsidRPr="00E5533C">
              <w:rPr>
                <w:rFonts w:ascii="Times New Roman" w:eastAsia="標楷體" w:hAnsi="Times New Roman"/>
                <w:color w:val="C00000"/>
                <w:szCs w:val="24"/>
                <w:shd w:val="pct15" w:color="auto" w:fill="FFFFFF"/>
              </w:rPr>
              <w:t>實作能力</w:t>
            </w:r>
            <w:proofErr w:type="gramStart"/>
            <w:r w:rsidRPr="00E5533C">
              <w:rPr>
                <w:rFonts w:ascii="Times New Roman" w:eastAsia="標楷體" w:hAnsi="Times New Roman"/>
                <w:color w:val="C00000"/>
                <w:szCs w:val="24"/>
                <w:shd w:val="pct15" w:color="auto" w:fill="FFFFFF"/>
              </w:rPr>
              <w:t>）</w:t>
            </w:r>
            <w:r w:rsidR="00E02AC2">
              <w:rPr>
                <w:rFonts w:ascii="Times New Roman" w:eastAsia="標楷體" w:hAnsi="Times New Roman"/>
                <w:color w:val="C00000"/>
                <w:szCs w:val="24"/>
                <w:shd w:val="pct15" w:color="auto" w:fill="FFFFFF"/>
              </w:rPr>
              <w:t>）</w:t>
            </w:r>
            <w:proofErr w:type="gramEnd"/>
          </w:p>
          <w:p w14:paraId="228F7319" w14:textId="77777777" w:rsidR="003F2B98" w:rsidRPr="00E5533C" w:rsidRDefault="003F2B98" w:rsidP="00DC35D4">
            <w:pPr>
              <w:pStyle w:val="a4"/>
              <w:numPr>
                <w:ilvl w:val="0"/>
                <w:numId w:val="109"/>
              </w:numPr>
              <w:snapToGrid w:val="0"/>
              <w:ind w:leftChars="0"/>
              <w:jc w:val="both"/>
              <w:rPr>
                <w:rFonts w:ascii="Times New Roman" w:eastAsia="標楷體" w:hAnsi="Times New Roman"/>
                <w:szCs w:val="24"/>
              </w:rPr>
            </w:pPr>
            <w:r w:rsidRPr="00E5533C">
              <w:rPr>
                <w:rFonts w:ascii="Times New Roman" w:eastAsia="標楷體" w:hAnsi="Times New Roman"/>
                <w:szCs w:val="24"/>
              </w:rPr>
              <w:t>推動特色專業海外實習</w:t>
            </w:r>
          </w:p>
          <w:p w14:paraId="743F4804" w14:textId="633C1622" w:rsidR="003F2B98" w:rsidRPr="00E5533C" w:rsidRDefault="003F2B98" w:rsidP="00DC35D4">
            <w:pPr>
              <w:pStyle w:val="a4"/>
              <w:numPr>
                <w:ilvl w:val="0"/>
                <w:numId w:val="119"/>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開拓特色領域海外學生實習機構計畫。</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拓展海外實習機會</w:t>
            </w:r>
            <w:r w:rsidR="00E02AC2">
              <w:rPr>
                <w:rFonts w:ascii="Times New Roman" w:eastAsia="標楷體" w:hAnsi="Times New Roman"/>
                <w:color w:val="C00000"/>
                <w:szCs w:val="24"/>
                <w:shd w:val="pct15" w:color="auto" w:fill="FFFFFF"/>
              </w:rPr>
              <w:t>）</w:t>
            </w:r>
          </w:p>
          <w:p w14:paraId="3ABABBA9" w14:textId="4E7CB09B" w:rsidR="003F2B98" w:rsidRPr="00E5533C" w:rsidRDefault="003F2B98" w:rsidP="00DC35D4">
            <w:pPr>
              <w:pStyle w:val="a4"/>
              <w:numPr>
                <w:ilvl w:val="0"/>
                <w:numId w:val="119"/>
              </w:numPr>
              <w:snapToGrid w:val="0"/>
              <w:ind w:leftChars="0"/>
              <w:jc w:val="both"/>
              <w:rPr>
                <w:rFonts w:ascii="Times New Roman" w:eastAsia="標楷體" w:hAnsi="Times New Roman"/>
                <w:szCs w:val="24"/>
              </w:rPr>
            </w:pPr>
            <w:r w:rsidRPr="00E5533C">
              <w:rPr>
                <w:rFonts w:ascii="Times New Roman" w:eastAsia="標楷體" w:hAnsi="Times New Roman"/>
                <w:szCs w:val="24"/>
              </w:rPr>
              <w:t>籌組國際志工服務隊。</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社會責任構面。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拓展國際社會服務</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培植國際志工團隊</w:t>
            </w:r>
            <w:r w:rsidR="00E02AC2">
              <w:rPr>
                <w:rFonts w:ascii="Times New Roman" w:eastAsia="標楷體" w:hAnsi="Times New Roman"/>
                <w:color w:val="C00000"/>
                <w:szCs w:val="24"/>
                <w:shd w:val="pct15" w:color="auto" w:fill="FFFFFF"/>
              </w:rPr>
              <w:t>）</w:t>
            </w:r>
          </w:p>
          <w:p w14:paraId="28BE2620" w14:textId="503B34A1" w:rsidR="003F2B98" w:rsidRPr="00E5533C" w:rsidRDefault="003F2B98" w:rsidP="00DC35D4">
            <w:pPr>
              <w:pStyle w:val="a4"/>
              <w:numPr>
                <w:ilvl w:val="0"/>
                <w:numId w:val="119"/>
              </w:numPr>
              <w:snapToGrid w:val="0"/>
              <w:ind w:leftChars="0"/>
              <w:jc w:val="both"/>
              <w:rPr>
                <w:rFonts w:ascii="Times New Roman" w:eastAsia="標楷體" w:hAnsi="Times New Roman"/>
                <w:szCs w:val="24"/>
              </w:rPr>
            </w:pPr>
            <w:r w:rsidRPr="00E5533C">
              <w:rPr>
                <w:rFonts w:ascii="Times New Roman" w:eastAsia="標楷體" w:hAnsi="Times New Roman"/>
                <w:szCs w:val="24"/>
              </w:rPr>
              <w:t>海外實習機構廠商說明與人才招聘會。</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拓展海外實習機會</w:t>
            </w:r>
            <w:r w:rsidR="00E02AC2">
              <w:rPr>
                <w:rFonts w:ascii="Times New Roman" w:eastAsia="標楷體" w:hAnsi="Times New Roman"/>
                <w:color w:val="C00000"/>
                <w:szCs w:val="24"/>
                <w:shd w:val="pct15" w:color="auto" w:fill="FFFFFF"/>
              </w:rPr>
              <w:t>）</w:t>
            </w:r>
          </w:p>
          <w:p w14:paraId="21C96A66" w14:textId="781BE4CD" w:rsidR="003F2B98" w:rsidRPr="00E5533C" w:rsidRDefault="003F2B98" w:rsidP="00DC35D4">
            <w:pPr>
              <w:pStyle w:val="a4"/>
              <w:numPr>
                <w:ilvl w:val="0"/>
                <w:numId w:val="119"/>
              </w:numPr>
              <w:snapToGrid w:val="0"/>
              <w:ind w:leftChars="0"/>
              <w:jc w:val="both"/>
              <w:rPr>
                <w:rFonts w:ascii="Times New Roman" w:eastAsia="標楷體" w:hAnsi="Times New Roman"/>
                <w:szCs w:val="24"/>
              </w:rPr>
            </w:pPr>
            <w:r w:rsidRPr="00E5533C">
              <w:rPr>
                <w:rFonts w:ascii="Times New Roman" w:eastAsia="標楷體" w:hAnsi="Times New Roman"/>
                <w:szCs w:val="24"/>
              </w:rPr>
              <w:t>配合</w:t>
            </w:r>
            <w:proofErr w:type="gramStart"/>
            <w:r w:rsidRPr="00E5533C">
              <w:rPr>
                <w:rFonts w:ascii="Times New Roman" w:eastAsia="標楷體" w:hAnsi="Times New Roman"/>
                <w:szCs w:val="24"/>
              </w:rPr>
              <w:t>學海築夢</w:t>
            </w:r>
            <w:proofErr w:type="gramEnd"/>
            <w:r w:rsidRPr="00E5533C">
              <w:rPr>
                <w:rFonts w:ascii="Times New Roman" w:eastAsia="標楷體" w:hAnsi="Times New Roman"/>
                <w:szCs w:val="24"/>
              </w:rPr>
              <w:t>與飛</w:t>
            </w:r>
            <w:proofErr w:type="gramStart"/>
            <w:r w:rsidRPr="00E5533C">
              <w:rPr>
                <w:rFonts w:ascii="Times New Roman" w:eastAsia="標楷體" w:hAnsi="Times New Roman"/>
                <w:szCs w:val="24"/>
              </w:rPr>
              <w:t>颺</w:t>
            </w:r>
            <w:proofErr w:type="gramEnd"/>
            <w:r w:rsidRPr="00E5533C">
              <w:rPr>
                <w:rFonts w:ascii="Times New Roman" w:eastAsia="標楷體" w:hAnsi="Times New Roman"/>
                <w:szCs w:val="24"/>
              </w:rPr>
              <w:t>計畫辦理特色產業海外實習機構媒合與海外實習學生訪視。</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拓展海外實習機會</w:t>
            </w:r>
            <w:r w:rsidR="00E02AC2">
              <w:rPr>
                <w:rFonts w:ascii="Times New Roman" w:eastAsia="標楷體" w:hAnsi="Times New Roman"/>
                <w:color w:val="C00000"/>
                <w:szCs w:val="24"/>
                <w:shd w:val="pct15" w:color="auto" w:fill="FFFFFF"/>
              </w:rPr>
              <w:t>）</w:t>
            </w:r>
          </w:p>
          <w:p w14:paraId="47039D8D" w14:textId="77777777" w:rsidR="003F2B98" w:rsidRPr="00E5533C" w:rsidRDefault="003F2B98" w:rsidP="00DC35D4">
            <w:pPr>
              <w:pStyle w:val="a4"/>
              <w:numPr>
                <w:ilvl w:val="0"/>
                <w:numId w:val="109"/>
              </w:numPr>
              <w:snapToGrid w:val="0"/>
              <w:ind w:leftChars="0"/>
              <w:jc w:val="both"/>
              <w:rPr>
                <w:rFonts w:ascii="Times New Roman" w:eastAsia="標楷體" w:hAnsi="Times New Roman"/>
                <w:szCs w:val="24"/>
              </w:rPr>
            </w:pPr>
            <w:r w:rsidRPr="00E5533C">
              <w:rPr>
                <w:rFonts w:ascii="Times New Roman" w:eastAsia="標楷體" w:hAnsi="Times New Roman"/>
                <w:szCs w:val="24"/>
              </w:rPr>
              <w:t>推動特色專業海外交換交流</w:t>
            </w:r>
          </w:p>
          <w:p w14:paraId="70C00389" w14:textId="76597433" w:rsidR="003F2B98" w:rsidRPr="00E5533C" w:rsidRDefault="003F2B98" w:rsidP="00DC35D4">
            <w:pPr>
              <w:pStyle w:val="a4"/>
              <w:numPr>
                <w:ilvl w:val="0"/>
                <w:numId w:val="120"/>
              </w:numPr>
              <w:snapToGrid w:val="0"/>
              <w:ind w:leftChars="0"/>
              <w:jc w:val="both"/>
              <w:rPr>
                <w:rFonts w:ascii="Times New Roman" w:eastAsia="標楷體" w:hAnsi="Times New Roman"/>
                <w:szCs w:val="24"/>
              </w:rPr>
            </w:pPr>
            <w:r w:rsidRPr="00E5533C">
              <w:rPr>
                <w:rFonts w:ascii="Times New Roman" w:eastAsia="標楷體" w:hAnsi="Times New Roman"/>
                <w:szCs w:val="24"/>
              </w:rPr>
              <w:t>配合學海飛</w:t>
            </w:r>
            <w:proofErr w:type="gramStart"/>
            <w:r w:rsidRPr="00E5533C">
              <w:rPr>
                <w:rFonts w:ascii="Times New Roman" w:eastAsia="標楷體" w:hAnsi="Times New Roman"/>
                <w:szCs w:val="24"/>
              </w:rPr>
              <w:t>颺</w:t>
            </w:r>
            <w:proofErr w:type="gramEnd"/>
            <w:r w:rsidRPr="00E5533C">
              <w:rPr>
                <w:rFonts w:ascii="Times New Roman" w:eastAsia="標楷體" w:hAnsi="Times New Roman"/>
                <w:szCs w:val="24"/>
              </w:rPr>
              <w:t>辦理飛鷹計畫選拔院、系優秀學生進行海外姊妹校交換生活動。</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交換學生</w:t>
            </w:r>
            <w:r w:rsidR="00E02AC2">
              <w:rPr>
                <w:rFonts w:ascii="Times New Roman" w:eastAsia="標楷體" w:hAnsi="Times New Roman"/>
                <w:color w:val="C00000"/>
                <w:szCs w:val="24"/>
                <w:shd w:val="pct15" w:color="auto" w:fill="FFFFFF"/>
              </w:rPr>
              <w:t>）</w:t>
            </w:r>
          </w:p>
          <w:p w14:paraId="11548C65" w14:textId="01A784BA" w:rsidR="003F2B98" w:rsidRPr="00E5533C" w:rsidRDefault="003F2B98" w:rsidP="00DC35D4">
            <w:pPr>
              <w:pStyle w:val="a4"/>
              <w:numPr>
                <w:ilvl w:val="0"/>
                <w:numId w:val="120"/>
              </w:numPr>
              <w:snapToGrid w:val="0"/>
              <w:ind w:leftChars="0"/>
              <w:jc w:val="both"/>
              <w:rPr>
                <w:rFonts w:ascii="Times New Roman" w:eastAsia="標楷體" w:hAnsi="Times New Roman"/>
                <w:szCs w:val="24"/>
              </w:rPr>
            </w:pPr>
            <w:r w:rsidRPr="00E5533C">
              <w:rPr>
                <w:rFonts w:ascii="Times New Roman" w:eastAsia="標楷體" w:hAnsi="Times New Roman"/>
                <w:szCs w:val="24"/>
              </w:rPr>
              <w:t>配合各院、系特色推動學生進行海外姊妹校與特色企業參訪交流活動。</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辦理海外參訪或移地教學</w:t>
            </w:r>
            <w:r w:rsidR="00E02AC2">
              <w:rPr>
                <w:rFonts w:ascii="Times New Roman" w:eastAsia="標楷體" w:hAnsi="Times New Roman"/>
                <w:color w:val="C00000"/>
                <w:szCs w:val="24"/>
                <w:shd w:val="pct15" w:color="auto" w:fill="FFFFFF"/>
              </w:rPr>
              <w:t>）</w:t>
            </w:r>
          </w:p>
          <w:p w14:paraId="739AA846" w14:textId="728D550F" w:rsidR="003F2B98" w:rsidRPr="00E5533C" w:rsidRDefault="003F2B98" w:rsidP="00DC35D4">
            <w:pPr>
              <w:pStyle w:val="a4"/>
              <w:numPr>
                <w:ilvl w:val="0"/>
                <w:numId w:val="120"/>
              </w:numPr>
              <w:snapToGrid w:val="0"/>
              <w:ind w:leftChars="0"/>
              <w:jc w:val="both"/>
              <w:rPr>
                <w:rFonts w:ascii="Times New Roman" w:eastAsia="標楷體" w:hAnsi="Times New Roman"/>
                <w:szCs w:val="24"/>
              </w:rPr>
            </w:pPr>
            <w:r w:rsidRPr="00E5533C">
              <w:rPr>
                <w:rFonts w:ascii="Times New Roman" w:eastAsia="標楷體" w:hAnsi="Times New Roman"/>
                <w:szCs w:val="24"/>
              </w:rPr>
              <w:t>辦理海外國際教育展拓展學校特色推廣及深耕姊妹校交流。</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辦理海外參訪或移地教學</w:t>
            </w:r>
            <w:r w:rsidR="00E02AC2">
              <w:rPr>
                <w:rFonts w:ascii="Times New Roman" w:eastAsia="標楷體" w:hAnsi="Times New Roman"/>
                <w:color w:val="C00000"/>
                <w:szCs w:val="24"/>
                <w:shd w:val="pct15" w:color="auto" w:fill="FFFFFF"/>
              </w:rPr>
              <w:t>）</w:t>
            </w:r>
          </w:p>
          <w:p w14:paraId="0F367E5E" w14:textId="2A13554E" w:rsidR="003F2B98" w:rsidRPr="00E5533C" w:rsidRDefault="003F2B98" w:rsidP="00DC35D4">
            <w:pPr>
              <w:pStyle w:val="a4"/>
              <w:numPr>
                <w:ilvl w:val="0"/>
                <w:numId w:val="85"/>
              </w:numPr>
              <w:snapToGrid w:val="0"/>
              <w:ind w:leftChars="0"/>
              <w:jc w:val="both"/>
              <w:rPr>
                <w:rFonts w:ascii="Times New Roman" w:eastAsia="標楷體" w:hAnsi="Times New Roman"/>
                <w:b/>
                <w:szCs w:val="24"/>
              </w:rPr>
            </w:pPr>
            <w:r w:rsidRPr="00E5533C">
              <w:rPr>
                <w:rFonts w:ascii="Times New Roman" w:eastAsia="標楷體" w:hAnsi="Times New Roman"/>
                <w:b/>
                <w:szCs w:val="24"/>
              </w:rPr>
              <w:t>促進教師特色專業海外實務研習與交流</w:t>
            </w:r>
          </w:p>
          <w:p w14:paraId="389A9638" w14:textId="77777777" w:rsidR="003F2B98" w:rsidRPr="00E5533C" w:rsidRDefault="003F2B98" w:rsidP="00DC35D4">
            <w:pPr>
              <w:pStyle w:val="a4"/>
              <w:numPr>
                <w:ilvl w:val="0"/>
                <w:numId w:val="110"/>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參與特色專業海外廠商研習與交流</w:t>
            </w:r>
          </w:p>
          <w:p w14:paraId="1D81B36B" w14:textId="629C5829" w:rsidR="003F2B98" w:rsidRPr="00E5533C" w:rsidRDefault="003F2B98" w:rsidP="00DC35D4">
            <w:pPr>
              <w:pStyle w:val="a4"/>
              <w:numPr>
                <w:ilvl w:val="0"/>
                <w:numId w:val="121"/>
              </w:numPr>
              <w:snapToGrid w:val="0"/>
              <w:ind w:leftChars="0"/>
              <w:jc w:val="both"/>
              <w:rPr>
                <w:rFonts w:ascii="Times New Roman" w:eastAsia="標楷體" w:hAnsi="Times New Roman"/>
                <w:szCs w:val="24"/>
              </w:rPr>
            </w:pPr>
            <w:r w:rsidRPr="00E5533C">
              <w:rPr>
                <w:rFonts w:ascii="Times New Roman" w:eastAsia="標楷體" w:hAnsi="Times New Roman"/>
                <w:szCs w:val="24"/>
              </w:rPr>
              <w:t>獎勵教師參加校際合作特色產業海外實務研習與交流。</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13CCD7E1" w14:textId="48EBC8E3" w:rsidR="003F2B98" w:rsidRPr="00E5533C" w:rsidRDefault="003F2B98" w:rsidP="00DC35D4">
            <w:pPr>
              <w:pStyle w:val="a4"/>
              <w:numPr>
                <w:ilvl w:val="0"/>
                <w:numId w:val="121"/>
              </w:numPr>
              <w:snapToGrid w:val="0"/>
              <w:ind w:leftChars="0"/>
              <w:jc w:val="both"/>
              <w:rPr>
                <w:rFonts w:ascii="Times New Roman" w:eastAsia="標楷體" w:hAnsi="Times New Roman"/>
                <w:szCs w:val="24"/>
              </w:rPr>
            </w:pPr>
            <w:r w:rsidRPr="00E5533C">
              <w:rPr>
                <w:rFonts w:ascii="Times New Roman" w:eastAsia="標楷體" w:hAnsi="Times New Roman"/>
                <w:szCs w:val="24"/>
              </w:rPr>
              <w:t>特色產業海外實務研習與交流活動。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34829B92" w14:textId="77777777" w:rsidR="003F2B98" w:rsidRPr="00E5533C" w:rsidRDefault="003F2B98" w:rsidP="00DC35D4">
            <w:pPr>
              <w:pStyle w:val="a4"/>
              <w:numPr>
                <w:ilvl w:val="0"/>
                <w:numId w:val="110"/>
              </w:numPr>
              <w:snapToGrid w:val="0"/>
              <w:ind w:leftChars="0"/>
              <w:jc w:val="both"/>
              <w:rPr>
                <w:rFonts w:ascii="Times New Roman" w:eastAsia="標楷體" w:hAnsi="Times New Roman"/>
                <w:szCs w:val="24"/>
              </w:rPr>
            </w:pPr>
            <w:r w:rsidRPr="00E5533C">
              <w:rPr>
                <w:rFonts w:ascii="Times New Roman" w:eastAsia="標楷體" w:hAnsi="Times New Roman"/>
                <w:szCs w:val="24"/>
              </w:rPr>
              <w:t>參與特色專業海外論壇交流</w:t>
            </w:r>
          </w:p>
          <w:p w14:paraId="1196F8CC" w14:textId="794EAD5D" w:rsidR="003F2B98" w:rsidRPr="00E5533C" w:rsidRDefault="003F2B98" w:rsidP="00DC35D4">
            <w:pPr>
              <w:pStyle w:val="a4"/>
              <w:numPr>
                <w:ilvl w:val="0"/>
                <w:numId w:val="122"/>
              </w:numPr>
              <w:snapToGrid w:val="0"/>
              <w:ind w:leftChars="0"/>
              <w:jc w:val="both"/>
              <w:rPr>
                <w:rFonts w:ascii="Times New Roman" w:eastAsia="標楷體" w:hAnsi="Times New Roman"/>
                <w:szCs w:val="24"/>
              </w:rPr>
            </w:pPr>
            <w:r w:rsidRPr="00E5533C">
              <w:rPr>
                <w:rFonts w:ascii="Times New Roman" w:eastAsia="標楷體" w:hAnsi="Times New Roman"/>
                <w:szCs w:val="24"/>
              </w:rPr>
              <w:t>教師參加跨校特色產業海外論壇交流活動。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67D36BE5" w14:textId="5759AD3F" w:rsidR="003F2B98" w:rsidRPr="00E5533C" w:rsidRDefault="003F2B98" w:rsidP="00DC35D4">
            <w:pPr>
              <w:pStyle w:val="a4"/>
              <w:numPr>
                <w:ilvl w:val="0"/>
                <w:numId w:val="122"/>
              </w:numPr>
              <w:snapToGrid w:val="0"/>
              <w:ind w:leftChars="0"/>
              <w:jc w:val="both"/>
              <w:rPr>
                <w:rFonts w:ascii="Times New Roman" w:eastAsia="標楷體" w:hAnsi="Times New Roman"/>
                <w:szCs w:val="24"/>
              </w:rPr>
            </w:pPr>
            <w:r w:rsidRPr="00E5533C">
              <w:rPr>
                <w:rFonts w:ascii="Times New Roman" w:eastAsia="標楷體" w:hAnsi="Times New Roman"/>
                <w:szCs w:val="24"/>
              </w:rPr>
              <w:t>舉辦特色產業海外論壇交流活動。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34DF1C77" w14:textId="77777777" w:rsidR="003F2B98" w:rsidRPr="00E5533C" w:rsidRDefault="003F2B98" w:rsidP="00DC35D4">
            <w:pPr>
              <w:pStyle w:val="a4"/>
              <w:numPr>
                <w:ilvl w:val="0"/>
                <w:numId w:val="110"/>
              </w:numPr>
              <w:snapToGrid w:val="0"/>
              <w:ind w:leftChars="0"/>
              <w:jc w:val="both"/>
              <w:rPr>
                <w:rFonts w:ascii="Times New Roman" w:eastAsia="標楷體" w:hAnsi="Times New Roman"/>
                <w:szCs w:val="24"/>
              </w:rPr>
            </w:pPr>
            <w:r w:rsidRPr="00E5533C">
              <w:rPr>
                <w:rFonts w:ascii="Times New Roman" w:eastAsia="標楷體" w:hAnsi="Times New Roman"/>
                <w:szCs w:val="24"/>
              </w:rPr>
              <w:t>參與特色專業海外學術研討會</w:t>
            </w:r>
          </w:p>
          <w:p w14:paraId="6E53C6C3" w14:textId="1D6B133D" w:rsidR="003F2B98" w:rsidRPr="00E5533C" w:rsidRDefault="003F2B98" w:rsidP="003F2B98">
            <w:pPr>
              <w:pStyle w:val="a4"/>
              <w:snapToGrid w:val="0"/>
              <w:ind w:leftChars="0" w:left="960"/>
              <w:jc w:val="both"/>
              <w:rPr>
                <w:rFonts w:ascii="Times New Roman" w:eastAsia="標楷體" w:hAnsi="Times New Roman"/>
                <w:szCs w:val="24"/>
              </w:rPr>
            </w:pPr>
            <w:r w:rsidRPr="00E5533C">
              <w:rPr>
                <w:rFonts w:ascii="Times New Roman" w:eastAsia="標楷體" w:hAnsi="Times New Roman"/>
                <w:szCs w:val="24"/>
              </w:rPr>
              <w:t>獎勵教師參加特色產業海外實務學術研討會發表與交流。</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1EFD1643" w14:textId="77777777" w:rsidR="003F2B98" w:rsidRPr="00E5533C" w:rsidRDefault="003F2B98" w:rsidP="00DC35D4">
            <w:pPr>
              <w:pStyle w:val="a4"/>
              <w:numPr>
                <w:ilvl w:val="0"/>
                <w:numId w:val="85"/>
              </w:numPr>
              <w:snapToGrid w:val="0"/>
              <w:ind w:leftChars="0"/>
              <w:jc w:val="both"/>
              <w:rPr>
                <w:rFonts w:ascii="Times New Roman" w:eastAsia="標楷體" w:hAnsi="Times New Roman"/>
                <w:b/>
                <w:szCs w:val="24"/>
              </w:rPr>
            </w:pPr>
            <w:r w:rsidRPr="00E5533C">
              <w:rPr>
                <w:rFonts w:ascii="Times New Roman" w:eastAsia="標楷體" w:hAnsi="Times New Roman"/>
                <w:b/>
                <w:szCs w:val="24"/>
              </w:rPr>
              <w:t>促進特色專業新南向國際研習、實習與交流</w:t>
            </w:r>
          </w:p>
          <w:p w14:paraId="6E4BBFB6" w14:textId="70804A51" w:rsidR="003F2B98" w:rsidRPr="00E5533C" w:rsidRDefault="003F2B98" w:rsidP="00DC35D4">
            <w:pPr>
              <w:pStyle w:val="a4"/>
              <w:numPr>
                <w:ilvl w:val="0"/>
                <w:numId w:val="111"/>
              </w:numPr>
              <w:ind w:leftChars="0"/>
              <w:rPr>
                <w:rFonts w:ascii="Times New Roman" w:eastAsia="標楷體" w:hAnsi="Times New Roman"/>
                <w:szCs w:val="24"/>
              </w:rPr>
            </w:pPr>
            <w:r w:rsidRPr="00E5533C">
              <w:rPr>
                <w:rFonts w:ascii="Times New Roman" w:eastAsia="標楷體" w:hAnsi="Times New Roman"/>
                <w:szCs w:val="24"/>
              </w:rPr>
              <w:t>特色專業新南向國家研習交流</w:t>
            </w:r>
            <w:r w:rsidRPr="00E5533C">
              <w:rPr>
                <w:rFonts w:ascii="Times New Roman" w:eastAsia="標楷體" w:hAnsi="Times New Roman"/>
                <w:szCs w:val="24"/>
              </w:rPr>
              <w:t xml:space="preserve"> </w:t>
            </w:r>
          </w:p>
          <w:p w14:paraId="6B068BDF" w14:textId="03C69D00" w:rsidR="003F2B98" w:rsidRPr="00E5533C" w:rsidRDefault="003F2B98" w:rsidP="00DC35D4">
            <w:pPr>
              <w:pStyle w:val="a4"/>
              <w:numPr>
                <w:ilvl w:val="0"/>
                <w:numId w:val="123"/>
              </w:numPr>
              <w:ind w:leftChars="0"/>
              <w:rPr>
                <w:rFonts w:ascii="Times New Roman" w:eastAsia="標楷體" w:hAnsi="Times New Roman"/>
                <w:szCs w:val="24"/>
              </w:rPr>
            </w:pPr>
            <w:r w:rsidRPr="00E5533C">
              <w:rPr>
                <w:rFonts w:ascii="Times New Roman" w:eastAsia="標楷體" w:hAnsi="Times New Roman"/>
                <w:szCs w:val="24"/>
              </w:rPr>
              <w:t>推動特色專業新南向國家教師海外實務研習活動。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7530D36F" w14:textId="0FA96928" w:rsidR="003F2B98" w:rsidRPr="00E5533C" w:rsidRDefault="003F2B98" w:rsidP="00DC35D4">
            <w:pPr>
              <w:pStyle w:val="a4"/>
              <w:numPr>
                <w:ilvl w:val="0"/>
                <w:numId w:val="123"/>
              </w:numPr>
              <w:snapToGrid w:val="0"/>
              <w:ind w:leftChars="0"/>
              <w:jc w:val="both"/>
              <w:rPr>
                <w:rFonts w:ascii="Times New Roman" w:eastAsia="標楷體" w:hAnsi="Times New Roman"/>
                <w:szCs w:val="24"/>
              </w:rPr>
            </w:pPr>
            <w:r w:rsidRPr="00E5533C">
              <w:rPr>
                <w:rFonts w:ascii="Times New Roman" w:eastAsia="標楷體" w:hAnsi="Times New Roman"/>
                <w:szCs w:val="24"/>
              </w:rPr>
              <w:t>特色產業新南向海外論壇交流活動。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6D2C390A" w14:textId="6CFFF711" w:rsidR="003F2B98" w:rsidRPr="00E5533C" w:rsidRDefault="003F2B98" w:rsidP="00DC35D4">
            <w:pPr>
              <w:pStyle w:val="a4"/>
              <w:numPr>
                <w:ilvl w:val="0"/>
                <w:numId w:val="123"/>
              </w:numPr>
              <w:snapToGrid w:val="0"/>
              <w:ind w:leftChars="0"/>
              <w:jc w:val="both"/>
              <w:rPr>
                <w:rFonts w:ascii="Times New Roman" w:eastAsia="標楷體" w:hAnsi="Times New Roman"/>
                <w:szCs w:val="24"/>
              </w:rPr>
            </w:pPr>
            <w:r w:rsidRPr="00E5533C">
              <w:rPr>
                <w:rFonts w:ascii="Times New Roman" w:eastAsia="標楷體" w:hAnsi="Times New Roman"/>
                <w:szCs w:val="24"/>
              </w:rPr>
              <w:t>獎勵教師參加特色產業新南向國家海外實務研討會發表與交流。</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54952E3E" w14:textId="7574437F" w:rsidR="003F2B98" w:rsidRPr="00E5533C" w:rsidRDefault="003F2B98" w:rsidP="00DC35D4">
            <w:pPr>
              <w:pStyle w:val="a4"/>
              <w:numPr>
                <w:ilvl w:val="0"/>
                <w:numId w:val="111"/>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特色專業新南向國家海外實習</w:t>
            </w:r>
          </w:p>
          <w:p w14:paraId="7A1BD2DE" w14:textId="162DA25E" w:rsidR="003F2B98" w:rsidRPr="00E5533C" w:rsidRDefault="003F2B98" w:rsidP="00DC35D4">
            <w:pPr>
              <w:pStyle w:val="a4"/>
              <w:numPr>
                <w:ilvl w:val="0"/>
                <w:numId w:val="124"/>
              </w:numPr>
              <w:snapToGrid w:val="0"/>
              <w:ind w:leftChars="0"/>
              <w:jc w:val="both"/>
              <w:rPr>
                <w:rFonts w:ascii="Times New Roman" w:eastAsia="標楷體" w:hAnsi="Times New Roman"/>
                <w:szCs w:val="24"/>
              </w:rPr>
            </w:pPr>
            <w:r w:rsidRPr="00E5533C">
              <w:rPr>
                <w:rFonts w:ascii="Times New Roman" w:eastAsia="標楷體" w:hAnsi="Times New Roman"/>
                <w:szCs w:val="24"/>
              </w:rPr>
              <w:t>開拓特色領域新南向實習機構計畫。</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拓展海外實習機會</w:t>
            </w:r>
            <w:r w:rsidR="00E02AC2">
              <w:rPr>
                <w:rFonts w:ascii="Times New Roman" w:eastAsia="標楷體" w:hAnsi="Times New Roman"/>
                <w:color w:val="C00000"/>
                <w:szCs w:val="24"/>
                <w:shd w:val="pct15" w:color="auto" w:fill="FFFFFF"/>
              </w:rPr>
              <w:t>）</w:t>
            </w:r>
          </w:p>
          <w:p w14:paraId="18758064" w14:textId="67129810" w:rsidR="003F2B98" w:rsidRPr="00E5533C" w:rsidRDefault="003F2B98" w:rsidP="00DC35D4">
            <w:pPr>
              <w:pStyle w:val="a4"/>
              <w:numPr>
                <w:ilvl w:val="0"/>
                <w:numId w:val="124"/>
              </w:numPr>
              <w:snapToGrid w:val="0"/>
              <w:ind w:leftChars="0"/>
              <w:jc w:val="both"/>
              <w:rPr>
                <w:rFonts w:ascii="Times New Roman" w:eastAsia="標楷體" w:hAnsi="Times New Roman"/>
                <w:szCs w:val="24"/>
              </w:rPr>
            </w:pPr>
            <w:r w:rsidRPr="00E5533C">
              <w:rPr>
                <w:rFonts w:ascii="Times New Roman" w:eastAsia="標楷體" w:hAnsi="Times New Roman"/>
                <w:szCs w:val="24"/>
              </w:rPr>
              <w:t>新南向海外實習機構說明會與人才招聘。</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拓展海外實習機會</w:t>
            </w:r>
            <w:r w:rsidR="00E02AC2">
              <w:rPr>
                <w:rFonts w:ascii="Times New Roman" w:eastAsia="標楷體" w:hAnsi="Times New Roman"/>
                <w:color w:val="C00000"/>
                <w:szCs w:val="24"/>
                <w:shd w:val="pct15" w:color="auto" w:fill="FFFFFF"/>
              </w:rPr>
              <w:t>）</w:t>
            </w:r>
          </w:p>
          <w:p w14:paraId="6ECB4BF9" w14:textId="43484E6D" w:rsidR="003F2B98" w:rsidRPr="00E5533C" w:rsidRDefault="003F2B98" w:rsidP="00DC35D4">
            <w:pPr>
              <w:pStyle w:val="a4"/>
              <w:numPr>
                <w:ilvl w:val="0"/>
                <w:numId w:val="124"/>
              </w:numPr>
              <w:snapToGrid w:val="0"/>
              <w:ind w:leftChars="0"/>
              <w:jc w:val="both"/>
              <w:rPr>
                <w:rFonts w:ascii="Times New Roman" w:eastAsia="標楷體" w:hAnsi="Times New Roman"/>
                <w:szCs w:val="24"/>
              </w:rPr>
            </w:pPr>
            <w:r w:rsidRPr="00E5533C">
              <w:rPr>
                <w:rFonts w:ascii="Times New Roman" w:eastAsia="標楷體" w:hAnsi="Times New Roman"/>
                <w:szCs w:val="24"/>
              </w:rPr>
              <w:t>新南向國家實習媒合與實習學生訪視。</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拓展海外實習機會</w:t>
            </w:r>
            <w:r w:rsidR="00E02AC2">
              <w:rPr>
                <w:rFonts w:ascii="Times New Roman" w:eastAsia="標楷體" w:hAnsi="Times New Roman"/>
                <w:color w:val="C00000"/>
                <w:szCs w:val="24"/>
                <w:shd w:val="pct15" w:color="auto" w:fill="FFFFFF"/>
              </w:rPr>
              <w:t>）</w:t>
            </w:r>
          </w:p>
          <w:p w14:paraId="082E92E3" w14:textId="77777777" w:rsidR="003F2B98" w:rsidRPr="00E5533C" w:rsidRDefault="003F2B98" w:rsidP="00DC35D4">
            <w:pPr>
              <w:pStyle w:val="a4"/>
              <w:numPr>
                <w:ilvl w:val="0"/>
                <w:numId w:val="111"/>
              </w:numPr>
              <w:snapToGrid w:val="0"/>
              <w:ind w:leftChars="0"/>
              <w:jc w:val="both"/>
              <w:rPr>
                <w:rFonts w:ascii="Times New Roman" w:eastAsia="標楷體" w:hAnsi="Times New Roman"/>
                <w:szCs w:val="24"/>
              </w:rPr>
            </w:pPr>
            <w:r w:rsidRPr="00E5533C">
              <w:rPr>
                <w:rFonts w:ascii="Times New Roman" w:eastAsia="標楷體" w:hAnsi="Times New Roman"/>
                <w:szCs w:val="24"/>
              </w:rPr>
              <w:t>特色專業新南向國家海外交換交流</w:t>
            </w:r>
          </w:p>
          <w:p w14:paraId="7DC5B2A7" w14:textId="3082F191" w:rsidR="003F2B98" w:rsidRPr="00E5533C" w:rsidRDefault="003F2B98" w:rsidP="00DC35D4">
            <w:pPr>
              <w:pStyle w:val="a4"/>
              <w:numPr>
                <w:ilvl w:val="0"/>
                <w:numId w:val="125"/>
              </w:numPr>
              <w:snapToGrid w:val="0"/>
              <w:ind w:leftChars="0"/>
              <w:jc w:val="both"/>
              <w:rPr>
                <w:rFonts w:ascii="Times New Roman" w:eastAsia="標楷體" w:hAnsi="Times New Roman"/>
                <w:szCs w:val="24"/>
              </w:rPr>
            </w:pPr>
            <w:r w:rsidRPr="00E5533C">
              <w:rPr>
                <w:rFonts w:ascii="Times New Roman" w:eastAsia="標楷體" w:hAnsi="Times New Roman"/>
                <w:szCs w:val="24"/>
              </w:rPr>
              <w:t>選拔院、系優秀學生進行新南向國家海外姊妹校交換生活動。</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交換學生</w:t>
            </w:r>
            <w:r w:rsidR="00E02AC2">
              <w:rPr>
                <w:rFonts w:ascii="Times New Roman" w:eastAsia="標楷體" w:hAnsi="Times New Roman"/>
                <w:color w:val="C00000"/>
                <w:szCs w:val="24"/>
                <w:shd w:val="pct15" w:color="auto" w:fill="FFFFFF"/>
              </w:rPr>
              <w:t>）</w:t>
            </w:r>
          </w:p>
          <w:p w14:paraId="2463A69B" w14:textId="2B394D0E" w:rsidR="003F2B98" w:rsidRPr="00E5533C" w:rsidRDefault="003F2B98" w:rsidP="00DC35D4">
            <w:pPr>
              <w:pStyle w:val="a4"/>
              <w:numPr>
                <w:ilvl w:val="0"/>
                <w:numId w:val="125"/>
              </w:numPr>
              <w:snapToGrid w:val="0"/>
              <w:ind w:leftChars="0"/>
              <w:jc w:val="both"/>
              <w:rPr>
                <w:rFonts w:ascii="Times New Roman" w:eastAsia="標楷體" w:hAnsi="Times New Roman"/>
                <w:szCs w:val="24"/>
              </w:rPr>
            </w:pPr>
            <w:r w:rsidRPr="00E5533C">
              <w:rPr>
                <w:rFonts w:ascii="Times New Roman" w:eastAsia="標楷體" w:hAnsi="Times New Roman"/>
                <w:szCs w:val="24"/>
              </w:rPr>
              <w:t>配合各院、系特色推動學生進行新南向國家海外姊妹校與特色企業參訪交流活動。</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辦理海外參訪或移地教學</w:t>
            </w:r>
            <w:r w:rsidR="00E02AC2">
              <w:rPr>
                <w:rFonts w:ascii="Times New Roman" w:eastAsia="標楷體" w:hAnsi="Times New Roman"/>
                <w:color w:val="C00000"/>
                <w:szCs w:val="24"/>
                <w:shd w:val="pct15" w:color="auto" w:fill="FFFFFF"/>
              </w:rPr>
              <w:t>）</w:t>
            </w:r>
          </w:p>
          <w:p w14:paraId="7CACF5F0" w14:textId="085C47A1" w:rsidR="003F2B98" w:rsidRPr="00E5533C" w:rsidRDefault="003F2B98" w:rsidP="00DC35D4">
            <w:pPr>
              <w:pStyle w:val="a4"/>
              <w:numPr>
                <w:ilvl w:val="0"/>
                <w:numId w:val="125"/>
              </w:numPr>
              <w:snapToGrid w:val="0"/>
              <w:ind w:leftChars="0"/>
              <w:jc w:val="both"/>
              <w:rPr>
                <w:rFonts w:ascii="Times New Roman" w:eastAsia="標楷體" w:hAnsi="Times New Roman"/>
                <w:szCs w:val="24"/>
              </w:rPr>
            </w:pPr>
            <w:r w:rsidRPr="00E5533C">
              <w:rPr>
                <w:rFonts w:ascii="Times New Roman" w:eastAsia="標楷體" w:hAnsi="Times New Roman"/>
                <w:szCs w:val="24"/>
              </w:rPr>
              <w:t>辦理新南向國家海外國際教育展拓展學校特色推廣及深耕姊妹校交流。</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人才國際化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辦理海外參訪或移地教學</w:t>
            </w:r>
            <w:r w:rsidR="00E02AC2">
              <w:rPr>
                <w:rFonts w:ascii="Times New Roman" w:eastAsia="標楷體" w:hAnsi="Times New Roman"/>
                <w:color w:val="C00000"/>
                <w:szCs w:val="24"/>
                <w:shd w:val="pct15" w:color="auto" w:fill="FFFFFF"/>
              </w:rPr>
              <w:t>）</w:t>
            </w:r>
            <w:r w:rsidR="00E02AC2">
              <w:rPr>
                <w:rFonts w:ascii="Times New Roman" w:eastAsia="標楷體" w:hAnsi="Times New Roman"/>
                <w:szCs w:val="24"/>
              </w:rPr>
              <w:t>(p.</w:t>
            </w:r>
            <w:r w:rsidR="0043585F" w:rsidRPr="00E5533C">
              <w:rPr>
                <w:rFonts w:ascii="Times New Roman" w:eastAsia="標楷體" w:hAnsi="Times New Roman"/>
                <w:szCs w:val="24"/>
              </w:rPr>
              <w:t>44-47</w:t>
            </w:r>
            <w:r w:rsidR="00E02AC2">
              <w:rPr>
                <w:rFonts w:ascii="Times New Roman" w:eastAsia="標楷體" w:hAnsi="Times New Roman" w:hint="eastAsia"/>
                <w:szCs w:val="24"/>
              </w:rPr>
              <w:t>)</w:t>
            </w:r>
          </w:p>
        </w:tc>
      </w:tr>
      <w:tr w:rsidR="003F2B98" w:rsidRPr="00E5533C" w14:paraId="31D44487" w14:textId="77777777" w:rsidTr="00F57AF0">
        <w:trPr>
          <w:trHeight w:val="646"/>
        </w:trPr>
        <w:tc>
          <w:tcPr>
            <w:tcW w:w="289" w:type="pct"/>
            <w:vMerge/>
            <w:vAlign w:val="center"/>
          </w:tcPr>
          <w:p w14:paraId="265D9AC4" w14:textId="77777777" w:rsidR="003F2B98" w:rsidRPr="00E5533C" w:rsidRDefault="003F2B98" w:rsidP="0047276B">
            <w:pPr>
              <w:jc w:val="center"/>
              <w:rPr>
                <w:rFonts w:ascii="Times New Roman" w:eastAsia="標楷體" w:hAnsi="Times New Roman" w:cs="Times New Roman"/>
                <w:b/>
              </w:rPr>
            </w:pPr>
          </w:p>
        </w:tc>
        <w:tc>
          <w:tcPr>
            <w:tcW w:w="801" w:type="pct"/>
          </w:tcPr>
          <w:p w14:paraId="70071742" w14:textId="3FA8D305" w:rsidR="003F2B98" w:rsidRPr="00E5533C" w:rsidRDefault="0043585F" w:rsidP="0043585F">
            <w:pPr>
              <w:snapToGrid w:val="0"/>
              <w:jc w:val="both"/>
              <w:rPr>
                <w:rFonts w:ascii="Times New Roman" w:eastAsia="標楷體" w:hAnsi="Times New Roman" w:cs="Times New Roman"/>
                <w:b/>
                <w:szCs w:val="24"/>
              </w:rPr>
            </w:pPr>
            <w:r w:rsidRPr="00E5533C">
              <w:rPr>
                <w:rFonts w:ascii="Times New Roman" w:eastAsia="標楷體" w:hAnsi="Times New Roman" w:cs="Times New Roman"/>
                <w:b/>
                <w:kern w:val="0"/>
                <w:szCs w:val="24"/>
              </w:rPr>
              <w:t>厚實特色專業領域研發能量</w:t>
            </w:r>
          </w:p>
        </w:tc>
        <w:tc>
          <w:tcPr>
            <w:tcW w:w="3910" w:type="pct"/>
          </w:tcPr>
          <w:p w14:paraId="6A3D0A78" w14:textId="77777777" w:rsidR="0043585F" w:rsidRPr="00E5533C" w:rsidRDefault="0043585F" w:rsidP="00DC35D4">
            <w:pPr>
              <w:pStyle w:val="a4"/>
              <w:numPr>
                <w:ilvl w:val="0"/>
                <w:numId w:val="86"/>
              </w:numPr>
              <w:snapToGrid w:val="0"/>
              <w:ind w:leftChars="0"/>
              <w:jc w:val="both"/>
              <w:rPr>
                <w:rFonts w:ascii="Times New Roman" w:eastAsia="標楷體" w:hAnsi="Times New Roman"/>
                <w:b/>
                <w:szCs w:val="24"/>
              </w:rPr>
            </w:pPr>
            <w:r w:rsidRPr="00E5533C">
              <w:rPr>
                <w:rFonts w:ascii="Times New Roman" w:eastAsia="標楷體" w:hAnsi="Times New Roman"/>
                <w:b/>
                <w:szCs w:val="24"/>
              </w:rPr>
              <w:t>提升特色產業鏈結能量</w:t>
            </w:r>
          </w:p>
          <w:p w14:paraId="42C7A00B" w14:textId="00D247C9" w:rsidR="0043585F" w:rsidRPr="00E5533C" w:rsidRDefault="0043585F" w:rsidP="00DC35D4">
            <w:pPr>
              <w:pStyle w:val="a4"/>
              <w:numPr>
                <w:ilvl w:val="0"/>
                <w:numId w:val="112"/>
              </w:numPr>
              <w:ind w:leftChars="0"/>
              <w:rPr>
                <w:rFonts w:ascii="Times New Roman" w:eastAsia="標楷體" w:hAnsi="Times New Roman"/>
                <w:szCs w:val="24"/>
              </w:rPr>
            </w:pPr>
            <w:r w:rsidRPr="00E5533C">
              <w:rPr>
                <w:rFonts w:ascii="Times New Roman" w:eastAsia="標楷體" w:hAnsi="Times New Roman"/>
                <w:szCs w:val="24"/>
              </w:rPr>
              <w:t>「新零售服務」特色專業產業鏈結合作</w:t>
            </w:r>
          </w:p>
          <w:p w14:paraId="7F53A8E6" w14:textId="1ED4A58C" w:rsidR="0043585F" w:rsidRPr="00E5533C" w:rsidRDefault="0043585F" w:rsidP="00DC35D4">
            <w:pPr>
              <w:pStyle w:val="a4"/>
              <w:numPr>
                <w:ilvl w:val="0"/>
                <w:numId w:val="126"/>
              </w:numPr>
              <w:snapToGrid w:val="0"/>
              <w:ind w:leftChars="0"/>
              <w:jc w:val="both"/>
              <w:rPr>
                <w:rFonts w:ascii="Times New Roman" w:eastAsia="標楷體" w:hAnsi="Times New Roman"/>
                <w:szCs w:val="24"/>
              </w:rPr>
            </w:pPr>
            <w:r w:rsidRPr="00E5533C">
              <w:rPr>
                <w:rFonts w:ascii="Times New Roman" w:eastAsia="標楷體" w:hAnsi="Times New Roman"/>
                <w:szCs w:val="24"/>
              </w:rPr>
              <w:t>開發新零售特色專業合作廠商。</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478376C4" w14:textId="44DC2D4F" w:rsidR="0043585F" w:rsidRPr="00E5533C" w:rsidRDefault="0043585F" w:rsidP="00DC35D4">
            <w:pPr>
              <w:pStyle w:val="a4"/>
              <w:numPr>
                <w:ilvl w:val="0"/>
                <w:numId w:val="126"/>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深化新零售特色產業鏈結合作交流。</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197016BF" w14:textId="4F5A38E8" w:rsidR="0043585F" w:rsidRPr="00E5533C" w:rsidRDefault="0043585F" w:rsidP="00DC35D4">
            <w:pPr>
              <w:pStyle w:val="a4"/>
              <w:numPr>
                <w:ilvl w:val="0"/>
                <w:numId w:val="126"/>
              </w:numPr>
              <w:snapToGrid w:val="0"/>
              <w:ind w:leftChars="0"/>
              <w:jc w:val="both"/>
              <w:rPr>
                <w:rFonts w:ascii="Times New Roman" w:eastAsia="標楷體" w:hAnsi="Times New Roman"/>
                <w:szCs w:val="24"/>
              </w:rPr>
            </w:pPr>
            <w:r w:rsidRPr="00E5533C">
              <w:rPr>
                <w:rFonts w:ascii="Times New Roman" w:eastAsia="標楷體" w:hAnsi="Times New Roman"/>
                <w:szCs w:val="24"/>
              </w:rPr>
              <w:t>建置</w:t>
            </w:r>
            <w:r w:rsidRPr="00E5533C">
              <w:rPr>
                <w:rFonts w:ascii="Times New Roman" w:eastAsia="標楷體" w:hAnsi="Times New Roman"/>
                <w:szCs w:val="24"/>
              </w:rPr>
              <w:t xml:space="preserve"> MicroPlay</w:t>
            </w:r>
            <w:proofErr w:type="gramStart"/>
            <w:r w:rsidRPr="00E5533C">
              <w:rPr>
                <w:rFonts w:ascii="Times New Roman" w:eastAsia="標楷體" w:hAnsi="Times New Roman"/>
                <w:szCs w:val="24"/>
              </w:rPr>
              <w:t>微播即時</w:t>
            </w:r>
            <w:proofErr w:type="gramEnd"/>
            <w:r w:rsidRPr="00E5533C">
              <w:rPr>
                <w:rFonts w:ascii="Times New Roman" w:eastAsia="標楷體" w:hAnsi="Times New Roman"/>
                <w:szCs w:val="24"/>
              </w:rPr>
              <w:t>重演交易系統及大數據回測系統。</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7C25532F" w14:textId="3E9B0DF3" w:rsidR="0043585F" w:rsidRPr="00E5533C" w:rsidRDefault="0043585F" w:rsidP="00DC35D4">
            <w:pPr>
              <w:pStyle w:val="a4"/>
              <w:numPr>
                <w:ilvl w:val="0"/>
                <w:numId w:val="126"/>
              </w:numPr>
              <w:snapToGrid w:val="0"/>
              <w:ind w:leftChars="0"/>
              <w:jc w:val="both"/>
              <w:rPr>
                <w:rFonts w:ascii="Times New Roman" w:eastAsia="標楷體" w:hAnsi="Times New Roman"/>
                <w:szCs w:val="24"/>
              </w:rPr>
            </w:pPr>
            <w:r w:rsidRPr="00E5533C">
              <w:rPr>
                <w:rFonts w:ascii="Times New Roman" w:eastAsia="標楷體" w:hAnsi="Times New Roman"/>
                <w:szCs w:val="24"/>
              </w:rPr>
              <w:t>互聯網運用與金融研究設備升級計畫。</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3EF51BF3" w14:textId="77777777" w:rsidR="0043585F" w:rsidRPr="00E5533C" w:rsidRDefault="0043585F" w:rsidP="00DC35D4">
            <w:pPr>
              <w:pStyle w:val="a4"/>
              <w:numPr>
                <w:ilvl w:val="0"/>
                <w:numId w:val="112"/>
              </w:numPr>
              <w:snapToGrid w:val="0"/>
              <w:ind w:leftChars="0"/>
              <w:jc w:val="both"/>
              <w:rPr>
                <w:rFonts w:ascii="Times New Roman" w:eastAsia="標楷體" w:hAnsi="Times New Roman"/>
                <w:szCs w:val="24"/>
              </w:rPr>
            </w:pPr>
            <w:r w:rsidRPr="00E5533C">
              <w:rPr>
                <w:rFonts w:ascii="Times New Roman" w:eastAsia="標楷體" w:hAnsi="Times New Roman"/>
                <w:szCs w:val="24"/>
              </w:rPr>
              <w:t>「</w:t>
            </w:r>
            <w:r w:rsidRPr="00E5533C">
              <w:rPr>
                <w:rFonts w:ascii="Times New Roman" w:eastAsia="標楷體" w:hAnsi="Times New Roman"/>
                <w:szCs w:val="24"/>
              </w:rPr>
              <w:t>AI</w:t>
            </w:r>
            <w:r w:rsidRPr="00E5533C">
              <w:rPr>
                <w:rFonts w:ascii="Times New Roman" w:eastAsia="標楷體" w:hAnsi="Times New Roman"/>
                <w:szCs w:val="24"/>
              </w:rPr>
              <w:t>與智動化設計」特色專業產業鏈結合作</w:t>
            </w:r>
          </w:p>
          <w:p w14:paraId="5C3E0614" w14:textId="20792D28" w:rsidR="0043585F" w:rsidRPr="00E5533C" w:rsidRDefault="0043585F" w:rsidP="00DC35D4">
            <w:pPr>
              <w:pStyle w:val="a4"/>
              <w:numPr>
                <w:ilvl w:val="0"/>
                <w:numId w:val="127"/>
              </w:numPr>
              <w:snapToGrid w:val="0"/>
              <w:ind w:leftChars="0"/>
              <w:jc w:val="both"/>
              <w:rPr>
                <w:rFonts w:ascii="Times New Roman" w:eastAsia="標楷體" w:hAnsi="Times New Roman"/>
                <w:szCs w:val="24"/>
              </w:rPr>
            </w:pPr>
            <w:r w:rsidRPr="00E5533C">
              <w:rPr>
                <w:rFonts w:ascii="Times New Roman" w:eastAsia="標楷體" w:hAnsi="Times New Roman"/>
                <w:szCs w:val="24"/>
              </w:rPr>
              <w:t>開發</w:t>
            </w:r>
            <w:r w:rsidRPr="00E5533C">
              <w:rPr>
                <w:rFonts w:ascii="Times New Roman" w:eastAsia="標楷體" w:hAnsi="Times New Roman"/>
                <w:szCs w:val="24"/>
              </w:rPr>
              <w:t>AI</w:t>
            </w:r>
            <w:r w:rsidRPr="00E5533C">
              <w:rPr>
                <w:rFonts w:ascii="Times New Roman" w:eastAsia="標楷體" w:hAnsi="Times New Roman"/>
                <w:szCs w:val="24"/>
              </w:rPr>
              <w:t>與智動化設計特色專業合作廠商。</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527C0E12" w14:textId="4383B0A7" w:rsidR="0043585F" w:rsidRPr="00E5533C" w:rsidRDefault="0043585F" w:rsidP="00DC35D4">
            <w:pPr>
              <w:pStyle w:val="a4"/>
              <w:numPr>
                <w:ilvl w:val="0"/>
                <w:numId w:val="127"/>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AI</w:t>
            </w:r>
            <w:r w:rsidRPr="00E5533C">
              <w:rPr>
                <w:rFonts w:ascii="Times New Roman" w:eastAsia="標楷體" w:hAnsi="Times New Roman"/>
                <w:szCs w:val="24"/>
              </w:rPr>
              <w:t>與智動化設計產業實習就業媒合。</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完善實習制度</w:t>
            </w:r>
            <w:r w:rsidR="00E02AC2">
              <w:rPr>
                <w:rFonts w:ascii="Times New Roman" w:eastAsia="標楷體" w:hAnsi="Times New Roman"/>
                <w:color w:val="C00000"/>
                <w:szCs w:val="24"/>
                <w:shd w:val="pct15" w:color="auto" w:fill="FFFFFF"/>
              </w:rPr>
              <w:t>（</w:t>
            </w:r>
            <w:r w:rsidR="003E3EAA" w:rsidRPr="00E5533C">
              <w:rPr>
                <w:rFonts w:ascii="Times New Roman" w:eastAsia="標楷體" w:hAnsi="Times New Roman"/>
                <w:color w:val="C00000"/>
                <w:szCs w:val="24"/>
                <w:shd w:val="pct15" w:color="auto" w:fill="FFFFFF"/>
              </w:rPr>
              <w:t>加強企業實習合作</w:t>
            </w:r>
            <w:r w:rsidR="00E02AC2">
              <w:rPr>
                <w:rFonts w:ascii="Times New Roman" w:eastAsia="標楷體" w:hAnsi="Times New Roman"/>
                <w:color w:val="C00000"/>
                <w:szCs w:val="24"/>
                <w:shd w:val="pct15" w:color="auto" w:fill="FFFFFF"/>
              </w:rPr>
              <w:t>）</w:t>
            </w:r>
          </w:p>
          <w:p w14:paraId="7C34BC73" w14:textId="216F68CC" w:rsidR="0043585F" w:rsidRPr="00E5533C" w:rsidRDefault="0043585F" w:rsidP="00DC35D4">
            <w:pPr>
              <w:pStyle w:val="a4"/>
              <w:numPr>
                <w:ilvl w:val="0"/>
                <w:numId w:val="127"/>
              </w:numPr>
              <w:snapToGrid w:val="0"/>
              <w:ind w:leftChars="0"/>
              <w:jc w:val="both"/>
              <w:rPr>
                <w:rFonts w:ascii="Times New Roman" w:eastAsia="標楷體" w:hAnsi="Times New Roman"/>
                <w:szCs w:val="24"/>
              </w:rPr>
            </w:pPr>
            <w:r w:rsidRPr="00E5533C">
              <w:rPr>
                <w:rFonts w:ascii="Times New Roman" w:eastAsia="標楷體" w:hAnsi="Times New Roman"/>
                <w:szCs w:val="24"/>
              </w:rPr>
              <w:t>深化</w:t>
            </w:r>
            <w:r w:rsidRPr="00E5533C">
              <w:rPr>
                <w:rFonts w:ascii="Times New Roman" w:eastAsia="標楷體" w:hAnsi="Times New Roman"/>
                <w:szCs w:val="24"/>
              </w:rPr>
              <w:t>AI</w:t>
            </w:r>
            <w:r w:rsidRPr="00E5533C">
              <w:rPr>
                <w:rFonts w:ascii="Times New Roman" w:eastAsia="標楷體" w:hAnsi="Times New Roman"/>
                <w:szCs w:val="24"/>
              </w:rPr>
              <w:t>與智動化設計專業產業合作交流活動。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0E2E87E8" w14:textId="569EE4A9" w:rsidR="0043585F" w:rsidRPr="00E5533C" w:rsidRDefault="0043585F" w:rsidP="00DC35D4">
            <w:pPr>
              <w:pStyle w:val="a4"/>
              <w:numPr>
                <w:ilvl w:val="0"/>
                <w:numId w:val="112"/>
              </w:numPr>
              <w:snapToGrid w:val="0"/>
              <w:ind w:leftChars="0"/>
              <w:jc w:val="both"/>
              <w:rPr>
                <w:rFonts w:ascii="Times New Roman" w:eastAsia="標楷體" w:hAnsi="Times New Roman"/>
                <w:szCs w:val="24"/>
              </w:rPr>
            </w:pPr>
            <w:r w:rsidRPr="00E5533C">
              <w:rPr>
                <w:rFonts w:ascii="Times New Roman" w:eastAsia="標楷體" w:hAnsi="Times New Roman"/>
                <w:szCs w:val="24"/>
              </w:rPr>
              <w:t>「觀光餐旅創新服務」特色專業產業合作</w:t>
            </w:r>
          </w:p>
          <w:p w14:paraId="2A209A23" w14:textId="035C0B7D" w:rsidR="0043585F" w:rsidRPr="00E5533C" w:rsidRDefault="0043585F" w:rsidP="00DC35D4">
            <w:pPr>
              <w:pStyle w:val="a4"/>
              <w:numPr>
                <w:ilvl w:val="0"/>
                <w:numId w:val="128"/>
              </w:numPr>
              <w:snapToGrid w:val="0"/>
              <w:ind w:leftChars="0"/>
              <w:jc w:val="both"/>
              <w:rPr>
                <w:rFonts w:ascii="Times New Roman" w:eastAsia="標楷體" w:hAnsi="Times New Roman"/>
                <w:szCs w:val="24"/>
              </w:rPr>
            </w:pPr>
            <w:r w:rsidRPr="00E5533C">
              <w:rPr>
                <w:rFonts w:ascii="Times New Roman" w:eastAsia="標楷體" w:hAnsi="Times New Roman"/>
                <w:szCs w:val="24"/>
              </w:rPr>
              <w:t>開發觀光餐旅創新服務專業產業鏈結合作廠商。</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3FC5F5CD" w14:textId="6CC469F6" w:rsidR="0043585F" w:rsidRPr="00E5533C" w:rsidRDefault="0043585F" w:rsidP="00DC35D4">
            <w:pPr>
              <w:pStyle w:val="a4"/>
              <w:numPr>
                <w:ilvl w:val="0"/>
                <w:numId w:val="128"/>
              </w:numPr>
              <w:snapToGrid w:val="0"/>
              <w:ind w:leftChars="0"/>
              <w:jc w:val="both"/>
              <w:rPr>
                <w:rFonts w:ascii="Times New Roman" w:eastAsia="標楷體" w:hAnsi="Times New Roman"/>
                <w:szCs w:val="24"/>
              </w:rPr>
            </w:pPr>
            <w:r w:rsidRPr="00E5533C">
              <w:rPr>
                <w:rFonts w:ascii="Times New Roman" w:eastAsia="標楷體" w:hAnsi="Times New Roman"/>
                <w:szCs w:val="24"/>
              </w:rPr>
              <w:t>深化觀光餐旅創新服務專業產業合作交流活動。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強化產學連結（不分教學研究）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建立產學合作制度</w:t>
            </w:r>
            <w:r w:rsidR="00E02AC2">
              <w:rPr>
                <w:rFonts w:ascii="Times New Roman" w:eastAsia="標楷體" w:hAnsi="Times New Roman"/>
                <w:color w:val="C00000"/>
                <w:szCs w:val="24"/>
                <w:shd w:val="pct15" w:color="auto" w:fill="FFFFFF"/>
              </w:rPr>
              <w:t>）</w:t>
            </w:r>
          </w:p>
          <w:p w14:paraId="28737F15" w14:textId="77777777" w:rsidR="0043585F" w:rsidRPr="00E5533C" w:rsidRDefault="0043585F" w:rsidP="00DC35D4">
            <w:pPr>
              <w:pStyle w:val="a4"/>
              <w:numPr>
                <w:ilvl w:val="0"/>
                <w:numId w:val="86"/>
              </w:numPr>
              <w:snapToGrid w:val="0"/>
              <w:ind w:leftChars="0"/>
              <w:jc w:val="both"/>
              <w:rPr>
                <w:rFonts w:ascii="Times New Roman" w:eastAsia="標楷體" w:hAnsi="Times New Roman"/>
                <w:b/>
                <w:szCs w:val="24"/>
              </w:rPr>
            </w:pPr>
            <w:r w:rsidRPr="00E5533C">
              <w:rPr>
                <w:rFonts w:ascii="Times New Roman" w:eastAsia="標楷體" w:hAnsi="Times New Roman"/>
                <w:b/>
                <w:szCs w:val="24"/>
              </w:rPr>
              <w:t>提升教師特色產業應用研究能力</w:t>
            </w:r>
          </w:p>
          <w:p w14:paraId="71DF18A6" w14:textId="77777777" w:rsidR="0043585F" w:rsidRPr="00E5533C" w:rsidRDefault="0043585F" w:rsidP="00DC35D4">
            <w:pPr>
              <w:pStyle w:val="a4"/>
              <w:numPr>
                <w:ilvl w:val="0"/>
                <w:numId w:val="113"/>
              </w:numPr>
              <w:snapToGrid w:val="0"/>
              <w:ind w:leftChars="0"/>
              <w:jc w:val="both"/>
              <w:rPr>
                <w:rFonts w:ascii="Times New Roman" w:eastAsia="標楷體" w:hAnsi="Times New Roman"/>
                <w:szCs w:val="24"/>
              </w:rPr>
            </w:pPr>
            <w:r w:rsidRPr="00E5533C">
              <w:rPr>
                <w:rFonts w:ascii="Times New Roman" w:eastAsia="標楷體" w:hAnsi="Times New Roman"/>
                <w:szCs w:val="24"/>
              </w:rPr>
              <w:t>提升教師在「新零售服務」特色專業應用研究能力</w:t>
            </w:r>
          </w:p>
          <w:p w14:paraId="16C19836" w14:textId="200900F7" w:rsidR="0043585F" w:rsidRPr="00E5533C" w:rsidRDefault="0043585F" w:rsidP="00DC35D4">
            <w:pPr>
              <w:pStyle w:val="a4"/>
              <w:numPr>
                <w:ilvl w:val="0"/>
                <w:numId w:val="129"/>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訂定新零售服務產業之研究獎助辦法。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產學研究獎勵制度</w:t>
            </w:r>
            <w:r w:rsidR="00E02AC2">
              <w:rPr>
                <w:rFonts w:ascii="Times New Roman" w:eastAsia="標楷體" w:hAnsi="Times New Roman"/>
                <w:color w:val="C00000"/>
                <w:szCs w:val="24"/>
                <w:shd w:val="pct15" w:color="auto" w:fill="FFFFFF"/>
              </w:rPr>
              <w:t>）</w:t>
            </w:r>
          </w:p>
          <w:p w14:paraId="1BF9057E" w14:textId="28F4E2B6" w:rsidR="0043585F" w:rsidRPr="00E5533C" w:rsidRDefault="0043585F" w:rsidP="00DC35D4">
            <w:pPr>
              <w:pStyle w:val="a4"/>
              <w:numPr>
                <w:ilvl w:val="0"/>
                <w:numId w:val="129"/>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成立「新零售服務產業」教師成長社群。</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3B547D41" w14:textId="7E47A021" w:rsidR="0043585F" w:rsidRPr="00E5533C" w:rsidRDefault="0043585F" w:rsidP="00DC35D4">
            <w:pPr>
              <w:pStyle w:val="a4"/>
              <w:numPr>
                <w:ilvl w:val="0"/>
                <w:numId w:val="129"/>
              </w:numPr>
              <w:snapToGrid w:val="0"/>
              <w:ind w:leftChars="0"/>
              <w:jc w:val="both"/>
              <w:rPr>
                <w:rFonts w:ascii="Times New Roman" w:eastAsia="標楷體" w:hAnsi="Times New Roman"/>
                <w:szCs w:val="24"/>
              </w:rPr>
            </w:pPr>
            <w:r w:rsidRPr="00E5533C">
              <w:rPr>
                <w:rFonts w:ascii="Times New Roman" w:eastAsia="標楷體" w:hAnsi="Times New Roman"/>
                <w:szCs w:val="24"/>
              </w:rPr>
              <w:t>教師與合作廠商</w:t>
            </w:r>
            <w:proofErr w:type="gramStart"/>
            <w:r w:rsidRPr="00E5533C">
              <w:rPr>
                <w:rFonts w:ascii="Times New Roman" w:eastAsia="標楷體" w:hAnsi="Times New Roman"/>
                <w:szCs w:val="24"/>
              </w:rPr>
              <w:t>研</w:t>
            </w:r>
            <w:proofErr w:type="gramEnd"/>
            <w:r w:rsidRPr="00E5533C">
              <w:rPr>
                <w:rFonts w:ascii="Times New Roman" w:eastAsia="標楷體" w:hAnsi="Times New Roman"/>
                <w:szCs w:val="24"/>
              </w:rPr>
              <w:t>提「新零售服務」應用研究。</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與企業單位合作研究</w:t>
            </w:r>
            <w:r w:rsidR="00E02AC2">
              <w:rPr>
                <w:rFonts w:ascii="Times New Roman" w:eastAsia="標楷體" w:hAnsi="Times New Roman"/>
                <w:color w:val="C00000"/>
                <w:szCs w:val="24"/>
                <w:shd w:val="pct15" w:color="auto" w:fill="FFFFFF"/>
              </w:rPr>
              <w:t>）</w:t>
            </w:r>
          </w:p>
          <w:p w14:paraId="3355EF38" w14:textId="77777777" w:rsidR="0043585F" w:rsidRPr="00E5533C" w:rsidRDefault="0043585F" w:rsidP="00DC35D4">
            <w:pPr>
              <w:pStyle w:val="a4"/>
              <w:numPr>
                <w:ilvl w:val="0"/>
                <w:numId w:val="113"/>
              </w:numPr>
              <w:snapToGrid w:val="0"/>
              <w:ind w:leftChars="0"/>
              <w:jc w:val="both"/>
              <w:rPr>
                <w:rFonts w:ascii="Times New Roman" w:eastAsia="標楷體" w:hAnsi="Times New Roman"/>
                <w:szCs w:val="24"/>
              </w:rPr>
            </w:pPr>
            <w:r w:rsidRPr="00E5533C">
              <w:rPr>
                <w:rFonts w:ascii="Times New Roman" w:eastAsia="標楷體" w:hAnsi="Times New Roman"/>
                <w:szCs w:val="24"/>
              </w:rPr>
              <w:t>提升教師在「</w:t>
            </w:r>
            <w:r w:rsidRPr="00E5533C">
              <w:rPr>
                <w:rFonts w:ascii="Times New Roman" w:eastAsia="標楷體" w:hAnsi="Times New Roman"/>
                <w:szCs w:val="24"/>
              </w:rPr>
              <w:t>AI</w:t>
            </w:r>
            <w:r w:rsidRPr="00E5533C">
              <w:rPr>
                <w:rFonts w:ascii="Times New Roman" w:eastAsia="標楷體" w:hAnsi="Times New Roman"/>
                <w:szCs w:val="24"/>
              </w:rPr>
              <w:t>與智動化設計」特色專業應用研究能力</w:t>
            </w:r>
          </w:p>
          <w:p w14:paraId="02C71190" w14:textId="020CD1B0" w:rsidR="0043585F" w:rsidRPr="00E5533C" w:rsidRDefault="0043585F" w:rsidP="00DC35D4">
            <w:pPr>
              <w:pStyle w:val="a4"/>
              <w:numPr>
                <w:ilvl w:val="0"/>
                <w:numId w:val="130"/>
              </w:numPr>
              <w:snapToGrid w:val="0"/>
              <w:ind w:leftChars="0"/>
              <w:jc w:val="both"/>
              <w:rPr>
                <w:rFonts w:ascii="Times New Roman" w:eastAsia="標楷體" w:hAnsi="Times New Roman"/>
                <w:szCs w:val="24"/>
              </w:rPr>
            </w:pPr>
            <w:r w:rsidRPr="00E5533C">
              <w:rPr>
                <w:rFonts w:ascii="Times New Roman" w:eastAsia="標楷體" w:hAnsi="Times New Roman"/>
                <w:szCs w:val="24"/>
              </w:rPr>
              <w:t>鼓勵教師參加「</w:t>
            </w:r>
            <w:r w:rsidRPr="00E5533C">
              <w:rPr>
                <w:rFonts w:ascii="Times New Roman" w:eastAsia="標楷體" w:hAnsi="Times New Roman"/>
                <w:szCs w:val="24"/>
              </w:rPr>
              <w:t>AI</w:t>
            </w:r>
            <w:r w:rsidRPr="00E5533C">
              <w:rPr>
                <w:rFonts w:ascii="Times New Roman" w:eastAsia="標楷體" w:hAnsi="Times New Roman"/>
                <w:szCs w:val="24"/>
              </w:rPr>
              <w:t>與智動化設計專業領域」國際研討會。</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29F9691A" w14:textId="44FF6562" w:rsidR="0043585F" w:rsidRPr="00E5533C" w:rsidRDefault="0043585F" w:rsidP="00DC35D4">
            <w:pPr>
              <w:pStyle w:val="a4"/>
              <w:numPr>
                <w:ilvl w:val="0"/>
                <w:numId w:val="130"/>
              </w:numPr>
              <w:snapToGrid w:val="0"/>
              <w:ind w:leftChars="0"/>
              <w:jc w:val="both"/>
              <w:rPr>
                <w:rFonts w:ascii="Times New Roman" w:eastAsia="標楷體" w:hAnsi="Times New Roman"/>
                <w:szCs w:val="24"/>
              </w:rPr>
            </w:pPr>
            <w:r w:rsidRPr="00E5533C">
              <w:rPr>
                <w:rFonts w:ascii="Times New Roman" w:eastAsia="標楷體" w:hAnsi="Times New Roman"/>
                <w:szCs w:val="24"/>
              </w:rPr>
              <w:t>成立「</w:t>
            </w:r>
            <w:r w:rsidRPr="00E5533C">
              <w:rPr>
                <w:rFonts w:ascii="Times New Roman" w:eastAsia="標楷體" w:hAnsi="Times New Roman"/>
                <w:szCs w:val="24"/>
              </w:rPr>
              <w:t>AI</w:t>
            </w:r>
            <w:r w:rsidRPr="00E5533C">
              <w:rPr>
                <w:rFonts w:ascii="Times New Roman" w:eastAsia="標楷體" w:hAnsi="Times New Roman"/>
                <w:szCs w:val="24"/>
              </w:rPr>
              <w:t>與智動化設計」教師成長社群。</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6041CF3B" w14:textId="1ED3DB00" w:rsidR="0043585F" w:rsidRPr="00E5533C" w:rsidRDefault="0043585F" w:rsidP="00DC35D4">
            <w:pPr>
              <w:pStyle w:val="a4"/>
              <w:numPr>
                <w:ilvl w:val="0"/>
                <w:numId w:val="130"/>
              </w:numPr>
              <w:snapToGrid w:val="0"/>
              <w:ind w:leftChars="0"/>
              <w:jc w:val="both"/>
              <w:rPr>
                <w:rFonts w:ascii="Times New Roman" w:eastAsia="標楷體" w:hAnsi="Times New Roman"/>
                <w:szCs w:val="24"/>
              </w:rPr>
            </w:pPr>
            <w:r w:rsidRPr="00E5533C">
              <w:rPr>
                <w:rFonts w:ascii="Times New Roman" w:eastAsia="標楷體" w:hAnsi="Times New Roman"/>
                <w:szCs w:val="24"/>
              </w:rPr>
              <w:t>教師與廠商</w:t>
            </w:r>
            <w:proofErr w:type="gramStart"/>
            <w:r w:rsidRPr="00E5533C">
              <w:rPr>
                <w:rFonts w:ascii="Times New Roman" w:eastAsia="標楷體" w:hAnsi="Times New Roman"/>
                <w:szCs w:val="24"/>
              </w:rPr>
              <w:t>研</w:t>
            </w:r>
            <w:proofErr w:type="gramEnd"/>
            <w:r w:rsidRPr="00E5533C">
              <w:rPr>
                <w:rFonts w:ascii="Times New Roman" w:eastAsia="標楷體" w:hAnsi="Times New Roman"/>
                <w:szCs w:val="24"/>
              </w:rPr>
              <w:t>提「</w:t>
            </w:r>
            <w:r w:rsidRPr="00E5533C">
              <w:rPr>
                <w:rFonts w:ascii="Times New Roman" w:eastAsia="標楷體" w:hAnsi="Times New Roman"/>
                <w:szCs w:val="24"/>
              </w:rPr>
              <w:t>AI</w:t>
            </w:r>
            <w:r w:rsidRPr="00E5533C">
              <w:rPr>
                <w:rFonts w:ascii="Times New Roman" w:eastAsia="標楷體" w:hAnsi="Times New Roman"/>
                <w:szCs w:val="24"/>
              </w:rPr>
              <w:t>與智動化設計」研究。</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與企業單位合作研究</w:t>
            </w:r>
            <w:r w:rsidR="00E02AC2">
              <w:rPr>
                <w:rFonts w:ascii="Times New Roman" w:eastAsia="標楷體" w:hAnsi="Times New Roman"/>
                <w:color w:val="C00000"/>
                <w:szCs w:val="24"/>
                <w:shd w:val="pct15" w:color="auto" w:fill="FFFFFF"/>
              </w:rPr>
              <w:t>）</w:t>
            </w:r>
          </w:p>
          <w:p w14:paraId="57B7F189" w14:textId="77777777" w:rsidR="0043585F" w:rsidRPr="00E5533C" w:rsidRDefault="0043585F" w:rsidP="00DC35D4">
            <w:pPr>
              <w:pStyle w:val="a4"/>
              <w:numPr>
                <w:ilvl w:val="0"/>
                <w:numId w:val="113"/>
              </w:numPr>
              <w:snapToGrid w:val="0"/>
              <w:ind w:leftChars="0"/>
              <w:jc w:val="both"/>
              <w:rPr>
                <w:rFonts w:ascii="Times New Roman" w:eastAsia="標楷體" w:hAnsi="Times New Roman"/>
                <w:szCs w:val="24"/>
              </w:rPr>
            </w:pPr>
            <w:r w:rsidRPr="00E5533C">
              <w:rPr>
                <w:rFonts w:ascii="Times New Roman" w:eastAsia="標楷體" w:hAnsi="Times New Roman"/>
                <w:szCs w:val="24"/>
              </w:rPr>
              <w:t>提升教師在「觀光餐旅創新服務」特色專業應用研究能力</w:t>
            </w:r>
          </w:p>
          <w:p w14:paraId="46B9EC36" w14:textId="584A9AD4" w:rsidR="0043585F" w:rsidRPr="00E5533C" w:rsidRDefault="0043585F" w:rsidP="00DC35D4">
            <w:pPr>
              <w:pStyle w:val="a4"/>
              <w:numPr>
                <w:ilvl w:val="0"/>
                <w:numId w:val="131"/>
              </w:numPr>
              <w:snapToGrid w:val="0"/>
              <w:ind w:leftChars="0"/>
              <w:jc w:val="both"/>
              <w:rPr>
                <w:rFonts w:ascii="Times New Roman" w:eastAsia="標楷體" w:hAnsi="Times New Roman"/>
                <w:szCs w:val="24"/>
              </w:rPr>
            </w:pPr>
            <w:r w:rsidRPr="00E5533C">
              <w:rPr>
                <w:rFonts w:ascii="Times New Roman" w:eastAsia="標楷體" w:hAnsi="Times New Roman"/>
                <w:szCs w:val="24"/>
              </w:rPr>
              <w:t>舉辦教師「觀光休閒」應用研究研習營。</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65A7AC7B" w14:textId="6907519B" w:rsidR="0043585F" w:rsidRPr="00E5533C" w:rsidRDefault="0043585F" w:rsidP="00DC35D4">
            <w:pPr>
              <w:pStyle w:val="a4"/>
              <w:numPr>
                <w:ilvl w:val="0"/>
                <w:numId w:val="131"/>
              </w:numPr>
              <w:snapToGrid w:val="0"/>
              <w:ind w:leftChars="0"/>
              <w:jc w:val="both"/>
              <w:rPr>
                <w:rFonts w:ascii="Times New Roman" w:eastAsia="標楷體" w:hAnsi="Times New Roman"/>
                <w:szCs w:val="24"/>
              </w:rPr>
            </w:pPr>
            <w:r w:rsidRPr="00E5533C">
              <w:rPr>
                <w:rFonts w:ascii="Times New Roman" w:eastAsia="標楷體" w:hAnsi="Times New Roman"/>
                <w:szCs w:val="24"/>
              </w:rPr>
              <w:t>教師與廠商</w:t>
            </w:r>
            <w:proofErr w:type="gramStart"/>
            <w:r w:rsidRPr="00E5533C">
              <w:rPr>
                <w:rFonts w:ascii="Times New Roman" w:eastAsia="標楷體" w:hAnsi="Times New Roman"/>
                <w:szCs w:val="24"/>
              </w:rPr>
              <w:t>研</w:t>
            </w:r>
            <w:proofErr w:type="gramEnd"/>
            <w:r w:rsidRPr="00E5533C">
              <w:rPr>
                <w:rFonts w:ascii="Times New Roman" w:eastAsia="標楷體" w:hAnsi="Times New Roman"/>
                <w:szCs w:val="24"/>
              </w:rPr>
              <w:t>提「觀光餐旅創新服務」應用研究。</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與企業單位合作研究</w:t>
            </w:r>
            <w:r w:rsidR="00E02AC2">
              <w:rPr>
                <w:rFonts w:ascii="Times New Roman" w:eastAsia="標楷體" w:hAnsi="Times New Roman"/>
                <w:color w:val="C00000"/>
                <w:szCs w:val="24"/>
                <w:shd w:val="pct15" w:color="auto" w:fill="FFFFFF"/>
              </w:rPr>
              <w:t>）</w:t>
            </w:r>
          </w:p>
          <w:p w14:paraId="6C90D4DB" w14:textId="1F079C99" w:rsidR="0043585F" w:rsidRPr="00E5533C" w:rsidRDefault="0043585F" w:rsidP="00DC35D4">
            <w:pPr>
              <w:pStyle w:val="a4"/>
              <w:numPr>
                <w:ilvl w:val="0"/>
                <w:numId w:val="131"/>
              </w:numPr>
              <w:snapToGrid w:val="0"/>
              <w:ind w:leftChars="0"/>
              <w:jc w:val="both"/>
              <w:rPr>
                <w:rFonts w:ascii="Times New Roman" w:eastAsia="標楷體" w:hAnsi="Times New Roman"/>
                <w:szCs w:val="24"/>
              </w:rPr>
            </w:pPr>
            <w:r w:rsidRPr="00E5533C">
              <w:rPr>
                <w:rFonts w:ascii="Times New Roman" w:eastAsia="標楷體" w:hAnsi="Times New Roman"/>
                <w:szCs w:val="24"/>
              </w:rPr>
              <w:t>教師與合作廠商</w:t>
            </w:r>
            <w:proofErr w:type="gramStart"/>
            <w:r w:rsidRPr="00E5533C">
              <w:rPr>
                <w:rFonts w:ascii="Times New Roman" w:eastAsia="標楷體" w:hAnsi="Times New Roman"/>
                <w:szCs w:val="24"/>
              </w:rPr>
              <w:t>研</w:t>
            </w:r>
            <w:proofErr w:type="gramEnd"/>
            <w:r w:rsidRPr="00E5533C">
              <w:rPr>
                <w:rFonts w:ascii="Times New Roman" w:eastAsia="標楷體" w:hAnsi="Times New Roman"/>
                <w:szCs w:val="24"/>
              </w:rPr>
              <w:t>提「觀光餐旅創新服務」應用研究。</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與企業單位合作研究</w:t>
            </w:r>
            <w:r w:rsidR="00E02AC2">
              <w:rPr>
                <w:rFonts w:ascii="Times New Roman" w:eastAsia="標楷體" w:hAnsi="Times New Roman"/>
                <w:color w:val="C00000"/>
                <w:szCs w:val="24"/>
                <w:shd w:val="pct15" w:color="auto" w:fill="FFFFFF"/>
              </w:rPr>
              <w:t>）</w:t>
            </w:r>
          </w:p>
          <w:p w14:paraId="0B42BE29" w14:textId="77777777" w:rsidR="0043585F" w:rsidRPr="00E5533C" w:rsidRDefault="0043585F" w:rsidP="00DC35D4">
            <w:pPr>
              <w:pStyle w:val="a4"/>
              <w:numPr>
                <w:ilvl w:val="0"/>
                <w:numId w:val="86"/>
              </w:numPr>
              <w:snapToGrid w:val="0"/>
              <w:ind w:leftChars="0"/>
              <w:jc w:val="both"/>
              <w:rPr>
                <w:rFonts w:ascii="Times New Roman" w:eastAsia="標楷體" w:hAnsi="Times New Roman"/>
                <w:b/>
                <w:szCs w:val="24"/>
              </w:rPr>
            </w:pPr>
            <w:r w:rsidRPr="00E5533C">
              <w:rPr>
                <w:rFonts w:ascii="Times New Roman" w:eastAsia="標楷體" w:hAnsi="Times New Roman"/>
                <w:b/>
                <w:szCs w:val="24"/>
              </w:rPr>
              <w:t>累積五加二產業應用研究能量</w:t>
            </w:r>
          </w:p>
          <w:p w14:paraId="1A85F440" w14:textId="77777777" w:rsidR="0043585F" w:rsidRPr="00E5533C" w:rsidRDefault="0043585F" w:rsidP="00DC35D4">
            <w:pPr>
              <w:pStyle w:val="a4"/>
              <w:numPr>
                <w:ilvl w:val="0"/>
                <w:numId w:val="114"/>
              </w:numPr>
              <w:snapToGrid w:val="0"/>
              <w:ind w:leftChars="0"/>
              <w:jc w:val="both"/>
              <w:rPr>
                <w:rFonts w:ascii="Times New Roman" w:eastAsia="標楷體" w:hAnsi="Times New Roman"/>
                <w:szCs w:val="24"/>
              </w:rPr>
            </w:pPr>
            <w:r w:rsidRPr="00E5533C">
              <w:rPr>
                <w:rFonts w:ascii="Times New Roman" w:eastAsia="標楷體" w:hAnsi="Times New Roman"/>
                <w:szCs w:val="24"/>
              </w:rPr>
              <w:t>引導教師聚焦「新零售服務」特色專業應用於五加二產業研究</w:t>
            </w:r>
          </w:p>
          <w:p w14:paraId="1FF80E6C" w14:textId="2472D76D" w:rsidR="0043585F" w:rsidRPr="00E5533C" w:rsidRDefault="0043585F" w:rsidP="00DC35D4">
            <w:pPr>
              <w:pStyle w:val="a4"/>
              <w:numPr>
                <w:ilvl w:val="0"/>
                <w:numId w:val="132"/>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舉辦新零售服務聚焦五加二產業應用研習營活動。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0A4E108A" w14:textId="18E55B62" w:rsidR="0043585F" w:rsidRPr="00E5533C" w:rsidRDefault="0043585F" w:rsidP="00DC35D4">
            <w:pPr>
              <w:pStyle w:val="a4"/>
              <w:numPr>
                <w:ilvl w:val="0"/>
                <w:numId w:val="132"/>
              </w:numPr>
              <w:snapToGrid w:val="0"/>
              <w:ind w:leftChars="0"/>
              <w:jc w:val="both"/>
              <w:rPr>
                <w:rFonts w:ascii="Times New Roman" w:eastAsia="標楷體" w:hAnsi="Times New Roman"/>
                <w:szCs w:val="24"/>
              </w:rPr>
            </w:pPr>
            <w:r w:rsidRPr="00E5533C">
              <w:rPr>
                <w:rFonts w:ascii="Times New Roman" w:eastAsia="標楷體" w:hAnsi="Times New Roman"/>
                <w:szCs w:val="24"/>
              </w:rPr>
              <w:t>教師與合作廠商</w:t>
            </w:r>
            <w:proofErr w:type="gramStart"/>
            <w:r w:rsidRPr="00E5533C">
              <w:rPr>
                <w:rFonts w:ascii="Times New Roman" w:eastAsia="標楷體" w:hAnsi="Times New Roman"/>
                <w:szCs w:val="24"/>
              </w:rPr>
              <w:t>研</w:t>
            </w:r>
            <w:proofErr w:type="gramEnd"/>
            <w:r w:rsidRPr="00E5533C">
              <w:rPr>
                <w:rFonts w:ascii="Times New Roman" w:eastAsia="標楷體" w:hAnsi="Times New Roman"/>
                <w:szCs w:val="24"/>
              </w:rPr>
              <w:t>提「新零售」專業應用於五加二產業研究。</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與企業單位合作研究</w:t>
            </w:r>
            <w:r w:rsidR="00E02AC2">
              <w:rPr>
                <w:rFonts w:ascii="Times New Roman" w:eastAsia="標楷體" w:hAnsi="Times New Roman"/>
                <w:color w:val="C00000"/>
                <w:szCs w:val="24"/>
                <w:shd w:val="pct15" w:color="auto" w:fill="FFFFFF"/>
              </w:rPr>
              <w:t>）</w:t>
            </w:r>
          </w:p>
          <w:p w14:paraId="6FDD46A9" w14:textId="77777777" w:rsidR="0043585F" w:rsidRPr="00E5533C" w:rsidRDefault="0043585F" w:rsidP="00DC35D4">
            <w:pPr>
              <w:pStyle w:val="a4"/>
              <w:numPr>
                <w:ilvl w:val="0"/>
                <w:numId w:val="114"/>
              </w:numPr>
              <w:snapToGrid w:val="0"/>
              <w:ind w:leftChars="0"/>
              <w:jc w:val="both"/>
              <w:rPr>
                <w:rFonts w:ascii="Times New Roman" w:eastAsia="標楷體" w:hAnsi="Times New Roman"/>
                <w:szCs w:val="24"/>
              </w:rPr>
            </w:pPr>
            <w:r w:rsidRPr="00E5533C">
              <w:rPr>
                <w:rFonts w:ascii="Times New Roman" w:eastAsia="標楷體" w:hAnsi="Times New Roman"/>
                <w:szCs w:val="24"/>
              </w:rPr>
              <w:t>引導教師聚焦「</w:t>
            </w:r>
            <w:r w:rsidRPr="00E5533C">
              <w:rPr>
                <w:rFonts w:ascii="Times New Roman" w:eastAsia="標楷體" w:hAnsi="Times New Roman"/>
                <w:szCs w:val="24"/>
              </w:rPr>
              <w:t>AI</w:t>
            </w:r>
            <w:r w:rsidRPr="00E5533C">
              <w:rPr>
                <w:rFonts w:ascii="Times New Roman" w:eastAsia="標楷體" w:hAnsi="Times New Roman"/>
                <w:szCs w:val="24"/>
              </w:rPr>
              <w:t>與智動化設計」特色專業應用於五加二產業研究</w:t>
            </w:r>
          </w:p>
          <w:p w14:paraId="16ECBB02" w14:textId="4C56BFA6" w:rsidR="0043585F" w:rsidRPr="00E5533C" w:rsidRDefault="0043585F" w:rsidP="00DC35D4">
            <w:pPr>
              <w:pStyle w:val="a4"/>
              <w:numPr>
                <w:ilvl w:val="0"/>
                <w:numId w:val="133"/>
              </w:numPr>
              <w:snapToGrid w:val="0"/>
              <w:ind w:leftChars="0"/>
              <w:jc w:val="both"/>
              <w:rPr>
                <w:rFonts w:ascii="Times New Roman" w:eastAsia="標楷體" w:hAnsi="Times New Roman"/>
                <w:szCs w:val="24"/>
              </w:rPr>
            </w:pPr>
            <w:r w:rsidRPr="00E5533C">
              <w:rPr>
                <w:rFonts w:ascii="Times New Roman" w:eastAsia="標楷體" w:hAnsi="Times New Roman"/>
                <w:szCs w:val="24"/>
              </w:rPr>
              <w:t>舉辦</w:t>
            </w:r>
            <w:r w:rsidRPr="00E5533C">
              <w:rPr>
                <w:rFonts w:ascii="Times New Roman" w:eastAsia="標楷體" w:hAnsi="Times New Roman"/>
                <w:szCs w:val="24"/>
              </w:rPr>
              <w:t>AI</w:t>
            </w:r>
            <w:r w:rsidRPr="00E5533C">
              <w:rPr>
                <w:rFonts w:ascii="Times New Roman" w:eastAsia="標楷體" w:hAnsi="Times New Roman"/>
                <w:szCs w:val="24"/>
              </w:rPr>
              <w:t>與智動化設計產業聚焦五加二產業應用實務研習營。</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12CEE7B6" w14:textId="0F5C30C7" w:rsidR="0043585F" w:rsidRPr="00E5533C" w:rsidRDefault="0043585F" w:rsidP="00DC35D4">
            <w:pPr>
              <w:pStyle w:val="a4"/>
              <w:numPr>
                <w:ilvl w:val="0"/>
                <w:numId w:val="133"/>
              </w:numPr>
              <w:snapToGrid w:val="0"/>
              <w:ind w:leftChars="0"/>
              <w:jc w:val="both"/>
              <w:rPr>
                <w:rFonts w:ascii="Times New Roman" w:eastAsia="標楷體" w:hAnsi="Times New Roman"/>
                <w:szCs w:val="24"/>
              </w:rPr>
            </w:pPr>
            <w:r w:rsidRPr="00E5533C">
              <w:rPr>
                <w:rFonts w:ascii="Times New Roman" w:eastAsia="標楷體" w:hAnsi="Times New Roman"/>
                <w:szCs w:val="24"/>
              </w:rPr>
              <w:t>教師與合作廠商</w:t>
            </w:r>
            <w:proofErr w:type="gramStart"/>
            <w:r w:rsidRPr="00E5533C">
              <w:rPr>
                <w:rFonts w:ascii="Times New Roman" w:eastAsia="標楷體" w:hAnsi="Times New Roman"/>
                <w:szCs w:val="24"/>
              </w:rPr>
              <w:t>研</w:t>
            </w:r>
            <w:proofErr w:type="gramEnd"/>
            <w:r w:rsidRPr="00E5533C">
              <w:rPr>
                <w:rFonts w:ascii="Times New Roman" w:eastAsia="標楷體" w:hAnsi="Times New Roman"/>
                <w:szCs w:val="24"/>
              </w:rPr>
              <w:t>提「</w:t>
            </w:r>
            <w:r w:rsidRPr="00E5533C">
              <w:rPr>
                <w:rFonts w:ascii="Times New Roman" w:eastAsia="標楷體" w:hAnsi="Times New Roman"/>
                <w:szCs w:val="24"/>
              </w:rPr>
              <w:t>AI</w:t>
            </w:r>
            <w:r w:rsidRPr="00E5533C">
              <w:rPr>
                <w:rFonts w:ascii="Times New Roman" w:eastAsia="標楷體" w:hAnsi="Times New Roman"/>
                <w:szCs w:val="24"/>
              </w:rPr>
              <w:t>與智動化設計」專業應用於五加二產業研究。</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與企業單位合作研究</w:t>
            </w:r>
            <w:r w:rsidR="00E02AC2">
              <w:rPr>
                <w:rFonts w:ascii="Times New Roman" w:eastAsia="標楷體" w:hAnsi="Times New Roman"/>
                <w:color w:val="C00000"/>
                <w:szCs w:val="24"/>
                <w:shd w:val="pct15" w:color="auto" w:fill="FFFFFF"/>
              </w:rPr>
              <w:t>）</w:t>
            </w:r>
          </w:p>
          <w:p w14:paraId="269BFC7F" w14:textId="77777777" w:rsidR="0043585F" w:rsidRPr="00E5533C" w:rsidRDefault="0043585F" w:rsidP="00DC35D4">
            <w:pPr>
              <w:pStyle w:val="a4"/>
              <w:numPr>
                <w:ilvl w:val="0"/>
                <w:numId w:val="114"/>
              </w:numPr>
              <w:snapToGrid w:val="0"/>
              <w:ind w:leftChars="0"/>
              <w:jc w:val="both"/>
              <w:rPr>
                <w:rFonts w:ascii="Times New Roman" w:eastAsia="標楷體" w:hAnsi="Times New Roman"/>
                <w:szCs w:val="24"/>
              </w:rPr>
            </w:pPr>
            <w:r w:rsidRPr="00E5533C">
              <w:rPr>
                <w:rFonts w:ascii="Times New Roman" w:eastAsia="標楷體" w:hAnsi="Times New Roman"/>
                <w:szCs w:val="24"/>
              </w:rPr>
              <w:t>引導教師聚焦「觀光餐旅創新服務」特色專業應用於五加二產業研究</w:t>
            </w:r>
          </w:p>
          <w:p w14:paraId="6A4A3DCC" w14:textId="39B066C8" w:rsidR="0043585F" w:rsidRPr="00E5533C" w:rsidRDefault="0043585F" w:rsidP="00DC35D4">
            <w:pPr>
              <w:pStyle w:val="a4"/>
              <w:numPr>
                <w:ilvl w:val="0"/>
                <w:numId w:val="134"/>
              </w:numPr>
              <w:snapToGrid w:val="0"/>
              <w:ind w:leftChars="0"/>
              <w:jc w:val="both"/>
              <w:rPr>
                <w:rFonts w:ascii="Times New Roman" w:eastAsia="標楷體" w:hAnsi="Times New Roman"/>
                <w:szCs w:val="24"/>
              </w:rPr>
            </w:pPr>
            <w:r w:rsidRPr="00E5533C">
              <w:rPr>
                <w:rFonts w:ascii="Times New Roman" w:eastAsia="標楷體" w:hAnsi="Times New Roman"/>
                <w:szCs w:val="24"/>
              </w:rPr>
              <w:t>舉辦觀光餐旅創新服務聚焦五加二產業應用實務研習活動。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產學合作教學</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提升教師產業實務能力</w:t>
            </w:r>
            <w:r w:rsidR="00E02AC2">
              <w:rPr>
                <w:rFonts w:ascii="Times New Roman" w:eastAsia="標楷體" w:hAnsi="Times New Roman"/>
                <w:color w:val="C00000"/>
                <w:szCs w:val="24"/>
                <w:shd w:val="pct15" w:color="auto" w:fill="FFFFFF"/>
              </w:rPr>
              <w:t>）</w:t>
            </w:r>
          </w:p>
          <w:p w14:paraId="5B1438CF" w14:textId="5734942C" w:rsidR="003F2B98" w:rsidRPr="00E5533C" w:rsidRDefault="0043585F" w:rsidP="00DC35D4">
            <w:pPr>
              <w:pStyle w:val="a4"/>
              <w:numPr>
                <w:ilvl w:val="0"/>
                <w:numId w:val="134"/>
              </w:numPr>
              <w:snapToGrid w:val="0"/>
              <w:ind w:leftChars="0"/>
              <w:jc w:val="both"/>
              <w:rPr>
                <w:rFonts w:ascii="Times New Roman" w:eastAsia="標楷體" w:hAnsi="Times New Roman"/>
                <w:szCs w:val="24"/>
              </w:rPr>
            </w:pPr>
            <w:r w:rsidRPr="00E5533C">
              <w:rPr>
                <w:rFonts w:ascii="Times New Roman" w:eastAsia="標楷體" w:hAnsi="Times New Roman"/>
                <w:szCs w:val="24"/>
              </w:rPr>
              <w:t>教師與合作廠商</w:t>
            </w:r>
            <w:proofErr w:type="gramStart"/>
            <w:r w:rsidRPr="00E5533C">
              <w:rPr>
                <w:rFonts w:ascii="Times New Roman" w:eastAsia="標楷體" w:hAnsi="Times New Roman"/>
                <w:szCs w:val="24"/>
              </w:rPr>
              <w:t>研</w:t>
            </w:r>
            <w:proofErr w:type="gramEnd"/>
            <w:r w:rsidRPr="00E5533C">
              <w:rPr>
                <w:rFonts w:ascii="Times New Roman" w:eastAsia="標楷體" w:hAnsi="Times New Roman"/>
                <w:szCs w:val="24"/>
              </w:rPr>
              <w:t>提「觀光餐旅創新服務」專業應用於五加二產業研究。</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產學合作研究</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與企業單位合作研究</w:t>
            </w:r>
            <w:r w:rsidR="00E02AC2">
              <w:rPr>
                <w:rFonts w:ascii="Times New Roman" w:eastAsia="標楷體" w:hAnsi="Times New Roman"/>
                <w:color w:val="C00000"/>
                <w:szCs w:val="24"/>
                <w:shd w:val="pct15" w:color="auto" w:fill="FFFFFF"/>
              </w:rPr>
              <w:t>）</w:t>
            </w:r>
            <w:r w:rsidR="00E02AC2">
              <w:rPr>
                <w:rFonts w:ascii="Times New Roman" w:eastAsia="標楷體" w:hAnsi="Times New Roman"/>
                <w:szCs w:val="24"/>
              </w:rPr>
              <w:t>(p.</w:t>
            </w:r>
            <w:r w:rsidRPr="00E5533C">
              <w:rPr>
                <w:rFonts w:ascii="Times New Roman" w:eastAsia="標楷體" w:hAnsi="Times New Roman"/>
                <w:szCs w:val="24"/>
              </w:rPr>
              <w:t>47-49</w:t>
            </w:r>
            <w:r w:rsidR="00E02AC2">
              <w:rPr>
                <w:rFonts w:ascii="Times New Roman" w:eastAsia="標楷體" w:hAnsi="Times New Roman" w:hint="eastAsia"/>
                <w:szCs w:val="24"/>
              </w:rPr>
              <w:t>)</w:t>
            </w:r>
          </w:p>
        </w:tc>
      </w:tr>
      <w:tr w:rsidR="00F57AF0" w:rsidRPr="00E5533C" w14:paraId="7887AC73" w14:textId="77777777" w:rsidTr="00F57AF0">
        <w:trPr>
          <w:trHeight w:val="556"/>
        </w:trPr>
        <w:tc>
          <w:tcPr>
            <w:tcW w:w="289" w:type="pct"/>
            <w:vAlign w:val="center"/>
          </w:tcPr>
          <w:p w14:paraId="50F1AA98" w14:textId="77777777" w:rsidR="00F57AF0" w:rsidRPr="00E5533C" w:rsidRDefault="00F57AF0" w:rsidP="0047276B">
            <w:pPr>
              <w:jc w:val="center"/>
              <w:rPr>
                <w:rFonts w:ascii="Times New Roman" w:eastAsia="標楷體" w:hAnsi="Times New Roman" w:cs="Times New Roman"/>
                <w:b/>
              </w:rPr>
            </w:pPr>
            <w:r w:rsidRPr="00E5533C">
              <w:rPr>
                <w:rFonts w:ascii="Times New Roman" w:eastAsia="標楷體" w:hAnsi="Times New Roman" w:cs="Times New Roman"/>
                <w:b/>
              </w:rPr>
              <w:lastRenderedPageBreak/>
              <w:t>社會責任</w:t>
            </w:r>
          </w:p>
        </w:tc>
        <w:tc>
          <w:tcPr>
            <w:tcW w:w="801" w:type="pct"/>
          </w:tcPr>
          <w:p w14:paraId="622A75DD" w14:textId="77777777" w:rsidR="00F57AF0" w:rsidRPr="00E5533C" w:rsidRDefault="00E25B66" w:rsidP="00D177F4">
            <w:pPr>
              <w:rPr>
                <w:rFonts w:ascii="Times New Roman" w:eastAsia="標楷體" w:hAnsi="Times New Roman" w:cs="Times New Roman"/>
                <w:b/>
                <w:kern w:val="0"/>
                <w:szCs w:val="24"/>
              </w:rPr>
            </w:pPr>
            <w:r w:rsidRPr="00E5533C">
              <w:rPr>
                <w:rFonts w:ascii="Times New Roman" w:eastAsia="標楷體" w:hAnsi="Times New Roman" w:cs="Times New Roman"/>
                <w:b/>
                <w:kern w:val="0"/>
                <w:szCs w:val="24"/>
              </w:rPr>
              <w:t>善盡社會責任</w:t>
            </w:r>
          </w:p>
        </w:tc>
        <w:tc>
          <w:tcPr>
            <w:tcW w:w="3910" w:type="pct"/>
          </w:tcPr>
          <w:p w14:paraId="11F887AA" w14:textId="2DD8F25B" w:rsidR="00F57AF0" w:rsidRPr="00E5533C" w:rsidRDefault="00E25B66" w:rsidP="00DC35D4">
            <w:pPr>
              <w:pStyle w:val="a4"/>
              <w:numPr>
                <w:ilvl w:val="0"/>
                <w:numId w:val="2"/>
              </w:numPr>
              <w:snapToGrid w:val="0"/>
              <w:ind w:leftChars="0"/>
              <w:jc w:val="both"/>
              <w:rPr>
                <w:rFonts w:ascii="Times New Roman" w:eastAsia="標楷體" w:hAnsi="Times New Roman"/>
                <w:b/>
                <w:szCs w:val="24"/>
              </w:rPr>
            </w:pPr>
            <w:r w:rsidRPr="00E5533C">
              <w:rPr>
                <w:rFonts w:ascii="Times New Roman" w:eastAsia="標楷體" w:hAnsi="Times New Roman"/>
                <w:b/>
                <w:szCs w:val="24"/>
              </w:rPr>
              <w:t>聚焦在地關懷議題，活化社區產業生態需求</w:t>
            </w:r>
          </w:p>
          <w:p w14:paraId="06793936" w14:textId="77777777" w:rsidR="00A80B02" w:rsidRPr="00E5533C" w:rsidRDefault="00A80B02" w:rsidP="00DC35D4">
            <w:pPr>
              <w:pStyle w:val="a4"/>
              <w:numPr>
                <w:ilvl w:val="0"/>
                <w:numId w:val="168"/>
              </w:numPr>
              <w:snapToGrid w:val="0"/>
              <w:ind w:leftChars="0"/>
              <w:jc w:val="both"/>
              <w:rPr>
                <w:rFonts w:ascii="Times New Roman" w:eastAsia="標楷體" w:hAnsi="Times New Roman"/>
                <w:szCs w:val="24"/>
              </w:rPr>
            </w:pPr>
            <w:r w:rsidRPr="00E5533C">
              <w:rPr>
                <w:rFonts w:ascii="Times New Roman" w:eastAsia="標楷體" w:hAnsi="Times New Roman"/>
                <w:szCs w:val="24"/>
              </w:rPr>
              <w:t>國際友善商圈</w:t>
            </w:r>
            <w:proofErr w:type="gramStart"/>
            <w:r w:rsidRPr="00E5533C">
              <w:rPr>
                <w:rFonts w:ascii="新細明體" w:hAnsi="新細明體" w:cs="新細明體" w:hint="eastAsia"/>
                <w:szCs w:val="24"/>
              </w:rPr>
              <w:t>‧</w:t>
            </w:r>
            <w:proofErr w:type="gramEnd"/>
            <w:r w:rsidRPr="00E5533C">
              <w:rPr>
                <w:rFonts w:ascii="Times New Roman" w:eastAsia="標楷體" w:hAnsi="Times New Roman"/>
                <w:szCs w:val="24"/>
              </w:rPr>
              <w:t>繼光商圈新意象計畫</w:t>
            </w:r>
          </w:p>
          <w:p w14:paraId="739485C9" w14:textId="6612B0A7" w:rsidR="00A80B02" w:rsidRPr="00E5533C" w:rsidRDefault="00A80B02" w:rsidP="00DC35D4">
            <w:pPr>
              <w:pStyle w:val="a4"/>
              <w:numPr>
                <w:ilvl w:val="0"/>
                <w:numId w:val="213"/>
              </w:numPr>
              <w:snapToGrid w:val="0"/>
              <w:ind w:leftChars="0"/>
              <w:jc w:val="both"/>
              <w:rPr>
                <w:rFonts w:ascii="Times New Roman" w:eastAsia="標楷體" w:hAnsi="Times New Roman"/>
                <w:szCs w:val="24"/>
              </w:rPr>
            </w:pPr>
            <w:r w:rsidRPr="00E5533C">
              <w:rPr>
                <w:rFonts w:ascii="Times New Roman" w:eastAsia="標楷體" w:hAnsi="Times New Roman"/>
                <w:szCs w:val="24"/>
              </w:rPr>
              <w:t>建構商圈新價值體系功能、推廣行銷、商圈新價值服務人才的培育構面。</w:t>
            </w:r>
            <w:r w:rsidR="00F76396" w:rsidRPr="00E5533C">
              <w:rPr>
                <w:rFonts w:ascii="Times New Roman" w:eastAsia="標楷體" w:hAnsi="Times New Roman"/>
                <w:color w:val="C00000"/>
                <w:szCs w:val="24"/>
                <w:shd w:val="pct15" w:color="auto" w:fill="FFFFFF"/>
              </w:rPr>
              <w:t>#</w:t>
            </w:r>
            <w:r w:rsidR="00F76396" w:rsidRPr="00E5533C">
              <w:rPr>
                <w:rFonts w:ascii="Times New Roman" w:eastAsia="標楷體" w:hAnsi="Times New Roman"/>
                <w:color w:val="C00000"/>
                <w:szCs w:val="24"/>
                <w:shd w:val="pct15" w:color="auto" w:fill="FFFFFF"/>
              </w:rPr>
              <w:t>促進地區</w:t>
            </w:r>
            <w:r w:rsidR="00E02AC2">
              <w:rPr>
                <w:rFonts w:ascii="Times New Roman" w:eastAsia="標楷體" w:hAnsi="Times New Roman"/>
                <w:color w:val="C00000"/>
                <w:szCs w:val="24"/>
                <w:shd w:val="pct15" w:color="auto" w:fill="FFFFFF"/>
              </w:rPr>
              <w:t>（</w:t>
            </w:r>
            <w:r w:rsidR="00F76396" w:rsidRPr="00E5533C">
              <w:rPr>
                <w:rFonts w:ascii="Times New Roman" w:eastAsia="標楷體" w:hAnsi="Times New Roman"/>
                <w:color w:val="C00000"/>
                <w:szCs w:val="24"/>
                <w:shd w:val="pct15" w:color="auto" w:fill="FFFFFF"/>
              </w:rPr>
              <w:t>社區</w:t>
            </w:r>
            <w:r w:rsidR="00E02AC2">
              <w:rPr>
                <w:rFonts w:ascii="Times New Roman" w:eastAsia="標楷體" w:hAnsi="Times New Roman"/>
                <w:color w:val="C00000"/>
                <w:szCs w:val="24"/>
                <w:shd w:val="pct15" w:color="auto" w:fill="FFFFFF"/>
              </w:rPr>
              <w:t>）</w:t>
            </w:r>
            <w:r w:rsidR="00F76396" w:rsidRPr="00E5533C">
              <w:rPr>
                <w:rFonts w:ascii="Times New Roman" w:eastAsia="標楷體" w:hAnsi="Times New Roman"/>
                <w:color w:val="C00000"/>
                <w:szCs w:val="24"/>
                <w:shd w:val="pct15" w:color="auto" w:fill="FFFFFF"/>
              </w:rPr>
              <w:t>發展</w:t>
            </w:r>
            <w:r w:rsidR="00E02AC2">
              <w:rPr>
                <w:rFonts w:ascii="Times New Roman" w:eastAsia="標楷體" w:hAnsi="Times New Roman"/>
                <w:color w:val="C00000"/>
                <w:szCs w:val="24"/>
                <w:shd w:val="pct15" w:color="auto" w:fill="FFFFFF"/>
              </w:rPr>
              <w:t>（</w:t>
            </w:r>
            <w:r w:rsidR="00F76396" w:rsidRPr="00E5533C">
              <w:rPr>
                <w:rFonts w:ascii="Times New Roman" w:eastAsia="標楷體" w:hAnsi="Times New Roman"/>
                <w:color w:val="C00000"/>
                <w:szCs w:val="24"/>
                <w:shd w:val="pct15" w:color="auto" w:fill="FFFFFF"/>
              </w:rPr>
              <w:t>協助在地社區規劃</w:t>
            </w:r>
            <w:r w:rsidR="00F76396" w:rsidRPr="00E5533C">
              <w:rPr>
                <w:rFonts w:ascii="Times New Roman" w:eastAsia="標楷體" w:hAnsi="Times New Roman"/>
                <w:color w:val="C00000"/>
                <w:szCs w:val="24"/>
                <w:shd w:val="pct15" w:color="auto" w:fill="FFFFFF"/>
              </w:rPr>
              <w:t>/</w:t>
            </w:r>
            <w:r w:rsidR="00F76396" w:rsidRPr="00E5533C">
              <w:rPr>
                <w:rFonts w:ascii="Times New Roman" w:eastAsia="標楷體" w:hAnsi="Times New Roman"/>
                <w:color w:val="C00000"/>
                <w:szCs w:val="24"/>
                <w:shd w:val="pct15" w:color="auto" w:fill="FFFFFF"/>
              </w:rPr>
              <w:t>改善</w:t>
            </w:r>
            <w:r w:rsidR="00E02AC2">
              <w:rPr>
                <w:rFonts w:ascii="Times New Roman" w:eastAsia="標楷體" w:hAnsi="Times New Roman"/>
                <w:color w:val="C00000"/>
                <w:szCs w:val="24"/>
                <w:shd w:val="pct15" w:color="auto" w:fill="FFFFFF"/>
              </w:rPr>
              <w:t>）</w:t>
            </w:r>
          </w:p>
          <w:p w14:paraId="23DD6090" w14:textId="77777777" w:rsidR="00A80B02" w:rsidRPr="00E5533C" w:rsidRDefault="00A80B02" w:rsidP="00DC35D4">
            <w:pPr>
              <w:pStyle w:val="a4"/>
              <w:numPr>
                <w:ilvl w:val="0"/>
                <w:numId w:val="168"/>
              </w:numPr>
              <w:snapToGrid w:val="0"/>
              <w:ind w:leftChars="0"/>
              <w:jc w:val="both"/>
              <w:rPr>
                <w:rFonts w:ascii="Times New Roman" w:eastAsia="標楷體" w:hAnsi="Times New Roman"/>
                <w:szCs w:val="24"/>
              </w:rPr>
            </w:pPr>
            <w:r w:rsidRPr="00E5533C">
              <w:rPr>
                <w:rFonts w:ascii="Times New Roman" w:eastAsia="標楷體" w:hAnsi="Times New Roman"/>
                <w:szCs w:val="24"/>
              </w:rPr>
              <w:t>夜市商圈食品安全孵化深耕計畫</w:t>
            </w:r>
          </w:p>
          <w:p w14:paraId="7ECE478E" w14:textId="185F4683" w:rsidR="00A80B02" w:rsidRPr="00E5533C" w:rsidRDefault="00A80B02" w:rsidP="00DC35D4">
            <w:pPr>
              <w:pStyle w:val="a4"/>
              <w:numPr>
                <w:ilvl w:val="0"/>
                <w:numId w:val="214"/>
              </w:numPr>
              <w:snapToGrid w:val="0"/>
              <w:ind w:leftChars="0"/>
              <w:jc w:val="both"/>
              <w:rPr>
                <w:rFonts w:ascii="Times New Roman" w:eastAsia="標楷體" w:hAnsi="Times New Roman"/>
                <w:szCs w:val="24"/>
              </w:rPr>
            </w:pPr>
            <w:r w:rsidRPr="00E5533C">
              <w:rPr>
                <w:rFonts w:ascii="Times New Roman" w:eastAsia="標楷體" w:hAnsi="Times New Roman"/>
                <w:szCs w:val="24"/>
              </w:rPr>
              <w:t>行前職能養成的訓練與服務學習的實作。</w:t>
            </w:r>
            <w:r w:rsidR="00F76396" w:rsidRPr="00E5533C">
              <w:rPr>
                <w:rFonts w:ascii="Times New Roman" w:eastAsia="標楷體" w:hAnsi="Times New Roman"/>
                <w:color w:val="C00000"/>
                <w:szCs w:val="24"/>
                <w:shd w:val="pct15" w:color="auto" w:fill="FFFFFF"/>
              </w:rPr>
              <w:t>#</w:t>
            </w:r>
            <w:r w:rsidR="00F76396" w:rsidRPr="00E5533C">
              <w:rPr>
                <w:rFonts w:ascii="Times New Roman" w:eastAsia="標楷體" w:hAnsi="Times New Roman"/>
                <w:color w:val="C00000"/>
                <w:szCs w:val="24"/>
                <w:shd w:val="pct15" w:color="auto" w:fill="FFFFFF"/>
              </w:rPr>
              <w:t>促進地區</w:t>
            </w:r>
            <w:r w:rsidR="00E02AC2">
              <w:rPr>
                <w:rFonts w:ascii="Times New Roman" w:eastAsia="標楷體" w:hAnsi="Times New Roman"/>
                <w:color w:val="C00000"/>
                <w:szCs w:val="24"/>
                <w:shd w:val="pct15" w:color="auto" w:fill="FFFFFF"/>
              </w:rPr>
              <w:t>（</w:t>
            </w:r>
            <w:r w:rsidR="00F76396" w:rsidRPr="00E5533C">
              <w:rPr>
                <w:rFonts w:ascii="Times New Roman" w:eastAsia="標楷體" w:hAnsi="Times New Roman"/>
                <w:color w:val="C00000"/>
                <w:szCs w:val="24"/>
                <w:shd w:val="pct15" w:color="auto" w:fill="FFFFFF"/>
              </w:rPr>
              <w:t>社區</w:t>
            </w:r>
            <w:r w:rsidR="00E02AC2">
              <w:rPr>
                <w:rFonts w:ascii="Times New Roman" w:eastAsia="標楷體" w:hAnsi="Times New Roman"/>
                <w:color w:val="C00000"/>
                <w:szCs w:val="24"/>
                <w:shd w:val="pct15" w:color="auto" w:fill="FFFFFF"/>
              </w:rPr>
              <w:t>）</w:t>
            </w:r>
            <w:r w:rsidR="00F76396" w:rsidRPr="00E5533C">
              <w:rPr>
                <w:rFonts w:ascii="Times New Roman" w:eastAsia="標楷體" w:hAnsi="Times New Roman"/>
                <w:color w:val="C00000"/>
                <w:szCs w:val="24"/>
                <w:shd w:val="pct15" w:color="auto" w:fill="FFFFFF"/>
              </w:rPr>
              <w:t>發展</w:t>
            </w:r>
            <w:r w:rsidR="00E02AC2">
              <w:rPr>
                <w:rFonts w:ascii="Times New Roman" w:eastAsia="標楷體" w:hAnsi="Times New Roman"/>
                <w:color w:val="C00000"/>
                <w:szCs w:val="24"/>
                <w:shd w:val="pct15" w:color="auto" w:fill="FFFFFF"/>
              </w:rPr>
              <w:t>（</w:t>
            </w:r>
            <w:r w:rsidR="003E3EAA" w:rsidRPr="00E5533C">
              <w:rPr>
                <w:rFonts w:ascii="Times New Roman" w:eastAsia="標楷體" w:hAnsi="Times New Roman"/>
                <w:color w:val="C00000"/>
                <w:szCs w:val="24"/>
                <w:shd w:val="pct15" w:color="auto" w:fill="FFFFFF"/>
              </w:rPr>
              <w:t>開設在地相關課程</w:t>
            </w:r>
            <w:r w:rsidR="00E02AC2">
              <w:rPr>
                <w:rFonts w:ascii="Times New Roman" w:eastAsia="標楷體" w:hAnsi="Times New Roman"/>
                <w:color w:val="C00000"/>
                <w:szCs w:val="24"/>
                <w:shd w:val="pct15" w:color="auto" w:fill="FFFFFF"/>
              </w:rPr>
              <w:t>）</w:t>
            </w:r>
          </w:p>
          <w:p w14:paraId="4A9C0B38" w14:textId="77777777" w:rsidR="00A80B02" w:rsidRPr="00E5533C" w:rsidRDefault="00A80B02" w:rsidP="00DC35D4">
            <w:pPr>
              <w:pStyle w:val="a4"/>
              <w:numPr>
                <w:ilvl w:val="0"/>
                <w:numId w:val="168"/>
              </w:numPr>
              <w:snapToGrid w:val="0"/>
              <w:ind w:leftChars="0"/>
              <w:jc w:val="both"/>
              <w:rPr>
                <w:rFonts w:ascii="Times New Roman" w:eastAsia="標楷體" w:hAnsi="Times New Roman"/>
                <w:szCs w:val="24"/>
              </w:rPr>
            </w:pPr>
            <w:r w:rsidRPr="00E5533C">
              <w:rPr>
                <w:rFonts w:ascii="Times New Roman" w:eastAsia="標楷體" w:hAnsi="Times New Roman"/>
                <w:szCs w:val="24"/>
              </w:rPr>
              <w:t>推動在地商圈的轉型發展計畫</w:t>
            </w:r>
          </w:p>
          <w:p w14:paraId="5F674E44" w14:textId="59F97847" w:rsidR="00A80B02" w:rsidRPr="00E5533C" w:rsidRDefault="00A80B02" w:rsidP="00DC35D4">
            <w:pPr>
              <w:pStyle w:val="a4"/>
              <w:numPr>
                <w:ilvl w:val="0"/>
                <w:numId w:val="215"/>
              </w:numPr>
              <w:snapToGrid w:val="0"/>
              <w:ind w:leftChars="0"/>
              <w:jc w:val="both"/>
              <w:rPr>
                <w:rFonts w:ascii="Times New Roman" w:eastAsia="標楷體" w:hAnsi="Times New Roman"/>
                <w:szCs w:val="24"/>
              </w:rPr>
            </w:pPr>
            <w:r w:rsidRPr="00E5533C">
              <w:rPr>
                <w:rFonts w:ascii="Times New Roman" w:eastAsia="標楷體" w:hAnsi="Times New Roman"/>
                <w:szCs w:val="24"/>
              </w:rPr>
              <w:t>規劃轉型成長、前瞻引入</w:t>
            </w:r>
            <w:proofErr w:type="gramStart"/>
            <w:r w:rsidRPr="00E5533C">
              <w:rPr>
                <w:rFonts w:ascii="Times New Roman" w:eastAsia="標楷體" w:hAnsi="Times New Roman"/>
                <w:szCs w:val="24"/>
              </w:rPr>
              <w:t>與綜效配適</w:t>
            </w:r>
            <w:proofErr w:type="gramEnd"/>
            <w:r w:rsidRPr="00E5533C">
              <w:rPr>
                <w:rFonts w:ascii="Times New Roman" w:eastAsia="標楷體" w:hAnsi="Times New Roman"/>
                <w:szCs w:val="24"/>
              </w:rPr>
              <w:t>分析等階段策略，協助在地商圈能永續發展。</w:t>
            </w:r>
            <w:r w:rsidR="00F76396" w:rsidRPr="00E5533C">
              <w:rPr>
                <w:rFonts w:ascii="Times New Roman" w:eastAsia="標楷體" w:hAnsi="Times New Roman"/>
                <w:color w:val="C00000"/>
                <w:szCs w:val="24"/>
                <w:shd w:val="pct15" w:color="auto" w:fill="FFFFFF"/>
              </w:rPr>
              <w:t>#</w:t>
            </w:r>
            <w:r w:rsidR="00F76396" w:rsidRPr="00E5533C">
              <w:rPr>
                <w:rFonts w:ascii="Times New Roman" w:eastAsia="標楷體" w:hAnsi="Times New Roman"/>
                <w:color w:val="C00000"/>
                <w:szCs w:val="24"/>
                <w:shd w:val="pct15" w:color="auto" w:fill="FFFFFF"/>
              </w:rPr>
              <w:t>促進地區</w:t>
            </w:r>
            <w:r w:rsidR="00E02AC2">
              <w:rPr>
                <w:rFonts w:ascii="Times New Roman" w:eastAsia="標楷體" w:hAnsi="Times New Roman"/>
                <w:color w:val="C00000"/>
                <w:szCs w:val="24"/>
                <w:shd w:val="pct15" w:color="auto" w:fill="FFFFFF"/>
              </w:rPr>
              <w:t>（</w:t>
            </w:r>
            <w:r w:rsidR="00F76396" w:rsidRPr="00E5533C">
              <w:rPr>
                <w:rFonts w:ascii="Times New Roman" w:eastAsia="標楷體" w:hAnsi="Times New Roman"/>
                <w:color w:val="C00000"/>
                <w:szCs w:val="24"/>
                <w:shd w:val="pct15" w:color="auto" w:fill="FFFFFF"/>
              </w:rPr>
              <w:t>社區</w:t>
            </w:r>
            <w:r w:rsidR="00E02AC2">
              <w:rPr>
                <w:rFonts w:ascii="Times New Roman" w:eastAsia="標楷體" w:hAnsi="Times New Roman"/>
                <w:color w:val="C00000"/>
                <w:szCs w:val="24"/>
                <w:shd w:val="pct15" w:color="auto" w:fill="FFFFFF"/>
              </w:rPr>
              <w:t>）</w:t>
            </w:r>
            <w:r w:rsidR="00F76396" w:rsidRPr="00E5533C">
              <w:rPr>
                <w:rFonts w:ascii="Times New Roman" w:eastAsia="標楷體" w:hAnsi="Times New Roman"/>
                <w:color w:val="C00000"/>
                <w:szCs w:val="24"/>
                <w:shd w:val="pct15" w:color="auto" w:fill="FFFFFF"/>
              </w:rPr>
              <w:t>發展</w:t>
            </w:r>
            <w:r w:rsidR="00E02AC2">
              <w:rPr>
                <w:rFonts w:ascii="Times New Roman" w:eastAsia="標楷體" w:hAnsi="Times New Roman"/>
                <w:color w:val="C00000"/>
                <w:szCs w:val="24"/>
                <w:shd w:val="pct15" w:color="auto" w:fill="FFFFFF"/>
              </w:rPr>
              <w:t>（</w:t>
            </w:r>
            <w:r w:rsidR="00F76396" w:rsidRPr="00E5533C">
              <w:rPr>
                <w:rFonts w:ascii="Times New Roman" w:eastAsia="標楷體" w:hAnsi="Times New Roman"/>
                <w:color w:val="C00000"/>
                <w:szCs w:val="24"/>
                <w:shd w:val="pct15" w:color="auto" w:fill="FFFFFF"/>
              </w:rPr>
              <w:t>協助在地社區規劃</w:t>
            </w:r>
            <w:r w:rsidR="00F76396" w:rsidRPr="00E5533C">
              <w:rPr>
                <w:rFonts w:ascii="Times New Roman" w:eastAsia="標楷體" w:hAnsi="Times New Roman"/>
                <w:color w:val="C00000"/>
                <w:szCs w:val="24"/>
                <w:shd w:val="pct15" w:color="auto" w:fill="FFFFFF"/>
              </w:rPr>
              <w:t>/</w:t>
            </w:r>
            <w:r w:rsidR="00F76396" w:rsidRPr="00E5533C">
              <w:rPr>
                <w:rFonts w:ascii="Times New Roman" w:eastAsia="標楷體" w:hAnsi="Times New Roman"/>
                <w:color w:val="C00000"/>
                <w:szCs w:val="24"/>
                <w:shd w:val="pct15" w:color="auto" w:fill="FFFFFF"/>
              </w:rPr>
              <w:t>改善</w:t>
            </w:r>
            <w:r w:rsidR="00E02AC2">
              <w:rPr>
                <w:rFonts w:ascii="Times New Roman" w:eastAsia="標楷體" w:hAnsi="Times New Roman"/>
                <w:color w:val="C00000"/>
                <w:szCs w:val="24"/>
                <w:shd w:val="pct15" w:color="auto" w:fill="FFFFFF"/>
              </w:rPr>
              <w:t>）</w:t>
            </w:r>
          </w:p>
          <w:p w14:paraId="19326843" w14:textId="77777777" w:rsidR="00E25B66" w:rsidRPr="00E5533C" w:rsidRDefault="00A80B02" w:rsidP="00DC35D4">
            <w:pPr>
              <w:pStyle w:val="a4"/>
              <w:numPr>
                <w:ilvl w:val="0"/>
                <w:numId w:val="2"/>
              </w:numPr>
              <w:snapToGrid w:val="0"/>
              <w:ind w:leftChars="0"/>
              <w:jc w:val="both"/>
              <w:rPr>
                <w:rFonts w:ascii="Times New Roman" w:eastAsia="標楷體" w:hAnsi="Times New Roman"/>
                <w:b/>
                <w:szCs w:val="24"/>
              </w:rPr>
            </w:pPr>
            <w:r w:rsidRPr="00E5533C">
              <w:rPr>
                <w:rFonts w:ascii="Times New Roman" w:eastAsia="標楷體" w:hAnsi="Times New Roman"/>
                <w:b/>
                <w:szCs w:val="24"/>
              </w:rPr>
              <w:t>強化</w:t>
            </w:r>
            <w:proofErr w:type="gramStart"/>
            <w:r w:rsidRPr="00E5533C">
              <w:rPr>
                <w:rFonts w:ascii="Times New Roman" w:eastAsia="標楷體" w:hAnsi="Times New Roman"/>
                <w:b/>
                <w:szCs w:val="24"/>
              </w:rPr>
              <w:t>產學鏈結</w:t>
            </w:r>
            <w:proofErr w:type="gramEnd"/>
            <w:r w:rsidRPr="00E5533C">
              <w:rPr>
                <w:rFonts w:ascii="Times New Roman" w:eastAsia="標楷體" w:hAnsi="Times New Roman"/>
                <w:b/>
                <w:szCs w:val="24"/>
              </w:rPr>
              <w:t>機制，提升創新創業人才培育</w:t>
            </w:r>
          </w:p>
          <w:p w14:paraId="3DD698D9" w14:textId="77777777" w:rsidR="00A80B02" w:rsidRPr="00E5533C" w:rsidRDefault="00A80B02" w:rsidP="00DC35D4">
            <w:pPr>
              <w:pStyle w:val="a4"/>
              <w:numPr>
                <w:ilvl w:val="0"/>
                <w:numId w:val="169"/>
              </w:numPr>
              <w:snapToGrid w:val="0"/>
              <w:ind w:leftChars="0"/>
              <w:jc w:val="both"/>
              <w:rPr>
                <w:rFonts w:ascii="Times New Roman" w:eastAsia="標楷體" w:hAnsi="Times New Roman"/>
                <w:szCs w:val="24"/>
              </w:rPr>
            </w:pPr>
            <w:r w:rsidRPr="00E5533C">
              <w:rPr>
                <w:rFonts w:ascii="Times New Roman" w:eastAsia="標楷體" w:hAnsi="Times New Roman"/>
                <w:szCs w:val="24"/>
              </w:rPr>
              <w:t>山海屯精密機械產業缺工</w:t>
            </w:r>
            <w:proofErr w:type="gramStart"/>
            <w:r w:rsidRPr="00E5533C">
              <w:rPr>
                <w:rFonts w:ascii="Times New Roman" w:eastAsia="標楷體" w:hAnsi="Times New Roman"/>
                <w:szCs w:val="24"/>
              </w:rPr>
              <w:t>暨跨域</w:t>
            </w:r>
            <w:proofErr w:type="gramEnd"/>
            <w:r w:rsidRPr="00E5533C">
              <w:rPr>
                <w:rFonts w:ascii="Times New Roman" w:eastAsia="標楷體" w:hAnsi="Times New Roman"/>
                <w:szCs w:val="24"/>
              </w:rPr>
              <w:t>輔導計畫</w:t>
            </w:r>
          </w:p>
          <w:p w14:paraId="6CB293BF" w14:textId="028AD42D" w:rsidR="00A80B02" w:rsidRPr="00E5533C" w:rsidRDefault="00A80B02" w:rsidP="00DC35D4">
            <w:pPr>
              <w:pStyle w:val="a4"/>
              <w:numPr>
                <w:ilvl w:val="0"/>
                <w:numId w:val="218"/>
              </w:numPr>
              <w:snapToGrid w:val="0"/>
              <w:ind w:leftChars="0"/>
              <w:jc w:val="both"/>
              <w:rPr>
                <w:rFonts w:ascii="Times New Roman" w:eastAsia="標楷體" w:hAnsi="Times New Roman"/>
                <w:color w:val="C00000"/>
                <w:szCs w:val="24"/>
                <w:shd w:val="pct15" w:color="auto" w:fill="FFFFFF"/>
              </w:rPr>
            </w:pPr>
            <w:r w:rsidRPr="00E5533C">
              <w:rPr>
                <w:rFonts w:ascii="Times New Roman" w:eastAsia="標楷體" w:hAnsi="Times New Roman"/>
                <w:szCs w:val="24"/>
              </w:rPr>
              <w:t>建置智慧生產與整合智慧科技，培養師生專業能力，並將相關技術實務導入精密產業應用，發展精密機械</w:t>
            </w:r>
            <w:proofErr w:type="gramStart"/>
            <w:r w:rsidRPr="00E5533C">
              <w:rPr>
                <w:rFonts w:ascii="Times New Roman" w:eastAsia="標楷體" w:hAnsi="Times New Roman"/>
                <w:szCs w:val="24"/>
              </w:rPr>
              <w:t>永續場域</w:t>
            </w:r>
            <w:proofErr w:type="gramEnd"/>
            <w:r w:rsidRPr="00E5533C">
              <w:rPr>
                <w:rFonts w:ascii="Times New Roman" w:eastAsia="標楷體" w:hAnsi="Times New Roman"/>
                <w:szCs w:val="24"/>
              </w:rPr>
              <w:t>與推廣人才媒合。</w:t>
            </w:r>
            <w:r w:rsidR="003E3EAA" w:rsidRPr="00E5533C">
              <w:rPr>
                <w:rFonts w:ascii="Times New Roman" w:eastAsia="標楷體" w:hAnsi="Times New Roman"/>
                <w:color w:val="C00000"/>
                <w:szCs w:val="24"/>
                <w:shd w:val="pct15" w:color="auto" w:fill="FFFFFF"/>
              </w:rPr>
              <w:t>#</w:t>
            </w:r>
            <w:r w:rsidR="003E3EAA" w:rsidRPr="00E5533C">
              <w:rPr>
                <w:rFonts w:ascii="Times New Roman" w:eastAsia="標楷體" w:hAnsi="Times New Roman"/>
                <w:color w:val="C00000"/>
                <w:szCs w:val="24"/>
                <w:shd w:val="pct15" w:color="auto" w:fill="FFFFFF"/>
              </w:rPr>
              <w:t>促進地區</w:t>
            </w:r>
            <w:r w:rsidR="00E02AC2">
              <w:rPr>
                <w:rFonts w:ascii="Times New Roman" w:eastAsia="標楷體" w:hAnsi="Times New Roman"/>
                <w:color w:val="C00000"/>
                <w:szCs w:val="24"/>
                <w:shd w:val="pct15" w:color="auto" w:fill="FFFFFF"/>
              </w:rPr>
              <w:t>（</w:t>
            </w:r>
            <w:r w:rsidR="003E3EAA" w:rsidRPr="00E5533C">
              <w:rPr>
                <w:rFonts w:ascii="Times New Roman" w:eastAsia="標楷體" w:hAnsi="Times New Roman"/>
                <w:color w:val="C00000"/>
                <w:szCs w:val="24"/>
                <w:shd w:val="pct15" w:color="auto" w:fill="FFFFFF"/>
              </w:rPr>
              <w:t>社區</w:t>
            </w:r>
            <w:r w:rsidR="00E02AC2">
              <w:rPr>
                <w:rFonts w:ascii="Times New Roman" w:eastAsia="標楷體" w:hAnsi="Times New Roman"/>
                <w:color w:val="C00000"/>
                <w:szCs w:val="24"/>
                <w:shd w:val="pct15" w:color="auto" w:fill="FFFFFF"/>
              </w:rPr>
              <w:t>）</w:t>
            </w:r>
            <w:r w:rsidR="003E3EAA" w:rsidRPr="00E5533C">
              <w:rPr>
                <w:rFonts w:ascii="Times New Roman" w:eastAsia="標楷體" w:hAnsi="Times New Roman"/>
                <w:color w:val="C00000"/>
                <w:szCs w:val="24"/>
                <w:shd w:val="pct15" w:color="auto" w:fill="FFFFFF"/>
              </w:rPr>
              <w:t>發展</w:t>
            </w:r>
            <w:r w:rsidR="00E02AC2">
              <w:rPr>
                <w:rFonts w:ascii="Times New Roman" w:eastAsia="標楷體" w:hAnsi="Times New Roman"/>
                <w:color w:val="C00000"/>
                <w:szCs w:val="24"/>
                <w:shd w:val="pct15" w:color="auto" w:fill="FFFFFF"/>
              </w:rPr>
              <w:t>（</w:t>
            </w:r>
            <w:r w:rsidR="003E3EAA" w:rsidRPr="00E5533C">
              <w:rPr>
                <w:rFonts w:ascii="Times New Roman" w:eastAsia="標楷體" w:hAnsi="Times New Roman"/>
                <w:color w:val="C00000"/>
                <w:szCs w:val="24"/>
                <w:shd w:val="pct15" w:color="auto" w:fill="FFFFFF"/>
              </w:rPr>
              <w:t>協助在地社區規劃</w:t>
            </w:r>
            <w:r w:rsidR="003E3EAA" w:rsidRPr="00E5533C">
              <w:rPr>
                <w:rFonts w:ascii="Times New Roman" w:eastAsia="標楷體" w:hAnsi="Times New Roman"/>
                <w:color w:val="C00000"/>
                <w:szCs w:val="24"/>
                <w:shd w:val="pct15" w:color="auto" w:fill="FFFFFF"/>
              </w:rPr>
              <w:t>/</w:t>
            </w:r>
            <w:r w:rsidR="003E3EAA" w:rsidRPr="00E5533C">
              <w:rPr>
                <w:rFonts w:ascii="Times New Roman" w:eastAsia="標楷體" w:hAnsi="Times New Roman"/>
                <w:color w:val="C00000"/>
                <w:szCs w:val="24"/>
                <w:shd w:val="pct15" w:color="auto" w:fill="FFFFFF"/>
              </w:rPr>
              <w:t>改善</w:t>
            </w:r>
            <w:r w:rsidR="00E02AC2">
              <w:rPr>
                <w:rFonts w:ascii="Times New Roman" w:eastAsia="標楷體" w:hAnsi="Times New Roman"/>
                <w:color w:val="C00000"/>
                <w:szCs w:val="24"/>
                <w:shd w:val="pct15" w:color="auto" w:fill="FFFFFF"/>
              </w:rPr>
              <w:t>）</w:t>
            </w:r>
          </w:p>
          <w:p w14:paraId="19DAFB34" w14:textId="77777777" w:rsidR="00A80B02" w:rsidRPr="00E5533C" w:rsidRDefault="00A80B02" w:rsidP="00DC35D4">
            <w:pPr>
              <w:pStyle w:val="a4"/>
              <w:numPr>
                <w:ilvl w:val="0"/>
                <w:numId w:val="169"/>
              </w:numPr>
              <w:snapToGrid w:val="0"/>
              <w:ind w:leftChars="0"/>
              <w:jc w:val="both"/>
              <w:rPr>
                <w:rFonts w:ascii="Times New Roman" w:eastAsia="標楷體" w:hAnsi="Times New Roman"/>
                <w:szCs w:val="24"/>
              </w:rPr>
            </w:pPr>
            <w:r w:rsidRPr="00E5533C">
              <w:rPr>
                <w:rFonts w:ascii="Times New Roman" w:eastAsia="標楷體" w:hAnsi="Times New Roman"/>
                <w:szCs w:val="24"/>
              </w:rPr>
              <w:t>幸福生活圈的形</w:t>
            </w:r>
            <w:proofErr w:type="gramStart"/>
            <w:r w:rsidRPr="00E5533C">
              <w:rPr>
                <w:rFonts w:ascii="Times New Roman" w:eastAsia="標楷體" w:hAnsi="Times New Roman"/>
                <w:szCs w:val="24"/>
              </w:rPr>
              <w:t>塑與實踐</w:t>
            </w:r>
            <w:r w:rsidRPr="00E5533C">
              <w:rPr>
                <w:rFonts w:ascii="Times New Roman" w:eastAsia="標楷體" w:hAnsi="Times New Roman"/>
                <w:szCs w:val="24"/>
              </w:rPr>
              <w:t>—</w:t>
            </w:r>
            <w:proofErr w:type="gramEnd"/>
            <w:r w:rsidRPr="00E5533C">
              <w:rPr>
                <w:rFonts w:ascii="Times New Roman" w:eastAsia="標楷體" w:hAnsi="Times New Roman"/>
                <w:szCs w:val="24"/>
              </w:rPr>
              <w:t>中市東區</w:t>
            </w:r>
            <w:r w:rsidRPr="00E5533C">
              <w:rPr>
                <w:rFonts w:ascii="Times New Roman" w:eastAsia="標楷體" w:hAnsi="Times New Roman"/>
                <w:szCs w:val="24"/>
              </w:rPr>
              <w:t>&lt;</w:t>
            </w:r>
            <w:r w:rsidRPr="00E5533C">
              <w:rPr>
                <w:rFonts w:ascii="Times New Roman" w:eastAsia="標楷體" w:hAnsi="Times New Roman"/>
                <w:szCs w:val="24"/>
              </w:rPr>
              <w:t>家庭友善</w:t>
            </w:r>
            <w:r w:rsidRPr="00E5533C">
              <w:rPr>
                <w:rFonts w:ascii="Times New Roman" w:eastAsia="標楷體" w:hAnsi="Times New Roman"/>
                <w:szCs w:val="24"/>
              </w:rPr>
              <w:t>&gt;</w:t>
            </w:r>
            <w:r w:rsidRPr="00E5533C">
              <w:rPr>
                <w:rFonts w:ascii="Times New Roman" w:eastAsia="標楷體" w:hAnsi="Times New Roman"/>
                <w:szCs w:val="24"/>
              </w:rPr>
              <w:t>導向的社會創新行動</w:t>
            </w:r>
          </w:p>
          <w:p w14:paraId="00E3B444" w14:textId="1AA2583B" w:rsidR="00A80B02" w:rsidRPr="00E5533C" w:rsidRDefault="00A80B02" w:rsidP="00DC35D4">
            <w:pPr>
              <w:pStyle w:val="a4"/>
              <w:numPr>
                <w:ilvl w:val="0"/>
                <w:numId w:val="217"/>
              </w:numPr>
              <w:snapToGrid w:val="0"/>
              <w:ind w:leftChars="0"/>
              <w:jc w:val="both"/>
              <w:rPr>
                <w:rFonts w:ascii="Times New Roman" w:eastAsia="標楷體" w:hAnsi="Times New Roman"/>
                <w:szCs w:val="24"/>
              </w:rPr>
            </w:pPr>
            <w:r w:rsidRPr="00E5533C">
              <w:rPr>
                <w:rFonts w:ascii="Times New Roman" w:eastAsia="標楷體" w:hAnsi="Times New Roman"/>
                <w:szCs w:val="24"/>
              </w:rPr>
              <w:t>結合社區營造與文化創意，推動社會創新創業。</w:t>
            </w:r>
            <w:r w:rsidR="003821F9" w:rsidRPr="00E5533C">
              <w:rPr>
                <w:rFonts w:ascii="Times New Roman" w:eastAsia="標楷體" w:hAnsi="Times New Roman"/>
                <w:color w:val="C00000"/>
                <w:szCs w:val="24"/>
                <w:shd w:val="pct15" w:color="auto" w:fill="FFFFFF"/>
              </w:rPr>
              <w:t>#</w:t>
            </w:r>
            <w:r w:rsidR="003821F9" w:rsidRPr="00E5533C">
              <w:rPr>
                <w:rFonts w:ascii="Times New Roman" w:eastAsia="標楷體" w:hAnsi="Times New Roman"/>
                <w:color w:val="C00000"/>
                <w:szCs w:val="24"/>
                <w:shd w:val="pct15" w:color="auto" w:fill="FFFFFF"/>
              </w:rPr>
              <w:t>促進地區</w:t>
            </w:r>
            <w:r w:rsidR="00E02AC2">
              <w:rPr>
                <w:rFonts w:ascii="Times New Roman" w:eastAsia="標楷體" w:hAnsi="Times New Roman"/>
                <w:color w:val="C00000"/>
                <w:szCs w:val="24"/>
                <w:shd w:val="pct15" w:color="auto" w:fill="FFFFFF"/>
              </w:rPr>
              <w:t>（</w:t>
            </w:r>
            <w:r w:rsidR="003821F9" w:rsidRPr="00E5533C">
              <w:rPr>
                <w:rFonts w:ascii="Times New Roman" w:eastAsia="標楷體" w:hAnsi="Times New Roman"/>
                <w:color w:val="C00000"/>
                <w:szCs w:val="24"/>
                <w:shd w:val="pct15" w:color="auto" w:fill="FFFFFF"/>
              </w:rPr>
              <w:t>社區</w:t>
            </w:r>
            <w:r w:rsidR="00E02AC2">
              <w:rPr>
                <w:rFonts w:ascii="Times New Roman" w:eastAsia="標楷體" w:hAnsi="Times New Roman"/>
                <w:color w:val="C00000"/>
                <w:szCs w:val="24"/>
                <w:shd w:val="pct15" w:color="auto" w:fill="FFFFFF"/>
              </w:rPr>
              <w:t>）</w:t>
            </w:r>
            <w:r w:rsidR="003821F9" w:rsidRPr="00E5533C">
              <w:rPr>
                <w:rFonts w:ascii="Times New Roman" w:eastAsia="標楷體" w:hAnsi="Times New Roman"/>
                <w:color w:val="C00000"/>
                <w:szCs w:val="24"/>
                <w:shd w:val="pct15" w:color="auto" w:fill="FFFFFF"/>
              </w:rPr>
              <w:t>發展</w:t>
            </w:r>
            <w:r w:rsidR="00E02AC2">
              <w:rPr>
                <w:rFonts w:ascii="Times New Roman" w:eastAsia="標楷體" w:hAnsi="Times New Roman"/>
                <w:color w:val="C00000"/>
                <w:szCs w:val="24"/>
                <w:shd w:val="pct15" w:color="auto" w:fill="FFFFFF"/>
              </w:rPr>
              <w:t>（</w:t>
            </w:r>
            <w:r w:rsidR="003821F9" w:rsidRPr="00E5533C">
              <w:rPr>
                <w:rFonts w:ascii="Times New Roman" w:eastAsia="標楷體" w:hAnsi="Times New Roman"/>
                <w:color w:val="C00000"/>
                <w:szCs w:val="24"/>
                <w:shd w:val="pct15" w:color="auto" w:fill="FFFFFF"/>
              </w:rPr>
              <w:t>協助在地社區規劃</w:t>
            </w:r>
            <w:r w:rsidR="003821F9" w:rsidRPr="00E5533C">
              <w:rPr>
                <w:rFonts w:ascii="Times New Roman" w:eastAsia="標楷體" w:hAnsi="Times New Roman"/>
                <w:color w:val="C00000"/>
                <w:szCs w:val="24"/>
                <w:shd w:val="pct15" w:color="auto" w:fill="FFFFFF"/>
              </w:rPr>
              <w:t>/</w:t>
            </w:r>
            <w:r w:rsidR="003821F9" w:rsidRPr="00E5533C">
              <w:rPr>
                <w:rFonts w:ascii="Times New Roman" w:eastAsia="標楷體" w:hAnsi="Times New Roman"/>
                <w:color w:val="C00000"/>
                <w:szCs w:val="24"/>
                <w:shd w:val="pct15" w:color="auto" w:fill="FFFFFF"/>
              </w:rPr>
              <w:t>改善</w:t>
            </w:r>
            <w:r w:rsidR="00E02AC2">
              <w:rPr>
                <w:rFonts w:ascii="Times New Roman" w:eastAsia="標楷體" w:hAnsi="Times New Roman"/>
                <w:color w:val="C00000"/>
                <w:szCs w:val="24"/>
                <w:shd w:val="pct15" w:color="auto" w:fill="FFFFFF"/>
              </w:rPr>
              <w:t>）</w:t>
            </w:r>
          </w:p>
          <w:p w14:paraId="3A8734EC" w14:textId="77777777" w:rsidR="00A80B02" w:rsidRPr="00E5533C" w:rsidRDefault="00A80B02" w:rsidP="00DC35D4">
            <w:pPr>
              <w:pStyle w:val="a4"/>
              <w:numPr>
                <w:ilvl w:val="0"/>
                <w:numId w:val="169"/>
              </w:numPr>
              <w:snapToGrid w:val="0"/>
              <w:ind w:leftChars="0"/>
              <w:jc w:val="both"/>
              <w:rPr>
                <w:rFonts w:ascii="Times New Roman" w:eastAsia="標楷體" w:hAnsi="Times New Roman"/>
                <w:szCs w:val="24"/>
              </w:rPr>
            </w:pPr>
            <w:proofErr w:type="gramStart"/>
            <w:r w:rsidRPr="00E5533C">
              <w:rPr>
                <w:rFonts w:ascii="Times New Roman" w:eastAsia="標楷體" w:hAnsi="Times New Roman"/>
                <w:szCs w:val="24"/>
              </w:rPr>
              <w:t>農金服務</w:t>
            </w:r>
            <w:proofErr w:type="gramEnd"/>
            <w:r w:rsidRPr="00E5533C">
              <w:rPr>
                <w:rFonts w:ascii="Times New Roman" w:eastAsia="標楷體" w:hAnsi="Times New Roman"/>
                <w:szCs w:val="24"/>
              </w:rPr>
              <w:t>商業實作計畫</w:t>
            </w:r>
          </w:p>
          <w:p w14:paraId="70061F9E" w14:textId="6A258E18" w:rsidR="00A80B02" w:rsidRPr="00E5533C" w:rsidRDefault="00A80B02" w:rsidP="00DC35D4">
            <w:pPr>
              <w:pStyle w:val="a4"/>
              <w:numPr>
                <w:ilvl w:val="0"/>
                <w:numId w:val="216"/>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建立學生農業基礎與雲端平台銷售實作能力，同時增加學生實際接觸農業銷售機會。</w:t>
            </w:r>
            <w:r w:rsidR="003821F9" w:rsidRPr="00E5533C">
              <w:rPr>
                <w:rFonts w:ascii="Times New Roman" w:eastAsia="標楷體" w:hAnsi="Times New Roman"/>
                <w:color w:val="C00000"/>
                <w:szCs w:val="24"/>
                <w:shd w:val="pct15" w:color="auto" w:fill="FFFFFF"/>
              </w:rPr>
              <w:t>#</w:t>
            </w:r>
            <w:r w:rsidR="003821F9" w:rsidRPr="00E5533C">
              <w:rPr>
                <w:rFonts w:ascii="Times New Roman" w:eastAsia="標楷體" w:hAnsi="Times New Roman"/>
                <w:color w:val="C00000"/>
                <w:szCs w:val="24"/>
                <w:shd w:val="pct15" w:color="auto" w:fill="FFFFFF"/>
              </w:rPr>
              <w:t>促進地區</w:t>
            </w:r>
            <w:r w:rsidR="00E02AC2">
              <w:rPr>
                <w:rFonts w:ascii="Times New Roman" w:eastAsia="標楷體" w:hAnsi="Times New Roman"/>
                <w:color w:val="C00000"/>
                <w:szCs w:val="24"/>
                <w:shd w:val="pct15" w:color="auto" w:fill="FFFFFF"/>
              </w:rPr>
              <w:t>（</w:t>
            </w:r>
            <w:r w:rsidR="003821F9" w:rsidRPr="00E5533C">
              <w:rPr>
                <w:rFonts w:ascii="Times New Roman" w:eastAsia="標楷體" w:hAnsi="Times New Roman"/>
                <w:color w:val="C00000"/>
                <w:szCs w:val="24"/>
                <w:shd w:val="pct15" w:color="auto" w:fill="FFFFFF"/>
              </w:rPr>
              <w:t>社區</w:t>
            </w:r>
            <w:r w:rsidR="00E02AC2">
              <w:rPr>
                <w:rFonts w:ascii="Times New Roman" w:eastAsia="標楷體" w:hAnsi="Times New Roman"/>
                <w:color w:val="C00000"/>
                <w:szCs w:val="24"/>
                <w:shd w:val="pct15" w:color="auto" w:fill="FFFFFF"/>
              </w:rPr>
              <w:t>）</w:t>
            </w:r>
            <w:r w:rsidR="003821F9" w:rsidRPr="00E5533C">
              <w:rPr>
                <w:rFonts w:ascii="Times New Roman" w:eastAsia="標楷體" w:hAnsi="Times New Roman"/>
                <w:color w:val="C00000"/>
                <w:szCs w:val="24"/>
                <w:shd w:val="pct15" w:color="auto" w:fill="FFFFFF"/>
              </w:rPr>
              <w:t>發展</w:t>
            </w:r>
            <w:r w:rsidR="00E02AC2">
              <w:rPr>
                <w:rFonts w:ascii="Times New Roman" w:eastAsia="標楷體" w:hAnsi="Times New Roman"/>
                <w:color w:val="C00000"/>
                <w:szCs w:val="24"/>
                <w:shd w:val="pct15" w:color="auto" w:fill="FFFFFF"/>
              </w:rPr>
              <w:t>（</w:t>
            </w:r>
            <w:r w:rsidR="003821F9" w:rsidRPr="00E5533C">
              <w:rPr>
                <w:rFonts w:ascii="Times New Roman" w:eastAsia="標楷體" w:hAnsi="Times New Roman"/>
                <w:color w:val="C00000"/>
                <w:szCs w:val="24"/>
                <w:shd w:val="pct15" w:color="auto" w:fill="FFFFFF"/>
              </w:rPr>
              <w:t>開設在地相關課程</w:t>
            </w:r>
            <w:r w:rsidR="00E02AC2">
              <w:rPr>
                <w:rFonts w:ascii="Times New Roman" w:eastAsia="標楷體" w:hAnsi="Times New Roman"/>
                <w:color w:val="C00000"/>
                <w:szCs w:val="24"/>
                <w:shd w:val="pct15" w:color="auto" w:fill="FFFFFF"/>
              </w:rPr>
              <w:t>）</w:t>
            </w:r>
          </w:p>
          <w:p w14:paraId="35F7EC8E" w14:textId="77777777" w:rsidR="00A80B02" w:rsidRPr="00E5533C" w:rsidRDefault="00A80B02" w:rsidP="00DC35D4">
            <w:pPr>
              <w:pStyle w:val="a4"/>
              <w:numPr>
                <w:ilvl w:val="0"/>
                <w:numId w:val="2"/>
              </w:numPr>
              <w:snapToGrid w:val="0"/>
              <w:ind w:leftChars="0"/>
              <w:jc w:val="both"/>
              <w:rPr>
                <w:rFonts w:ascii="Times New Roman" w:eastAsia="標楷體" w:hAnsi="Times New Roman"/>
                <w:b/>
                <w:szCs w:val="24"/>
              </w:rPr>
            </w:pPr>
            <w:r w:rsidRPr="00E5533C">
              <w:rPr>
                <w:rFonts w:ascii="Times New Roman" w:eastAsia="標楷體" w:hAnsi="Times New Roman"/>
                <w:b/>
                <w:szCs w:val="24"/>
              </w:rPr>
              <w:t>深化品德教育涵養，創造大學社會公民價值</w:t>
            </w:r>
          </w:p>
          <w:p w14:paraId="033ADCAE" w14:textId="77777777" w:rsidR="00A80B02" w:rsidRPr="00E5533C" w:rsidRDefault="00A80B02" w:rsidP="00DC35D4">
            <w:pPr>
              <w:pStyle w:val="a4"/>
              <w:numPr>
                <w:ilvl w:val="0"/>
                <w:numId w:val="170"/>
              </w:numPr>
              <w:snapToGrid w:val="0"/>
              <w:ind w:leftChars="0"/>
              <w:jc w:val="both"/>
              <w:rPr>
                <w:rFonts w:ascii="Times New Roman" w:eastAsia="標楷體" w:hAnsi="Times New Roman"/>
                <w:szCs w:val="24"/>
              </w:rPr>
            </w:pPr>
            <w:proofErr w:type="gramStart"/>
            <w:r w:rsidRPr="00E5533C">
              <w:rPr>
                <w:rFonts w:ascii="Times New Roman" w:eastAsia="標楷體" w:hAnsi="Times New Roman"/>
                <w:szCs w:val="24"/>
              </w:rPr>
              <w:t>愛物手牽手</w:t>
            </w:r>
            <w:proofErr w:type="gramEnd"/>
            <w:r w:rsidRPr="00E5533C">
              <w:rPr>
                <w:rFonts w:ascii="Times New Roman" w:eastAsia="標楷體" w:hAnsi="Times New Roman"/>
                <w:szCs w:val="24"/>
              </w:rPr>
              <w:t>-</w:t>
            </w:r>
            <w:r w:rsidRPr="00E5533C">
              <w:rPr>
                <w:rFonts w:ascii="Times New Roman" w:eastAsia="標楷體" w:hAnsi="Times New Roman"/>
                <w:szCs w:val="24"/>
              </w:rPr>
              <w:t>農會搭起食物的橋樑</w:t>
            </w:r>
          </w:p>
          <w:p w14:paraId="0430B191" w14:textId="670C0895" w:rsidR="00A80B02" w:rsidRPr="00E5533C" w:rsidRDefault="00A80B02" w:rsidP="00DC35D4">
            <w:pPr>
              <w:pStyle w:val="a4"/>
              <w:numPr>
                <w:ilvl w:val="0"/>
                <w:numId w:val="210"/>
              </w:numPr>
              <w:snapToGrid w:val="0"/>
              <w:ind w:leftChars="0"/>
              <w:jc w:val="both"/>
              <w:rPr>
                <w:rFonts w:ascii="Times New Roman" w:eastAsia="標楷體" w:hAnsi="Times New Roman"/>
                <w:szCs w:val="24"/>
              </w:rPr>
            </w:pPr>
            <w:r w:rsidRPr="00E5533C">
              <w:rPr>
                <w:rFonts w:ascii="Times New Roman" w:eastAsia="標楷體" w:hAnsi="Times New Roman"/>
                <w:szCs w:val="24"/>
              </w:rPr>
              <w:t>以跨系科、跨領域、跨校合作，促進學生</w:t>
            </w:r>
            <w:proofErr w:type="gramStart"/>
            <w:r w:rsidRPr="00E5533C">
              <w:rPr>
                <w:rFonts w:ascii="Times New Roman" w:eastAsia="標楷體" w:hAnsi="Times New Roman"/>
                <w:szCs w:val="24"/>
              </w:rPr>
              <w:t>場域實作</w:t>
            </w:r>
            <w:proofErr w:type="gramEnd"/>
            <w:r w:rsidRPr="00E5533C">
              <w:rPr>
                <w:rFonts w:ascii="Times New Roman" w:eastAsia="標楷體" w:hAnsi="Times New Roman"/>
                <w:szCs w:val="24"/>
              </w:rPr>
              <w:t>學習與分享，創造城鄉、產學、文化發展創新價值。</w:t>
            </w:r>
            <w:r w:rsidR="005E2B41" w:rsidRPr="00E5533C">
              <w:rPr>
                <w:rFonts w:ascii="Times New Roman" w:eastAsia="標楷體" w:hAnsi="Times New Roman"/>
                <w:color w:val="C00000"/>
                <w:szCs w:val="24"/>
                <w:shd w:val="pct15" w:color="auto" w:fill="FFFFFF"/>
              </w:rPr>
              <w:t>#</w:t>
            </w:r>
            <w:r w:rsidR="005E2B41" w:rsidRPr="00E5533C">
              <w:rPr>
                <w:rFonts w:ascii="Times New Roman" w:eastAsia="標楷體" w:hAnsi="Times New Roman"/>
                <w:color w:val="C00000"/>
                <w:szCs w:val="24"/>
                <w:shd w:val="pct15" w:color="auto" w:fill="FFFFFF"/>
              </w:rPr>
              <w:t>支援在地教育機構</w:t>
            </w:r>
            <w:r w:rsidR="00E02AC2">
              <w:rPr>
                <w:rFonts w:ascii="Times New Roman" w:eastAsia="標楷體" w:hAnsi="Times New Roman"/>
                <w:color w:val="C00000"/>
                <w:szCs w:val="24"/>
                <w:shd w:val="pct15" w:color="auto" w:fill="FFFFFF"/>
              </w:rPr>
              <w:t>（</w:t>
            </w:r>
            <w:r w:rsidR="005E2B41" w:rsidRPr="00E5533C">
              <w:rPr>
                <w:rFonts w:ascii="Times New Roman" w:eastAsia="標楷體" w:hAnsi="Times New Roman"/>
                <w:color w:val="C00000"/>
                <w:szCs w:val="24"/>
                <w:shd w:val="pct15" w:color="auto" w:fill="FFFFFF"/>
              </w:rPr>
              <w:t>區域學習資源共享</w:t>
            </w:r>
            <w:r w:rsidR="00E02AC2">
              <w:rPr>
                <w:rFonts w:ascii="Times New Roman" w:eastAsia="標楷體" w:hAnsi="Times New Roman"/>
                <w:color w:val="C00000"/>
                <w:szCs w:val="24"/>
                <w:shd w:val="pct15" w:color="auto" w:fill="FFFFFF"/>
              </w:rPr>
              <w:t>）</w:t>
            </w:r>
          </w:p>
          <w:p w14:paraId="5B18BD8D" w14:textId="77777777" w:rsidR="00A80B02" w:rsidRPr="00E5533C" w:rsidRDefault="00A80B02" w:rsidP="00DC35D4">
            <w:pPr>
              <w:pStyle w:val="a4"/>
              <w:numPr>
                <w:ilvl w:val="0"/>
                <w:numId w:val="170"/>
              </w:numPr>
              <w:snapToGrid w:val="0"/>
              <w:ind w:leftChars="0"/>
              <w:jc w:val="both"/>
              <w:rPr>
                <w:rFonts w:ascii="Times New Roman" w:eastAsia="標楷體" w:hAnsi="Times New Roman"/>
                <w:szCs w:val="24"/>
              </w:rPr>
            </w:pPr>
            <w:r w:rsidRPr="00E5533C">
              <w:rPr>
                <w:rFonts w:ascii="Times New Roman" w:eastAsia="標楷體" w:hAnsi="Times New Roman"/>
                <w:szCs w:val="24"/>
              </w:rPr>
              <w:t>資訊志工連鎖計畫</w:t>
            </w:r>
          </w:p>
          <w:p w14:paraId="5F2CABB2" w14:textId="73324F0E" w:rsidR="00A80B02" w:rsidRPr="00E5533C" w:rsidRDefault="00A80B02" w:rsidP="00DC35D4">
            <w:pPr>
              <w:pStyle w:val="a4"/>
              <w:numPr>
                <w:ilvl w:val="0"/>
                <w:numId w:val="211"/>
              </w:numPr>
              <w:snapToGrid w:val="0"/>
              <w:ind w:leftChars="0"/>
              <w:jc w:val="both"/>
              <w:rPr>
                <w:rFonts w:ascii="Times New Roman" w:eastAsia="標楷體" w:hAnsi="Times New Roman"/>
                <w:szCs w:val="24"/>
              </w:rPr>
            </w:pPr>
            <w:r w:rsidRPr="00E5533C">
              <w:rPr>
                <w:rFonts w:ascii="Times New Roman" w:eastAsia="標楷體" w:hAnsi="Times New Roman"/>
                <w:szCs w:val="24"/>
              </w:rPr>
              <w:t>招募、組織並培育資訊志工，成為數位學習與傳播的種籽，配合數位機會中心、學校、社區之規劃，</w:t>
            </w:r>
            <w:r w:rsidRPr="00E5533C">
              <w:rPr>
                <w:rFonts w:ascii="Times New Roman" w:eastAsia="標楷體" w:hAnsi="Times New Roman"/>
                <w:szCs w:val="24"/>
              </w:rPr>
              <w:t xml:space="preserve"> </w:t>
            </w:r>
            <w:r w:rsidRPr="00E5533C">
              <w:rPr>
                <w:rFonts w:ascii="Times New Roman" w:eastAsia="標楷體" w:hAnsi="Times New Roman"/>
                <w:szCs w:val="24"/>
              </w:rPr>
              <w:t>深入偏遠地區進行資訊應用服務。</w:t>
            </w:r>
            <w:r w:rsidR="005E2B41" w:rsidRPr="00E5533C">
              <w:rPr>
                <w:rFonts w:ascii="Times New Roman" w:eastAsia="標楷體" w:hAnsi="Times New Roman"/>
                <w:color w:val="C00000"/>
                <w:szCs w:val="24"/>
                <w:shd w:val="pct15" w:color="auto" w:fill="FFFFFF"/>
              </w:rPr>
              <w:t>#</w:t>
            </w:r>
            <w:r w:rsidR="005E2B41" w:rsidRPr="00E5533C">
              <w:rPr>
                <w:rFonts w:ascii="Times New Roman" w:eastAsia="標楷體" w:hAnsi="Times New Roman"/>
                <w:color w:val="C00000"/>
                <w:szCs w:val="24"/>
                <w:shd w:val="pct15" w:color="auto" w:fill="FFFFFF"/>
              </w:rPr>
              <w:t>提供在地服務</w:t>
            </w:r>
            <w:r w:rsidR="00E02AC2">
              <w:rPr>
                <w:rFonts w:ascii="Times New Roman" w:eastAsia="標楷體" w:hAnsi="Times New Roman"/>
                <w:color w:val="C00000"/>
                <w:szCs w:val="24"/>
                <w:shd w:val="pct15" w:color="auto" w:fill="FFFFFF"/>
              </w:rPr>
              <w:t>（</w:t>
            </w:r>
            <w:r w:rsidR="005E2B41" w:rsidRPr="00E5533C">
              <w:rPr>
                <w:rFonts w:ascii="Times New Roman" w:eastAsia="標楷體" w:hAnsi="Times New Roman"/>
                <w:color w:val="C00000"/>
                <w:szCs w:val="24"/>
                <w:shd w:val="pct15" w:color="auto" w:fill="FFFFFF"/>
              </w:rPr>
              <w:t>提供在地專業服務</w:t>
            </w:r>
            <w:r w:rsidR="00E02AC2">
              <w:rPr>
                <w:rFonts w:ascii="Times New Roman" w:eastAsia="標楷體" w:hAnsi="Times New Roman"/>
                <w:color w:val="C00000"/>
                <w:szCs w:val="24"/>
                <w:shd w:val="pct15" w:color="auto" w:fill="FFFFFF"/>
              </w:rPr>
              <w:t>）</w:t>
            </w:r>
          </w:p>
          <w:p w14:paraId="4FC3A248" w14:textId="77777777" w:rsidR="00A80B02" w:rsidRPr="00E5533C" w:rsidRDefault="00A80B02" w:rsidP="00DC35D4">
            <w:pPr>
              <w:pStyle w:val="a4"/>
              <w:numPr>
                <w:ilvl w:val="0"/>
                <w:numId w:val="170"/>
              </w:numPr>
              <w:snapToGrid w:val="0"/>
              <w:ind w:leftChars="0"/>
              <w:jc w:val="both"/>
              <w:rPr>
                <w:rFonts w:ascii="Times New Roman" w:eastAsia="標楷體" w:hAnsi="Times New Roman"/>
                <w:szCs w:val="24"/>
              </w:rPr>
            </w:pPr>
            <w:r w:rsidRPr="00E5533C">
              <w:rPr>
                <w:rFonts w:ascii="Times New Roman" w:eastAsia="標楷體" w:hAnsi="Times New Roman"/>
                <w:szCs w:val="24"/>
              </w:rPr>
              <w:t>在地共創、翻轉社區行動</w:t>
            </w:r>
          </w:p>
          <w:p w14:paraId="1F357D19" w14:textId="7EBE443E" w:rsidR="00A80B02" w:rsidRPr="00E5533C" w:rsidRDefault="00A80B02" w:rsidP="00DC35D4">
            <w:pPr>
              <w:pStyle w:val="a4"/>
              <w:numPr>
                <w:ilvl w:val="0"/>
                <w:numId w:val="212"/>
              </w:numPr>
              <w:snapToGrid w:val="0"/>
              <w:ind w:leftChars="0"/>
              <w:jc w:val="both"/>
              <w:rPr>
                <w:rFonts w:ascii="Times New Roman" w:eastAsia="標楷體" w:hAnsi="Times New Roman"/>
                <w:szCs w:val="24"/>
              </w:rPr>
            </w:pPr>
            <w:r w:rsidRPr="00E5533C">
              <w:rPr>
                <w:rFonts w:ascii="Times New Roman" w:eastAsia="標楷體" w:hAnsi="Times New Roman"/>
                <w:szCs w:val="24"/>
              </w:rPr>
              <w:t>透由標竿案例探討、社區觀察、居民訪談、跨領域專家訪談等實作工作坊，發揮公民共創價值。</w:t>
            </w:r>
            <w:r w:rsidR="005E2B41" w:rsidRPr="00E5533C">
              <w:rPr>
                <w:rFonts w:ascii="Times New Roman" w:eastAsia="標楷體" w:hAnsi="Times New Roman"/>
                <w:color w:val="C00000"/>
                <w:szCs w:val="24"/>
                <w:shd w:val="pct15" w:color="auto" w:fill="FFFFFF"/>
              </w:rPr>
              <w:t>#</w:t>
            </w:r>
            <w:r w:rsidR="005E2B41" w:rsidRPr="00E5533C">
              <w:rPr>
                <w:rFonts w:ascii="Times New Roman" w:eastAsia="標楷體" w:hAnsi="Times New Roman"/>
                <w:color w:val="C00000"/>
                <w:szCs w:val="24"/>
                <w:shd w:val="pct15" w:color="auto" w:fill="FFFFFF"/>
              </w:rPr>
              <w:t>促進地區</w:t>
            </w:r>
            <w:r w:rsidR="00E02AC2">
              <w:rPr>
                <w:rFonts w:ascii="Times New Roman" w:eastAsia="標楷體" w:hAnsi="Times New Roman"/>
                <w:color w:val="C00000"/>
                <w:szCs w:val="24"/>
                <w:shd w:val="pct15" w:color="auto" w:fill="FFFFFF"/>
              </w:rPr>
              <w:t>（</w:t>
            </w:r>
            <w:r w:rsidR="005E2B41" w:rsidRPr="00E5533C">
              <w:rPr>
                <w:rFonts w:ascii="Times New Roman" w:eastAsia="標楷體" w:hAnsi="Times New Roman"/>
                <w:color w:val="C00000"/>
                <w:szCs w:val="24"/>
                <w:shd w:val="pct15" w:color="auto" w:fill="FFFFFF"/>
              </w:rPr>
              <w:t>社區</w:t>
            </w:r>
            <w:r w:rsidR="00E02AC2">
              <w:rPr>
                <w:rFonts w:ascii="Times New Roman" w:eastAsia="標楷體" w:hAnsi="Times New Roman"/>
                <w:color w:val="C00000"/>
                <w:szCs w:val="24"/>
                <w:shd w:val="pct15" w:color="auto" w:fill="FFFFFF"/>
              </w:rPr>
              <w:t>）</w:t>
            </w:r>
            <w:r w:rsidR="005E2B41" w:rsidRPr="00E5533C">
              <w:rPr>
                <w:rFonts w:ascii="Times New Roman" w:eastAsia="標楷體" w:hAnsi="Times New Roman"/>
                <w:color w:val="C00000"/>
                <w:szCs w:val="24"/>
                <w:shd w:val="pct15" w:color="auto" w:fill="FFFFFF"/>
              </w:rPr>
              <w:t>發展</w:t>
            </w:r>
            <w:proofErr w:type="gramStart"/>
            <w:r w:rsidR="00E02AC2">
              <w:rPr>
                <w:rFonts w:ascii="Times New Roman" w:eastAsia="標楷體" w:hAnsi="Times New Roman"/>
                <w:color w:val="C00000"/>
                <w:szCs w:val="24"/>
                <w:shd w:val="pct15" w:color="auto" w:fill="FFFFFF"/>
              </w:rPr>
              <w:t>（</w:t>
            </w:r>
            <w:proofErr w:type="gramEnd"/>
            <w:r w:rsidR="005E2B41" w:rsidRPr="00E5533C">
              <w:rPr>
                <w:rFonts w:ascii="Times New Roman" w:eastAsia="標楷體" w:hAnsi="Times New Roman"/>
                <w:color w:val="C00000"/>
                <w:szCs w:val="24"/>
                <w:shd w:val="pct15" w:color="auto" w:fill="FFFFFF"/>
              </w:rPr>
              <w:t>參與了解地區</w:t>
            </w:r>
            <w:proofErr w:type="gramStart"/>
            <w:r w:rsidR="00E02AC2">
              <w:rPr>
                <w:rFonts w:ascii="Times New Roman" w:eastAsia="標楷體" w:hAnsi="Times New Roman"/>
                <w:color w:val="C00000"/>
                <w:szCs w:val="24"/>
                <w:shd w:val="pct15" w:color="auto" w:fill="FFFFFF"/>
              </w:rPr>
              <w:t>（</w:t>
            </w:r>
            <w:proofErr w:type="gramEnd"/>
            <w:r w:rsidR="005E2B41" w:rsidRPr="00E5533C">
              <w:rPr>
                <w:rFonts w:ascii="Times New Roman" w:eastAsia="標楷體" w:hAnsi="Times New Roman"/>
                <w:color w:val="C00000"/>
                <w:szCs w:val="24"/>
                <w:shd w:val="pct15" w:color="auto" w:fill="FFFFFF"/>
              </w:rPr>
              <w:t>社區</w:t>
            </w:r>
            <w:proofErr w:type="gramStart"/>
            <w:r w:rsidR="00E02AC2">
              <w:rPr>
                <w:rFonts w:ascii="Times New Roman" w:eastAsia="標楷體" w:hAnsi="Times New Roman"/>
                <w:color w:val="C00000"/>
                <w:szCs w:val="24"/>
                <w:shd w:val="pct15" w:color="auto" w:fill="FFFFFF"/>
              </w:rPr>
              <w:t>）</w:t>
            </w:r>
            <w:proofErr w:type="gramEnd"/>
            <w:r w:rsidR="005E2B41" w:rsidRPr="00E5533C">
              <w:rPr>
                <w:rFonts w:ascii="Times New Roman" w:eastAsia="標楷體" w:hAnsi="Times New Roman"/>
                <w:color w:val="C00000"/>
                <w:szCs w:val="24"/>
                <w:shd w:val="pct15" w:color="auto" w:fill="FFFFFF"/>
              </w:rPr>
              <w:t>需求</w:t>
            </w:r>
            <w:proofErr w:type="gramStart"/>
            <w:r w:rsidR="00E02AC2">
              <w:rPr>
                <w:rFonts w:ascii="Times New Roman" w:eastAsia="標楷體" w:hAnsi="Times New Roman"/>
                <w:color w:val="C00000"/>
                <w:szCs w:val="24"/>
                <w:shd w:val="pct15" w:color="auto" w:fill="FFFFFF"/>
              </w:rPr>
              <w:t>）</w:t>
            </w:r>
            <w:proofErr w:type="gramEnd"/>
          </w:p>
          <w:p w14:paraId="620CF2DC" w14:textId="77777777" w:rsidR="00A80B02" w:rsidRPr="00E5533C" w:rsidRDefault="00A80B02" w:rsidP="00DC35D4">
            <w:pPr>
              <w:pStyle w:val="a4"/>
              <w:numPr>
                <w:ilvl w:val="0"/>
                <w:numId w:val="170"/>
              </w:numPr>
              <w:snapToGrid w:val="0"/>
              <w:ind w:leftChars="0"/>
              <w:jc w:val="both"/>
              <w:rPr>
                <w:rFonts w:ascii="Times New Roman" w:eastAsia="標楷體" w:hAnsi="Times New Roman"/>
                <w:b/>
                <w:szCs w:val="24"/>
              </w:rPr>
            </w:pPr>
            <w:r w:rsidRPr="00E5533C">
              <w:rPr>
                <w:rFonts w:ascii="Times New Roman" w:eastAsia="標楷體" w:hAnsi="Times New Roman"/>
                <w:szCs w:val="24"/>
              </w:rPr>
              <w:t>社區法治教育志工輔導計畫</w:t>
            </w:r>
          </w:p>
          <w:p w14:paraId="25CDC667" w14:textId="778D460F" w:rsidR="00A80B02" w:rsidRPr="00E5533C" w:rsidRDefault="00A80B02" w:rsidP="00DC35D4">
            <w:pPr>
              <w:pStyle w:val="a4"/>
              <w:numPr>
                <w:ilvl w:val="0"/>
                <w:numId w:val="171"/>
              </w:numPr>
              <w:snapToGrid w:val="0"/>
              <w:ind w:leftChars="0"/>
              <w:jc w:val="both"/>
              <w:rPr>
                <w:rFonts w:ascii="Times New Roman" w:eastAsia="標楷體" w:hAnsi="Times New Roman"/>
                <w:szCs w:val="24"/>
              </w:rPr>
            </w:pPr>
            <w:r w:rsidRPr="00E5533C">
              <w:rPr>
                <w:rFonts w:ascii="Times New Roman" w:eastAsia="標楷體" w:hAnsi="Times New Roman"/>
                <w:szCs w:val="24"/>
              </w:rPr>
              <w:t>募集、訓練及培育社區法治教育志工，成為法律學習與理念傳播的基礎人力，並規劃法律服務中心作為社區法律服務的重鎮，</w:t>
            </w:r>
            <w:r w:rsidRPr="00E5533C">
              <w:rPr>
                <w:rFonts w:ascii="Times New Roman" w:eastAsia="標楷體" w:hAnsi="Times New Roman"/>
                <w:szCs w:val="24"/>
              </w:rPr>
              <w:t xml:space="preserve"> </w:t>
            </w:r>
            <w:r w:rsidRPr="00E5533C">
              <w:rPr>
                <w:rFonts w:ascii="Times New Roman" w:eastAsia="標楷體" w:hAnsi="Times New Roman"/>
                <w:szCs w:val="24"/>
              </w:rPr>
              <w:t>深入並遍及遠近各地區進行社區法律服務宣傳與法律服務。</w:t>
            </w:r>
            <w:r w:rsidR="005E2B41" w:rsidRPr="00E5533C">
              <w:rPr>
                <w:rFonts w:ascii="Times New Roman" w:eastAsia="標楷體" w:hAnsi="Times New Roman"/>
                <w:color w:val="C00000"/>
                <w:szCs w:val="24"/>
                <w:shd w:val="pct15" w:color="auto" w:fill="FFFFFF"/>
              </w:rPr>
              <w:t>#</w:t>
            </w:r>
            <w:r w:rsidR="005E2B41" w:rsidRPr="00E5533C">
              <w:rPr>
                <w:rFonts w:ascii="Times New Roman" w:eastAsia="標楷體" w:hAnsi="Times New Roman"/>
                <w:color w:val="C00000"/>
                <w:szCs w:val="24"/>
                <w:shd w:val="pct15" w:color="auto" w:fill="FFFFFF"/>
              </w:rPr>
              <w:t>提供在地服務</w:t>
            </w:r>
            <w:r w:rsidR="00E02AC2">
              <w:rPr>
                <w:rFonts w:ascii="Times New Roman" w:eastAsia="標楷體" w:hAnsi="Times New Roman"/>
                <w:color w:val="C00000"/>
                <w:szCs w:val="24"/>
                <w:shd w:val="pct15" w:color="auto" w:fill="FFFFFF"/>
              </w:rPr>
              <w:t>（</w:t>
            </w:r>
            <w:r w:rsidR="005E2B41" w:rsidRPr="00E5533C">
              <w:rPr>
                <w:rFonts w:ascii="Times New Roman" w:eastAsia="標楷體" w:hAnsi="Times New Roman"/>
                <w:color w:val="C00000"/>
                <w:szCs w:val="24"/>
                <w:shd w:val="pct15" w:color="auto" w:fill="FFFFFF"/>
              </w:rPr>
              <w:t>提供在地專業服務</w:t>
            </w:r>
            <w:r w:rsidR="00E02AC2">
              <w:rPr>
                <w:rFonts w:ascii="Times New Roman" w:eastAsia="標楷體" w:hAnsi="Times New Roman"/>
                <w:color w:val="C00000"/>
                <w:szCs w:val="24"/>
                <w:shd w:val="pct15" w:color="auto" w:fill="FFFFFF"/>
              </w:rPr>
              <w:t>）</w:t>
            </w:r>
          </w:p>
          <w:p w14:paraId="62412725" w14:textId="17254E07" w:rsidR="00A80B02" w:rsidRPr="00E5533C" w:rsidRDefault="00A80B02" w:rsidP="00DC35D4">
            <w:pPr>
              <w:pStyle w:val="a4"/>
              <w:numPr>
                <w:ilvl w:val="0"/>
                <w:numId w:val="171"/>
              </w:numPr>
              <w:snapToGrid w:val="0"/>
              <w:ind w:leftChars="0"/>
              <w:jc w:val="both"/>
              <w:rPr>
                <w:rFonts w:ascii="Times New Roman" w:eastAsia="標楷體" w:hAnsi="Times New Roman"/>
                <w:b/>
                <w:szCs w:val="24"/>
              </w:rPr>
            </w:pPr>
            <w:r w:rsidRPr="00E5533C">
              <w:rPr>
                <w:rFonts w:ascii="Times New Roman" w:eastAsia="標楷體" w:hAnsi="Times New Roman"/>
                <w:szCs w:val="24"/>
              </w:rPr>
              <w:t>邀請社區民眾進入學校參與演講座談、圖書館讀書會、藝文展覽、演唱會、體育聯誼、健康關懷</w:t>
            </w:r>
            <w:r w:rsidRPr="00E5533C">
              <w:rPr>
                <w:rFonts w:ascii="Times New Roman" w:eastAsia="標楷體" w:hAnsi="Times New Roman"/>
                <w:szCs w:val="24"/>
              </w:rPr>
              <w:t>…</w:t>
            </w:r>
            <w:r w:rsidRPr="00E5533C">
              <w:rPr>
                <w:rFonts w:ascii="Times New Roman" w:eastAsia="標楷體" w:hAnsi="Times New Roman"/>
                <w:szCs w:val="24"/>
              </w:rPr>
              <w:t>等活動，分享學校資源照顧社區民眾，善盡社會責任。</w:t>
            </w:r>
            <w:r w:rsidR="005E2B41" w:rsidRPr="00E5533C">
              <w:rPr>
                <w:rFonts w:ascii="Times New Roman" w:eastAsia="標楷體" w:hAnsi="Times New Roman"/>
                <w:color w:val="C00000"/>
                <w:szCs w:val="24"/>
                <w:shd w:val="pct15" w:color="auto" w:fill="FFFFFF"/>
              </w:rPr>
              <w:t>#</w:t>
            </w:r>
            <w:r w:rsidR="005E2B41" w:rsidRPr="00E5533C">
              <w:rPr>
                <w:rFonts w:ascii="Times New Roman" w:eastAsia="標楷體" w:hAnsi="Times New Roman"/>
                <w:color w:val="C00000"/>
                <w:szCs w:val="24"/>
                <w:shd w:val="pct15" w:color="auto" w:fill="FFFFFF"/>
              </w:rPr>
              <w:t>促進地區</w:t>
            </w:r>
            <w:r w:rsidR="00E02AC2">
              <w:rPr>
                <w:rFonts w:ascii="Times New Roman" w:eastAsia="標楷體" w:hAnsi="Times New Roman"/>
                <w:color w:val="C00000"/>
                <w:szCs w:val="24"/>
                <w:shd w:val="pct15" w:color="auto" w:fill="FFFFFF"/>
              </w:rPr>
              <w:t>（</w:t>
            </w:r>
            <w:r w:rsidR="005E2B41" w:rsidRPr="00E5533C">
              <w:rPr>
                <w:rFonts w:ascii="Times New Roman" w:eastAsia="標楷體" w:hAnsi="Times New Roman"/>
                <w:color w:val="C00000"/>
                <w:szCs w:val="24"/>
                <w:shd w:val="pct15" w:color="auto" w:fill="FFFFFF"/>
              </w:rPr>
              <w:t>社區</w:t>
            </w:r>
            <w:r w:rsidR="00E02AC2">
              <w:rPr>
                <w:rFonts w:ascii="Times New Roman" w:eastAsia="標楷體" w:hAnsi="Times New Roman"/>
                <w:color w:val="C00000"/>
                <w:szCs w:val="24"/>
                <w:shd w:val="pct15" w:color="auto" w:fill="FFFFFF"/>
              </w:rPr>
              <w:t>）</w:t>
            </w:r>
            <w:r w:rsidR="005E2B41" w:rsidRPr="00E5533C">
              <w:rPr>
                <w:rFonts w:ascii="Times New Roman" w:eastAsia="標楷體" w:hAnsi="Times New Roman"/>
                <w:color w:val="C00000"/>
                <w:szCs w:val="24"/>
                <w:shd w:val="pct15" w:color="auto" w:fill="FFFFFF"/>
              </w:rPr>
              <w:t>發展</w:t>
            </w:r>
            <w:r w:rsidR="00E02AC2">
              <w:rPr>
                <w:rFonts w:ascii="Times New Roman" w:eastAsia="標楷體" w:hAnsi="Times New Roman"/>
                <w:color w:val="C00000"/>
                <w:szCs w:val="24"/>
                <w:shd w:val="pct15" w:color="auto" w:fill="FFFFFF"/>
              </w:rPr>
              <w:t>（</w:t>
            </w:r>
            <w:r w:rsidR="005E2B41" w:rsidRPr="00E5533C">
              <w:rPr>
                <w:rFonts w:ascii="Times New Roman" w:eastAsia="標楷體" w:hAnsi="Times New Roman"/>
                <w:color w:val="C00000"/>
                <w:szCs w:val="24"/>
                <w:shd w:val="pct15" w:color="auto" w:fill="FFFFFF"/>
              </w:rPr>
              <w:t>籌設藝文</w:t>
            </w:r>
            <w:r w:rsidR="005E2B41" w:rsidRPr="00E5533C">
              <w:rPr>
                <w:rFonts w:ascii="Times New Roman" w:eastAsia="標楷體" w:hAnsi="Times New Roman"/>
                <w:color w:val="C00000"/>
                <w:szCs w:val="24"/>
                <w:shd w:val="pct15" w:color="auto" w:fill="FFFFFF"/>
              </w:rPr>
              <w:t>/</w:t>
            </w:r>
            <w:r w:rsidR="005E2B41" w:rsidRPr="00E5533C">
              <w:rPr>
                <w:rFonts w:ascii="Times New Roman" w:eastAsia="標楷體" w:hAnsi="Times New Roman"/>
                <w:color w:val="C00000"/>
                <w:szCs w:val="24"/>
                <w:shd w:val="pct15" w:color="auto" w:fill="FFFFFF"/>
              </w:rPr>
              <w:t>活動中心</w:t>
            </w:r>
            <w:r w:rsidR="00E02AC2">
              <w:rPr>
                <w:rFonts w:ascii="Times New Roman" w:eastAsia="標楷體" w:hAnsi="Times New Roman"/>
                <w:color w:val="C00000"/>
                <w:szCs w:val="24"/>
                <w:shd w:val="pct15" w:color="auto" w:fill="FFFFFF"/>
              </w:rPr>
              <w:t>）</w:t>
            </w:r>
            <w:r w:rsidR="00E02AC2">
              <w:rPr>
                <w:rFonts w:ascii="Times New Roman" w:eastAsia="標楷體" w:hAnsi="Times New Roman"/>
                <w:szCs w:val="24"/>
              </w:rPr>
              <w:t>(p.</w:t>
            </w:r>
            <w:r w:rsidR="00AB55A8" w:rsidRPr="00E5533C">
              <w:rPr>
                <w:rFonts w:ascii="Times New Roman" w:eastAsia="標楷體" w:hAnsi="Times New Roman"/>
                <w:szCs w:val="24"/>
              </w:rPr>
              <w:t>64-67</w:t>
            </w:r>
            <w:r w:rsidR="00E02AC2">
              <w:rPr>
                <w:rFonts w:ascii="Times New Roman" w:eastAsia="標楷體" w:hAnsi="Times New Roman" w:hint="eastAsia"/>
                <w:szCs w:val="24"/>
              </w:rPr>
              <w:t>)</w:t>
            </w:r>
          </w:p>
        </w:tc>
      </w:tr>
      <w:tr w:rsidR="001819B3" w:rsidRPr="00E5533C" w14:paraId="1447806E" w14:textId="77777777" w:rsidTr="00F57AF0">
        <w:trPr>
          <w:trHeight w:val="605"/>
        </w:trPr>
        <w:tc>
          <w:tcPr>
            <w:tcW w:w="289" w:type="pct"/>
            <w:vMerge w:val="restart"/>
            <w:vAlign w:val="center"/>
          </w:tcPr>
          <w:p w14:paraId="07EFBB35" w14:textId="64A3321C" w:rsidR="001819B3" w:rsidRPr="00E5533C" w:rsidRDefault="00AB345E" w:rsidP="0047276B">
            <w:pPr>
              <w:jc w:val="center"/>
              <w:rPr>
                <w:rFonts w:ascii="Times New Roman" w:eastAsia="標楷體" w:hAnsi="Times New Roman" w:cs="Times New Roman"/>
                <w:b/>
              </w:rPr>
            </w:pPr>
            <w:r>
              <w:rPr>
                <w:rFonts w:ascii="Times New Roman" w:eastAsia="標楷體" w:hAnsi="Times New Roman" w:cs="Times New Roman"/>
                <w:b/>
              </w:rPr>
              <w:lastRenderedPageBreak/>
              <w:t>大學治理與公共性</w:t>
            </w:r>
          </w:p>
        </w:tc>
        <w:tc>
          <w:tcPr>
            <w:tcW w:w="801" w:type="pct"/>
          </w:tcPr>
          <w:p w14:paraId="3CFED8FD" w14:textId="4FCCDA45" w:rsidR="001819B3" w:rsidRPr="00E5533C" w:rsidRDefault="001819B3" w:rsidP="00D177F4">
            <w:pPr>
              <w:rPr>
                <w:rFonts w:ascii="Times New Roman" w:eastAsia="標楷體" w:hAnsi="Times New Roman" w:cs="Times New Roman"/>
                <w:b/>
                <w:kern w:val="0"/>
                <w:szCs w:val="24"/>
              </w:rPr>
            </w:pPr>
            <w:r w:rsidRPr="00E5533C">
              <w:rPr>
                <w:rFonts w:ascii="Times New Roman" w:eastAsia="標楷體" w:hAnsi="Times New Roman" w:cs="Times New Roman"/>
                <w:b/>
                <w:szCs w:val="24"/>
              </w:rPr>
              <w:t>完善弱勢學生協助機制、深耕學生關懷服務</w:t>
            </w:r>
          </w:p>
        </w:tc>
        <w:tc>
          <w:tcPr>
            <w:tcW w:w="3910" w:type="pct"/>
          </w:tcPr>
          <w:p w14:paraId="541BF24F" w14:textId="47FF4C0D" w:rsidR="001819B3" w:rsidRPr="0066596C" w:rsidRDefault="001819B3" w:rsidP="00286F3C">
            <w:pPr>
              <w:pStyle w:val="a4"/>
              <w:numPr>
                <w:ilvl w:val="0"/>
                <w:numId w:val="135"/>
              </w:numPr>
              <w:snapToGrid w:val="0"/>
              <w:ind w:leftChars="0"/>
              <w:jc w:val="both"/>
              <w:rPr>
                <w:rFonts w:ascii="Times New Roman" w:eastAsia="標楷體" w:hAnsi="Times New Roman"/>
                <w:b/>
                <w:szCs w:val="24"/>
              </w:rPr>
            </w:pPr>
            <w:r w:rsidRPr="00E5533C">
              <w:rPr>
                <w:rFonts w:ascii="Times New Roman" w:eastAsia="標楷體" w:hAnsi="Times New Roman"/>
                <w:b/>
                <w:szCs w:val="24"/>
              </w:rPr>
              <w:t>提升弱勢入學機會</w:t>
            </w:r>
            <w:r w:rsidR="0066596C">
              <w:rPr>
                <w:rFonts w:ascii="Times New Roman" w:eastAsia="標楷體" w:hAnsi="Times New Roman" w:hint="eastAsia"/>
                <w:b/>
                <w:szCs w:val="24"/>
              </w:rPr>
              <w:t>：</w:t>
            </w:r>
            <w:r w:rsidRPr="0066596C">
              <w:rPr>
                <w:rFonts w:ascii="Times New Roman" w:eastAsia="標楷體" w:hAnsi="Times New Roman"/>
                <w:b/>
                <w:szCs w:val="24"/>
              </w:rPr>
              <w:t>針對低收入戶學生規劃較具優勢之評分標準，以加分方式提升弱勢學生入學機會，並每年檢討低收入戶弱勢學生入學情形，檢討改進策略。</w:t>
            </w:r>
            <w:r w:rsidRPr="0066596C">
              <w:rPr>
                <w:rFonts w:ascii="Times New Roman" w:eastAsia="標楷體" w:hAnsi="Times New Roman"/>
                <w:color w:val="C00000"/>
                <w:szCs w:val="24"/>
                <w:shd w:val="pct15" w:color="auto" w:fill="FFFFFF"/>
              </w:rPr>
              <w:t>#</w:t>
            </w:r>
            <w:r w:rsidRPr="0066596C">
              <w:rPr>
                <w:rFonts w:ascii="Times New Roman" w:eastAsia="標楷體" w:hAnsi="Times New Roman"/>
                <w:color w:val="C00000"/>
                <w:szCs w:val="24"/>
                <w:shd w:val="pct15" w:color="auto" w:fill="FFFFFF"/>
              </w:rPr>
              <w:t>增加弱勢生入學機會</w:t>
            </w:r>
            <w:r w:rsidR="00E02AC2" w:rsidRPr="0066596C">
              <w:rPr>
                <w:rFonts w:ascii="Times New Roman" w:eastAsia="標楷體" w:hAnsi="Times New Roman"/>
                <w:color w:val="C00000"/>
                <w:szCs w:val="24"/>
                <w:shd w:val="pct15" w:color="auto" w:fill="FFFFFF"/>
              </w:rPr>
              <w:t>（</w:t>
            </w:r>
            <w:r w:rsidRPr="0066596C">
              <w:rPr>
                <w:rFonts w:ascii="Times New Roman" w:eastAsia="標楷體" w:hAnsi="Times New Roman"/>
                <w:color w:val="C00000"/>
                <w:szCs w:val="24"/>
                <w:shd w:val="pct15" w:color="auto" w:fill="FFFFFF"/>
              </w:rPr>
              <w:t>增加弱勢家庭子女入學機會</w:t>
            </w:r>
            <w:r w:rsidR="00E02AC2" w:rsidRPr="0066596C">
              <w:rPr>
                <w:rFonts w:ascii="Times New Roman" w:eastAsia="標楷體" w:hAnsi="Times New Roman"/>
                <w:color w:val="C00000"/>
                <w:szCs w:val="24"/>
                <w:shd w:val="pct15" w:color="auto" w:fill="FFFFFF"/>
              </w:rPr>
              <w:t>）</w:t>
            </w:r>
          </w:p>
          <w:p w14:paraId="4F2BA447" w14:textId="32E574AF" w:rsidR="001819B3" w:rsidRPr="00E5533C" w:rsidRDefault="001819B3" w:rsidP="00DC35D4">
            <w:pPr>
              <w:pStyle w:val="a4"/>
              <w:numPr>
                <w:ilvl w:val="0"/>
                <w:numId w:val="135"/>
              </w:numPr>
              <w:snapToGrid w:val="0"/>
              <w:ind w:leftChars="0"/>
              <w:jc w:val="both"/>
              <w:rPr>
                <w:rFonts w:ascii="Times New Roman" w:eastAsia="標楷體" w:hAnsi="Times New Roman"/>
                <w:b/>
                <w:szCs w:val="24"/>
              </w:rPr>
            </w:pPr>
            <w:r w:rsidRPr="00E5533C">
              <w:rPr>
                <w:rFonts w:ascii="Times New Roman" w:eastAsia="標楷體" w:hAnsi="Times New Roman"/>
                <w:b/>
                <w:szCs w:val="24"/>
              </w:rPr>
              <w:t>弱勢學生課業輔導</w:t>
            </w:r>
          </w:p>
          <w:p w14:paraId="584A20FE" w14:textId="0556E47E" w:rsidR="001819B3" w:rsidRPr="00E5533C" w:rsidRDefault="001819B3" w:rsidP="00DC35D4">
            <w:pPr>
              <w:pStyle w:val="a4"/>
              <w:numPr>
                <w:ilvl w:val="0"/>
                <w:numId w:val="136"/>
              </w:numPr>
              <w:snapToGrid w:val="0"/>
              <w:ind w:leftChars="0"/>
              <w:jc w:val="both"/>
              <w:rPr>
                <w:rFonts w:ascii="Times New Roman" w:eastAsia="標楷體" w:hAnsi="Times New Roman"/>
                <w:szCs w:val="24"/>
              </w:rPr>
            </w:pPr>
            <w:r w:rsidRPr="00E5533C">
              <w:rPr>
                <w:rFonts w:ascii="Times New Roman" w:eastAsia="標楷體" w:hAnsi="Times New Roman"/>
                <w:szCs w:val="24"/>
              </w:rPr>
              <w:t>推行「</w:t>
            </w:r>
            <w:proofErr w:type="gramStart"/>
            <w:r w:rsidRPr="00E5533C">
              <w:rPr>
                <w:rFonts w:ascii="Times New Roman" w:eastAsia="標楷體" w:hAnsi="Times New Roman"/>
                <w:szCs w:val="24"/>
              </w:rPr>
              <w:t>僑緣學伴</w:t>
            </w:r>
            <w:proofErr w:type="gramEnd"/>
            <w:r w:rsidRPr="00E5533C">
              <w:rPr>
                <w:rFonts w:ascii="Times New Roman" w:eastAsia="標楷體" w:hAnsi="Times New Roman"/>
                <w:szCs w:val="24"/>
              </w:rPr>
              <w:t>計畫」，由弱勢學生提出學習計畫書，針對其需求，落實弱勢</w:t>
            </w:r>
            <w:proofErr w:type="gramStart"/>
            <w:r w:rsidRPr="00E5533C">
              <w:rPr>
                <w:rFonts w:ascii="Times New Roman" w:eastAsia="標楷體" w:hAnsi="Times New Roman"/>
                <w:szCs w:val="24"/>
              </w:rPr>
              <w:t>學生學伴互助</w:t>
            </w:r>
            <w:proofErr w:type="gramEnd"/>
            <w:r w:rsidRPr="00E5533C">
              <w:rPr>
                <w:rFonts w:ascii="Times New Roman" w:eastAsia="標楷體" w:hAnsi="Times New Roman"/>
                <w:szCs w:val="24"/>
              </w:rPr>
              <w:t>課業輔導。</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弱勢學生支持系統</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強化弱勢生支持系統</w:t>
            </w:r>
            <w:r w:rsidR="00E02AC2">
              <w:rPr>
                <w:rFonts w:ascii="Times New Roman" w:eastAsia="標楷體" w:hAnsi="Times New Roman"/>
                <w:color w:val="C00000"/>
                <w:szCs w:val="24"/>
                <w:shd w:val="pct15" w:color="auto" w:fill="FFFFFF"/>
              </w:rPr>
              <w:t>）</w:t>
            </w:r>
          </w:p>
          <w:p w14:paraId="2EE08B03" w14:textId="3425C6A5" w:rsidR="001819B3" w:rsidRPr="00E5533C" w:rsidRDefault="001819B3" w:rsidP="00DC35D4">
            <w:pPr>
              <w:pStyle w:val="a4"/>
              <w:numPr>
                <w:ilvl w:val="0"/>
                <w:numId w:val="136"/>
              </w:numPr>
              <w:snapToGrid w:val="0"/>
              <w:ind w:leftChars="0"/>
              <w:jc w:val="both"/>
              <w:rPr>
                <w:rFonts w:ascii="Times New Roman" w:eastAsia="標楷體" w:hAnsi="Times New Roman"/>
                <w:szCs w:val="24"/>
              </w:rPr>
            </w:pPr>
            <w:r w:rsidRPr="00E5533C">
              <w:rPr>
                <w:rFonts w:ascii="Times New Roman" w:eastAsia="標楷體" w:hAnsi="Times New Roman"/>
                <w:szCs w:val="24"/>
              </w:rPr>
              <w:t>優先提供弱勢學生</w:t>
            </w:r>
            <w:r w:rsidRPr="00E5533C">
              <w:rPr>
                <w:rFonts w:ascii="Times New Roman" w:eastAsia="標楷體" w:hAnsi="Times New Roman"/>
                <w:szCs w:val="24"/>
              </w:rPr>
              <w:t>TA</w:t>
            </w:r>
            <w:r w:rsidRPr="00E5533C">
              <w:rPr>
                <w:rFonts w:ascii="Times New Roman" w:eastAsia="標楷體" w:hAnsi="Times New Roman"/>
                <w:szCs w:val="24"/>
              </w:rPr>
              <w:t>機會，包括課輔教學助理</w:t>
            </w:r>
            <w:r w:rsidR="00E02AC2">
              <w:rPr>
                <w:rFonts w:ascii="Times New Roman" w:eastAsia="標楷體" w:hAnsi="Times New Roman"/>
                <w:szCs w:val="24"/>
              </w:rPr>
              <w:t>（</w:t>
            </w:r>
            <w:r w:rsidRPr="00E5533C">
              <w:rPr>
                <w:rFonts w:ascii="Times New Roman" w:eastAsia="標楷體" w:hAnsi="Times New Roman"/>
                <w:szCs w:val="24"/>
              </w:rPr>
              <w:t>TA</w:t>
            </w:r>
            <w:r w:rsidR="00E02AC2">
              <w:rPr>
                <w:rFonts w:ascii="Times New Roman" w:eastAsia="標楷體" w:hAnsi="Times New Roman"/>
                <w:szCs w:val="24"/>
              </w:rPr>
              <w:t>）</w:t>
            </w:r>
            <w:r w:rsidRPr="00E5533C">
              <w:rPr>
                <w:rFonts w:ascii="Times New Roman" w:eastAsia="標楷體" w:hAnsi="Times New Roman"/>
                <w:szCs w:val="24"/>
              </w:rPr>
              <w:t>申請、學習輔導助學金申請、教學助理研習訓練、</w:t>
            </w:r>
            <w:r w:rsidRPr="00E5533C">
              <w:rPr>
                <w:rFonts w:ascii="Times New Roman" w:eastAsia="標楷體" w:hAnsi="Times New Roman"/>
                <w:szCs w:val="24"/>
              </w:rPr>
              <w:t>TA</w:t>
            </w:r>
            <w:r w:rsidRPr="00E5533C">
              <w:rPr>
                <w:rFonts w:ascii="Times New Roman" w:eastAsia="標楷體" w:hAnsi="Times New Roman"/>
                <w:szCs w:val="24"/>
              </w:rPr>
              <w:t>社群建立、以及優良</w:t>
            </w:r>
            <w:r w:rsidRPr="00E5533C">
              <w:rPr>
                <w:rFonts w:ascii="Times New Roman" w:eastAsia="標楷體" w:hAnsi="Times New Roman"/>
                <w:szCs w:val="24"/>
              </w:rPr>
              <w:t>TA</w:t>
            </w:r>
            <w:r w:rsidRPr="00E5533C">
              <w:rPr>
                <w:rFonts w:ascii="Times New Roman" w:eastAsia="標楷體" w:hAnsi="Times New Roman"/>
                <w:szCs w:val="24"/>
              </w:rPr>
              <w:t>選拔等相關措施。</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弱勢學生支持系統</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強化弱勢生支持系統</w:t>
            </w:r>
            <w:r w:rsidR="00E02AC2">
              <w:rPr>
                <w:rFonts w:ascii="Times New Roman" w:eastAsia="標楷體" w:hAnsi="Times New Roman"/>
                <w:color w:val="C00000"/>
                <w:szCs w:val="24"/>
                <w:shd w:val="pct15" w:color="auto" w:fill="FFFFFF"/>
              </w:rPr>
              <w:t>）</w:t>
            </w:r>
          </w:p>
          <w:p w14:paraId="7741CAA7" w14:textId="77777777" w:rsidR="001819B3" w:rsidRPr="00E5533C" w:rsidRDefault="001819B3" w:rsidP="00DC35D4">
            <w:pPr>
              <w:pStyle w:val="a4"/>
              <w:numPr>
                <w:ilvl w:val="0"/>
                <w:numId w:val="135"/>
              </w:numPr>
              <w:snapToGrid w:val="0"/>
              <w:ind w:leftChars="0"/>
              <w:jc w:val="both"/>
              <w:rPr>
                <w:rFonts w:ascii="Times New Roman" w:eastAsia="標楷體" w:hAnsi="Times New Roman"/>
                <w:szCs w:val="24"/>
              </w:rPr>
            </w:pPr>
            <w:r w:rsidRPr="00E5533C">
              <w:rPr>
                <w:rFonts w:ascii="Times New Roman" w:eastAsia="標楷體" w:hAnsi="Times New Roman"/>
                <w:b/>
                <w:szCs w:val="24"/>
              </w:rPr>
              <w:t>社會回饋服務學習</w:t>
            </w:r>
          </w:p>
          <w:p w14:paraId="32085D55" w14:textId="182981F9" w:rsidR="001819B3" w:rsidRPr="00E5533C" w:rsidRDefault="001819B3" w:rsidP="00DC35D4">
            <w:pPr>
              <w:pStyle w:val="a4"/>
              <w:numPr>
                <w:ilvl w:val="0"/>
                <w:numId w:val="137"/>
              </w:numPr>
              <w:snapToGrid w:val="0"/>
              <w:ind w:leftChars="0"/>
              <w:jc w:val="both"/>
              <w:rPr>
                <w:rFonts w:ascii="Times New Roman" w:eastAsia="標楷體" w:hAnsi="Times New Roman"/>
                <w:szCs w:val="24"/>
              </w:rPr>
            </w:pPr>
            <w:r w:rsidRPr="00E5533C">
              <w:rPr>
                <w:rFonts w:ascii="Times New Roman" w:eastAsia="標楷體" w:hAnsi="Times New Roman"/>
                <w:szCs w:val="24"/>
              </w:rPr>
              <w:t>藉由團隊分工合作，激發學生志願服務的心力，促進學生勇於實踐，並將服務在地化深耕，延</w:t>
            </w:r>
            <w:r w:rsidRPr="00E5533C">
              <w:rPr>
                <w:rFonts w:ascii="Times New Roman" w:eastAsia="標楷體" w:hAnsi="Times New Roman"/>
                <w:szCs w:val="24"/>
              </w:rPr>
              <w:lastRenderedPageBreak/>
              <w:t>續讓學生服務的精神以及經驗得以順利傳承，同時培養學生自發性的服務學習及社會關懷精神，及提升其善盡大學生的社會責任，以及團隊分工合作與激發志願服務力，養成社會關懷與服務學習精神。本校教師亦積極投入社會服務，如財經法律系教師團隊提供免費法律諮詢服務，協助校內教職員生及社會大眾免費的專業法律服務。</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社會責任構面。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提供在地服務</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提供在地專業服務</w:t>
            </w:r>
            <w:r w:rsidR="00E02AC2">
              <w:rPr>
                <w:rFonts w:ascii="Times New Roman" w:eastAsia="標楷體" w:hAnsi="Times New Roman"/>
                <w:color w:val="C00000"/>
                <w:szCs w:val="24"/>
                <w:shd w:val="pct15" w:color="auto" w:fill="FFFFFF"/>
              </w:rPr>
              <w:t>）</w:t>
            </w:r>
          </w:p>
          <w:p w14:paraId="05F158AE" w14:textId="454D7ABD" w:rsidR="001819B3" w:rsidRPr="00E5533C" w:rsidRDefault="001819B3" w:rsidP="00DC35D4">
            <w:pPr>
              <w:pStyle w:val="a4"/>
              <w:numPr>
                <w:ilvl w:val="0"/>
                <w:numId w:val="137"/>
              </w:numPr>
              <w:snapToGrid w:val="0"/>
              <w:ind w:leftChars="0"/>
              <w:jc w:val="both"/>
              <w:rPr>
                <w:rFonts w:ascii="Times New Roman" w:eastAsia="標楷體" w:hAnsi="Times New Roman"/>
                <w:szCs w:val="24"/>
              </w:rPr>
            </w:pPr>
            <w:r w:rsidRPr="00E5533C">
              <w:rPr>
                <w:rFonts w:ascii="Times New Roman" w:eastAsia="標楷體" w:hAnsi="Times New Roman"/>
                <w:szCs w:val="24"/>
              </w:rPr>
              <w:t>鼓勵系所教師開設具服務學習內涵課程，發展與實踐在地性服務學習方案，使學生了解專業知識的實用價值及服務過程中的學習效益，同時將「勞作教育」亦為大</w:t>
            </w:r>
            <w:proofErr w:type="gramStart"/>
            <w:r w:rsidRPr="00E5533C">
              <w:rPr>
                <w:rFonts w:ascii="Times New Roman" w:eastAsia="標楷體" w:hAnsi="Times New Roman"/>
                <w:szCs w:val="24"/>
              </w:rPr>
              <w:t>一</w:t>
            </w:r>
            <w:proofErr w:type="gramEnd"/>
            <w:r w:rsidRPr="00E5533C">
              <w:rPr>
                <w:rFonts w:ascii="Times New Roman" w:eastAsia="標楷體" w:hAnsi="Times New Roman"/>
                <w:szCs w:val="24"/>
              </w:rPr>
              <w:t>學生必修課程，與服務學習課程</w:t>
            </w:r>
            <w:proofErr w:type="gramStart"/>
            <w:r w:rsidRPr="00E5533C">
              <w:rPr>
                <w:rFonts w:ascii="Times New Roman" w:eastAsia="標楷體" w:hAnsi="Times New Roman"/>
                <w:szCs w:val="24"/>
              </w:rPr>
              <w:t>採</w:t>
            </w:r>
            <w:proofErr w:type="gramEnd"/>
            <w:r w:rsidRPr="00E5533C">
              <w:rPr>
                <w:rFonts w:ascii="Times New Roman" w:eastAsia="標楷體" w:hAnsi="Times New Roman"/>
                <w:szCs w:val="24"/>
              </w:rPr>
              <w:t>對開方式，充實服務學習內涵。</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教學構面。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博雅教育</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服務學習</w:t>
            </w:r>
            <w:r w:rsidR="00E02AC2">
              <w:rPr>
                <w:rFonts w:ascii="Times New Roman" w:eastAsia="標楷體" w:hAnsi="Times New Roman"/>
                <w:color w:val="C00000"/>
                <w:szCs w:val="24"/>
                <w:shd w:val="pct15" w:color="auto" w:fill="FFFFFF"/>
              </w:rPr>
              <w:t>）</w:t>
            </w:r>
          </w:p>
          <w:p w14:paraId="16E3B3AD" w14:textId="35E3246F" w:rsidR="001819B3" w:rsidRPr="00E5533C" w:rsidRDefault="001819B3" w:rsidP="00DC35D4">
            <w:pPr>
              <w:pStyle w:val="a4"/>
              <w:numPr>
                <w:ilvl w:val="0"/>
                <w:numId w:val="137"/>
              </w:numPr>
              <w:snapToGrid w:val="0"/>
              <w:ind w:leftChars="0"/>
              <w:jc w:val="both"/>
              <w:rPr>
                <w:rFonts w:ascii="Times New Roman" w:eastAsia="標楷體" w:hAnsi="Times New Roman"/>
                <w:szCs w:val="24"/>
              </w:rPr>
            </w:pPr>
            <w:r w:rsidRPr="00E5533C">
              <w:rPr>
                <w:rFonts w:ascii="Times New Roman" w:eastAsia="標楷體" w:hAnsi="Times New Roman"/>
                <w:szCs w:val="24"/>
              </w:rPr>
              <w:t>提升弱勢學生安心學習之經濟扶助，本校特成立｢僑園薪傳、築夢飛翔｣之「僑園築夢計畫」，成立專戶積極募款，建立資源之永續性，以提供弱勢學生學習面、生活面、心理面及就業面等全程關照的協助及補助。</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弱勢學生支持系統</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弱勢學生獎補助制度</w:t>
            </w:r>
            <w:r w:rsidR="00E02AC2">
              <w:rPr>
                <w:rFonts w:ascii="Times New Roman" w:eastAsia="標楷體" w:hAnsi="Times New Roman"/>
                <w:color w:val="C00000"/>
                <w:szCs w:val="24"/>
                <w:shd w:val="pct15" w:color="auto" w:fill="FFFFFF"/>
              </w:rPr>
              <w:t>）</w:t>
            </w:r>
          </w:p>
          <w:p w14:paraId="3870AA9F" w14:textId="32D464A7" w:rsidR="001819B3" w:rsidRPr="00E5533C" w:rsidRDefault="001819B3" w:rsidP="00DC35D4">
            <w:pPr>
              <w:pStyle w:val="a4"/>
              <w:numPr>
                <w:ilvl w:val="0"/>
                <w:numId w:val="137"/>
              </w:numPr>
              <w:snapToGrid w:val="0"/>
              <w:ind w:leftChars="0"/>
              <w:jc w:val="both"/>
              <w:rPr>
                <w:rFonts w:ascii="Times New Roman" w:eastAsia="標楷體" w:hAnsi="Times New Roman"/>
                <w:szCs w:val="24"/>
              </w:rPr>
            </w:pPr>
            <w:r w:rsidRPr="00E5533C">
              <w:rPr>
                <w:rFonts w:ascii="Times New Roman" w:eastAsia="標楷體" w:hAnsi="Times New Roman"/>
                <w:szCs w:val="24"/>
              </w:rPr>
              <w:t>持續開辦各類學習訓練營，成立「</w:t>
            </w:r>
            <w:proofErr w:type="gramStart"/>
            <w:r w:rsidRPr="00E5533C">
              <w:rPr>
                <w:rFonts w:ascii="Times New Roman" w:eastAsia="標楷體" w:hAnsi="Times New Roman"/>
                <w:szCs w:val="24"/>
              </w:rPr>
              <w:t>僑園築夢</w:t>
            </w:r>
            <w:proofErr w:type="gramEnd"/>
            <w:r w:rsidRPr="00E5533C">
              <w:rPr>
                <w:rFonts w:ascii="Times New Roman" w:eastAsia="標楷體" w:hAnsi="Times New Roman"/>
                <w:szCs w:val="24"/>
              </w:rPr>
              <w:t>青年服務團」，帶領弱勢學生規劃</w:t>
            </w:r>
            <w:proofErr w:type="gramStart"/>
            <w:r w:rsidRPr="00E5533C">
              <w:rPr>
                <w:rFonts w:ascii="Times New Roman" w:eastAsia="標楷體" w:hAnsi="Times New Roman"/>
                <w:szCs w:val="24"/>
              </w:rPr>
              <w:t>寒暑假偏鄉</w:t>
            </w:r>
            <w:proofErr w:type="gramEnd"/>
            <w:r w:rsidRPr="00E5533C">
              <w:rPr>
                <w:rFonts w:ascii="Times New Roman" w:eastAsia="標楷體" w:hAnsi="Times New Roman"/>
                <w:szCs w:val="24"/>
              </w:rPr>
              <w:t>國小</w:t>
            </w:r>
            <w:proofErr w:type="gramStart"/>
            <w:r w:rsidRPr="00E5533C">
              <w:rPr>
                <w:rFonts w:ascii="Times New Roman" w:eastAsia="標楷體" w:hAnsi="Times New Roman"/>
                <w:szCs w:val="24"/>
              </w:rPr>
              <w:t>助學營</w:t>
            </w:r>
            <w:proofErr w:type="gramEnd"/>
            <w:r w:rsidRPr="00E5533C">
              <w:rPr>
                <w:rFonts w:ascii="Times New Roman" w:eastAsia="標楷體" w:hAnsi="Times New Roman"/>
                <w:szCs w:val="24"/>
              </w:rPr>
              <w:t>、公益志工服務活動、原住民深度文化參訪活動、關懷長者敬老活動、育幼院及長照護理之家關懷之旅等活動，培養其服務社會、回饋社會的責任感。</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社會責任構面。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提供在地服務</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服務特定群體</w:t>
            </w:r>
            <w:r w:rsidR="00E02AC2">
              <w:rPr>
                <w:rFonts w:ascii="Times New Roman" w:eastAsia="標楷體" w:hAnsi="Times New Roman"/>
                <w:color w:val="C00000"/>
                <w:szCs w:val="24"/>
                <w:shd w:val="pct15" w:color="auto" w:fill="FFFFFF"/>
              </w:rPr>
              <w:t>）</w:t>
            </w:r>
          </w:p>
          <w:p w14:paraId="554E6722" w14:textId="479D5124" w:rsidR="001819B3" w:rsidRPr="00E5533C" w:rsidRDefault="001819B3" w:rsidP="00DC35D4">
            <w:pPr>
              <w:pStyle w:val="a4"/>
              <w:numPr>
                <w:ilvl w:val="0"/>
                <w:numId w:val="135"/>
              </w:numPr>
              <w:snapToGrid w:val="0"/>
              <w:ind w:leftChars="0"/>
              <w:jc w:val="both"/>
              <w:rPr>
                <w:rFonts w:ascii="Times New Roman" w:eastAsia="標楷體" w:hAnsi="Times New Roman"/>
                <w:b/>
                <w:szCs w:val="24"/>
              </w:rPr>
            </w:pPr>
            <w:r w:rsidRPr="00E5533C">
              <w:rPr>
                <w:rFonts w:ascii="Times New Roman" w:eastAsia="標楷體" w:hAnsi="Times New Roman"/>
                <w:b/>
                <w:szCs w:val="24"/>
              </w:rPr>
              <w:t>提供多元實習機會</w:t>
            </w:r>
          </w:p>
          <w:p w14:paraId="3BD7673B" w14:textId="6A5FE965" w:rsidR="001819B3" w:rsidRPr="00E5533C" w:rsidRDefault="001819B3" w:rsidP="00DC35D4">
            <w:pPr>
              <w:pStyle w:val="a4"/>
              <w:numPr>
                <w:ilvl w:val="0"/>
                <w:numId w:val="138"/>
              </w:numPr>
              <w:snapToGrid w:val="0"/>
              <w:ind w:leftChars="0"/>
              <w:jc w:val="both"/>
              <w:rPr>
                <w:rFonts w:ascii="Times New Roman" w:eastAsia="標楷體" w:hAnsi="Times New Roman"/>
                <w:szCs w:val="24"/>
              </w:rPr>
            </w:pPr>
            <w:r w:rsidRPr="00E5533C">
              <w:rPr>
                <w:rFonts w:ascii="Times New Roman" w:eastAsia="標楷體" w:hAnsi="Times New Roman"/>
                <w:szCs w:val="24"/>
              </w:rPr>
              <w:t>舉辦弱勢學生職</w:t>
            </w:r>
            <w:proofErr w:type="gramStart"/>
            <w:r w:rsidRPr="00E5533C">
              <w:rPr>
                <w:rFonts w:ascii="Times New Roman" w:eastAsia="標楷體" w:hAnsi="Times New Roman"/>
                <w:szCs w:val="24"/>
              </w:rPr>
              <w:t>涯</w:t>
            </w:r>
            <w:proofErr w:type="gramEnd"/>
            <w:r w:rsidRPr="00E5533C">
              <w:rPr>
                <w:rFonts w:ascii="Times New Roman" w:eastAsia="標楷體" w:hAnsi="Times New Roman"/>
                <w:szCs w:val="24"/>
              </w:rPr>
              <w:t>暨實習相關講座，協助學生及早培養其實習生活適應之能力</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弱勢學生支持系統</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強化弱勢生支持系統</w:t>
            </w:r>
            <w:r w:rsidR="00E02AC2">
              <w:rPr>
                <w:rFonts w:ascii="Times New Roman" w:eastAsia="標楷體" w:hAnsi="Times New Roman"/>
                <w:color w:val="C00000"/>
                <w:szCs w:val="24"/>
                <w:shd w:val="pct15" w:color="auto" w:fill="FFFFFF"/>
              </w:rPr>
              <w:t>）</w:t>
            </w:r>
          </w:p>
          <w:p w14:paraId="51A02124" w14:textId="4B61FDE6" w:rsidR="001819B3" w:rsidRPr="00E5533C" w:rsidRDefault="001819B3" w:rsidP="00DC35D4">
            <w:pPr>
              <w:pStyle w:val="a4"/>
              <w:numPr>
                <w:ilvl w:val="0"/>
                <w:numId w:val="138"/>
              </w:numPr>
              <w:snapToGrid w:val="0"/>
              <w:ind w:leftChars="0"/>
              <w:jc w:val="both"/>
              <w:rPr>
                <w:rFonts w:ascii="Times New Roman" w:eastAsia="標楷體" w:hAnsi="Times New Roman"/>
                <w:szCs w:val="24"/>
              </w:rPr>
            </w:pPr>
            <w:r w:rsidRPr="00E5533C">
              <w:rPr>
                <w:rFonts w:ascii="Times New Roman" w:eastAsia="標楷體" w:hAnsi="Times New Roman"/>
                <w:szCs w:val="24"/>
              </w:rPr>
              <w:t>於實習前利用校內外見習並提供見習津貼，培養弱勢學生實習先備能力，使學生順利銜接實習並透過實習及後續就業減輕生活經濟壓力</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弱勢學生支持系統</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強化弱勢生支持系統</w:t>
            </w:r>
            <w:r w:rsidR="00E02AC2">
              <w:rPr>
                <w:rFonts w:ascii="Times New Roman" w:eastAsia="標楷體" w:hAnsi="Times New Roman"/>
                <w:color w:val="C00000"/>
                <w:szCs w:val="24"/>
                <w:shd w:val="pct15" w:color="auto" w:fill="FFFFFF"/>
              </w:rPr>
              <w:t>）</w:t>
            </w:r>
          </w:p>
          <w:p w14:paraId="072452B3" w14:textId="4DD6F1AC" w:rsidR="001819B3" w:rsidRPr="00E5533C" w:rsidRDefault="001819B3" w:rsidP="00DC35D4">
            <w:pPr>
              <w:pStyle w:val="a4"/>
              <w:numPr>
                <w:ilvl w:val="0"/>
                <w:numId w:val="138"/>
              </w:numPr>
              <w:snapToGrid w:val="0"/>
              <w:ind w:leftChars="0"/>
              <w:jc w:val="both"/>
              <w:rPr>
                <w:rFonts w:ascii="Times New Roman" w:eastAsia="標楷體" w:hAnsi="Times New Roman"/>
                <w:szCs w:val="24"/>
              </w:rPr>
            </w:pPr>
            <w:r w:rsidRPr="00E5533C">
              <w:rPr>
                <w:rFonts w:ascii="Times New Roman" w:eastAsia="標楷體" w:hAnsi="Times New Roman"/>
                <w:szCs w:val="24"/>
              </w:rPr>
              <w:t>積極開發並辦理符合弱勢學生專業核心能力之實習職務與專案媒合活動。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弱勢學生支持系統</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強化弱勢生支持系統</w:t>
            </w:r>
            <w:r w:rsidR="00E02AC2">
              <w:rPr>
                <w:rFonts w:ascii="Times New Roman" w:eastAsia="標楷體" w:hAnsi="Times New Roman"/>
                <w:color w:val="C00000"/>
                <w:szCs w:val="24"/>
                <w:shd w:val="pct15" w:color="auto" w:fill="FFFFFF"/>
              </w:rPr>
              <w:t>）</w:t>
            </w:r>
          </w:p>
          <w:p w14:paraId="61589446" w14:textId="77777777" w:rsidR="001819B3" w:rsidRPr="00E5533C" w:rsidRDefault="001819B3" w:rsidP="00DC35D4">
            <w:pPr>
              <w:pStyle w:val="a4"/>
              <w:numPr>
                <w:ilvl w:val="0"/>
                <w:numId w:val="135"/>
              </w:numPr>
              <w:snapToGrid w:val="0"/>
              <w:ind w:leftChars="0"/>
              <w:jc w:val="both"/>
              <w:rPr>
                <w:rFonts w:ascii="Times New Roman" w:eastAsia="標楷體" w:hAnsi="Times New Roman"/>
                <w:b/>
                <w:szCs w:val="24"/>
              </w:rPr>
            </w:pPr>
            <w:r w:rsidRPr="00E5533C">
              <w:rPr>
                <w:rFonts w:ascii="Times New Roman" w:eastAsia="標楷體" w:hAnsi="Times New Roman"/>
                <w:b/>
                <w:szCs w:val="24"/>
              </w:rPr>
              <w:t>職</w:t>
            </w:r>
            <w:proofErr w:type="gramStart"/>
            <w:r w:rsidRPr="00E5533C">
              <w:rPr>
                <w:rFonts w:ascii="Times New Roman" w:eastAsia="標楷體" w:hAnsi="Times New Roman"/>
                <w:b/>
                <w:szCs w:val="24"/>
              </w:rPr>
              <w:t>涯規</w:t>
            </w:r>
            <w:proofErr w:type="gramEnd"/>
            <w:r w:rsidRPr="00E5533C">
              <w:rPr>
                <w:rFonts w:ascii="Times New Roman" w:eastAsia="標楷體" w:hAnsi="Times New Roman"/>
                <w:b/>
                <w:szCs w:val="24"/>
              </w:rPr>
              <w:t>畫輔導協助</w:t>
            </w:r>
          </w:p>
          <w:p w14:paraId="7076D625" w14:textId="6AA20189" w:rsidR="001819B3" w:rsidRPr="00E5533C" w:rsidRDefault="001819B3" w:rsidP="00A57061">
            <w:pPr>
              <w:pStyle w:val="a4"/>
              <w:snapToGrid w:val="0"/>
              <w:ind w:leftChars="0"/>
              <w:jc w:val="both"/>
              <w:rPr>
                <w:rFonts w:ascii="Times New Roman" w:eastAsia="標楷體" w:hAnsi="Times New Roman"/>
                <w:szCs w:val="24"/>
              </w:rPr>
            </w:pPr>
            <w:r w:rsidRPr="00E5533C">
              <w:rPr>
                <w:rFonts w:ascii="Times New Roman" w:eastAsia="標楷體" w:hAnsi="Times New Roman"/>
                <w:szCs w:val="24"/>
              </w:rPr>
              <w:t>依弱勢學生需求安排職</w:t>
            </w:r>
            <w:proofErr w:type="gramStart"/>
            <w:r w:rsidRPr="00E5533C">
              <w:rPr>
                <w:rFonts w:ascii="Times New Roman" w:eastAsia="標楷體" w:hAnsi="Times New Roman"/>
                <w:szCs w:val="24"/>
              </w:rPr>
              <w:t>涯</w:t>
            </w:r>
            <w:proofErr w:type="gramEnd"/>
            <w:r w:rsidRPr="00E5533C">
              <w:rPr>
                <w:rFonts w:ascii="Times New Roman" w:eastAsia="標楷體" w:hAnsi="Times New Roman"/>
                <w:szCs w:val="24"/>
              </w:rPr>
              <w:t>輔導相關活動</w:t>
            </w:r>
            <w:r w:rsidR="00E02AC2">
              <w:rPr>
                <w:rFonts w:ascii="Times New Roman" w:eastAsia="標楷體" w:hAnsi="Times New Roman"/>
                <w:szCs w:val="24"/>
              </w:rPr>
              <w:t>（</w:t>
            </w:r>
            <w:r w:rsidRPr="00E5533C">
              <w:rPr>
                <w:rFonts w:ascii="Times New Roman" w:eastAsia="標楷體" w:hAnsi="Times New Roman"/>
                <w:szCs w:val="24"/>
              </w:rPr>
              <w:t>含團體諮商</w:t>
            </w:r>
            <w:r w:rsidR="00E02AC2">
              <w:rPr>
                <w:rFonts w:ascii="Times New Roman" w:eastAsia="標楷體" w:hAnsi="Times New Roman"/>
                <w:szCs w:val="24"/>
              </w:rPr>
              <w:t>）</w:t>
            </w:r>
            <w:r w:rsidRPr="00E5533C">
              <w:rPr>
                <w:rFonts w:ascii="Times New Roman" w:eastAsia="標楷體" w:hAnsi="Times New Roman"/>
                <w:szCs w:val="24"/>
              </w:rPr>
              <w:t>及講座、</w:t>
            </w:r>
            <w:proofErr w:type="gramStart"/>
            <w:r w:rsidRPr="00E5533C">
              <w:rPr>
                <w:rFonts w:ascii="Times New Roman" w:eastAsia="標楷體" w:hAnsi="Times New Roman"/>
                <w:szCs w:val="24"/>
              </w:rPr>
              <w:t>建立學伴機制</w:t>
            </w:r>
            <w:proofErr w:type="gramEnd"/>
            <w:r w:rsidRPr="00E5533C">
              <w:rPr>
                <w:rFonts w:ascii="Times New Roman" w:eastAsia="標楷體" w:hAnsi="Times New Roman"/>
                <w:szCs w:val="24"/>
              </w:rPr>
              <w:t>、成立讀書會、設置「原住民族學生資源中心」等機制，幫助弱勢學生身心健全發展及畢業邁入職場生活做準備，有效結合社會及業界資源，以期協助本校弱勢學生順利完成學業，培養其升學、就業及生活適應之能力。</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弱勢學生支持系統</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強化弱勢生支持系統</w:t>
            </w:r>
            <w:r w:rsidR="00E02AC2">
              <w:rPr>
                <w:rFonts w:ascii="Times New Roman" w:eastAsia="標楷體" w:hAnsi="Times New Roman"/>
                <w:color w:val="C00000"/>
                <w:szCs w:val="24"/>
                <w:shd w:val="pct15" w:color="auto" w:fill="FFFFFF"/>
              </w:rPr>
              <w:t>）</w:t>
            </w:r>
          </w:p>
          <w:p w14:paraId="1A023CD5" w14:textId="7AAA5745" w:rsidR="001819B3" w:rsidRPr="00E5533C" w:rsidRDefault="001819B3" w:rsidP="00DC35D4">
            <w:pPr>
              <w:pStyle w:val="a4"/>
              <w:numPr>
                <w:ilvl w:val="0"/>
                <w:numId w:val="135"/>
              </w:numPr>
              <w:snapToGrid w:val="0"/>
              <w:ind w:leftChars="0"/>
              <w:jc w:val="both"/>
              <w:rPr>
                <w:rFonts w:ascii="Times New Roman" w:eastAsia="標楷體" w:hAnsi="Times New Roman"/>
                <w:b/>
                <w:szCs w:val="24"/>
              </w:rPr>
            </w:pPr>
            <w:r w:rsidRPr="00E5533C">
              <w:rPr>
                <w:rFonts w:ascii="Times New Roman" w:eastAsia="標楷體" w:hAnsi="Times New Roman"/>
                <w:b/>
                <w:szCs w:val="24"/>
              </w:rPr>
              <w:t>就業機會媒合輔導</w:t>
            </w:r>
          </w:p>
          <w:p w14:paraId="62E486BA" w14:textId="03543664" w:rsidR="001819B3" w:rsidRPr="00E5533C" w:rsidRDefault="001819B3" w:rsidP="00DC35D4">
            <w:pPr>
              <w:pStyle w:val="a4"/>
              <w:numPr>
                <w:ilvl w:val="0"/>
                <w:numId w:val="139"/>
              </w:numPr>
              <w:snapToGrid w:val="0"/>
              <w:ind w:leftChars="0"/>
              <w:jc w:val="both"/>
              <w:rPr>
                <w:rFonts w:ascii="Times New Roman" w:eastAsia="標楷體" w:hAnsi="Times New Roman"/>
                <w:szCs w:val="24"/>
              </w:rPr>
            </w:pPr>
            <w:r w:rsidRPr="00E5533C">
              <w:rPr>
                <w:rFonts w:ascii="Times New Roman" w:eastAsia="標楷體" w:hAnsi="Times New Roman"/>
                <w:szCs w:val="24"/>
              </w:rPr>
              <w:t>透過既有徵才活動及就業博覽會機制提供就業機會。</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弱勢學生支持系統</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強化弱勢生支持系統</w:t>
            </w:r>
            <w:r w:rsidR="00E02AC2">
              <w:rPr>
                <w:rFonts w:ascii="Times New Roman" w:eastAsia="標楷體" w:hAnsi="Times New Roman"/>
                <w:color w:val="C00000"/>
                <w:szCs w:val="24"/>
                <w:shd w:val="pct15" w:color="auto" w:fill="FFFFFF"/>
              </w:rPr>
              <w:t>）</w:t>
            </w:r>
          </w:p>
          <w:p w14:paraId="7411751E" w14:textId="245B9C10" w:rsidR="001819B3" w:rsidRPr="00E5533C" w:rsidRDefault="001819B3" w:rsidP="00DC35D4">
            <w:pPr>
              <w:pStyle w:val="a4"/>
              <w:numPr>
                <w:ilvl w:val="0"/>
                <w:numId w:val="139"/>
              </w:numPr>
              <w:snapToGrid w:val="0"/>
              <w:ind w:leftChars="0"/>
              <w:jc w:val="both"/>
              <w:rPr>
                <w:rFonts w:ascii="Times New Roman" w:eastAsia="標楷體" w:hAnsi="Times New Roman"/>
                <w:szCs w:val="24"/>
              </w:rPr>
            </w:pPr>
            <w:r w:rsidRPr="00E5533C">
              <w:rPr>
                <w:rFonts w:ascii="Times New Roman" w:eastAsia="標楷體" w:hAnsi="Times New Roman"/>
                <w:szCs w:val="24"/>
              </w:rPr>
              <w:lastRenderedPageBreak/>
              <w:t>針對弱勢學生規劃就業市場分析、履歷自傳撰寫、面試禮儀等講座課程，提升學生求職競爭力。</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弱勢學生支持系統</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強化弱勢生支持系統</w:t>
            </w:r>
            <w:r w:rsidR="00E02AC2">
              <w:rPr>
                <w:rFonts w:ascii="Times New Roman" w:eastAsia="標楷體" w:hAnsi="Times New Roman"/>
                <w:color w:val="C00000"/>
                <w:szCs w:val="24"/>
                <w:shd w:val="pct15" w:color="auto" w:fill="FFFFFF"/>
              </w:rPr>
              <w:t>）</w:t>
            </w:r>
          </w:p>
          <w:p w14:paraId="7EB581F5" w14:textId="0D2F278E" w:rsidR="001819B3" w:rsidRPr="00E5533C" w:rsidRDefault="001819B3" w:rsidP="00DC35D4">
            <w:pPr>
              <w:pStyle w:val="a4"/>
              <w:numPr>
                <w:ilvl w:val="0"/>
                <w:numId w:val="139"/>
              </w:numPr>
              <w:snapToGrid w:val="0"/>
              <w:ind w:leftChars="0"/>
              <w:jc w:val="both"/>
              <w:rPr>
                <w:rFonts w:ascii="Times New Roman" w:eastAsia="標楷體" w:hAnsi="Times New Roman"/>
                <w:szCs w:val="24"/>
              </w:rPr>
            </w:pPr>
            <w:r w:rsidRPr="00E5533C">
              <w:rPr>
                <w:rFonts w:ascii="Times New Roman" w:eastAsia="標楷體" w:hAnsi="Times New Roman"/>
                <w:szCs w:val="24"/>
              </w:rPr>
              <w:t>透過校內老師與企業主管共同提供評審建議及模擬面試，以期讓學生瞭解自我</w:t>
            </w:r>
            <w:proofErr w:type="gramStart"/>
            <w:r w:rsidRPr="00E5533C">
              <w:rPr>
                <w:rFonts w:ascii="Times New Roman" w:eastAsia="標楷體" w:hAnsi="Times New Roman"/>
                <w:szCs w:val="24"/>
              </w:rPr>
              <w:t>優劣勢與職</w:t>
            </w:r>
            <w:proofErr w:type="gramEnd"/>
            <w:r w:rsidRPr="00E5533C">
              <w:rPr>
                <w:rFonts w:ascii="Times New Roman" w:eastAsia="標楷體" w:hAnsi="Times New Roman"/>
                <w:szCs w:val="24"/>
              </w:rPr>
              <w:t>場所需技能，幫助學生瞭解面試情境及訓練臨場反應，提升弱勢學生就業機會。</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弱勢學生支持系統</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建立</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強化弱勢生支持系統</w:t>
            </w:r>
            <w:r w:rsidR="00E02AC2">
              <w:rPr>
                <w:rFonts w:ascii="Times New Roman" w:eastAsia="標楷體" w:hAnsi="Times New Roman"/>
                <w:color w:val="C00000"/>
                <w:szCs w:val="24"/>
                <w:shd w:val="pct15" w:color="auto" w:fill="FFFFFF"/>
              </w:rPr>
              <w:t>）</w:t>
            </w:r>
            <w:r w:rsidR="00E02AC2">
              <w:rPr>
                <w:rFonts w:ascii="Times New Roman" w:eastAsia="標楷體" w:hAnsi="Times New Roman"/>
                <w:szCs w:val="24"/>
              </w:rPr>
              <w:t>(p.</w:t>
            </w:r>
            <w:r w:rsidRPr="00E5533C">
              <w:rPr>
                <w:rFonts w:ascii="Times New Roman" w:eastAsia="標楷體" w:hAnsi="Times New Roman"/>
                <w:szCs w:val="24"/>
              </w:rPr>
              <w:t>53-56</w:t>
            </w:r>
            <w:r w:rsidR="00E02AC2">
              <w:rPr>
                <w:rFonts w:ascii="Times New Roman" w:eastAsia="標楷體" w:hAnsi="Times New Roman" w:hint="eastAsia"/>
                <w:szCs w:val="24"/>
              </w:rPr>
              <w:t>)</w:t>
            </w:r>
          </w:p>
        </w:tc>
      </w:tr>
      <w:tr w:rsidR="001819B3" w:rsidRPr="00E5533C" w14:paraId="4F8DA3AF" w14:textId="77777777" w:rsidTr="00187FA3">
        <w:trPr>
          <w:trHeight w:val="605"/>
        </w:trPr>
        <w:tc>
          <w:tcPr>
            <w:tcW w:w="289" w:type="pct"/>
            <w:vMerge/>
            <w:vAlign w:val="center"/>
          </w:tcPr>
          <w:p w14:paraId="571F3FBF" w14:textId="77777777" w:rsidR="001819B3" w:rsidRPr="00E5533C" w:rsidRDefault="001819B3" w:rsidP="0047276B">
            <w:pPr>
              <w:jc w:val="center"/>
              <w:rPr>
                <w:rFonts w:ascii="Times New Roman" w:eastAsia="標楷體" w:hAnsi="Times New Roman" w:cs="Times New Roman"/>
                <w:b/>
              </w:rPr>
            </w:pPr>
          </w:p>
        </w:tc>
        <w:tc>
          <w:tcPr>
            <w:tcW w:w="801" w:type="pct"/>
          </w:tcPr>
          <w:p w14:paraId="64DD716E" w14:textId="3477F4F9" w:rsidR="001819B3" w:rsidRPr="00E5533C" w:rsidRDefault="001819B3" w:rsidP="00D177F4">
            <w:pPr>
              <w:rPr>
                <w:rFonts w:ascii="Times New Roman" w:eastAsia="標楷體" w:hAnsi="Times New Roman" w:cs="Times New Roman"/>
                <w:b/>
                <w:szCs w:val="24"/>
              </w:rPr>
            </w:pPr>
            <w:r w:rsidRPr="00E5533C">
              <w:rPr>
                <w:rFonts w:ascii="Times New Roman" w:eastAsia="標楷體" w:hAnsi="Times New Roman" w:cs="Times New Roman"/>
                <w:b/>
                <w:szCs w:val="24"/>
              </w:rPr>
              <w:t>辦學資訊公開、彈性終身教育</w:t>
            </w:r>
          </w:p>
        </w:tc>
        <w:tc>
          <w:tcPr>
            <w:tcW w:w="3910" w:type="pct"/>
          </w:tcPr>
          <w:p w14:paraId="5AF65994" w14:textId="4017BCF5" w:rsidR="001819B3" w:rsidRPr="00807484" w:rsidRDefault="001819B3" w:rsidP="001819B3">
            <w:pPr>
              <w:pStyle w:val="a4"/>
              <w:numPr>
                <w:ilvl w:val="0"/>
                <w:numId w:val="166"/>
              </w:numPr>
              <w:snapToGrid w:val="0"/>
              <w:ind w:leftChars="0"/>
              <w:jc w:val="both"/>
              <w:rPr>
                <w:rFonts w:ascii="Times New Roman" w:eastAsia="標楷體" w:hAnsi="Times New Roman"/>
                <w:b/>
                <w:szCs w:val="24"/>
              </w:rPr>
            </w:pPr>
            <w:r w:rsidRPr="00E5533C">
              <w:rPr>
                <w:rFonts w:ascii="Times New Roman" w:eastAsia="標楷體" w:hAnsi="Times New Roman"/>
                <w:b/>
                <w:szCs w:val="24"/>
              </w:rPr>
              <w:t>落實校務</w:t>
            </w:r>
            <w:r w:rsidRPr="00E5533C">
              <w:rPr>
                <w:rFonts w:ascii="Times New Roman" w:eastAsia="標楷體" w:hAnsi="Times New Roman"/>
                <w:b/>
                <w:szCs w:val="24"/>
              </w:rPr>
              <w:t>IR</w:t>
            </w:r>
            <w:r w:rsidRPr="00E5533C">
              <w:rPr>
                <w:rFonts w:ascii="Times New Roman" w:eastAsia="標楷體" w:hAnsi="Times New Roman"/>
                <w:b/>
                <w:szCs w:val="24"/>
              </w:rPr>
              <w:t>能力</w:t>
            </w:r>
            <w:r w:rsidR="00807484">
              <w:rPr>
                <w:rFonts w:ascii="Times New Roman" w:eastAsia="標楷體" w:hAnsi="Times New Roman" w:hint="eastAsia"/>
                <w:b/>
                <w:szCs w:val="24"/>
              </w:rPr>
              <w:t>：</w:t>
            </w:r>
            <w:r w:rsidRPr="00807484">
              <w:rPr>
                <w:rFonts w:ascii="Times New Roman" w:eastAsia="標楷體" w:hAnsi="Times New Roman"/>
                <w:b/>
                <w:szCs w:val="24"/>
              </w:rPr>
              <w:t>透過校務研究資料庫維護與資料倉儲建置、校務議題分析與研究、校務研究成果公共性服務展示等面向，強化校務</w:t>
            </w:r>
            <w:r w:rsidRPr="00807484">
              <w:rPr>
                <w:rFonts w:ascii="Times New Roman" w:eastAsia="標楷體" w:hAnsi="Times New Roman"/>
                <w:b/>
                <w:szCs w:val="24"/>
              </w:rPr>
              <w:t>IR</w:t>
            </w:r>
            <w:r w:rsidRPr="00807484">
              <w:rPr>
                <w:rFonts w:ascii="Times New Roman" w:eastAsia="標楷體" w:hAnsi="Times New Roman"/>
                <w:b/>
                <w:szCs w:val="24"/>
              </w:rPr>
              <w:t>能力。未來將透過本計畫進行更精細大數據挖掘，以啟動植基於大數據資料庫分析的校務決策模式。</w:t>
            </w:r>
            <w:r w:rsidRPr="00807484">
              <w:rPr>
                <w:rFonts w:ascii="Times New Roman" w:eastAsia="標楷體" w:hAnsi="Times New Roman"/>
                <w:color w:val="C00000"/>
                <w:szCs w:val="24"/>
                <w:shd w:val="pct15" w:color="auto" w:fill="FFFFFF"/>
              </w:rPr>
              <w:t>#</w:t>
            </w:r>
            <w:r w:rsidRPr="00807484">
              <w:rPr>
                <w:rFonts w:ascii="Times New Roman" w:eastAsia="標楷體" w:hAnsi="Times New Roman"/>
                <w:color w:val="C00000"/>
                <w:szCs w:val="24"/>
                <w:shd w:val="pct15" w:color="auto" w:fill="FFFFFF"/>
              </w:rPr>
              <w:t>推動校務研究</w:t>
            </w:r>
            <w:r w:rsidRPr="00807484">
              <w:rPr>
                <w:rFonts w:ascii="Times New Roman" w:eastAsia="標楷體" w:hAnsi="Times New Roman"/>
                <w:color w:val="C00000"/>
                <w:szCs w:val="24"/>
                <w:shd w:val="pct15" w:color="auto" w:fill="FFFFFF"/>
              </w:rPr>
              <w:t xml:space="preserve"> </w:t>
            </w:r>
            <w:r w:rsidR="00E02AC2" w:rsidRPr="00807484">
              <w:rPr>
                <w:rFonts w:ascii="Times New Roman" w:eastAsia="標楷體" w:hAnsi="Times New Roman"/>
                <w:color w:val="C00000"/>
                <w:szCs w:val="24"/>
                <w:shd w:val="pct15" w:color="auto" w:fill="FFFFFF"/>
              </w:rPr>
              <w:t>（</w:t>
            </w:r>
            <w:r w:rsidRPr="00807484">
              <w:rPr>
                <w:rFonts w:ascii="Times New Roman" w:eastAsia="標楷體" w:hAnsi="Times New Roman"/>
                <w:color w:val="C00000"/>
                <w:szCs w:val="24"/>
                <w:shd w:val="pct15" w:color="auto" w:fill="FFFFFF"/>
              </w:rPr>
              <w:t>IR</w:t>
            </w:r>
            <w:r w:rsidR="00E02AC2" w:rsidRPr="00807484">
              <w:rPr>
                <w:rFonts w:ascii="Times New Roman" w:eastAsia="標楷體" w:hAnsi="Times New Roman"/>
                <w:color w:val="C00000"/>
                <w:szCs w:val="24"/>
                <w:shd w:val="pct15" w:color="auto" w:fill="FFFFFF"/>
              </w:rPr>
              <w:t>）</w:t>
            </w:r>
            <w:r w:rsidRPr="00807484">
              <w:rPr>
                <w:rFonts w:ascii="Times New Roman" w:eastAsia="標楷體" w:hAnsi="Times New Roman"/>
                <w:color w:val="C00000"/>
                <w:szCs w:val="24"/>
                <w:shd w:val="pct15" w:color="auto" w:fill="FFFFFF"/>
              </w:rPr>
              <w:t xml:space="preserve"> </w:t>
            </w:r>
            <w:r w:rsidR="00E02AC2" w:rsidRPr="00807484">
              <w:rPr>
                <w:rFonts w:ascii="Times New Roman" w:eastAsia="標楷體" w:hAnsi="Times New Roman"/>
                <w:color w:val="C00000"/>
                <w:szCs w:val="24"/>
                <w:shd w:val="pct15" w:color="auto" w:fill="FFFFFF"/>
              </w:rPr>
              <w:t>（</w:t>
            </w:r>
            <w:r w:rsidRPr="00807484">
              <w:rPr>
                <w:rFonts w:ascii="Times New Roman" w:eastAsia="標楷體" w:hAnsi="Times New Roman"/>
                <w:color w:val="C00000"/>
                <w:szCs w:val="24"/>
                <w:shd w:val="pct15" w:color="auto" w:fill="FFFFFF"/>
              </w:rPr>
              <w:t>發展校務研究</w:t>
            </w:r>
            <w:r w:rsidR="00E02AC2" w:rsidRPr="00807484">
              <w:rPr>
                <w:rFonts w:ascii="Times New Roman" w:eastAsia="標楷體" w:hAnsi="Times New Roman"/>
                <w:color w:val="C00000"/>
                <w:szCs w:val="24"/>
                <w:shd w:val="pct15" w:color="auto" w:fill="FFFFFF"/>
              </w:rPr>
              <w:t>）</w:t>
            </w:r>
          </w:p>
          <w:p w14:paraId="5CA970BD" w14:textId="3E6D5322" w:rsidR="001819B3" w:rsidRPr="00807484" w:rsidRDefault="001819B3" w:rsidP="001819B3">
            <w:pPr>
              <w:pStyle w:val="a4"/>
              <w:numPr>
                <w:ilvl w:val="0"/>
                <w:numId w:val="166"/>
              </w:numPr>
              <w:snapToGrid w:val="0"/>
              <w:ind w:leftChars="0"/>
              <w:jc w:val="both"/>
              <w:rPr>
                <w:rFonts w:ascii="Times New Roman" w:eastAsia="標楷體" w:hAnsi="Times New Roman"/>
                <w:b/>
                <w:szCs w:val="24"/>
              </w:rPr>
            </w:pPr>
            <w:r w:rsidRPr="00E5533C">
              <w:rPr>
                <w:rFonts w:ascii="Times New Roman" w:eastAsia="標楷體" w:hAnsi="Times New Roman"/>
                <w:b/>
                <w:szCs w:val="24"/>
              </w:rPr>
              <w:t>定期公開辦學資訊</w:t>
            </w:r>
            <w:r w:rsidR="00807484">
              <w:rPr>
                <w:rFonts w:ascii="Times New Roman" w:eastAsia="標楷體" w:hAnsi="Times New Roman" w:hint="eastAsia"/>
                <w:b/>
                <w:szCs w:val="24"/>
              </w:rPr>
              <w:t>：</w:t>
            </w:r>
            <w:r w:rsidRPr="00807484">
              <w:rPr>
                <w:rFonts w:ascii="Times New Roman" w:eastAsia="標楷體" w:hAnsi="Times New Roman"/>
                <w:b/>
                <w:szCs w:val="24"/>
              </w:rPr>
              <w:t>本校秘書室將結合教務處、學</w:t>
            </w:r>
            <w:proofErr w:type="gramStart"/>
            <w:r w:rsidRPr="00807484">
              <w:rPr>
                <w:rFonts w:ascii="Times New Roman" w:eastAsia="標楷體" w:hAnsi="Times New Roman"/>
                <w:b/>
                <w:szCs w:val="24"/>
              </w:rPr>
              <w:t>務</w:t>
            </w:r>
            <w:proofErr w:type="gramEnd"/>
            <w:r w:rsidRPr="00807484">
              <w:rPr>
                <w:rFonts w:ascii="Times New Roman" w:eastAsia="標楷體" w:hAnsi="Times New Roman"/>
                <w:b/>
                <w:szCs w:val="24"/>
              </w:rPr>
              <w:t>處、研發處等單位，定時公開本校辦學之相關資訊，包括記者招待會、家長座談會、新生介紹會，並藉由媒體廣告，擴大宣導。本校之各種集會，如校長與學生座談之重大集會、週會、班會、學校及各一、二級行政或教學等單位網頁、師生們之各種群組等，也會配合需要，隨時公布最新訊息。</w:t>
            </w:r>
            <w:r w:rsidRPr="00807484">
              <w:rPr>
                <w:rFonts w:ascii="Times New Roman" w:eastAsia="標楷體" w:hAnsi="Times New Roman"/>
                <w:color w:val="C00000"/>
                <w:szCs w:val="24"/>
                <w:shd w:val="pct15" w:color="auto" w:fill="FFFFFF"/>
              </w:rPr>
              <w:t>#</w:t>
            </w:r>
            <w:r w:rsidRPr="00807484">
              <w:rPr>
                <w:rFonts w:ascii="Times New Roman" w:eastAsia="標楷體" w:hAnsi="Times New Roman"/>
                <w:color w:val="C00000"/>
                <w:szCs w:val="24"/>
                <w:shd w:val="pct15" w:color="auto" w:fill="FFFFFF"/>
              </w:rPr>
              <w:t>健全大學治理參與制度</w:t>
            </w:r>
            <w:r w:rsidR="00E02AC2" w:rsidRPr="00807484">
              <w:rPr>
                <w:rFonts w:ascii="Times New Roman" w:eastAsia="標楷體" w:hAnsi="Times New Roman"/>
                <w:color w:val="C00000"/>
                <w:szCs w:val="24"/>
                <w:shd w:val="pct15" w:color="auto" w:fill="FFFFFF"/>
              </w:rPr>
              <w:t>（</w:t>
            </w:r>
            <w:r w:rsidRPr="00807484">
              <w:rPr>
                <w:rFonts w:ascii="Times New Roman" w:eastAsia="標楷體" w:hAnsi="Times New Roman"/>
                <w:color w:val="C00000"/>
                <w:szCs w:val="24"/>
                <w:shd w:val="pct15" w:color="auto" w:fill="FFFFFF"/>
              </w:rPr>
              <w:t>建立資訊公開透明機制</w:t>
            </w:r>
            <w:r w:rsidR="00E02AC2" w:rsidRPr="00807484">
              <w:rPr>
                <w:rFonts w:ascii="Times New Roman" w:eastAsia="標楷體" w:hAnsi="Times New Roman"/>
                <w:color w:val="C00000"/>
                <w:szCs w:val="24"/>
                <w:shd w:val="pct15" w:color="auto" w:fill="FFFFFF"/>
              </w:rPr>
              <w:t>）</w:t>
            </w:r>
          </w:p>
          <w:p w14:paraId="7E2DADFB" w14:textId="6DA2A78D" w:rsidR="001819B3" w:rsidRPr="00807484" w:rsidRDefault="001819B3" w:rsidP="001819B3">
            <w:pPr>
              <w:pStyle w:val="a4"/>
              <w:numPr>
                <w:ilvl w:val="0"/>
                <w:numId w:val="166"/>
              </w:numPr>
              <w:snapToGrid w:val="0"/>
              <w:ind w:leftChars="0"/>
              <w:jc w:val="both"/>
              <w:rPr>
                <w:rFonts w:ascii="Times New Roman" w:eastAsia="標楷體" w:hAnsi="Times New Roman"/>
                <w:szCs w:val="24"/>
              </w:rPr>
            </w:pPr>
            <w:r w:rsidRPr="00E5533C">
              <w:rPr>
                <w:rFonts w:ascii="Times New Roman" w:eastAsia="標楷體" w:hAnsi="Times New Roman"/>
                <w:b/>
                <w:szCs w:val="24"/>
              </w:rPr>
              <w:t>財務資訊透明化</w:t>
            </w:r>
            <w:r w:rsidR="00807484">
              <w:rPr>
                <w:rFonts w:ascii="Times New Roman" w:eastAsia="標楷體" w:hAnsi="Times New Roman" w:hint="eastAsia"/>
                <w:b/>
                <w:szCs w:val="24"/>
              </w:rPr>
              <w:t>：</w:t>
            </w:r>
            <w:r w:rsidRPr="00807484">
              <w:rPr>
                <w:rFonts w:ascii="Times New Roman" w:eastAsia="標楷體" w:hAnsi="Times New Roman"/>
                <w:b/>
                <w:szCs w:val="24"/>
              </w:rPr>
              <w:t>本校</w:t>
            </w:r>
            <w:proofErr w:type="gramStart"/>
            <w:r w:rsidRPr="00807484">
              <w:rPr>
                <w:rFonts w:ascii="Times New Roman" w:eastAsia="標楷體" w:hAnsi="Times New Roman"/>
                <w:b/>
                <w:szCs w:val="24"/>
              </w:rPr>
              <w:t>每年均將會計師</w:t>
            </w:r>
            <w:proofErr w:type="gramEnd"/>
            <w:r w:rsidRPr="00807484">
              <w:rPr>
                <w:rFonts w:ascii="Times New Roman" w:eastAsia="標楷體" w:hAnsi="Times New Roman"/>
                <w:b/>
                <w:szCs w:val="24"/>
              </w:rPr>
              <w:t>查核簽證之現金收支概況表、收支餘</w:t>
            </w:r>
            <w:proofErr w:type="gramStart"/>
            <w:r w:rsidRPr="00807484">
              <w:rPr>
                <w:rFonts w:ascii="Times New Roman" w:eastAsia="標楷體" w:hAnsi="Times New Roman"/>
                <w:b/>
                <w:szCs w:val="24"/>
              </w:rPr>
              <w:t>絀</w:t>
            </w:r>
            <w:proofErr w:type="gramEnd"/>
            <w:r w:rsidRPr="00807484">
              <w:rPr>
                <w:rFonts w:ascii="Times New Roman" w:eastAsia="標楷體" w:hAnsi="Times New Roman"/>
                <w:b/>
                <w:szCs w:val="24"/>
              </w:rPr>
              <w:t>表、收入明細表、支出明細表、現金流量表、平衡表等，於學校網站公告。透過本計畫建構之財務公開資訊平台，將擴大公開學校收入與支出分析、學雜費與就學補助資訊、學雜費調整之用途規劃與校內審議程序說明、預算編審程序、會計師查核報告等相關資訊。</w:t>
            </w:r>
            <w:r w:rsidRPr="00807484">
              <w:rPr>
                <w:rFonts w:ascii="Times New Roman" w:eastAsia="標楷體" w:hAnsi="Times New Roman"/>
                <w:color w:val="C00000"/>
                <w:szCs w:val="24"/>
                <w:shd w:val="pct15" w:color="auto" w:fill="FFFFFF"/>
              </w:rPr>
              <w:t>#</w:t>
            </w:r>
            <w:r w:rsidRPr="00807484">
              <w:rPr>
                <w:rFonts w:ascii="Times New Roman" w:eastAsia="標楷體" w:hAnsi="Times New Roman"/>
                <w:color w:val="C00000"/>
                <w:szCs w:val="24"/>
                <w:shd w:val="pct15" w:color="auto" w:fill="FFFFFF"/>
              </w:rPr>
              <w:t>健全財務管理制度</w:t>
            </w:r>
            <w:r w:rsidR="00E02AC2" w:rsidRPr="00807484">
              <w:rPr>
                <w:rFonts w:ascii="Times New Roman" w:eastAsia="標楷體" w:hAnsi="Times New Roman"/>
                <w:color w:val="C00000"/>
                <w:szCs w:val="24"/>
                <w:shd w:val="pct15" w:color="auto" w:fill="FFFFFF"/>
              </w:rPr>
              <w:t>（</w:t>
            </w:r>
            <w:r w:rsidRPr="00807484">
              <w:rPr>
                <w:rFonts w:ascii="Times New Roman" w:eastAsia="標楷體" w:hAnsi="Times New Roman"/>
                <w:color w:val="C00000"/>
                <w:szCs w:val="24"/>
                <w:shd w:val="pct15" w:color="auto" w:fill="FFFFFF"/>
              </w:rPr>
              <w:t>校務基金決策機制透明化</w:t>
            </w:r>
            <w:r w:rsidR="00E02AC2" w:rsidRPr="00807484">
              <w:rPr>
                <w:rFonts w:ascii="Times New Roman" w:eastAsia="標楷體" w:hAnsi="Times New Roman"/>
                <w:color w:val="C00000"/>
                <w:szCs w:val="24"/>
                <w:shd w:val="pct15" w:color="auto" w:fill="FFFFFF"/>
              </w:rPr>
              <w:t>）</w:t>
            </w:r>
          </w:p>
          <w:p w14:paraId="5A772756" w14:textId="5B96674A" w:rsidR="001819B3" w:rsidRPr="00807484" w:rsidRDefault="001819B3" w:rsidP="001819B3">
            <w:pPr>
              <w:pStyle w:val="a4"/>
              <w:numPr>
                <w:ilvl w:val="0"/>
                <w:numId w:val="166"/>
              </w:numPr>
              <w:snapToGrid w:val="0"/>
              <w:ind w:leftChars="0"/>
              <w:jc w:val="both"/>
              <w:rPr>
                <w:rFonts w:ascii="Times New Roman" w:eastAsia="標楷體" w:hAnsi="Times New Roman"/>
                <w:b/>
                <w:szCs w:val="24"/>
              </w:rPr>
            </w:pPr>
            <w:r w:rsidRPr="00E5533C">
              <w:rPr>
                <w:rFonts w:ascii="Times New Roman" w:eastAsia="標楷體" w:hAnsi="Times New Roman"/>
                <w:b/>
                <w:szCs w:val="24"/>
              </w:rPr>
              <w:t>暢通終身教育管道</w:t>
            </w:r>
            <w:r w:rsidR="00807484">
              <w:rPr>
                <w:rFonts w:ascii="Times New Roman" w:eastAsia="標楷體" w:hAnsi="Times New Roman" w:hint="eastAsia"/>
                <w:b/>
                <w:szCs w:val="24"/>
              </w:rPr>
              <w:t>：</w:t>
            </w:r>
            <w:r w:rsidRPr="00807484">
              <w:rPr>
                <w:rFonts w:ascii="Times New Roman" w:eastAsia="標楷體" w:hAnsi="Times New Roman"/>
                <w:b/>
                <w:szCs w:val="24"/>
              </w:rPr>
              <w:t>本校規劃之終身學習學院</w:t>
            </w:r>
            <w:r w:rsidRPr="00807484">
              <w:rPr>
                <w:rFonts w:ascii="Times New Roman" w:eastAsia="標楷體" w:hAnsi="Times New Roman"/>
                <w:b/>
                <w:szCs w:val="24"/>
              </w:rPr>
              <w:t>-128</w:t>
            </w:r>
            <w:r w:rsidRPr="00807484">
              <w:rPr>
                <w:rFonts w:ascii="Times New Roman" w:eastAsia="標楷體" w:hAnsi="Times New Roman"/>
                <w:b/>
                <w:szCs w:val="24"/>
              </w:rPr>
              <w:t>學分班，有意進修者可自選商管學院、設計與資訊學院、觀光餐旅學院及通識教育中心之各項課程，依據個人需求及時間規劃，修滿</w:t>
            </w:r>
            <w:r w:rsidRPr="00807484">
              <w:rPr>
                <w:rFonts w:ascii="Times New Roman" w:eastAsia="標楷體" w:hAnsi="Times New Roman"/>
                <w:b/>
                <w:szCs w:val="24"/>
              </w:rPr>
              <w:t>128</w:t>
            </w:r>
            <w:r w:rsidRPr="00807484">
              <w:rPr>
                <w:rFonts w:ascii="Times New Roman" w:eastAsia="標楷體" w:hAnsi="Times New Roman"/>
                <w:b/>
                <w:szCs w:val="24"/>
              </w:rPr>
              <w:t>學分即授予學士學位，落實終身學習目的。</w:t>
            </w:r>
            <w:r w:rsidR="00F76396" w:rsidRPr="00807484">
              <w:rPr>
                <w:rFonts w:ascii="Times New Roman" w:eastAsia="標楷體" w:hAnsi="Times New Roman"/>
                <w:color w:val="C00000"/>
                <w:szCs w:val="24"/>
                <w:highlight w:val="lightGray"/>
                <w:shd w:val="pct15" w:color="auto" w:fill="FFFFFF"/>
              </w:rPr>
              <w:t>#</w:t>
            </w:r>
            <w:r w:rsidR="00C97842" w:rsidRPr="00807484">
              <w:rPr>
                <w:rFonts w:ascii="Times New Roman" w:eastAsia="標楷體" w:hAnsi="Times New Roman"/>
                <w:color w:val="C00000"/>
                <w:szCs w:val="24"/>
                <w:shd w:val="pct15" w:color="auto" w:fill="FFFFFF"/>
              </w:rPr>
              <w:t>拓展財源</w:t>
            </w:r>
            <w:r w:rsidR="00E02AC2" w:rsidRPr="00807484">
              <w:rPr>
                <w:rFonts w:ascii="Times New Roman" w:eastAsia="標楷體" w:hAnsi="Times New Roman"/>
                <w:color w:val="C00000"/>
                <w:szCs w:val="24"/>
                <w:shd w:val="pct15" w:color="auto" w:fill="FFFFFF"/>
              </w:rPr>
              <w:t>（</w:t>
            </w:r>
            <w:r w:rsidR="00C97842" w:rsidRPr="00807484">
              <w:rPr>
                <w:rFonts w:ascii="Times New Roman" w:eastAsia="標楷體" w:hAnsi="Times New Roman"/>
                <w:color w:val="C00000"/>
                <w:szCs w:val="24"/>
                <w:shd w:val="pct15" w:color="auto" w:fill="FFFFFF"/>
              </w:rPr>
              <w:t>強化進修推廣教育營收</w:t>
            </w:r>
            <w:r w:rsidR="00E02AC2" w:rsidRPr="00807484">
              <w:rPr>
                <w:rFonts w:ascii="Times New Roman" w:eastAsia="標楷體" w:hAnsi="Times New Roman"/>
                <w:color w:val="C00000"/>
                <w:szCs w:val="24"/>
                <w:shd w:val="pct15" w:color="auto" w:fill="FFFFFF"/>
              </w:rPr>
              <w:t>）</w:t>
            </w:r>
          </w:p>
          <w:p w14:paraId="282CEBE8" w14:textId="77777777" w:rsidR="001819B3" w:rsidRPr="00E5533C" w:rsidRDefault="001819B3" w:rsidP="00DC35D4">
            <w:pPr>
              <w:pStyle w:val="a4"/>
              <w:numPr>
                <w:ilvl w:val="0"/>
                <w:numId w:val="166"/>
              </w:numPr>
              <w:snapToGrid w:val="0"/>
              <w:ind w:leftChars="0"/>
              <w:jc w:val="both"/>
              <w:rPr>
                <w:rFonts w:ascii="Times New Roman" w:eastAsia="標楷體" w:hAnsi="Times New Roman"/>
                <w:b/>
                <w:szCs w:val="24"/>
              </w:rPr>
            </w:pPr>
            <w:r w:rsidRPr="00E5533C">
              <w:rPr>
                <w:rFonts w:ascii="Times New Roman" w:eastAsia="標楷體" w:hAnsi="Times New Roman"/>
                <w:b/>
                <w:szCs w:val="24"/>
              </w:rPr>
              <w:t>落實永續發展</w:t>
            </w:r>
          </w:p>
          <w:p w14:paraId="5E62D8B4" w14:textId="1E9A3DEB" w:rsidR="001819B3" w:rsidRPr="00E5533C" w:rsidRDefault="001819B3" w:rsidP="00DC35D4">
            <w:pPr>
              <w:pStyle w:val="a4"/>
              <w:numPr>
                <w:ilvl w:val="0"/>
                <w:numId w:val="167"/>
              </w:numPr>
              <w:snapToGrid w:val="0"/>
              <w:ind w:leftChars="0"/>
              <w:jc w:val="both"/>
              <w:rPr>
                <w:rFonts w:ascii="Times New Roman" w:eastAsia="標楷體" w:hAnsi="Times New Roman"/>
                <w:szCs w:val="24"/>
              </w:rPr>
            </w:pPr>
            <w:r w:rsidRPr="00E5533C">
              <w:rPr>
                <w:rFonts w:ascii="Times New Roman" w:eastAsia="標楷體" w:hAnsi="Times New Roman"/>
                <w:szCs w:val="24"/>
              </w:rPr>
              <w:t>形塑卓越行政、建構</w:t>
            </w:r>
            <w:r w:rsidRPr="00E5533C">
              <w:rPr>
                <w:rFonts w:ascii="Times New Roman" w:eastAsia="標楷體" w:hAnsi="Times New Roman"/>
                <w:szCs w:val="24"/>
              </w:rPr>
              <w:t>U</w:t>
            </w:r>
            <w:r w:rsidRPr="00E5533C">
              <w:rPr>
                <w:rFonts w:ascii="Times New Roman" w:eastAsia="標楷體" w:hAnsi="Times New Roman"/>
                <w:szCs w:val="24"/>
              </w:rPr>
              <w:t>化校園：有效規劃行政管理體系之組成及人力配置，透過內部控制、人事室、會計室、總務處等行政支援與服務，形塑本校卓越行政。在建構</w:t>
            </w:r>
            <w:r w:rsidRPr="00E5533C">
              <w:rPr>
                <w:rFonts w:ascii="Times New Roman" w:eastAsia="標楷體" w:hAnsi="Times New Roman"/>
                <w:szCs w:val="24"/>
              </w:rPr>
              <w:t>U</w:t>
            </w:r>
            <w:r w:rsidRPr="00E5533C">
              <w:rPr>
                <w:rFonts w:ascii="Times New Roman" w:eastAsia="標楷體" w:hAnsi="Times New Roman"/>
                <w:szCs w:val="24"/>
              </w:rPr>
              <w:t>化校園方面，配合學生行動學習需求與趨勢，打造</w:t>
            </w:r>
            <w:r w:rsidRPr="00E5533C">
              <w:rPr>
                <w:rFonts w:ascii="Times New Roman" w:eastAsia="標楷體" w:hAnsi="Times New Roman"/>
                <w:szCs w:val="24"/>
              </w:rPr>
              <w:t>U</w:t>
            </w:r>
            <w:r w:rsidRPr="00E5533C">
              <w:rPr>
                <w:rFonts w:ascii="Times New Roman" w:eastAsia="標楷體" w:hAnsi="Times New Roman"/>
                <w:szCs w:val="24"/>
              </w:rPr>
              <w:t>化學習環境，以持續提昇本校雲端化與行動化資訊與服務之品質，使各項創新教學運作能更為順暢。</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其他</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強化行政職能</w:t>
            </w:r>
            <w:r w:rsidR="00E02AC2">
              <w:rPr>
                <w:rFonts w:ascii="Times New Roman" w:eastAsia="標楷體" w:hAnsi="Times New Roman"/>
                <w:color w:val="C00000"/>
                <w:szCs w:val="24"/>
                <w:shd w:val="pct15" w:color="auto" w:fill="FFFFFF"/>
              </w:rPr>
              <w:t>）</w:t>
            </w:r>
          </w:p>
          <w:p w14:paraId="11205ECA" w14:textId="062E6710" w:rsidR="001819B3" w:rsidRPr="00E5533C" w:rsidRDefault="001819B3" w:rsidP="00DC35D4">
            <w:pPr>
              <w:pStyle w:val="a4"/>
              <w:numPr>
                <w:ilvl w:val="0"/>
                <w:numId w:val="167"/>
              </w:numPr>
              <w:snapToGrid w:val="0"/>
              <w:ind w:leftChars="0"/>
              <w:jc w:val="both"/>
              <w:rPr>
                <w:rFonts w:ascii="Times New Roman" w:eastAsia="標楷體" w:hAnsi="Times New Roman"/>
                <w:szCs w:val="24"/>
              </w:rPr>
            </w:pPr>
            <w:r w:rsidRPr="00E5533C">
              <w:rPr>
                <w:rFonts w:ascii="Times New Roman" w:eastAsia="標楷體" w:hAnsi="Times New Roman"/>
                <w:szCs w:val="24"/>
              </w:rPr>
              <w:t>建置優美校園、落實永續發展：除持續規劃以整體規劃校園交通動線與院、系教學空間，並透過完成所有舊教學大樓裝設無障礙電梯以落實「友善」校園的目標，規劃校園</w:t>
            </w:r>
            <w:proofErr w:type="gramStart"/>
            <w:r w:rsidRPr="00E5533C">
              <w:rPr>
                <w:rFonts w:ascii="Times New Roman" w:eastAsia="標楷體" w:hAnsi="Times New Roman"/>
                <w:szCs w:val="24"/>
              </w:rPr>
              <w:t>節能減碳與</w:t>
            </w:r>
            <w:proofErr w:type="gramEnd"/>
            <w:r w:rsidRPr="00E5533C">
              <w:rPr>
                <w:rFonts w:ascii="Times New Roman" w:eastAsia="標楷體" w:hAnsi="Times New Roman"/>
                <w:szCs w:val="24"/>
              </w:rPr>
              <w:t>安全工作，以及持續推動提升校園環境與綠美化各項工作，</w:t>
            </w:r>
            <w:proofErr w:type="gramStart"/>
            <w:r w:rsidRPr="00E5533C">
              <w:rPr>
                <w:rFonts w:ascii="Times New Roman" w:eastAsia="標楷體" w:hAnsi="Times New Roman"/>
                <w:szCs w:val="24"/>
              </w:rPr>
              <w:t>建構綠意</w:t>
            </w:r>
            <w:proofErr w:type="gramEnd"/>
            <w:r w:rsidRPr="00E5533C">
              <w:rPr>
                <w:rFonts w:ascii="Times New Roman" w:eastAsia="標楷體" w:hAnsi="Times New Roman"/>
                <w:szCs w:val="24"/>
              </w:rPr>
              <w:t>、人文、藝術之優美校園，落實生態環境與校園永續之理念。</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社會責任構面。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打造永續校園</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升級永續校園綠設施</w:t>
            </w:r>
            <w:r w:rsidR="00E02AC2">
              <w:rPr>
                <w:rFonts w:ascii="Times New Roman" w:eastAsia="標楷體" w:hAnsi="Times New Roman"/>
                <w:color w:val="C00000"/>
                <w:szCs w:val="24"/>
                <w:shd w:val="pct15" w:color="auto" w:fill="FFFFFF"/>
              </w:rPr>
              <w:t>）</w:t>
            </w:r>
          </w:p>
          <w:p w14:paraId="21E1265B" w14:textId="77777777" w:rsidR="001819B3" w:rsidRPr="00E5533C" w:rsidRDefault="001819B3" w:rsidP="00DC35D4">
            <w:pPr>
              <w:pStyle w:val="a4"/>
              <w:numPr>
                <w:ilvl w:val="0"/>
                <w:numId w:val="167"/>
              </w:numPr>
              <w:snapToGrid w:val="0"/>
              <w:ind w:leftChars="0"/>
              <w:jc w:val="both"/>
              <w:rPr>
                <w:rFonts w:ascii="Times New Roman" w:eastAsia="標楷體" w:hAnsi="Times New Roman"/>
                <w:szCs w:val="24"/>
              </w:rPr>
            </w:pPr>
            <w:r w:rsidRPr="00E5533C">
              <w:rPr>
                <w:rFonts w:ascii="Times New Roman" w:eastAsia="標楷體" w:hAnsi="Times New Roman"/>
                <w:szCs w:val="24"/>
              </w:rPr>
              <w:t>推動公共服務、關懷弱勢學生</w:t>
            </w:r>
          </w:p>
          <w:p w14:paraId="558922A9" w14:textId="21680C35" w:rsidR="001819B3" w:rsidRPr="00E5533C" w:rsidRDefault="001819B3" w:rsidP="00DC35D4">
            <w:pPr>
              <w:pStyle w:val="a4"/>
              <w:numPr>
                <w:ilvl w:val="0"/>
                <w:numId w:val="172"/>
              </w:numPr>
              <w:snapToGrid w:val="0"/>
              <w:ind w:leftChars="0"/>
              <w:jc w:val="both"/>
              <w:rPr>
                <w:rFonts w:ascii="Times New Roman" w:eastAsia="標楷體" w:hAnsi="Times New Roman"/>
                <w:szCs w:val="24"/>
              </w:rPr>
            </w:pPr>
            <w:r w:rsidRPr="00E5533C">
              <w:rPr>
                <w:rFonts w:ascii="Times New Roman" w:eastAsia="標楷體" w:hAnsi="Times New Roman"/>
                <w:szCs w:val="24"/>
              </w:rPr>
              <w:t>持續積極推動社團帶動中小學、公共服務、志工服務等，鼓勵教師與學生參與校外社會公益。</w:t>
            </w:r>
            <w:r w:rsidR="00F76396" w:rsidRPr="00E5533C">
              <w:rPr>
                <w:rFonts w:ascii="Times New Roman" w:eastAsia="標楷體" w:hAnsi="Times New Roman"/>
                <w:szCs w:val="24"/>
                <w:highlight w:val="lightGray"/>
                <w:shd w:val="pct15" w:color="auto" w:fill="FFFFFF"/>
              </w:rPr>
              <w:lastRenderedPageBreak/>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社會責任構面。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提供在地服務</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發起</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參與公益活動</w:t>
            </w:r>
            <w:r w:rsidR="00E02AC2">
              <w:rPr>
                <w:rFonts w:ascii="Times New Roman" w:eastAsia="標楷體" w:hAnsi="Times New Roman"/>
                <w:color w:val="C00000"/>
                <w:szCs w:val="24"/>
                <w:shd w:val="pct15" w:color="auto" w:fill="FFFFFF"/>
              </w:rPr>
              <w:t>）</w:t>
            </w:r>
          </w:p>
          <w:p w14:paraId="090390AE" w14:textId="141725D6" w:rsidR="001819B3" w:rsidRPr="00E5533C" w:rsidRDefault="001819B3" w:rsidP="00DC35D4">
            <w:pPr>
              <w:pStyle w:val="a4"/>
              <w:numPr>
                <w:ilvl w:val="0"/>
                <w:numId w:val="172"/>
              </w:numPr>
              <w:snapToGrid w:val="0"/>
              <w:ind w:leftChars="0"/>
              <w:jc w:val="both"/>
              <w:rPr>
                <w:rFonts w:ascii="Times New Roman" w:eastAsia="標楷體" w:hAnsi="Times New Roman"/>
                <w:szCs w:val="24"/>
              </w:rPr>
            </w:pPr>
            <w:r w:rsidRPr="00E5533C">
              <w:rPr>
                <w:rFonts w:ascii="Times New Roman" w:eastAsia="標楷體" w:hAnsi="Times New Roman"/>
                <w:szCs w:val="24"/>
              </w:rPr>
              <w:t>組成國際志工隊</w:t>
            </w:r>
            <w:r w:rsidR="00E02AC2">
              <w:rPr>
                <w:rFonts w:ascii="Times New Roman" w:eastAsia="標楷體" w:hAnsi="Times New Roman"/>
                <w:szCs w:val="24"/>
              </w:rPr>
              <w:t>（</w:t>
            </w:r>
            <w:r w:rsidRPr="00E5533C">
              <w:rPr>
                <w:rFonts w:ascii="Times New Roman" w:eastAsia="標楷體" w:hAnsi="Times New Roman"/>
                <w:szCs w:val="24"/>
              </w:rPr>
              <w:t>中文教學、伴讀、童玩製作、團康遊戲等</w:t>
            </w:r>
            <w:r w:rsidR="00E02AC2">
              <w:rPr>
                <w:rFonts w:ascii="Times New Roman" w:eastAsia="標楷體" w:hAnsi="Times New Roman"/>
                <w:szCs w:val="24"/>
              </w:rPr>
              <w:t>）</w:t>
            </w:r>
            <w:r w:rsidRPr="00E5533C">
              <w:rPr>
                <w:rFonts w:ascii="Times New Roman" w:eastAsia="標楷體" w:hAnsi="Times New Roman"/>
                <w:szCs w:val="24"/>
              </w:rPr>
              <w:t>，將愛心推展至柬埔寨及美國等地。</w:t>
            </w:r>
            <w:r w:rsidR="00F76396" w:rsidRPr="00E5533C">
              <w:rPr>
                <w:rFonts w:ascii="Times New Roman" w:eastAsia="標楷體" w:hAnsi="Times New Roman"/>
                <w:szCs w:val="24"/>
                <w:highlight w:val="lightGray"/>
                <w:shd w:val="pct15" w:color="auto" w:fill="FFFFFF"/>
              </w:rPr>
              <w:t>@</w:t>
            </w:r>
            <w:proofErr w:type="gramStart"/>
            <w:r w:rsidR="00F76396" w:rsidRPr="00E5533C">
              <w:rPr>
                <w:rFonts w:ascii="Times New Roman" w:eastAsia="標楷體" w:hAnsi="Times New Roman"/>
                <w:szCs w:val="24"/>
                <w:highlight w:val="lightGray"/>
                <w:shd w:val="pct15" w:color="auto" w:fill="FFFFFF"/>
              </w:rPr>
              <w:t>編按</w:t>
            </w:r>
            <w:proofErr w:type="gramEnd"/>
            <w:r w:rsidR="00E02AC2">
              <w:rPr>
                <w:rFonts w:ascii="Times New Roman" w:eastAsia="標楷體" w:hAnsi="Times New Roman"/>
                <w:szCs w:val="24"/>
                <w:highlight w:val="lightGray"/>
                <w:shd w:val="pct15" w:color="auto" w:fill="FFFFFF"/>
              </w:rPr>
              <w:t>：</w:t>
            </w:r>
            <w:r w:rsidR="00F76396" w:rsidRPr="00E5533C">
              <w:rPr>
                <w:rFonts w:ascii="Times New Roman" w:eastAsia="標楷體" w:hAnsi="Times New Roman"/>
                <w:szCs w:val="24"/>
                <w:highlight w:val="lightGray"/>
                <w:shd w:val="pct15" w:color="auto" w:fill="FFFFFF"/>
              </w:rPr>
              <w:t>社會責任構面。</w:t>
            </w:r>
            <w:r w:rsidR="00F76396" w:rsidRPr="00E5533C">
              <w:rPr>
                <w:rFonts w:ascii="Times New Roman" w:eastAsia="標楷體" w:hAnsi="Times New Roman"/>
                <w:color w:val="C00000"/>
                <w:szCs w:val="24"/>
                <w:highlight w:val="lightGray"/>
                <w:shd w:val="pct15" w:color="auto" w:fill="FFFFFF"/>
              </w:rPr>
              <w:t>#</w:t>
            </w:r>
            <w:r w:rsidRPr="00E5533C">
              <w:rPr>
                <w:rFonts w:ascii="Times New Roman" w:eastAsia="標楷體" w:hAnsi="Times New Roman"/>
                <w:color w:val="C00000"/>
                <w:szCs w:val="24"/>
                <w:shd w:val="pct15" w:color="auto" w:fill="FFFFFF"/>
              </w:rPr>
              <w:t>拓展國際社會服務</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培植國際志工團隊</w:t>
            </w:r>
            <w:r w:rsidR="00E02AC2">
              <w:rPr>
                <w:rFonts w:ascii="Times New Roman" w:eastAsia="標楷體" w:hAnsi="Times New Roman"/>
                <w:color w:val="C00000"/>
                <w:szCs w:val="24"/>
                <w:shd w:val="pct15" w:color="auto" w:fill="FFFFFF"/>
              </w:rPr>
              <w:t>）</w:t>
            </w:r>
          </w:p>
          <w:p w14:paraId="68D20A2C" w14:textId="1A60EDFF" w:rsidR="001819B3" w:rsidRPr="00E5533C" w:rsidRDefault="001819B3" w:rsidP="00DC35D4">
            <w:pPr>
              <w:pStyle w:val="a4"/>
              <w:numPr>
                <w:ilvl w:val="0"/>
                <w:numId w:val="172"/>
              </w:numPr>
              <w:snapToGrid w:val="0"/>
              <w:ind w:leftChars="0"/>
              <w:jc w:val="both"/>
              <w:rPr>
                <w:rFonts w:ascii="Times New Roman" w:eastAsia="標楷體" w:hAnsi="Times New Roman"/>
                <w:szCs w:val="24"/>
              </w:rPr>
            </w:pPr>
            <w:r w:rsidRPr="00E5533C">
              <w:rPr>
                <w:rFonts w:ascii="Times New Roman" w:eastAsia="標楷體" w:hAnsi="Times New Roman"/>
                <w:szCs w:val="24"/>
              </w:rPr>
              <w:t>整合校內現行的獎補助、學習及就業輔導資源，完善</w:t>
            </w:r>
            <w:proofErr w:type="gramStart"/>
            <w:r w:rsidRPr="00E5533C">
              <w:rPr>
                <w:rFonts w:ascii="Times New Roman" w:eastAsia="標楷體" w:hAnsi="Times New Roman"/>
                <w:szCs w:val="24"/>
              </w:rPr>
              <w:t>規</w:t>
            </w:r>
            <w:proofErr w:type="gramEnd"/>
            <w:r w:rsidRPr="00E5533C">
              <w:rPr>
                <w:rFonts w:ascii="Times New Roman" w:eastAsia="標楷體" w:hAnsi="Times New Roman"/>
                <w:szCs w:val="24"/>
              </w:rPr>
              <w:t>畫弱勢學生之輔導機制，落實對弱勢學生整體學習歷程的輔導與協助，促進社會人才垂直流動。</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弱勢學生支持系統</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弱勢學生獎補助制度</w:t>
            </w:r>
            <w:r w:rsidR="00E02AC2">
              <w:rPr>
                <w:rFonts w:ascii="Times New Roman" w:eastAsia="標楷體" w:hAnsi="Times New Roman"/>
                <w:color w:val="C00000"/>
                <w:szCs w:val="24"/>
                <w:shd w:val="pct15" w:color="auto" w:fill="FFFFFF"/>
              </w:rPr>
              <w:t>）</w:t>
            </w:r>
          </w:p>
          <w:p w14:paraId="3E0F757E" w14:textId="25B5264F" w:rsidR="001819B3" w:rsidRPr="00E5533C" w:rsidRDefault="001819B3" w:rsidP="00DC35D4">
            <w:pPr>
              <w:pStyle w:val="a4"/>
              <w:numPr>
                <w:ilvl w:val="0"/>
                <w:numId w:val="167"/>
              </w:numPr>
              <w:snapToGrid w:val="0"/>
              <w:ind w:leftChars="0"/>
              <w:jc w:val="both"/>
              <w:rPr>
                <w:rFonts w:ascii="Times New Roman" w:eastAsia="標楷體" w:hAnsi="Times New Roman"/>
                <w:szCs w:val="24"/>
              </w:rPr>
            </w:pPr>
            <w:r w:rsidRPr="00E5533C">
              <w:rPr>
                <w:rFonts w:ascii="Times New Roman" w:eastAsia="標楷體" w:hAnsi="Times New Roman"/>
                <w:szCs w:val="24"/>
              </w:rPr>
              <w:t>健全財務規劃、精進校務管理：透過開源節流引進多元財務資源，精進校務管理提高資源使用效益及行政效能，以維持學校財務穩健，期在有限資源下，兼顧教學與學習、永續校園、社會服務，精進校務行政等各面向發展，達成財務自足之目標。</w:t>
            </w:r>
            <w:r w:rsidRPr="00E5533C">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健全財務管理制度</w:t>
            </w:r>
            <w:r w:rsidR="00E02AC2">
              <w:rPr>
                <w:rFonts w:ascii="Times New Roman" w:eastAsia="標楷體" w:hAnsi="Times New Roman"/>
                <w:color w:val="C00000"/>
                <w:szCs w:val="24"/>
                <w:shd w:val="pct15" w:color="auto" w:fill="FFFFFF"/>
              </w:rPr>
              <w:t>（</w:t>
            </w:r>
            <w:r w:rsidRPr="00E5533C">
              <w:rPr>
                <w:rFonts w:ascii="Times New Roman" w:eastAsia="標楷體" w:hAnsi="Times New Roman"/>
                <w:color w:val="C00000"/>
                <w:szCs w:val="24"/>
                <w:shd w:val="pct15" w:color="auto" w:fill="FFFFFF"/>
              </w:rPr>
              <w:t>資源分配控管制度化</w:t>
            </w:r>
            <w:r w:rsidR="00E02AC2">
              <w:rPr>
                <w:rFonts w:ascii="Times New Roman" w:eastAsia="標楷體" w:hAnsi="Times New Roman"/>
                <w:color w:val="C00000"/>
                <w:szCs w:val="24"/>
                <w:shd w:val="pct15" w:color="auto" w:fill="FFFFFF"/>
              </w:rPr>
              <w:t>）</w:t>
            </w:r>
          </w:p>
          <w:p w14:paraId="1E55759C" w14:textId="285EA451" w:rsidR="001819B3" w:rsidRPr="00E5533C" w:rsidRDefault="001819B3" w:rsidP="00DC35D4">
            <w:pPr>
              <w:pStyle w:val="a4"/>
              <w:numPr>
                <w:ilvl w:val="0"/>
                <w:numId w:val="167"/>
              </w:numPr>
              <w:snapToGrid w:val="0"/>
              <w:ind w:leftChars="0"/>
              <w:jc w:val="both"/>
              <w:rPr>
                <w:rFonts w:ascii="Times New Roman" w:eastAsia="標楷體" w:hAnsi="Times New Roman"/>
                <w:szCs w:val="24"/>
              </w:rPr>
            </w:pPr>
            <w:r w:rsidRPr="00E5533C">
              <w:rPr>
                <w:rFonts w:ascii="Times New Roman" w:eastAsia="標楷體" w:hAnsi="Times New Roman"/>
                <w:szCs w:val="24"/>
              </w:rPr>
              <w:t>開放學習資源、貫徹終身教育：利用現有師資設備開設各項符合社會需要的相關課程，開放學校資源與社會民眾共享，提供多元終身學習管道，協助民眾累積個人知識，以提昇大眾學識、技能及文化水準，落實終身學習理念。</w:t>
            </w:r>
            <w:r w:rsidR="00F76396" w:rsidRPr="00E5533C">
              <w:rPr>
                <w:rFonts w:ascii="Times New Roman" w:eastAsia="標楷體" w:hAnsi="Times New Roman"/>
                <w:color w:val="C00000"/>
                <w:szCs w:val="24"/>
                <w:highlight w:val="lightGray"/>
                <w:shd w:val="pct15" w:color="auto" w:fill="FFFFFF"/>
              </w:rPr>
              <w:t>#</w:t>
            </w:r>
            <w:r w:rsidR="00C97842" w:rsidRPr="00E5533C">
              <w:rPr>
                <w:rFonts w:ascii="Times New Roman" w:eastAsia="標楷體" w:hAnsi="Times New Roman"/>
                <w:color w:val="C00000"/>
                <w:szCs w:val="24"/>
                <w:shd w:val="pct15" w:color="auto" w:fill="FFFFFF"/>
              </w:rPr>
              <w:t>拓展財源</w:t>
            </w:r>
            <w:r w:rsidR="00E02AC2">
              <w:rPr>
                <w:rFonts w:ascii="Times New Roman" w:eastAsia="標楷體" w:hAnsi="Times New Roman"/>
                <w:color w:val="C00000"/>
                <w:szCs w:val="24"/>
                <w:shd w:val="pct15" w:color="auto" w:fill="FFFFFF"/>
              </w:rPr>
              <w:t>（</w:t>
            </w:r>
            <w:r w:rsidR="00C97842" w:rsidRPr="00E5533C">
              <w:rPr>
                <w:rFonts w:ascii="Times New Roman" w:eastAsia="標楷體" w:hAnsi="Times New Roman"/>
                <w:color w:val="C00000"/>
                <w:szCs w:val="24"/>
                <w:shd w:val="pct15" w:color="auto" w:fill="FFFFFF"/>
              </w:rPr>
              <w:t>強化進修推廣教育營收</w:t>
            </w:r>
            <w:r w:rsidR="00E02AC2">
              <w:rPr>
                <w:rFonts w:ascii="Times New Roman" w:eastAsia="標楷體" w:hAnsi="Times New Roman"/>
                <w:color w:val="C00000"/>
                <w:szCs w:val="24"/>
                <w:shd w:val="pct15" w:color="auto" w:fill="FFFFFF"/>
              </w:rPr>
              <w:t>）</w:t>
            </w:r>
            <w:r w:rsidR="00E02AC2">
              <w:rPr>
                <w:rFonts w:ascii="Times New Roman" w:eastAsia="標楷體" w:hAnsi="Times New Roman"/>
                <w:szCs w:val="24"/>
              </w:rPr>
              <w:t>(p.</w:t>
            </w:r>
            <w:r w:rsidRPr="00E5533C">
              <w:rPr>
                <w:rFonts w:ascii="Times New Roman" w:eastAsia="標楷體" w:hAnsi="Times New Roman"/>
                <w:szCs w:val="24"/>
              </w:rPr>
              <w:t>52-64</w:t>
            </w:r>
            <w:r w:rsidR="00E02AC2">
              <w:rPr>
                <w:rFonts w:ascii="Times New Roman" w:eastAsia="標楷體" w:hAnsi="Times New Roman" w:hint="eastAsia"/>
                <w:szCs w:val="24"/>
              </w:rPr>
              <w:t>)</w:t>
            </w:r>
          </w:p>
        </w:tc>
      </w:tr>
    </w:tbl>
    <w:p w14:paraId="3059B5B0" w14:textId="5EBE7805" w:rsidR="002F1C74" w:rsidRPr="00E5533C" w:rsidRDefault="002F1C74" w:rsidP="00C97842">
      <w:pPr>
        <w:rPr>
          <w:rFonts w:ascii="Times New Roman" w:eastAsia="標楷體" w:hAnsi="Times New Roman" w:cs="Times New Roman"/>
          <w:b/>
        </w:rPr>
      </w:pPr>
      <w:bookmarkStart w:id="0" w:name="_GoBack"/>
      <w:bookmarkEnd w:id="0"/>
    </w:p>
    <w:sectPr w:rsidR="002F1C74" w:rsidRPr="00E5533C" w:rsidSect="00CC2800">
      <w:footerReference w:type="default" r:id="rId8"/>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5BB19C" w15:done="0"/>
  <w15:commentEx w15:paraId="476A785A" w15:done="0"/>
  <w15:commentEx w15:paraId="00BA2C12" w15:done="0"/>
  <w15:commentEx w15:paraId="2F3CA167" w15:done="0"/>
  <w15:commentEx w15:paraId="77BAD0CC" w15:done="0"/>
  <w15:commentEx w15:paraId="38FAD5A3" w15:done="0"/>
  <w15:commentEx w15:paraId="2B8887F0" w15:done="0"/>
  <w15:commentEx w15:paraId="3D063D78" w15:done="0"/>
  <w15:commentEx w15:paraId="198A44BD" w15:done="0"/>
  <w15:commentEx w15:paraId="6C9A1A5A" w15:done="0"/>
  <w15:commentEx w15:paraId="02056031" w15:done="0"/>
  <w15:commentEx w15:paraId="7B36453B" w15:done="0"/>
  <w15:commentEx w15:paraId="0DA0BD46" w15:done="0"/>
  <w15:commentEx w15:paraId="43F1B43E" w15:done="0"/>
  <w15:commentEx w15:paraId="401BD4AC" w15:done="0"/>
  <w15:commentEx w15:paraId="368A4BD0" w15:done="0"/>
  <w15:commentEx w15:paraId="05F56176" w15:done="0"/>
  <w15:commentEx w15:paraId="296B390B" w15:done="0"/>
  <w15:commentEx w15:paraId="4B3CC1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5BB19C" w16cid:durableId="1E503E9E"/>
  <w16cid:commentId w16cid:paraId="23684389" w16cid:durableId="1E503EF2"/>
  <w16cid:commentId w16cid:paraId="35989D82" w16cid:durableId="1E503ED5"/>
  <w16cid:commentId w16cid:paraId="6A7940FA" w16cid:durableId="1E503FAD"/>
  <w16cid:commentId w16cid:paraId="177F96AE" w16cid:durableId="1E5040DE"/>
  <w16cid:commentId w16cid:paraId="18874004" w16cid:durableId="1E5040E5"/>
  <w16cid:commentId w16cid:paraId="7657BD77" w16cid:durableId="1E5040EA"/>
  <w16cid:commentId w16cid:paraId="36D7FA50" w16cid:durableId="1E5040F4"/>
  <w16cid:commentId w16cid:paraId="70EA2BF5" w16cid:durableId="1E5040F8"/>
  <w16cid:commentId w16cid:paraId="6A4619C5" w16cid:durableId="1E5040FE"/>
  <w16cid:commentId w16cid:paraId="7A55C8EE" w16cid:durableId="1E5041BD"/>
  <w16cid:commentId w16cid:paraId="7CC0E2E7" w16cid:durableId="1E5041D2"/>
  <w16cid:commentId w16cid:paraId="476A785A" w16cid:durableId="1E504200"/>
  <w16cid:commentId w16cid:paraId="00BA2C12" w16cid:durableId="1E504232"/>
  <w16cid:commentId w16cid:paraId="2F3CA167" w16cid:durableId="1E5042E7"/>
  <w16cid:commentId w16cid:paraId="77BAD0CC" w16cid:durableId="1E504418"/>
  <w16cid:commentId w16cid:paraId="38FAD5A3" w16cid:durableId="1E50442A"/>
  <w16cid:commentId w16cid:paraId="2B8887F0" w16cid:durableId="1E504456"/>
  <w16cid:commentId w16cid:paraId="3D063D78" w16cid:durableId="1E504430"/>
  <w16cid:commentId w16cid:paraId="198A44BD" w16cid:durableId="1E5044E2"/>
  <w16cid:commentId w16cid:paraId="6C9A1A5A" w16cid:durableId="1E5044F2"/>
  <w16cid:commentId w16cid:paraId="02056031" w16cid:durableId="1E5044F7"/>
  <w16cid:commentId w16cid:paraId="7B36453B" w16cid:durableId="1E5044CA"/>
  <w16cid:commentId w16cid:paraId="3A578599" w16cid:durableId="1E5046D8"/>
  <w16cid:commentId w16cid:paraId="0DA0BD46" w16cid:durableId="1E5046D0"/>
  <w16cid:commentId w16cid:paraId="43F1B43E" w16cid:durableId="1E504724"/>
  <w16cid:commentId w16cid:paraId="6990EE45" w16cid:durableId="1E504754"/>
  <w16cid:commentId w16cid:paraId="5CC34FD5" w16cid:durableId="1E504758"/>
  <w16cid:commentId w16cid:paraId="1B47DFB8" w16cid:durableId="1E504760"/>
  <w16cid:commentId w16cid:paraId="21029D3F" w16cid:durableId="1E504975"/>
  <w16cid:commentId w16cid:paraId="38CA2B11" w16cid:durableId="1E504979"/>
  <w16cid:commentId w16cid:paraId="1B2C7E3D" w16cid:durableId="1E505429"/>
  <w16cid:commentId w16cid:paraId="1E01DE6D" w16cid:durableId="1E505422"/>
  <w16cid:commentId w16cid:paraId="53FDE45C" w16cid:durableId="1E505386"/>
  <w16cid:commentId w16cid:paraId="2FFB2CD3" w16cid:durableId="1E505433"/>
  <w16cid:commentId w16cid:paraId="21F8BC01" w16cid:durableId="1E505345"/>
  <w16cid:commentId w16cid:paraId="0F8D94CA" w16cid:durableId="1E504BC6"/>
  <w16cid:commentId w16cid:paraId="133E3C82" w16cid:durableId="1E504BBF"/>
  <w16cid:commentId w16cid:paraId="7B7174AA" w16cid:durableId="1E50DA1D"/>
  <w16cid:commentId w16cid:paraId="234CB6A7" w16cid:durableId="1E50DA1E"/>
  <w16cid:commentId w16cid:paraId="789DB51C" w16cid:durableId="1E50DA24"/>
  <w16cid:commentId w16cid:paraId="293D8E59" w16cid:durableId="1E5052CC"/>
  <w16cid:commentId w16cid:paraId="401BD4AC" w16cid:durableId="1E504CCD"/>
  <w16cid:commentId w16cid:paraId="368A4BD0" w16cid:durableId="1E50C290"/>
  <w16cid:commentId w16cid:paraId="05F56176" w16cid:durableId="1E504D37"/>
  <w16cid:commentId w16cid:paraId="100C6C1E" w16cid:durableId="1E504D98"/>
  <w16cid:commentId w16cid:paraId="32E58BE3" w16cid:durableId="1E504D8D"/>
  <w16cid:commentId w16cid:paraId="296B390B" w16cid:durableId="1E5050D9"/>
  <w16cid:commentId w16cid:paraId="4B3CC12E" w16cid:durableId="1E50513D"/>
  <w16cid:commentId w16cid:paraId="358B384E" w16cid:durableId="1E505160"/>
  <w16cid:commentId w16cid:paraId="4B9D212F" w16cid:durableId="1E50520E"/>
  <w16cid:commentId w16cid:paraId="2A176902" w16cid:durableId="1E50529A"/>
  <w16cid:commentId w16cid:paraId="4959FCDD" w16cid:durableId="1E5039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19D5A" w14:textId="77777777" w:rsidR="005F2DAC" w:rsidRDefault="005F2DAC" w:rsidP="00CE0CB7">
      <w:r>
        <w:separator/>
      </w:r>
    </w:p>
  </w:endnote>
  <w:endnote w:type="continuationSeparator" w:id="0">
    <w:p w14:paraId="7169F774" w14:textId="77777777" w:rsidR="005F2DAC" w:rsidRDefault="005F2DAC"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b/>
      </w:rPr>
    </w:sdtEndPr>
    <w:sdtContent>
      <w:p w14:paraId="76638A92" w14:textId="77777777" w:rsidR="00B209B4" w:rsidRPr="00D562E3" w:rsidRDefault="00B209B4">
        <w:pPr>
          <w:pStyle w:val="a8"/>
          <w:jc w:val="center"/>
          <w:rPr>
            <w:rFonts w:ascii="Times New Roman" w:hAnsi="Times New Roman" w:cs="Times New Roman"/>
            <w:b/>
          </w:rPr>
        </w:pPr>
        <w:r w:rsidRPr="00D562E3">
          <w:rPr>
            <w:rFonts w:ascii="Times New Roman" w:hAnsi="Times New Roman" w:cs="Times New Roman"/>
            <w:b/>
          </w:rPr>
          <w:fldChar w:fldCharType="begin"/>
        </w:r>
        <w:r w:rsidRPr="00D562E3">
          <w:rPr>
            <w:rFonts w:ascii="Times New Roman" w:hAnsi="Times New Roman" w:cs="Times New Roman"/>
            <w:b/>
          </w:rPr>
          <w:instrText>PAGE   \* MERGEFORMAT</w:instrText>
        </w:r>
        <w:r w:rsidRPr="00D562E3">
          <w:rPr>
            <w:rFonts w:ascii="Times New Roman" w:hAnsi="Times New Roman" w:cs="Times New Roman"/>
            <w:b/>
          </w:rPr>
          <w:fldChar w:fldCharType="separate"/>
        </w:r>
        <w:r w:rsidR="00C45A77" w:rsidRPr="00C45A77">
          <w:rPr>
            <w:rFonts w:ascii="Times New Roman" w:hAnsi="Times New Roman" w:cs="Times New Roman"/>
            <w:b/>
            <w:noProof/>
            <w:lang w:val="zh-TW"/>
          </w:rPr>
          <w:t>1</w:t>
        </w:r>
        <w:r w:rsidRPr="00D562E3">
          <w:rPr>
            <w:rFonts w:ascii="Times New Roman" w:hAnsi="Times New Roman" w:cs="Times New Roman"/>
            <w:b/>
          </w:rPr>
          <w:fldChar w:fldCharType="end"/>
        </w:r>
      </w:p>
    </w:sdtContent>
  </w:sdt>
  <w:p w14:paraId="63C80BC8" w14:textId="77777777" w:rsidR="00B209B4" w:rsidRPr="00D562E3" w:rsidRDefault="00B209B4">
    <w:pPr>
      <w:pStyle w:val="a8"/>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27227" w14:textId="77777777" w:rsidR="005F2DAC" w:rsidRDefault="005F2DAC" w:rsidP="00CE0CB7">
      <w:r>
        <w:separator/>
      </w:r>
    </w:p>
  </w:footnote>
  <w:footnote w:type="continuationSeparator" w:id="0">
    <w:p w14:paraId="27EFF258" w14:textId="77777777" w:rsidR="005F2DAC" w:rsidRDefault="005F2DAC"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ED0"/>
    <w:multiLevelType w:val="hybridMultilevel"/>
    <w:tmpl w:val="4508C14C"/>
    <w:lvl w:ilvl="0" w:tplc="065AFCB8">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0CF264B"/>
    <w:multiLevelType w:val="hybridMultilevel"/>
    <w:tmpl w:val="73B6A268"/>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1C107C6"/>
    <w:multiLevelType w:val="hybridMultilevel"/>
    <w:tmpl w:val="ABBE258A"/>
    <w:lvl w:ilvl="0" w:tplc="86B43BC4">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24D608C"/>
    <w:multiLevelType w:val="hybridMultilevel"/>
    <w:tmpl w:val="BC36EBEC"/>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2727952"/>
    <w:multiLevelType w:val="hybridMultilevel"/>
    <w:tmpl w:val="BE5E91C4"/>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2AE0AC1"/>
    <w:multiLevelType w:val="hybridMultilevel"/>
    <w:tmpl w:val="B12A122A"/>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41F37C0"/>
    <w:multiLevelType w:val="hybridMultilevel"/>
    <w:tmpl w:val="6D8E3F38"/>
    <w:lvl w:ilvl="0" w:tplc="0409000F">
      <w:start w:val="1"/>
      <w:numFmt w:val="decimal"/>
      <w:lvlText w:val="%1."/>
      <w:lvlJc w:val="left"/>
      <w:pPr>
        <w:ind w:left="840" w:hanging="480"/>
      </w:pPr>
      <w:rPr>
        <w:rFonts w:hint="default"/>
        <w:b w:val="0"/>
        <w:color w:val="auto"/>
        <w:sz w:val="24"/>
        <w:szCs w:val="24"/>
      </w:rPr>
    </w:lvl>
    <w:lvl w:ilvl="1" w:tplc="A66C1076">
      <w:start w:val="1"/>
      <w:numFmt w:val="upperLetter"/>
      <w:lvlText w:val="%2."/>
      <w:lvlJc w:val="left"/>
      <w:pPr>
        <w:ind w:left="1440" w:hanging="60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043C30B6"/>
    <w:multiLevelType w:val="hybridMultilevel"/>
    <w:tmpl w:val="0DA8580A"/>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507111B"/>
    <w:multiLevelType w:val="hybridMultilevel"/>
    <w:tmpl w:val="71066FB8"/>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52759AA"/>
    <w:multiLevelType w:val="hybridMultilevel"/>
    <w:tmpl w:val="4A04EFC6"/>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70041D0"/>
    <w:multiLevelType w:val="hybridMultilevel"/>
    <w:tmpl w:val="6ED41FF0"/>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7E20E49"/>
    <w:multiLevelType w:val="hybridMultilevel"/>
    <w:tmpl w:val="07C68AA6"/>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88B7FAE"/>
    <w:multiLevelType w:val="hybridMultilevel"/>
    <w:tmpl w:val="D8C456D2"/>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8914886"/>
    <w:multiLevelType w:val="hybridMultilevel"/>
    <w:tmpl w:val="A11410B4"/>
    <w:lvl w:ilvl="0" w:tplc="70FCFFB2">
      <w:start w:val="1"/>
      <w:numFmt w:val="bullet"/>
      <w:lvlText w:val=""/>
      <w:lvlJc w:val="left"/>
      <w:pPr>
        <w:ind w:left="480" w:hanging="480"/>
      </w:pPr>
      <w:rPr>
        <w:rFonts w:ascii="Wingdings" w:hAnsi="Wingdings" w:hint="default"/>
        <w:b w:val="0"/>
        <w:color w:val="auto"/>
      </w:rPr>
    </w:lvl>
    <w:lvl w:ilvl="1" w:tplc="04090019">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4">
    <w:nsid w:val="08984EF4"/>
    <w:multiLevelType w:val="hybridMultilevel"/>
    <w:tmpl w:val="44BC6E76"/>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08CC1CF3"/>
    <w:multiLevelType w:val="hybridMultilevel"/>
    <w:tmpl w:val="9BC20E0E"/>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09C92524"/>
    <w:multiLevelType w:val="hybridMultilevel"/>
    <w:tmpl w:val="374000B6"/>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0A3E0BB4"/>
    <w:multiLevelType w:val="hybridMultilevel"/>
    <w:tmpl w:val="84C4DBE0"/>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0AC25DA0"/>
    <w:multiLevelType w:val="hybridMultilevel"/>
    <w:tmpl w:val="62C49544"/>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0B916EC3"/>
    <w:multiLevelType w:val="hybridMultilevel"/>
    <w:tmpl w:val="B90EFA1E"/>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0BEE62F6"/>
    <w:multiLevelType w:val="hybridMultilevel"/>
    <w:tmpl w:val="7DB2B534"/>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0C0C675C"/>
    <w:multiLevelType w:val="hybridMultilevel"/>
    <w:tmpl w:val="10586090"/>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0CA13C82"/>
    <w:multiLevelType w:val="hybridMultilevel"/>
    <w:tmpl w:val="D2604FE4"/>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0CD57641"/>
    <w:multiLevelType w:val="hybridMultilevel"/>
    <w:tmpl w:val="FCEC858A"/>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0D4C5451"/>
    <w:multiLevelType w:val="hybridMultilevel"/>
    <w:tmpl w:val="DE0CF92A"/>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0D5E10B1"/>
    <w:multiLevelType w:val="hybridMultilevel"/>
    <w:tmpl w:val="CF32333E"/>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0DA46F0E"/>
    <w:multiLevelType w:val="hybridMultilevel"/>
    <w:tmpl w:val="9A321C9C"/>
    <w:lvl w:ilvl="0" w:tplc="0409000F">
      <w:start w:val="1"/>
      <w:numFmt w:val="decimal"/>
      <w:lvlText w:val="%1."/>
      <w:lvlJc w:val="left"/>
      <w:pPr>
        <w:ind w:left="720"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7">
    <w:nsid w:val="100E1127"/>
    <w:multiLevelType w:val="hybridMultilevel"/>
    <w:tmpl w:val="9DC4D532"/>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03864C9"/>
    <w:multiLevelType w:val="hybridMultilevel"/>
    <w:tmpl w:val="0DD61312"/>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10622D0D"/>
    <w:multiLevelType w:val="hybridMultilevel"/>
    <w:tmpl w:val="EF6CC500"/>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10897F52"/>
    <w:multiLevelType w:val="hybridMultilevel"/>
    <w:tmpl w:val="A956F872"/>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10B80351"/>
    <w:multiLevelType w:val="hybridMultilevel"/>
    <w:tmpl w:val="746826F4"/>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113B2BBD"/>
    <w:multiLevelType w:val="hybridMultilevel"/>
    <w:tmpl w:val="D8C456D2"/>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11B27FEA"/>
    <w:multiLevelType w:val="hybridMultilevel"/>
    <w:tmpl w:val="8858FB70"/>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13567926"/>
    <w:multiLevelType w:val="hybridMultilevel"/>
    <w:tmpl w:val="0DF82668"/>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135F4CE7"/>
    <w:multiLevelType w:val="hybridMultilevel"/>
    <w:tmpl w:val="1A3CEE12"/>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149677B1"/>
    <w:multiLevelType w:val="hybridMultilevel"/>
    <w:tmpl w:val="09EAABAA"/>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16127121"/>
    <w:multiLevelType w:val="hybridMultilevel"/>
    <w:tmpl w:val="D24C3C12"/>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16FB6025"/>
    <w:multiLevelType w:val="hybridMultilevel"/>
    <w:tmpl w:val="C8F27A98"/>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17414FD2"/>
    <w:multiLevelType w:val="hybridMultilevel"/>
    <w:tmpl w:val="FA2E5A2C"/>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177D3E03"/>
    <w:multiLevelType w:val="hybridMultilevel"/>
    <w:tmpl w:val="492EC198"/>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17F557F0"/>
    <w:multiLevelType w:val="hybridMultilevel"/>
    <w:tmpl w:val="C02AB3CC"/>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182E5841"/>
    <w:multiLevelType w:val="hybridMultilevel"/>
    <w:tmpl w:val="7DFC94F8"/>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19114A79"/>
    <w:multiLevelType w:val="hybridMultilevel"/>
    <w:tmpl w:val="5BE86ED4"/>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1AC952E4"/>
    <w:multiLevelType w:val="hybridMultilevel"/>
    <w:tmpl w:val="A51CC53C"/>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1AC95727"/>
    <w:multiLevelType w:val="hybridMultilevel"/>
    <w:tmpl w:val="7138CB7A"/>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1B0708B7"/>
    <w:multiLevelType w:val="hybridMultilevel"/>
    <w:tmpl w:val="B61CC9D2"/>
    <w:lvl w:ilvl="0" w:tplc="0409000F">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1B1D6650"/>
    <w:multiLevelType w:val="hybridMultilevel"/>
    <w:tmpl w:val="ECC0123C"/>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1B967934"/>
    <w:multiLevelType w:val="hybridMultilevel"/>
    <w:tmpl w:val="D9B23BCE"/>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1DF0285D"/>
    <w:multiLevelType w:val="hybridMultilevel"/>
    <w:tmpl w:val="0D443DC2"/>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2007675A"/>
    <w:multiLevelType w:val="hybridMultilevel"/>
    <w:tmpl w:val="84FAE48A"/>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206B685B"/>
    <w:multiLevelType w:val="hybridMultilevel"/>
    <w:tmpl w:val="34EEDA2E"/>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20812E67"/>
    <w:multiLevelType w:val="hybridMultilevel"/>
    <w:tmpl w:val="7430D626"/>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209248A6"/>
    <w:multiLevelType w:val="hybridMultilevel"/>
    <w:tmpl w:val="B39C0E34"/>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22350227"/>
    <w:multiLevelType w:val="hybridMultilevel"/>
    <w:tmpl w:val="9482DB40"/>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23035AD8"/>
    <w:multiLevelType w:val="hybridMultilevel"/>
    <w:tmpl w:val="AA3681C8"/>
    <w:lvl w:ilvl="0" w:tplc="39D8A348">
      <w:start w:val="1"/>
      <w:numFmt w:val="decimal"/>
      <w:lvlText w:val="(%1)"/>
      <w:lvlJc w:val="left"/>
      <w:pPr>
        <w:ind w:left="960" w:hanging="48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23DE3B71"/>
    <w:multiLevelType w:val="hybridMultilevel"/>
    <w:tmpl w:val="846CAA80"/>
    <w:lvl w:ilvl="0" w:tplc="A5BCBDD6">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23E129BC"/>
    <w:multiLevelType w:val="hybridMultilevel"/>
    <w:tmpl w:val="AB0A4460"/>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24033B27"/>
    <w:multiLevelType w:val="hybridMultilevel"/>
    <w:tmpl w:val="10AAC5FC"/>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25137D73"/>
    <w:multiLevelType w:val="hybridMultilevel"/>
    <w:tmpl w:val="E238048C"/>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25461C21"/>
    <w:multiLevelType w:val="hybridMultilevel"/>
    <w:tmpl w:val="A0B27946"/>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259325DC"/>
    <w:multiLevelType w:val="hybridMultilevel"/>
    <w:tmpl w:val="CFD82BA4"/>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26B12130"/>
    <w:multiLevelType w:val="hybridMultilevel"/>
    <w:tmpl w:val="77EE8A10"/>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26C63ADF"/>
    <w:multiLevelType w:val="hybridMultilevel"/>
    <w:tmpl w:val="7FD2361E"/>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27D41FAF"/>
    <w:multiLevelType w:val="hybridMultilevel"/>
    <w:tmpl w:val="098465D6"/>
    <w:lvl w:ilvl="0" w:tplc="25B4EB18">
      <w:start w:val="1"/>
      <w:numFmt w:val="decimal"/>
      <w:lvlText w:val="(%1)"/>
      <w:lvlJc w:val="left"/>
      <w:pPr>
        <w:ind w:left="960" w:hanging="48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288E79EF"/>
    <w:multiLevelType w:val="hybridMultilevel"/>
    <w:tmpl w:val="5CBC212A"/>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2936337C"/>
    <w:multiLevelType w:val="hybridMultilevel"/>
    <w:tmpl w:val="FF2ABC88"/>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2A35670A"/>
    <w:multiLevelType w:val="hybridMultilevel"/>
    <w:tmpl w:val="29E6E00A"/>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2A454D75"/>
    <w:multiLevelType w:val="hybridMultilevel"/>
    <w:tmpl w:val="27AAEBC4"/>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2A5238C9"/>
    <w:multiLevelType w:val="hybridMultilevel"/>
    <w:tmpl w:val="84C2ADA8"/>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2A5A02C3"/>
    <w:multiLevelType w:val="hybridMultilevel"/>
    <w:tmpl w:val="7980B7F8"/>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2AF378AC"/>
    <w:multiLevelType w:val="hybridMultilevel"/>
    <w:tmpl w:val="62387448"/>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2BB32D89"/>
    <w:multiLevelType w:val="hybridMultilevel"/>
    <w:tmpl w:val="A1BE5D66"/>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2BD83E0B"/>
    <w:multiLevelType w:val="hybridMultilevel"/>
    <w:tmpl w:val="38A6C194"/>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2BE35923"/>
    <w:multiLevelType w:val="hybridMultilevel"/>
    <w:tmpl w:val="8E6C47B0"/>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2CAD2276"/>
    <w:multiLevelType w:val="hybridMultilevel"/>
    <w:tmpl w:val="EF5E8674"/>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2D375AFD"/>
    <w:multiLevelType w:val="hybridMultilevel"/>
    <w:tmpl w:val="5876FCEA"/>
    <w:lvl w:ilvl="0" w:tplc="70FCFFB2">
      <w:start w:val="1"/>
      <w:numFmt w:val="bullet"/>
      <w:lvlText w:val=""/>
      <w:lvlJc w:val="left"/>
      <w:pPr>
        <w:ind w:left="480" w:hanging="480"/>
      </w:pPr>
      <w:rPr>
        <w:rFonts w:ascii="Wingdings" w:hAnsi="Wingding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2E0A6D3D"/>
    <w:multiLevelType w:val="hybridMultilevel"/>
    <w:tmpl w:val="FE048400"/>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2E71534E"/>
    <w:multiLevelType w:val="hybridMultilevel"/>
    <w:tmpl w:val="65D04ECC"/>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2FC66B69"/>
    <w:multiLevelType w:val="hybridMultilevel"/>
    <w:tmpl w:val="07F6C4BC"/>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2FDF3DFA"/>
    <w:multiLevelType w:val="hybridMultilevel"/>
    <w:tmpl w:val="15582E28"/>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2FEE6F53"/>
    <w:multiLevelType w:val="hybridMultilevel"/>
    <w:tmpl w:val="A768BAB2"/>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331B5789"/>
    <w:multiLevelType w:val="hybridMultilevel"/>
    <w:tmpl w:val="B5C28294"/>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33450D30"/>
    <w:multiLevelType w:val="hybridMultilevel"/>
    <w:tmpl w:val="5F549A5E"/>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3477699C"/>
    <w:multiLevelType w:val="hybridMultilevel"/>
    <w:tmpl w:val="72082F70"/>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347B1FB9"/>
    <w:multiLevelType w:val="hybridMultilevel"/>
    <w:tmpl w:val="CF32333E"/>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34903C2F"/>
    <w:multiLevelType w:val="hybridMultilevel"/>
    <w:tmpl w:val="32CC0A38"/>
    <w:lvl w:ilvl="0" w:tplc="B602EA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34E86E3E"/>
    <w:multiLevelType w:val="hybridMultilevel"/>
    <w:tmpl w:val="BB4CFB1E"/>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34F840F6"/>
    <w:multiLevelType w:val="hybridMultilevel"/>
    <w:tmpl w:val="13842870"/>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356A6789"/>
    <w:multiLevelType w:val="hybridMultilevel"/>
    <w:tmpl w:val="A1969794"/>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35926A9F"/>
    <w:multiLevelType w:val="hybridMultilevel"/>
    <w:tmpl w:val="7FD2361E"/>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36826AC5"/>
    <w:multiLevelType w:val="hybridMultilevel"/>
    <w:tmpl w:val="61A44D54"/>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36F52379"/>
    <w:multiLevelType w:val="hybridMultilevel"/>
    <w:tmpl w:val="A52CFB34"/>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37851C14"/>
    <w:multiLevelType w:val="hybridMultilevel"/>
    <w:tmpl w:val="D484635E"/>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378829B1"/>
    <w:multiLevelType w:val="hybridMultilevel"/>
    <w:tmpl w:val="6916FD90"/>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38863B45"/>
    <w:multiLevelType w:val="hybridMultilevel"/>
    <w:tmpl w:val="DBD290E0"/>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38FE1832"/>
    <w:multiLevelType w:val="hybridMultilevel"/>
    <w:tmpl w:val="3F9A751E"/>
    <w:lvl w:ilvl="0" w:tplc="0409000F">
      <w:start w:val="1"/>
      <w:numFmt w:val="decimal"/>
      <w:lvlText w:val="%1."/>
      <w:lvlJc w:val="left"/>
      <w:pPr>
        <w:ind w:left="720"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7">
    <w:nsid w:val="390B0E09"/>
    <w:multiLevelType w:val="hybridMultilevel"/>
    <w:tmpl w:val="C772D258"/>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390B2A58"/>
    <w:multiLevelType w:val="hybridMultilevel"/>
    <w:tmpl w:val="EC74A33C"/>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39482C77"/>
    <w:multiLevelType w:val="hybridMultilevel"/>
    <w:tmpl w:val="F090553A"/>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3B446E15"/>
    <w:multiLevelType w:val="hybridMultilevel"/>
    <w:tmpl w:val="FDDA17BA"/>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3C467A8D"/>
    <w:multiLevelType w:val="hybridMultilevel"/>
    <w:tmpl w:val="4928FE64"/>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3E8D5AD1"/>
    <w:multiLevelType w:val="hybridMultilevel"/>
    <w:tmpl w:val="1222091A"/>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3EB605F4"/>
    <w:multiLevelType w:val="hybridMultilevel"/>
    <w:tmpl w:val="0786EDA2"/>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3F1B2E47"/>
    <w:multiLevelType w:val="hybridMultilevel"/>
    <w:tmpl w:val="6C9290AA"/>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3FAD11B6"/>
    <w:multiLevelType w:val="hybridMultilevel"/>
    <w:tmpl w:val="C472F5AE"/>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40831C91"/>
    <w:multiLevelType w:val="hybridMultilevel"/>
    <w:tmpl w:val="31AE459C"/>
    <w:lvl w:ilvl="0" w:tplc="70FCFFB2">
      <w:start w:val="1"/>
      <w:numFmt w:val="bullet"/>
      <w:lvlText w:val=""/>
      <w:lvlJc w:val="left"/>
      <w:pPr>
        <w:ind w:left="360" w:hanging="360"/>
      </w:pPr>
      <w:rPr>
        <w:rFonts w:ascii="Wingdings" w:hAnsi="Wingding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nsid w:val="41581E89"/>
    <w:multiLevelType w:val="hybridMultilevel"/>
    <w:tmpl w:val="B8F8B2A8"/>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41701AEE"/>
    <w:multiLevelType w:val="hybridMultilevel"/>
    <w:tmpl w:val="3A1C8C0C"/>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9">
    <w:nsid w:val="41A87C34"/>
    <w:multiLevelType w:val="hybridMultilevel"/>
    <w:tmpl w:val="E1BC7AC6"/>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41D84DCE"/>
    <w:multiLevelType w:val="hybridMultilevel"/>
    <w:tmpl w:val="995866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1">
    <w:nsid w:val="42614F1D"/>
    <w:multiLevelType w:val="hybridMultilevel"/>
    <w:tmpl w:val="FFE0C658"/>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440F329F"/>
    <w:multiLevelType w:val="hybridMultilevel"/>
    <w:tmpl w:val="3A064FF4"/>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443A14E7"/>
    <w:multiLevelType w:val="hybridMultilevel"/>
    <w:tmpl w:val="1AFCA94C"/>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nsid w:val="44EB25CB"/>
    <w:multiLevelType w:val="hybridMultilevel"/>
    <w:tmpl w:val="59905CEE"/>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nsid w:val="45CF4AA8"/>
    <w:multiLevelType w:val="hybridMultilevel"/>
    <w:tmpl w:val="D85CCD3C"/>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6">
    <w:nsid w:val="467E0A51"/>
    <w:multiLevelType w:val="hybridMultilevel"/>
    <w:tmpl w:val="29CCD7EC"/>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7">
    <w:nsid w:val="468234F9"/>
    <w:multiLevelType w:val="hybridMultilevel"/>
    <w:tmpl w:val="E5D83530"/>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8">
    <w:nsid w:val="46AF6A6A"/>
    <w:multiLevelType w:val="hybridMultilevel"/>
    <w:tmpl w:val="53265A3C"/>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9">
    <w:nsid w:val="47CD36F7"/>
    <w:multiLevelType w:val="hybridMultilevel"/>
    <w:tmpl w:val="C630D6CC"/>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0">
    <w:nsid w:val="49075809"/>
    <w:multiLevelType w:val="hybridMultilevel"/>
    <w:tmpl w:val="48E252C2"/>
    <w:lvl w:ilvl="0" w:tplc="2DDE112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nsid w:val="49102E9C"/>
    <w:multiLevelType w:val="hybridMultilevel"/>
    <w:tmpl w:val="887C634C"/>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2">
    <w:nsid w:val="49463F08"/>
    <w:multiLevelType w:val="hybridMultilevel"/>
    <w:tmpl w:val="C3B208EC"/>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3">
    <w:nsid w:val="4A670CC9"/>
    <w:multiLevelType w:val="hybridMultilevel"/>
    <w:tmpl w:val="8876C226"/>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4">
    <w:nsid w:val="4A6A0A6B"/>
    <w:multiLevelType w:val="hybridMultilevel"/>
    <w:tmpl w:val="D4848B0E"/>
    <w:lvl w:ilvl="0" w:tplc="70FCFFB2">
      <w:start w:val="1"/>
      <w:numFmt w:val="bullet"/>
      <w:lvlText w:val=""/>
      <w:lvlJc w:val="left"/>
      <w:pPr>
        <w:ind w:left="480" w:hanging="480"/>
      </w:pPr>
      <w:rPr>
        <w:rFonts w:ascii="Wingdings" w:hAnsi="Wingdings" w:hint="default"/>
        <w:b w:val="0"/>
        <w:color w:val="auto"/>
      </w:rPr>
    </w:lvl>
    <w:lvl w:ilvl="1" w:tplc="04090019">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25">
    <w:nsid w:val="4B9E2298"/>
    <w:multiLevelType w:val="hybridMultilevel"/>
    <w:tmpl w:val="A47A67F8"/>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6">
    <w:nsid w:val="4CF10B84"/>
    <w:multiLevelType w:val="hybridMultilevel"/>
    <w:tmpl w:val="799268D6"/>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7">
    <w:nsid w:val="4F6360E1"/>
    <w:multiLevelType w:val="hybridMultilevel"/>
    <w:tmpl w:val="0AFE2518"/>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8">
    <w:nsid w:val="4F9B3F23"/>
    <w:multiLevelType w:val="hybridMultilevel"/>
    <w:tmpl w:val="C4800B2A"/>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9">
    <w:nsid w:val="4FD44AB7"/>
    <w:multiLevelType w:val="hybridMultilevel"/>
    <w:tmpl w:val="33A8FA88"/>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0">
    <w:nsid w:val="4FE603DB"/>
    <w:multiLevelType w:val="hybridMultilevel"/>
    <w:tmpl w:val="FC6423AA"/>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1">
    <w:nsid w:val="4FFF1CDC"/>
    <w:multiLevelType w:val="hybridMultilevel"/>
    <w:tmpl w:val="A490C66C"/>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2">
    <w:nsid w:val="50755F23"/>
    <w:multiLevelType w:val="hybridMultilevel"/>
    <w:tmpl w:val="E582562E"/>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3">
    <w:nsid w:val="50824F41"/>
    <w:multiLevelType w:val="hybridMultilevel"/>
    <w:tmpl w:val="5A70D80E"/>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4">
    <w:nsid w:val="508C43EB"/>
    <w:multiLevelType w:val="hybridMultilevel"/>
    <w:tmpl w:val="F2266398"/>
    <w:lvl w:ilvl="0" w:tplc="4482B456">
      <w:start w:val="1"/>
      <w:numFmt w:val="decimal"/>
      <w:lvlText w:val="(%1)"/>
      <w:lvlJc w:val="left"/>
      <w:pPr>
        <w:ind w:left="840" w:hanging="36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5">
    <w:nsid w:val="50910C21"/>
    <w:multiLevelType w:val="hybridMultilevel"/>
    <w:tmpl w:val="D968E8D6"/>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6">
    <w:nsid w:val="51DE66C1"/>
    <w:multiLevelType w:val="hybridMultilevel"/>
    <w:tmpl w:val="B4FE24BC"/>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7">
    <w:nsid w:val="522810CB"/>
    <w:multiLevelType w:val="hybridMultilevel"/>
    <w:tmpl w:val="8EE8CD9E"/>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8">
    <w:nsid w:val="524D1E49"/>
    <w:multiLevelType w:val="hybridMultilevel"/>
    <w:tmpl w:val="273C6E62"/>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9">
    <w:nsid w:val="52816621"/>
    <w:multiLevelType w:val="hybridMultilevel"/>
    <w:tmpl w:val="9E3A7FA0"/>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0">
    <w:nsid w:val="52D16A2E"/>
    <w:multiLevelType w:val="hybridMultilevel"/>
    <w:tmpl w:val="52A0426E"/>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1">
    <w:nsid w:val="536D3CB7"/>
    <w:multiLevelType w:val="hybridMultilevel"/>
    <w:tmpl w:val="14DA3C32"/>
    <w:lvl w:ilvl="0" w:tplc="C8085C46">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2">
    <w:nsid w:val="53A81CBD"/>
    <w:multiLevelType w:val="hybridMultilevel"/>
    <w:tmpl w:val="4E044162"/>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nsid w:val="53D00994"/>
    <w:multiLevelType w:val="hybridMultilevel"/>
    <w:tmpl w:val="1F44E132"/>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4">
    <w:nsid w:val="53FF2CE3"/>
    <w:multiLevelType w:val="hybridMultilevel"/>
    <w:tmpl w:val="307ED332"/>
    <w:lvl w:ilvl="0" w:tplc="70FCFFB2">
      <w:start w:val="1"/>
      <w:numFmt w:val="bullet"/>
      <w:lvlText w:val=""/>
      <w:lvlJc w:val="left"/>
      <w:pPr>
        <w:ind w:left="480" w:hanging="480"/>
      </w:pPr>
      <w:rPr>
        <w:rFonts w:ascii="Wingdings" w:hAnsi="Wingding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5">
    <w:nsid w:val="54946B01"/>
    <w:multiLevelType w:val="hybridMultilevel"/>
    <w:tmpl w:val="DF264B4A"/>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6">
    <w:nsid w:val="55A3239C"/>
    <w:multiLevelType w:val="hybridMultilevel"/>
    <w:tmpl w:val="476422DE"/>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7">
    <w:nsid w:val="563D2926"/>
    <w:multiLevelType w:val="hybridMultilevel"/>
    <w:tmpl w:val="B85C4148"/>
    <w:lvl w:ilvl="0" w:tplc="70FCFFB2">
      <w:start w:val="1"/>
      <w:numFmt w:val="bullet"/>
      <w:lvlText w:val=""/>
      <w:lvlJc w:val="left"/>
      <w:pPr>
        <w:ind w:left="480" w:hanging="480"/>
      </w:pPr>
      <w:rPr>
        <w:rFonts w:ascii="Wingdings" w:hAnsi="Wingdings" w:hint="default"/>
        <w:b w:val="0"/>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8">
    <w:nsid w:val="56E6008E"/>
    <w:multiLevelType w:val="hybridMultilevel"/>
    <w:tmpl w:val="E8F0F0E8"/>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9">
    <w:nsid w:val="57E533CC"/>
    <w:multiLevelType w:val="hybridMultilevel"/>
    <w:tmpl w:val="0EFE8C84"/>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0">
    <w:nsid w:val="580D3EC8"/>
    <w:multiLevelType w:val="hybridMultilevel"/>
    <w:tmpl w:val="B4FE24BC"/>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1">
    <w:nsid w:val="58643005"/>
    <w:multiLevelType w:val="hybridMultilevel"/>
    <w:tmpl w:val="D27EED0A"/>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2">
    <w:nsid w:val="590C6D18"/>
    <w:multiLevelType w:val="hybridMultilevel"/>
    <w:tmpl w:val="3AE4A700"/>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3">
    <w:nsid w:val="59625CE3"/>
    <w:multiLevelType w:val="hybridMultilevel"/>
    <w:tmpl w:val="778EFCD2"/>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4">
    <w:nsid w:val="59C5184A"/>
    <w:multiLevelType w:val="hybridMultilevel"/>
    <w:tmpl w:val="61C6762A"/>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5">
    <w:nsid w:val="5A217FA5"/>
    <w:multiLevelType w:val="hybridMultilevel"/>
    <w:tmpl w:val="4EC42E9A"/>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6">
    <w:nsid w:val="5B0B6E89"/>
    <w:multiLevelType w:val="hybridMultilevel"/>
    <w:tmpl w:val="0D663FD4"/>
    <w:lvl w:ilvl="0" w:tplc="4482B456">
      <w:start w:val="1"/>
      <w:numFmt w:val="decimal"/>
      <w:lvlText w:val="(%1)"/>
      <w:lvlJc w:val="left"/>
      <w:pPr>
        <w:ind w:left="960" w:hanging="480"/>
      </w:pPr>
      <w:rPr>
        <w:rFonts w:hint="default"/>
        <w:b w:val="0"/>
        <w:color w:val="auto"/>
        <w:sz w:val="24"/>
        <w:szCs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7">
    <w:nsid w:val="5BD849CA"/>
    <w:multiLevelType w:val="hybridMultilevel"/>
    <w:tmpl w:val="33DAA026"/>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8">
    <w:nsid w:val="5BD96826"/>
    <w:multiLevelType w:val="hybridMultilevel"/>
    <w:tmpl w:val="ADECAA00"/>
    <w:lvl w:ilvl="0" w:tplc="4BF6983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9">
    <w:nsid w:val="5C0579E3"/>
    <w:multiLevelType w:val="hybridMultilevel"/>
    <w:tmpl w:val="CDA028B2"/>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0">
    <w:nsid w:val="5C8810B1"/>
    <w:multiLevelType w:val="hybridMultilevel"/>
    <w:tmpl w:val="1C400EB4"/>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1">
    <w:nsid w:val="5C9335EC"/>
    <w:multiLevelType w:val="hybridMultilevel"/>
    <w:tmpl w:val="F0B8609A"/>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2">
    <w:nsid w:val="5D294120"/>
    <w:multiLevelType w:val="hybridMultilevel"/>
    <w:tmpl w:val="96DE5CE8"/>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3">
    <w:nsid w:val="5D473A56"/>
    <w:multiLevelType w:val="hybridMultilevel"/>
    <w:tmpl w:val="D340E158"/>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4">
    <w:nsid w:val="5D525BC6"/>
    <w:multiLevelType w:val="hybridMultilevel"/>
    <w:tmpl w:val="C822331A"/>
    <w:lvl w:ilvl="0" w:tplc="0409000F">
      <w:start w:val="1"/>
      <w:numFmt w:val="decimal"/>
      <w:lvlText w:val="%1."/>
      <w:lvlJc w:val="left"/>
      <w:pPr>
        <w:ind w:left="960" w:hanging="480"/>
      </w:pPr>
      <w:rPr>
        <w:rFonts w:hint="default"/>
        <w:b w:val="0"/>
        <w:color w:val="auto"/>
        <w:sz w:val="24"/>
        <w:szCs w:val="24"/>
      </w:rPr>
    </w:lvl>
    <w:lvl w:ilvl="1" w:tplc="A66C1076">
      <w:start w:val="1"/>
      <w:numFmt w:val="upperLetter"/>
      <w:lvlText w:val="%2."/>
      <w:lvlJc w:val="left"/>
      <w:pPr>
        <w:ind w:left="1560" w:hanging="60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5">
    <w:nsid w:val="5D6D687B"/>
    <w:multiLevelType w:val="hybridMultilevel"/>
    <w:tmpl w:val="0266455C"/>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6">
    <w:nsid w:val="5D875598"/>
    <w:multiLevelType w:val="hybridMultilevel"/>
    <w:tmpl w:val="EDCA163E"/>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7">
    <w:nsid w:val="5E727E70"/>
    <w:multiLevelType w:val="hybridMultilevel"/>
    <w:tmpl w:val="F2D6A8DE"/>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8">
    <w:nsid w:val="5E7F793A"/>
    <w:multiLevelType w:val="hybridMultilevel"/>
    <w:tmpl w:val="60DE90B6"/>
    <w:lvl w:ilvl="0" w:tplc="0409000F">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9">
    <w:nsid w:val="5EA93D8E"/>
    <w:multiLevelType w:val="hybridMultilevel"/>
    <w:tmpl w:val="891C699C"/>
    <w:lvl w:ilvl="0" w:tplc="70FCFFB2">
      <w:start w:val="1"/>
      <w:numFmt w:val="bullet"/>
      <w:lvlText w:val=""/>
      <w:lvlJc w:val="left"/>
      <w:pPr>
        <w:ind w:left="480" w:hanging="480"/>
      </w:pPr>
      <w:rPr>
        <w:rFonts w:ascii="Wingdings" w:hAnsi="Wingdings" w:hint="default"/>
        <w:b w:val="0"/>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0">
    <w:nsid w:val="5EBE6564"/>
    <w:multiLevelType w:val="hybridMultilevel"/>
    <w:tmpl w:val="93AEF456"/>
    <w:lvl w:ilvl="0" w:tplc="70FCFFB2">
      <w:start w:val="1"/>
      <w:numFmt w:val="bullet"/>
      <w:lvlText w:val=""/>
      <w:lvlJc w:val="left"/>
      <w:pPr>
        <w:ind w:left="480" w:hanging="480"/>
      </w:pPr>
      <w:rPr>
        <w:rFonts w:ascii="Wingdings" w:hAnsi="Wingdings" w:hint="default"/>
        <w:b w:val="0"/>
        <w:color w:val="auto"/>
      </w:rPr>
    </w:lvl>
    <w:lvl w:ilvl="1" w:tplc="04090019">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71">
    <w:nsid w:val="5F1D3052"/>
    <w:multiLevelType w:val="hybridMultilevel"/>
    <w:tmpl w:val="8BD26358"/>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2">
    <w:nsid w:val="5F371010"/>
    <w:multiLevelType w:val="hybridMultilevel"/>
    <w:tmpl w:val="BC50F266"/>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3">
    <w:nsid w:val="5FDD6DB4"/>
    <w:multiLevelType w:val="hybridMultilevel"/>
    <w:tmpl w:val="D8060578"/>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4">
    <w:nsid w:val="6031105C"/>
    <w:multiLevelType w:val="hybridMultilevel"/>
    <w:tmpl w:val="D20EF952"/>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5">
    <w:nsid w:val="609F704B"/>
    <w:multiLevelType w:val="hybridMultilevel"/>
    <w:tmpl w:val="06D2F5BC"/>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6">
    <w:nsid w:val="60D34C02"/>
    <w:multiLevelType w:val="hybridMultilevel"/>
    <w:tmpl w:val="6D8C2F3E"/>
    <w:lvl w:ilvl="0" w:tplc="70FCFFB2">
      <w:start w:val="1"/>
      <w:numFmt w:val="bullet"/>
      <w:lvlText w:val=""/>
      <w:lvlJc w:val="left"/>
      <w:pPr>
        <w:ind w:left="480" w:hanging="480"/>
      </w:pPr>
      <w:rPr>
        <w:rFonts w:ascii="Wingdings" w:hAnsi="Wingding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7">
    <w:nsid w:val="617630BD"/>
    <w:multiLevelType w:val="hybridMultilevel"/>
    <w:tmpl w:val="48F8D462"/>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8">
    <w:nsid w:val="61BB7E15"/>
    <w:multiLevelType w:val="hybridMultilevel"/>
    <w:tmpl w:val="6AAA6350"/>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9">
    <w:nsid w:val="62786B3D"/>
    <w:multiLevelType w:val="hybridMultilevel"/>
    <w:tmpl w:val="244E2E16"/>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0">
    <w:nsid w:val="62A75D93"/>
    <w:multiLevelType w:val="hybridMultilevel"/>
    <w:tmpl w:val="663EB23E"/>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1">
    <w:nsid w:val="63236F9F"/>
    <w:multiLevelType w:val="hybridMultilevel"/>
    <w:tmpl w:val="789A37C8"/>
    <w:lvl w:ilvl="0" w:tplc="4482B456">
      <w:start w:val="1"/>
      <w:numFmt w:val="decimal"/>
      <w:lvlText w:val="(%1)"/>
      <w:lvlJc w:val="left"/>
      <w:pPr>
        <w:ind w:left="960" w:hanging="480"/>
      </w:pPr>
      <w:rPr>
        <w:rFonts w:hint="default"/>
        <w:b w:val="0"/>
        <w:color w:val="auto"/>
        <w:sz w:val="24"/>
        <w:szCs w:val="24"/>
      </w:rPr>
    </w:lvl>
    <w:lvl w:ilvl="1" w:tplc="8B34DCE8">
      <w:start w:val="1"/>
      <w:numFmt w:val="lowerLetter"/>
      <w:lvlText w:val="(%2)"/>
      <w:lvlJc w:val="left"/>
      <w:pPr>
        <w:ind w:left="1440" w:hanging="480"/>
      </w:pPr>
      <w:rPr>
        <w:rFonts w:hint="default"/>
        <w:color w:val="auto"/>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2">
    <w:nsid w:val="632371FC"/>
    <w:multiLevelType w:val="hybridMultilevel"/>
    <w:tmpl w:val="0246A120"/>
    <w:lvl w:ilvl="0" w:tplc="70FCFFB2">
      <w:start w:val="1"/>
      <w:numFmt w:val="bullet"/>
      <w:lvlText w:val=""/>
      <w:lvlJc w:val="left"/>
      <w:pPr>
        <w:ind w:left="480" w:hanging="480"/>
      </w:pPr>
      <w:rPr>
        <w:rFonts w:ascii="Wingdings" w:hAnsi="Wingding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3">
    <w:nsid w:val="64C65D71"/>
    <w:multiLevelType w:val="hybridMultilevel"/>
    <w:tmpl w:val="29980478"/>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4">
    <w:nsid w:val="64D51EB4"/>
    <w:multiLevelType w:val="hybridMultilevel"/>
    <w:tmpl w:val="98D24C44"/>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5">
    <w:nsid w:val="654A0652"/>
    <w:multiLevelType w:val="hybridMultilevel"/>
    <w:tmpl w:val="D9A89E5E"/>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6">
    <w:nsid w:val="66FB09DA"/>
    <w:multiLevelType w:val="hybridMultilevel"/>
    <w:tmpl w:val="417C9B4C"/>
    <w:lvl w:ilvl="0" w:tplc="3070A14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7">
    <w:nsid w:val="68001507"/>
    <w:multiLevelType w:val="hybridMultilevel"/>
    <w:tmpl w:val="38CA273C"/>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8">
    <w:nsid w:val="68776A8D"/>
    <w:multiLevelType w:val="hybridMultilevel"/>
    <w:tmpl w:val="19BE0A5A"/>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9">
    <w:nsid w:val="68BE1225"/>
    <w:multiLevelType w:val="hybridMultilevel"/>
    <w:tmpl w:val="F3D832EC"/>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0">
    <w:nsid w:val="68E72C8F"/>
    <w:multiLevelType w:val="hybridMultilevel"/>
    <w:tmpl w:val="F828BA60"/>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1">
    <w:nsid w:val="68EB4150"/>
    <w:multiLevelType w:val="hybridMultilevel"/>
    <w:tmpl w:val="82C2E7EE"/>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2">
    <w:nsid w:val="6938507F"/>
    <w:multiLevelType w:val="hybridMultilevel"/>
    <w:tmpl w:val="C6C4CF96"/>
    <w:lvl w:ilvl="0" w:tplc="70FCFFB2">
      <w:start w:val="1"/>
      <w:numFmt w:val="bullet"/>
      <w:lvlText w:val=""/>
      <w:lvlJc w:val="left"/>
      <w:pPr>
        <w:ind w:left="480" w:hanging="480"/>
      </w:pPr>
      <w:rPr>
        <w:rFonts w:ascii="Wingdings" w:hAnsi="Wingding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3">
    <w:nsid w:val="695476C7"/>
    <w:multiLevelType w:val="hybridMultilevel"/>
    <w:tmpl w:val="BBAC3AD0"/>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4">
    <w:nsid w:val="69EB34F4"/>
    <w:multiLevelType w:val="hybridMultilevel"/>
    <w:tmpl w:val="FB46561E"/>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5">
    <w:nsid w:val="6A603CBF"/>
    <w:multiLevelType w:val="hybridMultilevel"/>
    <w:tmpl w:val="4724C02E"/>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6">
    <w:nsid w:val="6AA64381"/>
    <w:multiLevelType w:val="hybridMultilevel"/>
    <w:tmpl w:val="5350A7DC"/>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7">
    <w:nsid w:val="6AB330AD"/>
    <w:multiLevelType w:val="hybridMultilevel"/>
    <w:tmpl w:val="B2FC0C3A"/>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8">
    <w:nsid w:val="6ACC5536"/>
    <w:multiLevelType w:val="hybridMultilevel"/>
    <w:tmpl w:val="71EA9564"/>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9">
    <w:nsid w:val="6DEF278D"/>
    <w:multiLevelType w:val="hybridMultilevel"/>
    <w:tmpl w:val="1C483560"/>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0">
    <w:nsid w:val="6E950C67"/>
    <w:multiLevelType w:val="hybridMultilevel"/>
    <w:tmpl w:val="5DCE2442"/>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1">
    <w:nsid w:val="6E9A5611"/>
    <w:multiLevelType w:val="hybridMultilevel"/>
    <w:tmpl w:val="E33E70C8"/>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2">
    <w:nsid w:val="6FF84120"/>
    <w:multiLevelType w:val="hybridMultilevel"/>
    <w:tmpl w:val="CCF4681A"/>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3">
    <w:nsid w:val="705B2505"/>
    <w:multiLevelType w:val="hybridMultilevel"/>
    <w:tmpl w:val="B6C05550"/>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4">
    <w:nsid w:val="71E80F97"/>
    <w:multiLevelType w:val="hybridMultilevel"/>
    <w:tmpl w:val="F8C06C3A"/>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5">
    <w:nsid w:val="722E1F69"/>
    <w:multiLevelType w:val="hybridMultilevel"/>
    <w:tmpl w:val="A0902C18"/>
    <w:lvl w:ilvl="0" w:tplc="70FCFFB2">
      <w:start w:val="1"/>
      <w:numFmt w:val="bullet"/>
      <w:lvlText w:val=""/>
      <w:lvlJc w:val="left"/>
      <w:pPr>
        <w:ind w:left="480" w:hanging="480"/>
      </w:pPr>
      <w:rPr>
        <w:rFonts w:ascii="Wingdings" w:hAnsi="Wingding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nsid w:val="72A568D5"/>
    <w:multiLevelType w:val="hybridMultilevel"/>
    <w:tmpl w:val="4788B1B4"/>
    <w:lvl w:ilvl="0" w:tplc="4482B456">
      <w:start w:val="1"/>
      <w:numFmt w:val="decimal"/>
      <w:lvlText w:val="(%1)"/>
      <w:lvlJc w:val="left"/>
      <w:pPr>
        <w:ind w:left="960" w:hanging="480"/>
      </w:pPr>
      <w:rPr>
        <w:rFonts w:hint="default"/>
        <w:b w:val="0"/>
        <w:color w:val="auto"/>
        <w:sz w:val="24"/>
        <w:szCs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7">
    <w:nsid w:val="7453655E"/>
    <w:multiLevelType w:val="hybridMultilevel"/>
    <w:tmpl w:val="6680A1C4"/>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8">
    <w:nsid w:val="755F2136"/>
    <w:multiLevelType w:val="hybridMultilevel"/>
    <w:tmpl w:val="1B888F04"/>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9">
    <w:nsid w:val="77E71FF6"/>
    <w:multiLevelType w:val="hybridMultilevel"/>
    <w:tmpl w:val="3DA07A4A"/>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0">
    <w:nsid w:val="790A48E0"/>
    <w:multiLevelType w:val="hybridMultilevel"/>
    <w:tmpl w:val="5A40C436"/>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1">
    <w:nsid w:val="79D95D13"/>
    <w:multiLevelType w:val="hybridMultilevel"/>
    <w:tmpl w:val="A2D68234"/>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2">
    <w:nsid w:val="7A3339EA"/>
    <w:multiLevelType w:val="hybridMultilevel"/>
    <w:tmpl w:val="079C6F42"/>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3">
    <w:nsid w:val="7A420B93"/>
    <w:multiLevelType w:val="hybridMultilevel"/>
    <w:tmpl w:val="507AD096"/>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4">
    <w:nsid w:val="7BF10ED1"/>
    <w:multiLevelType w:val="hybridMultilevel"/>
    <w:tmpl w:val="2B189342"/>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5">
    <w:nsid w:val="7C4C378C"/>
    <w:multiLevelType w:val="hybridMultilevel"/>
    <w:tmpl w:val="3B8CDF78"/>
    <w:lvl w:ilvl="0" w:tplc="4482B456">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6">
    <w:nsid w:val="7E165465"/>
    <w:multiLevelType w:val="hybridMultilevel"/>
    <w:tmpl w:val="82C89390"/>
    <w:lvl w:ilvl="0" w:tplc="0409000F">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7">
    <w:nsid w:val="7EF1337C"/>
    <w:multiLevelType w:val="hybridMultilevel"/>
    <w:tmpl w:val="82F8E4CE"/>
    <w:lvl w:ilvl="0" w:tplc="70FCFFB2">
      <w:start w:val="1"/>
      <w:numFmt w:val="bullet"/>
      <w:lvlText w:val=""/>
      <w:lvlJc w:val="left"/>
      <w:pPr>
        <w:ind w:left="480" w:hanging="480"/>
      </w:pPr>
      <w:rPr>
        <w:rFonts w:ascii="Wingdings" w:hAnsi="Wingdings" w:hint="default"/>
        <w:b w:val="0"/>
        <w:color w:val="auto"/>
        <w:sz w:val="24"/>
        <w:szCs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6"/>
  </w:num>
  <w:num w:numId="2">
    <w:abstractNumId w:val="110"/>
  </w:num>
  <w:num w:numId="3">
    <w:abstractNumId w:val="147"/>
  </w:num>
  <w:num w:numId="4">
    <w:abstractNumId w:val="26"/>
  </w:num>
  <w:num w:numId="5">
    <w:abstractNumId w:val="134"/>
  </w:num>
  <w:num w:numId="6">
    <w:abstractNumId w:val="181"/>
  </w:num>
  <w:num w:numId="7">
    <w:abstractNumId w:val="11"/>
  </w:num>
  <w:num w:numId="8">
    <w:abstractNumId w:val="96"/>
  </w:num>
  <w:num w:numId="9">
    <w:abstractNumId w:val="29"/>
  </w:num>
  <w:num w:numId="10">
    <w:abstractNumId w:val="94"/>
  </w:num>
  <w:num w:numId="11">
    <w:abstractNumId w:val="6"/>
  </w:num>
  <w:num w:numId="12">
    <w:abstractNumId w:val="47"/>
  </w:num>
  <w:num w:numId="13">
    <w:abstractNumId w:val="62"/>
  </w:num>
  <w:num w:numId="14">
    <w:abstractNumId w:val="193"/>
  </w:num>
  <w:num w:numId="15">
    <w:abstractNumId w:val="156"/>
  </w:num>
  <w:num w:numId="16">
    <w:abstractNumId w:val="39"/>
  </w:num>
  <w:num w:numId="17">
    <w:abstractNumId w:val="176"/>
  </w:num>
  <w:num w:numId="18">
    <w:abstractNumId w:val="164"/>
  </w:num>
  <w:num w:numId="19">
    <w:abstractNumId w:val="168"/>
  </w:num>
  <w:num w:numId="20">
    <w:abstractNumId w:val="46"/>
  </w:num>
  <w:num w:numId="21">
    <w:abstractNumId w:val="91"/>
  </w:num>
  <w:num w:numId="22">
    <w:abstractNumId w:val="113"/>
  </w:num>
  <w:num w:numId="23">
    <w:abstractNumId w:val="143"/>
  </w:num>
  <w:num w:numId="24">
    <w:abstractNumId w:val="18"/>
  </w:num>
  <w:num w:numId="25">
    <w:abstractNumId w:val="67"/>
  </w:num>
  <w:num w:numId="26">
    <w:abstractNumId w:val="214"/>
  </w:num>
  <w:num w:numId="27">
    <w:abstractNumId w:val="153"/>
  </w:num>
  <w:num w:numId="28">
    <w:abstractNumId w:val="179"/>
  </w:num>
  <w:num w:numId="29">
    <w:abstractNumId w:val="103"/>
  </w:num>
  <w:num w:numId="30">
    <w:abstractNumId w:val="68"/>
  </w:num>
  <w:num w:numId="31">
    <w:abstractNumId w:val="73"/>
  </w:num>
  <w:num w:numId="32">
    <w:abstractNumId w:val="7"/>
  </w:num>
  <w:num w:numId="33">
    <w:abstractNumId w:val="200"/>
  </w:num>
  <w:num w:numId="34">
    <w:abstractNumId w:val="53"/>
  </w:num>
  <w:num w:numId="35">
    <w:abstractNumId w:val="19"/>
  </w:num>
  <w:num w:numId="36">
    <w:abstractNumId w:val="182"/>
  </w:num>
  <w:num w:numId="37">
    <w:abstractNumId w:val="170"/>
  </w:num>
  <w:num w:numId="38">
    <w:abstractNumId w:val="124"/>
  </w:num>
  <w:num w:numId="39">
    <w:abstractNumId w:val="13"/>
  </w:num>
  <w:num w:numId="40">
    <w:abstractNumId w:val="117"/>
  </w:num>
  <w:num w:numId="41">
    <w:abstractNumId w:val="69"/>
  </w:num>
  <w:num w:numId="42">
    <w:abstractNumId w:val="125"/>
  </w:num>
  <w:num w:numId="43">
    <w:abstractNumId w:val="201"/>
  </w:num>
  <w:num w:numId="44">
    <w:abstractNumId w:val="42"/>
  </w:num>
  <w:num w:numId="45">
    <w:abstractNumId w:val="104"/>
  </w:num>
  <w:num w:numId="46">
    <w:abstractNumId w:val="119"/>
  </w:num>
  <w:num w:numId="47">
    <w:abstractNumId w:val="98"/>
  </w:num>
  <w:num w:numId="48">
    <w:abstractNumId w:val="71"/>
  </w:num>
  <w:num w:numId="49">
    <w:abstractNumId w:val="52"/>
  </w:num>
  <w:num w:numId="50">
    <w:abstractNumId w:val="74"/>
  </w:num>
  <w:num w:numId="51">
    <w:abstractNumId w:val="160"/>
  </w:num>
  <w:num w:numId="52">
    <w:abstractNumId w:val="22"/>
  </w:num>
  <w:num w:numId="53">
    <w:abstractNumId w:val="72"/>
  </w:num>
  <w:num w:numId="54">
    <w:abstractNumId w:val="202"/>
  </w:num>
  <w:num w:numId="55">
    <w:abstractNumId w:val="8"/>
  </w:num>
  <w:num w:numId="56">
    <w:abstractNumId w:val="75"/>
  </w:num>
  <w:num w:numId="57">
    <w:abstractNumId w:val="49"/>
  </w:num>
  <w:num w:numId="58">
    <w:abstractNumId w:val="14"/>
  </w:num>
  <w:num w:numId="59">
    <w:abstractNumId w:val="95"/>
  </w:num>
  <w:num w:numId="60">
    <w:abstractNumId w:val="152"/>
  </w:num>
  <w:num w:numId="61">
    <w:abstractNumId w:val="165"/>
  </w:num>
  <w:num w:numId="62">
    <w:abstractNumId w:val="146"/>
  </w:num>
  <w:num w:numId="63">
    <w:abstractNumId w:val="60"/>
  </w:num>
  <w:num w:numId="64">
    <w:abstractNumId w:val="216"/>
  </w:num>
  <w:num w:numId="65">
    <w:abstractNumId w:val="114"/>
  </w:num>
  <w:num w:numId="66">
    <w:abstractNumId w:val="139"/>
  </w:num>
  <w:num w:numId="67">
    <w:abstractNumId w:val="112"/>
  </w:num>
  <w:num w:numId="68">
    <w:abstractNumId w:val="115"/>
  </w:num>
  <w:num w:numId="69">
    <w:abstractNumId w:val="54"/>
  </w:num>
  <w:num w:numId="70">
    <w:abstractNumId w:val="101"/>
  </w:num>
  <w:num w:numId="71">
    <w:abstractNumId w:val="27"/>
  </w:num>
  <w:num w:numId="72">
    <w:abstractNumId w:val="88"/>
  </w:num>
  <w:num w:numId="73">
    <w:abstractNumId w:val="116"/>
  </w:num>
  <w:num w:numId="74">
    <w:abstractNumId w:val="97"/>
  </w:num>
  <w:num w:numId="75">
    <w:abstractNumId w:val="183"/>
  </w:num>
  <w:num w:numId="76">
    <w:abstractNumId w:val="166"/>
  </w:num>
  <w:num w:numId="77">
    <w:abstractNumId w:val="33"/>
  </w:num>
  <w:num w:numId="78">
    <w:abstractNumId w:val="5"/>
  </w:num>
  <w:num w:numId="79">
    <w:abstractNumId w:val="79"/>
  </w:num>
  <w:num w:numId="80">
    <w:abstractNumId w:val="84"/>
  </w:num>
  <w:num w:numId="81">
    <w:abstractNumId w:val="197"/>
  </w:num>
  <w:num w:numId="82">
    <w:abstractNumId w:val="204"/>
  </w:num>
  <w:num w:numId="83">
    <w:abstractNumId w:val="105"/>
  </w:num>
  <w:num w:numId="84">
    <w:abstractNumId w:val="144"/>
  </w:num>
  <w:num w:numId="85">
    <w:abstractNumId w:val="217"/>
  </w:num>
  <w:num w:numId="86">
    <w:abstractNumId w:val="192"/>
  </w:num>
  <w:num w:numId="87">
    <w:abstractNumId w:val="78"/>
  </w:num>
  <w:num w:numId="88">
    <w:abstractNumId w:val="41"/>
  </w:num>
  <w:num w:numId="89">
    <w:abstractNumId w:val="199"/>
  </w:num>
  <w:num w:numId="90">
    <w:abstractNumId w:val="122"/>
  </w:num>
  <w:num w:numId="91">
    <w:abstractNumId w:val="70"/>
  </w:num>
  <w:num w:numId="92">
    <w:abstractNumId w:val="35"/>
  </w:num>
  <w:num w:numId="93">
    <w:abstractNumId w:val="138"/>
  </w:num>
  <w:num w:numId="94">
    <w:abstractNumId w:val="213"/>
  </w:num>
  <w:num w:numId="95">
    <w:abstractNumId w:val="16"/>
  </w:num>
  <w:num w:numId="96">
    <w:abstractNumId w:val="82"/>
  </w:num>
  <w:num w:numId="97">
    <w:abstractNumId w:val="180"/>
  </w:num>
  <w:num w:numId="98">
    <w:abstractNumId w:val="57"/>
  </w:num>
  <w:num w:numId="99">
    <w:abstractNumId w:val="151"/>
  </w:num>
  <w:num w:numId="100">
    <w:abstractNumId w:val="195"/>
  </w:num>
  <w:num w:numId="101">
    <w:abstractNumId w:val="211"/>
  </w:num>
  <w:num w:numId="102">
    <w:abstractNumId w:val="31"/>
  </w:num>
  <w:num w:numId="103">
    <w:abstractNumId w:val="188"/>
  </w:num>
  <w:num w:numId="104">
    <w:abstractNumId w:val="118"/>
  </w:num>
  <w:num w:numId="105">
    <w:abstractNumId w:val="121"/>
  </w:num>
  <w:num w:numId="106">
    <w:abstractNumId w:val="93"/>
  </w:num>
  <w:num w:numId="107">
    <w:abstractNumId w:val="48"/>
  </w:num>
  <w:num w:numId="108">
    <w:abstractNumId w:val="191"/>
  </w:num>
  <w:num w:numId="109">
    <w:abstractNumId w:val="4"/>
  </w:num>
  <w:num w:numId="110">
    <w:abstractNumId w:val="108"/>
  </w:num>
  <w:num w:numId="111">
    <w:abstractNumId w:val="210"/>
  </w:num>
  <w:num w:numId="112">
    <w:abstractNumId w:val="100"/>
  </w:num>
  <w:num w:numId="113">
    <w:abstractNumId w:val="149"/>
  </w:num>
  <w:num w:numId="114">
    <w:abstractNumId w:val="148"/>
  </w:num>
  <w:num w:numId="115">
    <w:abstractNumId w:val="80"/>
  </w:num>
  <w:num w:numId="116">
    <w:abstractNumId w:val="187"/>
  </w:num>
  <w:num w:numId="117">
    <w:abstractNumId w:val="37"/>
  </w:num>
  <w:num w:numId="118">
    <w:abstractNumId w:val="178"/>
  </w:num>
  <w:num w:numId="119">
    <w:abstractNumId w:val="15"/>
  </w:num>
  <w:num w:numId="120">
    <w:abstractNumId w:val="23"/>
  </w:num>
  <w:num w:numId="121">
    <w:abstractNumId w:val="61"/>
  </w:num>
  <w:num w:numId="122">
    <w:abstractNumId w:val="140"/>
  </w:num>
  <w:num w:numId="123">
    <w:abstractNumId w:val="92"/>
  </w:num>
  <w:num w:numId="124">
    <w:abstractNumId w:val="130"/>
  </w:num>
  <w:num w:numId="125">
    <w:abstractNumId w:val="215"/>
  </w:num>
  <w:num w:numId="126">
    <w:abstractNumId w:val="159"/>
  </w:num>
  <w:num w:numId="127">
    <w:abstractNumId w:val="154"/>
  </w:num>
  <w:num w:numId="128">
    <w:abstractNumId w:val="157"/>
  </w:num>
  <w:num w:numId="129">
    <w:abstractNumId w:val="163"/>
  </w:num>
  <w:num w:numId="130">
    <w:abstractNumId w:val="128"/>
  </w:num>
  <w:num w:numId="131">
    <w:abstractNumId w:val="24"/>
  </w:num>
  <w:num w:numId="132">
    <w:abstractNumId w:val="89"/>
  </w:num>
  <w:num w:numId="133">
    <w:abstractNumId w:val="28"/>
  </w:num>
  <w:num w:numId="134">
    <w:abstractNumId w:val="21"/>
  </w:num>
  <w:num w:numId="135">
    <w:abstractNumId w:val="76"/>
  </w:num>
  <w:num w:numId="136">
    <w:abstractNumId w:val="167"/>
  </w:num>
  <w:num w:numId="137">
    <w:abstractNumId w:val="127"/>
  </w:num>
  <w:num w:numId="138">
    <w:abstractNumId w:val="196"/>
  </w:num>
  <w:num w:numId="139">
    <w:abstractNumId w:val="9"/>
  </w:num>
  <w:num w:numId="140">
    <w:abstractNumId w:val="66"/>
  </w:num>
  <w:num w:numId="141">
    <w:abstractNumId w:val="145"/>
  </w:num>
  <w:num w:numId="142">
    <w:abstractNumId w:val="111"/>
  </w:num>
  <w:num w:numId="143">
    <w:abstractNumId w:val="43"/>
  </w:num>
  <w:num w:numId="144">
    <w:abstractNumId w:val="126"/>
  </w:num>
  <w:num w:numId="145">
    <w:abstractNumId w:val="131"/>
  </w:num>
  <w:num w:numId="146">
    <w:abstractNumId w:val="142"/>
  </w:num>
  <w:num w:numId="147">
    <w:abstractNumId w:val="1"/>
  </w:num>
  <w:num w:numId="148">
    <w:abstractNumId w:val="17"/>
  </w:num>
  <w:num w:numId="149">
    <w:abstractNumId w:val="58"/>
  </w:num>
  <w:num w:numId="150">
    <w:abstractNumId w:val="212"/>
  </w:num>
  <w:num w:numId="151">
    <w:abstractNumId w:val="184"/>
  </w:num>
  <w:num w:numId="152">
    <w:abstractNumId w:val="137"/>
  </w:num>
  <w:num w:numId="153">
    <w:abstractNumId w:val="185"/>
  </w:num>
  <w:num w:numId="154">
    <w:abstractNumId w:val="155"/>
  </w:num>
  <w:num w:numId="155">
    <w:abstractNumId w:val="132"/>
  </w:num>
  <w:num w:numId="156">
    <w:abstractNumId w:val="44"/>
  </w:num>
  <w:num w:numId="157">
    <w:abstractNumId w:val="190"/>
  </w:num>
  <w:num w:numId="158">
    <w:abstractNumId w:val="65"/>
  </w:num>
  <w:num w:numId="159">
    <w:abstractNumId w:val="172"/>
  </w:num>
  <w:num w:numId="160">
    <w:abstractNumId w:val="51"/>
  </w:num>
  <w:num w:numId="161">
    <w:abstractNumId w:val="20"/>
  </w:num>
  <w:num w:numId="162">
    <w:abstractNumId w:val="10"/>
  </w:num>
  <w:num w:numId="163">
    <w:abstractNumId w:val="169"/>
  </w:num>
  <w:num w:numId="164">
    <w:abstractNumId w:val="38"/>
  </w:num>
  <w:num w:numId="165">
    <w:abstractNumId w:val="87"/>
  </w:num>
  <w:num w:numId="166">
    <w:abstractNumId w:val="205"/>
  </w:num>
  <w:num w:numId="167">
    <w:abstractNumId w:val="174"/>
  </w:num>
  <w:num w:numId="168">
    <w:abstractNumId w:val="186"/>
  </w:num>
  <w:num w:numId="169">
    <w:abstractNumId w:val="120"/>
  </w:num>
  <w:num w:numId="170">
    <w:abstractNumId w:val="158"/>
  </w:num>
  <w:num w:numId="171">
    <w:abstractNumId w:val="206"/>
  </w:num>
  <w:num w:numId="172">
    <w:abstractNumId w:val="171"/>
  </w:num>
  <w:num w:numId="173">
    <w:abstractNumId w:val="86"/>
  </w:num>
  <w:num w:numId="174">
    <w:abstractNumId w:val="173"/>
  </w:num>
  <w:num w:numId="175">
    <w:abstractNumId w:val="45"/>
  </w:num>
  <w:num w:numId="176">
    <w:abstractNumId w:val="102"/>
  </w:num>
  <w:num w:numId="177">
    <w:abstractNumId w:val="0"/>
  </w:num>
  <w:num w:numId="178">
    <w:abstractNumId w:val="107"/>
  </w:num>
  <w:num w:numId="179">
    <w:abstractNumId w:val="59"/>
  </w:num>
  <w:num w:numId="180">
    <w:abstractNumId w:val="161"/>
  </w:num>
  <w:num w:numId="181">
    <w:abstractNumId w:val="99"/>
  </w:num>
  <w:num w:numId="182">
    <w:abstractNumId w:val="34"/>
  </w:num>
  <w:num w:numId="183">
    <w:abstractNumId w:val="209"/>
  </w:num>
  <w:num w:numId="184">
    <w:abstractNumId w:val="3"/>
  </w:num>
  <w:num w:numId="185">
    <w:abstractNumId w:val="50"/>
  </w:num>
  <w:num w:numId="186">
    <w:abstractNumId w:val="40"/>
  </w:num>
  <w:num w:numId="187">
    <w:abstractNumId w:val="81"/>
  </w:num>
  <w:num w:numId="188">
    <w:abstractNumId w:val="177"/>
  </w:num>
  <w:num w:numId="189">
    <w:abstractNumId w:val="56"/>
  </w:num>
  <w:num w:numId="190">
    <w:abstractNumId w:val="208"/>
  </w:num>
  <w:num w:numId="191">
    <w:abstractNumId w:val="30"/>
  </w:num>
  <w:num w:numId="192">
    <w:abstractNumId w:val="207"/>
  </w:num>
  <w:num w:numId="193">
    <w:abstractNumId w:val="77"/>
  </w:num>
  <w:num w:numId="194">
    <w:abstractNumId w:val="85"/>
  </w:num>
  <w:num w:numId="195">
    <w:abstractNumId w:val="25"/>
  </w:num>
  <w:num w:numId="196">
    <w:abstractNumId w:val="133"/>
  </w:num>
  <w:num w:numId="197">
    <w:abstractNumId w:val="63"/>
  </w:num>
  <w:num w:numId="198">
    <w:abstractNumId w:val="36"/>
  </w:num>
  <w:num w:numId="199">
    <w:abstractNumId w:val="90"/>
  </w:num>
  <w:num w:numId="200">
    <w:abstractNumId w:val="64"/>
  </w:num>
  <w:num w:numId="201">
    <w:abstractNumId w:val="109"/>
  </w:num>
  <w:num w:numId="202">
    <w:abstractNumId w:val="129"/>
  </w:num>
  <w:num w:numId="203">
    <w:abstractNumId w:val="189"/>
  </w:num>
  <w:num w:numId="204">
    <w:abstractNumId w:val="194"/>
  </w:num>
  <w:num w:numId="205">
    <w:abstractNumId w:val="32"/>
  </w:num>
  <w:num w:numId="206">
    <w:abstractNumId w:val="12"/>
  </w:num>
  <w:num w:numId="207">
    <w:abstractNumId w:val="2"/>
  </w:num>
  <w:num w:numId="208">
    <w:abstractNumId w:val="135"/>
  </w:num>
  <w:num w:numId="209">
    <w:abstractNumId w:val="141"/>
  </w:num>
  <w:num w:numId="210">
    <w:abstractNumId w:val="198"/>
  </w:num>
  <w:num w:numId="211">
    <w:abstractNumId w:val="150"/>
  </w:num>
  <w:num w:numId="212">
    <w:abstractNumId w:val="136"/>
  </w:num>
  <w:num w:numId="213">
    <w:abstractNumId w:val="83"/>
  </w:num>
  <w:num w:numId="214">
    <w:abstractNumId w:val="123"/>
  </w:num>
  <w:num w:numId="215">
    <w:abstractNumId w:val="203"/>
  </w:num>
  <w:num w:numId="216">
    <w:abstractNumId w:val="162"/>
  </w:num>
  <w:num w:numId="217">
    <w:abstractNumId w:val="175"/>
  </w:num>
  <w:num w:numId="218">
    <w:abstractNumId w:val="55"/>
  </w:num>
  <w:numIdMacAtCleanup w:val="2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陳亞筠">
    <w15:presenceInfo w15:providerId="None" w15:userId="陳亞筠"/>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36DBE"/>
    <w:rsid w:val="0005754C"/>
    <w:rsid w:val="000623D7"/>
    <w:rsid w:val="000660AD"/>
    <w:rsid w:val="000677CF"/>
    <w:rsid w:val="000765E1"/>
    <w:rsid w:val="00083676"/>
    <w:rsid w:val="00090FB7"/>
    <w:rsid w:val="00094F92"/>
    <w:rsid w:val="00097D33"/>
    <w:rsid w:val="000A3097"/>
    <w:rsid w:val="000A416D"/>
    <w:rsid w:val="000B3CA6"/>
    <w:rsid w:val="000E20E3"/>
    <w:rsid w:val="000E3C1B"/>
    <w:rsid w:val="000E697E"/>
    <w:rsid w:val="000E7341"/>
    <w:rsid w:val="000F5E35"/>
    <w:rsid w:val="00103B55"/>
    <w:rsid w:val="00112192"/>
    <w:rsid w:val="00131C9A"/>
    <w:rsid w:val="00131F2D"/>
    <w:rsid w:val="0013764F"/>
    <w:rsid w:val="00166974"/>
    <w:rsid w:val="00173EB5"/>
    <w:rsid w:val="001819B3"/>
    <w:rsid w:val="0018283E"/>
    <w:rsid w:val="0018510E"/>
    <w:rsid w:val="0018585F"/>
    <w:rsid w:val="00187FA3"/>
    <w:rsid w:val="00190D6F"/>
    <w:rsid w:val="001B111D"/>
    <w:rsid w:val="001C4A6C"/>
    <w:rsid w:val="001C68C5"/>
    <w:rsid w:val="001E5BF9"/>
    <w:rsid w:val="001F6ECE"/>
    <w:rsid w:val="00213B25"/>
    <w:rsid w:val="00221BC9"/>
    <w:rsid w:val="00226ABA"/>
    <w:rsid w:val="00233FEA"/>
    <w:rsid w:val="002416FB"/>
    <w:rsid w:val="0025138D"/>
    <w:rsid w:val="00286F3C"/>
    <w:rsid w:val="0028764C"/>
    <w:rsid w:val="00294CA0"/>
    <w:rsid w:val="002A7321"/>
    <w:rsid w:val="002B7B72"/>
    <w:rsid w:val="002C4466"/>
    <w:rsid w:val="002D1E7D"/>
    <w:rsid w:val="002F1C74"/>
    <w:rsid w:val="00304B08"/>
    <w:rsid w:val="00312EA8"/>
    <w:rsid w:val="00330A96"/>
    <w:rsid w:val="003503B4"/>
    <w:rsid w:val="00371B26"/>
    <w:rsid w:val="00374BB3"/>
    <w:rsid w:val="003750A6"/>
    <w:rsid w:val="003821F9"/>
    <w:rsid w:val="003B2A11"/>
    <w:rsid w:val="003B447B"/>
    <w:rsid w:val="003C3FD6"/>
    <w:rsid w:val="003D5E2A"/>
    <w:rsid w:val="003E3EAA"/>
    <w:rsid w:val="003F0FE8"/>
    <w:rsid w:val="003F2B98"/>
    <w:rsid w:val="004122E3"/>
    <w:rsid w:val="00432AB5"/>
    <w:rsid w:val="0043585F"/>
    <w:rsid w:val="00451C1E"/>
    <w:rsid w:val="00454EAA"/>
    <w:rsid w:val="00457683"/>
    <w:rsid w:val="00460DA2"/>
    <w:rsid w:val="004723FF"/>
    <w:rsid w:val="0047276B"/>
    <w:rsid w:val="004877FD"/>
    <w:rsid w:val="00497293"/>
    <w:rsid w:val="004A0EA3"/>
    <w:rsid w:val="004A7935"/>
    <w:rsid w:val="004B370B"/>
    <w:rsid w:val="004B7812"/>
    <w:rsid w:val="004D4316"/>
    <w:rsid w:val="0050372F"/>
    <w:rsid w:val="00507328"/>
    <w:rsid w:val="00514979"/>
    <w:rsid w:val="00531F97"/>
    <w:rsid w:val="00535C39"/>
    <w:rsid w:val="00535D96"/>
    <w:rsid w:val="0054050D"/>
    <w:rsid w:val="00542294"/>
    <w:rsid w:val="0054658D"/>
    <w:rsid w:val="00547BF1"/>
    <w:rsid w:val="00550AD4"/>
    <w:rsid w:val="005543E4"/>
    <w:rsid w:val="00591C42"/>
    <w:rsid w:val="00592734"/>
    <w:rsid w:val="005A00B4"/>
    <w:rsid w:val="005A4269"/>
    <w:rsid w:val="005A71F7"/>
    <w:rsid w:val="005B6376"/>
    <w:rsid w:val="005E2B41"/>
    <w:rsid w:val="005F0DEC"/>
    <w:rsid w:val="005F2DAC"/>
    <w:rsid w:val="005F50A8"/>
    <w:rsid w:val="00600683"/>
    <w:rsid w:val="006217D9"/>
    <w:rsid w:val="00626CF5"/>
    <w:rsid w:val="00635542"/>
    <w:rsid w:val="0066596C"/>
    <w:rsid w:val="006725B9"/>
    <w:rsid w:val="00685828"/>
    <w:rsid w:val="00692DD7"/>
    <w:rsid w:val="006D28F9"/>
    <w:rsid w:val="006D51AC"/>
    <w:rsid w:val="006E2F0D"/>
    <w:rsid w:val="006E4823"/>
    <w:rsid w:val="006F5AD1"/>
    <w:rsid w:val="006F76B3"/>
    <w:rsid w:val="007062FC"/>
    <w:rsid w:val="00707E0A"/>
    <w:rsid w:val="00710AD6"/>
    <w:rsid w:val="00715059"/>
    <w:rsid w:val="0072277F"/>
    <w:rsid w:val="00722F70"/>
    <w:rsid w:val="00726100"/>
    <w:rsid w:val="007320D9"/>
    <w:rsid w:val="00734404"/>
    <w:rsid w:val="00737619"/>
    <w:rsid w:val="007415DF"/>
    <w:rsid w:val="00745C2E"/>
    <w:rsid w:val="00753F15"/>
    <w:rsid w:val="007A6A57"/>
    <w:rsid w:val="007B0CBC"/>
    <w:rsid w:val="007D297B"/>
    <w:rsid w:val="007D2D47"/>
    <w:rsid w:val="007D791D"/>
    <w:rsid w:val="007F01CB"/>
    <w:rsid w:val="007F6AF0"/>
    <w:rsid w:val="00801898"/>
    <w:rsid w:val="00807484"/>
    <w:rsid w:val="00827127"/>
    <w:rsid w:val="00845F4D"/>
    <w:rsid w:val="00862103"/>
    <w:rsid w:val="0086425E"/>
    <w:rsid w:val="00872752"/>
    <w:rsid w:val="00872FAF"/>
    <w:rsid w:val="00885DF0"/>
    <w:rsid w:val="008926B4"/>
    <w:rsid w:val="008A6F7A"/>
    <w:rsid w:val="008B0166"/>
    <w:rsid w:val="008D46BE"/>
    <w:rsid w:val="008E4483"/>
    <w:rsid w:val="00902ADB"/>
    <w:rsid w:val="009260B6"/>
    <w:rsid w:val="009320D2"/>
    <w:rsid w:val="00932466"/>
    <w:rsid w:val="00943E1D"/>
    <w:rsid w:val="009511F5"/>
    <w:rsid w:val="009718C3"/>
    <w:rsid w:val="00972845"/>
    <w:rsid w:val="009765FF"/>
    <w:rsid w:val="00984A95"/>
    <w:rsid w:val="00990DBD"/>
    <w:rsid w:val="009A3096"/>
    <w:rsid w:val="009A4F87"/>
    <w:rsid w:val="009C50F6"/>
    <w:rsid w:val="009C66DE"/>
    <w:rsid w:val="009D7332"/>
    <w:rsid w:val="009E4AEE"/>
    <w:rsid w:val="00A05026"/>
    <w:rsid w:val="00A23517"/>
    <w:rsid w:val="00A31129"/>
    <w:rsid w:val="00A51722"/>
    <w:rsid w:val="00A54C7A"/>
    <w:rsid w:val="00A57061"/>
    <w:rsid w:val="00A661B4"/>
    <w:rsid w:val="00A67F1B"/>
    <w:rsid w:val="00A70E39"/>
    <w:rsid w:val="00A775A8"/>
    <w:rsid w:val="00A80B02"/>
    <w:rsid w:val="00A87DDB"/>
    <w:rsid w:val="00A93D62"/>
    <w:rsid w:val="00AA0665"/>
    <w:rsid w:val="00AA71A6"/>
    <w:rsid w:val="00AB2EF8"/>
    <w:rsid w:val="00AB345E"/>
    <w:rsid w:val="00AB55A8"/>
    <w:rsid w:val="00AE7EDB"/>
    <w:rsid w:val="00AF0A2A"/>
    <w:rsid w:val="00AF5B54"/>
    <w:rsid w:val="00B03ABB"/>
    <w:rsid w:val="00B046AD"/>
    <w:rsid w:val="00B06C21"/>
    <w:rsid w:val="00B11058"/>
    <w:rsid w:val="00B209B4"/>
    <w:rsid w:val="00B31949"/>
    <w:rsid w:val="00B34F1D"/>
    <w:rsid w:val="00B406B2"/>
    <w:rsid w:val="00B47D9E"/>
    <w:rsid w:val="00B64C1B"/>
    <w:rsid w:val="00B66B11"/>
    <w:rsid w:val="00B75EF2"/>
    <w:rsid w:val="00B85937"/>
    <w:rsid w:val="00BA0C39"/>
    <w:rsid w:val="00BA16FD"/>
    <w:rsid w:val="00BA7877"/>
    <w:rsid w:val="00BA7A17"/>
    <w:rsid w:val="00BB19BF"/>
    <w:rsid w:val="00BC4472"/>
    <w:rsid w:val="00BF2F94"/>
    <w:rsid w:val="00BF3A22"/>
    <w:rsid w:val="00C22314"/>
    <w:rsid w:val="00C22384"/>
    <w:rsid w:val="00C305B5"/>
    <w:rsid w:val="00C318C2"/>
    <w:rsid w:val="00C346F9"/>
    <w:rsid w:val="00C403E5"/>
    <w:rsid w:val="00C40492"/>
    <w:rsid w:val="00C408F8"/>
    <w:rsid w:val="00C44D9B"/>
    <w:rsid w:val="00C45A77"/>
    <w:rsid w:val="00C72231"/>
    <w:rsid w:val="00C97842"/>
    <w:rsid w:val="00CA22E0"/>
    <w:rsid w:val="00CB7266"/>
    <w:rsid w:val="00CC2800"/>
    <w:rsid w:val="00CC30EF"/>
    <w:rsid w:val="00CD2E66"/>
    <w:rsid w:val="00CD4394"/>
    <w:rsid w:val="00CE0CB7"/>
    <w:rsid w:val="00CF3CDC"/>
    <w:rsid w:val="00D046D6"/>
    <w:rsid w:val="00D062EA"/>
    <w:rsid w:val="00D177F4"/>
    <w:rsid w:val="00D229FA"/>
    <w:rsid w:val="00D23D72"/>
    <w:rsid w:val="00D335D1"/>
    <w:rsid w:val="00D46A1B"/>
    <w:rsid w:val="00D46F66"/>
    <w:rsid w:val="00D562E3"/>
    <w:rsid w:val="00D577AD"/>
    <w:rsid w:val="00D85AF4"/>
    <w:rsid w:val="00D85B2C"/>
    <w:rsid w:val="00D92FD4"/>
    <w:rsid w:val="00DA39B6"/>
    <w:rsid w:val="00DA54B6"/>
    <w:rsid w:val="00DB59AC"/>
    <w:rsid w:val="00DC35D4"/>
    <w:rsid w:val="00DC4D96"/>
    <w:rsid w:val="00DC66B7"/>
    <w:rsid w:val="00DD014F"/>
    <w:rsid w:val="00DD0D97"/>
    <w:rsid w:val="00DD6644"/>
    <w:rsid w:val="00DE0F24"/>
    <w:rsid w:val="00DE38EF"/>
    <w:rsid w:val="00DE6638"/>
    <w:rsid w:val="00DF2BB0"/>
    <w:rsid w:val="00DF3B98"/>
    <w:rsid w:val="00E02AC2"/>
    <w:rsid w:val="00E04526"/>
    <w:rsid w:val="00E24DA4"/>
    <w:rsid w:val="00E25B66"/>
    <w:rsid w:val="00E30A53"/>
    <w:rsid w:val="00E37F69"/>
    <w:rsid w:val="00E5533C"/>
    <w:rsid w:val="00E5695E"/>
    <w:rsid w:val="00E57296"/>
    <w:rsid w:val="00E615CA"/>
    <w:rsid w:val="00E730CA"/>
    <w:rsid w:val="00E80029"/>
    <w:rsid w:val="00E849F8"/>
    <w:rsid w:val="00E916DF"/>
    <w:rsid w:val="00E93EC6"/>
    <w:rsid w:val="00E952B8"/>
    <w:rsid w:val="00EB04B5"/>
    <w:rsid w:val="00EC0485"/>
    <w:rsid w:val="00EC1E93"/>
    <w:rsid w:val="00ED5840"/>
    <w:rsid w:val="00EE0DB0"/>
    <w:rsid w:val="00EE626F"/>
    <w:rsid w:val="00F01259"/>
    <w:rsid w:val="00F259DE"/>
    <w:rsid w:val="00F51683"/>
    <w:rsid w:val="00F551C4"/>
    <w:rsid w:val="00F57706"/>
    <w:rsid w:val="00F57AF0"/>
    <w:rsid w:val="00F57C69"/>
    <w:rsid w:val="00F6554F"/>
    <w:rsid w:val="00F72C3A"/>
    <w:rsid w:val="00F7476E"/>
    <w:rsid w:val="00F76396"/>
    <w:rsid w:val="00F841C2"/>
    <w:rsid w:val="00F92A3E"/>
    <w:rsid w:val="00F97E19"/>
    <w:rsid w:val="00FA1673"/>
    <w:rsid w:val="00FA5813"/>
    <w:rsid w:val="00FB21AA"/>
    <w:rsid w:val="00FE1688"/>
    <w:rsid w:val="00FE5C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7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unhideWhenUsed/>
    <w:rsid w:val="00312EA8"/>
    <w:pPr>
      <w:jc w:val="right"/>
    </w:pPr>
    <w:rPr>
      <w:rFonts w:ascii="Calibri" w:eastAsia="新細明體" w:hAnsi="Calibri" w:cs="Times New Roman"/>
    </w:rPr>
  </w:style>
  <w:style w:type="character" w:customStyle="1" w:styleId="ab">
    <w:name w:val="日期 字元"/>
    <w:basedOn w:val="a0"/>
    <w:link w:val="aa"/>
    <w:uiPriority w:val="99"/>
    <w:rsid w:val="00312EA8"/>
    <w:rPr>
      <w:rFonts w:ascii="Calibri" w:eastAsia="新細明體" w:hAnsi="Calibri" w:cs="Times New Roman"/>
    </w:rPr>
  </w:style>
  <w:style w:type="character" w:styleId="ac">
    <w:name w:val="Strong"/>
    <w:basedOn w:val="a0"/>
    <w:uiPriority w:val="22"/>
    <w:qFormat/>
    <w:rsid w:val="0047276B"/>
    <w:rPr>
      <w:b/>
      <w:bCs/>
    </w:rPr>
  </w:style>
  <w:style w:type="character" w:styleId="ad">
    <w:name w:val="annotation reference"/>
    <w:basedOn w:val="a0"/>
    <w:uiPriority w:val="99"/>
    <w:semiHidden/>
    <w:unhideWhenUsed/>
    <w:rsid w:val="0054658D"/>
    <w:rPr>
      <w:sz w:val="18"/>
      <w:szCs w:val="18"/>
    </w:rPr>
  </w:style>
  <w:style w:type="paragraph" w:styleId="ae">
    <w:name w:val="annotation text"/>
    <w:basedOn w:val="a"/>
    <w:link w:val="af"/>
    <w:uiPriority w:val="99"/>
    <w:semiHidden/>
    <w:unhideWhenUsed/>
    <w:rsid w:val="0054658D"/>
  </w:style>
  <w:style w:type="character" w:customStyle="1" w:styleId="af">
    <w:name w:val="註解文字 字元"/>
    <w:basedOn w:val="a0"/>
    <w:link w:val="ae"/>
    <w:uiPriority w:val="99"/>
    <w:semiHidden/>
    <w:rsid w:val="0054658D"/>
  </w:style>
  <w:style w:type="paragraph" w:styleId="af0">
    <w:name w:val="annotation subject"/>
    <w:basedOn w:val="ae"/>
    <w:next w:val="ae"/>
    <w:link w:val="af1"/>
    <w:uiPriority w:val="99"/>
    <w:semiHidden/>
    <w:unhideWhenUsed/>
    <w:rsid w:val="0054658D"/>
    <w:rPr>
      <w:b/>
      <w:bCs/>
    </w:rPr>
  </w:style>
  <w:style w:type="character" w:customStyle="1" w:styleId="af1">
    <w:name w:val="註解主旨 字元"/>
    <w:basedOn w:val="af"/>
    <w:link w:val="af0"/>
    <w:uiPriority w:val="99"/>
    <w:semiHidden/>
    <w:rsid w:val="0054658D"/>
    <w:rPr>
      <w:b/>
      <w:bCs/>
    </w:rPr>
  </w:style>
  <w:style w:type="paragraph" w:styleId="af2">
    <w:name w:val="Balloon Text"/>
    <w:basedOn w:val="a"/>
    <w:link w:val="af3"/>
    <w:uiPriority w:val="99"/>
    <w:semiHidden/>
    <w:unhideWhenUsed/>
    <w:rsid w:val="0054658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54658D"/>
    <w:rPr>
      <w:rFonts w:asciiTheme="majorHAnsi" w:eastAsiaTheme="majorEastAsia" w:hAnsiTheme="majorHAnsi" w:cstheme="majorBidi"/>
      <w:sz w:val="18"/>
      <w:szCs w:val="18"/>
    </w:rPr>
  </w:style>
  <w:style w:type="paragraph" w:styleId="af4">
    <w:name w:val="Revision"/>
    <w:hidden/>
    <w:uiPriority w:val="99"/>
    <w:semiHidden/>
    <w:rsid w:val="0054658D"/>
  </w:style>
  <w:style w:type="paragraph" w:styleId="af5">
    <w:name w:val="Document Map"/>
    <w:basedOn w:val="a"/>
    <w:link w:val="af6"/>
    <w:uiPriority w:val="99"/>
    <w:semiHidden/>
    <w:unhideWhenUsed/>
    <w:rsid w:val="00EE626F"/>
    <w:rPr>
      <w:rFonts w:ascii="新細明體" w:eastAsia="新細明體"/>
      <w:szCs w:val="24"/>
    </w:rPr>
  </w:style>
  <w:style w:type="character" w:customStyle="1" w:styleId="af6">
    <w:name w:val="文件引導模式 字元"/>
    <w:basedOn w:val="a0"/>
    <w:link w:val="af5"/>
    <w:uiPriority w:val="99"/>
    <w:semiHidden/>
    <w:rsid w:val="00EE626F"/>
    <w:rPr>
      <w:rFonts w:ascii="新細明體" w:eastAsia="新細明體"/>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unhideWhenUsed/>
    <w:rsid w:val="00312EA8"/>
    <w:pPr>
      <w:jc w:val="right"/>
    </w:pPr>
    <w:rPr>
      <w:rFonts w:ascii="Calibri" w:eastAsia="新細明體" w:hAnsi="Calibri" w:cs="Times New Roman"/>
    </w:rPr>
  </w:style>
  <w:style w:type="character" w:customStyle="1" w:styleId="ab">
    <w:name w:val="日期 字元"/>
    <w:basedOn w:val="a0"/>
    <w:link w:val="aa"/>
    <w:uiPriority w:val="99"/>
    <w:rsid w:val="00312EA8"/>
    <w:rPr>
      <w:rFonts w:ascii="Calibri" w:eastAsia="新細明體" w:hAnsi="Calibri" w:cs="Times New Roman"/>
    </w:rPr>
  </w:style>
  <w:style w:type="character" w:styleId="ac">
    <w:name w:val="Strong"/>
    <w:basedOn w:val="a0"/>
    <w:uiPriority w:val="22"/>
    <w:qFormat/>
    <w:rsid w:val="0047276B"/>
    <w:rPr>
      <w:b/>
      <w:bCs/>
    </w:rPr>
  </w:style>
  <w:style w:type="character" w:styleId="ad">
    <w:name w:val="annotation reference"/>
    <w:basedOn w:val="a0"/>
    <w:uiPriority w:val="99"/>
    <w:semiHidden/>
    <w:unhideWhenUsed/>
    <w:rsid w:val="0054658D"/>
    <w:rPr>
      <w:sz w:val="18"/>
      <w:szCs w:val="18"/>
    </w:rPr>
  </w:style>
  <w:style w:type="paragraph" w:styleId="ae">
    <w:name w:val="annotation text"/>
    <w:basedOn w:val="a"/>
    <w:link w:val="af"/>
    <w:uiPriority w:val="99"/>
    <w:semiHidden/>
    <w:unhideWhenUsed/>
    <w:rsid w:val="0054658D"/>
  </w:style>
  <w:style w:type="character" w:customStyle="1" w:styleId="af">
    <w:name w:val="註解文字 字元"/>
    <w:basedOn w:val="a0"/>
    <w:link w:val="ae"/>
    <w:uiPriority w:val="99"/>
    <w:semiHidden/>
    <w:rsid w:val="0054658D"/>
  </w:style>
  <w:style w:type="paragraph" w:styleId="af0">
    <w:name w:val="annotation subject"/>
    <w:basedOn w:val="ae"/>
    <w:next w:val="ae"/>
    <w:link w:val="af1"/>
    <w:uiPriority w:val="99"/>
    <w:semiHidden/>
    <w:unhideWhenUsed/>
    <w:rsid w:val="0054658D"/>
    <w:rPr>
      <w:b/>
      <w:bCs/>
    </w:rPr>
  </w:style>
  <w:style w:type="character" w:customStyle="1" w:styleId="af1">
    <w:name w:val="註解主旨 字元"/>
    <w:basedOn w:val="af"/>
    <w:link w:val="af0"/>
    <w:uiPriority w:val="99"/>
    <w:semiHidden/>
    <w:rsid w:val="0054658D"/>
    <w:rPr>
      <w:b/>
      <w:bCs/>
    </w:rPr>
  </w:style>
  <w:style w:type="paragraph" w:styleId="af2">
    <w:name w:val="Balloon Text"/>
    <w:basedOn w:val="a"/>
    <w:link w:val="af3"/>
    <w:uiPriority w:val="99"/>
    <w:semiHidden/>
    <w:unhideWhenUsed/>
    <w:rsid w:val="0054658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54658D"/>
    <w:rPr>
      <w:rFonts w:asciiTheme="majorHAnsi" w:eastAsiaTheme="majorEastAsia" w:hAnsiTheme="majorHAnsi" w:cstheme="majorBidi"/>
      <w:sz w:val="18"/>
      <w:szCs w:val="18"/>
    </w:rPr>
  </w:style>
  <w:style w:type="paragraph" w:styleId="af4">
    <w:name w:val="Revision"/>
    <w:hidden/>
    <w:uiPriority w:val="99"/>
    <w:semiHidden/>
    <w:rsid w:val="0054658D"/>
  </w:style>
  <w:style w:type="paragraph" w:styleId="af5">
    <w:name w:val="Document Map"/>
    <w:basedOn w:val="a"/>
    <w:link w:val="af6"/>
    <w:uiPriority w:val="99"/>
    <w:semiHidden/>
    <w:unhideWhenUsed/>
    <w:rsid w:val="00EE626F"/>
    <w:rPr>
      <w:rFonts w:ascii="新細明體" w:eastAsia="新細明體"/>
      <w:szCs w:val="24"/>
    </w:rPr>
  </w:style>
  <w:style w:type="character" w:customStyle="1" w:styleId="af6">
    <w:name w:val="文件引導模式 字元"/>
    <w:basedOn w:val="a0"/>
    <w:link w:val="af5"/>
    <w:uiPriority w:val="99"/>
    <w:semiHidden/>
    <w:rsid w:val="00EE626F"/>
    <w:rPr>
      <w:rFonts w:ascii="新細明體" w:eastAsia="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27</Pages>
  <Words>3379</Words>
  <Characters>19266</Characters>
  <Application>Microsoft Office Word</Application>
  <DocSecurity>0</DocSecurity>
  <Lines>160</Lines>
  <Paragraphs>45</Paragraphs>
  <ScaleCrop>false</ScaleCrop>
  <Company/>
  <LinksUpToDate>false</LinksUpToDate>
  <CharactersWithSpaces>22600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教育部計畫助理</dc:creator>
  <cp:lastModifiedBy>Rachel</cp:lastModifiedBy>
  <cp:revision>36</cp:revision>
  <dcterms:created xsi:type="dcterms:W3CDTF">2018-03-12T13:24:00Z</dcterms:created>
  <dcterms:modified xsi:type="dcterms:W3CDTF">2018-06-28T07:27:00Z</dcterms:modified>
</cp:coreProperties>
</file>