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D0DEF" w14:textId="77777777" w:rsidR="00190D6F" w:rsidRPr="00064E58" w:rsidRDefault="00DB1F1F" w:rsidP="00535D96">
      <w:pPr>
        <w:spacing w:afterLines="50" w:after="180"/>
        <w:jc w:val="center"/>
        <w:rPr>
          <w:rFonts w:ascii="Times New Roman" w:eastAsia="微軟正黑體" w:hAnsi="Times New Roman" w:cs="Times New Roman"/>
          <w:b/>
          <w:sz w:val="32"/>
        </w:rPr>
      </w:pPr>
      <w:r w:rsidRPr="00064E58">
        <w:rPr>
          <w:rFonts w:ascii="Times New Roman" w:eastAsia="微軟正黑體" w:hAnsi="Times New Roman" w:cs="Times New Roman"/>
          <w:b/>
          <w:sz w:val="32"/>
        </w:rPr>
        <w:t>南</w:t>
      </w:r>
      <w:proofErr w:type="gramStart"/>
      <w:r w:rsidRPr="00064E58">
        <w:rPr>
          <w:rFonts w:ascii="Times New Roman" w:eastAsia="微軟正黑體" w:hAnsi="Times New Roman" w:cs="Times New Roman"/>
          <w:b/>
          <w:sz w:val="32"/>
        </w:rPr>
        <w:t>臺</w:t>
      </w:r>
      <w:proofErr w:type="gramEnd"/>
      <w:r w:rsidRPr="00064E58">
        <w:rPr>
          <w:rFonts w:ascii="Times New Roman" w:eastAsia="微軟正黑體" w:hAnsi="Times New Roman" w:cs="Times New Roman"/>
          <w:b/>
          <w:sz w:val="32"/>
        </w:rPr>
        <w:t>科技</w:t>
      </w:r>
      <w:r w:rsidR="00715059" w:rsidRPr="00064E58">
        <w:rPr>
          <w:rFonts w:ascii="Times New Roman" w:eastAsia="微軟正黑體" w:hAnsi="Times New Roman" w:cs="Times New Roman"/>
          <w:b/>
          <w:sz w:val="32"/>
        </w:rPr>
        <w:t>大學</w:t>
      </w:r>
      <w:proofErr w:type="gramStart"/>
      <w:r w:rsidRPr="00064E58">
        <w:rPr>
          <w:rFonts w:ascii="Times New Roman" w:eastAsia="微軟正黑體" w:hAnsi="Times New Roman" w:cs="Times New Roman"/>
          <w:b/>
          <w:sz w:val="32"/>
        </w:rPr>
        <w:t>107</w:t>
      </w:r>
      <w:proofErr w:type="gramEnd"/>
      <w:r w:rsidR="00715059" w:rsidRPr="00064E58">
        <w:rPr>
          <w:rFonts w:ascii="Times New Roman" w:eastAsia="微軟正黑體" w:hAnsi="Times New Roman" w:cs="Times New Roman"/>
          <w:b/>
          <w:sz w:val="32"/>
        </w:rPr>
        <w:t>年度計畫書</w:t>
      </w:r>
      <w:r w:rsidR="00103B55" w:rsidRPr="00064E58">
        <w:rPr>
          <w:rFonts w:ascii="Times New Roman" w:eastAsia="微軟正黑體" w:hAnsi="Times New Roman" w:cs="Times New Roman"/>
          <w:b/>
          <w:sz w:val="32"/>
        </w:rPr>
        <w:t>（</w:t>
      </w:r>
      <w:r w:rsidR="00190D6F" w:rsidRPr="00064E58">
        <w:rPr>
          <w:rFonts w:ascii="Times New Roman" w:eastAsia="微軟正黑體" w:hAnsi="Times New Roman" w:cs="Times New Roman"/>
          <w:b/>
          <w:sz w:val="32"/>
        </w:rPr>
        <w:t>詳版</w:t>
      </w:r>
      <w:r w:rsidR="00715059" w:rsidRPr="00064E58">
        <w:rPr>
          <w:rFonts w:ascii="Times New Roman" w:eastAsia="微軟正黑體" w:hAnsi="Times New Roman" w:cs="Times New Roman"/>
          <w:b/>
          <w:sz w:val="32"/>
        </w:rPr>
        <w:t>摘要表</w:t>
      </w:r>
      <w:r w:rsidR="00103B55" w:rsidRPr="00064E58">
        <w:rPr>
          <w:rFonts w:ascii="Times New Roman" w:eastAsia="微軟正黑體" w:hAnsi="Times New Roman" w:cs="Times New Roman"/>
          <w:b/>
          <w:sz w:val="32"/>
        </w:rPr>
        <w:t>）</w:t>
      </w:r>
    </w:p>
    <w:tbl>
      <w:tblPr>
        <w:tblStyle w:val="a3"/>
        <w:tblW w:w="4988" w:type="pct"/>
        <w:tblLook w:val="04A0" w:firstRow="1" w:lastRow="0" w:firstColumn="1" w:lastColumn="0" w:noHBand="0" w:noVBand="1"/>
      </w:tblPr>
      <w:tblGrid>
        <w:gridCol w:w="817"/>
        <w:gridCol w:w="2268"/>
        <w:gridCol w:w="11055"/>
      </w:tblGrid>
      <w:tr w:rsidR="00721F8A" w:rsidRPr="00064E58" w14:paraId="5F8B13CD" w14:textId="77777777" w:rsidTr="02EC707B">
        <w:trPr>
          <w:tblHeader/>
        </w:trPr>
        <w:tc>
          <w:tcPr>
            <w:tcW w:w="289" w:type="pct"/>
            <w:shd w:val="clear" w:color="auto" w:fill="B8CCE4" w:themeFill="accent1" w:themeFillTint="66"/>
          </w:tcPr>
          <w:p w14:paraId="2C8C65D6" w14:textId="77777777" w:rsidR="00721F8A" w:rsidRPr="00064E58" w:rsidRDefault="00721F8A" w:rsidP="008C42A7">
            <w:pPr>
              <w:jc w:val="center"/>
              <w:rPr>
                <w:rFonts w:ascii="Times New Roman" w:eastAsia="標楷體" w:hAnsi="Times New Roman" w:cs="Times New Roman"/>
                <w:b/>
              </w:rPr>
            </w:pPr>
            <w:r w:rsidRPr="00064E58">
              <w:rPr>
                <w:rFonts w:ascii="Times New Roman" w:eastAsia="標楷體" w:hAnsi="Times New Roman" w:cs="Times New Roman"/>
                <w:b/>
              </w:rPr>
              <w:t>構面</w:t>
            </w:r>
          </w:p>
        </w:tc>
        <w:tc>
          <w:tcPr>
            <w:tcW w:w="802" w:type="pct"/>
            <w:shd w:val="clear" w:color="auto" w:fill="B8CCE4" w:themeFill="accent1" w:themeFillTint="66"/>
          </w:tcPr>
          <w:p w14:paraId="212B9EAE" w14:textId="77777777" w:rsidR="00721F8A" w:rsidRPr="00064E58" w:rsidRDefault="00721F8A" w:rsidP="00D177F4">
            <w:pPr>
              <w:jc w:val="center"/>
              <w:rPr>
                <w:rFonts w:ascii="Times New Roman" w:eastAsia="標楷體" w:hAnsi="Times New Roman" w:cs="Times New Roman"/>
                <w:b/>
                <w:szCs w:val="24"/>
              </w:rPr>
            </w:pPr>
            <w:r w:rsidRPr="00064E58">
              <w:rPr>
                <w:rFonts w:ascii="Times New Roman" w:eastAsia="標楷體" w:hAnsi="Times New Roman" w:cs="Times New Roman"/>
                <w:b/>
                <w:szCs w:val="24"/>
              </w:rPr>
              <w:t>推動重點</w:t>
            </w:r>
          </w:p>
        </w:tc>
        <w:tc>
          <w:tcPr>
            <w:tcW w:w="3909" w:type="pct"/>
            <w:shd w:val="clear" w:color="auto" w:fill="B8CCE4" w:themeFill="accent1" w:themeFillTint="66"/>
          </w:tcPr>
          <w:p w14:paraId="21734E2F" w14:textId="77777777" w:rsidR="00721F8A" w:rsidRPr="00064E58" w:rsidRDefault="00721F8A" w:rsidP="008C42A7">
            <w:pPr>
              <w:jc w:val="center"/>
              <w:rPr>
                <w:rFonts w:ascii="Times New Roman" w:eastAsia="標楷體" w:hAnsi="Times New Roman" w:cs="Times New Roman"/>
                <w:b/>
                <w:szCs w:val="24"/>
              </w:rPr>
            </w:pPr>
            <w:r w:rsidRPr="00064E58">
              <w:rPr>
                <w:rFonts w:ascii="Times New Roman" w:eastAsia="標楷體" w:hAnsi="Times New Roman" w:cs="Times New Roman"/>
                <w:b/>
                <w:szCs w:val="24"/>
              </w:rPr>
              <w:t>策略</w:t>
            </w:r>
            <w:r w:rsidRPr="00064E58">
              <w:rPr>
                <w:rFonts w:ascii="Times New Roman" w:eastAsia="標楷體" w:hAnsi="Times New Roman" w:cs="Times New Roman"/>
                <w:b/>
                <w:szCs w:val="24"/>
              </w:rPr>
              <w:t>/</w:t>
            </w:r>
            <w:r w:rsidRPr="00064E58">
              <w:rPr>
                <w:rFonts w:ascii="Times New Roman" w:eastAsia="標楷體" w:hAnsi="Times New Roman" w:cs="Times New Roman"/>
                <w:b/>
                <w:szCs w:val="24"/>
              </w:rPr>
              <w:t>方案</w:t>
            </w:r>
            <w:r w:rsidRPr="00064E58">
              <w:rPr>
                <w:rFonts w:ascii="Times New Roman" w:eastAsia="標楷體" w:hAnsi="Times New Roman" w:cs="Times New Roman"/>
                <w:b/>
                <w:szCs w:val="24"/>
              </w:rPr>
              <w:t>/</w:t>
            </w:r>
            <w:r w:rsidRPr="00064E58">
              <w:rPr>
                <w:rFonts w:ascii="Times New Roman" w:eastAsia="標楷體" w:hAnsi="Times New Roman" w:cs="Times New Roman"/>
                <w:b/>
                <w:szCs w:val="24"/>
              </w:rPr>
              <w:t>實施與解決方法</w:t>
            </w:r>
          </w:p>
        </w:tc>
      </w:tr>
      <w:tr w:rsidR="00027AA3" w:rsidRPr="00064E58" w14:paraId="6D4434C8" w14:textId="77777777" w:rsidTr="02EC707B">
        <w:trPr>
          <w:trHeight w:val="560"/>
        </w:trPr>
        <w:tc>
          <w:tcPr>
            <w:tcW w:w="289" w:type="pct"/>
            <w:vMerge w:val="restart"/>
            <w:vAlign w:val="center"/>
          </w:tcPr>
          <w:p w14:paraId="7583782F" w14:textId="77777777" w:rsidR="00027AA3" w:rsidRPr="00064E58" w:rsidRDefault="00027AA3" w:rsidP="008C42A7">
            <w:pPr>
              <w:jc w:val="center"/>
              <w:rPr>
                <w:rFonts w:ascii="Times New Roman" w:eastAsia="標楷體" w:hAnsi="Times New Roman" w:cs="Times New Roman"/>
                <w:b/>
                <w:szCs w:val="24"/>
              </w:rPr>
            </w:pPr>
            <w:r w:rsidRPr="00064E58">
              <w:rPr>
                <w:rFonts w:ascii="Times New Roman" w:eastAsia="標楷體" w:hAnsi="Times New Roman" w:cs="Times New Roman"/>
                <w:b/>
                <w:szCs w:val="24"/>
              </w:rPr>
              <w:t>教學</w:t>
            </w:r>
          </w:p>
        </w:tc>
        <w:tc>
          <w:tcPr>
            <w:tcW w:w="802" w:type="pct"/>
          </w:tcPr>
          <w:p w14:paraId="4FA6A5AC"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szCs w:val="24"/>
              </w:rPr>
              <w:t>厚植學生基礎能力</w:t>
            </w:r>
          </w:p>
        </w:tc>
        <w:tc>
          <w:tcPr>
            <w:tcW w:w="3909" w:type="pct"/>
          </w:tcPr>
          <w:p w14:paraId="472EA867" w14:textId="77777777" w:rsidR="00027AA3" w:rsidRPr="00064E58" w:rsidRDefault="00027AA3" w:rsidP="002E5FBE">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強化能力本位教學方法，培養學生閱讀與基礎敘事能力</w:t>
            </w:r>
          </w:p>
          <w:p w14:paraId="63FF46FD" w14:textId="709F9727" w:rsidR="00027AA3" w:rsidRPr="00064E58" w:rsidRDefault="00027AA3" w:rsidP="008C41DD">
            <w:pPr>
              <w:pStyle w:val="a4"/>
              <w:numPr>
                <w:ilvl w:val="0"/>
                <w:numId w:val="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針對表達溝通等敘事力，在內部自我提升方面</w:t>
            </w:r>
          </w:p>
          <w:p w14:paraId="169EC077" w14:textId="77777777" w:rsidR="00027AA3" w:rsidRPr="008C41DD" w:rsidRDefault="00027AA3" w:rsidP="00D756B4">
            <w:pPr>
              <w:pStyle w:val="a4"/>
              <w:numPr>
                <w:ilvl w:val="1"/>
                <w:numId w:val="7"/>
              </w:numPr>
              <w:snapToGrid w:val="0"/>
              <w:ind w:leftChars="0" w:left="964" w:hanging="482"/>
              <w:jc w:val="both"/>
              <w:rPr>
                <w:rFonts w:ascii="Times New Roman" w:eastAsia="標楷體" w:hAnsi="Times New Roman"/>
                <w:szCs w:val="24"/>
              </w:rPr>
            </w:pPr>
            <w:r w:rsidRPr="00064E58">
              <w:rPr>
                <w:rFonts w:ascii="Times New Roman" w:eastAsia="標楷體" w:hAnsi="Times New Roman"/>
                <w:szCs w:val="24"/>
              </w:rPr>
              <w:t>運用大</w:t>
            </w:r>
            <w:proofErr w:type="gramStart"/>
            <w:r w:rsidRPr="00064E58">
              <w:rPr>
                <w:rFonts w:ascii="Times New Roman" w:eastAsia="標楷體" w:hAnsi="Times New Roman"/>
                <w:szCs w:val="24"/>
              </w:rPr>
              <w:t>一</w:t>
            </w:r>
            <w:proofErr w:type="gramEnd"/>
            <w:r w:rsidRPr="00064E58">
              <w:rPr>
                <w:rFonts w:ascii="Times New Roman" w:eastAsia="標楷體" w:hAnsi="Times New Roman"/>
                <w:szCs w:val="24"/>
              </w:rPr>
              <w:t>必修之基礎通識課程。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提升基礎能力（強化表達溝通能力</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領導能力）</w:t>
            </w:r>
          </w:p>
          <w:p w14:paraId="3ED868AC" w14:textId="634A44BC" w:rsidR="00027AA3" w:rsidRPr="008C41DD" w:rsidRDefault="00027AA3" w:rsidP="00D756B4">
            <w:pPr>
              <w:pStyle w:val="a4"/>
              <w:numPr>
                <w:ilvl w:val="1"/>
                <w:numId w:val="7"/>
              </w:numPr>
              <w:snapToGrid w:val="0"/>
              <w:ind w:leftChars="0" w:left="964" w:hanging="482"/>
              <w:jc w:val="both"/>
              <w:rPr>
                <w:rFonts w:ascii="Times New Roman" w:eastAsia="標楷體" w:hAnsi="Times New Roman"/>
                <w:szCs w:val="24"/>
              </w:rPr>
            </w:pPr>
            <w:r w:rsidRPr="008C41DD">
              <w:rPr>
                <w:rFonts w:ascii="Times New Roman" w:eastAsia="標楷體" w:hAnsi="Times New Roman"/>
                <w:szCs w:val="24"/>
              </w:rPr>
              <w:t>由分類通識課程</w:t>
            </w:r>
            <w:proofErr w:type="gramStart"/>
            <w:r w:rsidRPr="008C41DD">
              <w:rPr>
                <w:rFonts w:ascii="Times New Roman" w:eastAsia="標楷體" w:hAnsi="Times New Roman"/>
                <w:szCs w:val="24"/>
              </w:rPr>
              <w:t>組成課群</w:t>
            </w:r>
            <w:proofErr w:type="gramEnd"/>
            <w:r w:rsidRPr="008C41DD">
              <w:rPr>
                <w:rFonts w:ascii="Times New Roman" w:eastAsia="標楷體" w:hAnsi="Times New Roman"/>
                <w:szCs w:val="24"/>
              </w:rPr>
              <w:t>。</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color w:val="C00000"/>
                <w:szCs w:val="24"/>
                <w:highlight w:val="lightGray"/>
                <w:shd w:val="pct15" w:color="auto" w:fill="FFFFFF"/>
              </w:rPr>
              <w:t>提升基礎能力（強化表達溝通能力</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color w:val="C00000"/>
                <w:szCs w:val="24"/>
                <w:highlight w:val="lightGray"/>
                <w:shd w:val="pct15" w:color="auto" w:fill="FFFFFF"/>
              </w:rPr>
              <w:t>領導能力）</w:t>
            </w:r>
          </w:p>
          <w:p w14:paraId="0F34761D" w14:textId="32212EAC" w:rsidR="00027AA3" w:rsidRPr="00064E58" w:rsidRDefault="00027AA3" w:rsidP="008C41DD">
            <w:pPr>
              <w:pStyle w:val="a4"/>
              <w:numPr>
                <w:ilvl w:val="0"/>
                <w:numId w:val="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針對表達溝通等敘事力，在與外部連結方面</w:t>
            </w:r>
          </w:p>
          <w:p w14:paraId="77D15CE4" w14:textId="77777777" w:rsidR="00027AA3" w:rsidRPr="008C41DD" w:rsidRDefault="00027AA3" w:rsidP="00D756B4">
            <w:pPr>
              <w:pStyle w:val="a4"/>
              <w:numPr>
                <w:ilvl w:val="1"/>
                <w:numId w:val="7"/>
              </w:numPr>
              <w:snapToGrid w:val="0"/>
              <w:ind w:leftChars="0" w:left="964" w:hanging="482"/>
              <w:jc w:val="both"/>
              <w:rPr>
                <w:rFonts w:ascii="Times New Roman" w:eastAsia="標楷體" w:hAnsi="Times New Roman"/>
                <w:szCs w:val="24"/>
              </w:rPr>
            </w:pPr>
            <w:r w:rsidRPr="00064E58">
              <w:rPr>
                <w:rFonts w:ascii="Times New Roman" w:eastAsia="標楷體" w:hAnsi="Times New Roman"/>
                <w:szCs w:val="24"/>
              </w:rPr>
              <w:t>採取通識與專業課程</w:t>
            </w:r>
            <w:proofErr w:type="gramStart"/>
            <w:r w:rsidRPr="00064E58">
              <w:rPr>
                <w:rFonts w:ascii="Times New Roman" w:eastAsia="標楷體" w:hAnsi="Times New Roman"/>
                <w:szCs w:val="24"/>
              </w:rPr>
              <w:t>形成課群的</w:t>
            </w:r>
            <w:proofErr w:type="gramEnd"/>
            <w:r w:rsidRPr="00064E58">
              <w:rPr>
                <w:rFonts w:ascii="Times New Roman" w:eastAsia="標楷體" w:hAnsi="Times New Roman"/>
                <w:szCs w:val="24"/>
              </w:rPr>
              <w:t>策略，與專業科系合作組成共</w:t>
            </w:r>
            <w:proofErr w:type="gramStart"/>
            <w:r w:rsidRPr="00064E58">
              <w:rPr>
                <w:rFonts w:ascii="Times New Roman" w:eastAsia="標楷體" w:hAnsi="Times New Roman"/>
                <w:szCs w:val="24"/>
              </w:rPr>
              <w:t>學課群</w:t>
            </w:r>
            <w:proofErr w:type="gramEnd"/>
            <w:r w:rsidRPr="00064E58">
              <w:rPr>
                <w:rFonts w:ascii="Times New Roman" w:eastAsia="標楷體" w:hAnsi="Times New Roman"/>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提升基礎能力（強化表達溝通能力</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領導能力）</w:t>
            </w:r>
          </w:p>
          <w:p w14:paraId="52F6C288" w14:textId="35E59A07" w:rsidR="00027AA3" w:rsidRPr="008C41DD" w:rsidRDefault="00027AA3" w:rsidP="00D756B4">
            <w:pPr>
              <w:pStyle w:val="a4"/>
              <w:numPr>
                <w:ilvl w:val="1"/>
                <w:numId w:val="7"/>
              </w:numPr>
              <w:snapToGrid w:val="0"/>
              <w:ind w:leftChars="0" w:left="964" w:hanging="482"/>
              <w:jc w:val="both"/>
              <w:rPr>
                <w:rFonts w:ascii="Times New Roman" w:eastAsia="標楷體" w:hAnsi="Times New Roman"/>
                <w:szCs w:val="24"/>
              </w:rPr>
            </w:pPr>
            <w:r w:rsidRPr="008C41DD">
              <w:rPr>
                <w:rFonts w:ascii="Times New Roman" w:eastAsia="標楷體" w:hAnsi="Times New Roman"/>
                <w:szCs w:val="24"/>
              </w:rPr>
              <w:t>「南</w:t>
            </w:r>
            <w:proofErr w:type="gramStart"/>
            <w:r w:rsidRPr="008C41DD">
              <w:rPr>
                <w:rFonts w:ascii="Times New Roman" w:eastAsia="標楷體" w:hAnsi="Times New Roman"/>
                <w:szCs w:val="24"/>
              </w:rPr>
              <w:t>臺短講</w:t>
            </w:r>
            <w:proofErr w:type="gramEnd"/>
            <w:r w:rsidRPr="008C41DD">
              <w:rPr>
                <w:rFonts w:ascii="Times New Roman" w:eastAsia="標楷體" w:hAnsi="Times New Roman"/>
                <w:szCs w:val="24"/>
              </w:rPr>
              <w:t>競賽」與「南</w:t>
            </w:r>
            <w:proofErr w:type="gramStart"/>
            <w:r w:rsidRPr="008C41DD">
              <w:rPr>
                <w:rFonts w:ascii="Times New Roman" w:eastAsia="標楷體" w:hAnsi="Times New Roman"/>
                <w:szCs w:val="24"/>
              </w:rPr>
              <w:t>臺</w:t>
            </w:r>
            <w:proofErr w:type="gramEnd"/>
            <w:r w:rsidRPr="008C41DD">
              <w:rPr>
                <w:rFonts w:ascii="Times New Roman" w:eastAsia="標楷體" w:hAnsi="Times New Roman"/>
                <w:szCs w:val="24"/>
              </w:rPr>
              <w:t>文學獎」等競賽活動。</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hint="eastAsia"/>
                <w:color w:val="C00000"/>
                <w:szCs w:val="24"/>
                <w:highlight w:val="lightGray"/>
                <w:shd w:val="pct15" w:color="auto" w:fill="FFFFFF"/>
              </w:rPr>
              <w:t>提升基礎能力（強化表達溝通能力</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hint="eastAsia"/>
                <w:color w:val="C00000"/>
                <w:szCs w:val="24"/>
                <w:highlight w:val="lightGray"/>
                <w:shd w:val="pct15" w:color="auto" w:fill="FFFFFF"/>
              </w:rPr>
              <w:t>領導能力）</w:t>
            </w:r>
          </w:p>
          <w:p w14:paraId="5F91AB5A" w14:textId="0D33149F" w:rsidR="00027AA3" w:rsidRPr="00064E58" w:rsidRDefault="00027AA3" w:rsidP="008C41DD">
            <w:pPr>
              <w:pStyle w:val="a4"/>
              <w:numPr>
                <w:ilvl w:val="0"/>
                <w:numId w:val="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奠基於執行近七年的教育部『閱讀書寫革新課程</w:t>
            </w:r>
            <w:proofErr w:type="gramStart"/>
            <w:r w:rsidRPr="00064E58">
              <w:rPr>
                <w:rFonts w:ascii="Times New Roman" w:eastAsia="標楷體" w:hAnsi="Times New Roman"/>
                <w:szCs w:val="24"/>
              </w:rPr>
              <w:t>全校型</w:t>
            </w:r>
            <w:proofErr w:type="gramEnd"/>
            <w:r w:rsidRPr="00064E58">
              <w:rPr>
                <w:rFonts w:ascii="Times New Roman" w:eastAsia="標楷體" w:hAnsi="Times New Roman"/>
                <w:szCs w:val="24"/>
              </w:rPr>
              <w:t>B</w:t>
            </w:r>
            <w:r w:rsidRPr="00064E58">
              <w:rPr>
                <w:rFonts w:ascii="Times New Roman" w:eastAsia="標楷體" w:hAnsi="Times New Roman"/>
                <w:szCs w:val="24"/>
              </w:rPr>
              <w:t>類計畫』</w:t>
            </w:r>
          </w:p>
          <w:p w14:paraId="09E3C3F9" w14:textId="77777777" w:rsidR="00027AA3" w:rsidRPr="008C41DD" w:rsidRDefault="00027AA3" w:rsidP="00D756B4">
            <w:pPr>
              <w:pStyle w:val="a4"/>
              <w:numPr>
                <w:ilvl w:val="1"/>
                <w:numId w:val="7"/>
              </w:numPr>
              <w:snapToGrid w:val="0"/>
              <w:ind w:leftChars="0" w:left="964" w:hanging="482"/>
              <w:jc w:val="both"/>
              <w:rPr>
                <w:rFonts w:ascii="Times New Roman" w:eastAsia="標楷體" w:hAnsi="Times New Roman"/>
                <w:szCs w:val="24"/>
              </w:rPr>
            </w:pPr>
            <w:r w:rsidRPr="00064E58">
              <w:rPr>
                <w:rFonts w:ascii="Times New Roman" w:eastAsia="標楷體" w:hAnsi="Times New Roman"/>
                <w:szCs w:val="24"/>
              </w:rPr>
              <w:t>透過選擇與學生生命情境共鳴的教材、設計教學活動或遊戲。</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提升基礎能力（強化表達溝通能力</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領導能力）</w:t>
            </w:r>
          </w:p>
          <w:p w14:paraId="728E465D" w14:textId="77777777" w:rsidR="00027AA3" w:rsidRPr="008C41DD" w:rsidRDefault="00027AA3" w:rsidP="00D756B4">
            <w:pPr>
              <w:pStyle w:val="a4"/>
              <w:numPr>
                <w:ilvl w:val="1"/>
                <w:numId w:val="7"/>
              </w:numPr>
              <w:snapToGrid w:val="0"/>
              <w:ind w:leftChars="0" w:left="964" w:hanging="482"/>
              <w:jc w:val="both"/>
              <w:rPr>
                <w:rFonts w:ascii="Times New Roman" w:eastAsia="標楷體" w:hAnsi="Times New Roman"/>
                <w:szCs w:val="24"/>
              </w:rPr>
            </w:pPr>
            <w:r w:rsidRPr="008C41DD">
              <w:rPr>
                <w:rFonts w:ascii="Times New Roman" w:eastAsia="標楷體" w:hAnsi="Times New Roman"/>
                <w:szCs w:val="24"/>
              </w:rPr>
              <w:t>良性的師生互動、正向的批改作業、生命故事專題講座。</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hint="eastAsia"/>
                <w:color w:val="C00000"/>
                <w:szCs w:val="24"/>
                <w:highlight w:val="lightGray"/>
                <w:shd w:val="pct15" w:color="auto" w:fill="FFFFFF"/>
              </w:rPr>
              <w:t>提升基礎能力（強化表達溝通能力</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hint="eastAsia"/>
                <w:color w:val="C00000"/>
                <w:szCs w:val="24"/>
                <w:highlight w:val="lightGray"/>
                <w:shd w:val="pct15" w:color="auto" w:fill="FFFFFF"/>
              </w:rPr>
              <w:t>領導能力）</w:t>
            </w:r>
          </w:p>
          <w:p w14:paraId="0ABDC4C6" w14:textId="572E62B5" w:rsidR="00027AA3" w:rsidRPr="008C41DD" w:rsidRDefault="00027AA3" w:rsidP="00D756B4">
            <w:pPr>
              <w:pStyle w:val="a4"/>
              <w:numPr>
                <w:ilvl w:val="1"/>
                <w:numId w:val="7"/>
              </w:numPr>
              <w:snapToGrid w:val="0"/>
              <w:ind w:leftChars="0" w:left="964" w:hanging="482"/>
              <w:jc w:val="both"/>
              <w:rPr>
                <w:rFonts w:ascii="Times New Roman" w:eastAsia="標楷體" w:hAnsi="Times New Roman"/>
                <w:szCs w:val="24"/>
              </w:rPr>
            </w:pPr>
            <w:r w:rsidRPr="008C41DD">
              <w:rPr>
                <w:rFonts w:ascii="Times New Roman" w:eastAsia="標楷體" w:hAnsi="Times New Roman"/>
                <w:szCs w:val="24"/>
              </w:rPr>
              <w:t>多元智能的思考、兼顧個人特色與小組合作、安排公開發表。</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color w:val="C00000"/>
                <w:szCs w:val="24"/>
                <w:highlight w:val="lightGray"/>
                <w:shd w:val="pct15" w:color="auto" w:fill="FFFFFF"/>
              </w:rPr>
              <w:t>提升基礎能力（強化表達溝通能力</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color w:val="C00000"/>
                <w:szCs w:val="24"/>
                <w:highlight w:val="lightGray"/>
                <w:shd w:val="pct15" w:color="auto" w:fill="FFFFFF"/>
              </w:rPr>
              <w:t>領導能力）</w:t>
            </w:r>
          </w:p>
          <w:p w14:paraId="0AA9734C" w14:textId="792047E6" w:rsidR="00027AA3" w:rsidRPr="00064E58" w:rsidRDefault="00027AA3" w:rsidP="008C41DD">
            <w:pPr>
              <w:pStyle w:val="a4"/>
              <w:numPr>
                <w:ilvl w:val="0"/>
                <w:numId w:val="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逐步擴大小班教學規模，由現有</w:t>
            </w:r>
            <w:r w:rsidRPr="00064E58">
              <w:rPr>
                <w:rFonts w:ascii="Times New Roman" w:eastAsia="標楷體" w:hAnsi="Times New Roman"/>
                <w:szCs w:val="24"/>
              </w:rPr>
              <w:t>6</w:t>
            </w:r>
            <w:r w:rsidRPr="00064E58">
              <w:rPr>
                <w:rFonts w:ascii="Times New Roman" w:eastAsia="標楷體" w:hAnsi="Times New Roman"/>
                <w:szCs w:val="24"/>
              </w:rPr>
              <w:t>系增為</w:t>
            </w:r>
            <w:r w:rsidRPr="00064E58">
              <w:rPr>
                <w:rFonts w:ascii="Times New Roman" w:eastAsia="標楷體" w:hAnsi="Times New Roman"/>
                <w:szCs w:val="24"/>
              </w:rPr>
              <w:t>10</w:t>
            </w:r>
            <w:r w:rsidRPr="00064E58">
              <w:rPr>
                <w:rFonts w:ascii="Times New Roman" w:eastAsia="標楷體" w:hAnsi="Times New Roman"/>
                <w:szCs w:val="24"/>
              </w:rPr>
              <w:t>系，再於</w:t>
            </w:r>
            <w:r w:rsidRPr="00064E58">
              <w:rPr>
                <w:rFonts w:ascii="Times New Roman" w:eastAsia="標楷體" w:hAnsi="Times New Roman"/>
                <w:szCs w:val="24"/>
              </w:rPr>
              <w:t>108</w:t>
            </w:r>
            <w:r w:rsidRPr="00064E58">
              <w:rPr>
                <w:rFonts w:ascii="Times New Roman" w:eastAsia="標楷體" w:hAnsi="Times New Roman"/>
                <w:szCs w:val="24"/>
              </w:rPr>
              <w:t>學年度起逐年增加</w:t>
            </w:r>
            <w:r w:rsidRPr="00064E58">
              <w:rPr>
                <w:rFonts w:ascii="Times New Roman" w:eastAsia="標楷體" w:hAnsi="Times New Roman"/>
                <w:szCs w:val="24"/>
              </w:rPr>
              <w:t>6</w:t>
            </w:r>
            <w:r w:rsidRPr="00064E58">
              <w:rPr>
                <w:rFonts w:ascii="Times New Roman" w:eastAsia="標楷體" w:hAnsi="Times New Roman"/>
                <w:szCs w:val="24"/>
              </w:rPr>
              <w:t>系，於</w:t>
            </w:r>
            <w:r w:rsidRPr="00064E58">
              <w:rPr>
                <w:rFonts w:ascii="Times New Roman" w:eastAsia="標楷體" w:hAnsi="Times New Roman"/>
                <w:szCs w:val="24"/>
              </w:rPr>
              <w:t>110</w:t>
            </w:r>
            <w:r w:rsidRPr="00064E58">
              <w:rPr>
                <w:rFonts w:ascii="Times New Roman" w:eastAsia="標楷體" w:hAnsi="Times New Roman"/>
                <w:szCs w:val="24"/>
              </w:rPr>
              <w:t>學年度達成各系實施基礎通識課程小班教學的目標。</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強化教學品質（減輕教師教學負擔）</w:t>
            </w:r>
          </w:p>
          <w:p w14:paraId="4EA52736" w14:textId="37259C03" w:rsidR="00027AA3" w:rsidRPr="00064E58" w:rsidRDefault="00027AA3" w:rsidP="008C41DD">
            <w:pPr>
              <w:pStyle w:val="a4"/>
              <w:numPr>
                <w:ilvl w:val="0"/>
                <w:numId w:val="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本校將在多元的基礎上發展多層次的教學方案方面，透過入學成績的統計、中文能力的檢測及臨場的教學觀察，掌握同學的學習狀態，以「多層次」的概念打破齊</w:t>
            </w:r>
            <w:proofErr w:type="gramStart"/>
            <w:r w:rsidRPr="00064E58">
              <w:rPr>
                <w:rFonts w:ascii="Times New Roman" w:eastAsia="標楷體" w:hAnsi="Times New Roman"/>
                <w:szCs w:val="24"/>
              </w:rPr>
              <w:t>頭式的教學</w:t>
            </w:r>
            <w:proofErr w:type="gramEnd"/>
            <w:r w:rsidRPr="00064E58">
              <w:rPr>
                <w:rFonts w:ascii="Times New Roman" w:eastAsia="標楷體" w:hAnsi="Times New Roman"/>
                <w:szCs w:val="24"/>
              </w:rPr>
              <w:t>模式，因應不同程度的需要，提供不同的教學策略幫助同學做更有效率的學習。</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強化教學品質（建立教學改善回饋系統）</w:t>
            </w:r>
          </w:p>
          <w:p w14:paraId="5601AEA3" w14:textId="66E3A699" w:rsidR="00027AA3" w:rsidRPr="00064E58" w:rsidRDefault="00027AA3" w:rsidP="008C41DD">
            <w:pPr>
              <w:pStyle w:val="a4"/>
              <w:numPr>
                <w:ilvl w:val="0"/>
                <w:numId w:val="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將透過中文能力核心教師小組的規劃與運作，教學工</w:t>
            </w:r>
            <w:proofErr w:type="gramStart"/>
            <w:r w:rsidRPr="00064E58">
              <w:rPr>
                <w:rFonts w:ascii="Times New Roman" w:eastAsia="標楷體" w:hAnsi="Times New Roman"/>
                <w:szCs w:val="24"/>
              </w:rPr>
              <w:t>坊與觀課</w:t>
            </w:r>
            <w:proofErr w:type="gramEnd"/>
            <w:r w:rsidRPr="00064E58">
              <w:rPr>
                <w:rFonts w:ascii="Times New Roman" w:eastAsia="標楷體" w:hAnsi="Times New Roman"/>
                <w:szCs w:val="24"/>
              </w:rPr>
              <w:t>制度的推動。</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強化教學品質（教師專業分享輔導機制）</w:t>
            </w:r>
          </w:p>
          <w:p w14:paraId="19958DD7" w14:textId="77777777" w:rsidR="00027AA3" w:rsidRPr="00064E58" w:rsidRDefault="00027AA3" w:rsidP="001B64B0">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深化表達</w:t>
            </w:r>
            <w:proofErr w:type="gramStart"/>
            <w:r w:rsidRPr="00064E58">
              <w:rPr>
                <w:rFonts w:ascii="Times New Roman" w:eastAsia="標楷體" w:hAnsi="Times New Roman"/>
                <w:b/>
                <w:szCs w:val="24"/>
              </w:rPr>
              <w:t>溝通跨域訓練</w:t>
            </w:r>
            <w:proofErr w:type="gramEnd"/>
            <w:r w:rsidRPr="00064E58">
              <w:rPr>
                <w:rFonts w:ascii="Times New Roman" w:eastAsia="標楷體" w:hAnsi="Times New Roman"/>
                <w:b/>
                <w:szCs w:val="24"/>
              </w:rPr>
              <w:t>，提升學生多元與專業敘事能力</w:t>
            </w:r>
          </w:p>
          <w:p w14:paraId="196F36CB" w14:textId="467B39D6" w:rsidR="00027AA3" w:rsidRPr="00064E58" w:rsidRDefault="00027AA3" w:rsidP="008C41DD">
            <w:pPr>
              <w:pStyle w:val="a4"/>
              <w:numPr>
                <w:ilvl w:val="0"/>
                <w:numId w:val="9"/>
              </w:numPr>
              <w:snapToGrid w:val="0"/>
              <w:ind w:leftChars="0" w:left="960" w:hanging="480"/>
              <w:jc w:val="both"/>
              <w:rPr>
                <w:rFonts w:ascii="Times New Roman" w:eastAsia="標楷體" w:hAnsi="Times New Roman"/>
                <w:b/>
                <w:szCs w:val="24"/>
              </w:rPr>
            </w:pPr>
            <w:r w:rsidRPr="00064E58">
              <w:rPr>
                <w:rFonts w:ascii="Times New Roman" w:eastAsia="標楷體" w:hAnsi="Times New Roman"/>
                <w:szCs w:val="24"/>
              </w:rPr>
              <w:t>本校自</w:t>
            </w:r>
            <w:r w:rsidRPr="00064E58">
              <w:rPr>
                <w:rFonts w:ascii="Times New Roman" w:eastAsia="標楷體" w:hAnsi="Times New Roman"/>
                <w:szCs w:val="24"/>
              </w:rPr>
              <w:t>107</w:t>
            </w:r>
            <w:r w:rsidRPr="00064E58">
              <w:rPr>
                <w:rFonts w:ascii="Times New Roman" w:eastAsia="標楷體" w:hAnsi="Times New Roman"/>
                <w:szCs w:val="24"/>
              </w:rPr>
              <w:t>學年度起擬將傳統以教師為本</w:t>
            </w:r>
            <w:proofErr w:type="gramStart"/>
            <w:r w:rsidRPr="00064E58">
              <w:rPr>
                <w:rFonts w:ascii="Times New Roman" w:eastAsia="標楷體" w:hAnsi="Times New Roman"/>
                <w:szCs w:val="24"/>
              </w:rPr>
              <w:t>之</w:t>
            </w:r>
            <w:proofErr w:type="gramEnd"/>
            <w:r w:rsidRPr="00064E58">
              <w:rPr>
                <w:rFonts w:ascii="Times New Roman" w:eastAsia="標楷體" w:hAnsi="Times New Roman"/>
                <w:szCs w:val="24"/>
              </w:rPr>
              <w:t>共學模組，轉化為以學生為本</w:t>
            </w:r>
            <w:proofErr w:type="gramStart"/>
            <w:r w:rsidRPr="00064E58">
              <w:rPr>
                <w:rFonts w:ascii="Times New Roman" w:eastAsia="標楷體" w:hAnsi="Times New Roman"/>
                <w:szCs w:val="24"/>
              </w:rPr>
              <w:t>之</w:t>
            </w:r>
            <w:proofErr w:type="gramEnd"/>
            <w:r w:rsidRPr="00064E58">
              <w:rPr>
                <w:rFonts w:ascii="Times New Roman" w:eastAsia="標楷體" w:hAnsi="Times New Roman"/>
                <w:szCs w:val="24"/>
              </w:rPr>
              <w:t>學習拼圖，引導分類通</w:t>
            </w:r>
            <w:proofErr w:type="gramStart"/>
            <w:r w:rsidRPr="00064E58">
              <w:rPr>
                <w:rFonts w:ascii="Times New Roman" w:eastAsia="標楷體" w:hAnsi="Times New Roman"/>
                <w:szCs w:val="24"/>
              </w:rPr>
              <w:t>識課群</w:t>
            </w:r>
            <w:proofErr w:type="gramEnd"/>
            <w:r w:rsidRPr="00064E58">
              <w:rPr>
                <w:rFonts w:ascii="Times New Roman" w:eastAsia="標楷體" w:hAnsi="Times New Roman"/>
                <w:szCs w:val="24"/>
              </w:rPr>
              <w:t>中同學依各門課程的相關</w:t>
            </w:r>
            <w:proofErr w:type="gramStart"/>
            <w:r w:rsidRPr="00064E58">
              <w:rPr>
                <w:rFonts w:ascii="Times New Roman" w:eastAsia="標楷體" w:hAnsi="Times New Roman"/>
                <w:szCs w:val="24"/>
              </w:rPr>
              <w:t>單元跑班</w:t>
            </w:r>
            <w:proofErr w:type="gramEnd"/>
            <w:r w:rsidRPr="00064E58">
              <w:rPr>
                <w:rFonts w:ascii="Times New Roman" w:eastAsia="標楷體" w:hAnsi="Times New Roman"/>
                <w:szCs w:val="24"/>
              </w:rPr>
              <w:t>，組合成一個新的學習單元。</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博雅教育（通識課</w:t>
            </w:r>
            <w:r w:rsidRPr="00064E58">
              <w:rPr>
                <w:rFonts w:ascii="Times New Roman" w:eastAsia="標楷體" w:hAnsi="Times New Roman"/>
                <w:color w:val="C00000"/>
                <w:szCs w:val="24"/>
                <w:highlight w:val="lightGray"/>
                <w:shd w:val="pct15" w:color="auto" w:fill="FFFFFF"/>
              </w:rPr>
              <w:lastRenderedPageBreak/>
              <w:t>程革新）</w:t>
            </w:r>
          </w:p>
          <w:p w14:paraId="5A95BA60" w14:textId="0066A30F" w:rsidR="00027AA3" w:rsidRPr="00064E58" w:rsidRDefault="00027AA3" w:rsidP="008C41DD">
            <w:pPr>
              <w:pStyle w:val="a4"/>
              <w:numPr>
                <w:ilvl w:val="0"/>
                <w:numId w:val="9"/>
              </w:numPr>
              <w:snapToGrid w:val="0"/>
              <w:ind w:leftChars="0" w:left="960" w:hanging="480"/>
              <w:jc w:val="both"/>
              <w:rPr>
                <w:rFonts w:ascii="Times New Roman" w:eastAsia="標楷體" w:hAnsi="Times New Roman"/>
                <w:b/>
                <w:szCs w:val="24"/>
              </w:rPr>
            </w:pPr>
            <w:r w:rsidRPr="00064E58">
              <w:rPr>
                <w:rFonts w:ascii="Times New Roman" w:eastAsia="標楷體" w:hAnsi="Times New Roman"/>
                <w:szCs w:val="24"/>
              </w:rPr>
              <w:t>引導同學組成自主學習團隊走入社區參與社會實踐，或</w:t>
            </w:r>
            <w:proofErr w:type="gramStart"/>
            <w:r w:rsidRPr="00064E58">
              <w:rPr>
                <w:rFonts w:ascii="Times New Roman" w:eastAsia="標楷體" w:hAnsi="Times New Roman"/>
                <w:szCs w:val="24"/>
              </w:rPr>
              <w:t>採</w:t>
            </w:r>
            <w:proofErr w:type="gramEnd"/>
            <w:r w:rsidRPr="00064E58">
              <w:rPr>
                <w:rFonts w:ascii="Times New Roman" w:eastAsia="標楷體" w:hAnsi="Times New Roman"/>
                <w:szCs w:val="24"/>
              </w:rPr>
              <w:t>團隊選課模式修讀</w:t>
            </w:r>
            <w:proofErr w:type="gramStart"/>
            <w:r w:rsidRPr="00064E58">
              <w:rPr>
                <w:rFonts w:ascii="Times New Roman" w:eastAsia="標楷體" w:hAnsi="Times New Roman"/>
                <w:szCs w:val="24"/>
              </w:rPr>
              <w:t>進階型通識</w:t>
            </w:r>
            <w:proofErr w:type="gramEnd"/>
            <w:r w:rsidRPr="00064E58">
              <w:rPr>
                <w:rFonts w:ascii="Times New Roman" w:eastAsia="標楷體" w:hAnsi="Times New Roman"/>
                <w:szCs w:val="24"/>
              </w:rPr>
              <w:t>課程。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博雅教育（通識課程革新）</w:t>
            </w:r>
          </w:p>
          <w:p w14:paraId="3D1BCA4B" w14:textId="7C8A2188" w:rsidR="00027AA3" w:rsidRPr="00064E58" w:rsidRDefault="00027AA3" w:rsidP="008C41DD">
            <w:pPr>
              <w:pStyle w:val="a4"/>
              <w:numPr>
                <w:ilvl w:val="0"/>
                <w:numId w:val="9"/>
              </w:numPr>
              <w:snapToGrid w:val="0"/>
              <w:ind w:leftChars="0" w:left="960" w:hanging="480"/>
              <w:jc w:val="both"/>
              <w:rPr>
                <w:rFonts w:ascii="Times New Roman" w:eastAsia="標楷體" w:hAnsi="Times New Roman"/>
                <w:b/>
                <w:szCs w:val="24"/>
              </w:rPr>
            </w:pPr>
            <w:r w:rsidRPr="00064E58">
              <w:rPr>
                <w:rFonts w:ascii="Times New Roman" w:eastAsia="標楷體" w:hAnsi="Times New Roman"/>
                <w:szCs w:val="24"/>
              </w:rPr>
              <w:t>107</w:t>
            </w:r>
            <w:r w:rsidRPr="00064E58">
              <w:rPr>
                <w:rFonts w:ascii="Times New Roman" w:eastAsia="標楷體" w:hAnsi="Times New Roman"/>
                <w:szCs w:val="24"/>
              </w:rPr>
              <w:t>學年度第一學期起先成立「人文社會學院</w:t>
            </w:r>
            <w:r w:rsidRPr="00064E58">
              <w:rPr>
                <w:rFonts w:ascii="Times New Roman" w:eastAsia="標楷體" w:hAnsi="Times New Roman"/>
                <w:szCs w:val="24"/>
              </w:rPr>
              <w:t>+</w:t>
            </w:r>
            <w:r w:rsidRPr="00064E58">
              <w:rPr>
                <w:rFonts w:ascii="Times New Roman" w:eastAsia="標楷體" w:hAnsi="Times New Roman"/>
                <w:szCs w:val="24"/>
              </w:rPr>
              <w:t>通識教育中心」專業敘事力的教師社群，共同討論專業敘事力教案。再於</w:t>
            </w:r>
            <w:proofErr w:type="gramStart"/>
            <w:r w:rsidRPr="00064E58">
              <w:rPr>
                <w:rFonts w:ascii="Times New Roman" w:eastAsia="標楷體" w:hAnsi="Times New Roman"/>
                <w:szCs w:val="24"/>
              </w:rPr>
              <w:t>108</w:t>
            </w:r>
            <w:proofErr w:type="gramEnd"/>
            <w:r w:rsidRPr="00064E58">
              <w:rPr>
                <w:rFonts w:ascii="Times New Roman" w:eastAsia="標楷體" w:hAnsi="Times New Roman"/>
                <w:szCs w:val="24"/>
              </w:rPr>
              <w:t>年度起，逐年加入人文社會、商管、數位設計領域專業敘事</w:t>
            </w:r>
            <w:proofErr w:type="gramStart"/>
            <w:r w:rsidRPr="00064E58">
              <w:rPr>
                <w:rFonts w:ascii="Times New Roman" w:eastAsia="標楷體" w:hAnsi="Times New Roman"/>
                <w:szCs w:val="24"/>
              </w:rPr>
              <w:t>力課群</w:t>
            </w:r>
            <w:proofErr w:type="gramEnd"/>
            <w:r w:rsidRPr="00064E58">
              <w:rPr>
                <w:rFonts w:ascii="Times New Roman" w:eastAsia="標楷體" w:hAnsi="Times New Roman"/>
                <w:szCs w:val="24"/>
              </w:rPr>
              <w:t>，擴大與專業領域合作面向，並邀請原合作的工程學系專業教師擔任專業敘事力核心教師。</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強化教學品質（教師專業分享輔導機制）</w:t>
            </w:r>
          </w:p>
          <w:p w14:paraId="2C22EC58" w14:textId="5A354941" w:rsidR="00027AA3" w:rsidRPr="00064E58" w:rsidRDefault="00027AA3" w:rsidP="008C41DD">
            <w:pPr>
              <w:pStyle w:val="a4"/>
              <w:numPr>
                <w:ilvl w:val="0"/>
                <w:numId w:val="9"/>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開設專業敘事力</w:t>
            </w:r>
            <w:proofErr w:type="gramStart"/>
            <w:r w:rsidRPr="00064E58">
              <w:rPr>
                <w:rFonts w:ascii="Times New Roman" w:eastAsia="標楷體" w:hAnsi="Times New Roman"/>
                <w:szCs w:val="24"/>
              </w:rPr>
              <w:t>工作坊微學分</w:t>
            </w:r>
            <w:proofErr w:type="gramEnd"/>
            <w:r w:rsidRPr="00064E58">
              <w:rPr>
                <w:rFonts w:ascii="Times New Roman" w:eastAsia="標楷體" w:hAnsi="Times New Roman"/>
                <w:szCs w:val="24"/>
              </w:rPr>
              <w:t>課程。</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highlight w:val="lightGray"/>
                <w:shd w:val="pct15" w:color="auto" w:fill="FFFFFF"/>
              </w:rPr>
              <w:t>提升基礎能力（強化表達溝通能力</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領導能力</w:t>
            </w:r>
            <w:r w:rsidRPr="00064E58">
              <w:rPr>
                <w:rFonts w:ascii="Times New Roman" w:eastAsia="標楷體" w:hAnsi="Times New Roman"/>
                <w:color w:val="C00000"/>
                <w:szCs w:val="24"/>
                <w:shd w:val="pct15" w:color="auto" w:fill="FFFFFF"/>
              </w:rPr>
              <w:t>）</w:t>
            </w:r>
          </w:p>
          <w:p w14:paraId="6E2C7BC8" w14:textId="49482B96" w:rsidR="00027AA3" w:rsidRPr="00064E58" w:rsidRDefault="00027AA3" w:rsidP="008C41DD">
            <w:pPr>
              <w:pStyle w:val="a4"/>
              <w:numPr>
                <w:ilvl w:val="0"/>
                <w:numId w:val="9"/>
              </w:numPr>
              <w:snapToGrid w:val="0"/>
              <w:ind w:leftChars="0" w:left="960" w:hanging="480"/>
              <w:jc w:val="both"/>
              <w:rPr>
                <w:rFonts w:ascii="Times New Roman" w:eastAsia="標楷體" w:hAnsi="Times New Roman"/>
                <w:b/>
                <w:szCs w:val="24"/>
              </w:rPr>
            </w:pPr>
            <w:r w:rsidRPr="00064E58">
              <w:rPr>
                <w:rFonts w:ascii="Times New Roman" w:eastAsia="標楷體" w:hAnsi="Times New Roman"/>
                <w:szCs w:val="24"/>
              </w:rPr>
              <w:t>舉辦期末成果分組海報報告競賽等。</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highlight w:val="lightGray"/>
                <w:shd w:val="pct15" w:color="auto" w:fill="FFFFFF"/>
              </w:rPr>
              <w:t>提升基礎能力（強化表達溝通能力</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領導能力）</w:t>
            </w:r>
          </w:p>
          <w:p w14:paraId="3B958E02" w14:textId="77777777" w:rsidR="00027AA3" w:rsidRPr="00064E58" w:rsidRDefault="00027AA3" w:rsidP="00447FB5">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推動通識課程教學革新</w:t>
            </w:r>
          </w:p>
          <w:p w14:paraId="7375C15C" w14:textId="70BD05B0" w:rsidR="00027AA3" w:rsidRPr="00064E58" w:rsidRDefault="00027AA3" w:rsidP="00126BCD">
            <w:pPr>
              <w:pStyle w:val="a4"/>
              <w:numPr>
                <w:ilvl w:val="0"/>
                <w:numId w:val="39"/>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為引導</w:t>
            </w:r>
            <w:proofErr w:type="gramStart"/>
            <w:r w:rsidRPr="00064E58">
              <w:rPr>
                <w:rFonts w:ascii="Times New Roman" w:eastAsia="標楷體" w:hAnsi="Times New Roman"/>
                <w:szCs w:val="24"/>
              </w:rPr>
              <w:t>學生跨域學習</w:t>
            </w:r>
            <w:proofErr w:type="gramEnd"/>
            <w:r w:rsidRPr="00064E58">
              <w:rPr>
                <w:rFonts w:ascii="Times New Roman" w:eastAsia="標楷體" w:hAnsi="Times New Roman"/>
                <w:szCs w:val="24"/>
              </w:rPr>
              <w:t>，由通識教育中心教師擬定核心議題，邀請同儕或專業系所教師開設對應課程，共同組成通識或跨</w:t>
            </w:r>
            <w:proofErr w:type="gramStart"/>
            <w:r w:rsidRPr="00064E58">
              <w:rPr>
                <w:rFonts w:ascii="Times New Roman" w:eastAsia="標楷體" w:hAnsi="Times New Roman"/>
                <w:szCs w:val="24"/>
              </w:rPr>
              <w:t>領域課群</w:t>
            </w:r>
            <w:proofErr w:type="gramEnd"/>
            <w:r w:rsidRPr="00064E58">
              <w:rPr>
                <w:rFonts w:ascii="Times New Roman" w:eastAsia="標楷體" w:hAnsi="Times New Roman"/>
                <w:szCs w:val="24"/>
              </w:rPr>
              <w:t>，</w:t>
            </w:r>
            <w:proofErr w:type="gramStart"/>
            <w:r w:rsidRPr="00064E58">
              <w:rPr>
                <w:rFonts w:ascii="Times New Roman" w:eastAsia="標楷體" w:hAnsi="Times New Roman"/>
                <w:szCs w:val="24"/>
              </w:rPr>
              <w:t>透過共時教學</w:t>
            </w:r>
            <w:proofErr w:type="gramEnd"/>
            <w:r w:rsidRPr="00064E58">
              <w:rPr>
                <w:rFonts w:ascii="Times New Roman" w:eastAsia="標楷體" w:hAnsi="Times New Roman"/>
                <w:szCs w:val="24"/>
              </w:rPr>
              <w:t>、</w:t>
            </w:r>
            <w:proofErr w:type="gramStart"/>
            <w:r w:rsidRPr="00064E58">
              <w:rPr>
                <w:rFonts w:ascii="Times New Roman" w:eastAsia="標楷體" w:hAnsi="Times New Roman"/>
                <w:szCs w:val="24"/>
              </w:rPr>
              <w:t>共時討論</w:t>
            </w:r>
            <w:proofErr w:type="gramEnd"/>
            <w:r w:rsidRPr="00064E58">
              <w:rPr>
                <w:rFonts w:ascii="Times New Roman" w:eastAsia="標楷體" w:hAnsi="Times New Roman"/>
                <w:szCs w:val="24"/>
              </w:rPr>
              <w:t>與交流等跨課程共同學習策略，引導學生進行多面向的學習與討論。</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博雅教育（通識課程革新）</w:t>
            </w:r>
          </w:p>
          <w:p w14:paraId="0787D013" w14:textId="1E9015DE" w:rsidR="00027AA3" w:rsidRPr="00064E58" w:rsidRDefault="00027AA3" w:rsidP="00126BCD">
            <w:pPr>
              <w:pStyle w:val="a4"/>
              <w:numPr>
                <w:ilvl w:val="0"/>
                <w:numId w:val="39"/>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為引導學生關懷在地，通識教育中心開設在地文化關懷系列課程，並邀請夥伴學校組成跨校</w:t>
            </w:r>
            <w:proofErr w:type="gramStart"/>
            <w:r w:rsidRPr="00064E58">
              <w:rPr>
                <w:rFonts w:ascii="Times New Roman" w:eastAsia="標楷體" w:hAnsi="Times New Roman"/>
                <w:szCs w:val="24"/>
              </w:rPr>
              <w:t>走讀式課群</w:t>
            </w:r>
            <w:proofErr w:type="gramEnd"/>
            <w:r w:rsidRPr="00064E58">
              <w:rPr>
                <w:rFonts w:ascii="Times New Roman" w:eastAsia="標楷體" w:hAnsi="Times New Roman"/>
                <w:szCs w:val="24"/>
              </w:rPr>
              <w:t>，共同推動在地實踐。</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博雅教育（通識課程革新）</w:t>
            </w:r>
          </w:p>
          <w:p w14:paraId="1D67FF27" w14:textId="3A161313" w:rsidR="00027AA3" w:rsidRPr="00064E58" w:rsidRDefault="00027AA3" w:rsidP="00600743">
            <w:pPr>
              <w:pStyle w:val="a4"/>
              <w:numPr>
                <w:ilvl w:val="0"/>
                <w:numId w:val="39"/>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為深化通識核心能力之養成，在鼓勵學生於大二完成分類通識畢業門檻之機制下，</w:t>
            </w:r>
            <w:proofErr w:type="gramStart"/>
            <w:r w:rsidRPr="00064E58">
              <w:rPr>
                <w:rFonts w:ascii="Times New Roman" w:eastAsia="標楷體" w:hAnsi="Times New Roman"/>
                <w:szCs w:val="24"/>
              </w:rPr>
              <w:t>建構通識</w:t>
            </w:r>
            <w:proofErr w:type="gramEnd"/>
            <w:r w:rsidRPr="00064E58">
              <w:rPr>
                <w:rFonts w:ascii="Times New Roman" w:eastAsia="標楷體" w:hAnsi="Times New Roman"/>
                <w:szCs w:val="24"/>
              </w:rPr>
              <w:t>教育中心推動自主</w:t>
            </w:r>
            <w:proofErr w:type="gramStart"/>
            <w:r w:rsidRPr="00064E58">
              <w:rPr>
                <w:rFonts w:ascii="Times New Roman" w:eastAsia="標楷體" w:hAnsi="Times New Roman"/>
                <w:szCs w:val="24"/>
              </w:rPr>
              <w:t>學習創課機制</w:t>
            </w:r>
            <w:proofErr w:type="gramEnd"/>
            <w:r w:rsidRPr="00064E58">
              <w:rPr>
                <w:rFonts w:ascii="Times New Roman" w:eastAsia="標楷體" w:hAnsi="Times New Roman"/>
                <w:szCs w:val="24"/>
              </w:rPr>
              <w:t>，開設微型、</w:t>
            </w:r>
            <w:proofErr w:type="gramStart"/>
            <w:r w:rsidRPr="00064E58">
              <w:rPr>
                <w:rFonts w:ascii="Times New Roman" w:eastAsia="標楷體" w:hAnsi="Times New Roman"/>
                <w:szCs w:val="24"/>
              </w:rPr>
              <w:t>進階型通識</w:t>
            </w:r>
            <w:proofErr w:type="gramEnd"/>
            <w:r w:rsidRPr="00064E58">
              <w:rPr>
                <w:rFonts w:ascii="Times New Roman" w:eastAsia="標楷體" w:hAnsi="Times New Roman"/>
                <w:szCs w:val="24"/>
              </w:rPr>
              <w:t>課程或跨領域學分學程。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博雅教育（通識課程革新）</w:t>
            </w:r>
          </w:p>
          <w:p w14:paraId="39B4437A" w14:textId="77777777" w:rsidR="00027AA3" w:rsidRPr="00064E58" w:rsidRDefault="00027AA3" w:rsidP="00447FB5">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開設通識核心能力本位自主培育課程，鼓勵學生參與自主學習活動</w:t>
            </w:r>
          </w:p>
          <w:p w14:paraId="7376E232" w14:textId="7F7ED6E6" w:rsidR="00027AA3" w:rsidRPr="00064E58" w:rsidRDefault="00027AA3" w:rsidP="00600743">
            <w:pPr>
              <w:pStyle w:val="a4"/>
              <w:numPr>
                <w:ilvl w:val="0"/>
                <w:numId w:val="40"/>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本校自</w:t>
            </w:r>
            <w:r w:rsidRPr="00064E58">
              <w:rPr>
                <w:rFonts w:ascii="Times New Roman" w:eastAsia="標楷體" w:hAnsi="Times New Roman"/>
                <w:szCs w:val="24"/>
              </w:rPr>
              <w:t>106</w:t>
            </w:r>
            <w:r w:rsidRPr="00064E58">
              <w:rPr>
                <w:rFonts w:ascii="Times New Roman" w:eastAsia="標楷體" w:hAnsi="Times New Roman"/>
                <w:szCs w:val="24"/>
              </w:rPr>
              <w:t>年</w:t>
            </w:r>
            <w:r w:rsidRPr="00064E58">
              <w:rPr>
                <w:rFonts w:ascii="Times New Roman" w:eastAsia="標楷體" w:hAnsi="Times New Roman"/>
                <w:szCs w:val="24"/>
              </w:rPr>
              <w:t>3</w:t>
            </w:r>
            <w:r w:rsidRPr="00064E58">
              <w:rPr>
                <w:rFonts w:ascii="Times New Roman" w:eastAsia="標楷體" w:hAnsi="Times New Roman"/>
                <w:szCs w:val="24"/>
              </w:rPr>
              <w:t>月起開設通識核心能力本位自主培育課程，由學生個人或組成團隊</w:t>
            </w:r>
            <w:proofErr w:type="gramStart"/>
            <w:r w:rsidRPr="00064E58">
              <w:rPr>
                <w:rFonts w:ascii="Times New Roman" w:eastAsia="標楷體" w:hAnsi="Times New Roman"/>
                <w:szCs w:val="24"/>
              </w:rPr>
              <w:t>申請創課</w:t>
            </w:r>
            <w:proofErr w:type="gramEnd"/>
            <w:r w:rsidRPr="00064E58">
              <w:rPr>
                <w:rFonts w:ascii="Times New Roman" w:eastAsia="標楷體" w:hAnsi="Times New Roman"/>
                <w:szCs w:val="24"/>
              </w:rPr>
              <w:t>。此類課程重視自主學習過程，成果經審核達成預期目標後即以每</w:t>
            </w:r>
            <w:r w:rsidRPr="00064E58">
              <w:rPr>
                <w:rFonts w:ascii="Times New Roman" w:eastAsia="標楷體" w:hAnsi="Times New Roman"/>
                <w:szCs w:val="24"/>
              </w:rPr>
              <w:t>25</w:t>
            </w:r>
            <w:r w:rsidRPr="00064E58">
              <w:rPr>
                <w:rFonts w:ascii="Times New Roman" w:eastAsia="標楷體" w:hAnsi="Times New Roman"/>
                <w:szCs w:val="24"/>
              </w:rPr>
              <w:t>小時之學習歷程</w:t>
            </w:r>
            <w:proofErr w:type="gramStart"/>
            <w:r w:rsidRPr="00064E58">
              <w:rPr>
                <w:rFonts w:ascii="Times New Roman" w:eastAsia="標楷體" w:hAnsi="Times New Roman"/>
                <w:szCs w:val="24"/>
              </w:rPr>
              <w:t>採</w:t>
            </w:r>
            <w:proofErr w:type="gramEnd"/>
            <w:r w:rsidRPr="00064E58">
              <w:rPr>
                <w:rFonts w:ascii="Times New Roman" w:eastAsia="標楷體" w:hAnsi="Times New Roman"/>
                <w:szCs w:val="24"/>
              </w:rPr>
              <w:t>計</w:t>
            </w:r>
            <w:r w:rsidRPr="00064E58">
              <w:rPr>
                <w:rFonts w:ascii="Times New Roman" w:eastAsia="標楷體" w:hAnsi="Times New Roman"/>
                <w:szCs w:val="24"/>
              </w:rPr>
              <w:t>1</w:t>
            </w:r>
            <w:r w:rsidRPr="00064E58">
              <w:rPr>
                <w:rFonts w:ascii="Times New Roman" w:eastAsia="標楷體" w:hAnsi="Times New Roman"/>
                <w:szCs w:val="24"/>
              </w:rPr>
              <w:t>學分列為分類通識學分。</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博雅教育（通識課程革新）</w:t>
            </w:r>
          </w:p>
          <w:p w14:paraId="32D09033" w14:textId="77777777" w:rsidR="00027AA3" w:rsidRPr="00064E58" w:rsidRDefault="00027AA3" w:rsidP="00467930">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建構學生優質多元語系學習環境</w:t>
            </w:r>
          </w:p>
          <w:p w14:paraId="0638CE12" w14:textId="400742B8" w:rsidR="00027AA3" w:rsidRPr="00064E58" w:rsidRDefault="00027AA3" w:rsidP="008C41DD">
            <w:pPr>
              <w:pStyle w:val="a4"/>
              <w:numPr>
                <w:ilvl w:val="0"/>
                <w:numId w:val="11"/>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本校開設馬來語、</w:t>
            </w:r>
            <w:proofErr w:type="gramStart"/>
            <w:r w:rsidRPr="00064E58">
              <w:rPr>
                <w:rFonts w:ascii="Times New Roman" w:eastAsia="標楷體" w:hAnsi="Times New Roman"/>
                <w:szCs w:val="24"/>
              </w:rPr>
              <w:t>越語</w:t>
            </w:r>
            <w:proofErr w:type="gramEnd"/>
            <w:r w:rsidRPr="00064E58">
              <w:rPr>
                <w:rFonts w:ascii="Times New Roman" w:eastAsia="標楷體" w:hAnsi="Times New Roman"/>
                <w:szCs w:val="24"/>
              </w:rPr>
              <w:t>、印尼語、泰語等四種語系基礎與進階課程，並將東南亞多元語系納入外語畢業門檻，以鼓勵學生修習東南亞國家語言。除在語言課程部分增設進階課程，同時加開東南亞國家政治分析、東南亞政治社會概論、東南亞國際關係、東南亞產業分析、東南亞歷史與文化與跨文化溝通等課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人才國際化（增進外語能力）</w:t>
            </w:r>
          </w:p>
          <w:p w14:paraId="4C463E56" w14:textId="71976EC6" w:rsidR="00027AA3" w:rsidRPr="00064E58" w:rsidRDefault="00027AA3" w:rsidP="008C41DD">
            <w:pPr>
              <w:pStyle w:val="a4"/>
              <w:numPr>
                <w:ilvl w:val="0"/>
                <w:numId w:val="11"/>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為強化授課師資，除由本校東南亞外籍博士生擔任課程教師外，另在人文社會學院所屬語言中心，聘任具備南向國家語言與文化專長之授課</w:t>
            </w:r>
            <w:r w:rsidRPr="00064E58">
              <w:rPr>
                <w:rFonts w:ascii="Times New Roman" w:eastAsia="標楷體" w:hAnsi="Times New Roman"/>
                <w:szCs w:val="24"/>
              </w:rPr>
              <w:t>/</w:t>
            </w:r>
            <w:r w:rsidRPr="00064E58">
              <w:rPr>
                <w:rFonts w:ascii="Times New Roman" w:eastAsia="標楷體" w:hAnsi="Times New Roman"/>
                <w:szCs w:val="24"/>
              </w:rPr>
              <w:t>研究專任師資。</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強化教學品質（提升教師群專業度）</w:t>
            </w:r>
          </w:p>
          <w:p w14:paraId="3DD2531E" w14:textId="77777777" w:rsidR="00027AA3" w:rsidRPr="00064E58" w:rsidRDefault="00027AA3" w:rsidP="00541729">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lastRenderedPageBreak/>
              <w:t>持續推動基礎與專業英語教育變革</w:t>
            </w:r>
          </w:p>
          <w:p w14:paraId="48CB72A0" w14:textId="251B54D2" w:rsidR="00027AA3" w:rsidRPr="00064E58" w:rsidRDefault="00027AA3" w:rsidP="00600743">
            <w:pPr>
              <w:pStyle w:val="a4"/>
              <w:numPr>
                <w:ilvl w:val="0"/>
                <w:numId w:val="41"/>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106</w:t>
            </w:r>
            <w:r w:rsidRPr="00064E58">
              <w:rPr>
                <w:rFonts w:ascii="Times New Roman" w:eastAsia="標楷體" w:hAnsi="Times New Roman"/>
                <w:szCs w:val="24"/>
              </w:rPr>
              <w:t>年已調整為大</w:t>
            </w:r>
            <w:proofErr w:type="gramStart"/>
            <w:r w:rsidRPr="00064E58">
              <w:rPr>
                <w:rFonts w:ascii="Times New Roman" w:eastAsia="標楷體" w:hAnsi="Times New Roman"/>
                <w:szCs w:val="24"/>
              </w:rPr>
              <w:t>一</w:t>
            </w:r>
            <w:proofErr w:type="gramEnd"/>
            <w:r w:rsidRPr="00064E58">
              <w:rPr>
                <w:rFonts w:ascii="Times New Roman" w:eastAsia="標楷體" w:hAnsi="Times New Roman"/>
                <w:szCs w:val="24"/>
              </w:rPr>
              <w:t>至大四</w:t>
            </w:r>
            <w:proofErr w:type="gramStart"/>
            <w:r w:rsidRPr="00064E58">
              <w:rPr>
                <w:rFonts w:ascii="Times New Roman" w:eastAsia="標楷體" w:hAnsi="Times New Roman"/>
                <w:szCs w:val="24"/>
              </w:rPr>
              <w:t>每年級</w:t>
            </w:r>
            <w:proofErr w:type="gramEnd"/>
            <w:r w:rsidRPr="00064E58">
              <w:rPr>
                <w:rFonts w:ascii="Times New Roman" w:eastAsia="標楷體" w:hAnsi="Times New Roman"/>
                <w:szCs w:val="24"/>
              </w:rPr>
              <w:t>都規劃必修課程，四年至少共</w:t>
            </w:r>
            <w:r w:rsidRPr="00064E58">
              <w:rPr>
                <w:rFonts w:ascii="Times New Roman" w:eastAsia="標楷體" w:hAnsi="Times New Roman"/>
                <w:szCs w:val="24"/>
              </w:rPr>
              <w:t>12</w:t>
            </w:r>
            <w:r w:rsidRPr="00064E58">
              <w:rPr>
                <w:rFonts w:ascii="Times New Roman" w:eastAsia="標楷體" w:hAnsi="Times New Roman"/>
                <w:szCs w:val="24"/>
              </w:rPr>
              <w:t>個學分，並</w:t>
            </w:r>
            <w:proofErr w:type="gramStart"/>
            <w:r w:rsidRPr="00064E58">
              <w:rPr>
                <w:rFonts w:ascii="Times New Roman" w:eastAsia="標楷體" w:hAnsi="Times New Roman"/>
                <w:szCs w:val="24"/>
              </w:rPr>
              <w:t>採</w:t>
            </w:r>
            <w:proofErr w:type="gramEnd"/>
            <w:r w:rsidRPr="00064E58">
              <w:rPr>
                <w:rFonts w:ascii="Times New Roman" w:eastAsia="標楷體" w:hAnsi="Times New Roman"/>
                <w:szCs w:val="24"/>
              </w:rPr>
              <w:t>4</w:t>
            </w:r>
            <w:r w:rsidRPr="00064E58">
              <w:rPr>
                <w:rFonts w:ascii="Times New Roman" w:eastAsia="標楷體" w:hAnsi="Times New Roman"/>
                <w:szCs w:val="24"/>
              </w:rPr>
              <w:t>個階段循序漸進學習。</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人才國際化（增進外語能力）</w:t>
            </w:r>
          </w:p>
          <w:p w14:paraId="57CAFE67" w14:textId="147C5C32" w:rsidR="00027AA3" w:rsidRPr="00064E58" w:rsidRDefault="00027AA3" w:rsidP="00600743">
            <w:pPr>
              <w:pStyle w:val="a4"/>
              <w:numPr>
                <w:ilvl w:val="0"/>
                <w:numId w:val="41"/>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除課程規劃變革外，相關配套措施包含</w:t>
            </w:r>
            <w:r w:rsidRPr="00064E58">
              <w:rPr>
                <w:rFonts w:ascii="Times New Roman" w:eastAsia="標楷體" w:hAnsi="Times New Roman"/>
                <w:szCs w:val="24"/>
              </w:rPr>
              <w:t>CSEPT/APTIS</w:t>
            </w:r>
            <w:r w:rsidRPr="00064E58">
              <w:rPr>
                <w:rFonts w:ascii="Times New Roman" w:eastAsia="標楷體" w:hAnsi="Times New Roman"/>
                <w:szCs w:val="24"/>
              </w:rPr>
              <w:t>能力分級測驗、補救教學、建立全球</w:t>
            </w:r>
            <w:proofErr w:type="gramStart"/>
            <w:r w:rsidRPr="00064E58">
              <w:rPr>
                <w:rFonts w:ascii="Times New Roman" w:eastAsia="標楷體" w:hAnsi="Times New Roman"/>
                <w:szCs w:val="24"/>
              </w:rPr>
              <w:t>英語線上測驗</w:t>
            </w:r>
            <w:proofErr w:type="gramEnd"/>
            <w:r w:rsidRPr="00064E58">
              <w:rPr>
                <w:rFonts w:ascii="Times New Roman" w:eastAsia="標楷體" w:hAnsi="Times New Roman"/>
                <w:szCs w:val="24"/>
              </w:rPr>
              <w:t>平台與</w:t>
            </w:r>
            <w:r w:rsidRPr="00064E58">
              <w:rPr>
                <w:rFonts w:ascii="Times New Roman" w:eastAsia="標楷體" w:hAnsi="Times New Roman"/>
                <w:szCs w:val="24"/>
              </w:rPr>
              <w:t>APP</w:t>
            </w:r>
            <w:r w:rsidRPr="00064E58">
              <w:rPr>
                <w:rFonts w:ascii="Times New Roman" w:eastAsia="標楷體" w:hAnsi="Times New Roman"/>
                <w:szCs w:val="24"/>
              </w:rPr>
              <w:t>測驗題庫等。</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人才國際化（增進外語能力）</w:t>
            </w:r>
          </w:p>
          <w:p w14:paraId="218E8ECF" w14:textId="77777777" w:rsidR="00027AA3" w:rsidRPr="00064E58" w:rsidRDefault="00027AA3" w:rsidP="00541729">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全校開設</w:t>
            </w:r>
            <w:r w:rsidRPr="00064E58">
              <w:rPr>
                <w:rFonts w:ascii="Times New Roman" w:eastAsia="標楷體" w:hAnsi="Times New Roman"/>
                <w:b/>
                <w:szCs w:val="24"/>
              </w:rPr>
              <w:t>CS+X</w:t>
            </w:r>
            <w:r w:rsidRPr="00064E58">
              <w:rPr>
                <w:rFonts w:ascii="Times New Roman" w:eastAsia="標楷體" w:hAnsi="Times New Roman"/>
                <w:b/>
                <w:szCs w:val="24"/>
              </w:rPr>
              <w:t>扎根基礎程式設計能力課程</w:t>
            </w:r>
          </w:p>
          <w:p w14:paraId="7509696C" w14:textId="01E9B2EC" w:rsidR="00027AA3" w:rsidRPr="00064E58" w:rsidRDefault="00027AA3" w:rsidP="008C41DD">
            <w:pPr>
              <w:pStyle w:val="a4"/>
              <w:numPr>
                <w:ilvl w:val="0"/>
                <w:numId w:val="12"/>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本校規劃開設</w:t>
            </w:r>
            <w:r w:rsidRPr="00064E58">
              <w:rPr>
                <w:rFonts w:ascii="Times New Roman" w:eastAsia="標楷體" w:hAnsi="Times New Roman"/>
                <w:szCs w:val="24"/>
              </w:rPr>
              <w:t xml:space="preserve">CS+X </w:t>
            </w:r>
            <w:r w:rsidRPr="00064E58">
              <w:rPr>
                <w:rFonts w:ascii="Times New Roman" w:eastAsia="標楷體" w:hAnsi="Times New Roman"/>
                <w:szCs w:val="24"/>
              </w:rPr>
              <w:t>程式設計課程，並透過</w:t>
            </w:r>
            <w:r w:rsidRPr="00064E58">
              <w:rPr>
                <w:rFonts w:ascii="Times New Roman" w:eastAsia="標楷體" w:hAnsi="Times New Roman"/>
                <w:szCs w:val="24"/>
              </w:rPr>
              <w:t xml:space="preserve">APP Inventor </w:t>
            </w:r>
            <w:r w:rsidRPr="00064E58">
              <w:rPr>
                <w:rFonts w:ascii="Times New Roman" w:eastAsia="標楷體" w:hAnsi="Times New Roman"/>
                <w:szCs w:val="24"/>
              </w:rPr>
              <w:t>教授學生最基本的程式設計概念與技巧。</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資訊力（開設程式設計課程）</w:t>
            </w:r>
          </w:p>
          <w:p w14:paraId="757DB6BF" w14:textId="19DC2D4F" w:rsidR="00027AA3" w:rsidRPr="00064E58" w:rsidRDefault="00027AA3" w:rsidP="008C41DD">
            <w:pPr>
              <w:pStyle w:val="a4"/>
              <w:numPr>
                <w:ilvl w:val="0"/>
                <w:numId w:val="12"/>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導入本校創新產品設計系與宏碁公司合作設計開發「</w:t>
            </w:r>
            <w:r w:rsidRPr="00064E58">
              <w:rPr>
                <w:rFonts w:ascii="Times New Roman" w:eastAsia="標楷體" w:hAnsi="Times New Roman"/>
                <w:szCs w:val="24"/>
              </w:rPr>
              <w:t>ACER</w:t>
            </w:r>
            <w:r w:rsidRPr="00064E58">
              <w:rPr>
                <w:rFonts w:ascii="Times New Roman" w:eastAsia="標楷體" w:hAnsi="Times New Roman"/>
                <w:szCs w:val="24"/>
              </w:rPr>
              <w:t>雲教授」</w:t>
            </w:r>
            <w:proofErr w:type="gramStart"/>
            <w:r w:rsidRPr="00064E58">
              <w:rPr>
                <w:rFonts w:ascii="Times New Roman" w:eastAsia="標楷體" w:hAnsi="Times New Roman"/>
                <w:szCs w:val="24"/>
              </w:rPr>
              <w:t>物聯網</w:t>
            </w:r>
            <w:proofErr w:type="gramEnd"/>
            <w:r w:rsidRPr="00064E58">
              <w:rPr>
                <w:rFonts w:ascii="Times New Roman" w:eastAsia="標楷體" w:hAnsi="Times New Roman"/>
                <w:szCs w:val="24"/>
              </w:rPr>
              <w:t>實務應用教學模組，應用此產品於</w:t>
            </w:r>
            <w:r w:rsidRPr="00064E58">
              <w:rPr>
                <w:rFonts w:ascii="Times New Roman" w:eastAsia="標楷體" w:hAnsi="Times New Roman"/>
                <w:szCs w:val="24"/>
              </w:rPr>
              <w:t>CS+X</w:t>
            </w:r>
            <w:r w:rsidRPr="00064E58">
              <w:rPr>
                <w:rFonts w:ascii="Times New Roman" w:eastAsia="標楷體" w:hAnsi="Times New Roman"/>
                <w:szCs w:val="24"/>
              </w:rPr>
              <w:t>程式設計教學，除讓</w:t>
            </w:r>
            <w:r w:rsidRPr="00064E58">
              <w:rPr>
                <w:rFonts w:ascii="Times New Roman" w:eastAsia="標楷體" w:hAnsi="Times New Roman"/>
                <w:szCs w:val="24"/>
              </w:rPr>
              <w:t xml:space="preserve"> X</w:t>
            </w:r>
            <w:r>
              <w:rPr>
                <w:rFonts w:ascii="Times New Roman" w:eastAsia="標楷體" w:hAnsi="Times New Roman"/>
                <w:szCs w:val="24"/>
              </w:rPr>
              <w:t>（</w:t>
            </w:r>
            <w:r w:rsidRPr="00064E58">
              <w:rPr>
                <w:rFonts w:ascii="Times New Roman" w:eastAsia="標楷體" w:hAnsi="Times New Roman"/>
                <w:szCs w:val="24"/>
              </w:rPr>
              <w:t>非電資專業</w:t>
            </w:r>
            <w:r>
              <w:rPr>
                <w:rFonts w:ascii="Times New Roman" w:eastAsia="標楷體" w:hAnsi="Times New Roman"/>
                <w:szCs w:val="24"/>
              </w:rPr>
              <w:t>）</w:t>
            </w:r>
            <w:r w:rsidRPr="00064E58">
              <w:rPr>
                <w:rFonts w:ascii="Times New Roman" w:eastAsia="標楷體" w:hAnsi="Times New Roman"/>
                <w:szCs w:val="24"/>
              </w:rPr>
              <w:t>學生透過</w:t>
            </w:r>
            <w:r w:rsidRPr="00064E58">
              <w:rPr>
                <w:rFonts w:ascii="Times New Roman" w:eastAsia="標楷體" w:hAnsi="Times New Roman"/>
                <w:szCs w:val="24"/>
              </w:rPr>
              <w:t xml:space="preserve"> ACER </w:t>
            </w:r>
            <w:r w:rsidRPr="00064E58">
              <w:rPr>
                <w:rFonts w:ascii="Times New Roman" w:eastAsia="標楷體" w:hAnsi="Times New Roman"/>
                <w:szCs w:val="24"/>
              </w:rPr>
              <w:t>雲教授教學模組，習得程式設計</w:t>
            </w:r>
            <w:r>
              <w:rPr>
                <w:rFonts w:ascii="Times New Roman" w:eastAsia="標楷體" w:hAnsi="Times New Roman"/>
                <w:szCs w:val="24"/>
              </w:rPr>
              <w:t>（</w:t>
            </w:r>
            <w:r w:rsidRPr="00064E58">
              <w:rPr>
                <w:rFonts w:ascii="Times New Roman" w:eastAsia="標楷體" w:hAnsi="Times New Roman"/>
                <w:szCs w:val="24"/>
              </w:rPr>
              <w:t>CS</w:t>
            </w:r>
            <w:r>
              <w:rPr>
                <w:rFonts w:ascii="Times New Roman" w:eastAsia="標楷體" w:hAnsi="Times New Roman"/>
                <w:szCs w:val="24"/>
              </w:rPr>
              <w:t>）</w:t>
            </w:r>
            <w:r w:rsidRPr="00064E58">
              <w:rPr>
                <w:rFonts w:ascii="Times New Roman" w:eastAsia="標楷體" w:hAnsi="Times New Roman"/>
                <w:szCs w:val="24"/>
              </w:rPr>
              <w:t>應用於</w:t>
            </w:r>
            <w:r w:rsidRPr="00064E58">
              <w:rPr>
                <w:rFonts w:ascii="Times New Roman" w:eastAsia="標楷體" w:hAnsi="Times New Roman"/>
                <w:szCs w:val="24"/>
              </w:rPr>
              <w:t xml:space="preserve"> X</w:t>
            </w:r>
            <w:r w:rsidRPr="00064E58">
              <w:rPr>
                <w:rFonts w:ascii="Times New Roman" w:eastAsia="標楷體" w:hAnsi="Times New Roman"/>
                <w:szCs w:val="24"/>
              </w:rPr>
              <w:t>領域之基本技能。</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資訊力（開設程式設計課程）</w:t>
            </w:r>
          </w:p>
          <w:p w14:paraId="72D8A53C" w14:textId="77777777" w:rsidR="00027AA3" w:rsidRPr="00064E58" w:rsidRDefault="00027AA3" w:rsidP="00541729">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優化自主學習平台內容</w:t>
            </w:r>
          </w:p>
          <w:p w14:paraId="7C47E5B4" w14:textId="20CCD991" w:rsidR="00027AA3" w:rsidRPr="00064E58" w:rsidRDefault="00027AA3" w:rsidP="00600743">
            <w:pPr>
              <w:pStyle w:val="a4"/>
              <w:numPr>
                <w:ilvl w:val="0"/>
                <w:numId w:val="44"/>
              </w:numPr>
              <w:snapToGrid w:val="0"/>
              <w:ind w:leftChars="0"/>
              <w:jc w:val="both"/>
              <w:rPr>
                <w:rFonts w:ascii="Times New Roman" w:eastAsia="標楷體" w:hAnsi="Times New Roman"/>
                <w:szCs w:val="24"/>
              </w:rPr>
            </w:pPr>
            <w:proofErr w:type="gramStart"/>
            <w:r w:rsidRPr="00064E58">
              <w:rPr>
                <w:rFonts w:ascii="Times New Roman" w:eastAsia="標楷體" w:hAnsi="Times New Roman"/>
                <w:szCs w:val="24"/>
              </w:rPr>
              <w:t>107</w:t>
            </w:r>
            <w:proofErr w:type="gramEnd"/>
            <w:r w:rsidRPr="00064E58">
              <w:rPr>
                <w:rFonts w:ascii="Times New Roman" w:eastAsia="標楷體" w:hAnsi="Times New Roman"/>
                <w:szCs w:val="24"/>
              </w:rPr>
              <w:t>年度將再規劃產學研發實務教材及業師協同授課教材專區，將獲授權之教材內容上網，豐富本校學生課後自主學習平台內涵。</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數位化（教材雲端化）</w:t>
            </w:r>
            <w:r>
              <w:rPr>
                <w:rFonts w:ascii="Times New Roman" w:eastAsia="標楷體" w:hAnsi="Times New Roman"/>
                <w:szCs w:val="24"/>
              </w:rPr>
              <w:t>(p</w:t>
            </w:r>
            <w:r w:rsidRPr="00064E58">
              <w:rPr>
                <w:rFonts w:ascii="Times New Roman" w:eastAsia="標楷體" w:hAnsi="Times New Roman"/>
                <w:szCs w:val="24"/>
              </w:rPr>
              <w:t>.22-28</w:t>
            </w:r>
            <w:r>
              <w:rPr>
                <w:rFonts w:ascii="Times New Roman" w:eastAsia="標楷體" w:hAnsi="Times New Roman" w:hint="eastAsia"/>
                <w:szCs w:val="24"/>
              </w:rPr>
              <w:t>)</w:t>
            </w:r>
          </w:p>
        </w:tc>
        <w:bookmarkStart w:id="0" w:name="_GoBack"/>
        <w:bookmarkEnd w:id="0"/>
      </w:tr>
      <w:tr w:rsidR="00027AA3" w:rsidRPr="00064E58" w14:paraId="7A214105" w14:textId="77777777" w:rsidTr="02EC707B">
        <w:trPr>
          <w:trHeight w:val="578"/>
        </w:trPr>
        <w:tc>
          <w:tcPr>
            <w:tcW w:w="289" w:type="pct"/>
            <w:vMerge/>
            <w:vAlign w:val="center"/>
          </w:tcPr>
          <w:p w14:paraId="6CA9C960" w14:textId="3D6AD7D8" w:rsidR="00027AA3" w:rsidRPr="00064E58" w:rsidRDefault="00027AA3" w:rsidP="008C42A7">
            <w:pPr>
              <w:jc w:val="center"/>
              <w:rPr>
                <w:rFonts w:ascii="Times New Roman" w:eastAsia="標楷體" w:hAnsi="Times New Roman" w:cs="Times New Roman"/>
                <w:b/>
              </w:rPr>
            </w:pPr>
          </w:p>
        </w:tc>
        <w:tc>
          <w:tcPr>
            <w:tcW w:w="802" w:type="pct"/>
          </w:tcPr>
          <w:p w14:paraId="489F574B"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培養學生就業能力</w:t>
            </w:r>
          </w:p>
        </w:tc>
        <w:tc>
          <w:tcPr>
            <w:tcW w:w="3909" w:type="pct"/>
          </w:tcPr>
          <w:p w14:paraId="23E4B5FC" w14:textId="661B8517" w:rsidR="00027AA3" w:rsidRPr="00064E58" w:rsidRDefault="00027AA3" w:rsidP="003D5F4D">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推動「箍桶」式課程設計革新</w:t>
            </w:r>
          </w:p>
          <w:p w14:paraId="2ACAC9C2" w14:textId="36D25A48" w:rsidR="00027AA3" w:rsidRPr="00064E58" w:rsidRDefault="00027AA3" w:rsidP="00C032DC">
            <w:pPr>
              <w:pStyle w:val="a4"/>
              <w:numPr>
                <w:ilvl w:val="0"/>
                <w:numId w:val="43"/>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以跨領域實務人才培育為核心</w:t>
            </w:r>
          </w:p>
          <w:p w14:paraId="0D1E8A63" w14:textId="2351475F" w:rsidR="00027AA3" w:rsidRPr="00064E58" w:rsidRDefault="00027AA3" w:rsidP="004A6912">
            <w:pPr>
              <w:pStyle w:val="a4"/>
              <w:rPr>
                <w:rFonts w:ascii="Times New Roman" w:hAnsi="Times New Roman"/>
              </w:rPr>
            </w:pPr>
            <w:r w:rsidRPr="00064E58">
              <w:rPr>
                <w:rFonts w:ascii="Times New Roman" w:eastAsia="標楷體" w:hAnsi="Times New Roman"/>
                <w:szCs w:val="24"/>
              </w:rPr>
              <w:t>課程規劃以機電跨領域學習為主軸並結合三創課程。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跨領域學習</w:t>
            </w:r>
            <w:proofErr w:type="gramStart"/>
            <w:r w:rsidRPr="00064E58">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規劃跨領域學位</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分</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學程</w:t>
            </w:r>
            <w:proofErr w:type="gramStart"/>
            <w:r w:rsidRPr="00064E58">
              <w:rPr>
                <w:rFonts w:ascii="Times New Roman" w:eastAsia="標楷體" w:hAnsi="Times New Roman"/>
                <w:color w:val="C00000"/>
                <w:szCs w:val="24"/>
                <w:highlight w:val="lightGray"/>
                <w:shd w:val="pct15" w:color="auto" w:fill="FFFFFF"/>
              </w:rPr>
              <w:t>）</w:t>
            </w:r>
            <w:proofErr w:type="gramEnd"/>
          </w:p>
          <w:p w14:paraId="576303D1" w14:textId="1FF26AEB" w:rsidR="00027AA3" w:rsidRPr="004A6912" w:rsidRDefault="00027AA3" w:rsidP="00D756B4">
            <w:pPr>
              <w:pStyle w:val="a4"/>
              <w:numPr>
                <w:ilvl w:val="1"/>
                <w:numId w:val="43"/>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推動「獨立學習」課程</w:t>
            </w:r>
            <w:r w:rsidRPr="00064E58">
              <w:rPr>
                <w:rFonts w:ascii="Times New Roman" w:eastAsia="標楷體" w:hAnsi="Times New Roman"/>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培養自主學習能力</w:t>
            </w:r>
            <w:proofErr w:type="gramStart"/>
            <w:r w:rsidRPr="00064E58">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住宿書院</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及自主學習相關課程與活動</w:t>
            </w:r>
            <w:proofErr w:type="gramStart"/>
            <w:r w:rsidRPr="00064E58">
              <w:rPr>
                <w:rFonts w:ascii="Times New Roman" w:eastAsia="標楷體" w:hAnsi="Times New Roman"/>
                <w:color w:val="C00000"/>
                <w:szCs w:val="24"/>
                <w:highlight w:val="lightGray"/>
                <w:shd w:val="pct15" w:color="auto" w:fill="FFFFFF"/>
              </w:rPr>
              <w:t>）</w:t>
            </w:r>
            <w:r w:rsidRPr="004A6912">
              <w:rPr>
                <w:rFonts w:ascii="Times New Roman" w:eastAsia="標楷體" w:hAnsi="Times New Roman" w:hint="eastAsia"/>
                <w:color w:val="C00000"/>
                <w:szCs w:val="24"/>
                <w:highlight w:val="lightGray"/>
                <w:shd w:val="pct15" w:color="auto" w:fill="FFFFFF"/>
              </w:rPr>
              <w:t>）</w:t>
            </w:r>
            <w:proofErr w:type="gramEnd"/>
          </w:p>
          <w:p w14:paraId="281C4BD9" w14:textId="77777777" w:rsidR="00027AA3" w:rsidRPr="00064E58" w:rsidRDefault="00027AA3" w:rsidP="00C032DC">
            <w:pPr>
              <w:pStyle w:val="a4"/>
              <w:numPr>
                <w:ilvl w:val="0"/>
                <w:numId w:val="43"/>
              </w:numPr>
              <w:snapToGrid w:val="0"/>
              <w:ind w:leftChars="0"/>
              <w:jc w:val="both"/>
              <w:rPr>
                <w:rFonts w:ascii="Times New Roman" w:eastAsia="標楷體" w:hAnsi="Times New Roman"/>
                <w:szCs w:val="24"/>
              </w:rPr>
            </w:pPr>
            <w:r w:rsidRPr="00064E58">
              <w:rPr>
                <w:rFonts w:ascii="Times New Roman" w:eastAsia="標楷體" w:hAnsi="Times New Roman"/>
                <w:szCs w:val="24"/>
              </w:rPr>
              <w:t>建立「做中學」教學模式</w:t>
            </w:r>
          </w:p>
          <w:p w14:paraId="0639CB36" w14:textId="77777777" w:rsidR="00027AA3" w:rsidRPr="008C41DD" w:rsidRDefault="00027AA3" w:rsidP="00D756B4">
            <w:pPr>
              <w:pStyle w:val="a4"/>
              <w:numPr>
                <w:ilvl w:val="0"/>
                <w:numId w:val="45"/>
              </w:numPr>
              <w:snapToGrid w:val="0"/>
              <w:ind w:leftChars="0" w:left="964" w:hanging="482"/>
              <w:jc w:val="both"/>
              <w:rPr>
                <w:rFonts w:ascii="Times New Roman" w:eastAsia="標楷體" w:hAnsi="Times New Roman"/>
                <w:szCs w:val="24"/>
              </w:rPr>
            </w:pPr>
            <w:r w:rsidRPr="00064E58">
              <w:rPr>
                <w:rFonts w:ascii="Times New Roman" w:eastAsia="標楷體" w:hAnsi="Times New Roman"/>
              </w:rPr>
              <w:t>從創意到現實產業問題之四年一貫專題課程布局</w:t>
            </w:r>
            <w:r w:rsidRPr="00064E58">
              <w:rPr>
                <w:rFonts w:ascii="Times New Roman" w:eastAsia="標楷體" w:hAnsi="Times New Roman"/>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強化教學品質（調整課程規劃）</w:t>
            </w:r>
          </w:p>
          <w:p w14:paraId="03D69C0F" w14:textId="2AE7941B" w:rsidR="00027AA3" w:rsidRPr="008C41DD" w:rsidRDefault="00027AA3" w:rsidP="00D756B4">
            <w:pPr>
              <w:pStyle w:val="a4"/>
              <w:numPr>
                <w:ilvl w:val="0"/>
                <w:numId w:val="45"/>
              </w:numPr>
              <w:snapToGrid w:val="0"/>
              <w:ind w:leftChars="0" w:left="964" w:hanging="482"/>
              <w:jc w:val="both"/>
              <w:rPr>
                <w:rFonts w:ascii="Times New Roman" w:eastAsia="標楷體" w:hAnsi="Times New Roman"/>
                <w:szCs w:val="24"/>
              </w:rPr>
            </w:pPr>
            <w:r w:rsidRPr="008C41DD">
              <w:rPr>
                <w:rFonts w:ascii="Times New Roman" w:eastAsia="標楷體" w:hAnsi="Times New Roman" w:hint="eastAsia"/>
                <w:szCs w:val="24"/>
              </w:rPr>
              <w:t>編列全額學生實習及專題製作材料補助經費。</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color w:val="C00000"/>
                <w:szCs w:val="24"/>
                <w:highlight w:val="lightGray"/>
                <w:shd w:val="pct15" w:color="auto" w:fill="FFFFFF"/>
              </w:rPr>
              <w:t>提升實作能力</w:t>
            </w:r>
            <w:r>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color w:val="C00000"/>
                <w:szCs w:val="24"/>
                <w:highlight w:val="lightGray"/>
                <w:shd w:val="pct15" w:color="auto" w:fill="FFFFFF"/>
              </w:rPr>
              <w:t>建立</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color w:val="C00000"/>
                <w:szCs w:val="24"/>
                <w:highlight w:val="lightGray"/>
                <w:shd w:val="pct15" w:color="auto" w:fill="FFFFFF"/>
              </w:rPr>
              <w:t>強化實習制度</w:t>
            </w:r>
            <w:r>
              <w:rPr>
                <w:rFonts w:ascii="Times New Roman" w:eastAsia="標楷體" w:hAnsi="Times New Roman"/>
                <w:color w:val="C00000"/>
                <w:szCs w:val="24"/>
                <w:highlight w:val="lightGray"/>
                <w:shd w:val="pct15" w:color="auto" w:fill="FFFFFF"/>
              </w:rPr>
              <w:t>）</w:t>
            </w:r>
          </w:p>
          <w:p w14:paraId="0DF81148" w14:textId="5B2DA55E" w:rsidR="00027AA3" w:rsidRPr="008C41DD" w:rsidRDefault="00027AA3" w:rsidP="00D756B4">
            <w:pPr>
              <w:pStyle w:val="a4"/>
              <w:numPr>
                <w:ilvl w:val="0"/>
                <w:numId w:val="45"/>
              </w:numPr>
              <w:snapToGrid w:val="0"/>
              <w:ind w:leftChars="0" w:left="964" w:hanging="482"/>
              <w:jc w:val="both"/>
              <w:rPr>
                <w:rFonts w:ascii="Times New Roman" w:eastAsia="標楷體" w:hAnsi="Times New Roman"/>
                <w:szCs w:val="24"/>
              </w:rPr>
            </w:pPr>
            <w:r w:rsidRPr="008C41DD">
              <w:rPr>
                <w:rFonts w:ascii="Times New Roman" w:eastAsia="標楷體" w:hAnsi="Times New Roman" w:hint="eastAsia"/>
                <w:szCs w:val="24"/>
              </w:rPr>
              <w:t>定期執行團隊治理及學習動機評量</w:t>
            </w:r>
            <w:r w:rsidRPr="008C41DD">
              <w:rPr>
                <w:rFonts w:ascii="Times New Roman" w:eastAsia="標楷體" w:hAnsi="Times New Roman"/>
                <w:szCs w:val="24"/>
              </w:rPr>
              <w:t>。</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hint="eastAsia"/>
                <w:color w:val="C00000"/>
                <w:szCs w:val="24"/>
                <w:highlight w:val="lightGray"/>
                <w:shd w:val="pct15" w:color="auto" w:fill="FFFFFF"/>
              </w:rPr>
              <w:t>強化教學品質（建立教學改善回饋系統）</w:t>
            </w:r>
          </w:p>
          <w:p w14:paraId="7DA601BE" w14:textId="77777777" w:rsidR="00027AA3" w:rsidRPr="004A6912" w:rsidRDefault="00027AA3" w:rsidP="004A6912">
            <w:pPr>
              <w:pStyle w:val="a4"/>
              <w:numPr>
                <w:ilvl w:val="0"/>
                <w:numId w:val="43"/>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深化產業實務連結</w:t>
            </w:r>
          </w:p>
          <w:p w14:paraId="676CCCC0" w14:textId="3532AA13" w:rsidR="00027AA3" w:rsidRPr="008C41DD" w:rsidRDefault="00027AA3" w:rsidP="00D756B4">
            <w:pPr>
              <w:pStyle w:val="a4"/>
              <w:numPr>
                <w:ilvl w:val="1"/>
                <w:numId w:val="43"/>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產學多</w:t>
            </w:r>
            <w:proofErr w:type="gramStart"/>
            <w:r w:rsidRPr="004A6912">
              <w:rPr>
                <w:rFonts w:ascii="Times New Roman" w:eastAsia="標楷體" w:hAnsi="Times New Roman" w:hint="eastAsia"/>
                <w:szCs w:val="24"/>
              </w:rPr>
              <w:t>師共時</w:t>
            </w:r>
            <w:proofErr w:type="gramEnd"/>
            <w:r w:rsidRPr="004A6912">
              <w:rPr>
                <w:rFonts w:ascii="Times New Roman" w:eastAsia="標楷體" w:hAnsi="Times New Roman" w:hint="eastAsia"/>
                <w:szCs w:val="24"/>
              </w:rPr>
              <w:t>授課。</w:t>
            </w:r>
            <w:r>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產學構面</w:t>
            </w:r>
            <w:proofErr w:type="gramEnd"/>
            <w:r>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產學合作教學（聘請業師或雙師協同教學）</w:t>
            </w:r>
          </w:p>
          <w:p w14:paraId="6B4702C2" w14:textId="4BB2C9B0" w:rsidR="00027AA3" w:rsidRPr="008C41DD" w:rsidRDefault="00027AA3" w:rsidP="00D756B4">
            <w:pPr>
              <w:pStyle w:val="a4"/>
              <w:numPr>
                <w:ilvl w:val="1"/>
                <w:numId w:val="43"/>
              </w:numPr>
              <w:snapToGrid w:val="0"/>
              <w:ind w:leftChars="0" w:left="964" w:hanging="482"/>
              <w:jc w:val="both"/>
              <w:rPr>
                <w:rFonts w:ascii="Times New Roman" w:eastAsia="標楷體" w:hAnsi="Times New Roman"/>
                <w:szCs w:val="24"/>
              </w:rPr>
            </w:pPr>
            <w:r w:rsidRPr="008C41DD">
              <w:rPr>
                <w:rFonts w:ascii="Times New Roman" w:eastAsia="標楷體" w:hAnsi="Times New Roman"/>
                <w:szCs w:val="24"/>
              </w:rPr>
              <w:t>產學簽訂計畫合作意向書。</w:t>
            </w:r>
            <w:r>
              <w:rPr>
                <w:rFonts w:ascii="Times New Roman" w:eastAsia="標楷體" w:hAnsi="Times New Roman" w:hint="eastAsia"/>
                <w:szCs w:val="24"/>
                <w:shd w:val="pct15" w:color="auto" w:fill="FFFFFF"/>
              </w:rPr>
              <w:t>@</w:t>
            </w:r>
            <w:proofErr w:type="gramStart"/>
            <w:r w:rsidRPr="008C41DD">
              <w:rPr>
                <w:rFonts w:ascii="Times New Roman" w:eastAsia="標楷體" w:hAnsi="Times New Roman" w:hint="eastAsia"/>
                <w:szCs w:val="24"/>
                <w:shd w:val="pct15" w:color="auto" w:fill="FFFFFF"/>
              </w:rPr>
              <w:t>編按</w:t>
            </w:r>
            <w:proofErr w:type="gramEnd"/>
            <w:r w:rsidRPr="008C41DD">
              <w:rPr>
                <w:rFonts w:ascii="Times New Roman" w:eastAsia="標楷體" w:hAnsi="Times New Roman" w:hint="eastAsia"/>
                <w:szCs w:val="24"/>
                <w:shd w:val="pct15" w:color="auto" w:fill="FFFFFF"/>
              </w:rPr>
              <w:t>：</w:t>
            </w:r>
            <w:proofErr w:type="gramStart"/>
            <w:r w:rsidRPr="008C41DD">
              <w:rPr>
                <w:rFonts w:ascii="Times New Roman" w:eastAsia="標楷體" w:hAnsi="Times New Roman"/>
                <w:szCs w:val="24"/>
                <w:shd w:val="pct15" w:color="auto" w:fill="FFFFFF"/>
              </w:rPr>
              <w:t>產學構面</w:t>
            </w:r>
            <w:proofErr w:type="gramEnd"/>
            <w:r>
              <w:rPr>
                <w:rFonts w:ascii="Times New Roman" w:eastAsia="標楷體" w:hAnsi="Times New Roman" w:hint="eastAsia"/>
                <w:szCs w:val="24"/>
                <w:shd w:val="pct15" w:color="auto" w:fill="FFFFFF"/>
              </w:rPr>
              <w:t>。</w:t>
            </w:r>
            <w:r w:rsidRPr="008C41DD">
              <w:rPr>
                <w:rFonts w:ascii="Times New Roman" w:eastAsia="標楷體" w:hAnsi="Times New Roman"/>
                <w:color w:val="C00000"/>
                <w:szCs w:val="24"/>
                <w:shd w:val="pct15" w:color="auto" w:fill="FFFFFF"/>
              </w:rPr>
              <w:t>#</w:t>
            </w:r>
            <w:r w:rsidRPr="008C41DD">
              <w:rPr>
                <w:rFonts w:ascii="Times New Roman" w:eastAsia="標楷體" w:hAnsi="Times New Roman" w:hint="eastAsia"/>
                <w:color w:val="C00000"/>
                <w:szCs w:val="24"/>
                <w:shd w:val="pct15" w:color="auto" w:fill="FFFFFF"/>
              </w:rPr>
              <w:t>強化產學連結</w:t>
            </w:r>
            <w:r>
              <w:rPr>
                <w:rFonts w:ascii="Times New Roman" w:eastAsia="標楷體" w:hAnsi="Times New Roman"/>
                <w:color w:val="C00000"/>
                <w:szCs w:val="24"/>
                <w:shd w:val="pct15" w:color="auto" w:fill="FFFFFF"/>
              </w:rPr>
              <w:t>（</w:t>
            </w:r>
            <w:r w:rsidRPr="008C41DD">
              <w:rPr>
                <w:rFonts w:ascii="Times New Roman" w:eastAsia="標楷體" w:hAnsi="Times New Roman"/>
                <w:color w:val="C00000"/>
                <w:szCs w:val="24"/>
                <w:shd w:val="pct15" w:color="auto" w:fill="FFFFFF"/>
              </w:rPr>
              <w:t>不分教學研究</w:t>
            </w:r>
            <w:r>
              <w:rPr>
                <w:rFonts w:ascii="Times New Roman" w:eastAsia="標楷體" w:hAnsi="Times New Roman"/>
                <w:color w:val="C00000"/>
                <w:szCs w:val="24"/>
                <w:shd w:val="pct15" w:color="auto" w:fill="FFFFFF"/>
              </w:rPr>
              <w:t>）</w:t>
            </w:r>
            <w:r w:rsidRPr="008C41DD">
              <w:rPr>
                <w:rFonts w:ascii="Times New Roman" w:eastAsia="標楷體" w:hAnsi="Times New Roman" w:hint="eastAsia"/>
                <w:color w:val="C00000"/>
                <w:szCs w:val="24"/>
                <w:shd w:val="pct15" w:color="auto" w:fill="FFFFFF"/>
              </w:rPr>
              <w:t>建立產學合作制度</w:t>
            </w:r>
          </w:p>
          <w:p w14:paraId="51F216C5" w14:textId="77777777" w:rsidR="00027AA3" w:rsidRPr="004A6912" w:rsidRDefault="00027AA3" w:rsidP="004A6912">
            <w:pPr>
              <w:pStyle w:val="a4"/>
              <w:numPr>
                <w:ilvl w:val="0"/>
                <w:numId w:val="43"/>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鬆綁現有辦學框架</w:t>
            </w:r>
          </w:p>
          <w:p w14:paraId="70902849" w14:textId="3741DB70" w:rsidR="00027AA3" w:rsidRPr="008C41DD" w:rsidRDefault="00027AA3" w:rsidP="00D756B4">
            <w:pPr>
              <w:pStyle w:val="a4"/>
              <w:numPr>
                <w:ilvl w:val="1"/>
                <w:numId w:val="43"/>
              </w:numPr>
              <w:snapToGrid w:val="0"/>
              <w:ind w:leftChars="0" w:left="964" w:hanging="482"/>
              <w:jc w:val="both"/>
              <w:rPr>
                <w:rFonts w:ascii="Times New Roman" w:eastAsia="標楷體" w:hAnsi="Times New Roman"/>
                <w:szCs w:val="24"/>
              </w:rPr>
            </w:pPr>
            <w:r w:rsidRPr="00064E58">
              <w:rPr>
                <w:rFonts w:ascii="Times New Roman" w:eastAsia="標楷體" w:hAnsi="Times New Roman"/>
                <w:szCs w:val="24"/>
              </w:rPr>
              <w:t xml:space="preserve"> </w:t>
            </w:r>
            <w:r w:rsidRPr="00064E58">
              <w:rPr>
                <w:rFonts w:ascii="Times New Roman" w:eastAsia="標楷體" w:hAnsi="Times New Roman"/>
                <w:szCs w:val="24"/>
              </w:rPr>
              <w:t>開設微型</w:t>
            </w:r>
            <w:proofErr w:type="gramStart"/>
            <w:r w:rsidRPr="00064E58">
              <w:rPr>
                <w:rFonts w:ascii="Times New Roman" w:eastAsia="標楷體" w:hAnsi="Times New Roman"/>
                <w:szCs w:val="24"/>
              </w:rPr>
              <w:t>與深碗課程</w:t>
            </w:r>
            <w:proofErr w:type="gramEnd"/>
            <w:r w:rsidRPr="00064E58">
              <w:rPr>
                <w:rFonts w:ascii="Times New Roman" w:eastAsia="標楷體" w:hAnsi="Times New Roman"/>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提高學習自由度及彈性</w:t>
            </w:r>
            <w:proofErr w:type="gramStart"/>
            <w:r w:rsidRPr="00064E58">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微學分</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彈性學分</w:t>
            </w:r>
            <w:proofErr w:type="gramStart"/>
            <w:r w:rsidRPr="00064E58">
              <w:rPr>
                <w:rFonts w:ascii="Times New Roman" w:eastAsia="標楷體" w:hAnsi="Times New Roman"/>
                <w:color w:val="C00000"/>
                <w:szCs w:val="24"/>
                <w:highlight w:val="lightGray"/>
                <w:shd w:val="pct15" w:color="auto" w:fill="FFFFFF"/>
              </w:rPr>
              <w:t>））</w:t>
            </w:r>
            <w:proofErr w:type="gramEnd"/>
          </w:p>
          <w:p w14:paraId="239295F9" w14:textId="52C702D5" w:rsidR="00027AA3" w:rsidRPr="008C41DD" w:rsidRDefault="00027AA3" w:rsidP="00D756B4">
            <w:pPr>
              <w:pStyle w:val="a4"/>
              <w:numPr>
                <w:ilvl w:val="1"/>
                <w:numId w:val="43"/>
              </w:numPr>
              <w:snapToGrid w:val="0"/>
              <w:ind w:leftChars="0" w:left="964" w:hanging="482"/>
              <w:jc w:val="both"/>
              <w:rPr>
                <w:rFonts w:ascii="Times New Roman" w:eastAsia="標楷體" w:hAnsi="Times New Roman"/>
                <w:szCs w:val="24"/>
              </w:rPr>
            </w:pPr>
            <w:proofErr w:type="gramStart"/>
            <w:r w:rsidRPr="008C41DD">
              <w:rPr>
                <w:rFonts w:ascii="Times New Roman" w:eastAsia="標楷體" w:hAnsi="Times New Roman"/>
                <w:szCs w:val="24"/>
              </w:rPr>
              <w:t>開設深碗課程</w:t>
            </w:r>
            <w:proofErr w:type="gramEnd"/>
            <w:r w:rsidRPr="00064E58">
              <w:rPr>
                <w:rFonts w:ascii="Times New Roman" w:eastAsia="標楷體" w:hAnsi="Times New Roman"/>
                <w:szCs w:val="24"/>
              </w:rPr>
              <w:t>。</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color w:val="C00000"/>
                <w:szCs w:val="24"/>
                <w:highlight w:val="lightGray"/>
                <w:shd w:val="pct15" w:color="auto" w:fill="FFFFFF"/>
              </w:rPr>
              <w:t>提高學習自由度及彈性（深碗課程）</w:t>
            </w:r>
          </w:p>
          <w:p w14:paraId="6E554470" w14:textId="24F04453" w:rsidR="00027AA3" w:rsidRPr="008C41DD" w:rsidRDefault="00027AA3" w:rsidP="00D756B4">
            <w:pPr>
              <w:pStyle w:val="a4"/>
              <w:numPr>
                <w:ilvl w:val="1"/>
                <w:numId w:val="43"/>
              </w:numPr>
              <w:snapToGrid w:val="0"/>
              <w:ind w:leftChars="0" w:left="964" w:hanging="482"/>
              <w:jc w:val="both"/>
              <w:rPr>
                <w:rFonts w:ascii="Times New Roman" w:eastAsia="標楷體" w:hAnsi="Times New Roman"/>
                <w:szCs w:val="24"/>
              </w:rPr>
            </w:pPr>
            <w:r w:rsidRPr="008C41DD">
              <w:rPr>
                <w:rFonts w:ascii="Times New Roman" w:eastAsia="標楷體" w:hAnsi="Times New Roman"/>
                <w:szCs w:val="24"/>
              </w:rPr>
              <w:t>檢討與修正現行校內規章。</w:t>
            </w:r>
            <w:r>
              <w:rPr>
                <w:rFonts w:ascii="Times New Roman" w:eastAsia="標楷體" w:hAnsi="Times New Roman"/>
                <w:szCs w:val="24"/>
                <w:highlight w:val="lightGray"/>
                <w:shd w:val="pct15" w:color="auto" w:fill="FFFFFF"/>
              </w:rPr>
              <w:t>@</w:t>
            </w:r>
            <w:proofErr w:type="gramStart"/>
            <w:r w:rsidRPr="008C41DD">
              <w:rPr>
                <w:rFonts w:ascii="Times New Roman" w:eastAsia="標楷體" w:hAnsi="Times New Roman"/>
                <w:szCs w:val="24"/>
                <w:highlight w:val="lightGray"/>
                <w:shd w:val="pct15" w:color="auto" w:fill="FFFFFF"/>
              </w:rPr>
              <w:t>編按</w:t>
            </w:r>
            <w:proofErr w:type="gramEnd"/>
            <w:r w:rsidRPr="008C41DD">
              <w:rPr>
                <w:rFonts w:ascii="Times New Roman" w:eastAsia="標楷體" w:hAnsi="Times New Roman"/>
                <w:szCs w:val="24"/>
                <w:highlight w:val="lightGray"/>
                <w:shd w:val="pct15" w:color="auto" w:fill="FFFFFF"/>
              </w:rPr>
              <w:t>：</w:t>
            </w:r>
            <w:r w:rsidRPr="008C41DD">
              <w:rPr>
                <w:rFonts w:ascii="Times New Roman" w:eastAsia="標楷體" w:hAnsi="Times New Roman" w:hint="eastAsia"/>
                <w:szCs w:val="24"/>
                <w:highlight w:val="lightGray"/>
                <w:shd w:val="pct15" w:color="auto" w:fill="FFFFFF"/>
              </w:rPr>
              <w:t>無具體指出哪方面的規章</w:t>
            </w:r>
            <w:r w:rsidRPr="008C41DD">
              <w:rPr>
                <w:rFonts w:ascii="Times New Roman" w:eastAsia="標楷體" w:hAnsi="Times New Roman"/>
                <w:szCs w:val="24"/>
                <w:highlight w:val="lightGray"/>
                <w:shd w:val="pct15" w:color="auto" w:fill="FFFFFF"/>
              </w:rPr>
              <w:t>，不予以分類</w:t>
            </w:r>
            <w:r>
              <w:rPr>
                <w:rFonts w:ascii="Times New Roman" w:eastAsia="標楷體" w:hAnsi="Times New Roman" w:hint="eastAsia"/>
                <w:szCs w:val="24"/>
                <w:shd w:val="pct15" w:color="auto" w:fill="FFFFFF"/>
              </w:rPr>
              <w:t>。</w:t>
            </w:r>
          </w:p>
          <w:p w14:paraId="46FF1D90" w14:textId="77777777" w:rsidR="00027AA3" w:rsidRPr="004A6912" w:rsidRDefault="00027AA3" w:rsidP="004A6912">
            <w:pPr>
              <w:pStyle w:val="a4"/>
              <w:numPr>
                <w:ilvl w:val="0"/>
                <w:numId w:val="43"/>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lastRenderedPageBreak/>
              <w:t>建構優質實作環境</w:t>
            </w:r>
          </w:p>
          <w:p w14:paraId="247E4931" w14:textId="77777777" w:rsidR="00027AA3" w:rsidRPr="008C41DD" w:rsidRDefault="00027AA3" w:rsidP="00D756B4">
            <w:pPr>
              <w:pStyle w:val="a4"/>
              <w:numPr>
                <w:ilvl w:val="1"/>
                <w:numId w:val="43"/>
              </w:numPr>
              <w:snapToGrid w:val="0"/>
              <w:ind w:leftChars="0" w:left="964" w:hanging="482"/>
              <w:jc w:val="both"/>
              <w:rPr>
                <w:rFonts w:ascii="Times New Roman" w:eastAsia="標楷體" w:hAnsi="Times New Roman"/>
                <w:szCs w:val="24"/>
              </w:rPr>
            </w:pPr>
            <w:r w:rsidRPr="00064E58">
              <w:rPr>
                <w:rFonts w:ascii="Times New Roman" w:eastAsia="標楷體" w:hAnsi="Times New Roman"/>
                <w:szCs w:val="24"/>
              </w:rPr>
              <w:t xml:space="preserve"> </w:t>
            </w:r>
            <w:r w:rsidRPr="00064E58">
              <w:rPr>
                <w:rFonts w:ascii="Times New Roman" w:eastAsia="標楷體" w:hAnsi="Times New Roman"/>
                <w:szCs w:val="24"/>
              </w:rPr>
              <w:t>建</w:t>
            </w:r>
            <w:proofErr w:type="gramStart"/>
            <w:r w:rsidRPr="00064E58">
              <w:rPr>
                <w:rFonts w:ascii="Times New Roman" w:eastAsia="標楷體" w:hAnsi="Times New Roman"/>
                <w:szCs w:val="24"/>
              </w:rPr>
              <w:t>構廠校無縫接</w:t>
            </w:r>
            <w:proofErr w:type="gramEnd"/>
            <w:r w:rsidRPr="00064E58">
              <w:rPr>
                <w:rFonts w:ascii="Times New Roman" w:eastAsia="標楷體" w:hAnsi="Times New Roman"/>
                <w:szCs w:val="24"/>
              </w:rPr>
              <w:t>軌學習空間。</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其他（充實與改善硬體設備）</w:t>
            </w:r>
          </w:p>
          <w:p w14:paraId="74C806E2" w14:textId="1BCAAB41" w:rsidR="00027AA3" w:rsidRPr="008C41DD" w:rsidRDefault="00027AA3" w:rsidP="00D756B4">
            <w:pPr>
              <w:pStyle w:val="a4"/>
              <w:numPr>
                <w:ilvl w:val="1"/>
                <w:numId w:val="43"/>
              </w:numPr>
              <w:snapToGrid w:val="0"/>
              <w:ind w:leftChars="0" w:left="964" w:hanging="482"/>
              <w:jc w:val="both"/>
              <w:rPr>
                <w:rFonts w:ascii="Times New Roman" w:eastAsia="標楷體" w:hAnsi="Times New Roman"/>
                <w:szCs w:val="24"/>
              </w:rPr>
            </w:pPr>
            <w:r w:rsidRPr="008C41DD">
              <w:rPr>
                <w:rFonts w:ascii="Times New Roman" w:eastAsia="標楷體" w:hAnsi="Times New Roman"/>
                <w:szCs w:val="24"/>
              </w:rPr>
              <w:t>建構全時開放式實作學習空間</w:t>
            </w:r>
            <w:r w:rsidRPr="008C41DD">
              <w:rPr>
                <w:rFonts w:ascii="Times New Roman" w:eastAsia="標楷體" w:hAnsi="Times New Roman"/>
                <w:szCs w:val="24"/>
              </w:rPr>
              <w:t>-</w:t>
            </w:r>
            <w:r w:rsidRPr="008C41DD">
              <w:rPr>
                <w:rFonts w:ascii="Times New Roman" w:eastAsia="標楷體" w:hAnsi="Times New Roman"/>
                <w:szCs w:val="24"/>
              </w:rPr>
              <w:t>現代魯班創意工坊。</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color w:val="C00000"/>
                <w:szCs w:val="24"/>
                <w:highlight w:val="lightGray"/>
                <w:shd w:val="pct15" w:color="auto" w:fill="FFFFFF"/>
              </w:rPr>
              <w:t>培育創新創業人才（其他創業輔導及補助）</w:t>
            </w:r>
          </w:p>
          <w:p w14:paraId="1A0B829B" w14:textId="77777777" w:rsidR="00027AA3" w:rsidRPr="004A6912" w:rsidRDefault="00027AA3" w:rsidP="004A6912">
            <w:pPr>
              <w:pStyle w:val="a4"/>
              <w:numPr>
                <w:ilvl w:val="0"/>
                <w:numId w:val="43"/>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導入激勵措施</w:t>
            </w:r>
          </w:p>
          <w:p w14:paraId="220408BD" w14:textId="77777777" w:rsidR="00027AA3" w:rsidRPr="008C41DD" w:rsidRDefault="00027AA3" w:rsidP="00D756B4">
            <w:pPr>
              <w:pStyle w:val="a4"/>
              <w:numPr>
                <w:ilvl w:val="1"/>
                <w:numId w:val="43"/>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參與計畫推動教師得免受年度教師評鑑</w:t>
            </w:r>
            <w:r w:rsidRPr="00064E58">
              <w:rPr>
                <w:rFonts w:ascii="Times New Roman" w:eastAsia="標楷體" w:hAnsi="Times New Roman"/>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強化教學品質（健全教學獎勵制度）</w:t>
            </w:r>
          </w:p>
          <w:p w14:paraId="3CC5178E" w14:textId="0FCFFA5A" w:rsidR="00027AA3" w:rsidRPr="008C41DD" w:rsidRDefault="00027AA3" w:rsidP="00D756B4">
            <w:pPr>
              <w:pStyle w:val="a4"/>
              <w:numPr>
                <w:ilvl w:val="1"/>
                <w:numId w:val="43"/>
              </w:numPr>
              <w:snapToGrid w:val="0"/>
              <w:ind w:leftChars="0" w:left="964" w:hanging="482"/>
              <w:jc w:val="both"/>
              <w:rPr>
                <w:rFonts w:ascii="Times New Roman" w:eastAsia="標楷體" w:hAnsi="Times New Roman"/>
                <w:szCs w:val="24"/>
              </w:rPr>
            </w:pPr>
            <w:r w:rsidRPr="008C41DD">
              <w:rPr>
                <w:rFonts w:ascii="Times New Roman" w:eastAsia="標楷體" w:hAnsi="Times New Roman" w:hint="eastAsia"/>
                <w:szCs w:val="24"/>
              </w:rPr>
              <w:t>參與教師得以教學實務成果送審教師升等</w:t>
            </w:r>
            <w:r w:rsidRPr="008C41DD">
              <w:rPr>
                <w:rFonts w:ascii="Times New Roman" w:eastAsia="標楷體" w:hAnsi="Times New Roman"/>
                <w:szCs w:val="24"/>
              </w:rPr>
              <w:t>。</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color w:val="C00000"/>
                <w:szCs w:val="24"/>
                <w:highlight w:val="lightGray"/>
                <w:shd w:val="pct15" w:color="auto" w:fill="FFFFFF"/>
              </w:rPr>
              <w:t>強化教學品質（推動多元升等）</w:t>
            </w:r>
          </w:p>
          <w:p w14:paraId="70256B30" w14:textId="77777777" w:rsidR="00027AA3" w:rsidRPr="00064E58" w:rsidRDefault="00027AA3" w:rsidP="003D5F4D">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全面推動比率漸進式</w:t>
            </w:r>
            <w:r w:rsidRPr="00064E58">
              <w:rPr>
                <w:rFonts w:ascii="Times New Roman" w:eastAsia="標楷體" w:hAnsi="Times New Roman"/>
                <w:b/>
                <w:szCs w:val="24"/>
              </w:rPr>
              <w:t>PBL</w:t>
            </w:r>
            <w:r w:rsidRPr="00064E58">
              <w:rPr>
                <w:rFonts w:ascii="Times New Roman" w:eastAsia="標楷體" w:hAnsi="Times New Roman"/>
                <w:b/>
                <w:szCs w:val="24"/>
              </w:rPr>
              <w:t>課程</w:t>
            </w:r>
          </w:p>
          <w:p w14:paraId="1FC2DC6A" w14:textId="77777777" w:rsidR="00027AA3" w:rsidRPr="008C41DD" w:rsidRDefault="00027AA3" w:rsidP="008C41DD">
            <w:pPr>
              <w:pStyle w:val="a4"/>
              <w:numPr>
                <w:ilvl w:val="0"/>
                <w:numId w:val="13"/>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辦理系列</w:t>
            </w:r>
            <w:r w:rsidRPr="00064E58">
              <w:rPr>
                <w:rFonts w:ascii="Times New Roman" w:eastAsia="標楷體" w:hAnsi="Times New Roman"/>
                <w:szCs w:val="24"/>
              </w:rPr>
              <w:t>PBL</w:t>
            </w:r>
            <w:r w:rsidRPr="00064E58">
              <w:rPr>
                <w:rFonts w:ascii="Times New Roman" w:eastAsia="標楷體" w:hAnsi="Times New Roman"/>
                <w:szCs w:val="24"/>
              </w:rPr>
              <w:t>教學法的教育訓練課程。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強化教學品質（教師專業分享輔導機制）</w:t>
            </w:r>
          </w:p>
          <w:p w14:paraId="38195841" w14:textId="77777777" w:rsidR="00027AA3" w:rsidRPr="008C41DD" w:rsidRDefault="00027AA3" w:rsidP="008C41DD">
            <w:pPr>
              <w:pStyle w:val="a4"/>
              <w:numPr>
                <w:ilvl w:val="0"/>
                <w:numId w:val="13"/>
              </w:numPr>
              <w:snapToGrid w:val="0"/>
              <w:ind w:leftChars="0" w:left="960" w:hanging="480"/>
              <w:jc w:val="both"/>
              <w:rPr>
                <w:rFonts w:ascii="Times New Roman" w:eastAsia="標楷體" w:hAnsi="Times New Roman"/>
                <w:szCs w:val="24"/>
              </w:rPr>
            </w:pPr>
            <w:r w:rsidRPr="008C41DD">
              <w:rPr>
                <w:rFonts w:ascii="Times New Roman" w:eastAsia="標楷體" w:hAnsi="Times New Roman"/>
                <w:szCs w:val="24"/>
              </w:rPr>
              <w:t>補助教師</w:t>
            </w:r>
            <w:r w:rsidRPr="008C41DD">
              <w:rPr>
                <w:rFonts w:ascii="Times New Roman" w:eastAsia="標楷體" w:hAnsi="Times New Roman"/>
                <w:szCs w:val="24"/>
              </w:rPr>
              <w:t>PBL</w:t>
            </w:r>
            <w:r w:rsidRPr="008C41DD">
              <w:rPr>
                <w:rFonts w:ascii="Times New Roman" w:eastAsia="標楷體" w:hAnsi="Times New Roman"/>
                <w:szCs w:val="24"/>
              </w:rPr>
              <w:t>材料經費與教材獎勵，依課程屬性，初期教師可自訂</w:t>
            </w:r>
            <w:r w:rsidRPr="008C41DD">
              <w:rPr>
                <w:rFonts w:ascii="Times New Roman" w:eastAsia="標楷體" w:hAnsi="Times New Roman"/>
                <w:szCs w:val="24"/>
              </w:rPr>
              <w:t>PBL</w:t>
            </w:r>
            <w:r w:rsidRPr="008C41DD">
              <w:rPr>
                <w:rFonts w:ascii="Times New Roman" w:eastAsia="標楷體" w:hAnsi="Times New Roman"/>
                <w:szCs w:val="24"/>
              </w:rPr>
              <w:t>比率為</w:t>
            </w:r>
            <w:r w:rsidRPr="008C41DD">
              <w:rPr>
                <w:rFonts w:ascii="Times New Roman" w:eastAsia="標楷體" w:hAnsi="Times New Roman"/>
                <w:szCs w:val="24"/>
              </w:rPr>
              <w:t>5%</w:t>
            </w:r>
            <w:r w:rsidRPr="008C41DD">
              <w:rPr>
                <w:rFonts w:ascii="Times New Roman" w:eastAsia="標楷體" w:hAnsi="Times New Roman"/>
                <w:szCs w:val="24"/>
              </w:rPr>
              <w:t>至</w:t>
            </w:r>
            <w:r w:rsidRPr="008C41DD">
              <w:rPr>
                <w:rFonts w:ascii="Times New Roman" w:eastAsia="標楷體" w:hAnsi="Times New Roman"/>
                <w:szCs w:val="24"/>
              </w:rPr>
              <w:t>100%</w:t>
            </w:r>
            <w:r w:rsidRPr="008C41DD">
              <w:rPr>
                <w:rFonts w:ascii="Times New Roman" w:eastAsia="標楷體" w:hAnsi="Times New Roman"/>
                <w:szCs w:val="24"/>
              </w:rPr>
              <w:t>，並補助教師實施</w:t>
            </w:r>
            <w:r w:rsidRPr="008C41DD">
              <w:rPr>
                <w:rFonts w:ascii="Times New Roman" w:eastAsia="標楷體" w:hAnsi="Times New Roman"/>
                <w:szCs w:val="24"/>
              </w:rPr>
              <w:t>PBL</w:t>
            </w:r>
            <w:r w:rsidRPr="008C41DD">
              <w:rPr>
                <w:rFonts w:ascii="Times New Roman" w:eastAsia="標楷體" w:hAnsi="Times New Roman"/>
                <w:szCs w:val="24"/>
              </w:rPr>
              <w:t>所需材料經費，對於</w:t>
            </w:r>
            <w:r w:rsidRPr="008C41DD">
              <w:rPr>
                <w:rFonts w:ascii="Times New Roman" w:eastAsia="標楷體" w:hAnsi="Times New Roman"/>
                <w:szCs w:val="24"/>
              </w:rPr>
              <w:t>PBL</w:t>
            </w:r>
            <w:r w:rsidRPr="008C41DD">
              <w:rPr>
                <w:rFonts w:ascii="Times New Roman" w:eastAsia="標楷體" w:hAnsi="Times New Roman"/>
                <w:szCs w:val="24"/>
              </w:rPr>
              <w:t>比率超過</w:t>
            </w:r>
            <w:r w:rsidRPr="008C41DD">
              <w:rPr>
                <w:rFonts w:ascii="Times New Roman" w:eastAsia="標楷體" w:hAnsi="Times New Roman"/>
                <w:szCs w:val="24"/>
              </w:rPr>
              <w:t>50%</w:t>
            </w:r>
            <w:r w:rsidRPr="008C41DD">
              <w:rPr>
                <w:rFonts w:ascii="Times New Roman" w:eastAsia="標楷體" w:hAnsi="Times New Roman"/>
                <w:szCs w:val="24"/>
              </w:rPr>
              <w:t>的課程教材給予教材獎勵。</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color w:val="C00000"/>
                <w:szCs w:val="24"/>
                <w:highlight w:val="lightGray"/>
                <w:shd w:val="pct15" w:color="auto" w:fill="FFFFFF"/>
              </w:rPr>
              <w:t>強化教學品質（健全教學獎勵制度）</w:t>
            </w:r>
          </w:p>
          <w:p w14:paraId="39A2D62F" w14:textId="77777777" w:rsidR="00027AA3" w:rsidRPr="008C41DD" w:rsidRDefault="00027AA3" w:rsidP="008C41DD">
            <w:pPr>
              <w:pStyle w:val="a4"/>
              <w:numPr>
                <w:ilvl w:val="0"/>
                <w:numId w:val="13"/>
              </w:numPr>
              <w:snapToGrid w:val="0"/>
              <w:ind w:leftChars="0" w:left="960" w:hanging="480"/>
              <w:jc w:val="both"/>
              <w:rPr>
                <w:rFonts w:ascii="Times New Roman" w:eastAsia="標楷體" w:hAnsi="Times New Roman"/>
                <w:szCs w:val="24"/>
              </w:rPr>
            </w:pPr>
            <w:r w:rsidRPr="008C41DD">
              <w:rPr>
                <w:rFonts w:ascii="Times New Roman" w:eastAsia="標楷體" w:hAnsi="Times New Roman" w:hint="eastAsia"/>
                <w:szCs w:val="24"/>
              </w:rPr>
              <w:t>修改選課系統課程資訊，增加課程</w:t>
            </w:r>
            <w:r w:rsidRPr="008C41DD">
              <w:rPr>
                <w:rFonts w:ascii="Times New Roman" w:eastAsia="標楷體" w:hAnsi="Times New Roman"/>
                <w:szCs w:val="24"/>
              </w:rPr>
              <w:t>PBL</w:t>
            </w:r>
            <w:r w:rsidRPr="008C41DD">
              <w:rPr>
                <w:rFonts w:ascii="Times New Roman" w:eastAsia="標楷體" w:hAnsi="Times New Roman"/>
                <w:szCs w:val="24"/>
              </w:rPr>
              <w:t>比率欄位</w:t>
            </w:r>
            <w:r w:rsidRPr="008C41DD">
              <w:rPr>
                <w:rFonts w:ascii="Times New Roman" w:eastAsia="標楷體" w:hAnsi="Times New Roman" w:hint="eastAsia"/>
                <w:szCs w:val="24"/>
              </w:rPr>
              <w:t>。</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color w:val="C00000"/>
                <w:szCs w:val="24"/>
                <w:highlight w:val="lightGray"/>
                <w:shd w:val="pct15" w:color="auto" w:fill="FFFFFF"/>
              </w:rPr>
              <w:t>強化教學品質（調整課程規劃）</w:t>
            </w:r>
          </w:p>
          <w:p w14:paraId="6AABD52C" w14:textId="36FFA935" w:rsidR="00027AA3" w:rsidRPr="008C41DD" w:rsidRDefault="00027AA3" w:rsidP="008C41DD">
            <w:pPr>
              <w:pStyle w:val="a4"/>
              <w:numPr>
                <w:ilvl w:val="0"/>
                <w:numId w:val="13"/>
              </w:numPr>
              <w:snapToGrid w:val="0"/>
              <w:ind w:leftChars="0" w:left="960" w:hanging="480"/>
              <w:jc w:val="both"/>
              <w:rPr>
                <w:rFonts w:ascii="Times New Roman" w:eastAsia="標楷體" w:hAnsi="Times New Roman"/>
                <w:szCs w:val="24"/>
              </w:rPr>
            </w:pPr>
            <w:r w:rsidRPr="008C41DD">
              <w:rPr>
                <w:rFonts w:ascii="Times New Roman" w:eastAsia="標楷體" w:hAnsi="Times New Roman"/>
                <w:szCs w:val="24"/>
              </w:rPr>
              <w:t>辦理優良</w:t>
            </w:r>
            <w:r w:rsidRPr="008C41DD">
              <w:rPr>
                <w:rFonts w:ascii="Times New Roman" w:eastAsia="標楷體" w:hAnsi="Times New Roman"/>
                <w:szCs w:val="24"/>
              </w:rPr>
              <w:t>PBL</w:t>
            </w:r>
            <w:r w:rsidRPr="008C41DD">
              <w:rPr>
                <w:rFonts w:ascii="Times New Roman" w:eastAsia="標楷體" w:hAnsi="Times New Roman"/>
                <w:szCs w:val="24"/>
              </w:rPr>
              <w:t>教學案例的觀摩，每年將辦理兩場優良</w:t>
            </w:r>
            <w:r w:rsidRPr="008C41DD">
              <w:rPr>
                <w:rFonts w:ascii="Times New Roman" w:eastAsia="標楷體" w:hAnsi="Times New Roman"/>
                <w:szCs w:val="24"/>
              </w:rPr>
              <w:t>PBL</w:t>
            </w:r>
            <w:r w:rsidRPr="008C41DD">
              <w:rPr>
                <w:rFonts w:ascii="Times New Roman" w:eastAsia="標楷體" w:hAnsi="Times New Roman"/>
                <w:szCs w:val="24"/>
              </w:rPr>
              <w:t>教學案例觀摩。</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color w:val="C00000"/>
                <w:szCs w:val="24"/>
                <w:highlight w:val="lightGray"/>
                <w:shd w:val="pct15" w:color="auto" w:fill="FFFFFF"/>
              </w:rPr>
              <w:t>強化教學品質（教師專業分享輔導機制）</w:t>
            </w:r>
          </w:p>
          <w:p w14:paraId="5D1DEF25" w14:textId="77777777" w:rsidR="00027AA3" w:rsidRPr="00064E58" w:rsidRDefault="00027AA3" w:rsidP="008D0CDE">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導入學生團隊學習評量機制，強化學生團體協作能力</w:t>
            </w:r>
          </w:p>
          <w:p w14:paraId="354A3637" w14:textId="74318E15" w:rsidR="00027AA3" w:rsidRPr="00064E58" w:rsidRDefault="00027AA3" w:rsidP="008C41DD">
            <w:pPr>
              <w:pStyle w:val="a4"/>
              <w:numPr>
                <w:ilvl w:val="0"/>
                <w:numId w:val="131"/>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鼓勵教師課堂上進行小組形式學習，此種團隊合作學習模式（</w:t>
            </w:r>
            <w:r w:rsidRPr="00064E58">
              <w:rPr>
                <w:rFonts w:ascii="Times New Roman" w:eastAsia="標楷體" w:hAnsi="Times New Roman"/>
                <w:szCs w:val="24"/>
              </w:rPr>
              <w:t>Team-Based Learning, TBL</w:t>
            </w:r>
            <w:r w:rsidRPr="00064E58">
              <w:rPr>
                <w:rFonts w:ascii="Times New Roman" w:eastAsia="標楷體" w:hAnsi="Times New Roman"/>
                <w:szCs w:val="24"/>
              </w:rPr>
              <w:t>）的課堂型態是將班級分為數</w:t>
            </w:r>
            <w:proofErr w:type="gramStart"/>
            <w:r w:rsidRPr="00064E58">
              <w:rPr>
                <w:rFonts w:ascii="Times New Roman" w:eastAsia="標楷體" w:hAnsi="Times New Roman"/>
                <w:szCs w:val="24"/>
              </w:rPr>
              <w:t>個</w:t>
            </w:r>
            <w:proofErr w:type="gramEnd"/>
            <w:r w:rsidRPr="00064E58">
              <w:rPr>
                <w:rFonts w:ascii="Times New Roman" w:eastAsia="標楷體" w:hAnsi="Times New Roman"/>
                <w:szCs w:val="24"/>
              </w:rPr>
              <w:t>團隊，以學生自學為基礎，課堂中以合作討論、解決問題為核心。</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強化教學品質（推廣創新教學模式）</w:t>
            </w:r>
          </w:p>
          <w:p w14:paraId="7B0E9E5D" w14:textId="77777777" w:rsidR="00027AA3" w:rsidRPr="00064E58" w:rsidRDefault="00027AA3" w:rsidP="008D0CDE">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導入</w:t>
            </w:r>
            <w:r w:rsidRPr="00064E58">
              <w:rPr>
                <w:rFonts w:ascii="Times New Roman" w:eastAsia="標楷體" w:hAnsi="Times New Roman"/>
                <w:b/>
                <w:szCs w:val="24"/>
              </w:rPr>
              <w:t>FLIP</w:t>
            </w:r>
            <w:r w:rsidRPr="00064E58">
              <w:rPr>
                <w:rFonts w:ascii="Times New Roman" w:eastAsia="標楷體" w:hAnsi="Times New Roman"/>
                <w:b/>
                <w:szCs w:val="24"/>
              </w:rPr>
              <w:t>學生學習動機調查機制</w:t>
            </w:r>
          </w:p>
          <w:p w14:paraId="7ADE5370" w14:textId="2C24C1FA" w:rsidR="00027AA3" w:rsidRDefault="00027AA3" w:rsidP="004A6912">
            <w:pPr>
              <w:pStyle w:val="a4"/>
              <w:numPr>
                <w:ilvl w:val="0"/>
                <w:numId w:val="46"/>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將比照美國歐林工學院，應用本校</w:t>
            </w:r>
            <w:r w:rsidRPr="00064E58">
              <w:rPr>
                <w:rFonts w:ascii="Times New Roman" w:eastAsia="標楷體" w:hAnsi="Times New Roman"/>
                <w:szCs w:val="24"/>
              </w:rPr>
              <w:t>FLIP</w:t>
            </w:r>
            <w:r w:rsidRPr="00064E58">
              <w:rPr>
                <w:rFonts w:ascii="Times New Roman" w:eastAsia="標楷體" w:hAnsi="Times New Roman"/>
                <w:szCs w:val="24"/>
              </w:rPr>
              <w:t>系統，教師除授課外，可利用</w:t>
            </w:r>
            <w:r w:rsidRPr="00064E58">
              <w:rPr>
                <w:rFonts w:ascii="Times New Roman" w:eastAsia="標楷體" w:hAnsi="Times New Roman"/>
                <w:szCs w:val="24"/>
              </w:rPr>
              <w:t>FLIP</w:t>
            </w:r>
            <w:r w:rsidRPr="00064E58">
              <w:rPr>
                <w:rFonts w:ascii="Times New Roman" w:eastAsia="標楷體" w:hAnsi="Times New Roman"/>
                <w:szCs w:val="24"/>
              </w:rPr>
              <w:t>數位學習平台，於課堂中進行即時回饋檢測。</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強化教學品質（建立教學改善回饋系統）</w:t>
            </w:r>
          </w:p>
          <w:p w14:paraId="04B4FF4E" w14:textId="4B8CE1AC" w:rsidR="00027AA3" w:rsidRPr="00797A7B" w:rsidRDefault="00027AA3" w:rsidP="00797A7B">
            <w:pPr>
              <w:pStyle w:val="a4"/>
              <w:numPr>
                <w:ilvl w:val="0"/>
                <w:numId w:val="165"/>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b/>
                <w:szCs w:val="24"/>
              </w:rPr>
              <w:t>全面推動師徒制國內外企業實習制度</w:t>
            </w:r>
          </w:p>
          <w:p w14:paraId="1E706D2A" w14:textId="3079E065" w:rsidR="00027AA3" w:rsidRPr="00797A7B" w:rsidRDefault="00027AA3" w:rsidP="008C41DD">
            <w:pPr>
              <w:pStyle w:val="a4"/>
              <w:numPr>
                <w:ilvl w:val="0"/>
                <w:numId w:val="166"/>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本校將調整現行全面企業實習畢業門檻制度。仍有實習需求之學生，則須提出申請並由系所與實習機構共同擬定「學生個別實習計畫」，規劃實習主題、職場輔導業師及職場訓練期程，經審查通過後方可至校外企業實習。</w:t>
            </w:r>
            <w:r>
              <w:rPr>
                <w:rFonts w:ascii="Times New Roman" w:eastAsia="標楷體" w:hAnsi="Times New Roman" w:hint="eastAsia"/>
                <w:szCs w:val="24"/>
                <w:highlight w:val="lightGray"/>
                <w:shd w:val="pct15" w:color="auto" w:fill="FFFFFF"/>
              </w:rPr>
              <w:t>@</w:t>
            </w:r>
            <w:proofErr w:type="gramStart"/>
            <w:r w:rsidRPr="004A6912">
              <w:rPr>
                <w:rFonts w:ascii="Times New Roman" w:eastAsia="標楷體" w:hAnsi="Times New Roman" w:hint="eastAsia"/>
                <w:szCs w:val="24"/>
                <w:highlight w:val="lightGray"/>
                <w:shd w:val="pct15" w:color="auto" w:fill="FFFFFF"/>
              </w:rPr>
              <w:t>編按</w:t>
            </w:r>
            <w:proofErr w:type="gramEnd"/>
            <w:r w:rsidRPr="004A6912">
              <w:rPr>
                <w:rFonts w:ascii="Times New Roman" w:eastAsia="標楷體" w:hAnsi="Times New Roman" w:hint="eastAsia"/>
                <w:szCs w:val="24"/>
                <w:highlight w:val="lightGray"/>
                <w:shd w:val="pct15" w:color="auto" w:fill="FFFFFF"/>
              </w:rPr>
              <w:t>：</w:t>
            </w:r>
            <w:proofErr w:type="gramStart"/>
            <w:r w:rsidRPr="004A6912">
              <w:rPr>
                <w:rFonts w:ascii="Times New Roman" w:eastAsia="標楷體" w:hAnsi="Times New Roman" w:hint="eastAsia"/>
                <w:szCs w:val="24"/>
                <w:highlight w:val="lightGray"/>
                <w:shd w:val="pct15" w:color="auto" w:fill="FFFFFF"/>
              </w:rPr>
              <w:t>產學構面</w:t>
            </w:r>
            <w:proofErr w:type="gramEnd"/>
            <w:r>
              <w:rPr>
                <w:rFonts w:ascii="Times New Roman" w:eastAsia="標楷體" w:hAnsi="Times New Roman" w:hint="eastAsia"/>
                <w:szCs w:val="24"/>
                <w:shd w:val="pct15" w:color="auto" w:fill="FFFFFF"/>
              </w:rPr>
              <w:t>。</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建立</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完善實習制度</w:t>
            </w:r>
            <w:proofErr w:type="gramStart"/>
            <w:r w:rsidRPr="00EB3A47">
              <w:rPr>
                <w:rFonts w:ascii="Times New Roman" w:eastAsia="標楷體" w:hAnsi="Times New Roman"/>
                <w:color w:val="C00000"/>
                <w:szCs w:val="24"/>
                <w:highlight w:val="lightGray"/>
                <w:shd w:val="pct15" w:color="auto" w:fill="FFFFFF"/>
              </w:rPr>
              <w:t>（</w:t>
            </w:r>
            <w:proofErr w:type="gramEnd"/>
            <w:r w:rsidRPr="00EB3A47">
              <w:rPr>
                <w:rFonts w:ascii="Times New Roman" w:eastAsia="標楷體" w:hAnsi="Times New Roman"/>
                <w:color w:val="C00000"/>
                <w:szCs w:val="24"/>
                <w:highlight w:val="lightGray"/>
                <w:shd w:val="pct15" w:color="auto" w:fill="FFFFFF"/>
              </w:rPr>
              <w:t>建立</w:t>
            </w:r>
            <w:r w:rsidRPr="00EB3A47">
              <w:rPr>
                <w:rFonts w:ascii="Times New Roman" w:eastAsia="標楷體" w:hAnsi="Times New Roman"/>
                <w:color w:val="C00000"/>
                <w:szCs w:val="24"/>
                <w:highlight w:val="lightGray"/>
                <w:shd w:val="pct15" w:color="auto" w:fill="FFFFFF"/>
              </w:rPr>
              <w:t>/</w:t>
            </w:r>
            <w:r>
              <w:rPr>
                <w:rFonts w:ascii="Times New Roman" w:eastAsia="標楷體" w:hAnsi="Times New Roman"/>
                <w:color w:val="C00000"/>
                <w:szCs w:val="24"/>
                <w:highlight w:val="lightGray"/>
                <w:shd w:val="pct15" w:color="auto" w:fill="FFFFFF"/>
              </w:rPr>
              <w:t>健全實習制度</w:t>
            </w:r>
          </w:p>
          <w:p w14:paraId="3E33E10E" w14:textId="77777777" w:rsidR="00027AA3" w:rsidRPr="00064E58" w:rsidRDefault="00027AA3" w:rsidP="00797A7B">
            <w:pPr>
              <w:pStyle w:val="a4"/>
              <w:numPr>
                <w:ilvl w:val="0"/>
                <w:numId w:val="165"/>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b/>
                <w:szCs w:val="24"/>
              </w:rPr>
              <w:t>鬆綁學習框架打造彈性教育制度</w:t>
            </w:r>
          </w:p>
          <w:p w14:paraId="0FEBB2A4" w14:textId="42B25D8D" w:rsidR="00027AA3" w:rsidRPr="004A6912" w:rsidRDefault="00027AA3" w:rsidP="008C41DD">
            <w:pPr>
              <w:pStyle w:val="a4"/>
              <w:numPr>
                <w:ilvl w:val="0"/>
                <w:numId w:val="14"/>
              </w:numPr>
              <w:snapToGrid w:val="0"/>
              <w:ind w:leftChars="0" w:left="960" w:hanging="480"/>
              <w:jc w:val="both"/>
              <w:rPr>
                <w:rFonts w:ascii="Times New Roman" w:eastAsia="標楷體" w:hAnsi="Times New Roman"/>
                <w:color w:val="C00000"/>
                <w:szCs w:val="24"/>
                <w:shd w:val="pct15" w:color="auto" w:fill="FFFFFF"/>
              </w:rPr>
            </w:pPr>
            <w:r w:rsidRPr="004A6912">
              <w:rPr>
                <w:rFonts w:ascii="Times New Roman" w:eastAsia="標楷體" w:hAnsi="Times New Roman" w:hint="eastAsia"/>
                <w:szCs w:val="24"/>
              </w:rPr>
              <w:t>本校將修改學則取消進修學制修業年限及退學規定，提供學生得於學校與職場間交換學習之彈性學制，不受外在因素影響被迫退學而中斷學習。</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其他（學生輔導）</w:t>
            </w:r>
          </w:p>
          <w:p w14:paraId="674DA92E" w14:textId="7E31F748" w:rsidR="00027AA3" w:rsidRPr="00064E58" w:rsidRDefault="00027AA3" w:rsidP="008C41DD">
            <w:pPr>
              <w:pStyle w:val="a4"/>
              <w:numPr>
                <w:ilvl w:val="0"/>
                <w:numId w:val="14"/>
              </w:numPr>
              <w:snapToGrid w:val="0"/>
              <w:ind w:leftChars="0" w:left="960" w:hanging="480"/>
              <w:jc w:val="both"/>
              <w:rPr>
                <w:rFonts w:ascii="Times New Roman" w:eastAsia="標楷體" w:hAnsi="Times New Roman"/>
                <w:color w:val="C00000"/>
                <w:szCs w:val="24"/>
                <w:shd w:val="pct15" w:color="auto" w:fill="FFFFFF"/>
              </w:rPr>
            </w:pPr>
            <w:r w:rsidRPr="004A6912">
              <w:rPr>
                <w:rFonts w:ascii="Times New Roman" w:eastAsia="標楷體" w:hAnsi="Times New Roman" w:hint="eastAsia"/>
                <w:szCs w:val="24"/>
              </w:rPr>
              <w:t>將進修部定位為回流教育，學生得依職場需要自主修讀課程。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其他（學生輔導）</w:t>
            </w:r>
          </w:p>
          <w:p w14:paraId="7CCED628" w14:textId="77777777" w:rsidR="00027AA3" w:rsidRPr="004A6912" w:rsidRDefault="00027AA3" w:rsidP="008C41DD">
            <w:pPr>
              <w:pStyle w:val="a4"/>
              <w:numPr>
                <w:ilvl w:val="0"/>
                <w:numId w:val="14"/>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本校已廢除雙二一退學制度，配套措施</w:t>
            </w:r>
          </w:p>
          <w:p w14:paraId="1533593F" w14:textId="37C48AD5" w:rsidR="00027AA3" w:rsidRPr="008C41DD" w:rsidRDefault="00027AA3" w:rsidP="00D756B4">
            <w:pPr>
              <w:pStyle w:val="a4"/>
              <w:numPr>
                <w:ilvl w:val="1"/>
                <w:numId w:val="7"/>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lastRenderedPageBreak/>
              <w:t>加強輔導</w:t>
            </w:r>
            <w:r w:rsidRPr="00064E58">
              <w:rPr>
                <w:rFonts w:ascii="Times New Roman" w:eastAsia="標楷體" w:hAnsi="Times New Roman"/>
                <w:szCs w:val="24"/>
              </w:rPr>
              <w:t>。</w:t>
            </w:r>
            <w:r w:rsidRPr="004A6912">
              <w:rPr>
                <w:rFonts w:ascii="Times New Roman" w:eastAsia="標楷體" w:hAnsi="Times New Roman"/>
                <w:color w:val="C00000"/>
                <w:szCs w:val="24"/>
                <w:highlight w:val="lightGray"/>
                <w:shd w:val="pct15" w:color="auto" w:fill="FFFFFF"/>
              </w:rPr>
              <w:t>#</w:t>
            </w:r>
            <w:r w:rsidRPr="004A6912">
              <w:rPr>
                <w:rFonts w:ascii="Times New Roman" w:eastAsia="標楷體" w:hAnsi="Times New Roman" w:hint="eastAsia"/>
                <w:color w:val="C00000"/>
                <w:szCs w:val="24"/>
                <w:highlight w:val="lightGray"/>
                <w:shd w:val="pct15" w:color="auto" w:fill="FFFFFF"/>
              </w:rPr>
              <w:t>其他（學生輔導）</w:t>
            </w:r>
          </w:p>
          <w:p w14:paraId="5DFEF6CB" w14:textId="6DF378B0" w:rsidR="00027AA3" w:rsidRPr="008C41DD" w:rsidRDefault="00027AA3" w:rsidP="00D756B4">
            <w:pPr>
              <w:pStyle w:val="a4"/>
              <w:numPr>
                <w:ilvl w:val="1"/>
                <w:numId w:val="7"/>
              </w:numPr>
              <w:snapToGrid w:val="0"/>
              <w:ind w:leftChars="0" w:left="964" w:hanging="482"/>
              <w:jc w:val="both"/>
              <w:rPr>
                <w:rFonts w:ascii="Times New Roman" w:eastAsia="標楷體" w:hAnsi="Times New Roman"/>
                <w:szCs w:val="24"/>
              </w:rPr>
            </w:pPr>
            <w:r w:rsidRPr="008C41DD">
              <w:rPr>
                <w:rFonts w:ascii="Times New Roman" w:eastAsia="標楷體" w:hAnsi="Times New Roman" w:hint="eastAsia"/>
                <w:szCs w:val="24"/>
              </w:rPr>
              <w:t>鬆綁轉系制度。</w:t>
            </w:r>
            <w:r w:rsidRPr="008C41DD">
              <w:rPr>
                <w:rFonts w:ascii="Times New Roman" w:eastAsia="標楷體" w:hAnsi="Times New Roman"/>
                <w:color w:val="C00000"/>
                <w:szCs w:val="24"/>
                <w:highlight w:val="lightGray"/>
                <w:shd w:val="pct15" w:color="auto" w:fill="FFFFFF"/>
              </w:rPr>
              <w:t>#</w:t>
            </w:r>
            <w:r w:rsidRPr="008C41DD">
              <w:rPr>
                <w:rFonts w:ascii="Times New Roman" w:eastAsia="標楷體" w:hAnsi="Times New Roman" w:hint="eastAsia"/>
                <w:color w:val="C00000"/>
                <w:szCs w:val="24"/>
                <w:highlight w:val="lightGray"/>
                <w:shd w:val="pct15" w:color="auto" w:fill="FFFFFF"/>
              </w:rPr>
              <w:t>其他（學生輔導）</w:t>
            </w:r>
          </w:p>
          <w:p w14:paraId="29603469" w14:textId="254FCFFC" w:rsidR="00027AA3" w:rsidRPr="00064E58" w:rsidRDefault="00027AA3" w:rsidP="008C41DD">
            <w:pPr>
              <w:pStyle w:val="a4"/>
              <w:numPr>
                <w:ilvl w:val="0"/>
                <w:numId w:val="14"/>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本校設有期中預警制度，如果有學生超過二分之一的科目被「期中預警」，教務處就通報導師介入，了解學生的處境，進行補救，盡力讓同學在期末時，不要有更多科目不及格，如果成效不佳，本校就進行轉</w:t>
            </w:r>
            <w:proofErr w:type="gramStart"/>
            <w:r w:rsidRPr="00064E58">
              <w:rPr>
                <w:rFonts w:ascii="Times New Roman" w:eastAsia="標楷體" w:hAnsi="Times New Roman"/>
                <w:szCs w:val="24"/>
              </w:rPr>
              <w:t>介</w:t>
            </w:r>
            <w:proofErr w:type="gramEnd"/>
            <w:r w:rsidRPr="00064E58">
              <w:rPr>
                <w:rFonts w:ascii="Times New Roman" w:eastAsia="標楷體" w:hAnsi="Times New Roman"/>
                <w:szCs w:val="24"/>
              </w:rPr>
              <w:t>輔導。</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其他（學生輔導）</w:t>
            </w:r>
          </w:p>
          <w:p w14:paraId="6AC76CCB" w14:textId="77777777" w:rsidR="00027AA3" w:rsidRPr="00064E58" w:rsidRDefault="00027AA3" w:rsidP="00173AD1">
            <w:pPr>
              <w:pStyle w:val="a4"/>
              <w:numPr>
                <w:ilvl w:val="0"/>
                <w:numId w:val="6"/>
              </w:numPr>
              <w:snapToGrid w:val="0"/>
              <w:ind w:leftChars="0"/>
              <w:jc w:val="both"/>
              <w:rPr>
                <w:rFonts w:ascii="Times New Roman" w:eastAsia="標楷體" w:hAnsi="Times New Roman"/>
                <w:b/>
                <w:color w:val="C00000"/>
                <w:szCs w:val="24"/>
                <w:shd w:val="pct15" w:color="auto" w:fill="FFFFFF"/>
              </w:rPr>
            </w:pPr>
            <w:r w:rsidRPr="00064E58">
              <w:rPr>
                <w:rFonts w:ascii="Times New Roman" w:eastAsia="標楷體" w:hAnsi="Times New Roman"/>
                <w:b/>
                <w:szCs w:val="24"/>
              </w:rPr>
              <w:t>開設微型</w:t>
            </w:r>
            <w:proofErr w:type="gramStart"/>
            <w:r w:rsidRPr="00064E58">
              <w:rPr>
                <w:rFonts w:ascii="Times New Roman" w:eastAsia="標楷體" w:hAnsi="Times New Roman"/>
                <w:b/>
                <w:szCs w:val="24"/>
              </w:rPr>
              <w:t>或深碗課程</w:t>
            </w:r>
            <w:proofErr w:type="gramEnd"/>
            <w:r w:rsidRPr="00064E58">
              <w:rPr>
                <w:rFonts w:ascii="Times New Roman" w:eastAsia="標楷體" w:hAnsi="Times New Roman"/>
                <w:b/>
                <w:szCs w:val="24"/>
              </w:rPr>
              <w:t>，提升開課與學習彈性</w:t>
            </w:r>
          </w:p>
          <w:p w14:paraId="101D9321" w14:textId="4085E307" w:rsidR="00027AA3" w:rsidRPr="00064E58" w:rsidRDefault="00027AA3" w:rsidP="008C41DD">
            <w:pPr>
              <w:pStyle w:val="a4"/>
              <w:numPr>
                <w:ilvl w:val="0"/>
                <w:numId w:val="15"/>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本校將透過提高課程學分數的實施方式，也就是把課程的學分加重</w:t>
            </w:r>
            <w:proofErr w:type="gramStart"/>
            <w:r w:rsidRPr="00064E58">
              <w:rPr>
                <w:rFonts w:ascii="Times New Roman" w:eastAsia="標楷體" w:hAnsi="Times New Roman"/>
                <w:szCs w:val="24"/>
              </w:rPr>
              <w:t>的深碗課程</w:t>
            </w:r>
            <w:proofErr w:type="gramEnd"/>
            <w:r w:rsidRPr="00064E58">
              <w:rPr>
                <w:rFonts w:ascii="Times New Roman" w:eastAsia="標楷體" w:hAnsi="Times New Roman"/>
                <w:szCs w:val="24"/>
              </w:rPr>
              <w:t>，在原來的</w:t>
            </w:r>
            <w:r w:rsidRPr="00064E58">
              <w:rPr>
                <w:rFonts w:ascii="Times New Roman" w:eastAsia="標楷體" w:hAnsi="Times New Roman"/>
                <w:szCs w:val="24"/>
              </w:rPr>
              <w:t>X</w:t>
            </w:r>
            <w:r w:rsidRPr="00064E58">
              <w:rPr>
                <w:rFonts w:ascii="Times New Roman" w:eastAsia="標楷體" w:hAnsi="Times New Roman"/>
                <w:szCs w:val="24"/>
              </w:rPr>
              <w:t>學分外再加至多</w:t>
            </w:r>
            <w:r w:rsidRPr="00064E58">
              <w:rPr>
                <w:rFonts w:ascii="Times New Roman" w:eastAsia="標楷體" w:hAnsi="Times New Roman"/>
                <w:szCs w:val="24"/>
              </w:rPr>
              <w:t>2</w:t>
            </w:r>
            <w:r w:rsidRPr="00064E58">
              <w:rPr>
                <w:rFonts w:ascii="Times New Roman" w:eastAsia="標楷體" w:hAnsi="Times New Roman"/>
                <w:szCs w:val="24"/>
              </w:rPr>
              <w:t>學分，教師仍然在課堂上講授</w:t>
            </w:r>
            <w:r w:rsidRPr="00064E58">
              <w:rPr>
                <w:rFonts w:ascii="Times New Roman" w:eastAsia="標楷體" w:hAnsi="Times New Roman"/>
                <w:szCs w:val="24"/>
              </w:rPr>
              <w:t>X</w:t>
            </w:r>
            <w:r w:rsidRPr="00064E58">
              <w:rPr>
                <w:rFonts w:ascii="Times New Roman" w:eastAsia="標楷體" w:hAnsi="Times New Roman"/>
                <w:szCs w:val="24"/>
              </w:rPr>
              <w:t>小時，而此外加學分則為課後的學習或討論。這種外加學分亦可為其他自主學習方式，例如專案報告、案例研究、展出公演等。</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提高學習自由度及彈性</w:t>
            </w:r>
            <w:proofErr w:type="gramStart"/>
            <w:r w:rsidRPr="00064E58">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微學分</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彈性學分</w:t>
            </w:r>
            <w:proofErr w:type="gramStart"/>
            <w:r w:rsidRPr="00064E58">
              <w:rPr>
                <w:rFonts w:ascii="Times New Roman" w:eastAsia="標楷體" w:hAnsi="Times New Roman"/>
                <w:color w:val="C00000"/>
                <w:szCs w:val="24"/>
                <w:highlight w:val="lightGray"/>
                <w:shd w:val="pct15" w:color="auto" w:fill="FFFFFF"/>
              </w:rPr>
              <w:t>））</w:t>
            </w:r>
            <w:proofErr w:type="gramEnd"/>
          </w:p>
          <w:p w14:paraId="3ABEEC24" w14:textId="63A0C4CD" w:rsidR="00027AA3" w:rsidRPr="00064E58" w:rsidRDefault="00027AA3" w:rsidP="00E6320A">
            <w:pPr>
              <w:pStyle w:val="a4"/>
              <w:numPr>
                <w:ilvl w:val="0"/>
                <w:numId w:val="15"/>
              </w:numPr>
              <w:snapToGrid w:val="0"/>
              <w:ind w:leftChars="0" w:left="960" w:hanging="480"/>
              <w:jc w:val="both"/>
              <w:rPr>
                <w:rFonts w:ascii="Times New Roman" w:eastAsia="標楷體" w:hAnsi="Times New Roman"/>
                <w:color w:val="C00000"/>
                <w:szCs w:val="24"/>
                <w:shd w:val="pct15" w:color="auto" w:fill="FFFFFF"/>
              </w:rPr>
            </w:pPr>
            <w:r w:rsidRPr="00064E58">
              <w:rPr>
                <w:rStyle w:val="normaltextrun"/>
                <w:rFonts w:ascii="Times New Roman" w:eastAsia="標楷體" w:hAnsi="Times New Roman"/>
                <w:color w:val="000000"/>
                <w:szCs w:val="24"/>
                <w:shd w:val="clear" w:color="auto" w:fill="FFFFFF"/>
              </w:rPr>
              <w:t>本校將推動微型課程（小於</w:t>
            </w:r>
            <w:r w:rsidRPr="00064E58">
              <w:rPr>
                <w:rStyle w:val="normaltextrun"/>
                <w:rFonts w:ascii="Times New Roman" w:eastAsia="標楷體" w:hAnsi="Times New Roman"/>
                <w:color w:val="000000"/>
                <w:szCs w:val="24"/>
                <w:shd w:val="clear" w:color="auto" w:fill="FFFFFF"/>
              </w:rPr>
              <w:t>1</w:t>
            </w:r>
            <w:r w:rsidRPr="00064E58">
              <w:rPr>
                <w:rStyle w:val="normaltextrun"/>
                <w:rFonts w:ascii="Times New Roman" w:eastAsia="標楷體" w:hAnsi="Times New Roman"/>
                <w:color w:val="000000"/>
                <w:szCs w:val="24"/>
                <w:shd w:val="clear" w:color="auto" w:fill="FFFFFF"/>
              </w:rPr>
              <w:t>學分），微型課程包括演講、大師班、活動（含展演、實作、田野）、實驗（實習、參訪、移地教學）、工作坊及數位學習（遠距、磨課師、開放課程）等。</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提高學習自由度及彈性</w:t>
            </w:r>
            <w:proofErr w:type="gramStart"/>
            <w:r w:rsidRPr="00064E58">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微學分</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彈性學分</w:t>
            </w:r>
            <w:proofErr w:type="gramStart"/>
            <w:r>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w:t>
            </w:r>
            <w:proofErr w:type="gramEnd"/>
          </w:p>
          <w:p w14:paraId="4975FE10" w14:textId="77777777" w:rsidR="00027AA3" w:rsidRPr="00064E58" w:rsidRDefault="00027AA3" w:rsidP="00625DE7">
            <w:pPr>
              <w:pStyle w:val="a4"/>
              <w:numPr>
                <w:ilvl w:val="0"/>
                <w:numId w:val="6"/>
              </w:numPr>
              <w:snapToGrid w:val="0"/>
              <w:ind w:leftChars="0"/>
              <w:jc w:val="both"/>
              <w:rPr>
                <w:rFonts w:ascii="Times New Roman" w:eastAsia="標楷體" w:hAnsi="Times New Roman"/>
                <w:b/>
                <w:color w:val="C00000"/>
                <w:szCs w:val="24"/>
                <w:shd w:val="pct15" w:color="auto" w:fill="FFFFFF"/>
              </w:rPr>
            </w:pPr>
            <w:r w:rsidRPr="00064E58">
              <w:rPr>
                <w:rFonts w:ascii="Times New Roman" w:eastAsia="標楷體" w:hAnsi="Times New Roman"/>
                <w:b/>
                <w:szCs w:val="24"/>
              </w:rPr>
              <w:t>深化校園學生職</w:t>
            </w:r>
            <w:proofErr w:type="gramStart"/>
            <w:r w:rsidRPr="00064E58">
              <w:rPr>
                <w:rFonts w:ascii="Times New Roman" w:eastAsia="標楷體" w:hAnsi="Times New Roman"/>
                <w:b/>
                <w:szCs w:val="24"/>
              </w:rPr>
              <w:t>涯</w:t>
            </w:r>
            <w:proofErr w:type="gramEnd"/>
            <w:r w:rsidRPr="00064E58">
              <w:rPr>
                <w:rFonts w:ascii="Times New Roman" w:eastAsia="標楷體" w:hAnsi="Times New Roman"/>
                <w:b/>
                <w:szCs w:val="24"/>
              </w:rPr>
              <w:t>輔導工作</w:t>
            </w:r>
          </w:p>
          <w:p w14:paraId="01986DCC" w14:textId="7EBA4D61" w:rsidR="00027AA3" w:rsidRPr="00064E58" w:rsidRDefault="00027AA3" w:rsidP="00E6320A">
            <w:pPr>
              <w:pStyle w:val="a4"/>
              <w:numPr>
                <w:ilvl w:val="0"/>
                <w:numId w:val="16"/>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定期辦理各系職</w:t>
            </w:r>
            <w:proofErr w:type="gramStart"/>
            <w:r w:rsidRPr="00064E58">
              <w:rPr>
                <w:rFonts w:ascii="Times New Roman" w:eastAsia="標楷體" w:hAnsi="Times New Roman"/>
                <w:szCs w:val="24"/>
              </w:rPr>
              <w:t>涯</w:t>
            </w:r>
            <w:proofErr w:type="gramEnd"/>
            <w:r w:rsidRPr="00064E58">
              <w:rPr>
                <w:rFonts w:ascii="Times New Roman" w:eastAsia="標楷體" w:hAnsi="Times New Roman"/>
                <w:szCs w:val="24"/>
              </w:rPr>
              <w:t>導師培訓工作坊，聘請業界專業職</w:t>
            </w:r>
            <w:proofErr w:type="gramStart"/>
            <w:r w:rsidRPr="00064E58">
              <w:rPr>
                <w:rFonts w:ascii="Times New Roman" w:eastAsia="標楷體" w:hAnsi="Times New Roman"/>
                <w:szCs w:val="24"/>
              </w:rPr>
              <w:t>涯</w:t>
            </w:r>
            <w:proofErr w:type="gramEnd"/>
            <w:r w:rsidRPr="00064E58">
              <w:rPr>
                <w:rFonts w:ascii="Times New Roman" w:eastAsia="標楷體" w:hAnsi="Times New Roman"/>
                <w:szCs w:val="24"/>
              </w:rPr>
              <w:t>輔導人力開班授課。</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強化教學品質（教師專業分享輔導機制）</w:t>
            </w:r>
          </w:p>
          <w:p w14:paraId="02DE0B0E" w14:textId="4C3784B0" w:rsidR="00027AA3" w:rsidRPr="00064E58" w:rsidRDefault="00027AA3" w:rsidP="00E6320A">
            <w:pPr>
              <w:pStyle w:val="a4"/>
              <w:numPr>
                <w:ilvl w:val="0"/>
                <w:numId w:val="16"/>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受訓後安排教師考取</w:t>
            </w:r>
            <w:r w:rsidRPr="00064E58">
              <w:rPr>
                <w:rFonts w:ascii="Times New Roman" w:eastAsia="標楷體" w:hAnsi="Times New Roman"/>
                <w:szCs w:val="24"/>
              </w:rPr>
              <w:t>CPAS</w:t>
            </w:r>
            <w:r w:rsidRPr="00064E58">
              <w:rPr>
                <w:rFonts w:ascii="Times New Roman" w:eastAsia="標楷體" w:hAnsi="Times New Roman"/>
                <w:szCs w:val="24"/>
              </w:rPr>
              <w:t>、</w:t>
            </w:r>
            <w:r w:rsidRPr="00064E58">
              <w:rPr>
                <w:rFonts w:ascii="Times New Roman" w:eastAsia="標楷體" w:hAnsi="Times New Roman"/>
                <w:szCs w:val="24"/>
              </w:rPr>
              <w:t>GCDF</w:t>
            </w:r>
            <w:r w:rsidRPr="00064E58">
              <w:rPr>
                <w:rFonts w:ascii="Times New Roman" w:eastAsia="標楷體" w:hAnsi="Times New Roman"/>
                <w:szCs w:val="24"/>
              </w:rPr>
              <w:t>等證照。</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提升實作能力（提升教師實務能力）</w:t>
            </w:r>
          </w:p>
          <w:p w14:paraId="076DCBE7" w14:textId="7A639CAD" w:rsidR="00027AA3" w:rsidRPr="00064E58" w:rsidRDefault="00027AA3" w:rsidP="00E6320A">
            <w:pPr>
              <w:pStyle w:val="a4"/>
              <w:numPr>
                <w:ilvl w:val="0"/>
                <w:numId w:val="16"/>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開辦職</w:t>
            </w:r>
            <w:proofErr w:type="gramStart"/>
            <w:r w:rsidRPr="00064E58">
              <w:rPr>
                <w:rFonts w:ascii="Times New Roman" w:eastAsia="標楷體" w:hAnsi="Times New Roman"/>
                <w:szCs w:val="24"/>
              </w:rPr>
              <w:t>涯</w:t>
            </w:r>
            <w:proofErr w:type="gramEnd"/>
            <w:r w:rsidRPr="00064E58">
              <w:rPr>
                <w:rFonts w:ascii="Times New Roman" w:eastAsia="標楷體" w:hAnsi="Times New Roman"/>
                <w:szCs w:val="24"/>
              </w:rPr>
              <w:t>與就業輔導講座，聘請業師或校友蒞校演講，講題涵蓋職</w:t>
            </w:r>
            <w:proofErr w:type="gramStart"/>
            <w:r w:rsidRPr="00064E58">
              <w:rPr>
                <w:rFonts w:ascii="Times New Roman" w:eastAsia="標楷體" w:hAnsi="Times New Roman"/>
                <w:szCs w:val="24"/>
              </w:rPr>
              <w:t>涯</w:t>
            </w:r>
            <w:proofErr w:type="gramEnd"/>
            <w:r w:rsidRPr="00064E58">
              <w:rPr>
                <w:rFonts w:ascii="Times New Roman" w:eastAsia="標楷體" w:hAnsi="Times New Roman"/>
                <w:szCs w:val="24"/>
              </w:rPr>
              <w:t>規劃、產業趨勢、勞工權益、青年創業、職場溝通、面試技巧、企業經營、創意創新等，透過多樣化的互動式講座全面提升學生就業競爭力與</w:t>
            </w:r>
            <w:proofErr w:type="gramStart"/>
            <w:r w:rsidRPr="00064E58">
              <w:rPr>
                <w:rFonts w:ascii="Times New Roman" w:eastAsia="標楷體" w:hAnsi="Times New Roman"/>
                <w:szCs w:val="24"/>
              </w:rPr>
              <w:t>職場軟實力</w:t>
            </w:r>
            <w:proofErr w:type="gramEnd"/>
            <w:r w:rsidRPr="00064E58">
              <w:rPr>
                <w:rFonts w:ascii="Times New Roman" w:eastAsia="標楷體" w:hAnsi="Times New Roman"/>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就業力（強化職場連結）</w:t>
            </w:r>
          </w:p>
          <w:p w14:paraId="3AC9E7F8" w14:textId="45BE1055" w:rsidR="00027AA3" w:rsidRPr="004A6912" w:rsidRDefault="00027AA3" w:rsidP="00E6320A">
            <w:pPr>
              <w:pStyle w:val="a4"/>
              <w:numPr>
                <w:ilvl w:val="0"/>
                <w:numId w:val="16"/>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與標竿或新創企業合作辦理企業參訪，除實地觀摩外亦融入與教學相關之體驗課程，幫助學生理解職場生態及企業用人需求</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就業力（強化職場連結）</w:t>
            </w:r>
          </w:p>
          <w:p w14:paraId="58F2F50C" w14:textId="0D257997" w:rsidR="00027AA3" w:rsidRPr="00064E58" w:rsidRDefault="00027AA3" w:rsidP="00E6320A">
            <w:pPr>
              <w:pStyle w:val="a4"/>
              <w:numPr>
                <w:ilvl w:val="0"/>
                <w:numId w:val="16"/>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提供國內</w:t>
            </w:r>
            <w:r w:rsidRPr="00064E58">
              <w:rPr>
                <w:rFonts w:ascii="Times New Roman" w:eastAsia="標楷體" w:hAnsi="Times New Roman"/>
                <w:szCs w:val="24"/>
              </w:rPr>
              <w:t>1,000</w:t>
            </w:r>
            <w:r w:rsidRPr="00064E58">
              <w:rPr>
                <w:rFonts w:ascii="Times New Roman" w:eastAsia="標楷體" w:hAnsi="Times New Roman"/>
                <w:szCs w:val="24"/>
              </w:rPr>
              <w:t>大企業之就業情報資訊，供畢業生就業之參考，將繼續維護及更新此就業情報資訊，協助畢業生及校友順利就業。</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就業力（強化職場連結）</w:t>
            </w:r>
          </w:p>
          <w:p w14:paraId="1BCB0B6B" w14:textId="33285746" w:rsidR="00027AA3" w:rsidRPr="00064E58" w:rsidRDefault="00027AA3" w:rsidP="00E6320A">
            <w:pPr>
              <w:pStyle w:val="a4"/>
              <w:numPr>
                <w:ilvl w:val="0"/>
                <w:numId w:val="16"/>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定期追蹤畢業生流向，並結合大數據分析，探討學生在學表現與就業情況之關聯性，作為</w:t>
            </w:r>
            <w:proofErr w:type="gramStart"/>
            <w:r w:rsidRPr="00064E58">
              <w:rPr>
                <w:rFonts w:ascii="Times New Roman" w:eastAsia="標楷體" w:hAnsi="Times New Roman"/>
                <w:szCs w:val="24"/>
              </w:rPr>
              <w:t>研</w:t>
            </w:r>
            <w:proofErr w:type="gramEnd"/>
            <w:r w:rsidRPr="00064E58">
              <w:rPr>
                <w:rFonts w:ascii="Times New Roman" w:eastAsia="標楷體" w:hAnsi="Times New Roman"/>
                <w:szCs w:val="24"/>
              </w:rPr>
              <w:t>擬職</w:t>
            </w:r>
            <w:proofErr w:type="gramStart"/>
            <w:r w:rsidRPr="00064E58">
              <w:rPr>
                <w:rFonts w:ascii="Times New Roman" w:eastAsia="標楷體" w:hAnsi="Times New Roman"/>
                <w:szCs w:val="24"/>
              </w:rPr>
              <w:t>涯</w:t>
            </w:r>
            <w:proofErr w:type="gramEnd"/>
            <w:r w:rsidRPr="00064E58">
              <w:rPr>
                <w:rFonts w:ascii="Times New Roman" w:eastAsia="標楷體" w:hAnsi="Times New Roman"/>
                <w:szCs w:val="24"/>
              </w:rPr>
              <w:t>輔導、提升學生核心就業力及課程規劃之改善回饋。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就業力（畢業生流向調查）</w:t>
            </w:r>
          </w:p>
          <w:p w14:paraId="30FC9B6F" w14:textId="77777777" w:rsidR="00027AA3" w:rsidRPr="00064E58" w:rsidRDefault="00027AA3" w:rsidP="004A6912">
            <w:pPr>
              <w:pStyle w:val="a4"/>
              <w:numPr>
                <w:ilvl w:val="0"/>
                <w:numId w:val="6"/>
              </w:numPr>
              <w:snapToGrid w:val="0"/>
              <w:ind w:leftChars="0"/>
              <w:jc w:val="both"/>
              <w:rPr>
                <w:rFonts w:ascii="Times New Roman" w:eastAsia="標楷體" w:hAnsi="Times New Roman"/>
                <w:b/>
                <w:color w:val="C00000"/>
                <w:szCs w:val="24"/>
                <w:shd w:val="pct15" w:color="auto" w:fill="FFFFFF"/>
              </w:rPr>
            </w:pPr>
            <w:r w:rsidRPr="00064E58">
              <w:rPr>
                <w:rFonts w:ascii="Times New Roman" w:eastAsia="標楷體" w:hAnsi="Times New Roman"/>
                <w:b/>
                <w:szCs w:val="24"/>
              </w:rPr>
              <w:t>推動「安全學習護照」訓練以提升學生工作安全素養</w:t>
            </w:r>
          </w:p>
          <w:p w14:paraId="6ABD0C8E" w14:textId="77777777" w:rsidR="00027AA3" w:rsidRPr="00064E58" w:rsidRDefault="00027AA3" w:rsidP="00CD4A96">
            <w:pPr>
              <w:pStyle w:val="a4"/>
              <w:snapToGrid w:val="0"/>
              <w:ind w:leftChars="0"/>
              <w:jc w:val="both"/>
              <w:rPr>
                <w:rFonts w:ascii="Times New Roman" w:eastAsia="標楷體" w:hAnsi="Times New Roman"/>
                <w:szCs w:val="24"/>
              </w:rPr>
            </w:pPr>
            <w:r w:rsidRPr="00064E58">
              <w:rPr>
                <w:rFonts w:ascii="Times New Roman" w:eastAsia="標楷體" w:hAnsi="Times New Roman"/>
                <w:szCs w:val="24"/>
              </w:rPr>
              <w:t>本校為提升學生工作安全素養</w:t>
            </w:r>
          </w:p>
          <w:p w14:paraId="43BEA11E" w14:textId="0A0EE4F9" w:rsidR="00027AA3" w:rsidRPr="004A6912" w:rsidRDefault="00027AA3" w:rsidP="004A6912">
            <w:pPr>
              <w:pStyle w:val="a4"/>
              <w:numPr>
                <w:ilvl w:val="0"/>
                <w:numId w:val="144"/>
              </w:numPr>
              <w:snapToGrid w:val="0"/>
              <w:ind w:leftChars="0"/>
              <w:jc w:val="both"/>
              <w:rPr>
                <w:rFonts w:ascii="Times New Roman" w:eastAsia="標楷體" w:hAnsi="Times New Roman"/>
                <w:b/>
                <w:color w:val="C00000"/>
                <w:szCs w:val="24"/>
                <w:shd w:val="pct15" w:color="auto" w:fill="FFFFFF"/>
              </w:rPr>
            </w:pPr>
            <w:r w:rsidRPr="004A6912">
              <w:rPr>
                <w:rFonts w:ascii="Times New Roman" w:eastAsia="標楷體" w:hAnsi="Times New Roman" w:hint="eastAsia"/>
                <w:szCs w:val="24"/>
              </w:rPr>
              <w:t>將整合校內行政及學術單位之資源，編撰完成學生安全學習護照之情境式學習教材模組</w:t>
            </w:r>
            <w:r w:rsidRPr="00064E58">
              <w:rPr>
                <w:rFonts w:ascii="Times New Roman" w:eastAsia="標楷體" w:hAnsi="Times New Roman"/>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博雅教育（其他）</w:t>
            </w:r>
          </w:p>
          <w:p w14:paraId="4B0D0A9E" w14:textId="7872E4E4" w:rsidR="00027AA3" w:rsidRPr="004A6912" w:rsidRDefault="00027AA3" w:rsidP="004A6912">
            <w:pPr>
              <w:pStyle w:val="a4"/>
              <w:numPr>
                <w:ilvl w:val="0"/>
                <w:numId w:val="144"/>
              </w:numPr>
              <w:snapToGrid w:val="0"/>
              <w:ind w:leftChars="0"/>
              <w:jc w:val="both"/>
              <w:rPr>
                <w:rFonts w:ascii="Times New Roman" w:eastAsia="標楷體" w:hAnsi="Times New Roman"/>
                <w:b/>
                <w:color w:val="C00000"/>
                <w:szCs w:val="24"/>
                <w:shd w:val="pct15" w:color="auto" w:fill="FFFFFF"/>
              </w:rPr>
            </w:pPr>
            <w:r w:rsidRPr="004A6912">
              <w:rPr>
                <w:rFonts w:ascii="Times New Roman" w:eastAsia="標楷體" w:hAnsi="Times New Roman" w:hint="eastAsia"/>
                <w:szCs w:val="24"/>
              </w:rPr>
              <w:lastRenderedPageBreak/>
              <w:t>輔以</w:t>
            </w:r>
            <w:r w:rsidRPr="004A6912">
              <w:rPr>
                <w:rFonts w:ascii="Times New Roman" w:eastAsia="標楷體" w:hAnsi="Times New Roman"/>
                <w:szCs w:val="24"/>
              </w:rPr>
              <w:t>AR/VR</w:t>
            </w:r>
            <w:r w:rsidRPr="004A6912">
              <w:rPr>
                <w:rFonts w:ascii="Times New Roman" w:eastAsia="標楷體" w:hAnsi="Times New Roman" w:hint="eastAsia"/>
                <w:szCs w:val="24"/>
              </w:rPr>
              <w:t>技術完成互動式情境學習的媒介</w:t>
            </w:r>
            <w:r w:rsidRPr="00064E58">
              <w:rPr>
                <w:rFonts w:ascii="Times New Roman" w:eastAsia="標楷體" w:hAnsi="Times New Roman"/>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數位化（數位教學創新）</w:t>
            </w:r>
          </w:p>
          <w:p w14:paraId="71854812" w14:textId="6AC4071F" w:rsidR="00027AA3" w:rsidRPr="004A6912" w:rsidRDefault="00027AA3" w:rsidP="004A6912">
            <w:pPr>
              <w:pStyle w:val="a4"/>
              <w:numPr>
                <w:ilvl w:val="0"/>
                <w:numId w:val="144"/>
              </w:numPr>
              <w:snapToGrid w:val="0"/>
              <w:ind w:leftChars="0"/>
              <w:jc w:val="both"/>
              <w:rPr>
                <w:rFonts w:ascii="Times New Roman" w:eastAsia="標楷體" w:hAnsi="Times New Roman"/>
                <w:b/>
                <w:color w:val="C00000"/>
                <w:szCs w:val="24"/>
                <w:shd w:val="pct15" w:color="auto" w:fill="FFFFFF"/>
              </w:rPr>
            </w:pPr>
            <w:r w:rsidRPr="004A6912">
              <w:rPr>
                <w:rFonts w:ascii="Times New Roman" w:eastAsia="標楷體" w:hAnsi="Times New Roman" w:hint="eastAsia"/>
                <w:szCs w:val="24"/>
              </w:rPr>
              <w:t>辦理學生安全學習護照訓練工作坊之實務訓練</w:t>
            </w:r>
            <w:r w:rsidRPr="00064E58">
              <w:rPr>
                <w:rFonts w:ascii="Times New Roman" w:eastAsia="標楷體" w:hAnsi="Times New Roman"/>
                <w:szCs w:val="24"/>
              </w:rPr>
              <w:t>。</w:t>
            </w:r>
            <w:r w:rsidRPr="004A6912">
              <w:rPr>
                <w:rFonts w:ascii="Times New Roman" w:eastAsia="標楷體" w:hAnsi="Times New Roman"/>
                <w:color w:val="C00000"/>
                <w:szCs w:val="24"/>
                <w:highlight w:val="lightGray"/>
                <w:shd w:val="pct15" w:color="auto" w:fill="FFFFFF"/>
              </w:rPr>
              <w:t>#</w:t>
            </w:r>
            <w:r w:rsidRPr="004A6912">
              <w:rPr>
                <w:rFonts w:ascii="Times New Roman" w:eastAsia="標楷體" w:hAnsi="Times New Roman" w:hint="eastAsia"/>
                <w:color w:val="C00000"/>
                <w:szCs w:val="24"/>
                <w:highlight w:val="lightGray"/>
                <w:shd w:val="pct15" w:color="auto" w:fill="FFFFFF"/>
              </w:rPr>
              <w:t>博雅教育（其他）</w:t>
            </w:r>
            <w:r w:rsidRPr="004A6912">
              <w:rPr>
                <w:rFonts w:ascii="Times New Roman" w:eastAsia="標楷體" w:hAnsi="Times New Roman" w:hint="eastAsia"/>
                <w:szCs w:val="24"/>
              </w:rPr>
              <w:t>。</w:t>
            </w:r>
          </w:p>
          <w:p w14:paraId="212ADDD1" w14:textId="77777777" w:rsidR="00027AA3" w:rsidRPr="00064E58" w:rsidRDefault="00027AA3" w:rsidP="003105B2">
            <w:pPr>
              <w:pStyle w:val="a4"/>
              <w:numPr>
                <w:ilvl w:val="0"/>
                <w:numId w:val="6"/>
              </w:numPr>
              <w:snapToGrid w:val="0"/>
              <w:ind w:leftChars="0"/>
              <w:jc w:val="both"/>
              <w:rPr>
                <w:rFonts w:ascii="Times New Roman" w:eastAsia="標楷體" w:hAnsi="Times New Roman"/>
                <w:b/>
                <w:color w:val="C00000"/>
                <w:szCs w:val="24"/>
                <w:shd w:val="pct15" w:color="auto" w:fill="FFFFFF"/>
              </w:rPr>
            </w:pPr>
            <w:r w:rsidRPr="00064E58">
              <w:rPr>
                <w:rFonts w:ascii="Times New Roman" w:eastAsia="標楷體" w:hAnsi="Times New Roman"/>
                <w:b/>
                <w:szCs w:val="24"/>
              </w:rPr>
              <w:t>強化師資生「十二年國教</w:t>
            </w:r>
            <w:proofErr w:type="gramStart"/>
            <w:r w:rsidRPr="00064E58">
              <w:rPr>
                <w:rFonts w:ascii="Times New Roman" w:eastAsia="標楷體" w:hAnsi="Times New Roman"/>
                <w:b/>
                <w:szCs w:val="24"/>
              </w:rPr>
              <w:t>新課綱</w:t>
            </w:r>
            <w:proofErr w:type="gramEnd"/>
            <w:r w:rsidRPr="00064E58">
              <w:rPr>
                <w:rFonts w:ascii="Times New Roman" w:eastAsia="標楷體" w:hAnsi="Times New Roman"/>
                <w:b/>
                <w:szCs w:val="24"/>
              </w:rPr>
              <w:t>」各領域之探究及實作能力</w:t>
            </w:r>
          </w:p>
          <w:p w14:paraId="17018793" w14:textId="6BC46134" w:rsidR="00027AA3" w:rsidRPr="00064E58" w:rsidRDefault="00027AA3" w:rsidP="00E6320A">
            <w:pPr>
              <w:pStyle w:val="a4"/>
              <w:numPr>
                <w:ilvl w:val="0"/>
                <w:numId w:val="18"/>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本校設有師資培育中心，為配合國教</w:t>
            </w:r>
            <w:proofErr w:type="gramStart"/>
            <w:r w:rsidRPr="00064E58">
              <w:rPr>
                <w:rFonts w:ascii="Times New Roman" w:eastAsia="標楷體" w:hAnsi="Times New Roman"/>
                <w:szCs w:val="24"/>
              </w:rPr>
              <w:t>新課綱</w:t>
            </w:r>
            <w:proofErr w:type="gramEnd"/>
            <w:r w:rsidRPr="00064E58">
              <w:rPr>
                <w:rFonts w:ascii="Times New Roman" w:eastAsia="標楷體" w:hAnsi="Times New Roman"/>
                <w:szCs w:val="24"/>
              </w:rPr>
              <w:t>修正之精神，特別對校內「自然領域」師資養成之相關課程，對「十二年國教</w:t>
            </w:r>
            <w:proofErr w:type="gramStart"/>
            <w:r w:rsidRPr="00064E58">
              <w:rPr>
                <w:rFonts w:ascii="Times New Roman" w:eastAsia="標楷體" w:hAnsi="Times New Roman"/>
                <w:szCs w:val="24"/>
              </w:rPr>
              <w:t>新課綱</w:t>
            </w:r>
            <w:proofErr w:type="gramEnd"/>
            <w:r w:rsidRPr="00064E58">
              <w:rPr>
                <w:rFonts w:ascii="Times New Roman" w:eastAsia="標楷體" w:hAnsi="Times New Roman"/>
                <w:szCs w:val="24"/>
              </w:rPr>
              <w:t>」之「語文」、「數學」、「社會」、「自然科學」、「科技」、「藝術」、「綜合活動」、「健康與體育」等八大領域，發展探究與實作方面之教材教法，以提升師資生的探究及實作能力。</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提升實作能力（提升教師實務能力）</w:t>
            </w:r>
          </w:p>
          <w:p w14:paraId="08D5D3F3" w14:textId="1B6C2FDC" w:rsidR="00027AA3" w:rsidRPr="00064E58" w:rsidRDefault="00027AA3" w:rsidP="00E6320A">
            <w:pPr>
              <w:pStyle w:val="a4"/>
              <w:numPr>
                <w:ilvl w:val="0"/>
                <w:numId w:val="18"/>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透過跨領域專題、實作</w:t>
            </w:r>
            <w:r w:rsidRPr="00064E58">
              <w:rPr>
                <w:rFonts w:ascii="Times New Roman" w:eastAsia="標楷體" w:hAnsi="Times New Roman"/>
                <w:szCs w:val="24"/>
              </w:rPr>
              <w:t>/</w:t>
            </w:r>
            <w:r w:rsidRPr="00064E58">
              <w:rPr>
                <w:rFonts w:ascii="Times New Roman" w:eastAsia="標楷體" w:hAnsi="Times New Roman"/>
                <w:szCs w:val="24"/>
              </w:rPr>
              <w:t>實驗或探索體驗等課程</w:t>
            </w:r>
            <w:r>
              <w:rPr>
                <w:rFonts w:ascii="Times New Roman" w:eastAsia="標楷體" w:hAnsi="Times New Roman"/>
                <w:szCs w:val="24"/>
              </w:rPr>
              <w:t>（</w:t>
            </w:r>
            <w:r w:rsidRPr="00064E58">
              <w:rPr>
                <w:rFonts w:ascii="Times New Roman" w:eastAsia="標楷體" w:hAnsi="Times New Roman"/>
                <w:szCs w:val="24"/>
              </w:rPr>
              <w:t>例如語文寫作專題、自然科學實驗、社區服務學習、戶外教育體驗、公民實踐、學習策略、小論文研究、本土語文、議題探索等</w:t>
            </w:r>
            <w:r>
              <w:rPr>
                <w:rFonts w:ascii="Times New Roman" w:eastAsia="標楷體" w:hAnsi="Times New Roman"/>
                <w:szCs w:val="24"/>
              </w:rPr>
              <w:t>）</w:t>
            </w:r>
            <w:r w:rsidRPr="00064E58">
              <w:rPr>
                <w:rFonts w:ascii="Times New Roman" w:eastAsia="標楷體" w:hAnsi="Times New Roman"/>
                <w:szCs w:val="24"/>
              </w:rPr>
              <w:t>，強化跨領域或跨科的課程統整與應用。</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跨領域學習（跨領域教學）</w:t>
            </w:r>
          </w:p>
          <w:p w14:paraId="7DC58B21" w14:textId="48FEA52A" w:rsidR="00027AA3" w:rsidRPr="00064E58" w:rsidRDefault="00027AA3" w:rsidP="00E6320A">
            <w:pPr>
              <w:pStyle w:val="a4"/>
              <w:numPr>
                <w:ilvl w:val="0"/>
                <w:numId w:val="18"/>
              </w:numPr>
              <w:snapToGrid w:val="0"/>
              <w:ind w:leftChars="0" w:left="960" w:hanging="480"/>
              <w:jc w:val="both"/>
              <w:rPr>
                <w:rFonts w:ascii="Times New Roman" w:eastAsia="標楷體" w:hAnsi="Times New Roman"/>
                <w:color w:val="C00000"/>
                <w:szCs w:val="24"/>
                <w:shd w:val="pct15" w:color="auto" w:fill="FFFFFF"/>
              </w:rPr>
            </w:pPr>
            <w:r w:rsidRPr="00E6320A">
              <w:rPr>
                <w:rFonts w:ascii="Times New Roman" w:eastAsia="標楷體" w:hAnsi="Times New Roman"/>
                <w:szCs w:val="24"/>
              </w:rPr>
              <w:t>規劃</w:t>
            </w:r>
            <w:r w:rsidRPr="00064E58">
              <w:rPr>
                <w:rFonts w:ascii="Times New Roman" w:eastAsia="標楷體" w:hAnsi="Times New Roman"/>
                <w:szCs w:val="24"/>
                <w:shd w:val="clear" w:color="auto" w:fill="FFFFFF"/>
              </w:rPr>
              <w:t>戶外教學、產業學習、服務學習等實地情境學習，以引導師資生實際體驗、實踐品德、深化省思與提升視野。</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博雅教育（其他）</w:t>
            </w:r>
          </w:p>
          <w:p w14:paraId="677D73B3" w14:textId="6C132455" w:rsidR="00027AA3" w:rsidRPr="00064E58" w:rsidRDefault="00027AA3" w:rsidP="00E6320A">
            <w:pPr>
              <w:pStyle w:val="a4"/>
              <w:numPr>
                <w:ilvl w:val="0"/>
                <w:numId w:val="18"/>
              </w:numPr>
              <w:snapToGrid w:val="0"/>
              <w:ind w:leftChars="0" w:left="960" w:hanging="480"/>
              <w:jc w:val="both"/>
              <w:rPr>
                <w:rFonts w:ascii="Times New Roman" w:eastAsia="標楷體" w:hAnsi="Times New Roman"/>
                <w:color w:val="C00000"/>
                <w:szCs w:val="24"/>
                <w:shd w:val="pct15" w:color="auto" w:fill="FFFFFF"/>
              </w:rPr>
            </w:pPr>
            <w:r w:rsidRPr="00E6320A">
              <w:rPr>
                <w:rFonts w:ascii="Times New Roman" w:eastAsia="標楷體" w:hAnsi="Times New Roman"/>
                <w:szCs w:val="24"/>
              </w:rPr>
              <w:t>自發</w:t>
            </w:r>
            <w:r w:rsidRPr="00064E58">
              <w:rPr>
                <w:rFonts w:ascii="Times New Roman" w:eastAsia="標楷體" w:hAnsi="Times New Roman"/>
                <w:szCs w:val="24"/>
                <w:shd w:val="clear" w:color="auto" w:fill="FFFFFF"/>
              </w:rPr>
              <w:t>組成的校內、跨校或跨領域的專業學習社群，進行</w:t>
            </w:r>
            <w:proofErr w:type="gramStart"/>
            <w:r w:rsidRPr="00064E58">
              <w:rPr>
                <w:rFonts w:ascii="Times New Roman" w:eastAsia="標楷體" w:hAnsi="Times New Roman"/>
                <w:szCs w:val="24"/>
                <w:shd w:val="clear" w:color="auto" w:fill="FFFFFF"/>
              </w:rPr>
              <w:t>共同備課</w:t>
            </w:r>
            <w:proofErr w:type="gramEnd"/>
            <w:r w:rsidRPr="00064E58">
              <w:rPr>
                <w:rFonts w:ascii="Times New Roman" w:eastAsia="標楷體" w:hAnsi="Times New Roman"/>
                <w:szCs w:val="24"/>
                <w:shd w:val="clear" w:color="auto" w:fill="FFFFFF"/>
              </w:rPr>
              <w:t>、教學觀察與回饋、研發課程與教材、參加工作坊、安排專題講座、實地參訪、</w:t>
            </w:r>
            <w:proofErr w:type="gramStart"/>
            <w:r w:rsidRPr="00064E58">
              <w:rPr>
                <w:rFonts w:ascii="Times New Roman" w:eastAsia="標楷體" w:hAnsi="Times New Roman"/>
                <w:szCs w:val="24"/>
                <w:shd w:val="clear" w:color="auto" w:fill="FFFFFF"/>
              </w:rPr>
              <w:t>線上學習</w:t>
            </w:r>
            <w:proofErr w:type="gramEnd"/>
            <w:r w:rsidRPr="00064E58">
              <w:rPr>
                <w:rFonts w:ascii="Times New Roman" w:eastAsia="標楷體" w:hAnsi="Times New Roman"/>
                <w:szCs w:val="24"/>
                <w:shd w:val="clear" w:color="auto" w:fill="FFFFFF"/>
              </w:rPr>
              <w:t>、行動研究、課堂教學研究、公開分享與交流等多元發展活動方式。</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強化教學品質（教師專業分享輔導機制）</w:t>
            </w:r>
          </w:p>
          <w:p w14:paraId="645AEC7E" w14:textId="2AA2BAD4" w:rsidR="00027AA3" w:rsidRDefault="00027AA3" w:rsidP="00E6320A">
            <w:pPr>
              <w:pStyle w:val="a4"/>
              <w:numPr>
                <w:ilvl w:val="0"/>
                <w:numId w:val="18"/>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shd w:val="clear" w:color="auto" w:fill="FFFFFF"/>
              </w:rPr>
              <w:t>設立「自然與生活科技領域」探索教室，多元發展「自然與生活科技領域」相關之課程設計、教材研發、教學策略、學習評量與學習輔導等。</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其他（充實與改善硬體設備）</w:t>
            </w:r>
          </w:p>
          <w:p w14:paraId="082F58B5" w14:textId="59EA21E6" w:rsidR="00027AA3" w:rsidRDefault="00027AA3" w:rsidP="00E6320A">
            <w:pPr>
              <w:pStyle w:val="a4"/>
              <w:numPr>
                <w:ilvl w:val="0"/>
                <w:numId w:val="18"/>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shd w:val="clear" w:color="auto" w:fill="FFFFFF"/>
              </w:rPr>
              <w:t>結合</w:t>
            </w:r>
            <w:r w:rsidRPr="00E6320A">
              <w:rPr>
                <w:rFonts w:ascii="Times New Roman" w:eastAsia="標楷體" w:hAnsi="Times New Roman"/>
                <w:szCs w:val="24"/>
              </w:rPr>
              <w:t>社區</w:t>
            </w:r>
            <w:r w:rsidRPr="00064E58">
              <w:rPr>
                <w:rFonts w:ascii="Times New Roman" w:eastAsia="標楷體" w:hAnsi="Times New Roman"/>
                <w:szCs w:val="24"/>
                <w:shd w:val="clear" w:color="auto" w:fill="FFFFFF"/>
              </w:rPr>
              <w:t>、非營利組織、產業界、大學院校、研究機構等資源並建立夥伴關係，以</w:t>
            </w:r>
            <w:proofErr w:type="gramStart"/>
            <w:r w:rsidRPr="00064E58">
              <w:rPr>
                <w:rFonts w:ascii="Times New Roman" w:eastAsia="標楷體" w:hAnsi="Times New Roman"/>
                <w:szCs w:val="24"/>
                <w:shd w:val="clear" w:color="auto" w:fill="FFFFFF"/>
              </w:rPr>
              <w:t>充實師培</w:t>
            </w:r>
            <w:proofErr w:type="gramEnd"/>
            <w:r w:rsidRPr="00064E58">
              <w:rPr>
                <w:rFonts w:ascii="Times New Roman" w:eastAsia="標楷體" w:hAnsi="Times New Roman"/>
                <w:szCs w:val="24"/>
                <w:shd w:val="clear" w:color="auto" w:fill="FFFFFF"/>
              </w:rPr>
              <w:t>中心各領域的教學活動。</w:t>
            </w:r>
            <w:r w:rsidRPr="004A6912">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提升實作能力（提升教師實務能力</w:t>
            </w:r>
            <w:r w:rsidRPr="004A6912">
              <w:rPr>
                <w:rFonts w:ascii="Times New Roman" w:eastAsia="標楷體" w:hAnsi="Times New Roman" w:hint="eastAsia"/>
                <w:color w:val="C00000"/>
                <w:szCs w:val="24"/>
                <w:highlight w:val="lightGray"/>
                <w:shd w:val="pct15" w:color="auto" w:fill="FFFFFF"/>
              </w:rPr>
              <w:t>）</w:t>
            </w:r>
          </w:p>
          <w:p w14:paraId="0D2907EA" w14:textId="4EA25E07" w:rsidR="00027AA3" w:rsidRPr="00064E58" w:rsidRDefault="00027AA3" w:rsidP="00E6320A">
            <w:pPr>
              <w:pStyle w:val="a4"/>
              <w:numPr>
                <w:ilvl w:val="0"/>
                <w:numId w:val="18"/>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推廣「自然與生活科技領域」之各種研發的教學資源，提供本校師資生、中小學教師、家長等參考運用。</w:t>
            </w:r>
            <w:r>
              <w:rPr>
                <w:rFonts w:ascii="Times New Roman" w:eastAsia="標楷體" w:hAnsi="Times New Roman"/>
                <w:szCs w:val="24"/>
                <w:highlight w:val="lightGray"/>
                <w:shd w:val="pct15" w:color="auto" w:fill="FFFFFF"/>
              </w:rPr>
              <w:t>@</w:t>
            </w:r>
            <w:proofErr w:type="gramStart"/>
            <w:r w:rsidRPr="004A6912">
              <w:rPr>
                <w:rFonts w:ascii="Times New Roman" w:eastAsia="標楷體" w:hAnsi="Times New Roman" w:hint="eastAsia"/>
                <w:szCs w:val="24"/>
                <w:highlight w:val="lightGray"/>
                <w:shd w:val="pct15" w:color="auto" w:fill="FFFFFF"/>
              </w:rPr>
              <w:t>編按</w:t>
            </w:r>
            <w:proofErr w:type="gramEnd"/>
            <w:r w:rsidRPr="00EB3A47">
              <w:rPr>
                <w:rFonts w:ascii="Times New Roman" w:eastAsia="標楷體" w:hAnsi="Times New Roman"/>
                <w:szCs w:val="24"/>
                <w:highlight w:val="lightGray"/>
                <w:shd w:val="pct15" w:color="auto" w:fill="FFFFFF"/>
              </w:rPr>
              <w:t>：社會責任構面</w:t>
            </w:r>
            <w:r>
              <w:rPr>
                <w:rFonts w:ascii="Times New Roman" w:eastAsia="標楷體" w:hAnsi="Times New Roman" w:hint="eastAsia"/>
                <w:szCs w:val="24"/>
                <w:shd w:val="pct15" w:color="auto" w:fill="FFFFFF"/>
              </w:rPr>
              <w:t>。</w:t>
            </w:r>
            <w:r w:rsidRPr="00EB3A47">
              <w:rPr>
                <w:rFonts w:ascii="Times New Roman" w:eastAsia="標楷體" w:hAnsi="Times New Roman"/>
                <w:color w:val="C00000"/>
                <w:szCs w:val="24"/>
                <w:highlight w:val="lightGray"/>
                <w:shd w:val="pct15" w:color="auto" w:fill="FFFFFF"/>
              </w:rPr>
              <w:t>#</w:t>
            </w:r>
            <w:r w:rsidRPr="004A6912">
              <w:rPr>
                <w:rFonts w:ascii="Times New Roman" w:eastAsia="標楷體" w:hAnsi="Times New Roman" w:hint="eastAsia"/>
                <w:color w:val="C00000"/>
                <w:szCs w:val="24"/>
                <w:highlight w:val="lightGray"/>
                <w:shd w:val="pct15" w:color="auto" w:fill="FFFFFF"/>
              </w:rPr>
              <w:t>支援在地教育機構（區域學習資源共享）</w:t>
            </w:r>
            <w:r>
              <w:rPr>
                <w:rFonts w:ascii="Times New Roman" w:eastAsia="標楷體" w:hAnsi="Times New Roman"/>
                <w:szCs w:val="24"/>
              </w:rPr>
              <w:t>(p</w:t>
            </w:r>
            <w:r w:rsidRPr="00064E58">
              <w:rPr>
                <w:rFonts w:ascii="Times New Roman" w:eastAsia="標楷體" w:hAnsi="Times New Roman"/>
                <w:szCs w:val="24"/>
              </w:rPr>
              <w:t>.28-34</w:t>
            </w:r>
            <w:r>
              <w:rPr>
                <w:rFonts w:ascii="Times New Roman" w:eastAsia="標楷體" w:hAnsi="Times New Roman" w:hint="eastAsia"/>
                <w:szCs w:val="24"/>
              </w:rPr>
              <w:t>)</w:t>
            </w:r>
          </w:p>
        </w:tc>
      </w:tr>
      <w:tr w:rsidR="00027AA3" w:rsidRPr="00064E58" w14:paraId="1ACD6EF3" w14:textId="77777777" w:rsidTr="02EC707B">
        <w:trPr>
          <w:trHeight w:val="570"/>
        </w:trPr>
        <w:tc>
          <w:tcPr>
            <w:tcW w:w="289" w:type="pct"/>
            <w:vMerge/>
            <w:vAlign w:val="center"/>
          </w:tcPr>
          <w:p w14:paraId="68C852AD" w14:textId="77777777" w:rsidR="00027AA3" w:rsidRPr="00064E58" w:rsidRDefault="00027AA3" w:rsidP="008C42A7">
            <w:pPr>
              <w:jc w:val="center"/>
              <w:rPr>
                <w:rFonts w:ascii="Times New Roman" w:eastAsia="標楷體" w:hAnsi="Times New Roman" w:cs="Times New Roman"/>
                <w:b/>
              </w:rPr>
            </w:pPr>
          </w:p>
        </w:tc>
        <w:tc>
          <w:tcPr>
            <w:tcW w:w="802" w:type="pct"/>
          </w:tcPr>
          <w:p w14:paraId="6818AC68"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建</w:t>
            </w:r>
            <w:proofErr w:type="gramStart"/>
            <w:r w:rsidRPr="00064E58">
              <w:rPr>
                <w:rFonts w:ascii="Times New Roman" w:eastAsia="標楷體" w:hAnsi="Times New Roman" w:cs="Times New Roman"/>
                <w:b/>
                <w:kern w:val="0"/>
                <w:szCs w:val="24"/>
              </w:rPr>
              <w:t>構跨域學習</w:t>
            </w:r>
            <w:proofErr w:type="gramEnd"/>
            <w:r w:rsidRPr="00064E58">
              <w:rPr>
                <w:rFonts w:ascii="Times New Roman" w:eastAsia="標楷體" w:hAnsi="Times New Roman" w:cs="Times New Roman"/>
                <w:b/>
                <w:kern w:val="0"/>
                <w:szCs w:val="24"/>
              </w:rPr>
              <w:t>環境</w:t>
            </w:r>
          </w:p>
        </w:tc>
        <w:tc>
          <w:tcPr>
            <w:tcW w:w="3909" w:type="pct"/>
          </w:tcPr>
          <w:p w14:paraId="159B11C3" w14:textId="77777777" w:rsidR="00027AA3" w:rsidRPr="00064E58" w:rsidRDefault="00027AA3" w:rsidP="004C0A8F">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建立以「學院」為教學主體單位的組織運作方式</w:t>
            </w:r>
          </w:p>
          <w:p w14:paraId="007B4657" w14:textId="77777777" w:rsidR="00027AA3" w:rsidRPr="00E6320A" w:rsidRDefault="00027AA3" w:rsidP="00E6320A">
            <w:pPr>
              <w:pStyle w:val="a4"/>
              <w:numPr>
                <w:ilvl w:val="0"/>
                <w:numId w:val="20"/>
              </w:numPr>
              <w:snapToGrid w:val="0"/>
              <w:ind w:leftChars="0" w:left="960" w:hanging="480"/>
              <w:jc w:val="both"/>
              <w:rPr>
                <w:rFonts w:ascii="Times New Roman" w:eastAsia="標楷體" w:hAnsi="Times New Roman"/>
                <w:b/>
                <w:szCs w:val="24"/>
              </w:rPr>
            </w:pPr>
            <w:r w:rsidRPr="00E6320A">
              <w:rPr>
                <w:rFonts w:ascii="Times New Roman" w:eastAsia="標楷體" w:hAnsi="Times New Roman"/>
                <w:szCs w:val="24"/>
              </w:rPr>
              <w:t>成立「以學院為教學主體單位」推動委員會</w:t>
            </w:r>
          </w:p>
          <w:p w14:paraId="7D345C5F" w14:textId="7BB7E4AB" w:rsidR="00027AA3" w:rsidRPr="00E6320A" w:rsidRDefault="00027AA3" w:rsidP="00E6320A">
            <w:pPr>
              <w:pStyle w:val="a4"/>
              <w:snapToGrid w:val="0"/>
              <w:ind w:leftChars="0" w:left="840"/>
              <w:jc w:val="both"/>
              <w:rPr>
                <w:rFonts w:ascii="Times New Roman" w:eastAsia="標楷體" w:hAnsi="Times New Roman"/>
                <w:b/>
                <w:szCs w:val="24"/>
              </w:rPr>
            </w:pPr>
            <w:r w:rsidRPr="00E6320A">
              <w:rPr>
                <w:rFonts w:ascii="Times New Roman" w:eastAsia="標楷體" w:hAnsi="Times New Roman"/>
                <w:szCs w:val="24"/>
              </w:rPr>
              <w:t>打破既有組織藩籬，匯集共識，並就教學資源共享、師資彈性調度、</w:t>
            </w:r>
            <w:proofErr w:type="gramStart"/>
            <w:r w:rsidRPr="00E6320A">
              <w:rPr>
                <w:rFonts w:ascii="Times New Roman" w:eastAsia="標楷體" w:hAnsi="Times New Roman"/>
                <w:szCs w:val="24"/>
              </w:rPr>
              <w:t>課程跨域整合</w:t>
            </w:r>
            <w:proofErr w:type="gramEnd"/>
            <w:r w:rsidRPr="00E6320A">
              <w:rPr>
                <w:rFonts w:ascii="Times New Roman" w:eastAsia="標楷體" w:hAnsi="Times New Roman"/>
                <w:szCs w:val="24"/>
              </w:rPr>
              <w:t>、學生學習經驗交流等事項，定期</w:t>
            </w:r>
            <w:proofErr w:type="gramStart"/>
            <w:r w:rsidRPr="00E6320A">
              <w:rPr>
                <w:rFonts w:ascii="Times New Roman" w:eastAsia="標楷體" w:hAnsi="Times New Roman"/>
                <w:szCs w:val="24"/>
              </w:rPr>
              <w:t>研</w:t>
            </w:r>
            <w:proofErr w:type="gramEnd"/>
            <w:r w:rsidRPr="00E6320A">
              <w:rPr>
                <w:rFonts w:ascii="Times New Roman" w:eastAsia="標楷體" w:hAnsi="Times New Roman"/>
                <w:szCs w:val="24"/>
              </w:rPr>
              <w:t>議推動方案與成效檢討。</w:t>
            </w:r>
            <w:r>
              <w:rPr>
                <w:rFonts w:ascii="Times New Roman" w:eastAsia="標楷體" w:hAnsi="Times New Roman" w:hint="eastAsia"/>
                <w:szCs w:val="24"/>
                <w:shd w:val="pct15" w:color="auto" w:fill="FFFFFF"/>
              </w:rPr>
              <w:t>@</w:t>
            </w:r>
            <w:proofErr w:type="gramStart"/>
            <w:r w:rsidRPr="00E6320A">
              <w:rPr>
                <w:rFonts w:ascii="Times New Roman" w:eastAsia="標楷體" w:hAnsi="Times New Roman" w:hint="eastAsia"/>
                <w:szCs w:val="24"/>
                <w:shd w:val="pct15" w:color="auto" w:fill="FFFFFF"/>
              </w:rPr>
              <w:t>編按</w:t>
            </w:r>
            <w:proofErr w:type="gramEnd"/>
            <w:r w:rsidRPr="00E6320A">
              <w:rPr>
                <w:rFonts w:ascii="Times New Roman" w:eastAsia="標楷體" w:hAnsi="Times New Roman" w:hint="eastAsia"/>
                <w:szCs w:val="24"/>
                <w:shd w:val="pct15" w:color="auto" w:fill="FFFFFF"/>
              </w:rPr>
              <w:t>：</w:t>
            </w:r>
            <w:r w:rsidR="006B042F">
              <w:rPr>
                <w:rFonts w:ascii="Times New Roman" w:eastAsia="標楷體" w:hAnsi="Times New Roman" w:hint="eastAsia"/>
                <w:szCs w:val="24"/>
                <w:shd w:val="pct15" w:color="auto" w:fill="FFFFFF"/>
              </w:rPr>
              <w:t>大學治理與</w:t>
            </w:r>
            <w:proofErr w:type="gramStart"/>
            <w:r w:rsidR="006B042F">
              <w:rPr>
                <w:rFonts w:ascii="Times New Roman" w:eastAsia="標楷體" w:hAnsi="Times New Roman" w:hint="eastAsia"/>
                <w:szCs w:val="24"/>
                <w:shd w:val="pct15" w:color="auto" w:fill="FFFFFF"/>
              </w:rPr>
              <w:t>公共性</w:t>
            </w:r>
            <w:r w:rsidRPr="00E6320A">
              <w:rPr>
                <w:rFonts w:ascii="Times New Roman" w:eastAsia="標楷體" w:hAnsi="Times New Roman" w:hint="eastAsia"/>
                <w:szCs w:val="24"/>
                <w:shd w:val="pct15" w:color="auto" w:fill="FFFFFF"/>
              </w:rPr>
              <w:t>構面</w:t>
            </w:r>
            <w:proofErr w:type="gramEnd"/>
            <w:r>
              <w:rPr>
                <w:rFonts w:ascii="Times New Roman" w:eastAsia="標楷體" w:hAnsi="Times New Roman" w:hint="eastAsia"/>
                <w:szCs w:val="24"/>
                <w:shd w:val="pct15" w:color="auto" w:fill="FFFFFF"/>
              </w:rPr>
              <w:t>。</w:t>
            </w:r>
            <w:r w:rsidRPr="00E6320A">
              <w:rPr>
                <w:rFonts w:ascii="Times New Roman" w:eastAsia="標楷體" w:hAnsi="Times New Roman"/>
                <w:color w:val="C00000"/>
                <w:szCs w:val="24"/>
                <w:shd w:val="pct15" w:color="auto" w:fill="FFFFFF"/>
              </w:rPr>
              <w:t>#</w:t>
            </w:r>
            <w:r w:rsidRPr="00E6320A">
              <w:rPr>
                <w:rFonts w:ascii="Times New Roman" w:eastAsia="標楷體" w:hAnsi="Times New Roman"/>
                <w:color w:val="C00000"/>
                <w:szCs w:val="24"/>
                <w:shd w:val="pct15" w:color="auto" w:fill="FFFFFF"/>
              </w:rPr>
              <w:t>組織調整</w:t>
            </w:r>
            <w:r w:rsidRPr="00E6320A">
              <w:rPr>
                <w:rFonts w:ascii="Times New Roman" w:eastAsia="標楷體" w:hAnsi="Times New Roman" w:hint="eastAsia"/>
                <w:color w:val="C00000"/>
                <w:szCs w:val="24"/>
                <w:shd w:val="pct15" w:color="auto" w:fill="FFFFFF"/>
              </w:rPr>
              <w:t>（組織定位及策略發展）</w:t>
            </w:r>
          </w:p>
          <w:p w14:paraId="01108511" w14:textId="77777777" w:rsidR="00027AA3" w:rsidRPr="00064E58" w:rsidRDefault="00027AA3" w:rsidP="00E6320A">
            <w:pPr>
              <w:pStyle w:val="a4"/>
              <w:numPr>
                <w:ilvl w:val="0"/>
                <w:numId w:val="20"/>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逐步統整各學制之課程架構與組織運作</w:t>
            </w:r>
          </w:p>
          <w:p w14:paraId="77C2B65D" w14:textId="1714FD9B" w:rsidR="00027AA3" w:rsidRPr="00064E58" w:rsidRDefault="00027AA3" w:rsidP="00600743">
            <w:pPr>
              <w:pStyle w:val="a4"/>
              <w:snapToGrid w:val="0"/>
              <w:ind w:leftChars="0" w:left="840"/>
              <w:jc w:val="both"/>
              <w:rPr>
                <w:rFonts w:ascii="Times New Roman" w:eastAsia="標楷體" w:hAnsi="Times New Roman"/>
                <w:szCs w:val="24"/>
              </w:rPr>
            </w:pPr>
            <w:r w:rsidRPr="00064E58">
              <w:rPr>
                <w:rFonts w:ascii="Times New Roman" w:eastAsia="標楷體" w:hAnsi="Times New Roman"/>
                <w:szCs w:val="24"/>
              </w:rPr>
              <w:t>初步將以日間部碩士班為對象；其次是進修部學制</w:t>
            </w:r>
            <w:r>
              <w:rPr>
                <w:rFonts w:ascii="Times New Roman" w:eastAsia="標楷體" w:hAnsi="Times New Roman"/>
                <w:szCs w:val="24"/>
              </w:rPr>
              <w:t>（</w:t>
            </w:r>
            <w:r w:rsidRPr="00064E58">
              <w:rPr>
                <w:rFonts w:ascii="Times New Roman" w:eastAsia="標楷體" w:hAnsi="Times New Roman"/>
                <w:szCs w:val="24"/>
              </w:rPr>
              <w:t>包括學士班及碩士在職專班</w:t>
            </w:r>
            <w:r>
              <w:rPr>
                <w:rFonts w:ascii="Times New Roman" w:eastAsia="標楷體" w:hAnsi="Times New Roman"/>
                <w:szCs w:val="24"/>
              </w:rPr>
              <w:t>）</w:t>
            </w:r>
            <w:r w:rsidRPr="00064E58">
              <w:rPr>
                <w:rFonts w:ascii="Times New Roman" w:eastAsia="標楷體" w:hAnsi="Times New Roman"/>
                <w:szCs w:val="24"/>
              </w:rPr>
              <w:t>之統整；然後再於已建立的基礎上對</w:t>
            </w:r>
            <w:proofErr w:type="gramStart"/>
            <w:r w:rsidRPr="00064E58">
              <w:rPr>
                <w:rFonts w:ascii="Times New Roman" w:eastAsia="標楷體" w:hAnsi="Times New Roman"/>
                <w:szCs w:val="24"/>
              </w:rPr>
              <w:t>日間部各系</w:t>
            </w:r>
            <w:proofErr w:type="gramEnd"/>
            <w:r w:rsidRPr="00064E58">
              <w:rPr>
                <w:rFonts w:ascii="Times New Roman" w:eastAsia="標楷體" w:hAnsi="Times New Roman"/>
                <w:szCs w:val="24"/>
              </w:rPr>
              <w:t>學士班進行統整。</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強化教學品質（調整課程規劃）</w:t>
            </w:r>
          </w:p>
          <w:p w14:paraId="03DAF56A" w14:textId="77777777" w:rsidR="00027AA3" w:rsidRPr="00064E58" w:rsidRDefault="00027AA3" w:rsidP="00E6320A">
            <w:pPr>
              <w:pStyle w:val="a4"/>
              <w:numPr>
                <w:ilvl w:val="0"/>
                <w:numId w:val="20"/>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積極參與</w:t>
            </w:r>
            <w:r w:rsidRPr="00064E58">
              <w:rPr>
                <w:rFonts w:ascii="Times New Roman" w:eastAsia="標楷體" w:hAnsi="Times New Roman"/>
                <w:szCs w:val="24"/>
              </w:rPr>
              <w:t>AACSB</w:t>
            </w:r>
            <w:r w:rsidRPr="00064E58">
              <w:rPr>
                <w:rFonts w:ascii="Times New Roman" w:eastAsia="標楷體" w:hAnsi="Times New Roman"/>
                <w:szCs w:val="24"/>
              </w:rPr>
              <w:t>國際認證組織活動</w:t>
            </w:r>
          </w:p>
          <w:p w14:paraId="2CB48541" w14:textId="5076DA35" w:rsidR="00027AA3" w:rsidRPr="00064E58" w:rsidRDefault="00027AA3" w:rsidP="00600743">
            <w:pPr>
              <w:pStyle w:val="a4"/>
              <w:snapToGrid w:val="0"/>
              <w:ind w:leftChars="0" w:left="840"/>
              <w:jc w:val="both"/>
              <w:rPr>
                <w:rFonts w:ascii="Times New Roman" w:eastAsia="標楷體" w:hAnsi="Times New Roman"/>
                <w:szCs w:val="24"/>
              </w:rPr>
            </w:pPr>
            <w:r w:rsidRPr="00064E58">
              <w:rPr>
                <w:rFonts w:ascii="Times New Roman" w:eastAsia="標楷體" w:hAnsi="Times New Roman"/>
                <w:szCs w:val="24"/>
              </w:rPr>
              <w:lastRenderedPageBreak/>
              <w:t>持續參與</w:t>
            </w:r>
            <w:r w:rsidRPr="00064E58">
              <w:rPr>
                <w:rFonts w:ascii="Times New Roman" w:eastAsia="標楷體" w:hAnsi="Times New Roman"/>
                <w:szCs w:val="24"/>
              </w:rPr>
              <w:t>AACSB</w:t>
            </w:r>
            <w:r w:rsidRPr="00064E58">
              <w:rPr>
                <w:rFonts w:ascii="Times New Roman" w:eastAsia="標楷體" w:hAnsi="Times New Roman"/>
                <w:szCs w:val="24"/>
              </w:rPr>
              <w:t>國際認證組織活動，及維持本校得來不易的認證資格。</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強化教學品質（教學單位國際認證）</w:t>
            </w:r>
          </w:p>
          <w:p w14:paraId="2468D0EE" w14:textId="77777777" w:rsidR="00027AA3" w:rsidRPr="00064E58" w:rsidRDefault="00027AA3" w:rsidP="00887270">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全面跨領域課程架構變革</w:t>
            </w:r>
          </w:p>
          <w:p w14:paraId="6423FB6C" w14:textId="77777777" w:rsidR="00027AA3" w:rsidRPr="00064E58" w:rsidRDefault="00027AA3" w:rsidP="00E6320A">
            <w:pPr>
              <w:pStyle w:val="a4"/>
              <w:numPr>
                <w:ilvl w:val="0"/>
                <w:numId w:val="21"/>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提高學院共同必修課程學分，促進以學院為核心教學單位</w:t>
            </w:r>
          </w:p>
          <w:p w14:paraId="3C4702A2" w14:textId="4B331642" w:rsidR="00027AA3" w:rsidRPr="00064E58" w:rsidRDefault="00027AA3" w:rsidP="00600743">
            <w:pPr>
              <w:pStyle w:val="a4"/>
              <w:snapToGrid w:val="0"/>
              <w:ind w:leftChars="0" w:left="840"/>
              <w:jc w:val="both"/>
              <w:rPr>
                <w:rFonts w:ascii="Times New Roman" w:eastAsia="標楷體" w:hAnsi="Times New Roman"/>
                <w:szCs w:val="24"/>
              </w:rPr>
            </w:pPr>
            <w:r w:rsidRPr="00064E58">
              <w:rPr>
                <w:rFonts w:ascii="Times New Roman" w:eastAsia="標楷體" w:hAnsi="Times New Roman"/>
                <w:szCs w:val="24"/>
              </w:rPr>
              <w:t>將強化學院共同課程的重要性，促進以學院為核心教學單位。除各院原設計之學院共同必修課程外，為強化三創氛圍與延續專業英語學習，將增加</w:t>
            </w:r>
            <w:r w:rsidRPr="00064E58">
              <w:rPr>
                <w:rFonts w:ascii="Times New Roman" w:eastAsia="標楷體" w:hAnsi="Times New Roman"/>
                <w:szCs w:val="24"/>
              </w:rPr>
              <w:t>2</w:t>
            </w:r>
            <w:r w:rsidRPr="00064E58">
              <w:rPr>
                <w:rFonts w:ascii="Times New Roman" w:eastAsia="標楷體" w:hAnsi="Times New Roman"/>
                <w:szCs w:val="24"/>
              </w:rPr>
              <w:t>門共</w:t>
            </w:r>
            <w:r w:rsidRPr="00064E58">
              <w:rPr>
                <w:rFonts w:ascii="Times New Roman" w:eastAsia="標楷體" w:hAnsi="Times New Roman"/>
                <w:szCs w:val="24"/>
              </w:rPr>
              <w:t>4</w:t>
            </w:r>
            <w:r w:rsidRPr="00064E58">
              <w:rPr>
                <w:rFonts w:ascii="Times New Roman" w:eastAsia="標楷體" w:hAnsi="Times New Roman"/>
                <w:szCs w:val="24"/>
              </w:rPr>
              <w:t>學分的「創意思考」與「專業英語」課程為學院共同必修課程，並將學院共同必修課程提高到</w:t>
            </w:r>
            <w:r w:rsidRPr="00064E58">
              <w:rPr>
                <w:rFonts w:ascii="Times New Roman" w:eastAsia="標楷體" w:hAnsi="Times New Roman"/>
                <w:szCs w:val="24"/>
              </w:rPr>
              <w:t>22</w:t>
            </w:r>
            <w:r w:rsidRPr="00064E58">
              <w:rPr>
                <w:rFonts w:ascii="Times New Roman" w:eastAsia="標楷體" w:hAnsi="Times New Roman"/>
                <w:szCs w:val="24"/>
              </w:rPr>
              <w:t>至</w:t>
            </w:r>
            <w:r w:rsidRPr="00064E58">
              <w:rPr>
                <w:rFonts w:ascii="Times New Roman" w:eastAsia="標楷體" w:hAnsi="Times New Roman"/>
                <w:szCs w:val="24"/>
              </w:rPr>
              <w:t>27</w:t>
            </w:r>
            <w:r w:rsidRPr="00064E58">
              <w:rPr>
                <w:rFonts w:ascii="Times New Roman" w:eastAsia="標楷體" w:hAnsi="Times New Roman"/>
                <w:szCs w:val="24"/>
              </w:rPr>
              <w:t>學分。</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強化教學品質（調整課程規劃）</w:t>
            </w:r>
          </w:p>
          <w:p w14:paraId="0B3CC5CA" w14:textId="77777777" w:rsidR="00027AA3" w:rsidRPr="00064E58" w:rsidRDefault="00027AA3" w:rsidP="00E6320A">
            <w:pPr>
              <w:pStyle w:val="a4"/>
              <w:numPr>
                <w:ilvl w:val="0"/>
                <w:numId w:val="21"/>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各系專業選修課程模組化</w:t>
            </w:r>
          </w:p>
          <w:p w14:paraId="0662875B" w14:textId="01E9BE24" w:rsidR="00027AA3" w:rsidRPr="00064E58" w:rsidRDefault="00027AA3" w:rsidP="00887270">
            <w:pPr>
              <w:pStyle w:val="a4"/>
              <w:snapToGrid w:val="0"/>
              <w:ind w:leftChars="0" w:left="840"/>
              <w:jc w:val="both"/>
              <w:rPr>
                <w:rFonts w:ascii="Times New Roman" w:eastAsia="標楷體" w:hAnsi="Times New Roman"/>
                <w:szCs w:val="24"/>
              </w:rPr>
            </w:pPr>
            <w:r w:rsidRPr="00064E58">
              <w:rPr>
                <w:rFonts w:ascii="Times New Roman" w:eastAsia="標楷體" w:hAnsi="Times New Roman"/>
                <w:szCs w:val="24"/>
              </w:rPr>
              <w:t>將各系專業選修課程模組化，與系核心專業必修課程合組為第一主修學程，在專業選修學程中，要求各系學生應至少修習一個專業選修學程（模組課程）。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強化教學品質（調整課程規劃）</w:t>
            </w:r>
          </w:p>
          <w:p w14:paraId="0CEF607D" w14:textId="77777777" w:rsidR="00027AA3" w:rsidRPr="00064E58" w:rsidRDefault="00027AA3" w:rsidP="00E6320A">
            <w:pPr>
              <w:pStyle w:val="a4"/>
              <w:numPr>
                <w:ilvl w:val="0"/>
                <w:numId w:val="21"/>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增設第二主修學程選修機制</w:t>
            </w:r>
          </w:p>
          <w:p w14:paraId="23277BF9" w14:textId="75B6A4D0" w:rsidR="00027AA3" w:rsidRPr="00064E58" w:rsidRDefault="00027AA3" w:rsidP="00E930F4">
            <w:pPr>
              <w:pStyle w:val="a4"/>
              <w:snapToGrid w:val="0"/>
              <w:ind w:leftChars="0" w:left="840"/>
              <w:jc w:val="both"/>
              <w:rPr>
                <w:rFonts w:ascii="Times New Roman" w:eastAsia="標楷體" w:hAnsi="Times New Roman"/>
                <w:szCs w:val="24"/>
              </w:rPr>
            </w:pPr>
            <w:r w:rsidRPr="00064E58">
              <w:rPr>
                <w:rFonts w:ascii="Times New Roman" w:eastAsia="標楷體" w:hAnsi="Times New Roman"/>
                <w:szCs w:val="24"/>
              </w:rPr>
              <w:t>各系學生除修習原有的第一主修</w:t>
            </w:r>
            <w:proofErr w:type="gramStart"/>
            <w:r w:rsidRPr="00064E58">
              <w:rPr>
                <w:rFonts w:ascii="Times New Roman" w:eastAsia="標楷體" w:hAnsi="Times New Roman"/>
                <w:szCs w:val="24"/>
              </w:rPr>
              <w:t>學程外</w:t>
            </w:r>
            <w:proofErr w:type="gramEnd"/>
            <w:r w:rsidRPr="00064E58">
              <w:rPr>
                <w:rFonts w:ascii="Times New Roman" w:eastAsia="標楷體" w:hAnsi="Times New Roman"/>
                <w:szCs w:val="24"/>
              </w:rPr>
              <w:t>，應修畢所屬學院或全校性的一個跨領域學分學程，學院的跨領域學分學程由各學院主導，落實院內跨系所合作開課的機制，全校性的跨領域學分學程由教務處主導，落實跨院系合作開課的機制。學院或全校性跨領域學分學程以</w:t>
            </w:r>
            <w:r w:rsidRPr="00064E58">
              <w:rPr>
                <w:rFonts w:ascii="Times New Roman" w:eastAsia="標楷體" w:hAnsi="Times New Roman"/>
                <w:szCs w:val="24"/>
              </w:rPr>
              <w:t>15</w:t>
            </w:r>
            <w:r w:rsidRPr="00064E58">
              <w:rPr>
                <w:rFonts w:ascii="Times New Roman" w:eastAsia="標楷體" w:hAnsi="Times New Roman"/>
                <w:szCs w:val="24"/>
              </w:rPr>
              <w:t>學分為主，各學程規劃開設</w:t>
            </w:r>
            <w:r w:rsidRPr="00064E58">
              <w:rPr>
                <w:rFonts w:ascii="Times New Roman" w:eastAsia="標楷體" w:hAnsi="Times New Roman"/>
                <w:szCs w:val="24"/>
              </w:rPr>
              <w:t>8</w:t>
            </w:r>
            <w:r w:rsidRPr="00064E58">
              <w:rPr>
                <w:rFonts w:ascii="Times New Roman" w:eastAsia="標楷體" w:hAnsi="Times New Roman"/>
                <w:szCs w:val="24"/>
              </w:rPr>
              <w:t>門課程，學生修滿其中</w:t>
            </w:r>
            <w:r w:rsidRPr="00064E58">
              <w:rPr>
                <w:rFonts w:ascii="Times New Roman" w:eastAsia="標楷體" w:hAnsi="Times New Roman"/>
                <w:szCs w:val="24"/>
              </w:rPr>
              <w:t>5</w:t>
            </w:r>
            <w:r w:rsidRPr="00064E58">
              <w:rPr>
                <w:rFonts w:ascii="Times New Roman" w:eastAsia="標楷體" w:hAnsi="Times New Roman"/>
                <w:szCs w:val="24"/>
              </w:rPr>
              <w:t>門課程即可獲得此跨領域學分學程。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跨領域學習</w:t>
            </w:r>
            <w:proofErr w:type="gramStart"/>
            <w:r w:rsidRPr="00064E58">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規劃跨領域學位</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分</w:t>
            </w:r>
            <w:proofErr w:type="gramStart"/>
            <w:r w:rsidRPr="00064E58">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學程</w:t>
            </w:r>
            <w:proofErr w:type="gramStart"/>
            <w:r w:rsidRPr="00064E58">
              <w:rPr>
                <w:rFonts w:ascii="Times New Roman" w:eastAsia="標楷體" w:hAnsi="Times New Roman"/>
                <w:color w:val="C00000"/>
                <w:szCs w:val="24"/>
                <w:highlight w:val="lightGray"/>
                <w:shd w:val="pct15" w:color="auto" w:fill="FFFFFF"/>
              </w:rPr>
              <w:t>）</w:t>
            </w:r>
            <w:proofErr w:type="gramEnd"/>
          </w:p>
          <w:p w14:paraId="3CCBC870" w14:textId="77777777" w:rsidR="00027AA3" w:rsidRPr="00064E58" w:rsidRDefault="00027AA3" w:rsidP="00E930F4">
            <w:pPr>
              <w:pStyle w:val="a4"/>
              <w:numPr>
                <w:ilvl w:val="0"/>
                <w:numId w:val="6"/>
              </w:numPr>
              <w:snapToGrid w:val="0"/>
              <w:ind w:leftChars="0"/>
              <w:jc w:val="both"/>
              <w:rPr>
                <w:rFonts w:ascii="Times New Roman" w:eastAsia="標楷體" w:hAnsi="Times New Roman"/>
                <w:b/>
                <w:color w:val="C00000"/>
                <w:szCs w:val="24"/>
                <w:shd w:val="pct15" w:color="auto" w:fill="FFFFFF"/>
              </w:rPr>
            </w:pPr>
            <w:r w:rsidRPr="00064E58">
              <w:rPr>
                <w:rFonts w:ascii="Times New Roman" w:eastAsia="標楷體" w:hAnsi="Times New Roman"/>
                <w:b/>
                <w:szCs w:val="24"/>
              </w:rPr>
              <w:t>訂定全校統一跨領域修課日</w:t>
            </w:r>
          </w:p>
          <w:p w14:paraId="41203426" w14:textId="2E648649" w:rsidR="00027AA3" w:rsidRPr="004A6912" w:rsidRDefault="00027AA3" w:rsidP="004A6912">
            <w:pPr>
              <w:pStyle w:val="a4"/>
              <w:numPr>
                <w:ilvl w:val="0"/>
                <w:numId w:val="52"/>
              </w:numPr>
              <w:snapToGrid w:val="0"/>
              <w:ind w:leftChars="0"/>
              <w:jc w:val="both"/>
              <w:rPr>
                <w:rFonts w:ascii="Times New Roman" w:eastAsia="標楷體" w:hAnsi="Times New Roman"/>
                <w:szCs w:val="24"/>
                <w:shd w:val="clear" w:color="auto" w:fill="FFFFFF"/>
              </w:rPr>
            </w:pPr>
            <w:r w:rsidRPr="00064E58">
              <w:rPr>
                <w:rFonts w:ascii="Times New Roman" w:eastAsia="標楷體" w:hAnsi="Times New Roman"/>
                <w:szCs w:val="24"/>
                <w:shd w:val="clear" w:color="auto" w:fill="FFFFFF"/>
              </w:rPr>
              <w:t>於全校大三與大四年級所有跨領域學分學程課程，皆統一排課於星期五，其他專業課程或通識</w:t>
            </w:r>
            <w:proofErr w:type="gramStart"/>
            <w:r w:rsidRPr="00064E58">
              <w:rPr>
                <w:rFonts w:ascii="Times New Roman" w:eastAsia="標楷體" w:hAnsi="Times New Roman"/>
                <w:szCs w:val="24"/>
                <w:shd w:val="clear" w:color="auto" w:fill="FFFFFF"/>
              </w:rPr>
              <w:t>課程皆排課</w:t>
            </w:r>
            <w:proofErr w:type="gramEnd"/>
            <w:r w:rsidRPr="00064E58">
              <w:rPr>
                <w:rFonts w:ascii="Times New Roman" w:eastAsia="標楷體" w:hAnsi="Times New Roman"/>
                <w:szCs w:val="24"/>
                <w:shd w:val="clear" w:color="auto" w:fill="FFFFFF"/>
              </w:rPr>
              <w:t>於星期一至星期四，如此安排將使全校大三與大四學生選課，完全避免選課</w:t>
            </w:r>
            <w:proofErr w:type="gramStart"/>
            <w:r w:rsidRPr="00064E58">
              <w:rPr>
                <w:rFonts w:ascii="Times New Roman" w:eastAsia="標楷體" w:hAnsi="Times New Roman"/>
                <w:szCs w:val="24"/>
                <w:shd w:val="clear" w:color="auto" w:fill="FFFFFF"/>
              </w:rPr>
              <w:t>衝</w:t>
            </w:r>
            <w:proofErr w:type="gramEnd"/>
            <w:r w:rsidRPr="00064E58">
              <w:rPr>
                <w:rFonts w:ascii="Times New Roman" w:eastAsia="標楷體" w:hAnsi="Times New Roman"/>
                <w:szCs w:val="24"/>
                <w:shd w:val="clear" w:color="auto" w:fill="FFFFFF"/>
              </w:rPr>
              <w:t>堂。所有四技大學部學生須於大二下選擇一個學院性或全校性的跨領域學分學程，當作自己的第二主修學程，並利用大三與大四共四個學期完成修讀其中</w:t>
            </w:r>
            <w:r w:rsidRPr="00064E58">
              <w:rPr>
                <w:rFonts w:ascii="Times New Roman" w:eastAsia="標楷體" w:hAnsi="Times New Roman"/>
                <w:szCs w:val="24"/>
                <w:shd w:val="clear" w:color="auto" w:fill="FFFFFF"/>
              </w:rPr>
              <w:t>15</w:t>
            </w:r>
            <w:r w:rsidRPr="00064E58">
              <w:rPr>
                <w:rFonts w:ascii="Times New Roman" w:eastAsia="標楷體" w:hAnsi="Times New Roman"/>
                <w:szCs w:val="24"/>
                <w:shd w:val="clear" w:color="auto" w:fill="FFFFFF"/>
              </w:rPr>
              <w:t>個學分以上的課程。</w:t>
            </w:r>
            <w:r w:rsidRPr="004A6912">
              <w:rPr>
                <w:rFonts w:ascii="Times New Roman" w:eastAsia="標楷體" w:hAnsi="Times New Roman"/>
                <w:color w:val="C00000"/>
                <w:szCs w:val="24"/>
                <w:highlight w:val="lightGray"/>
                <w:shd w:val="pct15" w:color="auto" w:fill="FFFFFF"/>
              </w:rPr>
              <w:t>#</w:t>
            </w:r>
            <w:r w:rsidRPr="004A6912">
              <w:rPr>
                <w:rFonts w:ascii="Times New Roman" w:eastAsia="標楷體" w:hAnsi="Times New Roman" w:hint="eastAsia"/>
                <w:color w:val="C00000"/>
                <w:szCs w:val="24"/>
                <w:highlight w:val="lightGray"/>
                <w:shd w:val="pct15" w:color="auto" w:fill="FFFFFF"/>
              </w:rPr>
              <w:t>跨領域學習</w:t>
            </w:r>
            <w:proofErr w:type="gramStart"/>
            <w:r w:rsidRPr="004A6912">
              <w:rPr>
                <w:rFonts w:ascii="Times New Roman" w:eastAsia="標楷體" w:hAnsi="Times New Roman" w:hint="eastAsia"/>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規劃跨領域學位</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分</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學程</w:t>
            </w:r>
            <w:proofErr w:type="gramStart"/>
            <w:r w:rsidRPr="004A6912">
              <w:rPr>
                <w:rFonts w:ascii="Times New Roman" w:eastAsia="標楷體" w:hAnsi="Times New Roman" w:hint="eastAsia"/>
                <w:color w:val="C00000"/>
                <w:szCs w:val="24"/>
                <w:highlight w:val="lightGray"/>
                <w:shd w:val="pct15" w:color="auto" w:fill="FFFFFF"/>
              </w:rPr>
              <w:t>）</w:t>
            </w:r>
            <w:proofErr w:type="gramEnd"/>
          </w:p>
          <w:p w14:paraId="0B7D5C77" w14:textId="77777777" w:rsidR="00027AA3" w:rsidRPr="00064E58" w:rsidRDefault="00027AA3" w:rsidP="008C42A7">
            <w:pPr>
              <w:pStyle w:val="a4"/>
              <w:numPr>
                <w:ilvl w:val="0"/>
                <w:numId w:val="6"/>
              </w:numPr>
              <w:snapToGrid w:val="0"/>
              <w:ind w:leftChars="0"/>
              <w:jc w:val="both"/>
              <w:rPr>
                <w:rFonts w:ascii="Times New Roman" w:eastAsia="標楷體" w:hAnsi="Times New Roman"/>
                <w:b/>
                <w:color w:val="C00000"/>
                <w:szCs w:val="24"/>
                <w:shd w:val="pct15" w:color="auto" w:fill="FFFFFF"/>
              </w:rPr>
            </w:pPr>
            <w:r w:rsidRPr="00064E58">
              <w:rPr>
                <w:rFonts w:ascii="Times New Roman" w:eastAsia="標楷體" w:hAnsi="Times New Roman" w:hint="eastAsia"/>
                <w:b/>
                <w:szCs w:val="24"/>
              </w:rPr>
              <w:t>開設「大學</w:t>
            </w:r>
            <w:proofErr w:type="gramStart"/>
            <w:r w:rsidRPr="00064E58">
              <w:rPr>
                <w:rFonts w:ascii="Times New Roman" w:eastAsia="標楷體" w:hAnsi="Times New Roman" w:hint="eastAsia"/>
                <w:b/>
                <w:szCs w:val="24"/>
              </w:rPr>
              <w:t>定錨」</w:t>
            </w:r>
            <w:proofErr w:type="gramEnd"/>
            <w:r w:rsidRPr="00064E58">
              <w:rPr>
                <w:rFonts w:ascii="Times New Roman" w:eastAsia="標楷體" w:hAnsi="Times New Roman" w:hint="eastAsia"/>
                <w:b/>
                <w:szCs w:val="24"/>
              </w:rPr>
              <w:t>必修課程，提供學生跨領域學習指引</w:t>
            </w:r>
          </w:p>
          <w:p w14:paraId="2CE80B36" w14:textId="72D6B1DC" w:rsidR="00027AA3" w:rsidRPr="00064E58" w:rsidRDefault="00027AA3" w:rsidP="004A6912">
            <w:pPr>
              <w:pStyle w:val="a4"/>
              <w:numPr>
                <w:ilvl w:val="0"/>
                <w:numId w:val="51"/>
              </w:numPr>
              <w:snapToGrid w:val="0"/>
              <w:ind w:leftChars="0"/>
              <w:jc w:val="both"/>
              <w:rPr>
                <w:rFonts w:ascii="Times New Roman" w:eastAsia="標楷體" w:hAnsi="Times New Roman"/>
                <w:szCs w:val="24"/>
                <w:shd w:val="clear" w:color="auto" w:fill="FFFFFF"/>
              </w:rPr>
            </w:pPr>
            <w:r w:rsidRPr="00E6320A">
              <w:rPr>
                <w:rFonts w:ascii="Times New Roman" w:eastAsia="標楷體" w:hAnsi="Times New Roman" w:hint="eastAsia"/>
                <w:szCs w:val="24"/>
              </w:rPr>
              <w:t>本校</w:t>
            </w:r>
            <w:r w:rsidRPr="00064E58">
              <w:rPr>
                <w:rFonts w:ascii="Times New Roman" w:eastAsia="標楷體" w:hAnsi="Times New Roman" w:hint="eastAsia"/>
                <w:szCs w:val="24"/>
                <w:shd w:val="clear" w:color="auto" w:fill="FFFFFF"/>
              </w:rPr>
              <w:t>利用大</w:t>
            </w:r>
            <w:proofErr w:type="gramStart"/>
            <w:r w:rsidRPr="00064E58">
              <w:rPr>
                <w:rFonts w:ascii="Times New Roman" w:eastAsia="標楷體" w:hAnsi="Times New Roman" w:hint="eastAsia"/>
                <w:szCs w:val="24"/>
                <w:shd w:val="clear" w:color="auto" w:fill="FFFFFF"/>
              </w:rPr>
              <w:t>一</w:t>
            </w:r>
            <w:proofErr w:type="gramEnd"/>
            <w:r w:rsidRPr="00064E58">
              <w:rPr>
                <w:rFonts w:ascii="Times New Roman" w:eastAsia="標楷體" w:hAnsi="Times New Roman" w:hint="eastAsia"/>
                <w:szCs w:val="24"/>
                <w:shd w:val="clear" w:color="auto" w:fill="FFFFFF"/>
              </w:rPr>
              <w:t>開設「大學</w:t>
            </w:r>
            <w:proofErr w:type="gramStart"/>
            <w:r w:rsidRPr="00064E58">
              <w:rPr>
                <w:rFonts w:ascii="Times New Roman" w:eastAsia="標楷體" w:hAnsi="Times New Roman" w:hint="eastAsia"/>
                <w:szCs w:val="24"/>
                <w:shd w:val="clear" w:color="auto" w:fill="FFFFFF"/>
              </w:rPr>
              <w:t>定錨」</w:t>
            </w:r>
            <w:proofErr w:type="gramEnd"/>
            <w:r w:rsidRPr="00064E58">
              <w:rPr>
                <w:rFonts w:ascii="Times New Roman" w:eastAsia="標楷體" w:hAnsi="Times New Roman" w:hint="eastAsia"/>
                <w:szCs w:val="24"/>
                <w:shd w:val="clear" w:color="auto" w:fill="FFFFFF"/>
              </w:rPr>
              <w:t>必修課程，系主任主導推動「大學</w:t>
            </w:r>
            <w:proofErr w:type="gramStart"/>
            <w:r w:rsidRPr="00064E58">
              <w:rPr>
                <w:rFonts w:ascii="Times New Roman" w:eastAsia="標楷體" w:hAnsi="Times New Roman" w:hint="eastAsia"/>
                <w:szCs w:val="24"/>
                <w:shd w:val="clear" w:color="auto" w:fill="FFFFFF"/>
              </w:rPr>
              <w:t>定錨」</w:t>
            </w:r>
            <w:proofErr w:type="gramEnd"/>
            <w:r w:rsidRPr="00064E58">
              <w:rPr>
                <w:rFonts w:ascii="Times New Roman" w:eastAsia="標楷體" w:hAnsi="Times New Roman" w:hint="eastAsia"/>
                <w:szCs w:val="24"/>
                <w:shd w:val="clear" w:color="auto" w:fill="FFFFFF"/>
              </w:rPr>
              <w:t>的設計。課程內容包含</w:t>
            </w:r>
          </w:p>
          <w:p w14:paraId="22057060" w14:textId="7D5219AF" w:rsidR="00027AA3" w:rsidRPr="00064E58" w:rsidRDefault="00027AA3" w:rsidP="00D756B4">
            <w:pPr>
              <w:pStyle w:val="a4"/>
              <w:numPr>
                <w:ilvl w:val="0"/>
                <w:numId w:val="145"/>
              </w:numPr>
              <w:snapToGrid w:val="0"/>
              <w:ind w:leftChars="0" w:left="964" w:hanging="482"/>
              <w:jc w:val="both"/>
              <w:rPr>
                <w:rFonts w:ascii="Times New Roman" w:eastAsia="標楷體" w:hAnsi="Times New Roman"/>
                <w:szCs w:val="24"/>
                <w:shd w:val="clear" w:color="auto" w:fill="FFFFFF"/>
              </w:rPr>
            </w:pPr>
            <w:r w:rsidRPr="00064E58">
              <w:rPr>
                <w:rFonts w:ascii="Times New Roman" w:eastAsia="標楷體" w:hAnsi="Times New Roman" w:hint="eastAsia"/>
                <w:szCs w:val="24"/>
                <w:shd w:val="clear" w:color="auto" w:fill="FFFFFF"/>
              </w:rPr>
              <w:t>各系各組</w:t>
            </w:r>
            <w:r w:rsidRPr="00D756B4">
              <w:rPr>
                <w:rFonts w:ascii="Times New Roman" w:eastAsia="標楷體" w:hAnsi="Times New Roman" w:hint="eastAsia"/>
                <w:szCs w:val="24"/>
              </w:rPr>
              <w:t>提供</w:t>
            </w:r>
            <w:r w:rsidRPr="00064E58">
              <w:rPr>
                <w:rFonts w:ascii="Times New Roman" w:eastAsia="標楷體" w:hAnsi="Times New Roman" w:hint="eastAsia"/>
                <w:szCs w:val="24"/>
                <w:shd w:val="clear" w:color="auto" w:fill="FFFFFF"/>
              </w:rPr>
              <w:t>之專業選修學程</w:t>
            </w:r>
            <w:r>
              <w:rPr>
                <w:rFonts w:ascii="Times New Roman" w:eastAsia="標楷體" w:hAnsi="Times New Roman"/>
                <w:szCs w:val="24"/>
                <w:shd w:val="clear" w:color="auto" w:fill="FFFFFF"/>
              </w:rPr>
              <w:t>（</w:t>
            </w:r>
            <w:r w:rsidRPr="00064E58">
              <w:rPr>
                <w:rFonts w:ascii="Times New Roman" w:eastAsia="標楷體" w:hAnsi="Times New Roman" w:hint="eastAsia"/>
                <w:szCs w:val="24"/>
                <w:shd w:val="clear" w:color="auto" w:fill="FFFFFF"/>
              </w:rPr>
              <w:t>第一主修學程</w:t>
            </w:r>
            <w:r>
              <w:rPr>
                <w:rFonts w:ascii="Times New Roman" w:eastAsia="標楷體" w:hAnsi="Times New Roman"/>
                <w:szCs w:val="24"/>
                <w:shd w:val="clear" w:color="auto" w:fill="FFFFFF"/>
              </w:rPr>
              <w:t>）</w:t>
            </w:r>
            <w:r w:rsidRPr="00064E58">
              <w:rPr>
                <w:rFonts w:ascii="Times New Roman" w:eastAsia="標楷體" w:hAnsi="Times New Roman" w:hint="eastAsia"/>
                <w:szCs w:val="24"/>
                <w:shd w:val="clear" w:color="auto" w:fill="FFFFFF"/>
              </w:rPr>
              <w:t>進路議題</w:t>
            </w:r>
            <w:r w:rsidRPr="00064E58">
              <w:rPr>
                <w:rFonts w:ascii="Times New Roman" w:eastAsia="標楷體" w:hAnsi="Times New Roman"/>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強化教學品質（訂定核心能力，規劃課程地圖）</w:t>
            </w:r>
          </w:p>
          <w:p w14:paraId="6ADBE388" w14:textId="51B03E37" w:rsidR="00027AA3" w:rsidRPr="00064E58" w:rsidRDefault="00027AA3" w:rsidP="00D756B4">
            <w:pPr>
              <w:pStyle w:val="a4"/>
              <w:numPr>
                <w:ilvl w:val="0"/>
                <w:numId w:val="145"/>
              </w:numPr>
              <w:snapToGrid w:val="0"/>
              <w:ind w:leftChars="0" w:left="964" w:hanging="482"/>
              <w:jc w:val="both"/>
              <w:rPr>
                <w:rFonts w:ascii="Times New Roman" w:eastAsia="標楷體" w:hAnsi="Times New Roman"/>
                <w:szCs w:val="24"/>
                <w:shd w:val="clear" w:color="auto" w:fill="FFFFFF"/>
              </w:rPr>
            </w:pPr>
            <w:r w:rsidRPr="00064E58">
              <w:rPr>
                <w:rFonts w:ascii="Times New Roman" w:eastAsia="標楷體" w:hAnsi="Times New Roman" w:hint="eastAsia"/>
                <w:szCs w:val="24"/>
                <w:shd w:val="clear" w:color="auto" w:fill="FFFFFF"/>
              </w:rPr>
              <w:t>各系專任</w:t>
            </w:r>
            <w:r w:rsidRPr="00D756B4">
              <w:rPr>
                <w:rFonts w:ascii="Times New Roman" w:eastAsia="標楷體" w:hAnsi="Times New Roman" w:hint="eastAsia"/>
                <w:szCs w:val="24"/>
              </w:rPr>
              <w:t>教師</w:t>
            </w:r>
            <w:r w:rsidRPr="00064E58">
              <w:rPr>
                <w:rFonts w:ascii="Times New Roman" w:eastAsia="標楷體" w:hAnsi="Times New Roman" w:hint="eastAsia"/>
                <w:szCs w:val="24"/>
                <w:shd w:val="clear" w:color="auto" w:fill="FFFFFF"/>
              </w:rPr>
              <w:t>之專業實驗室與研究專長介紹</w:t>
            </w:r>
            <w:r w:rsidRPr="00064E58">
              <w:rPr>
                <w:rFonts w:ascii="Times New Roman" w:eastAsia="標楷體" w:hAnsi="Times New Roman"/>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強化教學品質（</w:t>
            </w:r>
            <w:r w:rsidRPr="00064E58">
              <w:rPr>
                <w:rFonts w:ascii="Times New Roman" w:eastAsia="標楷體" w:hAnsi="Times New Roman"/>
                <w:color w:val="C00000"/>
                <w:szCs w:val="24"/>
                <w:shd w:val="pct15" w:color="auto" w:fill="FFFFFF"/>
              </w:rPr>
              <w:t>訂定核心能力，規劃課程地圖</w:t>
            </w:r>
            <w:r w:rsidRPr="004A6912">
              <w:rPr>
                <w:rFonts w:ascii="Times New Roman" w:eastAsia="標楷體" w:hAnsi="Times New Roman" w:hint="eastAsia"/>
                <w:color w:val="C00000"/>
                <w:szCs w:val="24"/>
                <w:shd w:val="pct15" w:color="auto" w:fill="FFFFFF"/>
              </w:rPr>
              <w:t>）</w:t>
            </w:r>
          </w:p>
          <w:p w14:paraId="7D1A64A4" w14:textId="714FB6B1" w:rsidR="00027AA3" w:rsidRPr="00064E58" w:rsidRDefault="00027AA3" w:rsidP="00D756B4">
            <w:pPr>
              <w:pStyle w:val="a4"/>
              <w:numPr>
                <w:ilvl w:val="0"/>
                <w:numId w:val="145"/>
              </w:numPr>
              <w:snapToGrid w:val="0"/>
              <w:ind w:leftChars="0" w:left="964" w:hanging="482"/>
              <w:jc w:val="both"/>
              <w:rPr>
                <w:rFonts w:ascii="Times New Roman" w:eastAsia="標楷體" w:hAnsi="Times New Roman"/>
                <w:szCs w:val="24"/>
                <w:shd w:val="clear" w:color="auto" w:fill="FFFFFF"/>
              </w:rPr>
            </w:pPr>
            <w:r w:rsidRPr="00064E58">
              <w:rPr>
                <w:rFonts w:ascii="Times New Roman" w:eastAsia="標楷體" w:hAnsi="Times New Roman" w:hint="eastAsia"/>
                <w:szCs w:val="24"/>
                <w:shd w:val="clear" w:color="auto" w:fill="FFFFFF"/>
              </w:rPr>
              <w:t>教務處提供之跨領域學分學程</w:t>
            </w:r>
            <w:r>
              <w:rPr>
                <w:rFonts w:ascii="Times New Roman" w:eastAsia="標楷體" w:hAnsi="Times New Roman"/>
                <w:szCs w:val="24"/>
                <w:shd w:val="clear" w:color="auto" w:fill="FFFFFF"/>
              </w:rPr>
              <w:t>（</w:t>
            </w:r>
            <w:r w:rsidRPr="00064E58">
              <w:rPr>
                <w:rFonts w:ascii="Times New Roman" w:eastAsia="標楷體" w:hAnsi="Times New Roman" w:hint="eastAsia"/>
                <w:szCs w:val="24"/>
                <w:shd w:val="clear" w:color="auto" w:fill="FFFFFF"/>
              </w:rPr>
              <w:t>第二主修學程</w:t>
            </w:r>
            <w:r>
              <w:rPr>
                <w:rFonts w:ascii="Times New Roman" w:eastAsia="標楷體" w:hAnsi="Times New Roman"/>
                <w:szCs w:val="24"/>
                <w:shd w:val="clear" w:color="auto" w:fill="FFFFFF"/>
              </w:rPr>
              <w:t>）</w:t>
            </w:r>
            <w:r w:rsidRPr="00064E58">
              <w:rPr>
                <w:rFonts w:ascii="Times New Roman" w:eastAsia="標楷體" w:hAnsi="Times New Roman" w:hint="eastAsia"/>
                <w:szCs w:val="24"/>
                <w:shd w:val="clear" w:color="auto" w:fill="FFFFFF"/>
              </w:rPr>
              <w:t>發展重點</w:t>
            </w:r>
            <w:r w:rsidRPr="00064E58">
              <w:rPr>
                <w:rFonts w:ascii="Times New Roman" w:eastAsia="標楷體" w:hAnsi="Times New Roman"/>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跨領域學習</w:t>
            </w:r>
            <w:proofErr w:type="gramStart"/>
            <w:r w:rsidRPr="004A6912">
              <w:rPr>
                <w:rFonts w:ascii="Times New Roman" w:eastAsia="標楷體" w:hAnsi="Times New Roman" w:hint="eastAsia"/>
                <w:color w:val="C00000"/>
                <w:szCs w:val="24"/>
                <w:shd w:val="pct15" w:color="auto" w:fill="FFFFFF"/>
              </w:rPr>
              <w:t>（</w:t>
            </w:r>
            <w:proofErr w:type="gramEnd"/>
            <w:r w:rsidRPr="004A6912">
              <w:rPr>
                <w:rFonts w:ascii="Times New Roman" w:eastAsia="標楷體" w:hAnsi="Times New Roman" w:hint="eastAsia"/>
                <w:color w:val="C00000"/>
                <w:szCs w:val="24"/>
                <w:shd w:val="pct15" w:color="auto" w:fill="FFFFFF"/>
              </w:rPr>
              <w:t>規劃跨領域學位</w:t>
            </w:r>
            <w:proofErr w:type="gramStart"/>
            <w:r>
              <w:rPr>
                <w:rFonts w:ascii="Times New Roman" w:eastAsia="標楷體" w:hAnsi="Times New Roman"/>
                <w:color w:val="C00000"/>
                <w:szCs w:val="24"/>
                <w:shd w:val="pct15" w:color="auto" w:fill="FFFFFF"/>
              </w:rPr>
              <w:t>（</w:t>
            </w:r>
            <w:proofErr w:type="gramEnd"/>
            <w:r w:rsidRPr="004A6912">
              <w:rPr>
                <w:rFonts w:ascii="Times New Roman" w:eastAsia="標楷體" w:hAnsi="Times New Roman" w:hint="eastAsia"/>
                <w:color w:val="C00000"/>
                <w:szCs w:val="24"/>
                <w:shd w:val="pct15" w:color="auto" w:fill="FFFFFF"/>
              </w:rPr>
              <w:t>分</w:t>
            </w:r>
            <w:proofErr w:type="gramStart"/>
            <w:r w:rsidRPr="004A6912">
              <w:rPr>
                <w:rFonts w:ascii="Times New Roman" w:eastAsia="標楷體" w:hAnsi="Times New Roman"/>
                <w:color w:val="C00000"/>
                <w:szCs w:val="24"/>
                <w:shd w:val="pct15" w:color="auto" w:fill="FFFFFF"/>
              </w:rPr>
              <w:t>）</w:t>
            </w:r>
            <w:proofErr w:type="gramEnd"/>
            <w:r w:rsidRPr="004A6912">
              <w:rPr>
                <w:rFonts w:ascii="Times New Roman" w:eastAsia="標楷體" w:hAnsi="Times New Roman" w:hint="eastAsia"/>
                <w:color w:val="C00000"/>
                <w:szCs w:val="24"/>
                <w:shd w:val="pct15" w:color="auto" w:fill="FFFFFF"/>
              </w:rPr>
              <w:lastRenderedPageBreak/>
              <w:t>學程</w:t>
            </w:r>
            <w:proofErr w:type="gramStart"/>
            <w:r w:rsidRPr="004A6912">
              <w:rPr>
                <w:rFonts w:ascii="Times New Roman" w:eastAsia="標楷體" w:hAnsi="Times New Roman" w:hint="eastAsia"/>
                <w:color w:val="C00000"/>
                <w:szCs w:val="24"/>
                <w:shd w:val="pct15" w:color="auto" w:fill="FFFFFF"/>
              </w:rPr>
              <w:t>）</w:t>
            </w:r>
            <w:proofErr w:type="gramEnd"/>
          </w:p>
          <w:p w14:paraId="0841E550" w14:textId="731B8C81" w:rsidR="00027AA3" w:rsidRPr="00064E58" w:rsidRDefault="00027AA3" w:rsidP="00D756B4">
            <w:pPr>
              <w:pStyle w:val="a4"/>
              <w:numPr>
                <w:ilvl w:val="0"/>
                <w:numId w:val="145"/>
              </w:numPr>
              <w:snapToGrid w:val="0"/>
              <w:ind w:leftChars="0" w:left="964" w:hanging="482"/>
              <w:jc w:val="both"/>
              <w:rPr>
                <w:rFonts w:ascii="Times New Roman" w:eastAsia="標楷體" w:hAnsi="Times New Roman"/>
                <w:szCs w:val="24"/>
                <w:shd w:val="clear" w:color="auto" w:fill="FFFFFF"/>
              </w:rPr>
            </w:pPr>
            <w:r w:rsidRPr="00064E58">
              <w:rPr>
                <w:rFonts w:ascii="Times New Roman" w:eastAsia="標楷體" w:hAnsi="Times New Roman" w:hint="eastAsia"/>
                <w:szCs w:val="24"/>
                <w:shd w:val="clear" w:color="auto" w:fill="FFFFFF"/>
              </w:rPr>
              <w:t>通識教育中心提供選修課程內容與自主學習課程</w:t>
            </w:r>
            <w:r w:rsidR="00CA48ED" w:rsidRPr="00064E58">
              <w:rPr>
                <w:rFonts w:ascii="Times New Roman" w:eastAsia="標楷體" w:hAnsi="Times New Roman"/>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培養自主學習能力</w:t>
            </w:r>
            <w:proofErr w:type="gramStart"/>
            <w:r w:rsidRPr="004A6912">
              <w:rPr>
                <w:rFonts w:ascii="Times New Roman" w:eastAsia="標楷體" w:hAnsi="Times New Roman" w:hint="eastAsia"/>
                <w:color w:val="C00000"/>
                <w:szCs w:val="24"/>
                <w:shd w:val="pct15" w:color="auto" w:fill="FFFFFF"/>
              </w:rPr>
              <w:t>（</w:t>
            </w:r>
            <w:proofErr w:type="gramEnd"/>
            <w:r w:rsidRPr="004A6912">
              <w:rPr>
                <w:rFonts w:ascii="Times New Roman" w:eastAsia="標楷體" w:hAnsi="Times New Roman" w:hint="eastAsia"/>
                <w:color w:val="C00000"/>
                <w:szCs w:val="24"/>
                <w:shd w:val="pct15" w:color="auto" w:fill="FFFFFF"/>
              </w:rPr>
              <w:t>住宿書院</w:t>
            </w:r>
            <w:proofErr w:type="gramStart"/>
            <w:r w:rsidRPr="004A6912">
              <w:rPr>
                <w:rFonts w:ascii="Times New Roman" w:eastAsia="標楷體" w:hAnsi="Times New Roman" w:hint="eastAsia"/>
                <w:color w:val="C00000"/>
                <w:szCs w:val="24"/>
                <w:shd w:val="pct15" w:color="auto" w:fill="FFFFFF"/>
              </w:rPr>
              <w:t>（</w:t>
            </w:r>
            <w:proofErr w:type="gramEnd"/>
            <w:r w:rsidRPr="004A6912">
              <w:rPr>
                <w:rFonts w:ascii="Times New Roman" w:eastAsia="標楷體" w:hAnsi="Times New Roman" w:hint="eastAsia"/>
                <w:color w:val="C00000"/>
                <w:szCs w:val="24"/>
                <w:shd w:val="pct15" w:color="auto" w:fill="FFFFFF"/>
              </w:rPr>
              <w:t>及自主學習相關課程與活動</w:t>
            </w:r>
            <w:proofErr w:type="gramStart"/>
            <w:r w:rsidRPr="004A6912">
              <w:rPr>
                <w:rFonts w:ascii="Times New Roman" w:eastAsia="標楷體" w:hAnsi="Times New Roman" w:hint="eastAsia"/>
                <w:color w:val="C00000"/>
                <w:szCs w:val="24"/>
                <w:shd w:val="pct15" w:color="auto" w:fill="FFFFFF"/>
              </w:rPr>
              <w:t>））</w:t>
            </w:r>
            <w:proofErr w:type="gramEnd"/>
          </w:p>
          <w:p w14:paraId="06DD98EC" w14:textId="70744DF7" w:rsidR="00027AA3" w:rsidRPr="00064E58" w:rsidRDefault="00027AA3" w:rsidP="00D756B4">
            <w:pPr>
              <w:pStyle w:val="a4"/>
              <w:numPr>
                <w:ilvl w:val="0"/>
                <w:numId w:val="145"/>
              </w:numPr>
              <w:snapToGrid w:val="0"/>
              <w:ind w:leftChars="0" w:left="964" w:hanging="482"/>
              <w:jc w:val="both"/>
              <w:rPr>
                <w:rFonts w:ascii="Times New Roman" w:eastAsia="標楷體" w:hAnsi="Times New Roman"/>
                <w:szCs w:val="24"/>
                <w:shd w:val="clear" w:color="auto" w:fill="FFFFFF"/>
              </w:rPr>
            </w:pPr>
            <w:r w:rsidRPr="00064E58">
              <w:rPr>
                <w:rFonts w:ascii="Times New Roman" w:eastAsia="標楷體" w:hAnsi="Times New Roman" w:hint="eastAsia"/>
                <w:szCs w:val="24"/>
                <w:shd w:val="clear" w:color="auto" w:fill="FFFFFF"/>
              </w:rPr>
              <w:t>職</w:t>
            </w:r>
            <w:proofErr w:type="gramStart"/>
            <w:r w:rsidRPr="00064E58">
              <w:rPr>
                <w:rFonts w:ascii="Times New Roman" w:eastAsia="標楷體" w:hAnsi="Times New Roman" w:hint="eastAsia"/>
                <w:szCs w:val="24"/>
                <w:shd w:val="clear" w:color="auto" w:fill="FFFFFF"/>
              </w:rPr>
              <w:t>涯</w:t>
            </w:r>
            <w:proofErr w:type="gramEnd"/>
            <w:r w:rsidRPr="00064E58">
              <w:rPr>
                <w:rFonts w:ascii="Times New Roman" w:eastAsia="標楷體" w:hAnsi="Times New Roman" w:hint="eastAsia"/>
                <w:szCs w:val="24"/>
                <w:shd w:val="clear" w:color="auto" w:fill="FFFFFF"/>
              </w:rPr>
              <w:t>發展暨</w:t>
            </w:r>
            <w:r w:rsidRPr="00D756B4">
              <w:rPr>
                <w:rFonts w:ascii="Times New Roman" w:eastAsia="標楷體" w:hAnsi="Times New Roman" w:hint="eastAsia"/>
                <w:szCs w:val="24"/>
              </w:rPr>
              <w:t>校友</w:t>
            </w:r>
            <w:r w:rsidRPr="00064E58">
              <w:rPr>
                <w:rFonts w:ascii="Times New Roman" w:eastAsia="標楷體" w:hAnsi="Times New Roman" w:hint="eastAsia"/>
                <w:szCs w:val="24"/>
                <w:shd w:val="clear" w:color="auto" w:fill="FFFFFF"/>
              </w:rPr>
              <w:t>中心提供的職</w:t>
            </w:r>
            <w:proofErr w:type="gramStart"/>
            <w:r w:rsidRPr="00064E58">
              <w:rPr>
                <w:rFonts w:ascii="Times New Roman" w:eastAsia="標楷體" w:hAnsi="Times New Roman" w:hint="eastAsia"/>
                <w:szCs w:val="24"/>
                <w:shd w:val="clear" w:color="auto" w:fill="FFFFFF"/>
              </w:rPr>
              <w:t>涯</w:t>
            </w:r>
            <w:proofErr w:type="gramEnd"/>
            <w:r w:rsidRPr="00064E58">
              <w:rPr>
                <w:rFonts w:ascii="Times New Roman" w:eastAsia="標楷體" w:hAnsi="Times New Roman" w:hint="eastAsia"/>
                <w:szCs w:val="24"/>
                <w:shd w:val="clear" w:color="auto" w:fill="FFFFFF"/>
              </w:rPr>
              <w:t>輔導活動。</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就業力（生涯</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職</w:t>
            </w:r>
            <w:proofErr w:type="gramStart"/>
            <w:r w:rsidRPr="004A6912">
              <w:rPr>
                <w:rFonts w:ascii="Times New Roman" w:eastAsia="標楷體" w:hAnsi="Times New Roman" w:hint="eastAsia"/>
                <w:color w:val="C00000"/>
                <w:szCs w:val="24"/>
                <w:shd w:val="pct15" w:color="auto" w:fill="FFFFFF"/>
              </w:rPr>
              <w:t>涯</w:t>
            </w:r>
            <w:proofErr w:type="gramEnd"/>
            <w:r w:rsidRPr="004A6912">
              <w:rPr>
                <w:rFonts w:ascii="Times New Roman" w:eastAsia="標楷體" w:hAnsi="Times New Roman" w:hint="eastAsia"/>
                <w:color w:val="C00000"/>
                <w:szCs w:val="24"/>
                <w:shd w:val="pct15" w:color="auto" w:fill="FFFFFF"/>
              </w:rPr>
              <w:t>輔導）</w:t>
            </w:r>
          </w:p>
          <w:p w14:paraId="356F226A" w14:textId="2DFD5155" w:rsidR="00027AA3" w:rsidRPr="004A6912" w:rsidRDefault="00027AA3" w:rsidP="00D756B4">
            <w:pPr>
              <w:pStyle w:val="a4"/>
              <w:numPr>
                <w:ilvl w:val="0"/>
                <w:numId w:val="145"/>
              </w:numPr>
              <w:snapToGrid w:val="0"/>
              <w:ind w:leftChars="0" w:left="964" w:hanging="482"/>
              <w:jc w:val="both"/>
              <w:rPr>
                <w:rFonts w:ascii="Times New Roman" w:eastAsia="標楷體" w:hAnsi="Times New Roman"/>
                <w:szCs w:val="24"/>
                <w:shd w:val="clear" w:color="auto" w:fill="FFFFFF"/>
              </w:rPr>
            </w:pPr>
            <w:r w:rsidRPr="00064E58">
              <w:rPr>
                <w:rFonts w:ascii="Times New Roman" w:eastAsia="標楷體" w:hAnsi="Times New Roman" w:hint="eastAsia"/>
                <w:szCs w:val="24"/>
                <w:shd w:val="clear" w:color="auto" w:fill="FFFFFF"/>
              </w:rPr>
              <w:t>教務處將結合各院系、教學發展中心、通識教育中心、職</w:t>
            </w:r>
            <w:proofErr w:type="gramStart"/>
            <w:r w:rsidRPr="00064E58">
              <w:rPr>
                <w:rFonts w:ascii="Times New Roman" w:eastAsia="標楷體" w:hAnsi="Times New Roman" w:hint="eastAsia"/>
                <w:szCs w:val="24"/>
                <w:shd w:val="clear" w:color="auto" w:fill="FFFFFF"/>
              </w:rPr>
              <w:t>涯</w:t>
            </w:r>
            <w:proofErr w:type="gramEnd"/>
            <w:r w:rsidRPr="00064E58">
              <w:rPr>
                <w:rFonts w:ascii="Times New Roman" w:eastAsia="標楷體" w:hAnsi="Times New Roman" w:hint="eastAsia"/>
                <w:szCs w:val="24"/>
                <w:shd w:val="clear" w:color="auto" w:fill="FFFFFF"/>
              </w:rPr>
              <w:t>發展暨校友中心與國際暨兩岸事務處一起編製「大學</w:t>
            </w:r>
            <w:proofErr w:type="gramStart"/>
            <w:r w:rsidRPr="00064E58">
              <w:rPr>
                <w:rFonts w:ascii="Times New Roman" w:eastAsia="標楷體" w:hAnsi="Times New Roman" w:hint="eastAsia"/>
                <w:szCs w:val="24"/>
                <w:shd w:val="clear" w:color="auto" w:fill="FFFFFF"/>
              </w:rPr>
              <w:t>定錨」</w:t>
            </w:r>
            <w:proofErr w:type="gramEnd"/>
            <w:r w:rsidRPr="00064E58">
              <w:rPr>
                <w:rFonts w:ascii="Times New Roman" w:eastAsia="標楷體" w:hAnsi="Times New Roman" w:hint="eastAsia"/>
                <w:szCs w:val="24"/>
                <w:shd w:val="clear" w:color="auto" w:fill="FFFFFF"/>
              </w:rPr>
              <w:t>之專用課程教材，並規劃辦理相關系列活動。</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強化教學品質（訂定核心能力，規劃課程地圖）</w:t>
            </w:r>
          </w:p>
          <w:p w14:paraId="03881DEB" w14:textId="77777777" w:rsidR="00027AA3" w:rsidRPr="00064E58" w:rsidRDefault="00027AA3" w:rsidP="008C42A7">
            <w:pPr>
              <w:pStyle w:val="a4"/>
              <w:numPr>
                <w:ilvl w:val="0"/>
                <w:numId w:val="6"/>
              </w:numPr>
              <w:snapToGrid w:val="0"/>
              <w:ind w:leftChars="0"/>
              <w:jc w:val="both"/>
              <w:rPr>
                <w:rFonts w:ascii="Times New Roman" w:eastAsia="標楷體" w:hAnsi="Times New Roman"/>
                <w:b/>
                <w:color w:val="C00000"/>
                <w:szCs w:val="24"/>
                <w:shd w:val="pct15" w:color="auto" w:fill="FFFFFF"/>
              </w:rPr>
            </w:pPr>
            <w:r w:rsidRPr="00064E58">
              <w:rPr>
                <w:rFonts w:ascii="Times New Roman" w:eastAsia="標楷體" w:hAnsi="Times New Roman"/>
                <w:b/>
                <w:szCs w:val="24"/>
                <w:shd w:val="clear" w:color="auto" w:fill="FFFFFF"/>
              </w:rPr>
              <w:t>更新學生學習地圖系統</w:t>
            </w:r>
          </w:p>
          <w:p w14:paraId="6F15E9AE" w14:textId="7D69BAE4" w:rsidR="00027AA3" w:rsidRPr="004A6912" w:rsidRDefault="00027AA3" w:rsidP="004A6912">
            <w:pPr>
              <w:pStyle w:val="a4"/>
              <w:snapToGrid w:val="0"/>
              <w:ind w:leftChars="0" w:left="960"/>
              <w:jc w:val="both"/>
              <w:rPr>
                <w:rFonts w:ascii="Times New Roman" w:eastAsia="標楷體" w:hAnsi="Times New Roman"/>
                <w:szCs w:val="24"/>
                <w:shd w:val="clear" w:color="auto" w:fill="FFFFFF"/>
              </w:rPr>
            </w:pPr>
            <w:r w:rsidRPr="00064E58">
              <w:rPr>
                <w:rFonts w:ascii="Times New Roman" w:eastAsia="標楷體" w:hAnsi="Times New Roman" w:hint="eastAsia"/>
                <w:szCs w:val="24"/>
              </w:rPr>
              <w:t>所有入學四技學生須修畢所屬學院或全校性的一個跨領域學分學程，每</w:t>
            </w:r>
            <w:proofErr w:type="gramStart"/>
            <w:r w:rsidRPr="00064E58">
              <w:rPr>
                <w:rFonts w:ascii="Times New Roman" w:eastAsia="標楷體" w:hAnsi="Times New Roman" w:hint="eastAsia"/>
                <w:szCs w:val="24"/>
              </w:rPr>
              <w:t>個</w:t>
            </w:r>
            <w:proofErr w:type="gramEnd"/>
            <w:r w:rsidRPr="00064E58">
              <w:rPr>
                <w:rFonts w:ascii="Times New Roman" w:eastAsia="標楷體" w:hAnsi="Times New Roman" w:hint="eastAsia"/>
                <w:szCs w:val="24"/>
              </w:rPr>
              <w:t>學院或全校性跨領域學分學程以</w:t>
            </w:r>
            <w:r w:rsidRPr="00064E58">
              <w:rPr>
                <w:rFonts w:ascii="Times New Roman" w:eastAsia="標楷體" w:hAnsi="Times New Roman"/>
                <w:szCs w:val="24"/>
              </w:rPr>
              <w:t>15</w:t>
            </w:r>
            <w:r w:rsidRPr="00064E58">
              <w:rPr>
                <w:rFonts w:ascii="Times New Roman" w:eastAsia="標楷體" w:hAnsi="Times New Roman" w:hint="eastAsia"/>
                <w:szCs w:val="24"/>
              </w:rPr>
              <w:t>學分為主，各學程規劃開設</w:t>
            </w:r>
            <w:r w:rsidRPr="00064E58">
              <w:rPr>
                <w:rFonts w:ascii="Times New Roman" w:eastAsia="標楷體" w:hAnsi="Times New Roman"/>
                <w:szCs w:val="24"/>
              </w:rPr>
              <w:t>8</w:t>
            </w:r>
            <w:r w:rsidRPr="00064E58">
              <w:rPr>
                <w:rFonts w:ascii="Times New Roman" w:eastAsia="標楷體" w:hAnsi="Times New Roman" w:hint="eastAsia"/>
                <w:szCs w:val="24"/>
              </w:rPr>
              <w:t>門課程，學生修滿其中</w:t>
            </w:r>
            <w:r w:rsidRPr="00064E58">
              <w:rPr>
                <w:rFonts w:ascii="Times New Roman" w:eastAsia="標楷體" w:hAnsi="Times New Roman"/>
                <w:szCs w:val="24"/>
              </w:rPr>
              <w:t>5</w:t>
            </w:r>
            <w:r w:rsidRPr="00064E58">
              <w:rPr>
                <w:rFonts w:ascii="Times New Roman" w:eastAsia="標楷體" w:hAnsi="Times New Roman" w:hint="eastAsia"/>
                <w:szCs w:val="24"/>
              </w:rPr>
              <w:t>門課程即可獲得此跨領域學分學程。</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跨領域學習</w:t>
            </w:r>
            <w:proofErr w:type="gramStart"/>
            <w:r w:rsidRPr="004A6912">
              <w:rPr>
                <w:rFonts w:ascii="Times New Roman" w:eastAsia="標楷體" w:hAnsi="Times New Roman" w:hint="eastAsia"/>
                <w:color w:val="C00000"/>
                <w:szCs w:val="24"/>
                <w:shd w:val="pct15" w:color="auto" w:fill="FFFFFF"/>
              </w:rPr>
              <w:t>（</w:t>
            </w:r>
            <w:proofErr w:type="gramEnd"/>
            <w:r w:rsidRPr="004A6912">
              <w:rPr>
                <w:rFonts w:ascii="Times New Roman" w:eastAsia="標楷體" w:hAnsi="Times New Roman" w:hint="eastAsia"/>
                <w:color w:val="C00000"/>
                <w:szCs w:val="24"/>
                <w:shd w:val="pct15" w:color="auto" w:fill="FFFFFF"/>
              </w:rPr>
              <w:t>規劃跨領域學位</w:t>
            </w:r>
            <w:proofErr w:type="gramStart"/>
            <w:r>
              <w:rPr>
                <w:rFonts w:ascii="Times New Roman" w:eastAsia="標楷體" w:hAnsi="Times New Roman"/>
                <w:color w:val="C00000"/>
                <w:szCs w:val="24"/>
                <w:shd w:val="pct15" w:color="auto" w:fill="FFFFFF"/>
              </w:rPr>
              <w:t>（</w:t>
            </w:r>
            <w:proofErr w:type="gramEnd"/>
            <w:r w:rsidRPr="004A6912">
              <w:rPr>
                <w:rFonts w:ascii="Times New Roman" w:eastAsia="標楷體" w:hAnsi="Times New Roman" w:hint="eastAsia"/>
                <w:color w:val="C00000"/>
                <w:szCs w:val="24"/>
                <w:shd w:val="pct15" w:color="auto" w:fill="FFFFFF"/>
              </w:rPr>
              <w:t>分</w:t>
            </w:r>
            <w:proofErr w:type="gramStart"/>
            <w:r>
              <w:rPr>
                <w:rFonts w:ascii="Times New Roman" w:eastAsia="標楷體" w:hAnsi="Times New Roman"/>
                <w:color w:val="C00000"/>
                <w:szCs w:val="24"/>
                <w:shd w:val="pct15" w:color="auto" w:fill="FFFFFF"/>
              </w:rPr>
              <w:t>）</w:t>
            </w:r>
            <w:proofErr w:type="gramEnd"/>
            <w:r w:rsidRPr="004A6912">
              <w:rPr>
                <w:rFonts w:ascii="Times New Roman" w:eastAsia="標楷體" w:hAnsi="Times New Roman" w:hint="eastAsia"/>
                <w:color w:val="C00000"/>
                <w:szCs w:val="24"/>
                <w:shd w:val="pct15" w:color="auto" w:fill="FFFFFF"/>
              </w:rPr>
              <w:t>學程</w:t>
            </w:r>
            <w:proofErr w:type="gramStart"/>
            <w:r w:rsidRPr="004A6912">
              <w:rPr>
                <w:rFonts w:ascii="Times New Roman" w:eastAsia="標楷體" w:hAnsi="Times New Roman" w:hint="eastAsia"/>
                <w:color w:val="C00000"/>
                <w:szCs w:val="24"/>
                <w:shd w:val="pct15" w:color="auto" w:fill="FFFFFF"/>
              </w:rPr>
              <w:t>）</w:t>
            </w:r>
            <w:proofErr w:type="gramEnd"/>
          </w:p>
          <w:p w14:paraId="04F7FB0C" w14:textId="117F4779" w:rsidR="00027AA3" w:rsidRPr="004A6912" w:rsidRDefault="00027AA3" w:rsidP="004A6912">
            <w:pPr>
              <w:pStyle w:val="a4"/>
              <w:numPr>
                <w:ilvl w:val="0"/>
                <w:numId w:val="50"/>
              </w:numPr>
              <w:snapToGrid w:val="0"/>
              <w:ind w:leftChars="0"/>
              <w:jc w:val="both"/>
              <w:rPr>
                <w:rFonts w:ascii="Times New Roman" w:eastAsia="標楷體" w:hAnsi="Times New Roman"/>
              </w:rPr>
            </w:pPr>
            <w:r w:rsidRPr="00E6320A">
              <w:rPr>
                <w:rFonts w:ascii="Times New Roman" w:eastAsia="標楷體" w:hAnsi="Times New Roman" w:hint="eastAsia"/>
                <w:szCs w:val="24"/>
              </w:rPr>
              <w:t>更新</w:t>
            </w:r>
            <w:r w:rsidRPr="004A6912">
              <w:rPr>
                <w:rFonts w:ascii="Times New Roman" w:eastAsia="標楷體" w:hAnsi="Times New Roman" w:hint="eastAsia"/>
              </w:rPr>
              <w:t>「學生學習地圖系統」</w:t>
            </w:r>
            <w:r>
              <w:rPr>
                <w:rFonts w:ascii="Times New Roman" w:eastAsia="標楷體" w:hAnsi="Times New Roman"/>
              </w:rPr>
              <w:t>（</w:t>
            </w:r>
            <w:r w:rsidRPr="004A6912">
              <w:rPr>
                <w:rFonts w:ascii="Times New Roman" w:eastAsia="標楷體" w:hAnsi="Times New Roman" w:hint="eastAsia"/>
              </w:rPr>
              <w:t>本校自行開發之課程地圖與學生選課整合性</w:t>
            </w:r>
            <w:r w:rsidRPr="004A6912">
              <w:rPr>
                <w:rFonts w:ascii="Times New Roman" w:eastAsia="標楷體" w:hAnsi="Times New Roman"/>
              </w:rPr>
              <w:t>e</w:t>
            </w:r>
            <w:r w:rsidRPr="004A6912">
              <w:rPr>
                <w:rFonts w:ascii="Times New Roman" w:eastAsia="標楷體" w:hAnsi="Times New Roman" w:hint="eastAsia"/>
              </w:rPr>
              <w:t>化系統），提供全校各系之「跨領域專業學分學程」及簡介影片。</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數位化</w:t>
            </w:r>
            <w:proofErr w:type="gramStart"/>
            <w:r w:rsidRPr="004A6912">
              <w:rPr>
                <w:rFonts w:ascii="Times New Roman" w:eastAsia="標楷體" w:hAnsi="Times New Roman" w:hint="eastAsia"/>
                <w:color w:val="C00000"/>
                <w:szCs w:val="24"/>
                <w:shd w:val="pct15" w:color="auto" w:fill="FFFFFF"/>
              </w:rPr>
              <w:t>（</w:t>
            </w:r>
            <w:proofErr w:type="gramEnd"/>
            <w:r w:rsidRPr="004A6912">
              <w:rPr>
                <w:rFonts w:ascii="Times New Roman" w:eastAsia="標楷體" w:hAnsi="Times New Roman" w:hint="eastAsia"/>
                <w:color w:val="C00000"/>
                <w:szCs w:val="24"/>
                <w:shd w:val="pct15" w:color="auto" w:fill="FFFFFF"/>
              </w:rPr>
              <w:t>電子學習歷程</w:t>
            </w:r>
            <w:proofErr w:type="gramStart"/>
            <w:r w:rsidRPr="004A6912">
              <w:rPr>
                <w:rFonts w:ascii="Times New Roman" w:eastAsia="標楷體" w:hAnsi="Times New Roman" w:hint="eastAsia"/>
                <w:color w:val="C00000"/>
                <w:szCs w:val="24"/>
                <w:shd w:val="pct15" w:color="auto" w:fill="FFFFFF"/>
              </w:rPr>
              <w:t>（</w:t>
            </w:r>
            <w:proofErr w:type="gramEnd"/>
            <w:r w:rsidRPr="004A6912">
              <w:rPr>
                <w:rFonts w:ascii="Times New Roman" w:eastAsia="標楷體" w:hAnsi="Times New Roman"/>
                <w:color w:val="C00000"/>
                <w:szCs w:val="24"/>
                <w:shd w:val="pct15" w:color="auto" w:fill="FFFFFF"/>
              </w:rPr>
              <w:t>e-Portfolio</w:t>
            </w:r>
            <w:proofErr w:type="gramStart"/>
            <w:r w:rsidRPr="004A6912">
              <w:rPr>
                <w:rFonts w:ascii="Times New Roman" w:eastAsia="標楷體" w:hAnsi="Times New Roman" w:hint="eastAsia"/>
                <w:color w:val="C00000"/>
                <w:szCs w:val="24"/>
                <w:shd w:val="pct15" w:color="auto" w:fill="FFFFFF"/>
              </w:rPr>
              <w:t>））</w:t>
            </w:r>
            <w:proofErr w:type="gramEnd"/>
          </w:p>
          <w:p w14:paraId="7F5C94B5" w14:textId="75D9E332" w:rsidR="00027AA3" w:rsidRPr="004A6912" w:rsidRDefault="00027AA3" w:rsidP="004A6912">
            <w:pPr>
              <w:pStyle w:val="a4"/>
              <w:numPr>
                <w:ilvl w:val="0"/>
                <w:numId w:val="50"/>
              </w:numPr>
              <w:snapToGrid w:val="0"/>
              <w:ind w:leftChars="0"/>
              <w:jc w:val="both"/>
              <w:rPr>
                <w:rFonts w:ascii="Times New Roman" w:eastAsia="標楷體" w:hAnsi="Times New Roman"/>
                <w:szCs w:val="24"/>
              </w:rPr>
            </w:pPr>
            <w:r w:rsidRPr="00064E58">
              <w:rPr>
                <w:rFonts w:ascii="Times New Roman" w:eastAsia="標楷體" w:hAnsi="Times New Roman" w:hint="eastAsia"/>
                <w:szCs w:val="24"/>
              </w:rPr>
              <w:t>系統的畢業預警功能中，</w:t>
            </w:r>
            <w:proofErr w:type="gramStart"/>
            <w:r w:rsidRPr="00064E58">
              <w:rPr>
                <w:rFonts w:ascii="Times New Roman" w:eastAsia="標楷體" w:hAnsi="Times New Roman" w:hint="eastAsia"/>
                <w:szCs w:val="24"/>
              </w:rPr>
              <w:t>增設需完成</w:t>
            </w:r>
            <w:proofErr w:type="gramEnd"/>
            <w:r w:rsidRPr="00064E58">
              <w:rPr>
                <w:rFonts w:ascii="Times New Roman" w:eastAsia="標楷體" w:hAnsi="Times New Roman" w:hint="eastAsia"/>
                <w:szCs w:val="24"/>
              </w:rPr>
              <w:t>二個主修學程之預警項目，落實全面性跨領域學習。</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其他（學生輔導）</w:t>
            </w:r>
          </w:p>
          <w:p w14:paraId="1DC1D7D2" w14:textId="77777777" w:rsidR="00027AA3" w:rsidRPr="00064E58" w:rsidRDefault="00027AA3" w:rsidP="008C42A7">
            <w:pPr>
              <w:pStyle w:val="a4"/>
              <w:numPr>
                <w:ilvl w:val="0"/>
                <w:numId w:val="6"/>
              </w:numPr>
              <w:snapToGrid w:val="0"/>
              <w:ind w:leftChars="0"/>
              <w:jc w:val="both"/>
              <w:rPr>
                <w:rFonts w:ascii="Times New Roman" w:eastAsia="標楷體" w:hAnsi="Times New Roman"/>
                <w:b/>
                <w:color w:val="C00000"/>
                <w:szCs w:val="24"/>
                <w:shd w:val="pct15" w:color="auto" w:fill="FFFFFF"/>
              </w:rPr>
            </w:pPr>
            <w:r w:rsidRPr="00064E58">
              <w:rPr>
                <w:rFonts w:ascii="Times New Roman" w:eastAsia="標楷體" w:hAnsi="Times New Roman"/>
                <w:b/>
                <w:szCs w:val="24"/>
              </w:rPr>
              <w:t>建立學生自組團隊之選課制度</w:t>
            </w:r>
          </w:p>
          <w:p w14:paraId="30EE276D" w14:textId="37904541" w:rsidR="00027AA3" w:rsidRPr="00064E58" w:rsidRDefault="00027AA3" w:rsidP="004A6912">
            <w:pPr>
              <w:pStyle w:val="a4"/>
              <w:numPr>
                <w:ilvl w:val="0"/>
                <w:numId w:val="49"/>
              </w:numPr>
              <w:snapToGrid w:val="0"/>
              <w:ind w:leftChars="0"/>
              <w:jc w:val="both"/>
              <w:rPr>
                <w:rFonts w:ascii="Times New Roman" w:eastAsia="標楷體" w:hAnsi="Times New Roman"/>
                <w:szCs w:val="24"/>
                <w:shd w:val="clear" w:color="auto" w:fill="FFFFFF"/>
              </w:rPr>
            </w:pPr>
            <w:r w:rsidRPr="00064E58">
              <w:rPr>
                <w:rFonts w:ascii="Times New Roman" w:eastAsia="標楷體" w:hAnsi="Times New Roman" w:hint="eastAsia"/>
                <w:szCs w:val="24"/>
                <w:shd w:val="clear" w:color="auto" w:fill="FFFFFF"/>
              </w:rPr>
              <w:t>本校規劃開設全校性跨領域實作專題課程，</w:t>
            </w:r>
            <w:r w:rsidRPr="004A6912">
              <w:rPr>
                <w:rFonts w:ascii="Times New Roman" w:eastAsia="標楷體" w:hAnsi="Times New Roman" w:hint="eastAsia"/>
                <w:szCs w:val="24"/>
                <w:shd w:val="clear" w:color="auto" w:fill="FFFFFF"/>
              </w:rPr>
              <w:t>將翻轉一般由個人選課模式，</w:t>
            </w:r>
            <w:r w:rsidRPr="00064E58">
              <w:rPr>
                <w:rFonts w:ascii="Times New Roman" w:eastAsia="標楷體" w:hAnsi="Times New Roman" w:hint="eastAsia"/>
                <w:szCs w:val="24"/>
                <w:shd w:val="clear" w:color="auto" w:fill="FFFFFF"/>
              </w:rPr>
              <w:t>改由學校辦理團隊運作課程說明與媒合會，修課學生可透過媒合會尋找跨專業同學組成修課團隊。</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跨領域學習</w:t>
            </w:r>
            <w:proofErr w:type="gramStart"/>
            <w:r w:rsidRPr="004A6912">
              <w:rPr>
                <w:rFonts w:ascii="Times New Roman" w:eastAsia="標楷體" w:hAnsi="Times New Roman" w:hint="eastAsia"/>
                <w:color w:val="C00000"/>
                <w:szCs w:val="24"/>
                <w:shd w:val="pct15" w:color="auto" w:fill="FFFFFF"/>
              </w:rPr>
              <w:t>（</w:t>
            </w:r>
            <w:proofErr w:type="gramEnd"/>
            <w:r w:rsidRPr="004A6912">
              <w:rPr>
                <w:rFonts w:ascii="Times New Roman" w:eastAsia="標楷體" w:hAnsi="Times New Roman" w:hint="eastAsia"/>
                <w:color w:val="C00000"/>
                <w:szCs w:val="24"/>
                <w:shd w:val="pct15" w:color="auto" w:fill="FFFFFF"/>
              </w:rPr>
              <w:t>規劃跨領域學位</w:t>
            </w:r>
            <w:proofErr w:type="gramStart"/>
            <w:r>
              <w:rPr>
                <w:rFonts w:ascii="Times New Roman" w:eastAsia="標楷體" w:hAnsi="Times New Roman"/>
                <w:color w:val="C00000"/>
                <w:szCs w:val="24"/>
                <w:shd w:val="pct15" w:color="auto" w:fill="FFFFFF"/>
              </w:rPr>
              <w:t>（</w:t>
            </w:r>
            <w:proofErr w:type="gramEnd"/>
            <w:r w:rsidRPr="004A6912">
              <w:rPr>
                <w:rFonts w:ascii="Times New Roman" w:eastAsia="標楷體" w:hAnsi="Times New Roman" w:hint="eastAsia"/>
                <w:color w:val="C00000"/>
                <w:szCs w:val="24"/>
                <w:shd w:val="pct15" w:color="auto" w:fill="FFFFFF"/>
              </w:rPr>
              <w:t>分</w:t>
            </w:r>
            <w:proofErr w:type="gramStart"/>
            <w:r w:rsidRPr="004A6912">
              <w:rPr>
                <w:rFonts w:ascii="Times New Roman" w:eastAsia="標楷體" w:hAnsi="Times New Roman"/>
                <w:color w:val="C00000"/>
                <w:szCs w:val="24"/>
                <w:shd w:val="pct15" w:color="auto" w:fill="FFFFFF"/>
              </w:rPr>
              <w:t>）</w:t>
            </w:r>
            <w:proofErr w:type="gramEnd"/>
            <w:r w:rsidRPr="004A6912">
              <w:rPr>
                <w:rFonts w:ascii="Times New Roman" w:eastAsia="標楷體" w:hAnsi="Times New Roman" w:hint="eastAsia"/>
                <w:color w:val="C00000"/>
                <w:szCs w:val="24"/>
                <w:shd w:val="pct15" w:color="auto" w:fill="FFFFFF"/>
              </w:rPr>
              <w:t>學程</w:t>
            </w:r>
            <w:proofErr w:type="gramStart"/>
            <w:r w:rsidRPr="004A6912">
              <w:rPr>
                <w:rFonts w:ascii="Times New Roman" w:eastAsia="標楷體" w:hAnsi="Times New Roman" w:hint="eastAsia"/>
                <w:color w:val="C00000"/>
                <w:szCs w:val="24"/>
                <w:shd w:val="pct15" w:color="auto" w:fill="FFFFFF"/>
              </w:rPr>
              <w:t>）</w:t>
            </w:r>
            <w:proofErr w:type="gramEnd"/>
          </w:p>
          <w:p w14:paraId="6C9B46D1" w14:textId="6978CCE2" w:rsidR="00027AA3" w:rsidRPr="004A6912" w:rsidRDefault="00027AA3" w:rsidP="004A6912">
            <w:pPr>
              <w:pStyle w:val="a4"/>
              <w:numPr>
                <w:ilvl w:val="0"/>
                <w:numId w:val="49"/>
              </w:numPr>
              <w:snapToGrid w:val="0"/>
              <w:ind w:leftChars="0"/>
              <w:jc w:val="both"/>
              <w:rPr>
                <w:rFonts w:ascii="Times New Roman" w:eastAsia="標楷體" w:hAnsi="Times New Roman"/>
                <w:szCs w:val="24"/>
                <w:shd w:val="clear" w:color="auto" w:fill="FFFFFF"/>
              </w:rPr>
            </w:pPr>
            <w:r w:rsidRPr="00064E58">
              <w:rPr>
                <w:rFonts w:ascii="Times New Roman" w:eastAsia="標楷體" w:hAnsi="Times New Roman"/>
                <w:szCs w:val="24"/>
                <w:shd w:val="clear" w:color="auto" w:fill="FFFFFF"/>
              </w:rPr>
              <w:t>學校將補助修課小組相關專題製作材料費，以協助學生完成跨領域專題製作。</w:t>
            </w:r>
            <w:r w:rsidRPr="004A6912">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提升實作能力</w:t>
            </w:r>
            <w:r>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建立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強化實習制度</w:t>
            </w:r>
            <w:r w:rsidRPr="004A6912">
              <w:rPr>
                <w:rFonts w:ascii="Times New Roman" w:eastAsia="標楷體" w:hAnsi="Times New Roman" w:hint="eastAsia"/>
                <w:color w:val="C00000"/>
                <w:szCs w:val="24"/>
                <w:highlight w:val="lightGray"/>
                <w:shd w:val="pct15" w:color="auto" w:fill="FFFFFF"/>
              </w:rPr>
              <w:t>）</w:t>
            </w:r>
          </w:p>
          <w:p w14:paraId="1BF8C06E" w14:textId="77777777" w:rsidR="00027AA3" w:rsidRPr="00064E58" w:rsidRDefault="00027AA3" w:rsidP="008C42A7">
            <w:pPr>
              <w:pStyle w:val="a4"/>
              <w:numPr>
                <w:ilvl w:val="0"/>
                <w:numId w:val="6"/>
              </w:numPr>
              <w:snapToGrid w:val="0"/>
              <w:ind w:leftChars="0"/>
              <w:jc w:val="both"/>
              <w:rPr>
                <w:rFonts w:ascii="Times New Roman" w:eastAsia="標楷體" w:hAnsi="Times New Roman"/>
                <w:b/>
                <w:color w:val="C00000"/>
                <w:szCs w:val="24"/>
                <w:shd w:val="pct15" w:color="auto" w:fill="FFFFFF"/>
              </w:rPr>
            </w:pPr>
            <w:r w:rsidRPr="00064E58">
              <w:rPr>
                <w:rFonts w:ascii="Times New Roman" w:eastAsia="標楷體" w:hAnsi="Times New Roman"/>
                <w:b/>
                <w:szCs w:val="24"/>
                <w:shd w:val="clear" w:color="auto" w:fill="FFFFFF"/>
              </w:rPr>
              <w:t>建置全時開放學生實作夢工廠</w:t>
            </w:r>
          </w:p>
          <w:p w14:paraId="1B96A560" w14:textId="4A9C2266" w:rsidR="00027AA3" w:rsidRPr="00064E58" w:rsidRDefault="00027AA3" w:rsidP="004A6912">
            <w:pPr>
              <w:pStyle w:val="a4"/>
              <w:numPr>
                <w:ilvl w:val="0"/>
                <w:numId w:val="48"/>
              </w:numPr>
              <w:snapToGrid w:val="0"/>
              <w:ind w:leftChars="0"/>
              <w:jc w:val="both"/>
              <w:rPr>
                <w:rFonts w:ascii="Times New Roman" w:eastAsia="標楷體" w:hAnsi="Times New Roman"/>
                <w:szCs w:val="24"/>
              </w:rPr>
            </w:pPr>
            <w:r w:rsidRPr="00064E58">
              <w:rPr>
                <w:rFonts w:ascii="Times New Roman" w:eastAsia="標楷體" w:hAnsi="Times New Roman" w:hint="eastAsia"/>
                <w:szCs w:val="24"/>
              </w:rPr>
              <w:t>本校</w:t>
            </w:r>
            <w:r w:rsidRPr="00064E58">
              <w:rPr>
                <w:rFonts w:ascii="Times New Roman" w:eastAsia="標楷體" w:hAnsi="Times New Roman"/>
                <w:szCs w:val="24"/>
              </w:rPr>
              <w:t>X</w:t>
            </w:r>
            <w:r w:rsidRPr="00064E58">
              <w:rPr>
                <w:rFonts w:ascii="Times New Roman" w:eastAsia="標楷體" w:hAnsi="Times New Roman" w:hint="eastAsia"/>
                <w:szCs w:val="24"/>
              </w:rPr>
              <w:t>棟「</w:t>
            </w:r>
            <w:proofErr w:type="gramStart"/>
            <w:r w:rsidRPr="00064E58">
              <w:rPr>
                <w:rFonts w:ascii="Times New Roman" w:eastAsia="標楷體" w:hAnsi="Times New Roman" w:hint="eastAsia"/>
                <w:szCs w:val="24"/>
              </w:rPr>
              <w:t>創思設計</w:t>
            </w:r>
            <w:proofErr w:type="gramEnd"/>
            <w:r w:rsidRPr="00064E58">
              <w:rPr>
                <w:rFonts w:ascii="Times New Roman" w:eastAsia="標楷體" w:hAnsi="Times New Roman" w:hint="eastAsia"/>
                <w:szCs w:val="24"/>
              </w:rPr>
              <w:t>坊」，為具教學、討論功能之</w:t>
            </w:r>
            <w:proofErr w:type="gramStart"/>
            <w:r w:rsidRPr="00064E58">
              <w:rPr>
                <w:rFonts w:ascii="Times New Roman" w:eastAsia="標楷體" w:hAnsi="Times New Roman" w:hint="eastAsia"/>
                <w:szCs w:val="24"/>
              </w:rPr>
              <w:t>獨立創客</w:t>
            </w:r>
            <w:proofErr w:type="gramEnd"/>
            <w:r w:rsidRPr="00064E58">
              <w:rPr>
                <w:rFonts w:ascii="Times New Roman" w:eastAsia="標楷體" w:hAnsi="Times New Roman" w:hint="eastAsia"/>
                <w:szCs w:val="24"/>
              </w:rPr>
              <w:t>（</w:t>
            </w:r>
            <w:r w:rsidRPr="00064E58">
              <w:rPr>
                <w:rFonts w:ascii="Times New Roman" w:eastAsia="標楷體" w:hAnsi="Times New Roman"/>
                <w:szCs w:val="24"/>
              </w:rPr>
              <w:t>maker</w:t>
            </w:r>
            <w:r w:rsidRPr="00064E58">
              <w:rPr>
                <w:rFonts w:ascii="Times New Roman" w:eastAsia="標楷體" w:hAnsi="Times New Roman" w:hint="eastAsia"/>
                <w:szCs w:val="24"/>
              </w:rPr>
              <w:t>）空間，使用面積共</w:t>
            </w:r>
            <w:r w:rsidRPr="00064E58">
              <w:rPr>
                <w:rFonts w:ascii="Times New Roman" w:eastAsia="標楷體" w:hAnsi="Times New Roman"/>
                <w:szCs w:val="24"/>
              </w:rPr>
              <w:t>2,412</w:t>
            </w:r>
            <w:r w:rsidRPr="00064E58">
              <w:rPr>
                <w:rFonts w:ascii="Times New Roman" w:eastAsia="標楷體" w:hAnsi="Times New Roman" w:hint="eastAsia"/>
                <w:szCs w:val="24"/>
              </w:rPr>
              <w:t>平方公尺。</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培養創新創業人才（其他創業輔導及補助）</w:t>
            </w:r>
          </w:p>
          <w:p w14:paraId="77F43AD8" w14:textId="62E08608" w:rsidR="00027AA3" w:rsidRPr="00064E58" w:rsidRDefault="00027AA3" w:rsidP="004A6912">
            <w:pPr>
              <w:pStyle w:val="a4"/>
              <w:numPr>
                <w:ilvl w:val="0"/>
                <w:numId w:val="48"/>
              </w:numPr>
              <w:snapToGrid w:val="0"/>
              <w:ind w:leftChars="0"/>
              <w:jc w:val="both"/>
              <w:rPr>
                <w:rFonts w:ascii="Times New Roman" w:eastAsia="標楷體" w:hAnsi="Times New Roman"/>
                <w:szCs w:val="24"/>
              </w:rPr>
            </w:pPr>
            <w:r w:rsidRPr="00064E58">
              <w:rPr>
                <w:rFonts w:ascii="Times New Roman" w:eastAsia="標楷體" w:hAnsi="Times New Roman" w:hint="eastAsia"/>
                <w:szCs w:val="24"/>
              </w:rPr>
              <w:t>緊鄰</w:t>
            </w:r>
            <w:r w:rsidRPr="00064E58">
              <w:rPr>
                <w:rFonts w:ascii="Times New Roman" w:eastAsia="標楷體" w:hAnsi="Times New Roman"/>
                <w:szCs w:val="24"/>
              </w:rPr>
              <w:t>X</w:t>
            </w:r>
            <w:r w:rsidRPr="00064E58">
              <w:rPr>
                <w:rFonts w:ascii="Times New Roman" w:eastAsia="標楷體" w:hAnsi="Times New Roman" w:hint="eastAsia"/>
                <w:szCs w:val="24"/>
              </w:rPr>
              <w:t>棟全時開放的現代魯班創意工坊，共</w:t>
            </w:r>
            <w:r w:rsidRPr="00064E58">
              <w:rPr>
                <w:rFonts w:ascii="Times New Roman" w:eastAsia="標楷體" w:hAnsi="Times New Roman"/>
                <w:szCs w:val="24"/>
              </w:rPr>
              <w:t>400</w:t>
            </w:r>
            <w:r w:rsidRPr="00064E58">
              <w:rPr>
                <w:rFonts w:ascii="Times New Roman" w:eastAsia="標楷體" w:hAnsi="Times New Roman" w:hint="eastAsia"/>
                <w:szCs w:val="24"/>
              </w:rPr>
              <w:t>平方公尺，配備信號產生器、示波器、電源供應器、電路板雕刻機、電子元件拆焊設備、三用電表、頻譜分析儀等專題製作常用的儀器機具。</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培養創新創業人才（其他創業輔導及補助）</w:t>
            </w:r>
          </w:p>
          <w:p w14:paraId="28B74B38" w14:textId="3C216213" w:rsidR="00027AA3" w:rsidRPr="004A6912" w:rsidRDefault="00027AA3" w:rsidP="004A6912">
            <w:pPr>
              <w:pStyle w:val="a4"/>
              <w:numPr>
                <w:ilvl w:val="0"/>
                <w:numId w:val="48"/>
              </w:numPr>
              <w:snapToGrid w:val="0"/>
              <w:ind w:leftChars="0"/>
              <w:jc w:val="both"/>
              <w:rPr>
                <w:rFonts w:ascii="Times New Roman" w:eastAsia="標楷體" w:hAnsi="Times New Roman"/>
                <w:szCs w:val="24"/>
              </w:rPr>
            </w:pPr>
            <w:r w:rsidRPr="00064E58">
              <w:rPr>
                <w:rFonts w:ascii="Times New Roman" w:eastAsia="標楷體" w:hAnsi="Times New Roman"/>
                <w:szCs w:val="24"/>
              </w:rPr>
              <w:t>今年底完工的校際聯盟產業技術暨實習大樓，也已預留了</w:t>
            </w:r>
            <w:r w:rsidRPr="00064E58">
              <w:rPr>
                <w:rFonts w:ascii="Times New Roman" w:eastAsia="標楷體" w:hAnsi="Times New Roman"/>
                <w:szCs w:val="24"/>
              </w:rPr>
              <w:t>800</w:t>
            </w:r>
            <w:r w:rsidRPr="00064E58">
              <w:rPr>
                <w:rFonts w:ascii="Times New Roman" w:eastAsia="標楷體" w:hAnsi="Times New Roman"/>
                <w:szCs w:val="24"/>
              </w:rPr>
              <w:t>平方公尺的「夢工廠」空間，將使本校跨領域實作空間更加完善。</w:t>
            </w:r>
            <w:r w:rsidRPr="004A6912">
              <w:rPr>
                <w:rFonts w:ascii="Times New Roman" w:eastAsia="標楷體" w:hAnsi="Times New Roman"/>
                <w:color w:val="C00000"/>
                <w:szCs w:val="24"/>
                <w:highlight w:val="lightGray"/>
                <w:shd w:val="pct15" w:color="auto" w:fill="FFFFFF"/>
              </w:rPr>
              <w:t>#</w:t>
            </w:r>
            <w:r w:rsidRPr="004A6912">
              <w:rPr>
                <w:rFonts w:ascii="Times New Roman" w:eastAsia="標楷體" w:hAnsi="Times New Roman" w:hint="eastAsia"/>
                <w:color w:val="C00000"/>
                <w:szCs w:val="24"/>
                <w:highlight w:val="lightGray"/>
                <w:shd w:val="pct15" w:color="auto" w:fill="FFFFFF"/>
              </w:rPr>
              <w:t>培養創新創業人才（其他創業輔導及補助）</w:t>
            </w:r>
            <w:r>
              <w:rPr>
                <w:rFonts w:ascii="Times New Roman" w:eastAsia="標楷體" w:hAnsi="Times New Roman"/>
                <w:szCs w:val="24"/>
              </w:rPr>
              <w:t>(p</w:t>
            </w:r>
            <w:r w:rsidRPr="004A6912">
              <w:rPr>
                <w:rFonts w:ascii="Times New Roman" w:eastAsia="標楷體" w:hAnsi="Times New Roman"/>
                <w:szCs w:val="24"/>
              </w:rPr>
              <w:t>.34-38</w:t>
            </w:r>
            <w:r>
              <w:rPr>
                <w:rFonts w:ascii="Times New Roman" w:eastAsia="標楷體" w:hAnsi="Times New Roman" w:hint="eastAsia"/>
                <w:szCs w:val="24"/>
              </w:rPr>
              <w:t>)</w:t>
            </w:r>
          </w:p>
        </w:tc>
      </w:tr>
      <w:tr w:rsidR="00027AA3" w:rsidRPr="00064E58" w14:paraId="3EB5A31F" w14:textId="77777777" w:rsidTr="006F691B">
        <w:trPr>
          <w:trHeight w:val="619"/>
        </w:trPr>
        <w:tc>
          <w:tcPr>
            <w:tcW w:w="289" w:type="pct"/>
            <w:vMerge/>
            <w:vAlign w:val="center"/>
          </w:tcPr>
          <w:p w14:paraId="56261E51" w14:textId="77777777" w:rsidR="00027AA3" w:rsidRPr="00064E58" w:rsidRDefault="00027AA3" w:rsidP="008C42A7">
            <w:pPr>
              <w:jc w:val="center"/>
              <w:rPr>
                <w:rFonts w:ascii="Times New Roman" w:eastAsia="標楷體" w:hAnsi="Times New Roman" w:cs="Times New Roman"/>
                <w:b/>
              </w:rPr>
            </w:pPr>
          </w:p>
        </w:tc>
        <w:tc>
          <w:tcPr>
            <w:tcW w:w="802" w:type="pct"/>
          </w:tcPr>
          <w:p w14:paraId="0F65F28E"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發展教學創新模式</w:t>
            </w:r>
          </w:p>
        </w:tc>
        <w:tc>
          <w:tcPr>
            <w:tcW w:w="3909" w:type="pct"/>
          </w:tcPr>
          <w:p w14:paraId="5516DEFE" w14:textId="77777777" w:rsidR="00027AA3" w:rsidRPr="00064E58" w:rsidRDefault="00027AA3" w:rsidP="008A012C">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推動教學實踐研究</w:t>
            </w:r>
            <w:proofErr w:type="spellStart"/>
            <w:r w:rsidRPr="00064E58">
              <w:rPr>
                <w:rFonts w:ascii="Times New Roman" w:eastAsia="標楷體" w:hAnsi="Times New Roman"/>
                <w:b/>
                <w:szCs w:val="24"/>
              </w:rPr>
              <w:t>SoTL</w:t>
            </w:r>
            <w:proofErr w:type="spellEnd"/>
            <w:r w:rsidRPr="00064E58">
              <w:rPr>
                <w:rFonts w:ascii="Times New Roman" w:eastAsia="標楷體" w:hAnsi="Times New Roman"/>
                <w:b/>
                <w:szCs w:val="24"/>
              </w:rPr>
              <w:t>（</w:t>
            </w:r>
            <w:r w:rsidRPr="00064E58">
              <w:rPr>
                <w:rFonts w:ascii="Times New Roman" w:eastAsia="標楷體" w:hAnsi="Times New Roman"/>
                <w:b/>
                <w:szCs w:val="24"/>
              </w:rPr>
              <w:t>Scholarship of Teaching and Learning</w:t>
            </w:r>
            <w:r w:rsidRPr="00064E58">
              <w:rPr>
                <w:rFonts w:ascii="Times New Roman" w:eastAsia="標楷體" w:hAnsi="Times New Roman"/>
                <w:b/>
                <w:szCs w:val="24"/>
              </w:rPr>
              <w:t>）</w:t>
            </w:r>
          </w:p>
          <w:p w14:paraId="697592F5" w14:textId="69B52455" w:rsidR="00027AA3" w:rsidRPr="00064E58" w:rsidRDefault="00027AA3" w:rsidP="00E6320A">
            <w:pPr>
              <w:pStyle w:val="a4"/>
              <w:numPr>
                <w:ilvl w:val="0"/>
                <w:numId w:val="22"/>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教學發展中心</w:t>
            </w:r>
            <w:proofErr w:type="gramStart"/>
            <w:r w:rsidRPr="00064E58">
              <w:rPr>
                <w:rFonts w:ascii="Times New Roman" w:eastAsia="標楷體" w:hAnsi="Times New Roman"/>
                <w:szCs w:val="24"/>
              </w:rPr>
              <w:t>新聘專精</w:t>
            </w:r>
            <w:proofErr w:type="gramEnd"/>
            <w:r w:rsidRPr="00064E58">
              <w:rPr>
                <w:rFonts w:ascii="Times New Roman" w:eastAsia="標楷體" w:hAnsi="Times New Roman"/>
                <w:szCs w:val="24"/>
              </w:rPr>
              <w:t>專業人員，成立</w:t>
            </w:r>
            <w:proofErr w:type="spellStart"/>
            <w:r w:rsidRPr="00064E58">
              <w:rPr>
                <w:rFonts w:ascii="Times New Roman" w:eastAsia="標楷體" w:hAnsi="Times New Roman"/>
                <w:szCs w:val="24"/>
              </w:rPr>
              <w:t>SoTL</w:t>
            </w:r>
            <w:proofErr w:type="spellEnd"/>
            <w:r w:rsidRPr="00064E58">
              <w:rPr>
                <w:rFonts w:ascii="Times New Roman" w:eastAsia="標楷體" w:hAnsi="Times New Roman"/>
                <w:szCs w:val="24"/>
              </w:rPr>
              <w:t>推動小組。</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強化教學品質（教師專業分享輔導機制）</w:t>
            </w:r>
          </w:p>
          <w:p w14:paraId="639ED47D" w14:textId="403D8069" w:rsidR="00027AA3" w:rsidRPr="00064E58" w:rsidRDefault="00027AA3" w:rsidP="00E6320A">
            <w:pPr>
              <w:pStyle w:val="a4"/>
              <w:numPr>
                <w:ilvl w:val="0"/>
                <w:numId w:val="22"/>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成立學習社群來推動同儕審閱模式。</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強化教學品質（教師專業分享輔導機制）</w:t>
            </w:r>
          </w:p>
          <w:p w14:paraId="5F4A9BDF" w14:textId="12740906" w:rsidR="00027AA3" w:rsidRPr="00064E58" w:rsidRDefault="00027AA3" w:rsidP="00E6320A">
            <w:pPr>
              <w:pStyle w:val="a4"/>
              <w:numPr>
                <w:ilvl w:val="0"/>
                <w:numId w:val="22"/>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提供</w:t>
            </w:r>
            <w:proofErr w:type="spellStart"/>
            <w:r w:rsidRPr="00064E58">
              <w:rPr>
                <w:rFonts w:ascii="Times New Roman" w:eastAsia="標楷體" w:hAnsi="Times New Roman"/>
                <w:szCs w:val="24"/>
              </w:rPr>
              <w:t>SoTL</w:t>
            </w:r>
            <w:proofErr w:type="spellEnd"/>
            <w:r w:rsidRPr="00064E58">
              <w:rPr>
                <w:rFonts w:ascii="Times New Roman" w:eastAsia="標楷體" w:hAnsi="Times New Roman"/>
                <w:szCs w:val="24"/>
              </w:rPr>
              <w:t>計畫經費補助。</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強化教學品質（教師專業分享輔導機制）</w:t>
            </w:r>
          </w:p>
          <w:p w14:paraId="64EB9A4C" w14:textId="653FCCCF" w:rsidR="00027AA3" w:rsidRPr="00064E58" w:rsidRDefault="00027AA3" w:rsidP="00E6320A">
            <w:pPr>
              <w:pStyle w:val="a4"/>
              <w:numPr>
                <w:ilvl w:val="0"/>
                <w:numId w:val="22"/>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建置教學成果公開平台。</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強化教學品質（教師專業分享輔導機制）</w:t>
            </w:r>
          </w:p>
          <w:p w14:paraId="3D8B30F3" w14:textId="50A6E361" w:rsidR="00027AA3" w:rsidRPr="00064E58" w:rsidRDefault="00027AA3" w:rsidP="00E6320A">
            <w:pPr>
              <w:pStyle w:val="a4"/>
              <w:numPr>
                <w:ilvl w:val="0"/>
                <w:numId w:val="22"/>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鼓勵教師將</w:t>
            </w:r>
            <w:proofErr w:type="spellStart"/>
            <w:r w:rsidRPr="00064E58">
              <w:rPr>
                <w:rFonts w:ascii="Times New Roman" w:eastAsia="標楷體" w:hAnsi="Times New Roman"/>
                <w:szCs w:val="24"/>
              </w:rPr>
              <w:t>SoTL</w:t>
            </w:r>
            <w:proofErr w:type="spellEnd"/>
            <w:r w:rsidRPr="00064E58">
              <w:rPr>
                <w:rFonts w:ascii="Times New Roman" w:eastAsia="標楷體" w:hAnsi="Times New Roman"/>
                <w:szCs w:val="24"/>
              </w:rPr>
              <w:t>成果發表在本校學報或校外學術期刊，給予獎勵。</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強化教學品質（健全教學獎勵制度）</w:t>
            </w:r>
          </w:p>
          <w:p w14:paraId="2D71FAFB" w14:textId="6211232F" w:rsidR="00027AA3" w:rsidRPr="00064E58" w:rsidRDefault="00027AA3" w:rsidP="00E6320A">
            <w:pPr>
              <w:pStyle w:val="a4"/>
              <w:numPr>
                <w:ilvl w:val="0"/>
                <w:numId w:val="22"/>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鼓勵擅長教學的教師能以</w:t>
            </w:r>
            <w:proofErr w:type="spellStart"/>
            <w:r w:rsidRPr="00064E58">
              <w:rPr>
                <w:rFonts w:ascii="Times New Roman" w:eastAsia="標楷體" w:hAnsi="Times New Roman"/>
                <w:szCs w:val="24"/>
              </w:rPr>
              <w:t>SoTL</w:t>
            </w:r>
            <w:proofErr w:type="spellEnd"/>
            <w:r w:rsidRPr="00064E58">
              <w:rPr>
                <w:rFonts w:ascii="Times New Roman" w:eastAsia="標楷體" w:hAnsi="Times New Roman"/>
                <w:szCs w:val="24"/>
              </w:rPr>
              <w:t>成果進行升等。</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強化教學品質（推動多元升等）</w:t>
            </w:r>
          </w:p>
          <w:p w14:paraId="08B644E8" w14:textId="77777777" w:rsidR="00027AA3" w:rsidRPr="00064E58" w:rsidRDefault="00027AA3" w:rsidP="00062FBB">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選派教師赴國外特色大學培訓教學創新方法</w:t>
            </w:r>
          </w:p>
          <w:p w14:paraId="4F779E39" w14:textId="77388F2E" w:rsidR="00027AA3" w:rsidRPr="00064E58" w:rsidRDefault="00027AA3" w:rsidP="00E6320A">
            <w:pPr>
              <w:pStyle w:val="a4"/>
              <w:numPr>
                <w:ilvl w:val="0"/>
                <w:numId w:val="24"/>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107</w:t>
            </w:r>
            <w:r w:rsidRPr="00064E58">
              <w:rPr>
                <w:rFonts w:ascii="Times New Roman" w:eastAsia="標楷體" w:hAnsi="Times New Roman" w:hint="eastAsia"/>
                <w:szCs w:val="24"/>
              </w:rPr>
              <w:t>年將再規劃</w:t>
            </w:r>
            <w:r w:rsidRPr="00064E58">
              <w:rPr>
                <w:rFonts w:ascii="Times New Roman" w:eastAsia="標楷體" w:hAnsi="Times New Roman"/>
                <w:szCs w:val="24"/>
              </w:rPr>
              <w:t>3</w:t>
            </w:r>
            <w:r w:rsidRPr="00064E58">
              <w:rPr>
                <w:rFonts w:ascii="Times New Roman" w:eastAsia="標楷體" w:hAnsi="Times New Roman" w:hint="eastAsia"/>
                <w:szCs w:val="24"/>
              </w:rPr>
              <w:t>位工學院教師前往美國歐林工學院，參加該校</w:t>
            </w:r>
            <w:r w:rsidRPr="00064E58">
              <w:rPr>
                <w:rFonts w:ascii="Times New Roman" w:eastAsia="標楷體" w:hAnsi="Times New Roman"/>
                <w:szCs w:val="24"/>
              </w:rPr>
              <w:t>2018</w:t>
            </w:r>
            <w:r w:rsidRPr="00064E58">
              <w:rPr>
                <w:rFonts w:ascii="Times New Roman" w:eastAsia="標楷體" w:hAnsi="Times New Roman" w:hint="eastAsia"/>
                <w:szCs w:val="24"/>
              </w:rPr>
              <w:t>課程設計與課堂經營研習課程。</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強化教學品質（教師專業分享輔導機制）</w:t>
            </w:r>
          </w:p>
          <w:p w14:paraId="44001A9E" w14:textId="4A68A584" w:rsidR="00027AA3" w:rsidRPr="00064E58" w:rsidRDefault="00027AA3" w:rsidP="00E6320A">
            <w:pPr>
              <w:pStyle w:val="a4"/>
              <w:numPr>
                <w:ilvl w:val="0"/>
                <w:numId w:val="24"/>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107</w:t>
            </w:r>
            <w:r w:rsidRPr="00064E58">
              <w:rPr>
                <w:rFonts w:ascii="Times New Roman" w:eastAsia="標楷體" w:hAnsi="Times New Roman" w:hint="eastAsia"/>
                <w:szCs w:val="24"/>
              </w:rPr>
              <w:t>年將再選派</w:t>
            </w:r>
            <w:r w:rsidRPr="00064E58">
              <w:rPr>
                <w:rFonts w:ascii="Times New Roman" w:eastAsia="標楷體" w:hAnsi="Times New Roman"/>
                <w:szCs w:val="24"/>
              </w:rPr>
              <w:t>2</w:t>
            </w:r>
            <w:r w:rsidRPr="00064E58">
              <w:rPr>
                <w:rFonts w:ascii="Times New Roman" w:eastAsia="標楷體" w:hAnsi="Times New Roman" w:hint="eastAsia"/>
                <w:szCs w:val="24"/>
              </w:rPr>
              <w:t>位授課教師參加該校所辦理的研習營。</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強化教學品質（教師專業分享輔導機制）</w:t>
            </w:r>
          </w:p>
          <w:p w14:paraId="2936909A" w14:textId="6D803C29" w:rsidR="00027AA3" w:rsidRPr="00064E58" w:rsidRDefault="00027AA3" w:rsidP="00E6320A">
            <w:pPr>
              <w:pStyle w:val="a4"/>
              <w:numPr>
                <w:ilvl w:val="0"/>
                <w:numId w:val="24"/>
              </w:numPr>
              <w:snapToGrid w:val="0"/>
              <w:ind w:leftChars="0" w:left="960" w:hanging="480"/>
              <w:jc w:val="both"/>
              <w:rPr>
                <w:rFonts w:ascii="Times New Roman" w:eastAsia="標楷體" w:hAnsi="Times New Roman"/>
                <w:szCs w:val="24"/>
              </w:rPr>
            </w:pPr>
            <w:proofErr w:type="gramStart"/>
            <w:r w:rsidRPr="00064E58">
              <w:rPr>
                <w:rFonts w:ascii="Times New Roman" w:eastAsia="標楷體" w:hAnsi="Times New Roman"/>
                <w:szCs w:val="24"/>
              </w:rPr>
              <w:t>107</w:t>
            </w:r>
            <w:proofErr w:type="gramEnd"/>
            <w:r w:rsidRPr="00064E58">
              <w:rPr>
                <w:rFonts w:ascii="Times New Roman" w:eastAsia="標楷體" w:hAnsi="Times New Roman"/>
                <w:szCs w:val="24"/>
              </w:rPr>
              <w:t>年度將持續辦理兩場由英國文化協會所提供的</w:t>
            </w:r>
            <w:r w:rsidRPr="00064E58">
              <w:rPr>
                <w:rFonts w:ascii="Times New Roman" w:eastAsia="標楷體" w:hAnsi="Times New Roman"/>
                <w:szCs w:val="24"/>
              </w:rPr>
              <w:t>Improving Academic Teaching using EMI</w:t>
            </w:r>
            <w:r w:rsidRPr="00064E58">
              <w:rPr>
                <w:rFonts w:ascii="Times New Roman" w:eastAsia="標楷體" w:hAnsi="Times New Roman"/>
                <w:szCs w:val="24"/>
              </w:rPr>
              <w:t>訓練課程之校內「全英語教學工作坊」，預計有</w:t>
            </w:r>
            <w:r w:rsidRPr="00064E58">
              <w:rPr>
                <w:rFonts w:ascii="Times New Roman" w:eastAsia="標楷體" w:hAnsi="Times New Roman"/>
                <w:szCs w:val="24"/>
              </w:rPr>
              <w:t>60</w:t>
            </w:r>
            <w:r w:rsidRPr="00064E58">
              <w:rPr>
                <w:rFonts w:ascii="Times New Roman" w:eastAsia="標楷體" w:hAnsi="Times New Roman"/>
                <w:szCs w:val="24"/>
              </w:rPr>
              <w:t>人次教師參加，進行全英語教學技巧研習課程。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強化教學品質（教師專業分享輔導機制）</w:t>
            </w:r>
          </w:p>
          <w:p w14:paraId="60B1AB38" w14:textId="6B90F511" w:rsidR="00027AA3" w:rsidRPr="00064E58" w:rsidRDefault="00027AA3" w:rsidP="00C553DD">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推動以學生學習為主體之多元教學創新模式</w:t>
            </w:r>
          </w:p>
          <w:p w14:paraId="2693BA70" w14:textId="7D555705" w:rsidR="00027AA3" w:rsidRPr="00064E58" w:rsidRDefault="00027AA3" w:rsidP="004A6912">
            <w:pPr>
              <w:pStyle w:val="a4"/>
              <w:snapToGrid w:val="0"/>
              <w:ind w:leftChars="0"/>
              <w:jc w:val="both"/>
              <w:rPr>
                <w:rFonts w:ascii="Times New Roman" w:eastAsia="標楷體" w:hAnsi="Times New Roman"/>
                <w:szCs w:val="24"/>
              </w:rPr>
            </w:pPr>
            <w:r w:rsidRPr="004A6912">
              <w:rPr>
                <w:rFonts w:ascii="Times New Roman" w:eastAsia="標楷體" w:hAnsi="Times New Roman" w:hint="eastAsia"/>
                <w:szCs w:val="24"/>
              </w:rPr>
              <w:t>本校於</w:t>
            </w:r>
            <w:proofErr w:type="gramStart"/>
            <w:r w:rsidRPr="004A6912">
              <w:rPr>
                <w:rFonts w:ascii="Times New Roman" w:eastAsia="標楷體" w:hAnsi="Times New Roman"/>
                <w:szCs w:val="24"/>
              </w:rPr>
              <w:t>106</w:t>
            </w:r>
            <w:proofErr w:type="gramEnd"/>
            <w:r w:rsidRPr="004A6912">
              <w:rPr>
                <w:rFonts w:ascii="Times New Roman" w:eastAsia="標楷體" w:hAnsi="Times New Roman" w:hint="eastAsia"/>
                <w:szCs w:val="24"/>
              </w:rPr>
              <w:t>年度推動創新教學，</w:t>
            </w:r>
            <w:r w:rsidRPr="00064E58">
              <w:rPr>
                <w:rFonts w:ascii="Times New Roman" w:eastAsia="標楷體" w:hAnsi="Times New Roman" w:hint="eastAsia"/>
                <w:szCs w:val="24"/>
              </w:rPr>
              <w:t>於課程中實施以學生學習為主軸之多元活動設計，包括「做中學」、「</w:t>
            </w:r>
            <w:proofErr w:type="gramStart"/>
            <w:r w:rsidRPr="00064E58">
              <w:rPr>
                <w:rFonts w:ascii="Times New Roman" w:eastAsia="標楷體" w:hAnsi="Times New Roman" w:hint="eastAsia"/>
                <w:szCs w:val="24"/>
              </w:rPr>
              <w:t>走讀式</w:t>
            </w:r>
            <w:proofErr w:type="gramEnd"/>
            <w:r w:rsidRPr="00064E58">
              <w:rPr>
                <w:rFonts w:ascii="Times New Roman" w:eastAsia="標楷體" w:hAnsi="Times New Roman" w:hint="eastAsia"/>
                <w:szCs w:val="24"/>
              </w:rPr>
              <w:t>」、「</w:t>
            </w:r>
            <w:proofErr w:type="gramStart"/>
            <w:r w:rsidRPr="00064E58">
              <w:rPr>
                <w:rFonts w:ascii="Times New Roman" w:eastAsia="標楷體" w:hAnsi="Times New Roman" w:hint="eastAsia"/>
                <w:szCs w:val="24"/>
              </w:rPr>
              <w:t>產學共育</w:t>
            </w:r>
            <w:proofErr w:type="gramEnd"/>
            <w:r w:rsidRPr="00064E58">
              <w:rPr>
                <w:rFonts w:ascii="Times New Roman" w:eastAsia="標楷體" w:hAnsi="Times New Roman" w:hint="eastAsia"/>
                <w:szCs w:val="24"/>
              </w:rPr>
              <w:t>」、「跨校共學」、「</w:t>
            </w:r>
            <w:proofErr w:type="gramStart"/>
            <w:r w:rsidRPr="00064E58">
              <w:rPr>
                <w:rFonts w:ascii="Times New Roman" w:eastAsia="標楷體" w:hAnsi="Times New Roman" w:hint="eastAsia"/>
                <w:szCs w:val="24"/>
              </w:rPr>
              <w:t>社區融滲</w:t>
            </w:r>
            <w:proofErr w:type="gramEnd"/>
            <w:r w:rsidRPr="00064E58">
              <w:rPr>
                <w:rFonts w:ascii="Times New Roman" w:eastAsia="標楷體" w:hAnsi="Times New Roman" w:hint="eastAsia"/>
                <w:szCs w:val="24"/>
              </w:rPr>
              <w:t>」、「互動討論」、「多</w:t>
            </w:r>
            <w:proofErr w:type="gramStart"/>
            <w:r w:rsidRPr="00064E58">
              <w:rPr>
                <w:rFonts w:ascii="Times New Roman" w:eastAsia="標楷體" w:hAnsi="Times New Roman" w:hint="eastAsia"/>
                <w:szCs w:val="24"/>
              </w:rPr>
              <w:t>師共時</w:t>
            </w:r>
            <w:proofErr w:type="gramEnd"/>
            <w:r w:rsidRPr="00064E58">
              <w:rPr>
                <w:rFonts w:ascii="Times New Roman" w:eastAsia="標楷體" w:hAnsi="Times New Roman" w:hint="eastAsia"/>
                <w:szCs w:val="24"/>
              </w:rPr>
              <w:t>」、「自主學習」等。</w:t>
            </w:r>
          </w:p>
          <w:p w14:paraId="5186B206" w14:textId="41F0BC86" w:rsidR="00027AA3" w:rsidRPr="00064E58" w:rsidRDefault="00027AA3" w:rsidP="00E6320A">
            <w:pPr>
              <w:pStyle w:val="a4"/>
              <w:numPr>
                <w:ilvl w:val="0"/>
                <w:numId w:val="25"/>
              </w:numPr>
              <w:snapToGrid w:val="0"/>
              <w:ind w:leftChars="0" w:left="960" w:hanging="480"/>
              <w:jc w:val="both"/>
              <w:rPr>
                <w:rFonts w:ascii="Times New Roman" w:eastAsia="標楷體" w:hAnsi="Times New Roman"/>
                <w:szCs w:val="24"/>
              </w:rPr>
            </w:pPr>
            <w:r w:rsidRPr="004A6912">
              <w:rPr>
                <w:rFonts w:ascii="Times New Roman" w:eastAsia="標楷體" w:hAnsi="Times New Roman"/>
                <w:szCs w:val="24"/>
              </w:rPr>
              <w:t>在專業實務課程，鼓勵學生動手作，</w:t>
            </w:r>
            <w:r w:rsidRPr="00064E58">
              <w:rPr>
                <w:rFonts w:ascii="Times New Roman" w:eastAsia="標楷體" w:hAnsi="Times New Roman" w:hint="eastAsia"/>
                <w:szCs w:val="24"/>
              </w:rPr>
              <w:t>同時邀請業界專家以</w:t>
            </w:r>
            <w:proofErr w:type="gramStart"/>
            <w:r w:rsidRPr="00064E58">
              <w:rPr>
                <w:rFonts w:ascii="Times New Roman" w:eastAsia="標楷體" w:hAnsi="Times New Roman" w:hint="eastAsia"/>
                <w:szCs w:val="24"/>
              </w:rPr>
              <w:t>產學共育</w:t>
            </w:r>
            <w:proofErr w:type="gramEnd"/>
            <w:r w:rsidRPr="00064E58">
              <w:rPr>
                <w:rFonts w:ascii="Times New Roman" w:eastAsia="標楷體" w:hAnsi="Times New Roman" w:hint="eastAsia"/>
                <w:szCs w:val="24"/>
              </w:rPr>
              <w:t>模式。</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提升實作能力（聘請業師或雙師協同教學）</w:t>
            </w:r>
          </w:p>
          <w:p w14:paraId="693A91CA" w14:textId="4A33A350" w:rsidR="00027AA3" w:rsidRPr="00064E58" w:rsidRDefault="00027AA3" w:rsidP="00E6320A">
            <w:pPr>
              <w:pStyle w:val="a4"/>
              <w:numPr>
                <w:ilvl w:val="0"/>
                <w:numId w:val="25"/>
              </w:numPr>
              <w:snapToGrid w:val="0"/>
              <w:ind w:leftChars="0" w:left="960" w:hanging="480"/>
              <w:jc w:val="both"/>
              <w:rPr>
                <w:rFonts w:ascii="Times New Roman" w:eastAsia="標楷體" w:hAnsi="Times New Roman"/>
                <w:szCs w:val="24"/>
              </w:rPr>
            </w:pPr>
            <w:r w:rsidRPr="00064E58">
              <w:rPr>
                <w:rFonts w:ascii="Times New Roman" w:eastAsia="標楷體" w:hAnsi="Times New Roman" w:hint="eastAsia"/>
                <w:szCs w:val="24"/>
              </w:rPr>
              <w:t>部分通識課程導入地區產業與文化資產</w:t>
            </w:r>
            <w:r w:rsidRPr="004A6912">
              <w:rPr>
                <w:rFonts w:ascii="Times New Roman" w:eastAsia="標楷體" w:hAnsi="Times New Roman"/>
                <w:szCs w:val="24"/>
              </w:rPr>
              <w:t>，帶領學生</w:t>
            </w:r>
            <w:proofErr w:type="gramStart"/>
            <w:r w:rsidRPr="004A6912">
              <w:rPr>
                <w:rFonts w:ascii="Times New Roman" w:eastAsia="標楷體" w:hAnsi="Times New Roman"/>
                <w:szCs w:val="24"/>
              </w:rPr>
              <w:t>校外參</w:t>
            </w:r>
            <w:proofErr w:type="gramEnd"/>
            <w:r w:rsidRPr="004A6912">
              <w:rPr>
                <w:rFonts w:ascii="Times New Roman" w:eastAsia="標楷體" w:hAnsi="Times New Roman"/>
                <w:szCs w:val="24"/>
              </w:rPr>
              <w:t>訪親身體驗</w:t>
            </w:r>
            <w:r w:rsidRPr="00064E58">
              <w:rPr>
                <w:rFonts w:ascii="Times New Roman" w:eastAsia="標楷體" w:hAnsi="Times New Roman" w:hint="eastAsia"/>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博雅教育（通識課程革新）</w:t>
            </w:r>
          </w:p>
          <w:p w14:paraId="62F1B836" w14:textId="1D1E3ECB" w:rsidR="00027AA3" w:rsidRPr="00064E58" w:rsidRDefault="00027AA3" w:rsidP="00E6320A">
            <w:pPr>
              <w:pStyle w:val="a4"/>
              <w:numPr>
                <w:ilvl w:val="0"/>
                <w:numId w:val="25"/>
              </w:numPr>
              <w:snapToGrid w:val="0"/>
              <w:ind w:leftChars="0" w:left="960" w:hanging="480"/>
              <w:jc w:val="both"/>
              <w:rPr>
                <w:rFonts w:ascii="Times New Roman" w:eastAsia="標楷體" w:hAnsi="Times New Roman"/>
                <w:szCs w:val="24"/>
              </w:rPr>
            </w:pPr>
            <w:proofErr w:type="gramStart"/>
            <w:r w:rsidRPr="004A6912">
              <w:rPr>
                <w:rFonts w:ascii="Times New Roman" w:eastAsia="標楷體" w:hAnsi="Times New Roman"/>
                <w:szCs w:val="24"/>
              </w:rPr>
              <w:t>走讀式</w:t>
            </w:r>
            <w:proofErr w:type="gramEnd"/>
            <w:r w:rsidRPr="004A6912">
              <w:rPr>
                <w:rFonts w:ascii="Times New Roman" w:eastAsia="標楷體" w:hAnsi="Times New Roman"/>
                <w:szCs w:val="24"/>
              </w:rPr>
              <w:t>學習，</w:t>
            </w:r>
            <w:r w:rsidRPr="00064E58">
              <w:rPr>
                <w:rFonts w:ascii="Times New Roman" w:eastAsia="標楷體" w:hAnsi="Times New Roman" w:hint="eastAsia"/>
                <w:szCs w:val="24"/>
              </w:rPr>
              <w:t>聯合外校師資及學生，合作實施跨校共學。</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其他（跨校學習資源整合與共享）</w:t>
            </w:r>
          </w:p>
          <w:p w14:paraId="7C2191D0" w14:textId="5673441F" w:rsidR="00027AA3" w:rsidRPr="00064E58" w:rsidRDefault="00027AA3" w:rsidP="00E6320A">
            <w:pPr>
              <w:pStyle w:val="a4"/>
              <w:numPr>
                <w:ilvl w:val="0"/>
                <w:numId w:val="25"/>
              </w:numPr>
              <w:snapToGrid w:val="0"/>
              <w:ind w:leftChars="0" w:left="960" w:hanging="480"/>
              <w:jc w:val="both"/>
              <w:rPr>
                <w:rFonts w:ascii="Times New Roman" w:eastAsia="標楷體" w:hAnsi="Times New Roman"/>
                <w:szCs w:val="24"/>
              </w:rPr>
            </w:pPr>
            <w:r w:rsidRPr="00064E58">
              <w:rPr>
                <w:rFonts w:ascii="Times New Roman" w:eastAsia="標楷體" w:hAnsi="Times New Roman" w:hint="eastAsia"/>
                <w:szCs w:val="24"/>
              </w:rPr>
              <w:t>鼓勵教師於課程中進行</w:t>
            </w:r>
            <w:proofErr w:type="gramStart"/>
            <w:r w:rsidRPr="00064E58">
              <w:rPr>
                <w:rFonts w:ascii="Times New Roman" w:eastAsia="標楷體" w:hAnsi="Times New Roman" w:hint="eastAsia"/>
                <w:szCs w:val="24"/>
              </w:rPr>
              <w:t>社區融滲服務</w:t>
            </w:r>
            <w:proofErr w:type="gramEnd"/>
            <w:r w:rsidRPr="00064E58">
              <w:rPr>
                <w:rFonts w:ascii="Times New Roman" w:eastAsia="標楷體" w:hAnsi="Times New Roman" w:hint="eastAsia"/>
                <w:szCs w:val="24"/>
              </w:rPr>
              <w:t>學習</w:t>
            </w:r>
            <w:r w:rsidRPr="004A6912">
              <w:rPr>
                <w:rFonts w:ascii="Times New Roman" w:eastAsia="標楷體" w:hAnsi="Times New Roman"/>
                <w:szCs w:val="24"/>
              </w:rPr>
              <w:t>，展現專業能力回饋社會</w:t>
            </w:r>
            <w:r w:rsidRPr="00064E58">
              <w:rPr>
                <w:rFonts w:ascii="Times New Roman" w:eastAsia="標楷體" w:hAnsi="Times New Roman" w:hint="eastAsia"/>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博雅教育（服務學習）</w:t>
            </w:r>
          </w:p>
          <w:p w14:paraId="65D997B4" w14:textId="38B525EE" w:rsidR="00027AA3" w:rsidRPr="00064E58" w:rsidRDefault="00027AA3" w:rsidP="00E6320A">
            <w:pPr>
              <w:pStyle w:val="a4"/>
              <w:numPr>
                <w:ilvl w:val="0"/>
                <w:numId w:val="25"/>
              </w:numPr>
              <w:snapToGrid w:val="0"/>
              <w:ind w:leftChars="0" w:left="960" w:hanging="480"/>
              <w:jc w:val="both"/>
              <w:rPr>
                <w:rFonts w:ascii="Times New Roman" w:eastAsia="標楷體" w:hAnsi="Times New Roman"/>
                <w:szCs w:val="24"/>
              </w:rPr>
            </w:pPr>
            <w:r w:rsidRPr="00064E58">
              <w:rPr>
                <w:rFonts w:ascii="Times New Roman" w:eastAsia="標楷體" w:hAnsi="Times New Roman" w:hint="eastAsia"/>
                <w:szCs w:val="24"/>
              </w:rPr>
              <w:t>落實須參加教師</w:t>
            </w:r>
            <w:proofErr w:type="gramStart"/>
            <w:r w:rsidRPr="00064E58">
              <w:rPr>
                <w:rFonts w:ascii="Times New Roman" w:eastAsia="標楷體" w:hAnsi="Times New Roman" w:hint="eastAsia"/>
                <w:szCs w:val="24"/>
              </w:rPr>
              <w:t>社群後</w:t>
            </w:r>
            <w:proofErr w:type="gramEnd"/>
            <w:r w:rsidRPr="00064E58">
              <w:rPr>
                <w:rFonts w:ascii="Times New Roman" w:eastAsia="標楷體" w:hAnsi="Times New Roman" w:hint="eastAsia"/>
                <w:szCs w:val="24"/>
              </w:rPr>
              <w:t>，才能申請與業師或校內教師共同授課之機制</w:t>
            </w:r>
            <w:r w:rsidRPr="004A6912">
              <w:rPr>
                <w:rFonts w:ascii="Times New Roman" w:eastAsia="標楷體" w:hAnsi="Times New Roman" w:hint="eastAsia"/>
                <w:szCs w:val="24"/>
              </w:rPr>
              <w:t>，</w:t>
            </w:r>
            <w:r w:rsidRPr="00064E58">
              <w:rPr>
                <w:rFonts w:ascii="Times New Roman" w:eastAsia="標楷體" w:hAnsi="Times New Roman"/>
                <w:szCs w:val="24"/>
              </w:rPr>
              <w:t>避免授課內容重覆或銜接問題</w:t>
            </w:r>
            <w:r w:rsidRPr="00064E58">
              <w:rPr>
                <w:rFonts w:ascii="Times New Roman" w:eastAsia="標楷體" w:hAnsi="Times New Roman" w:hint="eastAsia"/>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提升實作能力（聘請業師或雙師協同教學）</w:t>
            </w:r>
          </w:p>
          <w:p w14:paraId="2A0EDE21" w14:textId="1A20A807" w:rsidR="00027AA3" w:rsidRPr="00064E58" w:rsidRDefault="00027AA3" w:rsidP="00E6320A">
            <w:pPr>
              <w:pStyle w:val="a4"/>
              <w:numPr>
                <w:ilvl w:val="0"/>
                <w:numId w:val="25"/>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本校於</w:t>
            </w:r>
            <w:proofErr w:type="gramStart"/>
            <w:r w:rsidRPr="00064E58">
              <w:rPr>
                <w:rFonts w:ascii="Times New Roman" w:eastAsia="標楷體" w:hAnsi="Times New Roman"/>
                <w:szCs w:val="24"/>
              </w:rPr>
              <w:t>106</w:t>
            </w:r>
            <w:proofErr w:type="gramEnd"/>
            <w:r w:rsidRPr="00064E58">
              <w:rPr>
                <w:rFonts w:ascii="Times New Roman" w:eastAsia="標楷體" w:hAnsi="Times New Roman"/>
                <w:szCs w:val="24"/>
              </w:rPr>
              <w:t>年度調查各式創新教學方式，對提升學習的成效，將持續於高教深耕計畫中做探討，並經由教學實踐研究，發展創新教學對提升學生學習成效指標，做為改進的參考。</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w:t>
            </w:r>
            <w:r w:rsidRPr="00064E58">
              <w:rPr>
                <w:rFonts w:ascii="Times New Roman" w:eastAsia="標楷體" w:hAnsi="Times New Roman"/>
                <w:color w:val="C00000"/>
                <w:szCs w:val="24"/>
                <w:highlight w:val="lightGray"/>
                <w:shd w:val="pct15" w:color="auto" w:fill="FFFFFF"/>
              </w:rPr>
              <w:lastRenderedPageBreak/>
              <w:t>質（建立教學改善回饋系統）</w:t>
            </w:r>
          </w:p>
          <w:p w14:paraId="176C6252" w14:textId="77777777" w:rsidR="00027AA3" w:rsidRPr="00064E58" w:rsidRDefault="00027AA3" w:rsidP="00A575C8">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制度化提升教師專業實務與教學知能</w:t>
            </w:r>
          </w:p>
          <w:p w14:paraId="11E33697" w14:textId="16C398BF" w:rsidR="00027AA3" w:rsidRPr="00064E58" w:rsidRDefault="00027AA3" w:rsidP="00E6320A">
            <w:pPr>
              <w:pStyle w:val="a4"/>
              <w:numPr>
                <w:ilvl w:val="0"/>
                <w:numId w:val="26"/>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本校自</w:t>
            </w:r>
            <w:r w:rsidRPr="00064E58">
              <w:rPr>
                <w:rFonts w:ascii="Times New Roman" w:eastAsia="標楷體" w:hAnsi="Times New Roman"/>
                <w:szCs w:val="24"/>
              </w:rPr>
              <w:t>106</w:t>
            </w:r>
            <w:r w:rsidRPr="00064E58">
              <w:rPr>
                <w:rFonts w:ascii="Times New Roman" w:eastAsia="標楷體" w:hAnsi="Times New Roman"/>
                <w:szCs w:val="24"/>
              </w:rPr>
              <w:t>年效法教育家約翰</w:t>
            </w:r>
            <w:r w:rsidRPr="00064E58">
              <w:rPr>
                <w:rFonts w:ascii="Times New Roman" w:eastAsia="標楷體" w:hAnsi="Times New Roman"/>
                <w:szCs w:val="24"/>
              </w:rPr>
              <w:t>·</w:t>
            </w:r>
            <w:r w:rsidRPr="00064E58">
              <w:rPr>
                <w:rFonts w:ascii="Times New Roman" w:eastAsia="標楷體" w:hAnsi="Times New Roman"/>
                <w:szCs w:val="24"/>
              </w:rPr>
              <w:t>杜威之教學理念，設立「杜威學院」專責教師成長業務，並以制度化積點制，要求教師每</w:t>
            </w:r>
            <w:r w:rsidRPr="00064E58">
              <w:rPr>
                <w:rFonts w:ascii="Times New Roman" w:eastAsia="標楷體" w:hAnsi="Times New Roman"/>
                <w:szCs w:val="24"/>
              </w:rPr>
              <w:t>3</w:t>
            </w:r>
            <w:r w:rsidRPr="00064E58">
              <w:rPr>
                <w:rFonts w:ascii="Times New Roman" w:eastAsia="標楷體" w:hAnsi="Times New Roman"/>
                <w:szCs w:val="24"/>
              </w:rPr>
              <w:t>年教師評鑑週期內須通過至少合計</w:t>
            </w:r>
            <w:r w:rsidRPr="00064E58">
              <w:rPr>
                <w:rFonts w:ascii="Times New Roman" w:eastAsia="標楷體" w:hAnsi="Times New Roman"/>
                <w:szCs w:val="24"/>
              </w:rPr>
              <w:t>9</w:t>
            </w:r>
            <w:r w:rsidRPr="00064E58">
              <w:rPr>
                <w:rFonts w:ascii="Times New Roman" w:eastAsia="標楷體" w:hAnsi="Times New Roman"/>
                <w:szCs w:val="24"/>
              </w:rPr>
              <w:t>積點培訓課程，並列入教師評鑑考核。</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w:t>
            </w:r>
            <w:proofErr w:type="gramStart"/>
            <w:r w:rsidRPr="00064E58">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健全教師</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學</w:t>
            </w:r>
            <w:proofErr w:type="gramStart"/>
            <w:r w:rsidRPr="00064E58">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評鑑制度</w:t>
            </w:r>
            <w:proofErr w:type="gramStart"/>
            <w:r w:rsidRPr="00064E58">
              <w:rPr>
                <w:rFonts w:ascii="Times New Roman" w:eastAsia="標楷體" w:hAnsi="Times New Roman"/>
                <w:color w:val="C00000"/>
                <w:szCs w:val="24"/>
                <w:highlight w:val="lightGray"/>
                <w:shd w:val="pct15" w:color="auto" w:fill="FFFFFF"/>
              </w:rPr>
              <w:t>）</w:t>
            </w:r>
            <w:proofErr w:type="gramEnd"/>
          </w:p>
          <w:p w14:paraId="303FD0F6" w14:textId="4B6373CC" w:rsidR="00027AA3" w:rsidRPr="00064E58" w:rsidRDefault="00027AA3" w:rsidP="00E6320A">
            <w:pPr>
              <w:pStyle w:val="a4"/>
              <w:numPr>
                <w:ilvl w:val="0"/>
                <w:numId w:val="26"/>
              </w:numPr>
              <w:snapToGrid w:val="0"/>
              <w:ind w:leftChars="0" w:left="960" w:hanging="480"/>
              <w:jc w:val="both"/>
              <w:rPr>
                <w:rFonts w:ascii="Times New Roman" w:eastAsia="標楷體" w:hAnsi="Times New Roman"/>
                <w:szCs w:val="24"/>
              </w:rPr>
            </w:pPr>
            <w:r w:rsidRPr="004A6912">
              <w:rPr>
                <w:rFonts w:ascii="Times New Roman" w:eastAsia="標楷體" w:hAnsi="Times New Roman" w:hint="eastAsia"/>
                <w:szCs w:val="24"/>
              </w:rPr>
              <w:t>教師</w:t>
            </w:r>
            <w:r w:rsidRPr="00064E58">
              <w:rPr>
                <w:rFonts w:ascii="Times New Roman" w:eastAsia="標楷體" w:hAnsi="Times New Roman" w:hint="eastAsia"/>
                <w:szCs w:val="24"/>
              </w:rPr>
              <w:t>培訓課程包含專業實務、教學方法、全英文授課技能、創新創業理念等四類別，並邀請校外專家學者授課，以全面落實教師增能工作。</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強化教學品質（教師專業分享輔導機制）</w:t>
            </w:r>
          </w:p>
          <w:p w14:paraId="0A1B6366" w14:textId="4097E178" w:rsidR="00027AA3" w:rsidRPr="00064E58" w:rsidRDefault="00027AA3" w:rsidP="00E6320A">
            <w:pPr>
              <w:pStyle w:val="a4"/>
              <w:numPr>
                <w:ilvl w:val="0"/>
                <w:numId w:val="26"/>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依教育部「技專校院教師進行產業研習或研究實施辦法」，本校訂定「南</w:t>
            </w:r>
            <w:proofErr w:type="gramStart"/>
            <w:r w:rsidRPr="00064E58">
              <w:rPr>
                <w:rFonts w:ascii="Times New Roman" w:eastAsia="標楷體" w:hAnsi="Times New Roman"/>
                <w:szCs w:val="24"/>
              </w:rPr>
              <w:t>臺</w:t>
            </w:r>
            <w:proofErr w:type="gramEnd"/>
            <w:r w:rsidRPr="00064E58">
              <w:rPr>
                <w:rFonts w:ascii="Times New Roman" w:eastAsia="標楷體" w:hAnsi="Times New Roman"/>
                <w:szCs w:val="24"/>
              </w:rPr>
              <w:t>科技大學教師進行產業研習或研究實施要點」，規定凡任教專業科目或技術科目之專任教師、專技人員、專案教師、從事教學之技術人員，任教每滿</w:t>
            </w:r>
            <w:r w:rsidRPr="00064E58">
              <w:rPr>
                <w:rFonts w:ascii="Times New Roman" w:eastAsia="標楷體" w:hAnsi="Times New Roman"/>
                <w:szCs w:val="24"/>
              </w:rPr>
              <w:t>6</w:t>
            </w:r>
            <w:r w:rsidRPr="00064E58">
              <w:rPr>
                <w:rFonts w:ascii="Times New Roman" w:eastAsia="標楷體" w:hAnsi="Times New Roman"/>
                <w:szCs w:val="24"/>
              </w:rPr>
              <w:t>年應至公民營合作機構或任教有關之產業，進行至少半年以上與專業或技術有關之研習或研究。其</w:t>
            </w:r>
            <w:proofErr w:type="gramStart"/>
            <w:r w:rsidRPr="00064E58">
              <w:rPr>
                <w:rFonts w:ascii="Times New Roman" w:eastAsia="標楷體" w:hAnsi="Times New Roman"/>
                <w:szCs w:val="24"/>
              </w:rPr>
              <w:t>採</w:t>
            </w:r>
            <w:proofErr w:type="gramEnd"/>
            <w:r w:rsidRPr="00064E58">
              <w:rPr>
                <w:rFonts w:ascii="Times New Roman" w:eastAsia="標楷體" w:hAnsi="Times New Roman"/>
                <w:szCs w:val="24"/>
              </w:rPr>
              <w:t>計之形式包含產業實地服務、執行產學合作案</w:t>
            </w:r>
            <w:r>
              <w:rPr>
                <w:rFonts w:ascii="Times New Roman" w:eastAsia="標楷體" w:hAnsi="Times New Roman"/>
                <w:szCs w:val="24"/>
              </w:rPr>
              <w:t>（</w:t>
            </w:r>
            <w:r w:rsidRPr="00064E58">
              <w:rPr>
                <w:rFonts w:ascii="Times New Roman" w:eastAsia="標楷體" w:hAnsi="Times New Roman"/>
                <w:szCs w:val="24"/>
              </w:rPr>
              <w:t>須通過成果審查</w:t>
            </w:r>
            <w:r>
              <w:rPr>
                <w:rFonts w:ascii="Times New Roman" w:eastAsia="標楷體" w:hAnsi="Times New Roman"/>
                <w:szCs w:val="24"/>
              </w:rPr>
              <w:t>）</w:t>
            </w:r>
            <w:r w:rsidRPr="00064E58">
              <w:rPr>
                <w:rFonts w:ascii="Times New Roman" w:eastAsia="標楷體" w:hAnsi="Times New Roman"/>
                <w:szCs w:val="24"/>
              </w:rPr>
              <w:t>、產業實務研習等三種，研習或研究</w:t>
            </w:r>
            <w:proofErr w:type="gramStart"/>
            <w:r w:rsidRPr="00064E58">
              <w:rPr>
                <w:rFonts w:ascii="Times New Roman" w:eastAsia="標楷體" w:hAnsi="Times New Roman"/>
                <w:szCs w:val="24"/>
              </w:rPr>
              <w:t>期間，</w:t>
            </w:r>
            <w:proofErr w:type="gramEnd"/>
            <w:r w:rsidRPr="00064E58">
              <w:rPr>
                <w:rFonts w:ascii="Times New Roman" w:eastAsia="標楷體" w:hAnsi="Times New Roman"/>
                <w:szCs w:val="24"/>
              </w:rPr>
              <w:t>得以連續或累計方式進行。</w:t>
            </w:r>
            <w:r>
              <w:rPr>
                <w:rFonts w:ascii="Times New Roman" w:eastAsia="標楷體" w:hAnsi="Times New Roman" w:hint="eastAsia"/>
                <w:szCs w:val="24"/>
                <w:highlight w:val="lightGray"/>
                <w:shd w:val="pct15" w:color="auto" w:fill="FFFFFF"/>
              </w:rPr>
              <w:t>@</w:t>
            </w:r>
            <w:proofErr w:type="gramStart"/>
            <w:r w:rsidRPr="004A6912">
              <w:rPr>
                <w:rFonts w:ascii="Times New Roman" w:eastAsia="標楷體" w:hAnsi="Times New Roman" w:hint="eastAsia"/>
                <w:szCs w:val="24"/>
                <w:highlight w:val="lightGray"/>
                <w:shd w:val="pct15" w:color="auto" w:fill="FFFFFF"/>
              </w:rPr>
              <w:t>產學構面</w:t>
            </w:r>
            <w:proofErr w:type="gramEnd"/>
            <w:r>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產學合作教學</w:t>
            </w:r>
            <w:r>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提升教師產業實務能力）</w:t>
            </w:r>
          </w:p>
          <w:p w14:paraId="57C0ECA3" w14:textId="77777777" w:rsidR="00027AA3" w:rsidRPr="00064E58" w:rsidRDefault="00027AA3" w:rsidP="00A575C8">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全面布局主題導向式教師專業社群及運作機制</w:t>
            </w:r>
          </w:p>
          <w:p w14:paraId="6F78B34E" w14:textId="5FC83AA9" w:rsidR="00027AA3" w:rsidRPr="00064E58" w:rsidRDefault="00027AA3" w:rsidP="00E6320A">
            <w:pPr>
              <w:pStyle w:val="a4"/>
              <w:numPr>
                <w:ilvl w:val="0"/>
                <w:numId w:val="27"/>
              </w:numPr>
              <w:snapToGrid w:val="0"/>
              <w:ind w:leftChars="0" w:left="960" w:hanging="480"/>
              <w:jc w:val="both"/>
              <w:rPr>
                <w:rFonts w:ascii="Times New Roman" w:eastAsia="標楷體" w:hAnsi="Times New Roman"/>
                <w:szCs w:val="24"/>
              </w:rPr>
            </w:pPr>
            <w:r w:rsidRPr="00064E58">
              <w:rPr>
                <w:rFonts w:ascii="Times New Roman" w:eastAsia="標楷體" w:hAnsi="Times New Roman" w:hint="eastAsia"/>
                <w:szCs w:val="24"/>
              </w:rPr>
              <w:t>成立以基礎核心課程之教師專業社群為先導。</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強化教學品質（教師專業分享輔導機制）</w:t>
            </w:r>
          </w:p>
          <w:p w14:paraId="4AEE88D9" w14:textId="1F7F5C75" w:rsidR="00027AA3" w:rsidRPr="00064E58" w:rsidRDefault="00027AA3" w:rsidP="00E6320A">
            <w:pPr>
              <w:pStyle w:val="a4"/>
              <w:numPr>
                <w:ilvl w:val="0"/>
                <w:numId w:val="27"/>
              </w:numPr>
              <w:snapToGrid w:val="0"/>
              <w:ind w:leftChars="0" w:left="960" w:hanging="480"/>
              <w:jc w:val="both"/>
              <w:rPr>
                <w:rFonts w:ascii="Times New Roman" w:eastAsia="標楷體" w:hAnsi="Times New Roman"/>
                <w:szCs w:val="24"/>
              </w:rPr>
            </w:pPr>
            <w:r w:rsidRPr="00064E58">
              <w:rPr>
                <w:rFonts w:ascii="Times New Roman" w:eastAsia="標楷體" w:hAnsi="Times New Roman" w:hint="eastAsia"/>
                <w:szCs w:val="24"/>
              </w:rPr>
              <w:t>規劃各院或跨院教師，以</w:t>
            </w:r>
            <w:r w:rsidRPr="00064E58">
              <w:rPr>
                <w:rFonts w:ascii="Times New Roman" w:eastAsia="標楷體" w:hAnsi="Times New Roman"/>
                <w:szCs w:val="24"/>
              </w:rPr>
              <w:t>PBL</w:t>
            </w:r>
            <w:r w:rsidRPr="00064E58">
              <w:rPr>
                <w:rFonts w:ascii="Times New Roman" w:eastAsia="標楷體" w:hAnsi="Times New Roman" w:hint="eastAsia"/>
                <w:szCs w:val="24"/>
              </w:rPr>
              <w:t>教學或國家重點發展技術為主題，成立教師專業社群。</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強化教學品質（教師專業分享輔導機制）</w:t>
            </w:r>
          </w:p>
          <w:p w14:paraId="69491CB6" w14:textId="740AC007" w:rsidR="00027AA3" w:rsidRPr="00064E58" w:rsidRDefault="00027AA3" w:rsidP="00E6320A">
            <w:pPr>
              <w:pStyle w:val="a4"/>
              <w:numPr>
                <w:ilvl w:val="0"/>
                <w:numId w:val="2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教師社群定期進行微縮教學演練、工作坊、</w:t>
            </w:r>
            <w:proofErr w:type="gramStart"/>
            <w:r w:rsidRPr="00064E58">
              <w:rPr>
                <w:rFonts w:ascii="Times New Roman" w:eastAsia="標楷體" w:hAnsi="Times New Roman"/>
                <w:szCs w:val="24"/>
              </w:rPr>
              <w:t>觀課制度</w:t>
            </w:r>
            <w:proofErr w:type="gramEnd"/>
            <w:r w:rsidRPr="00064E58">
              <w:rPr>
                <w:rFonts w:ascii="Times New Roman" w:eastAsia="標楷體" w:hAnsi="Times New Roman"/>
                <w:szCs w:val="24"/>
              </w:rPr>
              <w:t>、共同研發教材等機制。</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強化教學品質（教師專業分享輔導機制）</w:t>
            </w:r>
          </w:p>
          <w:p w14:paraId="7A0972C7" w14:textId="0706009A" w:rsidR="00027AA3" w:rsidRPr="00064E58" w:rsidRDefault="00027AA3" w:rsidP="00E6320A">
            <w:pPr>
              <w:pStyle w:val="a4"/>
              <w:numPr>
                <w:ilvl w:val="0"/>
                <w:numId w:val="2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鼓勵教師投入專業社群運作服務，對於實施績效良好者，將修正教師升等辦法，於教學升等中</w:t>
            </w:r>
            <w:proofErr w:type="gramStart"/>
            <w:r w:rsidRPr="00064E58">
              <w:rPr>
                <w:rFonts w:ascii="Times New Roman" w:eastAsia="標楷體" w:hAnsi="Times New Roman"/>
                <w:szCs w:val="24"/>
              </w:rPr>
              <w:t>採</w:t>
            </w:r>
            <w:proofErr w:type="gramEnd"/>
            <w:r w:rsidRPr="00064E58">
              <w:rPr>
                <w:rFonts w:ascii="Times New Roman" w:eastAsia="標楷體" w:hAnsi="Times New Roman"/>
                <w:szCs w:val="24"/>
              </w:rPr>
              <w:t>計為加分項目。</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w:t>
            </w:r>
            <w:proofErr w:type="gramStart"/>
            <w:r w:rsidRPr="00064E58">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健全教師</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學</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評鑑制度</w:t>
            </w:r>
            <w:proofErr w:type="gramStart"/>
            <w:r w:rsidRPr="00064E58">
              <w:rPr>
                <w:rFonts w:ascii="Times New Roman" w:eastAsia="標楷體" w:hAnsi="Times New Roman"/>
                <w:color w:val="C00000"/>
                <w:szCs w:val="24"/>
                <w:highlight w:val="lightGray"/>
                <w:shd w:val="pct15" w:color="auto" w:fill="FFFFFF"/>
              </w:rPr>
              <w:t>）</w:t>
            </w:r>
            <w:proofErr w:type="gramEnd"/>
          </w:p>
          <w:p w14:paraId="57853E84" w14:textId="77777777" w:rsidR="00027AA3" w:rsidRPr="00064E58" w:rsidRDefault="00027AA3" w:rsidP="00A575C8">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建置多元互動教學教室與硬體設施</w:t>
            </w:r>
          </w:p>
          <w:p w14:paraId="455BE2E8" w14:textId="6971E6F4" w:rsidR="00027AA3" w:rsidRPr="00064E58" w:rsidRDefault="00027AA3" w:rsidP="004A6912">
            <w:pPr>
              <w:pStyle w:val="a4"/>
              <w:numPr>
                <w:ilvl w:val="0"/>
                <w:numId w:val="53"/>
              </w:numPr>
              <w:snapToGrid w:val="0"/>
              <w:ind w:leftChars="0"/>
              <w:jc w:val="both"/>
              <w:rPr>
                <w:rFonts w:ascii="Times New Roman" w:eastAsia="標楷體" w:hAnsi="Times New Roman"/>
                <w:szCs w:val="24"/>
              </w:rPr>
            </w:pPr>
            <w:r w:rsidRPr="00064E58">
              <w:rPr>
                <w:rFonts w:ascii="Times New Roman" w:eastAsia="標楷體" w:hAnsi="Times New Roman" w:hint="eastAsia"/>
                <w:szCs w:val="24"/>
              </w:rPr>
              <w:t>為使本校推動創新教學具體有實效，</w:t>
            </w:r>
            <w:r w:rsidRPr="00064E58">
              <w:rPr>
                <w:rFonts w:ascii="Times New Roman" w:eastAsia="標楷體" w:hAnsi="Times New Roman"/>
                <w:szCs w:val="24"/>
              </w:rPr>
              <w:t>107</w:t>
            </w:r>
            <w:r w:rsidRPr="00064E58">
              <w:rPr>
                <w:rFonts w:ascii="Times New Roman" w:eastAsia="標楷體" w:hAnsi="Times New Roman" w:hint="eastAsia"/>
                <w:szCs w:val="24"/>
              </w:rPr>
              <w:t>年將由</w:t>
            </w:r>
            <w:r w:rsidRPr="00064E58">
              <w:rPr>
                <w:rFonts w:ascii="Times New Roman" w:eastAsia="標楷體" w:hAnsi="Times New Roman"/>
                <w:szCs w:val="24"/>
              </w:rPr>
              <w:t>106</w:t>
            </w:r>
            <w:r w:rsidRPr="00064E58">
              <w:rPr>
                <w:rFonts w:ascii="Times New Roman" w:eastAsia="標楷體" w:hAnsi="Times New Roman" w:hint="eastAsia"/>
                <w:szCs w:val="24"/>
              </w:rPr>
              <w:t>年底完工之新建大樓教室與其他一般教學教室中再選擇</w:t>
            </w:r>
            <w:r w:rsidRPr="00064E58">
              <w:rPr>
                <w:rFonts w:ascii="Times New Roman" w:eastAsia="標楷體" w:hAnsi="Times New Roman"/>
                <w:szCs w:val="24"/>
              </w:rPr>
              <w:t>15</w:t>
            </w:r>
            <w:r w:rsidRPr="00064E58">
              <w:rPr>
                <w:rFonts w:ascii="Times New Roman" w:eastAsia="標楷體" w:hAnsi="Times New Roman" w:hint="eastAsia"/>
                <w:szCs w:val="24"/>
              </w:rPr>
              <w:t>間教室，於教室四面設置討論白板，桌椅採用組合式。</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其他（充實與改善硬體設備）</w:t>
            </w:r>
          </w:p>
          <w:p w14:paraId="2A4EBA61" w14:textId="51B6018C" w:rsidR="00027AA3" w:rsidRPr="004A6912" w:rsidRDefault="00027AA3" w:rsidP="004A6912">
            <w:pPr>
              <w:pStyle w:val="a4"/>
              <w:numPr>
                <w:ilvl w:val="0"/>
                <w:numId w:val="53"/>
              </w:numPr>
              <w:snapToGrid w:val="0"/>
              <w:ind w:leftChars="0"/>
              <w:jc w:val="both"/>
              <w:rPr>
                <w:rFonts w:ascii="Times New Roman" w:eastAsia="標楷體" w:hAnsi="Times New Roman"/>
                <w:szCs w:val="24"/>
              </w:rPr>
            </w:pPr>
            <w:r w:rsidRPr="00064E58">
              <w:rPr>
                <w:rFonts w:ascii="Times New Roman" w:eastAsia="標楷體" w:hAnsi="Times New Roman"/>
                <w:szCs w:val="24"/>
              </w:rPr>
              <w:t>因應</w:t>
            </w:r>
            <w:r w:rsidRPr="00064E58">
              <w:rPr>
                <w:rFonts w:ascii="Times New Roman" w:eastAsia="標楷體" w:hAnsi="Times New Roman"/>
                <w:szCs w:val="24"/>
              </w:rPr>
              <w:t>PBL</w:t>
            </w:r>
            <w:r w:rsidRPr="00064E58">
              <w:rPr>
                <w:rFonts w:ascii="Times New Roman" w:eastAsia="標楷體" w:hAnsi="Times New Roman"/>
                <w:szCs w:val="24"/>
              </w:rPr>
              <w:t>課程，亦將於部分教室設置實驗工作台，方便實務操作教學與學生實作。</w:t>
            </w:r>
            <w:r w:rsidRPr="004A6912">
              <w:rPr>
                <w:rFonts w:ascii="Times New Roman" w:eastAsia="標楷體" w:hAnsi="Times New Roman"/>
                <w:color w:val="C00000"/>
                <w:szCs w:val="24"/>
                <w:highlight w:val="lightGray"/>
                <w:shd w:val="pct15" w:color="auto" w:fill="FFFFFF"/>
              </w:rPr>
              <w:t>#</w:t>
            </w:r>
            <w:r w:rsidRPr="004A6912">
              <w:rPr>
                <w:rFonts w:ascii="Times New Roman" w:eastAsia="標楷體" w:hAnsi="Times New Roman" w:hint="eastAsia"/>
                <w:color w:val="C00000"/>
                <w:szCs w:val="24"/>
                <w:highlight w:val="lightGray"/>
                <w:shd w:val="pct15" w:color="auto" w:fill="FFFFFF"/>
              </w:rPr>
              <w:t>其他（充實與改善硬體設備）</w:t>
            </w:r>
          </w:p>
          <w:p w14:paraId="2950EB57" w14:textId="77777777" w:rsidR="00027AA3" w:rsidRPr="00064E58" w:rsidRDefault="00027AA3" w:rsidP="00A575C8">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建立創新教學學生學習成效評估組織與機制</w:t>
            </w:r>
          </w:p>
          <w:p w14:paraId="497EF7CA" w14:textId="4E6628B5" w:rsidR="00027AA3" w:rsidRPr="00064E58" w:rsidRDefault="00027AA3" w:rsidP="004A6912">
            <w:pPr>
              <w:pStyle w:val="a4"/>
              <w:numPr>
                <w:ilvl w:val="0"/>
                <w:numId w:val="54"/>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本校將於教學發展中心聘任教學成效評估專業之博士後專責人力，鏈結大數據暨校務研究中心，</w:t>
            </w:r>
            <w:proofErr w:type="gramStart"/>
            <w:r w:rsidRPr="00064E58">
              <w:rPr>
                <w:rFonts w:ascii="Times New Roman" w:eastAsia="標楷體" w:hAnsi="Times New Roman"/>
                <w:szCs w:val="24"/>
              </w:rPr>
              <w:t>研</w:t>
            </w:r>
            <w:proofErr w:type="gramEnd"/>
            <w:r w:rsidRPr="00064E58">
              <w:rPr>
                <w:rFonts w:ascii="Times New Roman" w:eastAsia="標楷體" w:hAnsi="Times New Roman"/>
                <w:szCs w:val="24"/>
              </w:rPr>
              <w:t>擬本校創新教學成效評估指標，及建立各種創新教學形式資料收集與分析機制。</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w:t>
            </w:r>
            <w:r w:rsidRPr="00064E58">
              <w:rPr>
                <w:rFonts w:ascii="Times New Roman" w:eastAsia="標楷體" w:hAnsi="Times New Roman"/>
                <w:color w:val="C00000"/>
                <w:szCs w:val="24"/>
                <w:highlight w:val="lightGray"/>
                <w:shd w:val="pct15" w:color="auto" w:fill="FFFFFF"/>
              </w:rPr>
              <w:lastRenderedPageBreak/>
              <w:t>學品質（建立教學改善回饋系統）</w:t>
            </w:r>
          </w:p>
          <w:p w14:paraId="26F4EAA2" w14:textId="77777777" w:rsidR="00027AA3" w:rsidRPr="00064E58" w:rsidRDefault="00027AA3" w:rsidP="003E7A90">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成為臺灣學術倫理教育資源中心夥伴學校</w:t>
            </w:r>
          </w:p>
          <w:p w14:paraId="74F38EAE" w14:textId="1DB18E50" w:rsidR="00027AA3" w:rsidRPr="004A6912" w:rsidRDefault="00027AA3" w:rsidP="004A6912">
            <w:pPr>
              <w:pStyle w:val="a4"/>
              <w:numPr>
                <w:ilvl w:val="0"/>
                <w:numId w:val="55"/>
              </w:numPr>
              <w:snapToGrid w:val="0"/>
              <w:ind w:leftChars="0"/>
              <w:jc w:val="both"/>
              <w:rPr>
                <w:rFonts w:ascii="Times New Roman" w:eastAsia="標楷體" w:hAnsi="Times New Roman"/>
                <w:szCs w:val="24"/>
              </w:rPr>
            </w:pPr>
            <w:r w:rsidRPr="00064E58">
              <w:rPr>
                <w:rFonts w:ascii="Times New Roman" w:eastAsia="標楷體" w:hAnsi="Times New Roman"/>
                <w:szCs w:val="24"/>
              </w:rPr>
              <w:t>為精進師生對學術倫理之認識與實踐，本校教師必須於</w:t>
            </w:r>
            <w:r w:rsidRPr="00064E58">
              <w:rPr>
                <w:rFonts w:ascii="Times New Roman" w:eastAsia="標楷體" w:hAnsi="Times New Roman"/>
                <w:szCs w:val="24"/>
              </w:rPr>
              <w:t>106</w:t>
            </w:r>
            <w:r w:rsidRPr="00064E58">
              <w:rPr>
                <w:rFonts w:ascii="Times New Roman" w:eastAsia="標楷體" w:hAnsi="Times New Roman"/>
                <w:szCs w:val="24"/>
              </w:rPr>
              <w:t>年</w:t>
            </w:r>
            <w:r w:rsidRPr="00064E58">
              <w:rPr>
                <w:rFonts w:ascii="Times New Roman" w:eastAsia="標楷體" w:hAnsi="Times New Roman"/>
                <w:szCs w:val="24"/>
              </w:rPr>
              <w:t>12</w:t>
            </w:r>
            <w:r w:rsidRPr="00064E58">
              <w:rPr>
                <w:rFonts w:ascii="Times New Roman" w:eastAsia="標楷體" w:hAnsi="Times New Roman"/>
                <w:szCs w:val="24"/>
              </w:rPr>
              <w:t>月</w:t>
            </w:r>
            <w:r w:rsidRPr="00064E58">
              <w:rPr>
                <w:rFonts w:ascii="Times New Roman" w:eastAsia="標楷體" w:hAnsi="Times New Roman"/>
                <w:szCs w:val="24"/>
              </w:rPr>
              <w:t>31</w:t>
            </w:r>
            <w:r w:rsidRPr="00064E58">
              <w:rPr>
                <w:rFonts w:ascii="Times New Roman" w:eastAsia="標楷體" w:hAnsi="Times New Roman"/>
                <w:szCs w:val="24"/>
              </w:rPr>
              <w:t>日前，而學生則是於大三或大四修習實務專題課程時，上網該中心修習倫理課程並通過測驗取得證書。</w:t>
            </w:r>
            <w:r>
              <w:rPr>
                <w:rFonts w:ascii="Times New Roman" w:eastAsia="標楷體" w:hAnsi="Times New Roman"/>
                <w:szCs w:val="24"/>
                <w:highlight w:val="lightGray"/>
                <w:shd w:val="pct15" w:color="auto" w:fill="FFFFFF"/>
              </w:rPr>
              <w:t>@</w:t>
            </w:r>
            <w:r w:rsidRPr="00064E58">
              <w:rPr>
                <w:rFonts w:ascii="Times New Roman" w:eastAsia="標楷體" w:hAnsi="Times New Roman"/>
                <w:szCs w:val="24"/>
                <w:highlight w:val="lightGray"/>
                <w:shd w:val="pct15" w:color="auto" w:fill="FFFFFF"/>
              </w:rPr>
              <w:t>研究構面</w:t>
            </w:r>
            <w:r>
              <w:rPr>
                <w:rFonts w:ascii="Times New Roman" w:eastAsia="標楷體" w:hAnsi="Times New Roman" w:hint="eastAsia"/>
                <w:szCs w:val="24"/>
                <w:shd w:val="pct15" w:color="auto" w:fill="FFFFFF"/>
              </w:rPr>
              <w:t>。</w:t>
            </w:r>
            <w:r w:rsidRPr="004A6912">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其他</w:t>
            </w:r>
            <w:r>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強化學術研究倫理</w:t>
            </w:r>
            <w:r w:rsidRPr="004A6912">
              <w:rPr>
                <w:rFonts w:ascii="Times New Roman" w:eastAsia="標楷體" w:hAnsi="Times New Roman" w:hint="eastAsia"/>
                <w:color w:val="C00000"/>
                <w:szCs w:val="24"/>
                <w:highlight w:val="lightGray"/>
                <w:shd w:val="pct15" w:color="auto" w:fill="FFFFFF"/>
              </w:rPr>
              <w:t>）</w:t>
            </w:r>
            <w:r>
              <w:rPr>
                <w:rFonts w:ascii="Times New Roman" w:eastAsia="標楷體" w:hAnsi="Times New Roman"/>
                <w:szCs w:val="24"/>
              </w:rPr>
              <w:t>(p</w:t>
            </w:r>
            <w:r w:rsidRPr="004A6912">
              <w:rPr>
                <w:rFonts w:ascii="Times New Roman" w:eastAsia="標楷體" w:hAnsi="Times New Roman"/>
                <w:szCs w:val="24"/>
              </w:rPr>
              <w:t>.38-42</w:t>
            </w:r>
            <w:r>
              <w:rPr>
                <w:rFonts w:ascii="Times New Roman" w:eastAsia="標楷體" w:hAnsi="Times New Roman" w:hint="eastAsia"/>
                <w:szCs w:val="24"/>
              </w:rPr>
              <w:t>)</w:t>
            </w:r>
          </w:p>
        </w:tc>
      </w:tr>
      <w:tr w:rsidR="00027AA3" w:rsidRPr="00064E58" w14:paraId="053E9CA6" w14:textId="77777777" w:rsidTr="006F691B">
        <w:trPr>
          <w:trHeight w:val="619"/>
        </w:trPr>
        <w:tc>
          <w:tcPr>
            <w:tcW w:w="289" w:type="pct"/>
            <w:vMerge/>
            <w:vAlign w:val="center"/>
          </w:tcPr>
          <w:p w14:paraId="593FA41E" w14:textId="77777777" w:rsidR="00027AA3" w:rsidRPr="00064E58" w:rsidRDefault="00027AA3" w:rsidP="008C42A7">
            <w:pPr>
              <w:jc w:val="center"/>
              <w:rPr>
                <w:rFonts w:ascii="Times New Roman" w:eastAsia="標楷體" w:hAnsi="Times New Roman" w:cs="Times New Roman"/>
                <w:b/>
              </w:rPr>
            </w:pPr>
          </w:p>
        </w:tc>
        <w:tc>
          <w:tcPr>
            <w:tcW w:w="802" w:type="pct"/>
          </w:tcPr>
          <w:p w14:paraId="7987F427"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建構創新創業生態環境</w:t>
            </w:r>
          </w:p>
        </w:tc>
        <w:tc>
          <w:tcPr>
            <w:tcW w:w="3909" w:type="pct"/>
          </w:tcPr>
          <w:p w14:paraId="03626CB6" w14:textId="1F08A870" w:rsidR="00027AA3" w:rsidRPr="004A6912" w:rsidRDefault="00027AA3" w:rsidP="004A6912">
            <w:pPr>
              <w:pStyle w:val="a4"/>
              <w:numPr>
                <w:ilvl w:val="0"/>
                <w:numId w:val="37"/>
              </w:numPr>
              <w:snapToGrid w:val="0"/>
              <w:ind w:leftChars="0"/>
              <w:jc w:val="both"/>
              <w:rPr>
                <w:rFonts w:ascii="Times New Roman" w:hAnsi="Times New Roman"/>
              </w:rPr>
            </w:pPr>
            <w:r w:rsidRPr="004A6912">
              <w:rPr>
                <w:rFonts w:ascii="Times New Roman" w:eastAsia="標楷體" w:hAnsi="Times New Roman" w:hint="eastAsia"/>
                <w:b/>
                <w:szCs w:val="24"/>
              </w:rPr>
              <w:t>推動實作式創新創業教育</w:t>
            </w:r>
          </w:p>
          <w:p w14:paraId="3B1282DE" w14:textId="71DAD49B" w:rsidR="00027AA3" w:rsidRPr="004A6912" w:rsidRDefault="00027AA3" w:rsidP="00E6320A">
            <w:pPr>
              <w:pStyle w:val="a4"/>
              <w:numPr>
                <w:ilvl w:val="0"/>
                <w:numId w:val="28"/>
              </w:numPr>
              <w:snapToGrid w:val="0"/>
              <w:ind w:leftChars="0" w:left="960" w:hanging="480"/>
              <w:jc w:val="both"/>
              <w:rPr>
                <w:rFonts w:ascii="Times New Roman" w:eastAsia="標楷體" w:hAnsi="Times New Roman"/>
                <w:szCs w:val="24"/>
              </w:rPr>
            </w:pPr>
            <w:r w:rsidRPr="004A6912">
              <w:rPr>
                <w:rFonts w:ascii="Times New Roman" w:eastAsia="標楷體" w:hAnsi="Times New Roman"/>
                <w:szCs w:val="24"/>
              </w:rPr>
              <w:t>辦理各系創意思考課程教師培訓營外，並由教學發展中心出版課程教材，提供授課教師使用</w:t>
            </w:r>
            <w:r w:rsidRPr="00064E58">
              <w:rPr>
                <w:rFonts w:ascii="Times New Roman" w:eastAsia="標楷體" w:hAnsi="Times New Roman"/>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強化教學品質（教師專業分享輔導機制）</w:t>
            </w:r>
          </w:p>
          <w:p w14:paraId="4C4BC948" w14:textId="3CDCD6B6" w:rsidR="00027AA3" w:rsidRPr="00064E58" w:rsidRDefault="00027AA3" w:rsidP="00E6320A">
            <w:pPr>
              <w:pStyle w:val="a4"/>
              <w:numPr>
                <w:ilvl w:val="0"/>
                <w:numId w:val="28"/>
              </w:numPr>
              <w:snapToGrid w:val="0"/>
              <w:ind w:leftChars="0" w:left="960" w:hanging="480"/>
              <w:jc w:val="both"/>
              <w:rPr>
                <w:rFonts w:ascii="Times New Roman" w:eastAsia="標楷體" w:hAnsi="Times New Roman"/>
                <w:szCs w:val="24"/>
              </w:rPr>
            </w:pPr>
            <w:r w:rsidRPr="00064E58">
              <w:rPr>
                <w:rFonts w:ascii="Times New Roman" w:eastAsia="標楷體" w:hAnsi="Times New Roman" w:hint="eastAsia"/>
                <w:szCs w:val="24"/>
              </w:rPr>
              <w:t>開設「創業</w:t>
            </w:r>
            <w:proofErr w:type="gramStart"/>
            <w:r w:rsidRPr="00064E58">
              <w:rPr>
                <w:rFonts w:ascii="Times New Roman" w:eastAsia="標楷體" w:hAnsi="Times New Roman" w:hint="eastAsia"/>
                <w:szCs w:val="24"/>
              </w:rPr>
              <w:t>實務微學程</w:t>
            </w:r>
            <w:proofErr w:type="gramEnd"/>
            <w:r w:rsidRPr="00064E58">
              <w:rPr>
                <w:rFonts w:ascii="Times New Roman" w:eastAsia="標楷體" w:hAnsi="Times New Roman" w:hint="eastAsia"/>
                <w:szCs w:val="24"/>
              </w:rPr>
              <w:t>」之系列創業課程</w:t>
            </w:r>
            <w:r w:rsidRPr="00064E58">
              <w:rPr>
                <w:rFonts w:ascii="Times New Roman" w:eastAsia="標楷體" w:hAnsi="Times New Roman"/>
                <w:szCs w:val="24"/>
              </w:rPr>
              <w:t>，透過可運用資源探索，讓學生進行創意發想，規劃創意商品計畫，並進行提案（</w:t>
            </w:r>
            <w:r w:rsidRPr="00064E58">
              <w:rPr>
                <w:rFonts w:ascii="Times New Roman" w:eastAsia="標楷體" w:hAnsi="Times New Roman"/>
                <w:szCs w:val="24"/>
              </w:rPr>
              <w:t>Rocket Pitch</w:t>
            </w:r>
            <w:r w:rsidRPr="00064E58">
              <w:rPr>
                <w:rFonts w:ascii="Times New Roman" w:eastAsia="標楷體" w:hAnsi="Times New Roman"/>
                <w:szCs w:val="24"/>
              </w:rPr>
              <w:t>），將紙上計畫化為實際商業運作行動</w:t>
            </w:r>
            <w:r w:rsidRPr="00064E58">
              <w:rPr>
                <w:rFonts w:ascii="Times New Roman" w:eastAsia="標楷體" w:hAnsi="Times New Roman" w:hint="eastAsia"/>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培養創新創業人才（創新創業學程或課程）</w:t>
            </w:r>
          </w:p>
          <w:p w14:paraId="4E07398F" w14:textId="2C06FD12" w:rsidR="00027AA3" w:rsidRPr="00064E58" w:rsidRDefault="00027AA3" w:rsidP="00E6320A">
            <w:pPr>
              <w:pStyle w:val="a4"/>
              <w:numPr>
                <w:ilvl w:val="0"/>
                <w:numId w:val="28"/>
              </w:numPr>
              <w:snapToGrid w:val="0"/>
              <w:ind w:leftChars="0" w:left="960" w:hanging="480"/>
              <w:jc w:val="both"/>
              <w:rPr>
                <w:rFonts w:ascii="Times New Roman" w:eastAsia="標楷體" w:hAnsi="Times New Roman"/>
                <w:szCs w:val="24"/>
              </w:rPr>
            </w:pPr>
            <w:r w:rsidRPr="00064E58">
              <w:rPr>
                <w:rFonts w:ascii="Times New Roman" w:eastAsia="標楷體" w:hAnsi="Times New Roman" w:hint="eastAsia"/>
                <w:szCs w:val="24"/>
              </w:rPr>
              <w:t>學程配合創業競賽。</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培養創新創業人才（舉辦創業團隊競賽）</w:t>
            </w:r>
          </w:p>
          <w:p w14:paraId="45939F4F" w14:textId="6803713B" w:rsidR="00027AA3" w:rsidRPr="00064E58" w:rsidRDefault="00027AA3" w:rsidP="00E6320A">
            <w:pPr>
              <w:pStyle w:val="a4"/>
              <w:numPr>
                <w:ilvl w:val="0"/>
                <w:numId w:val="28"/>
              </w:numPr>
              <w:snapToGrid w:val="0"/>
              <w:ind w:leftChars="0" w:left="960" w:hanging="480"/>
              <w:jc w:val="both"/>
              <w:rPr>
                <w:rFonts w:ascii="Times New Roman" w:eastAsia="標楷體" w:hAnsi="Times New Roman"/>
                <w:szCs w:val="24"/>
              </w:rPr>
            </w:pPr>
            <w:r w:rsidRPr="00064E58">
              <w:rPr>
                <w:rFonts w:ascii="Times New Roman" w:eastAsia="標楷體" w:hAnsi="Times New Roman" w:hint="eastAsia"/>
                <w:szCs w:val="24"/>
              </w:rPr>
              <w:t>透過競賽開設培訓講座。</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培養創新創業人才（聘請業師參與育才）</w:t>
            </w:r>
          </w:p>
          <w:p w14:paraId="1292E986" w14:textId="2F8A47A7" w:rsidR="00027AA3" w:rsidRPr="00064E58" w:rsidRDefault="00027AA3" w:rsidP="00E6320A">
            <w:pPr>
              <w:pStyle w:val="a4"/>
              <w:numPr>
                <w:ilvl w:val="0"/>
                <w:numId w:val="28"/>
              </w:numPr>
              <w:snapToGrid w:val="0"/>
              <w:ind w:leftChars="0" w:left="960" w:hanging="480"/>
              <w:jc w:val="both"/>
              <w:rPr>
                <w:rFonts w:ascii="Times New Roman" w:eastAsia="標楷體" w:hAnsi="Times New Roman"/>
                <w:szCs w:val="24"/>
              </w:rPr>
            </w:pPr>
            <w:r w:rsidRPr="00064E58">
              <w:rPr>
                <w:rFonts w:ascii="Times New Roman" w:eastAsia="標楷體" w:hAnsi="Times New Roman" w:hint="eastAsia"/>
                <w:szCs w:val="24"/>
              </w:rPr>
              <w:t>由三創教育及競賽挖掘優秀創業團隊，輔導其進入創新育成中心之</w:t>
            </w:r>
            <w:r w:rsidRPr="00064E58">
              <w:rPr>
                <w:rFonts w:ascii="Times New Roman" w:eastAsia="標楷體" w:hAnsi="Times New Roman"/>
                <w:szCs w:val="24"/>
              </w:rPr>
              <w:t>IQ Space</w:t>
            </w:r>
            <w:r w:rsidRPr="00064E58">
              <w:rPr>
                <w:rFonts w:ascii="Times New Roman" w:eastAsia="標楷體" w:hAnsi="Times New Roman"/>
                <w:szCs w:val="24"/>
              </w:rPr>
              <w:t>提供團隊完善資源及輔導機制</w:t>
            </w:r>
            <w:r w:rsidRPr="00064E58">
              <w:rPr>
                <w:rFonts w:ascii="Times New Roman" w:eastAsia="標楷體" w:hAnsi="Times New Roman" w:hint="eastAsia"/>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培養創新創業人才（其他創業輔導及補助）</w:t>
            </w:r>
          </w:p>
          <w:p w14:paraId="08A185D0" w14:textId="77777777" w:rsidR="00027AA3" w:rsidRPr="00064E58" w:rsidRDefault="00027AA3" w:rsidP="005828AE">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辦理國內外創業競賽活動</w:t>
            </w:r>
          </w:p>
          <w:p w14:paraId="3DBBE593" w14:textId="24930D0B" w:rsidR="00027AA3" w:rsidRPr="00064E58" w:rsidRDefault="00027AA3" w:rsidP="00E6320A">
            <w:pPr>
              <w:pStyle w:val="a4"/>
              <w:numPr>
                <w:ilvl w:val="0"/>
                <w:numId w:val="30"/>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舉辦校園</w:t>
            </w:r>
            <w:r w:rsidRPr="00064E58">
              <w:rPr>
                <w:rFonts w:ascii="Times New Roman" w:eastAsia="標楷體" w:hAnsi="Times New Roman"/>
                <w:szCs w:val="24"/>
              </w:rPr>
              <w:t>2</w:t>
            </w:r>
            <w:r w:rsidRPr="00064E58">
              <w:rPr>
                <w:rFonts w:ascii="Times New Roman" w:eastAsia="標楷體" w:hAnsi="Times New Roman"/>
                <w:szCs w:val="24"/>
              </w:rPr>
              <w:t>天</w:t>
            </w:r>
            <w:r w:rsidRPr="00064E58">
              <w:rPr>
                <w:rFonts w:ascii="Times New Roman" w:eastAsia="標楷體" w:hAnsi="Times New Roman"/>
                <w:szCs w:val="24"/>
              </w:rPr>
              <w:t>1</w:t>
            </w:r>
            <w:r w:rsidRPr="00064E58">
              <w:rPr>
                <w:rFonts w:ascii="Times New Roman" w:eastAsia="標楷體" w:hAnsi="Times New Roman"/>
                <w:szCs w:val="24"/>
              </w:rPr>
              <w:t>夜「</w:t>
            </w:r>
            <w:r w:rsidRPr="00064E58">
              <w:rPr>
                <w:rFonts w:ascii="Times New Roman" w:eastAsia="標楷體" w:hAnsi="Times New Roman"/>
                <w:szCs w:val="24"/>
              </w:rPr>
              <w:t>Hackathon STUST</w:t>
            </w:r>
            <w:r w:rsidRPr="00064E58">
              <w:rPr>
                <w:rFonts w:ascii="Times New Roman" w:eastAsia="標楷體" w:hAnsi="Times New Roman"/>
                <w:szCs w:val="24"/>
              </w:rPr>
              <w:t>」</w:t>
            </w:r>
            <w:proofErr w:type="gramStart"/>
            <w:r w:rsidRPr="00064E58">
              <w:rPr>
                <w:rFonts w:ascii="Times New Roman" w:eastAsia="標楷體" w:hAnsi="Times New Roman"/>
                <w:szCs w:val="24"/>
              </w:rPr>
              <w:t>黑客松</w:t>
            </w:r>
            <w:proofErr w:type="gramEnd"/>
            <w:r w:rsidRPr="00064E58">
              <w:rPr>
                <w:rFonts w:ascii="Times New Roman" w:eastAsia="標楷體" w:hAnsi="Times New Roman"/>
                <w:szCs w:val="24"/>
              </w:rPr>
              <w:t>活動，由跨系學生組隊，將創意構想實際產出，並進行發表，經由活動參與及評審給與建議。</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培養創新創業人才（舉辦創業團隊競賽）</w:t>
            </w:r>
          </w:p>
          <w:p w14:paraId="2D10A51B" w14:textId="754A3706" w:rsidR="00027AA3" w:rsidRPr="00064E58" w:rsidRDefault="00027AA3" w:rsidP="00E6320A">
            <w:pPr>
              <w:pStyle w:val="a4"/>
              <w:numPr>
                <w:ilvl w:val="0"/>
                <w:numId w:val="30"/>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辦理</w:t>
            </w:r>
            <w:r w:rsidRPr="00064E58">
              <w:rPr>
                <w:rFonts w:ascii="Times New Roman" w:eastAsia="標楷體" w:hAnsi="Times New Roman"/>
                <w:szCs w:val="24"/>
              </w:rPr>
              <w:t>2018</w:t>
            </w:r>
            <w:r w:rsidRPr="00064E58">
              <w:rPr>
                <w:rFonts w:ascii="Times New Roman" w:eastAsia="標楷體" w:hAnsi="Times New Roman"/>
                <w:szCs w:val="24"/>
              </w:rPr>
              <w:t>戰國策全國創業競賽。本校除保留既有競賽項目外，將突破過去模式，創新導入國際創業加速器。</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培養創新創業人才（舉辦創業團隊競賽）</w:t>
            </w:r>
          </w:p>
          <w:p w14:paraId="373B0639" w14:textId="485CAE21" w:rsidR="00027AA3" w:rsidRPr="00064E58" w:rsidRDefault="00027AA3" w:rsidP="00E6320A">
            <w:pPr>
              <w:pStyle w:val="a4"/>
              <w:numPr>
                <w:ilvl w:val="0"/>
                <w:numId w:val="30"/>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辦理國際創業港創業大賽活動</w:t>
            </w:r>
            <w:r>
              <w:rPr>
                <w:rFonts w:ascii="Times New Roman" w:eastAsia="標楷體" w:hAnsi="Times New Roman"/>
                <w:szCs w:val="24"/>
              </w:rPr>
              <w:t>（</w:t>
            </w:r>
            <w:r w:rsidRPr="00064E58">
              <w:rPr>
                <w:rFonts w:ascii="Times New Roman" w:eastAsia="標楷體" w:hAnsi="Times New Roman"/>
                <w:szCs w:val="24"/>
              </w:rPr>
              <w:t>Anchor</w:t>
            </w:r>
            <w:r>
              <w:rPr>
                <w:rFonts w:ascii="Times New Roman" w:eastAsia="標楷體" w:hAnsi="Times New Roman"/>
                <w:szCs w:val="24"/>
              </w:rPr>
              <w:t>）</w:t>
            </w:r>
            <w:r w:rsidRPr="00064E58">
              <w:rPr>
                <w:rFonts w:ascii="Times New Roman" w:eastAsia="標楷體" w:hAnsi="Times New Roman"/>
                <w:szCs w:val="24"/>
              </w:rPr>
              <w:t>，大賽設定為國內外新創團隊在臺灣下錨創業，同時舉辦國際論壇、展覽及創業比賽活動。</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培養創新創業人才（舉辦創業團隊競賽）</w:t>
            </w:r>
          </w:p>
          <w:p w14:paraId="6E6A7E2A" w14:textId="77777777" w:rsidR="00027AA3" w:rsidRPr="00064E58" w:rsidRDefault="00027AA3" w:rsidP="005828AE">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建構優先導入加速器之創業育成路</w:t>
            </w:r>
            <w:proofErr w:type="gramStart"/>
            <w:r w:rsidRPr="00064E58">
              <w:rPr>
                <w:rFonts w:ascii="Times New Roman" w:eastAsia="標楷體" w:hAnsi="Times New Roman"/>
                <w:b/>
                <w:szCs w:val="24"/>
              </w:rPr>
              <w:t>徑</w:t>
            </w:r>
            <w:proofErr w:type="gramEnd"/>
          </w:p>
          <w:p w14:paraId="1D5676B0" w14:textId="51361929" w:rsidR="00027AA3" w:rsidRPr="001509AC" w:rsidRDefault="00027AA3" w:rsidP="004A6912">
            <w:pPr>
              <w:pStyle w:val="a4"/>
              <w:numPr>
                <w:ilvl w:val="0"/>
                <w:numId w:val="56"/>
              </w:numPr>
              <w:snapToGrid w:val="0"/>
              <w:ind w:leftChars="0"/>
              <w:jc w:val="both"/>
              <w:rPr>
                <w:rFonts w:ascii="Times New Roman" w:eastAsia="標楷體" w:hAnsi="Times New Roman"/>
                <w:szCs w:val="24"/>
              </w:rPr>
            </w:pPr>
            <w:r w:rsidRPr="00064E58">
              <w:rPr>
                <w:rFonts w:ascii="Times New Roman" w:eastAsia="標楷體" w:hAnsi="Times New Roman"/>
                <w:szCs w:val="24"/>
              </w:rPr>
              <w:t>媒合本校合作加速器（</w:t>
            </w:r>
            <w:proofErr w:type="spellStart"/>
            <w:r w:rsidRPr="00064E58">
              <w:rPr>
                <w:rFonts w:ascii="Times New Roman" w:eastAsia="標楷體" w:hAnsi="Times New Roman"/>
                <w:szCs w:val="24"/>
              </w:rPr>
              <w:t>AIRmaker</w:t>
            </w:r>
            <w:proofErr w:type="spellEnd"/>
            <w:r w:rsidRPr="00064E58">
              <w:rPr>
                <w:rFonts w:ascii="Times New Roman" w:eastAsia="標楷體" w:hAnsi="Times New Roman"/>
                <w:szCs w:val="24"/>
              </w:rPr>
              <w:t>、</w:t>
            </w:r>
            <w:r w:rsidRPr="00064E58">
              <w:rPr>
                <w:rFonts w:ascii="Times New Roman" w:eastAsia="標楷體" w:hAnsi="Times New Roman"/>
                <w:szCs w:val="24"/>
              </w:rPr>
              <w:t>TA</w:t>
            </w:r>
            <w:r w:rsidRPr="00064E58">
              <w:rPr>
                <w:rFonts w:ascii="Times New Roman" w:eastAsia="標楷體" w:hAnsi="Times New Roman"/>
                <w:szCs w:val="24"/>
              </w:rPr>
              <w:t>、</w:t>
            </w:r>
            <w:proofErr w:type="spellStart"/>
            <w:r w:rsidRPr="00064E58">
              <w:rPr>
                <w:rFonts w:ascii="Times New Roman" w:eastAsia="標楷體" w:hAnsi="Times New Roman"/>
                <w:szCs w:val="24"/>
              </w:rPr>
              <w:t>StarFab</w:t>
            </w:r>
            <w:proofErr w:type="spellEnd"/>
            <w:r w:rsidRPr="00064E58">
              <w:rPr>
                <w:rFonts w:ascii="Times New Roman" w:eastAsia="標楷體" w:hAnsi="Times New Roman"/>
                <w:szCs w:val="24"/>
              </w:rPr>
              <w:t>），導入國際創業培訓機制，通過獲加速器支持後，再進入育成中心開始創業。</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培養創新創業人才（建立完整的創業輔導機制）</w:t>
            </w:r>
          </w:p>
          <w:p w14:paraId="405F0751" w14:textId="11F3582B" w:rsidR="00027AA3" w:rsidRPr="001509AC" w:rsidRDefault="00027AA3" w:rsidP="001509AC">
            <w:pPr>
              <w:pStyle w:val="a4"/>
              <w:numPr>
                <w:ilvl w:val="0"/>
                <w:numId w:val="165"/>
              </w:numPr>
              <w:snapToGrid w:val="0"/>
              <w:ind w:leftChars="0"/>
              <w:jc w:val="both"/>
              <w:rPr>
                <w:rFonts w:ascii="Times New Roman" w:eastAsia="標楷體" w:hAnsi="Times New Roman"/>
                <w:szCs w:val="24"/>
              </w:rPr>
            </w:pPr>
            <w:r w:rsidRPr="00064E58">
              <w:rPr>
                <w:rFonts w:ascii="Times New Roman" w:eastAsia="標楷體" w:hAnsi="Times New Roman"/>
                <w:b/>
                <w:szCs w:val="24"/>
              </w:rPr>
              <w:t>持續推動學校技術入股衍生企業</w:t>
            </w:r>
          </w:p>
          <w:p w14:paraId="3F8A28C9" w14:textId="731B23C2" w:rsidR="00027AA3" w:rsidRPr="004A6912" w:rsidRDefault="00027AA3" w:rsidP="00E6320A">
            <w:pPr>
              <w:pStyle w:val="a4"/>
              <w:numPr>
                <w:ilvl w:val="0"/>
                <w:numId w:val="16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鼓勵師生以研究成果衍生新創事業，將研發成果商品化。</w:t>
            </w:r>
            <w:r>
              <w:rPr>
                <w:rFonts w:ascii="Times New Roman" w:eastAsia="標楷體" w:hAnsi="Times New Roman"/>
                <w:szCs w:val="24"/>
              </w:rPr>
              <w:t>@</w:t>
            </w:r>
            <w:proofErr w:type="gramStart"/>
            <w:r w:rsidRPr="00EB3A47">
              <w:rPr>
                <w:rFonts w:ascii="Times New Roman" w:eastAsia="標楷體" w:hAnsi="Times New Roman"/>
                <w:szCs w:val="24"/>
              </w:rPr>
              <w:t>編按</w:t>
            </w:r>
            <w:proofErr w:type="gramEnd"/>
            <w:r w:rsidRPr="00EB3A47">
              <w:rPr>
                <w:rFonts w:ascii="Times New Roman" w:eastAsia="標楷體" w:hAnsi="Times New Roman"/>
                <w:szCs w:val="24"/>
              </w:rPr>
              <w:t>：</w:t>
            </w:r>
            <w:proofErr w:type="gramStart"/>
            <w:r w:rsidRPr="00EB3A47">
              <w:rPr>
                <w:rFonts w:ascii="Times New Roman" w:eastAsia="標楷體" w:hAnsi="Times New Roman"/>
                <w:szCs w:val="24"/>
              </w:rPr>
              <w:t>產學構面</w:t>
            </w:r>
            <w:proofErr w:type="gramEnd"/>
            <w:r w:rsidRPr="00064E58">
              <w:rPr>
                <w:rFonts w:ascii="Times New Roman" w:eastAsia="標楷體" w:hAnsi="Times New Roman"/>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落實研發成果（推動衍生企業環境）</w:t>
            </w:r>
          </w:p>
          <w:p w14:paraId="191400ED" w14:textId="77777777" w:rsidR="00027AA3" w:rsidRPr="00064E58" w:rsidRDefault="00027AA3" w:rsidP="00FE5DAB">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打造三位一體優質育成空間</w:t>
            </w:r>
          </w:p>
          <w:p w14:paraId="1ABDFA78" w14:textId="3F4335CD" w:rsidR="00027AA3" w:rsidRPr="00064E58" w:rsidRDefault="00027AA3" w:rsidP="004A6912">
            <w:pPr>
              <w:pStyle w:val="a4"/>
              <w:numPr>
                <w:ilvl w:val="0"/>
                <w:numId w:val="57"/>
              </w:numPr>
              <w:snapToGrid w:val="0"/>
              <w:ind w:leftChars="0"/>
              <w:jc w:val="both"/>
              <w:rPr>
                <w:rFonts w:ascii="Times New Roman" w:eastAsia="標楷體" w:hAnsi="Times New Roman"/>
                <w:szCs w:val="24"/>
              </w:rPr>
            </w:pPr>
            <w:r w:rsidRPr="00064E58">
              <w:rPr>
                <w:rFonts w:ascii="Times New Roman" w:eastAsia="標楷體" w:hAnsi="Times New Roman"/>
                <w:szCs w:val="24"/>
              </w:rPr>
              <w:t>106</w:t>
            </w:r>
            <w:r w:rsidRPr="00064E58">
              <w:rPr>
                <w:rFonts w:ascii="Times New Roman" w:eastAsia="標楷體" w:hAnsi="Times New Roman"/>
                <w:szCs w:val="24"/>
              </w:rPr>
              <w:t>年起承接營運經濟部中小企業處南科育成中心</w:t>
            </w:r>
            <w:r w:rsidRPr="00064E58">
              <w:rPr>
                <w:rFonts w:ascii="Times New Roman" w:eastAsia="標楷體" w:hAnsi="Times New Roman"/>
                <w:szCs w:val="24"/>
              </w:rPr>
              <w:t>OT</w:t>
            </w:r>
            <w:r w:rsidRPr="00064E58">
              <w:rPr>
                <w:rFonts w:ascii="Times New Roman" w:eastAsia="標楷體" w:hAnsi="Times New Roman"/>
                <w:szCs w:val="24"/>
              </w:rPr>
              <w:t>案。本校統整這三</w:t>
            </w:r>
            <w:proofErr w:type="gramStart"/>
            <w:r w:rsidRPr="00064E58">
              <w:rPr>
                <w:rFonts w:ascii="Times New Roman" w:eastAsia="標楷體" w:hAnsi="Times New Roman"/>
                <w:szCs w:val="24"/>
              </w:rPr>
              <w:t>個</w:t>
            </w:r>
            <w:proofErr w:type="gramEnd"/>
            <w:r w:rsidRPr="00064E58">
              <w:rPr>
                <w:rFonts w:ascii="Times New Roman" w:eastAsia="標楷體" w:hAnsi="Times New Roman"/>
                <w:szCs w:val="24"/>
              </w:rPr>
              <w:t>創業育成場域，強化</w:t>
            </w:r>
            <w:r w:rsidRPr="00064E58">
              <w:rPr>
                <w:rFonts w:ascii="Times New Roman" w:eastAsia="標楷體" w:hAnsi="Times New Roman"/>
                <w:szCs w:val="24"/>
              </w:rPr>
              <w:lastRenderedPageBreak/>
              <w:t>彼此的連結。</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培養創新創業人才（其他創業輔導及補助）</w:t>
            </w:r>
            <w:r>
              <w:rPr>
                <w:rFonts w:ascii="Times New Roman" w:eastAsia="標楷體" w:hAnsi="Times New Roman"/>
                <w:szCs w:val="24"/>
              </w:rPr>
              <w:t>(p</w:t>
            </w:r>
            <w:r w:rsidRPr="00064E58">
              <w:rPr>
                <w:rFonts w:ascii="Times New Roman" w:eastAsia="標楷體" w:hAnsi="Times New Roman"/>
                <w:szCs w:val="24"/>
              </w:rPr>
              <w:t>.42-45</w:t>
            </w:r>
            <w:r>
              <w:rPr>
                <w:rFonts w:ascii="Times New Roman" w:eastAsia="標楷體" w:hAnsi="Times New Roman" w:hint="eastAsia"/>
                <w:szCs w:val="24"/>
              </w:rPr>
              <w:t>)</w:t>
            </w:r>
          </w:p>
        </w:tc>
      </w:tr>
      <w:tr w:rsidR="00027AA3" w:rsidRPr="00064E58" w14:paraId="6BD4755B" w14:textId="77777777" w:rsidTr="006F691B">
        <w:trPr>
          <w:trHeight w:val="619"/>
        </w:trPr>
        <w:tc>
          <w:tcPr>
            <w:tcW w:w="289" w:type="pct"/>
            <w:vMerge/>
            <w:vAlign w:val="center"/>
          </w:tcPr>
          <w:p w14:paraId="4E0C319E" w14:textId="77777777" w:rsidR="00027AA3" w:rsidRPr="00064E58" w:rsidRDefault="00027AA3" w:rsidP="008C42A7">
            <w:pPr>
              <w:jc w:val="center"/>
              <w:rPr>
                <w:rFonts w:ascii="Times New Roman" w:eastAsia="標楷體" w:hAnsi="Times New Roman" w:cs="Times New Roman"/>
                <w:b/>
              </w:rPr>
            </w:pPr>
          </w:p>
        </w:tc>
        <w:tc>
          <w:tcPr>
            <w:tcW w:w="802" w:type="pct"/>
          </w:tcPr>
          <w:p w14:paraId="44D865C5"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強化核心「</w:t>
            </w:r>
            <w:r w:rsidRPr="00064E58">
              <w:rPr>
                <w:rFonts w:ascii="Times New Roman" w:eastAsia="標楷體" w:hAnsi="Times New Roman" w:cs="Times New Roman"/>
                <w:b/>
                <w:kern w:val="0"/>
                <w:szCs w:val="24"/>
              </w:rPr>
              <w:t>5+2+2+1</w:t>
            </w:r>
            <w:r w:rsidRPr="00064E58">
              <w:rPr>
                <w:rFonts w:ascii="Times New Roman" w:eastAsia="標楷體" w:hAnsi="Times New Roman" w:cs="Times New Roman"/>
                <w:b/>
                <w:kern w:val="0"/>
                <w:szCs w:val="24"/>
              </w:rPr>
              <w:t>」國家重點產業人才培育</w:t>
            </w:r>
          </w:p>
        </w:tc>
        <w:tc>
          <w:tcPr>
            <w:tcW w:w="3909" w:type="pct"/>
          </w:tcPr>
          <w:p w14:paraId="3CC51B92" w14:textId="77777777" w:rsidR="00027AA3" w:rsidRPr="00064E58" w:rsidRDefault="00027AA3" w:rsidP="00656931">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建構</w:t>
            </w:r>
            <w:r w:rsidRPr="00064E58">
              <w:rPr>
                <w:rFonts w:ascii="Times New Roman" w:eastAsia="標楷體" w:hAnsi="Times New Roman"/>
                <w:b/>
                <w:szCs w:val="24"/>
              </w:rPr>
              <w:t>AR/VR</w:t>
            </w:r>
            <w:r w:rsidRPr="00064E58">
              <w:rPr>
                <w:rFonts w:ascii="Times New Roman" w:eastAsia="標楷體" w:hAnsi="Times New Roman"/>
                <w:b/>
                <w:szCs w:val="24"/>
              </w:rPr>
              <w:t>區域技術聯盟基地，強化區域聯盟教師實務經驗及教材開發</w:t>
            </w:r>
          </w:p>
          <w:p w14:paraId="5DA69E6E" w14:textId="332AAD6B" w:rsidR="00027AA3" w:rsidRPr="004A6912" w:rsidRDefault="00027AA3" w:rsidP="004A6912">
            <w:pPr>
              <w:pStyle w:val="a4"/>
              <w:numPr>
                <w:ilvl w:val="0"/>
                <w:numId w:val="58"/>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本校將</w:t>
            </w:r>
            <w:proofErr w:type="gramStart"/>
            <w:r w:rsidRPr="00064E58">
              <w:rPr>
                <w:rFonts w:ascii="Times New Roman" w:eastAsia="標楷體" w:hAnsi="Times New Roman"/>
                <w:szCs w:val="24"/>
              </w:rPr>
              <w:t>建構南臺灣</w:t>
            </w:r>
            <w:proofErr w:type="gramEnd"/>
            <w:r w:rsidRPr="00064E58">
              <w:rPr>
                <w:rFonts w:ascii="Times New Roman" w:eastAsia="標楷體" w:hAnsi="Times New Roman"/>
                <w:szCs w:val="24"/>
              </w:rPr>
              <w:t>「</w:t>
            </w:r>
            <w:r w:rsidRPr="00064E58">
              <w:rPr>
                <w:rFonts w:ascii="Times New Roman" w:eastAsia="標楷體" w:hAnsi="Times New Roman"/>
                <w:szCs w:val="24"/>
              </w:rPr>
              <w:t>AR/VR</w:t>
            </w:r>
            <w:r w:rsidRPr="00064E58">
              <w:rPr>
                <w:rFonts w:ascii="Times New Roman" w:eastAsia="標楷體" w:hAnsi="Times New Roman"/>
                <w:szCs w:val="24"/>
              </w:rPr>
              <w:t>區域技術聯盟基地」，設置</w:t>
            </w:r>
            <w:r w:rsidRPr="00064E58">
              <w:rPr>
                <w:rFonts w:ascii="Times New Roman" w:eastAsia="標楷體" w:hAnsi="Times New Roman"/>
                <w:szCs w:val="24"/>
              </w:rPr>
              <w:t>AR/VR</w:t>
            </w:r>
            <w:r w:rsidRPr="00064E58">
              <w:rPr>
                <w:rFonts w:ascii="Times New Roman" w:eastAsia="標楷體" w:hAnsi="Times New Roman"/>
                <w:szCs w:val="24"/>
              </w:rPr>
              <w:t>開發技術與</w:t>
            </w:r>
            <w:proofErr w:type="gramStart"/>
            <w:r w:rsidRPr="00064E58">
              <w:rPr>
                <w:rFonts w:ascii="Times New Roman" w:eastAsia="標楷體" w:hAnsi="Times New Roman"/>
                <w:szCs w:val="24"/>
              </w:rPr>
              <w:t>實作場域</w:t>
            </w:r>
            <w:proofErr w:type="gramEnd"/>
            <w:r>
              <w:rPr>
                <w:rFonts w:ascii="Times New Roman" w:eastAsia="標楷體" w:hAnsi="Times New Roman" w:hint="eastAsia"/>
                <w:szCs w:val="24"/>
                <w:highlight w:val="lightGray"/>
                <w:shd w:val="pct15" w:color="auto" w:fill="FFFFFF"/>
              </w:rPr>
              <w:t>@</w:t>
            </w:r>
            <w:proofErr w:type="gramStart"/>
            <w:r w:rsidRPr="004A6912">
              <w:rPr>
                <w:rFonts w:ascii="Times New Roman" w:eastAsia="標楷體" w:hAnsi="Times New Roman" w:hint="eastAsia"/>
                <w:szCs w:val="24"/>
                <w:highlight w:val="lightGray"/>
                <w:shd w:val="pct15" w:color="auto" w:fill="FFFFFF"/>
              </w:rPr>
              <w:t>編按</w:t>
            </w:r>
            <w:proofErr w:type="gramEnd"/>
            <w:r w:rsidRPr="004A6912">
              <w:rPr>
                <w:rFonts w:ascii="Times New Roman" w:eastAsia="標楷體" w:hAnsi="Times New Roman" w:hint="eastAsia"/>
                <w:szCs w:val="24"/>
                <w:highlight w:val="lightGray"/>
                <w:shd w:val="pct15" w:color="auto" w:fill="FFFFFF"/>
              </w:rPr>
              <w:t>：</w:t>
            </w:r>
            <w:r w:rsidR="006B042F">
              <w:rPr>
                <w:rFonts w:ascii="Times New Roman" w:eastAsia="標楷體" w:hAnsi="Times New Roman" w:hint="eastAsia"/>
                <w:szCs w:val="24"/>
                <w:highlight w:val="lightGray"/>
                <w:shd w:val="pct15" w:color="auto" w:fill="FFFFFF"/>
              </w:rPr>
              <w:t>大學治理與</w:t>
            </w:r>
            <w:proofErr w:type="gramStart"/>
            <w:r w:rsidR="006B042F">
              <w:rPr>
                <w:rFonts w:ascii="Times New Roman" w:eastAsia="標楷體" w:hAnsi="Times New Roman" w:hint="eastAsia"/>
                <w:szCs w:val="24"/>
                <w:highlight w:val="lightGray"/>
                <w:shd w:val="pct15" w:color="auto" w:fill="FFFFFF"/>
              </w:rPr>
              <w:t>公共性</w:t>
            </w:r>
            <w:r w:rsidRPr="004A6912">
              <w:rPr>
                <w:rFonts w:ascii="Times New Roman" w:eastAsia="標楷體" w:hAnsi="Times New Roman" w:hint="eastAsia"/>
                <w:szCs w:val="24"/>
                <w:highlight w:val="lightGray"/>
                <w:shd w:val="pct15" w:color="auto" w:fill="FFFFFF"/>
              </w:rPr>
              <w:t>構面</w:t>
            </w:r>
            <w:proofErr w:type="gramEnd"/>
            <w:r>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組織調整（增設組織單位）</w:t>
            </w:r>
          </w:p>
          <w:p w14:paraId="0BEA320A" w14:textId="37B51072" w:rsidR="00027AA3" w:rsidRPr="00064E58" w:rsidRDefault="00027AA3" w:rsidP="004A6912">
            <w:pPr>
              <w:pStyle w:val="a4"/>
              <w:numPr>
                <w:ilvl w:val="0"/>
                <w:numId w:val="58"/>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以及規劃</w:t>
            </w:r>
            <w:r w:rsidRPr="00064E58">
              <w:rPr>
                <w:rFonts w:ascii="Times New Roman" w:eastAsia="標楷體" w:hAnsi="Times New Roman"/>
                <w:szCs w:val="24"/>
              </w:rPr>
              <w:t>AR/VR</w:t>
            </w:r>
            <w:r w:rsidRPr="00064E58">
              <w:rPr>
                <w:rFonts w:ascii="Times New Roman" w:eastAsia="標楷體" w:hAnsi="Times New Roman"/>
                <w:szCs w:val="24"/>
              </w:rPr>
              <w:t>基礎製程、中階技術、高階研發的課程與標準教材，針對雲嘉南高屏地區</w:t>
            </w:r>
            <w:r w:rsidRPr="00064E58">
              <w:rPr>
                <w:rFonts w:ascii="Times New Roman" w:eastAsia="標楷體" w:hAnsi="Times New Roman"/>
                <w:szCs w:val="24"/>
              </w:rPr>
              <w:t>18</w:t>
            </w:r>
            <w:r w:rsidRPr="00064E58">
              <w:rPr>
                <w:rFonts w:ascii="Times New Roman" w:eastAsia="標楷體" w:hAnsi="Times New Roman"/>
                <w:szCs w:val="24"/>
              </w:rPr>
              <w:t>所大專院校相關系所教師，開設</w:t>
            </w:r>
            <w:r w:rsidRPr="00064E58">
              <w:rPr>
                <w:rFonts w:ascii="Times New Roman" w:eastAsia="標楷體" w:hAnsi="Times New Roman"/>
                <w:szCs w:val="24"/>
              </w:rPr>
              <w:t>AR/VR</w:t>
            </w:r>
            <w:r w:rsidRPr="00064E58">
              <w:rPr>
                <w:rFonts w:ascii="Times New Roman" w:eastAsia="標楷體" w:hAnsi="Times New Roman"/>
                <w:szCs w:val="24"/>
              </w:rPr>
              <w:t>內容開發之教學研習班，</w:t>
            </w:r>
            <w:proofErr w:type="gramStart"/>
            <w:r w:rsidRPr="00064E58">
              <w:rPr>
                <w:rFonts w:ascii="Times New Roman" w:eastAsia="標楷體" w:hAnsi="Times New Roman"/>
                <w:szCs w:val="24"/>
              </w:rPr>
              <w:t>採</w:t>
            </w:r>
            <w:proofErr w:type="gramEnd"/>
            <w:r w:rsidRPr="00064E58">
              <w:rPr>
                <w:rFonts w:ascii="Times New Roman" w:eastAsia="標楷體" w:hAnsi="Times New Roman"/>
                <w:szCs w:val="24"/>
              </w:rPr>
              <w:t>做中學的實務學習法。</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強化教學品質（教師專業分享輔導機制）</w:t>
            </w:r>
          </w:p>
          <w:p w14:paraId="4917B64D" w14:textId="7A0CB909" w:rsidR="00027AA3" w:rsidRPr="004A6912" w:rsidRDefault="00027AA3" w:rsidP="004A6912">
            <w:pPr>
              <w:pStyle w:val="a4"/>
              <w:numPr>
                <w:ilvl w:val="0"/>
                <w:numId w:val="58"/>
              </w:numPr>
              <w:snapToGrid w:val="0"/>
              <w:ind w:leftChars="0"/>
              <w:jc w:val="both"/>
              <w:rPr>
                <w:rFonts w:ascii="Times New Roman" w:eastAsia="標楷體" w:hAnsi="Times New Roman"/>
                <w:color w:val="C00000"/>
                <w:szCs w:val="24"/>
                <w:shd w:val="pct15" w:color="auto" w:fill="FFFFFF"/>
              </w:rPr>
            </w:pPr>
            <w:r w:rsidRPr="004A6912">
              <w:rPr>
                <w:rFonts w:ascii="Times New Roman" w:eastAsia="標楷體" w:hAnsi="Times New Roman" w:hint="eastAsia"/>
                <w:szCs w:val="24"/>
              </w:rPr>
              <w:t>結合經濟部工業局將於</w:t>
            </w:r>
            <w:r w:rsidRPr="004A6912">
              <w:rPr>
                <w:rFonts w:ascii="Times New Roman" w:eastAsia="標楷體" w:hAnsi="Times New Roman"/>
                <w:szCs w:val="24"/>
              </w:rPr>
              <w:t>107</w:t>
            </w:r>
            <w:r w:rsidRPr="004A6912">
              <w:rPr>
                <w:rFonts w:ascii="Times New Roman" w:eastAsia="標楷體" w:hAnsi="Times New Roman"/>
                <w:szCs w:val="24"/>
              </w:rPr>
              <w:t>年推動的「</w:t>
            </w:r>
            <w:proofErr w:type="gramStart"/>
            <w:r w:rsidRPr="004A6912">
              <w:rPr>
                <w:rFonts w:ascii="Times New Roman" w:eastAsia="標楷體" w:hAnsi="Times New Roman" w:hint="eastAsia"/>
                <w:szCs w:val="24"/>
              </w:rPr>
              <w:t>體感科技</w:t>
            </w:r>
            <w:proofErr w:type="gramEnd"/>
            <w:r w:rsidRPr="004A6912">
              <w:rPr>
                <w:rFonts w:ascii="Times New Roman" w:eastAsia="標楷體" w:hAnsi="Times New Roman" w:hint="eastAsia"/>
                <w:szCs w:val="24"/>
              </w:rPr>
              <w:t>產業發展計畫」中的「</w:t>
            </w:r>
            <w:proofErr w:type="gramStart"/>
            <w:r w:rsidRPr="004A6912">
              <w:rPr>
                <w:rFonts w:ascii="Times New Roman" w:eastAsia="標楷體" w:hAnsi="Times New Roman" w:hint="eastAsia"/>
                <w:szCs w:val="24"/>
              </w:rPr>
              <w:t>體感科技</w:t>
            </w:r>
            <w:proofErr w:type="gramEnd"/>
            <w:r w:rsidRPr="004A6912">
              <w:rPr>
                <w:rFonts w:ascii="Times New Roman" w:eastAsia="標楷體" w:hAnsi="Times New Roman" w:hint="eastAsia"/>
                <w:szCs w:val="24"/>
              </w:rPr>
              <w:t>基地</w:t>
            </w:r>
            <w:r w:rsidRPr="004A6912">
              <w:rPr>
                <w:rFonts w:ascii="Times New Roman" w:eastAsia="標楷體" w:hAnsi="Times New Roman"/>
                <w:szCs w:val="24"/>
              </w:rPr>
              <w:t>-</w:t>
            </w:r>
            <w:proofErr w:type="gramStart"/>
            <w:r w:rsidRPr="004A6912">
              <w:rPr>
                <w:rFonts w:ascii="Times New Roman" w:eastAsia="標楷體" w:hAnsi="Times New Roman" w:hint="eastAsia"/>
                <w:szCs w:val="24"/>
              </w:rPr>
              <w:t>體感園區</w:t>
            </w:r>
            <w:proofErr w:type="gramEnd"/>
            <w:r w:rsidRPr="004A6912">
              <w:rPr>
                <w:rFonts w:ascii="Times New Roman" w:eastAsia="標楷體" w:hAnsi="Times New Roman" w:hint="eastAsia"/>
                <w:szCs w:val="24"/>
              </w:rPr>
              <w:t>計畫」</w:t>
            </w:r>
            <w:r>
              <w:rPr>
                <w:rFonts w:ascii="Times New Roman" w:eastAsia="標楷體" w:hAnsi="Times New Roman"/>
                <w:szCs w:val="24"/>
              </w:rPr>
              <w:t>（</w:t>
            </w:r>
            <w:r w:rsidRPr="004A6912">
              <w:rPr>
                <w:rFonts w:ascii="Times New Roman" w:eastAsia="標楷體" w:hAnsi="Times New Roman"/>
                <w:szCs w:val="24"/>
              </w:rPr>
              <w:t>高雄亞洲新灣區</w:t>
            </w:r>
            <w:r>
              <w:rPr>
                <w:rFonts w:ascii="Times New Roman" w:eastAsia="標楷體" w:hAnsi="Times New Roman"/>
                <w:szCs w:val="24"/>
              </w:rPr>
              <w:t>）</w:t>
            </w:r>
            <w:r w:rsidRPr="004A6912">
              <w:rPr>
                <w:rFonts w:ascii="Times New Roman" w:eastAsia="標楷體" w:hAnsi="Times New Roman"/>
                <w:szCs w:val="24"/>
              </w:rPr>
              <w:t>，將師生研發成果實際投入其商業試煉場域</w:t>
            </w:r>
            <w:r>
              <w:rPr>
                <w:rFonts w:ascii="Times New Roman" w:eastAsia="標楷體" w:hAnsi="Times New Roman"/>
                <w:szCs w:val="24"/>
              </w:rPr>
              <w:t>（</w:t>
            </w:r>
            <w:r w:rsidRPr="004A6912">
              <w:rPr>
                <w:rFonts w:ascii="Times New Roman" w:eastAsia="標楷體" w:hAnsi="Times New Roman"/>
                <w:szCs w:val="24"/>
              </w:rPr>
              <w:t>高雄草</w:t>
            </w:r>
            <w:proofErr w:type="gramStart"/>
            <w:r w:rsidRPr="004A6912">
              <w:rPr>
                <w:rFonts w:ascii="Times New Roman" w:eastAsia="標楷體" w:hAnsi="Times New Roman" w:hint="eastAsia"/>
                <w:szCs w:val="24"/>
              </w:rPr>
              <w:t>衙</w:t>
            </w:r>
            <w:proofErr w:type="gramEnd"/>
            <w:r w:rsidRPr="004A6912">
              <w:rPr>
                <w:rFonts w:ascii="Times New Roman" w:eastAsia="標楷體" w:hAnsi="Times New Roman" w:hint="eastAsia"/>
                <w:szCs w:val="24"/>
              </w:rPr>
              <w:t>道</w:t>
            </w:r>
            <w:r>
              <w:rPr>
                <w:rFonts w:ascii="Times New Roman" w:eastAsia="標楷體" w:hAnsi="Times New Roman"/>
                <w:szCs w:val="24"/>
              </w:rPr>
              <w:t>）</w:t>
            </w:r>
            <w:r w:rsidRPr="004A6912">
              <w:rPr>
                <w:rFonts w:ascii="Times New Roman" w:eastAsia="標楷體" w:hAnsi="Times New Roman"/>
                <w:szCs w:val="24"/>
              </w:rPr>
              <w:t>。</w:t>
            </w:r>
            <w:r>
              <w:rPr>
                <w:rFonts w:ascii="Times New Roman" w:eastAsia="標楷體" w:hAnsi="Times New Roman" w:hint="eastAsia"/>
                <w:szCs w:val="24"/>
                <w:shd w:val="pct15" w:color="auto" w:fill="FFFFFF"/>
              </w:rPr>
              <w:t>@</w:t>
            </w:r>
            <w:proofErr w:type="gramStart"/>
            <w:r w:rsidRPr="004A6912">
              <w:rPr>
                <w:rFonts w:ascii="Times New Roman" w:eastAsia="標楷體" w:hAnsi="Times New Roman" w:hint="eastAsia"/>
                <w:szCs w:val="24"/>
                <w:shd w:val="pct15" w:color="auto" w:fill="FFFFFF"/>
              </w:rPr>
              <w:t>編按</w:t>
            </w:r>
            <w:proofErr w:type="gramEnd"/>
            <w:r w:rsidRPr="00064E58">
              <w:rPr>
                <w:rFonts w:ascii="Times New Roman" w:eastAsia="標楷體" w:hAnsi="Times New Roman"/>
                <w:szCs w:val="24"/>
                <w:shd w:val="pct15" w:color="auto" w:fill="FFFFFF"/>
              </w:rPr>
              <w:t>：</w:t>
            </w:r>
            <w:proofErr w:type="gramStart"/>
            <w:r w:rsidRPr="004A6912">
              <w:rPr>
                <w:rFonts w:ascii="Times New Roman" w:eastAsia="標楷體" w:hAnsi="Times New Roman" w:hint="eastAsia"/>
                <w:szCs w:val="24"/>
                <w:shd w:val="pct15" w:color="auto" w:fill="FFFFFF"/>
              </w:rPr>
              <w:t>產學構面</w:t>
            </w:r>
            <w:proofErr w:type="gramEnd"/>
            <w:r>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強化產學連結（建立產學合作制度）</w:t>
            </w:r>
          </w:p>
          <w:p w14:paraId="4BFA7BFE" w14:textId="77777777" w:rsidR="00027AA3" w:rsidRPr="00064E58" w:rsidRDefault="00027AA3" w:rsidP="00656931">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w:t>
            </w:r>
            <w:proofErr w:type="gramStart"/>
            <w:r w:rsidRPr="00064E58">
              <w:rPr>
                <w:rFonts w:ascii="Times New Roman" w:eastAsia="標楷體" w:hAnsi="Times New Roman"/>
                <w:b/>
                <w:szCs w:val="24"/>
              </w:rPr>
              <w:t>構綠能</w:t>
            </w:r>
            <w:proofErr w:type="gramEnd"/>
            <w:r w:rsidRPr="00064E58">
              <w:rPr>
                <w:rFonts w:ascii="Times New Roman" w:eastAsia="標楷體" w:hAnsi="Times New Roman"/>
                <w:b/>
                <w:szCs w:val="24"/>
              </w:rPr>
              <w:t>電源動態調節器</w:t>
            </w:r>
            <w:proofErr w:type="gramStart"/>
            <w:r w:rsidRPr="00064E58">
              <w:rPr>
                <w:rFonts w:ascii="Times New Roman" w:eastAsia="標楷體" w:hAnsi="Times New Roman"/>
                <w:b/>
                <w:szCs w:val="24"/>
              </w:rPr>
              <w:t>類產線廠校無縫接軌跨</w:t>
            </w:r>
            <w:proofErr w:type="gramEnd"/>
            <w:r w:rsidRPr="00064E58">
              <w:rPr>
                <w:rFonts w:ascii="Times New Roman" w:eastAsia="標楷體" w:hAnsi="Times New Roman"/>
                <w:b/>
                <w:szCs w:val="24"/>
              </w:rPr>
              <w:t>校學習空間</w:t>
            </w:r>
          </w:p>
          <w:p w14:paraId="669D29FF" w14:textId="669AFC51" w:rsidR="00027AA3" w:rsidRPr="00064E58" w:rsidRDefault="00027AA3" w:rsidP="004A6912">
            <w:pPr>
              <w:pStyle w:val="a4"/>
              <w:numPr>
                <w:ilvl w:val="0"/>
                <w:numId w:val="59"/>
              </w:numPr>
              <w:snapToGrid w:val="0"/>
              <w:ind w:leftChars="0"/>
              <w:jc w:val="both"/>
              <w:rPr>
                <w:rFonts w:ascii="Times New Roman" w:hAnsi="Times New Roman"/>
                <w:shd w:val="pct15" w:color="auto" w:fill="FFFFFF"/>
              </w:rPr>
            </w:pPr>
            <w:r w:rsidRPr="00064E58">
              <w:rPr>
                <w:rFonts w:ascii="Times New Roman" w:eastAsia="標楷體" w:hAnsi="Times New Roman"/>
                <w:color w:val="000000"/>
                <w:szCs w:val="24"/>
                <w:shd w:val="clear" w:color="auto" w:fill="FFFFFF"/>
              </w:rPr>
              <w:t>本校規劃建置具再生能源轉換器系統之電路設計製作與訓練教學整合之類生產線，且將目標鎖定</w:t>
            </w:r>
            <w:proofErr w:type="gramStart"/>
            <w:r w:rsidRPr="00064E58">
              <w:rPr>
                <w:rFonts w:ascii="Times New Roman" w:eastAsia="標楷體" w:hAnsi="Times New Roman"/>
                <w:color w:val="000000"/>
                <w:szCs w:val="24"/>
                <w:shd w:val="clear" w:color="auto" w:fill="FFFFFF"/>
              </w:rPr>
              <w:t>在綠能發電</w:t>
            </w:r>
            <w:proofErr w:type="gramEnd"/>
            <w:r w:rsidRPr="00064E58">
              <w:rPr>
                <w:rFonts w:ascii="Times New Roman" w:eastAsia="標楷體" w:hAnsi="Times New Roman"/>
                <w:color w:val="000000"/>
                <w:szCs w:val="24"/>
                <w:shd w:val="clear" w:color="auto" w:fill="FFFFFF"/>
              </w:rPr>
              <w:t>設備所需之轉換器。</w:t>
            </w:r>
            <w:r w:rsidRPr="004A6912">
              <w:rPr>
                <w:rFonts w:ascii="Times New Roman" w:eastAsia="標楷體" w:hAnsi="Times New Roman" w:hint="eastAsia"/>
                <w:shd w:val="clear" w:color="auto" w:fill="FFFFFF"/>
              </w:rPr>
              <w:t>相關課程規劃包括專業課程、實作課程，且多數課程皆含有實務教學與技能操作等，以與就業需求接軌</w:t>
            </w:r>
            <w:r w:rsidRPr="00064E58">
              <w:rPr>
                <w:rFonts w:ascii="Times New Roman" w:hAnsi="Times New Roman"/>
                <w:shd w:val="clear" w:color="auto" w:fill="FFFFFF"/>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提升實作能力（開設增進實務能力導向課程）</w:t>
            </w:r>
          </w:p>
          <w:p w14:paraId="39F3E0DA" w14:textId="3684F85E" w:rsidR="00027AA3" w:rsidRPr="00064E58" w:rsidRDefault="00027AA3" w:rsidP="004A6912">
            <w:pPr>
              <w:pStyle w:val="a4"/>
              <w:numPr>
                <w:ilvl w:val="0"/>
                <w:numId w:val="59"/>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color w:val="000000"/>
                <w:szCs w:val="24"/>
                <w:shd w:val="clear" w:color="auto" w:fill="FFFFFF"/>
              </w:rPr>
              <w:t>開設考證照課程。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提升專業</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證照能力（開設證照專業課程）</w:t>
            </w:r>
          </w:p>
          <w:p w14:paraId="60A68445" w14:textId="77777777" w:rsidR="00027AA3" w:rsidRPr="00064E58" w:rsidRDefault="00027AA3">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建構智慧聯網機器人衛星製造基地</w:t>
            </w:r>
          </w:p>
          <w:p w14:paraId="4EDD53F7" w14:textId="6F2D3AA2" w:rsidR="00027AA3" w:rsidRPr="004A6912" w:rsidRDefault="00027AA3" w:rsidP="004A6912">
            <w:pPr>
              <w:pStyle w:val="a4"/>
              <w:snapToGrid w:val="0"/>
              <w:ind w:leftChars="0"/>
              <w:jc w:val="both"/>
              <w:rPr>
                <w:rFonts w:ascii="Times New Roman" w:eastAsia="標楷體" w:hAnsi="Times New Roman"/>
                <w:b/>
                <w:szCs w:val="24"/>
              </w:rPr>
            </w:pPr>
            <w:r w:rsidRPr="004A6912">
              <w:rPr>
                <w:rFonts w:ascii="Times New Roman" w:eastAsia="標楷體" w:hAnsi="Times New Roman"/>
                <w:szCs w:val="24"/>
              </w:rPr>
              <w:t>為建構智慧聯網機器人衛星製造基地，本校將積極爭取南科機器人製造基地之市區衛星基地營運權，並以服務型機器人作為機器人之應用研發標的。</w:t>
            </w:r>
          </w:p>
          <w:p w14:paraId="273A5AE0" w14:textId="77777777" w:rsidR="00027AA3" w:rsidRPr="00064E58" w:rsidRDefault="00027AA3" w:rsidP="00777392">
            <w:pPr>
              <w:pStyle w:val="a4"/>
              <w:numPr>
                <w:ilvl w:val="0"/>
                <w:numId w:val="146"/>
              </w:numPr>
              <w:snapToGrid w:val="0"/>
              <w:ind w:leftChars="0"/>
              <w:jc w:val="both"/>
              <w:rPr>
                <w:rFonts w:ascii="Times New Roman" w:eastAsia="標楷體" w:hAnsi="Times New Roman"/>
                <w:szCs w:val="24"/>
              </w:rPr>
            </w:pPr>
            <w:r w:rsidRPr="00064E58">
              <w:rPr>
                <w:rFonts w:ascii="Times New Roman" w:eastAsia="標楷體" w:hAnsi="Times New Roman"/>
                <w:szCs w:val="24"/>
              </w:rPr>
              <w:t>規劃將以本校工學院大樓一樓與電子二館地下一樓作為主要空間，建置服務型智慧機器人製造場域，設置包含</w:t>
            </w:r>
          </w:p>
          <w:p w14:paraId="645BEC91" w14:textId="4E06DA4E" w:rsidR="00027AA3" w:rsidRPr="00D756B4" w:rsidRDefault="00027AA3" w:rsidP="00D756B4">
            <w:pPr>
              <w:pStyle w:val="a4"/>
              <w:numPr>
                <w:ilvl w:val="0"/>
                <w:numId w:val="150"/>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開放式軟體使用空間</w:t>
            </w:r>
            <w:proofErr w:type="gramStart"/>
            <w:r>
              <w:rPr>
                <w:rFonts w:ascii="Times New Roman" w:eastAsia="標楷體" w:hAnsi="Times New Roman"/>
                <w:szCs w:val="24"/>
              </w:rPr>
              <w:t>（</w:t>
            </w:r>
            <w:proofErr w:type="gramEnd"/>
            <w:r w:rsidRPr="004A6912">
              <w:rPr>
                <w:rFonts w:ascii="Times New Roman" w:eastAsia="標楷體" w:hAnsi="Times New Roman" w:hint="eastAsia"/>
                <w:szCs w:val="24"/>
              </w:rPr>
              <w:t>如：</w:t>
            </w:r>
            <w:r w:rsidRPr="004A6912">
              <w:rPr>
                <w:rFonts w:ascii="Times New Roman" w:eastAsia="標楷體" w:hAnsi="Times New Roman"/>
                <w:szCs w:val="24"/>
              </w:rPr>
              <w:t>CAD\CAM\</w:t>
            </w:r>
            <w:r w:rsidRPr="004A6912">
              <w:rPr>
                <w:rFonts w:ascii="Times New Roman" w:eastAsia="標楷體" w:hAnsi="Times New Roman" w:hint="eastAsia"/>
                <w:szCs w:val="24"/>
              </w:rPr>
              <w:t>模擬、設計軟體</w:t>
            </w:r>
            <w:r w:rsidRPr="004A6912">
              <w:rPr>
                <w:rFonts w:ascii="Times New Roman" w:eastAsia="標楷體" w:hAnsi="Times New Roman"/>
                <w:szCs w:val="24"/>
              </w:rPr>
              <w:t>\</w:t>
            </w:r>
            <w:proofErr w:type="gramStart"/>
            <w:r w:rsidRPr="004A6912">
              <w:rPr>
                <w:rFonts w:ascii="Times New Roman" w:eastAsia="標楷體" w:hAnsi="Times New Roman" w:hint="eastAsia"/>
                <w:szCs w:val="24"/>
              </w:rPr>
              <w:t>聯發科</w:t>
            </w:r>
            <w:proofErr w:type="spellStart"/>
            <w:proofErr w:type="gramEnd"/>
            <w:r w:rsidRPr="004A6912">
              <w:rPr>
                <w:rFonts w:ascii="Times New Roman" w:eastAsia="標楷體" w:hAnsi="Times New Roman"/>
                <w:szCs w:val="24"/>
              </w:rPr>
              <w:t>LinkIt</w:t>
            </w:r>
            <w:proofErr w:type="spellEnd"/>
            <w:r w:rsidRPr="004A6912">
              <w:rPr>
                <w:rFonts w:ascii="Times New Roman" w:eastAsia="標楷體" w:hAnsi="Times New Roman" w:hint="eastAsia"/>
                <w:szCs w:val="24"/>
              </w:rPr>
              <w:t>平台</w:t>
            </w:r>
            <w:r w:rsidRPr="004A6912">
              <w:rPr>
                <w:rFonts w:ascii="Times New Roman" w:eastAsia="標楷體" w:hAnsi="Times New Roman"/>
                <w:szCs w:val="24"/>
              </w:rPr>
              <w:t>\</w:t>
            </w:r>
            <w:r w:rsidRPr="004A6912">
              <w:rPr>
                <w:rFonts w:ascii="Times New Roman" w:eastAsia="標楷體" w:hAnsi="Times New Roman" w:hint="eastAsia"/>
                <w:szCs w:val="24"/>
              </w:rPr>
              <w:t>聲音辨識、影像感知</w:t>
            </w:r>
            <w:r w:rsidRPr="004A6912">
              <w:rPr>
                <w:rFonts w:ascii="Times New Roman" w:eastAsia="標楷體" w:hAnsi="Times New Roman"/>
                <w:szCs w:val="24"/>
              </w:rPr>
              <w:t>\</w:t>
            </w:r>
            <w:r w:rsidRPr="00D756B4">
              <w:rPr>
                <w:rFonts w:ascii="Times New Roman" w:eastAsia="標楷體" w:hAnsi="Times New Roman" w:hint="eastAsia"/>
                <w:szCs w:val="24"/>
              </w:rPr>
              <w:t>類神經網路程式</w:t>
            </w:r>
            <w:r w:rsidRPr="00D756B4">
              <w:rPr>
                <w:rFonts w:ascii="Times New Roman" w:eastAsia="標楷體" w:hAnsi="Times New Roman"/>
                <w:szCs w:val="24"/>
              </w:rPr>
              <w:t>\</w:t>
            </w:r>
            <w:r w:rsidRPr="00D756B4">
              <w:rPr>
                <w:rFonts w:ascii="Times New Roman" w:eastAsia="標楷體" w:hAnsi="Times New Roman" w:hint="eastAsia"/>
                <w:szCs w:val="24"/>
              </w:rPr>
              <w:t>模擬軟體</w:t>
            </w:r>
            <w:r w:rsidRPr="00D756B4">
              <w:rPr>
                <w:rFonts w:ascii="Times New Roman" w:eastAsia="標楷體" w:hAnsi="Times New Roman"/>
                <w:szCs w:val="24"/>
              </w:rPr>
              <w:t>\</w:t>
            </w:r>
            <w:r w:rsidRPr="00D756B4">
              <w:rPr>
                <w:rFonts w:ascii="Times New Roman" w:eastAsia="標楷體" w:hAnsi="Times New Roman" w:hint="eastAsia"/>
                <w:szCs w:val="24"/>
              </w:rPr>
              <w:t>室內定位及地圖建構技術</w:t>
            </w:r>
            <w:r w:rsidRPr="00D756B4">
              <w:rPr>
                <w:rFonts w:ascii="Times New Roman" w:eastAsia="標楷體" w:hAnsi="Times New Roman"/>
                <w:szCs w:val="24"/>
              </w:rPr>
              <w:t>\</w:t>
            </w:r>
            <w:r w:rsidRPr="00D756B4">
              <w:rPr>
                <w:rFonts w:ascii="Times New Roman" w:eastAsia="標楷體" w:hAnsi="Times New Roman" w:hint="eastAsia"/>
                <w:szCs w:val="24"/>
              </w:rPr>
              <w:t>開放式數位資料庫、雲端資料庫軟體</w:t>
            </w:r>
            <w:r>
              <w:rPr>
                <w:rFonts w:ascii="Times New Roman" w:eastAsia="標楷體" w:hAnsi="Times New Roman"/>
                <w:szCs w:val="24"/>
              </w:rPr>
              <w:t>（</w:t>
            </w:r>
            <w:r w:rsidRPr="00D756B4">
              <w:rPr>
                <w:rFonts w:ascii="Times New Roman" w:eastAsia="標楷體" w:hAnsi="Times New Roman"/>
                <w:szCs w:val="24"/>
              </w:rPr>
              <w:t>IBM Watson</w:t>
            </w:r>
            <w:r w:rsidRPr="00D756B4">
              <w:rPr>
                <w:rFonts w:ascii="Times New Roman" w:eastAsia="標楷體" w:hAnsi="Times New Roman" w:hint="eastAsia"/>
                <w:szCs w:val="24"/>
              </w:rPr>
              <w:t>、</w:t>
            </w:r>
            <w:r w:rsidRPr="00D756B4">
              <w:rPr>
                <w:rFonts w:ascii="Times New Roman" w:eastAsia="標楷體" w:hAnsi="Times New Roman"/>
                <w:szCs w:val="24"/>
              </w:rPr>
              <w:t>LANSA</w:t>
            </w:r>
            <w:r w:rsidRPr="00D756B4">
              <w:rPr>
                <w:rFonts w:ascii="Times New Roman" w:eastAsia="標楷體" w:hAnsi="Times New Roman" w:hint="eastAsia"/>
                <w:szCs w:val="24"/>
              </w:rPr>
              <w:t>、</w:t>
            </w:r>
            <w:proofErr w:type="spellStart"/>
            <w:r w:rsidRPr="00D756B4">
              <w:rPr>
                <w:rFonts w:ascii="Times New Roman" w:eastAsia="標楷體" w:hAnsi="Times New Roman"/>
                <w:szCs w:val="24"/>
              </w:rPr>
              <w:t>Linx</w:t>
            </w:r>
            <w:proofErr w:type="spellEnd"/>
            <w:r w:rsidRPr="00D756B4">
              <w:rPr>
                <w:rFonts w:ascii="Times New Roman" w:eastAsia="標楷體" w:hAnsi="Times New Roman" w:hint="eastAsia"/>
                <w:szCs w:val="24"/>
              </w:rPr>
              <w:t>等</w:t>
            </w:r>
            <w:r>
              <w:rPr>
                <w:rFonts w:ascii="Times New Roman" w:eastAsia="標楷體" w:hAnsi="Times New Roman"/>
                <w:szCs w:val="24"/>
              </w:rPr>
              <w:t>）</w:t>
            </w:r>
            <w:proofErr w:type="gramStart"/>
            <w:r>
              <w:rPr>
                <w:rFonts w:ascii="Times New Roman" w:eastAsia="標楷體" w:hAnsi="Times New Roman"/>
                <w:szCs w:val="24"/>
              </w:rPr>
              <w:t>）</w:t>
            </w:r>
            <w:proofErr w:type="gramEnd"/>
            <w:r w:rsidRPr="00D756B4">
              <w:rPr>
                <w:rFonts w:ascii="Times New Roman" w:eastAsia="標楷體" w:hAnsi="Times New Roman" w:hint="eastAsia"/>
                <w:szCs w:val="24"/>
              </w:rPr>
              <w:t>。</w:t>
            </w:r>
            <w:r w:rsidRPr="00D756B4">
              <w:rPr>
                <w:rFonts w:ascii="Times New Roman" w:eastAsia="標楷體" w:hAnsi="Times New Roman"/>
                <w:color w:val="C00000"/>
                <w:szCs w:val="24"/>
                <w:shd w:val="pct15" w:color="auto" w:fill="FFFFFF"/>
              </w:rPr>
              <w:t>#</w:t>
            </w:r>
            <w:r w:rsidRPr="00D756B4">
              <w:rPr>
                <w:rFonts w:ascii="Times New Roman" w:eastAsia="標楷體" w:hAnsi="Times New Roman" w:hint="eastAsia"/>
                <w:color w:val="C00000"/>
                <w:szCs w:val="24"/>
                <w:shd w:val="pct15" w:color="auto" w:fill="FFFFFF"/>
              </w:rPr>
              <w:t>其他（充實與改善硬體設備）</w:t>
            </w:r>
          </w:p>
          <w:p w14:paraId="693FFEB8" w14:textId="5EC22D9A" w:rsidR="00027AA3" w:rsidRPr="004A6912" w:rsidRDefault="00027AA3" w:rsidP="00D756B4">
            <w:pPr>
              <w:pStyle w:val="a4"/>
              <w:numPr>
                <w:ilvl w:val="0"/>
                <w:numId w:val="150"/>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開放式硬體實作空間</w:t>
            </w:r>
            <w:proofErr w:type="gramStart"/>
            <w:r>
              <w:rPr>
                <w:rFonts w:ascii="Times New Roman" w:eastAsia="標楷體" w:hAnsi="Times New Roman"/>
                <w:szCs w:val="24"/>
              </w:rPr>
              <w:t>（</w:t>
            </w:r>
            <w:proofErr w:type="gramEnd"/>
            <w:r w:rsidRPr="004A6912">
              <w:rPr>
                <w:rFonts w:ascii="Times New Roman" w:eastAsia="標楷體" w:hAnsi="Times New Roman" w:hint="eastAsia"/>
                <w:szCs w:val="24"/>
              </w:rPr>
              <w:t>如：</w:t>
            </w:r>
            <w:proofErr w:type="spellStart"/>
            <w:r w:rsidRPr="004A6912">
              <w:rPr>
                <w:rFonts w:ascii="Times New Roman" w:eastAsia="標楷體" w:hAnsi="Times New Roman"/>
                <w:szCs w:val="24"/>
              </w:rPr>
              <w:t>TechShop</w:t>
            </w:r>
            <w:proofErr w:type="spellEnd"/>
            <w:r w:rsidRPr="004A6912">
              <w:rPr>
                <w:rFonts w:ascii="Times New Roman" w:eastAsia="標楷體" w:hAnsi="Times New Roman" w:hint="eastAsia"/>
                <w:szCs w:val="24"/>
              </w:rPr>
              <w:t>為基礎，加上木工、金工、電工、高分子</w:t>
            </w:r>
            <w:r w:rsidRPr="004A6912">
              <w:rPr>
                <w:rFonts w:ascii="Times New Roman" w:eastAsia="標楷體" w:hAnsi="Times New Roman"/>
                <w:szCs w:val="24"/>
              </w:rPr>
              <w:t>3D</w:t>
            </w:r>
            <w:r w:rsidRPr="004A6912">
              <w:rPr>
                <w:rFonts w:ascii="Times New Roman" w:eastAsia="標楷體" w:hAnsi="Times New Roman" w:hint="eastAsia"/>
                <w:szCs w:val="24"/>
              </w:rPr>
              <w:t>列印設備、感</w:t>
            </w:r>
          </w:p>
          <w:p w14:paraId="729D439F" w14:textId="1206026B" w:rsidR="00027AA3" w:rsidRPr="00064E58" w:rsidRDefault="00027AA3" w:rsidP="004A6912">
            <w:pPr>
              <w:pStyle w:val="a4"/>
              <w:snapToGrid w:val="0"/>
              <w:ind w:leftChars="0" w:left="960"/>
              <w:jc w:val="both"/>
              <w:rPr>
                <w:rFonts w:ascii="Times New Roman" w:eastAsia="標楷體" w:hAnsi="Times New Roman"/>
                <w:szCs w:val="24"/>
              </w:rPr>
            </w:pPr>
            <w:r w:rsidRPr="004A6912">
              <w:rPr>
                <w:rFonts w:ascii="Times New Roman" w:eastAsia="標楷體" w:hAnsi="Times New Roman" w:hint="eastAsia"/>
                <w:szCs w:val="24"/>
              </w:rPr>
              <w:t>測晶片、關鍵零組件等</w:t>
            </w:r>
            <w:proofErr w:type="gramStart"/>
            <w:r>
              <w:rPr>
                <w:rFonts w:ascii="Times New Roman" w:eastAsia="標楷體" w:hAnsi="Times New Roman"/>
                <w:szCs w:val="24"/>
              </w:rPr>
              <w:t>）</w:t>
            </w:r>
            <w:proofErr w:type="gramEnd"/>
            <w:r w:rsidRPr="004A6912">
              <w:rPr>
                <w:rFonts w:ascii="Times New Roman" w:eastAsia="標楷體" w:hAnsi="Times New Roman" w:hint="eastAsia"/>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其他（充實與改善硬體設備）</w:t>
            </w:r>
          </w:p>
          <w:p w14:paraId="32BB5B13" w14:textId="76ECBCFF" w:rsidR="00027AA3" w:rsidRPr="00CA48ED" w:rsidRDefault="00027AA3" w:rsidP="00CA48ED">
            <w:pPr>
              <w:pStyle w:val="a4"/>
              <w:numPr>
                <w:ilvl w:val="0"/>
                <w:numId w:val="150"/>
              </w:numPr>
              <w:snapToGrid w:val="0"/>
              <w:ind w:leftChars="0" w:left="964" w:hanging="482"/>
              <w:jc w:val="both"/>
              <w:rPr>
                <w:rFonts w:ascii="Times New Roman" w:eastAsia="標楷體" w:hAnsi="Times New Roman"/>
                <w:color w:val="C00000"/>
                <w:szCs w:val="24"/>
                <w:shd w:val="pct15" w:color="auto" w:fill="FFFFFF"/>
              </w:rPr>
            </w:pPr>
            <w:r w:rsidRPr="004A6912">
              <w:rPr>
                <w:rFonts w:ascii="Times New Roman" w:eastAsia="標楷體" w:hAnsi="Times New Roman" w:hint="eastAsia"/>
                <w:szCs w:val="24"/>
              </w:rPr>
              <w:t>檢測空間</w:t>
            </w:r>
            <w:proofErr w:type="gramStart"/>
            <w:r>
              <w:rPr>
                <w:rFonts w:ascii="Times New Roman" w:eastAsia="標楷體" w:hAnsi="Times New Roman"/>
                <w:szCs w:val="24"/>
              </w:rPr>
              <w:t>（</w:t>
            </w:r>
            <w:proofErr w:type="gramEnd"/>
            <w:r w:rsidRPr="004A6912">
              <w:rPr>
                <w:rFonts w:ascii="Times New Roman" w:eastAsia="標楷體" w:hAnsi="Times New Roman" w:hint="eastAsia"/>
                <w:szCs w:val="24"/>
              </w:rPr>
              <w:t>如：具尺寸精度檢測、機械性質檢測、組裝檢測、作動量測</w:t>
            </w:r>
            <w:proofErr w:type="gramStart"/>
            <w:r>
              <w:rPr>
                <w:rFonts w:ascii="Times New Roman" w:eastAsia="標楷體" w:hAnsi="Times New Roman"/>
                <w:szCs w:val="24"/>
              </w:rPr>
              <w:t>）</w:t>
            </w:r>
            <w:proofErr w:type="gramEnd"/>
            <w:r w:rsidRPr="004A6912">
              <w:rPr>
                <w:rFonts w:ascii="Times New Roman" w:eastAsia="標楷體" w:hAnsi="Times New Roman" w:hint="eastAsia"/>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color w:val="C00000"/>
                <w:szCs w:val="24"/>
                <w:shd w:val="pct15" w:color="auto" w:fill="FFFFFF"/>
              </w:rPr>
              <w:t>其他（充實</w:t>
            </w:r>
            <w:r w:rsidRPr="004A6912">
              <w:rPr>
                <w:rFonts w:ascii="Times New Roman" w:eastAsia="標楷體" w:hAnsi="Times New Roman" w:hint="eastAsia"/>
                <w:color w:val="C00000"/>
                <w:szCs w:val="24"/>
                <w:shd w:val="pct15" w:color="auto" w:fill="FFFFFF"/>
              </w:rPr>
              <w:t>與改善硬</w:t>
            </w:r>
            <w:r w:rsidRPr="00CA48ED">
              <w:rPr>
                <w:rFonts w:ascii="Times New Roman" w:eastAsia="標楷體" w:hAnsi="Times New Roman" w:hint="eastAsia"/>
                <w:color w:val="C00000"/>
                <w:szCs w:val="24"/>
                <w:shd w:val="pct15" w:color="auto" w:fill="FFFFFF"/>
              </w:rPr>
              <w:t>體設備）</w:t>
            </w:r>
          </w:p>
          <w:p w14:paraId="258825E4" w14:textId="5523949D" w:rsidR="00027AA3" w:rsidRPr="004A6912" w:rsidRDefault="00027AA3" w:rsidP="00D756B4">
            <w:pPr>
              <w:pStyle w:val="a4"/>
              <w:numPr>
                <w:ilvl w:val="0"/>
                <w:numId w:val="150"/>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鏈結快速試量產產業平台</w:t>
            </w:r>
            <w:proofErr w:type="gramStart"/>
            <w:r>
              <w:rPr>
                <w:rFonts w:ascii="Times New Roman" w:eastAsia="標楷體" w:hAnsi="Times New Roman"/>
                <w:szCs w:val="24"/>
              </w:rPr>
              <w:t>（</w:t>
            </w:r>
            <w:proofErr w:type="gramEnd"/>
            <w:r w:rsidRPr="004A6912">
              <w:rPr>
                <w:rFonts w:ascii="Times New Roman" w:eastAsia="標楷體" w:hAnsi="Times New Roman" w:hint="eastAsia"/>
                <w:szCs w:val="24"/>
              </w:rPr>
              <w:t>如：如金屬中心、工研院、東台、巧</w:t>
            </w:r>
            <w:proofErr w:type="gramStart"/>
            <w:r w:rsidRPr="004A6912">
              <w:rPr>
                <w:rFonts w:ascii="Times New Roman" w:eastAsia="標楷體" w:hAnsi="Times New Roman" w:hint="eastAsia"/>
                <w:szCs w:val="24"/>
              </w:rPr>
              <w:t>醫</w:t>
            </w:r>
            <w:proofErr w:type="gramEnd"/>
            <w:r w:rsidRPr="004A6912">
              <w:rPr>
                <w:rFonts w:ascii="Times New Roman" w:eastAsia="標楷體" w:hAnsi="Times New Roman" w:hint="eastAsia"/>
                <w:szCs w:val="24"/>
              </w:rPr>
              <w:t>等</w:t>
            </w:r>
            <w:proofErr w:type="gramStart"/>
            <w:r>
              <w:rPr>
                <w:rFonts w:ascii="Times New Roman" w:eastAsia="標楷體" w:hAnsi="Times New Roman"/>
                <w:szCs w:val="24"/>
              </w:rPr>
              <w:t>）</w:t>
            </w:r>
            <w:proofErr w:type="gramEnd"/>
            <w:r w:rsidRPr="004A6912">
              <w:rPr>
                <w:rFonts w:ascii="Times New Roman" w:eastAsia="標楷體" w:hAnsi="Times New Roman" w:hint="eastAsia"/>
                <w:szCs w:val="24"/>
              </w:rPr>
              <w:t>。</w:t>
            </w:r>
            <w:r>
              <w:rPr>
                <w:rFonts w:ascii="Times New Roman" w:eastAsia="標楷體" w:hAnsi="Times New Roman" w:hint="eastAsia"/>
                <w:szCs w:val="24"/>
                <w:shd w:val="pct15" w:color="auto" w:fill="FFFFFF"/>
              </w:rPr>
              <w:t>@</w:t>
            </w:r>
            <w:proofErr w:type="gramStart"/>
            <w:r w:rsidRPr="004A6912">
              <w:rPr>
                <w:rFonts w:ascii="Times New Roman" w:eastAsia="標楷體" w:hAnsi="Times New Roman" w:hint="eastAsia"/>
                <w:szCs w:val="24"/>
                <w:shd w:val="pct15" w:color="auto" w:fill="FFFFFF"/>
              </w:rPr>
              <w:t>編按</w:t>
            </w:r>
            <w:proofErr w:type="gramEnd"/>
            <w:r w:rsidRPr="004A6912">
              <w:rPr>
                <w:rFonts w:ascii="Times New Roman" w:eastAsia="標楷體" w:hAnsi="Times New Roman" w:hint="eastAsia"/>
                <w:szCs w:val="24"/>
                <w:shd w:val="pct15" w:color="auto" w:fill="FFFFFF"/>
              </w:rPr>
              <w:t>：</w:t>
            </w:r>
            <w:proofErr w:type="gramStart"/>
            <w:r w:rsidRPr="004A6912">
              <w:rPr>
                <w:rFonts w:ascii="Times New Roman" w:eastAsia="標楷體" w:hAnsi="Times New Roman" w:hint="eastAsia"/>
                <w:szCs w:val="24"/>
                <w:shd w:val="pct15" w:color="auto" w:fill="FFFFFF"/>
              </w:rPr>
              <w:t>產學構面</w:t>
            </w:r>
            <w:proofErr w:type="gramEnd"/>
            <w:r>
              <w:rPr>
                <w:rFonts w:ascii="Times New Roman" w:eastAsia="標楷體" w:hAnsi="Times New Roman" w:hint="eastAsia"/>
                <w:szCs w:val="24"/>
                <w:shd w:val="pct15" w:color="auto" w:fill="FFFFFF"/>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color w:val="C00000"/>
                <w:szCs w:val="24"/>
                <w:shd w:val="pct15" w:color="auto" w:fill="FFFFFF"/>
              </w:rPr>
              <w:lastRenderedPageBreak/>
              <w:t>強化產學連結（建立產學</w:t>
            </w:r>
            <w:r w:rsidRPr="004A6912">
              <w:rPr>
                <w:rFonts w:ascii="Times New Roman" w:eastAsia="標楷體" w:hAnsi="Times New Roman" w:hint="eastAsia"/>
                <w:color w:val="C00000"/>
                <w:szCs w:val="24"/>
                <w:shd w:val="pct15" w:color="auto" w:fill="FFFFFF"/>
              </w:rPr>
              <w:t>合作制度）</w:t>
            </w:r>
          </w:p>
          <w:p w14:paraId="699C8E37" w14:textId="732264CE" w:rsidR="00027AA3" w:rsidRPr="00064E58" w:rsidRDefault="00027AA3" w:rsidP="004A6912">
            <w:pPr>
              <w:pStyle w:val="a4"/>
              <w:numPr>
                <w:ilvl w:val="0"/>
                <w:numId w:val="146"/>
              </w:numPr>
              <w:snapToGrid w:val="0"/>
              <w:ind w:leftChars="0"/>
              <w:jc w:val="both"/>
              <w:rPr>
                <w:rFonts w:ascii="Times New Roman" w:eastAsia="標楷體" w:hAnsi="Times New Roman"/>
                <w:szCs w:val="24"/>
              </w:rPr>
            </w:pPr>
            <w:r w:rsidRPr="00064E58">
              <w:rPr>
                <w:rFonts w:ascii="Times New Roman" w:eastAsia="標楷體" w:hAnsi="Times New Roman"/>
                <w:szCs w:val="24"/>
              </w:rPr>
              <w:t>基地</w:t>
            </w:r>
            <w:proofErr w:type="gramStart"/>
            <w:r w:rsidRPr="00064E58">
              <w:rPr>
                <w:rFonts w:ascii="Times New Roman" w:eastAsia="標楷體" w:hAnsi="Times New Roman"/>
                <w:szCs w:val="24"/>
              </w:rPr>
              <w:t>鏈結具社</w:t>
            </w:r>
            <w:proofErr w:type="gramEnd"/>
            <w:r w:rsidRPr="00064E58">
              <w:rPr>
                <w:rFonts w:ascii="Times New Roman" w:eastAsia="標楷體" w:hAnsi="Times New Roman"/>
                <w:szCs w:val="24"/>
              </w:rPr>
              <w:t>群力量之平台</w:t>
            </w:r>
          </w:p>
          <w:p w14:paraId="343A1F95" w14:textId="7CC7E6A6" w:rsidR="00027AA3" w:rsidRPr="007375CA" w:rsidRDefault="00027AA3" w:rsidP="007375CA">
            <w:pPr>
              <w:pStyle w:val="a4"/>
              <w:numPr>
                <w:ilvl w:val="0"/>
                <w:numId w:val="147"/>
              </w:numPr>
              <w:snapToGrid w:val="0"/>
              <w:ind w:leftChars="0" w:left="964" w:hanging="482"/>
              <w:jc w:val="both"/>
              <w:rPr>
                <w:rFonts w:ascii="Times New Roman" w:eastAsia="標楷體" w:hAnsi="Times New Roman"/>
                <w:szCs w:val="24"/>
              </w:rPr>
            </w:pPr>
            <w:r w:rsidRPr="004A6912">
              <w:rPr>
                <w:rFonts w:ascii="Times New Roman" w:eastAsia="標楷體" w:hAnsi="Times New Roman"/>
                <w:szCs w:val="24"/>
              </w:rPr>
              <w:t>南</w:t>
            </w:r>
            <w:proofErr w:type="gramStart"/>
            <w:r w:rsidRPr="004A6912">
              <w:rPr>
                <w:rFonts w:ascii="Times New Roman" w:eastAsia="標楷體" w:hAnsi="Times New Roman"/>
                <w:szCs w:val="24"/>
              </w:rPr>
              <w:t>臺灣丟提解題</w:t>
            </w:r>
            <w:proofErr w:type="gramEnd"/>
            <w:r w:rsidRPr="004A6912">
              <w:rPr>
                <w:rFonts w:ascii="Times New Roman" w:eastAsia="標楷體" w:hAnsi="Times New Roman"/>
                <w:szCs w:val="24"/>
              </w:rPr>
              <w:t>平台，提供產業趨勢分析、產品市場需求分析、廠商</w:t>
            </w:r>
            <w:proofErr w:type="gramStart"/>
            <w:r w:rsidRPr="004A6912">
              <w:rPr>
                <w:rFonts w:ascii="Times New Roman" w:eastAsia="標楷體" w:hAnsi="Times New Roman"/>
                <w:szCs w:val="24"/>
              </w:rPr>
              <w:t>需求丟題</w:t>
            </w:r>
            <w:proofErr w:type="gramEnd"/>
            <w:r w:rsidRPr="004A6912">
              <w:rPr>
                <w:rFonts w:ascii="Times New Roman" w:eastAsia="標楷體" w:hAnsi="Times New Roman"/>
                <w:szCs w:val="24"/>
              </w:rPr>
              <w:t>、媒合廠商、學</w:t>
            </w:r>
            <w:r w:rsidRPr="00064E58">
              <w:rPr>
                <w:rFonts w:ascii="Times New Roman" w:eastAsia="標楷體" w:hAnsi="Times New Roman"/>
                <w:szCs w:val="24"/>
              </w:rPr>
              <w:t xml:space="preserve">    </w:t>
            </w:r>
            <w:proofErr w:type="gramStart"/>
            <w:r w:rsidRPr="007375CA">
              <w:rPr>
                <w:rFonts w:ascii="Times New Roman" w:eastAsia="標楷體" w:hAnsi="Times New Roman"/>
                <w:szCs w:val="24"/>
              </w:rPr>
              <w:t>研</w:t>
            </w:r>
            <w:proofErr w:type="gramEnd"/>
            <w:r w:rsidRPr="007375CA">
              <w:rPr>
                <w:rFonts w:ascii="Times New Roman" w:eastAsia="標楷體" w:hAnsi="Times New Roman"/>
                <w:szCs w:val="24"/>
              </w:rPr>
              <w:t>\</w:t>
            </w:r>
            <w:proofErr w:type="gramStart"/>
            <w:r w:rsidRPr="007375CA">
              <w:rPr>
                <w:rFonts w:ascii="Times New Roman" w:eastAsia="標楷體" w:hAnsi="Times New Roman" w:hint="eastAsia"/>
                <w:szCs w:val="24"/>
              </w:rPr>
              <w:t>創客跨</w:t>
            </w:r>
            <w:proofErr w:type="gramEnd"/>
            <w:r w:rsidRPr="007375CA">
              <w:rPr>
                <w:rFonts w:ascii="Times New Roman" w:eastAsia="標楷體" w:hAnsi="Times New Roman" w:hint="eastAsia"/>
                <w:szCs w:val="24"/>
              </w:rPr>
              <w:t>領域解題、設計思考並激盪創意等。</w:t>
            </w:r>
            <w:r w:rsidRPr="007375CA">
              <w:rPr>
                <w:rFonts w:ascii="Times New Roman" w:eastAsia="標楷體" w:hAnsi="Times New Roman"/>
                <w:color w:val="C00000"/>
                <w:szCs w:val="24"/>
                <w:shd w:val="pct15" w:color="auto" w:fill="FFFFFF"/>
              </w:rPr>
              <w:t>#</w:t>
            </w:r>
            <w:r w:rsidRPr="007375CA">
              <w:rPr>
                <w:rFonts w:ascii="Times New Roman" w:eastAsia="標楷體" w:hAnsi="Times New Roman"/>
                <w:color w:val="C00000"/>
                <w:szCs w:val="24"/>
                <w:shd w:val="pct15" w:color="auto" w:fill="FFFFFF"/>
              </w:rPr>
              <w:t>培養創新創業人才（其他創業輔導及補助）</w:t>
            </w:r>
          </w:p>
          <w:p w14:paraId="34E0600C" w14:textId="2B683C56" w:rsidR="00027AA3" w:rsidRPr="00064E58" w:rsidRDefault="00027AA3" w:rsidP="00D756B4">
            <w:pPr>
              <w:pStyle w:val="a4"/>
              <w:numPr>
                <w:ilvl w:val="0"/>
                <w:numId w:val="147"/>
              </w:numPr>
              <w:snapToGrid w:val="0"/>
              <w:ind w:leftChars="0" w:left="964" w:hanging="482"/>
              <w:jc w:val="both"/>
              <w:rPr>
                <w:rFonts w:ascii="Times New Roman" w:eastAsia="標楷體" w:hAnsi="Times New Roman"/>
                <w:szCs w:val="24"/>
              </w:rPr>
            </w:pPr>
            <w:r w:rsidRPr="004A6912">
              <w:rPr>
                <w:rFonts w:ascii="Times New Roman" w:eastAsia="標楷體" w:hAnsi="Times New Roman"/>
                <w:szCs w:val="24"/>
              </w:rPr>
              <w:t>建立學長學弟、師徒制度</w:t>
            </w:r>
            <w:r w:rsidRPr="004A6912">
              <w:rPr>
                <w:rFonts w:ascii="Times New Roman" w:eastAsia="標楷體" w:hAnsi="Times New Roman"/>
                <w:szCs w:val="24"/>
              </w:rPr>
              <w:t>-</w:t>
            </w:r>
            <w:r w:rsidRPr="00064E58">
              <w:rPr>
                <w:rFonts w:ascii="Times New Roman" w:eastAsia="標楷體" w:hAnsi="Times New Roman"/>
                <w:szCs w:val="24"/>
              </w:rPr>
              <w:t>成立人才資料庫、導入業師機制，並鼓勵老師讓學生創新自造</w:t>
            </w:r>
            <w:r>
              <w:rPr>
                <w:rFonts w:ascii="Times New Roman" w:eastAsia="標楷體" w:hAnsi="Times New Roman" w:hint="eastAsia"/>
                <w:szCs w:val="24"/>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培養創新創業人才（其他創業輔導及補助）</w:t>
            </w:r>
          </w:p>
          <w:p w14:paraId="7DE7F455" w14:textId="44482F36" w:rsidR="00027AA3" w:rsidRPr="007375CA" w:rsidRDefault="00027AA3" w:rsidP="007375CA">
            <w:pPr>
              <w:pStyle w:val="a4"/>
              <w:numPr>
                <w:ilvl w:val="0"/>
                <w:numId w:val="147"/>
              </w:numPr>
              <w:snapToGrid w:val="0"/>
              <w:ind w:leftChars="0" w:left="964" w:hanging="482"/>
              <w:jc w:val="both"/>
              <w:rPr>
                <w:rFonts w:ascii="Times New Roman" w:eastAsia="標楷體" w:hAnsi="Times New Roman"/>
                <w:szCs w:val="24"/>
              </w:rPr>
            </w:pPr>
            <w:r w:rsidRPr="004A6912">
              <w:rPr>
                <w:rFonts w:ascii="Times New Roman" w:eastAsia="標楷體" w:hAnsi="Times New Roman"/>
                <w:szCs w:val="24"/>
              </w:rPr>
              <w:t>與南科園區智慧機器人中心結合，設計思考相關學程，形塑自由討論開放平台，激盪創意創造</w:t>
            </w:r>
            <w:r w:rsidRPr="007375CA">
              <w:rPr>
                <w:rFonts w:ascii="Times New Roman" w:eastAsia="標楷體" w:hAnsi="Times New Roman"/>
                <w:szCs w:val="24"/>
              </w:rPr>
              <w:t>賈伯斯磁場。</w:t>
            </w:r>
            <w:r w:rsidRPr="007375CA">
              <w:rPr>
                <w:rFonts w:ascii="Times New Roman" w:eastAsia="標楷體" w:hAnsi="Times New Roman"/>
                <w:color w:val="C00000"/>
                <w:szCs w:val="24"/>
                <w:shd w:val="pct15" w:color="auto" w:fill="FFFFFF"/>
              </w:rPr>
              <w:t>#</w:t>
            </w:r>
            <w:r w:rsidRPr="007375CA">
              <w:rPr>
                <w:rFonts w:ascii="Times New Roman" w:eastAsia="標楷體" w:hAnsi="Times New Roman"/>
                <w:color w:val="C00000"/>
                <w:szCs w:val="24"/>
                <w:shd w:val="pct15" w:color="auto" w:fill="FFFFFF"/>
              </w:rPr>
              <w:t>培養創新創業人才（創新創業學程或課程）</w:t>
            </w:r>
            <w:r>
              <w:rPr>
                <w:rFonts w:ascii="Times New Roman" w:eastAsia="標楷體" w:hAnsi="Times New Roman"/>
                <w:szCs w:val="24"/>
              </w:rPr>
              <w:t>(p</w:t>
            </w:r>
            <w:r w:rsidRPr="007375CA">
              <w:rPr>
                <w:rFonts w:ascii="Times New Roman" w:eastAsia="標楷體" w:hAnsi="Times New Roman"/>
                <w:szCs w:val="24"/>
              </w:rPr>
              <w:t>.45-47</w:t>
            </w:r>
            <w:r>
              <w:rPr>
                <w:rFonts w:ascii="Times New Roman" w:eastAsia="標楷體" w:hAnsi="Times New Roman" w:hint="eastAsia"/>
                <w:szCs w:val="24"/>
              </w:rPr>
              <w:t>)</w:t>
            </w:r>
          </w:p>
          <w:p w14:paraId="240ADD83" w14:textId="77777777" w:rsidR="00027AA3" w:rsidRPr="00064E58" w:rsidRDefault="00027AA3" w:rsidP="00435A61">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推動</w:t>
            </w:r>
            <w:proofErr w:type="spellStart"/>
            <w:r w:rsidRPr="00064E58">
              <w:rPr>
                <w:rFonts w:ascii="Times New Roman" w:eastAsia="標楷體" w:hAnsi="Times New Roman"/>
                <w:b/>
                <w:szCs w:val="24"/>
              </w:rPr>
              <w:t>AIoT</w:t>
            </w:r>
            <w:proofErr w:type="spellEnd"/>
            <w:proofErr w:type="gramStart"/>
            <w:r w:rsidRPr="00064E58">
              <w:rPr>
                <w:rFonts w:ascii="Times New Roman" w:eastAsia="標楷體" w:hAnsi="Times New Roman"/>
                <w:b/>
                <w:szCs w:val="24"/>
              </w:rPr>
              <w:t>物聯網</w:t>
            </w:r>
            <w:proofErr w:type="gramEnd"/>
            <w:r w:rsidRPr="00064E58">
              <w:rPr>
                <w:rFonts w:ascii="Times New Roman" w:eastAsia="標楷體" w:hAnsi="Times New Roman"/>
                <w:b/>
                <w:szCs w:val="24"/>
              </w:rPr>
              <w:t>實務應用人才培育</w:t>
            </w:r>
          </w:p>
          <w:p w14:paraId="783C36E9" w14:textId="5C2E517D" w:rsidR="00027AA3" w:rsidRPr="00064E58" w:rsidRDefault="00027AA3" w:rsidP="00E6320A">
            <w:pPr>
              <w:pStyle w:val="a4"/>
              <w:numPr>
                <w:ilvl w:val="0"/>
                <w:numId w:val="31"/>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開設</w:t>
            </w:r>
            <w:proofErr w:type="spellStart"/>
            <w:r w:rsidRPr="00064E58">
              <w:rPr>
                <w:rFonts w:ascii="Times New Roman" w:eastAsia="標楷體" w:hAnsi="Times New Roman"/>
                <w:szCs w:val="24"/>
              </w:rPr>
              <w:t>AIoT</w:t>
            </w:r>
            <w:proofErr w:type="spellEnd"/>
            <w:r w:rsidRPr="00064E58">
              <w:rPr>
                <w:rFonts w:ascii="Times New Roman" w:eastAsia="標楷體" w:hAnsi="Times New Roman"/>
                <w:szCs w:val="24"/>
              </w:rPr>
              <w:t>人工智慧</w:t>
            </w:r>
            <w:proofErr w:type="gramStart"/>
            <w:r w:rsidRPr="00064E58">
              <w:rPr>
                <w:rFonts w:ascii="Times New Roman" w:eastAsia="標楷體" w:hAnsi="Times New Roman"/>
                <w:szCs w:val="24"/>
              </w:rPr>
              <w:t>結合物聯網</w:t>
            </w:r>
            <w:proofErr w:type="gramEnd"/>
            <w:r w:rsidRPr="00064E58">
              <w:rPr>
                <w:rFonts w:ascii="Times New Roman" w:eastAsia="標楷體" w:hAnsi="Times New Roman"/>
                <w:szCs w:val="24"/>
              </w:rPr>
              <w:t>系列課程。系列</w:t>
            </w:r>
            <w:proofErr w:type="spellStart"/>
            <w:r w:rsidRPr="00064E58">
              <w:rPr>
                <w:rFonts w:ascii="Times New Roman" w:eastAsia="標楷體" w:hAnsi="Times New Roman"/>
                <w:szCs w:val="24"/>
              </w:rPr>
              <w:t>AIoT</w:t>
            </w:r>
            <w:proofErr w:type="spellEnd"/>
            <w:r w:rsidRPr="00064E58">
              <w:rPr>
                <w:rFonts w:ascii="Times New Roman" w:eastAsia="標楷體" w:hAnsi="Times New Roman"/>
                <w:szCs w:val="24"/>
              </w:rPr>
              <w:t>應用課程包含介紹不同平台與感測器整合應用</w:t>
            </w:r>
            <w:proofErr w:type="gramStart"/>
            <w:r w:rsidRPr="00064E58">
              <w:rPr>
                <w:rFonts w:ascii="Times New Roman" w:eastAsia="標楷體" w:hAnsi="Times New Roman"/>
                <w:szCs w:val="24"/>
              </w:rPr>
              <w:t>之物聯網</w:t>
            </w:r>
            <w:proofErr w:type="gramEnd"/>
            <w:r w:rsidRPr="00064E58">
              <w:rPr>
                <w:rFonts w:ascii="Times New Roman" w:eastAsia="標楷體" w:hAnsi="Times New Roman"/>
                <w:szCs w:val="24"/>
              </w:rPr>
              <w:t>應用基礎課程，及著重於智慧醫療照護、智慧生活、智慧農業等之人工智慧聯網應用課程。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提升實作能力（開設增進實務能力導向課程）</w:t>
            </w:r>
          </w:p>
          <w:p w14:paraId="03DF628C" w14:textId="3F9114C8" w:rsidR="00027AA3" w:rsidRPr="00064E58" w:rsidRDefault="00027AA3" w:rsidP="00E6320A">
            <w:pPr>
              <w:pStyle w:val="a4"/>
              <w:numPr>
                <w:ilvl w:val="0"/>
                <w:numId w:val="31"/>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導入</w:t>
            </w:r>
            <w:r w:rsidRPr="00064E58">
              <w:rPr>
                <w:rFonts w:ascii="Times New Roman" w:eastAsia="標楷體" w:hAnsi="Times New Roman"/>
                <w:szCs w:val="24"/>
              </w:rPr>
              <w:t>O2O</w:t>
            </w:r>
            <w:r w:rsidRPr="00064E58">
              <w:rPr>
                <w:rFonts w:ascii="Times New Roman" w:eastAsia="標楷體" w:hAnsi="Times New Roman"/>
                <w:szCs w:val="24"/>
              </w:rPr>
              <w:t>（</w:t>
            </w:r>
            <w:r w:rsidRPr="00064E58">
              <w:rPr>
                <w:rFonts w:ascii="Times New Roman" w:eastAsia="標楷體" w:hAnsi="Times New Roman"/>
                <w:szCs w:val="24"/>
              </w:rPr>
              <w:t>Online to Offline</w:t>
            </w:r>
            <w:r w:rsidRPr="00064E58">
              <w:rPr>
                <w:rFonts w:ascii="Times New Roman" w:eastAsia="標楷體" w:hAnsi="Times New Roman"/>
                <w:szCs w:val="24"/>
              </w:rPr>
              <w:t>）教學模式，透過「</w:t>
            </w:r>
            <w:proofErr w:type="gramStart"/>
            <w:r w:rsidRPr="00064E58">
              <w:rPr>
                <w:rFonts w:ascii="Times New Roman" w:eastAsia="標楷體" w:hAnsi="Times New Roman"/>
                <w:szCs w:val="24"/>
              </w:rPr>
              <w:t>線上學習</w:t>
            </w:r>
            <w:proofErr w:type="gramEnd"/>
            <w:r w:rsidRPr="00064E58">
              <w:rPr>
                <w:rFonts w:ascii="Times New Roman" w:eastAsia="標楷體" w:hAnsi="Times New Roman"/>
                <w:szCs w:val="24"/>
              </w:rPr>
              <w:t>，線下實習」的概念，學生</w:t>
            </w:r>
            <w:proofErr w:type="gramStart"/>
            <w:r w:rsidRPr="00064E58">
              <w:rPr>
                <w:rFonts w:ascii="Times New Roman" w:eastAsia="標楷體" w:hAnsi="Times New Roman"/>
                <w:szCs w:val="24"/>
              </w:rPr>
              <w:t>可線上學習</w:t>
            </w:r>
            <w:proofErr w:type="spellStart"/>
            <w:proofErr w:type="gramEnd"/>
            <w:r w:rsidRPr="00064E58">
              <w:rPr>
                <w:rFonts w:ascii="Times New Roman" w:eastAsia="標楷體" w:hAnsi="Times New Roman"/>
                <w:szCs w:val="24"/>
              </w:rPr>
              <w:t>AIoT</w:t>
            </w:r>
            <w:proofErr w:type="spellEnd"/>
            <w:r w:rsidRPr="00064E58">
              <w:rPr>
                <w:rFonts w:ascii="Times New Roman" w:eastAsia="標楷體" w:hAnsi="Times New Roman"/>
                <w:szCs w:val="24"/>
              </w:rPr>
              <w:t>課程的理論基礎，然後安排到實驗室進行一系列完整的實習演練，達到理論與實務兼具的人才培訓目標</w:t>
            </w:r>
            <w:r>
              <w:rPr>
                <w:rFonts w:ascii="Times New Roman" w:eastAsia="標楷體" w:hAnsi="Times New Roman" w:hint="eastAsia"/>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數位化</w:t>
            </w:r>
            <w:r>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建置開放式線上課程</w:t>
            </w:r>
            <w:r>
              <w:rPr>
                <w:rFonts w:ascii="Times New Roman" w:eastAsia="標楷體" w:hAnsi="Times New Roman"/>
                <w:color w:val="C00000"/>
                <w:szCs w:val="24"/>
                <w:highlight w:val="lightGray"/>
                <w:shd w:val="pct15" w:color="auto" w:fill="FFFFFF"/>
              </w:rPr>
              <w:t>）</w:t>
            </w:r>
          </w:p>
          <w:p w14:paraId="3EDFEE49" w14:textId="7FC30BBF" w:rsidR="00027AA3" w:rsidRPr="00064E58" w:rsidRDefault="00027AA3" w:rsidP="00E6320A">
            <w:pPr>
              <w:pStyle w:val="a4"/>
              <w:numPr>
                <w:ilvl w:val="0"/>
                <w:numId w:val="31"/>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舉辦</w:t>
            </w:r>
            <w:proofErr w:type="spellStart"/>
            <w:r w:rsidRPr="00064E58">
              <w:rPr>
                <w:rFonts w:ascii="Times New Roman" w:eastAsia="標楷體" w:hAnsi="Times New Roman"/>
                <w:szCs w:val="24"/>
              </w:rPr>
              <w:t>AIoT</w:t>
            </w:r>
            <w:proofErr w:type="spellEnd"/>
            <w:r w:rsidRPr="00064E58">
              <w:rPr>
                <w:rFonts w:ascii="Times New Roman" w:eastAsia="標楷體" w:hAnsi="Times New Roman"/>
                <w:szCs w:val="24"/>
              </w:rPr>
              <w:t>智慧聯網企業命題競賽。</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提升實作能力</w:t>
            </w:r>
            <w:proofErr w:type="gramStart"/>
            <w:r w:rsidRPr="00064E58">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推動各類競賽</w:t>
            </w:r>
            <w:proofErr w:type="gramStart"/>
            <w:r w:rsidRPr="00064E58">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實作能力</w:t>
            </w:r>
            <w:proofErr w:type="gramStart"/>
            <w:r w:rsidRPr="00064E58">
              <w:rPr>
                <w:rFonts w:ascii="Times New Roman" w:eastAsia="標楷體" w:hAnsi="Times New Roman"/>
                <w:color w:val="C00000"/>
                <w:szCs w:val="24"/>
                <w:highlight w:val="lightGray"/>
                <w:shd w:val="pct15" w:color="auto" w:fill="FFFFFF"/>
              </w:rPr>
              <w:t>））</w:t>
            </w:r>
            <w:proofErr w:type="gramEnd"/>
          </w:p>
          <w:p w14:paraId="2FC53259" w14:textId="77777777" w:rsidR="00027AA3" w:rsidRPr="00064E58" w:rsidRDefault="00027AA3" w:rsidP="0087407C">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推動大數據分析與</w:t>
            </w:r>
            <w:r w:rsidRPr="00064E58">
              <w:rPr>
                <w:rFonts w:ascii="Times New Roman" w:eastAsia="標楷體" w:hAnsi="Times New Roman"/>
                <w:b/>
                <w:szCs w:val="24"/>
              </w:rPr>
              <w:t>AI</w:t>
            </w:r>
            <w:r w:rsidRPr="00064E58">
              <w:rPr>
                <w:rFonts w:ascii="Times New Roman" w:eastAsia="標楷體" w:hAnsi="Times New Roman"/>
                <w:b/>
                <w:szCs w:val="24"/>
              </w:rPr>
              <w:t>機器學習人才培育</w:t>
            </w:r>
          </w:p>
          <w:p w14:paraId="3B6CA78E" w14:textId="4347F1AD" w:rsidR="00027AA3" w:rsidRPr="00064E58" w:rsidRDefault="00027AA3" w:rsidP="00E6320A">
            <w:pPr>
              <w:pStyle w:val="a4"/>
              <w:numPr>
                <w:ilvl w:val="0"/>
                <w:numId w:val="32"/>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本校設有一級行政單位</w:t>
            </w:r>
            <w:r w:rsidRPr="00064E58">
              <w:rPr>
                <w:rFonts w:ascii="Times New Roman" w:eastAsia="標楷體" w:hAnsi="Times New Roman"/>
                <w:szCs w:val="24"/>
              </w:rPr>
              <w:t>-</w:t>
            </w:r>
            <w:r w:rsidRPr="00064E58">
              <w:rPr>
                <w:rFonts w:ascii="Times New Roman" w:eastAsia="標楷體" w:hAnsi="Times New Roman"/>
                <w:szCs w:val="24"/>
              </w:rPr>
              <w:t>大數據暨校務研究中心，主導開設跨科系之整合型「大數據分析」學分學程。學程課程以現有之「商業智慧」、「決策支援系統」以及「統計分析」等課程為基礎。</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跨領域教學</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規劃跨領域學位</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分</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學程</w:t>
            </w:r>
            <w:proofErr w:type="gramStart"/>
            <w:r w:rsidRPr="00064E58">
              <w:rPr>
                <w:rFonts w:ascii="Times New Roman" w:eastAsia="標楷體" w:hAnsi="Times New Roman"/>
                <w:color w:val="C00000"/>
                <w:szCs w:val="24"/>
                <w:highlight w:val="lightGray"/>
                <w:shd w:val="pct15" w:color="auto" w:fill="FFFFFF"/>
              </w:rPr>
              <w:t>）</w:t>
            </w:r>
            <w:proofErr w:type="gramEnd"/>
          </w:p>
          <w:p w14:paraId="5264C77B" w14:textId="77777777" w:rsidR="00027AA3" w:rsidRPr="00064E58" w:rsidRDefault="00027AA3" w:rsidP="00E6320A">
            <w:pPr>
              <w:pStyle w:val="a4"/>
              <w:numPr>
                <w:ilvl w:val="0"/>
                <w:numId w:val="32"/>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本校</w:t>
            </w:r>
            <w:r w:rsidRPr="00064E58">
              <w:rPr>
                <w:rFonts w:ascii="Times New Roman" w:eastAsia="標楷體" w:hAnsi="Times New Roman"/>
                <w:szCs w:val="24"/>
              </w:rPr>
              <w:t>AI</w:t>
            </w:r>
            <w:r w:rsidRPr="00064E58">
              <w:rPr>
                <w:rFonts w:ascii="Times New Roman" w:eastAsia="標楷體" w:hAnsi="Times New Roman"/>
                <w:szCs w:val="24"/>
              </w:rPr>
              <w:t>機器學習人才之培育，聚焦於相關工具與技術的學習及其應用能力。課程規劃分為</w:t>
            </w:r>
            <w:r w:rsidRPr="00064E58">
              <w:rPr>
                <w:rFonts w:ascii="Times New Roman" w:eastAsia="標楷體" w:hAnsi="Times New Roman"/>
                <w:szCs w:val="24"/>
              </w:rPr>
              <w:t>4</w:t>
            </w:r>
            <w:r w:rsidRPr="00064E58">
              <w:rPr>
                <w:rFonts w:ascii="Times New Roman" w:eastAsia="標楷體" w:hAnsi="Times New Roman"/>
                <w:szCs w:val="24"/>
              </w:rPr>
              <w:t>個學習階段</w:t>
            </w:r>
          </w:p>
          <w:p w14:paraId="2A113AAC" w14:textId="7A92AD01" w:rsidR="00027AA3" w:rsidRPr="00064E58" w:rsidRDefault="00027AA3" w:rsidP="00D756B4">
            <w:pPr>
              <w:pStyle w:val="a4"/>
              <w:numPr>
                <w:ilvl w:val="1"/>
                <w:numId w:val="32"/>
              </w:numPr>
              <w:snapToGrid w:val="0"/>
              <w:ind w:leftChars="0" w:left="964" w:hanging="482"/>
              <w:jc w:val="both"/>
              <w:rPr>
                <w:rFonts w:ascii="Times New Roman" w:eastAsia="標楷體" w:hAnsi="Times New Roman"/>
                <w:szCs w:val="24"/>
              </w:rPr>
            </w:pPr>
            <w:r w:rsidRPr="00064E58">
              <w:rPr>
                <w:rFonts w:ascii="Times New Roman" w:eastAsia="標楷體" w:hAnsi="Times New Roman"/>
                <w:szCs w:val="24"/>
              </w:rPr>
              <w:t>基礎程式設計技能階段課程包含「</w:t>
            </w:r>
            <w:r w:rsidRPr="00064E58">
              <w:rPr>
                <w:rFonts w:ascii="Times New Roman" w:eastAsia="標楷體" w:hAnsi="Times New Roman"/>
                <w:szCs w:val="24"/>
              </w:rPr>
              <w:t>Python</w:t>
            </w:r>
            <w:r w:rsidRPr="00064E58">
              <w:rPr>
                <w:rFonts w:ascii="Times New Roman" w:eastAsia="標楷體" w:hAnsi="Times New Roman"/>
                <w:szCs w:val="24"/>
              </w:rPr>
              <w:t>語言程式設計」及「</w:t>
            </w:r>
            <w:r w:rsidRPr="00064E58">
              <w:rPr>
                <w:rFonts w:ascii="Times New Roman" w:eastAsia="標楷體" w:hAnsi="Times New Roman"/>
                <w:szCs w:val="24"/>
              </w:rPr>
              <w:t>R</w:t>
            </w:r>
            <w:r w:rsidRPr="00064E58">
              <w:rPr>
                <w:rFonts w:ascii="Times New Roman" w:eastAsia="標楷體" w:hAnsi="Times New Roman"/>
                <w:szCs w:val="24"/>
              </w:rPr>
              <w:t>語言程式設計」。</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資訊力（開設程式設計課程）</w:t>
            </w:r>
          </w:p>
          <w:p w14:paraId="398A6834" w14:textId="798D70BB" w:rsidR="00027AA3" w:rsidRPr="00064E58" w:rsidRDefault="00027AA3" w:rsidP="00D756B4">
            <w:pPr>
              <w:pStyle w:val="a4"/>
              <w:numPr>
                <w:ilvl w:val="1"/>
                <w:numId w:val="32"/>
              </w:numPr>
              <w:snapToGrid w:val="0"/>
              <w:ind w:leftChars="0" w:left="964" w:hanging="482"/>
              <w:jc w:val="both"/>
              <w:rPr>
                <w:rFonts w:ascii="Times New Roman" w:eastAsia="標楷體" w:hAnsi="Times New Roman"/>
                <w:szCs w:val="24"/>
              </w:rPr>
            </w:pPr>
            <w:r w:rsidRPr="00064E58">
              <w:rPr>
                <w:rFonts w:ascii="Times New Roman" w:eastAsia="標楷體" w:hAnsi="Times New Roman"/>
                <w:szCs w:val="24"/>
              </w:rPr>
              <w:t>機器學習的基礎方法階段課程包含「機器學習概論」及「類神經網路與深度學習概論」。</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資訊力（強化基本資訊能力）</w:t>
            </w:r>
          </w:p>
          <w:p w14:paraId="58955E5B" w14:textId="7B5DD140" w:rsidR="00027AA3" w:rsidRPr="00064E58" w:rsidRDefault="00027AA3" w:rsidP="004A6912">
            <w:pPr>
              <w:pStyle w:val="a4"/>
              <w:snapToGrid w:val="0"/>
              <w:ind w:leftChars="0" w:left="785"/>
              <w:jc w:val="both"/>
              <w:rPr>
                <w:rFonts w:ascii="Times New Roman" w:eastAsia="標楷體" w:hAnsi="Times New Roman"/>
                <w:szCs w:val="24"/>
              </w:rPr>
            </w:pPr>
            <w:r w:rsidRPr="00064E58">
              <w:rPr>
                <w:rFonts w:ascii="Times New Roman" w:eastAsia="標楷體" w:hAnsi="Times New Roman"/>
                <w:szCs w:val="24"/>
              </w:rPr>
              <w:t>機器學習工具使用技能階段課程包含「機器學習工具之應用與實作」及「深度學習工具之應用與實作」。</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提升實作能力（開設增進實務能力導向課程）</w:t>
            </w:r>
          </w:p>
          <w:p w14:paraId="17DBF1B5" w14:textId="06BD2439" w:rsidR="00027AA3" w:rsidRPr="00064E58" w:rsidRDefault="00027AA3" w:rsidP="00D756B4">
            <w:pPr>
              <w:pStyle w:val="a4"/>
              <w:numPr>
                <w:ilvl w:val="1"/>
                <w:numId w:val="32"/>
              </w:numPr>
              <w:snapToGrid w:val="0"/>
              <w:ind w:leftChars="0" w:left="964" w:hanging="482"/>
              <w:jc w:val="both"/>
              <w:rPr>
                <w:rFonts w:ascii="Times New Roman" w:eastAsia="標楷體" w:hAnsi="Times New Roman"/>
                <w:szCs w:val="24"/>
              </w:rPr>
            </w:pPr>
            <w:r w:rsidRPr="00064E58">
              <w:rPr>
                <w:rFonts w:ascii="Times New Roman" w:eastAsia="標楷體" w:hAnsi="Times New Roman"/>
                <w:szCs w:val="24"/>
              </w:rPr>
              <w:t>專題製作或參與競賽階段，主要透過專題製作或參與國內外資料分析競賽（國內政府、產業或學術單位舉辦的黑客松比賽，或國際知名競賽平台</w:t>
            </w:r>
            <w:proofErr w:type="spellStart"/>
            <w:r w:rsidRPr="00064E58">
              <w:rPr>
                <w:rFonts w:ascii="Times New Roman" w:eastAsia="標楷體" w:hAnsi="Times New Roman"/>
                <w:szCs w:val="24"/>
              </w:rPr>
              <w:t>Kaggle</w:t>
            </w:r>
            <w:proofErr w:type="spellEnd"/>
            <w:r w:rsidRPr="00064E58">
              <w:rPr>
                <w:rFonts w:ascii="Times New Roman" w:eastAsia="標楷體" w:hAnsi="Times New Roman"/>
                <w:szCs w:val="24"/>
              </w:rPr>
              <w:t>比賽）。</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提升實作能力（呈現、檢核</w:t>
            </w:r>
            <w:r w:rsidRPr="00064E58">
              <w:rPr>
                <w:rFonts w:ascii="Times New Roman" w:eastAsia="標楷體" w:hAnsi="Times New Roman"/>
                <w:color w:val="C00000"/>
                <w:szCs w:val="24"/>
                <w:highlight w:val="lightGray"/>
                <w:shd w:val="pct15" w:color="auto" w:fill="FFFFFF"/>
              </w:rPr>
              <w:lastRenderedPageBreak/>
              <w:t>或評估實作成果）</w:t>
            </w:r>
            <w:r>
              <w:rPr>
                <w:rFonts w:ascii="Times New Roman" w:eastAsia="標楷體" w:hAnsi="Times New Roman"/>
                <w:szCs w:val="24"/>
              </w:rPr>
              <w:t>(p</w:t>
            </w:r>
            <w:r w:rsidRPr="00064E58">
              <w:rPr>
                <w:rFonts w:ascii="Times New Roman" w:eastAsia="標楷體" w:hAnsi="Times New Roman"/>
                <w:szCs w:val="24"/>
              </w:rPr>
              <w:t>.45-49</w:t>
            </w:r>
            <w:r>
              <w:rPr>
                <w:rFonts w:ascii="Times New Roman" w:eastAsia="標楷體" w:hAnsi="Times New Roman" w:hint="eastAsia"/>
                <w:szCs w:val="24"/>
              </w:rPr>
              <w:t>)</w:t>
            </w:r>
          </w:p>
        </w:tc>
      </w:tr>
      <w:tr w:rsidR="00027AA3" w:rsidRPr="00064E58" w14:paraId="68D2ADD4" w14:textId="77777777" w:rsidTr="006F691B">
        <w:trPr>
          <w:trHeight w:val="619"/>
        </w:trPr>
        <w:tc>
          <w:tcPr>
            <w:tcW w:w="289" w:type="pct"/>
            <w:vMerge/>
            <w:vAlign w:val="center"/>
          </w:tcPr>
          <w:p w14:paraId="7BD2C38F" w14:textId="77777777" w:rsidR="00027AA3" w:rsidRPr="00064E58" w:rsidRDefault="00027AA3" w:rsidP="008C42A7">
            <w:pPr>
              <w:jc w:val="center"/>
              <w:rPr>
                <w:rFonts w:ascii="Times New Roman" w:eastAsia="標楷體" w:hAnsi="Times New Roman" w:cs="Times New Roman"/>
                <w:b/>
              </w:rPr>
            </w:pPr>
          </w:p>
        </w:tc>
        <w:tc>
          <w:tcPr>
            <w:tcW w:w="802" w:type="pct"/>
          </w:tcPr>
          <w:p w14:paraId="5FA53484"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擴大開設全英語學位學程</w:t>
            </w:r>
          </w:p>
        </w:tc>
        <w:tc>
          <w:tcPr>
            <w:tcW w:w="3909" w:type="pct"/>
          </w:tcPr>
          <w:p w14:paraId="594600D2" w14:textId="77777777" w:rsidR="00027AA3" w:rsidRPr="00064E58" w:rsidRDefault="00027AA3" w:rsidP="004D051C">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布局全學制專業全英語學位學程</w:t>
            </w:r>
          </w:p>
          <w:p w14:paraId="73CB76EB" w14:textId="7EF871A5" w:rsidR="00027AA3" w:rsidRPr="00064E58" w:rsidRDefault="00027AA3" w:rsidP="004A6912">
            <w:pPr>
              <w:pStyle w:val="a4"/>
              <w:numPr>
                <w:ilvl w:val="0"/>
                <w:numId w:val="63"/>
              </w:numPr>
              <w:snapToGrid w:val="0"/>
              <w:ind w:leftChars="0"/>
              <w:jc w:val="both"/>
              <w:rPr>
                <w:rFonts w:ascii="Times New Roman" w:eastAsia="標楷體" w:hAnsi="Times New Roman"/>
                <w:szCs w:val="24"/>
              </w:rPr>
            </w:pPr>
            <w:r w:rsidRPr="00064E58">
              <w:rPr>
                <w:rFonts w:ascii="Times New Roman" w:eastAsia="標楷體" w:hAnsi="Times New Roman"/>
                <w:szCs w:val="24"/>
              </w:rPr>
              <w:t>108</w:t>
            </w:r>
            <w:r w:rsidRPr="00064E58">
              <w:rPr>
                <w:rFonts w:ascii="Times New Roman" w:eastAsia="標楷體" w:hAnsi="Times New Roman" w:hint="eastAsia"/>
                <w:szCs w:val="24"/>
              </w:rPr>
              <w:t>學年度將申請增設「國際電資與機電學士學位學程」，招收外籍生與本國學生就讀。</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人才國際化（推動英語授課</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全英語學程）</w:t>
            </w:r>
          </w:p>
          <w:p w14:paraId="2368F528" w14:textId="7337C794" w:rsidR="00027AA3" w:rsidRPr="00064E58" w:rsidRDefault="00027AA3" w:rsidP="004A6912">
            <w:pPr>
              <w:pStyle w:val="a4"/>
              <w:numPr>
                <w:ilvl w:val="0"/>
                <w:numId w:val="63"/>
              </w:numPr>
              <w:snapToGrid w:val="0"/>
              <w:ind w:leftChars="0"/>
              <w:jc w:val="both"/>
              <w:rPr>
                <w:rFonts w:ascii="Times New Roman" w:eastAsia="標楷體" w:hAnsi="Times New Roman"/>
                <w:szCs w:val="24"/>
              </w:rPr>
            </w:pPr>
            <w:r w:rsidRPr="00064E58">
              <w:rPr>
                <w:rFonts w:ascii="Times New Roman" w:eastAsia="標楷體" w:hAnsi="Times New Roman"/>
                <w:szCs w:val="24"/>
              </w:rPr>
              <w:t>人文社會學院</w:t>
            </w:r>
            <w:r w:rsidRPr="00064E58">
              <w:rPr>
                <w:rFonts w:ascii="Times New Roman" w:eastAsia="標楷體" w:hAnsi="Times New Roman"/>
                <w:szCs w:val="24"/>
              </w:rPr>
              <w:t>106</w:t>
            </w:r>
            <w:r w:rsidRPr="00064E58">
              <w:rPr>
                <w:rFonts w:ascii="Times New Roman" w:eastAsia="標楷體" w:hAnsi="Times New Roman"/>
                <w:szCs w:val="24"/>
              </w:rPr>
              <w:t>學年度新增「商務英語溝通」國際英語學士學位專班。</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人才國際化（推動英語授課</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全英語學程）</w:t>
            </w:r>
          </w:p>
          <w:p w14:paraId="3EEF9DB6" w14:textId="7E1C4D64" w:rsidR="00027AA3" w:rsidRPr="00064E58" w:rsidRDefault="00027AA3" w:rsidP="004A6912">
            <w:pPr>
              <w:pStyle w:val="a4"/>
              <w:numPr>
                <w:ilvl w:val="0"/>
                <w:numId w:val="63"/>
              </w:numPr>
              <w:snapToGrid w:val="0"/>
              <w:ind w:leftChars="0"/>
              <w:jc w:val="both"/>
              <w:rPr>
                <w:rFonts w:ascii="Times New Roman" w:eastAsia="標楷體" w:hAnsi="Times New Roman"/>
                <w:szCs w:val="24"/>
              </w:rPr>
            </w:pPr>
            <w:r w:rsidRPr="00064E58">
              <w:rPr>
                <w:rFonts w:ascii="Times New Roman" w:eastAsia="標楷體" w:hAnsi="Times New Roman" w:hint="eastAsia"/>
                <w:szCs w:val="24"/>
              </w:rPr>
              <w:t>數位設計學院亦規劃</w:t>
            </w:r>
            <w:r w:rsidRPr="00064E58">
              <w:rPr>
                <w:rFonts w:ascii="Times New Roman" w:eastAsia="標楷體" w:hAnsi="Times New Roman"/>
                <w:szCs w:val="24"/>
              </w:rPr>
              <w:t>108</w:t>
            </w:r>
            <w:r w:rsidRPr="00064E58">
              <w:rPr>
                <w:rFonts w:ascii="Times New Roman" w:eastAsia="標楷體" w:hAnsi="Times New Roman" w:hint="eastAsia"/>
                <w:szCs w:val="24"/>
              </w:rPr>
              <w:t>學年度開設全英語授課碩士班國際學生組，將可擴大全英語學程的多元性。</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人才國際化（推動英語授課</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全英語學程）</w:t>
            </w:r>
          </w:p>
          <w:p w14:paraId="58D119AC" w14:textId="6173D97F" w:rsidR="00027AA3" w:rsidRPr="004A6912" w:rsidRDefault="00027AA3" w:rsidP="004A6912">
            <w:pPr>
              <w:pStyle w:val="a4"/>
              <w:numPr>
                <w:ilvl w:val="0"/>
                <w:numId w:val="63"/>
              </w:numPr>
              <w:snapToGrid w:val="0"/>
              <w:ind w:leftChars="0"/>
              <w:jc w:val="both"/>
              <w:rPr>
                <w:rFonts w:ascii="Times New Roman" w:eastAsia="標楷體" w:hAnsi="Times New Roman"/>
                <w:szCs w:val="24"/>
              </w:rPr>
            </w:pPr>
            <w:r w:rsidRPr="00064E58">
              <w:rPr>
                <w:rFonts w:ascii="Times New Roman" w:eastAsia="標楷體" w:hAnsi="Times New Roman"/>
                <w:szCs w:val="24"/>
              </w:rPr>
              <w:t>大學部全英語學位學程將以招收東南亞國家之高中職畢業生為主，並於校內遴選英語程度佳，且有意願前往新南向國家實習及工作之本國學生加入全英語學位學程。</w:t>
            </w:r>
            <w:r w:rsidRPr="004A6912">
              <w:rPr>
                <w:rFonts w:ascii="Times New Roman" w:eastAsia="標楷體" w:hAnsi="Times New Roman"/>
                <w:color w:val="C00000"/>
                <w:szCs w:val="24"/>
                <w:highlight w:val="lightGray"/>
                <w:shd w:val="pct15" w:color="auto" w:fill="FFFFFF"/>
              </w:rPr>
              <w:t>#</w:t>
            </w:r>
            <w:r w:rsidRPr="004A6912">
              <w:rPr>
                <w:rFonts w:ascii="Times New Roman" w:eastAsia="標楷體" w:hAnsi="Times New Roman" w:hint="eastAsia"/>
                <w:color w:val="C00000"/>
                <w:szCs w:val="24"/>
                <w:highlight w:val="lightGray"/>
                <w:shd w:val="pct15" w:color="auto" w:fill="FFFFFF"/>
              </w:rPr>
              <w:t>人才國際化</w:t>
            </w:r>
            <w:proofErr w:type="gramStart"/>
            <w:r w:rsidRPr="004A6912">
              <w:rPr>
                <w:rFonts w:ascii="Times New Roman" w:eastAsia="標楷體" w:hAnsi="Times New Roman" w:hint="eastAsia"/>
                <w:color w:val="C00000"/>
                <w:szCs w:val="24"/>
                <w:highlight w:val="lightGray"/>
                <w:shd w:val="pct15" w:color="auto" w:fill="FFFFFF"/>
              </w:rPr>
              <w:t>（</w:t>
            </w:r>
            <w:proofErr w:type="gramEnd"/>
            <w:r w:rsidRPr="004A6912">
              <w:rPr>
                <w:rFonts w:ascii="Times New Roman" w:eastAsia="標楷體" w:hAnsi="Times New Roman" w:hint="eastAsia"/>
                <w:color w:val="C00000"/>
                <w:szCs w:val="24"/>
                <w:highlight w:val="lightGray"/>
                <w:shd w:val="pct15" w:color="auto" w:fill="FFFFFF"/>
              </w:rPr>
              <w:t>生源國際化</w:t>
            </w:r>
            <w:proofErr w:type="gramStart"/>
            <w:r w:rsidRPr="004A6912">
              <w:rPr>
                <w:rFonts w:ascii="Times New Roman" w:eastAsia="標楷體" w:hAnsi="Times New Roman" w:hint="eastAsia"/>
                <w:color w:val="C00000"/>
                <w:szCs w:val="24"/>
                <w:highlight w:val="lightGray"/>
                <w:shd w:val="pct15" w:color="auto" w:fill="FFFFFF"/>
              </w:rPr>
              <w:t>（</w:t>
            </w:r>
            <w:proofErr w:type="gramEnd"/>
            <w:r w:rsidRPr="004A6912">
              <w:rPr>
                <w:rFonts w:ascii="Times New Roman" w:eastAsia="標楷體" w:hAnsi="Times New Roman" w:hint="eastAsia"/>
                <w:color w:val="C00000"/>
                <w:szCs w:val="24"/>
                <w:highlight w:val="lightGray"/>
                <w:shd w:val="pct15" w:color="auto" w:fill="FFFFFF"/>
              </w:rPr>
              <w:t>及其配套措施</w:t>
            </w:r>
            <w:proofErr w:type="gramStart"/>
            <w:r w:rsidRPr="004A6912">
              <w:rPr>
                <w:rFonts w:ascii="Times New Roman" w:eastAsia="標楷體" w:hAnsi="Times New Roman" w:hint="eastAsia"/>
                <w:color w:val="C00000"/>
                <w:szCs w:val="24"/>
                <w:highlight w:val="lightGray"/>
                <w:shd w:val="pct15" w:color="auto" w:fill="FFFFFF"/>
              </w:rPr>
              <w:t>））</w:t>
            </w:r>
            <w:proofErr w:type="gramEnd"/>
            <w:r>
              <w:rPr>
                <w:rFonts w:ascii="Times New Roman" w:eastAsia="標楷體" w:hAnsi="Times New Roman"/>
                <w:szCs w:val="24"/>
              </w:rPr>
              <w:t>(p</w:t>
            </w:r>
            <w:r w:rsidRPr="004A6912">
              <w:rPr>
                <w:rFonts w:ascii="Times New Roman" w:eastAsia="標楷體" w:hAnsi="Times New Roman"/>
                <w:szCs w:val="24"/>
              </w:rPr>
              <w:t>.54</w:t>
            </w:r>
            <w:r>
              <w:rPr>
                <w:rFonts w:ascii="Times New Roman" w:eastAsia="標楷體" w:hAnsi="Times New Roman" w:hint="eastAsia"/>
                <w:szCs w:val="24"/>
              </w:rPr>
              <w:t>)</w:t>
            </w:r>
          </w:p>
        </w:tc>
      </w:tr>
      <w:tr w:rsidR="00027AA3" w:rsidRPr="00064E58" w14:paraId="0E7A1F1F" w14:textId="77777777" w:rsidTr="006F691B">
        <w:trPr>
          <w:trHeight w:val="619"/>
        </w:trPr>
        <w:tc>
          <w:tcPr>
            <w:tcW w:w="289" w:type="pct"/>
            <w:vMerge/>
            <w:vAlign w:val="center"/>
          </w:tcPr>
          <w:p w14:paraId="5B77A05C" w14:textId="77777777" w:rsidR="00027AA3" w:rsidRPr="00064E58" w:rsidRDefault="00027AA3" w:rsidP="008C42A7">
            <w:pPr>
              <w:jc w:val="center"/>
              <w:rPr>
                <w:rFonts w:ascii="Times New Roman" w:eastAsia="標楷體" w:hAnsi="Times New Roman" w:cs="Times New Roman"/>
                <w:b/>
              </w:rPr>
            </w:pPr>
          </w:p>
        </w:tc>
        <w:tc>
          <w:tcPr>
            <w:tcW w:w="802" w:type="pct"/>
          </w:tcPr>
          <w:p w14:paraId="174FC224" w14:textId="7E08B0DD"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深化國際化校園環境氛圍</w:t>
            </w:r>
          </w:p>
        </w:tc>
        <w:tc>
          <w:tcPr>
            <w:tcW w:w="3909" w:type="pct"/>
            <w:shd w:val="clear" w:color="auto" w:fill="auto"/>
          </w:tcPr>
          <w:p w14:paraId="5751BD0E" w14:textId="77777777" w:rsidR="00027AA3" w:rsidRPr="00064E58" w:rsidRDefault="00027AA3" w:rsidP="00DF7D43">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hint="eastAsia"/>
                <w:b/>
                <w:szCs w:val="24"/>
              </w:rPr>
              <w:t>設置完整國際化專責推動單位</w:t>
            </w:r>
          </w:p>
          <w:p w14:paraId="6EF21DE8" w14:textId="00169F2A" w:rsidR="00027AA3" w:rsidRPr="00064E58" w:rsidRDefault="00027AA3" w:rsidP="00E6320A">
            <w:pPr>
              <w:pStyle w:val="a4"/>
              <w:numPr>
                <w:ilvl w:val="2"/>
                <w:numId w:val="13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本校設置一級行政單位「國際暨兩岸事務處」，專責推動國際化相關業務</w:t>
            </w:r>
            <w:r>
              <w:rPr>
                <w:rFonts w:ascii="Times New Roman" w:eastAsia="標楷體" w:hAnsi="Times New Roman" w:hint="eastAsia"/>
                <w:szCs w:val="24"/>
              </w:rPr>
              <w:t>。</w:t>
            </w:r>
            <w:r>
              <w:rPr>
                <w:rFonts w:ascii="Times New Roman" w:eastAsia="標楷體" w:hAnsi="Times New Roman" w:hint="eastAsia"/>
                <w:szCs w:val="24"/>
                <w:shd w:val="pct15" w:color="auto" w:fill="FFFFFF"/>
              </w:rPr>
              <w:t>@</w:t>
            </w:r>
            <w:proofErr w:type="gramStart"/>
            <w:r w:rsidRPr="004A6912">
              <w:rPr>
                <w:rFonts w:ascii="Times New Roman" w:eastAsia="標楷體" w:hAnsi="Times New Roman" w:hint="eastAsia"/>
                <w:szCs w:val="24"/>
                <w:shd w:val="pct15" w:color="auto" w:fill="FFFFFF"/>
              </w:rPr>
              <w:t>編按</w:t>
            </w:r>
            <w:proofErr w:type="gramEnd"/>
            <w:r w:rsidRPr="004A6912">
              <w:rPr>
                <w:rFonts w:ascii="Times New Roman" w:eastAsia="標楷體" w:hAnsi="Times New Roman" w:hint="eastAsia"/>
                <w:szCs w:val="24"/>
                <w:shd w:val="pct15" w:color="auto" w:fill="FFFFFF"/>
              </w:rPr>
              <w:t>：</w:t>
            </w:r>
            <w:r w:rsidR="006B042F">
              <w:rPr>
                <w:rFonts w:ascii="Times New Roman" w:eastAsia="標楷體" w:hAnsi="Times New Roman" w:hint="eastAsia"/>
                <w:szCs w:val="24"/>
                <w:shd w:val="pct15" w:color="auto" w:fill="FFFFFF"/>
              </w:rPr>
              <w:t>大學治理與</w:t>
            </w:r>
            <w:proofErr w:type="gramStart"/>
            <w:r w:rsidR="006B042F">
              <w:rPr>
                <w:rFonts w:ascii="Times New Roman" w:eastAsia="標楷體" w:hAnsi="Times New Roman" w:hint="eastAsia"/>
                <w:szCs w:val="24"/>
                <w:shd w:val="pct15" w:color="auto" w:fill="FFFFFF"/>
              </w:rPr>
              <w:t>公共性</w:t>
            </w:r>
            <w:r w:rsidRPr="004A6912">
              <w:rPr>
                <w:rFonts w:ascii="Times New Roman" w:eastAsia="標楷體" w:hAnsi="Times New Roman" w:hint="eastAsia"/>
                <w:szCs w:val="24"/>
                <w:shd w:val="pct15" w:color="auto" w:fill="FFFFFF"/>
              </w:rPr>
              <w:t>構面</w:t>
            </w:r>
            <w:proofErr w:type="gramEnd"/>
            <w:r>
              <w:rPr>
                <w:rFonts w:ascii="Times New Roman" w:eastAsia="標楷體" w:hAnsi="Times New Roman" w:hint="eastAsia"/>
                <w:szCs w:val="24"/>
                <w:shd w:val="pct15" w:color="auto" w:fill="FFFFFF"/>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color w:val="C00000"/>
                <w:szCs w:val="24"/>
                <w:shd w:val="pct15" w:color="auto" w:fill="FFFFFF"/>
              </w:rPr>
              <w:t>組織</w:t>
            </w:r>
            <w:r w:rsidRPr="004A6912">
              <w:rPr>
                <w:rFonts w:ascii="Times New Roman" w:eastAsia="標楷體" w:hAnsi="Times New Roman" w:hint="eastAsia"/>
                <w:color w:val="C00000"/>
                <w:szCs w:val="24"/>
                <w:shd w:val="pct15" w:color="auto" w:fill="FFFFFF"/>
              </w:rPr>
              <w:t>調整（增設組織單位）</w:t>
            </w:r>
          </w:p>
          <w:p w14:paraId="2EAF39A9" w14:textId="781B2BC4" w:rsidR="00027AA3" w:rsidRPr="00064E58" w:rsidRDefault="00027AA3" w:rsidP="00E6320A">
            <w:pPr>
              <w:pStyle w:val="a4"/>
              <w:numPr>
                <w:ilvl w:val="2"/>
                <w:numId w:val="13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與姊妹校簽署協定，</w:t>
            </w:r>
            <w:proofErr w:type="gramStart"/>
            <w:r w:rsidRPr="00064E58">
              <w:rPr>
                <w:rFonts w:ascii="Times New Roman" w:eastAsia="標楷體" w:hAnsi="Times New Roman"/>
                <w:szCs w:val="24"/>
              </w:rPr>
              <w:t>擴增免學</w:t>
            </w:r>
            <w:proofErr w:type="gramEnd"/>
            <w:r w:rsidRPr="00064E58">
              <w:rPr>
                <w:rFonts w:ascii="Times New Roman" w:eastAsia="標楷體" w:hAnsi="Times New Roman"/>
                <w:szCs w:val="24"/>
              </w:rPr>
              <w:t>雜費交換生名額，減輕學生出國研習經濟負擔</w:t>
            </w:r>
            <w:r>
              <w:rPr>
                <w:rFonts w:ascii="Times New Roman" w:eastAsia="標楷體" w:hAnsi="Times New Roman" w:hint="eastAsia"/>
                <w:szCs w:val="24"/>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人才國際化（交換學生）</w:t>
            </w:r>
          </w:p>
          <w:p w14:paraId="3BBF3A0D" w14:textId="26E6921F" w:rsidR="00027AA3" w:rsidRPr="00064E58" w:rsidRDefault="00027AA3" w:rsidP="00E6320A">
            <w:pPr>
              <w:pStyle w:val="a4"/>
              <w:numPr>
                <w:ilvl w:val="2"/>
                <w:numId w:val="13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擴大招收境外學生</w:t>
            </w:r>
            <w:r>
              <w:rPr>
                <w:rFonts w:ascii="Times New Roman" w:eastAsia="標楷體" w:hAnsi="Times New Roman" w:hint="eastAsia"/>
                <w:szCs w:val="24"/>
              </w:rPr>
              <w:t>。</w:t>
            </w:r>
            <w:r>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w:t>
            </w:r>
            <w:r w:rsidR="006B042F">
              <w:rPr>
                <w:rFonts w:ascii="Times New Roman" w:eastAsia="標楷體" w:hAnsi="Times New Roman"/>
                <w:szCs w:val="24"/>
                <w:shd w:val="pct15" w:color="auto" w:fill="FFFFFF"/>
              </w:rPr>
              <w:t>大學治理與</w:t>
            </w:r>
            <w:proofErr w:type="gramStart"/>
            <w:r w:rsidR="006B042F">
              <w:rPr>
                <w:rFonts w:ascii="Times New Roman" w:eastAsia="標楷體" w:hAnsi="Times New Roman"/>
                <w:szCs w:val="24"/>
                <w:shd w:val="pct15" w:color="auto" w:fill="FFFFFF"/>
              </w:rPr>
              <w:t>公共性</w:t>
            </w:r>
            <w:r w:rsidRPr="00064E58">
              <w:rPr>
                <w:rFonts w:ascii="Times New Roman" w:eastAsia="標楷體" w:hAnsi="Times New Roman"/>
                <w:szCs w:val="24"/>
                <w:shd w:val="pct15" w:color="auto" w:fill="FFFFFF"/>
              </w:rPr>
              <w:t>構面</w:t>
            </w:r>
            <w:proofErr w:type="gramEnd"/>
            <w:r>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強化招生（拓展國外生源）</w:t>
            </w:r>
          </w:p>
          <w:p w14:paraId="20D02F8B" w14:textId="5DA0A67B" w:rsidR="00027AA3" w:rsidRPr="00064E58" w:rsidRDefault="00027AA3" w:rsidP="00E6320A">
            <w:pPr>
              <w:pStyle w:val="a4"/>
              <w:numPr>
                <w:ilvl w:val="2"/>
                <w:numId w:val="13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協助培訓東南亞姊妹校師資</w:t>
            </w:r>
            <w:r>
              <w:rPr>
                <w:rFonts w:ascii="Times New Roman" w:eastAsia="標楷體" w:hAnsi="Times New Roman" w:hint="eastAsia"/>
                <w:szCs w:val="24"/>
              </w:rPr>
              <w:t>。</w:t>
            </w:r>
            <w:r>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：社會責任構面</w:t>
            </w:r>
            <w:r>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拓展國際社會服務（其他國際社會服務）</w:t>
            </w:r>
          </w:p>
          <w:p w14:paraId="27D42217" w14:textId="6DB3DADC" w:rsidR="00027AA3" w:rsidRPr="00064E58" w:rsidRDefault="00027AA3" w:rsidP="00E6320A">
            <w:pPr>
              <w:pStyle w:val="a4"/>
              <w:numPr>
                <w:ilvl w:val="2"/>
                <w:numId w:val="13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舉辦「華語暨臺灣文化體驗營」，邀請姊妹校學生參加，認識臺灣文化及本校特色</w:t>
            </w:r>
            <w:r>
              <w:rPr>
                <w:rFonts w:ascii="Times New Roman" w:eastAsia="標楷體" w:hAnsi="Times New Roman" w:hint="eastAsia"/>
                <w:szCs w:val="24"/>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人才國際化（多元文化</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文化交流）</w:t>
            </w:r>
          </w:p>
          <w:p w14:paraId="6210F744" w14:textId="27E00C74" w:rsidR="00027AA3" w:rsidRPr="00064E58" w:rsidRDefault="00027AA3" w:rsidP="00E6320A">
            <w:pPr>
              <w:pStyle w:val="a4"/>
              <w:numPr>
                <w:ilvl w:val="2"/>
                <w:numId w:val="13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舉辦國際</w:t>
            </w:r>
            <w:proofErr w:type="gramStart"/>
            <w:r w:rsidRPr="00064E58">
              <w:rPr>
                <w:rFonts w:ascii="Times New Roman" w:eastAsia="標楷體" w:hAnsi="Times New Roman"/>
                <w:szCs w:val="24"/>
              </w:rPr>
              <w:t>週</w:t>
            </w:r>
            <w:proofErr w:type="gramEnd"/>
            <w:r w:rsidRPr="00064E58">
              <w:rPr>
                <w:rFonts w:ascii="Times New Roman" w:eastAsia="標楷體" w:hAnsi="Times New Roman"/>
                <w:szCs w:val="24"/>
              </w:rPr>
              <w:t>與留學</w:t>
            </w:r>
            <w:proofErr w:type="gramStart"/>
            <w:r w:rsidRPr="00064E58">
              <w:rPr>
                <w:rFonts w:ascii="Times New Roman" w:eastAsia="標楷體" w:hAnsi="Times New Roman"/>
                <w:szCs w:val="24"/>
              </w:rPr>
              <w:t>週</w:t>
            </w:r>
            <w:proofErr w:type="gramEnd"/>
            <w:r w:rsidRPr="00064E58">
              <w:rPr>
                <w:rFonts w:ascii="Times New Roman" w:eastAsia="標楷體" w:hAnsi="Times New Roman"/>
                <w:szCs w:val="24"/>
              </w:rPr>
              <w:t>，引導學生出國研習或實習</w:t>
            </w:r>
            <w:r>
              <w:rPr>
                <w:rFonts w:ascii="Times New Roman" w:eastAsia="標楷體" w:hAnsi="Times New Roman" w:hint="eastAsia"/>
                <w:szCs w:val="24"/>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人才國際化（交換學生）</w:t>
            </w:r>
          </w:p>
          <w:p w14:paraId="17F478C1" w14:textId="594A9295" w:rsidR="00027AA3" w:rsidRPr="00064E58" w:rsidRDefault="00027AA3" w:rsidP="00E6320A">
            <w:pPr>
              <w:pStyle w:val="a4"/>
              <w:numPr>
                <w:ilvl w:val="2"/>
                <w:numId w:val="137"/>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辦理國際文化藝術</w:t>
            </w:r>
            <w:proofErr w:type="gramStart"/>
            <w:r w:rsidRPr="00064E58">
              <w:rPr>
                <w:rFonts w:ascii="Times New Roman" w:eastAsia="標楷體" w:hAnsi="Times New Roman"/>
                <w:szCs w:val="24"/>
              </w:rPr>
              <w:t>週</w:t>
            </w:r>
            <w:proofErr w:type="gramEnd"/>
            <w:r w:rsidRPr="00064E58">
              <w:rPr>
                <w:rFonts w:ascii="Times New Roman" w:eastAsia="標楷體" w:hAnsi="Times New Roman"/>
                <w:szCs w:val="24"/>
              </w:rPr>
              <w:t>，邀請外籍學生介紹該國風俗文化與政經歷史，讓本國學生認識異國文化等工作。</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人才國際化（多元文化</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文化交流）</w:t>
            </w:r>
          </w:p>
          <w:p w14:paraId="30CA5E47" w14:textId="39A5D850" w:rsidR="00027AA3" w:rsidRPr="004A6912" w:rsidRDefault="00027AA3" w:rsidP="00E6320A">
            <w:pPr>
              <w:pStyle w:val="a4"/>
              <w:numPr>
                <w:ilvl w:val="2"/>
                <w:numId w:val="137"/>
              </w:numPr>
              <w:snapToGrid w:val="0"/>
              <w:ind w:leftChars="0" w:left="960" w:hanging="480"/>
              <w:jc w:val="both"/>
              <w:rPr>
                <w:rFonts w:ascii="Times New Roman" w:eastAsia="標楷體" w:hAnsi="Times New Roman"/>
                <w:b/>
                <w:szCs w:val="24"/>
              </w:rPr>
            </w:pPr>
            <w:r w:rsidRPr="00064E58">
              <w:rPr>
                <w:rFonts w:ascii="Times New Roman" w:eastAsia="標楷體" w:hAnsi="Times New Roman"/>
                <w:szCs w:val="24"/>
              </w:rPr>
              <w:t>設置「國際學院」，統整全校全英語學程之規劃與推廣</w:t>
            </w:r>
            <w:r>
              <w:rPr>
                <w:rFonts w:ascii="Times New Roman" w:eastAsia="標楷體" w:hAnsi="Times New Roman" w:hint="eastAsia"/>
                <w:szCs w:val="24"/>
              </w:rPr>
              <w:t>。</w:t>
            </w:r>
            <w:r>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w:t>
            </w:r>
            <w:r w:rsidR="006B042F">
              <w:rPr>
                <w:rFonts w:ascii="Times New Roman" w:eastAsia="標楷體" w:hAnsi="Times New Roman"/>
                <w:szCs w:val="24"/>
                <w:shd w:val="pct15" w:color="auto" w:fill="FFFFFF"/>
              </w:rPr>
              <w:t>大學治理與</w:t>
            </w:r>
            <w:proofErr w:type="gramStart"/>
            <w:r w:rsidR="006B042F">
              <w:rPr>
                <w:rFonts w:ascii="Times New Roman" w:eastAsia="標楷體" w:hAnsi="Times New Roman"/>
                <w:szCs w:val="24"/>
                <w:shd w:val="pct15" w:color="auto" w:fill="FFFFFF"/>
              </w:rPr>
              <w:t>公共性</w:t>
            </w:r>
            <w:r w:rsidRPr="00064E58">
              <w:rPr>
                <w:rFonts w:ascii="Times New Roman" w:eastAsia="標楷體" w:hAnsi="Times New Roman"/>
                <w:szCs w:val="24"/>
                <w:shd w:val="pct15" w:color="auto" w:fill="FFFFFF"/>
              </w:rPr>
              <w:t>構面</w:t>
            </w:r>
            <w:proofErr w:type="gramEnd"/>
            <w:r>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組織調整（增設組織單位）</w:t>
            </w:r>
          </w:p>
          <w:p w14:paraId="3720C8A9" w14:textId="7B3DECE7" w:rsidR="00027AA3" w:rsidRPr="004A6912" w:rsidRDefault="00027AA3" w:rsidP="00E6320A">
            <w:pPr>
              <w:pStyle w:val="a4"/>
              <w:numPr>
                <w:ilvl w:val="2"/>
                <w:numId w:val="137"/>
              </w:numPr>
              <w:snapToGrid w:val="0"/>
              <w:ind w:leftChars="0" w:left="960" w:hanging="480"/>
              <w:jc w:val="both"/>
              <w:rPr>
                <w:rFonts w:ascii="Times New Roman" w:eastAsia="標楷體" w:hAnsi="Times New Roman"/>
                <w:b/>
                <w:szCs w:val="24"/>
              </w:rPr>
            </w:pPr>
            <w:r w:rsidRPr="00064E58">
              <w:rPr>
                <w:rFonts w:ascii="Times New Roman" w:eastAsia="標楷體" w:hAnsi="Times New Roman"/>
                <w:szCs w:val="24"/>
              </w:rPr>
              <w:t>設置「華語中心」，負責外籍生初級華語課程與推廣華語教育</w:t>
            </w:r>
            <w:r>
              <w:rPr>
                <w:rFonts w:ascii="Times New Roman" w:eastAsia="標楷體" w:hAnsi="Times New Roman" w:hint="eastAsia"/>
                <w:szCs w:val="24"/>
              </w:rPr>
              <w:t>。</w:t>
            </w:r>
            <w:r>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w:t>
            </w:r>
            <w:r w:rsidR="006B042F">
              <w:rPr>
                <w:rFonts w:ascii="Times New Roman" w:eastAsia="標楷體" w:hAnsi="Times New Roman"/>
                <w:szCs w:val="24"/>
                <w:shd w:val="pct15" w:color="auto" w:fill="FFFFFF"/>
              </w:rPr>
              <w:t>大學治理與</w:t>
            </w:r>
            <w:proofErr w:type="gramStart"/>
            <w:r w:rsidR="006B042F">
              <w:rPr>
                <w:rFonts w:ascii="Times New Roman" w:eastAsia="標楷體" w:hAnsi="Times New Roman"/>
                <w:szCs w:val="24"/>
                <w:shd w:val="pct15" w:color="auto" w:fill="FFFFFF"/>
              </w:rPr>
              <w:t>公共性</w:t>
            </w:r>
            <w:r w:rsidRPr="00064E58">
              <w:rPr>
                <w:rFonts w:ascii="Times New Roman" w:eastAsia="標楷體" w:hAnsi="Times New Roman"/>
                <w:szCs w:val="24"/>
                <w:shd w:val="pct15" w:color="auto" w:fill="FFFFFF"/>
              </w:rPr>
              <w:t>構面</w:t>
            </w:r>
            <w:proofErr w:type="gramEnd"/>
            <w:r>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組織調整（增設組織單位）</w:t>
            </w:r>
          </w:p>
          <w:p w14:paraId="699031BA" w14:textId="7F992398" w:rsidR="00027AA3" w:rsidRPr="00AB4A33" w:rsidRDefault="00027AA3" w:rsidP="00E6320A">
            <w:pPr>
              <w:pStyle w:val="a4"/>
              <w:numPr>
                <w:ilvl w:val="2"/>
                <w:numId w:val="137"/>
              </w:numPr>
              <w:snapToGrid w:val="0"/>
              <w:ind w:leftChars="0" w:left="960" w:hanging="480"/>
              <w:jc w:val="both"/>
              <w:rPr>
                <w:rFonts w:ascii="Times New Roman" w:eastAsia="標楷體" w:hAnsi="Times New Roman"/>
                <w:b/>
                <w:szCs w:val="24"/>
              </w:rPr>
            </w:pPr>
            <w:r w:rsidRPr="00064E58">
              <w:rPr>
                <w:rFonts w:ascii="Times New Roman" w:eastAsia="標楷體" w:hAnsi="Times New Roman"/>
                <w:szCs w:val="24"/>
              </w:rPr>
              <w:t>透過</w:t>
            </w:r>
            <w:r w:rsidRPr="00064E58">
              <w:rPr>
                <w:rFonts w:ascii="Times New Roman" w:eastAsia="標楷體" w:hAnsi="Times New Roman"/>
                <w:szCs w:val="24"/>
              </w:rPr>
              <w:t>IEET</w:t>
            </w:r>
            <w:r w:rsidRPr="00064E58">
              <w:rPr>
                <w:rFonts w:ascii="Times New Roman" w:eastAsia="標楷體" w:hAnsi="Times New Roman"/>
                <w:szCs w:val="24"/>
              </w:rPr>
              <w:t>、</w:t>
            </w:r>
            <w:r w:rsidRPr="00064E58">
              <w:rPr>
                <w:rFonts w:ascii="Times New Roman" w:eastAsia="標楷體" w:hAnsi="Times New Roman"/>
                <w:szCs w:val="24"/>
              </w:rPr>
              <w:t>AACSB</w:t>
            </w:r>
            <w:r w:rsidRPr="00064E58">
              <w:rPr>
                <w:rFonts w:ascii="Times New Roman" w:eastAsia="標楷體" w:hAnsi="Times New Roman"/>
                <w:szCs w:val="24"/>
              </w:rPr>
              <w:t>國際教育認證，及教育部大專校院國際化品質認證，從教育認證、校園標示、</w:t>
            </w:r>
            <w:r w:rsidRPr="00064E58">
              <w:rPr>
                <w:rFonts w:ascii="Times New Roman" w:eastAsia="標楷體" w:hAnsi="Times New Roman"/>
                <w:szCs w:val="24"/>
              </w:rPr>
              <w:t>e</w:t>
            </w:r>
            <w:r w:rsidRPr="00064E58">
              <w:rPr>
                <w:rFonts w:ascii="Times New Roman" w:eastAsia="標楷體" w:hAnsi="Times New Roman"/>
                <w:szCs w:val="24"/>
              </w:rPr>
              <w:t>化系統、行政人員外語溝通能力，最後到制度規章雙語化等</w:t>
            </w:r>
            <w:r w:rsidRPr="00064E58">
              <w:rPr>
                <w:rFonts w:ascii="Times New Roman" w:eastAsia="標楷體" w:hAnsi="Times New Roman" w:hint="eastAsia"/>
                <w:szCs w:val="24"/>
              </w:rPr>
              <w:t>。</w:t>
            </w:r>
            <w:r w:rsidRPr="004A6912">
              <w:rPr>
                <w:rFonts w:ascii="Times New Roman" w:eastAsia="標楷體" w:hAnsi="Times New Roman"/>
                <w:color w:val="C00000"/>
                <w:shd w:val="pct15" w:color="auto" w:fill="FFFFFF"/>
              </w:rPr>
              <w:t>#</w:t>
            </w:r>
            <w:r w:rsidRPr="004A6912">
              <w:rPr>
                <w:rFonts w:ascii="Times New Roman" w:eastAsia="標楷體" w:hAnsi="Times New Roman" w:hint="eastAsia"/>
                <w:color w:val="C00000"/>
                <w:shd w:val="pct15" w:color="auto" w:fill="FFFFFF"/>
              </w:rPr>
              <w:t>強化教學品質（教學單位</w:t>
            </w:r>
            <w:r w:rsidRPr="004A6912">
              <w:rPr>
                <w:rFonts w:ascii="Times New Roman" w:eastAsia="標楷體" w:hAnsi="Times New Roman" w:hint="eastAsia"/>
                <w:color w:val="C00000"/>
                <w:shd w:val="pct15" w:color="auto" w:fill="FFFFFF"/>
              </w:rPr>
              <w:lastRenderedPageBreak/>
              <w:t>國際認證）</w:t>
            </w:r>
          </w:p>
          <w:p w14:paraId="3A65EB4D" w14:textId="77777777" w:rsidR="00027AA3" w:rsidRDefault="00027AA3" w:rsidP="00AB4A33">
            <w:pPr>
              <w:pStyle w:val="a4"/>
              <w:numPr>
                <w:ilvl w:val="0"/>
                <w:numId w:val="163"/>
              </w:numPr>
              <w:snapToGrid w:val="0"/>
              <w:ind w:leftChars="0"/>
              <w:jc w:val="both"/>
              <w:rPr>
                <w:rFonts w:ascii="Times New Roman" w:eastAsia="標楷體" w:hAnsi="Times New Roman"/>
                <w:b/>
                <w:szCs w:val="24"/>
              </w:rPr>
            </w:pPr>
            <w:r w:rsidRPr="00064E58">
              <w:rPr>
                <w:rFonts w:ascii="Times New Roman" w:eastAsia="標楷體" w:hAnsi="Times New Roman"/>
                <w:b/>
                <w:szCs w:val="24"/>
              </w:rPr>
              <w:t>執行歐盟跨國計畫強化國際連結</w:t>
            </w:r>
          </w:p>
          <w:p w14:paraId="69D794F3" w14:textId="2696211E" w:rsidR="00027AA3" w:rsidRPr="00AB4A33" w:rsidRDefault="00027AA3" w:rsidP="00E6320A">
            <w:pPr>
              <w:pStyle w:val="a4"/>
              <w:numPr>
                <w:ilvl w:val="0"/>
                <w:numId w:val="164"/>
              </w:numPr>
              <w:snapToGrid w:val="0"/>
              <w:ind w:leftChars="0" w:left="960" w:hanging="480"/>
              <w:jc w:val="both"/>
              <w:rPr>
                <w:rFonts w:ascii="Times New Roman" w:eastAsia="標楷體" w:hAnsi="Times New Roman"/>
                <w:b/>
                <w:szCs w:val="24"/>
              </w:rPr>
            </w:pPr>
            <w:r w:rsidRPr="00064E58">
              <w:rPr>
                <w:rFonts w:ascii="Times New Roman" w:eastAsia="標楷體" w:hAnsi="Times New Roman"/>
                <w:szCs w:val="24"/>
              </w:rPr>
              <w:t>本校與丹麥利莉貝特高等教育學院合作的計畫，在執行完成後兩校將共同辦理財金領域大學部雙學位學程。將藉此次合作經驗，擴大與歐盟國家鏈結。</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人才國際化（雙聯學位）</w:t>
            </w:r>
            <w:r>
              <w:rPr>
                <w:rFonts w:ascii="Times New Roman" w:eastAsia="標楷體" w:hAnsi="Times New Roman"/>
                <w:szCs w:val="24"/>
              </w:rPr>
              <w:t>(p</w:t>
            </w:r>
            <w:r w:rsidRPr="00EB3A47">
              <w:rPr>
                <w:rFonts w:ascii="Times New Roman" w:eastAsia="標楷體" w:hAnsi="Times New Roman"/>
                <w:szCs w:val="24"/>
              </w:rPr>
              <w:t>.57</w:t>
            </w:r>
            <w:r>
              <w:rPr>
                <w:rFonts w:ascii="Times New Roman" w:eastAsia="標楷體" w:hAnsi="Times New Roman" w:hint="eastAsia"/>
                <w:szCs w:val="24"/>
              </w:rPr>
              <w:t>)</w:t>
            </w:r>
          </w:p>
        </w:tc>
      </w:tr>
      <w:tr w:rsidR="00027AA3" w:rsidRPr="00064E58" w14:paraId="65A57F64" w14:textId="77777777" w:rsidTr="006F691B">
        <w:trPr>
          <w:trHeight w:val="619"/>
        </w:trPr>
        <w:tc>
          <w:tcPr>
            <w:tcW w:w="289" w:type="pct"/>
            <w:vMerge/>
            <w:vAlign w:val="center"/>
          </w:tcPr>
          <w:p w14:paraId="71847082" w14:textId="77777777" w:rsidR="00027AA3" w:rsidRPr="00064E58" w:rsidRDefault="00027AA3" w:rsidP="008C42A7">
            <w:pPr>
              <w:jc w:val="center"/>
              <w:rPr>
                <w:rFonts w:ascii="Times New Roman" w:eastAsia="標楷體" w:hAnsi="Times New Roman" w:cs="Times New Roman"/>
                <w:b/>
              </w:rPr>
            </w:pPr>
          </w:p>
        </w:tc>
        <w:tc>
          <w:tcPr>
            <w:tcW w:w="802" w:type="pct"/>
          </w:tcPr>
          <w:p w14:paraId="00DD2BBC"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攻擊取代防守之永續發展策略</w:t>
            </w:r>
          </w:p>
        </w:tc>
        <w:tc>
          <w:tcPr>
            <w:tcW w:w="3909" w:type="pct"/>
          </w:tcPr>
          <w:p w14:paraId="3FE36C31" w14:textId="77777777" w:rsidR="00027AA3" w:rsidRPr="00064E58" w:rsidRDefault="00027AA3" w:rsidP="0085495D">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積極投入資源活化老舊建築</w:t>
            </w:r>
          </w:p>
          <w:p w14:paraId="0274527B" w14:textId="0ED2C44C" w:rsidR="00027AA3" w:rsidRPr="00064E58" w:rsidRDefault="00027AA3" w:rsidP="004A6912">
            <w:pPr>
              <w:pStyle w:val="a4"/>
              <w:numPr>
                <w:ilvl w:val="0"/>
                <w:numId w:val="68"/>
              </w:numPr>
              <w:snapToGrid w:val="0"/>
              <w:ind w:leftChars="0"/>
              <w:jc w:val="both"/>
              <w:rPr>
                <w:rFonts w:ascii="Times New Roman" w:eastAsia="標楷體" w:hAnsi="Times New Roman"/>
                <w:szCs w:val="24"/>
              </w:rPr>
            </w:pPr>
            <w:r w:rsidRPr="00064E58">
              <w:rPr>
                <w:rFonts w:ascii="Times New Roman" w:eastAsia="標楷體" w:hAnsi="Times New Roman" w:hint="eastAsia"/>
                <w:szCs w:val="24"/>
              </w:rPr>
              <w:t>整建活化本校老舊建築，近</w:t>
            </w:r>
            <w:r w:rsidRPr="00064E58">
              <w:rPr>
                <w:rFonts w:ascii="Times New Roman" w:eastAsia="標楷體" w:hAnsi="Times New Roman"/>
                <w:szCs w:val="24"/>
              </w:rPr>
              <w:t>4</w:t>
            </w:r>
            <w:r w:rsidRPr="00064E58">
              <w:rPr>
                <w:rFonts w:ascii="Times New Roman" w:eastAsia="標楷體" w:hAnsi="Times New Roman" w:hint="eastAsia"/>
                <w:szCs w:val="24"/>
              </w:rPr>
              <w:t>年間共計整建</w:t>
            </w:r>
            <w:r w:rsidRPr="00064E58">
              <w:rPr>
                <w:rFonts w:ascii="Times New Roman" w:eastAsia="標楷體" w:hAnsi="Times New Roman"/>
                <w:szCs w:val="24"/>
              </w:rPr>
              <w:t>2</w:t>
            </w:r>
            <w:r w:rsidRPr="00064E58">
              <w:rPr>
                <w:rFonts w:ascii="Times New Roman" w:eastAsia="標楷體" w:hAnsi="Times New Roman" w:hint="eastAsia"/>
                <w:szCs w:val="24"/>
              </w:rPr>
              <w:t>棟老舊建築，包含將「女生第一宿舍」整建為「聯合育成中心」，做為推動創新創業重點場域。</w:t>
            </w:r>
            <w:r w:rsidRPr="004A6912">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highlight w:val="lightGray"/>
                <w:shd w:val="pct15" w:color="auto" w:fill="FFFFFF"/>
              </w:rPr>
              <w:t>培育創新創業人才（其他創業輔導及補助）</w:t>
            </w:r>
          </w:p>
          <w:p w14:paraId="138EBAEB" w14:textId="446FA915" w:rsidR="00027AA3" w:rsidRPr="00064E58" w:rsidRDefault="00027AA3" w:rsidP="004A6912">
            <w:pPr>
              <w:pStyle w:val="a4"/>
              <w:numPr>
                <w:ilvl w:val="0"/>
                <w:numId w:val="68"/>
              </w:numPr>
              <w:snapToGrid w:val="0"/>
              <w:ind w:leftChars="0"/>
              <w:jc w:val="both"/>
              <w:rPr>
                <w:rFonts w:ascii="Times New Roman" w:eastAsia="標楷體" w:hAnsi="Times New Roman"/>
                <w:szCs w:val="24"/>
              </w:rPr>
            </w:pPr>
            <w:r w:rsidRPr="00064E58">
              <w:rPr>
                <w:rFonts w:ascii="Times New Roman" w:eastAsia="標楷體" w:hAnsi="Times New Roman"/>
                <w:szCs w:val="24"/>
              </w:rPr>
              <w:t>將「設計工廠」整建為「校際聯盟商品實作工廠（創思設計坊）」，做為跨校訓練產品設計開發人才基地。</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培育創新創業人才（其他創業輔導及補助）</w:t>
            </w:r>
            <w:r>
              <w:rPr>
                <w:rFonts w:ascii="Times New Roman" w:eastAsia="標楷體" w:hAnsi="Times New Roman"/>
                <w:szCs w:val="24"/>
              </w:rPr>
              <w:t>(p</w:t>
            </w:r>
            <w:r w:rsidRPr="00064E58">
              <w:rPr>
                <w:rFonts w:ascii="Times New Roman" w:eastAsia="標楷體" w:hAnsi="Times New Roman"/>
                <w:szCs w:val="24"/>
              </w:rPr>
              <w:t>.70</w:t>
            </w:r>
            <w:r>
              <w:rPr>
                <w:rFonts w:ascii="Times New Roman" w:eastAsia="標楷體" w:hAnsi="Times New Roman" w:hint="eastAsia"/>
                <w:szCs w:val="24"/>
              </w:rPr>
              <w:t>)</w:t>
            </w:r>
          </w:p>
        </w:tc>
      </w:tr>
      <w:tr w:rsidR="00027AA3" w:rsidRPr="00064E58" w14:paraId="498D131F" w14:textId="77777777" w:rsidTr="006F691B">
        <w:trPr>
          <w:trHeight w:val="619"/>
        </w:trPr>
        <w:tc>
          <w:tcPr>
            <w:tcW w:w="289" w:type="pct"/>
            <w:vMerge/>
            <w:vAlign w:val="center"/>
          </w:tcPr>
          <w:p w14:paraId="2FEB0EB1" w14:textId="77777777" w:rsidR="00027AA3" w:rsidRPr="00064E58" w:rsidRDefault="00027AA3" w:rsidP="008C42A7">
            <w:pPr>
              <w:jc w:val="center"/>
              <w:rPr>
                <w:rFonts w:ascii="Times New Roman" w:eastAsia="標楷體" w:hAnsi="Times New Roman" w:cs="Times New Roman"/>
                <w:b/>
              </w:rPr>
            </w:pPr>
          </w:p>
        </w:tc>
        <w:tc>
          <w:tcPr>
            <w:tcW w:w="802" w:type="pct"/>
          </w:tcPr>
          <w:p w14:paraId="679F5997"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深化弱勢生學習輔導及成效追蹤</w:t>
            </w:r>
          </w:p>
        </w:tc>
        <w:tc>
          <w:tcPr>
            <w:tcW w:w="3909" w:type="pct"/>
          </w:tcPr>
          <w:p w14:paraId="673CE605" w14:textId="77777777" w:rsidR="00027AA3" w:rsidRPr="00064E58" w:rsidRDefault="00027AA3" w:rsidP="00E845CE">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建立弱勢生多元學習輔導機制</w:t>
            </w:r>
          </w:p>
          <w:p w14:paraId="43CF601F" w14:textId="19A1008C" w:rsidR="00027AA3" w:rsidRPr="004A6912" w:rsidRDefault="00027AA3" w:rsidP="02EC707B">
            <w:pPr>
              <w:pStyle w:val="a4"/>
              <w:numPr>
                <w:ilvl w:val="0"/>
                <w:numId w:val="69"/>
              </w:numPr>
              <w:snapToGrid w:val="0"/>
              <w:ind w:leftChars="0"/>
              <w:jc w:val="both"/>
              <w:rPr>
                <w:rFonts w:ascii="Times New Roman" w:eastAsia="標楷體" w:hAnsi="Times New Roman"/>
                <w:color w:val="C00000"/>
              </w:rPr>
            </w:pPr>
            <w:r w:rsidRPr="02EC707B">
              <w:rPr>
                <w:rFonts w:ascii="Times New Roman" w:eastAsia="標楷體" w:hAnsi="Times New Roman"/>
              </w:rPr>
              <w:t>目前學校對於身心障礙生，每人皆配置一位專屬伴讀學生，協助其課業學習。</w:t>
            </w:r>
            <w:r>
              <w:rPr>
                <w:rFonts w:ascii="Times New Roman" w:eastAsia="標楷體" w:hAnsi="Times New Roman"/>
                <w:shd w:val="pct15" w:color="auto" w:fill="FFFFFF"/>
              </w:rPr>
              <w:t>@</w:t>
            </w:r>
            <w:proofErr w:type="gramStart"/>
            <w:r w:rsidRPr="02EC707B">
              <w:rPr>
                <w:rFonts w:ascii="Times New Roman" w:eastAsia="標楷體" w:hAnsi="Times New Roman"/>
                <w:shd w:val="pct15" w:color="auto" w:fill="FFFFFF"/>
              </w:rPr>
              <w:t>編按</w:t>
            </w:r>
            <w:proofErr w:type="gramEnd"/>
            <w:r w:rsidRPr="02EC707B">
              <w:rPr>
                <w:rFonts w:ascii="Times New Roman" w:eastAsia="標楷體" w:hAnsi="Times New Roman"/>
                <w:shd w:val="pct15" w:color="auto" w:fill="FFFFFF"/>
              </w:rPr>
              <w:t>：</w:t>
            </w:r>
            <w:r w:rsidR="006B042F">
              <w:rPr>
                <w:rFonts w:ascii="Times New Roman" w:eastAsia="標楷體" w:hAnsi="Times New Roman"/>
                <w:shd w:val="pct15" w:color="auto" w:fill="FFFFFF"/>
              </w:rPr>
              <w:t>大學治理與</w:t>
            </w:r>
            <w:proofErr w:type="gramStart"/>
            <w:r w:rsidR="006B042F">
              <w:rPr>
                <w:rFonts w:ascii="Times New Roman" w:eastAsia="標楷體" w:hAnsi="Times New Roman"/>
                <w:shd w:val="pct15" w:color="auto" w:fill="FFFFFF"/>
              </w:rPr>
              <w:t>公共性</w:t>
            </w:r>
            <w:r w:rsidRPr="02EC707B">
              <w:rPr>
                <w:rFonts w:ascii="Times New Roman" w:eastAsia="標楷體" w:hAnsi="Times New Roman"/>
                <w:shd w:val="pct15" w:color="auto" w:fill="FFFFFF"/>
              </w:rPr>
              <w:t>構面</w:t>
            </w:r>
            <w:proofErr w:type="gramEnd"/>
            <w:r>
              <w:rPr>
                <w:rFonts w:ascii="Times New Roman" w:eastAsia="標楷體" w:hAnsi="Times New Roman" w:hint="eastAsia"/>
                <w:szCs w:val="24"/>
                <w:shd w:val="pct15" w:color="auto" w:fill="FFFFFF"/>
              </w:rPr>
              <w:t>。</w:t>
            </w:r>
            <w:r w:rsidRPr="02EC707B">
              <w:rPr>
                <w:rFonts w:ascii="Times New Roman" w:eastAsia="標楷體" w:hAnsi="Times New Roman"/>
                <w:color w:val="C00000"/>
                <w:shd w:val="pct15" w:color="auto" w:fill="FFFFFF"/>
              </w:rPr>
              <w:t>#</w:t>
            </w:r>
            <w:r w:rsidRPr="02EC707B">
              <w:rPr>
                <w:rFonts w:ascii="Times New Roman" w:eastAsia="標楷體" w:hAnsi="Times New Roman"/>
                <w:color w:val="C00000"/>
                <w:shd w:val="pct15" w:color="auto" w:fill="FFFFFF"/>
              </w:rPr>
              <w:t>弱勢學生支持系統（建立</w:t>
            </w:r>
            <w:r w:rsidRPr="02EC707B">
              <w:rPr>
                <w:rFonts w:ascii="Times New Roman" w:eastAsia="標楷體" w:hAnsi="Times New Roman"/>
                <w:color w:val="C00000"/>
                <w:shd w:val="pct15" w:color="auto" w:fill="FFFFFF"/>
              </w:rPr>
              <w:t>/</w:t>
            </w:r>
            <w:r w:rsidRPr="02EC707B">
              <w:rPr>
                <w:rFonts w:ascii="Times New Roman" w:eastAsia="標楷體" w:hAnsi="Times New Roman"/>
                <w:color w:val="C00000"/>
                <w:shd w:val="pct15" w:color="auto" w:fill="FFFFFF"/>
              </w:rPr>
              <w:t>強化弱勢生障礙系統）</w:t>
            </w:r>
          </w:p>
          <w:p w14:paraId="50A90E80" w14:textId="76B79B31" w:rsidR="00027AA3" w:rsidRPr="004A6912" w:rsidRDefault="00027AA3" w:rsidP="02EC707B">
            <w:pPr>
              <w:pStyle w:val="a4"/>
              <w:numPr>
                <w:ilvl w:val="0"/>
                <w:numId w:val="69"/>
              </w:numPr>
              <w:snapToGrid w:val="0"/>
              <w:ind w:leftChars="0"/>
              <w:jc w:val="both"/>
              <w:rPr>
                <w:rFonts w:ascii="Times New Roman" w:eastAsia="標楷體" w:hAnsi="Times New Roman"/>
                <w:color w:val="C00000"/>
              </w:rPr>
            </w:pPr>
            <w:r w:rsidRPr="02EC707B">
              <w:rPr>
                <w:rFonts w:ascii="Times New Roman" w:eastAsia="標楷體" w:hAnsi="Times New Roman"/>
              </w:rPr>
              <w:t>其他弱勢生則依課程，由系上或學校</w:t>
            </w:r>
            <w:r w:rsidRPr="02EC707B">
              <w:rPr>
                <w:rFonts w:ascii="Times New Roman" w:eastAsia="標楷體" w:hAnsi="Times New Roman"/>
              </w:rPr>
              <w:t xml:space="preserve">TA Corner </w:t>
            </w:r>
            <w:r w:rsidRPr="02EC707B">
              <w:rPr>
                <w:rFonts w:ascii="Times New Roman" w:eastAsia="標楷體" w:hAnsi="Times New Roman"/>
              </w:rPr>
              <w:t>教學助理提供課業輔導。</w:t>
            </w:r>
            <w:r>
              <w:rPr>
                <w:rFonts w:ascii="Times New Roman" w:eastAsia="標楷體" w:hAnsi="Times New Roman"/>
                <w:shd w:val="pct15" w:color="auto" w:fill="FFFFFF"/>
              </w:rPr>
              <w:t>@</w:t>
            </w:r>
            <w:proofErr w:type="gramStart"/>
            <w:r w:rsidRPr="02EC707B">
              <w:rPr>
                <w:rFonts w:ascii="Times New Roman" w:eastAsia="標楷體" w:hAnsi="Times New Roman"/>
                <w:shd w:val="pct15" w:color="auto" w:fill="FFFFFF"/>
              </w:rPr>
              <w:t>編按</w:t>
            </w:r>
            <w:proofErr w:type="gramEnd"/>
            <w:r w:rsidRPr="02EC707B">
              <w:rPr>
                <w:rFonts w:ascii="Times New Roman" w:eastAsia="標楷體" w:hAnsi="Times New Roman"/>
                <w:shd w:val="pct15" w:color="auto" w:fill="FFFFFF"/>
              </w:rPr>
              <w:t>：</w:t>
            </w:r>
            <w:r w:rsidR="006B042F">
              <w:rPr>
                <w:rFonts w:ascii="Times New Roman" w:eastAsia="標楷體" w:hAnsi="Times New Roman"/>
                <w:shd w:val="pct15" w:color="auto" w:fill="FFFFFF"/>
              </w:rPr>
              <w:t>大學治理與</w:t>
            </w:r>
            <w:proofErr w:type="gramStart"/>
            <w:r w:rsidR="006B042F">
              <w:rPr>
                <w:rFonts w:ascii="Times New Roman" w:eastAsia="標楷體" w:hAnsi="Times New Roman"/>
                <w:shd w:val="pct15" w:color="auto" w:fill="FFFFFF"/>
              </w:rPr>
              <w:t>公共性</w:t>
            </w:r>
            <w:r w:rsidRPr="02EC707B">
              <w:rPr>
                <w:rFonts w:ascii="Times New Roman" w:eastAsia="標楷體" w:hAnsi="Times New Roman"/>
                <w:shd w:val="pct15" w:color="auto" w:fill="FFFFFF"/>
              </w:rPr>
              <w:t>構面</w:t>
            </w:r>
            <w:proofErr w:type="gramEnd"/>
            <w:r>
              <w:rPr>
                <w:rFonts w:ascii="Times New Roman" w:eastAsia="標楷體" w:hAnsi="Times New Roman" w:hint="eastAsia"/>
                <w:szCs w:val="24"/>
                <w:shd w:val="pct15" w:color="auto" w:fill="FFFFFF"/>
              </w:rPr>
              <w:t>。</w:t>
            </w:r>
            <w:r w:rsidRPr="02EC707B">
              <w:rPr>
                <w:rFonts w:ascii="Times New Roman" w:eastAsia="標楷體" w:hAnsi="Times New Roman"/>
                <w:color w:val="C00000"/>
                <w:shd w:val="pct15" w:color="auto" w:fill="FFFFFF"/>
              </w:rPr>
              <w:t>#</w:t>
            </w:r>
            <w:r w:rsidRPr="02EC707B">
              <w:rPr>
                <w:rFonts w:ascii="Times New Roman" w:eastAsia="標楷體" w:hAnsi="Times New Roman"/>
                <w:color w:val="C00000"/>
                <w:shd w:val="pct15" w:color="auto" w:fill="FFFFFF"/>
              </w:rPr>
              <w:t>弱勢學生支持系統（建立</w:t>
            </w:r>
            <w:r w:rsidRPr="02EC707B">
              <w:rPr>
                <w:rFonts w:ascii="Times New Roman" w:eastAsia="標楷體" w:hAnsi="Times New Roman"/>
                <w:color w:val="C00000"/>
                <w:shd w:val="pct15" w:color="auto" w:fill="FFFFFF"/>
              </w:rPr>
              <w:t>/</w:t>
            </w:r>
            <w:r w:rsidRPr="02EC707B">
              <w:rPr>
                <w:rFonts w:ascii="Times New Roman" w:eastAsia="標楷體" w:hAnsi="Times New Roman"/>
                <w:color w:val="C00000"/>
                <w:shd w:val="pct15" w:color="auto" w:fill="FFFFFF"/>
              </w:rPr>
              <w:t>強化弱勢生支持系統）</w:t>
            </w:r>
          </w:p>
          <w:p w14:paraId="7B1B246F" w14:textId="31BC6995" w:rsidR="00027AA3" w:rsidRPr="004A6912" w:rsidRDefault="00027AA3" w:rsidP="004A6912">
            <w:pPr>
              <w:pStyle w:val="a4"/>
              <w:numPr>
                <w:ilvl w:val="0"/>
                <w:numId w:val="69"/>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透過學校自主學習平台學習。對於學習成效欠佳弱勢生，學校則透過學生學習歷程檔案系統，請導師直接介入關懷，並請導師於系統回報輔導情形</w:t>
            </w:r>
            <w:r>
              <w:rPr>
                <w:rFonts w:ascii="Times New Roman" w:eastAsia="標楷體" w:hAnsi="Times New Roman" w:hint="eastAsia"/>
                <w:szCs w:val="24"/>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其他（學生輔導）</w:t>
            </w:r>
          </w:p>
          <w:p w14:paraId="17AF4D0D" w14:textId="5B5B6E40" w:rsidR="00027AA3" w:rsidRPr="004A6912" w:rsidRDefault="00027AA3" w:rsidP="004A6912">
            <w:pPr>
              <w:pStyle w:val="a4"/>
              <w:numPr>
                <w:ilvl w:val="0"/>
                <w:numId w:val="69"/>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情況特殊者則轉</w:t>
            </w:r>
            <w:proofErr w:type="gramStart"/>
            <w:r w:rsidRPr="00064E58">
              <w:rPr>
                <w:rFonts w:ascii="Times New Roman" w:eastAsia="標楷體" w:hAnsi="Times New Roman"/>
                <w:szCs w:val="24"/>
              </w:rPr>
              <w:t>介</w:t>
            </w:r>
            <w:proofErr w:type="gramEnd"/>
            <w:r w:rsidRPr="00064E58">
              <w:rPr>
                <w:rFonts w:ascii="Times New Roman" w:eastAsia="標楷體" w:hAnsi="Times New Roman"/>
                <w:szCs w:val="24"/>
              </w:rPr>
              <w:t>學</w:t>
            </w:r>
            <w:proofErr w:type="gramStart"/>
            <w:r w:rsidRPr="00064E58">
              <w:rPr>
                <w:rFonts w:ascii="Times New Roman" w:eastAsia="標楷體" w:hAnsi="Times New Roman"/>
                <w:szCs w:val="24"/>
              </w:rPr>
              <w:t>務</w:t>
            </w:r>
            <w:proofErr w:type="gramEnd"/>
            <w:r w:rsidRPr="00064E58">
              <w:rPr>
                <w:rFonts w:ascii="Times New Roman" w:eastAsia="標楷體" w:hAnsi="Times New Roman"/>
                <w:szCs w:val="24"/>
              </w:rPr>
              <w:t>處諮商輔導組，由專業輔導人員依個案輔導，並適時建立家長、導師、及諮商輔導人員密切連結之網絡，主動進行學生後續追蹤</w:t>
            </w:r>
            <w:r>
              <w:rPr>
                <w:rFonts w:ascii="Times New Roman" w:eastAsia="標楷體" w:hAnsi="Times New Roman" w:hint="eastAsia"/>
                <w:szCs w:val="24"/>
              </w:rPr>
              <w:t>。</w:t>
            </w:r>
            <w:r>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w:t>
            </w:r>
            <w:r w:rsidR="006B042F">
              <w:rPr>
                <w:rFonts w:ascii="Times New Roman" w:eastAsia="標楷體" w:hAnsi="Times New Roman"/>
                <w:szCs w:val="24"/>
                <w:shd w:val="pct15" w:color="auto" w:fill="FFFFFF"/>
              </w:rPr>
              <w:t>大學治理與</w:t>
            </w:r>
            <w:proofErr w:type="gramStart"/>
            <w:r w:rsidR="006B042F">
              <w:rPr>
                <w:rFonts w:ascii="Times New Roman" w:eastAsia="標楷體" w:hAnsi="Times New Roman"/>
                <w:szCs w:val="24"/>
                <w:shd w:val="pct15" w:color="auto" w:fill="FFFFFF"/>
              </w:rPr>
              <w:t>公共性</w:t>
            </w:r>
            <w:r w:rsidRPr="00064E58">
              <w:rPr>
                <w:rFonts w:ascii="Times New Roman" w:eastAsia="標楷體" w:hAnsi="Times New Roman"/>
                <w:szCs w:val="24"/>
                <w:shd w:val="pct15" w:color="auto" w:fill="FFFFFF"/>
              </w:rPr>
              <w:t>構面</w:t>
            </w:r>
            <w:proofErr w:type="gramEnd"/>
            <w:r>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弱勢學生支持系統（建立</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強化弱勢生支持系統）</w:t>
            </w:r>
          </w:p>
          <w:p w14:paraId="3B2BB680" w14:textId="77777777" w:rsidR="00027AA3" w:rsidRPr="00064E58" w:rsidRDefault="00027AA3" w:rsidP="00E845CE">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落實弱勢生學習成效追蹤</w:t>
            </w:r>
          </w:p>
          <w:p w14:paraId="2B8A2DD0" w14:textId="77777777" w:rsidR="00027AA3" w:rsidRPr="00064E58" w:rsidRDefault="00027AA3" w:rsidP="00E6320A">
            <w:pPr>
              <w:pStyle w:val="a4"/>
              <w:numPr>
                <w:ilvl w:val="0"/>
                <w:numId w:val="35"/>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本校已建立對所有學生學習成效追蹤系統與輔導機制，包含</w:t>
            </w:r>
          </w:p>
          <w:p w14:paraId="0CA63029" w14:textId="0EA9D540" w:rsidR="00027AA3" w:rsidRPr="00E6320A" w:rsidRDefault="00027AA3" w:rsidP="00D756B4">
            <w:pPr>
              <w:pStyle w:val="a4"/>
              <w:numPr>
                <w:ilvl w:val="1"/>
                <w:numId w:val="35"/>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已</w:t>
            </w:r>
            <w:r w:rsidRPr="00064E58">
              <w:rPr>
                <w:rFonts w:ascii="Times New Roman" w:eastAsia="標楷體" w:hAnsi="Times New Roman" w:hint="eastAsia"/>
                <w:szCs w:val="24"/>
              </w:rPr>
              <w:t>建立「學生學習歷程檔案</w:t>
            </w:r>
            <w:r>
              <w:rPr>
                <w:rFonts w:ascii="Times New Roman" w:eastAsia="標楷體" w:hAnsi="Times New Roman"/>
                <w:szCs w:val="24"/>
              </w:rPr>
              <w:t>（</w:t>
            </w:r>
            <w:r w:rsidRPr="00064E58">
              <w:rPr>
                <w:rFonts w:ascii="Times New Roman" w:eastAsia="標楷體" w:hAnsi="Times New Roman" w:hint="eastAsia"/>
                <w:szCs w:val="24"/>
              </w:rPr>
              <w:t>南</w:t>
            </w:r>
            <w:proofErr w:type="gramStart"/>
            <w:r w:rsidRPr="00064E58">
              <w:rPr>
                <w:rFonts w:ascii="Times New Roman" w:eastAsia="標楷體" w:hAnsi="Times New Roman" w:hint="eastAsia"/>
                <w:szCs w:val="24"/>
              </w:rPr>
              <w:t>臺</w:t>
            </w:r>
            <w:proofErr w:type="gramEnd"/>
            <w:r w:rsidRPr="00064E58">
              <w:rPr>
                <w:rFonts w:ascii="Times New Roman" w:eastAsia="標楷體" w:hAnsi="Times New Roman" w:hint="eastAsia"/>
                <w:szCs w:val="24"/>
              </w:rPr>
              <w:t>人學習檔</w:t>
            </w:r>
            <w:r>
              <w:rPr>
                <w:rFonts w:ascii="Times New Roman" w:eastAsia="標楷體" w:hAnsi="Times New Roman"/>
                <w:szCs w:val="24"/>
              </w:rPr>
              <w:t>）</w:t>
            </w:r>
            <w:r w:rsidRPr="00064E58">
              <w:rPr>
                <w:rFonts w:ascii="Times New Roman" w:eastAsia="標楷體" w:hAnsi="Times New Roman" w:hint="eastAsia"/>
                <w:szCs w:val="24"/>
              </w:rPr>
              <w:t>系統」。</w:t>
            </w:r>
            <w:r w:rsidRPr="00E6320A">
              <w:rPr>
                <w:rFonts w:ascii="Times New Roman" w:eastAsia="標楷體" w:hAnsi="Times New Roman" w:hint="eastAsia"/>
                <w:szCs w:val="24"/>
              </w:rPr>
              <w:t>導師可將輔導學生內容，記載於歷程檔案中，追蹤輔導成效。</w:t>
            </w:r>
            <w:r w:rsidRPr="00E6320A">
              <w:rPr>
                <w:rFonts w:ascii="Times New Roman" w:eastAsia="標楷體" w:hAnsi="Times New Roman"/>
                <w:szCs w:val="24"/>
              </w:rPr>
              <w:t>#</w:t>
            </w:r>
            <w:r w:rsidRPr="00E6320A">
              <w:rPr>
                <w:rFonts w:ascii="Times New Roman" w:eastAsia="標楷體" w:hAnsi="Times New Roman" w:hint="eastAsia"/>
                <w:szCs w:val="24"/>
              </w:rPr>
              <w:t>其他（學生輔導）</w:t>
            </w:r>
          </w:p>
          <w:p w14:paraId="7B4E44E1" w14:textId="1EA3DFEF" w:rsidR="00027AA3" w:rsidRPr="00E6320A" w:rsidRDefault="00027AA3" w:rsidP="00D756B4">
            <w:pPr>
              <w:pStyle w:val="a4"/>
              <w:numPr>
                <w:ilvl w:val="1"/>
                <w:numId w:val="35"/>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已</w:t>
            </w:r>
            <w:r w:rsidRPr="00064E58">
              <w:rPr>
                <w:rFonts w:ascii="Times New Roman" w:eastAsia="標楷體" w:hAnsi="Times New Roman" w:hint="eastAsia"/>
                <w:szCs w:val="24"/>
              </w:rPr>
              <w:t>建立「整合式學習地圖系統」</w:t>
            </w:r>
            <w:r w:rsidRPr="004A6912">
              <w:rPr>
                <w:rFonts w:ascii="Times New Roman" w:eastAsia="標楷體" w:hAnsi="Times New Roman" w:hint="eastAsia"/>
                <w:szCs w:val="24"/>
              </w:rPr>
              <w:t>，</w:t>
            </w:r>
            <w:r w:rsidRPr="004A6912">
              <w:rPr>
                <w:rFonts w:ascii="Times New Roman" w:eastAsia="標楷體" w:hAnsi="Times New Roman"/>
                <w:szCs w:val="24"/>
              </w:rPr>
              <w:t>除追蹤學生課程修習成效，也提供個人化的課程學習輔導</w:t>
            </w:r>
            <w:r>
              <w:rPr>
                <w:rFonts w:ascii="Times New Roman" w:eastAsia="標楷體" w:hAnsi="Times New Roman" w:hint="eastAsia"/>
                <w:szCs w:val="24"/>
              </w:rPr>
              <w:t>。</w:t>
            </w:r>
            <w:r w:rsidRPr="00E6320A">
              <w:rPr>
                <w:rFonts w:ascii="Times New Roman" w:eastAsia="標楷體" w:hAnsi="Times New Roman"/>
                <w:szCs w:val="24"/>
              </w:rPr>
              <w:t>#</w:t>
            </w:r>
            <w:r w:rsidRPr="00E6320A">
              <w:rPr>
                <w:rFonts w:ascii="Times New Roman" w:eastAsia="標楷體" w:hAnsi="Times New Roman" w:hint="eastAsia"/>
                <w:szCs w:val="24"/>
              </w:rPr>
              <w:t>其他（學生輔導）</w:t>
            </w:r>
          </w:p>
          <w:p w14:paraId="3D34D6EA" w14:textId="4C4E0BBD" w:rsidR="00027AA3" w:rsidRPr="004A6912" w:rsidRDefault="00027AA3" w:rsidP="00D756B4">
            <w:pPr>
              <w:pStyle w:val="a4"/>
              <w:numPr>
                <w:ilvl w:val="1"/>
                <w:numId w:val="35"/>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已建立的「整合式學習地圖系統」，亦</w:t>
            </w:r>
            <w:r w:rsidRPr="00064E58">
              <w:rPr>
                <w:rFonts w:ascii="Times New Roman" w:eastAsia="標楷體" w:hAnsi="Times New Roman" w:hint="eastAsia"/>
                <w:szCs w:val="24"/>
              </w:rPr>
              <w:t>提供畢業預警。</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其他（學生輔導）</w:t>
            </w:r>
          </w:p>
          <w:p w14:paraId="51447017" w14:textId="12D17A6A" w:rsidR="00027AA3" w:rsidRPr="00EB3A47" w:rsidRDefault="00027AA3" w:rsidP="00E6320A">
            <w:pPr>
              <w:pStyle w:val="a4"/>
              <w:numPr>
                <w:ilvl w:val="0"/>
                <w:numId w:val="35"/>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已建立數位學習平台，可上線進行，測驗</w:t>
            </w:r>
            <w:r w:rsidRPr="004A6912">
              <w:rPr>
                <w:rFonts w:ascii="Times New Roman" w:eastAsia="標楷體" w:hAnsi="Times New Roman" w:hint="eastAsia"/>
                <w:szCs w:val="24"/>
              </w:rPr>
              <w:t>將於每學期末，追蹤弱勢生課業學習成效，並將需關懷名單提供導師，做個別輔導。</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其他（學生輔導）</w:t>
            </w:r>
            <w:r>
              <w:rPr>
                <w:rFonts w:ascii="Times New Roman" w:eastAsia="標楷體" w:hAnsi="Times New Roman"/>
                <w:szCs w:val="24"/>
              </w:rPr>
              <w:t>(p</w:t>
            </w:r>
            <w:r w:rsidRPr="00EB3A47">
              <w:rPr>
                <w:rFonts w:ascii="Times New Roman" w:eastAsia="標楷體" w:hAnsi="Times New Roman"/>
                <w:szCs w:val="24"/>
              </w:rPr>
              <w:t>.77</w:t>
            </w:r>
            <w:r>
              <w:rPr>
                <w:rFonts w:ascii="Times New Roman" w:eastAsia="標楷體" w:hAnsi="Times New Roman" w:hint="eastAsia"/>
                <w:szCs w:val="24"/>
              </w:rPr>
              <w:t>)</w:t>
            </w:r>
          </w:p>
        </w:tc>
      </w:tr>
      <w:tr w:rsidR="00027AA3" w:rsidRPr="00064E58" w14:paraId="48139291" w14:textId="77777777" w:rsidTr="006F691B">
        <w:trPr>
          <w:trHeight w:val="619"/>
        </w:trPr>
        <w:tc>
          <w:tcPr>
            <w:tcW w:w="289" w:type="pct"/>
            <w:vMerge/>
            <w:vAlign w:val="center"/>
          </w:tcPr>
          <w:p w14:paraId="44237443" w14:textId="69FE8B61" w:rsidR="00027AA3" w:rsidRPr="00064E58" w:rsidRDefault="00027AA3" w:rsidP="008C42A7">
            <w:pPr>
              <w:jc w:val="center"/>
              <w:rPr>
                <w:rFonts w:ascii="Times New Roman" w:eastAsia="標楷體" w:hAnsi="Times New Roman" w:cs="Times New Roman"/>
                <w:b/>
              </w:rPr>
            </w:pPr>
          </w:p>
        </w:tc>
        <w:tc>
          <w:tcPr>
            <w:tcW w:w="802" w:type="pct"/>
          </w:tcPr>
          <w:p w14:paraId="1F300CAD"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逐年調降</w:t>
            </w:r>
            <w:proofErr w:type="gramStart"/>
            <w:r w:rsidRPr="00064E58">
              <w:rPr>
                <w:rFonts w:ascii="Times New Roman" w:eastAsia="標楷體" w:hAnsi="Times New Roman" w:cs="Times New Roman"/>
                <w:b/>
                <w:kern w:val="0"/>
                <w:szCs w:val="24"/>
              </w:rPr>
              <w:t>生師比</w:t>
            </w:r>
            <w:proofErr w:type="gramEnd"/>
          </w:p>
        </w:tc>
        <w:tc>
          <w:tcPr>
            <w:tcW w:w="3909" w:type="pct"/>
          </w:tcPr>
          <w:p w14:paraId="116316A0" w14:textId="77777777" w:rsidR="00027AA3" w:rsidRPr="00064E58" w:rsidRDefault="00027AA3" w:rsidP="00E845CE">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以</w:t>
            </w:r>
            <w:r w:rsidRPr="00064E58">
              <w:rPr>
                <w:rFonts w:ascii="Times New Roman" w:eastAsia="標楷體" w:hAnsi="Times New Roman"/>
                <w:b/>
                <w:szCs w:val="24"/>
              </w:rPr>
              <w:t>OECD</w:t>
            </w:r>
            <w:r w:rsidRPr="00064E58">
              <w:rPr>
                <w:rFonts w:ascii="Times New Roman" w:eastAsia="標楷體" w:hAnsi="Times New Roman"/>
                <w:b/>
                <w:szCs w:val="24"/>
              </w:rPr>
              <w:t>標準調降</w:t>
            </w:r>
            <w:proofErr w:type="gramStart"/>
            <w:r w:rsidRPr="00064E58">
              <w:rPr>
                <w:rFonts w:ascii="Times New Roman" w:eastAsia="標楷體" w:hAnsi="Times New Roman"/>
                <w:b/>
                <w:szCs w:val="24"/>
              </w:rPr>
              <w:t>生師比</w:t>
            </w:r>
            <w:proofErr w:type="gramEnd"/>
          </w:p>
          <w:p w14:paraId="244E20AB" w14:textId="5E52939D" w:rsidR="00027AA3" w:rsidRPr="00EB3A47" w:rsidRDefault="00027AA3" w:rsidP="004A6912">
            <w:pPr>
              <w:pStyle w:val="a4"/>
              <w:numPr>
                <w:ilvl w:val="0"/>
                <w:numId w:val="70"/>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用線性趨勢</w:t>
            </w:r>
            <w:r>
              <w:rPr>
                <w:rFonts w:ascii="Times New Roman" w:eastAsia="標楷體" w:hAnsi="Times New Roman"/>
                <w:szCs w:val="24"/>
              </w:rPr>
              <w:t>（</w:t>
            </w:r>
            <w:r w:rsidRPr="00064E58">
              <w:rPr>
                <w:rFonts w:ascii="Times New Roman" w:eastAsia="標楷體" w:hAnsi="Times New Roman"/>
                <w:szCs w:val="24"/>
              </w:rPr>
              <w:t>Trend</w:t>
            </w:r>
            <w:r w:rsidRPr="00064E58">
              <w:rPr>
                <w:rFonts w:ascii="Times New Roman" w:eastAsia="標楷體" w:hAnsi="Times New Roman"/>
                <w:szCs w:val="24"/>
              </w:rPr>
              <w:t>函數</w:t>
            </w:r>
            <w:r>
              <w:rPr>
                <w:rFonts w:ascii="Times New Roman" w:eastAsia="標楷體" w:hAnsi="Times New Roman"/>
                <w:szCs w:val="24"/>
              </w:rPr>
              <w:t>）</w:t>
            </w:r>
            <w:r w:rsidRPr="00064E58">
              <w:rPr>
                <w:rFonts w:ascii="Times New Roman" w:eastAsia="標楷體" w:hAnsi="Times New Roman"/>
                <w:szCs w:val="24"/>
              </w:rPr>
              <w:t>去預估未來</w:t>
            </w:r>
            <w:r w:rsidRPr="00064E58">
              <w:rPr>
                <w:rFonts w:ascii="Times New Roman" w:eastAsia="標楷體" w:hAnsi="Times New Roman"/>
                <w:szCs w:val="24"/>
              </w:rPr>
              <w:t>107</w:t>
            </w:r>
            <w:r w:rsidRPr="00064E58">
              <w:rPr>
                <w:rFonts w:ascii="Times New Roman" w:eastAsia="標楷體" w:hAnsi="Times New Roman"/>
                <w:szCs w:val="24"/>
              </w:rPr>
              <w:t>至</w:t>
            </w:r>
            <w:r w:rsidRPr="00064E58">
              <w:rPr>
                <w:rFonts w:ascii="Times New Roman" w:eastAsia="標楷體" w:hAnsi="Times New Roman"/>
                <w:szCs w:val="24"/>
              </w:rPr>
              <w:t>116</w:t>
            </w:r>
            <w:r w:rsidRPr="00064E58">
              <w:rPr>
                <w:rFonts w:ascii="Times New Roman" w:eastAsia="標楷體" w:hAnsi="Times New Roman"/>
                <w:szCs w:val="24"/>
              </w:rPr>
              <w:t>年本校日間學制學生人數。估算每年調降</w:t>
            </w:r>
            <w:proofErr w:type="gramStart"/>
            <w:r w:rsidRPr="00064E58">
              <w:rPr>
                <w:rFonts w:ascii="Times New Roman" w:eastAsia="標楷體" w:hAnsi="Times New Roman"/>
                <w:szCs w:val="24"/>
              </w:rPr>
              <w:t>生師</w:t>
            </w:r>
            <w:r w:rsidRPr="00064E58">
              <w:rPr>
                <w:rFonts w:ascii="Times New Roman" w:eastAsia="標楷體" w:hAnsi="Times New Roman"/>
                <w:szCs w:val="24"/>
              </w:rPr>
              <w:lastRenderedPageBreak/>
              <w:t>比</w:t>
            </w:r>
            <w:proofErr w:type="gramEnd"/>
            <w:r w:rsidRPr="00064E58">
              <w:rPr>
                <w:rFonts w:ascii="Times New Roman" w:eastAsia="標楷體" w:hAnsi="Times New Roman"/>
                <w:szCs w:val="24"/>
              </w:rPr>
              <w:t>0.5</w:t>
            </w:r>
            <w:r w:rsidRPr="00064E58">
              <w:rPr>
                <w:rFonts w:ascii="Times New Roman" w:eastAsia="標楷體" w:hAnsi="Times New Roman"/>
                <w:szCs w:val="24"/>
              </w:rPr>
              <w:t>，至</w:t>
            </w:r>
            <w:r w:rsidRPr="00064E58">
              <w:rPr>
                <w:rFonts w:ascii="Times New Roman" w:eastAsia="標楷體" w:hAnsi="Times New Roman"/>
                <w:szCs w:val="24"/>
              </w:rPr>
              <w:t>111</w:t>
            </w:r>
            <w:r w:rsidRPr="00064E58">
              <w:rPr>
                <w:rFonts w:ascii="Times New Roman" w:eastAsia="標楷體" w:hAnsi="Times New Roman"/>
                <w:szCs w:val="24"/>
              </w:rPr>
              <w:t>學年度日間</w:t>
            </w:r>
            <w:proofErr w:type="gramStart"/>
            <w:r w:rsidRPr="00064E58">
              <w:rPr>
                <w:rFonts w:ascii="Times New Roman" w:eastAsia="標楷體" w:hAnsi="Times New Roman"/>
                <w:szCs w:val="24"/>
              </w:rPr>
              <w:t>生師比</w:t>
            </w:r>
            <w:proofErr w:type="gramEnd"/>
            <w:r w:rsidRPr="00064E58">
              <w:rPr>
                <w:rFonts w:ascii="Times New Roman" w:eastAsia="標楷體" w:hAnsi="Times New Roman"/>
                <w:szCs w:val="24"/>
              </w:rPr>
              <w:t>達到</w:t>
            </w:r>
            <w:r w:rsidRPr="00064E58">
              <w:rPr>
                <w:rFonts w:ascii="Times New Roman" w:eastAsia="標楷體" w:hAnsi="Times New Roman"/>
                <w:szCs w:val="24"/>
              </w:rPr>
              <w:t>18</w:t>
            </w:r>
            <w:r w:rsidRPr="00064E58">
              <w:rPr>
                <w:rFonts w:ascii="Times New Roman" w:eastAsia="標楷體" w:hAnsi="Times New Roman"/>
                <w:szCs w:val="24"/>
              </w:rPr>
              <w:t>目標值，則未來</w:t>
            </w:r>
            <w:r w:rsidRPr="00064E58">
              <w:rPr>
                <w:rFonts w:ascii="Times New Roman" w:eastAsia="標楷體" w:hAnsi="Times New Roman"/>
                <w:szCs w:val="24"/>
              </w:rPr>
              <w:t>5</w:t>
            </w:r>
            <w:r w:rsidRPr="00064E58">
              <w:rPr>
                <w:rFonts w:ascii="Times New Roman" w:eastAsia="標楷體" w:hAnsi="Times New Roman"/>
                <w:szCs w:val="24"/>
              </w:rPr>
              <w:t>年內須增聘專任教師</w:t>
            </w:r>
            <w:r w:rsidRPr="00064E58">
              <w:rPr>
                <w:rFonts w:ascii="Times New Roman" w:eastAsia="標楷體" w:hAnsi="Times New Roman"/>
                <w:szCs w:val="24"/>
              </w:rPr>
              <w:t>44</w:t>
            </w:r>
            <w:r w:rsidRPr="00064E58">
              <w:rPr>
                <w:rFonts w:ascii="Times New Roman" w:eastAsia="標楷體" w:hAnsi="Times New Roman"/>
                <w:szCs w:val="24"/>
              </w:rPr>
              <w:t>人，以每人年薪</w:t>
            </w:r>
            <w:r w:rsidRPr="00064E58">
              <w:rPr>
                <w:rFonts w:ascii="Times New Roman" w:eastAsia="標楷體" w:hAnsi="Times New Roman"/>
                <w:szCs w:val="24"/>
              </w:rPr>
              <w:t>100</w:t>
            </w:r>
            <w:r w:rsidRPr="00064E58">
              <w:rPr>
                <w:rFonts w:ascii="Times New Roman" w:eastAsia="標楷體" w:hAnsi="Times New Roman"/>
                <w:szCs w:val="24"/>
              </w:rPr>
              <w:t>萬元計算，預估</w:t>
            </w:r>
            <w:r w:rsidRPr="00064E58">
              <w:rPr>
                <w:rFonts w:ascii="Times New Roman" w:eastAsia="標楷體" w:hAnsi="Times New Roman"/>
                <w:szCs w:val="24"/>
              </w:rPr>
              <w:t>111</w:t>
            </w:r>
            <w:r w:rsidRPr="00064E58">
              <w:rPr>
                <w:rFonts w:ascii="Times New Roman" w:eastAsia="標楷體" w:hAnsi="Times New Roman"/>
                <w:szCs w:val="24"/>
              </w:rPr>
              <w:t>學年度學校每年將增加人事成本</w:t>
            </w:r>
            <w:r w:rsidRPr="00064E58">
              <w:rPr>
                <w:rFonts w:ascii="Times New Roman" w:eastAsia="標楷體" w:hAnsi="Times New Roman"/>
                <w:szCs w:val="24"/>
              </w:rPr>
              <w:t>4,400</w:t>
            </w:r>
            <w:r w:rsidRPr="00064E58">
              <w:rPr>
                <w:rFonts w:ascii="Times New Roman" w:eastAsia="標楷體" w:hAnsi="Times New Roman"/>
                <w:szCs w:val="24"/>
              </w:rPr>
              <w:t>萬元。</w:t>
            </w:r>
            <w:proofErr w:type="gramStart"/>
            <w:r w:rsidRPr="00064E58">
              <w:rPr>
                <w:rFonts w:ascii="Times New Roman" w:eastAsia="標楷體" w:hAnsi="Times New Roman"/>
                <w:szCs w:val="24"/>
              </w:rPr>
              <w:t>預估少子化</w:t>
            </w:r>
            <w:proofErr w:type="gramEnd"/>
            <w:r w:rsidRPr="00064E58">
              <w:rPr>
                <w:rFonts w:ascii="Times New Roman" w:eastAsia="標楷體" w:hAnsi="Times New Roman"/>
                <w:szCs w:val="24"/>
              </w:rPr>
              <w:t>問題在</w:t>
            </w:r>
            <w:r w:rsidRPr="00064E58">
              <w:rPr>
                <w:rFonts w:ascii="Times New Roman" w:eastAsia="標楷體" w:hAnsi="Times New Roman"/>
                <w:szCs w:val="24"/>
              </w:rPr>
              <w:t>116</w:t>
            </w:r>
            <w:r w:rsidRPr="00064E58">
              <w:rPr>
                <w:rFonts w:ascii="Times New Roman" w:eastAsia="標楷體" w:hAnsi="Times New Roman"/>
                <w:szCs w:val="24"/>
              </w:rPr>
              <w:t>學年度後生源將呈現穩定現象，屆時本校維持</w:t>
            </w:r>
            <w:r w:rsidRPr="00064E58">
              <w:rPr>
                <w:rFonts w:ascii="Times New Roman" w:eastAsia="標楷體" w:hAnsi="Times New Roman"/>
                <w:szCs w:val="24"/>
              </w:rPr>
              <w:t>111</w:t>
            </w:r>
            <w:r w:rsidRPr="00064E58">
              <w:rPr>
                <w:rFonts w:ascii="Times New Roman" w:eastAsia="標楷體" w:hAnsi="Times New Roman"/>
                <w:szCs w:val="24"/>
              </w:rPr>
              <w:t>學年度教師數量，則</w:t>
            </w:r>
            <w:proofErr w:type="gramStart"/>
            <w:r w:rsidRPr="00064E58">
              <w:rPr>
                <w:rFonts w:ascii="Times New Roman" w:eastAsia="標楷體" w:hAnsi="Times New Roman"/>
                <w:szCs w:val="24"/>
              </w:rPr>
              <w:t>生師比</w:t>
            </w:r>
            <w:proofErr w:type="gramEnd"/>
            <w:r w:rsidRPr="00064E58">
              <w:rPr>
                <w:rFonts w:ascii="Times New Roman" w:eastAsia="標楷體" w:hAnsi="Times New Roman"/>
                <w:szCs w:val="24"/>
              </w:rPr>
              <w:t>約可降至</w:t>
            </w:r>
            <w:r w:rsidRPr="00064E58">
              <w:rPr>
                <w:rFonts w:ascii="Times New Roman" w:eastAsia="標楷體" w:hAnsi="Times New Roman"/>
                <w:szCs w:val="24"/>
              </w:rPr>
              <w:t>17.4</w:t>
            </w:r>
            <w:r w:rsidRPr="00064E58">
              <w:rPr>
                <w:rFonts w:ascii="Times New Roman" w:eastAsia="標楷體" w:hAnsi="Times New Roman"/>
                <w:szCs w:val="24"/>
              </w:rPr>
              <w:t>。</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強化教學品質（減輕教師教學負擔）</w:t>
            </w:r>
          </w:p>
          <w:p w14:paraId="6447F864" w14:textId="77777777" w:rsidR="00027AA3" w:rsidRPr="00064E58" w:rsidRDefault="00027AA3" w:rsidP="00E845CE">
            <w:pPr>
              <w:pStyle w:val="a4"/>
              <w:numPr>
                <w:ilvl w:val="0"/>
                <w:numId w:val="29"/>
              </w:numPr>
              <w:snapToGrid w:val="0"/>
              <w:ind w:leftChars="0"/>
              <w:jc w:val="both"/>
              <w:rPr>
                <w:rFonts w:ascii="Times New Roman" w:eastAsia="標楷體" w:hAnsi="Times New Roman"/>
                <w:szCs w:val="24"/>
              </w:rPr>
            </w:pPr>
            <w:r w:rsidRPr="00064E58">
              <w:rPr>
                <w:rFonts w:ascii="Times New Roman" w:eastAsia="標楷體" w:hAnsi="Times New Roman"/>
                <w:b/>
                <w:szCs w:val="24"/>
              </w:rPr>
              <w:t>建立教師聘任永續機制</w:t>
            </w:r>
          </w:p>
          <w:p w14:paraId="4F1F1EB4" w14:textId="5EC6F821" w:rsidR="00027AA3" w:rsidRPr="00064E58" w:rsidRDefault="00027AA3" w:rsidP="004A6912">
            <w:pPr>
              <w:pStyle w:val="a4"/>
              <w:numPr>
                <w:ilvl w:val="0"/>
                <w:numId w:val="71"/>
              </w:numPr>
              <w:snapToGrid w:val="0"/>
              <w:ind w:leftChars="0"/>
              <w:jc w:val="both"/>
              <w:rPr>
                <w:rFonts w:ascii="Times New Roman" w:eastAsia="標楷體" w:hAnsi="Times New Roman"/>
                <w:szCs w:val="24"/>
              </w:rPr>
            </w:pPr>
            <w:r w:rsidRPr="00064E58">
              <w:rPr>
                <w:rFonts w:ascii="Times New Roman" w:eastAsia="標楷體" w:hAnsi="Times New Roman"/>
                <w:szCs w:val="24"/>
              </w:rPr>
              <w:t>為確保新聘助理教授或講師職級教師，具備良好教學品質，得以專案教師進用。</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強化教學品質（提升教師群專業度）</w:t>
            </w:r>
          </w:p>
          <w:p w14:paraId="7EEC3E00" w14:textId="27EF8CB1" w:rsidR="00027AA3" w:rsidRPr="00EB3A47" w:rsidRDefault="00027AA3" w:rsidP="004A6912">
            <w:pPr>
              <w:pStyle w:val="a4"/>
              <w:numPr>
                <w:ilvl w:val="0"/>
                <w:numId w:val="71"/>
              </w:numPr>
              <w:snapToGrid w:val="0"/>
              <w:ind w:leftChars="0"/>
              <w:jc w:val="both"/>
              <w:rPr>
                <w:rFonts w:ascii="Times New Roman" w:eastAsia="標楷體" w:hAnsi="Times New Roman"/>
                <w:szCs w:val="24"/>
              </w:rPr>
            </w:pPr>
            <w:r w:rsidRPr="00064E58">
              <w:rPr>
                <w:rFonts w:ascii="Times New Roman" w:eastAsia="標楷體" w:hAnsi="Times New Roman"/>
                <w:szCs w:val="24"/>
              </w:rPr>
              <w:t>精確評估未來生源變化，進行總量管制，且需符合教學與專業發展需要，並非因應一時執行計畫需求。</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強化教學品質（提升教師群專業度）</w:t>
            </w:r>
            <w:r>
              <w:rPr>
                <w:rFonts w:ascii="Times New Roman" w:eastAsia="標楷體" w:hAnsi="Times New Roman"/>
                <w:szCs w:val="24"/>
              </w:rPr>
              <w:t>(p</w:t>
            </w:r>
            <w:r w:rsidRPr="00EB3A47">
              <w:rPr>
                <w:rFonts w:ascii="Times New Roman" w:eastAsia="標楷體" w:hAnsi="Times New Roman"/>
                <w:szCs w:val="24"/>
              </w:rPr>
              <w:t>.78-79</w:t>
            </w:r>
            <w:r>
              <w:rPr>
                <w:rFonts w:ascii="Times New Roman" w:eastAsia="標楷體" w:hAnsi="Times New Roman" w:hint="eastAsia"/>
                <w:szCs w:val="24"/>
              </w:rPr>
              <w:t>)</w:t>
            </w:r>
          </w:p>
        </w:tc>
      </w:tr>
      <w:tr w:rsidR="00027AA3" w:rsidRPr="00064E58" w14:paraId="16AEFECF" w14:textId="77777777" w:rsidTr="006F691B">
        <w:trPr>
          <w:trHeight w:val="619"/>
        </w:trPr>
        <w:tc>
          <w:tcPr>
            <w:tcW w:w="289" w:type="pct"/>
            <w:vMerge/>
            <w:vAlign w:val="center"/>
          </w:tcPr>
          <w:p w14:paraId="31EA953A" w14:textId="77777777" w:rsidR="00027AA3" w:rsidRPr="00064E58" w:rsidRDefault="00027AA3" w:rsidP="008C42A7">
            <w:pPr>
              <w:jc w:val="center"/>
              <w:rPr>
                <w:rFonts w:ascii="Times New Roman" w:eastAsia="標楷體" w:hAnsi="Times New Roman" w:cs="Times New Roman"/>
                <w:b/>
              </w:rPr>
            </w:pPr>
          </w:p>
        </w:tc>
        <w:tc>
          <w:tcPr>
            <w:tcW w:w="802" w:type="pct"/>
          </w:tcPr>
          <w:p w14:paraId="0F6B8FAA"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落實管控教師授課負擔</w:t>
            </w:r>
          </w:p>
        </w:tc>
        <w:tc>
          <w:tcPr>
            <w:tcW w:w="3909" w:type="pct"/>
          </w:tcPr>
          <w:p w14:paraId="2C732C13" w14:textId="77777777" w:rsidR="00027AA3" w:rsidRPr="00064E58" w:rsidRDefault="00027AA3" w:rsidP="00D62926">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以基本</w:t>
            </w:r>
            <w:proofErr w:type="gramStart"/>
            <w:r w:rsidRPr="00064E58">
              <w:rPr>
                <w:rFonts w:ascii="Times New Roman" w:eastAsia="標楷體" w:hAnsi="Times New Roman"/>
                <w:b/>
                <w:szCs w:val="24"/>
              </w:rPr>
              <w:t>鐘點為調控</w:t>
            </w:r>
            <w:proofErr w:type="gramEnd"/>
            <w:r w:rsidRPr="00064E58">
              <w:rPr>
                <w:rFonts w:ascii="Times New Roman" w:eastAsia="標楷體" w:hAnsi="Times New Roman"/>
                <w:b/>
                <w:szCs w:val="24"/>
              </w:rPr>
              <w:t>目標值</w:t>
            </w:r>
          </w:p>
          <w:p w14:paraId="09478122" w14:textId="6E99E64B" w:rsidR="00027AA3" w:rsidRPr="004A6912" w:rsidRDefault="00027AA3" w:rsidP="004A6912">
            <w:pPr>
              <w:pStyle w:val="a4"/>
              <w:numPr>
                <w:ilvl w:val="0"/>
                <w:numId w:val="72"/>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hint="eastAsia"/>
                <w:szCs w:val="24"/>
              </w:rPr>
              <w:t>規劃修訂本校教師授課鐘點實施要點，將最高超鐘點數由目前</w:t>
            </w:r>
            <w:r w:rsidRPr="00064E58">
              <w:rPr>
                <w:rFonts w:ascii="Times New Roman" w:eastAsia="標楷體" w:hAnsi="Times New Roman"/>
                <w:szCs w:val="24"/>
              </w:rPr>
              <w:t>4</w:t>
            </w:r>
            <w:r w:rsidRPr="00064E58">
              <w:rPr>
                <w:rFonts w:ascii="Times New Roman" w:eastAsia="標楷體" w:hAnsi="Times New Roman" w:hint="eastAsia"/>
                <w:szCs w:val="24"/>
              </w:rPr>
              <w:t>節，逐年調降</w:t>
            </w:r>
            <w:r w:rsidRPr="00064E58">
              <w:rPr>
                <w:rFonts w:ascii="Times New Roman" w:eastAsia="標楷體" w:hAnsi="Times New Roman"/>
                <w:szCs w:val="24"/>
              </w:rPr>
              <w:t>1</w:t>
            </w:r>
            <w:r w:rsidRPr="00064E58">
              <w:rPr>
                <w:rFonts w:ascii="Times New Roman" w:eastAsia="標楷體" w:hAnsi="Times New Roman" w:hint="eastAsia"/>
                <w:szCs w:val="24"/>
              </w:rPr>
              <w:t>節。</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強化教學品質（減輕教師教學負擔）</w:t>
            </w:r>
          </w:p>
          <w:p w14:paraId="033E82B6" w14:textId="16C40465" w:rsidR="00027AA3" w:rsidRPr="00EB3A47" w:rsidRDefault="00027AA3" w:rsidP="004A6912">
            <w:pPr>
              <w:pStyle w:val="a4"/>
              <w:numPr>
                <w:ilvl w:val="0"/>
                <w:numId w:val="72"/>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調控後額外的鐘點數，可由調降</w:t>
            </w:r>
            <w:proofErr w:type="gramStart"/>
            <w:r w:rsidRPr="00064E58">
              <w:rPr>
                <w:rFonts w:ascii="Times New Roman" w:eastAsia="標楷體" w:hAnsi="Times New Roman"/>
                <w:szCs w:val="24"/>
              </w:rPr>
              <w:t>生師比</w:t>
            </w:r>
            <w:proofErr w:type="gramEnd"/>
            <w:r w:rsidRPr="00064E58">
              <w:rPr>
                <w:rFonts w:ascii="Times New Roman" w:eastAsia="標楷體" w:hAnsi="Times New Roman"/>
                <w:szCs w:val="24"/>
              </w:rPr>
              <w:t>後之新聘教師分擔授課。</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強化教學品質（減輕教師教學負擔）</w:t>
            </w:r>
          </w:p>
          <w:p w14:paraId="10293CD0" w14:textId="77777777" w:rsidR="00027AA3" w:rsidRPr="00064E58" w:rsidRDefault="00027AA3" w:rsidP="00D62926">
            <w:pPr>
              <w:pStyle w:val="a4"/>
              <w:numPr>
                <w:ilvl w:val="0"/>
                <w:numId w:val="29"/>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b/>
                <w:szCs w:val="24"/>
              </w:rPr>
              <w:t>落實各系所開課總量管控</w:t>
            </w:r>
          </w:p>
          <w:p w14:paraId="0158FEAC" w14:textId="2C1F1F25" w:rsidR="00027AA3" w:rsidRPr="004A6912" w:rsidRDefault="00027AA3" w:rsidP="004A6912">
            <w:pPr>
              <w:pStyle w:val="a4"/>
              <w:numPr>
                <w:ilvl w:val="0"/>
                <w:numId w:val="73"/>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shd w:val="clear" w:color="auto" w:fill="FFFFFF"/>
              </w:rPr>
              <w:t>大學部選修科目的開設，目前訂有人數限制，</w:t>
            </w:r>
            <w:r w:rsidRPr="00064E58">
              <w:rPr>
                <w:rFonts w:ascii="Times New Roman" w:eastAsia="標楷體" w:hAnsi="Times New Roman" w:hint="eastAsia"/>
                <w:szCs w:val="24"/>
                <w:shd w:val="clear" w:color="auto" w:fill="FFFFFF"/>
              </w:rPr>
              <w:t>未來將改以開課總量管控方式</w:t>
            </w:r>
            <w:r w:rsidRPr="004A6912">
              <w:rPr>
                <w:rFonts w:ascii="Times New Roman" w:eastAsia="標楷體" w:hAnsi="Times New Roman" w:hint="eastAsia"/>
                <w:szCs w:val="24"/>
                <w:shd w:val="clear" w:color="auto" w:fill="FFFFFF"/>
              </w:rPr>
              <w:t>，同時兼顧學生學習需要與教師授課負擔。</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強化教學品質（減輕教師教學負擔）</w:t>
            </w:r>
          </w:p>
          <w:p w14:paraId="190EAFFD" w14:textId="67119220" w:rsidR="00027AA3" w:rsidRPr="004A6912" w:rsidRDefault="00027AA3" w:rsidP="004A6912">
            <w:pPr>
              <w:pStyle w:val="a4"/>
              <w:numPr>
                <w:ilvl w:val="0"/>
                <w:numId w:val="73"/>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hint="eastAsia"/>
                <w:szCs w:val="24"/>
                <w:shd w:val="clear" w:color="auto" w:fill="FFFFFF"/>
              </w:rPr>
              <w:t>整建大班教學教室，提供部分</w:t>
            </w:r>
            <w:proofErr w:type="gramStart"/>
            <w:r w:rsidRPr="00064E58">
              <w:rPr>
                <w:rFonts w:ascii="Times New Roman" w:eastAsia="標楷體" w:hAnsi="Times New Roman" w:hint="eastAsia"/>
                <w:szCs w:val="24"/>
                <w:shd w:val="clear" w:color="auto" w:fill="FFFFFF"/>
              </w:rPr>
              <w:t>採</w:t>
            </w:r>
            <w:proofErr w:type="gramEnd"/>
            <w:r w:rsidRPr="00064E58">
              <w:rPr>
                <w:rFonts w:ascii="Times New Roman" w:eastAsia="標楷體" w:hAnsi="Times New Roman" w:hint="eastAsia"/>
                <w:szCs w:val="24"/>
                <w:shd w:val="clear" w:color="auto" w:fill="FFFFFF"/>
              </w:rPr>
              <w:t>大班教學的通識課程教師使用。</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其他（充實與改善硬體設備）</w:t>
            </w:r>
          </w:p>
          <w:p w14:paraId="63823EC5" w14:textId="78BAF223" w:rsidR="00027AA3" w:rsidRPr="00EB3A47" w:rsidRDefault="00027AA3" w:rsidP="004A6912">
            <w:pPr>
              <w:pStyle w:val="a4"/>
              <w:numPr>
                <w:ilvl w:val="0"/>
                <w:numId w:val="73"/>
              </w:numPr>
              <w:snapToGrid w:val="0"/>
              <w:ind w:leftChars="0"/>
              <w:jc w:val="both"/>
              <w:rPr>
                <w:rFonts w:ascii="Times New Roman" w:eastAsia="標楷體" w:hAnsi="Times New Roman"/>
                <w:color w:val="C00000"/>
                <w:szCs w:val="24"/>
                <w:shd w:val="pct15" w:color="auto" w:fill="FFFFFF"/>
              </w:rPr>
            </w:pPr>
            <w:r w:rsidRPr="004A6912">
              <w:rPr>
                <w:rFonts w:ascii="Times New Roman" w:eastAsia="標楷體" w:hAnsi="Times New Roman"/>
                <w:szCs w:val="24"/>
              </w:rPr>
              <w:t>優先給予大班教學的通識課程教學助理，以維持教學品質</w:t>
            </w:r>
            <w:r>
              <w:rPr>
                <w:rFonts w:ascii="Times New Roman" w:eastAsia="標楷體" w:hAnsi="Times New Roman" w:hint="eastAsia"/>
                <w:szCs w:val="24"/>
              </w:rPr>
              <w:t>。</w:t>
            </w:r>
            <w:r w:rsidRPr="004A6912">
              <w:rPr>
                <w:rFonts w:ascii="Times New Roman" w:eastAsia="標楷體" w:hAnsi="Times New Roman"/>
                <w:color w:val="C00000"/>
                <w:szCs w:val="24"/>
                <w:shd w:val="pct15" w:color="auto" w:fill="FFFFFF"/>
              </w:rPr>
              <w:t>#</w:t>
            </w:r>
            <w:r w:rsidRPr="00EB3A47">
              <w:rPr>
                <w:rFonts w:ascii="Times New Roman" w:eastAsia="標楷體" w:hAnsi="Times New Roman"/>
                <w:color w:val="C00000"/>
                <w:szCs w:val="24"/>
                <w:shd w:val="pct15" w:color="auto" w:fill="FFFFFF"/>
              </w:rPr>
              <w:t>強化教學品質</w:t>
            </w:r>
            <w:r w:rsidRPr="004A6912">
              <w:rPr>
                <w:rFonts w:ascii="Times New Roman" w:eastAsia="標楷體" w:hAnsi="Times New Roman" w:hint="eastAsia"/>
                <w:color w:val="C00000"/>
                <w:szCs w:val="24"/>
                <w:shd w:val="pct15" w:color="auto" w:fill="FFFFFF"/>
              </w:rPr>
              <w:t>（</w:t>
            </w:r>
            <w:r w:rsidRPr="00EB3A47">
              <w:rPr>
                <w:rFonts w:ascii="Times New Roman" w:eastAsia="標楷體" w:hAnsi="Times New Roman"/>
                <w:color w:val="C00000"/>
                <w:szCs w:val="24"/>
                <w:shd w:val="pct15" w:color="auto" w:fill="FFFFFF"/>
              </w:rPr>
              <w:t>培育優良教學助教</w:t>
            </w:r>
            <w:r w:rsidRPr="00EB3A47">
              <w:rPr>
                <w:rFonts w:ascii="Times New Roman" w:eastAsia="標楷體" w:hAnsi="Times New Roman"/>
                <w:color w:val="C00000"/>
                <w:szCs w:val="24"/>
                <w:shd w:val="pct15" w:color="auto" w:fill="FFFFFF"/>
              </w:rPr>
              <w:t>/</w:t>
            </w:r>
            <w:r w:rsidRPr="00EB3A47">
              <w:rPr>
                <w:rFonts w:ascii="Times New Roman" w:eastAsia="標楷體" w:hAnsi="Times New Roman"/>
                <w:color w:val="C00000"/>
                <w:szCs w:val="24"/>
                <w:shd w:val="pct15" w:color="auto" w:fill="FFFFFF"/>
              </w:rPr>
              <w:t>人力</w:t>
            </w:r>
            <w:r w:rsidRPr="004A6912">
              <w:rPr>
                <w:rFonts w:ascii="Times New Roman" w:eastAsia="標楷體" w:hAnsi="Times New Roman" w:hint="eastAsia"/>
                <w:color w:val="C00000"/>
                <w:szCs w:val="24"/>
                <w:shd w:val="pct15" w:color="auto" w:fill="FFFFFF"/>
              </w:rPr>
              <w:t>）</w:t>
            </w:r>
            <w:r>
              <w:rPr>
                <w:rFonts w:ascii="Times New Roman" w:eastAsia="標楷體" w:hAnsi="Times New Roman"/>
                <w:szCs w:val="24"/>
              </w:rPr>
              <w:t>(p</w:t>
            </w:r>
            <w:r w:rsidRPr="00EB3A47">
              <w:rPr>
                <w:rFonts w:ascii="Times New Roman" w:eastAsia="標楷體" w:hAnsi="Times New Roman"/>
                <w:szCs w:val="24"/>
              </w:rPr>
              <w:t>.79</w:t>
            </w:r>
            <w:r>
              <w:rPr>
                <w:rFonts w:ascii="Times New Roman" w:eastAsia="標楷體" w:hAnsi="Times New Roman" w:hint="eastAsia"/>
                <w:szCs w:val="24"/>
              </w:rPr>
              <w:t>)</w:t>
            </w:r>
          </w:p>
        </w:tc>
      </w:tr>
      <w:tr w:rsidR="00027AA3" w:rsidRPr="00064E58" w14:paraId="7714CDCD" w14:textId="77777777" w:rsidTr="006F691B">
        <w:trPr>
          <w:trHeight w:val="619"/>
        </w:trPr>
        <w:tc>
          <w:tcPr>
            <w:tcW w:w="289" w:type="pct"/>
            <w:vMerge/>
            <w:vAlign w:val="center"/>
          </w:tcPr>
          <w:p w14:paraId="52720C9C" w14:textId="77777777" w:rsidR="00027AA3" w:rsidRPr="00064E58" w:rsidRDefault="00027AA3" w:rsidP="008C42A7">
            <w:pPr>
              <w:jc w:val="center"/>
              <w:rPr>
                <w:rFonts w:ascii="Times New Roman" w:eastAsia="標楷體" w:hAnsi="Times New Roman" w:cs="Times New Roman"/>
                <w:b/>
              </w:rPr>
            </w:pPr>
          </w:p>
        </w:tc>
        <w:tc>
          <w:tcPr>
            <w:tcW w:w="802" w:type="pct"/>
          </w:tcPr>
          <w:p w14:paraId="7C5AAC76"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連結在地之行動</w:t>
            </w:r>
            <w:proofErr w:type="gramStart"/>
            <w:r w:rsidRPr="00064E58">
              <w:rPr>
                <w:rFonts w:ascii="Times New Roman" w:eastAsia="標楷體" w:hAnsi="Times New Roman" w:cs="Times New Roman"/>
                <w:b/>
                <w:kern w:val="0"/>
                <w:szCs w:val="24"/>
              </w:rPr>
              <w:t>導向式通識</w:t>
            </w:r>
            <w:proofErr w:type="gramEnd"/>
            <w:r w:rsidRPr="00064E58">
              <w:rPr>
                <w:rFonts w:ascii="Times New Roman" w:eastAsia="標楷體" w:hAnsi="Times New Roman" w:cs="Times New Roman"/>
                <w:b/>
                <w:kern w:val="0"/>
                <w:szCs w:val="24"/>
              </w:rPr>
              <w:t>教育改革</w:t>
            </w:r>
          </w:p>
        </w:tc>
        <w:tc>
          <w:tcPr>
            <w:tcW w:w="3909" w:type="pct"/>
          </w:tcPr>
          <w:p w14:paraId="3D972B5F" w14:textId="77777777" w:rsidR="00027AA3" w:rsidRPr="00064E58" w:rsidRDefault="00027AA3" w:rsidP="00C71A00">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開設跨領域學分學程，引領學生落實社會實踐</w:t>
            </w:r>
          </w:p>
          <w:p w14:paraId="0610EC98" w14:textId="527F28B0" w:rsidR="00027AA3" w:rsidRPr="00EB3A47" w:rsidRDefault="00027AA3" w:rsidP="004A6912">
            <w:pPr>
              <w:pStyle w:val="a4"/>
              <w:numPr>
                <w:ilvl w:val="0"/>
                <w:numId w:val="74"/>
              </w:numPr>
              <w:snapToGrid w:val="0"/>
              <w:ind w:leftChars="0"/>
              <w:jc w:val="both"/>
              <w:rPr>
                <w:rFonts w:ascii="Times New Roman" w:eastAsia="標楷體" w:hAnsi="Times New Roman"/>
                <w:szCs w:val="24"/>
              </w:rPr>
            </w:pPr>
            <w:r w:rsidRPr="00064E58">
              <w:rPr>
                <w:rFonts w:ascii="Times New Roman" w:eastAsia="標楷體" w:hAnsi="Times New Roman"/>
                <w:szCs w:val="24"/>
              </w:rPr>
              <w:t>為能落實社會實踐，通識教育中心配合</w:t>
            </w:r>
            <w:proofErr w:type="gramStart"/>
            <w:r w:rsidRPr="00064E58">
              <w:rPr>
                <w:rFonts w:ascii="Times New Roman" w:eastAsia="標楷體" w:hAnsi="Times New Roman"/>
                <w:szCs w:val="24"/>
              </w:rPr>
              <w:t>跨域化</w:t>
            </w:r>
            <w:proofErr w:type="gramEnd"/>
            <w:r w:rsidRPr="00064E58">
              <w:rPr>
                <w:rFonts w:ascii="Times New Roman" w:eastAsia="標楷體" w:hAnsi="Times New Roman"/>
                <w:szCs w:val="24"/>
              </w:rPr>
              <w:t>、專題化、能力化及三</w:t>
            </w:r>
            <w:proofErr w:type="gramStart"/>
            <w:r w:rsidRPr="00064E58">
              <w:rPr>
                <w:rFonts w:ascii="Times New Roman" w:eastAsia="標楷體" w:hAnsi="Times New Roman"/>
                <w:szCs w:val="24"/>
              </w:rPr>
              <w:t>創化成果</w:t>
            </w:r>
            <w:proofErr w:type="gramEnd"/>
            <w:r w:rsidRPr="00064E58">
              <w:rPr>
                <w:rFonts w:ascii="Times New Roman" w:eastAsia="標楷體" w:hAnsi="Times New Roman"/>
                <w:szCs w:val="24"/>
              </w:rPr>
              <w:t>導向的創新課程模式之啓動</w:t>
            </w:r>
            <w:r>
              <w:rPr>
                <w:rFonts w:ascii="Times New Roman" w:eastAsia="標楷體" w:hAnsi="Times New Roman" w:hint="eastAsia"/>
                <w:szCs w:val="24"/>
              </w:rPr>
              <w:t>。</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博雅教育（通識課程革新）</w:t>
            </w:r>
          </w:p>
          <w:p w14:paraId="54DD8E16" w14:textId="7348C419" w:rsidR="00027AA3" w:rsidRPr="00EB3A47" w:rsidRDefault="00027AA3" w:rsidP="004A6912">
            <w:pPr>
              <w:pStyle w:val="a4"/>
              <w:numPr>
                <w:ilvl w:val="0"/>
                <w:numId w:val="74"/>
              </w:numPr>
              <w:snapToGrid w:val="0"/>
              <w:ind w:leftChars="0"/>
              <w:jc w:val="both"/>
              <w:rPr>
                <w:rFonts w:ascii="Times New Roman" w:eastAsia="標楷體" w:hAnsi="Times New Roman"/>
                <w:szCs w:val="24"/>
              </w:rPr>
            </w:pPr>
            <w:r w:rsidRPr="00064E58">
              <w:rPr>
                <w:rFonts w:ascii="Times New Roman" w:eastAsia="標楷體" w:hAnsi="Times New Roman" w:hint="eastAsia"/>
                <w:szCs w:val="24"/>
              </w:rPr>
              <w:t>指派老師或業界專家從旁協助。</w:t>
            </w:r>
            <w:r w:rsidRPr="00EB3A47">
              <w:rPr>
                <w:rFonts w:ascii="Times New Roman" w:eastAsia="標楷體" w:hAnsi="Times New Roman"/>
                <w:color w:val="C00000"/>
                <w:szCs w:val="24"/>
                <w:shd w:val="pct15" w:color="auto" w:fill="FFFFFF"/>
              </w:rPr>
              <w:t>#</w:t>
            </w:r>
            <w:r w:rsidRPr="00EB3A47">
              <w:rPr>
                <w:rFonts w:ascii="Times New Roman" w:eastAsia="標楷體" w:hAnsi="Times New Roman"/>
                <w:color w:val="C00000"/>
                <w:szCs w:val="24"/>
                <w:shd w:val="pct15" w:color="auto" w:fill="FFFFFF"/>
              </w:rPr>
              <w:t>提升實作能力（聘請業師或雙師協同教學）</w:t>
            </w:r>
          </w:p>
          <w:p w14:paraId="01DC2F72" w14:textId="02264054" w:rsidR="00027AA3" w:rsidRPr="00EB3A47" w:rsidRDefault="00027AA3" w:rsidP="004A6912">
            <w:pPr>
              <w:pStyle w:val="a4"/>
              <w:numPr>
                <w:ilvl w:val="0"/>
                <w:numId w:val="74"/>
              </w:numPr>
              <w:snapToGrid w:val="0"/>
              <w:ind w:leftChars="0"/>
              <w:jc w:val="both"/>
              <w:rPr>
                <w:rFonts w:ascii="Times New Roman" w:eastAsia="標楷體" w:hAnsi="Times New Roman"/>
                <w:szCs w:val="24"/>
              </w:rPr>
            </w:pPr>
            <w:r w:rsidRPr="00064E58">
              <w:rPr>
                <w:rFonts w:ascii="Times New Roman" w:eastAsia="標楷體" w:hAnsi="Times New Roman"/>
                <w:szCs w:val="24"/>
              </w:rPr>
              <w:t>透過辦理課程成果展示活動，擴大課程影響效益，進而創造地方價值，落實社會實踐。</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提升實作能力（</w:t>
            </w:r>
            <w:r w:rsidRPr="00EB3A47">
              <w:rPr>
                <w:rFonts w:ascii="Times New Roman" w:eastAsia="標楷體" w:hAnsi="Times New Roman"/>
                <w:color w:val="C00000"/>
                <w:szCs w:val="24"/>
                <w:shd w:val="pct15" w:color="auto" w:fill="FFFFFF"/>
              </w:rPr>
              <w:t>呈現、檢核或評估實作成果</w:t>
            </w:r>
            <w:r w:rsidRPr="004A6912">
              <w:rPr>
                <w:rFonts w:ascii="Times New Roman" w:eastAsia="標楷體" w:hAnsi="Times New Roman" w:hint="eastAsia"/>
                <w:color w:val="C00000"/>
                <w:szCs w:val="24"/>
                <w:shd w:val="pct15" w:color="auto" w:fill="FFFFFF"/>
              </w:rPr>
              <w:t>）</w:t>
            </w:r>
            <w:r>
              <w:rPr>
                <w:rFonts w:ascii="Times New Roman" w:eastAsia="標楷體" w:hAnsi="Times New Roman"/>
                <w:szCs w:val="24"/>
              </w:rPr>
              <w:t>(p</w:t>
            </w:r>
            <w:r w:rsidRPr="00EB3A47">
              <w:rPr>
                <w:rFonts w:ascii="Times New Roman" w:eastAsia="標楷體" w:hAnsi="Times New Roman"/>
                <w:szCs w:val="24"/>
              </w:rPr>
              <w:t>.82</w:t>
            </w:r>
            <w:r>
              <w:rPr>
                <w:rFonts w:ascii="Times New Roman" w:eastAsia="標楷體" w:hAnsi="Times New Roman" w:hint="eastAsia"/>
                <w:szCs w:val="24"/>
              </w:rPr>
              <w:t>)</w:t>
            </w:r>
          </w:p>
        </w:tc>
      </w:tr>
      <w:tr w:rsidR="00027AA3" w:rsidRPr="00064E58" w14:paraId="060867E3" w14:textId="77777777" w:rsidTr="006F691B">
        <w:trPr>
          <w:trHeight w:val="640"/>
        </w:trPr>
        <w:tc>
          <w:tcPr>
            <w:tcW w:w="289" w:type="pct"/>
            <w:vMerge/>
            <w:tcBorders>
              <w:bottom w:val="single" w:sz="4" w:space="0" w:color="auto"/>
            </w:tcBorders>
            <w:vAlign w:val="center"/>
          </w:tcPr>
          <w:p w14:paraId="2E7D5DFB" w14:textId="77777777" w:rsidR="00027AA3" w:rsidRPr="00064E58" w:rsidRDefault="00027AA3" w:rsidP="008C42A7">
            <w:pPr>
              <w:jc w:val="center"/>
              <w:rPr>
                <w:rFonts w:ascii="Times New Roman" w:eastAsia="標楷體" w:hAnsi="Times New Roman" w:cs="Times New Roman"/>
                <w:b/>
              </w:rPr>
            </w:pPr>
          </w:p>
        </w:tc>
        <w:tc>
          <w:tcPr>
            <w:tcW w:w="802" w:type="pct"/>
          </w:tcPr>
          <w:p w14:paraId="1A8B4545"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推動主題式跨國師生共學機制</w:t>
            </w:r>
          </w:p>
        </w:tc>
        <w:tc>
          <w:tcPr>
            <w:tcW w:w="3909" w:type="pct"/>
          </w:tcPr>
          <w:p w14:paraId="6BED2ECC" w14:textId="77777777" w:rsidR="00027AA3" w:rsidRPr="00064E58" w:rsidRDefault="00027AA3" w:rsidP="009E5FC6">
            <w:pPr>
              <w:pStyle w:val="a4"/>
              <w:numPr>
                <w:ilvl w:val="0"/>
                <w:numId w:val="6"/>
              </w:numPr>
              <w:snapToGrid w:val="0"/>
              <w:ind w:leftChars="0"/>
              <w:jc w:val="both"/>
              <w:rPr>
                <w:rFonts w:ascii="Times New Roman" w:eastAsia="標楷體" w:hAnsi="Times New Roman"/>
                <w:b/>
                <w:szCs w:val="24"/>
              </w:rPr>
            </w:pPr>
            <w:proofErr w:type="gramStart"/>
            <w:r w:rsidRPr="00064E58">
              <w:rPr>
                <w:rFonts w:ascii="Times New Roman" w:eastAsia="標楷體" w:hAnsi="Times New Roman"/>
                <w:b/>
                <w:szCs w:val="24"/>
              </w:rPr>
              <w:t>建構深層</w:t>
            </w:r>
            <w:proofErr w:type="gramEnd"/>
            <w:r w:rsidRPr="00064E58">
              <w:rPr>
                <w:rFonts w:ascii="Times New Roman" w:eastAsia="標楷體" w:hAnsi="Times New Roman"/>
                <w:b/>
                <w:szCs w:val="24"/>
              </w:rPr>
              <w:t>務實之國際交流模式</w:t>
            </w:r>
          </w:p>
          <w:p w14:paraId="105F61CC" w14:textId="1232CB99" w:rsidR="00027AA3" w:rsidRPr="004A6912" w:rsidRDefault="00027AA3" w:rsidP="004A6912">
            <w:pPr>
              <w:pStyle w:val="a4"/>
              <w:numPr>
                <w:ilvl w:val="0"/>
                <w:numId w:val="78"/>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本校國際交流聚焦專題製作導向之跨國校際師生共學制度，透過特定主題結合各自專業強項，引領學生相互學習及深化雙方關係。</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學術國際化（強化師生國際交流）</w:t>
            </w:r>
          </w:p>
          <w:p w14:paraId="18BA19FD" w14:textId="435DC7AB" w:rsidR="00027AA3" w:rsidRPr="00EB3A47" w:rsidRDefault="00027AA3" w:rsidP="004A6912">
            <w:pPr>
              <w:pStyle w:val="a4"/>
              <w:numPr>
                <w:ilvl w:val="0"/>
                <w:numId w:val="78"/>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為能提升雙方技術層次，逐年要求提高負責內容自製率，合作形式由原本的國際跨校專題製作，</w:t>
            </w:r>
            <w:r w:rsidRPr="00064E58">
              <w:rPr>
                <w:rFonts w:ascii="Times New Roman" w:eastAsia="標楷體" w:hAnsi="Times New Roman"/>
                <w:szCs w:val="24"/>
              </w:rPr>
              <w:lastRenderedPageBreak/>
              <w:t>逐步朝向國際技術開發合作，成為本校國際交流的新模式。</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學術國際化（強化師生國際交流）</w:t>
            </w:r>
          </w:p>
          <w:p w14:paraId="3683C14C" w14:textId="77777777" w:rsidR="00027AA3" w:rsidRPr="00064E58" w:rsidRDefault="00027AA3" w:rsidP="009E5FC6">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推動主題</w:t>
            </w:r>
            <w:proofErr w:type="gramStart"/>
            <w:r w:rsidRPr="00064E58">
              <w:rPr>
                <w:rFonts w:ascii="Times New Roman" w:eastAsia="標楷體" w:hAnsi="Times New Roman"/>
                <w:b/>
                <w:szCs w:val="24"/>
              </w:rPr>
              <w:t>式跨校輪辦共</w:t>
            </w:r>
            <w:proofErr w:type="gramEnd"/>
            <w:r w:rsidRPr="00064E58">
              <w:rPr>
                <w:rFonts w:ascii="Times New Roman" w:eastAsia="標楷體" w:hAnsi="Times New Roman"/>
                <w:b/>
                <w:szCs w:val="24"/>
              </w:rPr>
              <w:t>學機制</w:t>
            </w:r>
          </w:p>
          <w:p w14:paraId="1D8803D9" w14:textId="610ACC40" w:rsidR="00027AA3" w:rsidRPr="00EB3A47" w:rsidRDefault="00027AA3" w:rsidP="004A6912">
            <w:pPr>
              <w:pStyle w:val="a4"/>
              <w:numPr>
                <w:ilvl w:val="0"/>
                <w:numId w:val="79"/>
              </w:numPr>
              <w:snapToGrid w:val="0"/>
              <w:ind w:leftChars="0"/>
              <w:jc w:val="both"/>
              <w:rPr>
                <w:rFonts w:ascii="Times New Roman" w:eastAsia="標楷體" w:hAnsi="Times New Roman"/>
                <w:szCs w:val="24"/>
              </w:rPr>
            </w:pPr>
            <w:r w:rsidRPr="00064E58">
              <w:rPr>
                <w:rFonts w:ascii="Times New Roman" w:eastAsia="標楷體" w:hAnsi="Times New Roman"/>
                <w:szCs w:val="24"/>
              </w:rPr>
              <w:t>由主辦學校提供實驗場域及實作器材，並安排</w:t>
            </w:r>
            <w:r w:rsidRPr="00064E58">
              <w:rPr>
                <w:rFonts w:ascii="Times New Roman" w:eastAsia="標楷體" w:hAnsi="Times New Roman"/>
                <w:szCs w:val="24"/>
              </w:rPr>
              <w:t>PBL</w:t>
            </w:r>
            <w:r w:rsidRPr="00064E58">
              <w:rPr>
                <w:rFonts w:ascii="Times New Roman" w:eastAsia="標楷體" w:hAnsi="Times New Roman"/>
                <w:szCs w:val="24"/>
              </w:rPr>
              <w:t>訓練課程、共學競賽、及驗證方式，讓師生跨校分組進行科技問題之研發及實作，明年則輪由日本大阪工業大學主辦。</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學術國際化（強化師生國際交流）</w:t>
            </w:r>
            <w:r>
              <w:rPr>
                <w:rFonts w:ascii="Times New Roman" w:eastAsia="標楷體" w:hAnsi="Times New Roman"/>
                <w:szCs w:val="24"/>
              </w:rPr>
              <w:t>(p</w:t>
            </w:r>
            <w:r w:rsidRPr="00EB3A47">
              <w:rPr>
                <w:rFonts w:ascii="Times New Roman" w:eastAsia="標楷體" w:hAnsi="Times New Roman"/>
                <w:szCs w:val="24"/>
              </w:rPr>
              <w:t>.55</w:t>
            </w:r>
            <w:r>
              <w:rPr>
                <w:rFonts w:ascii="Times New Roman" w:eastAsia="標楷體" w:hAnsi="Times New Roman" w:hint="eastAsia"/>
                <w:szCs w:val="24"/>
              </w:rPr>
              <w:t>)</w:t>
            </w:r>
          </w:p>
        </w:tc>
      </w:tr>
      <w:tr w:rsidR="00721F8A" w:rsidRPr="00064E58" w14:paraId="5DB4299F" w14:textId="77777777" w:rsidTr="00874B60">
        <w:trPr>
          <w:trHeight w:val="640"/>
        </w:trPr>
        <w:tc>
          <w:tcPr>
            <w:tcW w:w="289" w:type="pct"/>
            <w:tcBorders>
              <w:top w:val="single" w:sz="4" w:space="0" w:color="auto"/>
              <w:bottom w:val="single" w:sz="4" w:space="0" w:color="auto"/>
            </w:tcBorders>
            <w:vAlign w:val="center"/>
          </w:tcPr>
          <w:p w14:paraId="0B8630F5" w14:textId="2B96924B" w:rsidR="00721F8A" w:rsidRPr="00064E58" w:rsidRDefault="00027AA3" w:rsidP="008C42A7">
            <w:pPr>
              <w:jc w:val="center"/>
              <w:rPr>
                <w:rFonts w:ascii="Times New Roman" w:eastAsia="標楷體" w:hAnsi="Times New Roman" w:cs="Times New Roman"/>
                <w:b/>
              </w:rPr>
            </w:pPr>
            <w:r>
              <w:rPr>
                <w:rFonts w:ascii="Times New Roman" w:eastAsia="標楷體" w:hAnsi="Times New Roman" w:cs="Times New Roman" w:hint="eastAsia"/>
                <w:b/>
              </w:rPr>
              <w:lastRenderedPageBreak/>
              <w:t>研究</w:t>
            </w:r>
          </w:p>
        </w:tc>
        <w:tc>
          <w:tcPr>
            <w:tcW w:w="802" w:type="pct"/>
          </w:tcPr>
          <w:p w14:paraId="3610D10A" w14:textId="161C490C" w:rsidR="001C40AD" w:rsidRPr="00064E58" w:rsidRDefault="001C40AD"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推動「</w:t>
            </w:r>
            <w:r w:rsidRPr="00064E58">
              <w:rPr>
                <w:rFonts w:ascii="Times New Roman" w:eastAsia="標楷體" w:hAnsi="Times New Roman" w:cs="Times New Roman"/>
                <w:b/>
                <w:kern w:val="0"/>
                <w:szCs w:val="24"/>
              </w:rPr>
              <w:t>5+2+2+1</w:t>
            </w:r>
            <w:r w:rsidRPr="00064E58">
              <w:rPr>
                <w:rFonts w:ascii="Times New Roman" w:eastAsia="標楷體" w:hAnsi="Times New Roman" w:cs="Times New Roman"/>
                <w:b/>
                <w:kern w:val="0"/>
                <w:szCs w:val="24"/>
              </w:rPr>
              <w:t>」國家重點創新產業技術研發</w:t>
            </w:r>
          </w:p>
        </w:tc>
        <w:tc>
          <w:tcPr>
            <w:tcW w:w="3909" w:type="pct"/>
          </w:tcPr>
          <w:p w14:paraId="716182F3" w14:textId="661DB03B" w:rsidR="001C40AD" w:rsidRPr="00064E58" w:rsidRDefault="001C40AD" w:rsidP="001C40AD">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聚焦「</w:t>
            </w:r>
            <w:r w:rsidRPr="00064E58">
              <w:rPr>
                <w:rFonts w:ascii="Times New Roman" w:eastAsia="標楷體" w:hAnsi="Times New Roman"/>
                <w:b/>
                <w:szCs w:val="24"/>
              </w:rPr>
              <w:t>5+2+2+1</w:t>
            </w:r>
            <w:r w:rsidRPr="00064E58">
              <w:rPr>
                <w:rFonts w:ascii="Times New Roman" w:eastAsia="標楷體" w:hAnsi="Times New Roman"/>
                <w:b/>
                <w:szCs w:val="24"/>
              </w:rPr>
              <w:t>」創新產業技術研發六領域</w:t>
            </w:r>
          </w:p>
          <w:p w14:paraId="44E99904" w14:textId="77777777" w:rsidR="001C40AD" w:rsidRPr="004A6912" w:rsidRDefault="001C40AD" w:rsidP="004A6912">
            <w:pPr>
              <w:pStyle w:val="a4"/>
              <w:snapToGrid w:val="0"/>
              <w:ind w:leftChars="0"/>
              <w:jc w:val="both"/>
              <w:rPr>
                <w:rFonts w:ascii="Times New Roman" w:eastAsia="標楷體" w:hAnsi="Times New Roman"/>
                <w:szCs w:val="24"/>
              </w:rPr>
            </w:pPr>
            <w:r w:rsidRPr="004A6912">
              <w:rPr>
                <w:rFonts w:ascii="Times New Roman" w:eastAsia="標楷體" w:hAnsi="Times New Roman" w:hint="eastAsia"/>
                <w:szCs w:val="24"/>
              </w:rPr>
              <w:t>依據本校現有專業設置及技術研發專長，選定「</w:t>
            </w:r>
            <w:r w:rsidRPr="004A6912">
              <w:rPr>
                <w:rFonts w:ascii="Times New Roman" w:eastAsia="標楷體" w:hAnsi="Times New Roman"/>
                <w:szCs w:val="24"/>
              </w:rPr>
              <w:t>5+2+2+1</w:t>
            </w:r>
            <w:r w:rsidRPr="004A6912">
              <w:rPr>
                <w:rFonts w:ascii="Times New Roman" w:eastAsia="標楷體" w:hAnsi="Times New Roman" w:hint="eastAsia"/>
                <w:szCs w:val="24"/>
              </w:rPr>
              <w:t>」創新產業中之「生技醫藥」、「亞洲</w:t>
            </w:r>
            <w:proofErr w:type="gramStart"/>
            <w:r w:rsidRPr="004A6912">
              <w:rPr>
                <w:rFonts w:ascii="Times New Roman" w:eastAsia="標楷體" w:hAnsi="Times New Roman" w:hint="eastAsia"/>
                <w:szCs w:val="24"/>
              </w:rPr>
              <w:t>‧</w:t>
            </w:r>
            <w:proofErr w:type="gramEnd"/>
            <w:r w:rsidRPr="004A6912">
              <w:rPr>
                <w:rFonts w:ascii="Times New Roman" w:eastAsia="標楷體" w:hAnsi="Times New Roman" w:hint="eastAsia"/>
                <w:szCs w:val="24"/>
              </w:rPr>
              <w:t>矽谷」、「智慧機械」、「綠色能源」、「數位創新」、及「文化科技」等六領域，為本校高教深耕計畫專業發展重點。各領域產業技術研發項目，分別說明如下。</w:t>
            </w:r>
          </w:p>
          <w:p w14:paraId="50A0084B" w14:textId="77777777" w:rsidR="001C40AD" w:rsidRPr="00064E58" w:rsidRDefault="001C40AD" w:rsidP="001C40AD">
            <w:pPr>
              <w:pStyle w:val="a4"/>
              <w:numPr>
                <w:ilvl w:val="0"/>
                <w:numId w:val="65"/>
              </w:numPr>
              <w:snapToGrid w:val="0"/>
              <w:ind w:leftChars="0"/>
              <w:jc w:val="both"/>
              <w:rPr>
                <w:rFonts w:ascii="Times New Roman" w:eastAsia="標楷體" w:hAnsi="Times New Roman"/>
                <w:szCs w:val="24"/>
              </w:rPr>
            </w:pPr>
            <w:r w:rsidRPr="00064E58">
              <w:rPr>
                <w:rFonts w:ascii="Times New Roman" w:eastAsia="標楷體" w:hAnsi="Times New Roman"/>
                <w:szCs w:val="24"/>
              </w:rPr>
              <w:t>以薑黃素及衍生物治療阿茲海默症之植物新藥開發</w:t>
            </w:r>
          </w:p>
          <w:p w14:paraId="266AF6EB" w14:textId="77777777" w:rsidR="001C40AD" w:rsidRPr="004A6912" w:rsidRDefault="001C40AD" w:rsidP="00D756B4">
            <w:pPr>
              <w:pStyle w:val="a4"/>
              <w:numPr>
                <w:ilvl w:val="0"/>
                <w:numId w:val="152"/>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目前從國衛院、食品所與生技中心三大法人借調或合聘五位傑出研究人員，進行薑黃衍生物的奈</w:t>
            </w:r>
            <w:proofErr w:type="gramStart"/>
            <w:r w:rsidRPr="004A6912">
              <w:rPr>
                <w:rFonts w:ascii="Times New Roman" w:eastAsia="標楷體" w:hAnsi="Times New Roman" w:hint="eastAsia"/>
                <w:szCs w:val="24"/>
              </w:rPr>
              <w:t>米化與脂化包覆等</w:t>
            </w:r>
            <w:proofErr w:type="gramEnd"/>
            <w:r w:rsidRPr="004A6912">
              <w:rPr>
                <w:rFonts w:ascii="Times New Roman" w:eastAsia="標楷體" w:hAnsi="Times New Roman" w:hint="eastAsia"/>
                <w:szCs w:val="24"/>
              </w:rPr>
              <w:t>新劑型研究，將送到美國生技公司合成小鼠動物</w:t>
            </w:r>
            <w:proofErr w:type="gramStart"/>
            <w:r w:rsidRPr="004A6912">
              <w:rPr>
                <w:rFonts w:ascii="Times New Roman" w:eastAsia="標楷體" w:hAnsi="Times New Roman" w:hint="eastAsia"/>
                <w:szCs w:val="24"/>
              </w:rPr>
              <w:t>飼料錠劑後</w:t>
            </w:r>
            <w:proofErr w:type="gramEnd"/>
            <w:r w:rsidRPr="004A6912">
              <w:rPr>
                <w:rFonts w:ascii="Times New Roman" w:eastAsia="標楷體" w:hAnsi="Times New Roman" w:hint="eastAsia"/>
                <w:szCs w:val="24"/>
              </w:rPr>
              <w:t>，進行</w:t>
            </w:r>
            <w:r w:rsidRPr="004A6912">
              <w:rPr>
                <w:rFonts w:ascii="Times New Roman" w:eastAsia="標楷體" w:hAnsi="Times New Roman"/>
                <w:szCs w:val="24"/>
              </w:rPr>
              <w:t>AD</w:t>
            </w:r>
            <w:r w:rsidRPr="004A6912">
              <w:rPr>
                <w:rFonts w:ascii="Times New Roman" w:eastAsia="標楷體" w:hAnsi="Times New Roman" w:hint="eastAsia"/>
                <w:szCs w:val="24"/>
              </w:rPr>
              <w:t>動物實驗，進而完成</w:t>
            </w:r>
            <w:r w:rsidRPr="004A6912">
              <w:rPr>
                <w:rFonts w:ascii="Times New Roman" w:eastAsia="標楷體" w:hAnsi="Times New Roman"/>
                <w:szCs w:val="24"/>
              </w:rPr>
              <w:t>Preclinical Trial</w:t>
            </w:r>
            <w:r w:rsidRPr="004A6912">
              <w:rPr>
                <w:rFonts w:ascii="Times New Roman" w:eastAsia="標楷體" w:hAnsi="Times New Roman" w:hint="eastAsia"/>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color w:val="C00000"/>
                <w:szCs w:val="24"/>
                <w:shd w:val="pct15" w:color="auto" w:fill="FFFFFF"/>
              </w:rPr>
              <w:t>提升研究能量（提供研究人力支援）</w:t>
            </w:r>
          </w:p>
          <w:p w14:paraId="708F6EC2" w14:textId="2BCEC5AB" w:rsidR="001C40AD" w:rsidRPr="004A6912" w:rsidRDefault="001C40AD" w:rsidP="00D756B4">
            <w:pPr>
              <w:pStyle w:val="a4"/>
              <w:numPr>
                <w:ilvl w:val="0"/>
                <w:numId w:val="152"/>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預計</w:t>
            </w:r>
            <w:r w:rsidRPr="004A6912">
              <w:rPr>
                <w:rFonts w:ascii="Times New Roman" w:eastAsia="標楷體" w:hAnsi="Times New Roman"/>
                <w:szCs w:val="24"/>
              </w:rPr>
              <w:t>108</w:t>
            </w:r>
            <w:r w:rsidRPr="004A6912">
              <w:rPr>
                <w:rFonts w:ascii="Times New Roman" w:eastAsia="標楷體" w:hAnsi="Times New Roman" w:hint="eastAsia"/>
                <w:szCs w:val="24"/>
              </w:rPr>
              <w:t>年底與紅蝦港生技公司</w:t>
            </w:r>
            <w:r w:rsidRPr="004A6912">
              <w:rPr>
                <w:rFonts w:ascii="Times New Roman" w:eastAsia="標楷體" w:hAnsi="Times New Roman"/>
                <w:szCs w:val="24"/>
              </w:rPr>
              <w:t>Spin-off</w:t>
            </w:r>
            <w:r w:rsidRPr="004A6912">
              <w:rPr>
                <w:rFonts w:ascii="Times New Roman" w:eastAsia="標楷體" w:hAnsi="Times New Roman" w:hint="eastAsia"/>
                <w:szCs w:val="24"/>
              </w:rPr>
              <w:t>成立一間新創公司，未來將協助該公司進行人體實驗。</w:t>
            </w:r>
            <w:r w:rsidR="00EA2B5E">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產學構面</w:t>
            </w:r>
            <w:proofErr w:type="gramEnd"/>
            <w:r w:rsidR="0086171F">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落實研發成果（扶植</w:t>
            </w:r>
            <w:r w:rsidRPr="00064E58">
              <w:rPr>
                <w:rFonts w:ascii="Times New Roman" w:eastAsia="標楷體" w:hAnsi="Times New Roman"/>
                <w:color w:val="C00000"/>
                <w:szCs w:val="24"/>
                <w:shd w:val="pct15" w:color="auto" w:fill="FFFFFF"/>
              </w:rPr>
              <w:t>RSC</w:t>
            </w:r>
            <w:r w:rsidRPr="00064E58">
              <w:rPr>
                <w:rFonts w:ascii="Times New Roman" w:eastAsia="標楷體" w:hAnsi="Times New Roman"/>
                <w:color w:val="C00000"/>
                <w:szCs w:val="24"/>
                <w:shd w:val="pct15" w:color="auto" w:fill="FFFFFF"/>
              </w:rPr>
              <w:t>新創事業）</w:t>
            </w:r>
          </w:p>
          <w:p w14:paraId="4998FD11" w14:textId="77777777" w:rsidR="001C40AD" w:rsidRPr="00064E58" w:rsidRDefault="001C40AD" w:rsidP="001C40AD">
            <w:pPr>
              <w:pStyle w:val="a4"/>
              <w:numPr>
                <w:ilvl w:val="0"/>
                <w:numId w:val="65"/>
              </w:numPr>
              <w:snapToGrid w:val="0"/>
              <w:ind w:leftChars="0"/>
              <w:jc w:val="both"/>
              <w:rPr>
                <w:rFonts w:ascii="Times New Roman" w:eastAsia="標楷體" w:hAnsi="Times New Roman"/>
                <w:szCs w:val="24"/>
              </w:rPr>
            </w:pPr>
            <w:r w:rsidRPr="00064E58">
              <w:rPr>
                <w:rFonts w:ascii="Times New Roman" w:eastAsia="標楷體" w:hAnsi="Times New Roman"/>
                <w:szCs w:val="24"/>
              </w:rPr>
              <w:t>開發</w:t>
            </w:r>
            <w:proofErr w:type="gramStart"/>
            <w:r w:rsidRPr="00064E58">
              <w:rPr>
                <w:rFonts w:ascii="Times New Roman" w:eastAsia="標楷體" w:hAnsi="Times New Roman"/>
                <w:szCs w:val="24"/>
              </w:rPr>
              <w:t>結合物聯網</w:t>
            </w:r>
            <w:proofErr w:type="gramEnd"/>
            <w:r w:rsidRPr="00064E58">
              <w:rPr>
                <w:rFonts w:ascii="Times New Roman" w:eastAsia="標楷體" w:hAnsi="Times New Roman"/>
                <w:szCs w:val="24"/>
              </w:rPr>
              <w:t>技術之術後傷口智慧照護系統</w:t>
            </w:r>
          </w:p>
          <w:p w14:paraId="0D3140EF" w14:textId="368206FD" w:rsidR="001C40AD" w:rsidRPr="00064E58" w:rsidRDefault="001C40AD" w:rsidP="00D756B4">
            <w:pPr>
              <w:pStyle w:val="a4"/>
              <w:numPr>
                <w:ilvl w:val="0"/>
                <w:numId w:val="153"/>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本校所開發穿戴式慢性傷口智慧照護系統，初步成果已</w:t>
            </w:r>
            <w:proofErr w:type="gramStart"/>
            <w:r w:rsidRPr="004A6912">
              <w:rPr>
                <w:rFonts w:ascii="Times New Roman" w:eastAsia="標楷體" w:hAnsi="Times New Roman" w:hint="eastAsia"/>
                <w:szCs w:val="24"/>
              </w:rPr>
              <w:t>獲翔安生醫</w:t>
            </w:r>
            <w:proofErr w:type="gramEnd"/>
            <w:r w:rsidRPr="004A6912">
              <w:rPr>
                <w:rFonts w:ascii="Times New Roman" w:eastAsia="標楷體" w:hAnsi="Times New Roman" w:hint="eastAsia"/>
                <w:szCs w:val="24"/>
              </w:rPr>
              <w:t>公司肯定，願意提供</w:t>
            </w:r>
            <w:proofErr w:type="gramStart"/>
            <w:r w:rsidRPr="004A6912">
              <w:rPr>
                <w:rFonts w:ascii="Times New Roman" w:eastAsia="標楷體" w:hAnsi="Times New Roman" w:hint="eastAsia"/>
                <w:szCs w:val="24"/>
              </w:rPr>
              <w:t>前期技</w:t>
            </w:r>
            <w:proofErr w:type="gramEnd"/>
            <w:r w:rsidRPr="004A6912">
              <w:rPr>
                <w:rFonts w:ascii="Times New Roman" w:eastAsia="標楷體" w:hAnsi="Times New Roman" w:hint="eastAsia"/>
                <w:szCs w:val="24"/>
              </w:rPr>
              <w:t>轉金額</w:t>
            </w:r>
            <w:r w:rsidRPr="004A6912">
              <w:rPr>
                <w:rFonts w:ascii="Times New Roman" w:eastAsia="標楷體" w:hAnsi="Times New Roman"/>
                <w:szCs w:val="24"/>
              </w:rPr>
              <w:t>60</w:t>
            </w:r>
            <w:r w:rsidRPr="004A6912">
              <w:rPr>
                <w:rFonts w:ascii="Times New Roman" w:eastAsia="標楷體" w:hAnsi="Times New Roman" w:hint="eastAsia"/>
                <w:szCs w:val="24"/>
              </w:rPr>
              <w:t>萬元，本校在完成相關醫療器材分類分級、安全性測試與臨床前試驗後，將協助翔安生</w:t>
            </w:r>
            <w:proofErr w:type="gramStart"/>
            <w:r w:rsidRPr="004A6912">
              <w:rPr>
                <w:rFonts w:ascii="Times New Roman" w:eastAsia="標楷體" w:hAnsi="Times New Roman" w:hint="eastAsia"/>
                <w:szCs w:val="24"/>
              </w:rPr>
              <w:t>醫</w:t>
            </w:r>
            <w:proofErr w:type="gramEnd"/>
            <w:r w:rsidRPr="004A6912">
              <w:rPr>
                <w:rFonts w:ascii="Times New Roman" w:eastAsia="標楷體" w:hAnsi="Times New Roman" w:hint="eastAsia"/>
                <w:szCs w:val="24"/>
              </w:rPr>
              <w:t>於南科園區之標準廠房成立新產品</w:t>
            </w:r>
            <w:r w:rsidRPr="004A6912">
              <w:rPr>
                <w:rFonts w:ascii="Times New Roman" w:eastAsia="標楷體" w:hAnsi="Times New Roman"/>
                <w:szCs w:val="24"/>
              </w:rPr>
              <w:t>GMP</w:t>
            </w:r>
            <w:r w:rsidRPr="004A6912">
              <w:rPr>
                <w:rFonts w:ascii="Times New Roman" w:eastAsia="標楷體" w:hAnsi="Times New Roman" w:hint="eastAsia"/>
                <w:szCs w:val="24"/>
              </w:rPr>
              <w:t>生產線，並建置雲端資料庫整合與</w:t>
            </w:r>
            <w:r w:rsidRPr="004A6912">
              <w:rPr>
                <w:rFonts w:ascii="Times New Roman" w:eastAsia="標楷體" w:hAnsi="Times New Roman"/>
                <w:szCs w:val="24"/>
              </w:rPr>
              <w:t>AI</w:t>
            </w:r>
            <w:r w:rsidRPr="004A6912">
              <w:rPr>
                <w:rFonts w:ascii="Times New Roman" w:eastAsia="標楷體" w:hAnsi="Times New Roman" w:hint="eastAsia"/>
                <w:szCs w:val="24"/>
              </w:rPr>
              <w:t>分析系統，實現</w:t>
            </w:r>
            <w:proofErr w:type="gramStart"/>
            <w:r w:rsidRPr="004A6912">
              <w:rPr>
                <w:rFonts w:ascii="Times New Roman" w:eastAsia="標楷體" w:hAnsi="Times New Roman" w:hint="eastAsia"/>
                <w:szCs w:val="24"/>
              </w:rPr>
              <w:t>醫療物聯網</w:t>
            </w:r>
            <w:proofErr w:type="gramEnd"/>
            <w:r w:rsidRPr="004A6912">
              <w:rPr>
                <w:rFonts w:ascii="Times New Roman" w:eastAsia="標楷體" w:hAnsi="Times New Roman"/>
                <w:szCs w:val="24"/>
              </w:rPr>
              <w:t xml:space="preserve"> Internet of Medical Things </w:t>
            </w:r>
            <w:r w:rsidR="00650249">
              <w:rPr>
                <w:rFonts w:ascii="Times New Roman" w:eastAsia="標楷體" w:hAnsi="Times New Roman"/>
                <w:szCs w:val="24"/>
              </w:rPr>
              <w:t>（</w:t>
            </w:r>
            <w:proofErr w:type="spellStart"/>
            <w:r w:rsidRPr="004A6912">
              <w:rPr>
                <w:rFonts w:ascii="Times New Roman" w:eastAsia="標楷體" w:hAnsi="Times New Roman"/>
                <w:szCs w:val="24"/>
              </w:rPr>
              <w:t>IoMT</w:t>
            </w:r>
            <w:proofErr w:type="spellEnd"/>
            <w:r w:rsidR="00650249">
              <w:rPr>
                <w:rFonts w:ascii="Times New Roman" w:eastAsia="標楷體" w:hAnsi="Times New Roman"/>
                <w:szCs w:val="24"/>
              </w:rPr>
              <w:t>）</w:t>
            </w:r>
            <w:r w:rsidRPr="004A6912">
              <w:rPr>
                <w:rFonts w:ascii="Times New Roman" w:eastAsia="標楷體" w:hAnsi="Times New Roman"/>
                <w:szCs w:val="24"/>
              </w:rPr>
              <w:t xml:space="preserve"> </w:t>
            </w:r>
            <w:r w:rsidRPr="004A6912">
              <w:rPr>
                <w:rFonts w:ascii="Times New Roman" w:eastAsia="標楷體" w:hAnsi="Times New Roman" w:hint="eastAsia"/>
                <w:szCs w:val="24"/>
              </w:rPr>
              <w:t>的雛型架構，為傳統醫療體系提升為智慧診療病房之技術開發模板。</w:t>
            </w:r>
            <w:r w:rsidR="00EA2B5E">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產學構面</w:t>
            </w:r>
            <w:proofErr w:type="gramEnd"/>
            <w:r w:rsidR="0086171F">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產學合作研究</w:t>
            </w:r>
            <w:r w:rsidR="00650249">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與企業單位合作研究</w:t>
            </w:r>
            <w:r w:rsidR="00650249">
              <w:rPr>
                <w:rFonts w:ascii="Times New Roman" w:eastAsia="標楷體" w:hAnsi="Times New Roman"/>
                <w:color w:val="C00000"/>
                <w:szCs w:val="24"/>
                <w:shd w:val="pct15" w:color="auto" w:fill="FFFFFF"/>
              </w:rPr>
              <w:t>）</w:t>
            </w:r>
          </w:p>
          <w:p w14:paraId="3594B670" w14:textId="14B4A6C1" w:rsidR="001C40AD" w:rsidRPr="004A6912" w:rsidRDefault="001C40AD" w:rsidP="00D756B4">
            <w:pPr>
              <w:pStyle w:val="a4"/>
              <w:numPr>
                <w:ilvl w:val="0"/>
                <w:numId w:val="153"/>
              </w:numPr>
              <w:snapToGrid w:val="0"/>
              <w:ind w:leftChars="0" w:left="964" w:hanging="482"/>
              <w:jc w:val="both"/>
              <w:rPr>
                <w:rFonts w:ascii="Times New Roman" w:eastAsia="標楷體" w:hAnsi="Times New Roman"/>
                <w:szCs w:val="24"/>
              </w:rPr>
            </w:pPr>
            <w:r w:rsidRPr="00064E58">
              <w:rPr>
                <w:rFonts w:ascii="Times New Roman" w:eastAsia="標楷體" w:hAnsi="Times New Roman"/>
                <w:szCs w:val="24"/>
              </w:rPr>
              <w:t>同時於校園內新建「高齡產學技術研發中心大樓」</w:t>
            </w:r>
            <w:r w:rsidRPr="004A6912">
              <w:rPr>
                <w:rFonts w:ascii="Times New Roman" w:eastAsia="標楷體" w:hAnsi="Times New Roman" w:hint="eastAsia"/>
                <w:szCs w:val="24"/>
              </w:rPr>
              <w:t>，打造一個產、學、</w:t>
            </w:r>
            <w:proofErr w:type="gramStart"/>
            <w:r w:rsidRPr="004A6912">
              <w:rPr>
                <w:rFonts w:ascii="Times New Roman" w:eastAsia="標楷體" w:hAnsi="Times New Roman" w:hint="eastAsia"/>
                <w:szCs w:val="24"/>
              </w:rPr>
              <w:t>研</w:t>
            </w:r>
            <w:proofErr w:type="gramEnd"/>
            <w:r w:rsidRPr="004A6912">
              <w:rPr>
                <w:rFonts w:ascii="Times New Roman" w:eastAsia="標楷體" w:hAnsi="Times New Roman" w:hint="eastAsia"/>
                <w:szCs w:val="24"/>
              </w:rPr>
              <w:t>、法人合作開發之學生實習場域與高齡者體驗與研究數據收集場域，共同推動人力培訓、科技研發、智慧樂齡課程、產學合作、國際合作等長照重點工作。</w:t>
            </w:r>
            <w:r w:rsidR="00EA2B5E">
              <w:rPr>
                <w:rFonts w:ascii="Times New Roman" w:eastAsia="標楷體" w:hAnsi="Times New Roman" w:hint="eastAsia"/>
                <w:szCs w:val="24"/>
                <w:shd w:val="pct15" w:color="auto" w:fill="FFFFFF"/>
              </w:rPr>
              <w:t>@</w:t>
            </w:r>
            <w:proofErr w:type="gramStart"/>
            <w:r w:rsidRPr="004A6912">
              <w:rPr>
                <w:rFonts w:ascii="Times New Roman" w:eastAsia="標楷體" w:hAnsi="Times New Roman" w:hint="eastAsia"/>
                <w:szCs w:val="24"/>
                <w:shd w:val="pct15" w:color="auto" w:fill="FFFFFF"/>
              </w:rPr>
              <w:t>編按</w:t>
            </w:r>
            <w:proofErr w:type="gramEnd"/>
            <w:r w:rsidRPr="004A6912">
              <w:rPr>
                <w:rFonts w:ascii="Times New Roman" w:eastAsia="標楷體" w:hAnsi="Times New Roman" w:hint="eastAsia"/>
                <w:szCs w:val="24"/>
                <w:shd w:val="pct15" w:color="auto" w:fill="FFFFFF"/>
              </w:rPr>
              <w:t>：</w:t>
            </w:r>
            <w:r w:rsidR="006B042F">
              <w:rPr>
                <w:rFonts w:ascii="Times New Roman" w:eastAsia="標楷體" w:hAnsi="Times New Roman" w:hint="eastAsia"/>
                <w:szCs w:val="24"/>
                <w:shd w:val="pct15" w:color="auto" w:fill="FFFFFF"/>
              </w:rPr>
              <w:t>大學治理與</w:t>
            </w:r>
            <w:proofErr w:type="gramStart"/>
            <w:r w:rsidR="006B042F">
              <w:rPr>
                <w:rFonts w:ascii="Times New Roman" w:eastAsia="標楷體" w:hAnsi="Times New Roman" w:hint="eastAsia"/>
                <w:szCs w:val="24"/>
                <w:shd w:val="pct15" w:color="auto" w:fill="FFFFFF"/>
              </w:rPr>
              <w:t>公共性</w:t>
            </w:r>
            <w:r w:rsidRPr="004A6912">
              <w:rPr>
                <w:rFonts w:ascii="Times New Roman" w:eastAsia="標楷體" w:hAnsi="Times New Roman" w:hint="eastAsia"/>
                <w:szCs w:val="24"/>
                <w:shd w:val="pct15" w:color="auto" w:fill="FFFFFF"/>
              </w:rPr>
              <w:t>構面</w:t>
            </w:r>
            <w:proofErr w:type="gramEnd"/>
            <w:r w:rsidR="0086171F">
              <w:rPr>
                <w:rFonts w:ascii="Times New Roman" w:eastAsia="標楷體" w:hAnsi="Times New Roman" w:hint="eastAsia"/>
                <w:szCs w:val="24"/>
                <w:shd w:val="pct15" w:color="auto" w:fill="FFFFFF"/>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組織調整（增設組織單位）</w:t>
            </w:r>
          </w:p>
          <w:p w14:paraId="2527C792" w14:textId="77777777" w:rsidR="001C40AD" w:rsidRPr="00064E58" w:rsidRDefault="001C40AD" w:rsidP="001C40AD">
            <w:pPr>
              <w:pStyle w:val="a4"/>
              <w:numPr>
                <w:ilvl w:val="0"/>
                <w:numId w:val="65"/>
              </w:numPr>
              <w:snapToGrid w:val="0"/>
              <w:ind w:leftChars="0"/>
              <w:jc w:val="both"/>
              <w:rPr>
                <w:rFonts w:ascii="Times New Roman" w:eastAsia="標楷體" w:hAnsi="Times New Roman"/>
                <w:szCs w:val="24"/>
              </w:rPr>
            </w:pPr>
            <w:r w:rsidRPr="00064E58">
              <w:rPr>
                <w:rFonts w:ascii="Times New Roman" w:eastAsia="標楷體" w:hAnsi="Times New Roman"/>
                <w:szCs w:val="24"/>
              </w:rPr>
              <w:t>開發生技醫療與綠色能源之智能材料</w:t>
            </w:r>
          </w:p>
          <w:p w14:paraId="02200090" w14:textId="4AFCD9D1" w:rsidR="001C40AD" w:rsidRPr="00064E58" w:rsidRDefault="001C40AD" w:rsidP="00D756B4">
            <w:pPr>
              <w:pStyle w:val="a4"/>
              <w:numPr>
                <w:ilvl w:val="0"/>
                <w:numId w:val="154"/>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開發定點釋放抗癌藥物之新穎原位</w:t>
            </w:r>
            <w:proofErr w:type="gramStart"/>
            <w:r w:rsidRPr="004A6912">
              <w:rPr>
                <w:rFonts w:ascii="Times New Roman" w:eastAsia="標楷體" w:hAnsi="Times New Roman" w:hint="eastAsia"/>
                <w:szCs w:val="24"/>
              </w:rPr>
              <w:t>成膠載</w:t>
            </w:r>
            <w:proofErr w:type="gramEnd"/>
            <w:r w:rsidRPr="004A6912">
              <w:rPr>
                <w:rFonts w:ascii="Times New Roman" w:eastAsia="標楷體" w:hAnsi="Times New Roman" w:hint="eastAsia"/>
                <w:szCs w:val="24"/>
              </w:rPr>
              <w:t>體，</w:t>
            </w:r>
            <w:proofErr w:type="gramStart"/>
            <w:r w:rsidRPr="004A6912">
              <w:rPr>
                <w:rFonts w:ascii="Times New Roman" w:eastAsia="標楷體" w:hAnsi="Times New Roman" w:hint="eastAsia"/>
                <w:szCs w:val="24"/>
              </w:rPr>
              <w:t>此載體</w:t>
            </w:r>
            <w:proofErr w:type="gramEnd"/>
            <w:r w:rsidRPr="004A6912">
              <w:rPr>
                <w:rFonts w:ascii="Times New Roman" w:eastAsia="標楷體" w:hAnsi="Times New Roman" w:hint="eastAsia"/>
                <w:szCs w:val="24"/>
              </w:rPr>
              <w:t>可降低副作用，改善病患順應性。</w:t>
            </w:r>
            <w:r w:rsidR="00EA2B5E">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產學構面</w:t>
            </w:r>
            <w:proofErr w:type="gramEnd"/>
            <w:r w:rsidR="0086171F">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產學合作研究</w:t>
            </w:r>
            <w:r w:rsidR="00650249">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與企業單位合作研究</w:t>
            </w:r>
            <w:r w:rsidR="00650249">
              <w:rPr>
                <w:rFonts w:ascii="Times New Roman" w:eastAsia="標楷體" w:hAnsi="Times New Roman"/>
                <w:color w:val="C00000"/>
                <w:szCs w:val="24"/>
                <w:shd w:val="pct15" w:color="auto" w:fill="FFFFFF"/>
              </w:rPr>
              <w:t>）</w:t>
            </w:r>
          </w:p>
          <w:p w14:paraId="20C24398" w14:textId="613D07A8" w:rsidR="001C40AD" w:rsidRPr="004A6912" w:rsidRDefault="001C40AD" w:rsidP="00D756B4">
            <w:pPr>
              <w:pStyle w:val="a4"/>
              <w:numPr>
                <w:ilvl w:val="0"/>
                <w:numId w:val="154"/>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開發輸送藥物兼具溫度與</w:t>
            </w:r>
            <w:r w:rsidRPr="004A6912">
              <w:rPr>
                <w:rFonts w:ascii="Times New Roman" w:eastAsia="標楷體" w:hAnsi="Times New Roman"/>
                <w:szCs w:val="24"/>
              </w:rPr>
              <w:t>pH</w:t>
            </w:r>
            <w:r w:rsidRPr="004A6912">
              <w:rPr>
                <w:rFonts w:ascii="Times New Roman" w:eastAsia="標楷體" w:hAnsi="Times New Roman" w:hint="eastAsia"/>
                <w:szCs w:val="24"/>
              </w:rPr>
              <w:t>感應之高分子</w:t>
            </w:r>
            <w:proofErr w:type="gramStart"/>
            <w:r w:rsidRPr="004A6912">
              <w:rPr>
                <w:rFonts w:ascii="Times New Roman" w:eastAsia="標楷體" w:hAnsi="Times New Roman" w:hint="eastAsia"/>
                <w:szCs w:val="24"/>
              </w:rPr>
              <w:t>微胞，</w:t>
            </w:r>
            <w:proofErr w:type="gramEnd"/>
            <w:r w:rsidRPr="004A6912">
              <w:rPr>
                <w:rFonts w:ascii="Times New Roman" w:eastAsia="標楷體" w:hAnsi="Times New Roman" w:hint="eastAsia"/>
                <w:szCs w:val="24"/>
              </w:rPr>
              <w:t>此新穎劑型可突破國內製藥產業之技術門檻，提升國際競爭力。</w:t>
            </w:r>
            <w:r w:rsidR="00EA2B5E">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產學構面</w:t>
            </w:r>
            <w:proofErr w:type="gramEnd"/>
            <w:r w:rsidR="0086171F">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產學合作研究</w:t>
            </w:r>
            <w:r w:rsidR="00650249">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與企業單位合作研究</w:t>
            </w:r>
            <w:r w:rsidR="00650249">
              <w:rPr>
                <w:rFonts w:ascii="Times New Roman" w:eastAsia="標楷體" w:hAnsi="Times New Roman"/>
                <w:color w:val="C00000"/>
                <w:szCs w:val="24"/>
                <w:shd w:val="pct15" w:color="auto" w:fill="FFFFFF"/>
              </w:rPr>
              <w:t>）</w:t>
            </w:r>
          </w:p>
          <w:p w14:paraId="57A7E94C" w14:textId="7D5BA4F9" w:rsidR="001C40AD" w:rsidRPr="004A6912" w:rsidRDefault="001C40AD" w:rsidP="00D756B4">
            <w:pPr>
              <w:pStyle w:val="a4"/>
              <w:numPr>
                <w:ilvl w:val="0"/>
                <w:numId w:val="154"/>
              </w:numPr>
              <w:snapToGrid w:val="0"/>
              <w:ind w:leftChars="0" w:left="964" w:hanging="482"/>
              <w:jc w:val="both"/>
              <w:rPr>
                <w:rFonts w:ascii="Times New Roman" w:eastAsia="標楷體" w:hAnsi="Times New Roman"/>
                <w:szCs w:val="24"/>
              </w:rPr>
            </w:pPr>
            <w:r w:rsidRPr="00064E58">
              <w:rPr>
                <w:rFonts w:ascii="Times New Roman" w:eastAsia="標楷體" w:hAnsi="Times New Roman"/>
                <w:szCs w:val="24"/>
              </w:rPr>
              <w:lastRenderedPageBreak/>
              <w:t>結合有機與</w:t>
            </w:r>
            <w:proofErr w:type="gramStart"/>
            <w:r w:rsidRPr="00064E58">
              <w:rPr>
                <w:rFonts w:ascii="Times New Roman" w:eastAsia="標楷體" w:hAnsi="Times New Roman"/>
                <w:szCs w:val="24"/>
              </w:rPr>
              <w:t>無機綠能材料</w:t>
            </w:r>
            <w:proofErr w:type="gramEnd"/>
            <w:r w:rsidRPr="00064E58">
              <w:rPr>
                <w:rFonts w:ascii="Times New Roman" w:eastAsia="標楷體" w:hAnsi="Times New Roman"/>
                <w:szCs w:val="24"/>
              </w:rPr>
              <w:t>的研發關鍵技術，包含質子交換膜優化材料合成、電極觸媒材料的優化、雙螺</w:t>
            </w:r>
            <w:proofErr w:type="gramStart"/>
            <w:r w:rsidRPr="00064E58">
              <w:rPr>
                <w:rFonts w:ascii="Times New Roman" w:eastAsia="標楷體" w:hAnsi="Times New Roman"/>
                <w:szCs w:val="24"/>
              </w:rPr>
              <w:t>桿</w:t>
            </w:r>
            <w:proofErr w:type="gramEnd"/>
            <w:r w:rsidRPr="00064E58">
              <w:rPr>
                <w:rFonts w:ascii="Times New Roman" w:eastAsia="標楷體" w:hAnsi="Times New Roman"/>
                <w:szCs w:val="24"/>
              </w:rPr>
              <w:t>押出機製備質子交換膜、膜電極組</w:t>
            </w:r>
            <w:r w:rsidR="00650249">
              <w:rPr>
                <w:rFonts w:ascii="Times New Roman" w:eastAsia="標楷體" w:hAnsi="Times New Roman"/>
                <w:szCs w:val="24"/>
              </w:rPr>
              <w:t>（</w:t>
            </w:r>
            <w:r w:rsidRPr="00064E58">
              <w:rPr>
                <w:rFonts w:ascii="Times New Roman" w:eastAsia="標楷體" w:hAnsi="Times New Roman"/>
                <w:szCs w:val="24"/>
              </w:rPr>
              <w:t>MEA</w:t>
            </w:r>
            <w:r w:rsidR="00650249">
              <w:rPr>
                <w:rFonts w:ascii="Times New Roman" w:eastAsia="標楷體" w:hAnsi="Times New Roman"/>
                <w:szCs w:val="24"/>
              </w:rPr>
              <w:t>）</w:t>
            </w:r>
            <w:r w:rsidRPr="00064E58">
              <w:rPr>
                <w:rFonts w:ascii="Times New Roman" w:eastAsia="標楷體" w:hAnsi="Times New Roman"/>
                <w:szCs w:val="24"/>
              </w:rPr>
              <w:t>優化製作等。應用於開發適合量產、低成本的模組優化材料與模組製造技術，尤其是未來備受矚目攜帶型</w:t>
            </w:r>
            <w:r w:rsidRPr="00064E58">
              <w:rPr>
                <w:rFonts w:ascii="Times New Roman" w:eastAsia="標楷體" w:hAnsi="Times New Roman"/>
                <w:szCs w:val="24"/>
              </w:rPr>
              <w:t>3C</w:t>
            </w:r>
            <w:r w:rsidRPr="00064E58">
              <w:rPr>
                <w:rFonts w:ascii="Times New Roman" w:eastAsia="標楷體" w:hAnsi="Times New Roman"/>
                <w:szCs w:val="24"/>
              </w:rPr>
              <w:t>產品用綠色能源的質子交換膜燃料電池</w:t>
            </w:r>
            <w:r w:rsidR="00650249">
              <w:rPr>
                <w:rFonts w:ascii="Times New Roman" w:eastAsia="標楷體" w:hAnsi="Times New Roman" w:hint="eastAsia"/>
                <w:szCs w:val="24"/>
              </w:rPr>
              <w:t>（</w:t>
            </w:r>
            <w:r w:rsidR="00650249">
              <w:rPr>
                <w:rFonts w:ascii="Times New Roman" w:eastAsia="標楷體" w:hAnsi="Times New Roman" w:hint="eastAsia"/>
                <w:szCs w:val="24"/>
              </w:rPr>
              <w:t>P</w:t>
            </w:r>
            <w:r w:rsidRPr="00064E58">
              <w:rPr>
                <w:rFonts w:ascii="Times New Roman" w:eastAsia="標楷體" w:hAnsi="Times New Roman"/>
                <w:szCs w:val="24"/>
              </w:rPr>
              <w:t>EMFC</w:t>
            </w:r>
            <w:r w:rsidR="00650249">
              <w:rPr>
                <w:rFonts w:ascii="Times New Roman" w:eastAsia="標楷體" w:hAnsi="Times New Roman" w:hint="eastAsia"/>
                <w:szCs w:val="24"/>
              </w:rPr>
              <w:t>）</w:t>
            </w:r>
            <w:r>
              <w:rPr>
                <w:rFonts w:ascii="Times New Roman" w:eastAsia="標楷體" w:hAnsi="Times New Roman" w:hint="eastAsia"/>
                <w:szCs w:val="24"/>
              </w:rPr>
              <w:t>。</w:t>
            </w:r>
            <w:r w:rsidR="00EA2B5E">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產學構面</w:t>
            </w:r>
            <w:proofErr w:type="gramEnd"/>
            <w:r w:rsidR="0086171F">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產學合作研究</w:t>
            </w:r>
            <w:r w:rsidR="00650249">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與企業單位合作研究</w:t>
            </w:r>
            <w:r w:rsidR="00650249">
              <w:rPr>
                <w:rFonts w:ascii="Times New Roman" w:eastAsia="標楷體" w:hAnsi="Times New Roman"/>
                <w:color w:val="C00000"/>
                <w:szCs w:val="24"/>
                <w:shd w:val="pct15" w:color="auto" w:fill="FFFFFF"/>
              </w:rPr>
              <w:t>）</w:t>
            </w:r>
          </w:p>
          <w:p w14:paraId="5FADF99A" w14:textId="77777777" w:rsidR="001C40AD" w:rsidRPr="00064E58" w:rsidRDefault="001C40AD" w:rsidP="001C40AD">
            <w:pPr>
              <w:pStyle w:val="a4"/>
              <w:numPr>
                <w:ilvl w:val="0"/>
                <w:numId w:val="65"/>
              </w:numPr>
              <w:snapToGrid w:val="0"/>
              <w:ind w:leftChars="0"/>
              <w:jc w:val="both"/>
              <w:rPr>
                <w:rFonts w:ascii="Times New Roman" w:eastAsia="標楷體" w:hAnsi="Times New Roman"/>
                <w:szCs w:val="24"/>
              </w:rPr>
            </w:pPr>
            <w:proofErr w:type="gramStart"/>
            <w:r w:rsidRPr="00064E58">
              <w:rPr>
                <w:rFonts w:ascii="Times New Roman" w:eastAsia="標楷體" w:hAnsi="Times New Roman"/>
                <w:szCs w:val="24"/>
              </w:rPr>
              <w:t>開發綠能與</w:t>
            </w:r>
            <w:proofErr w:type="gramEnd"/>
            <w:r w:rsidRPr="00064E58">
              <w:rPr>
                <w:rFonts w:ascii="Times New Roman" w:eastAsia="標楷體" w:hAnsi="Times New Roman"/>
                <w:szCs w:val="24"/>
              </w:rPr>
              <w:t>儲能之區域供電系統整合設計</w:t>
            </w:r>
          </w:p>
          <w:p w14:paraId="304D5F7D" w14:textId="3FD4E8B5" w:rsidR="001C40AD" w:rsidRPr="00064E58" w:rsidRDefault="001C40AD" w:rsidP="00D756B4">
            <w:pPr>
              <w:pStyle w:val="a4"/>
              <w:numPr>
                <w:ilvl w:val="0"/>
                <w:numId w:val="155"/>
              </w:numPr>
              <w:snapToGrid w:val="0"/>
              <w:ind w:leftChars="0" w:left="964" w:hanging="482"/>
              <w:jc w:val="both"/>
              <w:rPr>
                <w:rFonts w:ascii="Times New Roman" w:eastAsia="標楷體" w:hAnsi="Times New Roman"/>
                <w:szCs w:val="24"/>
              </w:rPr>
            </w:pPr>
            <w:r w:rsidRPr="00064E58">
              <w:rPr>
                <w:rFonts w:ascii="Times New Roman" w:eastAsia="標楷體" w:hAnsi="Times New Roman"/>
                <w:szCs w:val="24"/>
              </w:rPr>
              <w:t>未來將以前</w:t>
            </w:r>
            <w:proofErr w:type="gramStart"/>
            <w:r w:rsidRPr="00064E58">
              <w:rPr>
                <w:rFonts w:ascii="Times New Roman" w:eastAsia="標楷體" w:hAnsi="Times New Roman"/>
                <w:szCs w:val="24"/>
              </w:rPr>
              <w:t>瞻綠能</w:t>
            </w:r>
            <w:proofErr w:type="gramEnd"/>
            <w:r w:rsidRPr="00064E58">
              <w:rPr>
                <w:rFonts w:ascii="Times New Roman" w:eastAsia="標楷體" w:hAnsi="Times New Roman"/>
                <w:szCs w:val="24"/>
              </w:rPr>
              <w:t>與區域創新做為研究主軸，持續深化技術研發，完成</w:t>
            </w:r>
            <w:proofErr w:type="gramStart"/>
            <w:r w:rsidRPr="00064E58">
              <w:rPr>
                <w:rFonts w:ascii="Times New Roman" w:eastAsia="標楷體" w:hAnsi="Times New Roman"/>
                <w:szCs w:val="24"/>
              </w:rPr>
              <w:t>綠色儲能系統</w:t>
            </w:r>
            <w:proofErr w:type="gramEnd"/>
            <w:r w:rsidRPr="00064E58">
              <w:rPr>
                <w:rFonts w:ascii="Times New Roman" w:eastAsia="標楷體" w:hAnsi="Times New Roman"/>
                <w:szCs w:val="24"/>
              </w:rPr>
              <w:t>與</w:t>
            </w:r>
            <w:proofErr w:type="gramStart"/>
            <w:r w:rsidRPr="00064E58">
              <w:rPr>
                <w:rFonts w:ascii="Times New Roman" w:eastAsia="標楷體" w:hAnsi="Times New Roman"/>
                <w:szCs w:val="24"/>
              </w:rPr>
              <w:t>整合綠能電動車</w:t>
            </w:r>
            <w:proofErr w:type="gramEnd"/>
            <w:r w:rsidRPr="00064E58">
              <w:rPr>
                <w:rFonts w:ascii="Times New Roman" w:eastAsia="標楷體" w:hAnsi="Times New Roman"/>
                <w:szCs w:val="24"/>
              </w:rPr>
              <w:t>、提升充放電轉換與控制效率的</w:t>
            </w:r>
            <w:proofErr w:type="gramStart"/>
            <w:r w:rsidRPr="00064E58">
              <w:rPr>
                <w:rFonts w:ascii="Times New Roman" w:eastAsia="標楷體" w:hAnsi="Times New Roman"/>
                <w:szCs w:val="24"/>
              </w:rPr>
              <w:t>整合式鋰電池</w:t>
            </w:r>
            <w:proofErr w:type="gramEnd"/>
            <w:r w:rsidRPr="00064E58">
              <w:rPr>
                <w:rFonts w:ascii="Times New Roman" w:eastAsia="標楷體" w:hAnsi="Times New Roman"/>
                <w:szCs w:val="24"/>
              </w:rPr>
              <w:t>與超電容、整合智慧電網與雲端數據監控的分散式再生能源與儲能系統。</w:t>
            </w:r>
            <w:r w:rsidR="00EA2B5E">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產學構面</w:t>
            </w:r>
            <w:proofErr w:type="gramEnd"/>
            <w:r w:rsidR="0086171F">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產學合作研究</w:t>
            </w:r>
            <w:r w:rsidR="00650249">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與企業單位合作研究</w:t>
            </w:r>
            <w:r w:rsidR="00650249">
              <w:rPr>
                <w:rFonts w:ascii="Times New Roman" w:eastAsia="標楷體" w:hAnsi="Times New Roman"/>
                <w:color w:val="C00000"/>
                <w:szCs w:val="24"/>
                <w:shd w:val="pct15" w:color="auto" w:fill="FFFFFF"/>
              </w:rPr>
              <w:t>）</w:t>
            </w:r>
          </w:p>
          <w:p w14:paraId="23551062" w14:textId="65F03228" w:rsidR="001C40AD" w:rsidRPr="00064E58" w:rsidRDefault="001C40AD" w:rsidP="00D756B4">
            <w:pPr>
              <w:pStyle w:val="a4"/>
              <w:numPr>
                <w:ilvl w:val="0"/>
                <w:numId w:val="155"/>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評估場域定位與市場需求，建立區域發電自給自足示範村，並整合臺電配電線路資源與區域用戶發電線</w:t>
            </w:r>
            <w:r w:rsidRPr="00064E58">
              <w:rPr>
                <w:rFonts w:ascii="Times New Roman" w:eastAsia="標楷體" w:hAnsi="Times New Roman"/>
                <w:szCs w:val="24"/>
              </w:rPr>
              <w:t>路並聯</w:t>
            </w:r>
            <w:proofErr w:type="gramStart"/>
            <w:r w:rsidRPr="00064E58">
              <w:rPr>
                <w:rFonts w:ascii="Times New Roman" w:eastAsia="標楷體" w:hAnsi="Times New Roman"/>
                <w:szCs w:val="24"/>
              </w:rPr>
              <w:t>饋</w:t>
            </w:r>
            <w:proofErr w:type="gramEnd"/>
            <w:r w:rsidRPr="00064E58">
              <w:rPr>
                <w:rFonts w:ascii="Times New Roman" w:eastAsia="標楷體" w:hAnsi="Times New Roman"/>
                <w:szCs w:val="24"/>
              </w:rPr>
              <w:t>電</w:t>
            </w:r>
            <w:r>
              <w:rPr>
                <w:rFonts w:ascii="Times New Roman" w:eastAsia="標楷體" w:hAnsi="Times New Roman" w:hint="eastAsia"/>
                <w:szCs w:val="24"/>
              </w:rPr>
              <w:t>。</w:t>
            </w:r>
            <w:r w:rsidR="00EA2B5E">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：社會責任構面</w:t>
            </w:r>
            <w:r w:rsidR="0086171F">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促進地區</w:t>
            </w:r>
            <w:r w:rsidR="00650249">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社區</w:t>
            </w:r>
            <w:r w:rsidR="00650249">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發展（協助在地社區規劃</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改善）</w:t>
            </w:r>
          </w:p>
          <w:p w14:paraId="11624E81" w14:textId="4AC11088" w:rsidR="001C40AD" w:rsidRPr="00064E58" w:rsidRDefault="001C40AD" w:rsidP="00D756B4">
            <w:pPr>
              <w:pStyle w:val="a4"/>
              <w:numPr>
                <w:ilvl w:val="0"/>
                <w:numId w:val="155"/>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提供太陽能系統供應產業之標準系統規格與建置安裝計畫</w:t>
            </w:r>
            <w:r>
              <w:rPr>
                <w:rFonts w:ascii="Times New Roman" w:eastAsia="標楷體" w:hAnsi="Times New Roman" w:hint="eastAsia"/>
                <w:szCs w:val="24"/>
              </w:rPr>
              <w:t>。</w:t>
            </w:r>
            <w:r w:rsidR="00EA2B5E">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：社會責任構面</w:t>
            </w:r>
            <w:r w:rsidR="0086171F">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促進地區</w:t>
            </w:r>
            <w:r w:rsidR="00650249">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社區</w:t>
            </w:r>
            <w:r w:rsidR="00650249">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發展（協助在地社區規劃</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改善）</w:t>
            </w:r>
          </w:p>
          <w:p w14:paraId="036A689C" w14:textId="6BA40FBD" w:rsidR="001C40AD" w:rsidRPr="004A6912" w:rsidRDefault="001C40AD" w:rsidP="00D756B4">
            <w:pPr>
              <w:pStyle w:val="a4"/>
              <w:numPr>
                <w:ilvl w:val="0"/>
                <w:numId w:val="155"/>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協助區域住戶</w:t>
            </w:r>
            <w:r w:rsidR="00650249">
              <w:rPr>
                <w:rFonts w:ascii="Times New Roman" w:eastAsia="標楷體" w:hAnsi="Times New Roman"/>
                <w:szCs w:val="24"/>
              </w:rPr>
              <w:t>（</w:t>
            </w:r>
            <w:r w:rsidRPr="004A6912">
              <w:rPr>
                <w:rFonts w:ascii="Times New Roman" w:eastAsia="標楷體" w:hAnsi="Times New Roman" w:hint="eastAsia"/>
                <w:szCs w:val="24"/>
              </w:rPr>
              <w:t>養豬戶與農業</w:t>
            </w:r>
            <w:r w:rsidR="00650249">
              <w:rPr>
                <w:rFonts w:ascii="Times New Roman" w:eastAsia="標楷體" w:hAnsi="Times New Roman"/>
                <w:szCs w:val="24"/>
              </w:rPr>
              <w:t>）</w:t>
            </w:r>
            <w:r w:rsidRPr="004A6912">
              <w:rPr>
                <w:rFonts w:ascii="Times New Roman" w:eastAsia="標楷體" w:hAnsi="Times New Roman" w:hint="eastAsia"/>
                <w:szCs w:val="24"/>
              </w:rPr>
              <w:t>，建構綠色生質能</w:t>
            </w:r>
            <w:r w:rsidR="00650249">
              <w:rPr>
                <w:rFonts w:ascii="Times New Roman" w:eastAsia="標楷體" w:hAnsi="Times New Roman"/>
                <w:szCs w:val="24"/>
              </w:rPr>
              <w:t>（</w:t>
            </w:r>
            <w:r w:rsidRPr="004A6912">
              <w:rPr>
                <w:rFonts w:ascii="Times New Roman" w:eastAsia="標楷體" w:hAnsi="Times New Roman" w:hint="eastAsia"/>
                <w:szCs w:val="24"/>
              </w:rPr>
              <w:t>沼氣等</w:t>
            </w:r>
            <w:r w:rsidR="00650249">
              <w:rPr>
                <w:rFonts w:ascii="Times New Roman" w:eastAsia="標楷體" w:hAnsi="Times New Roman"/>
                <w:szCs w:val="24"/>
              </w:rPr>
              <w:t>）</w:t>
            </w:r>
            <w:r w:rsidRPr="004A6912">
              <w:rPr>
                <w:rFonts w:ascii="Times New Roman" w:eastAsia="標楷體" w:hAnsi="Times New Roman" w:hint="eastAsia"/>
                <w:szCs w:val="24"/>
              </w:rPr>
              <w:t>發電系統。</w:t>
            </w:r>
            <w:r w:rsidR="00EA2B5E">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：社會責任構面</w:t>
            </w:r>
            <w:r w:rsidR="0086171F">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促進地區</w:t>
            </w:r>
            <w:r w:rsidR="00650249">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社區</w:t>
            </w:r>
            <w:r w:rsidR="00650249">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發展（協助在地社區規劃</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改善）</w:t>
            </w:r>
          </w:p>
          <w:p w14:paraId="243BCF90" w14:textId="77777777" w:rsidR="001C40AD" w:rsidRPr="00064E58" w:rsidRDefault="001C40AD" w:rsidP="001C40AD">
            <w:pPr>
              <w:pStyle w:val="a4"/>
              <w:numPr>
                <w:ilvl w:val="0"/>
                <w:numId w:val="65"/>
              </w:numPr>
              <w:snapToGrid w:val="0"/>
              <w:ind w:leftChars="0"/>
              <w:jc w:val="both"/>
              <w:rPr>
                <w:rFonts w:ascii="Times New Roman" w:eastAsia="標楷體" w:hAnsi="Times New Roman"/>
                <w:szCs w:val="24"/>
              </w:rPr>
            </w:pPr>
            <w:r w:rsidRPr="00064E58">
              <w:rPr>
                <w:rFonts w:ascii="Times New Roman" w:eastAsia="標楷體" w:hAnsi="Times New Roman"/>
                <w:szCs w:val="24"/>
              </w:rPr>
              <w:t>開發具光學感知及監控技術之智慧型裁切與檢測機台</w:t>
            </w:r>
          </w:p>
          <w:p w14:paraId="25968535" w14:textId="77777777" w:rsidR="001C40AD" w:rsidRPr="00064E58" w:rsidRDefault="001C40AD" w:rsidP="00D756B4">
            <w:pPr>
              <w:pStyle w:val="a4"/>
              <w:numPr>
                <w:ilvl w:val="0"/>
                <w:numId w:val="157"/>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由跨領域（資工、機械、商管）專長教授合作，分析</w:t>
            </w:r>
            <w:proofErr w:type="gramStart"/>
            <w:r w:rsidRPr="004A6912">
              <w:rPr>
                <w:rFonts w:ascii="Times New Roman" w:eastAsia="標楷體" w:hAnsi="Times New Roman" w:hint="eastAsia"/>
                <w:szCs w:val="24"/>
              </w:rPr>
              <w:t>南部「</w:t>
            </w:r>
            <w:proofErr w:type="gramEnd"/>
            <w:r w:rsidRPr="004A6912">
              <w:rPr>
                <w:rFonts w:ascii="Times New Roman" w:eastAsia="標楷體" w:hAnsi="Times New Roman" w:hint="eastAsia"/>
                <w:szCs w:val="24"/>
              </w:rPr>
              <w:t>工具機</w:t>
            </w:r>
            <w:proofErr w:type="gramStart"/>
            <w:r w:rsidRPr="004A6912">
              <w:rPr>
                <w:rFonts w:ascii="Times New Roman" w:eastAsia="標楷體" w:hAnsi="Times New Roman" w:hint="eastAsia"/>
                <w:szCs w:val="24"/>
              </w:rPr>
              <w:t>臺</w:t>
            </w:r>
            <w:proofErr w:type="gramEnd"/>
            <w:r w:rsidRPr="004A6912">
              <w:rPr>
                <w:rFonts w:ascii="Times New Roman" w:eastAsia="標楷體" w:hAnsi="Times New Roman" w:hint="eastAsia"/>
                <w:szCs w:val="24"/>
              </w:rPr>
              <w:t>製造業」之機</w:t>
            </w:r>
            <w:proofErr w:type="gramStart"/>
            <w:r w:rsidRPr="004A6912">
              <w:rPr>
                <w:rFonts w:ascii="Times New Roman" w:eastAsia="標楷體" w:hAnsi="Times New Roman" w:hint="eastAsia"/>
                <w:szCs w:val="24"/>
              </w:rPr>
              <w:t>臺</w:t>
            </w:r>
            <w:proofErr w:type="gramEnd"/>
            <w:r w:rsidRPr="004A6912">
              <w:rPr>
                <w:rFonts w:ascii="Times New Roman" w:eastAsia="標楷體" w:hAnsi="Times New Roman" w:hint="eastAsia"/>
                <w:szCs w:val="24"/>
              </w:rPr>
              <w:t>設計升級需求，建立智慧型工具機製造所需之軟硬體整合「技術模組」與「設計架構平台」，由既有機構製作、電路設計、馬達控制、光學量測及雷射切割等硬體技術模組出發，整合軟體系統控制、</w:t>
            </w:r>
            <w:proofErr w:type="gramStart"/>
            <w:r w:rsidRPr="004A6912">
              <w:rPr>
                <w:rFonts w:ascii="Times New Roman" w:eastAsia="標楷體" w:hAnsi="Times New Roman" w:hint="eastAsia"/>
                <w:szCs w:val="24"/>
              </w:rPr>
              <w:t>裁切料件</w:t>
            </w:r>
            <w:proofErr w:type="gramEnd"/>
            <w:r w:rsidRPr="004A6912">
              <w:rPr>
                <w:rFonts w:ascii="Times New Roman" w:eastAsia="標楷體" w:hAnsi="Times New Roman" w:hint="eastAsia"/>
                <w:szCs w:val="24"/>
              </w:rPr>
              <w:t>排版、影像識別、感知監控等軟體模組，建構出軟硬體整合之多樣化工具機製造設計架構平台</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跨領域研究整合（跨領域合作研究案）</w:t>
            </w:r>
          </w:p>
          <w:p w14:paraId="1A80F715" w14:textId="0FFCB9CD" w:rsidR="001C40AD" w:rsidRPr="004A6912" w:rsidRDefault="001C40AD" w:rsidP="00D756B4">
            <w:pPr>
              <w:pStyle w:val="a4"/>
              <w:numPr>
                <w:ilvl w:val="0"/>
                <w:numId w:val="157"/>
              </w:numPr>
              <w:snapToGrid w:val="0"/>
              <w:ind w:leftChars="0" w:left="964" w:hanging="482"/>
              <w:jc w:val="both"/>
              <w:rPr>
                <w:rFonts w:ascii="Times New Roman" w:eastAsia="標楷體" w:hAnsi="Times New Roman"/>
                <w:szCs w:val="24"/>
              </w:rPr>
            </w:pPr>
            <w:r w:rsidRPr="004A6912">
              <w:rPr>
                <w:rFonts w:ascii="Times New Roman" w:eastAsia="標楷體" w:hAnsi="Times New Roman" w:hint="eastAsia"/>
                <w:szCs w:val="24"/>
              </w:rPr>
              <w:t>輔導區域布料及皮革裁切等傳統產業技術升級</w:t>
            </w:r>
            <w:r w:rsidR="00EA2B5E">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：社會責任構面</w:t>
            </w:r>
            <w:r w:rsidR="0086171F">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促進地區</w:t>
            </w:r>
            <w:r w:rsidR="00650249">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社區</w:t>
            </w:r>
            <w:r w:rsidR="00650249">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發展（協助在地社區規劃</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改善）</w:t>
            </w:r>
          </w:p>
          <w:p w14:paraId="60939647" w14:textId="54FF40E3" w:rsidR="001C40AD" w:rsidRPr="004A6912" w:rsidRDefault="001C40AD" w:rsidP="001C40AD">
            <w:pPr>
              <w:pStyle w:val="a4"/>
              <w:numPr>
                <w:ilvl w:val="0"/>
                <w:numId w:val="65"/>
              </w:numPr>
              <w:snapToGrid w:val="0"/>
              <w:ind w:leftChars="0"/>
              <w:jc w:val="both"/>
              <w:rPr>
                <w:rFonts w:ascii="Times New Roman" w:eastAsia="標楷體" w:hAnsi="Times New Roman"/>
                <w:szCs w:val="24"/>
              </w:rPr>
            </w:pPr>
            <w:r w:rsidRPr="00064E58">
              <w:rPr>
                <w:rFonts w:ascii="Times New Roman" w:eastAsia="標楷體" w:hAnsi="Times New Roman"/>
                <w:szCs w:val="24"/>
              </w:rPr>
              <w:t>開發混合實境</w:t>
            </w:r>
            <w:r w:rsidR="00650249">
              <w:rPr>
                <w:rFonts w:ascii="Times New Roman" w:eastAsia="標楷體" w:hAnsi="Times New Roman"/>
                <w:szCs w:val="24"/>
              </w:rPr>
              <w:t>（</w:t>
            </w:r>
            <w:r w:rsidRPr="00064E58">
              <w:rPr>
                <w:rFonts w:ascii="Times New Roman" w:eastAsia="標楷體" w:hAnsi="Times New Roman"/>
                <w:szCs w:val="24"/>
              </w:rPr>
              <w:t>Mixed Reality</w:t>
            </w:r>
            <w:r w:rsidR="00650249">
              <w:rPr>
                <w:rFonts w:ascii="Times New Roman" w:eastAsia="標楷體" w:hAnsi="Times New Roman"/>
                <w:szCs w:val="24"/>
              </w:rPr>
              <w:t>）</w:t>
            </w:r>
            <w:r w:rsidRPr="00064E58">
              <w:rPr>
                <w:rFonts w:ascii="Times New Roman" w:eastAsia="標楷體" w:hAnsi="Times New Roman"/>
                <w:szCs w:val="24"/>
              </w:rPr>
              <w:t>技術與應用系統</w:t>
            </w:r>
          </w:p>
          <w:p w14:paraId="18F8FDBC" w14:textId="6D70B5ED" w:rsidR="001C40AD" w:rsidRPr="004A6912" w:rsidRDefault="001C40AD" w:rsidP="004A6912">
            <w:pPr>
              <w:pStyle w:val="a4"/>
              <w:snapToGrid w:val="0"/>
              <w:ind w:leftChars="0" w:left="960"/>
              <w:jc w:val="both"/>
              <w:rPr>
                <w:rFonts w:ascii="Times New Roman" w:eastAsia="標楷體" w:hAnsi="Times New Roman"/>
                <w:color w:val="C00000"/>
                <w:szCs w:val="24"/>
                <w:shd w:val="pct15" w:color="auto" w:fill="FFFFFF"/>
              </w:rPr>
            </w:pPr>
            <w:r w:rsidRPr="004A6912">
              <w:rPr>
                <w:rFonts w:ascii="Times New Roman" w:eastAsia="標楷體" w:hAnsi="Times New Roman" w:hint="eastAsia"/>
                <w:szCs w:val="24"/>
              </w:rPr>
              <w:t>本校將朝特定用途、特定情境、特定空間、結合既有裝置的策略開發平價</w:t>
            </w:r>
            <w:r w:rsidRPr="004A6912">
              <w:rPr>
                <w:rFonts w:ascii="Times New Roman" w:eastAsia="標楷體" w:hAnsi="Times New Roman"/>
                <w:szCs w:val="24"/>
              </w:rPr>
              <w:t>MR</w:t>
            </w:r>
            <w:r w:rsidRPr="004A6912">
              <w:rPr>
                <w:rFonts w:ascii="Times New Roman" w:eastAsia="標楷體" w:hAnsi="Times New Roman" w:hint="eastAsia"/>
                <w:szCs w:val="24"/>
              </w:rPr>
              <w:t>應用系統，以期</w:t>
            </w:r>
            <w:r w:rsidRPr="004A6912">
              <w:rPr>
                <w:rFonts w:ascii="Times New Roman" w:eastAsia="標楷體" w:hAnsi="Times New Roman"/>
                <w:szCs w:val="24"/>
              </w:rPr>
              <w:t>MR</w:t>
            </w:r>
            <w:r w:rsidRPr="00064E58">
              <w:rPr>
                <w:rFonts w:ascii="Times New Roman" w:eastAsia="標楷體" w:hAnsi="Times New Roman"/>
                <w:szCs w:val="24"/>
              </w:rPr>
              <w:t>技術能被實際應用在各種領域。目前</w:t>
            </w:r>
            <w:r w:rsidRPr="004A6912">
              <w:rPr>
                <w:rFonts w:ascii="Times New Roman" w:eastAsia="標楷體" w:hAnsi="Times New Roman" w:hint="eastAsia"/>
                <w:szCs w:val="24"/>
              </w:rPr>
              <w:t>正在開發能在</w:t>
            </w:r>
            <w:r w:rsidRPr="004A6912">
              <w:rPr>
                <w:rFonts w:ascii="Times New Roman" w:eastAsia="標楷體" w:hAnsi="Times New Roman"/>
                <w:szCs w:val="24"/>
              </w:rPr>
              <w:t>300</w:t>
            </w:r>
            <w:r w:rsidRPr="004A6912">
              <w:rPr>
                <w:rFonts w:ascii="Times New Roman" w:eastAsia="標楷體" w:hAnsi="Times New Roman" w:hint="eastAsia"/>
                <w:szCs w:val="24"/>
              </w:rPr>
              <w:t>坪大樓空間中運作的多人射擊遊戲「</w:t>
            </w:r>
            <w:r w:rsidRPr="004A6912">
              <w:rPr>
                <w:rFonts w:ascii="Times New Roman" w:eastAsia="標楷體" w:hAnsi="Times New Roman"/>
                <w:szCs w:val="24"/>
              </w:rPr>
              <w:t>MR</w:t>
            </w:r>
            <w:r w:rsidRPr="004A6912">
              <w:rPr>
                <w:rFonts w:ascii="Times New Roman" w:eastAsia="標楷體" w:hAnsi="Times New Roman" w:hint="eastAsia"/>
                <w:szCs w:val="24"/>
              </w:rPr>
              <w:t>城鎮戰系統」，除娛樂用途，未來也能提供給軍警訓練之用；另外，也正開發一套供室內設計使用的「混合實境即時室內設計系統」。</w:t>
            </w:r>
            <w:r w:rsidR="00EA2B5E">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產學構面</w:t>
            </w:r>
            <w:proofErr w:type="gramEnd"/>
            <w:r w:rsidR="0086171F">
              <w:rPr>
                <w:rFonts w:ascii="Times New Roman" w:eastAsia="標楷體" w:hAnsi="Times New Roman" w:hint="eastAsia"/>
                <w:szCs w:val="24"/>
                <w:shd w:val="pct15" w:color="auto" w:fill="FFFFFF"/>
              </w:rPr>
              <w:t>。</w:t>
            </w:r>
            <w:r w:rsidRPr="00064E58">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產學合作研究</w:t>
            </w:r>
            <w:r w:rsidR="00650249">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與企業單位合作研究</w:t>
            </w:r>
            <w:r w:rsidR="00650249">
              <w:rPr>
                <w:rFonts w:ascii="Times New Roman" w:eastAsia="標楷體" w:hAnsi="Times New Roman"/>
                <w:color w:val="C00000"/>
                <w:szCs w:val="24"/>
                <w:shd w:val="pct15" w:color="auto" w:fill="FFFFFF"/>
              </w:rPr>
              <w:t>）</w:t>
            </w:r>
          </w:p>
          <w:p w14:paraId="232AC3E8" w14:textId="77777777" w:rsidR="001C40AD" w:rsidRPr="00064E58" w:rsidRDefault="001C40AD" w:rsidP="001C40AD">
            <w:pPr>
              <w:pStyle w:val="a4"/>
              <w:numPr>
                <w:ilvl w:val="0"/>
                <w:numId w:val="65"/>
              </w:numPr>
              <w:snapToGrid w:val="0"/>
              <w:ind w:leftChars="0"/>
              <w:jc w:val="both"/>
              <w:rPr>
                <w:rFonts w:ascii="Times New Roman" w:eastAsia="標楷體" w:hAnsi="Times New Roman"/>
                <w:szCs w:val="24"/>
              </w:rPr>
            </w:pPr>
            <w:r w:rsidRPr="00064E58">
              <w:rPr>
                <w:rFonts w:ascii="Times New Roman" w:eastAsia="標楷體" w:hAnsi="Times New Roman"/>
                <w:szCs w:val="24"/>
              </w:rPr>
              <w:t>設立「金融科技智能交易與專家服務中心」</w:t>
            </w:r>
          </w:p>
          <w:p w14:paraId="5FAF7A49" w14:textId="21E74407" w:rsidR="001C40AD" w:rsidRPr="004A6912" w:rsidRDefault="001C40AD" w:rsidP="004A6912">
            <w:pPr>
              <w:pStyle w:val="a4"/>
              <w:snapToGrid w:val="0"/>
              <w:ind w:leftChars="0" w:left="960"/>
              <w:jc w:val="both"/>
              <w:rPr>
                <w:rFonts w:ascii="Times New Roman" w:eastAsia="標楷體" w:hAnsi="Times New Roman"/>
                <w:szCs w:val="24"/>
              </w:rPr>
            </w:pPr>
            <w:r w:rsidRPr="004A6912">
              <w:rPr>
                <w:rFonts w:ascii="Times New Roman" w:eastAsia="標楷體" w:hAnsi="Times New Roman" w:hint="eastAsia"/>
                <w:szCs w:val="24"/>
              </w:rPr>
              <w:lastRenderedPageBreak/>
              <w:t>本校規劃設立「金融科技智能交易與專家服務中心」，規劃以智慧科技資產配置與風險評估服務、高頻交易程式策略模擬平台兩大主軸，顛覆傳統的理財規劃型態，藉由雲端、大數據分析、行動通訊、虛實整合及</w:t>
            </w:r>
            <w:proofErr w:type="gramStart"/>
            <w:r w:rsidRPr="004A6912">
              <w:rPr>
                <w:rFonts w:ascii="Times New Roman" w:eastAsia="標楷體" w:hAnsi="Times New Roman" w:hint="eastAsia"/>
                <w:szCs w:val="24"/>
              </w:rPr>
              <w:t>數位資安等</w:t>
            </w:r>
            <w:proofErr w:type="gramEnd"/>
            <w:r w:rsidRPr="004A6912">
              <w:rPr>
                <w:rFonts w:ascii="Times New Roman" w:eastAsia="標楷體" w:hAnsi="Times New Roman" w:hint="eastAsia"/>
                <w:szCs w:val="24"/>
              </w:rPr>
              <w:t>五項核心能力，培養學生成為運用智慧金融科技之跨領域專業人才。</w:t>
            </w:r>
            <w:r w:rsidR="00EA2B5E">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00EA2B5E">
              <w:rPr>
                <w:rFonts w:ascii="Times New Roman" w:eastAsia="標楷體" w:hAnsi="Times New Roman"/>
                <w:szCs w:val="24"/>
                <w:shd w:val="pct15" w:color="auto" w:fill="FFFFFF"/>
              </w:rPr>
              <w:t>：</w:t>
            </w:r>
            <w:r w:rsidR="006B042F">
              <w:rPr>
                <w:rFonts w:ascii="Times New Roman" w:eastAsia="標楷體" w:hAnsi="Times New Roman"/>
                <w:szCs w:val="24"/>
                <w:shd w:val="pct15" w:color="auto" w:fill="FFFFFF"/>
              </w:rPr>
              <w:t>大學治理與</w:t>
            </w:r>
            <w:proofErr w:type="gramStart"/>
            <w:r w:rsidR="006B042F">
              <w:rPr>
                <w:rFonts w:ascii="Times New Roman" w:eastAsia="標楷體" w:hAnsi="Times New Roman"/>
                <w:szCs w:val="24"/>
                <w:shd w:val="pct15" w:color="auto" w:fill="FFFFFF"/>
              </w:rPr>
              <w:t>公共性</w:t>
            </w:r>
            <w:r w:rsidRPr="00064E58">
              <w:rPr>
                <w:rFonts w:ascii="Times New Roman" w:eastAsia="標楷體" w:hAnsi="Times New Roman"/>
                <w:szCs w:val="24"/>
                <w:shd w:val="pct15" w:color="auto" w:fill="FFFFFF"/>
              </w:rPr>
              <w:t>構面</w:t>
            </w:r>
            <w:proofErr w:type="gramEnd"/>
            <w:r w:rsidR="0086171F">
              <w:rPr>
                <w:rFonts w:ascii="Times New Roman" w:eastAsia="標楷體" w:hAnsi="Times New Roman" w:hint="eastAsia"/>
                <w:szCs w:val="24"/>
                <w:shd w:val="pct15" w:color="auto" w:fill="FFFFFF"/>
              </w:rPr>
              <w:t>。</w:t>
            </w:r>
            <w:r w:rsidRPr="00064E58">
              <w:rPr>
                <w:rFonts w:ascii="Times New Roman" w:eastAsia="標楷體" w:hAnsi="Times New Roman"/>
                <w:color w:val="C00000"/>
                <w:shd w:val="pct15" w:color="auto" w:fill="FFFFFF"/>
              </w:rPr>
              <w:t>#</w:t>
            </w:r>
            <w:r w:rsidRPr="00064E58">
              <w:rPr>
                <w:rFonts w:ascii="Times New Roman" w:eastAsia="標楷體" w:hAnsi="Times New Roman"/>
                <w:color w:val="C00000"/>
                <w:shd w:val="pct15" w:color="auto" w:fill="FFFFFF"/>
              </w:rPr>
              <w:t>組織調整（增設組織單位）</w:t>
            </w:r>
          </w:p>
          <w:p w14:paraId="32063F64" w14:textId="77777777" w:rsidR="001C40AD" w:rsidRPr="00064E58" w:rsidRDefault="001C40AD" w:rsidP="001C40AD">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導入博士後研發人力</w:t>
            </w:r>
          </w:p>
          <w:p w14:paraId="668E822B" w14:textId="15B00350" w:rsidR="001C40AD" w:rsidRPr="001C40AD" w:rsidRDefault="001C40AD" w:rsidP="00E6320A">
            <w:pPr>
              <w:pStyle w:val="a4"/>
              <w:numPr>
                <w:ilvl w:val="0"/>
                <w:numId w:val="160"/>
              </w:numPr>
              <w:snapToGrid w:val="0"/>
              <w:ind w:leftChars="0" w:left="960" w:hanging="480"/>
              <w:jc w:val="both"/>
              <w:rPr>
                <w:rFonts w:ascii="Times New Roman" w:eastAsia="標楷體" w:hAnsi="Times New Roman"/>
                <w:szCs w:val="24"/>
              </w:rPr>
            </w:pPr>
            <w:r w:rsidRPr="001C40AD">
              <w:rPr>
                <w:rFonts w:ascii="Times New Roman" w:eastAsia="標楷體" w:hAnsi="Times New Roman"/>
                <w:szCs w:val="24"/>
              </w:rPr>
              <w:t>規劃由指導教授承接之相關計畫管理費，</w:t>
            </w:r>
            <w:proofErr w:type="gramStart"/>
            <w:r w:rsidRPr="001C40AD">
              <w:rPr>
                <w:rFonts w:ascii="Times New Roman" w:eastAsia="標楷體" w:hAnsi="Times New Roman"/>
                <w:szCs w:val="24"/>
              </w:rPr>
              <w:t>提撥</w:t>
            </w:r>
            <w:proofErr w:type="gramEnd"/>
            <w:r w:rsidRPr="001C40AD">
              <w:rPr>
                <w:rFonts w:ascii="Times New Roman" w:eastAsia="標楷體" w:hAnsi="Times New Roman"/>
                <w:szCs w:val="24"/>
              </w:rPr>
              <w:t>固定比率，比照博士生作為其每月生活津貼，以提升碩士班註冊率。</w:t>
            </w:r>
            <w:r w:rsidR="00EA2B5E">
              <w:rPr>
                <w:rFonts w:ascii="Times New Roman" w:eastAsia="標楷體" w:hAnsi="Times New Roman" w:hint="eastAsia"/>
                <w:szCs w:val="24"/>
                <w:shd w:val="pct15" w:color="auto" w:fill="FFFFFF"/>
              </w:rPr>
              <w:t>@</w:t>
            </w:r>
            <w:proofErr w:type="gramStart"/>
            <w:r w:rsidRPr="004A6912">
              <w:rPr>
                <w:rFonts w:ascii="Times New Roman" w:eastAsia="標楷體" w:hAnsi="Times New Roman" w:hint="eastAsia"/>
                <w:szCs w:val="24"/>
                <w:shd w:val="pct15" w:color="auto" w:fill="FFFFFF"/>
              </w:rPr>
              <w:t>編按</w:t>
            </w:r>
            <w:proofErr w:type="gramEnd"/>
            <w:r w:rsidR="00EA2B5E">
              <w:rPr>
                <w:rFonts w:ascii="Times New Roman" w:eastAsia="標楷體" w:hAnsi="Times New Roman"/>
                <w:szCs w:val="24"/>
                <w:shd w:val="pct15" w:color="auto" w:fill="FFFFFF"/>
              </w:rPr>
              <w:t>：</w:t>
            </w:r>
            <w:r w:rsidR="006B042F">
              <w:rPr>
                <w:rFonts w:ascii="Times New Roman" w:eastAsia="標楷體" w:hAnsi="Times New Roman"/>
                <w:szCs w:val="24"/>
                <w:shd w:val="pct15" w:color="auto" w:fill="FFFFFF"/>
              </w:rPr>
              <w:t>大學治理與</w:t>
            </w:r>
            <w:proofErr w:type="gramStart"/>
            <w:r w:rsidR="006B042F">
              <w:rPr>
                <w:rFonts w:ascii="Times New Roman" w:eastAsia="標楷體" w:hAnsi="Times New Roman"/>
                <w:szCs w:val="24"/>
                <w:shd w:val="pct15" w:color="auto" w:fill="FFFFFF"/>
              </w:rPr>
              <w:t>公共性</w:t>
            </w:r>
            <w:r w:rsidRPr="004A6912">
              <w:rPr>
                <w:rFonts w:ascii="Times New Roman" w:eastAsia="標楷體" w:hAnsi="Times New Roman" w:hint="eastAsia"/>
                <w:szCs w:val="24"/>
                <w:shd w:val="pct15" w:color="auto" w:fill="FFFFFF"/>
              </w:rPr>
              <w:t>構面</w:t>
            </w:r>
            <w:proofErr w:type="gramEnd"/>
            <w:r w:rsidR="0086171F">
              <w:rPr>
                <w:rFonts w:ascii="Times New Roman" w:eastAsia="標楷體" w:hAnsi="Times New Roman" w:hint="eastAsia"/>
                <w:szCs w:val="24"/>
                <w:shd w:val="pct15" w:color="auto" w:fill="FFFFFF"/>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color w:val="C00000"/>
                <w:szCs w:val="24"/>
                <w:shd w:val="pct15" w:color="auto" w:fill="FFFFFF"/>
              </w:rPr>
              <w:t>強化招生</w:t>
            </w:r>
            <w:r w:rsidR="00650249">
              <w:rPr>
                <w:rFonts w:ascii="Times New Roman" w:eastAsia="標楷體" w:hAnsi="Times New Roman"/>
                <w:color w:val="C00000"/>
                <w:szCs w:val="24"/>
                <w:shd w:val="pct15" w:color="auto" w:fill="FFFFFF"/>
              </w:rPr>
              <w:t>（</w:t>
            </w:r>
            <w:r w:rsidRPr="004A6912">
              <w:rPr>
                <w:rFonts w:ascii="Times New Roman" w:eastAsia="標楷體" w:hAnsi="Times New Roman"/>
                <w:color w:val="C00000"/>
                <w:szCs w:val="24"/>
                <w:shd w:val="pct15" w:color="auto" w:fill="FFFFFF"/>
              </w:rPr>
              <w:t>設計招生制度性誘因</w:t>
            </w:r>
            <w:r w:rsidR="00650249">
              <w:rPr>
                <w:rFonts w:ascii="Times New Roman" w:eastAsia="標楷體" w:hAnsi="Times New Roman"/>
                <w:color w:val="C00000"/>
                <w:szCs w:val="24"/>
                <w:shd w:val="pct15" w:color="auto" w:fill="FFFFFF"/>
              </w:rPr>
              <w:t>）</w:t>
            </w:r>
          </w:p>
          <w:p w14:paraId="47031E74" w14:textId="24939E09" w:rsidR="001C40AD" w:rsidRPr="001C40AD" w:rsidRDefault="001C40AD" w:rsidP="00E6320A">
            <w:pPr>
              <w:pStyle w:val="a4"/>
              <w:numPr>
                <w:ilvl w:val="0"/>
                <w:numId w:val="160"/>
              </w:numPr>
              <w:snapToGrid w:val="0"/>
              <w:ind w:leftChars="0" w:left="960" w:hanging="480"/>
              <w:jc w:val="both"/>
              <w:rPr>
                <w:rFonts w:ascii="Times New Roman" w:eastAsia="標楷體" w:hAnsi="Times New Roman"/>
                <w:szCs w:val="24"/>
              </w:rPr>
            </w:pPr>
            <w:r w:rsidRPr="001C40AD">
              <w:rPr>
                <w:rFonts w:ascii="Times New Roman" w:eastAsia="標楷體" w:hAnsi="Times New Roman"/>
                <w:szCs w:val="24"/>
              </w:rPr>
              <w:t>規劃導入博士後研究人力，專責協助本校「</w:t>
            </w:r>
            <w:r w:rsidRPr="001C40AD">
              <w:rPr>
                <w:rFonts w:ascii="Times New Roman" w:eastAsia="標楷體" w:hAnsi="Times New Roman"/>
                <w:szCs w:val="24"/>
              </w:rPr>
              <w:t>5+2+2+1</w:t>
            </w:r>
            <w:r w:rsidRPr="001C40AD">
              <w:rPr>
                <w:rFonts w:ascii="Times New Roman" w:eastAsia="標楷體" w:hAnsi="Times New Roman"/>
                <w:szCs w:val="24"/>
              </w:rPr>
              <w:t>」創新產業技術研發，加速提升研發量能，並布局設立衍生企業，為博士後研究人力開啟創業職</w:t>
            </w:r>
            <w:proofErr w:type="gramStart"/>
            <w:r w:rsidRPr="001C40AD">
              <w:rPr>
                <w:rFonts w:ascii="Times New Roman" w:eastAsia="標楷體" w:hAnsi="Times New Roman"/>
                <w:szCs w:val="24"/>
              </w:rPr>
              <w:t>涯</w:t>
            </w:r>
            <w:proofErr w:type="gramEnd"/>
            <w:r w:rsidRPr="001C40AD">
              <w:rPr>
                <w:rFonts w:ascii="Times New Roman" w:eastAsia="標楷體" w:hAnsi="Times New Roman" w:hint="eastAsia"/>
                <w:szCs w:val="24"/>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提升研究能量（提供研究人力支援）</w:t>
            </w:r>
            <w:r w:rsidR="00650249">
              <w:rPr>
                <w:rFonts w:ascii="Times New Roman" w:eastAsia="標楷體" w:hAnsi="Times New Roman"/>
                <w:szCs w:val="24"/>
              </w:rPr>
              <w:t>(p</w:t>
            </w:r>
            <w:r w:rsidRPr="004A6912">
              <w:rPr>
                <w:rFonts w:ascii="Times New Roman" w:eastAsia="標楷體" w:hAnsi="Times New Roman"/>
                <w:szCs w:val="24"/>
              </w:rPr>
              <w:t>.</w:t>
            </w:r>
            <w:r>
              <w:rPr>
                <w:rFonts w:ascii="Times New Roman" w:eastAsia="標楷體" w:hAnsi="Times New Roman"/>
                <w:szCs w:val="24"/>
              </w:rPr>
              <w:t>57-61</w:t>
            </w:r>
            <w:r w:rsidR="00650249">
              <w:rPr>
                <w:rFonts w:ascii="Times New Roman" w:eastAsia="標楷體" w:hAnsi="Times New Roman" w:hint="eastAsia"/>
                <w:szCs w:val="24"/>
              </w:rPr>
              <w:t>)</w:t>
            </w:r>
          </w:p>
        </w:tc>
      </w:tr>
      <w:tr w:rsidR="00874B60" w:rsidRPr="00064E58" w14:paraId="2338CD2B" w14:textId="77777777" w:rsidTr="00850713">
        <w:trPr>
          <w:trHeight w:val="646"/>
        </w:trPr>
        <w:tc>
          <w:tcPr>
            <w:tcW w:w="289" w:type="pct"/>
            <w:vMerge w:val="restart"/>
            <w:tcBorders>
              <w:top w:val="single" w:sz="4" w:space="0" w:color="auto"/>
            </w:tcBorders>
            <w:vAlign w:val="center"/>
          </w:tcPr>
          <w:p w14:paraId="39263427" w14:textId="7A01D86C" w:rsidR="00874B60" w:rsidRPr="00064E58" w:rsidRDefault="00874B60" w:rsidP="008C42A7">
            <w:pPr>
              <w:jc w:val="center"/>
              <w:rPr>
                <w:rFonts w:ascii="Times New Roman" w:eastAsia="標楷體" w:hAnsi="Times New Roman" w:cs="Times New Roman"/>
                <w:b/>
              </w:rPr>
            </w:pPr>
            <w:r>
              <w:rPr>
                <w:rFonts w:ascii="Times New Roman" w:eastAsia="標楷體" w:hAnsi="Times New Roman" w:cs="Times New Roman" w:hint="eastAsia"/>
                <w:b/>
              </w:rPr>
              <w:lastRenderedPageBreak/>
              <w:t>產學</w:t>
            </w:r>
          </w:p>
        </w:tc>
        <w:tc>
          <w:tcPr>
            <w:tcW w:w="802" w:type="pct"/>
          </w:tcPr>
          <w:p w14:paraId="09AB94F6" w14:textId="31C873A9" w:rsidR="00874B60" w:rsidRPr="00064E58" w:rsidRDefault="00874B60"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擴</w:t>
            </w:r>
            <w:proofErr w:type="gramStart"/>
            <w:r w:rsidRPr="00064E58">
              <w:rPr>
                <w:rFonts w:ascii="Times New Roman" w:eastAsia="標楷體" w:hAnsi="Times New Roman" w:cs="Times New Roman"/>
                <w:b/>
                <w:kern w:val="0"/>
                <w:szCs w:val="24"/>
              </w:rPr>
              <w:t>增產學共構</w:t>
            </w:r>
            <w:proofErr w:type="gramEnd"/>
            <w:r w:rsidRPr="00064E58">
              <w:rPr>
                <w:rFonts w:ascii="Times New Roman" w:eastAsia="標楷體" w:hAnsi="Times New Roman" w:cs="Times New Roman"/>
                <w:b/>
                <w:kern w:val="0"/>
                <w:szCs w:val="24"/>
              </w:rPr>
              <w:t>資源連結技術研發中心</w:t>
            </w:r>
          </w:p>
        </w:tc>
        <w:tc>
          <w:tcPr>
            <w:tcW w:w="3909" w:type="pct"/>
          </w:tcPr>
          <w:p w14:paraId="797BA728" w14:textId="77777777" w:rsidR="00874B60" w:rsidRPr="00064E58" w:rsidRDefault="00874B60" w:rsidP="001509AC">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產學共同投入資源共構技術研發中心，建立緊密產學合作關係</w:t>
            </w:r>
          </w:p>
          <w:p w14:paraId="17C8AA1C" w14:textId="08EBE1A1" w:rsidR="00874B60" w:rsidRPr="00EB3A47" w:rsidRDefault="00874B60" w:rsidP="004A6912">
            <w:pPr>
              <w:pStyle w:val="a4"/>
              <w:numPr>
                <w:ilvl w:val="0"/>
                <w:numId w:val="86"/>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將中小企業的技術研發中心設在校園，雙方共同投入資源進行產業關鍵技術開發。</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產學合作研究（與企業合作設立研究中心）</w:t>
            </w:r>
          </w:p>
          <w:p w14:paraId="6D19580B" w14:textId="77777777" w:rsidR="00874B60" w:rsidRDefault="00874B60" w:rsidP="00E81FB6">
            <w:pPr>
              <w:pStyle w:val="a4"/>
              <w:numPr>
                <w:ilvl w:val="0"/>
                <w:numId w:val="29"/>
              </w:numPr>
              <w:snapToGrid w:val="0"/>
              <w:ind w:leftChars="0"/>
              <w:jc w:val="both"/>
              <w:rPr>
                <w:rFonts w:ascii="Times New Roman" w:eastAsia="標楷體" w:hAnsi="Times New Roman"/>
                <w:b/>
                <w:szCs w:val="24"/>
              </w:rPr>
            </w:pPr>
            <w:proofErr w:type="gramStart"/>
            <w:r w:rsidRPr="00064E58">
              <w:rPr>
                <w:rFonts w:ascii="Times New Roman" w:eastAsia="標楷體" w:hAnsi="Times New Roman"/>
                <w:b/>
                <w:szCs w:val="24"/>
              </w:rPr>
              <w:t>整建產學</w:t>
            </w:r>
            <w:proofErr w:type="gramEnd"/>
            <w:r w:rsidRPr="00064E58">
              <w:rPr>
                <w:rFonts w:ascii="Times New Roman" w:eastAsia="標楷體" w:hAnsi="Times New Roman"/>
                <w:b/>
                <w:szCs w:val="24"/>
              </w:rPr>
              <w:t>聯合研發大樓</w:t>
            </w:r>
          </w:p>
          <w:p w14:paraId="213256CD" w14:textId="1F7B4E4E" w:rsidR="00874B60" w:rsidRPr="00E81FB6" w:rsidRDefault="00874B60" w:rsidP="00E6320A">
            <w:pPr>
              <w:pStyle w:val="a4"/>
              <w:numPr>
                <w:ilvl w:val="0"/>
                <w:numId w:val="174"/>
              </w:numPr>
              <w:snapToGrid w:val="0"/>
              <w:ind w:leftChars="0" w:left="960" w:hanging="480"/>
              <w:jc w:val="both"/>
              <w:rPr>
                <w:rFonts w:ascii="Times New Roman" w:eastAsia="標楷體" w:hAnsi="Times New Roman"/>
                <w:b/>
                <w:szCs w:val="24"/>
              </w:rPr>
            </w:pPr>
            <w:r w:rsidRPr="00E81FB6">
              <w:rPr>
                <w:rFonts w:ascii="Times New Roman" w:eastAsia="標楷體" w:hAnsi="Times New Roman"/>
                <w:szCs w:val="24"/>
              </w:rPr>
              <w:t>本校工學院新建大樓將於年底完工，</w:t>
            </w:r>
            <w:proofErr w:type="gramStart"/>
            <w:r w:rsidRPr="00E81FB6">
              <w:rPr>
                <w:rFonts w:ascii="Times New Roman" w:eastAsia="標楷體" w:hAnsi="Times New Roman"/>
                <w:szCs w:val="24"/>
              </w:rPr>
              <w:t>原化材系</w:t>
            </w:r>
            <w:proofErr w:type="gramEnd"/>
            <w:r w:rsidRPr="00E81FB6">
              <w:rPr>
                <w:rFonts w:ascii="Times New Roman" w:eastAsia="標楷體" w:hAnsi="Times New Roman"/>
                <w:szCs w:val="24"/>
              </w:rPr>
              <w:t>與生技系將由系館遷入新大樓，所空出的舊系館規劃整建成為產學聯合研發大樓，將部分現有</w:t>
            </w:r>
            <w:proofErr w:type="gramStart"/>
            <w:r w:rsidRPr="00E81FB6">
              <w:rPr>
                <w:rFonts w:ascii="Times New Roman" w:eastAsia="標楷體" w:hAnsi="Times New Roman"/>
                <w:szCs w:val="24"/>
              </w:rPr>
              <w:t>產學共構</w:t>
            </w:r>
            <w:proofErr w:type="gramEnd"/>
            <w:r w:rsidRPr="00E81FB6">
              <w:rPr>
                <w:rFonts w:ascii="Times New Roman" w:eastAsia="標楷體" w:hAnsi="Times New Roman"/>
                <w:szCs w:val="24"/>
              </w:rPr>
              <w:t>技術研發中心，及</w:t>
            </w:r>
            <w:r w:rsidRPr="00E81FB6">
              <w:rPr>
                <w:rFonts w:ascii="Times New Roman" w:eastAsia="標楷體" w:hAnsi="Times New Roman"/>
                <w:szCs w:val="24"/>
              </w:rPr>
              <w:t>107</w:t>
            </w:r>
            <w:r w:rsidRPr="00E81FB6">
              <w:rPr>
                <w:rFonts w:ascii="Times New Roman" w:eastAsia="標楷體" w:hAnsi="Times New Roman"/>
                <w:szCs w:val="24"/>
              </w:rPr>
              <w:t>年規劃再增設之地方創意發展中心、文化資產整合設計中心、及</w:t>
            </w:r>
            <w:proofErr w:type="spellStart"/>
            <w:r w:rsidRPr="00E81FB6">
              <w:rPr>
                <w:rFonts w:ascii="Times New Roman" w:eastAsia="標楷體" w:hAnsi="Times New Roman"/>
                <w:szCs w:val="24"/>
              </w:rPr>
              <w:t>AIoT</w:t>
            </w:r>
            <w:proofErr w:type="spellEnd"/>
            <w:r w:rsidRPr="00E81FB6">
              <w:rPr>
                <w:rFonts w:ascii="Times New Roman" w:eastAsia="標楷體" w:hAnsi="Times New Roman"/>
                <w:szCs w:val="24"/>
              </w:rPr>
              <w:t>智慧聯網研發中心等</w:t>
            </w:r>
            <w:r w:rsidRPr="00E81FB6">
              <w:rPr>
                <w:rFonts w:ascii="Times New Roman" w:eastAsia="標楷體" w:hAnsi="Times New Roman"/>
                <w:szCs w:val="24"/>
              </w:rPr>
              <w:t>3</w:t>
            </w:r>
            <w:r w:rsidRPr="00E81FB6">
              <w:rPr>
                <w:rFonts w:ascii="Times New Roman" w:eastAsia="標楷體" w:hAnsi="Times New Roman"/>
                <w:szCs w:val="24"/>
              </w:rPr>
              <w:t>個</w:t>
            </w:r>
            <w:proofErr w:type="gramStart"/>
            <w:r w:rsidRPr="00E81FB6">
              <w:rPr>
                <w:rFonts w:ascii="Times New Roman" w:eastAsia="標楷體" w:hAnsi="Times New Roman"/>
                <w:szCs w:val="24"/>
              </w:rPr>
              <w:t>產學共構</w:t>
            </w:r>
            <w:proofErr w:type="gramEnd"/>
            <w:r w:rsidRPr="00E81FB6">
              <w:rPr>
                <w:rFonts w:ascii="Times New Roman" w:eastAsia="標楷體" w:hAnsi="Times New Roman"/>
                <w:szCs w:val="24"/>
              </w:rPr>
              <w:t>技術研發中心，以及教師籌組之特定技術研發團隊</w:t>
            </w:r>
            <w:r>
              <w:rPr>
                <w:rFonts w:ascii="Times New Roman" w:eastAsia="標楷體" w:hAnsi="Times New Roman"/>
                <w:szCs w:val="24"/>
              </w:rPr>
              <w:t>（</w:t>
            </w:r>
            <w:r w:rsidRPr="00E81FB6">
              <w:rPr>
                <w:rFonts w:ascii="Times New Roman" w:eastAsia="標楷體" w:hAnsi="Times New Roman"/>
                <w:szCs w:val="24"/>
              </w:rPr>
              <w:t>RSC</w:t>
            </w:r>
            <w:r w:rsidRPr="00E81FB6">
              <w:rPr>
                <w:rFonts w:ascii="Times New Roman" w:eastAsia="標楷體" w:hAnsi="Times New Roman"/>
                <w:szCs w:val="24"/>
              </w:rPr>
              <w:t>雛形</w:t>
            </w:r>
            <w:r>
              <w:rPr>
                <w:rFonts w:ascii="Times New Roman" w:eastAsia="標楷體" w:hAnsi="Times New Roman"/>
                <w:szCs w:val="24"/>
              </w:rPr>
              <w:t>）</w:t>
            </w:r>
            <w:r w:rsidRPr="00E81FB6">
              <w:rPr>
                <w:rFonts w:ascii="Times New Roman" w:eastAsia="標楷體" w:hAnsi="Times New Roman"/>
                <w:szCs w:val="24"/>
              </w:rPr>
              <w:t>，設置於產學聯合研發大樓內。</w:t>
            </w:r>
            <w:r w:rsidRPr="00E81FB6">
              <w:rPr>
                <w:rFonts w:ascii="Times New Roman" w:eastAsia="標楷體" w:hAnsi="Times New Roman"/>
                <w:color w:val="C00000"/>
                <w:szCs w:val="24"/>
                <w:highlight w:val="lightGray"/>
                <w:shd w:val="pct15" w:color="auto" w:fill="FFFFFF"/>
              </w:rPr>
              <w:t>#</w:t>
            </w:r>
            <w:r w:rsidRPr="00E81FB6">
              <w:rPr>
                <w:rFonts w:ascii="Times New Roman" w:eastAsia="標楷體" w:hAnsi="Times New Roman"/>
                <w:color w:val="C00000"/>
                <w:szCs w:val="24"/>
                <w:highlight w:val="lightGray"/>
                <w:shd w:val="pct15" w:color="auto" w:fill="FFFFFF"/>
              </w:rPr>
              <w:t>其他（充實硬體設備）</w:t>
            </w:r>
            <w:r>
              <w:rPr>
                <w:rFonts w:ascii="Times New Roman" w:eastAsia="標楷體" w:hAnsi="Times New Roman"/>
                <w:szCs w:val="24"/>
              </w:rPr>
              <w:t>(p</w:t>
            </w:r>
            <w:r w:rsidRPr="00E81FB6">
              <w:rPr>
                <w:rFonts w:ascii="Times New Roman" w:eastAsia="標楷體" w:hAnsi="Times New Roman"/>
                <w:szCs w:val="24"/>
              </w:rPr>
              <w:t>.50-51</w:t>
            </w:r>
            <w:r>
              <w:rPr>
                <w:rFonts w:ascii="Times New Roman" w:eastAsia="標楷體" w:hAnsi="Times New Roman" w:hint="eastAsia"/>
                <w:szCs w:val="24"/>
              </w:rPr>
              <w:t>)</w:t>
            </w:r>
          </w:p>
        </w:tc>
      </w:tr>
      <w:tr w:rsidR="00874B60" w:rsidRPr="00064E58" w14:paraId="012D73EA" w14:textId="77777777" w:rsidTr="00850713">
        <w:trPr>
          <w:trHeight w:val="646"/>
        </w:trPr>
        <w:tc>
          <w:tcPr>
            <w:tcW w:w="289" w:type="pct"/>
            <w:vMerge/>
            <w:vAlign w:val="center"/>
          </w:tcPr>
          <w:p w14:paraId="13474462" w14:textId="77777777" w:rsidR="00874B60" w:rsidRPr="00064E58" w:rsidRDefault="00874B60" w:rsidP="008C42A7">
            <w:pPr>
              <w:jc w:val="center"/>
              <w:rPr>
                <w:rFonts w:ascii="Times New Roman" w:eastAsia="標楷體" w:hAnsi="Times New Roman" w:cs="Times New Roman"/>
                <w:b/>
              </w:rPr>
            </w:pPr>
          </w:p>
        </w:tc>
        <w:tc>
          <w:tcPr>
            <w:tcW w:w="802" w:type="pct"/>
          </w:tcPr>
          <w:p w14:paraId="301711D5" w14:textId="77777777" w:rsidR="00874B60" w:rsidRPr="00064E58" w:rsidRDefault="00874B60"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發展具產業應用價值之智財管理制度</w:t>
            </w:r>
          </w:p>
        </w:tc>
        <w:tc>
          <w:tcPr>
            <w:tcW w:w="3909" w:type="pct"/>
          </w:tcPr>
          <w:p w14:paraId="72724761" w14:textId="77777777" w:rsidR="00874B60" w:rsidRDefault="00874B60" w:rsidP="00E81FB6">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建立以專利產業價值為核心之申請審查機制</w:t>
            </w:r>
          </w:p>
          <w:p w14:paraId="5F4660CC" w14:textId="4661DD2F" w:rsidR="00874B60" w:rsidRPr="00E81FB6" w:rsidRDefault="00874B60" w:rsidP="00E6320A">
            <w:pPr>
              <w:pStyle w:val="a4"/>
              <w:numPr>
                <w:ilvl w:val="0"/>
                <w:numId w:val="175"/>
              </w:numPr>
              <w:snapToGrid w:val="0"/>
              <w:ind w:leftChars="0" w:left="960" w:hanging="480"/>
              <w:jc w:val="both"/>
              <w:rPr>
                <w:rFonts w:ascii="Times New Roman" w:eastAsia="標楷體" w:hAnsi="Times New Roman"/>
                <w:b/>
                <w:szCs w:val="24"/>
              </w:rPr>
            </w:pPr>
            <w:r w:rsidRPr="00E81FB6">
              <w:rPr>
                <w:rFonts w:ascii="Times New Roman" w:eastAsia="標楷體" w:hAnsi="Times New Roman"/>
                <w:szCs w:val="24"/>
              </w:rPr>
              <w:t>本校改變專利審查方式，發明人申請專利時，必須就該專利在產學合作、技術移轉、商品化或創業等潛力向「專利及技術移轉權益委員會」報告，並徵詢可能技轉廠商實際的技術需求。</w:t>
            </w:r>
            <w:r w:rsidRPr="00E81FB6">
              <w:rPr>
                <w:rFonts w:ascii="Times New Roman" w:eastAsia="標楷體" w:hAnsi="Times New Roman"/>
                <w:color w:val="C00000"/>
                <w:szCs w:val="24"/>
                <w:highlight w:val="lightGray"/>
                <w:shd w:val="pct15" w:color="auto" w:fill="FFFFFF"/>
              </w:rPr>
              <w:t>#</w:t>
            </w:r>
            <w:r w:rsidRPr="00E81FB6">
              <w:rPr>
                <w:rFonts w:ascii="Times New Roman" w:eastAsia="標楷體" w:hAnsi="Times New Roman"/>
                <w:color w:val="C00000"/>
                <w:szCs w:val="24"/>
                <w:highlight w:val="lightGray"/>
                <w:shd w:val="pct15" w:color="auto" w:fill="FFFFFF"/>
              </w:rPr>
              <w:t>落實研發成果（促進智財應用</w:t>
            </w:r>
            <w:r w:rsidRPr="00E81FB6">
              <w:rPr>
                <w:rFonts w:ascii="Times New Roman" w:eastAsia="標楷體" w:hAnsi="Times New Roman"/>
                <w:color w:val="C00000"/>
                <w:szCs w:val="24"/>
                <w:highlight w:val="lightGray"/>
                <w:shd w:val="pct15" w:color="auto" w:fill="FFFFFF"/>
              </w:rPr>
              <w:t>/</w:t>
            </w:r>
            <w:r w:rsidRPr="00E81FB6">
              <w:rPr>
                <w:rFonts w:ascii="Times New Roman" w:eastAsia="標楷體" w:hAnsi="Times New Roman"/>
                <w:color w:val="C00000"/>
                <w:szCs w:val="24"/>
                <w:highlight w:val="lightGray"/>
                <w:shd w:val="pct15" w:color="auto" w:fill="FFFFFF"/>
              </w:rPr>
              <w:t>技轉）</w:t>
            </w:r>
          </w:p>
          <w:p w14:paraId="29FC5BDB" w14:textId="77777777" w:rsidR="00874B60" w:rsidRPr="00064E58" w:rsidRDefault="00874B60" w:rsidP="00C3578E">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積極導引專利技轉及商品化</w:t>
            </w:r>
          </w:p>
          <w:p w14:paraId="3E7C7FD4" w14:textId="2667623F" w:rsidR="00874B60" w:rsidRPr="00EB3A47" w:rsidRDefault="00874B60" w:rsidP="004A6912">
            <w:pPr>
              <w:pStyle w:val="a4"/>
              <w:numPr>
                <w:ilvl w:val="0"/>
                <w:numId w:val="89"/>
              </w:numPr>
              <w:snapToGrid w:val="0"/>
              <w:ind w:leftChars="0"/>
              <w:jc w:val="both"/>
              <w:rPr>
                <w:rFonts w:ascii="Times New Roman" w:eastAsia="標楷體" w:hAnsi="Times New Roman"/>
                <w:szCs w:val="24"/>
              </w:rPr>
            </w:pPr>
            <w:r w:rsidRPr="00064E58">
              <w:rPr>
                <w:rFonts w:ascii="Times New Roman" w:eastAsia="標楷體" w:hAnsi="Times New Roman"/>
                <w:szCs w:val="24"/>
              </w:rPr>
              <w:t>對於有產業應用的專利，除協助專利申請外，也提供資金製作原型，使科技成果具</w:t>
            </w:r>
            <w:proofErr w:type="gramStart"/>
            <w:r w:rsidRPr="00064E58">
              <w:rPr>
                <w:rFonts w:ascii="Times New Roman" w:eastAsia="標楷體" w:hAnsi="Times New Roman"/>
                <w:szCs w:val="24"/>
              </w:rPr>
              <w:t>象</w:t>
            </w:r>
            <w:proofErr w:type="gramEnd"/>
            <w:r w:rsidRPr="00064E58">
              <w:rPr>
                <w:rFonts w:ascii="Times New Roman" w:eastAsia="標楷體" w:hAnsi="Times New Roman"/>
                <w:szCs w:val="24"/>
              </w:rPr>
              <w:t>化。</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落實研發成果（促進智財應用</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技轉）</w:t>
            </w:r>
          </w:p>
          <w:p w14:paraId="70C8308D" w14:textId="25F3C688" w:rsidR="00874B60" w:rsidRPr="004A6912" w:rsidRDefault="00874B60" w:rsidP="004A6912">
            <w:pPr>
              <w:pStyle w:val="a4"/>
              <w:numPr>
                <w:ilvl w:val="0"/>
                <w:numId w:val="89"/>
              </w:numPr>
              <w:snapToGrid w:val="0"/>
              <w:ind w:leftChars="0"/>
              <w:jc w:val="both"/>
              <w:rPr>
                <w:rFonts w:ascii="Times New Roman" w:eastAsia="標楷體" w:hAnsi="Times New Roman"/>
                <w:szCs w:val="24"/>
              </w:rPr>
            </w:pPr>
            <w:r w:rsidRPr="00064E58">
              <w:rPr>
                <w:rFonts w:ascii="Times New Roman" w:eastAsia="標楷體" w:hAnsi="Times New Roman"/>
                <w:szCs w:val="24"/>
              </w:rPr>
              <w:t>舉辦「創意大無限專利研發成果加值競賽展」，導引成果商品化。</w:t>
            </w:r>
            <w:r w:rsidRPr="00EB3A47">
              <w:rPr>
                <w:rFonts w:ascii="Times New Roman" w:eastAsia="標楷體" w:hAnsi="Times New Roman"/>
                <w:color w:val="C00000"/>
                <w:szCs w:val="24"/>
                <w:shd w:val="pct15" w:color="auto" w:fill="FFFFFF"/>
              </w:rPr>
              <w:t>#</w:t>
            </w:r>
            <w:r w:rsidRPr="00EB3A47">
              <w:rPr>
                <w:rFonts w:ascii="Times New Roman" w:eastAsia="標楷體" w:hAnsi="Times New Roman"/>
                <w:color w:val="C00000"/>
                <w:szCs w:val="24"/>
                <w:shd w:val="pct15" w:color="auto" w:fill="FFFFFF"/>
              </w:rPr>
              <w:t>強化產學連結（建立產學合作制度）</w:t>
            </w:r>
          </w:p>
          <w:p w14:paraId="54A99C87" w14:textId="1EE4B0DD" w:rsidR="00874B60" w:rsidRPr="00064E58" w:rsidRDefault="00874B60" w:rsidP="004A6912">
            <w:pPr>
              <w:pStyle w:val="a4"/>
              <w:numPr>
                <w:ilvl w:val="0"/>
                <w:numId w:val="89"/>
              </w:numPr>
              <w:snapToGrid w:val="0"/>
              <w:ind w:leftChars="0"/>
              <w:jc w:val="both"/>
              <w:rPr>
                <w:rFonts w:ascii="Times New Roman" w:eastAsia="標楷體" w:hAnsi="Times New Roman"/>
                <w:szCs w:val="24"/>
              </w:rPr>
            </w:pPr>
            <w:r w:rsidRPr="00064E58">
              <w:rPr>
                <w:rFonts w:ascii="Times New Roman" w:eastAsia="標楷體" w:hAnsi="Times New Roman"/>
                <w:szCs w:val="24"/>
              </w:rPr>
              <w:t>簽定委任推廣代理契約書事</w:t>
            </w:r>
            <w:r w:rsidRPr="00027AA3">
              <w:rPr>
                <w:rFonts w:ascii="Times New Roman" w:eastAsia="標楷體" w:hAnsi="Times New Roman"/>
                <w:szCs w:val="24"/>
              </w:rPr>
              <w:t>務所</w:t>
            </w:r>
            <w:r w:rsidRPr="00027AA3">
              <w:rPr>
                <w:rFonts w:ascii="Times New Roman" w:eastAsia="標楷體" w:hAnsi="Times New Roman" w:hint="eastAsia"/>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落實研發成果（促進智財應用</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技轉）</w:t>
            </w:r>
          </w:p>
          <w:p w14:paraId="682C28FE" w14:textId="07D1E7B1" w:rsidR="00874B60" w:rsidRPr="00EB3A47" w:rsidRDefault="00874B60" w:rsidP="004A6912">
            <w:pPr>
              <w:pStyle w:val="a4"/>
              <w:numPr>
                <w:ilvl w:val="0"/>
                <w:numId w:val="89"/>
              </w:numPr>
              <w:snapToGrid w:val="0"/>
              <w:ind w:leftChars="0"/>
              <w:jc w:val="both"/>
              <w:rPr>
                <w:rFonts w:ascii="Times New Roman" w:eastAsia="標楷體" w:hAnsi="Times New Roman"/>
                <w:szCs w:val="24"/>
              </w:rPr>
            </w:pPr>
            <w:r w:rsidRPr="00064E58">
              <w:rPr>
                <w:rFonts w:ascii="Times New Roman" w:eastAsia="標楷體" w:hAnsi="Times New Roman"/>
                <w:szCs w:val="24"/>
              </w:rPr>
              <w:t>參與外部專利授權暨拍賣平台。</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落實研發成果（促進智財應用</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技轉）</w:t>
            </w:r>
            <w:r>
              <w:rPr>
                <w:rFonts w:ascii="Times New Roman" w:eastAsia="標楷體" w:hAnsi="Times New Roman"/>
                <w:szCs w:val="24"/>
              </w:rPr>
              <w:t>(p</w:t>
            </w:r>
            <w:r w:rsidRPr="00EB3A47">
              <w:rPr>
                <w:rFonts w:ascii="Times New Roman" w:eastAsia="標楷體" w:hAnsi="Times New Roman"/>
                <w:szCs w:val="24"/>
              </w:rPr>
              <w:t>.51-52</w:t>
            </w:r>
            <w:r>
              <w:rPr>
                <w:rFonts w:ascii="Times New Roman" w:eastAsia="標楷體" w:hAnsi="Times New Roman" w:hint="eastAsia"/>
                <w:szCs w:val="24"/>
              </w:rPr>
              <w:t>)</w:t>
            </w:r>
          </w:p>
        </w:tc>
      </w:tr>
      <w:tr w:rsidR="00874B60" w:rsidRPr="00064E58" w14:paraId="1D99AFCF" w14:textId="77777777" w:rsidTr="00850713">
        <w:trPr>
          <w:trHeight w:val="646"/>
        </w:trPr>
        <w:tc>
          <w:tcPr>
            <w:tcW w:w="289" w:type="pct"/>
            <w:vMerge/>
            <w:vAlign w:val="center"/>
          </w:tcPr>
          <w:p w14:paraId="47C4911A" w14:textId="77777777" w:rsidR="00874B60" w:rsidRPr="00064E58" w:rsidRDefault="00874B60" w:rsidP="008C42A7">
            <w:pPr>
              <w:jc w:val="center"/>
              <w:rPr>
                <w:rFonts w:ascii="Times New Roman" w:eastAsia="標楷體" w:hAnsi="Times New Roman" w:cs="Times New Roman"/>
                <w:b/>
              </w:rPr>
            </w:pPr>
          </w:p>
        </w:tc>
        <w:tc>
          <w:tcPr>
            <w:tcW w:w="802" w:type="pct"/>
          </w:tcPr>
          <w:p w14:paraId="5AFF7C05" w14:textId="77777777" w:rsidR="00874B60" w:rsidRPr="00064E58" w:rsidRDefault="00874B60"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優化產學合作激勵機制</w:t>
            </w:r>
          </w:p>
        </w:tc>
        <w:tc>
          <w:tcPr>
            <w:tcW w:w="3909" w:type="pct"/>
          </w:tcPr>
          <w:p w14:paraId="51D0A76C" w14:textId="77777777" w:rsidR="00874B60" w:rsidRPr="00064E58" w:rsidRDefault="00874B60" w:rsidP="00384CDB">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暢通教師產學合作績效升等機制</w:t>
            </w:r>
          </w:p>
          <w:p w14:paraId="673C9D61" w14:textId="4B8BC4A4" w:rsidR="00874B60" w:rsidRPr="004A6912" w:rsidRDefault="00874B60" w:rsidP="004A6912">
            <w:pPr>
              <w:pStyle w:val="a4"/>
              <w:numPr>
                <w:ilvl w:val="0"/>
                <w:numId w:val="148"/>
              </w:numPr>
              <w:snapToGrid w:val="0"/>
              <w:ind w:leftChars="0"/>
              <w:jc w:val="both"/>
              <w:rPr>
                <w:rFonts w:ascii="Times New Roman" w:eastAsia="標楷體" w:hAnsi="Times New Roman"/>
                <w:szCs w:val="24"/>
              </w:rPr>
            </w:pPr>
            <w:r w:rsidRPr="004A6912">
              <w:rPr>
                <w:rFonts w:ascii="Times New Roman" w:eastAsia="標楷體" w:hAnsi="Times New Roman"/>
                <w:szCs w:val="24"/>
              </w:rPr>
              <w:t>為持續暢通教師多元升等機制，鼓勵教師以團隊方式承接產學合作計畫，本校已規劃產學合作團隊計畫經費</w:t>
            </w:r>
            <w:proofErr w:type="gramStart"/>
            <w:r w:rsidRPr="004A6912">
              <w:rPr>
                <w:rFonts w:ascii="Times New Roman" w:eastAsia="標楷體" w:hAnsi="Times New Roman"/>
                <w:szCs w:val="24"/>
              </w:rPr>
              <w:t>專帳</w:t>
            </w:r>
            <w:proofErr w:type="gramEnd"/>
            <w:r w:rsidRPr="004A6912">
              <w:rPr>
                <w:rFonts w:ascii="Times New Roman" w:eastAsia="標楷體" w:hAnsi="Times New Roman"/>
                <w:szCs w:val="24"/>
              </w:rPr>
              <w:t>管理與使用制度，以形塑教師執行產學合作之更友善環境。</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產學合作研究</w:t>
            </w:r>
            <w:proofErr w:type="gramStart"/>
            <w:r w:rsidRPr="00064E58">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修訂教師升等制度</w:t>
            </w:r>
            <w:proofErr w:type="gramStart"/>
            <w:r>
              <w:rPr>
                <w:rFonts w:ascii="Times New Roman" w:eastAsia="標楷體" w:hAnsi="Times New Roman"/>
                <w:color w:val="C00000"/>
                <w:szCs w:val="24"/>
                <w:highlight w:val="lightGray"/>
                <w:shd w:val="pct15" w:color="auto" w:fill="FFFFFF"/>
              </w:rPr>
              <w:t>（</w:t>
            </w:r>
            <w:proofErr w:type="gramEnd"/>
            <w:r w:rsidRPr="00064E58">
              <w:rPr>
                <w:rFonts w:ascii="Times New Roman" w:eastAsia="標楷體" w:hAnsi="Times New Roman"/>
                <w:color w:val="C00000"/>
                <w:szCs w:val="24"/>
                <w:highlight w:val="lightGray"/>
                <w:shd w:val="pct15" w:color="auto" w:fill="FFFFFF"/>
              </w:rPr>
              <w:t>強化產學研究</w:t>
            </w:r>
            <w:proofErr w:type="gramStart"/>
            <w:r>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w:t>
            </w:r>
            <w:proofErr w:type="gramEnd"/>
          </w:p>
          <w:p w14:paraId="1645AE80" w14:textId="4CB3C921" w:rsidR="00874B60" w:rsidRPr="00064E58" w:rsidRDefault="00874B60" w:rsidP="00384CDB">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訂定各種產學合作獎勵法規</w:t>
            </w:r>
          </w:p>
          <w:p w14:paraId="729D74E0" w14:textId="5773B6C9" w:rsidR="00874B60" w:rsidRPr="00EB3A47" w:rsidRDefault="00874B60" w:rsidP="004A6912">
            <w:pPr>
              <w:pStyle w:val="a4"/>
              <w:numPr>
                <w:ilvl w:val="0"/>
                <w:numId w:val="90"/>
              </w:numPr>
              <w:snapToGrid w:val="0"/>
              <w:ind w:leftChars="0"/>
              <w:jc w:val="both"/>
              <w:rPr>
                <w:rFonts w:ascii="Times New Roman" w:eastAsia="標楷體" w:hAnsi="Times New Roman"/>
                <w:szCs w:val="24"/>
              </w:rPr>
            </w:pPr>
            <w:r w:rsidRPr="00064E58">
              <w:rPr>
                <w:rFonts w:ascii="Times New Roman" w:eastAsia="標楷體" w:hAnsi="Times New Roman"/>
                <w:szCs w:val="24"/>
              </w:rPr>
              <w:t>規範教師產學合作案管理費之</w:t>
            </w:r>
            <w:r w:rsidRPr="00064E58">
              <w:rPr>
                <w:rFonts w:ascii="Times New Roman" w:eastAsia="標楷體" w:hAnsi="Times New Roman"/>
                <w:szCs w:val="24"/>
              </w:rPr>
              <w:t>20%~50%</w:t>
            </w:r>
            <w:r w:rsidRPr="00064E58">
              <w:rPr>
                <w:rFonts w:ascii="Times New Roman" w:eastAsia="標楷體" w:hAnsi="Times New Roman"/>
                <w:szCs w:val="24"/>
              </w:rPr>
              <w:t>為教師個人獎勵金，及</w:t>
            </w:r>
            <w:proofErr w:type="gramStart"/>
            <w:r w:rsidRPr="00064E58">
              <w:rPr>
                <w:rFonts w:ascii="Times New Roman" w:eastAsia="標楷體" w:hAnsi="Times New Roman"/>
                <w:szCs w:val="24"/>
              </w:rPr>
              <w:t>提撥</w:t>
            </w:r>
            <w:proofErr w:type="gramEnd"/>
            <w:r w:rsidRPr="00064E58">
              <w:rPr>
                <w:rFonts w:ascii="Times New Roman" w:eastAsia="標楷體" w:hAnsi="Times New Roman"/>
                <w:szCs w:val="24"/>
              </w:rPr>
              <w:t>技轉金額之</w:t>
            </w:r>
            <w:r w:rsidRPr="00064E58">
              <w:rPr>
                <w:rFonts w:ascii="Times New Roman" w:eastAsia="標楷體" w:hAnsi="Times New Roman"/>
                <w:szCs w:val="24"/>
              </w:rPr>
              <w:t>70%</w:t>
            </w:r>
            <w:r w:rsidRPr="00064E58">
              <w:rPr>
                <w:rFonts w:ascii="Times New Roman" w:eastAsia="標楷體" w:hAnsi="Times New Roman"/>
                <w:szCs w:val="24"/>
              </w:rPr>
              <w:t>獎勵教師。</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產學合作研究（產學研究獎勵制度）</w:t>
            </w:r>
            <w:r>
              <w:rPr>
                <w:rFonts w:ascii="Times New Roman" w:eastAsia="標楷體" w:hAnsi="Times New Roman"/>
                <w:szCs w:val="24"/>
              </w:rPr>
              <w:t>(p</w:t>
            </w:r>
            <w:r w:rsidRPr="00EB3A47">
              <w:rPr>
                <w:rFonts w:ascii="Times New Roman" w:eastAsia="標楷體" w:hAnsi="Times New Roman"/>
                <w:szCs w:val="24"/>
              </w:rPr>
              <w:t>.52</w:t>
            </w:r>
            <w:r>
              <w:rPr>
                <w:rFonts w:ascii="Times New Roman" w:eastAsia="標楷體" w:hAnsi="Times New Roman" w:hint="eastAsia"/>
                <w:szCs w:val="24"/>
              </w:rPr>
              <w:t>)</w:t>
            </w:r>
          </w:p>
        </w:tc>
      </w:tr>
      <w:tr w:rsidR="00874B60" w:rsidRPr="00064E58" w14:paraId="44D0BD9E" w14:textId="77777777" w:rsidTr="00850713">
        <w:trPr>
          <w:trHeight w:val="646"/>
        </w:trPr>
        <w:tc>
          <w:tcPr>
            <w:tcW w:w="289" w:type="pct"/>
            <w:vMerge/>
            <w:vAlign w:val="center"/>
          </w:tcPr>
          <w:p w14:paraId="2BFA6A8C" w14:textId="77777777" w:rsidR="00874B60" w:rsidRPr="00064E58" w:rsidRDefault="00874B60" w:rsidP="008C42A7">
            <w:pPr>
              <w:jc w:val="center"/>
              <w:rPr>
                <w:rFonts w:ascii="Times New Roman" w:eastAsia="標楷體" w:hAnsi="Times New Roman" w:cs="Times New Roman"/>
                <w:b/>
              </w:rPr>
            </w:pPr>
          </w:p>
        </w:tc>
        <w:tc>
          <w:tcPr>
            <w:tcW w:w="802" w:type="pct"/>
          </w:tcPr>
          <w:p w14:paraId="40D6483D" w14:textId="77777777" w:rsidR="00874B60" w:rsidRPr="00064E58" w:rsidRDefault="00874B60"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發展跨國產學合作</w:t>
            </w:r>
          </w:p>
        </w:tc>
        <w:tc>
          <w:tcPr>
            <w:tcW w:w="3909" w:type="pct"/>
          </w:tcPr>
          <w:p w14:paraId="779E1BA8" w14:textId="77777777" w:rsidR="00874B60" w:rsidRPr="00064E58" w:rsidRDefault="00874B60" w:rsidP="002F09FA">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建立「先交流後合作」機制</w:t>
            </w:r>
          </w:p>
          <w:p w14:paraId="5B5E2592" w14:textId="437CCBAF" w:rsidR="00874B60" w:rsidRPr="00AB4A33" w:rsidRDefault="00874B60" w:rsidP="004A6912">
            <w:pPr>
              <w:pStyle w:val="a4"/>
              <w:numPr>
                <w:ilvl w:val="0"/>
                <w:numId w:val="91"/>
              </w:numPr>
              <w:snapToGrid w:val="0"/>
              <w:ind w:leftChars="0"/>
              <w:jc w:val="both"/>
              <w:rPr>
                <w:rFonts w:ascii="Times New Roman" w:eastAsia="標楷體" w:hAnsi="Times New Roman"/>
                <w:szCs w:val="24"/>
              </w:rPr>
            </w:pPr>
            <w:r w:rsidRPr="00064E58">
              <w:rPr>
                <w:rFonts w:ascii="Times New Roman" w:eastAsia="標楷體" w:hAnsi="Times New Roman"/>
                <w:szCs w:val="24"/>
              </w:rPr>
              <w:t>透過國外姊妹校、出席國際會議、及台商海外企業等管道尋求國際產學合作機會，並補助教師國外差旅費前往合作對象交流。</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強化產學連結</w:t>
            </w:r>
            <w:r>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不分教學研究</w:t>
            </w:r>
            <w:r>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（拓展跨國產學合作）</w:t>
            </w:r>
          </w:p>
          <w:p w14:paraId="223FDFE0" w14:textId="77777777" w:rsidR="00874B60" w:rsidRPr="00AB4A33" w:rsidRDefault="00874B60" w:rsidP="00AB4A33">
            <w:pPr>
              <w:pStyle w:val="a4"/>
              <w:numPr>
                <w:ilvl w:val="0"/>
                <w:numId w:val="161"/>
              </w:numPr>
              <w:snapToGrid w:val="0"/>
              <w:ind w:leftChars="0"/>
              <w:jc w:val="both"/>
              <w:rPr>
                <w:rFonts w:ascii="Times New Roman" w:eastAsia="標楷體" w:hAnsi="Times New Roman"/>
                <w:szCs w:val="24"/>
              </w:rPr>
            </w:pPr>
            <w:r w:rsidRPr="00064E58">
              <w:rPr>
                <w:rFonts w:ascii="Times New Roman" w:eastAsia="標楷體" w:hAnsi="Times New Roman"/>
                <w:b/>
                <w:szCs w:val="24"/>
              </w:rPr>
              <w:t>推動教師國外企業深耕服務</w:t>
            </w:r>
          </w:p>
          <w:p w14:paraId="6B194DF6" w14:textId="3D3ED72B" w:rsidR="00874B60" w:rsidRPr="00AB4A33" w:rsidRDefault="00874B60" w:rsidP="00E6320A">
            <w:pPr>
              <w:pStyle w:val="a4"/>
              <w:numPr>
                <w:ilvl w:val="0"/>
                <w:numId w:val="162"/>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配合政府新南向政策，及教育部推動教師留職留薪海外企業深耕服務，將擴展推動學期間國外企業深耕服務，進行企業交流，以擴大國際產學合作量能。</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強化產學連結</w:t>
            </w:r>
            <w:r>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不分教學研究</w:t>
            </w:r>
            <w:r>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（拓展跨國產學合作）</w:t>
            </w:r>
            <w:r>
              <w:rPr>
                <w:rFonts w:ascii="Times New Roman" w:eastAsia="標楷體" w:hAnsi="Times New Roman"/>
                <w:szCs w:val="24"/>
              </w:rPr>
              <w:t>(p</w:t>
            </w:r>
            <w:r w:rsidRPr="00EB3A47">
              <w:rPr>
                <w:rFonts w:ascii="Times New Roman" w:eastAsia="標楷體" w:hAnsi="Times New Roman"/>
                <w:szCs w:val="24"/>
              </w:rPr>
              <w:t>.53</w:t>
            </w:r>
            <w:r>
              <w:rPr>
                <w:rFonts w:ascii="Times New Roman" w:eastAsia="標楷體" w:hAnsi="Times New Roman" w:hint="eastAsia"/>
                <w:szCs w:val="24"/>
              </w:rPr>
              <w:t>)</w:t>
            </w:r>
          </w:p>
        </w:tc>
      </w:tr>
      <w:tr w:rsidR="00874B60" w:rsidRPr="00064E58" w14:paraId="5B372EE1" w14:textId="77777777" w:rsidTr="00850713">
        <w:trPr>
          <w:trHeight w:val="646"/>
        </w:trPr>
        <w:tc>
          <w:tcPr>
            <w:tcW w:w="289" w:type="pct"/>
            <w:vMerge/>
            <w:vAlign w:val="center"/>
          </w:tcPr>
          <w:p w14:paraId="17073BEE" w14:textId="77777777" w:rsidR="00874B60" w:rsidRPr="00064E58" w:rsidRDefault="00874B60" w:rsidP="008C42A7">
            <w:pPr>
              <w:jc w:val="center"/>
              <w:rPr>
                <w:rFonts w:ascii="Times New Roman" w:eastAsia="標楷體" w:hAnsi="Times New Roman" w:cs="Times New Roman"/>
                <w:b/>
              </w:rPr>
            </w:pPr>
          </w:p>
        </w:tc>
        <w:tc>
          <w:tcPr>
            <w:tcW w:w="802" w:type="pct"/>
          </w:tcPr>
          <w:p w14:paraId="0B92D1A9" w14:textId="77777777" w:rsidR="00874B60" w:rsidRPr="00064E58" w:rsidRDefault="00874B60"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開展新南向國際交流布局</w:t>
            </w:r>
          </w:p>
        </w:tc>
        <w:tc>
          <w:tcPr>
            <w:tcW w:w="3909" w:type="pct"/>
          </w:tcPr>
          <w:p w14:paraId="1A81FCB7" w14:textId="77777777" w:rsidR="00874B60" w:rsidRPr="00064E58" w:rsidRDefault="00874B60" w:rsidP="00DF7D43">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擴大推動學生南向海外實習</w:t>
            </w:r>
          </w:p>
          <w:p w14:paraId="06C83AE1" w14:textId="345157A6" w:rsidR="00874B60" w:rsidRDefault="00874B60" w:rsidP="004A6912">
            <w:pPr>
              <w:pStyle w:val="a4"/>
              <w:numPr>
                <w:ilvl w:val="0"/>
                <w:numId w:val="92"/>
              </w:numPr>
              <w:snapToGrid w:val="0"/>
              <w:ind w:leftChars="0"/>
              <w:jc w:val="both"/>
              <w:rPr>
                <w:rFonts w:ascii="Times New Roman" w:eastAsia="標楷體" w:hAnsi="Times New Roman"/>
                <w:szCs w:val="24"/>
              </w:rPr>
            </w:pPr>
            <w:r w:rsidRPr="00064E58">
              <w:rPr>
                <w:rFonts w:ascii="Times New Roman" w:eastAsia="標楷體" w:hAnsi="Times New Roman"/>
                <w:szCs w:val="24"/>
              </w:rPr>
              <w:t>補助本校新住民二代學生暑假前往新住民家鄉的當地台商短期職場見習。</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建立</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完善實習制度（拓展海外實習機會）</w:t>
            </w:r>
            <w:r>
              <w:rPr>
                <w:rFonts w:ascii="Times New Roman" w:eastAsia="標楷體" w:hAnsi="Times New Roman"/>
                <w:szCs w:val="24"/>
              </w:rPr>
              <w:t>(p</w:t>
            </w:r>
            <w:r w:rsidRPr="00EB3A47">
              <w:rPr>
                <w:rFonts w:ascii="Times New Roman" w:eastAsia="標楷體" w:hAnsi="Times New Roman"/>
                <w:szCs w:val="24"/>
              </w:rPr>
              <w:t>.56</w:t>
            </w:r>
            <w:r>
              <w:rPr>
                <w:rFonts w:ascii="Times New Roman" w:eastAsia="標楷體" w:hAnsi="Times New Roman" w:hint="eastAsia"/>
                <w:szCs w:val="24"/>
              </w:rPr>
              <w:t>)</w:t>
            </w:r>
          </w:p>
          <w:p w14:paraId="3D2FD3BF" w14:textId="77777777" w:rsidR="00874B60" w:rsidRPr="00064E58" w:rsidRDefault="00874B60" w:rsidP="00CC5713">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深化新南向國家姊妹校合作</w:t>
            </w:r>
          </w:p>
          <w:p w14:paraId="6EDB2265" w14:textId="3C9A00A0" w:rsidR="00874B60" w:rsidRPr="00064E58" w:rsidRDefault="00874B60" w:rsidP="004A6912">
            <w:pPr>
              <w:pStyle w:val="a4"/>
              <w:numPr>
                <w:ilvl w:val="0"/>
                <w:numId w:val="159"/>
              </w:numPr>
              <w:snapToGrid w:val="0"/>
              <w:ind w:leftChars="0"/>
              <w:jc w:val="both"/>
              <w:rPr>
                <w:rFonts w:ascii="Times New Roman" w:eastAsia="標楷體" w:hAnsi="Times New Roman"/>
                <w:szCs w:val="24"/>
              </w:rPr>
            </w:pPr>
            <w:r w:rsidRPr="00064E58">
              <w:rPr>
                <w:rFonts w:ascii="Times New Roman" w:eastAsia="標楷體" w:hAnsi="Times New Roman" w:hint="eastAsia"/>
                <w:szCs w:val="24"/>
              </w:rPr>
              <w:t>產學攜手東南亞學士專班。</w:t>
            </w:r>
            <w:r w:rsidRPr="004A6912">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highlight w:val="lightGray"/>
                <w:shd w:val="pct15" w:color="auto" w:fill="FFFFFF"/>
              </w:rPr>
              <w:t>產學合作教學（</w:t>
            </w:r>
            <w:r w:rsidRPr="004A6912">
              <w:rPr>
                <w:rFonts w:ascii="Times New Roman" w:eastAsia="標楷體" w:hAnsi="Times New Roman" w:hint="eastAsia"/>
                <w:color w:val="C00000"/>
                <w:szCs w:val="24"/>
                <w:shd w:val="pct15" w:color="auto" w:fill="FFFFFF"/>
              </w:rPr>
              <w:t>開設產業專班</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color w:val="C00000"/>
                <w:szCs w:val="24"/>
                <w:shd w:val="pct15" w:color="auto" w:fill="FFFFFF"/>
              </w:rPr>
              <w:t>學院</w:t>
            </w:r>
            <w:r>
              <w:rPr>
                <w:rFonts w:ascii="Times New Roman" w:eastAsia="標楷體" w:hAnsi="Times New Roman" w:hint="eastAsia"/>
                <w:color w:val="C00000"/>
                <w:szCs w:val="24"/>
                <w:shd w:val="pct15" w:color="auto" w:fill="FFFFFF"/>
              </w:rPr>
              <w:t>）</w:t>
            </w:r>
          </w:p>
          <w:p w14:paraId="3AAAC0E9" w14:textId="336F382E" w:rsidR="00874B60" w:rsidRPr="00CC5713" w:rsidRDefault="00874B60" w:rsidP="00CC5713">
            <w:pPr>
              <w:pStyle w:val="a4"/>
              <w:numPr>
                <w:ilvl w:val="0"/>
                <w:numId w:val="159"/>
              </w:numPr>
              <w:snapToGrid w:val="0"/>
              <w:ind w:leftChars="0"/>
              <w:jc w:val="both"/>
              <w:rPr>
                <w:rFonts w:ascii="Times New Roman" w:eastAsia="標楷體" w:hAnsi="Times New Roman"/>
                <w:szCs w:val="24"/>
              </w:rPr>
            </w:pPr>
            <w:r w:rsidRPr="00064E58">
              <w:rPr>
                <w:rFonts w:ascii="Times New Roman" w:eastAsia="標楷體" w:hAnsi="Times New Roman" w:hint="eastAsia"/>
                <w:szCs w:val="24"/>
              </w:rPr>
              <w:t>擴大辦理東南亞姊妹校博士師資培訓。</w:t>
            </w:r>
            <w:r>
              <w:rPr>
                <w:rFonts w:ascii="Times New Roman" w:eastAsia="標楷體" w:hAnsi="Times New Roman"/>
                <w:szCs w:val="24"/>
                <w:shd w:val="pct15" w:color="auto" w:fill="FFFFFF"/>
              </w:rPr>
              <w:t>@</w:t>
            </w:r>
            <w:proofErr w:type="gramStart"/>
            <w:r w:rsidRPr="00064E58">
              <w:rPr>
                <w:rFonts w:ascii="Times New Roman" w:eastAsia="標楷體" w:hAnsi="Times New Roman"/>
                <w:szCs w:val="24"/>
                <w:shd w:val="pct15" w:color="auto" w:fill="FFFFFF"/>
              </w:rPr>
              <w:t>編按</w:t>
            </w:r>
            <w:proofErr w:type="gramEnd"/>
            <w:r w:rsidRPr="00064E58">
              <w:rPr>
                <w:rFonts w:ascii="Times New Roman" w:eastAsia="標楷體" w:hAnsi="Times New Roman"/>
                <w:szCs w:val="24"/>
                <w:shd w:val="pct15" w:color="auto" w:fill="FFFFFF"/>
              </w:rPr>
              <w:t>：社會責任構面</w:t>
            </w:r>
            <w:r>
              <w:rPr>
                <w:rFonts w:ascii="Times New Roman" w:eastAsia="標楷體" w:hAnsi="Times New Roman" w:hint="eastAsia"/>
                <w:szCs w:val="24"/>
                <w:shd w:val="pct15" w:color="auto" w:fill="FFFFFF"/>
              </w:rPr>
              <w:t>。</w:t>
            </w:r>
            <w:r w:rsidRPr="004A6912">
              <w:rPr>
                <w:rFonts w:ascii="Times New Roman" w:eastAsia="標楷體" w:hAnsi="Times New Roman"/>
                <w:color w:val="C00000"/>
                <w:szCs w:val="24"/>
                <w:shd w:val="pct15" w:color="auto" w:fill="FFFFFF"/>
              </w:rPr>
              <w:t>#</w:t>
            </w:r>
            <w:r w:rsidRPr="00064E58">
              <w:rPr>
                <w:rFonts w:ascii="Times New Roman" w:eastAsia="標楷體" w:hAnsi="Times New Roman"/>
                <w:color w:val="C00000"/>
                <w:szCs w:val="24"/>
                <w:shd w:val="pct15" w:color="auto" w:fill="FFFFFF"/>
              </w:rPr>
              <w:t>拓展國際社會服務</w:t>
            </w:r>
            <w:r w:rsidRPr="004A6912">
              <w:rPr>
                <w:rFonts w:ascii="Times New Roman" w:eastAsia="標楷體" w:hAnsi="Times New Roman" w:hint="eastAsia"/>
                <w:color w:val="C00000"/>
                <w:szCs w:val="24"/>
                <w:shd w:val="pct15" w:color="auto" w:fill="FFFFFF"/>
              </w:rPr>
              <w:t>（</w:t>
            </w:r>
            <w:r w:rsidRPr="00064E58">
              <w:rPr>
                <w:rFonts w:ascii="Times New Roman" w:eastAsia="標楷體" w:hAnsi="Times New Roman"/>
                <w:color w:val="C00000"/>
                <w:szCs w:val="24"/>
                <w:shd w:val="pct15" w:color="auto" w:fill="FFFFFF"/>
              </w:rPr>
              <w:t>其他國際社會服務</w:t>
            </w:r>
            <w:r w:rsidRPr="004A6912">
              <w:rPr>
                <w:rFonts w:ascii="Times New Roman" w:eastAsia="標楷體" w:hAnsi="Times New Roman" w:hint="eastAsia"/>
                <w:color w:val="C00000"/>
                <w:szCs w:val="24"/>
                <w:shd w:val="pct15" w:color="auto" w:fill="FFFFFF"/>
              </w:rPr>
              <w:t>）</w:t>
            </w:r>
          </w:p>
          <w:p w14:paraId="39BE7910" w14:textId="4CCB09F6" w:rsidR="00874B60" w:rsidRPr="00CC5713" w:rsidRDefault="00874B60" w:rsidP="00CC5713">
            <w:pPr>
              <w:pStyle w:val="a4"/>
              <w:numPr>
                <w:ilvl w:val="0"/>
                <w:numId w:val="159"/>
              </w:numPr>
              <w:snapToGrid w:val="0"/>
              <w:ind w:leftChars="0"/>
              <w:jc w:val="both"/>
              <w:rPr>
                <w:rFonts w:ascii="Times New Roman" w:eastAsia="標楷體" w:hAnsi="Times New Roman"/>
                <w:szCs w:val="24"/>
              </w:rPr>
            </w:pPr>
            <w:r w:rsidRPr="00CC5713">
              <w:rPr>
                <w:rFonts w:ascii="Times New Roman" w:eastAsia="標楷體" w:hAnsi="Times New Roman"/>
                <w:szCs w:val="24"/>
              </w:rPr>
              <w:t>進行校際科</w:t>
            </w:r>
            <w:proofErr w:type="gramStart"/>
            <w:r w:rsidRPr="00CC5713">
              <w:rPr>
                <w:rFonts w:ascii="Times New Roman" w:eastAsia="標楷體" w:hAnsi="Times New Roman"/>
                <w:szCs w:val="24"/>
              </w:rPr>
              <w:t>研</w:t>
            </w:r>
            <w:proofErr w:type="gramEnd"/>
            <w:r w:rsidRPr="00CC5713">
              <w:rPr>
                <w:rFonts w:ascii="Times New Roman" w:eastAsia="標楷體" w:hAnsi="Times New Roman"/>
                <w:szCs w:val="24"/>
              </w:rPr>
              <w:t>計畫等具體措施。</w:t>
            </w:r>
            <w:r>
              <w:rPr>
                <w:rFonts w:ascii="Times New Roman" w:eastAsia="標楷體" w:hAnsi="Times New Roman" w:hint="eastAsia"/>
                <w:szCs w:val="24"/>
                <w:highlight w:val="lightGray"/>
                <w:shd w:val="pct15" w:color="auto" w:fill="FFFFFF"/>
              </w:rPr>
              <w:t>@</w:t>
            </w:r>
            <w:proofErr w:type="gramStart"/>
            <w:r w:rsidRPr="004A6912">
              <w:rPr>
                <w:rFonts w:ascii="Times New Roman" w:eastAsia="標楷體" w:hAnsi="Times New Roman" w:hint="eastAsia"/>
                <w:szCs w:val="24"/>
                <w:highlight w:val="lightGray"/>
                <w:shd w:val="pct15" w:color="auto" w:fill="FFFFFF"/>
              </w:rPr>
              <w:t>編按</w:t>
            </w:r>
            <w:proofErr w:type="gramEnd"/>
            <w:r w:rsidRPr="004A6912">
              <w:rPr>
                <w:rFonts w:ascii="Times New Roman" w:eastAsia="標楷體" w:hAnsi="Times New Roman" w:hint="eastAsia"/>
                <w:szCs w:val="24"/>
                <w:highlight w:val="lightGray"/>
                <w:shd w:val="pct15" w:color="auto" w:fill="FFFFFF"/>
              </w:rPr>
              <w:t>：研究構面</w:t>
            </w:r>
            <w:r>
              <w:rPr>
                <w:rFonts w:ascii="Times New Roman" w:eastAsia="標楷體" w:hAnsi="Times New Roman" w:hint="eastAsia"/>
                <w:szCs w:val="24"/>
                <w:shd w:val="pct15" w:color="auto" w:fill="FFFFFF"/>
              </w:rPr>
              <w:t>。</w:t>
            </w:r>
            <w:r w:rsidRPr="00CC5713">
              <w:rPr>
                <w:rFonts w:ascii="Times New Roman" w:eastAsia="標楷體" w:hAnsi="Times New Roman"/>
                <w:color w:val="C00000"/>
                <w:szCs w:val="24"/>
                <w:highlight w:val="lightGray"/>
                <w:shd w:val="pct15" w:color="auto" w:fill="FFFFFF"/>
              </w:rPr>
              <w:t>#</w:t>
            </w:r>
            <w:r w:rsidRPr="00CC5713">
              <w:rPr>
                <w:rFonts w:ascii="Times New Roman" w:eastAsia="標楷體" w:hAnsi="Times New Roman"/>
                <w:color w:val="C00000"/>
                <w:szCs w:val="24"/>
                <w:highlight w:val="lightGray"/>
                <w:shd w:val="pct15" w:color="auto" w:fill="FFFFFF"/>
              </w:rPr>
              <w:t>學術國際化</w:t>
            </w:r>
            <w:r>
              <w:rPr>
                <w:rFonts w:ascii="Times New Roman" w:eastAsia="標楷體" w:hAnsi="Times New Roman"/>
                <w:color w:val="C00000"/>
                <w:szCs w:val="24"/>
                <w:highlight w:val="lightGray"/>
                <w:shd w:val="pct15" w:color="auto" w:fill="FFFFFF"/>
              </w:rPr>
              <w:t>（</w:t>
            </w:r>
            <w:r w:rsidRPr="00CC5713">
              <w:rPr>
                <w:rFonts w:ascii="Times New Roman" w:eastAsia="標楷體" w:hAnsi="Times New Roman"/>
                <w:color w:val="C00000"/>
                <w:szCs w:val="24"/>
                <w:highlight w:val="lightGray"/>
                <w:shd w:val="pct15" w:color="auto" w:fill="FFFFFF"/>
              </w:rPr>
              <w:t>跨國合作研究</w:t>
            </w:r>
            <w:r>
              <w:rPr>
                <w:rFonts w:ascii="Times New Roman" w:eastAsia="標楷體" w:hAnsi="Times New Roman"/>
                <w:color w:val="C00000"/>
                <w:szCs w:val="24"/>
                <w:highlight w:val="lightGray"/>
                <w:shd w:val="pct15" w:color="auto" w:fill="FFFFFF"/>
              </w:rPr>
              <w:t>）</w:t>
            </w:r>
            <w:r>
              <w:rPr>
                <w:rFonts w:ascii="Times New Roman" w:eastAsia="標楷體" w:hAnsi="Times New Roman"/>
                <w:szCs w:val="24"/>
              </w:rPr>
              <w:t>(p</w:t>
            </w:r>
            <w:r w:rsidRPr="00CC5713">
              <w:rPr>
                <w:rFonts w:ascii="Times New Roman" w:eastAsia="標楷體" w:hAnsi="Times New Roman"/>
                <w:szCs w:val="24"/>
              </w:rPr>
              <w:t>.56</w:t>
            </w:r>
            <w:r>
              <w:rPr>
                <w:rFonts w:ascii="Times New Roman" w:eastAsia="標楷體" w:hAnsi="Times New Roman" w:hint="eastAsia"/>
                <w:szCs w:val="24"/>
              </w:rPr>
              <w:t>)</w:t>
            </w:r>
          </w:p>
        </w:tc>
      </w:tr>
      <w:tr w:rsidR="00874B60" w:rsidRPr="00064E58" w14:paraId="0D3721EB" w14:textId="77777777" w:rsidTr="00850713">
        <w:trPr>
          <w:trHeight w:val="2537"/>
        </w:trPr>
        <w:tc>
          <w:tcPr>
            <w:tcW w:w="289" w:type="pct"/>
            <w:vMerge/>
            <w:vAlign w:val="center"/>
          </w:tcPr>
          <w:p w14:paraId="01B62F5F" w14:textId="77777777" w:rsidR="00874B60" w:rsidRPr="00064E58" w:rsidRDefault="00874B60" w:rsidP="008C42A7">
            <w:pPr>
              <w:jc w:val="center"/>
              <w:rPr>
                <w:rFonts w:ascii="Times New Roman" w:eastAsia="標楷體" w:hAnsi="Times New Roman" w:cs="Times New Roman"/>
                <w:b/>
              </w:rPr>
            </w:pPr>
          </w:p>
        </w:tc>
        <w:tc>
          <w:tcPr>
            <w:tcW w:w="802" w:type="pct"/>
            <w:tcBorders>
              <w:bottom w:val="single" w:sz="4" w:space="0" w:color="auto"/>
            </w:tcBorders>
          </w:tcPr>
          <w:p w14:paraId="4543FDAB" w14:textId="77777777" w:rsidR="00874B60" w:rsidRPr="00064E58" w:rsidRDefault="00874B60"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推動核心專業技術產業</w:t>
            </w:r>
          </w:p>
        </w:tc>
        <w:tc>
          <w:tcPr>
            <w:tcW w:w="3909" w:type="pct"/>
            <w:tcBorders>
              <w:bottom w:val="single" w:sz="4" w:space="0" w:color="auto"/>
            </w:tcBorders>
          </w:tcPr>
          <w:p w14:paraId="5C675EC4" w14:textId="77777777" w:rsidR="00874B60" w:rsidRPr="00064E58" w:rsidRDefault="00874B60" w:rsidP="00B42A45">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古機械創新設計發展產業化</w:t>
            </w:r>
          </w:p>
          <w:p w14:paraId="1768AFE6" w14:textId="27087CB9" w:rsidR="00874B60" w:rsidRPr="004A6912" w:rsidRDefault="00874B60" w:rsidP="004A6912">
            <w:pPr>
              <w:pStyle w:val="a4"/>
              <w:numPr>
                <w:ilvl w:val="0"/>
                <w:numId w:val="95"/>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於</w:t>
            </w:r>
            <w:proofErr w:type="gramStart"/>
            <w:r w:rsidRPr="00064E58">
              <w:rPr>
                <w:rFonts w:ascii="Times New Roman" w:eastAsia="標楷體" w:hAnsi="Times New Roman"/>
                <w:szCs w:val="24"/>
              </w:rPr>
              <w:t>106</w:t>
            </w:r>
            <w:proofErr w:type="gramEnd"/>
            <w:r w:rsidRPr="00064E58">
              <w:rPr>
                <w:rFonts w:ascii="Times New Roman" w:eastAsia="標楷體" w:hAnsi="Times New Roman"/>
                <w:szCs w:val="24"/>
              </w:rPr>
              <w:t>年度完成之營造法式所有</w:t>
            </w:r>
            <w:proofErr w:type="gramStart"/>
            <w:r w:rsidRPr="00064E58">
              <w:rPr>
                <w:rFonts w:ascii="Times New Roman" w:eastAsia="標楷體" w:hAnsi="Times New Roman"/>
                <w:szCs w:val="24"/>
              </w:rPr>
              <w:t>枓拱組件</w:t>
            </w:r>
            <w:proofErr w:type="gramEnd"/>
            <w:r w:rsidRPr="00064E58">
              <w:rPr>
                <w:rFonts w:ascii="Times New Roman" w:eastAsia="標楷體" w:hAnsi="Times New Roman"/>
                <w:szCs w:val="24"/>
              </w:rPr>
              <w:t>開模設計，</w:t>
            </w:r>
            <w:r w:rsidRPr="00064E58">
              <w:rPr>
                <w:rFonts w:ascii="Times New Roman" w:eastAsia="標楷體" w:hAnsi="Times New Roman"/>
                <w:szCs w:val="24"/>
              </w:rPr>
              <w:t>107</w:t>
            </w:r>
            <w:r w:rsidRPr="00064E58">
              <w:rPr>
                <w:rFonts w:ascii="Times New Roman" w:eastAsia="標楷體" w:hAnsi="Times New Roman"/>
                <w:szCs w:val="24"/>
              </w:rPr>
              <w:t>年將開始射出生產，並由本校衍生公司進行科普教育推廣與銷售。</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強化產學連結（不分教學研究）（建立產學合作制度）</w:t>
            </w:r>
          </w:p>
          <w:p w14:paraId="3EA62C71" w14:textId="349633B8" w:rsidR="00874B60" w:rsidRPr="00EB3A47" w:rsidRDefault="00874B60" w:rsidP="004A6912">
            <w:pPr>
              <w:pStyle w:val="a4"/>
              <w:numPr>
                <w:ilvl w:val="0"/>
                <w:numId w:val="95"/>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為加速大型古機械公共藝術品生產期程，將建置古機械製造工廠，並提供學生校內產品製作實習機會。</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其他（充實硬體設備）</w:t>
            </w:r>
          </w:p>
          <w:p w14:paraId="0803CB7D" w14:textId="77777777" w:rsidR="00874B60" w:rsidRPr="00064E58" w:rsidRDefault="00874B60" w:rsidP="008831C6">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多模態移位機</w:t>
            </w:r>
            <w:proofErr w:type="gramStart"/>
            <w:r w:rsidRPr="00064E58">
              <w:rPr>
                <w:rFonts w:ascii="Times New Roman" w:eastAsia="標楷體" w:hAnsi="Times New Roman"/>
                <w:b/>
                <w:szCs w:val="24"/>
              </w:rPr>
              <w:t>—</w:t>
            </w:r>
            <w:proofErr w:type="gramEnd"/>
            <w:r w:rsidRPr="00064E58">
              <w:rPr>
                <w:rFonts w:ascii="Times New Roman" w:eastAsia="標楷體" w:hAnsi="Times New Roman"/>
                <w:b/>
                <w:szCs w:val="24"/>
              </w:rPr>
              <w:t>健康照護市場的革命性產品</w:t>
            </w:r>
          </w:p>
          <w:p w14:paraId="15BCF607" w14:textId="17BABBF4" w:rsidR="00874B60" w:rsidRPr="00EB3A47" w:rsidRDefault="00874B60" w:rsidP="004A6912">
            <w:pPr>
              <w:pStyle w:val="a4"/>
              <w:numPr>
                <w:ilvl w:val="0"/>
                <w:numId w:val="96"/>
              </w:numPr>
              <w:snapToGrid w:val="0"/>
              <w:jc w:val="both"/>
              <w:rPr>
                <w:rFonts w:ascii="Times New Roman" w:eastAsia="標楷體" w:hAnsi="Times New Roman"/>
                <w:b/>
                <w:szCs w:val="24"/>
              </w:rPr>
            </w:pPr>
            <w:r w:rsidRPr="00064E58">
              <w:rPr>
                <w:rFonts w:ascii="Times New Roman" w:eastAsia="標楷體" w:hAnsi="Times New Roman"/>
                <w:szCs w:val="24"/>
              </w:rPr>
              <w:t>本校致力於「多模態移位機」，研發成果已經通過照護機構實驗驗證，目前</w:t>
            </w:r>
            <w:proofErr w:type="gramStart"/>
            <w:r w:rsidRPr="00064E58">
              <w:rPr>
                <w:rFonts w:ascii="Times New Roman" w:eastAsia="標楷體" w:hAnsi="Times New Roman"/>
                <w:szCs w:val="24"/>
              </w:rPr>
              <w:t>正由技轉</w:t>
            </w:r>
            <w:proofErr w:type="gramEnd"/>
            <w:r w:rsidRPr="00064E58">
              <w:rPr>
                <w:rFonts w:ascii="Times New Roman" w:eastAsia="標楷體" w:hAnsi="Times New Roman"/>
                <w:szCs w:val="24"/>
              </w:rPr>
              <w:t>廠商進行商品化，預計</w:t>
            </w:r>
            <w:r w:rsidRPr="00064E58">
              <w:rPr>
                <w:rFonts w:ascii="Times New Roman" w:eastAsia="標楷體" w:hAnsi="Times New Roman"/>
                <w:szCs w:val="24"/>
              </w:rPr>
              <w:t>107</w:t>
            </w:r>
            <w:r w:rsidRPr="00064E58">
              <w:rPr>
                <w:rFonts w:ascii="Times New Roman" w:eastAsia="標楷體" w:hAnsi="Times New Roman"/>
                <w:szCs w:val="24"/>
              </w:rPr>
              <w:t>年上市。</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強化產學連結（不分教學研究）（建立產學合作制度）</w:t>
            </w:r>
          </w:p>
        </w:tc>
      </w:tr>
      <w:tr w:rsidR="00874B60" w:rsidRPr="00064E58" w14:paraId="7A623D84" w14:textId="77777777" w:rsidTr="00850713">
        <w:trPr>
          <w:trHeight w:val="6215"/>
        </w:trPr>
        <w:tc>
          <w:tcPr>
            <w:tcW w:w="289" w:type="pct"/>
            <w:vMerge/>
            <w:vAlign w:val="center"/>
          </w:tcPr>
          <w:p w14:paraId="7D01CB1E" w14:textId="77777777" w:rsidR="00874B60" w:rsidRPr="00064E58" w:rsidRDefault="00874B60" w:rsidP="008C42A7">
            <w:pPr>
              <w:jc w:val="center"/>
              <w:rPr>
                <w:rFonts w:ascii="Times New Roman" w:eastAsia="標楷體" w:hAnsi="Times New Roman" w:cs="Times New Roman"/>
                <w:b/>
              </w:rPr>
            </w:pPr>
          </w:p>
        </w:tc>
        <w:tc>
          <w:tcPr>
            <w:tcW w:w="802" w:type="pct"/>
          </w:tcPr>
          <w:p w14:paraId="48DA449F" w14:textId="77777777" w:rsidR="00874B60" w:rsidRPr="00064E58" w:rsidRDefault="00874B60" w:rsidP="00D177F4">
            <w:pPr>
              <w:rPr>
                <w:rFonts w:ascii="Times New Roman" w:eastAsia="標楷體" w:hAnsi="Times New Roman" w:cs="Times New Roman"/>
                <w:b/>
                <w:kern w:val="0"/>
                <w:szCs w:val="24"/>
              </w:rPr>
            </w:pPr>
          </w:p>
        </w:tc>
        <w:tc>
          <w:tcPr>
            <w:tcW w:w="3909" w:type="pct"/>
          </w:tcPr>
          <w:p w14:paraId="104589AE" w14:textId="77777777" w:rsidR="00874B60" w:rsidRPr="00EB3A47" w:rsidRDefault="00874B60" w:rsidP="004A6912">
            <w:pPr>
              <w:pStyle w:val="a4"/>
              <w:numPr>
                <w:ilvl w:val="0"/>
                <w:numId w:val="96"/>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本校將透過技轉廠商與運動控制大廠合作，加入雲端運算（</w:t>
            </w:r>
            <w:r w:rsidRPr="00064E58">
              <w:rPr>
                <w:rFonts w:ascii="Times New Roman" w:eastAsia="標楷體" w:hAnsi="Times New Roman"/>
                <w:szCs w:val="24"/>
              </w:rPr>
              <w:t>High Performance Cloud Computing</w:t>
            </w:r>
            <w:r w:rsidRPr="00064E58">
              <w:rPr>
                <w:rFonts w:ascii="Times New Roman" w:eastAsia="標楷體" w:hAnsi="Times New Roman"/>
                <w:szCs w:val="24"/>
              </w:rPr>
              <w:t>）、大數據分析（</w:t>
            </w:r>
            <w:r w:rsidRPr="00064E58">
              <w:rPr>
                <w:rFonts w:ascii="Times New Roman" w:eastAsia="標楷體" w:hAnsi="Times New Roman"/>
                <w:szCs w:val="24"/>
              </w:rPr>
              <w:t>Big Data</w:t>
            </w:r>
            <w:r w:rsidRPr="00064E58">
              <w:rPr>
                <w:rFonts w:ascii="Times New Roman" w:eastAsia="標楷體" w:hAnsi="Times New Roman"/>
                <w:szCs w:val="24"/>
              </w:rPr>
              <w:t>）、機器學習（</w:t>
            </w:r>
            <w:r w:rsidRPr="00064E58">
              <w:rPr>
                <w:rFonts w:ascii="Times New Roman" w:eastAsia="標楷體" w:hAnsi="Times New Roman"/>
                <w:szCs w:val="24"/>
              </w:rPr>
              <w:t>Machine Learning</w:t>
            </w:r>
            <w:r w:rsidRPr="00064E58">
              <w:rPr>
                <w:rFonts w:ascii="Times New Roman" w:eastAsia="標楷體" w:hAnsi="Times New Roman"/>
                <w:szCs w:val="24"/>
              </w:rPr>
              <w:t>）、及物聯網技術（</w:t>
            </w:r>
            <w:r w:rsidRPr="00064E58">
              <w:rPr>
                <w:rFonts w:ascii="Times New Roman" w:eastAsia="標楷體" w:hAnsi="Times New Roman"/>
                <w:szCs w:val="24"/>
              </w:rPr>
              <w:t>Internet of Things</w:t>
            </w:r>
            <w:r w:rsidRPr="00064E58">
              <w:rPr>
                <w:rFonts w:ascii="Times New Roman" w:eastAsia="標楷體" w:hAnsi="Times New Roman"/>
                <w:szCs w:val="24"/>
              </w:rPr>
              <w:t>）等資通訊技術，打造「多模態移位機」成為智慧型遠端「多模態健康照護平台」，落實遠距醫療照護的政策。</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強化產學連結（建立產學合作制度）</w:t>
            </w:r>
          </w:p>
          <w:p w14:paraId="56BF9919" w14:textId="77777777" w:rsidR="00874B60" w:rsidRPr="00064E58" w:rsidRDefault="00874B60" w:rsidP="008831C6">
            <w:pPr>
              <w:pStyle w:val="a4"/>
              <w:numPr>
                <w:ilvl w:val="0"/>
                <w:numId w:val="29"/>
              </w:numPr>
              <w:snapToGrid w:val="0"/>
              <w:ind w:leftChars="0"/>
              <w:jc w:val="both"/>
              <w:rPr>
                <w:rFonts w:ascii="Times New Roman" w:eastAsia="標楷體" w:hAnsi="Times New Roman"/>
                <w:b/>
                <w:szCs w:val="24"/>
              </w:rPr>
            </w:pPr>
            <w:proofErr w:type="gramStart"/>
            <w:r w:rsidRPr="00064E58">
              <w:rPr>
                <w:rFonts w:ascii="Times New Roman" w:eastAsia="標楷體" w:hAnsi="Times New Roman"/>
                <w:b/>
                <w:szCs w:val="24"/>
              </w:rPr>
              <w:t>體感</w:t>
            </w:r>
            <w:proofErr w:type="gramEnd"/>
            <w:r w:rsidRPr="00064E58">
              <w:rPr>
                <w:rFonts w:ascii="Times New Roman" w:eastAsia="標楷體" w:hAnsi="Times New Roman"/>
                <w:b/>
                <w:szCs w:val="24"/>
              </w:rPr>
              <w:t>AR/VR</w:t>
            </w:r>
            <w:r w:rsidRPr="00064E58">
              <w:rPr>
                <w:rFonts w:ascii="Times New Roman" w:eastAsia="標楷體" w:hAnsi="Times New Roman"/>
                <w:b/>
                <w:szCs w:val="24"/>
              </w:rPr>
              <w:t>內容開發商業化</w:t>
            </w:r>
          </w:p>
          <w:p w14:paraId="0F613977" w14:textId="77777777" w:rsidR="00874B60" w:rsidRPr="004A6912" w:rsidRDefault="00874B60" w:rsidP="004A6912">
            <w:pPr>
              <w:pStyle w:val="a4"/>
              <w:numPr>
                <w:ilvl w:val="0"/>
                <w:numId w:val="97"/>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hint="eastAsia"/>
                <w:szCs w:val="24"/>
              </w:rPr>
              <w:t>與創投公司接洽成立新公司，規劃於</w:t>
            </w:r>
            <w:r w:rsidRPr="00064E58">
              <w:rPr>
                <w:rFonts w:ascii="Times New Roman" w:eastAsia="標楷體" w:hAnsi="Times New Roman"/>
                <w:szCs w:val="24"/>
              </w:rPr>
              <w:t>108</w:t>
            </w:r>
            <w:r w:rsidRPr="00064E58">
              <w:rPr>
                <w:rFonts w:ascii="Times New Roman" w:eastAsia="標楷體" w:hAnsi="Times New Roman" w:hint="eastAsia"/>
                <w:szCs w:val="24"/>
              </w:rPr>
              <w:t>年中在已</w:t>
            </w:r>
            <w:proofErr w:type="gramStart"/>
            <w:r w:rsidRPr="00064E58">
              <w:rPr>
                <w:rFonts w:ascii="Times New Roman" w:eastAsia="標楷體" w:hAnsi="Times New Roman" w:hint="eastAsia"/>
                <w:szCs w:val="24"/>
              </w:rPr>
              <w:t>累績之</w:t>
            </w:r>
            <w:proofErr w:type="gramEnd"/>
            <w:r w:rsidRPr="00064E58">
              <w:rPr>
                <w:rFonts w:ascii="Times New Roman" w:eastAsia="標楷體" w:hAnsi="Times New Roman"/>
                <w:szCs w:val="24"/>
              </w:rPr>
              <w:t>IP</w:t>
            </w:r>
            <w:r w:rsidRPr="00064E58">
              <w:rPr>
                <w:rFonts w:ascii="Times New Roman" w:eastAsia="標楷體" w:hAnsi="Times New Roman" w:hint="eastAsia"/>
                <w:szCs w:val="24"/>
              </w:rPr>
              <w:t>效益上轉型成為＜</w:t>
            </w:r>
            <w:proofErr w:type="gramStart"/>
            <w:r w:rsidRPr="00064E58">
              <w:rPr>
                <w:rFonts w:ascii="Times New Roman" w:eastAsia="標楷體" w:hAnsi="Times New Roman" w:hint="eastAsia"/>
                <w:szCs w:val="24"/>
              </w:rPr>
              <w:t>線上版機</w:t>
            </w:r>
            <w:proofErr w:type="gramEnd"/>
            <w:r w:rsidRPr="00064E58">
              <w:rPr>
                <w:rFonts w:ascii="Times New Roman" w:eastAsia="標楷體" w:hAnsi="Times New Roman" w:hint="eastAsia"/>
                <w:szCs w:val="24"/>
              </w:rPr>
              <w:t>甲格鬥遊戲＞，</w:t>
            </w:r>
            <w:proofErr w:type="gramStart"/>
            <w:r w:rsidRPr="00064E58">
              <w:rPr>
                <w:rFonts w:ascii="Times New Roman" w:eastAsia="標楷體" w:hAnsi="Times New Roman" w:hint="eastAsia"/>
                <w:szCs w:val="24"/>
              </w:rPr>
              <w:t>進軍線上遊戲</w:t>
            </w:r>
            <w:proofErr w:type="gramEnd"/>
            <w:r w:rsidRPr="00064E58">
              <w:rPr>
                <w:rFonts w:ascii="Times New Roman" w:eastAsia="標楷體" w:hAnsi="Times New Roman" w:hint="eastAsia"/>
                <w:szCs w:val="24"/>
              </w:rPr>
              <w:t>市場。</w:t>
            </w:r>
            <w:r w:rsidRPr="004A6912">
              <w:rPr>
                <w:rFonts w:ascii="Times New Roman" w:eastAsia="標楷體" w:hAnsi="Times New Roman"/>
                <w:color w:val="C00000"/>
                <w:szCs w:val="24"/>
                <w:shd w:val="pct15" w:color="auto" w:fill="FFFFFF"/>
              </w:rPr>
              <w:t>#</w:t>
            </w:r>
            <w:r w:rsidRPr="00EB3A47">
              <w:rPr>
                <w:rFonts w:ascii="Times New Roman" w:eastAsia="標楷體" w:hAnsi="Times New Roman"/>
                <w:color w:val="C00000"/>
                <w:szCs w:val="24"/>
                <w:shd w:val="pct15" w:color="auto" w:fill="FFFFFF"/>
              </w:rPr>
              <w:t>落實研發成果</w:t>
            </w:r>
            <w:r w:rsidRPr="004A6912">
              <w:rPr>
                <w:rFonts w:ascii="Times New Roman" w:eastAsia="標楷體" w:hAnsi="Times New Roman" w:hint="eastAsia"/>
                <w:color w:val="C00000"/>
                <w:szCs w:val="24"/>
                <w:shd w:val="pct15" w:color="auto" w:fill="FFFFFF"/>
              </w:rPr>
              <w:t>（</w:t>
            </w:r>
            <w:r w:rsidRPr="00EB3A47">
              <w:rPr>
                <w:rFonts w:ascii="Times New Roman" w:eastAsia="標楷體" w:hAnsi="Times New Roman"/>
                <w:color w:val="C00000"/>
                <w:szCs w:val="24"/>
                <w:shd w:val="pct15" w:color="auto" w:fill="FFFFFF"/>
              </w:rPr>
              <w:t>推動衍生企業環境</w:t>
            </w:r>
            <w:r w:rsidRPr="004A6912">
              <w:rPr>
                <w:rFonts w:ascii="Times New Roman" w:eastAsia="標楷體" w:hAnsi="Times New Roman" w:hint="eastAsia"/>
                <w:color w:val="C00000"/>
                <w:szCs w:val="24"/>
                <w:shd w:val="pct15" w:color="auto" w:fill="FFFFFF"/>
              </w:rPr>
              <w:t>）</w:t>
            </w:r>
          </w:p>
          <w:p w14:paraId="1FE6347E" w14:textId="77777777" w:rsidR="00874B60" w:rsidRPr="00EB3A47" w:rsidRDefault="00874B60" w:rsidP="004A6912">
            <w:pPr>
              <w:pStyle w:val="a4"/>
              <w:numPr>
                <w:ilvl w:val="0"/>
                <w:numId w:val="97"/>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本校與亞洲規模最大的主題樂園</w:t>
            </w:r>
            <w:proofErr w:type="gramStart"/>
            <w:r w:rsidRPr="00064E58">
              <w:rPr>
                <w:rFonts w:ascii="Times New Roman" w:eastAsia="標楷體" w:hAnsi="Times New Roman"/>
                <w:szCs w:val="24"/>
              </w:rPr>
              <w:t>大型體感娛樂</w:t>
            </w:r>
            <w:proofErr w:type="gramEnd"/>
            <w:r w:rsidRPr="00064E58">
              <w:rPr>
                <w:rFonts w:ascii="Times New Roman" w:eastAsia="標楷體" w:hAnsi="Times New Roman"/>
                <w:szCs w:val="24"/>
              </w:rPr>
              <w:t>設備製造商智崴公司合作成立「</w:t>
            </w:r>
            <w:proofErr w:type="gramStart"/>
            <w:r w:rsidRPr="00064E58">
              <w:rPr>
                <w:rFonts w:ascii="Times New Roman" w:eastAsia="標楷體" w:hAnsi="Times New Roman"/>
                <w:szCs w:val="24"/>
              </w:rPr>
              <w:t>體感內容智製</w:t>
            </w:r>
            <w:proofErr w:type="gramEnd"/>
            <w:r w:rsidRPr="00064E58">
              <w:rPr>
                <w:rFonts w:ascii="Times New Roman" w:eastAsia="標楷體" w:hAnsi="Times New Roman"/>
                <w:szCs w:val="24"/>
              </w:rPr>
              <w:t>中心」，目前已依據</w:t>
            </w:r>
            <w:r w:rsidRPr="00064E58">
              <w:rPr>
                <w:rFonts w:ascii="Times New Roman" w:eastAsia="標楷體" w:hAnsi="Times New Roman"/>
                <w:szCs w:val="24"/>
              </w:rPr>
              <w:t>Acer WMR</w:t>
            </w:r>
            <w:r w:rsidRPr="00064E58">
              <w:rPr>
                <w:rFonts w:ascii="Times New Roman" w:eastAsia="標楷體" w:hAnsi="Times New Roman"/>
                <w:szCs w:val="24"/>
              </w:rPr>
              <w:t>的技術規格（</w:t>
            </w:r>
            <w:r w:rsidRPr="00064E58">
              <w:rPr>
                <w:rFonts w:ascii="Times New Roman" w:eastAsia="標楷體" w:hAnsi="Times New Roman"/>
                <w:szCs w:val="24"/>
              </w:rPr>
              <w:t>Windows Holographic</w:t>
            </w:r>
            <w:r w:rsidRPr="00064E58">
              <w:rPr>
                <w:rFonts w:ascii="Times New Roman" w:eastAsia="標楷體" w:hAnsi="Times New Roman"/>
                <w:szCs w:val="24"/>
              </w:rPr>
              <w:t>）開發</w:t>
            </w:r>
            <w:r w:rsidRPr="00064E58">
              <w:rPr>
                <w:rFonts w:ascii="Times New Roman" w:eastAsia="標楷體" w:hAnsi="Times New Roman"/>
                <w:szCs w:val="24"/>
              </w:rPr>
              <w:t>3</w:t>
            </w:r>
            <w:r w:rsidRPr="00064E58">
              <w:rPr>
                <w:rFonts w:ascii="Times New Roman" w:eastAsia="標楷體" w:hAnsi="Times New Roman"/>
                <w:szCs w:val="24"/>
              </w:rPr>
              <w:t>款先期</w:t>
            </w:r>
            <w:r w:rsidRPr="00064E58">
              <w:rPr>
                <w:rFonts w:ascii="Times New Roman" w:eastAsia="標楷體" w:hAnsi="Times New Roman"/>
                <w:szCs w:val="24"/>
              </w:rPr>
              <w:t>VR</w:t>
            </w:r>
            <w:r w:rsidRPr="00064E58">
              <w:rPr>
                <w:rFonts w:ascii="Times New Roman" w:eastAsia="標楷體" w:hAnsi="Times New Roman"/>
                <w:szCs w:val="24"/>
              </w:rPr>
              <w:t>內容（</w:t>
            </w:r>
            <w:r w:rsidRPr="00064E58">
              <w:rPr>
                <w:rFonts w:ascii="Times New Roman" w:eastAsia="標楷體" w:hAnsi="Times New Roman"/>
                <w:szCs w:val="24"/>
              </w:rPr>
              <w:t>City Defender, Bounce Ball, Fruit Shooter</w:t>
            </w:r>
            <w:r w:rsidRPr="00064E58">
              <w:rPr>
                <w:rFonts w:ascii="Times New Roman" w:eastAsia="標楷體" w:hAnsi="Times New Roman"/>
                <w:szCs w:val="24"/>
              </w:rPr>
              <w:t>），並在</w:t>
            </w:r>
            <w:r w:rsidRPr="00064E58">
              <w:rPr>
                <w:rFonts w:ascii="Times New Roman" w:eastAsia="標楷體" w:hAnsi="Times New Roman"/>
                <w:szCs w:val="24"/>
              </w:rPr>
              <w:t>106</w:t>
            </w:r>
            <w:r w:rsidRPr="00064E58">
              <w:rPr>
                <w:rFonts w:ascii="Times New Roman" w:eastAsia="標楷體" w:hAnsi="Times New Roman"/>
                <w:szCs w:val="24"/>
              </w:rPr>
              <w:t>年</w:t>
            </w:r>
            <w:r w:rsidRPr="00064E58">
              <w:rPr>
                <w:rFonts w:ascii="Times New Roman" w:eastAsia="標楷體" w:hAnsi="Times New Roman"/>
                <w:szCs w:val="24"/>
              </w:rPr>
              <w:t>9</w:t>
            </w:r>
            <w:r w:rsidRPr="00064E58">
              <w:rPr>
                <w:rFonts w:ascii="Times New Roman" w:eastAsia="標楷體" w:hAnsi="Times New Roman"/>
                <w:szCs w:val="24"/>
              </w:rPr>
              <w:t>月</w:t>
            </w:r>
            <w:r w:rsidRPr="00064E58">
              <w:rPr>
                <w:rFonts w:ascii="Times New Roman" w:eastAsia="標楷體" w:hAnsi="Times New Roman"/>
                <w:szCs w:val="24"/>
              </w:rPr>
              <w:t>1</w:t>
            </w:r>
            <w:r w:rsidRPr="00064E58">
              <w:rPr>
                <w:rFonts w:ascii="Times New Roman" w:eastAsia="標楷體" w:hAnsi="Times New Roman"/>
                <w:szCs w:val="24"/>
              </w:rPr>
              <w:t>至</w:t>
            </w:r>
            <w:r w:rsidRPr="00064E58">
              <w:rPr>
                <w:rFonts w:ascii="Times New Roman" w:eastAsia="標楷體" w:hAnsi="Times New Roman"/>
                <w:szCs w:val="24"/>
              </w:rPr>
              <w:t>6</w:t>
            </w:r>
            <w:r w:rsidRPr="00064E58">
              <w:rPr>
                <w:rFonts w:ascii="Times New Roman" w:eastAsia="標楷體" w:hAnsi="Times New Roman"/>
                <w:szCs w:val="24"/>
              </w:rPr>
              <w:t>日德國柏林的</w:t>
            </w:r>
            <w:r w:rsidRPr="00064E58">
              <w:rPr>
                <w:rFonts w:ascii="Times New Roman" w:eastAsia="標楷體" w:hAnsi="Times New Roman"/>
                <w:szCs w:val="24"/>
              </w:rPr>
              <w:t>IFA</w:t>
            </w:r>
            <w:r w:rsidRPr="00064E58">
              <w:rPr>
                <w:rFonts w:ascii="Times New Roman" w:eastAsia="標楷體" w:hAnsi="Times New Roman"/>
                <w:szCs w:val="24"/>
              </w:rPr>
              <w:t>展中公開發表，並規劃於</w:t>
            </w:r>
            <w:r w:rsidRPr="00064E58">
              <w:rPr>
                <w:rFonts w:ascii="Times New Roman" w:eastAsia="標楷體" w:hAnsi="Times New Roman"/>
                <w:szCs w:val="24"/>
              </w:rPr>
              <w:t>106</w:t>
            </w:r>
            <w:r w:rsidRPr="00064E58">
              <w:rPr>
                <w:rFonts w:ascii="Times New Roman" w:eastAsia="標楷體" w:hAnsi="Times New Roman"/>
                <w:szCs w:val="24"/>
              </w:rPr>
              <w:t>年</w:t>
            </w:r>
            <w:r w:rsidRPr="00064E58">
              <w:rPr>
                <w:rFonts w:ascii="Times New Roman" w:eastAsia="標楷體" w:hAnsi="Times New Roman"/>
                <w:szCs w:val="24"/>
              </w:rPr>
              <w:t>12</w:t>
            </w:r>
            <w:r w:rsidRPr="00064E58">
              <w:rPr>
                <w:rFonts w:ascii="Times New Roman" w:eastAsia="標楷體" w:hAnsi="Times New Roman"/>
                <w:szCs w:val="24"/>
              </w:rPr>
              <w:t>月起，由本校每月供應</w:t>
            </w:r>
            <w:r w:rsidRPr="00064E58">
              <w:rPr>
                <w:rFonts w:ascii="Times New Roman" w:eastAsia="標楷體" w:hAnsi="Times New Roman"/>
                <w:szCs w:val="24"/>
              </w:rPr>
              <w:t>1</w:t>
            </w:r>
            <w:r w:rsidRPr="00064E58">
              <w:rPr>
                <w:rFonts w:ascii="Times New Roman" w:eastAsia="標楷體" w:hAnsi="Times New Roman"/>
                <w:szCs w:val="24"/>
              </w:rPr>
              <w:t>款</w:t>
            </w:r>
            <w:r w:rsidRPr="00064E58">
              <w:rPr>
                <w:rFonts w:ascii="Times New Roman" w:eastAsia="標楷體" w:hAnsi="Times New Roman"/>
                <w:szCs w:val="24"/>
              </w:rPr>
              <w:t>VR</w:t>
            </w:r>
            <w:r w:rsidRPr="00064E58">
              <w:rPr>
                <w:rFonts w:ascii="Times New Roman" w:eastAsia="標楷體" w:hAnsi="Times New Roman"/>
                <w:szCs w:val="24"/>
              </w:rPr>
              <w:t>內容予宏碁公司。</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強化產學連結（建立產學合作制度）</w:t>
            </w:r>
          </w:p>
          <w:p w14:paraId="5D788A55" w14:textId="77777777" w:rsidR="00874B60" w:rsidRPr="00064E58" w:rsidRDefault="00874B60" w:rsidP="008831C6">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極致動力研發技術導入產業製造</w:t>
            </w:r>
          </w:p>
          <w:p w14:paraId="745FC06F" w14:textId="77777777" w:rsidR="00874B60" w:rsidRPr="004A6912" w:rsidRDefault="00874B60" w:rsidP="004A6912">
            <w:pPr>
              <w:pStyle w:val="a4"/>
              <w:numPr>
                <w:ilvl w:val="0"/>
                <w:numId w:val="98"/>
              </w:numPr>
              <w:snapToGrid w:val="0"/>
              <w:ind w:leftChars="0"/>
              <w:jc w:val="both"/>
              <w:rPr>
                <w:rStyle w:val="normaltextrun"/>
                <w:rFonts w:ascii="Times New Roman" w:eastAsia="標楷體" w:hAnsi="Times New Roman"/>
                <w:b/>
                <w:szCs w:val="24"/>
              </w:rPr>
            </w:pPr>
            <w:r w:rsidRPr="00064E58">
              <w:rPr>
                <w:rStyle w:val="normaltextrun"/>
                <w:rFonts w:ascii="Times New Roman" w:eastAsia="標楷體" w:hAnsi="Times New Roman"/>
                <w:color w:val="000000"/>
                <w:szCs w:val="24"/>
                <w:shd w:val="clear" w:color="auto" w:fill="FFFFFF"/>
              </w:rPr>
              <w:t>與在地業者</w:t>
            </w:r>
            <w:proofErr w:type="gramStart"/>
            <w:r w:rsidRPr="00064E58">
              <w:rPr>
                <w:rStyle w:val="normaltextrun"/>
                <w:rFonts w:ascii="Times New Roman" w:eastAsia="標楷體" w:hAnsi="Times New Roman"/>
                <w:color w:val="000000"/>
                <w:szCs w:val="24"/>
                <w:shd w:val="clear" w:color="auto" w:fill="FFFFFF"/>
              </w:rPr>
              <w:t>宏佳騰</w:t>
            </w:r>
            <w:proofErr w:type="gramEnd"/>
            <w:r w:rsidRPr="00064E58">
              <w:rPr>
                <w:rStyle w:val="normaltextrun"/>
                <w:rFonts w:ascii="Times New Roman" w:eastAsia="標楷體" w:hAnsi="Times New Roman"/>
                <w:color w:val="000000"/>
                <w:szCs w:val="24"/>
                <w:shd w:val="clear" w:color="auto" w:fill="FFFFFF"/>
              </w:rPr>
              <w:t>動力科技有限公司</w:t>
            </w:r>
            <w:r w:rsidRPr="00064E58">
              <w:rPr>
                <w:rStyle w:val="scxw149570850"/>
                <w:rFonts w:ascii="Times New Roman" w:eastAsia="標楷體" w:hAnsi="Times New Roman"/>
                <w:color w:val="000000"/>
                <w:szCs w:val="24"/>
                <w:shd w:val="clear" w:color="auto" w:fill="FFFFFF"/>
              </w:rPr>
              <w:t> </w:t>
            </w:r>
            <w:r w:rsidRPr="00064E58">
              <w:rPr>
                <w:rStyle w:val="normaltextrun"/>
                <w:rFonts w:ascii="Times New Roman" w:eastAsia="標楷體" w:hAnsi="Times New Roman"/>
                <w:color w:val="000000"/>
                <w:szCs w:val="24"/>
                <w:shd w:val="clear" w:color="auto" w:fill="FFFFFF"/>
              </w:rPr>
              <w:t>（亞洲最大</w:t>
            </w:r>
            <w:r w:rsidRPr="00064E58">
              <w:rPr>
                <w:rStyle w:val="normaltextrun"/>
                <w:rFonts w:ascii="Times New Roman" w:eastAsia="標楷體" w:hAnsi="Times New Roman"/>
                <w:color w:val="000000"/>
                <w:szCs w:val="24"/>
                <w:shd w:val="clear" w:color="auto" w:fill="FFFFFF"/>
              </w:rPr>
              <w:t>ATV</w:t>
            </w:r>
            <w:r>
              <w:rPr>
                <w:rStyle w:val="normaltextrun"/>
                <w:rFonts w:ascii="Times New Roman" w:eastAsia="標楷體" w:hAnsi="Times New Roman"/>
                <w:color w:val="000000"/>
                <w:szCs w:val="24"/>
                <w:shd w:val="clear" w:color="auto" w:fill="FFFFFF"/>
              </w:rPr>
              <w:t>（</w:t>
            </w:r>
            <w:r w:rsidRPr="00064E58">
              <w:rPr>
                <w:rStyle w:val="normaltextrun"/>
                <w:rFonts w:ascii="Times New Roman" w:eastAsia="標楷體" w:hAnsi="Times New Roman"/>
                <w:color w:val="000000"/>
                <w:szCs w:val="24"/>
                <w:shd w:val="clear" w:color="auto" w:fill="FFFFFF"/>
              </w:rPr>
              <w:t>全地形車</w:t>
            </w:r>
            <w:r>
              <w:rPr>
                <w:rStyle w:val="normaltextrun"/>
                <w:rFonts w:ascii="Times New Roman" w:eastAsia="標楷體" w:hAnsi="Times New Roman"/>
                <w:color w:val="000000"/>
                <w:szCs w:val="24"/>
                <w:shd w:val="clear" w:color="auto" w:fill="FFFFFF"/>
              </w:rPr>
              <w:t>）</w:t>
            </w:r>
            <w:r w:rsidRPr="00064E58">
              <w:rPr>
                <w:rStyle w:val="normaltextrun"/>
                <w:rFonts w:ascii="Times New Roman" w:eastAsia="標楷體" w:hAnsi="Times New Roman"/>
                <w:color w:val="000000"/>
                <w:szCs w:val="24"/>
                <w:shd w:val="clear" w:color="auto" w:fill="FFFFFF"/>
              </w:rPr>
              <w:t>代工廠商）合作，共同合作進行省油低污染的先進機車引擎研發，並實際導入機車製造，並致力於國內外市場開拓。</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強化產學連結（建立產學合作制度）</w:t>
            </w:r>
          </w:p>
          <w:p w14:paraId="18664F33" w14:textId="77777777" w:rsidR="00874B60" w:rsidRPr="004A6912" w:rsidRDefault="00874B60" w:rsidP="004A6912">
            <w:pPr>
              <w:pStyle w:val="a4"/>
              <w:numPr>
                <w:ilvl w:val="0"/>
                <w:numId w:val="98"/>
              </w:numPr>
              <w:snapToGrid w:val="0"/>
              <w:ind w:leftChars="0"/>
              <w:jc w:val="both"/>
              <w:rPr>
                <w:rStyle w:val="normaltextrun"/>
                <w:rFonts w:ascii="Times New Roman" w:eastAsia="標楷體" w:hAnsi="Times New Roman"/>
                <w:b/>
                <w:szCs w:val="24"/>
              </w:rPr>
            </w:pPr>
            <w:r w:rsidRPr="00064E58">
              <w:rPr>
                <w:rStyle w:val="normaltextrun"/>
                <w:rFonts w:ascii="Times New Roman" w:eastAsia="標楷體" w:hAnsi="Times New Roman"/>
                <w:color w:val="000000"/>
                <w:szCs w:val="24"/>
                <w:shd w:val="clear" w:color="auto" w:fill="FFFFFF"/>
              </w:rPr>
              <w:t>與國內最大機車廠光陽工業，共同開發臺灣第一</w:t>
            </w:r>
            <w:proofErr w:type="gramStart"/>
            <w:r w:rsidRPr="00064E58">
              <w:rPr>
                <w:rStyle w:val="normaltextrun"/>
                <w:rFonts w:ascii="Times New Roman" w:eastAsia="標楷體" w:hAnsi="Times New Roman"/>
                <w:color w:val="000000"/>
                <w:szCs w:val="24"/>
                <w:shd w:val="clear" w:color="auto" w:fill="FFFFFF"/>
              </w:rPr>
              <w:t>顆雙缸</w:t>
            </w:r>
            <w:proofErr w:type="gramEnd"/>
            <w:r w:rsidRPr="00064E58">
              <w:rPr>
                <w:rStyle w:val="normaltextrun"/>
                <w:rFonts w:ascii="Times New Roman" w:eastAsia="標楷體" w:hAnsi="Times New Roman"/>
                <w:color w:val="000000"/>
                <w:szCs w:val="24"/>
                <w:shd w:val="clear" w:color="auto" w:fill="FFFFFF"/>
              </w:rPr>
              <w:t>渦輪增壓引擎，預計在</w:t>
            </w:r>
            <w:r w:rsidRPr="00064E58">
              <w:rPr>
                <w:rStyle w:val="normaltextrun"/>
                <w:rFonts w:ascii="Times New Roman" w:eastAsia="標楷體" w:hAnsi="Times New Roman"/>
                <w:color w:val="000000"/>
                <w:szCs w:val="24"/>
                <w:shd w:val="clear" w:color="auto" w:fill="FFFFFF"/>
              </w:rPr>
              <w:t>2018</w:t>
            </w:r>
            <w:r w:rsidRPr="00064E58">
              <w:rPr>
                <w:rStyle w:val="normaltextrun"/>
                <w:rFonts w:ascii="Times New Roman" w:eastAsia="標楷體" w:hAnsi="Times New Roman"/>
                <w:color w:val="000000"/>
                <w:szCs w:val="24"/>
                <w:shd w:val="clear" w:color="auto" w:fill="FFFFFF"/>
              </w:rPr>
              <w:t>年上市。</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強化產學連結（建立產學合作制度）</w:t>
            </w:r>
          </w:p>
          <w:p w14:paraId="78875203" w14:textId="27F90828" w:rsidR="00874B60" w:rsidRPr="00064E58" w:rsidRDefault="00874B60" w:rsidP="004A6912">
            <w:pPr>
              <w:pStyle w:val="a4"/>
              <w:numPr>
                <w:ilvl w:val="0"/>
                <w:numId w:val="98"/>
              </w:numPr>
              <w:snapToGrid w:val="0"/>
              <w:jc w:val="both"/>
              <w:rPr>
                <w:rFonts w:ascii="Times New Roman" w:eastAsia="標楷體" w:hAnsi="Times New Roman"/>
                <w:b/>
                <w:szCs w:val="24"/>
              </w:rPr>
            </w:pPr>
            <w:r w:rsidRPr="00064E58">
              <w:rPr>
                <w:rStyle w:val="normaltextrun"/>
                <w:rFonts w:ascii="Times New Roman" w:eastAsia="標楷體" w:hAnsi="Times New Roman"/>
                <w:color w:val="000000"/>
                <w:szCs w:val="24"/>
                <w:shd w:val="clear" w:color="auto" w:fill="FFFFFF"/>
              </w:rPr>
              <w:t>與全球知名大</w:t>
            </w:r>
            <w:proofErr w:type="gramStart"/>
            <w:r w:rsidRPr="00064E58">
              <w:rPr>
                <w:rStyle w:val="normaltextrun"/>
                <w:rFonts w:ascii="Times New Roman" w:eastAsia="標楷體" w:hAnsi="Times New Roman"/>
                <w:color w:val="000000"/>
                <w:szCs w:val="24"/>
                <w:shd w:val="clear" w:color="auto" w:fill="FFFFFF"/>
              </w:rPr>
              <w:t>廠桂盟</w:t>
            </w:r>
            <w:proofErr w:type="gramEnd"/>
            <w:r w:rsidRPr="00064E58">
              <w:rPr>
                <w:rStyle w:val="normaltextrun"/>
                <w:rFonts w:ascii="Times New Roman" w:eastAsia="標楷體" w:hAnsi="Times New Roman"/>
                <w:color w:val="000000"/>
                <w:szCs w:val="24"/>
                <w:shd w:val="clear" w:color="auto" w:fill="FFFFFF"/>
              </w:rPr>
              <w:t>企業</w:t>
            </w:r>
            <w:r>
              <w:rPr>
                <w:rStyle w:val="normaltextrun"/>
                <w:rFonts w:ascii="Times New Roman" w:eastAsia="標楷體" w:hAnsi="Times New Roman"/>
                <w:color w:val="000000"/>
                <w:szCs w:val="24"/>
                <w:shd w:val="clear" w:color="auto" w:fill="FFFFFF"/>
              </w:rPr>
              <w:t>（</w:t>
            </w:r>
            <w:r w:rsidRPr="00064E58">
              <w:rPr>
                <w:rStyle w:val="normaltextrun"/>
                <w:rFonts w:ascii="Times New Roman" w:eastAsia="標楷體" w:hAnsi="Times New Roman"/>
                <w:color w:val="000000"/>
                <w:szCs w:val="24"/>
                <w:shd w:val="clear" w:color="auto" w:fill="FFFFFF"/>
              </w:rPr>
              <w:t>全球最大腳踏車</w:t>
            </w:r>
            <w:proofErr w:type="gramStart"/>
            <w:r w:rsidRPr="00064E58">
              <w:rPr>
                <w:rStyle w:val="normaltextrun"/>
                <w:rFonts w:ascii="Times New Roman" w:eastAsia="標楷體" w:hAnsi="Times New Roman"/>
                <w:color w:val="000000"/>
                <w:szCs w:val="24"/>
                <w:shd w:val="clear" w:color="auto" w:fill="FFFFFF"/>
              </w:rPr>
              <w:t>鍊</w:t>
            </w:r>
            <w:proofErr w:type="gramEnd"/>
            <w:r w:rsidRPr="00064E58">
              <w:rPr>
                <w:rStyle w:val="normaltextrun"/>
                <w:rFonts w:ascii="Times New Roman" w:eastAsia="標楷體" w:hAnsi="Times New Roman"/>
                <w:color w:val="000000"/>
                <w:szCs w:val="24"/>
                <w:shd w:val="clear" w:color="auto" w:fill="FFFFFF"/>
              </w:rPr>
              <w:t>條廠商</w:t>
            </w:r>
            <w:r>
              <w:rPr>
                <w:rStyle w:val="normaltextrun"/>
                <w:rFonts w:ascii="Times New Roman" w:eastAsia="標楷體" w:hAnsi="Times New Roman"/>
                <w:color w:val="000000"/>
                <w:szCs w:val="24"/>
                <w:shd w:val="clear" w:color="auto" w:fill="FFFFFF"/>
              </w:rPr>
              <w:t>）</w:t>
            </w:r>
            <w:r w:rsidRPr="00064E58">
              <w:rPr>
                <w:rStyle w:val="normaltextrun"/>
                <w:rFonts w:ascii="Times New Roman" w:eastAsia="標楷體" w:hAnsi="Times New Roman"/>
                <w:color w:val="000000"/>
                <w:szCs w:val="24"/>
                <w:shd w:val="clear" w:color="auto" w:fill="FFFFFF"/>
              </w:rPr>
              <w:t>合作。</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強化產學連結（建立產學合作制度）</w:t>
            </w:r>
            <w:r>
              <w:rPr>
                <w:rFonts w:ascii="Times New Roman" w:eastAsia="標楷體" w:hAnsi="Times New Roman"/>
                <w:szCs w:val="24"/>
              </w:rPr>
              <w:t>(p</w:t>
            </w:r>
            <w:r w:rsidRPr="00EB3A47">
              <w:rPr>
                <w:rFonts w:ascii="Times New Roman" w:eastAsia="標楷體" w:hAnsi="Times New Roman"/>
                <w:szCs w:val="24"/>
              </w:rPr>
              <w:t>.61-63</w:t>
            </w:r>
            <w:r>
              <w:rPr>
                <w:rFonts w:ascii="Times New Roman" w:eastAsia="標楷體" w:hAnsi="Times New Roman" w:hint="eastAsia"/>
                <w:szCs w:val="24"/>
              </w:rPr>
              <w:t>)</w:t>
            </w:r>
          </w:p>
        </w:tc>
      </w:tr>
      <w:tr w:rsidR="00874B60" w:rsidRPr="00064E58" w14:paraId="7DBDE7BA" w14:textId="77777777" w:rsidTr="00850713">
        <w:trPr>
          <w:trHeight w:val="646"/>
        </w:trPr>
        <w:tc>
          <w:tcPr>
            <w:tcW w:w="289" w:type="pct"/>
            <w:vMerge/>
            <w:vAlign w:val="center"/>
          </w:tcPr>
          <w:p w14:paraId="171CF0C4" w14:textId="77777777" w:rsidR="00874B60" w:rsidRPr="00064E58" w:rsidRDefault="00874B60" w:rsidP="008C42A7">
            <w:pPr>
              <w:jc w:val="center"/>
              <w:rPr>
                <w:rFonts w:ascii="Times New Roman" w:eastAsia="標楷體" w:hAnsi="Times New Roman" w:cs="Times New Roman"/>
                <w:b/>
              </w:rPr>
            </w:pPr>
          </w:p>
        </w:tc>
        <w:tc>
          <w:tcPr>
            <w:tcW w:w="802" w:type="pct"/>
          </w:tcPr>
          <w:p w14:paraId="4C4D521D" w14:textId="77777777" w:rsidR="00874B60" w:rsidRPr="00064E58" w:rsidRDefault="00874B60"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全面籌組教師產學技術研發團隊（</w:t>
            </w:r>
            <w:r w:rsidRPr="00064E58">
              <w:rPr>
                <w:rFonts w:ascii="Times New Roman" w:eastAsia="標楷體" w:hAnsi="Times New Roman" w:cs="Times New Roman"/>
                <w:b/>
                <w:kern w:val="0"/>
                <w:szCs w:val="24"/>
              </w:rPr>
              <w:t>RSC</w:t>
            </w:r>
            <w:r w:rsidRPr="00064E58">
              <w:rPr>
                <w:rFonts w:ascii="Times New Roman" w:eastAsia="標楷體" w:hAnsi="Times New Roman" w:cs="Times New Roman"/>
                <w:b/>
                <w:kern w:val="0"/>
                <w:szCs w:val="24"/>
              </w:rPr>
              <w:t>）</w:t>
            </w:r>
          </w:p>
        </w:tc>
        <w:tc>
          <w:tcPr>
            <w:tcW w:w="3909" w:type="pct"/>
          </w:tcPr>
          <w:p w14:paraId="4D54043E" w14:textId="77777777" w:rsidR="00874B60" w:rsidRPr="00064E58" w:rsidRDefault="00874B60" w:rsidP="00AF5AF7">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制度化改變</w:t>
            </w:r>
            <w:proofErr w:type="gramStart"/>
            <w:r w:rsidRPr="00064E58">
              <w:rPr>
                <w:rFonts w:ascii="Times New Roman" w:eastAsia="標楷體" w:hAnsi="Times New Roman"/>
                <w:b/>
                <w:szCs w:val="24"/>
              </w:rPr>
              <w:t>單打獨鬥式的研究</w:t>
            </w:r>
            <w:proofErr w:type="gramEnd"/>
            <w:r w:rsidRPr="00064E58">
              <w:rPr>
                <w:rFonts w:ascii="Times New Roman" w:eastAsia="標楷體" w:hAnsi="Times New Roman"/>
                <w:b/>
                <w:szCs w:val="24"/>
              </w:rPr>
              <w:t>模式</w:t>
            </w:r>
          </w:p>
          <w:p w14:paraId="749A02C4" w14:textId="4463C1ED" w:rsidR="00874B60" w:rsidRPr="00EB3A47" w:rsidRDefault="00874B60" w:rsidP="004A6912">
            <w:pPr>
              <w:pStyle w:val="a4"/>
              <w:numPr>
                <w:ilvl w:val="0"/>
                <w:numId w:val="99"/>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本校特訂定「南</w:t>
            </w:r>
            <w:proofErr w:type="gramStart"/>
            <w:r w:rsidRPr="00064E58">
              <w:rPr>
                <w:rFonts w:ascii="Times New Roman" w:eastAsia="標楷體" w:hAnsi="Times New Roman"/>
                <w:szCs w:val="24"/>
              </w:rPr>
              <w:t>臺</w:t>
            </w:r>
            <w:proofErr w:type="gramEnd"/>
            <w:r w:rsidRPr="00064E58">
              <w:rPr>
                <w:rFonts w:ascii="Times New Roman" w:eastAsia="標楷體" w:hAnsi="Times New Roman"/>
                <w:szCs w:val="24"/>
              </w:rPr>
              <w:t>科技大學教師產學技術研發辦法」，制度化鼓勵多位教師以特定主題自組研發合作團隊，共同承接大型產學合作案。</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產學合作研究（產學研究獎勵制度）</w:t>
            </w:r>
          </w:p>
          <w:p w14:paraId="53690EC4" w14:textId="77777777" w:rsidR="00874B60" w:rsidRPr="00064E58" w:rsidRDefault="00874B60" w:rsidP="00AF5AF7">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成立</w:t>
            </w:r>
            <w:r w:rsidRPr="00064E58">
              <w:rPr>
                <w:rFonts w:ascii="Times New Roman" w:eastAsia="標楷體" w:hAnsi="Times New Roman"/>
                <w:b/>
                <w:szCs w:val="24"/>
              </w:rPr>
              <w:t xml:space="preserve">RSC-Based </w:t>
            </w:r>
            <w:r w:rsidRPr="00064E58">
              <w:rPr>
                <w:rFonts w:ascii="Times New Roman" w:eastAsia="標楷體" w:hAnsi="Times New Roman"/>
                <w:b/>
                <w:szCs w:val="24"/>
              </w:rPr>
              <w:t>技術研發團隊</w:t>
            </w:r>
          </w:p>
          <w:p w14:paraId="3CA76AED" w14:textId="4F70A6DA" w:rsidR="00874B60" w:rsidRPr="00EB3A47" w:rsidRDefault="00874B60" w:rsidP="004A6912">
            <w:pPr>
              <w:pStyle w:val="a4"/>
              <w:numPr>
                <w:ilvl w:val="0"/>
                <w:numId w:val="100"/>
              </w:numPr>
              <w:snapToGrid w:val="0"/>
              <w:ind w:leftChars="0"/>
              <w:jc w:val="both"/>
              <w:rPr>
                <w:rFonts w:ascii="Times New Roman" w:eastAsia="標楷體" w:hAnsi="Times New Roman"/>
                <w:szCs w:val="24"/>
              </w:rPr>
            </w:pPr>
            <w:r w:rsidRPr="00064E58">
              <w:rPr>
                <w:rFonts w:ascii="Times New Roman" w:eastAsia="標楷體" w:hAnsi="Times New Roman"/>
                <w:szCs w:val="24"/>
              </w:rPr>
              <w:t>鼓勵教師依技術研發方向，自行籌組產學技術研發團隊，並優先獲得學校設備採購經費補助。</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產學合作研究（產學研究獎勵制度）</w:t>
            </w:r>
            <w:r>
              <w:rPr>
                <w:rFonts w:ascii="Times New Roman" w:eastAsia="標楷體" w:hAnsi="Times New Roman"/>
                <w:szCs w:val="24"/>
              </w:rPr>
              <w:t>(p</w:t>
            </w:r>
            <w:r w:rsidRPr="00EB3A47">
              <w:rPr>
                <w:rFonts w:ascii="Times New Roman" w:eastAsia="標楷體" w:hAnsi="Times New Roman"/>
                <w:szCs w:val="24"/>
              </w:rPr>
              <w:t>.64</w:t>
            </w:r>
            <w:r>
              <w:rPr>
                <w:rFonts w:ascii="Times New Roman" w:eastAsia="標楷體" w:hAnsi="Times New Roman" w:hint="eastAsia"/>
                <w:szCs w:val="24"/>
              </w:rPr>
              <w:t>)</w:t>
            </w:r>
          </w:p>
        </w:tc>
      </w:tr>
      <w:tr w:rsidR="00874B60" w:rsidRPr="00064E58" w14:paraId="4842EDBE" w14:textId="77777777" w:rsidTr="00874B60">
        <w:trPr>
          <w:trHeight w:val="646"/>
        </w:trPr>
        <w:tc>
          <w:tcPr>
            <w:tcW w:w="289" w:type="pct"/>
            <w:vMerge/>
            <w:tcBorders>
              <w:bottom w:val="single" w:sz="4" w:space="0" w:color="auto"/>
            </w:tcBorders>
            <w:vAlign w:val="center"/>
          </w:tcPr>
          <w:p w14:paraId="11B39316" w14:textId="77777777" w:rsidR="00874B60" w:rsidRPr="00064E58" w:rsidRDefault="00874B60" w:rsidP="008C42A7">
            <w:pPr>
              <w:jc w:val="center"/>
              <w:rPr>
                <w:rFonts w:ascii="Times New Roman" w:eastAsia="標楷體" w:hAnsi="Times New Roman" w:cs="Times New Roman"/>
                <w:b/>
              </w:rPr>
            </w:pPr>
          </w:p>
        </w:tc>
        <w:tc>
          <w:tcPr>
            <w:tcW w:w="802" w:type="pct"/>
          </w:tcPr>
          <w:p w14:paraId="311E6801" w14:textId="77777777" w:rsidR="00874B60" w:rsidRPr="00064E58" w:rsidRDefault="00874B60"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攻擊取代防守之永續發展策略</w:t>
            </w:r>
          </w:p>
        </w:tc>
        <w:tc>
          <w:tcPr>
            <w:tcW w:w="3909" w:type="pct"/>
          </w:tcPr>
          <w:p w14:paraId="7688C89D" w14:textId="77777777" w:rsidR="00874B60" w:rsidRPr="00064E58" w:rsidRDefault="00874B60" w:rsidP="002918B4">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強化</w:t>
            </w:r>
            <w:proofErr w:type="gramStart"/>
            <w:r w:rsidRPr="00064E58">
              <w:rPr>
                <w:rFonts w:ascii="Times New Roman" w:eastAsia="標楷體" w:hAnsi="Times New Roman"/>
                <w:b/>
                <w:szCs w:val="24"/>
              </w:rPr>
              <w:t>產學鏈結</w:t>
            </w:r>
            <w:proofErr w:type="gramEnd"/>
            <w:r w:rsidRPr="00064E58">
              <w:rPr>
                <w:rFonts w:ascii="Times New Roman" w:eastAsia="標楷體" w:hAnsi="Times New Roman"/>
                <w:b/>
                <w:szCs w:val="24"/>
              </w:rPr>
              <w:t>建設</w:t>
            </w:r>
          </w:p>
          <w:p w14:paraId="31F3F7B9" w14:textId="594E8CAE" w:rsidR="00874B60" w:rsidRPr="00EB3A47" w:rsidRDefault="00874B60" w:rsidP="004A6912">
            <w:pPr>
              <w:pStyle w:val="a4"/>
              <w:numPr>
                <w:ilvl w:val="0"/>
                <w:numId w:val="102"/>
              </w:numPr>
              <w:snapToGrid w:val="0"/>
              <w:ind w:leftChars="0"/>
              <w:jc w:val="both"/>
              <w:rPr>
                <w:rFonts w:ascii="Times New Roman" w:eastAsia="標楷體" w:hAnsi="Times New Roman"/>
                <w:szCs w:val="24"/>
              </w:rPr>
            </w:pPr>
            <w:r w:rsidRPr="00064E58">
              <w:rPr>
                <w:rFonts w:ascii="Times New Roman" w:eastAsia="標楷體" w:hAnsi="Times New Roman"/>
                <w:szCs w:val="24"/>
              </w:rPr>
              <w:t>投入</w:t>
            </w:r>
            <w:r w:rsidRPr="00064E58">
              <w:rPr>
                <w:rFonts w:ascii="Times New Roman" w:eastAsia="標楷體" w:hAnsi="Times New Roman"/>
                <w:szCs w:val="24"/>
              </w:rPr>
              <w:t>8</w:t>
            </w:r>
            <w:r w:rsidRPr="00064E58">
              <w:rPr>
                <w:rFonts w:ascii="Times New Roman" w:eastAsia="標楷體" w:hAnsi="Times New Roman"/>
                <w:szCs w:val="24"/>
              </w:rPr>
              <w:t>億元經費於</w:t>
            </w:r>
            <w:r w:rsidRPr="00064E58">
              <w:rPr>
                <w:rFonts w:ascii="Times New Roman" w:eastAsia="標楷體" w:hAnsi="Times New Roman"/>
                <w:szCs w:val="24"/>
              </w:rPr>
              <w:t>105</w:t>
            </w:r>
            <w:r w:rsidRPr="00064E58">
              <w:rPr>
                <w:rFonts w:ascii="Times New Roman" w:eastAsia="標楷體" w:hAnsi="Times New Roman"/>
                <w:szCs w:val="24"/>
              </w:rPr>
              <w:t>年完成「</w:t>
            </w:r>
            <w:proofErr w:type="gramStart"/>
            <w:r w:rsidRPr="00064E58">
              <w:rPr>
                <w:rFonts w:ascii="Times New Roman" w:eastAsia="標楷體" w:hAnsi="Times New Roman"/>
                <w:szCs w:val="24"/>
              </w:rPr>
              <w:t>磅礡館</w:t>
            </w:r>
            <w:proofErr w:type="gramEnd"/>
            <w:r w:rsidRPr="00064E58">
              <w:rPr>
                <w:rFonts w:ascii="Times New Roman" w:eastAsia="標楷體" w:hAnsi="Times New Roman"/>
                <w:szCs w:val="24"/>
              </w:rPr>
              <w:t>」建築。</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其他（充實硬體設備）</w:t>
            </w:r>
          </w:p>
          <w:p w14:paraId="24576824" w14:textId="1F58DD53" w:rsidR="00874B60" w:rsidRPr="00EB3A47" w:rsidRDefault="00874B60" w:rsidP="004A6912">
            <w:pPr>
              <w:pStyle w:val="a4"/>
              <w:numPr>
                <w:ilvl w:val="0"/>
                <w:numId w:val="102"/>
              </w:numPr>
              <w:snapToGrid w:val="0"/>
              <w:ind w:leftChars="0"/>
              <w:jc w:val="both"/>
              <w:rPr>
                <w:rFonts w:ascii="Times New Roman" w:eastAsia="標楷體" w:hAnsi="Times New Roman"/>
                <w:szCs w:val="24"/>
              </w:rPr>
            </w:pPr>
            <w:r w:rsidRPr="00064E58">
              <w:rPr>
                <w:rFonts w:ascii="Times New Roman" w:eastAsia="標楷體" w:hAnsi="Times New Roman"/>
                <w:szCs w:val="24"/>
              </w:rPr>
              <w:t>投入</w:t>
            </w:r>
            <w:r w:rsidRPr="00064E58">
              <w:rPr>
                <w:rFonts w:ascii="Times New Roman" w:eastAsia="標楷體" w:hAnsi="Times New Roman"/>
                <w:szCs w:val="24"/>
              </w:rPr>
              <w:t>5.6</w:t>
            </w:r>
            <w:r w:rsidRPr="00064E58">
              <w:rPr>
                <w:rFonts w:ascii="Times New Roman" w:eastAsia="標楷體" w:hAnsi="Times New Roman"/>
                <w:szCs w:val="24"/>
              </w:rPr>
              <w:t>億元興建「校際聯盟產業技術暨實習大樓」。</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其他（充實硬體設備）</w:t>
            </w:r>
            <w:r>
              <w:rPr>
                <w:rFonts w:ascii="Times New Roman" w:eastAsia="標楷體" w:hAnsi="Times New Roman"/>
                <w:szCs w:val="24"/>
              </w:rPr>
              <w:t>(p</w:t>
            </w:r>
            <w:r w:rsidRPr="00EB3A47">
              <w:rPr>
                <w:rFonts w:ascii="Times New Roman" w:eastAsia="標楷體" w:hAnsi="Times New Roman"/>
                <w:szCs w:val="24"/>
              </w:rPr>
              <w:t>.70</w:t>
            </w:r>
            <w:r>
              <w:rPr>
                <w:rFonts w:ascii="Times New Roman" w:eastAsia="標楷體" w:hAnsi="Times New Roman" w:hint="eastAsia"/>
                <w:szCs w:val="24"/>
              </w:rPr>
              <w:t>)</w:t>
            </w:r>
          </w:p>
        </w:tc>
      </w:tr>
      <w:tr w:rsidR="00027AA3" w:rsidRPr="00064E58" w14:paraId="44242FDE" w14:textId="77777777" w:rsidTr="00FB1261">
        <w:trPr>
          <w:trHeight w:val="692"/>
        </w:trPr>
        <w:tc>
          <w:tcPr>
            <w:tcW w:w="289" w:type="pct"/>
            <w:vMerge w:val="restart"/>
            <w:vAlign w:val="center"/>
          </w:tcPr>
          <w:p w14:paraId="07C0C282" w14:textId="582D6F9F" w:rsidR="00027AA3" w:rsidRPr="00064E58" w:rsidRDefault="00027AA3" w:rsidP="008C42A7">
            <w:pPr>
              <w:jc w:val="center"/>
              <w:rPr>
                <w:rFonts w:ascii="Times New Roman" w:eastAsia="標楷體" w:hAnsi="Times New Roman" w:cs="Times New Roman"/>
                <w:b/>
              </w:rPr>
            </w:pPr>
            <w:r w:rsidRPr="00064E58">
              <w:rPr>
                <w:rFonts w:ascii="Times New Roman" w:eastAsia="標楷體" w:hAnsi="Times New Roman" w:cs="Times New Roman"/>
                <w:b/>
              </w:rPr>
              <w:lastRenderedPageBreak/>
              <w:t>社會責任</w:t>
            </w:r>
          </w:p>
        </w:tc>
        <w:tc>
          <w:tcPr>
            <w:tcW w:w="802" w:type="pct"/>
          </w:tcPr>
          <w:p w14:paraId="08F2B9F1" w14:textId="7F0B1D9E"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連結在地之行動</w:t>
            </w:r>
            <w:proofErr w:type="gramStart"/>
            <w:r w:rsidRPr="00064E58">
              <w:rPr>
                <w:rFonts w:ascii="Times New Roman" w:eastAsia="標楷體" w:hAnsi="Times New Roman" w:cs="Times New Roman"/>
                <w:b/>
                <w:kern w:val="0"/>
                <w:szCs w:val="24"/>
              </w:rPr>
              <w:t>導向式通識</w:t>
            </w:r>
            <w:proofErr w:type="gramEnd"/>
            <w:r w:rsidRPr="00064E58">
              <w:rPr>
                <w:rFonts w:ascii="Times New Roman" w:eastAsia="標楷體" w:hAnsi="Times New Roman" w:cs="Times New Roman"/>
                <w:b/>
                <w:kern w:val="0"/>
                <w:szCs w:val="24"/>
              </w:rPr>
              <w:t>教育改革</w:t>
            </w:r>
          </w:p>
        </w:tc>
        <w:tc>
          <w:tcPr>
            <w:tcW w:w="3909" w:type="pct"/>
          </w:tcPr>
          <w:p w14:paraId="2D6BD49A" w14:textId="77777777" w:rsidR="00027AA3" w:rsidRPr="00064E58" w:rsidRDefault="00027AA3" w:rsidP="002967BD">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開設微型分類通識課程，為關懷在地文化植基</w:t>
            </w:r>
          </w:p>
          <w:p w14:paraId="1CC7D491" w14:textId="35E23362" w:rsidR="00027AA3" w:rsidRPr="00EB3A47" w:rsidRDefault="00027AA3" w:rsidP="004A6912">
            <w:pPr>
              <w:pStyle w:val="a4"/>
              <w:numPr>
                <w:ilvl w:val="0"/>
                <w:numId w:val="108"/>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嘗試設計出不同階段的在地文化關懷系列課程，覺察、省思進而提出解決問題的方案。</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促進地區（社區）發展（開設在地相關課程）</w:t>
            </w:r>
          </w:p>
          <w:p w14:paraId="39327021" w14:textId="77777777" w:rsidR="00027AA3" w:rsidRPr="004A6912" w:rsidRDefault="00027AA3" w:rsidP="002967BD">
            <w:pPr>
              <w:pStyle w:val="a4"/>
              <w:numPr>
                <w:ilvl w:val="0"/>
                <w:numId w:val="29"/>
              </w:numPr>
              <w:snapToGrid w:val="0"/>
              <w:ind w:leftChars="0"/>
              <w:jc w:val="both"/>
              <w:rPr>
                <w:rFonts w:ascii="Times New Roman" w:eastAsia="標楷體" w:hAnsi="Times New Roman"/>
                <w:b/>
                <w:szCs w:val="24"/>
              </w:rPr>
            </w:pPr>
            <w:r w:rsidRPr="004A6912">
              <w:rPr>
                <w:rFonts w:ascii="Times New Roman" w:eastAsia="標楷體" w:hAnsi="Times New Roman" w:hint="eastAsia"/>
                <w:b/>
                <w:szCs w:val="24"/>
              </w:rPr>
              <w:t>推動</w:t>
            </w:r>
            <w:proofErr w:type="gramStart"/>
            <w:r w:rsidRPr="004A6912">
              <w:rPr>
                <w:rFonts w:ascii="Times New Roman" w:eastAsia="標楷體" w:hAnsi="Times New Roman" w:hint="eastAsia"/>
                <w:b/>
                <w:szCs w:val="24"/>
              </w:rPr>
              <w:t>走讀式</w:t>
            </w:r>
            <w:proofErr w:type="gramEnd"/>
            <w:r w:rsidRPr="004A6912">
              <w:rPr>
                <w:rFonts w:ascii="Times New Roman" w:eastAsia="標楷體" w:hAnsi="Times New Roman" w:hint="eastAsia"/>
                <w:b/>
                <w:szCs w:val="24"/>
              </w:rPr>
              <w:t>學習創新模式，深化在地關懷課程內涵</w:t>
            </w:r>
          </w:p>
          <w:p w14:paraId="5F047754" w14:textId="79C1190C" w:rsidR="00027AA3" w:rsidRPr="00CD1E63" w:rsidRDefault="00027AA3" w:rsidP="004A6912">
            <w:pPr>
              <w:pStyle w:val="a4"/>
              <w:numPr>
                <w:ilvl w:val="0"/>
                <w:numId w:val="109"/>
              </w:numPr>
              <w:snapToGrid w:val="0"/>
              <w:ind w:leftChars="0"/>
              <w:jc w:val="both"/>
              <w:rPr>
                <w:rFonts w:ascii="Times New Roman" w:eastAsia="標楷體" w:hAnsi="Times New Roman"/>
                <w:szCs w:val="24"/>
              </w:rPr>
            </w:pPr>
            <w:r w:rsidRPr="00064E58">
              <w:rPr>
                <w:rFonts w:ascii="Times New Roman" w:eastAsia="標楷體" w:hAnsi="Times New Roman"/>
                <w:szCs w:val="24"/>
              </w:rPr>
              <w:t>鼓勵教師開設在地連結之問題與行動導向課程，推動</w:t>
            </w:r>
            <w:proofErr w:type="gramStart"/>
            <w:r w:rsidRPr="00064E58">
              <w:rPr>
                <w:rFonts w:ascii="Times New Roman" w:eastAsia="標楷體" w:hAnsi="Times New Roman"/>
                <w:szCs w:val="24"/>
              </w:rPr>
              <w:t>走讀式</w:t>
            </w:r>
            <w:proofErr w:type="gramEnd"/>
            <w:r w:rsidRPr="00064E58">
              <w:rPr>
                <w:rFonts w:ascii="Times New Roman" w:eastAsia="標楷體" w:hAnsi="Times New Roman"/>
                <w:szCs w:val="24"/>
              </w:rPr>
              <w:t>學習創新模式與活動，引導學生關懷在地。</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促進地區</w:t>
            </w:r>
            <w:r>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社區）發展（開設在地相關課程）</w:t>
            </w:r>
          </w:p>
          <w:p w14:paraId="410D9609" w14:textId="37A97942" w:rsidR="00027AA3" w:rsidRPr="002967BD" w:rsidRDefault="00027AA3" w:rsidP="004A6912">
            <w:pPr>
              <w:pStyle w:val="a4"/>
              <w:numPr>
                <w:ilvl w:val="0"/>
                <w:numId w:val="109"/>
              </w:numPr>
              <w:snapToGrid w:val="0"/>
              <w:ind w:leftChars="0"/>
              <w:jc w:val="both"/>
              <w:rPr>
                <w:rFonts w:ascii="Times New Roman" w:eastAsia="標楷體" w:hAnsi="Times New Roman"/>
                <w:szCs w:val="24"/>
              </w:rPr>
            </w:pPr>
            <w:r w:rsidRPr="00064E58">
              <w:rPr>
                <w:rFonts w:ascii="Times New Roman" w:eastAsia="標楷體" w:hAnsi="Times New Roman"/>
                <w:szCs w:val="24"/>
              </w:rPr>
              <w:t>為持續深化推動成效，</w:t>
            </w:r>
            <w:r w:rsidRPr="00064E58">
              <w:rPr>
                <w:rFonts w:ascii="Times New Roman" w:eastAsia="標楷體" w:hAnsi="Times New Roman"/>
                <w:szCs w:val="24"/>
              </w:rPr>
              <w:t>107</w:t>
            </w:r>
            <w:r w:rsidRPr="00064E58">
              <w:rPr>
                <w:rFonts w:ascii="Times New Roman" w:eastAsia="標楷體" w:hAnsi="Times New Roman"/>
                <w:szCs w:val="24"/>
              </w:rPr>
              <w:t>學年度起本校將擴大在地</w:t>
            </w:r>
            <w:proofErr w:type="gramStart"/>
            <w:r w:rsidRPr="00064E58">
              <w:rPr>
                <w:rFonts w:ascii="Times New Roman" w:eastAsia="標楷體" w:hAnsi="Times New Roman"/>
                <w:szCs w:val="24"/>
              </w:rPr>
              <w:t>融滲的跨域課群</w:t>
            </w:r>
            <w:proofErr w:type="gramEnd"/>
            <w:r w:rsidRPr="00064E58">
              <w:rPr>
                <w:rFonts w:ascii="Times New Roman" w:eastAsia="標楷體" w:hAnsi="Times New Roman"/>
                <w:szCs w:val="24"/>
              </w:rPr>
              <w:t>，籌組結合文學與資訊管理的「故事鏡像」</w:t>
            </w:r>
            <w:proofErr w:type="gramStart"/>
            <w:r w:rsidRPr="00064E58">
              <w:rPr>
                <w:rFonts w:ascii="Times New Roman" w:eastAsia="標楷體" w:hAnsi="Times New Roman"/>
                <w:szCs w:val="24"/>
              </w:rPr>
              <w:t>課群</w:t>
            </w:r>
            <w:proofErr w:type="gramEnd"/>
            <w:r w:rsidRPr="00064E58">
              <w:rPr>
                <w:rFonts w:ascii="Times New Roman" w:eastAsia="標楷體" w:hAnsi="Times New Roman"/>
                <w:szCs w:val="24"/>
              </w:rPr>
              <w:t>；以台江及倒風內海為駐點、結合歷史文化、設計與創業</w:t>
            </w:r>
            <w:r>
              <w:rPr>
                <w:rFonts w:ascii="Times New Roman" w:eastAsia="標楷體" w:hAnsi="Times New Roman"/>
                <w:szCs w:val="24"/>
              </w:rPr>
              <w:t>的「內海</w:t>
            </w:r>
            <w:proofErr w:type="gramStart"/>
            <w:r>
              <w:rPr>
                <w:rFonts w:ascii="Times New Roman" w:eastAsia="標楷體" w:hAnsi="Times New Roman"/>
                <w:szCs w:val="24"/>
              </w:rPr>
              <w:t>雙生課群</w:t>
            </w:r>
            <w:proofErr w:type="gramEnd"/>
            <w:r>
              <w:rPr>
                <w:rFonts w:ascii="Times New Roman" w:eastAsia="標楷體" w:hAnsi="Times New Roman"/>
                <w:szCs w:val="24"/>
              </w:rPr>
              <w:t>」；以及導入科技、青創、</w:t>
            </w:r>
            <w:proofErr w:type="gramStart"/>
            <w:r>
              <w:rPr>
                <w:rFonts w:ascii="Times New Roman" w:eastAsia="標楷體" w:hAnsi="Times New Roman"/>
                <w:szCs w:val="24"/>
              </w:rPr>
              <w:t>文創的</w:t>
            </w:r>
            <w:proofErr w:type="gramEnd"/>
            <w:r>
              <w:rPr>
                <w:rFonts w:ascii="Times New Roman" w:eastAsia="標楷體" w:hAnsi="Times New Roman"/>
                <w:szCs w:val="24"/>
              </w:rPr>
              <w:t>「</w:t>
            </w:r>
            <w:proofErr w:type="gramStart"/>
            <w:r>
              <w:rPr>
                <w:rFonts w:ascii="Times New Roman" w:eastAsia="標楷體" w:hAnsi="Times New Roman"/>
                <w:szCs w:val="24"/>
              </w:rPr>
              <w:t>併軌創生課群</w:t>
            </w:r>
            <w:proofErr w:type="gramEnd"/>
            <w:r>
              <w:rPr>
                <w:rFonts w:ascii="Times New Roman" w:eastAsia="標楷體" w:hAnsi="Times New Roman"/>
                <w:szCs w:val="24"/>
              </w:rPr>
              <w:t>」</w:t>
            </w:r>
            <w:r w:rsidRPr="0086171F">
              <w:rPr>
                <w:rFonts w:ascii="Times New Roman" w:eastAsia="標楷體" w:hAnsi="Times New Roman" w:hint="eastAsia"/>
                <w:szCs w:val="24"/>
              </w:rPr>
              <w:t>。</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促進地區</w:t>
            </w:r>
            <w:r>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社區）發展（開設在地相關課程）</w:t>
            </w:r>
          </w:p>
          <w:p w14:paraId="5551F4AB" w14:textId="5E65F0FF" w:rsidR="00027AA3" w:rsidRPr="002967BD" w:rsidRDefault="00027AA3" w:rsidP="002967BD">
            <w:pPr>
              <w:pStyle w:val="a4"/>
              <w:numPr>
                <w:ilvl w:val="0"/>
                <w:numId w:val="109"/>
              </w:numPr>
              <w:snapToGrid w:val="0"/>
              <w:ind w:leftChars="0"/>
              <w:jc w:val="both"/>
              <w:rPr>
                <w:rFonts w:ascii="Times New Roman" w:eastAsia="標楷體" w:hAnsi="Times New Roman"/>
                <w:szCs w:val="24"/>
              </w:rPr>
            </w:pPr>
            <w:r w:rsidRPr="002967BD">
              <w:rPr>
                <w:rFonts w:ascii="Times New Roman" w:eastAsia="標楷體" w:hAnsi="Times New Roman"/>
                <w:szCs w:val="24"/>
              </w:rPr>
              <w:t>連結自主</w:t>
            </w:r>
            <w:proofErr w:type="gramStart"/>
            <w:r w:rsidRPr="002967BD">
              <w:rPr>
                <w:rFonts w:ascii="Times New Roman" w:eastAsia="標楷體" w:hAnsi="Times New Roman"/>
                <w:szCs w:val="24"/>
              </w:rPr>
              <w:t>學習創課模式</w:t>
            </w:r>
            <w:proofErr w:type="gramEnd"/>
            <w:r w:rsidRPr="002967BD">
              <w:rPr>
                <w:rFonts w:ascii="Times New Roman" w:eastAsia="標楷體" w:hAnsi="Times New Roman"/>
                <w:szCs w:val="24"/>
              </w:rPr>
              <w:t>，透過跨校合作、</w:t>
            </w:r>
            <w:proofErr w:type="gramStart"/>
            <w:r w:rsidRPr="002967BD">
              <w:rPr>
                <w:rFonts w:ascii="Times New Roman" w:eastAsia="標楷體" w:hAnsi="Times New Roman"/>
                <w:szCs w:val="24"/>
              </w:rPr>
              <w:t>跨域整合</w:t>
            </w:r>
            <w:proofErr w:type="gramEnd"/>
            <w:r w:rsidRPr="002967BD">
              <w:rPr>
                <w:rFonts w:ascii="Times New Roman" w:eastAsia="標楷體" w:hAnsi="Times New Roman"/>
                <w:szCs w:val="24"/>
              </w:rPr>
              <w:t>，引導學生深入探究地方議題，深化自主學習行動內涵，培育地方需求的人才，讓人才落地生根，實現區域大學應盡的社會責任</w:t>
            </w:r>
            <w:r>
              <w:rPr>
                <w:rFonts w:ascii="Times New Roman" w:eastAsia="標楷體" w:hAnsi="Times New Roman" w:hint="eastAsia"/>
                <w:szCs w:val="24"/>
              </w:rPr>
              <w:t>。</w:t>
            </w:r>
            <w:r w:rsidRPr="002967BD">
              <w:rPr>
                <w:rFonts w:ascii="Times New Roman" w:eastAsia="標楷體" w:hAnsi="Times New Roman"/>
                <w:color w:val="C00000"/>
                <w:szCs w:val="24"/>
                <w:highlight w:val="lightGray"/>
                <w:shd w:val="pct15" w:color="auto" w:fill="FFFFFF"/>
              </w:rPr>
              <w:t>#</w:t>
            </w:r>
            <w:r w:rsidRPr="002967BD">
              <w:rPr>
                <w:rFonts w:ascii="Times New Roman" w:eastAsia="標楷體" w:hAnsi="Times New Roman"/>
                <w:color w:val="C00000"/>
                <w:szCs w:val="24"/>
                <w:highlight w:val="lightGray"/>
                <w:shd w:val="pct15" w:color="auto" w:fill="FFFFFF"/>
              </w:rPr>
              <w:t>促進地區</w:t>
            </w:r>
            <w:r>
              <w:rPr>
                <w:rFonts w:ascii="Times New Roman" w:eastAsia="標楷體" w:hAnsi="Times New Roman"/>
                <w:color w:val="C00000"/>
                <w:szCs w:val="24"/>
                <w:highlight w:val="lightGray"/>
                <w:shd w:val="pct15" w:color="auto" w:fill="FFFFFF"/>
              </w:rPr>
              <w:t>（</w:t>
            </w:r>
            <w:r w:rsidRPr="002967BD">
              <w:rPr>
                <w:rFonts w:ascii="Times New Roman" w:eastAsia="標楷體" w:hAnsi="Times New Roman"/>
                <w:color w:val="C00000"/>
                <w:szCs w:val="24"/>
                <w:highlight w:val="lightGray"/>
                <w:shd w:val="pct15" w:color="auto" w:fill="FFFFFF"/>
              </w:rPr>
              <w:t>社區）發展（開設在地相關課程）</w:t>
            </w:r>
            <w:r>
              <w:rPr>
                <w:rFonts w:ascii="Times New Roman" w:eastAsia="標楷體" w:hAnsi="Times New Roman"/>
                <w:szCs w:val="24"/>
              </w:rPr>
              <w:t>(p</w:t>
            </w:r>
            <w:r w:rsidRPr="002967BD">
              <w:rPr>
                <w:rFonts w:ascii="Times New Roman" w:eastAsia="標楷體" w:hAnsi="Times New Roman"/>
                <w:szCs w:val="24"/>
              </w:rPr>
              <w:t>.81-82</w:t>
            </w:r>
            <w:r>
              <w:rPr>
                <w:rFonts w:ascii="Times New Roman" w:eastAsia="標楷體" w:hAnsi="Times New Roman" w:hint="eastAsia"/>
                <w:szCs w:val="24"/>
              </w:rPr>
              <w:t>)</w:t>
            </w:r>
          </w:p>
        </w:tc>
      </w:tr>
      <w:tr w:rsidR="00027AA3" w:rsidRPr="00064E58" w14:paraId="5B72CC0B" w14:textId="77777777" w:rsidTr="00FB1261">
        <w:trPr>
          <w:trHeight w:val="692"/>
        </w:trPr>
        <w:tc>
          <w:tcPr>
            <w:tcW w:w="289" w:type="pct"/>
            <w:vMerge/>
            <w:vAlign w:val="center"/>
          </w:tcPr>
          <w:p w14:paraId="5609ECDF" w14:textId="77777777" w:rsidR="00027AA3" w:rsidRPr="00064E58" w:rsidRDefault="00027AA3" w:rsidP="008C42A7">
            <w:pPr>
              <w:jc w:val="center"/>
              <w:rPr>
                <w:rFonts w:ascii="Times New Roman" w:eastAsia="標楷體" w:hAnsi="Times New Roman" w:cs="Times New Roman"/>
                <w:b/>
              </w:rPr>
            </w:pPr>
          </w:p>
        </w:tc>
        <w:tc>
          <w:tcPr>
            <w:tcW w:w="802" w:type="pct"/>
          </w:tcPr>
          <w:p w14:paraId="55D0FA55"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積極參與區域發展</w:t>
            </w:r>
          </w:p>
        </w:tc>
        <w:tc>
          <w:tcPr>
            <w:tcW w:w="3909" w:type="pct"/>
          </w:tcPr>
          <w:p w14:paraId="4D20681E" w14:textId="77777777" w:rsidR="00027AA3" w:rsidRPr="00064E58" w:rsidRDefault="00027AA3" w:rsidP="00ED562B">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主動盤點區域議題與發展需求</w:t>
            </w:r>
          </w:p>
          <w:p w14:paraId="63A7CBBE" w14:textId="62E84934" w:rsidR="00027AA3" w:rsidRPr="004A6912" w:rsidRDefault="00027AA3" w:rsidP="00E6320A">
            <w:pPr>
              <w:pStyle w:val="a4"/>
              <w:numPr>
                <w:ilvl w:val="0"/>
                <w:numId w:val="36"/>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協助</w:t>
            </w:r>
            <w:proofErr w:type="gramStart"/>
            <w:r w:rsidRPr="00064E58">
              <w:rPr>
                <w:rFonts w:ascii="Times New Roman" w:eastAsia="標楷體" w:hAnsi="Times New Roman"/>
                <w:szCs w:val="24"/>
              </w:rPr>
              <w:t>臺</w:t>
            </w:r>
            <w:proofErr w:type="gramEnd"/>
            <w:r w:rsidRPr="00064E58">
              <w:rPr>
                <w:rFonts w:ascii="Times New Roman" w:eastAsia="標楷體" w:hAnsi="Times New Roman"/>
                <w:szCs w:val="24"/>
              </w:rPr>
              <w:t>南市政府建置「第二官方語言</w:t>
            </w:r>
            <w:proofErr w:type="gramStart"/>
            <w:r w:rsidRPr="00064E58">
              <w:rPr>
                <w:rFonts w:ascii="Times New Roman" w:eastAsia="標楷體" w:hAnsi="Times New Roman"/>
                <w:szCs w:val="24"/>
              </w:rPr>
              <w:t>辦公室官網</w:t>
            </w:r>
            <w:proofErr w:type="gramEnd"/>
            <w:r w:rsidRPr="00064E58">
              <w:rPr>
                <w:rFonts w:ascii="Times New Roman" w:eastAsia="標楷體" w:hAnsi="Times New Roman"/>
                <w:szCs w:val="24"/>
              </w:rPr>
              <w:t>」、「</w:t>
            </w:r>
            <w:proofErr w:type="gramStart"/>
            <w:r w:rsidRPr="00064E58">
              <w:rPr>
                <w:rFonts w:ascii="Times New Roman" w:eastAsia="標楷體" w:hAnsi="Times New Roman"/>
                <w:szCs w:val="24"/>
              </w:rPr>
              <w:t>臺</w:t>
            </w:r>
            <w:proofErr w:type="gramEnd"/>
            <w:r w:rsidRPr="00064E58">
              <w:rPr>
                <w:rFonts w:ascii="Times New Roman" w:eastAsia="標楷體" w:hAnsi="Times New Roman"/>
                <w:szCs w:val="24"/>
              </w:rPr>
              <w:t>南市民英語資源網」，協助「</w:t>
            </w:r>
            <w:proofErr w:type="gramStart"/>
            <w:r w:rsidRPr="00064E58">
              <w:rPr>
                <w:rFonts w:ascii="Times New Roman" w:eastAsia="標楷體" w:hAnsi="Times New Roman"/>
                <w:szCs w:val="24"/>
              </w:rPr>
              <w:t>臺</w:t>
            </w:r>
            <w:proofErr w:type="gramEnd"/>
            <w:r w:rsidRPr="00064E58">
              <w:rPr>
                <w:rFonts w:ascii="Times New Roman" w:eastAsia="標楷體" w:hAnsi="Times New Roman"/>
                <w:szCs w:val="24"/>
              </w:rPr>
              <w:t>南市第二官方語言計畫」，提升</w:t>
            </w:r>
            <w:proofErr w:type="gramStart"/>
            <w:r w:rsidRPr="00064E58">
              <w:rPr>
                <w:rFonts w:ascii="Times New Roman" w:eastAsia="標楷體" w:hAnsi="Times New Roman"/>
                <w:szCs w:val="24"/>
              </w:rPr>
              <w:t>臺</w:t>
            </w:r>
            <w:proofErr w:type="gramEnd"/>
            <w:r w:rsidRPr="00064E58">
              <w:rPr>
                <w:rFonts w:ascii="Times New Roman" w:eastAsia="標楷體" w:hAnsi="Times New Roman"/>
                <w:szCs w:val="24"/>
              </w:rPr>
              <w:t>南市國際競爭力。</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與地方</w:t>
            </w:r>
            <w:r>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或中央</w:t>
            </w:r>
            <w:r>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政府連結（配合政策提供專業資訊</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服務）</w:t>
            </w:r>
          </w:p>
          <w:p w14:paraId="18AB4E38" w14:textId="1490357B" w:rsidR="00027AA3" w:rsidRPr="00064E58" w:rsidRDefault="00027AA3" w:rsidP="00E6320A">
            <w:pPr>
              <w:pStyle w:val="a4"/>
              <w:numPr>
                <w:ilvl w:val="0"/>
                <w:numId w:val="36"/>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辦理</w:t>
            </w:r>
            <w:proofErr w:type="gramStart"/>
            <w:r w:rsidRPr="00064E58">
              <w:rPr>
                <w:rFonts w:ascii="Times New Roman" w:eastAsia="標楷體" w:hAnsi="Times New Roman"/>
                <w:szCs w:val="24"/>
              </w:rPr>
              <w:t>臺</w:t>
            </w:r>
            <w:proofErr w:type="gramEnd"/>
            <w:r w:rsidRPr="00064E58">
              <w:rPr>
                <w:rFonts w:ascii="Times New Roman" w:eastAsia="標楷體" w:hAnsi="Times New Roman"/>
                <w:szCs w:val="24"/>
              </w:rPr>
              <w:t>南市國中小學「全英語教學工作坊」</w:t>
            </w:r>
            <w:r>
              <w:rPr>
                <w:rFonts w:ascii="Times New Roman" w:eastAsia="標楷體" w:hAnsi="Times New Roman" w:hint="eastAsia"/>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支援在地教育機構（支援在地中小學教育）</w:t>
            </w:r>
          </w:p>
          <w:p w14:paraId="1FE7F9D6" w14:textId="249EFF0C" w:rsidR="00027AA3" w:rsidRPr="00CD1E63" w:rsidRDefault="00027AA3" w:rsidP="00E6320A">
            <w:pPr>
              <w:pStyle w:val="a4"/>
              <w:numPr>
                <w:ilvl w:val="0"/>
                <w:numId w:val="36"/>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承接南科管理局「南科智慧園區整體規劃計畫案」，規劃願景目標與六大智慧服務項目需求與應用技術，所提出之規劃報告書也已作為南科管理局發展智慧園區之重要白皮書與參考架構。</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與地方</w:t>
            </w:r>
            <w:r>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或中央</w:t>
            </w:r>
            <w:r>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政府連結（配合政策提供專業資訊</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服務）</w:t>
            </w:r>
          </w:p>
          <w:p w14:paraId="0BBEF0B9" w14:textId="7F4F44C4" w:rsidR="00027AA3" w:rsidRPr="00064E58" w:rsidRDefault="00027AA3" w:rsidP="00E6320A">
            <w:pPr>
              <w:pStyle w:val="a4"/>
              <w:numPr>
                <w:ilvl w:val="0"/>
                <w:numId w:val="36"/>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與南部科學工業園攜手建置「南科</w:t>
            </w:r>
            <w:proofErr w:type="gramStart"/>
            <w:r w:rsidRPr="00064E58">
              <w:rPr>
                <w:rFonts w:ascii="Times New Roman" w:eastAsia="標楷體" w:hAnsi="Times New Roman"/>
                <w:szCs w:val="24"/>
              </w:rPr>
              <w:t>金頭腦丟題解題</w:t>
            </w:r>
            <w:proofErr w:type="gramEnd"/>
            <w:r w:rsidRPr="00064E58">
              <w:rPr>
                <w:rFonts w:ascii="Times New Roman" w:eastAsia="標楷體" w:hAnsi="Times New Roman"/>
                <w:szCs w:val="24"/>
              </w:rPr>
              <w:t>服務平台」，這是臺灣第一個跨領域開放式</w:t>
            </w:r>
            <w:proofErr w:type="gramStart"/>
            <w:r w:rsidRPr="00064E58">
              <w:rPr>
                <w:rFonts w:ascii="Times New Roman" w:eastAsia="標楷體" w:hAnsi="Times New Roman"/>
                <w:szCs w:val="24"/>
              </w:rPr>
              <w:t>創新丟題解題</w:t>
            </w:r>
            <w:proofErr w:type="gramEnd"/>
            <w:r w:rsidRPr="00064E58">
              <w:rPr>
                <w:rFonts w:ascii="Times New Roman" w:eastAsia="標楷體" w:hAnsi="Times New Roman"/>
                <w:szCs w:val="24"/>
              </w:rPr>
              <w:t>平台，</w:t>
            </w:r>
            <w:proofErr w:type="gramStart"/>
            <w:r w:rsidRPr="00064E58">
              <w:rPr>
                <w:rFonts w:ascii="Times New Roman" w:eastAsia="標楷體" w:hAnsi="Times New Roman"/>
                <w:szCs w:val="24"/>
              </w:rPr>
              <w:t>聚焦綠能</w:t>
            </w:r>
            <w:proofErr w:type="gramEnd"/>
            <w:r w:rsidRPr="00064E58">
              <w:rPr>
                <w:rFonts w:ascii="Times New Roman" w:eastAsia="標楷體" w:hAnsi="Times New Roman"/>
                <w:szCs w:val="24"/>
              </w:rPr>
              <w:t>、生技、精密機械、資通訊、</w:t>
            </w:r>
            <w:proofErr w:type="gramStart"/>
            <w:r w:rsidRPr="00064E58">
              <w:rPr>
                <w:rFonts w:ascii="Times New Roman" w:eastAsia="標楷體" w:hAnsi="Times New Roman"/>
                <w:szCs w:val="24"/>
              </w:rPr>
              <w:t>物聯網</w:t>
            </w:r>
            <w:proofErr w:type="gramEnd"/>
            <w:r w:rsidRPr="00064E58">
              <w:rPr>
                <w:rFonts w:ascii="Times New Roman" w:eastAsia="標楷體" w:hAnsi="Times New Roman"/>
                <w:szCs w:val="24"/>
              </w:rPr>
              <w:t>等領域，讓金頭腦的專家學者與工程師投入解決產業難題</w:t>
            </w:r>
            <w:r>
              <w:rPr>
                <w:rFonts w:ascii="Times New Roman" w:eastAsia="標楷體" w:hAnsi="Times New Roman" w:hint="eastAsia"/>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促進地區</w:t>
            </w:r>
            <w:r>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社區</w:t>
            </w:r>
            <w:r>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發展（協助在地社區規劃</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改善）</w:t>
            </w:r>
          </w:p>
          <w:p w14:paraId="18C2F480" w14:textId="79AF6997" w:rsidR="00027AA3" w:rsidRPr="00064E58" w:rsidRDefault="00027AA3" w:rsidP="00E6320A">
            <w:pPr>
              <w:pStyle w:val="a4"/>
              <w:numPr>
                <w:ilvl w:val="0"/>
                <w:numId w:val="36"/>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本校負責</w:t>
            </w:r>
            <w:proofErr w:type="gramStart"/>
            <w:r w:rsidRPr="00064E58">
              <w:rPr>
                <w:rFonts w:ascii="Times New Roman" w:eastAsia="標楷體" w:hAnsi="Times New Roman"/>
                <w:szCs w:val="24"/>
              </w:rPr>
              <w:t>臺</w:t>
            </w:r>
            <w:proofErr w:type="gramEnd"/>
            <w:r w:rsidRPr="00064E58">
              <w:rPr>
                <w:rFonts w:ascii="Times New Roman" w:eastAsia="標楷體" w:hAnsi="Times New Roman"/>
                <w:szCs w:val="24"/>
              </w:rPr>
              <w:t>南市中小企業服務團</w:t>
            </w:r>
            <w:proofErr w:type="gramStart"/>
            <w:r w:rsidRPr="00064E58">
              <w:rPr>
                <w:rFonts w:ascii="Times New Roman" w:eastAsia="標楷體" w:hAnsi="Times New Roman"/>
                <w:szCs w:val="24"/>
              </w:rPr>
              <w:t>生技分團</w:t>
            </w:r>
            <w:proofErr w:type="gramEnd"/>
            <w:r w:rsidRPr="00064E58">
              <w:rPr>
                <w:rFonts w:ascii="Times New Roman" w:eastAsia="標楷體" w:hAnsi="Times New Roman"/>
                <w:szCs w:val="24"/>
              </w:rPr>
              <w:t>，成立跨校教授顧問團隊，除協助廠商撰寫及申請政府研發計畫補助外，並導入生技聯盟建構整合行銷的團隊力量，協助廠商解決從產品研發到行銷所遭遇各式各樣的問題</w:t>
            </w:r>
            <w:r>
              <w:rPr>
                <w:rFonts w:ascii="Times New Roman" w:eastAsia="標楷體" w:hAnsi="Times New Roman" w:hint="eastAsia"/>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促進地區</w:t>
            </w:r>
            <w:r>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社區</w:t>
            </w:r>
            <w:r>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發展（協助在地社區規劃</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改善）</w:t>
            </w:r>
          </w:p>
          <w:p w14:paraId="2988F7CE" w14:textId="243BD294" w:rsidR="00027AA3" w:rsidRPr="00064E58" w:rsidRDefault="00027AA3" w:rsidP="00E6320A">
            <w:pPr>
              <w:pStyle w:val="a4"/>
              <w:numPr>
                <w:ilvl w:val="0"/>
                <w:numId w:val="36"/>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本校主導或參與「臺灣生技產業聯盟」、「臺灣動漫遊戲原創產業聯盟」、「</w:t>
            </w:r>
            <w:proofErr w:type="gramStart"/>
            <w:r w:rsidRPr="00064E58">
              <w:rPr>
                <w:rFonts w:ascii="Times New Roman" w:eastAsia="標楷體" w:hAnsi="Times New Roman"/>
                <w:szCs w:val="24"/>
              </w:rPr>
              <w:t>滾印技術</w:t>
            </w:r>
            <w:proofErr w:type="gramEnd"/>
            <w:r w:rsidRPr="00064E58">
              <w:rPr>
                <w:rFonts w:ascii="Times New Roman" w:eastAsia="標楷體" w:hAnsi="Times New Roman"/>
                <w:szCs w:val="24"/>
              </w:rPr>
              <w:t>研發聯盟」、「南臺灣汽機車研發暨策略聯盟」、「臺灣精密機械與模具策略聯盟」、「臺灣輕金屬協會」、「南臺灣紡織研發聯盟」及高雄軟體園區「數位內容產學推動策略聯盟」等八個產業聯盟。每年除</w:t>
            </w:r>
            <w:r w:rsidRPr="00064E58">
              <w:rPr>
                <w:rFonts w:ascii="Times New Roman" w:eastAsia="標楷體" w:hAnsi="Times New Roman"/>
                <w:szCs w:val="24"/>
              </w:rPr>
              <w:lastRenderedPageBreak/>
              <w:t>辦理多項交流活動，提供聯盟成員合作機會外，</w:t>
            </w:r>
            <w:proofErr w:type="gramStart"/>
            <w:r w:rsidRPr="00064E58">
              <w:rPr>
                <w:rFonts w:ascii="Times New Roman" w:eastAsia="標楷體" w:hAnsi="Times New Roman"/>
                <w:szCs w:val="24"/>
              </w:rPr>
              <w:t>更媒合</w:t>
            </w:r>
            <w:proofErr w:type="gramEnd"/>
            <w:r w:rsidRPr="00064E58">
              <w:rPr>
                <w:rFonts w:ascii="Times New Roman" w:eastAsia="標楷體" w:hAnsi="Times New Roman"/>
                <w:szCs w:val="24"/>
              </w:rPr>
              <w:t>本校教師協助聯盟成員開發技術或行銷。</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促進地區</w:t>
            </w:r>
            <w:r>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社區</w:t>
            </w:r>
            <w:r>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發展（協助在地社區規劃</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改善）</w:t>
            </w:r>
          </w:p>
          <w:p w14:paraId="7D3EF4AA" w14:textId="1C397D02" w:rsidR="00027AA3" w:rsidRPr="00EA5FD4" w:rsidRDefault="00027AA3" w:rsidP="00E6320A">
            <w:pPr>
              <w:pStyle w:val="a4"/>
              <w:numPr>
                <w:ilvl w:val="0"/>
                <w:numId w:val="36"/>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本校連續</w:t>
            </w:r>
            <w:r w:rsidRPr="00064E58">
              <w:rPr>
                <w:rFonts w:ascii="Times New Roman" w:eastAsia="標楷體" w:hAnsi="Times New Roman"/>
                <w:szCs w:val="24"/>
              </w:rPr>
              <w:t>5</w:t>
            </w:r>
            <w:r w:rsidRPr="00064E58">
              <w:rPr>
                <w:rFonts w:ascii="Times New Roman" w:eastAsia="標楷體" w:hAnsi="Times New Roman"/>
                <w:szCs w:val="24"/>
              </w:rPr>
              <w:t>年承接「官田工業區產業升級轉型再造計畫」，協助地區工業區升級轉型。</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促進地區（社區）發展（協助在地社區規劃</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改善）</w:t>
            </w:r>
          </w:p>
          <w:p w14:paraId="4DD5005A" w14:textId="07DB3FE1" w:rsidR="00027AA3" w:rsidRPr="00EA5FD4" w:rsidRDefault="00027AA3" w:rsidP="00E6320A">
            <w:pPr>
              <w:pStyle w:val="a4"/>
              <w:numPr>
                <w:ilvl w:val="0"/>
                <w:numId w:val="36"/>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整合校內資源，提供一站式解決方案，並建立與工業區主管及廠商間之交流合作機制。</w:t>
            </w:r>
            <w:r>
              <w:rPr>
                <w:rFonts w:ascii="Times New Roman" w:eastAsia="標楷體" w:hAnsi="Times New Roman"/>
                <w:szCs w:val="24"/>
                <w:shd w:val="pct15" w:color="auto" w:fill="FFFFFF"/>
              </w:rPr>
              <w:t>@</w:t>
            </w:r>
            <w:proofErr w:type="gramStart"/>
            <w:r w:rsidRPr="00EB3A47">
              <w:rPr>
                <w:rFonts w:ascii="Times New Roman" w:eastAsia="標楷體" w:hAnsi="Times New Roman"/>
                <w:szCs w:val="24"/>
                <w:shd w:val="pct15" w:color="auto" w:fill="FFFFFF"/>
              </w:rPr>
              <w:t>編按</w:t>
            </w:r>
            <w:proofErr w:type="gramEnd"/>
            <w:r w:rsidRPr="00EB3A47">
              <w:rPr>
                <w:rFonts w:ascii="Times New Roman" w:eastAsia="標楷體" w:hAnsi="Times New Roman"/>
                <w:szCs w:val="24"/>
                <w:shd w:val="pct15" w:color="auto" w:fill="FFFFFF"/>
              </w:rPr>
              <w:t>：</w:t>
            </w:r>
            <w:proofErr w:type="gramStart"/>
            <w:r w:rsidRPr="00EB3A47">
              <w:rPr>
                <w:rFonts w:ascii="Times New Roman" w:eastAsia="標楷體" w:hAnsi="Times New Roman"/>
                <w:szCs w:val="24"/>
                <w:shd w:val="pct15" w:color="auto" w:fill="FFFFFF"/>
              </w:rPr>
              <w:t>產學構面</w:t>
            </w:r>
            <w:proofErr w:type="gramEnd"/>
            <w:r>
              <w:rPr>
                <w:rFonts w:ascii="Times New Roman" w:eastAsia="標楷體" w:hAnsi="Times New Roman" w:hint="eastAsia"/>
                <w:szCs w:val="24"/>
                <w:shd w:val="pct15" w:color="auto" w:fill="FFFFFF"/>
              </w:rPr>
              <w:t>。</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強化產學連結（建立產學合作制度）</w:t>
            </w:r>
          </w:p>
          <w:p w14:paraId="3C349A9A" w14:textId="0A004C5E" w:rsidR="00027AA3" w:rsidRPr="00064E58" w:rsidRDefault="00027AA3" w:rsidP="00E6320A">
            <w:pPr>
              <w:pStyle w:val="a4"/>
              <w:numPr>
                <w:ilvl w:val="0"/>
                <w:numId w:val="36"/>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縮短學用落差暨建構工業區長期產學合作關係，建置學校與工業區間永久性產銷合作平</w:t>
            </w:r>
            <w:proofErr w:type="gramStart"/>
            <w:r w:rsidRPr="00064E58">
              <w:rPr>
                <w:rFonts w:ascii="Times New Roman" w:eastAsia="標楷體" w:hAnsi="Times New Roman"/>
                <w:szCs w:val="24"/>
              </w:rPr>
              <w:t>臺</w:t>
            </w:r>
            <w:proofErr w:type="gramEnd"/>
            <w:r w:rsidRPr="00064E58">
              <w:rPr>
                <w:rFonts w:ascii="Times New Roman" w:eastAsia="標楷體" w:hAnsi="Times New Roman"/>
                <w:szCs w:val="24"/>
              </w:rPr>
              <w:t>。</w:t>
            </w:r>
            <w:r>
              <w:rPr>
                <w:rFonts w:ascii="Times New Roman" w:eastAsia="標楷體" w:hAnsi="Times New Roman"/>
                <w:szCs w:val="24"/>
                <w:shd w:val="pct15" w:color="auto" w:fill="FFFFFF"/>
              </w:rPr>
              <w:t>@</w:t>
            </w:r>
            <w:proofErr w:type="gramStart"/>
            <w:r w:rsidRPr="00EB3A47">
              <w:rPr>
                <w:rFonts w:ascii="Times New Roman" w:eastAsia="標楷體" w:hAnsi="Times New Roman"/>
                <w:szCs w:val="24"/>
                <w:shd w:val="pct15" w:color="auto" w:fill="FFFFFF"/>
              </w:rPr>
              <w:t>編按</w:t>
            </w:r>
            <w:proofErr w:type="gramEnd"/>
            <w:r w:rsidRPr="00EB3A47">
              <w:rPr>
                <w:rFonts w:ascii="Times New Roman" w:eastAsia="標楷體" w:hAnsi="Times New Roman"/>
                <w:szCs w:val="24"/>
                <w:shd w:val="pct15" w:color="auto" w:fill="FFFFFF"/>
              </w:rPr>
              <w:t>：</w:t>
            </w:r>
            <w:proofErr w:type="gramStart"/>
            <w:r w:rsidRPr="00EB3A47">
              <w:rPr>
                <w:rFonts w:ascii="Times New Roman" w:eastAsia="標楷體" w:hAnsi="Times New Roman"/>
                <w:szCs w:val="24"/>
                <w:shd w:val="pct15" w:color="auto" w:fill="FFFFFF"/>
              </w:rPr>
              <w:t>產學構面</w:t>
            </w:r>
            <w:proofErr w:type="gramEnd"/>
            <w:r>
              <w:rPr>
                <w:rFonts w:ascii="Times New Roman" w:eastAsia="標楷體" w:hAnsi="Times New Roman" w:hint="eastAsia"/>
                <w:szCs w:val="24"/>
                <w:shd w:val="pct15" w:color="auto" w:fill="FFFFFF"/>
              </w:rPr>
              <w:t>。</w:t>
            </w:r>
            <w:r w:rsidRPr="004A6912">
              <w:rPr>
                <w:rFonts w:ascii="Times New Roman" w:eastAsia="標楷體" w:hAnsi="Times New Roman"/>
                <w:color w:val="C00000"/>
                <w:szCs w:val="24"/>
                <w:highlight w:val="lightGray"/>
                <w:shd w:val="pct15" w:color="auto" w:fill="FFFFFF"/>
              </w:rPr>
              <w:t>#</w:t>
            </w:r>
            <w:r w:rsidRPr="004A6912">
              <w:rPr>
                <w:rFonts w:ascii="Times New Roman" w:eastAsia="標楷體" w:hAnsi="Times New Roman" w:hint="eastAsia"/>
                <w:color w:val="C00000"/>
                <w:szCs w:val="24"/>
                <w:highlight w:val="lightGray"/>
                <w:shd w:val="pct15" w:color="auto" w:fill="FFFFFF"/>
              </w:rPr>
              <w:t>強化產學連結（建立產學合作制度）</w:t>
            </w:r>
          </w:p>
          <w:p w14:paraId="733D12DE" w14:textId="77777777" w:rsidR="00027AA3" w:rsidRPr="00064E58" w:rsidRDefault="00027AA3" w:rsidP="002D0096">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協助</w:t>
            </w:r>
            <w:proofErr w:type="gramStart"/>
            <w:r w:rsidRPr="00064E58">
              <w:rPr>
                <w:rFonts w:ascii="Times New Roman" w:eastAsia="標楷體" w:hAnsi="Times New Roman"/>
                <w:b/>
                <w:szCs w:val="24"/>
              </w:rPr>
              <w:t>臺</w:t>
            </w:r>
            <w:proofErr w:type="gramEnd"/>
            <w:r w:rsidRPr="00064E58">
              <w:rPr>
                <w:rFonts w:ascii="Times New Roman" w:eastAsia="標楷體" w:hAnsi="Times New Roman"/>
                <w:b/>
                <w:szCs w:val="24"/>
              </w:rPr>
              <w:t>南市政府辦理公務人力發展</w:t>
            </w:r>
          </w:p>
          <w:p w14:paraId="399DA6AA" w14:textId="3DF06D94" w:rsidR="00027AA3" w:rsidRPr="004A6912" w:rsidRDefault="00027AA3" w:rsidP="004A6912">
            <w:pPr>
              <w:pStyle w:val="a4"/>
              <w:numPr>
                <w:ilvl w:val="0"/>
                <w:numId w:val="110"/>
              </w:numPr>
              <w:snapToGrid w:val="0"/>
              <w:ind w:leftChars="0"/>
              <w:jc w:val="both"/>
              <w:rPr>
                <w:rFonts w:ascii="Times New Roman" w:eastAsia="標楷體" w:hAnsi="Times New Roman"/>
                <w:color w:val="C00000"/>
                <w:szCs w:val="24"/>
                <w:shd w:val="pct15" w:color="auto" w:fill="FFFFFF"/>
              </w:rPr>
            </w:pPr>
            <w:proofErr w:type="gramStart"/>
            <w:r w:rsidRPr="00064E58">
              <w:rPr>
                <w:rFonts w:ascii="Times New Roman" w:eastAsia="標楷體" w:hAnsi="Times New Roman"/>
                <w:szCs w:val="24"/>
              </w:rPr>
              <w:t>臺</w:t>
            </w:r>
            <w:proofErr w:type="gramEnd"/>
            <w:r w:rsidRPr="00064E58">
              <w:rPr>
                <w:rFonts w:ascii="Times New Roman" w:eastAsia="標楷體" w:hAnsi="Times New Roman"/>
                <w:szCs w:val="24"/>
              </w:rPr>
              <w:t>南市政府與本校首創全國推動大學城計畫，將公務人力發展中心設立於本校，導入「人才發展品質管理系統」（</w:t>
            </w:r>
            <w:r w:rsidRPr="00064E58">
              <w:rPr>
                <w:rFonts w:ascii="Times New Roman" w:eastAsia="標楷體" w:hAnsi="Times New Roman"/>
                <w:szCs w:val="24"/>
              </w:rPr>
              <w:t>TTQS</w:t>
            </w:r>
            <w:r w:rsidRPr="00064E58">
              <w:rPr>
                <w:rFonts w:ascii="Times New Roman" w:eastAsia="標楷體" w:hAnsi="Times New Roman"/>
                <w:szCs w:val="24"/>
              </w:rPr>
              <w:t>）評核，以</w:t>
            </w:r>
            <w:r w:rsidRPr="00064E58">
              <w:rPr>
                <w:rFonts w:ascii="Times New Roman" w:eastAsia="標楷體" w:hAnsi="Times New Roman"/>
                <w:szCs w:val="24"/>
              </w:rPr>
              <w:t>Plan</w:t>
            </w:r>
            <w:r w:rsidRPr="00064E58">
              <w:rPr>
                <w:rFonts w:ascii="Times New Roman" w:eastAsia="標楷體" w:hAnsi="Times New Roman"/>
                <w:szCs w:val="24"/>
              </w:rPr>
              <w:t>（計畫）</w:t>
            </w:r>
            <w:r w:rsidRPr="00064E58">
              <w:rPr>
                <w:rFonts w:ascii="Times New Roman" w:eastAsia="標楷體" w:hAnsi="Times New Roman"/>
                <w:szCs w:val="24"/>
              </w:rPr>
              <w:t>-Design</w:t>
            </w:r>
            <w:r w:rsidRPr="00064E58">
              <w:rPr>
                <w:rFonts w:ascii="Times New Roman" w:eastAsia="標楷體" w:hAnsi="Times New Roman"/>
                <w:szCs w:val="24"/>
              </w:rPr>
              <w:t>（設計）</w:t>
            </w:r>
            <w:r w:rsidRPr="00064E58">
              <w:rPr>
                <w:rFonts w:ascii="Times New Roman" w:eastAsia="標楷體" w:hAnsi="Times New Roman"/>
                <w:szCs w:val="24"/>
              </w:rPr>
              <w:t>-Do</w:t>
            </w:r>
            <w:r w:rsidRPr="00064E58">
              <w:rPr>
                <w:rFonts w:ascii="Times New Roman" w:eastAsia="標楷體" w:hAnsi="Times New Roman"/>
                <w:szCs w:val="24"/>
              </w:rPr>
              <w:t>（執行）</w:t>
            </w:r>
            <w:r w:rsidRPr="00064E58">
              <w:rPr>
                <w:rFonts w:ascii="Times New Roman" w:eastAsia="標楷體" w:hAnsi="Times New Roman"/>
                <w:szCs w:val="24"/>
              </w:rPr>
              <w:t>-Review</w:t>
            </w:r>
            <w:r w:rsidRPr="00064E58">
              <w:rPr>
                <w:rFonts w:ascii="Times New Roman" w:eastAsia="標楷體" w:hAnsi="Times New Roman"/>
                <w:szCs w:val="24"/>
              </w:rPr>
              <w:t>（查核）</w:t>
            </w:r>
            <w:r w:rsidRPr="00064E58">
              <w:rPr>
                <w:rFonts w:ascii="Times New Roman" w:eastAsia="標楷體" w:hAnsi="Times New Roman"/>
                <w:szCs w:val="24"/>
              </w:rPr>
              <w:t>-Outcome</w:t>
            </w:r>
            <w:r w:rsidRPr="00064E58">
              <w:rPr>
                <w:rFonts w:ascii="Times New Roman" w:eastAsia="標楷體" w:hAnsi="Times New Roman"/>
                <w:szCs w:val="24"/>
              </w:rPr>
              <w:t>（成果）五個面向來建置訓練系統。</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與地方（中央）政府連結（配合政策提供專業資訊</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服務）</w:t>
            </w:r>
          </w:p>
          <w:p w14:paraId="3260DE33" w14:textId="5568F65F" w:rsidR="00027AA3" w:rsidRPr="004A6912" w:rsidRDefault="00027AA3" w:rsidP="004A6912">
            <w:pPr>
              <w:pStyle w:val="a4"/>
              <w:numPr>
                <w:ilvl w:val="0"/>
                <w:numId w:val="110"/>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市政府除自付電費外，每年提供本校場地使用費約</w:t>
            </w:r>
            <w:r w:rsidRPr="00064E58">
              <w:rPr>
                <w:rFonts w:ascii="Times New Roman" w:eastAsia="標楷體" w:hAnsi="Times New Roman"/>
                <w:szCs w:val="24"/>
              </w:rPr>
              <w:t>100</w:t>
            </w:r>
            <w:r w:rsidRPr="00064E58">
              <w:rPr>
                <w:rFonts w:ascii="Times New Roman" w:eastAsia="標楷體" w:hAnsi="Times New Roman"/>
                <w:szCs w:val="24"/>
              </w:rPr>
              <w:t>萬元</w:t>
            </w:r>
            <w:r>
              <w:rPr>
                <w:rFonts w:ascii="Times New Roman" w:eastAsia="標楷體" w:hAnsi="Times New Roman" w:hint="eastAsia"/>
                <w:szCs w:val="24"/>
                <w:shd w:val="pct15" w:color="auto" w:fill="FFFFFF"/>
              </w:rPr>
              <w:t>@</w:t>
            </w:r>
            <w:proofErr w:type="gramStart"/>
            <w:r w:rsidRPr="004A6912">
              <w:rPr>
                <w:rFonts w:ascii="Times New Roman" w:eastAsia="標楷體" w:hAnsi="Times New Roman" w:hint="eastAsia"/>
                <w:szCs w:val="24"/>
                <w:shd w:val="pct15" w:color="auto" w:fill="FFFFFF"/>
              </w:rPr>
              <w:t>編按</w:t>
            </w:r>
            <w:proofErr w:type="gramEnd"/>
            <w:r w:rsidRPr="004A6912">
              <w:rPr>
                <w:rFonts w:ascii="Times New Roman" w:eastAsia="標楷體" w:hAnsi="Times New Roman" w:hint="eastAsia"/>
                <w:szCs w:val="24"/>
                <w:shd w:val="pct15" w:color="auto" w:fill="FFFFFF"/>
              </w:rPr>
              <w:t>：</w:t>
            </w:r>
            <w:r w:rsidR="006B042F">
              <w:rPr>
                <w:rFonts w:ascii="Times New Roman" w:eastAsia="標楷體" w:hAnsi="Times New Roman" w:hint="eastAsia"/>
                <w:szCs w:val="24"/>
                <w:shd w:val="pct15" w:color="auto" w:fill="FFFFFF"/>
              </w:rPr>
              <w:t>大學治理與</w:t>
            </w:r>
            <w:proofErr w:type="gramStart"/>
            <w:r w:rsidR="006B042F">
              <w:rPr>
                <w:rFonts w:ascii="Times New Roman" w:eastAsia="標楷體" w:hAnsi="Times New Roman" w:hint="eastAsia"/>
                <w:szCs w:val="24"/>
                <w:shd w:val="pct15" w:color="auto" w:fill="FFFFFF"/>
              </w:rPr>
              <w:t>公共性</w:t>
            </w:r>
            <w:r w:rsidRPr="004A6912">
              <w:rPr>
                <w:rFonts w:ascii="Times New Roman" w:eastAsia="標楷體" w:hAnsi="Times New Roman" w:hint="eastAsia"/>
                <w:szCs w:val="24"/>
                <w:shd w:val="pct15" w:color="auto" w:fill="FFFFFF"/>
              </w:rPr>
              <w:t>構面</w:t>
            </w:r>
            <w:proofErr w:type="gramEnd"/>
            <w:r>
              <w:rPr>
                <w:rFonts w:ascii="Times New Roman" w:eastAsia="標楷體" w:hAnsi="Times New Roman" w:hint="eastAsia"/>
                <w:szCs w:val="24"/>
                <w:shd w:val="pct15" w:color="auto" w:fill="FFFFFF"/>
              </w:rPr>
              <w:t>。</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color w:val="C00000"/>
                <w:szCs w:val="24"/>
                <w:shd w:val="pct15" w:color="auto" w:fill="FFFFFF"/>
              </w:rPr>
              <w:t>拓展財源</w:t>
            </w:r>
            <w:r w:rsidRPr="004A6912">
              <w:rPr>
                <w:rFonts w:ascii="Times New Roman" w:eastAsia="標楷體" w:hAnsi="Times New Roman" w:hint="eastAsia"/>
                <w:color w:val="C00000"/>
                <w:szCs w:val="24"/>
                <w:shd w:val="pct15" w:color="auto" w:fill="FFFFFF"/>
              </w:rPr>
              <w:t>（附加營收多樣化）</w:t>
            </w:r>
          </w:p>
          <w:p w14:paraId="57C75926" w14:textId="4BA8A77F" w:rsidR="00027AA3" w:rsidRPr="00064E58" w:rsidRDefault="00027AA3" w:rsidP="004A6912">
            <w:pPr>
              <w:pStyle w:val="a4"/>
              <w:numPr>
                <w:ilvl w:val="0"/>
                <w:numId w:val="110"/>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邀請本校教師教授部分專業課程，以提升公務人員專業能力。</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與地方（中央）政府連結（配合政策提供專業資訊</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服務）</w:t>
            </w:r>
          </w:p>
          <w:p w14:paraId="15B3ED29" w14:textId="77777777" w:rsidR="00027AA3" w:rsidRPr="00064E58" w:rsidRDefault="00027AA3" w:rsidP="002D0096">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協助</w:t>
            </w:r>
            <w:proofErr w:type="gramStart"/>
            <w:r w:rsidRPr="00064E58">
              <w:rPr>
                <w:rFonts w:ascii="Times New Roman" w:eastAsia="標楷體" w:hAnsi="Times New Roman"/>
                <w:b/>
                <w:szCs w:val="24"/>
              </w:rPr>
              <w:t>臺</w:t>
            </w:r>
            <w:proofErr w:type="gramEnd"/>
            <w:r w:rsidRPr="00064E58">
              <w:rPr>
                <w:rFonts w:ascii="Times New Roman" w:eastAsia="標楷體" w:hAnsi="Times New Roman"/>
                <w:b/>
                <w:szCs w:val="24"/>
              </w:rPr>
              <w:t>南市政府推動第二官方語言工作</w:t>
            </w:r>
          </w:p>
          <w:p w14:paraId="0B3511B6" w14:textId="380507AE" w:rsidR="00027AA3" w:rsidRPr="004A6912" w:rsidRDefault="00027AA3" w:rsidP="004A6912">
            <w:pPr>
              <w:pStyle w:val="a4"/>
              <w:numPr>
                <w:ilvl w:val="0"/>
                <w:numId w:val="111"/>
              </w:numPr>
              <w:snapToGrid w:val="0"/>
              <w:ind w:leftChars="0"/>
              <w:jc w:val="both"/>
              <w:rPr>
                <w:rFonts w:ascii="Times New Roman" w:eastAsia="標楷體" w:hAnsi="Times New Roman"/>
                <w:color w:val="C00000"/>
                <w:szCs w:val="24"/>
                <w:shd w:val="pct15" w:color="auto" w:fill="FFFFFF"/>
              </w:rPr>
            </w:pPr>
            <w:proofErr w:type="gramStart"/>
            <w:r w:rsidRPr="00064E58">
              <w:rPr>
                <w:rFonts w:ascii="Times New Roman" w:eastAsia="標楷體" w:hAnsi="Times New Roman"/>
                <w:szCs w:val="24"/>
              </w:rPr>
              <w:t>臺</w:t>
            </w:r>
            <w:proofErr w:type="gramEnd"/>
            <w:r w:rsidRPr="00064E58">
              <w:rPr>
                <w:rFonts w:ascii="Times New Roman" w:eastAsia="標楷體" w:hAnsi="Times New Roman"/>
                <w:szCs w:val="24"/>
              </w:rPr>
              <w:t>南市政府將英語列為第二官方語言，本校協助</w:t>
            </w:r>
          </w:p>
          <w:p w14:paraId="22DAD315" w14:textId="202EA016" w:rsidR="00027AA3" w:rsidRPr="004A6912" w:rsidRDefault="00027AA3" w:rsidP="00D756B4">
            <w:pPr>
              <w:pStyle w:val="a4"/>
              <w:numPr>
                <w:ilvl w:val="0"/>
                <w:numId w:val="158"/>
              </w:numPr>
              <w:snapToGrid w:val="0"/>
              <w:ind w:leftChars="0" w:left="964" w:hanging="482"/>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建置</w:t>
            </w:r>
            <w:r w:rsidRPr="004A6912">
              <w:rPr>
                <w:rFonts w:ascii="Times New Roman" w:eastAsia="標楷體" w:hAnsi="Times New Roman" w:hint="eastAsia"/>
                <w:szCs w:val="24"/>
              </w:rPr>
              <w:t>「</w:t>
            </w:r>
            <w:proofErr w:type="gramStart"/>
            <w:r w:rsidRPr="004A6912">
              <w:rPr>
                <w:rFonts w:ascii="Times New Roman" w:eastAsia="標楷體" w:hAnsi="Times New Roman" w:hint="eastAsia"/>
                <w:szCs w:val="24"/>
              </w:rPr>
              <w:t>臺</w:t>
            </w:r>
            <w:proofErr w:type="gramEnd"/>
            <w:r w:rsidRPr="004A6912">
              <w:rPr>
                <w:rFonts w:ascii="Times New Roman" w:eastAsia="標楷體" w:hAnsi="Times New Roman" w:hint="eastAsia"/>
                <w:szCs w:val="24"/>
              </w:rPr>
              <w:t>南市民英語資源網」入口網站</w:t>
            </w:r>
            <w:r w:rsidRPr="00064E58">
              <w:rPr>
                <w:rFonts w:ascii="Times New Roman" w:eastAsia="標楷體" w:hAnsi="Times New Roman"/>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與地方（中央）政府連結（配合政策提供專業資訊</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服務）</w:t>
            </w:r>
          </w:p>
          <w:p w14:paraId="26960FD5" w14:textId="37C02384" w:rsidR="00027AA3" w:rsidRPr="004A6912" w:rsidRDefault="00027AA3" w:rsidP="00D756B4">
            <w:pPr>
              <w:pStyle w:val="a4"/>
              <w:numPr>
                <w:ilvl w:val="0"/>
                <w:numId w:val="158"/>
              </w:numPr>
              <w:snapToGrid w:val="0"/>
              <w:ind w:leftChars="0" w:left="964" w:hanging="482"/>
              <w:jc w:val="both"/>
              <w:rPr>
                <w:rFonts w:ascii="Times New Roman" w:eastAsia="標楷體" w:hAnsi="Times New Roman"/>
                <w:color w:val="C00000"/>
                <w:szCs w:val="24"/>
                <w:shd w:val="pct15" w:color="auto" w:fill="FFFFFF"/>
              </w:rPr>
            </w:pPr>
            <w:r w:rsidRPr="004A6912">
              <w:rPr>
                <w:rFonts w:ascii="Times New Roman" w:eastAsia="標楷體" w:hAnsi="Times New Roman" w:hint="eastAsia"/>
                <w:szCs w:val="24"/>
              </w:rPr>
              <w:t>優秀外國青年來</w:t>
            </w:r>
            <w:proofErr w:type="gramStart"/>
            <w:r w:rsidRPr="004A6912">
              <w:rPr>
                <w:rFonts w:ascii="Times New Roman" w:eastAsia="標楷體" w:hAnsi="Times New Roman" w:hint="eastAsia"/>
                <w:szCs w:val="24"/>
              </w:rPr>
              <w:t>臺蹲點</w:t>
            </w:r>
            <w:proofErr w:type="gramEnd"/>
            <w:r w:rsidRPr="004A6912">
              <w:rPr>
                <w:rFonts w:ascii="Times New Roman" w:eastAsia="標楷體" w:hAnsi="Times New Roman" w:hint="eastAsia"/>
                <w:szCs w:val="24"/>
              </w:rPr>
              <w:t>計畫</w:t>
            </w:r>
            <w:r>
              <w:rPr>
                <w:rFonts w:ascii="Times New Roman" w:eastAsia="標楷體" w:hAnsi="Times New Roman"/>
                <w:szCs w:val="24"/>
              </w:rPr>
              <w:t>（</w:t>
            </w:r>
            <w:r w:rsidRPr="004A6912">
              <w:rPr>
                <w:rFonts w:ascii="Times New Roman" w:eastAsia="標楷體" w:hAnsi="Times New Roman"/>
                <w:szCs w:val="24"/>
              </w:rPr>
              <w:t>TEEP</w:t>
            </w:r>
            <w:r>
              <w:rPr>
                <w:rFonts w:ascii="Times New Roman" w:eastAsia="標楷體" w:hAnsi="Times New Roman"/>
                <w:szCs w:val="24"/>
              </w:rPr>
              <w:t>）</w:t>
            </w:r>
            <w:r w:rsidRPr="00064E58">
              <w:rPr>
                <w:rFonts w:ascii="Times New Roman" w:eastAsia="標楷體" w:hAnsi="Times New Roman"/>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與地方（中央）政府連結（配合政策提供專業資訊</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服務）</w:t>
            </w:r>
          </w:p>
          <w:p w14:paraId="0EED9EAC" w14:textId="611F4948" w:rsidR="00027AA3" w:rsidRPr="004A6912" w:rsidRDefault="00027AA3" w:rsidP="00D756B4">
            <w:pPr>
              <w:pStyle w:val="a4"/>
              <w:numPr>
                <w:ilvl w:val="0"/>
                <w:numId w:val="158"/>
              </w:numPr>
              <w:snapToGrid w:val="0"/>
              <w:ind w:leftChars="0" w:left="964" w:hanging="482"/>
              <w:jc w:val="both"/>
              <w:rPr>
                <w:rFonts w:ascii="Times New Roman" w:eastAsia="標楷體" w:hAnsi="Times New Roman"/>
                <w:color w:val="C00000"/>
                <w:szCs w:val="24"/>
                <w:shd w:val="pct15" w:color="auto" w:fill="FFFFFF"/>
              </w:rPr>
            </w:pPr>
            <w:r w:rsidRPr="004A6912">
              <w:rPr>
                <w:rFonts w:ascii="Times New Roman" w:eastAsia="標楷體" w:hAnsi="Times New Roman" w:hint="eastAsia"/>
                <w:szCs w:val="24"/>
              </w:rPr>
              <w:t>餐飲及小吃業者英語服務提升及行銷方案、協助店家提升英語服務品質及行銷之服務</w:t>
            </w:r>
            <w:r w:rsidRPr="00064E58">
              <w:rPr>
                <w:rFonts w:ascii="Times New Roman" w:eastAsia="標楷體" w:hAnsi="Times New Roman"/>
                <w:szCs w:val="24"/>
              </w:rPr>
              <w:t>。</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與地方（中央）政府連結（配合政策提供專業資訊</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服務）</w:t>
            </w:r>
          </w:p>
          <w:p w14:paraId="393E50AC" w14:textId="084B3031" w:rsidR="00027AA3" w:rsidRPr="004A6912" w:rsidRDefault="00027AA3" w:rsidP="00D756B4">
            <w:pPr>
              <w:pStyle w:val="a4"/>
              <w:numPr>
                <w:ilvl w:val="0"/>
                <w:numId w:val="158"/>
              </w:numPr>
              <w:snapToGrid w:val="0"/>
              <w:ind w:leftChars="0" w:left="964" w:hanging="482"/>
              <w:jc w:val="both"/>
              <w:rPr>
                <w:rFonts w:ascii="Times New Roman" w:eastAsia="標楷體" w:hAnsi="Times New Roman"/>
                <w:color w:val="C00000"/>
                <w:szCs w:val="24"/>
                <w:shd w:val="pct15" w:color="auto" w:fill="FFFFFF"/>
              </w:rPr>
            </w:pPr>
            <w:r w:rsidRPr="004A6912">
              <w:rPr>
                <w:rFonts w:ascii="Times New Roman" w:eastAsia="標楷體" w:hAnsi="Times New Roman" w:hint="eastAsia"/>
                <w:szCs w:val="24"/>
              </w:rPr>
              <w:t>培訓古蹟英語導</w:t>
            </w:r>
            <w:proofErr w:type="gramStart"/>
            <w:r w:rsidRPr="004A6912">
              <w:rPr>
                <w:rFonts w:ascii="Times New Roman" w:eastAsia="標楷體" w:hAnsi="Times New Roman" w:hint="eastAsia"/>
                <w:szCs w:val="24"/>
              </w:rPr>
              <w:t>覽</w:t>
            </w:r>
            <w:proofErr w:type="gramEnd"/>
            <w:r w:rsidRPr="004A6912">
              <w:rPr>
                <w:rFonts w:ascii="Times New Roman" w:eastAsia="標楷體" w:hAnsi="Times New Roman" w:hint="eastAsia"/>
                <w:szCs w:val="24"/>
              </w:rPr>
              <w:t>志工</w:t>
            </w:r>
            <w:r w:rsidRPr="00064E58">
              <w:rPr>
                <w:rFonts w:ascii="Times New Roman" w:eastAsia="標楷體" w:hAnsi="Times New Roman"/>
                <w:szCs w:val="24"/>
              </w:rPr>
              <w:t>。</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與地方（中央）政府連結（配合政策提供專業資訊</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服務）</w:t>
            </w:r>
          </w:p>
          <w:p w14:paraId="4000767A" w14:textId="478483E5" w:rsidR="00027AA3" w:rsidRPr="004A6912" w:rsidRDefault="00027AA3" w:rsidP="00D756B4">
            <w:pPr>
              <w:pStyle w:val="a4"/>
              <w:numPr>
                <w:ilvl w:val="0"/>
                <w:numId w:val="158"/>
              </w:numPr>
              <w:snapToGrid w:val="0"/>
              <w:ind w:leftChars="0" w:left="964" w:hanging="482"/>
              <w:jc w:val="both"/>
              <w:rPr>
                <w:rFonts w:ascii="Times New Roman" w:eastAsia="標楷體" w:hAnsi="Times New Roman"/>
                <w:color w:val="C00000"/>
                <w:szCs w:val="24"/>
                <w:shd w:val="pct15" w:color="auto" w:fill="FFFFFF"/>
              </w:rPr>
            </w:pPr>
            <w:r w:rsidRPr="004A6912">
              <w:rPr>
                <w:rFonts w:ascii="Times New Roman" w:eastAsia="標楷體" w:hAnsi="Times New Roman" w:hint="eastAsia"/>
                <w:szCs w:val="24"/>
              </w:rPr>
              <w:t>「英語</w:t>
            </w:r>
            <w:proofErr w:type="gramStart"/>
            <w:r w:rsidRPr="004A6912">
              <w:rPr>
                <w:rFonts w:ascii="Times New Roman" w:eastAsia="標楷體" w:hAnsi="Times New Roman" w:hint="eastAsia"/>
                <w:szCs w:val="24"/>
              </w:rPr>
              <w:t>樂學坊</w:t>
            </w:r>
            <w:proofErr w:type="gramEnd"/>
            <w:r w:rsidRPr="004A6912">
              <w:rPr>
                <w:rFonts w:ascii="Times New Roman" w:eastAsia="標楷體" w:hAnsi="Times New Roman" w:hint="eastAsia"/>
                <w:szCs w:val="24"/>
              </w:rPr>
              <w:t>」師資培訓及免費英語課輔計畫</w:t>
            </w:r>
            <w:r w:rsidRPr="00064E58">
              <w:rPr>
                <w:rFonts w:ascii="Times New Roman" w:eastAsia="標楷體" w:hAnsi="Times New Roman"/>
                <w:szCs w:val="24"/>
              </w:rPr>
              <w:t>。</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與地方（中央）政府連結（配合政策提供專業資訊</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服務）</w:t>
            </w:r>
          </w:p>
          <w:p w14:paraId="2F63619C" w14:textId="41C4B598" w:rsidR="00027AA3" w:rsidRPr="004A6912" w:rsidRDefault="00027AA3" w:rsidP="00D756B4">
            <w:pPr>
              <w:pStyle w:val="a4"/>
              <w:numPr>
                <w:ilvl w:val="0"/>
                <w:numId w:val="158"/>
              </w:numPr>
              <w:snapToGrid w:val="0"/>
              <w:ind w:leftChars="0" w:left="964" w:hanging="482"/>
              <w:jc w:val="both"/>
              <w:rPr>
                <w:rFonts w:ascii="Times New Roman" w:eastAsia="標楷體" w:hAnsi="Times New Roman"/>
                <w:color w:val="C00000"/>
                <w:szCs w:val="24"/>
                <w:shd w:val="pct15" w:color="auto" w:fill="FFFFFF"/>
              </w:rPr>
            </w:pPr>
            <w:r w:rsidRPr="004A6912">
              <w:rPr>
                <w:rFonts w:ascii="Times New Roman" w:eastAsia="標楷體" w:hAnsi="Times New Roman" w:hint="eastAsia"/>
                <w:szCs w:val="24"/>
              </w:rPr>
              <w:t>公務人員英語訓練班</w:t>
            </w:r>
            <w:r w:rsidRPr="00064E58">
              <w:rPr>
                <w:rFonts w:ascii="Times New Roman" w:eastAsia="標楷體" w:hAnsi="Times New Roman"/>
                <w:szCs w:val="24"/>
              </w:rPr>
              <w:t>。</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與地方（中央）政府連結（配合政策提供專業資訊</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服務）</w:t>
            </w:r>
          </w:p>
          <w:p w14:paraId="4947BCBF" w14:textId="3277540C" w:rsidR="00027AA3" w:rsidRPr="004A6912" w:rsidRDefault="00027AA3" w:rsidP="00D756B4">
            <w:pPr>
              <w:pStyle w:val="a4"/>
              <w:numPr>
                <w:ilvl w:val="0"/>
                <w:numId w:val="158"/>
              </w:numPr>
              <w:snapToGrid w:val="0"/>
              <w:ind w:leftChars="0" w:left="964" w:hanging="482"/>
              <w:jc w:val="both"/>
              <w:rPr>
                <w:rFonts w:ascii="Times New Roman" w:eastAsia="標楷體" w:hAnsi="Times New Roman"/>
                <w:color w:val="C00000"/>
                <w:szCs w:val="24"/>
                <w:shd w:val="pct15" w:color="auto" w:fill="FFFFFF"/>
              </w:rPr>
            </w:pPr>
            <w:r w:rsidRPr="004A6912">
              <w:rPr>
                <w:rFonts w:ascii="Times New Roman" w:eastAsia="標楷體" w:hAnsi="Times New Roman" w:hint="eastAsia"/>
                <w:szCs w:val="24"/>
              </w:rPr>
              <w:t>「文化觀光專業英語」課程教學創新計畫</w:t>
            </w:r>
            <w:r w:rsidRPr="00064E58">
              <w:rPr>
                <w:rFonts w:ascii="Times New Roman" w:eastAsia="標楷體" w:hAnsi="Times New Roman"/>
                <w:szCs w:val="24"/>
              </w:rPr>
              <w:t>。</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與地方（中央）政府連結（配合政策提供專業資訊</w:t>
            </w:r>
            <w:r w:rsidRPr="00CD1E63">
              <w:rPr>
                <w:rFonts w:ascii="Times New Roman" w:eastAsia="標楷體" w:hAnsi="Times New Roman"/>
                <w:color w:val="C00000"/>
                <w:szCs w:val="24"/>
                <w:highlight w:val="lightGray"/>
                <w:shd w:val="pct15" w:color="auto" w:fill="FFFFFF"/>
              </w:rPr>
              <w:lastRenderedPageBreak/>
              <w:t>/</w:t>
            </w:r>
            <w:r w:rsidRPr="00CD1E63">
              <w:rPr>
                <w:rFonts w:ascii="Times New Roman" w:eastAsia="標楷體" w:hAnsi="Times New Roman"/>
                <w:color w:val="C00000"/>
                <w:szCs w:val="24"/>
                <w:highlight w:val="lightGray"/>
                <w:shd w:val="pct15" w:color="auto" w:fill="FFFFFF"/>
              </w:rPr>
              <w:t>服務）</w:t>
            </w:r>
          </w:p>
          <w:p w14:paraId="71200243" w14:textId="26E0234F" w:rsidR="00027AA3" w:rsidRPr="004A6912" w:rsidRDefault="00027AA3" w:rsidP="00D756B4">
            <w:pPr>
              <w:pStyle w:val="a4"/>
              <w:numPr>
                <w:ilvl w:val="0"/>
                <w:numId w:val="158"/>
              </w:numPr>
              <w:snapToGrid w:val="0"/>
              <w:ind w:leftChars="0" w:left="964" w:hanging="482"/>
              <w:jc w:val="both"/>
              <w:rPr>
                <w:rFonts w:ascii="Times New Roman" w:eastAsia="標楷體" w:hAnsi="Times New Roman"/>
                <w:color w:val="C00000"/>
                <w:szCs w:val="24"/>
                <w:shd w:val="pct15" w:color="auto" w:fill="FFFFFF"/>
              </w:rPr>
            </w:pPr>
            <w:proofErr w:type="gramStart"/>
            <w:r w:rsidRPr="004A6912">
              <w:rPr>
                <w:rFonts w:ascii="Times New Roman" w:eastAsia="標楷體" w:hAnsi="Times New Roman" w:hint="eastAsia"/>
                <w:szCs w:val="24"/>
              </w:rPr>
              <w:t>臺</w:t>
            </w:r>
            <w:proofErr w:type="gramEnd"/>
            <w:r w:rsidRPr="004A6912">
              <w:rPr>
                <w:rFonts w:ascii="Times New Roman" w:eastAsia="標楷體" w:hAnsi="Times New Roman" w:hint="eastAsia"/>
                <w:szCs w:val="24"/>
              </w:rPr>
              <w:t>南企業英文網站優化輔導計畫</w:t>
            </w:r>
            <w:r w:rsidRPr="00064E58">
              <w:rPr>
                <w:rFonts w:ascii="Times New Roman" w:eastAsia="標楷體" w:hAnsi="Times New Roman"/>
                <w:szCs w:val="24"/>
              </w:rPr>
              <w:t>。</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與地方（中央）政府連結（配合政策提供專業資訊</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服務）１</w:t>
            </w:r>
          </w:p>
          <w:p w14:paraId="70F3D32A" w14:textId="461F0A5E" w:rsidR="00027AA3" w:rsidRPr="00CD1E63" w:rsidRDefault="00027AA3" w:rsidP="00D756B4">
            <w:pPr>
              <w:pStyle w:val="a4"/>
              <w:numPr>
                <w:ilvl w:val="0"/>
                <w:numId w:val="158"/>
              </w:numPr>
              <w:snapToGrid w:val="0"/>
              <w:ind w:leftChars="0" w:left="964" w:hanging="482"/>
              <w:jc w:val="both"/>
              <w:rPr>
                <w:rFonts w:ascii="Times New Roman" w:eastAsia="標楷體" w:hAnsi="Times New Roman"/>
                <w:color w:val="C00000"/>
                <w:szCs w:val="24"/>
                <w:shd w:val="pct15" w:color="auto" w:fill="FFFFFF"/>
              </w:rPr>
            </w:pPr>
            <w:proofErr w:type="gramStart"/>
            <w:r w:rsidRPr="004A6912">
              <w:rPr>
                <w:rFonts w:ascii="Times New Roman" w:eastAsia="標楷體" w:hAnsi="Times New Roman" w:hint="eastAsia"/>
                <w:szCs w:val="24"/>
              </w:rPr>
              <w:t>臺南雙</w:t>
            </w:r>
            <w:proofErr w:type="gramEnd"/>
            <w:r w:rsidRPr="004A6912">
              <w:rPr>
                <w:rFonts w:ascii="Times New Roman" w:eastAsia="標楷體" w:hAnsi="Times New Roman" w:hint="eastAsia"/>
                <w:szCs w:val="24"/>
              </w:rPr>
              <w:t>語菜單推廣認證輔導等工作。</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與地方（中央）政府連結（配合政策提供專業資訊</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服務）</w:t>
            </w:r>
          </w:p>
          <w:p w14:paraId="54F8D8AF" w14:textId="77777777" w:rsidR="00027AA3" w:rsidRPr="00064E58" w:rsidRDefault="00027AA3" w:rsidP="00861EF5">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辦理</w:t>
            </w:r>
            <w:proofErr w:type="gramStart"/>
            <w:r w:rsidRPr="00064E58">
              <w:rPr>
                <w:rFonts w:ascii="Times New Roman" w:eastAsia="標楷體" w:hAnsi="Times New Roman"/>
                <w:b/>
                <w:szCs w:val="24"/>
              </w:rPr>
              <w:t>臺</w:t>
            </w:r>
            <w:proofErr w:type="gramEnd"/>
            <w:r w:rsidRPr="00064E58">
              <w:rPr>
                <w:rFonts w:ascii="Times New Roman" w:eastAsia="標楷體" w:hAnsi="Times New Roman"/>
                <w:b/>
                <w:szCs w:val="24"/>
              </w:rPr>
              <w:t>南市政府「</w:t>
            </w:r>
            <w:proofErr w:type="gramStart"/>
            <w:r w:rsidRPr="00064E58">
              <w:rPr>
                <w:rFonts w:ascii="Times New Roman" w:eastAsia="標楷體" w:hAnsi="Times New Roman"/>
                <w:b/>
                <w:szCs w:val="24"/>
              </w:rPr>
              <w:t>臺</w:t>
            </w:r>
            <w:proofErr w:type="gramEnd"/>
            <w:r w:rsidRPr="00064E58">
              <w:rPr>
                <w:rFonts w:ascii="Times New Roman" w:eastAsia="標楷體" w:hAnsi="Times New Roman"/>
                <w:b/>
                <w:szCs w:val="24"/>
              </w:rPr>
              <w:t>南市食品安全管理體系」計畫</w:t>
            </w:r>
          </w:p>
          <w:p w14:paraId="5DBA9F01" w14:textId="4D09F092" w:rsidR="00027AA3" w:rsidRPr="00CD1E63" w:rsidRDefault="00027AA3" w:rsidP="004A6912">
            <w:pPr>
              <w:pStyle w:val="a4"/>
              <w:numPr>
                <w:ilvl w:val="0"/>
                <w:numId w:val="112"/>
              </w:numPr>
              <w:snapToGrid w:val="0"/>
              <w:ind w:leftChars="0"/>
              <w:jc w:val="both"/>
              <w:rPr>
                <w:rFonts w:ascii="Times New Roman" w:eastAsia="標楷體" w:hAnsi="Times New Roman"/>
                <w:szCs w:val="24"/>
              </w:rPr>
            </w:pPr>
            <w:r w:rsidRPr="00064E58">
              <w:rPr>
                <w:rFonts w:ascii="Times New Roman" w:eastAsia="標楷體" w:hAnsi="Times New Roman"/>
                <w:szCs w:val="24"/>
              </w:rPr>
              <w:t>本計畫中擬成立食品安全工作團，設置單一服務窗口，提供政策、法規諮詢、食安專業輔導、食安檢驗媒合及資訊交流及整合等，協助</w:t>
            </w:r>
            <w:proofErr w:type="gramStart"/>
            <w:r w:rsidRPr="00064E58">
              <w:rPr>
                <w:rFonts w:ascii="Times New Roman" w:eastAsia="標楷體" w:hAnsi="Times New Roman"/>
                <w:szCs w:val="24"/>
              </w:rPr>
              <w:t>臺</w:t>
            </w:r>
            <w:proofErr w:type="gramEnd"/>
            <w:r w:rsidRPr="00064E58">
              <w:rPr>
                <w:rFonts w:ascii="Times New Roman" w:eastAsia="標楷體" w:hAnsi="Times New Roman"/>
                <w:szCs w:val="24"/>
              </w:rPr>
              <w:t>南在地食品業者遵守食品法規政策與因應安全事件。</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與地方（中央）政府連結（配合政策提供專業資訊</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服務）</w:t>
            </w:r>
            <w:r>
              <w:rPr>
                <w:rFonts w:ascii="Times New Roman" w:eastAsia="標楷體" w:hAnsi="Times New Roman"/>
                <w:szCs w:val="24"/>
              </w:rPr>
              <w:t>(p</w:t>
            </w:r>
            <w:r w:rsidRPr="00CD1E63">
              <w:rPr>
                <w:rFonts w:ascii="Times New Roman" w:eastAsia="標楷體" w:hAnsi="Times New Roman"/>
                <w:szCs w:val="24"/>
              </w:rPr>
              <w:t>.83-85</w:t>
            </w:r>
            <w:r>
              <w:rPr>
                <w:rFonts w:ascii="Times New Roman" w:eastAsia="標楷體" w:hAnsi="Times New Roman" w:hint="eastAsia"/>
                <w:szCs w:val="24"/>
              </w:rPr>
              <w:t>)</w:t>
            </w:r>
          </w:p>
        </w:tc>
      </w:tr>
      <w:tr w:rsidR="00027AA3" w:rsidRPr="00064E58" w14:paraId="29D1546C" w14:textId="77777777" w:rsidTr="00FB1261">
        <w:trPr>
          <w:trHeight w:val="692"/>
        </w:trPr>
        <w:tc>
          <w:tcPr>
            <w:tcW w:w="289" w:type="pct"/>
            <w:vMerge/>
            <w:vAlign w:val="center"/>
          </w:tcPr>
          <w:p w14:paraId="5E0AA44D" w14:textId="59201759" w:rsidR="00027AA3" w:rsidRPr="00064E58" w:rsidRDefault="00027AA3" w:rsidP="008C42A7">
            <w:pPr>
              <w:jc w:val="center"/>
              <w:rPr>
                <w:rFonts w:ascii="Times New Roman" w:eastAsia="標楷體" w:hAnsi="Times New Roman" w:cs="Times New Roman"/>
                <w:b/>
              </w:rPr>
            </w:pPr>
          </w:p>
        </w:tc>
        <w:tc>
          <w:tcPr>
            <w:tcW w:w="802" w:type="pct"/>
          </w:tcPr>
          <w:p w14:paraId="215706CA" w14:textId="77777777" w:rsidR="00027AA3"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縱向分享高職教學資源</w:t>
            </w:r>
          </w:p>
          <w:p w14:paraId="594E03CD" w14:textId="46801C5D" w:rsidR="00027AA3" w:rsidRPr="00064E58" w:rsidRDefault="00027AA3" w:rsidP="00D177F4">
            <w:pPr>
              <w:rPr>
                <w:rFonts w:ascii="Times New Roman" w:eastAsia="標楷體" w:hAnsi="Times New Roman" w:cs="Times New Roman"/>
                <w:b/>
                <w:kern w:val="0"/>
                <w:szCs w:val="24"/>
              </w:rPr>
            </w:pPr>
          </w:p>
        </w:tc>
        <w:tc>
          <w:tcPr>
            <w:tcW w:w="3909" w:type="pct"/>
          </w:tcPr>
          <w:p w14:paraId="5C00DDFB" w14:textId="2C3767B4" w:rsidR="00027AA3" w:rsidRPr="00064E58" w:rsidRDefault="00027AA3" w:rsidP="00EA5FD4">
            <w:pPr>
              <w:pStyle w:val="a4"/>
              <w:numPr>
                <w:ilvl w:val="0"/>
                <w:numId w:val="6"/>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建立區域教學資源共享中心</w:t>
            </w:r>
          </w:p>
          <w:p w14:paraId="2850BFA6" w14:textId="21548374" w:rsidR="00027AA3" w:rsidRDefault="00027AA3" w:rsidP="00E6320A">
            <w:pPr>
              <w:pStyle w:val="a4"/>
              <w:numPr>
                <w:ilvl w:val="1"/>
                <w:numId w:val="158"/>
              </w:numPr>
              <w:snapToGrid w:val="0"/>
              <w:ind w:leftChars="0" w:left="960" w:hanging="480"/>
              <w:jc w:val="both"/>
              <w:rPr>
                <w:rFonts w:ascii="Times New Roman" w:eastAsia="標楷體" w:hAnsi="Times New Roman"/>
                <w:color w:val="C00000"/>
                <w:szCs w:val="24"/>
                <w:shd w:val="pct15" w:color="auto" w:fill="FFFFFF"/>
              </w:rPr>
            </w:pPr>
            <w:r w:rsidRPr="004A6912">
              <w:rPr>
                <w:rFonts w:ascii="Times New Roman" w:eastAsia="標楷體" w:hAnsi="Times New Roman" w:hint="eastAsia"/>
                <w:szCs w:val="24"/>
              </w:rPr>
              <w:t>本校為與鄰近高職共同培育產業所需實務人才，分享大學端優質實驗教學設施</w:t>
            </w:r>
            <w:r w:rsidRPr="00064E58">
              <w:rPr>
                <w:rFonts w:ascii="Times New Roman" w:eastAsia="標楷體" w:hAnsi="Times New Roman"/>
                <w:szCs w:val="24"/>
              </w:rPr>
              <w:t>，將規劃設立</w:t>
            </w:r>
            <w:r w:rsidRPr="00064E58">
              <w:rPr>
                <w:rFonts w:ascii="Times New Roman" w:eastAsia="標楷體" w:hAnsi="Times New Roman"/>
                <w:szCs w:val="24"/>
              </w:rPr>
              <w:t>3D</w:t>
            </w:r>
            <w:r w:rsidRPr="00064E58">
              <w:rPr>
                <w:rFonts w:ascii="Times New Roman" w:eastAsia="標楷體" w:hAnsi="Times New Roman"/>
                <w:szCs w:val="24"/>
              </w:rPr>
              <w:t>電腦繪圖技術中心、無人機教學技術中心、軟體設計中心。</w:t>
            </w:r>
            <w:r w:rsidRPr="004A6912">
              <w:rPr>
                <w:rFonts w:ascii="Times New Roman" w:eastAsia="標楷體" w:hAnsi="Times New Roman"/>
                <w:color w:val="C00000"/>
                <w:szCs w:val="24"/>
                <w:highlight w:val="lightGray"/>
                <w:shd w:val="pct15" w:color="auto" w:fill="FFFFFF"/>
              </w:rPr>
              <w:t>#</w:t>
            </w:r>
            <w:r w:rsidRPr="004A6912">
              <w:rPr>
                <w:rFonts w:ascii="Times New Roman" w:eastAsia="標楷體" w:hAnsi="Times New Roman" w:hint="eastAsia"/>
                <w:color w:val="C00000"/>
                <w:szCs w:val="24"/>
                <w:highlight w:val="lightGray"/>
                <w:shd w:val="pct15" w:color="auto" w:fill="FFFFFF"/>
              </w:rPr>
              <w:t>支援在地教育機構（支援區域高中教育）</w:t>
            </w:r>
          </w:p>
          <w:p w14:paraId="2BB79FC6" w14:textId="1733E4C1" w:rsidR="00027AA3" w:rsidRDefault="00027AA3" w:rsidP="00E6320A">
            <w:pPr>
              <w:pStyle w:val="a4"/>
              <w:numPr>
                <w:ilvl w:val="1"/>
                <w:numId w:val="158"/>
              </w:numPr>
              <w:snapToGrid w:val="0"/>
              <w:ind w:leftChars="0" w:left="960" w:hanging="48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舉辦全國性高中職學生專題製作競賽。</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支援在地教育機構（支援區域高中教育）</w:t>
            </w:r>
          </w:p>
          <w:p w14:paraId="637CF414" w14:textId="42850FDF" w:rsidR="00027AA3" w:rsidRPr="00EA5FD4" w:rsidRDefault="00027AA3" w:rsidP="00EA5FD4">
            <w:pPr>
              <w:pStyle w:val="a4"/>
              <w:numPr>
                <w:ilvl w:val="0"/>
                <w:numId w:val="165"/>
              </w:numPr>
              <w:ind w:leftChars="0"/>
              <w:rPr>
                <w:rFonts w:ascii="Times New Roman" w:eastAsia="標楷體" w:hAnsi="Times New Roman"/>
                <w:color w:val="C00000"/>
                <w:szCs w:val="24"/>
                <w:shd w:val="pct15" w:color="auto" w:fill="FFFFFF"/>
              </w:rPr>
            </w:pPr>
            <w:r w:rsidRPr="00064E58">
              <w:rPr>
                <w:rFonts w:ascii="Times New Roman" w:eastAsia="標楷體" w:hAnsi="Times New Roman"/>
                <w:b/>
                <w:szCs w:val="24"/>
              </w:rPr>
              <w:t>連結區域產業開設產學攜手專班</w:t>
            </w:r>
          </w:p>
          <w:p w14:paraId="4BD0F199" w14:textId="3221F2EA" w:rsidR="00027AA3" w:rsidRPr="004A6912" w:rsidRDefault="00027AA3" w:rsidP="00E6320A">
            <w:pPr>
              <w:pStyle w:val="a4"/>
              <w:numPr>
                <w:ilvl w:val="0"/>
                <w:numId w:val="172"/>
              </w:numPr>
              <w:snapToGrid w:val="0"/>
              <w:ind w:leftChars="0" w:left="960" w:hanging="480"/>
              <w:jc w:val="both"/>
              <w:rPr>
                <w:rFonts w:ascii="Times New Roman" w:hAnsi="Times New Roman"/>
                <w:b/>
              </w:rPr>
            </w:pPr>
            <w:r w:rsidRPr="00064E58">
              <w:rPr>
                <w:rFonts w:ascii="Times New Roman" w:eastAsia="標楷體" w:hAnsi="Times New Roman"/>
                <w:szCs w:val="24"/>
              </w:rPr>
              <w:t>共同辦理雙軌旗艦及產學攜手</w:t>
            </w:r>
            <w:r w:rsidRPr="00064E58">
              <w:rPr>
                <w:rFonts w:ascii="Times New Roman" w:eastAsia="標楷體" w:hAnsi="Times New Roman"/>
                <w:szCs w:val="24"/>
              </w:rPr>
              <w:t>17</w:t>
            </w:r>
            <w:r w:rsidRPr="00064E58">
              <w:rPr>
                <w:rFonts w:ascii="Times New Roman" w:eastAsia="標楷體" w:hAnsi="Times New Roman"/>
                <w:szCs w:val="24"/>
              </w:rPr>
              <w:t>專班。</w:t>
            </w:r>
            <w:r>
              <w:rPr>
                <w:rFonts w:ascii="Times New Roman" w:eastAsia="標楷體" w:hAnsi="Times New Roman" w:hint="eastAsia"/>
                <w:szCs w:val="24"/>
                <w:shd w:val="pct15" w:color="auto" w:fill="FFFFFF"/>
              </w:rPr>
              <w:t>@</w:t>
            </w:r>
            <w:proofErr w:type="gramStart"/>
            <w:r w:rsidRPr="004A6912">
              <w:rPr>
                <w:rFonts w:ascii="Times New Roman" w:eastAsia="標楷體" w:hAnsi="Times New Roman" w:hint="eastAsia"/>
                <w:szCs w:val="24"/>
                <w:shd w:val="pct15" w:color="auto" w:fill="FFFFFF"/>
              </w:rPr>
              <w:t>編按</w:t>
            </w:r>
            <w:proofErr w:type="gramEnd"/>
            <w:r w:rsidRPr="004A6912">
              <w:rPr>
                <w:rFonts w:ascii="Times New Roman" w:eastAsia="標楷體" w:hAnsi="Times New Roman" w:hint="eastAsia"/>
                <w:szCs w:val="24"/>
                <w:shd w:val="pct15" w:color="auto" w:fill="FFFFFF"/>
              </w:rPr>
              <w:t>：</w:t>
            </w:r>
            <w:proofErr w:type="gramStart"/>
            <w:r w:rsidRPr="004A6912">
              <w:rPr>
                <w:rFonts w:ascii="Times New Roman" w:eastAsia="標楷體" w:hAnsi="Times New Roman" w:hint="eastAsia"/>
                <w:szCs w:val="24"/>
                <w:shd w:val="pct15" w:color="auto" w:fill="FFFFFF"/>
              </w:rPr>
              <w:t>產學構面</w:t>
            </w:r>
            <w:proofErr w:type="gramEnd"/>
            <w:r>
              <w:rPr>
                <w:rFonts w:ascii="Times New Roman" w:eastAsia="標楷體" w:hAnsi="Times New Roman" w:hint="eastAsia"/>
                <w:szCs w:val="24"/>
                <w:shd w:val="pct15" w:color="auto" w:fill="FFFFFF"/>
              </w:rPr>
              <w:t>。</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產學</w:t>
            </w:r>
            <w:r w:rsidRPr="004A6912">
              <w:rPr>
                <w:rFonts w:ascii="Times New Roman" w:eastAsia="標楷體" w:hAnsi="Times New Roman" w:hint="eastAsia"/>
                <w:color w:val="C00000"/>
                <w:szCs w:val="24"/>
                <w:highlight w:val="lightGray"/>
                <w:shd w:val="pct15" w:color="auto" w:fill="FFFFFF"/>
              </w:rPr>
              <w:t>合作教學（</w:t>
            </w:r>
            <w:r w:rsidRPr="00EB3A47">
              <w:rPr>
                <w:rFonts w:ascii="Times New Roman" w:eastAsia="標楷體" w:hAnsi="Times New Roman"/>
                <w:color w:val="C00000"/>
                <w:szCs w:val="24"/>
                <w:highlight w:val="lightGray"/>
                <w:shd w:val="pct15" w:color="auto" w:fill="FFFFFF"/>
              </w:rPr>
              <w:t>開設產業專班</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學院</w:t>
            </w:r>
            <w:r w:rsidRPr="004A6912">
              <w:rPr>
                <w:rFonts w:ascii="Times New Roman" w:eastAsia="標楷體" w:hAnsi="Times New Roman" w:hint="eastAsia"/>
                <w:color w:val="C00000"/>
                <w:szCs w:val="24"/>
                <w:highlight w:val="lightGray"/>
                <w:shd w:val="pct15" w:color="auto" w:fill="FFFFFF"/>
              </w:rPr>
              <w:t>）</w:t>
            </w:r>
            <w:r>
              <w:rPr>
                <w:rFonts w:ascii="Times New Roman" w:eastAsia="標楷體" w:hAnsi="Times New Roman"/>
                <w:szCs w:val="24"/>
              </w:rPr>
              <w:t>(p</w:t>
            </w:r>
            <w:r w:rsidRPr="004A6912">
              <w:rPr>
                <w:rFonts w:ascii="Times New Roman" w:eastAsia="標楷體" w:hAnsi="Times New Roman"/>
                <w:szCs w:val="24"/>
              </w:rPr>
              <w:t>.88</w:t>
            </w:r>
            <w:r>
              <w:rPr>
                <w:rFonts w:ascii="Times New Roman" w:eastAsia="標楷體" w:hAnsi="Times New Roman" w:hint="eastAsia"/>
                <w:szCs w:val="24"/>
              </w:rPr>
              <w:t>)</w:t>
            </w:r>
          </w:p>
        </w:tc>
      </w:tr>
      <w:tr w:rsidR="00027AA3" w:rsidRPr="00064E58" w14:paraId="39865E6D" w14:textId="77777777" w:rsidTr="00BD4EC0">
        <w:trPr>
          <w:trHeight w:val="512"/>
        </w:trPr>
        <w:tc>
          <w:tcPr>
            <w:tcW w:w="289" w:type="pct"/>
            <w:vMerge w:val="restart"/>
            <w:tcBorders>
              <w:top w:val="nil"/>
            </w:tcBorders>
            <w:vAlign w:val="center"/>
          </w:tcPr>
          <w:p w14:paraId="4532AE3E" w14:textId="10537156" w:rsidR="00027AA3" w:rsidRPr="00064E58" w:rsidRDefault="006B042F" w:rsidP="008C42A7">
            <w:pPr>
              <w:jc w:val="center"/>
              <w:rPr>
                <w:rFonts w:ascii="Times New Roman" w:eastAsia="標楷體" w:hAnsi="Times New Roman" w:cs="Times New Roman"/>
                <w:b/>
              </w:rPr>
            </w:pPr>
            <w:r>
              <w:rPr>
                <w:rFonts w:ascii="Times New Roman" w:eastAsia="標楷體" w:hAnsi="Times New Roman" w:cs="Times New Roman"/>
                <w:b/>
              </w:rPr>
              <w:t>大學治理與</w:t>
            </w:r>
            <w:proofErr w:type="gramStart"/>
            <w:r>
              <w:rPr>
                <w:rFonts w:ascii="Times New Roman" w:eastAsia="標楷體" w:hAnsi="Times New Roman" w:cs="Times New Roman"/>
                <w:b/>
              </w:rPr>
              <w:t>公共性</w:t>
            </w:r>
            <w:r w:rsidR="00027AA3" w:rsidRPr="00064E58">
              <w:rPr>
                <w:rFonts w:ascii="Times New Roman" w:eastAsia="標楷體" w:hAnsi="Times New Roman" w:cs="Times New Roman"/>
                <w:b/>
              </w:rPr>
              <w:t>構面</w:t>
            </w:r>
            <w:proofErr w:type="gramEnd"/>
          </w:p>
        </w:tc>
        <w:tc>
          <w:tcPr>
            <w:tcW w:w="802" w:type="pct"/>
          </w:tcPr>
          <w:p w14:paraId="44535950" w14:textId="58FFD616" w:rsidR="00027AA3" w:rsidRPr="00064E58" w:rsidRDefault="00027AA3" w:rsidP="00D177F4">
            <w:pPr>
              <w:rPr>
                <w:rFonts w:ascii="Times New Roman" w:eastAsia="標楷體" w:hAnsi="Times New Roman" w:cs="Times New Roman"/>
                <w:b/>
                <w:kern w:val="0"/>
                <w:szCs w:val="24"/>
              </w:rPr>
            </w:pPr>
            <w:r w:rsidRPr="001509AC">
              <w:rPr>
                <w:rFonts w:ascii="Times New Roman" w:eastAsia="標楷體" w:hAnsi="Times New Roman" w:cs="Times New Roman" w:hint="eastAsia"/>
                <w:b/>
                <w:kern w:val="0"/>
                <w:szCs w:val="24"/>
              </w:rPr>
              <w:t>挑戰校務經營觸角多元化</w:t>
            </w:r>
          </w:p>
        </w:tc>
        <w:tc>
          <w:tcPr>
            <w:tcW w:w="3909" w:type="pct"/>
          </w:tcPr>
          <w:p w14:paraId="7D73A45B" w14:textId="77777777" w:rsidR="00027AA3" w:rsidRDefault="00027AA3" w:rsidP="00844C1A">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首開大學營運文化創意產業園區先例</w:t>
            </w:r>
          </w:p>
          <w:p w14:paraId="582BBE0C" w14:textId="7BEF6C1D" w:rsidR="00027AA3" w:rsidRPr="00913182" w:rsidRDefault="00027AA3" w:rsidP="00E6320A">
            <w:pPr>
              <w:pStyle w:val="a4"/>
              <w:numPr>
                <w:ilvl w:val="0"/>
                <w:numId w:val="168"/>
              </w:numPr>
              <w:snapToGrid w:val="0"/>
              <w:ind w:leftChars="0" w:left="960" w:hanging="480"/>
              <w:jc w:val="both"/>
              <w:rPr>
                <w:rFonts w:ascii="Times New Roman" w:eastAsia="標楷體" w:hAnsi="Times New Roman"/>
                <w:b/>
                <w:szCs w:val="24"/>
              </w:rPr>
            </w:pPr>
            <w:r w:rsidRPr="00064E58">
              <w:rPr>
                <w:rFonts w:ascii="Times New Roman" w:eastAsia="標楷體" w:hAnsi="Times New Roman"/>
                <w:szCs w:val="24"/>
              </w:rPr>
              <w:t>作為學生實習及師生創新產品銷售平台，開發虛實整合之</w:t>
            </w:r>
            <w:r w:rsidRPr="00064E58">
              <w:rPr>
                <w:rFonts w:ascii="Times New Roman" w:eastAsia="標楷體" w:hAnsi="Times New Roman"/>
                <w:szCs w:val="24"/>
              </w:rPr>
              <w:t>B16</w:t>
            </w:r>
            <w:r w:rsidRPr="00064E58">
              <w:rPr>
                <w:rFonts w:ascii="Times New Roman" w:eastAsia="標楷體" w:hAnsi="Times New Roman"/>
                <w:szCs w:val="24"/>
              </w:rPr>
              <w:t>電商平台，連結新加坡及柬埔寨在地廠商，推廣我國生技</w:t>
            </w:r>
            <w:proofErr w:type="gramStart"/>
            <w:r w:rsidRPr="00064E58">
              <w:rPr>
                <w:rFonts w:ascii="Times New Roman" w:eastAsia="標楷體" w:hAnsi="Times New Roman"/>
                <w:szCs w:val="24"/>
              </w:rPr>
              <w:t>及文創商品</w:t>
            </w:r>
            <w:proofErr w:type="gramEnd"/>
            <w:r w:rsidRPr="00064E58">
              <w:rPr>
                <w:rFonts w:ascii="Times New Roman" w:eastAsia="標楷體" w:hAnsi="Times New Roman"/>
                <w:szCs w:val="24"/>
              </w:rPr>
              <w:t>。</w:t>
            </w:r>
            <w:r w:rsidRPr="004A6912">
              <w:rPr>
                <w:rFonts w:ascii="Times New Roman" w:eastAsia="標楷體" w:hAnsi="Times New Roman"/>
                <w:color w:val="C00000"/>
                <w:szCs w:val="24"/>
                <w:highlight w:val="lightGray"/>
                <w:shd w:val="pct15" w:color="auto" w:fill="FFFFFF"/>
              </w:rPr>
              <w:t>#</w:t>
            </w:r>
            <w:r w:rsidRPr="004A6912">
              <w:rPr>
                <w:rFonts w:ascii="Times New Roman" w:eastAsia="標楷體" w:hAnsi="Times New Roman" w:hint="eastAsia"/>
                <w:color w:val="C00000"/>
                <w:szCs w:val="24"/>
                <w:highlight w:val="lightGray"/>
                <w:shd w:val="pct15" w:color="auto" w:fill="FFFFFF"/>
              </w:rPr>
              <w:t>拓展財源</w:t>
            </w:r>
            <w:r>
              <w:rPr>
                <w:rFonts w:ascii="Times New Roman" w:eastAsia="標楷體" w:hAnsi="Times New Roman"/>
                <w:color w:val="C00000"/>
                <w:szCs w:val="24"/>
                <w:highlight w:val="lightGray"/>
                <w:shd w:val="pct15" w:color="auto" w:fill="FFFFFF"/>
              </w:rPr>
              <w:t>（</w:t>
            </w:r>
            <w:r w:rsidRPr="004A6912">
              <w:rPr>
                <w:rFonts w:ascii="Times New Roman" w:eastAsia="標楷體" w:hAnsi="Times New Roman" w:hint="eastAsia"/>
                <w:color w:val="C00000"/>
                <w:szCs w:val="24"/>
                <w:highlight w:val="lightGray"/>
                <w:shd w:val="pct15" w:color="auto" w:fill="FFFFFF"/>
              </w:rPr>
              <w:t>附加營收多樣化</w:t>
            </w:r>
            <w:r>
              <w:rPr>
                <w:rFonts w:ascii="Times New Roman" w:eastAsia="標楷體" w:hAnsi="Times New Roman" w:hint="eastAsia"/>
                <w:color w:val="C00000"/>
                <w:szCs w:val="24"/>
                <w:highlight w:val="lightGray"/>
                <w:shd w:val="pct15" w:color="auto" w:fill="FFFFFF"/>
              </w:rPr>
              <w:t>）</w:t>
            </w:r>
            <w:r w:rsidRPr="00913182">
              <w:rPr>
                <w:rFonts w:ascii="Times New Roman" w:eastAsia="標楷體" w:hAnsi="Times New Roman"/>
                <w:b/>
                <w:szCs w:val="24"/>
              </w:rPr>
              <w:t xml:space="preserve"> </w:t>
            </w:r>
          </w:p>
          <w:p w14:paraId="5A2FDF61" w14:textId="77777777" w:rsidR="00027AA3" w:rsidRDefault="00027AA3" w:rsidP="00913182">
            <w:pPr>
              <w:pStyle w:val="a4"/>
              <w:numPr>
                <w:ilvl w:val="0"/>
                <w:numId w:val="165"/>
              </w:numPr>
              <w:snapToGrid w:val="0"/>
              <w:ind w:leftChars="0"/>
              <w:jc w:val="both"/>
              <w:rPr>
                <w:rFonts w:ascii="Times New Roman" w:eastAsia="標楷體" w:hAnsi="Times New Roman"/>
                <w:b/>
                <w:szCs w:val="24"/>
              </w:rPr>
            </w:pPr>
            <w:r w:rsidRPr="00064E58">
              <w:rPr>
                <w:rFonts w:ascii="Times New Roman" w:eastAsia="標楷體" w:hAnsi="Times New Roman"/>
                <w:b/>
                <w:szCs w:val="24"/>
              </w:rPr>
              <w:t>營運經濟部中小企業處國家級之新創</w:t>
            </w:r>
            <w:proofErr w:type="gramStart"/>
            <w:r w:rsidRPr="00064E58">
              <w:rPr>
                <w:rFonts w:ascii="Times New Roman" w:eastAsia="標楷體" w:hAnsi="Times New Roman"/>
                <w:b/>
                <w:szCs w:val="24"/>
              </w:rPr>
              <w:t>蔗</w:t>
            </w:r>
            <w:proofErr w:type="gramEnd"/>
            <w:r w:rsidRPr="00064E58">
              <w:rPr>
                <w:rFonts w:ascii="Times New Roman" w:eastAsia="標楷體" w:hAnsi="Times New Roman"/>
                <w:b/>
                <w:szCs w:val="24"/>
              </w:rPr>
              <w:t>田（南科育成中心）</w:t>
            </w:r>
          </w:p>
          <w:p w14:paraId="4C963544" w14:textId="4A0BD7C8" w:rsidR="00027AA3" w:rsidRPr="00064E58" w:rsidRDefault="00027AA3" w:rsidP="00E6320A">
            <w:pPr>
              <w:pStyle w:val="a4"/>
              <w:numPr>
                <w:ilvl w:val="0"/>
                <w:numId w:val="170"/>
              </w:numPr>
              <w:snapToGrid w:val="0"/>
              <w:ind w:leftChars="0" w:left="960" w:hanging="480"/>
              <w:jc w:val="both"/>
              <w:rPr>
                <w:rFonts w:ascii="Times New Roman" w:eastAsia="標楷體" w:hAnsi="Times New Roman"/>
                <w:b/>
                <w:szCs w:val="24"/>
              </w:rPr>
            </w:pPr>
            <w:r w:rsidRPr="00064E58">
              <w:rPr>
                <w:rFonts w:ascii="Times New Roman" w:eastAsia="標楷體" w:hAnsi="Times New Roman"/>
                <w:szCs w:val="24"/>
              </w:rPr>
              <w:t>本校自</w:t>
            </w:r>
            <w:r w:rsidRPr="00064E58">
              <w:rPr>
                <w:rFonts w:ascii="Times New Roman" w:eastAsia="標楷體" w:hAnsi="Times New Roman"/>
                <w:szCs w:val="24"/>
              </w:rPr>
              <w:t>106</w:t>
            </w:r>
            <w:r w:rsidRPr="00064E58">
              <w:rPr>
                <w:rFonts w:ascii="Times New Roman" w:eastAsia="標楷體" w:hAnsi="Times New Roman"/>
                <w:szCs w:val="24"/>
              </w:rPr>
              <w:t>年</w:t>
            </w:r>
            <w:r w:rsidRPr="00064E58">
              <w:rPr>
                <w:rFonts w:ascii="Times New Roman" w:eastAsia="標楷體" w:hAnsi="Times New Roman"/>
                <w:szCs w:val="24"/>
              </w:rPr>
              <w:t>1</w:t>
            </w:r>
            <w:r w:rsidRPr="00064E58">
              <w:rPr>
                <w:rFonts w:ascii="Times New Roman" w:eastAsia="標楷體" w:hAnsi="Times New Roman"/>
                <w:szCs w:val="24"/>
              </w:rPr>
              <w:t>月起正式</w:t>
            </w:r>
            <w:r w:rsidRPr="00064E58">
              <w:rPr>
                <w:rFonts w:ascii="Times New Roman" w:eastAsia="標楷體" w:hAnsi="Times New Roman"/>
                <w:szCs w:val="24"/>
              </w:rPr>
              <w:t>OT</w:t>
            </w:r>
            <w:r w:rsidRPr="00064E58">
              <w:rPr>
                <w:rFonts w:ascii="Times New Roman" w:eastAsia="標楷體" w:hAnsi="Times New Roman"/>
                <w:szCs w:val="24"/>
              </w:rPr>
              <w:t>承接營運經濟部中小企業處南科育成中心（新創</w:t>
            </w:r>
            <w:proofErr w:type="gramStart"/>
            <w:r w:rsidRPr="00064E58">
              <w:rPr>
                <w:rFonts w:ascii="Times New Roman" w:eastAsia="標楷體" w:hAnsi="Times New Roman"/>
                <w:szCs w:val="24"/>
              </w:rPr>
              <w:t>蔗</w:t>
            </w:r>
            <w:proofErr w:type="gramEnd"/>
            <w:r w:rsidRPr="00064E58">
              <w:rPr>
                <w:rFonts w:ascii="Times New Roman" w:eastAsia="標楷體" w:hAnsi="Times New Roman"/>
                <w:szCs w:val="24"/>
              </w:rPr>
              <w:t>田），規劃將其打造成為南部青年創新創業，及接軌國際加速器之國家級培育基地。</w:t>
            </w:r>
            <w:r>
              <w:rPr>
                <w:rFonts w:ascii="Times New Roman" w:eastAsia="標楷體" w:hAnsi="Times New Roman" w:hint="eastAsia"/>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編按</w:t>
            </w:r>
            <w:proofErr w:type="gramEnd"/>
            <w:r>
              <w:rPr>
                <w:rFonts w:ascii="Times New Roman" w:eastAsia="標楷體" w:hAnsi="Times New Roman" w:hint="eastAsia"/>
                <w:szCs w:val="24"/>
                <w:highlight w:val="lightGray"/>
                <w:shd w:val="pct15" w:color="auto" w:fill="FFFFFF"/>
              </w:rPr>
              <w:t>：</w:t>
            </w:r>
            <w:proofErr w:type="gramStart"/>
            <w:r>
              <w:rPr>
                <w:rFonts w:ascii="Times New Roman" w:eastAsia="標楷體" w:hAnsi="Times New Roman" w:hint="eastAsia"/>
                <w:szCs w:val="24"/>
                <w:highlight w:val="lightGray"/>
                <w:shd w:val="pct15" w:color="auto" w:fill="FFFFFF"/>
              </w:rPr>
              <w:t>產學構面</w:t>
            </w:r>
            <w:proofErr w:type="gramEnd"/>
            <w:r>
              <w:rPr>
                <w:rFonts w:ascii="Times New Roman" w:eastAsia="標楷體" w:hAnsi="Times New Roman" w:hint="eastAsia"/>
                <w:szCs w:val="24"/>
                <w:shd w:val="pct15" w:color="auto" w:fill="FFFFFF"/>
              </w:rPr>
              <w:t>。</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落實研發成果（成立</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強化創新育成中心）</w:t>
            </w:r>
            <w:r>
              <w:rPr>
                <w:rFonts w:ascii="Times New Roman" w:eastAsia="標楷體" w:hAnsi="Times New Roman"/>
                <w:szCs w:val="24"/>
              </w:rPr>
              <w:t>(p</w:t>
            </w:r>
            <w:r w:rsidRPr="00EB3A47">
              <w:rPr>
                <w:rFonts w:ascii="Times New Roman" w:eastAsia="標楷體" w:hAnsi="Times New Roman"/>
                <w:szCs w:val="24"/>
              </w:rPr>
              <w:t>.</w:t>
            </w:r>
            <w:r>
              <w:rPr>
                <w:rFonts w:ascii="Times New Roman" w:eastAsia="標楷體" w:hAnsi="Times New Roman"/>
                <w:szCs w:val="24"/>
              </w:rPr>
              <w:t>69-</w:t>
            </w:r>
            <w:r w:rsidRPr="00EB3A47">
              <w:rPr>
                <w:rFonts w:ascii="Times New Roman" w:eastAsia="標楷體" w:hAnsi="Times New Roman"/>
                <w:szCs w:val="24"/>
              </w:rPr>
              <w:t>70</w:t>
            </w:r>
            <w:r>
              <w:rPr>
                <w:rFonts w:ascii="Times New Roman" w:eastAsia="標楷體" w:hAnsi="Times New Roman" w:hint="eastAsia"/>
                <w:szCs w:val="24"/>
              </w:rPr>
              <w:t>)</w:t>
            </w:r>
          </w:p>
        </w:tc>
      </w:tr>
      <w:tr w:rsidR="00027AA3" w:rsidRPr="00064E58" w14:paraId="35D11C76" w14:textId="77777777" w:rsidTr="00BD4EC0">
        <w:trPr>
          <w:trHeight w:val="512"/>
        </w:trPr>
        <w:tc>
          <w:tcPr>
            <w:tcW w:w="289" w:type="pct"/>
            <w:vMerge/>
            <w:vAlign w:val="center"/>
          </w:tcPr>
          <w:p w14:paraId="51FBFF09" w14:textId="1EBA87F9" w:rsidR="00027AA3" w:rsidRPr="00064E58" w:rsidRDefault="00027AA3" w:rsidP="008C42A7">
            <w:pPr>
              <w:jc w:val="center"/>
              <w:rPr>
                <w:rFonts w:ascii="Times New Roman" w:eastAsia="標楷體" w:hAnsi="Times New Roman" w:cs="Times New Roman"/>
                <w:b/>
              </w:rPr>
            </w:pPr>
          </w:p>
        </w:tc>
        <w:tc>
          <w:tcPr>
            <w:tcW w:w="802" w:type="pct"/>
          </w:tcPr>
          <w:p w14:paraId="4B73CFD0"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建構以證據為基礎的校務決策機制</w:t>
            </w:r>
          </w:p>
        </w:tc>
        <w:tc>
          <w:tcPr>
            <w:tcW w:w="3909" w:type="pct"/>
          </w:tcPr>
          <w:p w14:paraId="34F84CB5" w14:textId="77777777" w:rsidR="00027AA3" w:rsidRPr="00064E58" w:rsidRDefault="00027AA3" w:rsidP="00844C1A">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設立「大數據暨校務研究中心」專責校務發展決策分析</w:t>
            </w:r>
          </w:p>
          <w:p w14:paraId="02BFF91E" w14:textId="63FFB6BA" w:rsidR="00027AA3" w:rsidRPr="00CD1E63" w:rsidRDefault="00027AA3" w:rsidP="004A6912">
            <w:pPr>
              <w:pStyle w:val="a4"/>
              <w:numPr>
                <w:ilvl w:val="0"/>
                <w:numId w:val="117"/>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中心跨單位邀請校內專業教師籌組數據分析團隊，進行校務發展主題分析。</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推動校務研究</w:t>
            </w:r>
            <w:r>
              <w:rPr>
                <w:rFonts w:ascii="Times New Roman" w:eastAsia="標楷體" w:hAnsi="Times New Roman"/>
                <w:color w:val="C00000"/>
                <w:szCs w:val="24"/>
                <w:shd w:val="pct15" w:color="auto" w:fill="FFFFFF"/>
              </w:rPr>
              <w:t>（</w:t>
            </w:r>
            <w:r w:rsidRPr="004A6912">
              <w:rPr>
                <w:rFonts w:ascii="Times New Roman" w:eastAsia="標楷體" w:hAnsi="Times New Roman"/>
                <w:color w:val="C00000"/>
                <w:szCs w:val="24"/>
                <w:shd w:val="pct15" w:color="auto" w:fill="FFFFFF"/>
              </w:rPr>
              <w:t>IR</w:t>
            </w:r>
            <w:r>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（成立校務研究中心）</w:t>
            </w:r>
          </w:p>
          <w:p w14:paraId="19C4B490" w14:textId="77777777" w:rsidR="00027AA3" w:rsidRPr="00064E58" w:rsidRDefault="00027AA3" w:rsidP="00844C1A">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建立「校務研究資訊平台」</w:t>
            </w:r>
          </w:p>
          <w:p w14:paraId="17DB241F" w14:textId="20C5CC2A" w:rsidR="00027AA3" w:rsidRPr="00913182" w:rsidRDefault="00027AA3" w:rsidP="004A6912">
            <w:pPr>
              <w:pStyle w:val="a4"/>
              <w:numPr>
                <w:ilvl w:val="0"/>
                <w:numId w:val="118"/>
              </w:numPr>
              <w:snapToGrid w:val="0"/>
              <w:ind w:leftChars="0"/>
              <w:jc w:val="both"/>
              <w:rPr>
                <w:rFonts w:ascii="Times New Roman" w:eastAsia="標楷體" w:hAnsi="Times New Roman"/>
                <w:szCs w:val="24"/>
              </w:rPr>
            </w:pPr>
            <w:r w:rsidRPr="00064E58">
              <w:rPr>
                <w:rFonts w:ascii="Times New Roman" w:eastAsia="標楷體" w:hAnsi="Times New Roman"/>
                <w:szCs w:val="24"/>
              </w:rPr>
              <w:t>透過權限化的管理，給予不同職級人員不同的資料細節，並且透過盤點、整合、管理與應用校內外既有資訊系統的資料庫數據，以學生學習成效為主軸，建構一個長期追蹤的學習歷程與成效資料之平台。</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推動校務研究</w:t>
            </w:r>
            <w:r>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IR</w:t>
            </w:r>
            <w:r>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（建置校務資料系統）</w:t>
            </w:r>
          </w:p>
          <w:p w14:paraId="5AD9797D" w14:textId="77777777" w:rsidR="00027AA3" w:rsidRPr="00913182" w:rsidRDefault="00027AA3" w:rsidP="00913182">
            <w:pPr>
              <w:pStyle w:val="a4"/>
              <w:numPr>
                <w:ilvl w:val="0"/>
                <w:numId w:val="165"/>
              </w:numPr>
              <w:snapToGrid w:val="0"/>
              <w:ind w:leftChars="0"/>
              <w:jc w:val="both"/>
              <w:rPr>
                <w:rFonts w:ascii="Times New Roman" w:eastAsia="標楷體" w:hAnsi="Times New Roman"/>
                <w:szCs w:val="24"/>
              </w:rPr>
            </w:pPr>
            <w:r w:rsidRPr="00064E58">
              <w:rPr>
                <w:rFonts w:ascii="Times New Roman" w:eastAsia="標楷體" w:hAnsi="Times New Roman"/>
                <w:b/>
                <w:szCs w:val="24"/>
              </w:rPr>
              <w:lastRenderedPageBreak/>
              <w:t>對內進行校務發展主題分析</w:t>
            </w:r>
          </w:p>
          <w:p w14:paraId="2656B13C" w14:textId="3D2A67C0" w:rsidR="00027AA3" w:rsidRPr="006A2E39" w:rsidRDefault="00027AA3" w:rsidP="00E6320A">
            <w:pPr>
              <w:pStyle w:val="a4"/>
              <w:numPr>
                <w:ilvl w:val="0"/>
                <w:numId w:val="169"/>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本校利用「校務研究資訊平台」產出之視覺化資訊，進一步分析校務相關數據，並將研究結果回饋至相關單位，進行問題改善與調整制度。</w:t>
            </w:r>
            <w:r w:rsidRPr="00064E58">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推動校務研究</w:t>
            </w:r>
            <w:r>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IR</w:t>
            </w:r>
            <w:r>
              <w:rPr>
                <w:rFonts w:ascii="Times New Roman" w:eastAsia="標楷體" w:hAnsi="Times New Roman"/>
                <w:color w:val="C00000"/>
                <w:szCs w:val="24"/>
                <w:highlight w:val="lightGray"/>
                <w:shd w:val="pct15" w:color="auto" w:fill="FFFFFF"/>
              </w:rPr>
              <w:t>）</w:t>
            </w:r>
            <w:r w:rsidRPr="00064E58">
              <w:rPr>
                <w:rFonts w:ascii="Times New Roman" w:eastAsia="標楷體" w:hAnsi="Times New Roman"/>
                <w:color w:val="C00000"/>
                <w:szCs w:val="24"/>
                <w:highlight w:val="lightGray"/>
                <w:shd w:val="pct15" w:color="auto" w:fill="FFFFFF"/>
              </w:rPr>
              <w:t>（發展校務研究）</w:t>
            </w:r>
          </w:p>
          <w:p w14:paraId="09ABB7A8" w14:textId="77777777" w:rsidR="00027AA3" w:rsidRPr="002967BD" w:rsidRDefault="00027AA3" w:rsidP="006A2E39">
            <w:pPr>
              <w:pStyle w:val="a4"/>
              <w:numPr>
                <w:ilvl w:val="0"/>
                <w:numId w:val="165"/>
              </w:numPr>
              <w:snapToGrid w:val="0"/>
              <w:ind w:leftChars="0"/>
              <w:jc w:val="both"/>
              <w:rPr>
                <w:rFonts w:ascii="Times New Roman" w:eastAsia="標楷體" w:hAnsi="Times New Roman"/>
                <w:szCs w:val="24"/>
              </w:rPr>
            </w:pPr>
            <w:r w:rsidRPr="00064E58">
              <w:rPr>
                <w:rFonts w:ascii="Times New Roman" w:eastAsia="標楷體" w:hAnsi="Times New Roman"/>
                <w:b/>
                <w:szCs w:val="24"/>
              </w:rPr>
              <w:t>對外協助產業進行大數據分析</w:t>
            </w:r>
          </w:p>
          <w:p w14:paraId="51D6BB02" w14:textId="4361F058" w:rsidR="00027AA3" w:rsidRPr="006A2E39" w:rsidRDefault="00027AA3" w:rsidP="00E6320A">
            <w:pPr>
              <w:pStyle w:val="a4"/>
              <w:numPr>
                <w:ilvl w:val="0"/>
                <w:numId w:val="173"/>
              </w:numPr>
              <w:snapToGrid w:val="0"/>
              <w:ind w:leftChars="0" w:left="960" w:hanging="480"/>
              <w:jc w:val="both"/>
              <w:rPr>
                <w:rFonts w:ascii="Times New Roman" w:eastAsia="標楷體" w:hAnsi="Times New Roman"/>
                <w:szCs w:val="24"/>
              </w:rPr>
            </w:pPr>
            <w:r w:rsidRPr="00064E58">
              <w:rPr>
                <w:rFonts w:ascii="Times New Roman" w:eastAsia="標楷體" w:hAnsi="Times New Roman"/>
                <w:szCs w:val="24"/>
              </w:rPr>
              <w:t>大數據暨校務研究中心除對內則進行校務發展主題分析外，亦承接政府或產業委託主題分析。</w:t>
            </w:r>
            <w:r>
              <w:rPr>
                <w:rFonts w:ascii="Times New Roman" w:eastAsia="標楷體" w:hAnsi="Times New Roman" w:hint="eastAsia"/>
                <w:szCs w:val="24"/>
                <w:highlight w:val="lightGray"/>
                <w:shd w:val="pct15" w:color="auto" w:fill="FFFFFF"/>
              </w:rPr>
              <w:t>@</w:t>
            </w:r>
            <w:proofErr w:type="gramStart"/>
            <w:r w:rsidRPr="004A6912">
              <w:rPr>
                <w:rFonts w:ascii="Times New Roman" w:eastAsia="標楷體" w:hAnsi="Times New Roman" w:hint="eastAsia"/>
                <w:szCs w:val="24"/>
                <w:highlight w:val="lightGray"/>
                <w:shd w:val="pct15" w:color="auto" w:fill="FFFFFF"/>
              </w:rPr>
              <w:t>編按</w:t>
            </w:r>
            <w:proofErr w:type="gramEnd"/>
            <w:r w:rsidRPr="004A6912">
              <w:rPr>
                <w:rFonts w:ascii="Times New Roman" w:eastAsia="標楷體" w:hAnsi="Times New Roman" w:hint="eastAsia"/>
                <w:szCs w:val="24"/>
                <w:highlight w:val="lightGray"/>
                <w:shd w:val="pct15" w:color="auto" w:fill="FFFFFF"/>
              </w:rPr>
              <w:t>：社會責任構面</w:t>
            </w:r>
            <w:r>
              <w:rPr>
                <w:rFonts w:ascii="Times New Roman" w:eastAsia="標楷體" w:hAnsi="Times New Roman" w:hint="eastAsia"/>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與地方</w:t>
            </w:r>
            <w:r>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或中央</w:t>
            </w:r>
            <w:r>
              <w:rPr>
                <w:rFonts w:ascii="Times New Roman" w:eastAsia="標楷體" w:hAnsi="Times New Roman"/>
                <w:color w:val="C00000"/>
                <w:szCs w:val="24"/>
                <w:highlight w:val="lightGray"/>
                <w:shd w:val="pct15" w:color="auto" w:fill="FFFFFF"/>
              </w:rPr>
              <w:t>）</w:t>
            </w:r>
            <w:r w:rsidRPr="00EB3A47">
              <w:rPr>
                <w:rFonts w:ascii="Times New Roman" w:eastAsia="標楷體" w:hAnsi="Times New Roman"/>
                <w:color w:val="C00000"/>
                <w:szCs w:val="24"/>
                <w:highlight w:val="lightGray"/>
                <w:shd w:val="pct15" w:color="auto" w:fill="FFFFFF"/>
              </w:rPr>
              <w:t>政府連結（提供研究調查服務）</w:t>
            </w:r>
            <w:r>
              <w:rPr>
                <w:rFonts w:ascii="Times New Roman" w:eastAsia="標楷體" w:hAnsi="Times New Roman"/>
                <w:szCs w:val="24"/>
              </w:rPr>
              <w:t>(p</w:t>
            </w:r>
            <w:r w:rsidRPr="00EB3A47">
              <w:rPr>
                <w:rFonts w:ascii="Times New Roman" w:eastAsia="標楷體" w:hAnsi="Times New Roman"/>
                <w:szCs w:val="24"/>
              </w:rPr>
              <w:t>.</w:t>
            </w:r>
            <w:r>
              <w:rPr>
                <w:rFonts w:ascii="Times New Roman" w:eastAsia="標楷體" w:hAnsi="Times New Roman" w:hint="eastAsia"/>
                <w:szCs w:val="24"/>
              </w:rPr>
              <w:t>70-74)</w:t>
            </w:r>
          </w:p>
        </w:tc>
      </w:tr>
      <w:tr w:rsidR="00027AA3" w:rsidRPr="00064E58" w14:paraId="635ED668" w14:textId="77777777" w:rsidTr="00BD4EC0">
        <w:trPr>
          <w:trHeight w:val="512"/>
        </w:trPr>
        <w:tc>
          <w:tcPr>
            <w:tcW w:w="289" w:type="pct"/>
            <w:vMerge/>
            <w:vAlign w:val="center"/>
          </w:tcPr>
          <w:p w14:paraId="323DA173" w14:textId="77777777" w:rsidR="00027AA3" w:rsidRPr="00064E58" w:rsidRDefault="00027AA3" w:rsidP="008C42A7">
            <w:pPr>
              <w:jc w:val="center"/>
              <w:rPr>
                <w:rFonts w:ascii="Times New Roman" w:eastAsia="標楷體" w:hAnsi="Times New Roman" w:cs="Times New Roman"/>
                <w:b/>
              </w:rPr>
            </w:pPr>
          </w:p>
        </w:tc>
        <w:tc>
          <w:tcPr>
            <w:tcW w:w="802" w:type="pct"/>
          </w:tcPr>
          <w:p w14:paraId="016796AB"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強化弱勢生入學機會</w:t>
            </w:r>
          </w:p>
        </w:tc>
        <w:tc>
          <w:tcPr>
            <w:tcW w:w="3909" w:type="pct"/>
          </w:tcPr>
          <w:p w14:paraId="7E0BC215" w14:textId="77777777" w:rsidR="00027AA3" w:rsidRPr="00064E58" w:rsidRDefault="00027AA3" w:rsidP="00294C5E">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減免弱勢生入學管道相關費用</w:t>
            </w:r>
          </w:p>
          <w:p w14:paraId="3A117F40" w14:textId="3B1A05F2" w:rsidR="00027AA3" w:rsidRPr="00CD1E63" w:rsidRDefault="00027AA3" w:rsidP="004A6912">
            <w:pPr>
              <w:pStyle w:val="a4"/>
              <w:numPr>
                <w:ilvl w:val="0"/>
                <w:numId w:val="119"/>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除過去已實施全面低收入戶學生免收報名費政策外，</w:t>
            </w:r>
            <w:r w:rsidRPr="00064E58">
              <w:rPr>
                <w:rFonts w:ascii="Times New Roman" w:eastAsia="標楷體" w:hAnsi="Times New Roman"/>
                <w:szCs w:val="24"/>
              </w:rPr>
              <w:t>107</w:t>
            </w:r>
            <w:r w:rsidRPr="00064E58">
              <w:rPr>
                <w:rFonts w:ascii="Times New Roman" w:eastAsia="標楷體" w:hAnsi="Times New Roman"/>
                <w:szCs w:val="24"/>
              </w:rPr>
              <w:t>年起將擴大至中低收入戶學生。</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增加弱勢生入學機會（增加弱勢家庭子女入學機會）</w:t>
            </w:r>
          </w:p>
          <w:p w14:paraId="4C4B8D92" w14:textId="77777777" w:rsidR="00027AA3" w:rsidRPr="00064E58" w:rsidRDefault="00027AA3" w:rsidP="00294C5E">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提升弱勢生入學錄取率</w:t>
            </w:r>
          </w:p>
          <w:p w14:paraId="7FBBD171" w14:textId="10B218FC" w:rsidR="00027AA3" w:rsidRPr="00CD1E63" w:rsidRDefault="00027AA3" w:rsidP="004A6912">
            <w:pPr>
              <w:pStyle w:val="a4"/>
              <w:numPr>
                <w:ilvl w:val="0"/>
                <w:numId w:val="120"/>
              </w:numPr>
              <w:snapToGrid w:val="0"/>
              <w:ind w:leftChars="0"/>
              <w:jc w:val="both"/>
              <w:rPr>
                <w:rFonts w:ascii="Times New Roman" w:eastAsia="標楷體" w:hAnsi="Times New Roman"/>
                <w:szCs w:val="24"/>
              </w:rPr>
            </w:pPr>
            <w:r w:rsidRPr="00064E58">
              <w:rPr>
                <w:rFonts w:ascii="Times New Roman" w:eastAsia="標楷體" w:hAnsi="Times New Roman"/>
                <w:szCs w:val="24"/>
              </w:rPr>
              <w:t>為提升弱勢生錄取率，本校將於</w:t>
            </w:r>
            <w:r w:rsidRPr="00064E58">
              <w:rPr>
                <w:rFonts w:ascii="Times New Roman" w:eastAsia="標楷體" w:hAnsi="Times New Roman"/>
                <w:szCs w:val="24"/>
              </w:rPr>
              <w:t>107</w:t>
            </w:r>
            <w:r w:rsidRPr="00064E58">
              <w:rPr>
                <w:rFonts w:ascii="Times New Roman" w:eastAsia="標楷體" w:hAnsi="Times New Roman"/>
                <w:szCs w:val="24"/>
              </w:rPr>
              <w:t>學年度四技甄選入學第二階段成績評定時，為具備弱勢生身分學生外加</w:t>
            </w:r>
            <w:r w:rsidRPr="00064E58">
              <w:rPr>
                <w:rFonts w:ascii="Times New Roman" w:eastAsia="標楷體" w:hAnsi="Times New Roman"/>
                <w:szCs w:val="24"/>
              </w:rPr>
              <w:t>5%</w:t>
            </w:r>
            <w:r w:rsidRPr="00064E58">
              <w:rPr>
                <w:rFonts w:ascii="Times New Roman" w:eastAsia="標楷體" w:hAnsi="Times New Roman"/>
                <w:szCs w:val="24"/>
              </w:rPr>
              <w:t>。</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增加弱勢生入學機會（增加弱勢家庭子女入學機會）</w:t>
            </w:r>
            <w:r>
              <w:rPr>
                <w:rFonts w:ascii="Times New Roman" w:eastAsia="標楷體" w:hAnsi="Times New Roman"/>
                <w:szCs w:val="24"/>
              </w:rPr>
              <w:t>(p</w:t>
            </w:r>
            <w:r w:rsidRPr="00CD1E63">
              <w:rPr>
                <w:rFonts w:ascii="Times New Roman" w:eastAsia="標楷體" w:hAnsi="Times New Roman"/>
                <w:szCs w:val="24"/>
              </w:rPr>
              <w:t>.75</w:t>
            </w:r>
            <w:r>
              <w:rPr>
                <w:rFonts w:ascii="Times New Roman" w:eastAsia="標楷體" w:hAnsi="Times New Roman" w:hint="eastAsia"/>
                <w:szCs w:val="24"/>
              </w:rPr>
              <w:t>)</w:t>
            </w:r>
          </w:p>
        </w:tc>
      </w:tr>
      <w:tr w:rsidR="00027AA3" w:rsidRPr="00064E58" w14:paraId="5228F113" w14:textId="77777777" w:rsidTr="00BD4EC0">
        <w:trPr>
          <w:trHeight w:val="512"/>
        </w:trPr>
        <w:tc>
          <w:tcPr>
            <w:tcW w:w="289" w:type="pct"/>
            <w:vMerge/>
            <w:vAlign w:val="center"/>
          </w:tcPr>
          <w:p w14:paraId="48544573" w14:textId="77777777" w:rsidR="00027AA3" w:rsidRPr="00064E58" w:rsidRDefault="00027AA3" w:rsidP="008C42A7">
            <w:pPr>
              <w:jc w:val="center"/>
              <w:rPr>
                <w:rFonts w:ascii="Times New Roman" w:eastAsia="標楷體" w:hAnsi="Times New Roman" w:cs="Times New Roman"/>
                <w:b/>
              </w:rPr>
            </w:pPr>
          </w:p>
        </w:tc>
        <w:tc>
          <w:tcPr>
            <w:tcW w:w="802" w:type="pct"/>
          </w:tcPr>
          <w:p w14:paraId="63F9154E"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建立制度化</w:t>
            </w:r>
            <w:proofErr w:type="gramStart"/>
            <w:r w:rsidRPr="00064E58">
              <w:rPr>
                <w:rFonts w:ascii="Times New Roman" w:eastAsia="標楷體" w:hAnsi="Times New Roman" w:cs="Times New Roman"/>
                <w:b/>
                <w:kern w:val="0"/>
                <w:szCs w:val="24"/>
              </w:rPr>
              <w:t>弱勢生助學</w:t>
            </w:r>
            <w:proofErr w:type="gramEnd"/>
            <w:r w:rsidRPr="00064E58">
              <w:rPr>
                <w:rFonts w:ascii="Times New Roman" w:eastAsia="標楷體" w:hAnsi="Times New Roman" w:cs="Times New Roman"/>
                <w:b/>
                <w:kern w:val="0"/>
                <w:szCs w:val="24"/>
              </w:rPr>
              <w:t>機制</w:t>
            </w:r>
          </w:p>
        </w:tc>
        <w:tc>
          <w:tcPr>
            <w:tcW w:w="3909" w:type="pct"/>
          </w:tcPr>
          <w:p w14:paraId="65B34AF1" w14:textId="77777777" w:rsidR="00027AA3" w:rsidRPr="00064E58" w:rsidRDefault="00027AA3" w:rsidP="00294C5E">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弱勢生獎助學金專款</w:t>
            </w:r>
            <w:proofErr w:type="gramStart"/>
            <w:r w:rsidRPr="00064E58">
              <w:rPr>
                <w:rFonts w:ascii="Times New Roman" w:eastAsia="標楷體" w:hAnsi="Times New Roman"/>
                <w:b/>
                <w:szCs w:val="24"/>
              </w:rPr>
              <w:t>提撥</w:t>
            </w:r>
            <w:proofErr w:type="gramEnd"/>
            <w:r w:rsidRPr="00064E58">
              <w:rPr>
                <w:rFonts w:ascii="Times New Roman" w:eastAsia="標楷體" w:hAnsi="Times New Roman"/>
                <w:b/>
                <w:szCs w:val="24"/>
              </w:rPr>
              <w:t>制度化</w:t>
            </w:r>
          </w:p>
          <w:p w14:paraId="32940DD9" w14:textId="2861E30B" w:rsidR="00027AA3" w:rsidRPr="00CD1E63" w:rsidRDefault="00027AA3" w:rsidP="004A6912">
            <w:pPr>
              <w:pStyle w:val="a4"/>
              <w:numPr>
                <w:ilvl w:val="0"/>
                <w:numId w:val="121"/>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規劃常態性</w:t>
            </w:r>
            <w:proofErr w:type="gramStart"/>
            <w:r w:rsidRPr="00064E58">
              <w:rPr>
                <w:rFonts w:ascii="Times New Roman" w:eastAsia="標楷體" w:hAnsi="Times New Roman"/>
                <w:szCs w:val="24"/>
              </w:rPr>
              <w:t>提撥</w:t>
            </w:r>
            <w:proofErr w:type="gramEnd"/>
            <w:r w:rsidRPr="00064E58">
              <w:rPr>
                <w:rFonts w:ascii="Times New Roman" w:eastAsia="標楷體" w:hAnsi="Times New Roman"/>
                <w:szCs w:val="24"/>
              </w:rPr>
              <w:t>前一年度盈餘的</w:t>
            </w:r>
            <w:r w:rsidRPr="00064E58">
              <w:rPr>
                <w:rFonts w:ascii="Times New Roman" w:eastAsia="標楷體" w:hAnsi="Times New Roman"/>
                <w:szCs w:val="24"/>
              </w:rPr>
              <w:t>4%</w:t>
            </w:r>
            <w:r w:rsidRPr="00064E58">
              <w:rPr>
                <w:rFonts w:ascii="Times New Roman" w:eastAsia="標楷體" w:hAnsi="Times New Roman"/>
                <w:szCs w:val="24"/>
              </w:rPr>
              <w:t>專款作為弱勢生學生餐廳餐費定額</w:t>
            </w:r>
            <w:r w:rsidRPr="00064E58">
              <w:rPr>
                <w:rFonts w:ascii="Times New Roman" w:eastAsia="標楷體" w:hAnsi="Times New Roman"/>
                <w:szCs w:val="24"/>
              </w:rPr>
              <w:t>20</w:t>
            </w:r>
            <w:r w:rsidRPr="00064E58">
              <w:rPr>
                <w:rFonts w:ascii="Times New Roman" w:eastAsia="標楷體" w:hAnsi="Times New Roman"/>
                <w:szCs w:val="24"/>
              </w:rPr>
              <w:t>元補助，以減輕弱勢生生活負擔，以</w:t>
            </w:r>
            <w:r w:rsidRPr="00064E58">
              <w:rPr>
                <w:rFonts w:ascii="Times New Roman" w:eastAsia="標楷體" w:hAnsi="Times New Roman"/>
                <w:szCs w:val="24"/>
              </w:rPr>
              <w:t>106</w:t>
            </w:r>
            <w:r w:rsidRPr="00064E58">
              <w:rPr>
                <w:rFonts w:ascii="Times New Roman" w:eastAsia="標楷體" w:hAnsi="Times New Roman"/>
                <w:szCs w:val="24"/>
              </w:rPr>
              <w:t>學年度學校盈餘為</w:t>
            </w:r>
            <w:r w:rsidRPr="00064E58">
              <w:rPr>
                <w:rFonts w:ascii="Times New Roman" w:eastAsia="標楷體" w:hAnsi="Times New Roman"/>
                <w:szCs w:val="24"/>
              </w:rPr>
              <w:t>2.5</w:t>
            </w:r>
            <w:r w:rsidRPr="00064E58">
              <w:rPr>
                <w:rFonts w:ascii="Times New Roman" w:eastAsia="標楷體" w:hAnsi="Times New Roman"/>
                <w:szCs w:val="24"/>
              </w:rPr>
              <w:t>億元計算，約可</w:t>
            </w:r>
            <w:proofErr w:type="gramStart"/>
            <w:r w:rsidRPr="00064E58">
              <w:rPr>
                <w:rFonts w:ascii="Times New Roman" w:eastAsia="標楷體" w:hAnsi="Times New Roman"/>
                <w:szCs w:val="24"/>
              </w:rPr>
              <w:t>提撥</w:t>
            </w:r>
            <w:proofErr w:type="gramEnd"/>
            <w:r w:rsidRPr="00064E58">
              <w:rPr>
                <w:rFonts w:ascii="Times New Roman" w:eastAsia="標楷體" w:hAnsi="Times New Roman"/>
                <w:szCs w:val="24"/>
              </w:rPr>
              <w:t>1,000</w:t>
            </w:r>
            <w:r w:rsidRPr="00064E58">
              <w:rPr>
                <w:rFonts w:ascii="Times New Roman" w:eastAsia="標楷體" w:hAnsi="Times New Roman"/>
                <w:szCs w:val="24"/>
              </w:rPr>
              <w:t>萬元，足供</w:t>
            </w:r>
            <w:r w:rsidRPr="00064E58">
              <w:rPr>
                <w:rFonts w:ascii="Times New Roman" w:eastAsia="標楷體" w:hAnsi="Times New Roman"/>
                <w:szCs w:val="24"/>
              </w:rPr>
              <w:t>9</w:t>
            </w:r>
            <w:r w:rsidRPr="00064E58">
              <w:rPr>
                <w:rFonts w:ascii="Times New Roman" w:eastAsia="標楷體" w:hAnsi="Times New Roman"/>
                <w:szCs w:val="24"/>
              </w:rPr>
              <w:t>個月每週</w:t>
            </w:r>
            <w:r w:rsidRPr="00064E58">
              <w:rPr>
                <w:rFonts w:ascii="Times New Roman" w:eastAsia="標楷體" w:hAnsi="Times New Roman"/>
                <w:szCs w:val="24"/>
              </w:rPr>
              <w:t>5</w:t>
            </w:r>
            <w:r w:rsidRPr="00064E58">
              <w:rPr>
                <w:rFonts w:ascii="Times New Roman" w:eastAsia="標楷體" w:hAnsi="Times New Roman"/>
                <w:szCs w:val="24"/>
              </w:rPr>
              <w:t>天每天平均</w:t>
            </w:r>
            <w:r w:rsidRPr="00064E58">
              <w:rPr>
                <w:rFonts w:ascii="Times New Roman" w:eastAsia="標楷體" w:hAnsi="Times New Roman"/>
                <w:szCs w:val="24"/>
              </w:rPr>
              <w:t>1,500</w:t>
            </w:r>
            <w:r w:rsidRPr="00064E58">
              <w:rPr>
                <w:rFonts w:ascii="Times New Roman" w:eastAsia="標楷體" w:hAnsi="Times New Roman"/>
                <w:szCs w:val="24"/>
              </w:rPr>
              <w:t>位弱勢生午晚餐補助。</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弱勢學生支持系統（弱勢學生獎補助制度）</w:t>
            </w:r>
          </w:p>
          <w:p w14:paraId="74E41173" w14:textId="77777777" w:rsidR="00027AA3" w:rsidRPr="00064E58" w:rsidRDefault="00027AA3" w:rsidP="00294C5E">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弱勢生優先校內工讀取代校外打工</w:t>
            </w:r>
          </w:p>
          <w:p w14:paraId="46E4CA12" w14:textId="797D2325" w:rsidR="00027AA3" w:rsidRPr="00CD1E63" w:rsidRDefault="00027AA3" w:rsidP="004A6912">
            <w:pPr>
              <w:pStyle w:val="a4"/>
              <w:numPr>
                <w:ilvl w:val="0"/>
                <w:numId w:val="122"/>
              </w:numPr>
              <w:snapToGrid w:val="0"/>
              <w:ind w:leftChars="0"/>
              <w:jc w:val="both"/>
              <w:rPr>
                <w:rFonts w:ascii="Times New Roman" w:eastAsia="標楷體" w:hAnsi="Times New Roman"/>
                <w:szCs w:val="24"/>
              </w:rPr>
            </w:pPr>
            <w:r w:rsidRPr="00064E58">
              <w:rPr>
                <w:rFonts w:ascii="Times New Roman" w:eastAsia="標楷體" w:hAnsi="Times New Roman"/>
                <w:szCs w:val="24"/>
              </w:rPr>
              <w:t>建立專屬</w:t>
            </w:r>
            <w:proofErr w:type="gramStart"/>
            <w:r w:rsidRPr="00064E58">
              <w:rPr>
                <w:rFonts w:ascii="Times New Roman" w:eastAsia="標楷體" w:hAnsi="Times New Roman"/>
                <w:szCs w:val="24"/>
              </w:rPr>
              <w:t>弱勢生校內</w:t>
            </w:r>
            <w:proofErr w:type="gramEnd"/>
            <w:r w:rsidRPr="00064E58">
              <w:rPr>
                <w:rFonts w:ascii="Times New Roman" w:eastAsia="標楷體" w:hAnsi="Times New Roman"/>
                <w:szCs w:val="24"/>
              </w:rPr>
              <w:t>工讀申請系統，明訂優先提供弱勢生所有常態或臨時性工讀機會，包含優先讓優秀弱勢學生擔任教學助理或計畫助理。</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弱勢學生支持系統（建立</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強化弱勢生支持系統）</w:t>
            </w:r>
            <w:r>
              <w:rPr>
                <w:rFonts w:ascii="Times New Roman" w:eastAsia="標楷體" w:hAnsi="Times New Roman"/>
                <w:szCs w:val="24"/>
              </w:rPr>
              <w:t>(p</w:t>
            </w:r>
            <w:r w:rsidRPr="00CD1E63">
              <w:rPr>
                <w:rFonts w:ascii="Times New Roman" w:eastAsia="標楷體" w:hAnsi="Times New Roman"/>
                <w:szCs w:val="24"/>
              </w:rPr>
              <w:t>.76</w:t>
            </w:r>
            <w:r>
              <w:rPr>
                <w:rFonts w:ascii="Times New Roman" w:eastAsia="標楷體" w:hAnsi="Times New Roman" w:hint="eastAsia"/>
                <w:szCs w:val="24"/>
              </w:rPr>
              <w:t>)</w:t>
            </w:r>
          </w:p>
        </w:tc>
      </w:tr>
      <w:tr w:rsidR="00027AA3" w:rsidRPr="00064E58" w14:paraId="44781328" w14:textId="77777777" w:rsidTr="00BD4EC0">
        <w:trPr>
          <w:trHeight w:val="512"/>
        </w:trPr>
        <w:tc>
          <w:tcPr>
            <w:tcW w:w="289" w:type="pct"/>
            <w:vMerge/>
            <w:vAlign w:val="center"/>
          </w:tcPr>
          <w:p w14:paraId="07B54C42" w14:textId="77777777" w:rsidR="00027AA3" w:rsidRPr="00064E58" w:rsidRDefault="00027AA3" w:rsidP="008C42A7">
            <w:pPr>
              <w:jc w:val="center"/>
              <w:rPr>
                <w:rFonts w:ascii="Times New Roman" w:eastAsia="標楷體" w:hAnsi="Times New Roman" w:cs="Times New Roman"/>
                <w:b/>
              </w:rPr>
            </w:pPr>
          </w:p>
        </w:tc>
        <w:tc>
          <w:tcPr>
            <w:tcW w:w="802" w:type="pct"/>
          </w:tcPr>
          <w:p w14:paraId="513B3819"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導入校友或企業</w:t>
            </w:r>
            <w:r w:rsidRPr="00064E58">
              <w:rPr>
                <w:rFonts w:ascii="Times New Roman" w:eastAsia="標楷體" w:hAnsi="Times New Roman" w:cs="Times New Roman"/>
                <w:b/>
                <w:kern w:val="0"/>
                <w:szCs w:val="24"/>
              </w:rPr>
              <w:t>CSR</w:t>
            </w:r>
            <w:r w:rsidRPr="00064E58">
              <w:rPr>
                <w:rFonts w:ascii="Times New Roman" w:eastAsia="標楷體" w:hAnsi="Times New Roman" w:cs="Times New Roman"/>
                <w:b/>
                <w:kern w:val="0"/>
                <w:szCs w:val="24"/>
              </w:rPr>
              <w:t>資源</w:t>
            </w:r>
          </w:p>
        </w:tc>
        <w:tc>
          <w:tcPr>
            <w:tcW w:w="3909" w:type="pct"/>
          </w:tcPr>
          <w:p w14:paraId="67E3F2CB" w14:textId="77777777" w:rsidR="00027AA3" w:rsidRPr="00064E58" w:rsidRDefault="00027AA3" w:rsidP="00E845CE">
            <w:pPr>
              <w:pStyle w:val="a4"/>
              <w:numPr>
                <w:ilvl w:val="0"/>
                <w:numId w:val="29"/>
              </w:numPr>
              <w:snapToGrid w:val="0"/>
              <w:ind w:leftChars="0"/>
              <w:jc w:val="both"/>
              <w:rPr>
                <w:rFonts w:ascii="Times New Roman" w:eastAsia="標楷體" w:hAnsi="Times New Roman"/>
                <w:b/>
                <w:szCs w:val="24"/>
              </w:rPr>
            </w:pPr>
            <w:proofErr w:type="gramStart"/>
            <w:r w:rsidRPr="00064E58">
              <w:rPr>
                <w:rFonts w:ascii="Times New Roman" w:eastAsia="標楷體" w:hAnsi="Times New Roman"/>
                <w:b/>
                <w:szCs w:val="24"/>
              </w:rPr>
              <w:t>弱勢生助學</w:t>
            </w:r>
            <w:proofErr w:type="gramEnd"/>
            <w:r w:rsidRPr="00064E58">
              <w:rPr>
                <w:rFonts w:ascii="Times New Roman" w:eastAsia="標楷體" w:hAnsi="Times New Roman"/>
                <w:b/>
                <w:szCs w:val="24"/>
              </w:rPr>
              <w:t>基金募款專責化</w:t>
            </w:r>
          </w:p>
          <w:p w14:paraId="2564E1DA" w14:textId="6BE36B8B" w:rsidR="00027AA3" w:rsidRPr="004A6912" w:rsidRDefault="00027AA3" w:rsidP="004A6912">
            <w:pPr>
              <w:pStyle w:val="a4"/>
              <w:numPr>
                <w:ilvl w:val="0"/>
                <w:numId w:val="123"/>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本校將依募款對象規劃專責單位，並訂定募款額度</w:t>
            </w:r>
            <w:r w:rsidRPr="00064E58">
              <w:rPr>
                <w:rFonts w:ascii="Times New Roman" w:eastAsia="標楷體" w:hAnsi="Times New Roman"/>
                <w:szCs w:val="24"/>
              </w:rPr>
              <w:t>KPI</w:t>
            </w:r>
            <w:r w:rsidRPr="00064E58">
              <w:rPr>
                <w:rFonts w:ascii="Times New Roman" w:eastAsia="標楷體" w:hAnsi="Times New Roman"/>
                <w:szCs w:val="24"/>
              </w:rPr>
              <w:t>，以落實對弱勢生的照顧。募款對象包含學校董事及其關係企業、畢業校友、及產學合作企業等管道，分別由秘書室、職</w:t>
            </w:r>
            <w:proofErr w:type="gramStart"/>
            <w:r w:rsidRPr="00064E58">
              <w:rPr>
                <w:rFonts w:ascii="Times New Roman" w:eastAsia="標楷體" w:hAnsi="Times New Roman"/>
                <w:szCs w:val="24"/>
              </w:rPr>
              <w:t>涯</w:t>
            </w:r>
            <w:proofErr w:type="gramEnd"/>
            <w:r w:rsidRPr="00064E58">
              <w:rPr>
                <w:rFonts w:ascii="Times New Roman" w:eastAsia="標楷體" w:hAnsi="Times New Roman"/>
                <w:szCs w:val="24"/>
              </w:rPr>
              <w:t>發展暨校友中心、及研究</w:t>
            </w:r>
            <w:proofErr w:type="gramStart"/>
            <w:r w:rsidRPr="00064E58">
              <w:rPr>
                <w:rFonts w:ascii="Times New Roman" w:eastAsia="標楷體" w:hAnsi="Times New Roman"/>
                <w:szCs w:val="24"/>
              </w:rPr>
              <w:t>發展暨產學</w:t>
            </w:r>
            <w:proofErr w:type="gramEnd"/>
            <w:r w:rsidRPr="00064E58">
              <w:rPr>
                <w:rFonts w:ascii="Times New Roman" w:eastAsia="標楷體" w:hAnsi="Times New Roman"/>
                <w:szCs w:val="24"/>
              </w:rPr>
              <w:t>合作處專責募款，並將募款績效定為行政單位</w:t>
            </w:r>
            <w:r w:rsidRPr="00064E58">
              <w:rPr>
                <w:rFonts w:ascii="Times New Roman" w:eastAsia="標楷體" w:hAnsi="Times New Roman"/>
                <w:szCs w:val="24"/>
              </w:rPr>
              <w:t>KPI</w:t>
            </w:r>
            <w:r w:rsidRPr="00064E58">
              <w:rPr>
                <w:rFonts w:ascii="Times New Roman" w:eastAsia="標楷體" w:hAnsi="Times New Roman"/>
                <w:szCs w:val="24"/>
              </w:rPr>
              <w:t>評比加分項目，以鼓勵行政單位積極投入籌募弱勢學生助學基金事宜。</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弱勢學生支持系統（建立外部募款基金）</w:t>
            </w:r>
          </w:p>
          <w:p w14:paraId="66D12547" w14:textId="77777777" w:rsidR="00027AA3" w:rsidRPr="00064E58" w:rsidRDefault="00027AA3" w:rsidP="00E845CE">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建立弱勢生學習取代打工之助學機制</w:t>
            </w:r>
          </w:p>
          <w:p w14:paraId="2EB3D827" w14:textId="139BB147" w:rsidR="00027AA3" w:rsidRPr="00CD1E63" w:rsidRDefault="00027AA3" w:rsidP="004A6912">
            <w:pPr>
              <w:pStyle w:val="a4"/>
              <w:numPr>
                <w:ilvl w:val="0"/>
                <w:numId w:val="124"/>
              </w:numPr>
              <w:snapToGrid w:val="0"/>
              <w:ind w:leftChars="0"/>
              <w:jc w:val="both"/>
              <w:rPr>
                <w:rFonts w:ascii="Times New Roman" w:eastAsia="標楷體" w:hAnsi="Times New Roman"/>
                <w:szCs w:val="24"/>
              </w:rPr>
            </w:pPr>
            <w:proofErr w:type="gramStart"/>
            <w:r w:rsidRPr="00064E58">
              <w:rPr>
                <w:rFonts w:ascii="Times New Roman" w:eastAsia="標楷體" w:hAnsi="Times New Roman"/>
                <w:szCs w:val="24"/>
              </w:rPr>
              <w:t>採</w:t>
            </w:r>
            <w:proofErr w:type="gramEnd"/>
            <w:r w:rsidRPr="00064E58">
              <w:rPr>
                <w:rFonts w:ascii="Times New Roman" w:eastAsia="標楷體" w:hAnsi="Times New Roman"/>
                <w:szCs w:val="24"/>
              </w:rPr>
              <w:t>學習取代打工之助學方式，開辦弱勢生專業證照及英檢加強班，凡全程參與培訓課程學生，將全額補助考照費用，並對取得證照者給予獎金，鼓勵其以修習各系規劃之強化就業力證照輔導課程，取代在外打工。</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弱勢學生支持系統（弱勢學生獎補助制度）</w:t>
            </w:r>
            <w:r>
              <w:rPr>
                <w:rFonts w:ascii="Times New Roman" w:eastAsia="標楷體" w:hAnsi="Times New Roman"/>
                <w:szCs w:val="24"/>
              </w:rPr>
              <w:t>(p</w:t>
            </w:r>
            <w:r w:rsidRPr="00CD1E63">
              <w:rPr>
                <w:rFonts w:ascii="Times New Roman" w:eastAsia="標楷體" w:hAnsi="Times New Roman"/>
                <w:szCs w:val="24"/>
              </w:rPr>
              <w:t>.76</w:t>
            </w:r>
            <w:r>
              <w:rPr>
                <w:rFonts w:ascii="Times New Roman" w:eastAsia="標楷體" w:hAnsi="Times New Roman" w:hint="eastAsia"/>
                <w:szCs w:val="24"/>
              </w:rPr>
              <w:t>)</w:t>
            </w:r>
          </w:p>
        </w:tc>
      </w:tr>
      <w:tr w:rsidR="00027AA3" w:rsidRPr="00064E58" w14:paraId="0CF0B9D2" w14:textId="77777777" w:rsidTr="00BD4EC0">
        <w:trPr>
          <w:trHeight w:val="512"/>
        </w:trPr>
        <w:tc>
          <w:tcPr>
            <w:tcW w:w="289" w:type="pct"/>
            <w:vMerge/>
            <w:vAlign w:val="center"/>
          </w:tcPr>
          <w:p w14:paraId="4D83B358" w14:textId="77777777" w:rsidR="00027AA3" w:rsidRPr="00064E58" w:rsidRDefault="00027AA3" w:rsidP="008C42A7">
            <w:pPr>
              <w:jc w:val="center"/>
              <w:rPr>
                <w:rFonts w:ascii="Times New Roman" w:eastAsia="標楷體" w:hAnsi="Times New Roman" w:cs="Times New Roman"/>
                <w:b/>
              </w:rPr>
            </w:pPr>
          </w:p>
        </w:tc>
        <w:tc>
          <w:tcPr>
            <w:tcW w:w="802" w:type="pct"/>
          </w:tcPr>
          <w:p w14:paraId="508415FA"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主動公開辦學資訊</w:t>
            </w:r>
          </w:p>
        </w:tc>
        <w:tc>
          <w:tcPr>
            <w:tcW w:w="3909" w:type="pct"/>
          </w:tcPr>
          <w:p w14:paraId="764BFDF2" w14:textId="77777777" w:rsidR="00027AA3" w:rsidRPr="00064E58" w:rsidRDefault="00027AA3" w:rsidP="006D30AB">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建置辦學資訊公開平台</w:t>
            </w:r>
          </w:p>
          <w:p w14:paraId="5E1D9A50" w14:textId="0A9E47BF" w:rsidR="00027AA3" w:rsidRPr="004A6912" w:rsidRDefault="00027AA3" w:rsidP="004A6912">
            <w:pPr>
              <w:pStyle w:val="a4"/>
              <w:numPr>
                <w:ilvl w:val="0"/>
                <w:numId w:val="125"/>
              </w:numPr>
              <w:snapToGrid w:val="0"/>
              <w:ind w:leftChars="0"/>
              <w:jc w:val="both"/>
              <w:rPr>
                <w:rStyle w:val="normaltextrun"/>
                <w:rFonts w:ascii="Times New Roman" w:eastAsia="標楷體" w:hAnsi="Times New Roman"/>
                <w:color w:val="C00000"/>
                <w:szCs w:val="24"/>
                <w:shd w:val="pct15" w:color="auto" w:fill="FFFFFF"/>
              </w:rPr>
            </w:pPr>
            <w:r w:rsidRPr="00064E58">
              <w:rPr>
                <w:rStyle w:val="normaltextrun"/>
                <w:rFonts w:ascii="Times New Roman" w:eastAsia="標楷體" w:hAnsi="Times New Roman"/>
                <w:szCs w:val="24"/>
                <w:shd w:val="clear" w:color="auto" w:fill="FFFFFF"/>
              </w:rPr>
              <w:t>本校「校務研究資訊平台」除在內部放置各項校內議題外，「外部資料」處亦會定期公布本校相關辦學資料</w:t>
            </w:r>
            <w:r w:rsidRPr="00064E58">
              <w:rPr>
                <w:rFonts w:ascii="Times New Roman" w:eastAsia="標楷體" w:hAnsi="Times New Roman"/>
                <w:szCs w:val="24"/>
                <w:shd w:val="clear" w:color="auto" w:fill="FFFFFF"/>
              </w:rPr>
              <w:t>，如學生數、課程數、教師數、畢業流向、經費收支等，讓辦學資訊更加公開透明</w:t>
            </w:r>
            <w:r w:rsidRPr="00064E58">
              <w:rPr>
                <w:rStyle w:val="normaltextrun"/>
                <w:rFonts w:ascii="Times New Roman" w:eastAsia="標楷體" w:hAnsi="Times New Roman"/>
                <w:szCs w:val="24"/>
                <w:shd w:val="clear" w:color="auto" w:fill="FFFFFF"/>
              </w:rPr>
              <w:t>。</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健全大學治理參與制度（建立資訊公開透明機制）</w:t>
            </w:r>
          </w:p>
          <w:p w14:paraId="0811E5CA" w14:textId="0B549137" w:rsidR="00027AA3" w:rsidRPr="00CD1E63" w:rsidRDefault="00027AA3" w:rsidP="004A6912">
            <w:pPr>
              <w:pStyle w:val="a4"/>
              <w:numPr>
                <w:ilvl w:val="0"/>
                <w:numId w:val="125"/>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shd w:val="clear" w:color="auto" w:fill="FFFFFF"/>
              </w:rPr>
              <w:t>為讓外界更能透過數據了解學校的辦學情況，大數據暨校務研究中心特設置辦學資訊諮詢信箱，提供外界問題解說服務。</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健全大學治理參與制度（建立資訊公開透明機制）</w:t>
            </w:r>
          </w:p>
          <w:p w14:paraId="31A91CE6" w14:textId="77777777" w:rsidR="00027AA3" w:rsidRPr="00064E58" w:rsidRDefault="00027AA3" w:rsidP="00EF7C74">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擴大公開辦學資訊內容</w:t>
            </w:r>
          </w:p>
          <w:p w14:paraId="391C4786" w14:textId="4EE5628F" w:rsidR="00027AA3" w:rsidRPr="00CD1E63" w:rsidRDefault="00027AA3" w:rsidP="004A6912">
            <w:pPr>
              <w:pStyle w:val="a4"/>
              <w:numPr>
                <w:ilvl w:val="0"/>
                <w:numId w:val="126"/>
              </w:numPr>
              <w:snapToGrid w:val="0"/>
              <w:ind w:leftChars="0"/>
              <w:jc w:val="both"/>
              <w:rPr>
                <w:rFonts w:ascii="Times New Roman" w:eastAsia="標楷體" w:hAnsi="Times New Roman"/>
                <w:szCs w:val="24"/>
              </w:rPr>
            </w:pPr>
            <w:r w:rsidRPr="00064E58">
              <w:rPr>
                <w:rFonts w:ascii="Times New Roman" w:eastAsia="標楷體" w:hAnsi="Times New Roman"/>
                <w:szCs w:val="24"/>
              </w:rPr>
              <w:t>將進一步擴大公開辦學資訊內容，包含校務會議紀錄、校務發展計畫、董事會紀錄等高度與學校發展決策相關資訊，讓社會大眾了解學校現況與發展方向。</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健全大學治理參與制度（建立資訊公開透明機制）</w:t>
            </w:r>
            <w:r>
              <w:rPr>
                <w:rFonts w:ascii="Times New Roman" w:eastAsia="標楷體" w:hAnsi="Times New Roman"/>
                <w:szCs w:val="24"/>
              </w:rPr>
              <w:t>(p</w:t>
            </w:r>
            <w:r w:rsidRPr="00CD1E63">
              <w:rPr>
                <w:rFonts w:ascii="Times New Roman" w:eastAsia="標楷體" w:hAnsi="Times New Roman"/>
                <w:szCs w:val="24"/>
              </w:rPr>
              <w:t>.79-80</w:t>
            </w:r>
            <w:r>
              <w:rPr>
                <w:rFonts w:ascii="Times New Roman" w:eastAsia="標楷體" w:hAnsi="Times New Roman" w:hint="eastAsia"/>
                <w:szCs w:val="24"/>
              </w:rPr>
              <w:t>)</w:t>
            </w:r>
          </w:p>
        </w:tc>
      </w:tr>
      <w:tr w:rsidR="00027AA3" w:rsidRPr="00064E58" w14:paraId="36B61498" w14:textId="77777777" w:rsidTr="00BD4EC0">
        <w:trPr>
          <w:trHeight w:val="512"/>
        </w:trPr>
        <w:tc>
          <w:tcPr>
            <w:tcW w:w="289" w:type="pct"/>
            <w:vMerge/>
            <w:vAlign w:val="center"/>
          </w:tcPr>
          <w:p w14:paraId="0A157479" w14:textId="77777777" w:rsidR="00027AA3" w:rsidRPr="00064E58" w:rsidRDefault="00027AA3" w:rsidP="008C42A7">
            <w:pPr>
              <w:jc w:val="center"/>
              <w:rPr>
                <w:rFonts w:ascii="Times New Roman" w:eastAsia="標楷體" w:hAnsi="Times New Roman" w:cs="Times New Roman"/>
                <w:b/>
              </w:rPr>
            </w:pPr>
          </w:p>
        </w:tc>
        <w:tc>
          <w:tcPr>
            <w:tcW w:w="802" w:type="pct"/>
          </w:tcPr>
          <w:p w14:paraId="74220EDC"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維持董事會公益辦學運作</w:t>
            </w:r>
          </w:p>
        </w:tc>
        <w:tc>
          <w:tcPr>
            <w:tcW w:w="3909" w:type="pct"/>
          </w:tcPr>
          <w:p w14:paraId="59A10402" w14:textId="77777777" w:rsidR="00027AA3" w:rsidRPr="00064E58" w:rsidRDefault="00027AA3" w:rsidP="00EF7C74">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hint="eastAsia"/>
                <w:b/>
                <w:szCs w:val="24"/>
              </w:rPr>
              <w:t>無私奉獻和全力支持校務發展</w:t>
            </w:r>
          </w:p>
          <w:p w14:paraId="1F746CC3" w14:textId="7FB74418" w:rsidR="00027AA3" w:rsidRPr="00CD1E63" w:rsidRDefault="00027AA3" w:rsidP="004A6912">
            <w:pPr>
              <w:pStyle w:val="a4"/>
              <w:numPr>
                <w:ilvl w:val="0"/>
                <w:numId w:val="127"/>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董事不干涉學校行政，完全授權校長全力推展校務。</w:t>
            </w:r>
            <w:r w:rsidRPr="00CD1E63">
              <w:rPr>
                <w:rFonts w:ascii="Times New Roman" w:eastAsia="標楷體" w:hAnsi="Times New Roman"/>
                <w:color w:val="C00000"/>
                <w:szCs w:val="24"/>
                <w:shd w:val="pct15" w:color="auto" w:fill="FFFFFF"/>
              </w:rPr>
              <w:t>#</w:t>
            </w:r>
            <w:r w:rsidRPr="00CD1E63">
              <w:rPr>
                <w:rFonts w:ascii="Times New Roman" w:eastAsia="標楷體" w:hAnsi="Times New Roman"/>
                <w:color w:val="C00000"/>
                <w:szCs w:val="24"/>
                <w:shd w:val="pct15" w:color="auto" w:fill="FFFFFF"/>
              </w:rPr>
              <w:t>健全改革董事會</w:t>
            </w:r>
            <w:r>
              <w:rPr>
                <w:rFonts w:ascii="Times New Roman" w:eastAsia="標楷體" w:hAnsi="Times New Roman"/>
                <w:color w:val="C00000"/>
                <w:szCs w:val="24"/>
                <w:shd w:val="pct15" w:color="auto" w:fill="FFFFFF"/>
              </w:rPr>
              <w:t>（</w:t>
            </w:r>
            <w:r w:rsidRPr="00CD1E63">
              <w:rPr>
                <w:rFonts w:ascii="Times New Roman" w:eastAsia="標楷體" w:hAnsi="Times New Roman"/>
                <w:color w:val="C00000"/>
                <w:szCs w:val="24"/>
                <w:shd w:val="pct15" w:color="auto" w:fill="FFFFFF"/>
              </w:rPr>
              <w:t>私校</w:t>
            </w:r>
            <w:r>
              <w:rPr>
                <w:rFonts w:ascii="Times New Roman" w:eastAsia="標楷體" w:hAnsi="Times New Roman"/>
                <w:color w:val="C00000"/>
                <w:szCs w:val="24"/>
                <w:shd w:val="pct15" w:color="auto" w:fill="FFFFFF"/>
              </w:rPr>
              <w:t>）</w:t>
            </w:r>
            <w:r w:rsidRPr="00CD1E63">
              <w:rPr>
                <w:rFonts w:ascii="Times New Roman" w:eastAsia="標楷體" w:hAnsi="Times New Roman"/>
                <w:color w:val="C00000"/>
                <w:szCs w:val="24"/>
                <w:shd w:val="pct15" w:color="auto" w:fill="FFFFFF"/>
              </w:rPr>
              <w:t>（聘任公益或獨立董事）</w:t>
            </w:r>
          </w:p>
          <w:p w14:paraId="507D36DA" w14:textId="77777777" w:rsidR="00027AA3" w:rsidRPr="004A6912" w:rsidRDefault="00027AA3" w:rsidP="00EF7C74">
            <w:pPr>
              <w:pStyle w:val="a4"/>
              <w:numPr>
                <w:ilvl w:val="0"/>
                <w:numId w:val="29"/>
              </w:numPr>
              <w:snapToGrid w:val="0"/>
              <w:ind w:leftChars="0"/>
              <w:jc w:val="both"/>
              <w:rPr>
                <w:rFonts w:ascii="Times New Roman" w:eastAsia="標楷體" w:hAnsi="Times New Roman"/>
                <w:b/>
                <w:szCs w:val="24"/>
              </w:rPr>
            </w:pPr>
            <w:r w:rsidRPr="004A6912">
              <w:rPr>
                <w:rFonts w:ascii="Times New Roman" w:eastAsia="標楷體" w:hAnsi="Times New Roman" w:hint="eastAsia"/>
                <w:b/>
                <w:szCs w:val="24"/>
              </w:rPr>
              <w:t>董事會運作嚴格遵循相關法規</w:t>
            </w:r>
          </w:p>
          <w:p w14:paraId="29A84043" w14:textId="75973FD2" w:rsidR="00027AA3" w:rsidRPr="00CD1E63" w:rsidRDefault="00027AA3" w:rsidP="004A6912">
            <w:pPr>
              <w:pStyle w:val="a4"/>
              <w:numPr>
                <w:ilvl w:val="0"/>
                <w:numId w:val="128"/>
              </w:numPr>
              <w:snapToGrid w:val="0"/>
              <w:ind w:leftChars="0"/>
              <w:jc w:val="both"/>
              <w:rPr>
                <w:rFonts w:ascii="Times New Roman" w:eastAsia="標楷體" w:hAnsi="Times New Roman"/>
                <w:szCs w:val="24"/>
              </w:rPr>
            </w:pPr>
            <w:r w:rsidRPr="00064E58">
              <w:rPr>
                <w:rFonts w:ascii="Times New Roman" w:eastAsia="標楷體" w:hAnsi="Times New Roman"/>
                <w:szCs w:val="24"/>
              </w:rPr>
              <w:t>本校董事會始終遵循私立學校法、法人捐助章程及相關法令規定踏實經營，與學校分工、互動與合作機制方面運作順暢健全。董事會並無設置專任董事長、董事、監察人。董事長、董事與監察人</w:t>
            </w:r>
            <w:proofErr w:type="gramStart"/>
            <w:r w:rsidRPr="00064E58">
              <w:rPr>
                <w:rFonts w:ascii="Times New Roman" w:eastAsia="標楷體" w:hAnsi="Times New Roman"/>
                <w:szCs w:val="24"/>
              </w:rPr>
              <w:t>除酌領</w:t>
            </w:r>
            <w:proofErr w:type="gramEnd"/>
            <w:r w:rsidRPr="00064E58">
              <w:rPr>
                <w:rFonts w:ascii="Times New Roman" w:eastAsia="標楷體" w:hAnsi="Times New Roman"/>
                <w:szCs w:val="24"/>
              </w:rPr>
              <w:t>出席董事會議之出席交通費外，從未支領學校任何費用，亦不干涉學校行政及使用學校設備資源，充分授權校長遵照大學法、私立學校法、法人捐助章程及相關法令規定全力推展校務。部分董事與監察人每年捐贈學校高額清寒學生獎學金，更彰顯其公益興學精神。</w:t>
            </w:r>
            <w:r w:rsidRPr="004A6912">
              <w:rPr>
                <w:rFonts w:ascii="Times New Roman" w:eastAsia="標楷體" w:hAnsi="Times New Roman"/>
                <w:color w:val="C00000"/>
                <w:szCs w:val="24"/>
                <w:shd w:val="pct15" w:color="auto" w:fill="FFFFFF"/>
              </w:rPr>
              <w:t>#</w:t>
            </w:r>
            <w:r w:rsidRPr="004A6912">
              <w:rPr>
                <w:rFonts w:ascii="Times New Roman" w:eastAsia="標楷體" w:hAnsi="Times New Roman" w:hint="eastAsia"/>
                <w:color w:val="C00000"/>
                <w:szCs w:val="24"/>
                <w:shd w:val="pct15" w:color="auto" w:fill="FFFFFF"/>
              </w:rPr>
              <w:t>健全改革董事會</w:t>
            </w:r>
            <w:r>
              <w:rPr>
                <w:rFonts w:ascii="Times New Roman" w:eastAsia="標楷體" w:hAnsi="Times New Roman"/>
                <w:color w:val="C00000"/>
                <w:szCs w:val="24"/>
                <w:shd w:val="pct15" w:color="auto" w:fill="FFFFFF"/>
              </w:rPr>
              <w:t>（</w:t>
            </w:r>
            <w:r w:rsidRPr="00CD1E63">
              <w:rPr>
                <w:rFonts w:ascii="Times New Roman" w:eastAsia="標楷體" w:hAnsi="Times New Roman"/>
                <w:color w:val="C00000"/>
                <w:szCs w:val="24"/>
                <w:shd w:val="pct15" w:color="auto" w:fill="FFFFFF"/>
              </w:rPr>
              <w:t>私校</w:t>
            </w:r>
            <w:r>
              <w:rPr>
                <w:rFonts w:ascii="Times New Roman" w:eastAsia="標楷體" w:hAnsi="Times New Roman"/>
                <w:color w:val="C00000"/>
                <w:szCs w:val="24"/>
                <w:shd w:val="pct15" w:color="auto" w:fill="FFFFFF"/>
              </w:rPr>
              <w:t>）</w:t>
            </w:r>
            <w:r w:rsidRPr="00CD1E63">
              <w:rPr>
                <w:rFonts w:ascii="Times New Roman" w:eastAsia="標楷體" w:hAnsi="Times New Roman"/>
                <w:color w:val="C00000"/>
                <w:szCs w:val="24"/>
                <w:shd w:val="pct15" w:color="auto" w:fill="FFFFFF"/>
              </w:rPr>
              <w:t>（聘任公益或獨立董事）</w:t>
            </w:r>
            <w:r>
              <w:rPr>
                <w:rFonts w:ascii="Times New Roman" w:eastAsia="標楷體" w:hAnsi="Times New Roman"/>
                <w:szCs w:val="24"/>
              </w:rPr>
              <w:t>(p</w:t>
            </w:r>
            <w:r w:rsidRPr="00CD1E63">
              <w:rPr>
                <w:rFonts w:ascii="Times New Roman" w:eastAsia="標楷體" w:hAnsi="Times New Roman"/>
                <w:szCs w:val="24"/>
              </w:rPr>
              <w:t>.80-81</w:t>
            </w:r>
            <w:r>
              <w:rPr>
                <w:rFonts w:ascii="Times New Roman" w:eastAsia="標楷體" w:hAnsi="Times New Roman" w:hint="eastAsia"/>
                <w:szCs w:val="24"/>
              </w:rPr>
              <w:t>)</w:t>
            </w:r>
          </w:p>
        </w:tc>
      </w:tr>
      <w:tr w:rsidR="00027AA3" w:rsidRPr="00064E58" w14:paraId="36511745" w14:textId="77777777" w:rsidTr="00BD4EC0">
        <w:trPr>
          <w:trHeight w:val="512"/>
        </w:trPr>
        <w:tc>
          <w:tcPr>
            <w:tcW w:w="289" w:type="pct"/>
            <w:vMerge/>
            <w:vAlign w:val="center"/>
          </w:tcPr>
          <w:p w14:paraId="0240E549" w14:textId="77777777" w:rsidR="00027AA3" w:rsidRPr="00064E58" w:rsidRDefault="00027AA3" w:rsidP="008C42A7">
            <w:pPr>
              <w:jc w:val="center"/>
              <w:rPr>
                <w:rFonts w:ascii="Times New Roman" w:eastAsia="標楷體" w:hAnsi="Times New Roman" w:cs="Times New Roman"/>
                <w:b/>
              </w:rPr>
            </w:pPr>
          </w:p>
        </w:tc>
        <w:tc>
          <w:tcPr>
            <w:tcW w:w="802" w:type="pct"/>
          </w:tcPr>
          <w:p w14:paraId="0EA8E1BD" w14:textId="77777777" w:rsidR="00027AA3" w:rsidRPr="00064E58" w:rsidRDefault="00027AA3" w:rsidP="00D177F4">
            <w:pPr>
              <w:rPr>
                <w:rFonts w:ascii="Times New Roman" w:eastAsia="標楷體" w:hAnsi="Times New Roman" w:cs="Times New Roman"/>
                <w:b/>
                <w:kern w:val="0"/>
                <w:szCs w:val="24"/>
              </w:rPr>
            </w:pPr>
            <w:r w:rsidRPr="00064E58">
              <w:rPr>
                <w:rFonts w:ascii="Times New Roman" w:eastAsia="標楷體" w:hAnsi="Times New Roman" w:cs="Times New Roman"/>
                <w:b/>
                <w:kern w:val="0"/>
                <w:szCs w:val="24"/>
              </w:rPr>
              <w:t>建立</w:t>
            </w:r>
            <w:r w:rsidRPr="00064E58">
              <w:rPr>
                <w:rFonts w:ascii="Times New Roman" w:eastAsia="標楷體" w:hAnsi="Times New Roman" w:cs="Times New Roman"/>
                <w:b/>
                <w:kern w:val="0"/>
                <w:szCs w:val="24"/>
              </w:rPr>
              <w:t>USR</w:t>
            </w:r>
            <w:r w:rsidRPr="00064E58">
              <w:rPr>
                <w:rFonts w:ascii="Times New Roman" w:eastAsia="標楷體" w:hAnsi="Times New Roman" w:cs="Times New Roman"/>
                <w:b/>
                <w:kern w:val="0"/>
                <w:szCs w:val="24"/>
              </w:rPr>
              <w:t>計畫社會投資報酬</w:t>
            </w:r>
            <w:r w:rsidRPr="00064E58">
              <w:rPr>
                <w:rFonts w:ascii="Times New Roman" w:eastAsia="標楷體" w:hAnsi="Times New Roman" w:cs="Times New Roman"/>
                <w:b/>
                <w:kern w:val="0"/>
                <w:szCs w:val="24"/>
              </w:rPr>
              <w:t>SROI</w:t>
            </w:r>
            <w:r w:rsidRPr="00064E58">
              <w:rPr>
                <w:rFonts w:ascii="Times New Roman" w:eastAsia="標楷體" w:hAnsi="Times New Roman" w:cs="Times New Roman"/>
                <w:b/>
                <w:kern w:val="0"/>
                <w:szCs w:val="24"/>
              </w:rPr>
              <w:t>績效衡量機制</w:t>
            </w:r>
          </w:p>
        </w:tc>
        <w:tc>
          <w:tcPr>
            <w:tcW w:w="3909" w:type="pct"/>
          </w:tcPr>
          <w:p w14:paraId="7FE8B652" w14:textId="77777777" w:rsidR="00027AA3" w:rsidRPr="00064E58" w:rsidRDefault="00027AA3" w:rsidP="00F43859">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籌組</w:t>
            </w:r>
            <w:r w:rsidRPr="00064E58">
              <w:rPr>
                <w:rFonts w:ascii="Times New Roman" w:eastAsia="標楷體" w:hAnsi="Times New Roman"/>
                <w:b/>
                <w:szCs w:val="24"/>
              </w:rPr>
              <w:t>SROI</w:t>
            </w:r>
            <w:r w:rsidRPr="00064E58">
              <w:rPr>
                <w:rFonts w:ascii="Times New Roman" w:eastAsia="標楷體" w:hAnsi="Times New Roman"/>
                <w:b/>
                <w:szCs w:val="24"/>
              </w:rPr>
              <w:t>績效衡量分析小組</w:t>
            </w:r>
          </w:p>
          <w:p w14:paraId="3C2D5780" w14:textId="5A49A733" w:rsidR="00027AA3" w:rsidRPr="00CD1E63" w:rsidRDefault="00027AA3" w:rsidP="004A6912">
            <w:pPr>
              <w:pStyle w:val="a4"/>
              <w:numPr>
                <w:ilvl w:val="0"/>
                <w:numId w:val="129"/>
              </w:numPr>
              <w:snapToGrid w:val="0"/>
              <w:ind w:leftChars="0"/>
              <w:jc w:val="both"/>
              <w:rPr>
                <w:rFonts w:ascii="Times New Roman" w:eastAsia="標楷體" w:hAnsi="Times New Roman"/>
                <w:color w:val="C00000"/>
                <w:szCs w:val="24"/>
                <w:shd w:val="pct15" w:color="auto" w:fill="FFFFFF"/>
              </w:rPr>
            </w:pPr>
            <w:r w:rsidRPr="00064E58">
              <w:rPr>
                <w:rFonts w:ascii="Times New Roman" w:eastAsia="標楷體" w:hAnsi="Times New Roman"/>
                <w:szCs w:val="24"/>
              </w:rPr>
              <w:t>規劃邀請企管、財務、投資、會計、統計及社工等專長教師，籌組本校</w:t>
            </w:r>
            <w:r w:rsidRPr="00064E58">
              <w:rPr>
                <w:rFonts w:ascii="Times New Roman" w:eastAsia="標楷體" w:hAnsi="Times New Roman"/>
                <w:szCs w:val="24"/>
              </w:rPr>
              <w:t>USR</w:t>
            </w:r>
            <w:r w:rsidRPr="00064E58">
              <w:rPr>
                <w:rFonts w:ascii="Times New Roman" w:eastAsia="標楷體" w:hAnsi="Times New Roman"/>
                <w:szCs w:val="24"/>
              </w:rPr>
              <w:t>計畫</w:t>
            </w:r>
            <w:r w:rsidRPr="00064E58">
              <w:rPr>
                <w:rFonts w:ascii="Times New Roman" w:eastAsia="標楷體" w:hAnsi="Times New Roman"/>
                <w:szCs w:val="24"/>
              </w:rPr>
              <w:t>SROI</w:t>
            </w:r>
            <w:r w:rsidRPr="00064E58">
              <w:rPr>
                <w:rFonts w:ascii="Times New Roman" w:eastAsia="標楷體" w:hAnsi="Times New Roman"/>
                <w:szCs w:val="24"/>
              </w:rPr>
              <w:t>績效衡量分析小組，協助現有</w:t>
            </w:r>
            <w:r w:rsidRPr="00064E58">
              <w:rPr>
                <w:rFonts w:ascii="Times New Roman" w:eastAsia="標楷體" w:hAnsi="Times New Roman"/>
                <w:szCs w:val="24"/>
              </w:rPr>
              <w:t>USR</w:t>
            </w:r>
            <w:r w:rsidRPr="00064E58">
              <w:rPr>
                <w:rFonts w:ascii="Times New Roman" w:eastAsia="標楷體" w:hAnsi="Times New Roman"/>
                <w:szCs w:val="24"/>
              </w:rPr>
              <w:t>計畫團隊評估成效。</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健全財務管理制度（資源分配控管制度化）</w:t>
            </w:r>
          </w:p>
          <w:p w14:paraId="32828CC9" w14:textId="77777777" w:rsidR="00027AA3" w:rsidRPr="00064E58" w:rsidRDefault="00027AA3" w:rsidP="00F43859">
            <w:pPr>
              <w:pStyle w:val="a4"/>
              <w:numPr>
                <w:ilvl w:val="0"/>
                <w:numId w:val="29"/>
              </w:numPr>
              <w:snapToGrid w:val="0"/>
              <w:ind w:leftChars="0"/>
              <w:jc w:val="both"/>
              <w:rPr>
                <w:rFonts w:ascii="Times New Roman" w:eastAsia="標楷體" w:hAnsi="Times New Roman"/>
                <w:b/>
                <w:szCs w:val="24"/>
              </w:rPr>
            </w:pPr>
            <w:r w:rsidRPr="00064E58">
              <w:rPr>
                <w:rFonts w:ascii="Times New Roman" w:eastAsia="標楷體" w:hAnsi="Times New Roman"/>
                <w:b/>
                <w:szCs w:val="24"/>
              </w:rPr>
              <w:t>建立本校</w:t>
            </w:r>
            <w:r w:rsidRPr="00064E58">
              <w:rPr>
                <w:rFonts w:ascii="Times New Roman" w:eastAsia="標楷體" w:hAnsi="Times New Roman"/>
                <w:b/>
                <w:szCs w:val="24"/>
              </w:rPr>
              <w:t>SROI</w:t>
            </w:r>
            <w:r w:rsidRPr="00064E58">
              <w:rPr>
                <w:rFonts w:ascii="Times New Roman" w:eastAsia="標楷體" w:hAnsi="Times New Roman"/>
                <w:b/>
                <w:szCs w:val="24"/>
              </w:rPr>
              <w:t>計畫成效評估機制</w:t>
            </w:r>
          </w:p>
          <w:p w14:paraId="591C8617" w14:textId="10FEF23F" w:rsidR="00027AA3" w:rsidRPr="00CD1E63" w:rsidRDefault="00027AA3" w:rsidP="004A6912">
            <w:pPr>
              <w:pStyle w:val="a4"/>
              <w:numPr>
                <w:ilvl w:val="0"/>
                <w:numId w:val="130"/>
              </w:numPr>
              <w:snapToGrid w:val="0"/>
              <w:ind w:leftChars="0"/>
              <w:jc w:val="both"/>
              <w:rPr>
                <w:rFonts w:ascii="Times New Roman" w:eastAsia="標楷體" w:hAnsi="Times New Roman"/>
                <w:szCs w:val="24"/>
              </w:rPr>
            </w:pPr>
            <w:r w:rsidRPr="00064E58">
              <w:rPr>
                <w:rFonts w:ascii="Times New Roman" w:eastAsia="標楷體" w:hAnsi="Times New Roman"/>
                <w:szCs w:val="24"/>
              </w:rPr>
              <w:t>建立一套有系統且具公信力之社會影響力評量機制，以利未來</w:t>
            </w:r>
            <w:r w:rsidRPr="00064E58">
              <w:rPr>
                <w:rFonts w:ascii="Times New Roman" w:eastAsia="標楷體" w:hAnsi="Times New Roman"/>
                <w:szCs w:val="24"/>
              </w:rPr>
              <w:t>USR</w:t>
            </w:r>
            <w:r w:rsidRPr="00064E58">
              <w:rPr>
                <w:rFonts w:ascii="Times New Roman" w:eastAsia="標楷體" w:hAnsi="Times New Roman"/>
                <w:szCs w:val="24"/>
              </w:rPr>
              <w:t>計畫之持續推動與改善，將根據現行英國政府於</w:t>
            </w:r>
            <w:r w:rsidRPr="00064E58">
              <w:rPr>
                <w:rFonts w:ascii="Times New Roman" w:eastAsia="標楷體" w:hAnsi="Times New Roman"/>
                <w:szCs w:val="24"/>
              </w:rPr>
              <w:t>2012</w:t>
            </w:r>
            <w:r w:rsidRPr="00064E58">
              <w:rPr>
                <w:rFonts w:ascii="Times New Roman" w:eastAsia="標楷體" w:hAnsi="Times New Roman"/>
                <w:szCs w:val="24"/>
              </w:rPr>
              <w:t>年再版的「</w:t>
            </w:r>
            <w:r w:rsidRPr="00064E58">
              <w:rPr>
                <w:rFonts w:ascii="Times New Roman" w:eastAsia="標楷體" w:hAnsi="Times New Roman"/>
                <w:szCs w:val="24"/>
              </w:rPr>
              <w:t xml:space="preserve">SROI </w:t>
            </w:r>
            <w:r w:rsidRPr="00064E58">
              <w:rPr>
                <w:rFonts w:ascii="Times New Roman" w:eastAsia="標楷體" w:hAnsi="Times New Roman"/>
                <w:szCs w:val="24"/>
              </w:rPr>
              <w:t>指南（</w:t>
            </w:r>
            <w:r w:rsidRPr="00064E58">
              <w:rPr>
                <w:rFonts w:ascii="Times New Roman" w:eastAsia="標楷體" w:hAnsi="Times New Roman"/>
                <w:szCs w:val="24"/>
              </w:rPr>
              <w:t>A Guide to Social Return On Investment</w:t>
            </w:r>
            <w:r w:rsidRPr="00064E58">
              <w:rPr>
                <w:rFonts w:ascii="Times New Roman" w:eastAsia="標楷體" w:hAnsi="Times New Roman"/>
                <w:szCs w:val="24"/>
              </w:rPr>
              <w:t>）」之準則，依</w:t>
            </w:r>
            <w:r w:rsidRPr="00064E58">
              <w:rPr>
                <w:rFonts w:ascii="Times New Roman" w:eastAsia="標楷體" w:hAnsi="Times New Roman"/>
                <w:szCs w:val="24"/>
              </w:rPr>
              <w:t xml:space="preserve">SROI </w:t>
            </w:r>
            <w:r w:rsidRPr="00064E58">
              <w:rPr>
                <w:rFonts w:ascii="Times New Roman" w:eastAsia="標楷體" w:hAnsi="Times New Roman"/>
                <w:szCs w:val="24"/>
              </w:rPr>
              <w:t>分析六大步驟，建立本校試辦年</w:t>
            </w:r>
            <w:r w:rsidRPr="00064E58">
              <w:rPr>
                <w:rFonts w:ascii="Times New Roman" w:eastAsia="標楷體" w:hAnsi="Times New Roman"/>
                <w:szCs w:val="24"/>
              </w:rPr>
              <w:t>2</w:t>
            </w:r>
            <w:r w:rsidRPr="00064E58">
              <w:rPr>
                <w:rFonts w:ascii="Times New Roman" w:eastAsia="標楷體" w:hAnsi="Times New Roman"/>
                <w:szCs w:val="24"/>
              </w:rPr>
              <w:t>個</w:t>
            </w:r>
            <w:r w:rsidRPr="00064E58">
              <w:rPr>
                <w:rFonts w:ascii="Times New Roman" w:eastAsia="標楷體" w:hAnsi="Times New Roman"/>
                <w:szCs w:val="24"/>
              </w:rPr>
              <w:t>USR</w:t>
            </w:r>
            <w:r w:rsidRPr="00064E58">
              <w:rPr>
                <w:rFonts w:ascii="Times New Roman" w:eastAsia="標楷體" w:hAnsi="Times New Roman"/>
                <w:szCs w:val="24"/>
              </w:rPr>
              <w:t>計畫之</w:t>
            </w:r>
            <w:r w:rsidRPr="00064E58">
              <w:rPr>
                <w:rFonts w:ascii="Times New Roman" w:eastAsia="標楷體" w:hAnsi="Times New Roman"/>
                <w:szCs w:val="24"/>
              </w:rPr>
              <w:t>SROI</w:t>
            </w:r>
            <w:r w:rsidRPr="00064E58">
              <w:rPr>
                <w:rFonts w:ascii="Times New Roman" w:eastAsia="標楷體" w:hAnsi="Times New Roman"/>
                <w:szCs w:val="24"/>
              </w:rPr>
              <w:t>模式，並分別計算試辦年與預估未來兩年之</w:t>
            </w:r>
            <w:r w:rsidRPr="00064E58">
              <w:rPr>
                <w:rFonts w:ascii="Times New Roman" w:eastAsia="標楷體" w:hAnsi="Times New Roman"/>
                <w:szCs w:val="24"/>
              </w:rPr>
              <w:t>SROI</w:t>
            </w:r>
            <w:r w:rsidRPr="00064E58">
              <w:rPr>
                <w:rFonts w:ascii="Times New Roman" w:eastAsia="標楷體" w:hAnsi="Times New Roman"/>
                <w:szCs w:val="24"/>
              </w:rPr>
              <w:t>影響力數據。</w:t>
            </w:r>
            <w:r w:rsidRPr="00CD1E63">
              <w:rPr>
                <w:rFonts w:ascii="Times New Roman" w:eastAsia="標楷體" w:hAnsi="Times New Roman"/>
                <w:color w:val="C00000"/>
                <w:szCs w:val="24"/>
                <w:highlight w:val="lightGray"/>
                <w:shd w:val="pct15" w:color="auto" w:fill="FFFFFF"/>
              </w:rPr>
              <w:t>#</w:t>
            </w:r>
            <w:r w:rsidRPr="00CD1E63">
              <w:rPr>
                <w:rFonts w:ascii="Times New Roman" w:eastAsia="標楷體" w:hAnsi="Times New Roman"/>
                <w:color w:val="C00000"/>
                <w:szCs w:val="24"/>
                <w:highlight w:val="lightGray"/>
                <w:shd w:val="pct15" w:color="auto" w:fill="FFFFFF"/>
              </w:rPr>
              <w:t>健全財務管理制度（資源分配控管制度化）</w:t>
            </w:r>
            <w:r>
              <w:rPr>
                <w:rFonts w:ascii="Times New Roman" w:eastAsia="標楷體" w:hAnsi="Times New Roman"/>
                <w:szCs w:val="24"/>
              </w:rPr>
              <w:t>(p</w:t>
            </w:r>
            <w:r w:rsidRPr="00CD1E63">
              <w:rPr>
                <w:rFonts w:ascii="Times New Roman" w:eastAsia="標楷體" w:hAnsi="Times New Roman"/>
                <w:szCs w:val="24"/>
              </w:rPr>
              <w:t>.85-86</w:t>
            </w:r>
            <w:r>
              <w:rPr>
                <w:rFonts w:ascii="Times New Roman" w:eastAsia="標楷體" w:hAnsi="Times New Roman" w:hint="eastAsia"/>
                <w:szCs w:val="24"/>
              </w:rPr>
              <w:t>)</w:t>
            </w:r>
          </w:p>
        </w:tc>
      </w:tr>
    </w:tbl>
    <w:p w14:paraId="36C5C346" w14:textId="1E00BE00" w:rsidR="002F1C74" w:rsidRPr="00D756B4" w:rsidRDefault="002F1C74" w:rsidP="00D756B4">
      <w:pPr>
        <w:snapToGrid w:val="0"/>
        <w:jc w:val="both"/>
        <w:rPr>
          <w:rFonts w:ascii="Times New Roman" w:eastAsia="標楷體" w:hAnsi="Times New Roman"/>
          <w:szCs w:val="24"/>
        </w:rPr>
      </w:pPr>
    </w:p>
    <w:sectPr w:rsidR="002F1C74" w:rsidRPr="00D756B4"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F264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C3404" w14:textId="77777777" w:rsidR="005E30A7" w:rsidRDefault="005E30A7" w:rsidP="00CE0CB7">
      <w:r>
        <w:separator/>
      </w:r>
    </w:p>
  </w:endnote>
  <w:endnote w:type="continuationSeparator" w:id="0">
    <w:p w14:paraId="211A49A5" w14:textId="77777777" w:rsidR="005E30A7" w:rsidRDefault="005E30A7"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62BFA24A" w14:textId="77777777" w:rsidR="0086171F" w:rsidRPr="00404767" w:rsidRDefault="0086171F">
        <w:pPr>
          <w:pStyle w:val="a8"/>
          <w:jc w:val="center"/>
          <w:rPr>
            <w:rFonts w:ascii="Times New Roman" w:hAnsi="Times New Roman" w:cs="Times New Roman"/>
          </w:rPr>
        </w:pPr>
        <w:r w:rsidRPr="00404767">
          <w:rPr>
            <w:rFonts w:ascii="Times New Roman" w:hAnsi="Times New Roman" w:cs="Times New Roman"/>
          </w:rPr>
          <w:fldChar w:fldCharType="begin"/>
        </w:r>
        <w:r w:rsidRPr="00404767">
          <w:rPr>
            <w:rFonts w:ascii="Times New Roman" w:hAnsi="Times New Roman" w:cs="Times New Roman"/>
          </w:rPr>
          <w:instrText>PAGE   \* MERGEFORMAT</w:instrText>
        </w:r>
        <w:r w:rsidRPr="00404767">
          <w:rPr>
            <w:rFonts w:ascii="Times New Roman" w:hAnsi="Times New Roman" w:cs="Times New Roman"/>
          </w:rPr>
          <w:fldChar w:fldCharType="separate"/>
        </w:r>
        <w:r w:rsidR="00404767" w:rsidRPr="00404767">
          <w:rPr>
            <w:rFonts w:ascii="Times New Roman" w:hAnsi="Times New Roman" w:cs="Times New Roman"/>
            <w:noProof/>
            <w:lang w:val="zh-TW"/>
          </w:rPr>
          <w:t>1</w:t>
        </w:r>
        <w:r w:rsidRPr="00404767">
          <w:rPr>
            <w:rFonts w:ascii="Times New Roman" w:hAnsi="Times New Roman" w:cs="Times New Roman"/>
          </w:rPr>
          <w:fldChar w:fldCharType="end"/>
        </w:r>
      </w:p>
    </w:sdtContent>
  </w:sdt>
  <w:p w14:paraId="6CC1D2F7" w14:textId="77777777" w:rsidR="0086171F" w:rsidRDefault="0086171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DF0A7" w14:textId="77777777" w:rsidR="005E30A7" w:rsidRDefault="005E30A7" w:rsidP="00CE0CB7">
      <w:r>
        <w:separator/>
      </w:r>
    </w:p>
  </w:footnote>
  <w:footnote w:type="continuationSeparator" w:id="0">
    <w:p w14:paraId="33177926" w14:textId="77777777" w:rsidR="005E30A7" w:rsidRDefault="005E30A7"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455A"/>
    <w:multiLevelType w:val="hybridMultilevel"/>
    <w:tmpl w:val="93C8C75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07A01A3"/>
    <w:multiLevelType w:val="hybridMultilevel"/>
    <w:tmpl w:val="013A9102"/>
    <w:lvl w:ilvl="0" w:tplc="FF147066">
      <w:start w:val="1"/>
      <w:numFmt w:val="decimal"/>
      <w:lvlText w:val="%1."/>
      <w:lvlJc w:val="left"/>
      <w:pPr>
        <w:ind w:left="840" w:hanging="360"/>
      </w:pPr>
      <w:rPr>
        <w:rFonts w:hint="default"/>
      </w:rPr>
    </w:lvl>
    <w:lvl w:ilvl="1" w:tplc="8AD80550">
      <w:start w:val="1"/>
      <w:numFmt w:val="decimal"/>
      <w:lvlText w:val="(%2)"/>
      <w:lvlJc w:val="left"/>
      <w:pPr>
        <w:ind w:left="786" w:hanging="360"/>
      </w:pPr>
      <w:rPr>
        <w:rFonts w:hint="default"/>
        <w:b w:val="0"/>
        <w:color w:val="auto"/>
      </w:rPr>
    </w:lvl>
    <w:lvl w:ilvl="2" w:tplc="B8EA975A">
      <w:start w:val="1"/>
      <w:numFmt w:val="lowerLetter"/>
      <w:lvlText w:val="(%3)"/>
      <w:lvlJc w:val="left"/>
      <w:pPr>
        <w:ind w:left="1211" w:hanging="360"/>
      </w:pPr>
      <w:rPr>
        <w:rFonts w:ascii="Times New Roman" w:hAnsi="Times New Roman" w:cs="Times New Roman" w:hint="default"/>
        <w:b w:val="0"/>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1D43EA0"/>
    <w:multiLevelType w:val="hybridMultilevel"/>
    <w:tmpl w:val="00E6E962"/>
    <w:lvl w:ilvl="0" w:tplc="DA58250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1D451FA"/>
    <w:multiLevelType w:val="hybridMultilevel"/>
    <w:tmpl w:val="B7D61926"/>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2B74CDC"/>
    <w:multiLevelType w:val="hybridMultilevel"/>
    <w:tmpl w:val="A0B49F16"/>
    <w:lvl w:ilvl="0" w:tplc="8FDA29E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31D20B4"/>
    <w:multiLevelType w:val="hybridMultilevel"/>
    <w:tmpl w:val="82768E5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46124C1"/>
    <w:multiLevelType w:val="hybridMultilevel"/>
    <w:tmpl w:val="C77EABD8"/>
    <w:lvl w:ilvl="0" w:tplc="04A0B6E2">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4975213"/>
    <w:multiLevelType w:val="hybridMultilevel"/>
    <w:tmpl w:val="1704773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4ED2661"/>
    <w:multiLevelType w:val="hybridMultilevel"/>
    <w:tmpl w:val="16529E06"/>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6563EB5"/>
    <w:multiLevelType w:val="hybridMultilevel"/>
    <w:tmpl w:val="D2023D02"/>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70F72FA"/>
    <w:multiLevelType w:val="hybridMultilevel"/>
    <w:tmpl w:val="27FC7228"/>
    <w:lvl w:ilvl="0" w:tplc="041AC79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74B6F2C"/>
    <w:multiLevelType w:val="hybridMultilevel"/>
    <w:tmpl w:val="5FAA5F7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8F301CD"/>
    <w:multiLevelType w:val="hybridMultilevel"/>
    <w:tmpl w:val="4CA0E62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8F84B2F"/>
    <w:multiLevelType w:val="hybridMultilevel"/>
    <w:tmpl w:val="3152744C"/>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09204C7C"/>
    <w:multiLevelType w:val="hybridMultilevel"/>
    <w:tmpl w:val="36A0F4C2"/>
    <w:lvl w:ilvl="0" w:tplc="6A1AD1BA">
      <w:start w:val="1"/>
      <w:numFmt w:val="decimal"/>
      <w:lvlText w:val="(%1)"/>
      <w:lvlJc w:val="left"/>
      <w:pPr>
        <w:ind w:left="785" w:hanging="360"/>
      </w:pPr>
      <w:rPr>
        <w:rFonts w:ascii="Times New Roman" w:hAnsi="Times New Roman" w:cs="Times New Roman"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5">
    <w:nsid w:val="09786D85"/>
    <w:multiLevelType w:val="hybridMultilevel"/>
    <w:tmpl w:val="D0D888C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09886191"/>
    <w:multiLevelType w:val="hybridMultilevel"/>
    <w:tmpl w:val="F7A078E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0AFF7F9D"/>
    <w:multiLevelType w:val="hybridMultilevel"/>
    <w:tmpl w:val="627A5FFA"/>
    <w:lvl w:ilvl="0" w:tplc="84DEDCE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0B2133E1"/>
    <w:multiLevelType w:val="hybridMultilevel"/>
    <w:tmpl w:val="7F88EC5A"/>
    <w:lvl w:ilvl="0" w:tplc="719026AE">
      <w:start w:val="1"/>
      <w:numFmt w:val="bullet"/>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0B235D1B"/>
    <w:multiLevelType w:val="hybridMultilevel"/>
    <w:tmpl w:val="8714AA96"/>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0B706ABF"/>
    <w:multiLevelType w:val="hybridMultilevel"/>
    <w:tmpl w:val="9A16A8CC"/>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0DC6185C"/>
    <w:multiLevelType w:val="hybridMultilevel"/>
    <w:tmpl w:val="C6C4EC0A"/>
    <w:lvl w:ilvl="0" w:tplc="8208D750">
      <w:start w:val="1"/>
      <w:numFmt w:val="decimal"/>
      <w:lvlText w:val="%1."/>
      <w:lvlJc w:val="left"/>
      <w:pPr>
        <w:ind w:left="840" w:hanging="360"/>
      </w:pPr>
      <w:rPr>
        <w:rFonts w:hint="default"/>
        <w:b w:val="0"/>
      </w:rPr>
    </w:lvl>
    <w:lvl w:ilvl="1" w:tplc="EC4EFB9A">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0E3D6945"/>
    <w:multiLevelType w:val="hybridMultilevel"/>
    <w:tmpl w:val="A32E9E3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0E7E17AB"/>
    <w:multiLevelType w:val="hybridMultilevel"/>
    <w:tmpl w:val="6DD4C666"/>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0F350BE3"/>
    <w:multiLevelType w:val="hybridMultilevel"/>
    <w:tmpl w:val="1EA4E3FC"/>
    <w:lvl w:ilvl="0" w:tplc="B95CAC7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0FE90365"/>
    <w:multiLevelType w:val="hybridMultilevel"/>
    <w:tmpl w:val="A1FE18EC"/>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0FF00F1F"/>
    <w:multiLevelType w:val="hybridMultilevel"/>
    <w:tmpl w:val="C758F264"/>
    <w:lvl w:ilvl="0" w:tplc="A1E2092E">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10B22B0E"/>
    <w:multiLevelType w:val="hybridMultilevel"/>
    <w:tmpl w:val="3ADC8AC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0CD494C"/>
    <w:multiLevelType w:val="hybridMultilevel"/>
    <w:tmpl w:val="9448F95A"/>
    <w:lvl w:ilvl="0" w:tplc="F67CA3AA">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125734CF"/>
    <w:multiLevelType w:val="hybridMultilevel"/>
    <w:tmpl w:val="589A717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12673CC6"/>
    <w:multiLevelType w:val="hybridMultilevel"/>
    <w:tmpl w:val="74344DE2"/>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140667FA"/>
    <w:multiLevelType w:val="hybridMultilevel"/>
    <w:tmpl w:val="562081A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14367E6C"/>
    <w:multiLevelType w:val="hybridMultilevel"/>
    <w:tmpl w:val="8FA2C74E"/>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14B4723A"/>
    <w:multiLevelType w:val="hybridMultilevel"/>
    <w:tmpl w:val="D514003A"/>
    <w:lvl w:ilvl="0" w:tplc="2A901E7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14B75E8B"/>
    <w:multiLevelType w:val="hybridMultilevel"/>
    <w:tmpl w:val="71BC942E"/>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15510434"/>
    <w:multiLevelType w:val="hybridMultilevel"/>
    <w:tmpl w:val="8FB6BAFE"/>
    <w:lvl w:ilvl="0" w:tplc="6354157E">
      <w:start w:val="1"/>
      <w:numFmt w:val="decimal"/>
      <w:lvlText w:val="%1."/>
      <w:lvlJc w:val="left"/>
      <w:pPr>
        <w:ind w:left="840" w:hanging="360"/>
      </w:pPr>
      <w:rPr>
        <w:rFonts w:hint="default"/>
        <w:b w:val="0"/>
      </w:rPr>
    </w:lvl>
    <w:lvl w:ilvl="1" w:tplc="ED568EC8">
      <w:start w:val="1"/>
      <w:numFmt w:val="decimal"/>
      <w:lvlText w:val="(%2)"/>
      <w:lvlJc w:val="left"/>
      <w:pPr>
        <w:ind w:left="785" w:hanging="360"/>
      </w:pPr>
      <w:rPr>
        <w:rFonts w:hint="default"/>
      </w:rPr>
    </w:lvl>
    <w:lvl w:ilvl="2" w:tplc="3E1E8948">
      <w:start w:val="1"/>
      <w:numFmt w:val="lowerLetter"/>
      <w:lvlText w:val="(%3)"/>
      <w:lvlJc w:val="left"/>
      <w:pPr>
        <w:ind w:left="1069"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15C1534A"/>
    <w:multiLevelType w:val="hybridMultilevel"/>
    <w:tmpl w:val="001C9062"/>
    <w:lvl w:ilvl="0" w:tplc="6CEE54FC">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16917463"/>
    <w:multiLevelType w:val="hybridMultilevel"/>
    <w:tmpl w:val="130C2B78"/>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16DE0599"/>
    <w:multiLevelType w:val="hybridMultilevel"/>
    <w:tmpl w:val="469A02D2"/>
    <w:lvl w:ilvl="0" w:tplc="98E880A6">
      <w:start w:val="1"/>
      <w:numFmt w:val="decimal"/>
      <w:lvlText w:val="%1."/>
      <w:lvlJc w:val="left"/>
      <w:pPr>
        <w:ind w:left="927" w:hanging="360"/>
      </w:pPr>
      <w:rPr>
        <w:rFonts w:hint="default"/>
        <w:b w:val="0"/>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39">
    <w:nsid w:val="16E63240"/>
    <w:multiLevelType w:val="hybridMultilevel"/>
    <w:tmpl w:val="F0081EBE"/>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175130FF"/>
    <w:multiLevelType w:val="hybridMultilevel"/>
    <w:tmpl w:val="4D6EF102"/>
    <w:lvl w:ilvl="0" w:tplc="6AE0B150">
      <w:start w:val="1"/>
      <w:numFmt w:val="decimal"/>
      <w:lvlText w:val="%1."/>
      <w:lvlJc w:val="left"/>
      <w:pPr>
        <w:ind w:left="840" w:hanging="36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17E01706"/>
    <w:multiLevelType w:val="hybridMultilevel"/>
    <w:tmpl w:val="3ADC8AC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18540D74"/>
    <w:multiLevelType w:val="hybridMultilevel"/>
    <w:tmpl w:val="159C78E6"/>
    <w:lvl w:ilvl="0" w:tplc="B37871E4">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19132DFA"/>
    <w:multiLevelType w:val="hybridMultilevel"/>
    <w:tmpl w:val="FEDC005A"/>
    <w:lvl w:ilvl="0" w:tplc="2968D4F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1A154AEF"/>
    <w:multiLevelType w:val="hybridMultilevel"/>
    <w:tmpl w:val="F558DB7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1B717F89"/>
    <w:multiLevelType w:val="hybridMultilevel"/>
    <w:tmpl w:val="E0747D22"/>
    <w:lvl w:ilvl="0" w:tplc="F00CC4F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1BB060D6"/>
    <w:multiLevelType w:val="hybridMultilevel"/>
    <w:tmpl w:val="40D23890"/>
    <w:lvl w:ilvl="0" w:tplc="18086660">
      <w:start w:val="1"/>
      <w:numFmt w:val="decimal"/>
      <w:lvlText w:val="%1."/>
      <w:lvlJc w:val="left"/>
      <w:pPr>
        <w:ind w:left="960" w:hanging="480"/>
      </w:pPr>
      <w:rPr>
        <w:color w:val="auto"/>
      </w:rPr>
    </w:lvl>
    <w:lvl w:ilvl="1" w:tplc="3B720368">
      <w:start w:val="1"/>
      <w:numFmt w:val="decimal"/>
      <w:lvlText w:val="(%2)"/>
      <w:lvlJc w:val="left"/>
      <w:pPr>
        <w:ind w:left="785" w:hanging="360"/>
      </w:pPr>
      <w:rPr>
        <w:rFonts w:hint="default"/>
        <w:color w:val="auto"/>
        <w:shd w:val="clear" w:color="auto" w:fill="auto"/>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1BFE165D"/>
    <w:multiLevelType w:val="hybridMultilevel"/>
    <w:tmpl w:val="CBE242B2"/>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1DEC2B91"/>
    <w:multiLevelType w:val="hybridMultilevel"/>
    <w:tmpl w:val="328ECBEE"/>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1E6F4437"/>
    <w:multiLevelType w:val="hybridMultilevel"/>
    <w:tmpl w:val="760C2D04"/>
    <w:lvl w:ilvl="0" w:tplc="41967F3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1F0A7F32"/>
    <w:multiLevelType w:val="hybridMultilevel"/>
    <w:tmpl w:val="5F5A932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20035D46"/>
    <w:multiLevelType w:val="hybridMultilevel"/>
    <w:tmpl w:val="07349CB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22A42CF2"/>
    <w:multiLevelType w:val="hybridMultilevel"/>
    <w:tmpl w:val="71BC942E"/>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236E5BE5"/>
    <w:multiLevelType w:val="hybridMultilevel"/>
    <w:tmpl w:val="8B62B950"/>
    <w:lvl w:ilvl="0" w:tplc="C9BA853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23F772DA"/>
    <w:multiLevelType w:val="hybridMultilevel"/>
    <w:tmpl w:val="E9BECDF2"/>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24545C7D"/>
    <w:multiLevelType w:val="hybridMultilevel"/>
    <w:tmpl w:val="90E88650"/>
    <w:lvl w:ilvl="0" w:tplc="3A8C724C">
      <w:start w:val="1"/>
      <w:numFmt w:val="decimal"/>
      <w:lvlText w:val="(%1)"/>
      <w:lvlJc w:val="left"/>
      <w:pPr>
        <w:ind w:left="815" w:hanging="390"/>
      </w:pPr>
      <w:rPr>
        <w:rFonts w:ascii="Times New Roman" w:hAnsi="Times New Roman" w:cs="Times New Roman"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56">
    <w:nsid w:val="249A664C"/>
    <w:multiLevelType w:val="hybridMultilevel"/>
    <w:tmpl w:val="1A0465F8"/>
    <w:lvl w:ilvl="0" w:tplc="582AAB6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249C1FF2"/>
    <w:multiLevelType w:val="hybridMultilevel"/>
    <w:tmpl w:val="60A29910"/>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24F86462"/>
    <w:multiLevelType w:val="hybridMultilevel"/>
    <w:tmpl w:val="B8D8B13E"/>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25126739"/>
    <w:multiLevelType w:val="hybridMultilevel"/>
    <w:tmpl w:val="558C5A70"/>
    <w:lvl w:ilvl="0" w:tplc="208299A4">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0">
    <w:nsid w:val="288B15F6"/>
    <w:multiLevelType w:val="hybridMultilevel"/>
    <w:tmpl w:val="CAF82E6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2A74569E"/>
    <w:multiLevelType w:val="hybridMultilevel"/>
    <w:tmpl w:val="003419A4"/>
    <w:lvl w:ilvl="0" w:tplc="1DEE76F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2A861226"/>
    <w:multiLevelType w:val="hybridMultilevel"/>
    <w:tmpl w:val="26329014"/>
    <w:lvl w:ilvl="0" w:tplc="0C067D78">
      <w:start w:val="1"/>
      <w:numFmt w:val="decimal"/>
      <w:lvlText w:val="(%1)"/>
      <w:lvlJc w:val="left"/>
      <w:pPr>
        <w:ind w:left="785" w:hanging="360"/>
      </w:pPr>
      <w:rPr>
        <w:rFonts w:hint="default"/>
        <w:color w:val="auto"/>
      </w:rPr>
    </w:lvl>
    <w:lvl w:ilvl="1" w:tplc="4E80EBE2">
      <w:start w:val="1"/>
      <w:numFmt w:val="lowerLetter"/>
      <w:lvlText w:val="(%2)"/>
      <w:lvlJc w:val="left"/>
      <w:pPr>
        <w:ind w:left="1069" w:hanging="360"/>
      </w:pPr>
      <w:rPr>
        <w:rFonts w:hint="default"/>
        <w:color w:val="auto"/>
      </w:rPr>
    </w:lvl>
    <w:lvl w:ilvl="2" w:tplc="BE5680E4">
      <w:start w:val="1"/>
      <w:numFmt w:val="decimal"/>
      <w:lvlText w:val="%3."/>
      <w:lvlJc w:val="left"/>
      <w:pPr>
        <w:ind w:left="785" w:hanging="360"/>
      </w:pPr>
      <w:rPr>
        <w:rFonts w:ascii="Times New Roman" w:hAnsi="Times New Roman" w:cs="Times New Roman" w:hint="default"/>
        <w:b w:val="0"/>
        <w:color w:val="auto"/>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3">
    <w:nsid w:val="2B1F0AE1"/>
    <w:multiLevelType w:val="hybridMultilevel"/>
    <w:tmpl w:val="01EC2574"/>
    <w:lvl w:ilvl="0" w:tplc="1D8CDCA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2B2D2833"/>
    <w:multiLevelType w:val="hybridMultilevel"/>
    <w:tmpl w:val="F43A0DDE"/>
    <w:lvl w:ilvl="0" w:tplc="5D028614">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2B9F3D77"/>
    <w:multiLevelType w:val="hybridMultilevel"/>
    <w:tmpl w:val="A1A6EF3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2BF935D9"/>
    <w:multiLevelType w:val="hybridMultilevel"/>
    <w:tmpl w:val="15C47DA8"/>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2BFE7CFF"/>
    <w:multiLevelType w:val="hybridMultilevel"/>
    <w:tmpl w:val="06A075E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2C364F3F"/>
    <w:multiLevelType w:val="hybridMultilevel"/>
    <w:tmpl w:val="B25E39D6"/>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2D694438"/>
    <w:multiLevelType w:val="hybridMultilevel"/>
    <w:tmpl w:val="DB34E98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2E3730CC"/>
    <w:multiLevelType w:val="hybridMultilevel"/>
    <w:tmpl w:val="689A63FE"/>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2E7759A7"/>
    <w:multiLevelType w:val="hybridMultilevel"/>
    <w:tmpl w:val="51C8C64E"/>
    <w:lvl w:ilvl="0" w:tplc="1D8E45C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2EAD5FA7"/>
    <w:multiLevelType w:val="hybridMultilevel"/>
    <w:tmpl w:val="E492358A"/>
    <w:lvl w:ilvl="0" w:tplc="6C962E2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2ED67CB1"/>
    <w:multiLevelType w:val="hybridMultilevel"/>
    <w:tmpl w:val="466AA1E2"/>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2EFB010F"/>
    <w:multiLevelType w:val="hybridMultilevel"/>
    <w:tmpl w:val="2DF80CA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348106B2"/>
    <w:multiLevelType w:val="hybridMultilevel"/>
    <w:tmpl w:val="FC60A4E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34D627F4"/>
    <w:multiLevelType w:val="hybridMultilevel"/>
    <w:tmpl w:val="38E0741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35A130ED"/>
    <w:multiLevelType w:val="hybridMultilevel"/>
    <w:tmpl w:val="604CDDD0"/>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35F95FE5"/>
    <w:multiLevelType w:val="hybridMultilevel"/>
    <w:tmpl w:val="FC60A4E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37575484"/>
    <w:multiLevelType w:val="hybridMultilevel"/>
    <w:tmpl w:val="20244882"/>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38362EDF"/>
    <w:multiLevelType w:val="hybridMultilevel"/>
    <w:tmpl w:val="D94490A8"/>
    <w:lvl w:ilvl="0" w:tplc="8F40F03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39CB5A65"/>
    <w:multiLevelType w:val="hybridMultilevel"/>
    <w:tmpl w:val="4FCA67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2">
    <w:nsid w:val="39FF2AE5"/>
    <w:multiLevelType w:val="hybridMultilevel"/>
    <w:tmpl w:val="1FA43D7C"/>
    <w:lvl w:ilvl="0" w:tplc="CBDE9702">
      <w:start w:val="1"/>
      <w:numFmt w:val="decimal"/>
      <w:lvlText w:val="%1."/>
      <w:lvlJc w:val="left"/>
      <w:pPr>
        <w:ind w:left="840" w:hanging="360"/>
      </w:pPr>
      <w:rPr>
        <w:rFonts w:hint="default"/>
        <w:b w:val="0"/>
      </w:rPr>
    </w:lvl>
    <w:lvl w:ilvl="1" w:tplc="515EFA4E">
      <w:start w:val="1"/>
      <w:numFmt w:val="decimal"/>
      <w:lvlText w:val="(%2)"/>
      <w:lvlJc w:val="left"/>
      <w:pPr>
        <w:ind w:left="785" w:hanging="360"/>
      </w:pPr>
      <w:rPr>
        <w:rFonts w:hint="default"/>
        <w:color w:val="auto"/>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3C2941FA"/>
    <w:multiLevelType w:val="hybridMultilevel"/>
    <w:tmpl w:val="E07EC7D2"/>
    <w:lvl w:ilvl="0" w:tplc="3942174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3D0B081D"/>
    <w:multiLevelType w:val="hybridMultilevel"/>
    <w:tmpl w:val="971EFBA4"/>
    <w:lvl w:ilvl="0" w:tplc="55BC9A2A">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3D2C0083"/>
    <w:multiLevelType w:val="hybridMultilevel"/>
    <w:tmpl w:val="CDA0EC78"/>
    <w:lvl w:ilvl="0" w:tplc="3E4C655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3DA0697D"/>
    <w:multiLevelType w:val="hybridMultilevel"/>
    <w:tmpl w:val="3C56211C"/>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3DB4587C"/>
    <w:multiLevelType w:val="hybridMultilevel"/>
    <w:tmpl w:val="8CECB74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3F351170"/>
    <w:multiLevelType w:val="hybridMultilevel"/>
    <w:tmpl w:val="8366494C"/>
    <w:lvl w:ilvl="0" w:tplc="FBACB50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3FD50126"/>
    <w:multiLevelType w:val="hybridMultilevel"/>
    <w:tmpl w:val="522822A8"/>
    <w:lvl w:ilvl="0" w:tplc="DCD8D740">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401404B2"/>
    <w:multiLevelType w:val="hybridMultilevel"/>
    <w:tmpl w:val="609A74F2"/>
    <w:lvl w:ilvl="0" w:tplc="CCFEA0D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40831C91"/>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415A4B84"/>
    <w:multiLevelType w:val="hybridMultilevel"/>
    <w:tmpl w:val="168432EA"/>
    <w:lvl w:ilvl="0" w:tplc="7F58E87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41A220AE"/>
    <w:multiLevelType w:val="hybridMultilevel"/>
    <w:tmpl w:val="F9BAFB50"/>
    <w:lvl w:ilvl="0" w:tplc="BBEA7E80">
      <w:start w:val="1"/>
      <w:numFmt w:val="decimal"/>
      <w:lvlText w:val="%1."/>
      <w:lvlJc w:val="left"/>
      <w:pPr>
        <w:ind w:left="785" w:hanging="360"/>
      </w:pPr>
      <w:rPr>
        <w:rFonts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4">
    <w:nsid w:val="42B72B0C"/>
    <w:multiLevelType w:val="hybridMultilevel"/>
    <w:tmpl w:val="626091D2"/>
    <w:lvl w:ilvl="0" w:tplc="BFBE54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42CA01BC"/>
    <w:multiLevelType w:val="hybridMultilevel"/>
    <w:tmpl w:val="E9BECDF2"/>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430439F4"/>
    <w:multiLevelType w:val="hybridMultilevel"/>
    <w:tmpl w:val="F8A805EA"/>
    <w:lvl w:ilvl="0" w:tplc="2968D4F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431D6FF5"/>
    <w:multiLevelType w:val="hybridMultilevel"/>
    <w:tmpl w:val="86B8DB6E"/>
    <w:lvl w:ilvl="0" w:tplc="8C2C03F4">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441F25EA"/>
    <w:multiLevelType w:val="hybridMultilevel"/>
    <w:tmpl w:val="3A30D50A"/>
    <w:lvl w:ilvl="0" w:tplc="72EC4552">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44732F72"/>
    <w:multiLevelType w:val="hybridMultilevel"/>
    <w:tmpl w:val="BE9C0B36"/>
    <w:lvl w:ilvl="0" w:tplc="7CAEBDF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447D3804"/>
    <w:multiLevelType w:val="hybridMultilevel"/>
    <w:tmpl w:val="0AFA6E3A"/>
    <w:lvl w:ilvl="0" w:tplc="1D0A50F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44C748BC"/>
    <w:multiLevelType w:val="hybridMultilevel"/>
    <w:tmpl w:val="15804DF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457C5630"/>
    <w:multiLevelType w:val="hybridMultilevel"/>
    <w:tmpl w:val="4718C8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3">
    <w:nsid w:val="470556E8"/>
    <w:multiLevelType w:val="hybridMultilevel"/>
    <w:tmpl w:val="A96AB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4">
    <w:nsid w:val="476F2AC1"/>
    <w:multiLevelType w:val="hybridMultilevel"/>
    <w:tmpl w:val="82768E5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47A83EFB"/>
    <w:multiLevelType w:val="hybridMultilevel"/>
    <w:tmpl w:val="C458F12E"/>
    <w:lvl w:ilvl="0" w:tplc="BE5680E4">
      <w:start w:val="1"/>
      <w:numFmt w:val="decimal"/>
      <w:lvlText w:val="%1."/>
      <w:lvlJc w:val="left"/>
      <w:pPr>
        <w:ind w:left="785" w:hanging="360"/>
      </w:pPr>
      <w:rPr>
        <w:rFonts w:ascii="Times New Roman" w:hAnsi="Times New Roman" w:cs="Times New Roman"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nsid w:val="47B81044"/>
    <w:multiLevelType w:val="hybridMultilevel"/>
    <w:tmpl w:val="51E8A1FE"/>
    <w:lvl w:ilvl="0" w:tplc="2968D4F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7">
    <w:nsid w:val="47E30825"/>
    <w:multiLevelType w:val="hybridMultilevel"/>
    <w:tmpl w:val="377607C2"/>
    <w:lvl w:ilvl="0" w:tplc="FE3249AA">
      <w:start w:val="1"/>
      <w:numFmt w:val="decimal"/>
      <w:lvlText w:val="%1."/>
      <w:lvlJc w:val="left"/>
      <w:pPr>
        <w:ind w:left="840" w:hanging="36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487A22BD"/>
    <w:multiLevelType w:val="hybridMultilevel"/>
    <w:tmpl w:val="391413EC"/>
    <w:lvl w:ilvl="0" w:tplc="EE4A3CCE">
      <w:start w:val="1"/>
      <w:numFmt w:val="decimal"/>
      <w:lvlText w:val="(%1)"/>
      <w:lvlJc w:val="left"/>
      <w:pPr>
        <w:ind w:left="960" w:hanging="480"/>
      </w:pPr>
      <w:rPr>
        <w:rFonts w:hint="default"/>
        <w:color w:val="auto"/>
      </w:rPr>
    </w:lvl>
    <w:lvl w:ilvl="1" w:tplc="9C527BB6">
      <w:start w:val="1"/>
      <w:numFmt w:val="decimal"/>
      <w:lvlText w:val="%2."/>
      <w:lvlJc w:val="left"/>
      <w:pPr>
        <w:ind w:left="927" w:hanging="360"/>
      </w:pPr>
      <w:rPr>
        <w:rFonts w:hint="default"/>
        <w:b w:val="0"/>
        <w:color w:val="auto"/>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48D72486"/>
    <w:multiLevelType w:val="hybridMultilevel"/>
    <w:tmpl w:val="A90009CC"/>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4B681BC1"/>
    <w:multiLevelType w:val="hybridMultilevel"/>
    <w:tmpl w:val="4CA0E62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4C952B5D"/>
    <w:multiLevelType w:val="hybridMultilevel"/>
    <w:tmpl w:val="E0ACD7F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4D63121F"/>
    <w:multiLevelType w:val="hybridMultilevel"/>
    <w:tmpl w:val="E0ACD7F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4ED7543B"/>
    <w:multiLevelType w:val="hybridMultilevel"/>
    <w:tmpl w:val="ABB2571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50162041"/>
    <w:multiLevelType w:val="hybridMultilevel"/>
    <w:tmpl w:val="17F42AD2"/>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nsid w:val="504D6357"/>
    <w:multiLevelType w:val="hybridMultilevel"/>
    <w:tmpl w:val="CF12A626"/>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6">
    <w:nsid w:val="50953938"/>
    <w:multiLevelType w:val="hybridMultilevel"/>
    <w:tmpl w:val="7C32E9D0"/>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7">
    <w:nsid w:val="50993873"/>
    <w:multiLevelType w:val="hybridMultilevel"/>
    <w:tmpl w:val="9D94C862"/>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8">
    <w:nsid w:val="50FE5C5C"/>
    <w:multiLevelType w:val="hybridMultilevel"/>
    <w:tmpl w:val="F842A78C"/>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9">
    <w:nsid w:val="53315748"/>
    <w:multiLevelType w:val="hybridMultilevel"/>
    <w:tmpl w:val="56906BF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0">
    <w:nsid w:val="54BE3F81"/>
    <w:multiLevelType w:val="hybridMultilevel"/>
    <w:tmpl w:val="D5C6BE4C"/>
    <w:lvl w:ilvl="0" w:tplc="F0A48BD4">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nsid w:val="554511A4"/>
    <w:multiLevelType w:val="hybridMultilevel"/>
    <w:tmpl w:val="D0F876B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2">
    <w:nsid w:val="56B65F35"/>
    <w:multiLevelType w:val="hybridMultilevel"/>
    <w:tmpl w:val="7CE2819C"/>
    <w:lvl w:ilvl="0" w:tplc="DDE2D184">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3">
    <w:nsid w:val="56FE2169"/>
    <w:multiLevelType w:val="hybridMultilevel"/>
    <w:tmpl w:val="4AA64998"/>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4">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5">
    <w:nsid w:val="57552997"/>
    <w:multiLevelType w:val="hybridMultilevel"/>
    <w:tmpl w:val="9842A81E"/>
    <w:lvl w:ilvl="0" w:tplc="30DA80E0">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6">
    <w:nsid w:val="58AD2BE0"/>
    <w:multiLevelType w:val="hybridMultilevel"/>
    <w:tmpl w:val="2EEA34D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7">
    <w:nsid w:val="593F1814"/>
    <w:multiLevelType w:val="hybridMultilevel"/>
    <w:tmpl w:val="EDF21490"/>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8">
    <w:nsid w:val="595B4488"/>
    <w:multiLevelType w:val="hybridMultilevel"/>
    <w:tmpl w:val="8D487BBA"/>
    <w:lvl w:ilvl="0" w:tplc="20BE5A84">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9">
    <w:nsid w:val="5A0F3443"/>
    <w:multiLevelType w:val="hybridMultilevel"/>
    <w:tmpl w:val="354AA566"/>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0">
    <w:nsid w:val="5ADF6CC6"/>
    <w:multiLevelType w:val="hybridMultilevel"/>
    <w:tmpl w:val="7A56CE3C"/>
    <w:lvl w:ilvl="0" w:tplc="8AD80550">
      <w:start w:val="1"/>
      <w:numFmt w:val="decimal"/>
      <w:lvlText w:val="(%1)"/>
      <w:lvlJc w:val="left"/>
      <w:pPr>
        <w:ind w:left="786" w:hanging="36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1">
    <w:nsid w:val="5B8836D6"/>
    <w:multiLevelType w:val="hybridMultilevel"/>
    <w:tmpl w:val="12500A2C"/>
    <w:lvl w:ilvl="0" w:tplc="DCE03B3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2">
    <w:nsid w:val="5C346F62"/>
    <w:multiLevelType w:val="hybridMultilevel"/>
    <w:tmpl w:val="EC38B1D2"/>
    <w:lvl w:ilvl="0" w:tplc="5066D494">
      <w:start w:val="1"/>
      <w:numFmt w:val="decimal"/>
      <w:lvlText w:val="(%1)"/>
      <w:lvlJc w:val="left"/>
      <w:pPr>
        <w:ind w:left="885" w:hanging="405"/>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3">
    <w:nsid w:val="5C3E05AB"/>
    <w:multiLevelType w:val="hybridMultilevel"/>
    <w:tmpl w:val="07DE1E60"/>
    <w:lvl w:ilvl="0" w:tplc="99D046FA">
      <w:start w:val="1"/>
      <w:numFmt w:val="decimal"/>
      <w:lvlText w:val="(%1)"/>
      <w:lvlJc w:val="left"/>
      <w:pPr>
        <w:ind w:left="960" w:hanging="48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4">
    <w:nsid w:val="5D880431"/>
    <w:multiLevelType w:val="hybridMultilevel"/>
    <w:tmpl w:val="FA8456D2"/>
    <w:lvl w:ilvl="0" w:tplc="40148D4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5">
    <w:nsid w:val="5DC8155B"/>
    <w:multiLevelType w:val="hybridMultilevel"/>
    <w:tmpl w:val="852AFAFA"/>
    <w:lvl w:ilvl="0" w:tplc="FFAADA6A">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6">
    <w:nsid w:val="5F0F0A11"/>
    <w:multiLevelType w:val="hybridMultilevel"/>
    <w:tmpl w:val="CDA4B29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7">
    <w:nsid w:val="5FC72A32"/>
    <w:multiLevelType w:val="hybridMultilevel"/>
    <w:tmpl w:val="94AC21B8"/>
    <w:lvl w:ilvl="0" w:tplc="2968D4F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8">
    <w:nsid w:val="614D0BCA"/>
    <w:multiLevelType w:val="hybridMultilevel"/>
    <w:tmpl w:val="2DF80CA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9">
    <w:nsid w:val="627D208C"/>
    <w:multiLevelType w:val="hybridMultilevel"/>
    <w:tmpl w:val="9D868C0A"/>
    <w:lvl w:ilvl="0" w:tplc="750AA2D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0">
    <w:nsid w:val="63242CD8"/>
    <w:multiLevelType w:val="hybridMultilevel"/>
    <w:tmpl w:val="1E60B75C"/>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1">
    <w:nsid w:val="63CE19A3"/>
    <w:multiLevelType w:val="hybridMultilevel"/>
    <w:tmpl w:val="51F6D41E"/>
    <w:lvl w:ilvl="0" w:tplc="F7761B9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2">
    <w:nsid w:val="63FE411F"/>
    <w:multiLevelType w:val="hybridMultilevel"/>
    <w:tmpl w:val="1704773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nsid w:val="640B576D"/>
    <w:multiLevelType w:val="hybridMultilevel"/>
    <w:tmpl w:val="5C2A382C"/>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4">
    <w:nsid w:val="642E0747"/>
    <w:multiLevelType w:val="hybridMultilevel"/>
    <w:tmpl w:val="85D6C80A"/>
    <w:lvl w:ilvl="0" w:tplc="C606652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5">
    <w:nsid w:val="64A272A4"/>
    <w:multiLevelType w:val="hybridMultilevel"/>
    <w:tmpl w:val="B582B98C"/>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6">
    <w:nsid w:val="66952CA5"/>
    <w:multiLevelType w:val="hybridMultilevel"/>
    <w:tmpl w:val="A570414A"/>
    <w:lvl w:ilvl="0" w:tplc="369422F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7">
    <w:nsid w:val="68B129F8"/>
    <w:multiLevelType w:val="hybridMultilevel"/>
    <w:tmpl w:val="5526E8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8">
    <w:nsid w:val="68DC04DE"/>
    <w:multiLevelType w:val="hybridMultilevel"/>
    <w:tmpl w:val="D5721816"/>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9">
    <w:nsid w:val="68F53E15"/>
    <w:multiLevelType w:val="hybridMultilevel"/>
    <w:tmpl w:val="E4CAB28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0">
    <w:nsid w:val="69512427"/>
    <w:multiLevelType w:val="hybridMultilevel"/>
    <w:tmpl w:val="3C94449C"/>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1">
    <w:nsid w:val="697B654B"/>
    <w:multiLevelType w:val="hybridMultilevel"/>
    <w:tmpl w:val="786C349E"/>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2">
    <w:nsid w:val="6B707A03"/>
    <w:multiLevelType w:val="hybridMultilevel"/>
    <w:tmpl w:val="2D80FCB0"/>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3">
    <w:nsid w:val="6D1811DB"/>
    <w:multiLevelType w:val="hybridMultilevel"/>
    <w:tmpl w:val="26329014"/>
    <w:lvl w:ilvl="0" w:tplc="0C067D78">
      <w:start w:val="1"/>
      <w:numFmt w:val="decimal"/>
      <w:lvlText w:val="(%1)"/>
      <w:lvlJc w:val="left"/>
      <w:pPr>
        <w:ind w:left="785" w:hanging="360"/>
      </w:pPr>
      <w:rPr>
        <w:rFonts w:hint="default"/>
        <w:color w:val="auto"/>
      </w:rPr>
    </w:lvl>
    <w:lvl w:ilvl="1" w:tplc="4E80EBE2">
      <w:start w:val="1"/>
      <w:numFmt w:val="lowerLetter"/>
      <w:lvlText w:val="(%2)"/>
      <w:lvlJc w:val="left"/>
      <w:pPr>
        <w:ind w:left="1069" w:hanging="360"/>
      </w:pPr>
      <w:rPr>
        <w:rFonts w:hint="default"/>
        <w:color w:val="auto"/>
      </w:rPr>
    </w:lvl>
    <w:lvl w:ilvl="2" w:tplc="BE5680E4">
      <w:start w:val="1"/>
      <w:numFmt w:val="decimal"/>
      <w:lvlText w:val="%3."/>
      <w:lvlJc w:val="left"/>
      <w:pPr>
        <w:ind w:left="785" w:hanging="360"/>
      </w:pPr>
      <w:rPr>
        <w:rFonts w:ascii="Times New Roman" w:hAnsi="Times New Roman" w:cs="Times New Roman" w:hint="default"/>
        <w:b w:val="0"/>
        <w:color w:val="auto"/>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54">
    <w:nsid w:val="6D2034B5"/>
    <w:multiLevelType w:val="hybridMultilevel"/>
    <w:tmpl w:val="6B66BC6C"/>
    <w:lvl w:ilvl="0" w:tplc="F42835D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5">
    <w:nsid w:val="6D325F17"/>
    <w:multiLevelType w:val="hybridMultilevel"/>
    <w:tmpl w:val="786C349E"/>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6">
    <w:nsid w:val="6D6F19BB"/>
    <w:multiLevelType w:val="hybridMultilevel"/>
    <w:tmpl w:val="BC54893E"/>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7">
    <w:nsid w:val="6E8F4404"/>
    <w:multiLevelType w:val="hybridMultilevel"/>
    <w:tmpl w:val="1A9C47D8"/>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8">
    <w:nsid w:val="70EB27F0"/>
    <w:multiLevelType w:val="hybridMultilevel"/>
    <w:tmpl w:val="D5F49896"/>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9">
    <w:nsid w:val="710642F9"/>
    <w:multiLevelType w:val="hybridMultilevel"/>
    <w:tmpl w:val="3152744C"/>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0">
    <w:nsid w:val="71882E15"/>
    <w:multiLevelType w:val="hybridMultilevel"/>
    <w:tmpl w:val="E5265EE8"/>
    <w:lvl w:ilvl="0" w:tplc="522244A2">
      <w:start w:val="1"/>
      <w:numFmt w:val="decimal"/>
      <w:lvlText w:val="%1."/>
      <w:lvlJc w:val="left"/>
      <w:pPr>
        <w:ind w:left="955" w:hanging="480"/>
      </w:pPr>
      <w:rPr>
        <w:color w:val="auto"/>
      </w:r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abstractNum w:abstractNumId="161">
    <w:nsid w:val="71DC6438"/>
    <w:multiLevelType w:val="hybridMultilevel"/>
    <w:tmpl w:val="77DA7180"/>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2">
    <w:nsid w:val="7291628E"/>
    <w:multiLevelType w:val="hybridMultilevel"/>
    <w:tmpl w:val="4AA64998"/>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3">
    <w:nsid w:val="73B37A7B"/>
    <w:multiLevelType w:val="hybridMultilevel"/>
    <w:tmpl w:val="1EAAA1FE"/>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4">
    <w:nsid w:val="7542489E"/>
    <w:multiLevelType w:val="hybridMultilevel"/>
    <w:tmpl w:val="677EE53A"/>
    <w:lvl w:ilvl="0" w:tplc="F0DCD192">
      <w:start w:val="1"/>
      <w:numFmt w:val="decimal"/>
      <w:lvlText w:val="%1."/>
      <w:lvlJc w:val="left"/>
      <w:pPr>
        <w:ind w:left="1211" w:hanging="360"/>
      </w:pPr>
      <w:rPr>
        <w:rFonts w:hint="default"/>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65">
    <w:nsid w:val="75783D49"/>
    <w:multiLevelType w:val="hybridMultilevel"/>
    <w:tmpl w:val="A2EE10A8"/>
    <w:lvl w:ilvl="0" w:tplc="2968D4FE">
      <w:start w:val="1"/>
      <w:numFmt w:val="decimal"/>
      <w:lvlText w:val="(%1)"/>
      <w:lvlJc w:val="left"/>
      <w:pPr>
        <w:ind w:left="956" w:hanging="480"/>
      </w:pPr>
      <w:rPr>
        <w:rFonts w:hint="default"/>
      </w:rPr>
    </w:lvl>
    <w:lvl w:ilvl="1" w:tplc="04090019" w:tentative="1">
      <w:start w:val="1"/>
      <w:numFmt w:val="ideographTraditional"/>
      <w:lvlText w:val="%2、"/>
      <w:lvlJc w:val="left"/>
      <w:pPr>
        <w:ind w:left="1436" w:hanging="480"/>
      </w:pPr>
    </w:lvl>
    <w:lvl w:ilvl="2" w:tplc="0409001B" w:tentative="1">
      <w:start w:val="1"/>
      <w:numFmt w:val="lowerRoman"/>
      <w:lvlText w:val="%3."/>
      <w:lvlJc w:val="right"/>
      <w:pPr>
        <w:ind w:left="1916" w:hanging="480"/>
      </w:pPr>
    </w:lvl>
    <w:lvl w:ilvl="3" w:tplc="0409000F" w:tentative="1">
      <w:start w:val="1"/>
      <w:numFmt w:val="decimal"/>
      <w:lvlText w:val="%4."/>
      <w:lvlJc w:val="left"/>
      <w:pPr>
        <w:ind w:left="2396" w:hanging="480"/>
      </w:pPr>
    </w:lvl>
    <w:lvl w:ilvl="4" w:tplc="04090019" w:tentative="1">
      <w:start w:val="1"/>
      <w:numFmt w:val="ideographTraditional"/>
      <w:lvlText w:val="%5、"/>
      <w:lvlJc w:val="left"/>
      <w:pPr>
        <w:ind w:left="2876" w:hanging="480"/>
      </w:pPr>
    </w:lvl>
    <w:lvl w:ilvl="5" w:tplc="0409001B" w:tentative="1">
      <w:start w:val="1"/>
      <w:numFmt w:val="lowerRoman"/>
      <w:lvlText w:val="%6."/>
      <w:lvlJc w:val="right"/>
      <w:pPr>
        <w:ind w:left="3356" w:hanging="480"/>
      </w:pPr>
    </w:lvl>
    <w:lvl w:ilvl="6" w:tplc="0409000F" w:tentative="1">
      <w:start w:val="1"/>
      <w:numFmt w:val="decimal"/>
      <w:lvlText w:val="%7."/>
      <w:lvlJc w:val="left"/>
      <w:pPr>
        <w:ind w:left="3836" w:hanging="480"/>
      </w:pPr>
    </w:lvl>
    <w:lvl w:ilvl="7" w:tplc="04090019" w:tentative="1">
      <w:start w:val="1"/>
      <w:numFmt w:val="ideographTraditional"/>
      <w:lvlText w:val="%8、"/>
      <w:lvlJc w:val="left"/>
      <w:pPr>
        <w:ind w:left="4316" w:hanging="480"/>
      </w:pPr>
    </w:lvl>
    <w:lvl w:ilvl="8" w:tplc="0409001B" w:tentative="1">
      <w:start w:val="1"/>
      <w:numFmt w:val="lowerRoman"/>
      <w:lvlText w:val="%9."/>
      <w:lvlJc w:val="right"/>
      <w:pPr>
        <w:ind w:left="4796" w:hanging="480"/>
      </w:pPr>
    </w:lvl>
  </w:abstractNum>
  <w:abstractNum w:abstractNumId="166">
    <w:nsid w:val="76196CAE"/>
    <w:multiLevelType w:val="hybridMultilevel"/>
    <w:tmpl w:val="3E82852A"/>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7">
    <w:nsid w:val="77746F42"/>
    <w:multiLevelType w:val="hybridMultilevel"/>
    <w:tmpl w:val="191A73F2"/>
    <w:lvl w:ilvl="0" w:tplc="7068A304">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8">
    <w:nsid w:val="77834108"/>
    <w:multiLevelType w:val="hybridMultilevel"/>
    <w:tmpl w:val="FC60A4E4"/>
    <w:lvl w:ilvl="0" w:tplc="1808666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9">
    <w:nsid w:val="79950E03"/>
    <w:multiLevelType w:val="hybridMultilevel"/>
    <w:tmpl w:val="FBEC3412"/>
    <w:lvl w:ilvl="0" w:tplc="3E32723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0">
    <w:nsid w:val="7B176A6F"/>
    <w:multiLevelType w:val="hybridMultilevel"/>
    <w:tmpl w:val="C6FA148E"/>
    <w:lvl w:ilvl="0" w:tplc="2968D4F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1">
    <w:nsid w:val="7BA407E6"/>
    <w:multiLevelType w:val="hybridMultilevel"/>
    <w:tmpl w:val="8A36B2DC"/>
    <w:lvl w:ilvl="0" w:tplc="151C28B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2">
    <w:nsid w:val="7BB934A1"/>
    <w:multiLevelType w:val="hybridMultilevel"/>
    <w:tmpl w:val="BF863156"/>
    <w:lvl w:ilvl="0" w:tplc="0DEC519E">
      <w:start w:val="1"/>
      <w:numFmt w:val="decimal"/>
      <w:lvlText w:val="%1."/>
      <w:lvlJc w:val="left"/>
      <w:pPr>
        <w:ind w:left="840" w:hanging="36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3">
    <w:nsid w:val="7CC31D58"/>
    <w:multiLevelType w:val="hybridMultilevel"/>
    <w:tmpl w:val="5B60CD24"/>
    <w:lvl w:ilvl="0" w:tplc="F04E645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4">
    <w:nsid w:val="7D6A1992"/>
    <w:multiLevelType w:val="hybridMultilevel"/>
    <w:tmpl w:val="36108808"/>
    <w:lvl w:ilvl="0" w:tplc="2968D4FE">
      <w:start w:val="1"/>
      <w:numFmt w:val="decimal"/>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abstractNumId w:val="102"/>
  </w:num>
  <w:num w:numId="2">
    <w:abstractNumId w:val="87"/>
  </w:num>
  <w:num w:numId="3">
    <w:abstractNumId w:val="124"/>
  </w:num>
  <w:num w:numId="4">
    <w:abstractNumId w:val="91"/>
  </w:num>
  <w:num w:numId="5">
    <w:abstractNumId w:val="4"/>
  </w:num>
  <w:num w:numId="6">
    <w:abstractNumId w:val="18"/>
  </w:num>
  <w:num w:numId="7">
    <w:abstractNumId w:val="1"/>
  </w:num>
  <w:num w:numId="8">
    <w:abstractNumId w:val="93"/>
  </w:num>
  <w:num w:numId="9">
    <w:abstractNumId w:val="99"/>
  </w:num>
  <w:num w:numId="10">
    <w:abstractNumId w:val="83"/>
  </w:num>
  <w:num w:numId="11">
    <w:abstractNumId w:val="2"/>
  </w:num>
  <w:num w:numId="12">
    <w:abstractNumId w:val="80"/>
  </w:num>
  <w:num w:numId="13">
    <w:abstractNumId w:val="173"/>
  </w:num>
  <w:num w:numId="14">
    <w:abstractNumId w:val="64"/>
  </w:num>
  <w:num w:numId="15">
    <w:abstractNumId w:val="40"/>
  </w:num>
  <w:num w:numId="16">
    <w:abstractNumId w:val="172"/>
  </w:num>
  <w:num w:numId="17">
    <w:abstractNumId w:val="120"/>
  </w:num>
  <w:num w:numId="18">
    <w:abstractNumId w:val="107"/>
  </w:num>
  <w:num w:numId="19">
    <w:abstractNumId w:val="72"/>
  </w:num>
  <w:num w:numId="20">
    <w:abstractNumId w:val="146"/>
  </w:num>
  <w:num w:numId="21">
    <w:abstractNumId w:val="98"/>
  </w:num>
  <w:num w:numId="22">
    <w:abstractNumId w:val="45"/>
  </w:num>
  <w:num w:numId="23">
    <w:abstractNumId w:val="169"/>
  </w:num>
  <w:num w:numId="24">
    <w:abstractNumId w:val="24"/>
  </w:num>
  <w:num w:numId="25">
    <w:abstractNumId w:val="144"/>
  </w:num>
  <w:num w:numId="26">
    <w:abstractNumId w:val="71"/>
  </w:num>
  <w:num w:numId="27">
    <w:abstractNumId w:val="131"/>
  </w:num>
  <w:num w:numId="28">
    <w:abstractNumId w:val="88"/>
  </w:num>
  <w:num w:numId="29">
    <w:abstractNumId w:val="28"/>
  </w:num>
  <w:num w:numId="30">
    <w:abstractNumId w:val="154"/>
  </w:num>
  <w:num w:numId="31">
    <w:abstractNumId w:val="63"/>
  </w:num>
  <w:num w:numId="32">
    <w:abstractNumId w:val="21"/>
  </w:num>
  <w:num w:numId="33">
    <w:abstractNumId w:val="35"/>
  </w:num>
  <w:num w:numId="34">
    <w:abstractNumId w:val="141"/>
  </w:num>
  <w:num w:numId="35">
    <w:abstractNumId w:val="82"/>
  </w:num>
  <w:num w:numId="36">
    <w:abstractNumId w:val="6"/>
  </w:num>
  <w:num w:numId="37">
    <w:abstractNumId w:val="147"/>
  </w:num>
  <w:num w:numId="38">
    <w:abstractNumId w:val="142"/>
  </w:num>
  <w:num w:numId="39">
    <w:abstractNumId w:val="79"/>
  </w:num>
  <w:num w:numId="40">
    <w:abstractNumId w:val="13"/>
  </w:num>
  <w:num w:numId="41">
    <w:abstractNumId w:val="159"/>
  </w:num>
  <w:num w:numId="42">
    <w:abstractNumId w:val="158"/>
  </w:num>
  <w:num w:numId="43">
    <w:abstractNumId w:val="46"/>
  </w:num>
  <w:num w:numId="44">
    <w:abstractNumId w:val="15"/>
  </w:num>
  <w:num w:numId="45">
    <w:abstractNumId w:val="132"/>
  </w:num>
  <w:num w:numId="46">
    <w:abstractNumId w:val="115"/>
  </w:num>
  <w:num w:numId="47">
    <w:abstractNumId w:val="95"/>
  </w:num>
  <w:num w:numId="48">
    <w:abstractNumId w:val="37"/>
  </w:num>
  <w:num w:numId="49">
    <w:abstractNumId w:val="145"/>
  </w:num>
  <w:num w:numId="50">
    <w:abstractNumId w:val="140"/>
  </w:num>
  <w:num w:numId="51">
    <w:abstractNumId w:val="86"/>
  </w:num>
  <w:num w:numId="52">
    <w:abstractNumId w:val="54"/>
  </w:num>
  <w:num w:numId="53">
    <w:abstractNumId w:val="19"/>
  </w:num>
  <w:num w:numId="54">
    <w:abstractNumId w:val="166"/>
  </w:num>
  <w:num w:numId="55">
    <w:abstractNumId w:val="25"/>
  </w:num>
  <w:num w:numId="56">
    <w:abstractNumId w:val="113"/>
  </w:num>
  <w:num w:numId="57">
    <w:abstractNumId w:val="22"/>
  </w:num>
  <w:num w:numId="58">
    <w:abstractNumId w:val="116"/>
  </w:num>
  <w:num w:numId="59">
    <w:abstractNumId w:val="150"/>
  </w:num>
  <w:num w:numId="60">
    <w:abstractNumId w:val="112"/>
  </w:num>
  <w:num w:numId="61">
    <w:abstractNumId w:val="47"/>
  </w:num>
  <w:num w:numId="62">
    <w:abstractNumId w:val="16"/>
  </w:num>
  <w:num w:numId="63">
    <w:abstractNumId w:val="76"/>
  </w:num>
  <w:num w:numId="64">
    <w:abstractNumId w:val="75"/>
  </w:num>
  <w:num w:numId="65">
    <w:abstractNumId w:val="78"/>
  </w:num>
  <w:num w:numId="66">
    <w:abstractNumId w:val="161"/>
  </w:num>
  <w:num w:numId="67">
    <w:abstractNumId w:val="129"/>
  </w:num>
  <w:num w:numId="68">
    <w:abstractNumId w:val="127"/>
  </w:num>
  <w:num w:numId="69">
    <w:abstractNumId w:val="66"/>
  </w:num>
  <w:num w:numId="70">
    <w:abstractNumId w:val="44"/>
  </w:num>
  <w:num w:numId="71">
    <w:abstractNumId w:val="70"/>
  </w:num>
  <w:num w:numId="72">
    <w:abstractNumId w:val="77"/>
  </w:num>
  <w:num w:numId="73">
    <w:abstractNumId w:val="9"/>
  </w:num>
  <w:num w:numId="74">
    <w:abstractNumId w:val="149"/>
  </w:num>
  <w:num w:numId="75">
    <w:abstractNumId w:val="151"/>
  </w:num>
  <w:num w:numId="76">
    <w:abstractNumId w:val="155"/>
  </w:num>
  <w:num w:numId="77">
    <w:abstractNumId w:val="31"/>
  </w:num>
  <w:num w:numId="78">
    <w:abstractNumId w:val="163"/>
  </w:num>
  <w:num w:numId="79">
    <w:abstractNumId w:val="23"/>
  </w:num>
  <w:num w:numId="80">
    <w:abstractNumId w:val="162"/>
  </w:num>
  <w:num w:numId="81">
    <w:abstractNumId w:val="123"/>
  </w:num>
  <w:num w:numId="82">
    <w:abstractNumId w:val="12"/>
  </w:num>
  <w:num w:numId="83">
    <w:abstractNumId w:val="110"/>
  </w:num>
  <w:num w:numId="84">
    <w:abstractNumId w:val="138"/>
  </w:num>
  <w:num w:numId="85">
    <w:abstractNumId w:val="74"/>
  </w:num>
  <w:num w:numId="86">
    <w:abstractNumId w:val="136"/>
  </w:num>
  <w:num w:numId="87">
    <w:abstractNumId w:val="97"/>
  </w:num>
  <w:num w:numId="88">
    <w:abstractNumId w:val="48"/>
  </w:num>
  <w:num w:numId="89">
    <w:abstractNumId w:val="167"/>
  </w:num>
  <w:num w:numId="90">
    <w:abstractNumId w:val="0"/>
  </w:num>
  <w:num w:numId="91">
    <w:abstractNumId w:val="57"/>
  </w:num>
  <w:num w:numId="92">
    <w:abstractNumId w:val="84"/>
  </w:num>
  <w:num w:numId="93">
    <w:abstractNumId w:val="34"/>
  </w:num>
  <w:num w:numId="94">
    <w:abstractNumId w:val="52"/>
  </w:num>
  <w:num w:numId="95">
    <w:abstractNumId w:val="60"/>
  </w:num>
  <w:num w:numId="96">
    <w:abstractNumId w:val="157"/>
  </w:num>
  <w:num w:numId="97">
    <w:abstractNumId w:val="114"/>
  </w:num>
  <w:num w:numId="98">
    <w:abstractNumId w:val="42"/>
  </w:num>
  <w:num w:numId="99">
    <w:abstractNumId w:val="119"/>
  </w:num>
  <w:num w:numId="100">
    <w:abstractNumId w:val="148"/>
  </w:num>
  <w:num w:numId="101">
    <w:abstractNumId w:val="69"/>
  </w:num>
  <w:num w:numId="102">
    <w:abstractNumId w:val="5"/>
  </w:num>
  <w:num w:numId="103">
    <w:abstractNumId w:val="104"/>
  </w:num>
  <w:num w:numId="104">
    <w:abstractNumId w:val="135"/>
  </w:num>
  <w:num w:numId="105">
    <w:abstractNumId w:val="125"/>
  </w:num>
  <w:num w:numId="106">
    <w:abstractNumId w:val="117"/>
  </w:num>
  <w:num w:numId="107">
    <w:abstractNumId w:val="73"/>
  </w:num>
  <w:num w:numId="108">
    <w:abstractNumId w:val="156"/>
  </w:num>
  <w:num w:numId="109">
    <w:abstractNumId w:val="109"/>
  </w:num>
  <w:num w:numId="110">
    <w:abstractNumId w:val="39"/>
  </w:num>
  <w:num w:numId="111">
    <w:abstractNumId w:val="118"/>
  </w:num>
  <w:num w:numId="112">
    <w:abstractNumId w:val="32"/>
  </w:num>
  <w:num w:numId="113">
    <w:abstractNumId w:val="101"/>
  </w:num>
  <w:num w:numId="114">
    <w:abstractNumId w:val="26"/>
  </w:num>
  <w:num w:numId="115">
    <w:abstractNumId w:val="20"/>
  </w:num>
  <w:num w:numId="116">
    <w:abstractNumId w:val="3"/>
  </w:num>
  <w:num w:numId="117">
    <w:abstractNumId w:val="8"/>
  </w:num>
  <w:num w:numId="118">
    <w:abstractNumId w:val="152"/>
  </w:num>
  <w:num w:numId="119">
    <w:abstractNumId w:val="121"/>
  </w:num>
  <w:num w:numId="120">
    <w:abstractNumId w:val="65"/>
  </w:num>
  <w:num w:numId="121">
    <w:abstractNumId w:val="51"/>
  </w:num>
  <w:num w:numId="122">
    <w:abstractNumId w:val="30"/>
  </w:num>
  <w:num w:numId="123">
    <w:abstractNumId w:val="67"/>
  </w:num>
  <w:num w:numId="124">
    <w:abstractNumId w:val="11"/>
  </w:num>
  <w:num w:numId="125">
    <w:abstractNumId w:val="29"/>
  </w:num>
  <w:num w:numId="126">
    <w:abstractNumId w:val="143"/>
  </w:num>
  <w:num w:numId="127">
    <w:abstractNumId w:val="68"/>
  </w:num>
  <w:num w:numId="128">
    <w:abstractNumId w:val="58"/>
  </w:num>
  <w:num w:numId="129">
    <w:abstractNumId w:val="41"/>
  </w:num>
  <w:num w:numId="130">
    <w:abstractNumId w:val="27"/>
  </w:num>
  <w:num w:numId="131">
    <w:abstractNumId w:val="92"/>
  </w:num>
  <w:num w:numId="132">
    <w:abstractNumId w:val="61"/>
  </w:num>
  <w:num w:numId="133">
    <w:abstractNumId w:val="17"/>
  </w:num>
  <w:num w:numId="134">
    <w:abstractNumId w:val="49"/>
  </w:num>
  <w:num w:numId="135">
    <w:abstractNumId w:val="90"/>
  </w:num>
  <w:num w:numId="136">
    <w:abstractNumId w:val="139"/>
  </w:num>
  <w:num w:numId="137">
    <w:abstractNumId w:val="62"/>
  </w:num>
  <w:num w:numId="138">
    <w:abstractNumId w:val="111"/>
  </w:num>
  <w:num w:numId="139">
    <w:abstractNumId w:val="153"/>
  </w:num>
  <w:num w:numId="140">
    <w:abstractNumId w:val="14"/>
  </w:num>
  <w:num w:numId="141">
    <w:abstractNumId w:val="105"/>
  </w:num>
  <w:num w:numId="142">
    <w:abstractNumId w:val="164"/>
  </w:num>
  <w:num w:numId="143">
    <w:abstractNumId w:val="55"/>
  </w:num>
  <w:num w:numId="144">
    <w:abstractNumId w:val="36"/>
  </w:num>
  <w:num w:numId="145">
    <w:abstractNumId w:val="130"/>
  </w:num>
  <w:num w:numId="146">
    <w:abstractNumId w:val="50"/>
  </w:num>
  <w:num w:numId="147">
    <w:abstractNumId w:val="137"/>
  </w:num>
  <w:num w:numId="148">
    <w:abstractNumId w:val="126"/>
  </w:num>
  <w:num w:numId="149">
    <w:abstractNumId w:val="160"/>
  </w:num>
  <w:num w:numId="150">
    <w:abstractNumId w:val="133"/>
  </w:num>
  <w:num w:numId="151">
    <w:abstractNumId w:val="7"/>
  </w:num>
  <w:num w:numId="152">
    <w:abstractNumId w:val="43"/>
  </w:num>
  <w:num w:numId="153">
    <w:abstractNumId w:val="106"/>
  </w:num>
  <w:num w:numId="154">
    <w:abstractNumId w:val="96"/>
  </w:num>
  <w:num w:numId="155">
    <w:abstractNumId w:val="165"/>
  </w:num>
  <w:num w:numId="156">
    <w:abstractNumId w:val="174"/>
  </w:num>
  <w:num w:numId="157">
    <w:abstractNumId w:val="170"/>
  </w:num>
  <w:num w:numId="158">
    <w:abstractNumId w:val="108"/>
  </w:num>
  <w:num w:numId="159">
    <w:abstractNumId w:val="168"/>
  </w:num>
  <w:num w:numId="160">
    <w:abstractNumId w:val="94"/>
  </w:num>
  <w:num w:numId="161">
    <w:abstractNumId w:val="103"/>
  </w:num>
  <w:num w:numId="162">
    <w:abstractNumId w:val="122"/>
  </w:num>
  <w:num w:numId="163">
    <w:abstractNumId w:val="81"/>
  </w:num>
  <w:num w:numId="164">
    <w:abstractNumId w:val="134"/>
  </w:num>
  <w:num w:numId="165">
    <w:abstractNumId w:val="59"/>
  </w:num>
  <w:num w:numId="166">
    <w:abstractNumId w:val="128"/>
  </w:num>
  <w:num w:numId="167">
    <w:abstractNumId w:val="53"/>
  </w:num>
  <w:num w:numId="168">
    <w:abstractNumId w:val="10"/>
  </w:num>
  <w:num w:numId="169">
    <w:abstractNumId w:val="56"/>
  </w:num>
  <w:num w:numId="170">
    <w:abstractNumId w:val="33"/>
  </w:num>
  <w:num w:numId="171">
    <w:abstractNumId w:val="89"/>
  </w:num>
  <w:num w:numId="172">
    <w:abstractNumId w:val="38"/>
  </w:num>
  <w:num w:numId="173">
    <w:abstractNumId w:val="171"/>
  </w:num>
  <w:num w:numId="174">
    <w:abstractNumId w:val="85"/>
  </w:num>
  <w:num w:numId="175">
    <w:abstractNumId w:val="100"/>
  </w:num>
  <w:numIdMacAtCleanup w:val="173"/>
</w:numbering>
</file>

<file path=word/people.xml><?xml version="1.0" encoding="utf-8"?>
<w15:people xmlns:mc="http://schemas.openxmlformats.org/markup-compatibility/2006" xmlns:w15="http://schemas.microsoft.com/office/word/2012/wordml" mc:Ignorable="w15">
  <w15:person w15:author="Unknow Cassiopeia">
    <w15:presenceInfo w15:providerId="Windows Live" w15:userId="9f46b1de0b8e9219"/>
  </w15:person>
  <w15:person w15:author="朱宣融">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4103"/>
    <w:rsid w:val="00017EB7"/>
    <w:rsid w:val="00027AA3"/>
    <w:rsid w:val="000308ED"/>
    <w:rsid w:val="00036DBE"/>
    <w:rsid w:val="00044A62"/>
    <w:rsid w:val="00047793"/>
    <w:rsid w:val="000600DF"/>
    <w:rsid w:val="00062FBB"/>
    <w:rsid w:val="00064E58"/>
    <w:rsid w:val="00090FB7"/>
    <w:rsid w:val="00092A26"/>
    <w:rsid w:val="000B6DAD"/>
    <w:rsid w:val="000D277F"/>
    <w:rsid w:val="000D6237"/>
    <w:rsid w:val="000E20E3"/>
    <w:rsid w:val="000E697E"/>
    <w:rsid w:val="000E6F2B"/>
    <w:rsid w:val="000E7341"/>
    <w:rsid w:val="00103B55"/>
    <w:rsid w:val="001071B6"/>
    <w:rsid w:val="001150A0"/>
    <w:rsid w:val="00120184"/>
    <w:rsid w:val="00126BCD"/>
    <w:rsid w:val="00133DFE"/>
    <w:rsid w:val="00140F93"/>
    <w:rsid w:val="00142240"/>
    <w:rsid w:val="001455A8"/>
    <w:rsid w:val="001503FF"/>
    <w:rsid w:val="001509AC"/>
    <w:rsid w:val="00157BD6"/>
    <w:rsid w:val="00157C66"/>
    <w:rsid w:val="00162555"/>
    <w:rsid w:val="00171E3C"/>
    <w:rsid w:val="001725D1"/>
    <w:rsid w:val="00173AD1"/>
    <w:rsid w:val="00190D6F"/>
    <w:rsid w:val="001B2916"/>
    <w:rsid w:val="001B64B0"/>
    <w:rsid w:val="001C0C04"/>
    <w:rsid w:val="001C40AD"/>
    <w:rsid w:val="001C68C5"/>
    <w:rsid w:val="001E13AC"/>
    <w:rsid w:val="0020267E"/>
    <w:rsid w:val="00221BC9"/>
    <w:rsid w:val="0022592B"/>
    <w:rsid w:val="0022629F"/>
    <w:rsid w:val="0024228F"/>
    <w:rsid w:val="00245153"/>
    <w:rsid w:val="00250B10"/>
    <w:rsid w:val="00253AC1"/>
    <w:rsid w:val="00273BFA"/>
    <w:rsid w:val="00283609"/>
    <w:rsid w:val="002918B4"/>
    <w:rsid w:val="002927B7"/>
    <w:rsid w:val="00294C5E"/>
    <w:rsid w:val="002967BD"/>
    <w:rsid w:val="002A1FA2"/>
    <w:rsid w:val="002B7937"/>
    <w:rsid w:val="002C0A26"/>
    <w:rsid w:val="002C5598"/>
    <w:rsid w:val="002D0096"/>
    <w:rsid w:val="002E3CA8"/>
    <w:rsid w:val="002E5FBE"/>
    <w:rsid w:val="002F09FA"/>
    <w:rsid w:val="002F1C74"/>
    <w:rsid w:val="003105B2"/>
    <w:rsid w:val="00313E4F"/>
    <w:rsid w:val="003151F5"/>
    <w:rsid w:val="00322E1C"/>
    <w:rsid w:val="00327A63"/>
    <w:rsid w:val="003306C4"/>
    <w:rsid w:val="00331C74"/>
    <w:rsid w:val="003503B4"/>
    <w:rsid w:val="003543C5"/>
    <w:rsid w:val="003550D8"/>
    <w:rsid w:val="00384CDB"/>
    <w:rsid w:val="003A0DDC"/>
    <w:rsid w:val="003C2B36"/>
    <w:rsid w:val="003D5F4D"/>
    <w:rsid w:val="003E39B7"/>
    <w:rsid w:val="003E7A90"/>
    <w:rsid w:val="003F0135"/>
    <w:rsid w:val="00404767"/>
    <w:rsid w:val="004137F1"/>
    <w:rsid w:val="0042130F"/>
    <w:rsid w:val="00435A61"/>
    <w:rsid w:val="00441485"/>
    <w:rsid w:val="00447FB5"/>
    <w:rsid w:val="00451C1E"/>
    <w:rsid w:val="00463871"/>
    <w:rsid w:val="00467930"/>
    <w:rsid w:val="00475EBA"/>
    <w:rsid w:val="00481579"/>
    <w:rsid w:val="00497ABF"/>
    <w:rsid w:val="004A6912"/>
    <w:rsid w:val="004A7935"/>
    <w:rsid w:val="004C0A8F"/>
    <w:rsid w:val="004C18F3"/>
    <w:rsid w:val="004D051C"/>
    <w:rsid w:val="004D4316"/>
    <w:rsid w:val="004D5B6A"/>
    <w:rsid w:val="004F45DF"/>
    <w:rsid w:val="00512A5F"/>
    <w:rsid w:val="00514979"/>
    <w:rsid w:val="005152BD"/>
    <w:rsid w:val="0052321E"/>
    <w:rsid w:val="00535D96"/>
    <w:rsid w:val="00541729"/>
    <w:rsid w:val="005450CC"/>
    <w:rsid w:val="00547999"/>
    <w:rsid w:val="00547BF1"/>
    <w:rsid w:val="005514E2"/>
    <w:rsid w:val="005543E4"/>
    <w:rsid w:val="005708DA"/>
    <w:rsid w:val="00570C3E"/>
    <w:rsid w:val="00574683"/>
    <w:rsid w:val="00581DF2"/>
    <w:rsid w:val="005828AE"/>
    <w:rsid w:val="005A2212"/>
    <w:rsid w:val="005B2895"/>
    <w:rsid w:val="005C714E"/>
    <w:rsid w:val="005D09BA"/>
    <w:rsid w:val="005E30A7"/>
    <w:rsid w:val="005F315A"/>
    <w:rsid w:val="00600743"/>
    <w:rsid w:val="00606A8A"/>
    <w:rsid w:val="00613B70"/>
    <w:rsid w:val="00617E42"/>
    <w:rsid w:val="00625DE7"/>
    <w:rsid w:val="00643518"/>
    <w:rsid w:val="00650249"/>
    <w:rsid w:val="006505A3"/>
    <w:rsid w:val="00656931"/>
    <w:rsid w:val="00665263"/>
    <w:rsid w:val="006725B9"/>
    <w:rsid w:val="00697304"/>
    <w:rsid w:val="006A2E39"/>
    <w:rsid w:val="006A4016"/>
    <w:rsid w:val="006B042F"/>
    <w:rsid w:val="006B5025"/>
    <w:rsid w:val="006D30AB"/>
    <w:rsid w:val="006E4C84"/>
    <w:rsid w:val="006F15CB"/>
    <w:rsid w:val="00700EF0"/>
    <w:rsid w:val="007102C3"/>
    <w:rsid w:val="0071360C"/>
    <w:rsid w:val="00715059"/>
    <w:rsid w:val="0071635A"/>
    <w:rsid w:val="007171FC"/>
    <w:rsid w:val="00721F8A"/>
    <w:rsid w:val="007332F3"/>
    <w:rsid w:val="007375CA"/>
    <w:rsid w:val="00745C2E"/>
    <w:rsid w:val="0075227A"/>
    <w:rsid w:val="00753B98"/>
    <w:rsid w:val="007610A4"/>
    <w:rsid w:val="0077651E"/>
    <w:rsid w:val="0077719B"/>
    <w:rsid w:val="00777392"/>
    <w:rsid w:val="007938FE"/>
    <w:rsid w:val="00794D70"/>
    <w:rsid w:val="00797A7B"/>
    <w:rsid w:val="007A207B"/>
    <w:rsid w:val="007A2948"/>
    <w:rsid w:val="007A6A57"/>
    <w:rsid w:val="007B0CBC"/>
    <w:rsid w:val="007D791D"/>
    <w:rsid w:val="007D7F4A"/>
    <w:rsid w:val="007E79F4"/>
    <w:rsid w:val="007F3A69"/>
    <w:rsid w:val="007F5404"/>
    <w:rsid w:val="00826DC8"/>
    <w:rsid w:val="00827127"/>
    <w:rsid w:val="00843009"/>
    <w:rsid w:val="00844C1A"/>
    <w:rsid w:val="00847B5F"/>
    <w:rsid w:val="0085495D"/>
    <w:rsid w:val="00857028"/>
    <w:rsid w:val="0086171F"/>
    <w:rsid w:val="00861EF5"/>
    <w:rsid w:val="00867449"/>
    <w:rsid w:val="0087407C"/>
    <w:rsid w:val="00874B60"/>
    <w:rsid w:val="00882476"/>
    <w:rsid w:val="008831C6"/>
    <w:rsid w:val="00887270"/>
    <w:rsid w:val="0089007A"/>
    <w:rsid w:val="00890548"/>
    <w:rsid w:val="00891397"/>
    <w:rsid w:val="008926B4"/>
    <w:rsid w:val="00896D90"/>
    <w:rsid w:val="008A012C"/>
    <w:rsid w:val="008B1224"/>
    <w:rsid w:val="008B70D9"/>
    <w:rsid w:val="008C41DD"/>
    <w:rsid w:val="008C42A7"/>
    <w:rsid w:val="008D0CDE"/>
    <w:rsid w:val="008D6C2B"/>
    <w:rsid w:val="008D7FE1"/>
    <w:rsid w:val="008F1535"/>
    <w:rsid w:val="008F5E82"/>
    <w:rsid w:val="00911965"/>
    <w:rsid w:val="00913182"/>
    <w:rsid w:val="00913CF2"/>
    <w:rsid w:val="00917D52"/>
    <w:rsid w:val="009337B2"/>
    <w:rsid w:val="009372CB"/>
    <w:rsid w:val="009452B3"/>
    <w:rsid w:val="009511F5"/>
    <w:rsid w:val="009602FC"/>
    <w:rsid w:val="0096384C"/>
    <w:rsid w:val="00984A95"/>
    <w:rsid w:val="009911B3"/>
    <w:rsid w:val="0099206F"/>
    <w:rsid w:val="00995111"/>
    <w:rsid w:val="00997D41"/>
    <w:rsid w:val="009A213A"/>
    <w:rsid w:val="009A664F"/>
    <w:rsid w:val="009B0C32"/>
    <w:rsid w:val="009B2606"/>
    <w:rsid w:val="009D5081"/>
    <w:rsid w:val="009D6A8A"/>
    <w:rsid w:val="009E17C2"/>
    <w:rsid w:val="009E5FC6"/>
    <w:rsid w:val="009E6C29"/>
    <w:rsid w:val="00A042E3"/>
    <w:rsid w:val="00A05A9B"/>
    <w:rsid w:val="00A14DC3"/>
    <w:rsid w:val="00A23320"/>
    <w:rsid w:val="00A27D21"/>
    <w:rsid w:val="00A31129"/>
    <w:rsid w:val="00A458EE"/>
    <w:rsid w:val="00A575C8"/>
    <w:rsid w:val="00A5760D"/>
    <w:rsid w:val="00A94E3D"/>
    <w:rsid w:val="00AA028A"/>
    <w:rsid w:val="00AA0665"/>
    <w:rsid w:val="00AA0919"/>
    <w:rsid w:val="00AA626C"/>
    <w:rsid w:val="00AB4A33"/>
    <w:rsid w:val="00AC3B64"/>
    <w:rsid w:val="00AE2242"/>
    <w:rsid w:val="00AE7EDB"/>
    <w:rsid w:val="00AF0A2A"/>
    <w:rsid w:val="00AF4E35"/>
    <w:rsid w:val="00AF5AF7"/>
    <w:rsid w:val="00AF5B54"/>
    <w:rsid w:val="00B04390"/>
    <w:rsid w:val="00B04565"/>
    <w:rsid w:val="00B31949"/>
    <w:rsid w:val="00B42A45"/>
    <w:rsid w:val="00B448BC"/>
    <w:rsid w:val="00B46190"/>
    <w:rsid w:val="00B46518"/>
    <w:rsid w:val="00B618A7"/>
    <w:rsid w:val="00B64A41"/>
    <w:rsid w:val="00B669BC"/>
    <w:rsid w:val="00B67177"/>
    <w:rsid w:val="00B85069"/>
    <w:rsid w:val="00B85937"/>
    <w:rsid w:val="00B95821"/>
    <w:rsid w:val="00BC0583"/>
    <w:rsid w:val="00BC4472"/>
    <w:rsid w:val="00BC778C"/>
    <w:rsid w:val="00BC7AA9"/>
    <w:rsid w:val="00BD3644"/>
    <w:rsid w:val="00BE1767"/>
    <w:rsid w:val="00BE2294"/>
    <w:rsid w:val="00BE3384"/>
    <w:rsid w:val="00BF735A"/>
    <w:rsid w:val="00C032DC"/>
    <w:rsid w:val="00C06669"/>
    <w:rsid w:val="00C10BF4"/>
    <w:rsid w:val="00C166AD"/>
    <w:rsid w:val="00C20B3D"/>
    <w:rsid w:val="00C21773"/>
    <w:rsid w:val="00C305B5"/>
    <w:rsid w:val="00C3127D"/>
    <w:rsid w:val="00C35166"/>
    <w:rsid w:val="00C3578E"/>
    <w:rsid w:val="00C4077D"/>
    <w:rsid w:val="00C5461E"/>
    <w:rsid w:val="00C553DD"/>
    <w:rsid w:val="00C60612"/>
    <w:rsid w:val="00C71A00"/>
    <w:rsid w:val="00C72231"/>
    <w:rsid w:val="00C841EE"/>
    <w:rsid w:val="00C90253"/>
    <w:rsid w:val="00CA0CE5"/>
    <w:rsid w:val="00CA2482"/>
    <w:rsid w:val="00CA48ED"/>
    <w:rsid w:val="00CB2D47"/>
    <w:rsid w:val="00CB451B"/>
    <w:rsid w:val="00CC1CB6"/>
    <w:rsid w:val="00CC2800"/>
    <w:rsid w:val="00CC5713"/>
    <w:rsid w:val="00CD1E63"/>
    <w:rsid w:val="00CD29ED"/>
    <w:rsid w:val="00CD3F53"/>
    <w:rsid w:val="00CD4A96"/>
    <w:rsid w:val="00CE0CB7"/>
    <w:rsid w:val="00CE1008"/>
    <w:rsid w:val="00CF723D"/>
    <w:rsid w:val="00D03F22"/>
    <w:rsid w:val="00D05312"/>
    <w:rsid w:val="00D06C90"/>
    <w:rsid w:val="00D10CF4"/>
    <w:rsid w:val="00D12DC4"/>
    <w:rsid w:val="00D13051"/>
    <w:rsid w:val="00D177F4"/>
    <w:rsid w:val="00D24B1A"/>
    <w:rsid w:val="00D253D7"/>
    <w:rsid w:val="00D26137"/>
    <w:rsid w:val="00D32F26"/>
    <w:rsid w:val="00D32F54"/>
    <w:rsid w:val="00D33DFF"/>
    <w:rsid w:val="00D542C7"/>
    <w:rsid w:val="00D62926"/>
    <w:rsid w:val="00D756B4"/>
    <w:rsid w:val="00D80BFB"/>
    <w:rsid w:val="00D82308"/>
    <w:rsid w:val="00D8277A"/>
    <w:rsid w:val="00D85AF4"/>
    <w:rsid w:val="00DA54B6"/>
    <w:rsid w:val="00DB1F1F"/>
    <w:rsid w:val="00DE0F24"/>
    <w:rsid w:val="00DE397F"/>
    <w:rsid w:val="00DF007F"/>
    <w:rsid w:val="00DF0B8B"/>
    <w:rsid w:val="00DF0FE6"/>
    <w:rsid w:val="00DF2BB0"/>
    <w:rsid w:val="00DF3B98"/>
    <w:rsid w:val="00DF7D43"/>
    <w:rsid w:val="00E007BF"/>
    <w:rsid w:val="00E11434"/>
    <w:rsid w:val="00E35763"/>
    <w:rsid w:val="00E52C4B"/>
    <w:rsid w:val="00E57296"/>
    <w:rsid w:val="00E6320A"/>
    <w:rsid w:val="00E7459C"/>
    <w:rsid w:val="00E81FB6"/>
    <w:rsid w:val="00E845CE"/>
    <w:rsid w:val="00E916DF"/>
    <w:rsid w:val="00E930F4"/>
    <w:rsid w:val="00E952B8"/>
    <w:rsid w:val="00E95422"/>
    <w:rsid w:val="00E96290"/>
    <w:rsid w:val="00EA2B5E"/>
    <w:rsid w:val="00EA5FD4"/>
    <w:rsid w:val="00EB3A47"/>
    <w:rsid w:val="00EC7D91"/>
    <w:rsid w:val="00ED562B"/>
    <w:rsid w:val="00ED5840"/>
    <w:rsid w:val="00EF1A46"/>
    <w:rsid w:val="00EF73A8"/>
    <w:rsid w:val="00EF7C74"/>
    <w:rsid w:val="00F01239"/>
    <w:rsid w:val="00F43859"/>
    <w:rsid w:val="00F51683"/>
    <w:rsid w:val="00F57706"/>
    <w:rsid w:val="00F57C69"/>
    <w:rsid w:val="00F6432C"/>
    <w:rsid w:val="00F70577"/>
    <w:rsid w:val="00F709FC"/>
    <w:rsid w:val="00F73F95"/>
    <w:rsid w:val="00F81A32"/>
    <w:rsid w:val="00F84549"/>
    <w:rsid w:val="00F84D50"/>
    <w:rsid w:val="00F95AA2"/>
    <w:rsid w:val="00FA1673"/>
    <w:rsid w:val="00FB2563"/>
    <w:rsid w:val="00FB2DD0"/>
    <w:rsid w:val="00FC32E9"/>
    <w:rsid w:val="00FD1F35"/>
    <w:rsid w:val="00FD622C"/>
    <w:rsid w:val="00FE4A29"/>
    <w:rsid w:val="00FE5DAB"/>
    <w:rsid w:val="00FF2435"/>
    <w:rsid w:val="00FF3539"/>
    <w:rsid w:val="00FF6595"/>
    <w:rsid w:val="02EC70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7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66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normaltextrun">
    <w:name w:val="normaltextrun"/>
    <w:basedOn w:val="a0"/>
    <w:rsid w:val="00C3127D"/>
  </w:style>
  <w:style w:type="character" w:styleId="aa">
    <w:name w:val="annotation reference"/>
    <w:basedOn w:val="a0"/>
    <w:uiPriority w:val="99"/>
    <w:semiHidden/>
    <w:unhideWhenUsed/>
    <w:rsid w:val="00DF7D43"/>
    <w:rPr>
      <w:sz w:val="18"/>
      <w:szCs w:val="18"/>
    </w:rPr>
  </w:style>
  <w:style w:type="paragraph" w:styleId="ab">
    <w:name w:val="annotation text"/>
    <w:basedOn w:val="a"/>
    <w:link w:val="ac"/>
    <w:uiPriority w:val="99"/>
    <w:semiHidden/>
    <w:unhideWhenUsed/>
    <w:rsid w:val="00DF7D43"/>
  </w:style>
  <w:style w:type="character" w:customStyle="1" w:styleId="ac">
    <w:name w:val="註解文字 字元"/>
    <w:basedOn w:val="a0"/>
    <w:link w:val="ab"/>
    <w:uiPriority w:val="99"/>
    <w:semiHidden/>
    <w:rsid w:val="00DF7D43"/>
  </w:style>
  <w:style w:type="paragraph" w:styleId="ad">
    <w:name w:val="annotation subject"/>
    <w:basedOn w:val="ab"/>
    <w:next w:val="ab"/>
    <w:link w:val="ae"/>
    <w:uiPriority w:val="99"/>
    <w:semiHidden/>
    <w:unhideWhenUsed/>
    <w:rsid w:val="00DF7D43"/>
    <w:rPr>
      <w:b/>
      <w:bCs/>
    </w:rPr>
  </w:style>
  <w:style w:type="character" w:customStyle="1" w:styleId="ae">
    <w:name w:val="註解主旨 字元"/>
    <w:basedOn w:val="ac"/>
    <w:link w:val="ad"/>
    <w:uiPriority w:val="99"/>
    <w:semiHidden/>
    <w:rsid w:val="00DF7D43"/>
    <w:rPr>
      <w:b/>
      <w:bCs/>
    </w:rPr>
  </w:style>
  <w:style w:type="paragraph" w:styleId="af">
    <w:name w:val="Balloon Text"/>
    <w:basedOn w:val="a"/>
    <w:link w:val="af0"/>
    <w:uiPriority w:val="99"/>
    <w:semiHidden/>
    <w:unhideWhenUsed/>
    <w:rsid w:val="00DF7D43"/>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7D43"/>
    <w:rPr>
      <w:rFonts w:asciiTheme="majorHAnsi" w:eastAsiaTheme="majorEastAsia" w:hAnsiTheme="majorHAnsi" w:cstheme="majorBidi"/>
      <w:sz w:val="18"/>
      <w:szCs w:val="18"/>
    </w:rPr>
  </w:style>
  <w:style w:type="character" w:customStyle="1" w:styleId="scxw149570850">
    <w:name w:val="scxw149570850"/>
    <w:basedOn w:val="a0"/>
    <w:rsid w:val="008831C6"/>
  </w:style>
  <w:style w:type="character" w:customStyle="1" w:styleId="eop">
    <w:name w:val="eop"/>
    <w:basedOn w:val="a0"/>
    <w:rsid w:val="00AF5A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66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normaltextrun">
    <w:name w:val="normaltextrun"/>
    <w:basedOn w:val="a0"/>
    <w:rsid w:val="00C3127D"/>
  </w:style>
  <w:style w:type="character" w:styleId="aa">
    <w:name w:val="annotation reference"/>
    <w:basedOn w:val="a0"/>
    <w:uiPriority w:val="99"/>
    <w:semiHidden/>
    <w:unhideWhenUsed/>
    <w:rsid w:val="00DF7D43"/>
    <w:rPr>
      <w:sz w:val="18"/>
      <w:szCs w:val="18"/>
    </w:rPr>
  </w:style>
  <w:style w:type="paragraph" w:styleId="ab">
    <w:name w:val="annotation text"/>
    <w:basedOn w:val="a"/>
    <w:link w:val="ac"/>
    <w:uiPriority w:val="99"/>
    <w:semiHidden/>
    <w:unhideWhenUsed/>
    <w:rsid w:val="00DF7D43"/>
  </w:style>
  <w:style w:type="character" w:customStyle="1" w:styleId="ac">
    <w:name w:val="註解文字 字元"/>
    <w:basedOn w:val="a0"/>
    <w:link w:val="ab"/>
    <w:uiPriority w:val="99"/>
    <w:semiHidden/>
    <w:rsid w:val="00DF7D43"/>
  </w:style>
  <w:style w:type="paragraph" w:styleId="ad">
    <w:name w:val="annotation subject"/>
    <w:basedOn w:val="ab"/>
    <w:next w:val="ab"/>
    <w:link w:val="ae"/>
    <w:uiPriority w:val="99"/>
    <w:semiHidden/>
    <w:unhideWhenUsed/>
    <w:rsid w:val="00DF7D43"/>
    <w:rPr>
      <w:b/>
      <w:bCs/>
    </w:rPr>
  </w:style>
  <w:style w:type="character" w:customStyle="1" w:styleId="ae">
    <w:name w:val="註解主旨 字元"/>
    <w:basedOn w:val="ac"/>
    <w:link w:val="ad"/>
    <w:uiPriority w:val="99"/>
    <w:semiHidden/>
    <w:rsid w:val="00DF7D43"/>
    <w:rPr>
      <w:b/>
      <w:bCs/>
    </w:rPr>
  </w:style>
  <w:style w:type="paragraph" w:styleId="af">
    <w:name w:val="Balloon Text"/>
    <w:basedOn w:val="a"/>
    <w:link w:val="af0"/>
    <w:uiPriority w:val="99"/>
    <w:semiHidden/>
    <w:unhideWhenUsed/>
    <w:rsid w:val="00DF7D43"/>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7D43"/>
    <w:rPr>
      <w:rFonts w:asciiTheme="majorHAnsi" w:eastAsiaTheme="majorEastAsia" w:hAnsiTheme="majorHAnsi" w:cstheme="majorBidi"/>
      <w:sz w:val="18"/>
      <w:szCs w:val="18"/>
    </w:rPr>
  </w:style>
  <w:style w:type="character" w:customStyle="1" w:styleId="scxw149570850">
    <w:name w:val="scxw149570850"/>
    <w:basedOn w:val="a0"/>
    <w:rsid w:val="008831C6"/>
  </w:style>
  <w:style w:type="character" w:customStyle="1" w:styleId="eop">
    <w:name w:val="eop"/>
    <w:basedOn w:val="a0"/>
    <w:rsid w:val="00AF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345780">
      <w:bodyDiv w:val="1"/>
      <w:marLeft w:val="0"/>
      <w:marRight w:val="0"/>
      <w:marTop w:val="0"/>
      <w:marBottom w:val="0"/>
      <w:divBdr>
        <w:top w:val="none" w:sz="0" w:space="0" w:color="auto"/>
        <w:left w:val="none" w:sz="0" w:space="0" w:color="auto"/>
        <w:bottom w:val="none" w:sz="0" w:space="0" w:color="auto"/>
        <w:right w:val="none" w:sz="0" w:space="0" w:color="auto"/>
      </w:divBdr>
      <w:divsChild>
        <w:div w:id="280302526">
          <w:marLeft w:val="0"/>
          <w:marRight w:val="0"/>
          <w:marTop w:val="0"/>
          <w:marBottom w:val="0"/>
          <w:divBdr>
            <w:top w:val="none" w:sz="0" w:space="0" w:color="auto"/>
            <w:left w:val="none" w:sz="0" w:space="0" w:color="auto"/>
            <w:bottom w:val="none" w:sz="0" w:space="0" w:color="auto"/>
            <w:right w:val="none" w:sz="0" w:space="0" w:color="auto"/>
          </w:divBdr>
        </w:div>
        <w:div w:id="1978298589">
          <w:marLeft w:val="0"/>
          <w:marRight w:val="0"/>
          <w:marTop w:val="0"/>
          <w:marBottom w:val="0"/>
          <w:divBdr>
            <w:top w:val="none" w:sz="0" w:space="0" w:color="auto"/>
            <w:left w:val="none" w:sz="0" w:space="0" w:color="auto"/>
            <w:bottom w:val="none" w:sz="0" w:space="0" w:color="auto"/>
            <w:right w:val="none" w:sz="0" w:space="0" w:color="auto"/>
          </w:divBdr>
        </w:div>
      </w:divsChild>
    </w:div>
    <w:div w:id="2043555350">
      <w:bodyDiv w:val="1"/>
      <w:marLeft w:val="0"/>
      <w:marRight w:val="0"/>
      <w:marTop w:val="0"/>
      <w:marBottom w:val="0"/>
      <w:divBdr>
        <w:top w:val="none" w:sz="0" w:space="0" w:color="auto"/>
        <w:left w:val="none" w:sz="0" w:space="0" w:color="auto"/>
        <w:bottom w:val="none" w:sz="0" w:space="0" w:color="auto"/>
        <w:right w:val="none" w:sz="0" w:space="0" w:color="auto"/>
      </w:divBdr>
      <w:divsChild>
        <w:div w:id="927350593">
          <w:marLeft w:val="0"/>
          <w:marRight w:val="0"/>
          <w:marTop w:val="0"/>
          <w:marBottom w:val="0"/>
          <w:divBdr>
            <w:top w:val="none" w:sz="0" w:space="0" w:color="auto"/>
            <w:left w:val="none" w:sz="0" w:space="0" w:color="auto"/>
            <w:bottom w:val="none" w:sz="0" w:space="0" w:color="auto"/>
            <w:right w:val="none" w:sz="0" w:space="0" w:color="auto"/>
          </w:divBdr>
        </w:div>
        <w:div w:id="964429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0B112-8924-4987-876D-317A473D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26</Pages>
  <Words>3726</Words>
  <Characters>21242</Characters>
  <Application>Microsoft Office Word</Application>
  <DocSecurity>0</DocSecurity>
  <Lines>177</Lines>
  <Paragraphs>49</Paragraphs>
  <ScaleCrop>false</ScaleCrop>
  <Company/>
  <LinksUpToDate>false</LinksUpToDate>
  <CharactersWithSpaces>24919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教育部計畫助理</dc:creator>
  <cp:keywords/>
  <dc:description/>
  <cp:lastModifiedBy>Rachel</cp:lastModifiedBy>
  <cp:revision>164</cp:revision>
  <dcterms:created xsi:type="dcterms:W3CDTF">2018-02-07T14:09:00Z</dcterms:created>
  <dcterms:modified xsi:type="dcterms:W3CDTF">2018-06-28T07:18:00Z</dcterms:modified>
</cp:coreProperties>
</file>