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C879D" w14:textId="77777777" w:rsidR="00190D6F" w:rsidRPr="00CB1343" w:rsidRDefault="00DB769B" w:rsidP="00535D96">
      <w:pPr>
        <w:spacing w:afterLines="50" w:after="180"/>
        <w:jc w:val="center"/>
        <w:rPr>
          <w:rFonts w:ascii="Times New Roman" w:eastAsia="微軟正黑體" w:hAnsi="Times New Roman" w:cs="Times New Roman"/>
          <w:b/>
          <w:sz w:val="32"/>
        </w:rPr>
      </w:pPr>
      <w:r w:rsidRPr="00CB1343">
        <w:rPr>
          <w:rFonts w:ascii="Times New Roman" w:eastAsia="微軟正黑體" w:hAnsi="Times New Roman" w:cs="Times New Roman"/>
          <w:b/>
          <w:sz w:val="32"/>
        </w:rPr>
        <w:t>國立</w:t>
      </w:r>
      <w:proofErr w:type="gramStart"/>
      <w:r w:rsidRPr="00CB1343">
        <w:rPr>
          <w:rFonts w:ascii="Times New Roman" w:eastAsia="微軟正黑體" w:hAnsi="Times New Roman" w:cs="Times New Roman"/>
          <w:b/>
          <w:sz w:val="32"/>
        </w:rPr>
        <w:t>臺</w:t>
      </w:r>
      <w:proofErr w:type="gramEnd"/>
      <w:r w:rsidRPr="00CB1343">
        <w:rPr>
          <w:rFonts w:ascii="Times New Roman" w:eastAsia="微軟正黑體" w:hAnsi="Times New Roman" w:cs="Times New Roman"/>
          <w:b/>
          <w:sz w:val="32"/>
        </w:rPr>
        <w:t>北商業</w:t>
      </w:r>
      <w:r w:rsidR="00715059" w:rsidRPr="00CB1343">
        <w:rPr>
          <w:rFonts w:ascii="Times New Roman" w:eastAsia="微軟正黑體" w:hAnsi="Times New Roman" w:cs="Times New Roman"/>
          <w:b/>
          <w:sz w:val="32"/>
        </w:rPr>
        <w:t>大學</w:t>
      </w:r>
      <w:proofErr w:type="gramStart"/>
      <w:r w:rsidR="00F10BD1" w:rsidRPr="00CB1343">
        <w:rPr>
          <w:rFonts w:ascii="Times New Roman" w:eastAsia="微軟正黑體" w:hAnsi="Times New Roman" w:cs="Times New Roman"/>
          <w:b/>
          <w:sz w:val="32"/>
        </w:rPr>
        <w:t>107</w:t>
      </w:r>
      <w:proofErr w:type="gramEnd"/>
      <w:r w:rsidR="00715059" w:rsidRPr="00CB1343">
        <w:rPr>
          <w:rFonts w:ascii="Times New Roman" w:eastAsia="微軟正黑體" w:hAnsi="Times New Roman" w:cs="Times New Roman"/>
          <w:b/>
          <w:sz w:val="32"/>
        </w:rPr>
        <w:t>年度計畫書</w:t>
      </w:r>
      <w:r w:rsidR="00103B55" w:rsidRPr="00CB1343">
        <w:rPr>
          <w:rFonts w:ascii="Times New Roman" w:eastAsia="微軟正黑體" w:hAnsi="Times New Roman" w:cs="Times New Roman"/>
          <w:b/>
          <w:sz w:val="32"/>
        </w:rPr>
        <w:t>（</w:t>
      </w:r>
      <w:r w:rsidR="00190D6F" w:rsidRPr="00CB1343">
        <w:rPr>
          <w:rFonts w:ascii="Times New Roman" w:eastAsia="微軟正黑體" w:hAnsi="Times New Roman" w:cs="Times New Roman"/>
          <w:b/>
          <w:sz w:val="32"/>
        </w:rPr>
        <w:t>詳版</w:t>
      </w:r>
      <w:r w:rsidR="00715059" w:rsidRPr="00CB1343">
        <w:rPr>
          <w:rFonts w:ascii="Times New Roman" w:eastAsia="微軟正黑體" w:hAnsi="Times New Roman" w:cs="Times New Roman"/>
          <w:b/>
          <w:sz w:val="32"/>
        </w:rPr>
        <w:t>摘要表</w:t>
      </w:r>
      <w:r w:rsidR="00103B55" w:rsidRPr="00CB1343">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CB1343" w14:paraId="29C96B46" w14:textId="77777777" w:rsidTr="00F57AF0">
        <w:trPr>
          <w:tblHeader/>
        </w:trPr>
        <w:tc>
          <w:tcPr>
            <w:tcW w:w="289" w:type="pct"/>
            <w:shd w:val="clear" w:color="auto" w:fill="B8CCE4" w:themeFill="accent1" w:themeFillTint="66"/>
          </w:tcPr>
          <w:p w14:paraId="3CAB7949" w14:textId="77777777" w:rsidR="00F57AF0" w:rsidRPr="00CB1343" w:rsidRDefault="00F57AF0" w:rsidP="00696C23">
            <w:pPr>
              <w:jc w:val="center"/>
              <w:rPr>
                <w:rFonts w:ascii="Times New Roman" w:eastAsia="標楷體" w:hAnsi="Times New Roman" w:cs="Times New Roman"/>
                <w:b/>
              </w:rPr>
            </w:pPr>
            <w:r w:rsidRPr="00CB1343">
              <w:rPr>
                <w:rFonts w:ascii="Times New Roman" w:eastAsia="標楷體" w:hAnsi="Times New Roman" w:cs="Times New Roman"/>
                <w:b/>
              </w:rPr>
              <w:t>構面</w:t>
            </w:r>
          </w:p>
        </w:tc>
        <w:tc>
          <w:tcPr>
            <w:tcW w:w="801" w:type="pct"/>
            <w:shd w:val="clear" w:color="auto" w:fill="B8CCE4" w:themeFill="accent1" w:themeFillTint="66"/>
          </w:tcPr>
          <w:p w14:paraId="1958CAE6" w14:textId="77777777" w:rsidR="00F57AF0" w:rsidRPr="00CB1343" w:rsidRDefault="00F57AF0" w:rsidP="00D177F4">
            <w:pPr>
              <w:jc w:val="center"/>
              <w:rPr>
                <w:rFonts w:ascii="Times New Roman" w:eastAsia="標楷體" w:hAnsi="Times New Roman" w:cs="Times New Roman"/>
                <w:b/>
                <w:szCs w:val="24"/>
              </w:rPr>
            </w:pPr>
            <w:r w:rsidRPr="00CB1343">
              <w:rPr>
                <w:rFonts w:ascii="Times New Roman" w:eastAsia="標楷體" w:hAnsi="Times New Roman" w:cs="Times New Roman"/>
                <w:b/>
                <w:szCs w:val="24"/>
              </w:rPr>
              <w:t>推動重點</w:t>
            </w:r>
          </w:p>
        </w:tc>
        <w:tc>
          <w:tcPr>
            <w:tcW w:w="3910" w:type="pct"/>
            <w:shd w:val="clear" w:color="auto" w:fill="B8CCE4" w:themeFill="accent1" w:themeFillTint="66"/>
          </w:tcPr>
          <w:p w14:paraId="7E6CAA2D" w14:textId="77777777" w:rsidR="00F57AF0" w:rsidRPr="00CB1343" w:rsidRDefault="00F57AF0" w:rsidP="00696C23">
            <w:pPr>
              <w:jc w:val="center"/>
              <w:rPr>
                <w:rFonts w:ascii="Times New Roman" w:eastAsia="標楷體" w:hAnsi="Times New Roman" w:cs="Times New Roman"/>
                <w:b/>
                <w:szCs w:val="24"/>
              </w:rPr>
            </w:pPr>
            <w:r w:rsidRPr="00CB1343">
              <w:rPr>
                <w:rFonts w:ascii="Times New Roman" w:eastAsia="標楷體" w:hAnsi="Times New Roman" w:cs="Times New Roman"/>
                <w:b/>
                <w:szCs w:val="24"/>
              </w:rPr>
              <w:t>策略</w:t>
            </w:r>
            <w:r w:rsidRPr="00CB1343">
              <w:rPr>
                <w:rFonts w:ascii="Times New Roman" w:eastAsia="標楷體" w:hAnsi="Times New Roman" w:cs="Times New Roman"/>
                <w:b/>
                <w:szCs w:val="24"/>
              </w:rPr>
              <w:t>/</w:t>
            </w:r>
            <w:r w:rsidRPr="00CB1343">
              <w:rPr>
                <w:rFonts w:ascii="Times New Roman" w:eastAsia="標楷體" w:hAnsi="Times New Roman" w:cs="Times New Roman"/>
                <w:b/>
                <w:szCs w:val="24"/>
              </w:rPr>
              <w:t>方案</w:t>
            </w:r>
            <w:r w:rsidRPr="00CB1343">
              <w:rPr>
                <w:rFonts w:ascii="Times New Roman" w:eastAsia="標楷體" w:hAnsi="Times New Roman" w:cs="Times New Roman"/>
                <w:b/>
                <w:szCs w:val="24"/>
              </w:rPr>
              <w:t>/</w:t>
            </w:r>
            <w:r w:rsidRPr="00CB1343">
              <w:rPr>
                <w:rFonts w:ascii="Times New Roman" w:eastAsia="標楷體" w:hAnsi="Times New Roman" w:cs="Times New Roman"/>
                <w:b/>
                <w:szCs w:val="24"/>
              </w:rPr>
              <w:t>實施與解決方法</w:t>
            </w:r>
          </w:p>
        </w:tc>
      </w:tr>
      <w:tr w:rsidR="00BE5044" w:rsidRPr="00CB1343" w14:paraId="7E29DAD5" w14:textId="77777777" w:rsidTr="00F57AF0">
        <w:trPr>
          <w:trHeight w:val="560"/>
        </w:trPr>
        <w:tc>
          <w:tcPr>
            <w:tcW w:w="289" w:type="pct"/>
            <w:vMerge w:val="restart"/>
            <w:vAlign w:val="center"/>
          </w:tcPr>
          <w:p w14:paraId="2F2517B3" w14:textId="77777777" w:rsidR="00BE5044" w:rsidRPr="00CB1343" w:rsidRDefault="00BE5044" w:rsidP="00696C23">
            <w:pPr>
              <w:jc w:val="center"/>
              <w:rPr>
                <w:rFonts w:ascii="Times New Roman" w:eastAsia="標楷體" w:hAnsi="Times New Roman" w:cs="Times New Roman"/>
                <w:b/>
                <w:szCs w:val="24"/>
              </w:rPr>
            </w:pPr>
            <w:r w:rsidRPr="00CB1343">
              <w:rPr>
                <w:rFonts w:ascii="Times New Roman" w:eastAsia="標楷體" w:hAnsi="Times New Roman" w:cs="Times New Roman"/>
                <w:b/>
                <w:szCs w:val="24"/>
              </w:rPr>
              <w:t>教學</w:t>
            </w:r>
          </w:p>
        </w:tc>
        <w:tc>
          <w:tcPr>
            <w:tcW w:w="801" w:type="pct"/>
          </w:tcPr>
          <w:p w14:paraId="3D0AFB81" w14:textId="77777777" w:rsidR="00BE5044" w:rsidRPr="00CB1343" w:rsidRDefault="00BE5044" w:rsidP="00F10BD1">
            <w:pPr>
              <w:rPr>
                <w:rFonts w:ascii="Times New Roman" w:eastAsia="標楷體" w:hAnsi="Times New Roman" w:cs="Times New Roman"/>
                <w:b/>
                <w:kern w:val="0"/>
                <w:szCs w:val="24"/>
              </w:rPr>
            </w:pPr>
            <w:r w:rsidRPr="00CB1343">
              <w:rPr>
                <w:rFonts w:ascii="Times New Roman" w:eastAsia="標楷體" w:hAnsi="Times New Roman" w:cs="Times New Roman"/>
                <w:b/>
                <w:kern w:val="0"/>
                <w:szCs w:val="24"/>
              </w:rPr>
              <w:t>厚植學生基礎能力</w:t>
            </w:r>
            <w:r w:rsidRPr="00CB1343">
              <w:rPr>
                <w:rFonts w:ascii="Times New Roman" w:eastAsia="標楷體" w:hAnsi="Times New Roman" w:cs="Times New Roman"/>
                <w:b/>
                <w:kern w:val="0"/>
                <w:szCs w:val="24"/>
              </w:rPr>
              <w:t>-</w:t>
            </w:r>
            <w:r w:rsidRPr="00CB1343">
              <w:rPr>
                <w:rFonts w:ascii="Times New Roman" w:eastAsia="標楷體" w:hAnsi="Times New Roman" w:cs="Times New Roman"/>
                <w:b/>
                <w:kern w:val="0"/>
                <w:szCs w:val="24"/>
              </w:rPr>
              <w:t>課程創新</w:t>
            </w:r>
          </w:p>
        </w:tc>
        <w:tc>
          <w:tcPr>
            <w:tcW w:w="3910" w:type="pct"/>
          </w:tcPr>
          <w:p w14:paraId="695F56A8" w14:textId="77777777" w:rsidR="00BE5044" w:rsidRPr="00CB1343" w:rsidRDefault="00BE5044"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推動整合課程紮根專業能力</w:t>
            </w:r>
          </w:p>
          <w:p w14:paraId="098C6039" w14:textId="55D1EEF4" w:rsidR="00BE5044" w:rsidRPr="00CB1343" w:rsidRDefault="00BE5044" w:rsidP="00EF7618">
            <w:pPr>
              <w:snapToGrid w:val="0"/>
              <w:ind w:leftChars="200" w:left="480"/>
              <w:jc w:val="both"/>
              <w:rPr>
                <w:rFonts w:ascii="Times New Roman" w:eastAsia="標楷體" w:hAnsi="Times New Roman" w:cs="Times New Roman"/>
                <w:szCs w:val="24"/>
              </w:rPr>
            </w:pPr>
            <w:r w:rsidRPr="00CB1343">
              <w:rPr>
                <w:rFonts w:ascii="Times New Roman" w:eastAsia="標楷體" w:hAnsi="Times New Roman" w:cs="Times New Roman"/>
                <w:szCs w:val="24"/>
              </w:rPr>
              <w:t>深化專題製作課程，以</w:t>
            </w:r>
            <w:r w:rsidRPr="00CB1343">
              <w:rPr>
                <w:rFonts w:ascii="Times New Roman" w:eastAsia="標楷體" w:hAnsi="Times New Roman" w:cs="Times New Roman"/>
                <w:szCs w:val="24"/>
              </w:rPr>
              <w:t>2</w:t>
            </w:r>
            <w:r w:rsidRPr="00CB1343">
              <w:rPr>
                <w:rFonts w:ascii="Times New Roman" w:eastAsia="標楷體" w:hAnsi="Times New Roman" w:cs="Times New Roman"/>
                <w:szCs w:val="24"/>
              </w:rPr>
              <w:t>至</w:t>
            </w:r>
            <w:r w:rsidRPr="00CB1343">
              <w:rPr>
                <w:rFonts w:ascii="Times New Roman" w:eastAsia="標楷體" w:hAnsi="Times New Roman" w:cs="Times New Roman"/>
                <w:szCs w:val="24"/>
              </w:rPr>
              <w:t>3</w:t>
            </w:r>
            <w:r w:rsidRPr="00CB1343">
              <w:rPr>
                <w:rFonts w:ascii="Times New Roman" w:eastAsia="標楷體" w:hAnsi="Times New Roman" w:cs="Times New Roman"/>
                <w:szCs w:val="24"/>
              </w:rPr>
              <w:t>門連貫式課程貫穿統整各年所學專業課程，逐年深化學生學習成效。並以專題學習的方式進行，以產業的真實問題，作為專題式課程的主題。發展解決問題的方法、執行計畫解決問題等，延伸並整合所學的知識，以解決產業實際問題。</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強化教學品質</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調整課程規劃</w:t>
            </w:r>
            <w:r w:rsidR="000F683A">
              <w:rPr>
                <w:rFonts w:ascii="Times New Roman" w:eastAsia="標楷體" w:hAnsi="Times New Roman" w:cs="Times New Roman"/>
                <w:color w:val="C00000"/>
                <w:szCs w:val="24"/>
                <w:shd w:val="pct15" w:color="auto" w:fill="FFFFFF"/>
              </w:rPr>
              <w:t>）</w:t>
            </w:r>
          </w:p>
          <w:p w14:paraId="6954217A" w14:textId="77777777" w:rsidR="00BE5044" w:rsidRPr="00CB1343" w:rsidRDefault="00BE5044"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規劃完善的課程規劃與管理機制</w:t>
            </w:r>
          </w:p>
          <w:p w14:paraId="5B953D0E" w14:textId="42448143" w:rsidR="00BE5044" w:rsidRPr="00CB1343" w:rsidRDefault="00BE5044" w:rsidP="00CB1343">
            <w:pPr>
              <w:pStyle w:val="a4"/>
              <w:numPr>
                <w:ilvl w:val="0"/>
                <w:numId w:val="3"/>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依國家教育政策、產業需求、社會期望訂定教育目標及核心能力指標，各系所依校之教育目標、系所特色、教師意見及學生個人發展、校友期望訂定符合國家、產業需求及學校特色定位的教育目標，並規劃達成之策略與具體做法。再據以規劃課程地圖及課程架構，設計教學內容及教材，以作為教學成效之檢核參考。</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訂定核心能力，規劃課程地圖</w:t>
            </w:r>
            <w:r w:rsidR="000F683A">
              <w:rPr>
                <w:rFonts w:ascii="Times New Roman" w:eastAsia="標楷體" w:hAnsi="Times New Roman"/>
                <w:color w:val="C00000"/>
                <w:szCs w:val="24"/>
                <w:shd w:val="pct15" w:color="auto" w:fill="FFFFFF"/>
              </w:rPr>
              <w:t>）</w:t>
            </w:r>
          </w:p>
          <w:p w14:paraId="42415371" w14:textId="104896BD" w:rsidR="00BE5044" w:rsidRPr="00CB1343" w:rsidRDefault="00BE5044" w:rsidP="00CB1343">
            <w:pPr>
              <w:pStyle w:val="a4"/>
              <w:numPr>
                <w:ilvl w:val="0"/>
                <w:numId w:val="3"/>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協助學生建置在校學習的電子歷程，將核心能力指標、就業輔導和課程選讀做結合，協助學生求學就業發展之準備。包含教育目標、核心能力指標、課程規劃及結構說明、升學就業管道、證照考取等相關學習說明。學生在校學習電子歷程除本校現有教務資訊系統及課程地圖系統內有關學生成績、已修畢學分數、未修畢學分數</w:t>
            </w:r>
            <w:r w:rsidRPr="00CB1343">
              <w:rPr>
                <w:rFonts w:ascii="Times New Roman" w:eastAsia="標楷體" w:hAnsi="Times New Roman"/>
                <w:szCs w:val="24"/>
              </w:rPr>
              <w:t>/</w:t>
            </w:r>
            <w:r w:rsidRPr="00CB1343">
              <w:rPr>
                <w:rFonts w:ascii="Times New Roman" w:eastAsia="標楷體" w:hAnsi="Times New Roman"/>
                <w:szCs w:val="24"/>
              </w:rPr>
              <w:t>科目、學生基本資料、修課出席情形等資料，亦可連結學生生涯歷程檔案系統，結合其社團活動、證照取得、幹部經歷、學科會考通過情形、獲獎紀錄等資料。</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數位化</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電子學習歷程</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e-Portfolio</w:t>
            </w:r>
            <w:proofErr w:type="gramStart"/>
            <w:r w:rsidR="000F683A">
              <w:rPr>
                <w:rFonts w:ascii="Times New Roman" w:eastAsia="標楷體" w:hAnsi="Times New Roman"/>
                <w:color w:val="C00000"/>
                <w:szCs w:val="24"/>
                <w:shd w:val="pct15" w:color="auto" w:fill="FFFFFF"/>
              </w:rPr>
              <w:t>））</w:t>
            </w:r>
            <w:proofErr w:type="gramEnd"/>
          </w:p>
          <w:p w14:paraId="5F2AE04E" w14:textId="77777777" w:rsidR="00BE5044" w:rsidRPr="00CB1343" w:rsidRDefault="00BE5044"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創新創業課程教學激發創造力</w:t>
            </w:r>
          </w:p>
          <w:p w14:paraId="0AEBEA67" w14:textId="582914F0" w:rsidR="00BE5044" w:rsidRPr="00CB1343" w:rsidRDefault="00BE5044" w:rsidP="00163B73">
            <w:pPr>
              <w:snapToGrid w:val="0"/>
              <w:ind w:leftChars="200" w:left="480"/>
              <w:jc w:val="both"/>
              <w:rPr>
                <w:rFonts w:ascii="Times New Roman" w:eastAsia="標楷體" w:hAnsi="Times New Roman" w:cs="Times New Roman"/>
                <w:szCs w:val="24"/>
              </w:rPr>
            </w:pPr>
            <w:r w:rsidRPr="00CB1343">
              <w:rPr>
                <w:rFonts w:ascii="Times New Roman" w:eastAsia="標楷體" w:hAnsi="Times New Roman" w:cs="Times New Roman"/>
                <w:szCs w:val="24"/>
              </w:rPr>
              <w:t>持續提升創新創業課程規劃品質，建立創業典範課程模組，強化創業學習活動與產學育成能量結合機制。並結合智慧校園之規劃，系統整合校園場域的智慧服務應用系統，建立創業育成友善環境。</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培育創新創業人才</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創新創業學程或課程</w:t>
            </w:r>
            <w:r w:rsidR="000F683A">
              <w:rPr>
                <w:rFonts w:ascii="Times New Roman" w:eastAsia="標楷體" w:hAnsi="Times New Roman" w:cs="Times New Roman"/>
                <w:color w:val="C00000"/>
                <w:szCs w:val="24"/>
                <w:shd w:val="pct15" w:color="auto" w:fill="FFFFFF"/>
              </w:rPr>
              <w:t>）</w:t>
            </w:r>
          </w:p>
          <w:p w14:paraId="178C31A2" w14:textId="77777777" w:rsidR="00BE5044" w:rsidRPr="00CB1343" w:rsidRDefault="00BE5044"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打造國際學習環境拓展國際觀</w:t>
            </w:r>
          </w:p>
          <w:p w14:paraId="7858E0E0" w14:textId="7D778961" w:rsidR="00BE5044" w:rsidRPr="00CB1343" w:rsidRDefault="00BE5044" w:rsidP="00CB1343">
            <w:pPr>
              <w:pStyle w:val="a4"/>
              <w:numPr>
                <w:ilvl w:val="0"/>
                <w:numId w:val="4"/>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已開設「東南亞商務學分學程」及「國際學分學程」，其規劃將作為未來新南向發展之重要憑藉。並積極開拓東南亞、印度、中國、東歐、非洲等國家的教育市場，鼓勵學生來</w:t>
            </w:r>
            <w:proofErr w:type="gramStart"/>
            <w:r w:rsidRPr="00CB1343">
              <w:rPr>
                <w:rFonts w:ascii="Times New Roman" w:eastAsia="標楷體" w:hAnsi="Times New Roman"/>
                <w:szCs w:val="24"/>
              </w:rPr>
              <w:t>臺</w:t>
            </w:r>
            <w:proofErr w:type="gramEnd"/>
            <w:r w:rsidRPr="00CB1343">
              <w:rPr>
                <w:rFonts w:ascii="Times New Roman" w:eastAsia="標楷體" w:hAnsi="Times New Roman"/>
                <w:szCs w:val="24"/>
              </w:rPr>
              <w:t>就讀本校。</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生源國際化</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及其配套措施</w:t>
            </w:r>
            <w:proofErr w:type="gramStart"/>
            <w:r w:rsidR="000F683A">
              <w:rPr>
                <w:rFonts w:ascii="Times New Roman" w:eastAsia="標楷體" w:hAnsi="Times New Roman"/>
                <w:color w:val="C00000"/>
                <w:szCs w:val="24"/>
                <w:shd w:val="pct15" w:color="auto" w:fill="FFFFFF"/>
              </w:rPr>
              <w:t>））</w:t>
            </w:r>
            <w:proofErr w:type="gramEnd"/>
          </w:p>
          <w:p w14:paraId="04B7E717" w14:textId="04181AF1" w:rsidR="00BE5044" w:rsidRPr="00CB1343" w:rsidRDefault="00BE5044" w:rsidP="00CB1343">
            <w:pPr>
              <w:pStyle w:val="a4"/>
              <w:numPr>
                <w:ilvl w:val="0"/>
                <w:numId w:val="4"/>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各系所皆訂有英文能力畢業門檻。</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增進外語能力</w:t>
            </w:r>
            <w:r w:rsidR="000F683A">
              <w:rPr>
                <w:rFonts w:ascii="Times New Roman" w:eastAsia="標楷體" w:hAnsi="Times New Roman"/>
                <w:color w:val="C00000"/>
                <w:szCs w:val="24"/>
                <w:shd w:val="pct15" w:color="auto" w:fill="FFFFFF"/>
              </w:rPr>
              <w:t>）</w:t>
            </w:r>
          </w:p>
          <w:p w14:paraId="1E291E9F" w14:textId="20AF4F15" w:rsidR="00BE5044" w:rsidRPr="00CB1343" w:rsidRDefault="00BE5044" w:rsidP="00CB1343">
            <w:pPr>
              <w:pStyle w:val="a4"/>
              <w:numPr>
                <w:ilvl w:val="0"/>
                <w:numId w:val="4"/>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鼓勵教師運用英語等外語進行教學，訂有「全外語課程教學實施辦法」。</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推動英語授課</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全英語學程</w:t>
            </w:r>
            <w:r w:rsidR="000F683A">
              <w:rPr>
                <w:rFonts w:ascii="Times New Roman" w:eastAsia="標楷體" w:hAnsi="Times New Roman"/>
                <w:color w:val="C00000"/>
                <w:szCs w:val="24"/>
                <w:shd w:val="pct15" w:color="auto" w:fill="FFFFFF"/>
              </w:rPr>
              <w:t>）</w:t>
            </w:r>
          </w:p>
          <w:p w14:paraId="2A887542" w14:textId="2A66ECAA" w:rsidR="00BE5044" w:rsidRPr="00CB1343" w:rsidRDefault="00BE5044" w:rsidP="00C2428F">
            <w:pPr>
              <w:pStyle w:val="a4"/>
              <w:numPr>
                <w:ilvl w:val="0"/>
                <w:numId w:val="4"/>
              </w:numPr>
              <w:snapToGrid w:val="0"/>
              <w:ind w:leftChars="0"/>
              <w:jc w:val="both"/>
              <w:rPr>
                <w:rFonts w:ascii="Times New Roman" w:eastAsia="標楷體" w:hAnsi="Times New Roman"/>
                <w:szCs w:val="24"/>
              </w:rPr>
            </w:pPr>
            <w:r w:rsidRPr="00CB1343">
              <w:rPr>
                <w:rFonts w:ascii="Times New Roman" w:eastAsia="標楷體" w:hAnsi="Times New Roman"/>
                <w:szCs w:val="24"/>
              </w:rPr>
              <w:t>為外籍生開設國文專班，建立友善的中文學習環境。</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生源國際化</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及其配套措施</w:t>
            </w:r>
            <w:proofErr w:type="gramStart"/>
            <w:r w:rsidR="000F683A">
              <w:rPr>
                <w:rFonts w:ascii="Times New Roman" w:eastAsia="標楷體" w:hAnsi="Times New Roman"/>
                <w:color w:val="C00000"/>
                <w:szCs w:val="24"/>
                <w:shd w:val="pct15" w:color="auto" w:fill="FFFFFF"/>
              </w:rPr>
              <w:t>））</w:t>
            </w:r>
            <w:proofErr w:type="gramEnd"/>
          </w:p>
          <w:p w14:paraId="500720FE" w14:textId="77777777" w:rsidR="00BE5044" w:rsidRPr="00CB1343" w:rsidRDefault="00BE5044"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lastRenderedPageBreak/>
              <w:t>建立雙聯學制提升國際競爭力</w:t>
            </w:r>
          </w:p>
          <w:p w14:paraId="3C899D12" w14:textId="30C18461" w:rsidR="00BE5044" w:rsidRPr="00CB1343" w:rsidRDefault="00BE5044" w:rsidP="00C2428F">
            <w:pPr>
              <w:pStyle w:val="a4"/>
              <w:numPr>
                <w:ilvl w:val="0"/>
                <w:numId w:val="24"/>
              </w:numPr>
              <w:snapToGrid w:val="0"/>
              <w:ind w:leftChars="0"/>
              <w:jc w:val="both"/>
              <w:rPr>
                <w:rFonts w:ascii="Times New Roman" w:eastAsia="標楷體" w:hAnsi="Times New Roman"/>
                <w:szCs w:val="24"/>
              </w:rPr>
            </w:pPr>
            <w:r w:rsidRPr="00CB1343">
              <w:rPr>
                <w:rFonts w:ascii="Times New Roman" w:eastAsia="標楷體" w:hAnsi="Times New Roman"/>
                <w:szCs w:val="24"/>
              </w:rPr>
              <w:t>更積極推動與其他國外大學建立雙聯學制，洽談合作簽署協定，期透過跨國共同指導博士班研究生及互相選派學生就讀，持續增進學生國際競爭力。</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：研究構面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學術國際化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雙連博士學位</w:t>
            </w:r>
            <w:r w:rsidR="000F683A">
              <w:rPr>
                <w:rFonts w:ascii="Times New Roman" w:eastAsia="標楷體" w:hAnsi="Times New Roman"/>
                <w:color w:val="C00000"/>
                <w:szCs w:val="24"/>
                <w:shd w:val="pct15" w:color="auto" w:fill="FFFFFF"/>
              </w:rPr>
              <w:t>）</w:t>
            </w:r>
          </w:p>
          <w:p w14:paraId="065B8B7E" w14:textId="061936F4" w:rsidR="00BE5044" w:rsidRPr="00CB1343" w:rsidRDefault="00BE5044" w:rsidP="002E1A62">
            <w:pPr>
              <w:pStyle w:val="a4"/>
              <w:numPr>
                <w:ilvl w:val="0"/>
                <w:numId w:val="24"/>
              </w:numPr>
              <w:snapToGrid w:val="0"/>
              <w:ind w:leftChars="0"/>
              <w:jc w:val="both"/>
              <w:rPr>
                <w:rFonts w:ascii="Times New Roman" w:eastAsia="標楷體" w:hAnsi="Times New Roman"/>
                <w:szCs w:val="24"/>
              </w:rPr>
            </w:pPr>
            <w:r w:rsidRPr="00CB1343">
              <w:rPr>
                <w:rFonts w:ascii="Times New Roman" w:eastAsia="標楷體" w:hAnsi="Times New Roman"/>
                <w:szCs w:val="24"/>
              </w:rPr>
              <w:t>配合本校「國際學程」之規劃，學生於出國</w:t>
            </w:r>
            <w:proofErr w:type="gramStart"/>
            <w:r w:rsidRPr="00CB1343">
              <w:rPr>
                <w:rFonts w:ascii="Times New Roman" w:eastAsia="標楷體" w:hAnsi="Times New Roman"/>
                <w:szCs w:val="24"/>
              </w:rPr>
              <w:t>研修前</w:t>
            </w:r>
            <w:proofErr w:type="gramEnd"/>
            <w:r w:rsidR="007900E5">
              <w:rPr>
                <w:rFonts w:ascii="Times New Roman" w:eastAsia="標楷體" w:hAnsi="Times New Roman"/>
                <w:szCs w:val="24"/>
              </w:rPr>
              <w:t>修習國際學程，與本校之外籍交換生共同修課，提早適應未來出國生活</w:t>
            </w:r>
            <w:r w:rsidR="007900E5">
              <w:rPr>
                <w:rFonts w:ascii="Times New Roman" w:eastAsia="標楷體" w:hAnsi="Times New Roman" w:hint="eastAsia"/>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人才國際化（國際學位學程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學院）</w:t>
            </w:r>
          </w:p>
          <w:p w14:paraId="01030CFC" w14:textId="78ED7A36" w:rsidR="00BE5044" w:rsidRPr="00CB1343" w:rsidRDefault="00BE5044" w:rsidP="00C2428F">
            <w:pPr>
              <w:pStyle w:val="a4"/>
              <w:numPr>
                <w:ilvl w:val="0"/>
                <w:numId w:val="24"/>
              </w:numPr>
              <w:snapToGrid w:val="0"/>
              <w:ind w:leftChars="0"/>
              <w:jc w:val="both"/>
              <w:rPr>
                <w:rFonts w:ascii="Times New Roman" w:eastAsia="標楷體" w:hAnsi="Times New Roman"/>
                <w:szCs w:val="24"/>
              </w:rPr>
            </w:pPr>
            <w:r w:rsidRPr="00CB1343">
              <w:rPr>
                <w:rFonts w:ascii="Times New Roman" w:eastAsia="標楷體" w:hAnsi="Times New Roman"/>
                <w:szCs w:val="24"/>
              </w:rPr>
              <w:t>開設日語、東南亞語言</w:t>
            </w:r>
            <w:r w:rsidR="000F683A">
              <w:rPr>
                <w:rFonts w:ascii="Times New Roman" w:eastAsia="標楷體" w:hAnsi="Times New Roman"/>
                <w:szCs w:val="24"/>
              </w:rPr>
              <w:t>（</w:t>
            </w:r>
            <w:r w:rsidRPr="00CB1343">
              <w:rPr>
                <w:rFonts w:ascii="Times New Roman" w:eastAsia="標楷體" w:hAnsi="Times New Roman"/>
                <w:szCs w:val="24"/>
              </w:rPr>
              <w:t>東南亞商務學分學程</w:t>
            </w:r>
            <w:r w:rsidR="000F683A">
              <w:rPr>
                <w:rFonts w:ascii="Times New Roman" w:eastAsia="標楷體" w:hAnsi="Times New Roman"/>
                <w:szCs w:val="24"/>
              </w:rPr>
              <w:t>）</w:t>
            </w:r>
            <w:r w:rsidRPr="00CB1343">
              <w:rPr>
                <w:rFonts w:ascii="Times New Roman" w:eastAsia="標楷體" w:hAnsi="Times New Roman"/>
                <w:szCs w:val="24"/>
              </w:rPr>
              <w:t>等第二外語課程。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增進外語能力</w:t>
            </w:r>
            <w:r w:rsidR="000F683A">
              <w:rPr>
                <w:rFonts w:ascii="Times New Roman" w:eastAsia="標楷體" w:hAnsi="Times New Roman"/>
                <w:color w:val="C00000"/>
                <w:szCs w:val="24"/>
                <w:shd w:val="pct15" w:color="auto" w:fill="FFFFFF"/>
              </w:rPr>
              <w:t>）</w:t>
            </w:r>
          </w:p>
          <w:p w14:paraId="6D15D977" w14:textId="77777777" w:rsidR="00BE5044" w:rsidRPr="00CB1343" w:rsidRDefault="00BE5044"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數位應用</w:t>
            </w:r>
            <w:proofErr w:type="gramStart"/>
            <w:r w:rsidRPr="00CB1343">
              <w:rPr>
                <w:rFonts w:ascii="Times New Roman" w:eastAsia="標楷體" w:hAnsi="Times New Roman"/>
                <w:b/>
                <w:szCs w:val="24"/>
              </w:rPr>
              <w:t>提升跨域學習</w:t>
            </w:r>
            <w:proofErr w:type="gramEnd"/>
            <w:r w:rsidRPr="00CB1343">
              <w:rPr>
                <w:rFonts w:ascii="Times New Roman" w:eastAsia="標楷體" w:hAnsi="Times New Roman"/>
                <w:b/>
                <w:szCs w:val="24"/>
              </w:rPr>
              <w:t>力</w:t>
            </w:r>
          </w:p>
          <w:p w14:paraId="7228F9F8" w14:textId="451556B3" w:rsidR="00BE5044" w:rsidRPr="00CB1343" w:rsidRDefault="00BE5044" w:rsidP="002E1A62">
            <w:pPr>
              <w:pStyle w:val="a4"/>
              <w:numPr>
                <w:ilvl w:val="0"/>
                <w:numId w:val="25"/>
              </w:numPr>
              <w:snapToGrid w:val="0"/>
              <w:ind w:leftChars="0"/>
              <w:jc w:val="both"/>
              <w:rPr>
                <w:rFonts w:ascii="Times New Roman" w:eastAsia="標楷體" w:hAnsi="Times New Roman"/>
                <w:szCs w:val="24"/>
              </w:rPr>
            </w:pPr>
            <w:r w:rsidRPr="00CB1343">
              <w:rPr>
                <w:rFonts w:ascii="Times New Roman" w:eastAsia="標楷體" w:hAnsi="Times New Roman"/>
                <w:szCs w:val="24"/>
              </w:rPr>
              <w:t>開設更多有關程式設計、社群行銷等課程。投入更多新科技和金融商業模式的應用。</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資訊力（開設程式設計課程）</w:t>
            </w:r>
          </w:p>
          <w:p w14:paraId="7A4493BA" w14:textId="79DF215B" w:rsidR="00BE5044" w:rsidRPr="00CB1343" w:rsidRDefault="00BE5044" w:rsidP="002E1A62">
            <w:pPr>
              <w:pStyle w:val="a4"/>
              <w:numPr>
                <w:ilvl w:val="0"/>
                <w:numId w:val="25"/>
              </w:numPr>
              <w:snapToGrid w:val="0"/>
              <w:ind w:leftChars="0"/>
              <w:jc w:val="both"/>
              <w:rPr>
                <w:rFonts w:ascii="Times New Roman" w:eastAsia="標楷體" w:hAnsi="Times New Roman"/>
                <w:szCs w:val="24"/>
              </w:rPr>
            </w:pPr>
            <w:r w:rsidRPr="00CB1343">
              <w:rPr>
                <w:rFonts w:ascii="Times New Roman" w:eastAsia="標楷體" w:hAnsi="Times New Roman"/>
                <w:szCs w:val="24"/>
              </w:rPr>
              <w:t>數據分析、行動支付、雲端運算、通路轉型、資訊工具、金融科技</w:t>
            </w:r>
            <w:r w:rsidR="000F683A">
              <w:rPr>
                <w:rFonts w:ascii="Times New Roman" w:eastAsia="標楷體" w:hAnsi="Times New Roman"/>
                <w:szCs w:val="24"/>
              </w:rPr>
              <w:t>（</w:t>
            </w:r>
            <w:r w:rsidRPr="00CB1343">
              <w:rPr>
                <w:rFonts w:ascii="Times New Roman" w:eastAsia="標楷體" w:hAnsi="Times New Roman"/>
                <w:szCs w:val="24"/>
              </w:rPr>
              <w:t>FINTED</w:t>
            </w:r>
            <w:r w:rsidR="000F683A">
              <w:rPr>
                <w:rFonts w:ascii="Times New Roman" w:eastAsia="標楷體" w:hAnsi="Times New Roman"/>
                <w:szCs w:val="24"/>
              </w:rPr>
              <w:t>）</w:t>
            </w:r>
            <w:r w:rsidRPr="00CB1343">
              <w:rPr>
                <w:rFonts w:ascii="Times New Roman" w:eastAsia="標楷體" w:hAnsi="Times New Roman"/>
                <w:szCs w:val="24"/>
              </w:rPr>
              <w:t>、風險管理等課程。投入更多新科技和金融商業模式的應用。</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資訊力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開設資訊學程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課程</w:t>
            </w:r>
            <w:r w:rsidR="000F683A">
              <w:rPr>
                <w:rFonts w:ascii="Times New Roman" w:eastAsia="標楷體" w:hAnsi="Times New Roman"/>
                <w:color w:val="C00000"/>
                <w:szCs w:val="24"/>
                <w:shd w:val="pct15" w:color="auto" w:fill="FFFFFF"/>
              </w:rPr>
              <w:t>）</w:t>
            </w:r>
          </w:p>
          <w:p w14:paraId="33E448B9" w14:textId="0B00506A" w:rsidR="00BE5044" w:rsidRPr="00CB1343" w:rsidRDefault="00BE5044" w:rsidP="00C2428F">
            <w:pPr>
              <w:pStyle w:val="a4"/>
              <w:numPr>
                <w:ilvl w:val="0"/>
                <w:numId w:val="25"/>
              </w:numPr>
              <w:snapToGrid w:val="0"/>
              <w:ind w:leftChars="0"/>
              <w:jc w:val="both"/>
              <w:rPr>
                <w:rFonts w:ascii="Times New Roman" w:eastAsia="標楷體" w:hAnsi="Times New Roman"/>
                <w:szCs w:val="24"/>
              </w:rPr>
            </w:pPr>
            <w:r w:rsidRPr="00CB1343">
              <w:rPr>
                <w:rFonts w:ascii="Times New Roman" w:eastAsia="標楷體" w:hAnsi="Times New Roman"/>
                <w:szCs w:val="24"/>
              </w:rPr>
              <w:t>配合財經學院所「數位公司治理實驗室」「智慧商業數據實驗室」「金融科技創新實驗室」規劃課程，例如研究國際金融科技公司個案、開設專案或專題製作課程，實際解決業界問題，著手開發</w:t>
            </w:r>
            <w:r w:rsidRPr="00CB1343">
              <w:rPr>
                <w:rFonts w:ascii="Times New Roman" w:eastAsia="標楷體" w:hAnsi="Times New Roman"/>
                <w:szCs w:val="24"/>
              </w:rPr>
              <w:t>App</w:t>
            </w:r>
            <w:r w:rsidRPr="00CB1343">
              <w:rPr>
                <w:rFonts w:ascii="Times New Roman" w:eastAsia="標楷體" w:hAnsi="Times New Roman"/>
                <w:szCs w:val="24"/>
              </w:rPr>
              <w:t>應用、</w:t>
            </w:r>
            <w:proofErr w:type="gramStart"/>
            <w:r w:rsidRPr="00CB1343">
              <w:rPr>
                <w:rFonts w:ascii="Times New Roman" w:eastAsia="標楷體" w:hAnsi="Times New Roman"/>
                <w:szCs w:val="24"/>
              </w:rPr>
              <w:t>區塊鏈解決</w:t>
            </w:r>
            <w:proofErr w:type="gramEnd"/>
            <w:r w:rsidRPr="00CB1343">
              <w:rPr>
                <w:rFonts w:ascii="Times New Roman" w:eastAsia="標楷體" w:hAnsi="Times New Roman"/>
                <w:szCs w:val="24"/>
              </w:rPr>
              <w:t>方案等，教授程式設計與資料庫管理與應用，參與產學合作專案</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強化產學連結</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不分教學研究</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建立產學合作制度</w:t>
            </w:r>
            <w:r w:rsidR="000F683A">
              <w:rPr>
                <w:rFonts w:ascii="Times New Roman" w:eastAsia="標楷體" w:hAnsi="Times New Roman"/>
                <w:color w:val="C00000"/>
                <w:szCs w:val="24"/>
                <w:shd w:val="pct15" w:color="auto" w:fill="FFFFFF"/>
              </w:rPr>
              <w:t>）</w:t>
            </w:r>
          </w:p>
          <w:p w14:paraId="57C6A850" w14:textId="26199773" w:rsidR="00BE5044" w:rsidRPr="00CB1343" w:rsidRDefault="00BE5044" w:rsidP="00C2428F">
            <w:pPr>
              <w:pStyle w:val="a4"/>
              <w:numPr>
                <w:ilvl w:val="0"/>
                <w:numId w:val="25"/>
              </w:numPr>
              <w:snapToGrid w:val="0"/>
              <w:ind w:leftChars="0"/>
              <w:jc w:val="both"/>
              <w:rPr>
                <w:rFonts w:ascii="Times New Roman" w:eastAsia="標楷體" w:hAnsi="Times New Roman"/>
                <w:szCs w:val="24"/>
              </w:rPr>
            </w:pPr>
            <w:r w:rsidRPr="00CB1343">
              <w:rPr>
                <w:rFonts w:ascii="Times New Roman" w:eastAsia="標楷體" w:hAnsi="Times New Roman"/>
                <w:szCs w:val="24"/>
              </w:rPr>
              <w:t>實習計畫亦走向海外，將成果轉化和高科技創新技術發展的金融工具，系統性規劃金融制度、金融政策與金融服務，使得企業得以運用科技工具，使金融服務更有效率。</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拓展海外實習機會</w:t>
            </w:r>
            <w:r w:rsidR="000F683A">
              <w:rPr>
                <w:rFonts w:ascii="Times New Roman" w:eastAsia="標楷體" w:hAnsi="Times New Roman"/>
                <w:color w:val="C00000"/>
                <w:szCs w:val="24"/>
                <w:shd w:val="pct15" w:color="auto" w:fill="FFFFFF"/>
              </w:rPr>
              <w:t>）</w:t>
            </w:r>
          </w:p>
          <w:p w14:paraId="7B33ED5C" w14:textId="77777777" w:rsidR="00BE5044" w:rsidRPr="00CB1343" w:rsidRDefault="00BE5044"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深耕通識教育活化語文課程打造文化軟實力</w:t>
            </w:r>
          </w:p>
          <w:p w14:paraId="1225DCA2" w14:textId="3ED3DF4F" w:rsidR="00BE5044" w:rsidRPr="00CB1343" w:rsidRDefault="00BE5044" w:rsidP="00C2428F">
            <w:pPr>
              <w:pStyle w:val="a4"/>
              <w:numPr>
                <w:ilvl w:val="0"/>
                <w:numId w:val="26"/>
              </w:numPr>
              <w:snapToGrid w:val="0"/>
              <w:ind w:leftChars="0"/>
              <w:jc w:val="both"/>
              <w:rPr>
                <w:rFonts w:ascii="Times New Roman" w:eastAsia="標楷體" w:hAnsi="Times New Roman"/>
                <w:szCs w:val="24"/>
              </w:rPr>
            </w:pPr>
            <w:r w:rsidRPr="00CB1343">
              <w:rPr>
                <w:rFonts w:ascii="Times New Roman" w:eastAsia="標楷體" w:hAnsi="Times New Roman"/>
                <w:szCs w:val="24"/>
              </w:rPr>
              <w:t>打造</w:t>
            </w:r>
            <w:r w:rsidRPr="00CB1343">
              <w:rPr>
                <w:rFonts w:ascii="Times New Roman" w:eastAsia="標楷體" w:hAnsi="Times New Roman"/>
                <w:szCs w:val="24"/>
              </w:rPr>
              <w:t>10</w:t>
            </w:r>
            <w:r w:rsidRPr="00CB1343">
              <w:rPr>
                <w:rFonts w:ascii="Times New Roman" w:eastAsia="標楷體" w:hAnsi="Times New Roman"/>
                <w:szCs w:val="24"/>
              </w:rPr>
              <w:t>門創新教學的革新典範</w:t>
            </w:r>
            <w:proofErr w:type="gramStart"/>
            <w:r w:rsidRPr="00CB1343">
              <w:rPr>
                <w:rFonts w:ascii="Times New Roman" w:eastAsia="標楷體" w:hAnsi="Times New Roman"/>
                <w:szCs w:val="24"/>
              </w:rPr>
              <w:t>通識課</w:t>
            </w:r>
            <w:proofErr w:type="gramEnd"/>
            <w:r w:rsidRPr="00CB1343">
              <w:rPr>
                <w:rFonts w:ascii="Times New Roman" w:eastAsia="標楷體" w:hAnsi="Times New Roman"/>
                <w:szCs w:val="24"/>
              </w:rPr>
              <w:t>。除補助典範嘉賓演講費、</w:t>
            </w:r>
            <w:proofErr w:type="gramStart"/>
            <w:r w:rsidRPr="00CB1343">
              <w:rPr>
                <w:rFonts w:ascii="Times New Roman" w:eastAsia="標楷體" w:hAnsi="Times New Roman"/>
                <w:szCs w:val="24"/>
              </w:rPr>
              <w:t>校外參訪費</w:t>
            </w:r>
            <w:proofErr w:type="gramEnd"/>
            <w:r w:rsidRPr="00CB1343">
              <w:rPr>
                <w:rFonts w:ascii="Times New Roman" w:eastAsia="標楷體" w:hAnsi="Times New Roman"/>
                <w:szCs w:val="24"/>
              </w:rPr>
              <w:t>、以及世界咖啡館討論課及展演</w:t>
            </w:r>
            <w:proofErr w:type="gramStart"/>
            <w:r w:rsidRPr="00CB1343">
              <w:rPr>
                <w:rFonts w:ascii="Times New Roman" w:eastAsia="標楷體" w:hAnsi="Times New Roman"/>
                <w:szCs w:val="24"/>
              </w:rPr>
              <w:t>行動型通識</w:t>
            </w:r>
            <w:proofErr w:type="gramEnd"/>
            <w:r w:rsidRPr="00CB1343">
              <w:rPr>
                <w:rFonts w:ascii="Times New Roman" w:eastAsia="標楷體" w:hAnsi="Times New Roman"/>
                <w:szCs w:val="24"/>
              </w:rPr>
              <w:t>TA</w:t>
            </w:r>
            <w:r w:rsidRPr="00CB1343">
              <w:rPr>
                <w:rFonts w:ascii="Times New Roman" w:eastAsia="標楷體" w:hAnsi="Times New Roman"/>
                <w:szCs w:val="24"/>
              </w:rPr>
              <w:t>外，每學期選拔「</w:t>
            </w:r>
            <w:proofErr w:type="gramStart"/>
            <w:r w:rsidRPr="00CB1343">
              <w:rPr>
                <w:rFonts w:ascii="Times New Roman" w:eastAsia="標楷體" w:hAnsi="Times New Roman"/>
                <w:szCs w:val="24"/>
              </w:rPr>
              <w:t>績優通識</w:t>
            </w:r>
            <w:proofErr w:type="gramEnd"/>
            <w:r w:rsidRPr="00CB1343">
              <w:rPr>
                <w:rFonts w:ascii="Times New Roman" w:eastAsia="標楷體" w:hAnsi="Times New Roman"/>
                <w:szCs w:val="24"/>
              </w:rPr>
              <w:t>課程」；擴大舉辦「通識課程學生學習檔案」徵件。</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博雅教育</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通識課程革新</w:t>
            </w:r>
            <w:r w:rsidR="000F683A">
              <w:rPr>
                <w:rFonts w:ascii="Times New Roman" w:eastAsia="標楷體" w:hAnsi="Times New Roman"/>
                <w:color w:val="C00000"/>
                <w:szCs w:val="24"/>
                <w:shd w:val="pct15" w:color="auto" w:fill="FFFFFF"/>
              </w:rPr>
              <w:t>）</w:t>
            </w:r>
          </w:p>
          <w:p w14:paraId="518DF038" w14:textId="6A4F6249" w:rsidR="00BE5044" w:rsidRPr="00CB1343" w:rsidRDefault="00BE5044" w:rsidP="00C2428F">
            <w:pPr>
              <w:pStyle w:val="a4"/>
              <w:numPr>
                <w:ilvl w:val="0"/>
                <w:numId w:val="26"/>
              </w:numPr>
              <w:snapToGrid w:val="0"/>
              <w:ind w:leftChars="0"/>
              <w:jc w:val="both"/>
              <w:rPr>
                <w:rFonts w:ascii="Times New Roman" w:eastAsia="標楷體" w:hAnsi="Times New Roman"/>
                <w:szCs w:val="24"/>
              </w:rPr>
            </w:pPr>
            <w:r w:rsidRPr="00CB1343">
              <w:rPr>
                <w:rFonts w:ascii="Times New Roman" w:eastAsia="標楷體" w:hAnsi="Times New Roman"/>
                <w:szCs w:val="24"/>
              </w:rPr>
              <w:t>新編國文科經典活化教材，開設「文學演藝」實務課程。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提升基礎能力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強化國文能力</w:t>
            </w:r>
            <w:r w:rsidR="000F683A">
              <w:rPr>
                <w:rFonts w:ascii="Times New Roman" w:eastAsia="標楷體" w:hAnsi="Times New Roman"/>
                <w:color w:val="C00000"/>
                <w:szCs w:val="24"/>
                <w:shd w:val="pct15" w:color="auto" w:fill="FFFFFF"/>
              </w:rPr>
              <w:t>）</w:t>
            </w:r>
          </w:p>
          <w:p w14:paraId="4D45651E" w14:textId="105DDAED" w:rsidR="00BE5044" w:rsidRPr="00CB1343" w:rsidRDefault="00BE5044" w:rsidP="00601122">
            <w:pPr>
              <w:pStyle w:val="a4"/>
              <w:numPr>
                <w:ilvl w:val="0"/>
                <w:numId w:val="26"/>
              </w:numPr>
              <w:snapToGrid w:val="0"/>
              <w:ind w:leftChars="0"/>
              <w:jc w:val="both"/>
              <w:rPr>
                <w:rFonts w:ascii="Times New Roman" w:eastAsia="標楷體" w:hAnsi="Times New Roman"/>
                <w:szCs w:val="24"/>
              </w:rPr>
            </w:pPr>
            <w:r w:rsidRPr="00CB1343">
              <w:rPr>
                <w:rFonts w:ascii="Times New Roman" w:eastAsia="標楷體" w:hAnsi="Times New Roman"/>
                <w:szCs w:val="24"/>
              </w:rPr>
              <w:t>鼓勵選讀國外頂尖</w:t>
            </w:r>
            <w:proofErr w:type="gramStart"/>
            <w:r w:rsidRPr="00CB1343">
              <w:rPr>
                <w:rFonts w:ascii="Times New Roman" w:eastAsia="標楷體" w:hAnsi="Times New Roman"/>
                <w:szCs w:val="24"/>
              </w:rPr>
              <w:t>大學線上課程</w:t>
            </w:r>
            <w:proofErr w:type="gramEnd"/>
            <w:r w:rsidRPr="00CB1343">
              <w:rPr>
                <w:rFonts w:ascii="Times New Roman" w:eastAsia="標楷體" w:hAnsi="Times New Roman"/>
                <w:szCs w:val="24"/>
              </w:rPr>
              <w:t>，完成一門非中文授課課程，可抵一門通識國際視野領域選修課程</w:t>
            </w:r>
            <w:r w:rsidR="007900E5"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博雅教育</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通識課程革新</w:t>
            </w:r>
            <w:r w:rsidR="000F683A">
              <w:rPr>
                <w:rFonts w:ascii="Times New Roman" w:eastAsia="標楷體" w:hAnsi="Times New Roman"/>
                <w:color w:val="C00000"/>
                <w:szCs w:val="24"/>
                <w:shd w:val="pct15" w:color="auto" w:fill="FFFFFF"/>
              </w:rPr>
              <w:t>）</w:t>
            </w:r>
          </w:p>
          <w:p w14:paraId="7A450264" w14:textId="0AC602CD" w:rsidR="00BE5044" w:rsidRPr="00CB1343" w:rsidRDefault="00BE5044" w:rsidP="00601122">
            <w:pPr>
              <w:pStyle w:val="a4"/>
              <w:numPr>
                <w:ilvl w:val="0"/>
                <w:numId w:val="26"/>
              </w:numPr>
              <w:snapToGrid w:val="0"/>
              <w:ind w:leftChars="0"/>
              <w:jc w:val="both"/>
              <w:rPr>
                <w:rFonts w:ascii="Times New Roman" w:eastAsia="標楷體" w:hAnsi="Times New Roman"/>
                <w:szCs w:val="24"/>
              </w:rPr>
            </w:pPr>
            <w:r w:rsidRPr="00CB1343">
              <w:rPr>
                <w:rFonts w:ascii="Times New Roman" w:eastAsia="標楷體" w:hAnsi="Times New Roman"/>
                <w:szCs w:val="24"/>
              </w:rPr>
              <w:t>針對研究生及大四生，提供英文諮商指導服務</w:t>
            </w:r>
            <w:r w:rsidR="007900E5" w:rsidRPr="00CB1343">
              <w:rPr>
                <w:rFonts w:ascii="Times New Roman" w:eastAsia="標楷體" w:hAnsi="Times New Roman"/>
                <w:szCs w:val="24"/>
              </w:rPr>
              <w:t>。</w:t>
            </w:r>
            <w:r w:rsidR="007900E5">
              <w:rPr>
                <w:rFonts w:ascii="Times New Roman" w:eastAsia="標楷體" w:hAnsi="Times New Roman" w:hint="eastAsia"/>
                <w:color w:val="C00000"/>
                <w:szCs w:val="24"/>
                <w:shd w:val="pct15" w:color="auto" w:fill="FFFFFF"/>
              </w:rPr>
              <w:t>#</w:t>
            </w:r>
            <w:r w:rsidRPr="00CB1343">
              <w:rPr>
                <w:rFonts w:ascii="Times New Roman" w:eastAsia="標楷體" w:hAnsi="Times New Roman"/>
                <w:color w:val="C00000"/>
                <w:szCs w:val="24"/>
                <w:shd w:val="pct15" w:color="auto" w:fill="FFFFFF"/>
              </w:rPr>
              <w:t>其他（學生輔導）</w:t>
            </w:r>
          </w:p>
          <w:p w14:paraId="4479B602" w14:textId="76E3EEE7" w:rsidR="00BE5044" w:rsidRPr="00CB1343" w:rsidRDefault="00BE5044" w:rsidP="00C2428F">
            <w:pPr>
              <w:pStyle w:val="a4"/>
              <w:numPr>
                <w:ilvl w:val="0"/>
                <w:numId w:val="26"/>
              </w:numPr>
              <w:snapToGrid w:val="0"/>
              <w:ind w:leftChars="0"/>
              <w:jc w:val="both"/>
              <w:rPr>
                <w:rFonts w:ascii="Times New Roman" w:eastAsia="標楷體" w:hAnsi="Times New Roman"/>
                <w:szCs w:val="24"/>
              </w:rPr>
            </w:pPr>
            <w:r w:rsidRPr="00CB1343">
              <w:rPr>
                <w:rFonts w:ascii="Times New Roman" w:eastAsia="標楷體" w:hAnsi="Times New Roman"/>
                <w:szCs w:val="24"/>
              </w:rPr>
              <w:t>通識英文課程</w:t>
            </w:r>
            <w:proofErr w:type="gramStart"/>
            <w:r w:rsidRPr="00CB1343">
              <w:rPr>
                <w:rFonts w:ascii="Times New Roman" w:eastAsia="標楷體" w:hAnsi="Times New Roman"/>
                <w:szCs w:val="24"/>
              </w:rPr>
              <w:t>透過線上英語</w:t>
            </w:r>
            <w:proofErr w:type="gramEnd"/>
            <w:r w:rsidRPr="00CB1343">
              <w:rPr>
                <w:rFonts w:ascii="Times New Roman" w:eastAsia="標楷體" w:hAnsi="Times New Roman"/>
                <w:szCs w:val="24"/>
              </w:rPr>
              <w:t>聽力練習，提升英語能力</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增進外語能力</w:t>
            </w:r>
            <w:r w:rsidR="000F683A">
              <w:rPr>
                <w:rFonts w:ascii="Times New Roman" w:eastAsia="標楷體" w:hAnsi="Times New Roman"/>
                <w:color w:val="C00000"/>
                <w:szCs w:val="24"/>
                <w:shd w:val="pct15" w:color="auto" w:fill="FFFFFF"/>
              </w:rPr>
              <w:t>）</w:t>
            </w:r>
          </w:p>
          <w:p w14:paraId="0C4831FD" w14:textId="3FAE6D4D" w:rsidR="00BE5044" w:rsidRPr="00CB1343" w:rsidRDefault="00BE5044" w:rsidP="00C2428F">
            <w:pPr>
              <w:pStyle w:val="a4"/>
              <w:numPr>
                <w:ilvl w:val="0"/>
                <w:numId w:val="26"/>
              </w:numPr>
              <w:snapToGrid w:val="0"/>
              <w:ind w:leftChars="0"/>
              <w:jc w:val="both"/>
              <w:rPr>
                <w:rFonts w:ascii="Times New Roman" w:eastAsia="標楷體" w:hAnsi="Times New Roman"/>
                <w:szCs w:val="24"/>
              </w:rPr>
            </w:pPr>
            <w:r w:rsidRPr="00CB1343">
              <w:rPr>
                <w:rFonts w:ascii="Times New Roman" w:eastAsia="標楷體" w:hAnsi="Times New Roman"/>
                <w:szCs w:val="24"/>
              </w:rPr>
              <w:t>成立藝文工作坊，促進教師社群建立，邀請師生共同成長。</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教師專業分享輔導機制</w:t>
            </w:r>
            <w:r w:rsidR="000F683A">
              <w:rPr>
                <w:rFonts w:ascii="Times New Roman" w:eastAsia="標楷體" w:hAnsi="Times New Roman"/>
                <w:color w:val="C00000"/>
                <w:szCs w:val="24"/>
                <w:shd w:val="pct15" w:color="auto" w:fill="FFFFFF"/>
              </w:rPr>
              <w:t>）</w:t>
            </w:r>
          </w:p>
          <w:p w14:paraId="48B2606C" w14:textId="612AACF1" w:rsidR="00BE5044" w:rsidRPr="00CB1343" w:rsidRDefault="00BE5044" w:rsidP="003818B8">
            <w:pPr>
              <w:pStyle w:val="a4"/>
              <w:numPr>
                <w:ilvl w:val="0"/>
                <w:numId w:val="26"/>
              </w:numPr>
              <w:snapToGrid w:val="0"/>
              <w:jc w:val="both"/>
              <w:rPr>
                <w:rFonts w:ascii="Times New Roman" w:eastAsia="標楷體" w:hAnsi="Times New Roman"/>
                <w:color w:val="C00000"/>
                <w:szCs w:val="24"/>
                <w:shd w:val="pct15" w:color="auto" w:fill="FFFFFF"/>
              </w:rPr>
            </w:pPr>
            <w:r w:rsidRPr="00CB1343">
              <w:rPr>
                <w:rFonts w:ascii="Times New Roman" w:eastAsia="標楷體" w:hAnsi="Times New Roman"/>
                <w:szCs w:val="24"/>
              </w:rPr>
              <w:lastRenderedPageBreak/>
              <w:t>藝文工作坊結合圖書館與鄰近文化資源，邀請作家、藝術家分享創作經驗</w:t>
            </w:r>
            <w:r w:rsidR="007900E5"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博雅教育</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辦理藝術展覽或藝文活動</w:t>
            </w:r>
            <w:r w:rsidR="000F683A">
              <w:rPr>
                <w:rFonts w:ascii="Times New Roman" w:eastAsia="標楷體" w:hAnsi="Times New Roman"/>
                <w:color w:val="C00000"/>
                <w:szCs w:val="24"/>
                <w:shd w:val="pct15" w:color="auto" w:fill="FFFFFF"/>
              </w:rPr>
              <w:t>）</w:t>
            </w:r>
            <w:r w:rsidR="000F683A">
              <w:rPr>
                <w:rFonts w:ascii="Times New Roman" w:eastAsia="標楷體" w:hAnsi="Times New Roman"/>
                <w:szCs w:val="24"/>
              </w:rPr>
              <w:t>(p</w:t>
            </w:r>
            <w:r w:rsidRPr="00CB1343">
              <w:rPr>
                <w:rFonts w:ascii="Times New Roman" w:eastAsia="標楷體" w:hAnsi="Times New Roman"/>
                <w:szCs w:val="24"/>
              </w:rPr>
              <w:t>.13-16</w:t>
            </w:r>
            <w:r w:rsidR="000F683A">
              <w:rPr>
                <w:rFonts w:ascii="Times New Roman" w:eastAsia="標楷體" w:hAnsi="Times New Roman" w:hint="eastAsia"/>
                <w:szCs w:val="24"/>
              </w:rPr>
              <w:t>)</w:t>
            </w:r>
          </w:p>
        </w:tc>
      </w:tr>
      <w:tr w:rsidR="00BE5044" w:rsidRPr="00CB1343" w14:paraId="7AD06171" w14:textId="77777777" w:rsidTr="00F57AF0">
        <w:trPr>
          <w:trHeight w:val="578"/>
        </w:trPr>
        <w:tc>
          <w:tcPr>
            <w:tcW w:w="289" w:type="pct"/>
            <w:vMerge/>
            <w:vAlign w:val="center"/>
          </w:tcPr>
          <w:p w14:paraId="26BD2826" w14:textId="77777777" w:rsidR="00BE5044" w:rsidRPr="00CB1343" w:rsidRDefault="00BE5044" w:rsidP="00696C23">
            <w:pPr>
              <w:jc w:val="center"/>
              <w:rPr>
                <w:rFonts w:ascii="Times New Roman" w:eastAsia="標楷體" w:hAnsi="Times New Roman" w:cs="Times New Roman"/>
                <w:b/>
              </w:rPr>
            </w:pPr>
          </w:p>
        </w:tc>
        <w:tc>
          <w:tcPr>
            <w:tcW w:w="801" w:type="pct"/>
          </w:tcPr>
          <w:p w14:paraId="41B9FC91" w14:textId="77777777" w:rsidR="00BE5044" w:rsidRPr="00CB1343" w:rsidRDefault="00BE5044" w:rsidP="00745F35">
            <w:pPr>
              <w:rPr>
                <w:rFonts w:ascii="Times New Roman" w:eastAsia="標楷體" w:hAnsi="Times New Roman" w:cs="Times New Roman"/>
                <w:b/>
                <w:kern w:val="0"/>
                <w:szCs w:val="24"/>
              </w:rPr>
            </w:pPr>
            <w:r w:rsidRPr="00CB1343">
              <w:rPr>
                <w:rFonts w:ascii="Times New Roman" w:eastAsia="標楷體" w:hAnsi="Times New Roman" w:cs="Times New Roman"/>
                <w:b/>
                <w:kern w:val="0"/>
                <w:szCs w:val="24"/>
              </w:rPr>
              <w:t>發展創新教學模式</w:t>
            </w:r>
            <w:r w:rsidRPr="00CB1343">
              <w:rPr>
                <w:rFonts w:ascii="Times New Roman" w:eastAsia="標楷體" w:hAnsi="Times New Roman" w:cs="Times New Roman"/>
                <w:b/>
                <w:kern w:val="0"/>
                <w:szCs w:val="24"/>
              </w:rPr>
              <w:t>-</w:t>
            </w:r>
            <w:r w:rsidRPr="00CB1343">
              <w:rPr>
                <w:rFonts w:ascii="Times New Roman" w:eastAsia="標楷體" w:hAnsi="Times New Roman" w:cs="Times New Roman"/>
                <w:b/>
                <w:kern w:val="0"/>
                <w:szCs w:val="24"/>
              </w:rPr>
              <w:t>市場導向</w:t>
            </w:r>
          </w:p>
        </w:tc>
        <w:tc>
          <w:tcPr>
            <w:tcW w:w="3910" w:type="pct"/>
          </w:tcPr>
          <w:p w14:paraId="171B1A73" w14:textId="77777777" w:rsidR="00BE5044" w:rsidRPr="00CB1343" w:rsidRDefault="00BE5044" w:rsidP="00C2428F">
            <w:pPr>
              <w:pStyle w:val="a4"/>
              <w:numPr>
                <w:ilvl w:val="0"/>
                <w:numId w:val="2"/>
              </w:numPr>
              <w:snapToGrid w:val="0"/>
              <w:ind w:leftChars="0"/>
              <w:jc w:val="both"/>
              <w:rPr>
                <w:rFonts w:ascii="Times New Roman" w:eastAsia="標楷體" w:hAnsi="Times New Roman"/>
                <w:szCs w:val="24"/>
              </w:rPr>
            </w:pPr>
            <w:r w:rsidRPr="00CB1343">
              <w:rPr>
                <w:rFonts w:ascii="Times New Roman" w:eastAsia="標楷體" w:hAnsi="Times New Roman"/>
                <w:b/>
                <w:szCs w:val="24"/>
              </w:rPr>
              <w:t>推動『數位遠距教學為基礎的翻轉教學』</w:t>
            </w:r>
            <w:r w:rsidRPr="00CB1343">
              <w:rPr>
                <w:rFonts w:ascii="Times New Roman" w:eastAsia="標楷體" w:hAnsi="Times New Roman"/>
                <w:szCs w:val="24"/>
              </w:rPr>
              <w:t>：</w:t>
            </w:r>
          </w:p>
          <w:p w14:paraId="05D2641B" w14:textId="30DEBEF4" w:rsidR="00BE5044" w:rsidRPr="00CB1343" w:rsidRDefault="00BE5044" w:rsidP="00C2428F">
            <w:pPr>
              <w:pStyle w:val="a4"/>
              <w:numPr>
                <w:ilvl w:val="0"/>
                <w:numId w:val="37"/>
              </w:numPr>
              <w:snapToGrid w:val="0"/>
              <w:ind w:leftChars="0"/>
              <w:jc w:val="both"/>
              <w:rPr>
                <w:rFonts w:ascii="Times New Roman" w:eastAsia="標楷體" w:hAnsi="Times New Roman"/>
                <w:szCs w:val="24"/>
              </w:rPr>
            </w:pPr>
            <w:r w:rsidRPr="00CB1343">
              <w:rPr>
                <w:rFonts w:ascii="Times New Roman" w:eastAsia="標楷體" w:hAnsi="Times New Roman"/>
                <w:szCs w:val="24"/>
              </w:rPr>
              <w:t>財經學院擬導入互動式教學，</w:t>
            </w:r>
            <w:proofErr w:type="gramStart"/>
            <w:r w:rsidRPr="00CB1343">
              <w:rPr>
                <w:rFonts w:ascii="Times New Roman" w:eastAsia="標楷體" w:hAnsi="Times New Roman"/>
                <w:szCs w:val="24"/>
              </w:rPr>
              <w:t>採</w:t>
            </w:r>
            <w:proofErr w:type="gramEnd"/>
            <w:r w:rsidRPr="00CB1343">
              <w:rPr>
                <w:rFonts w:ascii="Times New Roman" w:eastAsia="標楷體" w:hAnsi="Times New Roman"/>
                <w:szCs w:val="24"/>
              </w:rPr>
              <w:t>強調學生小組內合作的學習模式，進行案例</w:t>
            </w:r>
            <w:proofErr w:type="gramStart"/>
            <w:r w:rsidRPr="00CB1343">
              <w:rPr>
                <w:rFonts w:ascii="Times New Roman" w:eastAsia="標楷體" w:hAnsi="Times New Roman"/>
                <w:szCs w:val="24"/>
              </w:rPr>
              <w:t>研析及</w:t>
            </w:r>
            <w:proofErr w:type="gramEnd"/>
            <w:r w:rsidRPr="00CB1343">
              <w:rPr>
                <w:rFonts w:ascii="Times New Roman" w:eastAsia="標楷體" w:hAnsi="Times New Roman"/>
                <w:szCs w:val="24"/>
              </w:rPr>
              <w:t>議題的專題製作。</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推廣創新教學模式</w:t>
            </w:r>
            <w:r w:rsidR="000F683A">
              <w:rPr>
                <w:rFonts w:ascii="Times New Roman" w:eastAsia="標楷體" w:hAnsi="Times New Roman"/>
                <w:color w:val="C00000"/>
                <w:szCs w:val="24"/>
                <w:shd w:val="pct15" w:color="auto" w:fill="FFFFFF"/>
              </w:rPr>
              <w:t>）</w:t>
            </w:r>
          </w:p>
          <w:p w14:paraId="7357075E" w14:textId="639C2001" w:rsidR="00BE5044" w:rsidRPr="00CB1343" w:rsidRDefault="00BE5044" w:rsidP="000C7A86">
            <w:pPr>
              <w:pStyle w:val="a4"/>
              <w:numPr>
                <w:ilvl w:val="0"/>
                <w:numId w:val="37"/>
              </w:numPr>
              <w:snapToGrid w:val="0"/>
              <w:ind w:leftChars="0"/>
              <w:jc w:val="both"/>
              <w:rPr>
                <w:rFonts w:ascii="Times New Roman" w:eastAsia="標楷體" w:hAnsi="Times New Roman"/>
                <w:szCs w:val="24"/>
              </w:rPr>
            </w:pPr>
            <w:r w:rsidRPr="00CB1343">
              <w:rPr>
                <w:rFonts w:ascii="Times New Roman" w:eastAsia="標楷體" w:hAnsi="Times New Roman"/>
                <w:szCs w:val="24"/>
              </w:rPr>
              <w:t>106</w:t>
            </w:r>
            <w:r w:rsidRPr="00CB1343">
              <w:rPr>
                <w:rFonts w:ascii="Times New Roman" w:eastAsia="標楷體" w:hAnsi="Times New Roman"/>
                <w:szCs w:val="24"/>
              </w:rPr>
              <w:t>學年成立的貿易實務法律暨談判碩士學位學程將以互動教室呈現。將參考各校互動教室設計的優缺點，建構二間不同特色的互動教室，完成所需的軟、硬體設施。</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w:t>
            </w:r>
            <w:r w:rsidR="000C7A86" w:rsidRPr="00CB1343">
              <w:rPr>
                <w:rFonts w:ascii="Times New Roman" w:eastAsia="標楷體" w:hAnsi="Times New Roman"/>
                <w:color w:val="C00000"/>
                <w:szCs w:val="24"/>
                <w:shd w:val="pct15" w:color="auto" w:fill="FFFFFF"/>
              </w:rPr>
              <w:t>與改善硬體設備</w:t>
            </w:r>
            <w:r w:rsidR="000F683A">
              <w:rPr>
                <w:rFonts w:ascii="Times New Roman" w:eastAsia="標楷體" w:hAnsi="Times New Roman"/>
                <w:color w:val="C00000"/>
                <w:szCs w:val="24"/>
                <w:shd w:val="pct15" w:color="auto" w:fill="FFFFFF"/>
              </w:rPr>
              <w:t>）</w:t>
            </w:r>
          </w:p>
          <w:p w14:paraId="6CC29DC0" w14:textId="35F17D57" w:rsidR="00BE5044" w:rsidRPr="00CB1343" w:rsidRDefault="00BE5044" w:rsidP="00C2428F">
            <w:pPr>
              <w:pStyle w:val="a4"/>
              <w:numPr>
                <w:ilvl w:val="0"/>
                <w:numId w:val="37"/>
              </w:numPr>
              <w:snapToGrid w:val="0"/>
              <w:ind w:leftChars="0"/>
              <w:jc w:val="both"/>
              <w:rPr>
                <w:rFonts w:ascii="Times New Roman" w:eastAsia="標楷體" w:hAnsi="Times New Roman"/>
                <w:szCs w:val="24"/>
              </w:rPr>
            </w:pPr>
            <w:r w:rsidRPr="00CB1343">
              <w:rPr>
                <w:rFonts w:ascii="Times New Roman" w:eastAsia="標楷體" w:hAnsi="Times New Roman"/>
                <w:szCs w:val="24"/>
              </w:rPr>
              <w:t>開發互動</w:t>
            </w:r>
            <w:r w:rsidRPr="00CB1343">
              <w:rPr>
                <w:rFonts w:ascii="Times New Roman" w:eastAsia="標楷體" w:hAnsi="Times New Roman"/>
                <w:szCs w:val="24"/>
              </w:rPr>
              <w:t>e</w:t>
            </w:r>
            <w:r w:rsidRPr="00CB1343">
              <w:rPr>
                <w:rFonts w:ascii="Times New Roman" w:eastAsia="標楷體" w:hAnsi="Times New Roman"/>
                <w:szCs w:val="24"/>
              </w:rPr>
              <w:t>化教材</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數位化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教材雲端化</w:t>
            </w:r>
            <w:r w:rsidR="000F683A">
              <w:rPr>
                <w:rFonts w:ascii="Times New Roman" w:eastAsia="標楷體" w:hAnsi="Times New Roman"/>
                <w:color w:val="C00000"/>
                <w:szCs w:val="24"/>
                <w:shd w:val="pct15" w:color="auto" w:fill="FFFFFF"/>
              </w:rPr>
              <w:t>）</w:t>
            </w:r>
          </w:p>
          <w:p w14:paraId="012AD1A7" w14:textId="2FFF1B67" w:rsidR="00BE5044" w:rsidRPr="00CB1343" w:rsidRDefault="00BE5044" w:rsidP="00C2428F">
            <w:pPr>
              <w:pStyle w:val="a4"/>
              <w:numPr>
                <w:ilvl w:val="0"/>
                <w:numId w:val="37"/>
              </w:numPr>
              <w:snapToGrid w:val="0"/>
              <w:ind w:leftChars="0"/>
              <w:jc w:val="both"/>
              <w:rPr>
                <w:rFonts w:ascii="Times New Roman" w:eastAsia="標楷體" w:hAnsi="Times New Roman"/>
                <w:szCs w:val="24"/>
              </w:rPr>
            </w:pPr>
            <w:r w:rsidRPr="00CB1343">
              <w:rPr>
                <w:rFonts w:ascii="Times New Roman" w:eastAsia="標楷體" w:hAnsi="Times New Roman"/>
                <w:szCs w:val="24"/>
              </w:rPr>
              <w:t>製作多媒體影音教學教材。</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數位化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數位教學創新</w:t>
            </w:r>
            <w:r w:rsidR="000F683A">
              <w:rPr>
                <w:rFonts w:ascii="Times New Roman" w:eastAsia="標楷體" w:hAnsi="Times New Roman"/>
                <w:color w:val="C00000"/>
                <w:szCs w:val="24"/>
                <w:shd w:val="pct15" w:color="auto" w:fill="FFFFFF"/>
              </w:rPr>
              <w:t>）</w:t>
            </w:r>
          </w:p>
          <w:p w14:paraId="62B9B3BB" w14:textId="4DBCE3B5" w:rsidR="00BE5044" w:rsidRPr="00CB1343" w:rsidRDefault="00BE5044" w:rsidP="00C2428F">
            <w:pPr>
              <w:pStyle w:val="a4"/>
              <w:numPr>
                <w:ilvl w:val="0"/>
                <w:numId w:val="37"/>
              </w:numPr>
              <w:snapToGrid w:val="0"/>
              <w:ind w:leftChars="0"/>
              <w:jc w:val="both"/>
              <w:rPr>
                <w:rFonts w:ascii="Times New Roman" w:eastAsia="標楷體" w:hAnsi="Times New Roman"/>
                <w:szCs w:val="24"/>
              </w:rPr>
            </w:pPr>
            <w:r w:rsidRPr="00CB1343">
              <w:rPr>
                <w:rFonts w:ascii="Times New Roman" w:eastAsia="標楷體" w:hAnsi="Times New Roman"/>
                <w:szCs w:val="24"/>
              </w:rPr>
              <w:t>規劃與開設互動教學研習課程。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教師專業分享輔導機制</w:t>
            </w:r>
            <w:r w:rsidR="000F683A">
              <w:rPr>
                <w:rFonts w:ascii="Times New Roman" w:eastAsia="標楷體" w:hAnsi="Times New Roman"/>
                <w:color w:val="C00000"/>
                <w:szCs w:val="24"/>
                <w:shd w:val="pct15" w:color="auto" w:fill="FFFFFF"/>
              </w:rPr>
              <w:t>）</w:t>
            </w:r>
          </w:p>
          <w:p w14:paraId="0930F264" w14:textId="40E35022" w:rsidR="00BE5044" w:rsidRPr="00CB1343" w:rsidRDefault="00BE5044" w:rsidP="00C2428F">
            <w:pPr>
              <w:pStyle w:val="a4"/>
              <w:numPr>
                <w:ilvl w:val="0"/>
                <w:numId w:val="37"/>
              </w:numPr>
              <w:snapToGrid w:val="0"/>
              <w:ind w:leftChars="0"/>
              <w:jc w:val="both"/>
              <w:rPr>
                <w:rFonts w:ascii="Times New Roman" w:eastAsia="標楷體" w:hAnsi="Times New Roman"/>
                <w:szCs w:val="24"/>
              </w:rPr>
            </w:pPr>
            <w:r w:rsidRPr="00CB1343">
              <w:rPr>
                <w:rFonts w:ascii="Times New Roman" w:eastAsia="標楷體" w:hAnsi="Times New Roman"/>
                <w:szCs w:val="24"/>
              </w:rPr>
              <w:t>第一年及第二年為建置互動教室</w:t>
            </w:r>
            <w:proofErr w:type="gramStart"/>
            <w:r w:rsidRPr="00CB1343">
              <w:rPr>
                <w:rFonts w:ascii="Times New Roman" w:eastAsia="標楷體" w:hAnsi="Times New Roman"/>
                <w:szCs w:val="24"/>
              </w:rPr>
              <w:t>期間，</w:t>
            </w:r>
            <w:proofErr w:type="gramEnd"/>
            <w:r w:rsidRPr="00CB1343">
              <w:rPr>
                <w:rFonts w:ascii="Times New Roman" w:eastAsia="標楷體" w:hAnsi="Times New Roman"/>
                <w:szCs w:val="24"/>
              </w:rPr>
              <w:t>由專業核心課程教師組成教師社群，探討以翻轉教育為本的教學實驗及改良，也挑選現成個案或撰寫個案以討論重要觀念及理論。</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教師專業分享輔導機制</w:t>
            </w:r>
            <w:r w:rsidR="000F683A">
              <w:rPr>
                <w:rFonts w:ascii="Times New Roman" w:eastAsia="標楷體" w:hAnsi="Times New Roman"/>
                <w:color w:val="C00000"/>
                <w:szCs w:val="24"/>
                <w:shd w:val="pct15" w:color="auto" w:fill="FFFFFF"/>
              </w:rPr>
              <w:t>）</w:t>
            </w:r>
          </w:p>
          <w:p w14:paraId="35CFA305" w14:textId="185BDFDF" w:rsidR="00BE5044" w:rsidRPr="00CB1343" w:rsidRDefault="00BE5044" w:rsidP="003D47FA">
            <w:pPr>
              <w:pStyle w:val="a4"/>
              <w:numPr>
                <w:ilvl w:val="0"/>
                <w:numId w:val="37"/>
              </w:numPr>
              <w:snapToGrid w:val="0"/>
              <w:ind w:leftChars="0"/>
              <w:jc w:val="both"/>
              <w:rPr>
                <w:rFonts w:ascii="Times New Roman" w:eastAsia="標楷體" w:hAnsi="Times New Roman"/>
                <w:szCs w:val="24"/>
              </w:rPr>
            </w:pPr>
            <w:r w:rsidRPr="00CB1343">
              <w:rPr>
                <w:rFonts w:ascii="Times New Roman" w:eastAsia="標楷體" w:hAnsi="Times New Roman"/>
                <w:szCs w:val="24"/>
              </w:rPr>
              <w:t>預期每學期邀請產官學人士分享經驗，協助檢視教材並提供建議。此期間教材實施以測試教學為主。</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提升實作能力（聘請業師或雙師協同教學）</w:t>
            </w:r>
          </w:p>
          <w:p w14:paraId="79ADD599" w14:textId="77777777" w:rsidR="00BE5044" w:rsidRPr="00CB1343" w:rsidRDefault="00BE5044" w:rsidP="00C2428F">
            <w:pPr>
              <w:pStyle w:val="a4"/>
              <w:numPr>
                <w:ilvl w:val="0"/>
                <w:numId w:val="2"/>
              </w:numPr>
              <w:snapToGrid w:val="0"/>
              <w:ind w:leftChars="0"/>
              <w:jc w:val="both"/>
              <w:rPr>
                <w:rFonts w:ascii="Times New Roman" w:eastAsia="標楷體" w:hAnsi="Times New Roman"/>
                <w:szCs w:val="24"/>
              </w:rPr>
            </w:pPr>
            <w:r w:rsidRPr="00CB1343">
              <w:rPr>
                <w:rFonts w:ascii="Times New Roman" w:eastAsia="標楷體" w:hAnsi="Times New Roman"/>
                <w:b/>
                <w:szCs w:val="24"/>
              </w:rPr>
              <w:t>推動『創新創業實作能力』之教學方式</w:t>
            </w:r>
          </w:p>
          <w:p w14:paraId="1CE8462C" w14:textId="3D399230" w:rsidR="00BE5044" w:rsidRPr="00CB1343" w:rsidRDefault="00BE5044" w:rsidP="00C2428F">
            <w:pPr>
              <w:pStyle w:val="a4"/>
              <w:numPr>
                <w:ilvl w:val="0"/>
                <w:numId w:val="11"/>
              </w:numPr>
              <w:snapToGrid w:val="0"/>
              <w:ind w:leftChars="0"/>
              <w:jc w:val="both"/>
              <w:rPr>
                <w:rFonts w:ascii="Times New Roman" w:eastAsia="標楷體" w:hAnsi="Times New Roman"/>
                <w:szCs w:val="24"/>
              </w:rPr>
            </w:pPr>
            <w:r w:rsidRPr="00CB1343">
              <w:rPr>
                <w:rFonts w:ascii="Times New Roman" w:eastAsia="標楷體" w:hAnsi="Times New Roman"/>
                <w:szCs w:val="24"/>
              </w:rPr>
              <w:t>與電商協會、中華網商協會合作設計安排「</w:t>
            </w:r>
            <w:proofErr w:type="gramStart"/>
            <w:r w:rsidRPr="00CB1343">
              <w:rPr>
                <w:rFonts w:ascii="Times New Roman" w:eastAsia="標楷體" w:hAnsi="Times New Roman"/>
                <w:szCs w:val="24"/>
              </w:rPr>
              <w:t>跨境電商</w:t>
            </w:r>
            <w:proofErr w:type="gramEnd"/>
            <w:r w:rsidRPr="00CB1343">
              <w:rPr>
                <w:rFonts w:ascii="Times New Roman" w:eastAsia="標楷體" w:hAnsi="Times New Roman"/>
                <w:szCs w:val="24"/>
              </w:rPr>
              <w:t>」相關科目與實習合作。</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加強企業實習合作</w:t>
            </w:r>
            <w:r w:rsidR="000F683A">
              <w:rPr>
                <w:rFonts w:ascii="Times New Roman" w:eastAsia="標楷體" w:hAnsi="Times New Roman"/>
                <w:color w:val="C00000"/>
                <w:szCs w:val="24"/>
                <w:shd w:val="pct15" w:color="auto" w:fill="FFFFFF"/>
              </w:rPr>
              <w:t>）</w:t>
            </w:r>
          </w:p>
          <w:p w14:paraId="15D8B591" w14:textId="64A9FFD8" w:rsidR="00BE5044" w:rsidRPr="00CB1343" w:rsidRDefault="00BE5044" w:rsidP="00C2428F">
            <w:pPr>
              <w:pStyle w:val="a4"/>
              <w:numPr>
                <w:ilvl w:val="0"/>
                <w:numId w:val="11"/>
              </w:numPr>
              <w:snapToGrid w:val="0"/>
              <w:ind w:leftChars="0"/>
              <w:jc w:val="both"/>
              <w:rPr>
                <w:rFonts w:ascii="Times New Roman" w:eastAsia="標楷體" w:hAnsi="Times New Roman"/>
                <w:szCs w:val="24"/>
              </w:rPr>
            </w:pPr>
            <w:r w:rsidRPr="00CB1343">
              <w:rPr>
                <w:rFonts w:ascii="Times New Roman" w:eastAsia="標楷體" w:hAnsi="Times New Roman"/>
                <w:szCs w:val="24"/>
              </w:rPr>
              <w:t>與台北進出口公會及台灣網商協會策略合作，交流分享相關</w:t>
            </w:r>
            <w:proofErr w:type="gramStart"/>
            <w:r w:rsidRPr="00CB1343">
              <w:rPr>
                <w:rFonts w:ascii="Times New Roman" w:eastAsia="標楷體" w:hAnsi="Times New Roman"/>
                <w:szCs w:val="24"/>
              </w:rPr>
              <w:t>跨境電商</w:t>
            </w:r>
            <w:proofErr w:type="gramEnd"/>
            <w:r w:rsidRPr="00CB1343">
              <w:rPr>
                <w:rFonts w:ascii="Times New Roman" w:eastAsia="標楷體" w:hAnsi="Times New Roman"/>
                <w:szCs w:val="24"/>
              </w:rPr>
              <w:t>課程與訓練</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產業實務講座</w:t>
            </w:r>
            <w:r w:rsidR="000F683A">
              <w:rPr>
                <w:rFonts w:ascii="Times New Roman" w:eastAsia="標楷體" w:hAnsi="Times New Roman"/>
                <w:color w:val="C00000"/>
                <w:szCs w:val="24"/>
                <w:shd w:val="pct15" w:color="auto" w:fill="FFFFFF"/>
              </w:rPr>
              <w:t>）</w:t>
            </w:r>
          </w:p>
          <w:p w14:paraId="35BA3C44" w14:textId="4A6EA321" w:rsidR="00BE5044" w:rsidRPr="00CB1343" w:rsidRDefault="00BE5044" w:rsidP="003D47FA">
            <w:pPr>
              <w:pStyle w:val="a4"/>
              <w:numPr>
                <w:ilvl w:val="0"/>
                <w:numId w:val="11"/>
              </w:numPr>
              <w:snapToGrid w:val="0"/>
              <w:ind w:leftChars="0"/>
              <w:jc w:val="both"/>
              <w:rPr>
                <w:rFonts w:ascii="Times New Roman" w:eastAsia="標楷體" w:hAnsi="Times New Roman"/>
                <w:szCs w:val="24"/>
              </w:rPr>
            </w:pPr>
            <w:r w:rsidRPr="00CB1343">
              <w:rPr>
                <w:rFonts w:ascii="Times New Roman" w:eastAsia="標楷體" w:hAnsi="Times New Roman"/>
                <w:szCs w:val="24"/>
              </w:rPr>
              <w:t>媒合學生至其千家會員廠商進行實習或就業，學生可以至網商協會之會員企業進行實習。學生每週都得撥</w:t>
            </w:r>
            <w:r w:rsidR="003818B8">
              <w:rPr>
                <w:rFonts w:ascii="Times New Roman" w:eastAsia="標楷體" w:hAnsi="Times New Roman" w:hint="eastAsia"/>
                <w:szCs w:val="24"/>
              </w:rPr>
              <w:t>3</w:t>
            </w:r>
            <w:r w:rsidRPr="00CB1343">
              <w:rPr>
                <w:rFonts w:ascii="Times New Roman" w:eastAsia="標楷體" w:hAnsi="Times New Roman"/>
                <w:szCs w:val="24"/>
              </w:rPr>
              <w:t>-4</w:t>
            </w:r>
            <w:r w:rsidRPr="00CB1343">
              <w:rPr>
                <w:rFonts w:ascii="Times New Roman" w:eastAsia="標楷體" w:hAnsi="Times New Roman"/>
                <w:szCs w:val="24"/>
              </w:rPr>
              <w:t>小時和業主開會討論。</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加強企業實習合作</w:t>
            </w:r>
            <w:r w:rsidR="000F683A">
              <w:rPr>
                <w:rFonts w:ascii="Times New Roman" w:eastAsia="標楷體" w:hAnsi="Times New Roman"/>
                <w:color w:val="C00000"/>
                <w:szCs w:val="24"/>
                <w:shd w:val="pct15" w:color="auto" w:fill="FFFFFF"/>
              </w:rPr>
              <w:t>）</w:t>
            </w:r>
          </w:p>
          <w:p w14:paraId="44A6C635" w14:textId="38172871" w:rsidR="00BE5044" w:rsidRPr="00CB1343" w:rsidRDefault="00BE5044" w:rsidP="003D47FA">
            <w:pPr>
              <w:pStyle w:val="a4"/>
              <w:numPr>
                <w:ilvl w:val="0"/>
                <w:numId w:val="11"/>
              </w:numPr>
              <w:snapToGrid w:val="0"/>
              <w:ind w:leftChars="0"/>
              <w:jc w:val="both"/>
              <w:rPr>
                <w:rFonts w:ascii="Times New Roman" w:eastAsia="標楷體" w:hAnsi="Times New Roman"/>
                <w:szCs w:val="24"/>
              </w:rPr>
            </w:pPr>
            <w:r w:rsidRPr="00CB1343">
              <w:rPr>
                <w:rFonts w:ascii="Times New Roman" w:eastAsia="標楷體" w:hAnsi="Times New Roman"/>
                <w:szCs w:val="24"/>
              </w:rPr>
              <w:t>企業參訪：安排教師學生至產業實地參訪</w:t>
            </w:r>
            <w:r w:rsidR="007900E5"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就業力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強化職場連結</w:t>
            </w:r>
            <w:r w:rsidR="000F683A">
              <w:rPr>
                <w:rFonts w:ascii="Times New Roman" w:eastAsia="標楷體" w:hAnsi="Times New Roman"/>
                <w:color w:val="C00000"/>
                <w:szCs w:val="24"/>
                <w:shd w:val="pct15" w:color="auto" w:fill="FFFFFF"/>
              </w:rPr>
              <w:t>）</w:t>
            </w:r>
          </w:p>
          <w:p w14:paraId="4D0EC05C" w14:textId="117517F6" w:rsidR="00BE5044" w:rsidRPr="00CB1343" w:rsidRDefault="00BE5044" w:rsidP="00C2428F">
            <w:pPr>
              <w:pStyle w:val="a4"/>
              <w:numPr>
                <w:ilvl w:val="0"/>
                <w:numId w:val="11"/>
              </w:numPr>
              <w:snapToGrid w:val="0"/>
              <w:ind w:leftChars="0"/>
              <w:jc w:val="both"/>
              <w:rPr>
                <w:rFonts w:ascii="Times New Roman" w:eastAsia="標楷體" w:hAnsi="Times New Roman"/>
                <w:szCs w:val="24"/>
              </w:rPr>
            </w:pPr>
            <w:r w:rsidRPr="00CB1343">
              <w:rPr>
                <w:rFonts w:ascii="Times New Roman" w:eastAsia="標楷體" w:hAnsi="Times New Roman"/>
                <w:szCs w:val="24"/>
              </w:rPr>
              <w:t>學生實習：讓學生至相關廠商實習。</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加強企業實習合作</w:t>
            </w:r>
            <w:r w:rsidR="000F683A">
              <w:rPr>
                <w:rFonts w:ascii="Times New Roman" w:eastAsia="標楷體" w:hAnsi="Times New Roman"/>
                <w:color w:val="C00000"/>
                <w:szCs w:val="24"/>
                <w:shd w:val="pct15" w:color="auto" w:fill="FFFFFF"/>
              </w:rPr>
              <w:t>）</w:t>
            </w:r>
          </w:p>
          <w:p w14:paraId="49F672D8" w14:textId="5424EC37" w:rsidR="00BE5044" w:rsidRPr="00CB1343" w:rsidRDefault="00BE5044" w:rsidP="00C2428F">
            <w:pPr>
              <w:pStyle w:val="a4"/>
              <w:numPr>
                <w:ilvl w:val="0"/>
                <w:numId w:val="11"/>
              </w:numPr>
              <w:snapToGrid w:val="0"/>
              <w:ind w:leftChars="0"/>
              <w:jc w:val="both"/>
              <w:rPr>
                <w:rFonts w:ascii="Times New Roman" w:eastAsia="標楷體" w:hAnsi="Times New Roman"/>
                <w:szCs w:val="24"/>
              </w:rPr>
            </w:pPr>
            <w:r w:rsidRPr="00CB1343">
              <w:rPr>
                <w:rFonts w:ascii="Times New Roman" w:eastAsia="標楷體" w:hAnsi="Times New Roman"/>
                <w:szCs w:val="24"/>
              </w:rPr>
              <w:t>創新創業之實作能力教學方式，帶領學生與企業主訪談、訓練學生瞭解企業需求，協助其拍攝為電影進行網路行銷及平台操作方法，使學生學會檢視企業後台資料庫數據、上架、接訂單、聯繫顧客。</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產業實務知識融入教學</w:t>
            </w:r>
            <w:r w:rsidR="000F683A">
              <w:rPr>
                <w:rFonts w:ascii="Times New Roman" w:eastAsia="標楷體" w:hAnsi="Times New Roman"/>
                <w:color w:val="C00000"/>
                <w:szCs w:val="24"/>
                <w:shd w:val="pct15" w:color="auto" w:fill="FFFFFF"/>
              </w:rPr>
              <w:t>）</w:t>
            </w:r>
          </w:p>
          <w:p w14:paraId="0EA0B81E" w14:textId="2786EE7F" w:rsidR="00BE5044" w:rsidRPr="00CB1343" w:rsidRDefault="00BE5044" w:rsidP="00C2428F">
            <w:pPr>
              <w:pStyle w:val="a4"/>
              <w:numPr>
                <w:ilvl w:val="0"/>
                <w:numId w:val="11"/>
              </w:numPr>
              <w:snapToGrid w:val="0"/>
              <w:ind w:leftChars="0"/>
              <w:jc w:val="both"/>
              <w:rPr>
                <w:rFonts w:ascii="Times New Roman" w:eastAsia="標楷體" w:hAnsi="Times New Roman"/>
                <w:szCs w:val="24"/>
              </w:rPr>
            </w:pPr>
            <w:r w:rsidRPr="00CB1343">
              <w:rPr>
                <w:rFonts w:ascii="Times New Roman" w:eastAsia="標楷體" w:hAnsi="Times New Roman"/>
                <w:szCs w:val="24"/>
              </w:rPr>
              <w:lastRenderedPageBreak/>
              <w:t>邀請企業主至學校分享。</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產業實務講座</w:t>
            </w:r>
            <w:r w:rsidR="000F683A">
              <w:rPr>
                <w:rFonts w:ascii="Times New Roman" w:eastAsia="標楷體" w:hAnsi="Times New Roman"/>
                <w:color w:val="C00000"/>
                <w:szCs w:val="24"/>
                <w:shd w:val="pct15" w:color="auto" w:fill="FFFFFF"/>
              </w:rPr>
              <w:t>）</w:t>
            </w:r>
          </w:p>
          <w:p w14:paraId="46C3FCBD" w14:textId="6EF78E20" w:rsidR="00BE5044" w:rsidRPr="00CB1343" w:rsidRDefault="00BE5044" w:rsidP="00C2428F">
            <w:pPr>
              <w:pStyle w:val="a4"/>
              <w:numPr>
                <w:ilvl w:val="0"/>
                <w:numId w:val="2"/>
              </w:numPr>
              <w:snapToGrid w:val="0"/>
              <w:ind w:leftChars="0"/>
              <w:jc w:val="both"/>
              <w:rPr>
                <w:rFonts w:ascii="Times New Roman" w:eastAsia="標楷體" w:hAnsi="Times New Roman"/>
                <w:szCs w:val="24"/>
              </w:rPr>
            </w:pPr>
            <w:r w:rsidRPr="00CB1343">
              <w:rPr>
                <w:rFonts w:ascii="Times New Roman" w:eastAsia="標楷體" w:hAnsi="Times New Roman"/>
                <w:b/>
                <w:szCs w:val="24"/>
              </w:rPr>
              <w:t>管理學院為發展問題導向學習</w:t>
            </w:r>
            <w:r w:rsidR="000F683A">
              <w:rPr>
                <w:rFonts w:ascii="Times New Roman" w:eastAsia="標楷體" w:hAnsi="Times New Roman" w:hint="eastAsia"/>
                <w:b/>
                <w:szCs w:val="24"/>
              </w:rPr>
              <w:t>（</w:t>
            </w:r>
            <w:r w:rsidR="000F683A">
              <w:rPr>
                <w:rFonts w:ascii="Times New Roman" w:eastAsia="標楷體" w:hAnsi="Times New Roman"/>
                <w:b/>
                <w:szCs w:val="24"/>
              </w:rPr>
              <w:t>p</w:t>
            </w:r>
            <w:r w:rsidRPr="00CB1343">
              <w:rPr>
                <w:rFonts w:ascii="Times New Roman" w:eastAsia="標楷體" w:hAnsi="Times New Roman"/>
                <w:b/>
                <w:szCs w:val="24"/>
              </w:rPr>
              <w:t>roblem-based-</w:t>
            </w:r>
            <w:proofErr w:type="spellStart"/>
            <w:r w:rsidRPr="00CB1343">
              <w:rPr>
                <w:rFonts w:ascii="Times New Roman" w:eastAsia="標楷體" w:hAnsi="Times New Roman"/>
                <w:b/>
                <w:szCs w:val="24"/>
              </w:rPr>
              <w:t>learning,PBL</w:t>
            </w:r>
            <w:proofErr w:type="spellEnd"/>
            <w:r w:rsidR="000F683A">
              <w:rPr>
                <w:rFonts w:ascii="Times New Roman" w:eastAsia="標楷體" w:hAnsi="Times New Roman"/>
                <w:b/>
                <w:szCs w:val="24"/>
              </w:rPr>
              <w:t>）</w:t>
            </w:r>
            <w:r w:rsidRPr="00CB1343">
              <w:rPr>
                <w:rFonts w:ascii="Times New Roman" w:eastAsia="標楷體" w:hAnsi="Times New Roman"/>
                <w:szCs w:val="24"/>
              </w:rPr>
              <w:t>，將執行以下事項：</w:t>
            </w:r>
          </w:p>
          <w:p w14:paraId="67C3AE15" w14:textId="63A1A39D" w:rsidR="00BE5044" w:rsidRPr="00CB1343" w:rsidRDefault="00BE5044" w:rsidP="00C2428F">
            <w:pPr>
              <w:pStyle w:val="a4"/>
              <w:numPr>
                <w:ilvl w:val="0"/>
                <w:numId w:val="12"/>
              </w:numPr>
              <w:snapToGrid w:val="0"/>
              <w:ind w:leftChars="0"/>
              <w:jc w:val="both"/>
              <w:rPr>
                <w:rFonts w:ascii="Times New Roman" w:eastAsia="標楷體" w:hAnsi="Times New Roman"/>
                <w:szCs w:val="24"/>
              </w:rPr>
            </w:pPr>
            <w:r w:rsidRPr="00CB1343">
              <w:rPr>
                <w:rFonts w:ascii="Times New Roman" w:eastAsia="標楷體" w:hAnsi="Times New Roman"/>
                <w:szCs w:val="24"/>
              </w:rPr>
              <w:t>培育</w:t>
            </w:r>
            <w:r w:rsidRPr="00CB1343">
              <w:rPr>
                <w:rFonts w:ascii="Times New Roman" w:eastAsia="標楷體" w:hAnsi="Times New Roman"/>
                <w:szCs w:val="24"/>
              </w:rPr>
              <w:t>PBL</w:t>
            </w:r>
            <w:r w:rsidRPr="00CB1343">
              <w:rPr>
                <w:rFonts w:ascii="Times New Roman" w:eastAsia="標楷體" w:hAnsi="Times New Roman"/>
                <w:szCs w:val="24"/>
              </w:rPr>
              <w:t>創新教學種子教師：</w:t>
            </w:r>
            <w:proofErr w:type="gramStart"/>
            <w:r w:rsidRPr="00CB1343">
              <w:rPr>
                <w:rFonts w:ascii="Times New Roman" w:eastAsia="標楷體" w:hAnsi="Times New Roman"/>
                <w:szCs w:val="24"/>
              </w:rPr>
              <w:t>薦派</w:t>
            </w:r>
            <w:r w:rsidRPr="00CB1343">
              <w:rPr>
                <w:rFonts w:ascii="Times New Roman" w:eastAsia="標楷體" w:hAnsi="Times New Roman"/>
                <w:szCs w:val="24"/>
              </w:rPr>
              <w:t>8</w:t>
            </w:r>
            <w:r w:rsidRPr="00CB1343">
              <w:rPr>
                <w:rFonts w:ascii="Times New Roman" w:eastAsia="標楷體" w:hAnsi="Times New Roman"/>
                <w:szCs w:val="24"/>
              </w:rPr>
              <w:t>位</w:t>
            </w:r>
            <w:proofErr w:type="gramEnd"/>
            <w:r w:rsidRPr="00CB1343">
              <w:rPr>
                <w:rFonts w:ascii="Times New Roman" w:eastAsia="標楷體" w:hAnsi="Times New Roman"/>
                <w:szCs w:val="24"/>
              </w:rPr>
              <w:t>教師前往國外大學進行受訓及交流。</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教師專業分享輔導機制</w:t>
            </w:r>
            <w:r w:rsidR="000F683A">
              <w:rPr>
                <w:rFonts w:ascii="Times New Roman" w:eastAsia="標楷體" w:hAnsi="Times New Roman"/>
                <w:color w:val="C00000"/>
                <w:szCs w:val="24"/>
                <w:shd w:val="pct15" w:color="auto" w:fill="FFFFFF"/>
              </w:rPr>
              <w:t>）</w:t>
            </w:r>
          </w:p>
          <w:p w14:paraId="58FA4A26" w14:textId="4664081E" w:rsidR="00BE5044" w:rsidRPr="00CB1343" w:rsidRDefault="00BE5044" w:rsidP="00C2428F">
            <w:pPr>
              <w:pStyle w:val="a4"/>
              <w:numPr>
                <w:ilvl w:val="0"/>
                <w:numId w:val="12"/>
              </w:numPr>
              <w:snapToGrid w:val="0"/>
              <w:ind w:leftChars="0"/>
              <w:jc w:val="both"/>
              <w:rPr>
                <w:rFonts w:ascii="Times New Roman" w:eastAsia="標楷體" w:hAnsi="Times New Roman"/>
                <w:szCs w:val="24"/>
              </w:rPr>
            </w:pPr>
            <w:r w:rsidRPr="00CB1343">
              <w:rPr>
                <w:rFonts w:ascii="Times New Roman" w:eastAsia="標楷體" w:hAnsi="Times New Roman"/>
                <w:szCs w:val="24"/>
              </w:rPr>
              <w:t>編製</w:t>
            </w:r>
            <w:r w:rsidRPr="00CB1343">
              <w:rPr>
                <w:rFonts w:ascii="Times New Roman" w:eastAsia="標楷體" w:hAnsi="Times New Roman"/>
                <w:szCs w:val="24"/>
              </w:rPr>
              <w:t>PBL</w:t>
            </w:r>
            <w:r w:rsidRPr="00CB1343">
              <w:rPr>
                <w:rFonts w:ascii="Times New Roman" w:eastAsia="標楷體" w:hAnsi="Times New Roman"/>
                <w:szCs w:val="24"/>
              </w:rPr>
              <w:t>創新教學手冊：由管</w:t>
            </w:r>
            <w:proofErr w:type="gramStart"/>
            <w:r w:rsidRPr="00CB1343">
              <w:rPr>
                <w:rFonts w:ascii="Times New Roman" w:eastAsia="標楷體" w:hAnsi="Times New Roman"/>
                <w:szCs w:val="24"/>
              </w:rPr>
              <w:t>院薦派</w:t>
            </w:r>
            <w:proofErr w:type="gramEnd"/>
            <w:r w:rsidRPr="00CB1343">
              <w:rPr>
                <w:rFonts w:ascii="Times New Roman" w:eastAsia="標楷體" w:hAnsi="Times New Roman"/>
                <w:szCs w:val="24"/>
              </w:rPr>
              <w:t>的</w:t>
            </w:r>
            <w:r w:rsidRPr="00CB1343">
              <w:rPr>
                <w:rFonts w:ascii="Times New Roman" w:eastAsia="標楷體" w:hAnsi="Times New Roman"/>
                <w:szCs w:val="24"/>
              </w:rPr>
              <w:t>8</w:t>
            </w:r>
            <w:r w:rsidRPr="00CB1343">
              <w:rPr>
                <w:rFonts w:ascii="Times New Roman" w:eastAsia="標楷體" w:hAnsi="Times New Roman"/>
                <w:szCs w:val="24"/>
              </w:rPr>
              <w:t>位教師與業師共同編製</w:t>
            </w:r>
            <w:r w:rsidRPr="00CB1343">
              <w:rPr>
                <w:rFonts w:ascii="Times New Roman" w:eastAsia="標楷體" w:hAnsi="Times New Roman"/>
                <w:szCs w:val="24"/>
              </w:rPr>
              <w:t>PBL</w:t>
            </w:r>
            <w:r w:rsidRPr="00CB1343">
              <w:rPr>
                <w:rFonts w:ascii="Times New Roman" w:eastAsia="標楷體" w:hAnsi="Times New Roman"/>
                <w:szCs w:val="24"/>
              </w:rPr>
              <w:t>創新教學手冊</w:t>
            </w:r>
            <w:r w:rsidR="000F683A">
              <w:rPr>
                <w:rFonts w:ascii="Times New Roman" w:eastAsia="標楷體" w:hAnsi="Times New Roman"/>
                <w:szCs w:val="24"/>
              </w:rPr>
              <w:t>（</w:t>
            </w:r>
            <w:r w:rsidRPr="00CB1343">
              <w:rPr>
                <w:rFonts w:ascii="Times New Roman" w:eastAsia="標楷體" w:hAnsi="Times New Roman"/>
                <w:szCs w:val="24"/>
              </w:rPr>
              <w:t>含問題引導、問題界定及確認、資料收集、群體討論、解決方案</w:t>
            </w:r>
            <w:proofErr w:type="gramStart"/>
            <w:r w:rsidRPr="00CB1343">
              <w:rPr>
                <w:rFonts w:ascii="Times New Roman" w:eastAsia="標楷體" w:hAnsi="Times New Roman"/>
                <w:szCs w:val="24"/>
              </w:rPr>
              <w:t>研</w:t>
            </w:r>
            <w:proofErr w:type="gramEnd"/>
            <w:r w:rsidRPr="00CB1343">
              <w:rPr>
                <w:rFonts w:ascii="Times New Roman" w:eastAsia="標楷體" w:hAnsi="Times New Roman"/>
                <w:szCs w:val="24"/>
              </w:rPr>
              <w:t>提、可行性評估、成果展示、評鑑</w:t>
            </w:r>
            <w:r w:rsidR="000F683A">
              <w:rPr>
                <w:rFonts w:ascii="Times New Roman" w:eastAsia="標楷體" w:hAnsi="Times New Roman"/>
                <w:szCs w:val="24"/>
              </w:rPr>
              <w:t>）</w:t>
            </w:r>
            <w:r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推廣創新教學模式</w:t>
            </w:r>
            <w:r w:rsidR="000F683A">
              <w:rPr>
                <w:rFonts w:ascii="Times New Roman" w:eastAsia="標楷體" w:hAnsi="Times New Roman"/>
                <w:color w:val="C00000"/>
                <w:szCs w:val="24"/>
                <w:shd w:val="pct15" w:color="auto" w:fill="FFFFFF"/>
              </w:rPr>
              <w:t>）</w:t>
            </w:r>
          </w:p>
          <w:p w14:paraId="14FB6A93" w14:textId="4EE2198F" w:rsidR="00BE5044" w:rsidRPr="00CB1343" w:rsidRDefault="00BE5044" w:rsidP="00C2428F">
            <w:pPr>
              <w:pStyle w:val="a4"/>
              <w:numPr>
                <w:ilvl w:val="0"/>
                <w:numId w:val="12"/>
              </w:numPr>
              <w:snapToGrid w:val="0"/>
              <w:ind w:leftChars="0"/>
              <w:jc w:val="both"/>
              <w:rPr>
                <w:rFonts w:ascii="Times New Roman" w:eastAsia="標楷體" w:hAnsi="Times New Roman"/>
                <w:szCs w:val="24"/>
              </w:rPr>
            </w:pPr>
            <w:r w:rsidRPr="00CB1343">
              <w:rPr>
                <w:rFonts w:ascii="Times New Roman" w:eastAsia="標楷體" w:hAnsi="Times New Roman"/>
                <w:szCs w:val="24"/>
              </w:rPr>
              <w:t>獎勵本院教師授課課程採用</w:t>
            </w:r>
            <w:r w:rsidRPr="00CB1343">
              <w:rPr>
                <w:rFonts w:ascii="Times New Roman" w:eastAsia="標楷體" w:hAnsi="Times New Roman"/>
                <w:szCs w:val="24"/>
              </w:rPr>
              <w:t>PBL</w:t>
            </w:r>
            <w:r w:rsidRPr="00CB1343">
              <w:rPr>
                <w:rFonts w:ascii="Times New Roman" w:eastAsia="標楷體" w:hAnsi="Times New Roman"/>
                <w:szCs w:val="24"/>
              </w:rPr>
              <w:t>：為鼓勵管院教師採用</w:t>
            </w:r>
            <w:r w:rsidRPr="00CB1343">
              <w:rPr>
                <w:rFonts w:ascii="Times New Roman" w:eastAsia="標楷體" w:hAnsi="Times New Roman"/>
                <w:szCs w:val="24"/>
              </w:rPr>
              <w:t>PBL</w:t>
            </w:r>
            <w:r w:rsidRPr="00CB1343">
              <w:rPr>
                <w:rFonts w:ascii="Times New Roman" w:eastAsia="標楷體" w:hAnsi="Times New Roman"/>
                <w:szCs w:val="24"/>
              </w:rPr>
              <w:t>，訂定鐘點費獎勵辦法</w:t>
            </w:r>
            <w:r w:rsidR="000F683A">
              <w:rPr>
                <w:rFonts w:ascii="Times New Roman" w:eastAsia="標楷體" w:hAnsi="Times New Roman"/>
                <w:szCs w:val="24"/>
              </w:rPr>
              <w:t>（</w:t>
            </w:r>
            <w:r w:rsidRPr="00CB1343">
              <w:rPr>
                <w:rFonts w:ascii="Times New Roman" w:eastAsia="標楷體" w:hAnsi="Times New Roman"/>
                <w:szCs w:val="24"/>
              </w:rPr>
              <w:t>以授課鐘點費的</w:t>
            </w:r>
            <w:r w:rsidRPr="00CB1343">
              <w:rPr>
                <w:rFonts w:ascii="Times New Roman" w:eastAsia="標楷體" w:hAnsi="Times New Roman"/>
                <w:szCs w:val="24"/>
              </w:rPr>
              <w:t>2</w:t>
            </w:r>
            <w:r w:rsidRPr="00CB1343">
              <w:rPr>
                <w:rFonts w:ascii="Times New Roman" w:eastAsia="標楷體" w:hAnsi="Times New Roman"/>
                <w:szCs w:val="24"/>
              </w:rPr>
              <w:t>倍計算</w:t>
            </w:r>
            <w:r w:rsidR="000F683A">
              <w:rPr>
                <w:rFonts w:ascii="Times New Roman" w:eastAsia="標楷體" w:hAnsi="Times New Roman"/>
                <w:szCs w:val="24"/>
              </w:rPr>
              <w:t>）</w:t>
            </w:r>
            <w:r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健全教學獎勵制度</w:t>
            </w:r>
            <w:r w:rsidR="000F683A">
              <w:rPr>
                <w:rFonts w:ascii="Times New Roman" w:eastAsia="標楷體" w:hAnsi="Times New Roman"/>
                <w:color w:val="C00000"/>
                <w:szCs w:val="24"/>
                <w:shd w:val="pct15" w:color="auto" w:fill="FFFFFF"/>
              </w:rPr>
              <w:t>）</w:t>
            </w:r>
          </w:p>
          <w:p w14:paraId="0C3449EB" w14:textId="1140F7EB" w:rsidR="00BE5044" w:rsidRPr="00CB1343" w:rsidRDefault="00BE5044" w:rsidP="00C2428F">
            <w:pPr>
              <w:pStyle w:val="a4"/>
              <w:numPr>
                <w:ilvl w:val="0"/>
                <w:numId w:val="12"/>
              </w:numPr>
              <w:snapToGrid w:val="0"/>
              <w:ind w:leftChars="0"/>
              <w:jc w:val="both"/>
              <w:rPr>
                <w:rFonts w:ascii="Times New Roman" w:eastAsia="標楷體" w:hAnsi="Times New Roman"/>
                <w:szCs w:val="24"/>
              </w:rPr>
            </w:pPr>
            <w:r w:rsidRPr="00CB1343">
              <w:rPr>
                <w:rFonts w:ascii="Times New Roman" w:eastAsia="標楷體" w:hAnsi="Times New Roman"/>
                <w:szCs w:val="24"/>
              </w:rPr>
              <w:t>辦理</w:t>
            </w:r>
            <w:r w:rsidRPr="00CB1343">
              <w:rPr>
                <w:rFonts w:ascii="Times New Roman" w:eastAsia="標楷體" w:hAnsi="Times New Roman"/>
                <w:szCs w:val="24"/>
              </w:rPr>
              <w:t>PBL</w:t>
            </w:r>
            <w:r w:rsidRPr="00CB1343">
              <w:rPr>
                <w:rFonts w:ascii="Times New Roman" w:eastAsia="標楷體" w:hAnsi="Times New Roman"/>
                <w:szCs w:val="24"/>
              </w:rPr>
              <w:t>創新教學競賽：辦理一次「</w:t>
            </w:r>
            <w:r w:rsidRPr="00CB1343">
              <w:rPr>
                <w:rFonts w:ascii="Times New Roman" w:eastAsia="標楷體" w:hAnsi="Times New Roman"/>
                <w:szCs w:val="24"/>
              </w:rPr>
              <w:t>PBL</w:t>
            </w:r>
            <w:r w:rsidRPr="00CB1343">
              <w:rPr>
                <w:rFonts w:ascii="Times New Roman" w:eastAsia="標楷體" w:hAnsi="Times New Roman"/>
                <w:szCs w:val="24"/>
              </w:rPr>
              <w:t>創新教學個案競賽」，評選出「特優」、「優等」及「佳作」各若干名，並給予獲獎獎金。</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推動各類競賽</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實作能力</w:t>
            </w:r>
            <w:proofErr w:type="gramStart"/>
            <w:r w:rsidR="000F683A">
              <w:rPr>
                <w:rFonts w:ascii="Times New Roman" w:eastAsia="標楷體" w:hAnsi="Times New Roman"/>
                <w:color w:val="C00000"/>
                <w:szCs w:val="24"/>
                <w:shd w:val="pct15" w:color="auto" w:fill="FFFFFF"/>
              </w:rPr>
              <w:t>））</w:t>
            </w:r>
            <w:proofErr w:type="gramEnd"/>
          </w:p>
          <w:p w14:paraId="4D047EE8" w14:textId="63DF254E" w:rsidR="00BE5044" w:rsidRPr="00CB1343" w:rsidRDefault="00BE5044" w:rsidP="00C2428F">
            <w:pPr>
              <w:pStyle w:val="a4"/>
              <w:numPr>
                <w:ilvl w:val="0"/>
                <w:numId w:val="12"/>
              </w:numPr>
              <w:snapToGrid w:val="0"/>
              <w:ind w:leftChars="0"/>
              <w:jc w:val="both"/>
              <w:rPr>
                <w:rFonts w:ascii="Times New Roman" w:eastAsia="標楷體" w:hAnsi="Times New Roman"/>
                <w:szCs w:val="24"/>
              </w:rPr>
            </w:pPr>
            <w:r w:rsidRPr="00CB1343">
              <w:rPr>
                <w:rFonts w:ascii="Times New Roman" w:eastAsia="標楷體" w:hAnsi="Times New Roman"/>
                <w:szCs w:val="24"/>
              </w:rPr>
              <w:t>辦理</w:t>
            </w:r>
            <w:r w:rsidRPr="00CB1343">
              <w:rPr>
                <w:rFonts w:ascii="Times New Roman" w:eastAsia="標楷體" w:hAnsi="Times New Roman"/>
                <w:szCs w:val="24"/>
              </w:rPr>
              <w:t>PBL</w:t>
            </w:r>
            <w:r w:rsidRPr="00CB1343">
              <w:rPr>
                <w:rFonts w:ascii="Times New Roman" w:eastAsia="標楷體" w:hAnsi="Times New Roman"/>
                <w:szCs w:val="24"/>
              </w:rPr>
              <w:t>創新教學優良個案示範觀摩：針對「特優」、「優等」及「佳作」的得獎個案，辦理全校性的示範觀摩會。</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推廣創新教學模式</w:t>
            </w:r>
            <w:r w:rsidR="000F683A">
              <w:rPr>
                <w:rFonts w:ascii="Times New Roman" w:eastAsia="標楷體" w:hAnsi="Times New Roman"/>
                <w:color w:val="C00000"/>
                <w:szCs w:val="24"/>
                <w:shd w:val="pct15" w:color="auto" w:fill="FFFFFF"/>
              </w:rPr>
              <w:t>）</w:t>
            </w:r>
          </w:p>
          <w:p w14:paraId="40856F82" w14:textId="5BED5449" w:rsidR="00BE5044" w:rsidRPr="00CB1343" w:rsidRDefault="00BE5044" w:rsidP="00C2428F">
            <w:pPr>
              <w:pStyle w:val="a4"/>
              <w:numPr>
                <w:ilvl w:val="0"/>
                <w:numId w:val="12"/>
              </w:numPr>
              <w:snapToGrid w:val="0"/>
              <w:ind w:leftChars="0"/>
              <w:jc w:val="both"/>
              <w:rPr>
                <w:rFonts w:ascii="Times New Roman" w:eastAsia="標楷體" w:hAnsi="Times New Roman"/>
                <w:szCs w:val="24"/>
              </w:rPr>
            </w:pPr>
            <w:r w:rsidRPr="00CB1343">
              <w:rPr>
                <w:rFonts w:ascii="Times New Roman" w:eastAsia="標楷體" w:hAnsi="Times New Roman"/>
                <w:szCs w:val="24"/>
              </w:rPr>
              <w:t>舉辦全國性</w:t>
            </w:r>
            <w:r w:rsidRPr="00CB1343">
              <w:rPr>
                <w:rFonts w:ascii="Times New Roman" w:eastAsia="標楷體" w:hAnsi="Times New Roman"/>
                <w:szCs w:val="24"/>
              </w:rPr>
              <w:t>PBL</w:t>
            </w:r>
            <w:r w:rsidRPr="00CB1343">
              <w:rPr>
                <w:rFonts w:ascii="Times New Roman" w:eastAsia="標楷體" w:hAnsi="Times New Roman"/>
                <w:szCs w:val="24"/>
              </w:rPr>
              <w:t>創新教學個案研討會：辦理</w:t>
            </w:r>
            <w:r w:rsidRPr="00CB1343">
              <w:rPr>
                <w:rFonts w:ascii="Times New Roman" w:eastAsia="標楷體" w:hAnsi="Times New Roman"/>
                <w:szCs w:val="24"/>
              </w:rPr>
              <w:t>PBL</w:t>
            </w:r>
            <w:r w:rsidRPr="00CB1343">
              <w:rPr>
                <w:rFonts w:ascii="Times New Roman" w:eastAsia="標楷體" w:hAnsi="Times New Roman"/>
                <w:szCs w:val="24"/>
              </w:rPr>
              <w:t>創新教學個案研討會，並頒發最佳個案獎，以增加本校師生與其他學校教師進行</w:t>
            </w:r>
            <w:r w:rsidRPr="00CB1343">
              <w:rPr>
                <w:rFonts w:ascii="Times New Roman" w:eastAsia="標楷體" w:hAnsi="Times New Roman"/>
                <w:szCs w:val="24"/>
              </w:rPr>
              <w:t>PBL</w:t>
            </w:r>
            <w:r w:rsidRPr="00CB1343">
              <w:rPr>
                <w:rFonts w:ascii="Times New Roman" w:eastAsia="標楷體" w:hAnsi="Times New Roman"/>
                <w:szCs w:val="24"/>
              </w:rPr>
              <w:t>經驗交流。</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推廣創新教學模式</w:t>
            </w:r>
            <w:r w:rsidR="000F683A">
              <w:rPr>
                <w:rFonts w:ascii="Times New Roman" w:eastAsia="標楷體" w:hAnsi="Times New Roman"/>
                <w:color w:val="C00000"/>
                <w:szCs w:val="24"/>
                <w:shd w:val="pct15" w:color="auto" w:fill="FFFFFF"/>
              </w:rPr>
              <w:t>）</w:t>
            </w:r>
          </w:p>
          <w:p w14:paraId="5A13B746" w14:textId="77777777" w:rsidR="00BE5044" w:rsidRPr="00CB1343" w:rsidRDefault="00BE5044" w:rsidP="00C2428F">
            <w:pPr>
              <w:pStyle w:val="a4"/>
              <w:numPr>
                <w:ilvl w:val="0"/>
                <w:numId w:val="2"/>
              </w:numPr>
              <w:snapToGrid w:val="0"/>
              <w:ind w:leftChars="0"/>
              <w:jc w:val="both"/>
              <w:rPr>
                <w:rFonts w:ascii="Times New Roman" w:eastAsia="標楷體" w:hAnsi="Times New Roman"/>
                <w:szCs w:val="24"/>
              </w:rPr>
            </w:pPr>
            <w:r w:rsidRPr="00CB1343">
              <w:rPr>
                <w:rFonts w:ascii="Times New Roman" w:eastAsia="標楷體" w:hAnsi="Times New Roman"/>
                <w:b/>
                <w:szCs w:val="24"/>
              </w:rPr>
              <w:t>透過『卡片教學法』與課程結合</w:t>
            </w:r>
          </w:p>
          <w:p w14:paraId="3DDD0707" w14:textId="0B806351" w:rsidR="00BE5044" w:rsidRPr="00CB1343" w:rsidRDefault="00BE5044" w:rsidP="004561CC">
            <w:pPr>
              <w:pStyle w:val="a4"/>
              <w:snapToGrid w:val="0"/>
              <w:ind w:leftChars="0"/>
              <w:jc w:val="both"/>
              <w:rPr>
                <w:rFonts w:ascii="Times New Roman" w:eastAsia="標楷體" w:hAnsi="Times New Roman"/>
                <w:szCs w:val="24"/>
              </w:rPr>
            </w:pPr>
            <w:r w:rsidRPr="00CB1343">
              <w:rPr>
                <w:rFonts w:ascii="Times New Roman" w:eastAsia="標楷體" w:hAnsi="Times New Roman"/>
                <w:szCs w:val="24"/>
              </w:rPr>
              <w:t>將艱深複雜的理論內容，透過卡片式教學法，將理論知識予以圖像化與簡明文字描述，並融入「設計思考」及「創意管理」兩門課程中，強化學生之學習動機。將分三階段：第一階段是透過卡片引起學習興趣；第二階段是提供延伸閱讀內容，厚植學生知識；第三階段是透過</w:t>
            </w:r>
            <w:proofErr w:type="gramStart"/>
            <w:r w:rsidRPr="00CB1343">
              <w:rPr>
                <w:rFonts w:ascii="Times New Roman" w:eastAsia="標楷體" w:hAnsi="Times New Roman"/>
                <w:szCs w:val="24"/>
              </w:rPr>
              <w:t>學生跨班經驗</w:t>
            </w:r>
            <w:proofErr w:type="gramEnd"/>
            <w:r w:rsidRPr="00CB1343">
              <w:rPr>
                <w:rFonts w:ascii="Times New Roman" w:eastAsia="標楷體" w:hAnsi="Times New Roman"/>
                <w:szCs w:val="24"/>
              </w:rPr>
              <w:t>交流的機會務實化知識。</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推廣創新教學模式</w:t>
            </w:r>
            <w:r w:rsidR="000F683A">
              <w:rPr>
                <w:rFonts w:ascii="Times New Roman" w:eastAsia="標楷體" w:hAnsi="Times New Roman"/>
                <w:color w:val="C00000"/>
                <w:szCs w:val="24"/>
                <w:shd w:val="pct15" w:color="auto" w:fill="FFFFFF"/>
              </w:rPr>
              <w:t>）</w:t>
            </w:r>
          </w:p>
          <w:p w14:paraId="63636518" w14:textId="77777777" w:rsidR="00BE5044" w:rsidRPr="00CB1343" w:rsidRDefault="00BE5044" w:rsidP="00C2428F">
            <w:pPr>
              <w:pStyle w:val="a4"/>
              <w:numPr>
                <w:ilvl w:val="0"/>
                <w:numId w:val="2"/>
              </w:numPr>
              <w:snapToGrid w:val="0"/>
              <w:ind w:leftChars="0"/>
              <w:jc w:val="both"/>
              <w:rPr>
                <w:rFonts w:ascii="Times New Roman" w:eastAsia="標楷體" w:hAnsi="Times New Roman"/>
                <w:szCs w:val="24"/>
              </w:rPr>
            </w:pPr>
            <w:r w:rsidRPr="00CB1343">
              <w:rPr>
                <w:rFonts w:ascii="Times New Roman" w:eastAsia="標楷體" w:hAnsi="Times New Roman"/>
                <w:b/>
                <w:szCs w:val="24"/>
              </w:rPr>
              <w:t>集合技術頂尖的學生組成『工作室團隊』強化創業實務訓練</w:t>
            </w:r>
            <w:r w:rsidRPr="00CB1343">
              <w:rPr>
                <w:rFonts w:ascii="Times New Roman" w:eastAsia="標楷體" w:hAnsi="Times New Roman"/>
                <w:szCs w:val="24"/>
              </w:rPr>
              <w:t>。</w:t>
            </w:r>
          </w:p>
          <w:p w14:paraId="772A237B" w14:textId="4F963755" w:rsidR="00BE5044" w:rsidRPr="00CB1343" w:rsidRDefault="00BE5044" w:rsidP="00C2428F">
            <w:pPr>
              <w:pStyle w:val="a4"/>
              <w:numPr>
                <w:ilvl w:val="0"/>
                <w:numId w:val="38"/>
              </w:numPr>
              <w:snapToGrid w:val="0"/>
              <w:ind w:leftChars="0"/>
              <w:jc w:val="both"/>
              <w:rPr>
                <w:rFonts w:ascii="Times New Roman" w:eastAsia="標楷體" w:hAnsi="Times New Roman"/>
                <w:szCs w:val="24"/>
              </w:rPr>
            </w:pPr>
            <w:r w:rsidRPr="00CB1343">
              <w:rPr>
                <w:rFonts w:ascii="Times New Roman" w:eastAsia="標楷體" w:hAnsi="Times New Roman"/>
                <w:szCs w:val="24"/>
              </w:rPr>
              <w:t>將針對已具有扎實設計能力，惟缺乏經營管理概念的菁英學生，組成設計工作室團隊進行創業實務訓練</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開設增進實務能力導向課程</w:t>
            </w:r>
            <w:r w:rsidR="000F683A">
              <w:rPr>
                <w:rFonts w:ascii="Times New Roman" w:eastAsia="標楷體" w:hAnsi="Times New Roman"/>
                <w:color w:val="C00000"/>
                <w:szCs w:val="24"/>
                <w:shd w:val="pct15" w:color="auto" w:fill="FFFFFF"/>
              </w:rPr>
              <w:t>）</w:t>
            </w:r>
          </w:p>
          <w:p w14:paraId="26A016C1" w14:textId="5A7E36F9" w:rsidR="00BE5044" w:rsidRPr="00CB1343" w:rsidRDefault="00BE5044" w:rsidP="00C2428F">
            <w:pPr>
              <w:pStyle w:val="a4"/>
              <w:numPr>
                <w:ilvl w:val="0"/>
                <w:numId w:val="38"/>
              </w:numPr>
              <w:snapToGrid w:val="0"/>
              <w:ind w:leftChars="0"/>
              <w:jc w:val="both"/>
              <w:rPr>
                <w:rFonts w:ascii="Times New Roman" w:eastAsia="標楷體" w:hAnsi="Times New Roman"/>
                <w:szCs w:val="24"/>
              </w:rPr>
            </w:pPr>
            <w:r w:rsidRPr="00CB1343">
              <w:rPr>
                <w:rFonts w:ascii="Times New Roman" w:eastAsia="標楷體" w:hAnsi="Times New Roman"/>
                <w:szCs w:val="24"/>
              </w:rPr>
              <w:t>規劃以「設計加值」、「經營管理」、「創新創業」三個概念為課程目標設計經營與創業課程</w:t>
            </w:r>
            <w:r w:rsidR="007900E5"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培育創新創業人才</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創新創業學程或課程</w:t>
            </w:r>
            <w:r w:rsidR="000F683A">
              <w:rPr>
                <w:rFonts w:ascii="Times New Roman" w:eastAsia="標楷體" w:hAnsi="Times New Roman"/>
                <w:color w:val="C00000"/>
                <w:szCs w:val="24"/>
                <w:shd w:val="pct15" w:color="auto" w:fill="FFFFFF"/>
              </w:rPr>
              <w:t>）</w:t>
            </w:r>
          </w:p>
          <w:p w14:paraId="6695A155" w14:textId="77777777" w:rsidR="00BE5044" w:rsidRPr="00CB1343" w:rsidRDefault="00BE5044" w:rsidP="00C2428F">
            <w:pPr>
              <w:pStyle w:val="a4"/>
              <w:numPr>
                <w:ilvl w:val="0"/>
                <w:numId w:val="2"/>
              </w:numPr>
              <w:snapToGrid w:val="0"/>
              <w:ind w:leftChars="0"/>
              <w:jc w:val="both"/>
              <w:rPr>
                <w:rFonts w:ascii="Times New Roman" w:eastAsia="標楷體" w:hAnsi="Times New Roman"/>
                <w:szCs w:val="24"/>
              </w:rPr>
            </w:pPr>
            <w:r w:rsidRPr="00CB1343">
              <w:rPr>
                <w:rFonts w:ascii="Times New Roman" w:eastAsia="標楷體" w:hAnsi="Times New Roman"/>
                <w:b/>
                <w:szCs w:val="24"/>
              </w:rPr>
              <w:t>以實際應用為目標，結合發展趨勢，將創新實作能力應用於『問題解決導向</w:t>
            </w:r>
            <w:r w:rsidRPr="00CB1343">
              <w:rPr>
                <w:rFonts w:ascii="Times New Roman" w:eastAsia="標楷體" w:hAnsi="Times New Roman"/>
                <w:b/>
                <w:szCs w:val="24"/>
              </w:rPr>
              <w:t>PBL</w:t>
            </w:r>
            <w:r w:rsidRPr="00CB1343">
              <w:rPr>
                <w:rFonts w:ascii="Times New Roman" w:eastAsia="標楷體" w:hAnsi="Times New Roman"/>
                <w:b/>
                <w:szCs w:val="24"/>
              </w:rPr>
              <w:t>課程』</w:t>
            </w:r>
          </w:p>
          <w:p w14:paraId="155B3510" w14:textId="370FE2D2" w:rsidR="00BE5044" w:rsidRPr="00CB1343" w:rsidRDefault="00BE5044" w:rsidP="00C2428F">
            <w:pPr>
              <w:pStyle w:val="a4"/>
              <w:numPr>
                <w:ilvl w:val="0"/>
                <w:numId w:val="39"/>
              </w:numPr>
              <w:snapToGrid w:val="0"/>
              <w:ind w:leftChars="0"/>
              <w:jc w:val="both"/>
              <w:rPr>
                <w:rFonts w:ascii="Times New Roman" w:eastAsia="標楷體" w:hAnsi="Times New Roman"/>
                <w:szCs w:val="24"/>
              </w:rPr>
            </w:pPr>
            <w:proofErr w:type="gramStart"/>
            <w:r w:rsidRPr="00CB1343">
              <w:rPr>
                <w:rFonts w:ascii="Times New Roman" w:eastAsia="標楷體" w:hAnsi="Times New Roman"/>
                <w:szCs w:val="24"/>
              </w:rPr>
              <w:t>商創系</w:t>
            </w:r>
            <w:proofErr w:type="gramEnd"/>
            <w:r w:rsidRPr="00CB1343">
              <w:rPr>
                <w:rFonts w:ascii="Times New Roman" w:eastAsia="標楷體" w:hAnsi="Times New Roman"/>
                <w:szCs w:val="24"/>
              </w:rPr>
              <w:t>透過專題研究將分為「產品創新群」、「造形設計群」、「社群經營群」三大課程學習群進行共創教學</w:t>
            </w:r>
            <w:r w:rsidR="007900E5"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推廣創新教學模式</w:t>
            </w:r>
            <w:r w:rsidR="000F683A">
              <w:rPr>
                <w:rFonts w:ascii="Times New Roman" w:eastAsia="標楷體" w:hAnsi="Times New Roman"/>
                <w:color w:val="C00000"/>
                <w:szCs w:val="24"/>
                <w:shd w:val="pct15" w:color="auto" w:fill="FFFFFF"/>
              </w:rPr>
              <w:t>）</w:t>
            </w:r>
          </w:p>
          <w:p w14:paraId="670F71F7" w14:textId="777D6F7F" w:rsidR="00BE5044" w:rsidRPr="00CB1343" w:rsidRDefault="00BE5044" w:rsidP="003D47FA">
            <w:pPr>
              <w:pStyle w:val="a4"/>
              <w:numPr>
                <w:ilvl w:val="0"/>
                <w:numId w:val="39"/>
              </w:numPr>
              <w:snapToGrid w:val="0"/>
              <w:ind w:leftChars="0"/>
              <w:jc w:val="both"/>
              <w:rPr>
                <w:rFonts w:ascii="Times New Roman" w:eastAsia="標楷體" w:hAnsi="Times New Roman"/>
                <w:szCs w:val="24"/>
              </w:rPr>
            </w:pPr>
            <w:r w:rsidRPr="00CB1343">
              <w:rPr>
                <w:rFonts w:ascii="Times New Roman" w:eastAsia="標楷體" w:hAnsi="Times New Roman"/>
                <w:szCs w:val="24"/>
              </w:rPr>
              <w:t>融合學院師資及業界專家共同打造課程，在課程中設計與規劃適用於各種空間之系列數位照明產品，應用</w:t>
            </w:r>
            <w:r w:rsidRPr="00CB1343">
              <w:rPr>
                <w:rFonts w:ascii="Times New Roman" w:eastAsia="標楷體" w:hAnsi="Times New Roman"/>
                <w:szCs w:val="24"/>
              </w:rPr>
              <w:t>Maker</w:t>
            </w:r>
            <w:r w:rsidRPr="00CB1343">
              <w:rPr>
                <w:rFonts w:ascii="Times New Roman" w:eastAsia="標楷體" w:hAnsi="Times New Roman"/>
                <w:szCs w:val="24"/>
              </w:rPr>
              <w:t>相關資源並採用數位自造方式將產品以</w:t>
            </w:r>
            <w:proofErr w:type="spellStart"/>
            <w:r w:rsidRPr="00CB1343">
              <w:rPr>
                <w:rFonts w:ascii="Times New Roman" w:eastAsia="標楷體" w:hAnsi="Times New Roman"/>
                <w:szCs w:val="24"/>
              </w:rPr>
              <w:t>OpenSource</w:t>
            </w:r>
            <w:proofErr w:type="spellEnd"/>
            <w:r w:rsidRPr="00CB1343">
              <w:rPr>
                <w:rFonts w:ascii="Times New Roman" w:eastAsia="標楷體" w:hAnsi="Times New Roman"/>
                <w:szCs w:val="24"/>
              </w:rPr>
              <w:t>方式於計畫中進行分享，</w:t>
            </w:r>
            <w:r w:rsidRPr="00CB1343">
              <w:rPr>
                <w:rFonts w:ascii="Times New Roman" w:eastAsia="標楷體" w:hAnsi="Times New Roman"/>
                <w:szCs w:val="24"/>
              </w:rPr>
              <w:lastRenderedPageBreak/>
              <w:t>並建立適用於台灣之數位照明資源</w:t>
            </w:r>
            <w:r w:rsidR="007900E5"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proofErr w:type="gramStart"/>
            <w:r w:rsidRPr="00CB1343">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聘請業師或雙師協同教學</w:t>
            </w:r>
          </w:p>
          <w:p w14:paraId="5693F1B0" w14:textId="77777777" w:rsidR="00BE5044" w:rsidRPr="00CB1343" w:rsidRDefault="00BE5044"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行政單位於各教學單位創新教學方式下，支援教學檢核機制及產業實習制度，推動以下循環機制</w:t>
            </w:r>
          </w:p>
          <w:p w14:paraId="04ABC86E" w14:textId="3D16591F" w:rsidR="00BE5044" w:rsidRPr="00CB1343" w:rsidRDefault="00BE5044" w:rsidP="00C2428F">
            <w:pPr>
              <w:pStyle w:val="a4"/>
              <w:numPr>
                <w:ilvl w:val="0"/>
                <w:numId w:val="13"/>
              </w:numPr>
              <w:snapToGrid w:val="0"/>
              <w:ind w:leftChars="0"/>
              <w:jc w:val="both"/>
              <w:rPr>
                <w:rFonts w:ascii="Times New Roman" w:eastAsia="標楷體" w:hAnsi="Times New Roman"/>
                <w:szCs w:val="24"/>
              </w:rPr>
            </w:pPr>
            <w:r w:rsidRPr="00CB1343">
              <w:rPr>
                <w:rFonts w:ascii="Times New Roman" w:eastAsia="標楷體" w:hAnsi="Times New Roman"/>
                <w:szCs w:val="24"/>
              </w:rPr>
              <w:t>支援各教學單位自行依循專業領域發展創新教學方式。</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推廣創新教學模式</w:t>
            </w:r>
            <w:r w:rsidR="000F683A">
              <w:rPr>
                <w:rFonts w:ascii="Times New Roman" w:eastAsia="標楷體" w:hAnsi="Times New Roman"/>
                <w:color w:val="C00000"/>
                <w:szCs w:val="24"/>
                <w:shd w:val="pct15" w:color="auto" w:fill="FFFFFF"/>
              </w:rPr>
              <w:t>）</w:t>
            </w:r>
          </w:p>
          <w:p w14:paraId="4D34CF1F" w14:textId="77777777" w:rsidR="00BE5044" w:rsidRPr="00CB1343" w:rsidRDefault="00BE5044" w:rsidP="00C2428F">
            <w:pPr>
              <w:pStyle w:val="a4"/>
              <w:numPr>
                <w:ilvl w:val="0"/>
                <w:numId w:val="13"/>
              </w:numPr>
              <w:snapToGrid w:val="0"/>
              <w:ind w:leftChars="0"/>
              <w:jc w:val="both"/>
              <w:rPr>
                <w:rFonts w:ascii="Times New Roman" w:eastAsia="標楷體" w:hAnsi="Times New Roman"/>
                <w:szCs w:val="24"/>
              </w:rPr>
            </w:pPr>
            <w:r w:rsidRPr="00CB1343">
              <w:rPr>
                <w:rFonts w:ascii="Times New Roman" w:eastAsia="標楷體" w:hAnsi="Times New Roman"/>
                <w:szCs w:val="24"/>
              </w:rPr>
              <w:t>建立專屬會考檢定制度驗證學習成效：</w:t>
            </w:r>
          </w:p>
          <w:p w14:paraId="7DFAA3B6" w14:textId="27D3A50C" w:rsidR="00BE5044" w:rsidRPr="00CB1343" w:rsidRDefault="00BE5044" w:rsidP="004C5D74">
            <w:pPr>
              <w:pStyle w:val="a4"/>
              <w:snapToGrid w:val="0"/>
              <w:ind w:leftChars="0" w:left="942"/>
              <w:jc w:val="both"/>
              <w:rPr>
                <w:rFonts w:ascii="Times New Roman" w:eastAsia="標楷體" w:hAnsi="Times New Roman"/>
                <w:szCs w:val="24"/>
              </w:rPr>
            </w:pPr>
            <w:r w:rsidRPr="00CB1343">
              <w:rPr>
                <w:rFonts w:ascii="Times New Roman" w:eastAsia="標楷體" w:hAnsi="Times New Roman"/>
                <w:szCs w:val="24"/>
              </w:rPr>
              <w:t>重新打造會考制度，將各院所訂定之核心能力專業科目，結合本校數位學習平台辦理專屬於各教學單位的會考檢核。由專業教師命題建置題庫，並將題目區分難易度，藉以有效評量各學制學生學習狀況。</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強化教學品質（建立教學改善回饋系統）</w:t>
            </w:r>
          </w:p>
          <w:p w14:paraId="136779F3" w14:textId="77777777" w:rsidR="00BE5044" w:rsidRPr="00CB1343" w:rsidRDefault="00BE5044" w:rsidP="00C2428F">
            <w:pPr>
              <w:pStyle w:val="a4"/>
              <w:numPr>
                <w:ilvl w:val="0"/>
                <w:numId w:val="13"/>
              </w:numPr>
              <w:snapToGrid w:val="0"/>
              <w:ind w:leftChars="0"/>
              <w:jc w:val="both"/>
              <w:rPr>
                <w:rFonts w:ascii="Times New Roman" w:eastAsia="標楷體" w:hAnsi="Times New Roman"/>
                <w:szCs w:val="24"/>
              </w:rPr>
            </w:pPr>
            <w:r w:rsidRPr="00CB1343">
              <w:rPr>
                <w:rFonts w:ascii="Times New Roman" w:eastAsia="標楷體" w:hAnsi="Times New Roman"/>
                <w:szCs w:val="24"/>
              </w:rPr>
              <w:t>最後一里</w:t>
            </w:r>
            <w:r w:rsidRPr="00CB1343">
              <w:rPr>
                <w:rFonts w:ascii="Times New Roman" w:eastAsia="標楷體" w:hAnsi="Times New Roman"/>
                <w:szCs w:val="24"/>
              </w:rPr>
              <w:t>-</w:t>
            </w:r>
            <w:r w:rsidRPr="00CB1343">
              <w:rPr>
                <w:rFonts w:ascii="Times New Roman" w:eastAsia="標楷體" w:hAnsi="Times New Roman"/>
                <w:szCs w:val="24"/>
              </w:rPr>
              <w:t>產業實習課程：</w:t>
            </w:r>
          </w:p>
          <w:p w14:paraId="03BE2A6F" w14:textId="7E7842EB" w:rsidR="00BE5044" w:rsidRPr="00CB1343" w:rsidRDefault="00BE5044" w:rsidP="004C5D74">
            <w:pPr>
              <w:pStyle w:val="a4"/>
              <w:snapToGrid w:val="0"/>
              <w:ind w:leftChars="0" w:left="942"/>
              <w:jc w:val="both"/>
              <w:rPr>
                <w:rFonts w:ascii="Times New Roman" w:eastAsia="標楷體" w:hAnsi="Times New Roman"/>
                <w:szCs w:val="24"/>
              </w:rPr>
            </w:pPr>
            <w:r w:rsidRPr="00CB1343">
              <w:rPr>
                <w:rFonts w:ascii="Times New Roman" w:eastAsia="標楷體" w:hAnsi="Times New Roman"/>
                <w:szCs w:val="24"/>
              </w:rPr>
              <w:t>規劃修訂實習制度，將四技及二技學生安排半年時間，直接進入企業實習，提早接觸產業。</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健全實習制度</w:t>
            </w:r>
            <w:r w:rsidR="000F683A">
              <w:rPr>
                <w:rFonts w:ascii="Times New Roman" w:eastAsia="標楷體" w:hAnsi="Times New Roman"/>
                <w:color w:val="C00000"/>
                <w:szCs w:val="24"/>
                <w:shd w:val="pct15" w:color="auto" w:fill="FFFFFF"/>
              </w:rPr>
              <w:t>）</w:t>
            </w:r>
          </w:p>
          <w:p w14:paraId="316E9EEB" w14:textId="77777777" w:rsidR="00BE5044" w:rsidRPr="00CB1343" w:rsidRDefault="00BE5044" w:rsidP="00C2428F">
            <w:pPr>
              <w:pStyle w:val="a4"/>
              <w:numPr>
                <w:ilvl w:val="0"/>
                <w:numId w:val="13"/>
              </w:numPr>
              <w:snapToGrid w:val="0"/>
              <w:ind w:leftChars="0"/>
              <w:jc w:val="both"/>
              <w:rPr>
                <w:rFonts w:ascii="Times New Roman" w:eastAsia="標楷體" w:hAnsi="Times New Roman"/>
                <w:szCs w:val="24"/>
              </w:rPr>
            </w:pPr>
            <w:r w:rsidRPr="00CB1343">
              <w:rPr>
                <w:rFonts w:ascii="Times New Roman" w:eastAsia="標楷體" w:hAnsi="Times New Roman"/>
                <w:szCs w:val="24"/>
              </w:rPr>
              <w:t>檢核制度：</w:t>
            </w:r>
          </w:p>
          <w:p w14:paraId="7BD378DB" w14:textId="6A3C1C4C" w:rsidR="00BE5044" w:rsidRPr="00CB1343" w:rsidRDefault="00BE5044" w:rsidP="005D1106">
            <w:pPr>
              <w:pStyle w:val="a4"/>
              <w:snapToGrid w:val="0"/>
              <w:ind w:leftChars="0" w:left="942"/>
              <w:jc w:val="both"/>
              <w:rPr>
                <w:rFonts w:ascii="Times New Roman" w:eastAsia="標楷體" w:hAnsi="Times New Roman"/>
                <w:szCs w:val="24"/>
              </w:rPr>
            </w:pPr>
            <w:r w:rsidRPr="00CB1343">
              <w:rPr>
                <w:rFonts w:ascii="Times New Roman" w:eastAsia="標楷體" w:hAnsi="Times New Roman"/>
                <w:szCs w:val="24"/>
              </w:rPr>
              <w:t>透過校務研究分析會考制度及實習成效，檢核教學、師生互動情況、學生學習成效後，回饋予教學單位，作為改善教學方式參考依據。行政單位並透過發展「課程地圖系統」及「數位學習平台」等資源，激發學生自主學習動機與意願，並全力支援教學檢核及協助學生升學就業方向之引導。</w:t>
            </w:r>
            <w:proofErr w:type="gramStart"/>
            <w:r w:rsidRPr="00CB1343">
              <w:rPr>
                <w:rFonts w:ascii="Times New Roman" w:eastAsia="標楷體" w:hAnsi="Times New Roman"/>
                <w:szCs w:val="24"/>
              </w:rPr>
              <w:t>後輔以</w:t>
            </w:r>
            <w:proofErr w:type="gramEnd"/>
            <w:r w:rsidRPr="00CB1343">
              <w:rPr>
                <w:rFonts w:ascii="Times New Roman" w:eastAsia="標楷體" w:hAnsi="Times New Roman"/>
                <w:szCs w:val="24"/>
              </w:rPr>
              <w:t>「校務研究機制」完成相關議題研究，</w:t>
            </w:r>
            <w:proofErr w:type="gramStart"/>
            <w:r w:rsidRPr="00CB1343">
              <w:rPr>
                <w:rFonts w:ascii="Times New Roman" w:eastAsia="標楷體" w:hAnsi="Times New Roman"/>
                <w:szCs w:val="24"/>
              </w:rPr>
              <w:t>釐</w:t>
            </w:r>
            <w:proofErr w:type="gramEnd"/>
            <w:r w:rsidRPr="00CB1343">
              <w:rPr>
                <w:rFonts w:ascii="Times New Roman" w:eastAsia="標楷體" w:hAnsi="Times New Roman"/>
                <w:szCs w:val="24"/>
              </w:rPr>
              <w:t>清本校教育內涵與目標。</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建立教學改善回饋系統</w:t>
            </w:r>
            <w:r w:rsidR="000F683A">
              <w:rPr>
                <w:rFonts w:ascii="Times New Roman" w:eastAsia="標楷體" w:hAnsi="Times New Roman"/>
                <w:color w:val="C00000"/>
                <w:szCs w:val="24"/>
                <w:shd w:val="pct15" w:color="auto" w:fill="FFFFFF"/>
              </w:rPr>
              <w:t>）</w:t>
            </w:r>
            <w:r w:rsidR="000F683A">
              <w:rPr>
                <w:rFonts w:ascii="Times New Roman" w:eastAsia="標楷體" w:hAnsi="Times New Roman"/>
                <w:szCs w:val="24"/>
              </w:rPr>
              <w:t>(p</w:t>
            </w:r>
            <w:r w:rsidRPr="00CB1343">
              <w:rPr>
                <w:rFonts w:ascii="Times New Roman" w:eastAsia="標楷體" w:hAnsi="Times New Roman"/>
                <w:szCs w:val="24"/>
              </w:rPr>
              <w:t>.28-35</w:t>
            </w:r>
            <w:r w:rsidR="000F683A">
              <w:rPr>
                <w:rFonts w:ascii="Times New Roman" w:eastAsia="標楷體" w:hAnsi="Times New Roman" w:hint="eastAsia"/>
                <w:szCs w:val="24"/>
              </w:rPr>
              <w:t>)</w:t>
            </w:r>
          </w:p>
        </w:tc>
      </w:tr>
      <w:tr w:rsidR="00BE5044" w:rsidRPr="00CB1343" w14:paraId="41D4A7BE" w14:textId="77777777" w:rsidTr="00F57AF0">
        <w:trPr>
          <w:trHeight w:val="578"/>
        </w:trPr>
        <w:tc>
          <w:tcPr>
            <w:tcW w:w="289" w:type="pct"/>
            <w:vMerge/>
            <w:vAlign w:val="center"/>
          </w:tcPr>
          <w:p w14:paraId="27371DDE" w14:textId="77777777" w:rsidR="00BE5044" w:rsidRPr="00CB1343" w:rsidRDefault="00BE5044" w:rsidP="00696C23">
            <w:pPr>
              <w:jc w:val="center"/>
              <w:rPr>
                <w:rFonts w:ascii="Times New Roman" w:eastAsia="標楷體" w:hAnsi="Times New Roman" w:cs="Times New Roman"/>
                <w:b/>
              </w:rPr>
            </w:pPr>
          </w:p>
        </w:tc>
        <w:tc>
          <w:tcPr>
            <w:tcW w:w="801" w:type="pct"/>
          </w:tcPr>
          <w:p w14:paraId="0881A432" w14:textId="7036CFB1" w:rsidR="00BE5044" w:rsidRPr="00CB1343" w:rsidRDefault="00BE5044" w:rsidP="00111CEE">
            <w:pPr>
              <w:rPr>
                <w:rFonts w:ascii="Times New Roman" w:eastAsia="標楷體" w:hAnsi="Times New Roman" w:cs="Times New Roman"/>
                <w:b/>
                <w:kern w:val="0"/>
                <w:szCs w:val="24"/>
              </w:rPr>
            </w:pPr>
            <w:r w:rsidRPr="00CB1343">
              <w:rPr>
                <w:rFonts w:ascii="Times New Roman" w:eastAsia="標楷體" w:hAnsi="Times New Roman" w:cs="Times New Roman"/>
                <w:b/>
                <w:kern w:val="0"/>
                <w:szCs w:val="24"/>
              </w:rPr>
              <w:t>強化核心</w:t>
            </w:r>
            <w:r w:rsidR="000F683A">
              <w:rPr>
                <w:rFonts w:ascii="Times New Roman" w:eastAsia="標楷體" w:hAnsi="Times New Roman" w:cs="Times New Roman"/>
                <w:b/>
                <w:kern w:val="0"/>
                <w:szCs w:val="24"/>
              </w:rPr>
              <w:t>（</w:t>
            </w:r>
            <w:r w:rsidRPr="00CB1343">
              <w:rPr>
                <w:rFonts w:ascii="Times New Roman" w:eastAsia="標楷體" w:hAnsi="Times New Roman" w:cs="Times New Roman"/>
                <w:b/>
                <w:kern w:val="0"/>
                <w:szCs w:val="24"/>
              </w:rPr>
              <w:t>五加二</w:t>
            </w:r>
            <w:r w:rsidR="000F683A">
              <w:rPr>
                <w:rFonts w:ascii="Times New Roman" w:eastAsia="標楷體" w:hAnsi="Times New Roman" w:cs="Times New Roman"/>
                <w:b/>
                <w:kern w:val="0"/>
                <w:szCs w:val="24"/>
              </w:rPr>
              <w:t>）</w:t>
            </w:r>
            <w:r w:rsidRPr="00CB1343">
              <w:rPr>
                <w:rFonts w:ascii="Times New Roman" w:eastAsia="標楷體" w:hAnsi="Times New Roman" w:cs="Times New Roman"/>
                <w:b/>
                <w:kern w:val="0"/>
                <w:szCs w:val="24"/>
              </w:rPr>
              <w:t>產業人才培育</w:t>
            </w:r>
          </w:p>
        </w:tc>
        <w:tc>
          <w:tcPr>
            <w:tcW w:w="3910" w:type="pct"/>
          </w:tcPr>
          <w:p w14:paraId="7084BDC5" w14:textId="77777777" w:rsidR="00BE5044" w:rsidRPr="00CB1343" w:rsidRDefault="00BE5044" w:rsidP="00C2428F">
            <w:pPr>
              <w:pStyle w:val="a4"/>
              <w:numPr>
                <w:ilvl w:val="0"/>
                <w:numId w:val="14"/>
              </w:numPr>
              <w:snapToGrid w:val="0"/>
              <w:ind w:leftChars="0"/>
              <w:jc w:val="both"/>
              <w:rPr>
                <w:rFonts w:ascii="Times New Roman" w:eastAsia="標楷體" w:hAnsi="Times New Roman"/>
                <w:b/>
                <w:szCs w:val="24"/>
              </w:rPr>
            </w:pPr>
            <w:r w:rsidRPr="00CB1343">
              <w:rPr>
                <w:rFonts w:ascii="Times New Roman" w:eastAsia="標楷體" w:hAnsi="Times New Roman"/>
                <w:b/>
                <w:szCs w:val="24"/>
              </w:rPr>
              <w:t>無形資產評價師之人才培育</w:t>
            </w:r>
          </w:p>
          <w:p w14:paraId="2F7123D5" w14:textId="77777777" w:rsidR="00BE5044" w:rsidRPr="00CB1343" w:rsidRDefault="00BE5044" w:rsidP="00CB1343">
            <w:pPr>
              <w:pStyle w:val="a4"/>
              <w:numPr>
                <w:ilvl w:val="0"/>
                <w:numId w:val="1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無形資產評價種子師資培訓</w:t>
            </w:r>
          </w:p>
          <w:p w14:paraId="22786032" w14:textId="222B59D8" w:rsidR="00BE5044" w:rsidRPr="00CB1343" w:rsidRDefault="00BE5044" w:rsidP="00CB1343">
            <w:pPr>
              <w:pStyle w:val="a4"/>
              <w:numPr>
                <w:ilvl w:val="0"/>
                <w:numId w:val="40"/>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規劃每年辦理無形資產評價種子師資培訓營</w:t>
            </w:r>
            <w:r w:rsidR="007900E5"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教師專業分享輔導機制</w:t>
            </w:r>
            <w:r w:rsidR="000F683A">
              <w:rPr>
                <w:rFonts w:ascii="Times New Roman" w:eastAsia="標楷體" w:hAnsi="Times New Roman"/>
                <w:color w:val="C00000"/>
                <w:szCs w:val="24"/>
                <w:shd w:val="pct15" w:color="auto" w:fill="FFFFFF"/>
              </w:rPr>
              <w:t>）</w:t>
            </w:r>
          </w:p>
          <w:p w14:paraId="7F0F3261" w14:textId="527612B1" w:rsidR="00BE5044" w:rsidRPr="00CB1343" w:rsidRDefault="00BE5044" w:rsidP="00CB1343">
            <w:pPr>
              <w:pStyle w:val="a4"/>
              <w:numPr>
                <w:ilvl w:val="0"/>
                <w:numId w:val="40"/>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聘請業界從事無形資產評價之實務專家，擔任講師</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教師專業分享輔導機制</w:t>
            </w:r>
            <w:r w:rsidR="000F683A">
              <w:rPr>
                <w:rFonts w:ascii="Times New Roman" w:eastAsia="標楷體" w:hAnsi="Times New Roman"/>
                <w:color w:val="C00000"/>
                <w:szCs w:val="24"/>
                <w:shd w:val="pct15" w:color="auto" w:fill="FFFFFF"/>
              </w:rPr>
              <w:t>）</w:t>
            </w:r>
          </w:p>
          <w:p w14:paraId="050CB9BD" w14:textId="66AC27D5" w:rsidR="00BE5044" w:rsidRPr="00CB1343" w:rsidRDefault="00BE5044" w:rsidP="00CB1343">
            <w:pPr>
              <w:pStyle w:val="a4"/>
              <w:numPr>
                <w:ilvl w:val="0"/>
                <w:numId w:val="40"/>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增添無形資產評價所需之分析技術軟體、資料庫及設備。</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充實硬體設備</w:t>
            </w:r>
            <w:r w:rsidR="000F683A">
              <w:rPr>
                <w:rFonts w:ascii="Times New Roman" w:eastAsia="標楷體" w:hAnsi="Times New Roman"/>
                <w:color w:val="C00000"/>
                <w:szCs w:val="24"/>
                <w:shd w:val="pct15" w:color="auto" w:fill="FFFFFF"/>
              </w:rPr>
              <w:t>）</w:t>
            </w:r>
          </w:p>
          <w:p w14:paraId="543E3CEF" w14:textId="77777777" w:rsidR="00BE5044" w:rsidRPr="00CB1343" w:rsidRDefault="00BE5044" w:rsidP="00CB1343">
            <w:pPr>
              <w:pStyle w:val="a4"/>
              <w:numPr>
                <w:ilvl w:val="0"/>
                <w:numId w:val="1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建置跨領域「無形資產評價學分學程」</w:t>
            </w:r>
          </w:p>
          <w:p w14:paraId="72B47C48" w14:textId="1983D894" w:rsidR="00BE5044" w:rsidRPr="00CB1343" w:rsidRDefault="00BE5044" w:rsidP="00CB1343">
            <w:pPr>
              <w:pStyle w:val="a4"/>
              <w:numPr>
                <w:ilvl w:val="0"/>
                <w:numId w:val="4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課程實施</w:t>
            </w:r>
            <w:proofErr w:type="gramStart"/>
            <w:r w:rsidRPr="00CB1343">
              <w:rPr>
                <w:rFonts w:ascii="Times New Roman" w:eastAsia="標楷體" w:hAnsi="Times New Roman"/>
                <w:szCs w:val="24"/>
              </w:rPr>
              <w:t>場域為北</w:t>
            </w:r>
            <w:proofErr w:type="gramEnd"/>
            <w:r w:rsidRPr="00CB1343">
              <w:rPr>
                <w:rFonts w:ascii="Times New Roman" w:eastAsia="標楷體" w:hAnsi="Times New Roman"/>
                <w:szCs w:val="24"/>
              </w:rPr>
              <w:t>商，學生人數</w:t>
            </w:r>
            <w:proofErr w:type="gramStart"/>
            <w:r w:rsidRPr="00CB1343">
              <w:rPr>
                <w:rFonts w:ascii="Times New Roman" w:eastAsia="標楷體" w:hAnsi="Times New Roman"/>
                <w:szCs w:val="24"/>
              </w:rPr>
              <w:t>眾多，</w:t>
            </w:r>
            <w:proofErr w:type="gramEnd"/>
            <w:r w:rsidRPr="00CB1343">
              <w:rPr>
                <w:rFonts w:ascii="Times New Roman" w:eastAsia="標楷體" w:hAnsi="Times New Roman"/>
                <w:szCs w:val="24"/>
              </w:rPr>
              <w:t>且以商管類為主體；北商規劃無形資產評價學程，以</w:t>
            </w:r>
            <w:r w:rsidRPr="00CB1343">
              <w:rPr>
                <w:rFonts w:ascii="Times New Roman" w:eastAsia="標楷體" w:hAnsi="Times New Roman"/>
                <w:szCs w:val="24"/>
              </w:rPr>
              <w:t>21</w:t>
            </w:r>
            <w:r w:rsidRPr="00CB1343">
              <w:rPr>
                <w:rFonts w:ascii="Times New Roman" w:eastAsia="標楷體" w:hAnsi="Times New Roman"/>
                <w:szCs w:val="24"/>
              </w:rPr>
              <w:t>學分，</w:t>
            </w:r>
            <w:r w:rsidRPr="00CB1343">
              <w:rPr>
                <w:rFonts w:ascii="Times New Roman" w:eastAsia="標楷體" w:hAnsi="Times New Roman"/>
                <w:szCs w:val="24"/>
              </w:rPr>
              <w:t>8-9</w:t>
            </w:r>
            <w:r w:rsidRPr="00CB1343">
              <w:rPr>
                <w:rFonts w:ascii="Times New Roman" w:eastAsia="標楷體" w:hAnsi="Times New Roman"/>
                <w:szCs w:val="24"/>
              </w:rPr>
              <w:t>門課、建構「無形資產評價學分學程」的基本架構。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跨領域學習</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規劃跨領域學位</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分</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學程</w:t>
            </w:r>
          </w:p>
          <w:p w14:paraId="1110BFBC" w14:textId="2DA2947D" w:rsidR="00BE5044" w:rsidRPr="00CB1343" w:rsidRDefault="00BE5044" w:rsidP="00CB1343">
            <w:pPr>
              <w:pStyle w:val="a4"/>
              <w:numPr>
                <w:ilvl w:val="0"/>
                <w:numId w:val="4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以本校、工研院與台科大現有師資優先；其中與商管、財務會計類別的課程盡可能邀請北商老師擔綱；再藉由核心管理團隊的關係，力邀業界師資，構成種子師資團隊。</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聘請業師或雙師協同教學</w:t>
            </w:r>
            <w:r w:rsidR="000F683A">
              <w:rPr>
                <w:rFonts w:ascii="Times New Roman" w:eastAsia="標楷體" w:hAnsi="Times New Roman"/>
                <w:color w:val="C00000"/>
                <w:szCs w:val="24"/>
                <w:shd w:val="pct15" w:color="auto" w:fill="FFFFFF"/>
              </w:rPr>
              <w:t>）</w:t>
            </w:r>
          </w:p>
          <w:p w14:paraId="4A98403A" w14:textId="68A6F6D3" w:rsidR="00BE5044" w:rsidRPr="00CB1343" w:rsidRDefault="00BE5044" w:rsidP="00CB1343">
            <w:pPr>
              <w:pStyle w:val="a4"/>
              <w:numPr>
                <w:ilvl w:val="0"/>
                <w:numId w:val="4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課程科目具體作法包括：開授課程、編撰講義、吸收教學經驗、強化講義內容與調整順序，以利最終教材與教學大綱的編撰。</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調整課程規劃</w:t>
            </w:r>
            <w:r w:rsidR="000F683A">
              <w:rPr>
                <w:rFonts w:ascii="Times New Roman" w:eastAsia="標楷體" w:hAnsi="Times New Roman"/>
                <w:color w:val="C00000"/>
                <w:szCs w:val="24"/>
                <w:shd w:val="pct15" w:color="auto" w:fill="FFFFFF"/>
              </w:rPr>
              <w:t>）</w:t>
            </w:r>
          </w:p>
          <w:p w14:paraId="4DE4BC00" w14:textId="0E4220A3" w:rsidR="00BE5044" w:rsidRPr="00CB1343" w:rsidRDefault="00BE5044" w:rsidP="00CB1343">
            <w:pPr>
              <w:pStyle w:val="a4"/>
              <w:numPr>
                <w:ilvl w:val="0"/>
                <w:numId w:val="4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lastRenderedPageBreak/>
              <w:t>著重「以開授課程引導教材編撰」的方式進行。教材編撰，依據完成教材現有的程度，與新編撰教材預期完成的期程，將分</w:t>
            </w:r>
            <w:proofErr w:type="gramStart"/>
            <w:r w:rsidRPr="00CB1343">
              <w:rPr>
                <w:rFonts w:ascii="Times New Roman" w:eastAsia="標楷體" w:hAnsi="Times New Roman"/>
                <w:szCs w:val="24"/>
              </w:rPr>
              <w:t>五</w:t>
            </w:r>
            <w:proofErr w:type="gramEnd"/>
            <w:r w:rsidRPr="00CB1343">
              <w:rPr>
                <w:rFonts w:ascii="Times New Roman" w:eastAsia="標楷體" w:hAnsi="Times New Roman"/>
                <w:szCs w:val="24"/>
              </w:rPr>
              <w:t>年度完成各項教材，並加強授課的內容。</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強化課程內容</w:t>
            </w:r>
            <w:r w:rsidR="000F683A">
              <w:rPr>
                <w:rFonts w:ascii="Times New Roman" w:eastAsia="標楷體" w:hAnsi="Times New Roman"/>
                <w:color w:val="C00000"/>
                <w:szCs w:val="24"/>
                <w:shd w:val="pct15" w:color="auto" w:fill="FFFFFF"/>
              </w:rPr>
              <w:t>）</w:t>
            </w:r>
          </w:p>
          <w:p w14:paraId="5B0D180D" w14:textId="5E11966B" w:rsidR="00BE5044" w:rsidRPr="00CB1343" w:rsidRDefault="00BE5044" w:rsidP="00CB1343">
            <w:pPr>
              <w:pStyle w:val="a4"/>
              <w:numPr>
                <w:ilvl w:val="0"/>
                <w:numId w:val="4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將與評價先進之美國，先進行具體迫切需求，即專利評價師證照之連結，以相互認證或共同發證方式，進行評價師的國際接軌。</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提升專業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證照能力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p>
          <w:p w14:paraId="20609293" w14:textId="77777777" w:rsidR="00BE5044" w:rsidRPr="00CB1343" w:rsidRDefault="00BE5044" w:rsidP="00CB1343">
            <w:pPr>
              <w:pStyle w:val="a4"/>
              <w:numPr>
                <w:ilvl w:val="0"/>
                <w:numId w:val="1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撰寫無形資產評價相關教材</w:t>
            </w:r>
          </w:p>
          <w:p w14:paraId="33E3E1CD" w14:textId="03C4097F" w:rsidR="00BE5044" w:rsidRPr="00CB1343" w:rsidRDefault="00BE5044" w:rsidP="00AD5612">
            <w:pPr>
              <w:snapToGrid w:val="0"/>
              <w:ind w:leftChars="400" w:left="960"/>
              <w:jc w:val="both"/>
              <w:rPr>
                <w:rFonts w:ascii="Times New Roman" w:eastAsia="標楷體" w:hAnsi="Times New Roman" w:cs="Times New Roman"/>
                <w:szCs w:val="24"/>
              </w:rPr>
            </w:pPr>
            <w:r w:rsidRPr="00CB1343">
              <w:rPr>
                <w:rFonts w:ascii="Times New Roman" w:eastAsia="標楷體" w:hAnsi="Times New Roman" w:cs="Times New Roman"/>
                <w:szCs w:val="24"/>
              </w:rPr>
              <w:t>成立跨系所之「無形資產評價」專案小組，教材編撰，分為五年進行，除了第一年完成</w:t>
            </w:r>
            <w:r w:rsidRPr="00CB1343">
              <w:rPr>
                <w:rFonts w:ascii="Times New Roman" w:eastAsia="標楷體" w:hAnsi="Times New Roman" w:cs="Times New Roman"/>
                <w:szCs w:val="24"/>
              </w:rPr>
              <w:t>3</w:t>
            </w:r>
            <w:r w:rsidRPr="00CB1343">
              <w:rPr>
                <w:rFonts w:ascii="Times New Roman" w:eastAsia="標楷體" w:hAnsi="Times New Roman" w:cs="Times New Roman"/>
                <w:szCs w:val="24"/>
              </w:rPr>
              <w:t>門課程之外，其餘各年完成各</w:t>
            </w:r>
            <w:r w:rsidRPr="00CB1343">
              <w:rPr>
                <w:rFonts w:ascii="Times New Roman" w:eastAsia="標楷體" w:hAnsi="Times New Roman" w:cs="Times New Roman"/>
                <w:szCs w:val="24"/>
              </w:rPr>
              <w:t>2</w:t>
            </w:r>
            <w:r w:rsidRPr="00CB1343">
              <w:rPr>
                <w:rFonts w:ascii="Times New Roman" w:eastAsia="標楷體" w:hAnsi="Times New Roman" w:cs="Times New Roman"/>
                <w:szCs w:val="24"/>
              </w:rPr>
              <w:t>門課程。新增的教材，成為各年度種子師資培訓課程的主題；也可直接作為實務界訓練課程所用。</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跨領域學習</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跨領域教學</w:t>
            </w:r>
            <w:r w:rsidR="000F683A">
              <w:rPr>
                <w:rFonts w:ascii="Times New Roman" w:eastAsia="標楷體" w:hAnsi="Times New Roman" w:cs="Times New Roman"/>
                <w:color w:val="C00000"/>
                <w:szCs w:val="24"/>
                <w:shd w:val="pct15" w:color="auto" w:fill="FFFFFF"/>
              </w:rPr>
              <w:t>）</w:t>
            </w:r>
          </w:p>
          <w:p w14:paraId="485A4B7D" w14:textId="0F4B77C0" w:rsidR="00BE5044" w:rsidRPr="00CB1343" w:rsidRDefault="00BE5044" w:rsidP="00CB1343">
            <w:pPr>
              <w:pStyle w:val="a4"/>
              <w:numPr>
                <w:ilvl w:val="0"/>
                <w:numId w:val="1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輔導無形資產評價師證照，開設無形資產評價師證照輔導班。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提升專業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證照能力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專業技能檢定之輔導機制</w:t>
            </w:r>
            <w:r w:rsidR="000F683A">
              <w:rPr>
                <w:rFonts w:ascii="Times New Roman" w:eastAsia="標楷體" w:hAnsi="Times New Roman"/>
                <w:color w:val="C00000"/>
                <w:szCs w:val="24"/>
                <w:shd w:val="pct15" w:color="auto" w:fill="FFFFFF"/>
              </w:rPr>
              <w:t>）</w:t>
            </w:r>
          </w:p>
          <w:p w14:paraId="4B0EE854" w14:textId="77777777" w:rsidR="00BE5044" w:rsidRPr="00CB1343" w:rsidRDefault="00BE5044" w:rsidP="00C2428F">
            <w:pPr>
              <w:pStyle w:val="a4"/>
              <w:numPr>
                <w:ilvl w:val="0"/>
                <w:numId w:val="14"/>
              </w:numPr>
              <w:snapToGrid w:val="0"/>
              <w:ind w:leftChars="0"/>
              <w:jc w:val="both"/>
              <w:rPr>
                <w:rFonts w:ascii="Times New Roman" w:eastAsia="標楷體" w:hAnsi="Times New Roman"/>
                <w:b/>
                <w:szCs w:val="24"/>
              </w:rPr>
            </w:pPr>
            <w:r w:rsidRPr="00CB1343">
              <w:rPr>
                <w:rFonts w:ascii="Times New Roman" w:eastAsia="標楷體" w:hAnsi="Times New Roman"/>
                <w:b/>
                <w:szCs w:val="24"/>
              </w:rPr>
              <w:t>行動</w:t>
            </w:r>
            <w:r w:rsidRPr="00CB1343">
              <w:rPr>
                <w:rFonts w:ascii="Times New Roman" w:eastAsia="標楷體" w:hAnsi="Times New Roman"/>
                <w:b/>
                <w:szCs w:val="24"/>
              </w:rPr>
              <w:t>APP</w:t>
            </w:r>
            <w:r w:rsidRPr="00CB1343">
              <w:rPr>
                <w:rFonts w:ascii="Times New Roman" w:eastAsia="標楷體" w:hAnsi="Times New Roman"/>
                <w:b/>
                <w:szCs w:val="24"/>
              </w:rPr>
              <w:t>企劃師之人才培育</w:t>
            </w:r>
          </w:p>
          <w:p w14:paraId="15F3CA44" w14:textId="77777777" w:rsidR="00BE5044" w:rsidRPr="00CB1343" w:rsidRDefault="00BE5044" w:rsidP="00CB1343">
            <w:pPr>
              <w:pStyle w:val="a4"/>
              <w:numPr>
                <w:ilvl w:val="0"/>
                <w:numId w:val="42"/>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行動</w:t>
            </w:r>
            <w:r w:rsidRPr="00CB1343">
              <w:rPr>
                <w:rFonts w:ascii="Times New Roman" w:eastAsia="標楷體" w:hAnsi="Times New Roman"/>
                <w:szCs w:val="24"/>
              </w:rPr>
              <w:t>APP</w:t>
            </w:r>
            <w:r w:rsidRPr="00CB1343">
              <w:rPr>
                <w:rFonts w:ascii="Times New Roman" w:eastAsia="標楷體" w:hAnsi="Times New Roman"/>
                <w:szCs w:val="24"/>
              </w:rPr>
              <w:t>企劃師種子師資培訓</w:t>
            </w:r>
          </w:p>
          <w:p w14:paraId="44A34DD2" w14:textId="21E4B601" w:rsidR="00BE5044" w:rsidRPr="00CB1343" w:rsidRDefault="00BE5044" w:rsidP="00CB1343">
            <w:pPr>
              <w:pStyle w:val="a4"/>
              <w:numPr>
                <w:ilvl w:val="0"/>
                <w:numId w:val="43"/>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每年辦理行動</w:t>
            </w:r>
            <w:r w:rsidRPr="00CB1343">
              <w:rPr>
                <w:rFonts w:ascii="Times New Roman" w:eastAsia="標楷體" w:hAnsi="Times New Roman"/>
                <w:szCs w:val="24"/>
              </w:rPr>
              <w:t>APP</w:t>
            </w:r>
            <w:r w:rsidRPr="00CB1343">
              <w:rPr>
                <w:rFonts w:ascii="Times New Roman" w:eastAsia="標楷體" w:hAnsi="Times New Roman"/>
                <w:szCs w:val="24"/>
              </w:rPr>
              <w:t>企劃師種子師資培訓營。</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教師專業分享輔導機制</w:t>
            </w:r>
            <w:r w:rsidR="000F683A">
              <w:rPr>
                <w:rFonts w:ascii="Times New Roman" w:eastAsia="標楷體" w:hAnsi="Times New Roman"/>
                <w:color w:val="C00000"/>
                <w:szCs w:val="24"/>
                <w:shd w:val="pct15" w:color="auto" w:fill="FFFFFF"/>
              </w:rPr>
              <w:t>）</w:t>
            </w:r>
          </w:p>
          <w:p w14:paraId="47ED5731" w14:textId="1BD018CF" w:rsidR="00BE5044" w:rsidRPr="00CB1343" w:rsidRDefault="00BE5044" w:rsidP="00CB1343">
            <w:pPr>
              <w:pStyle w:val="a4"/>
              <w:numPr>
                <w:ilvl w:val="0"/>
                <w:numId w:val="43"/>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聘請業界之實務專家，擔任講師。</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教師專業分享輔導機制</w:t>
            </w:r>
            <w:r w:rsidR="000F683A">
              <w:rPr>
                <w:rFonts w:ascii="Times New Roman" w:eastAsia="標楷體" w:hAnsi="Times New Roman"/>
                <w:color w:val="C00000"/>
                <w:szCs w:val="24"/>
                <w:shd w:val="pct15" w:color="auto" w:fill="FFFFFF"/>
              </w:rPr>
              <w:t>）</w:t>
            </w:r>
          </w:p>
          <w:p w14:paraId="7736CDD6" w14:textId="5A1F8FBD" w:rsidR="00BE5044" w:rsidRPr="00CB1343" w:rsidRDefault="00BE5044" w:rsidP="00CB1343">
            <w:pPr>
              <w:pStyle w:val="a4"/>
              <w:numPr>
                <w:ilvl w:val="0"/>
                <w:numId w:val="43"/>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增添行動</w:t>
            </w:r>
            <w:r w:rsidRPr="00CB1343">
              <w:rPr>
                <w:rFonts w:ascii="Times New Roman" w:eastAsia="標楷體" w:hAnsi="Times New Roman"/>
                <w:szCs w:val="24"/>
              </w:rPr>
              <w:t>APP</w:t>
            </w:r>
            <w:r w:rsidRPr="00CB1343">
              <w:rPr>
                <w:rFonts w:ascii="Times New Roman" w:eastAsia="標楷體" w:hAnsi="Times New Roman"/>
                <w:szCs w:val="24"/>
              </w:rPr>
              <w:t>裝置之設備。</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充實硬體設備</w:t>
            </w:r>
            <w:r w:rsidR="000F683A">
              <w:rPr>
                <w:rFonts w:ascii="Times New Roman" w:eastAsia="標楷體" w:hAnsi="Times New Roman"/>
                <w:color w:val="C00000"/>
                <w:szCs w:val="24"/>
                <w:shd w:val="pct15" w:color="auto" w:fill="FFFFFF"/>
              </w:rPr>
              <w:t>）</w:t>
            </w:r>
          </w:p>
          <w:p w14:paraId="0C837F2F" w14:textId="77777777" w:rsidR="00BE5044" w:rsidRPr="00CB1343" w:rsidRDefault="00BE5044" w:rsidP="00CB1343">
            <w:pPr>
              <w:pStyle w:val="a4"/>
              <w:numPr>
                <w:ilvl w:val="0"/>
                <w:numId w:val="42"/>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建置跨領域「</w:t>
            </w:r>
            <w:r w:rsidRPr="00CB1343">
              <w:rPr>
                <w:rFonts w:ascii="Times New Roman" w:eastAsia="標楷體" w:hAnsi="Times New Roman"/>
                <w:szCs w:val="24"/>
              </w:rPr>
              <w:tab/>
            </w:r>
            <w:r w:rsidRPr="00CB1343">
              <w:rPr>
                <w:rFonts w:ascii="Times New Roman" w:eastAsia="標楷體" w:hAnsi="Times New Roman"/>
                <w:szCs w:val="24"/>
              </w:rPr>
              <w:t>行動</w:t>
            </w:r>
            <w:r w:rsidRPr="00CB1343">
              <w:rPr>
                <w:rFonts w:ascii="Times New Roman" w:eastAsia="標楷體" w:hAnsi="Times New Roman"/>
                <w:szCs w:val="24"/>
              </w:rPr>
              <w:t>APP</w:t>
            </w:r>
            <w:r w:rsidRPr="00CB1343">
              <w:rPr>
                <w:rFonts w:ascii="Times New Roman" w:eastAsia="標楷體" w:hAnsi="Times New Roman"/>
                <w:szCs w:val="24"/>
              </w:rPr>
              <w:t>企劃師」課程</w:t>
            </w:r>
          </w:p>
          <w:p w14:paraId="2BB2EC0B" w14:textId="5864273C" w:rsidR="00BE5044" w:rsidRPr="00CB1343" w:rsidRDefault="00BE5044" w:rsidP="00AD5612">
            <w:pPr>
              <w:snapToGrid w:val="0"/>
              <w:ind w:leftChars="400" w:left="960"/>
              <w:jc w:val="both"/>
              <w:rPr>
                <w:rFonts w:ascii="Times New Roman" w:eastAsia="標楷體" w:hAnsi="Times New Roman" w:cs="Times New Roman"/>
                <w:szCs w:val="24"/>
              </w:rPr>
            </w:pPr>
            <w:r w:rsidRPr="00CB1343">
              <w:rPr>
                <w:rFonts w:ascii="Times New Roman" w:eastAsia="標楷體" w:hAnsi="Times New Roman" w:cs="Times New Roman"/>
                <w:szCs w:val="24"/>
              </w:rPr>
              <w:t>以產業專業職務之職能基準為基礎，聘請專業實務師資以專業系統化教導學生發展行動</w:t>
            </w:r>
            <w:r w:rsidRPr="00CB1343">
              <w:rPr>
                <w:rFonts w:ascii="Times New Roman" w:eastAsia="標楷體" w:hAnsi="Times New Roman" w:cs="Times New Roman"/>
                <w:szCs w:val="24"/>
              </w:rPr>
              <w:t>APP</w:t>
            </w:r>
            <w:r w:rsidRPr="00CB1343">
              <w:rPr>
                <w:rFonts w:ascii="Times New Roman" w:eastAsia="標楷體" w:hAnsi="Times New Roman" w:cs="Times New Roman"/>
                <w:szCs w:val="24"/>
              </w:rPr>
              <w:t>企劃師人才之能力，瞭解</w:t>
            </w:r>
            <w:r w:rsidRPr="00CB1343">
              <w:rPr>
                <w:rFonts w:ascii="Times New Roman" w:eastAsia="標楷體" w:hAnsi="Times New Roman" w:cs="Times New Roman"/>
                <w:szCs w:val="24"/>
              </w:rPr>
              <w:t>APP</w:t>
            </w:r>
            <w:r w:rsidRPr="00CB1343">
              <w:rPr>
                <w:rFonts w:ascii="Times New Roman" w:eastAsia="標楷體" w:hAnsi="Times New Roman" w:cs="Times New Roman"/>
                <w:szCs w:val="24"/>
              </w:rPr>
              <w:t>產業現況具備市場需求調查能力、具備數據蒐集與分析能力、具備行動裝置軟硬體基礎知識。</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提升實作能力</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聘請業師或雙師協同教學</w:t>
            </w:r>
            <w:r w:rsidR="000F683A">
              <w:rPr>
                <w:rFonts w:ascii="Times New Roman" w:eastAsia="標楷體" w:hAnsi="Times New Roman" w:cs="Times New Roman"/>
                <w:color w:val="C00000"/>
                <w:szCs w:val="24"/>
                <w:shd w:val="pct15" w:color="auto" w:fill="FFFFFF"/>
              </w:rPr>
              <w:t>）</w:t>
            </w:r>
          </w:p>
          <w:p w14:paraId="0A161DCB" w14:textId="77777777" w:rsidR="00BE5044" w:rsidRPr="00CB1343" w:rsidRDefault="00BE5044" w:rsidP="00CB1343">
            <w:pPr>
              <w:pStyle w:val="a4"/>
              <w:numPr>
                <w:ilvl w:val="0"/>
                <w:numId w:val="42"/>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輔導學生考取行動</w:t>
            </w:r>
            <w:r w:rsidRPr="00CB1343">
              <w:rPr>
                <w:rFonts w:ascii="Times New Roman" w:eastAsia="標楷體" w:hAnsi="Times New Roman"/>
                <w:szCs w:val="24"/>
              </w:rPr>
              <w:t>APP</w:t>
            </w:r>
            <w:r w:rsidRPr="00CB1343">
              <w:rPr>
                <w:rFonts w:ascii="Times New Roman" w:eastAsia="標楷體" w:hAnsi="Times New Roman"/>
                <w:szCs w:val="24"/>
              </w:rPr>
              <w:t>企劃師證照</w:t>
            </w:r>
          </w:p>
          <w:p w14:paraId="0D81A647" w14:textId="3B568140" w:rsidR="00BE5044" w:rsidRPr="00CB1343" w:rsidRDefault="00BE5044" w:rsidP="005D1106">
            <w:pPr>
              <w:snapToGrid w:val="0"/>
              <w:ind w:leftChars="400" w:left="960"/>
              <w:jc w:val="both"/>
              <w:rPr>
                <w:rFonts w:ascii="Times New Roman" w:eastAsia="標楷體" w:hAnsi="Times New Roman" w:cs="Times New Roman"/>
                <w:szCs w:val="24"/>
              </w:rPr>
            </w:pPr>
            <w:r w:rsidRPr="00CB1343">
              <w:rPr>
                <w:rFonts w:ascii="Times New Roman" w:eastAsia="標楷體" w:hAnsi="Times New Roman" w:cs="Times New Roman"/>
                <w:szCs w:val="24"/>
              </w:rPr>
              <w:t>輔導學生參加</w:t>
            </w:r>
            <w:proofErr w:type="spellStart"/>
            <w:r w:rsidRPr="00CB1343">
              <w:rPr>
                <w:rFonts w:ascii="Times New Roman" w:eastAsia="標楷體" w:hAnsi="Times New Roman" w:cs="Times New Roman"/>
                <w:szCs w:val="24"/>
              </w:rPr>
              <w:t>iPAS</w:t>
            </w:r>
            <w:proofErr w:type="spellEnd"/>
            <w:r w:rsidRPr="00CB1343">
              <w:rPr>
                <w:rFonts w:ascii="Times New Roman" w:eastAsia="標楷體" w:hAnsi="Times New Roman" w:cs="Times New Roman"/>
                <w:szCs w:val="24"/>
              </w:rPr>
              <w:t>「行動</w:t>
            </w:r>
            <w:r w:rsidRPr="00CB1343">
              <w:rPr>
                <w:rFonts w:ascii="Times New Roman" w:eastAsia="標楷體" w:hAnsi="Times New Roman" w:cs="Times New Roman"/>
                <w:szCs w:val="24"/>
              </w:rPr>
              <w:t>APP</w:t>
            </w:r>
            <w:r w:rsidRPr="00CB1343">
              <w:rPr>
                <w:rFonts w:ascii="Times New Roman" w:eastAsia="標楷體" w:hAnsi="Times New Roman" w:cs="Times New Roman"/>
                <w:szCs w:val="24"/>
              </w:rPr>
              <w:t>企劃師」能力鑑定。</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提升專業</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證照能力</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專業技能檢定之輔導機制</w:t>
            </w:r>
            <w:r w:rsidR="000F683A">
              <w:rPr>
                <w:rFonts w:ascii="Times New Roman" w:eastAsia="標楷體" w:hAnsi="Times New Roman" w:cs="Times New Roman"/>
                <w:color w:val="C00000"/>
                <w:szCs w:val="24"/>
                <w:shd w:val="pct15" w:color="auto" w:fill="FFFFFF"/>
              </w:rPr>
              <w:t>）</w:t>
            </w:r>
            <w:r w:rsidR="000F683A">
              <w:rPr>
                <w:rFonts w:ascii="Times New Roman" w:eastAsia="標楷體" w:hAnsi="Times New Roman" w:cs="Times New Roman"/>
                <w:szCs w:val="24"/>
              </w:rPr>
              <w:t>(p</w:t>
            </w:r>
            <w:r w:rsidRPr="00CB1343">
              <w:rPr>
                <w:rFonts w:ascii="Times New Roman" w:eastAsia="標楷體" w:hAnsi="Times New Roman" w:cs="Times New Roman"/>
                <w:szCs w:val="24"/>
              </w:rPr>
              <w:t>.36-40</w:t>
            </w:r>
            <w:r w:rsidR="000F683A">
              <w:rPr>
                <w:rFonts w:ascii="Times New Roman" w:eastAsia="標楷體" w:hAnsi="Times New Roman" w:cs="Times New Roman" w:hint="eastAsia"/>
                <w:szCs w:val="24"/>
              </w:rPr>
              <w:t>)</w:t>
            </w:r>
          </w:p>
        </w:tc>
      </w:tr>
      <w:tr w:rsidR="00BE5044" w:rsidRPr="00CB1343" w14:paraId="3D35E449" w14:textId="77777777" w:rsidTr="00F57AF0">
        <w:trPr>
          <w:trHeight w:val="578"/>
        </w:trPr>
        <w:tc>
          <w:tcPr>
            <w:tcW w:w="289" w:type="pct"/>
            <w:vMerge/>
            <w:vAlign w:val="center"/>
          </w:tcPr>
          <w:p w14:paraId="1633F579" w14:textId="77777777" w:rsidR="00BE5044" w:rsidRPr="00CB1343" w:rsidRDefault="00BE5044" w:rsidP="00696C23">
            <w:pPr>
              <w:jc w:val="center"/>
              <w:rPr>
                <w:rFonts w:ascii="Times New Roman" w:eastAsia="標楷體" w:hAnsi="Times New Roman" w:cs="Times New Roman"/>
                <w:b/>
              </w:rPr>
            </w:pPr>
          </w:p>
        </w:tc>
        <w:tc>
          <w:tcPr>
            <w:tcW w:w="801" w:type="pct"/>
          </w:tcPr>
          <w:p w14:paraId="625CE771" w14:textId="77777777" w:rsidR="00BE5044" w:rsidRPr="00CB1343" w:rsidRDefault="00BE5044" w:rsidP="00111CEE">
            <w:pPr>
              <w:rPr>
                <w:rFonts w:ascii="Times New Roman" w:eastAsia="標楷體" w:hAnsi="Times New Roman" w:cs="Times New Roman"/>
                <w:b/>
                <w:kern w:val="0"/>
                <w:szCs w:val="24"/>
              </w:rPr>
            </w:pPr>
            <w:r w:rsidRPr="00CB1343">
              <w:rPr>
                <w:rFonts w:ascii="Times New Roman" w:eastAsia="標楷體" w:hAnsi="Times New Roman" w:cs="Times New Roman"/>
                <w:b/>
                <w:kern w:val="0"/>
                <w:szCs w:val="24"/>
              </w:rPr>
              <w:t>發展學校特色</w:t>
            </w:r>
          </w:p>
        </w:tc>
        <w:tc>
          <w:tcPr>
            <w:tcW w:w="3910" w:type="pct"/>
          </w:tcPr>
          <w:p w14:paraId="2127B4A4" w14:textId="77777777" w:rsidR="00BE5044" w:rsidRPr="00CB1343" w:rsidRDefault="00BE5044" w:rsidP="00C2428F">
            <w:pPr>
              <w:pStyle w:val="a4"/>
              <w:numPr>
                <w:ilvl w:val="0"/>
                <w:numId w:val="14"/>
              </w:numPr>
              <w:tabs>
                <w:tab w:val="left" w:pos="930"/>
              </w:tabs>
              <w:ind w:leftChars="0"/>
              <w:rPr>
                <w:rFonts w:ascii="Times New Roman" w:eastAsia="標楷體" w:hAnsi="Times New Roman"/>
                <w:b/>
                <w:szCs w:val="24"/>
              </w:rPr>
            </w:pPr>
            <w:r w:rsidRPr="00CB1343">
              <w:rPr>
                <w:rFonts w:ascii="Times New Roman" w:eastAsia="標楷體" w:hAnsi="Times New Roman"/>
                <w:b/>
                <w:szCs w:val="24"/>
              </w:rPr>
              <w:t>強化產學合作</w:t>
            </w:r>
            <w:r w:rsidRPr="00CB1343">
              <w:rPr>
                <w:rFonts w:ascii="Times New Roman" w:eastAsia="標楷體" w:hAnsi="Times New Roman"/>
                <w:b/>
                <w:szCs w:val="24"/>
              </w:rPr>
              <w:t>-</w:t>
            </w:r>
            <w:r w:rsidRPr="00CB1343">
              <w:rPr>
                <w:rFonts w:ascii="Times New Roman" w:eastAsia="標楷體" w:hAnsi="Times New Roman"/>
                <w:b/>
                <w:szCs w:val="24"/>
              </w:rPr>
              <w:t>建立產學合作平台</w:t>
            </w:r>
          </w:p>
          <w:p w14:paraId="0B49C236" w14:textId="7580F6F5" w:rsidR="00BE5044" w:rsidRPr="00CB1343" w:rsidRDefault="00BE5044" w:rsidP="00CB1343">
            <w:pPr>
              <w:pStyle w:val="a4"/>
              <w:numPr>
                <w:ilvl w:val="0"/>
                <w:numId w:val="44"/>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完善產學合作經營管理機制，建立並強化產學合作管理績效平台，提供教職員可以隨時掌握與檢視執行績效，提升行政效率</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：大學治理與</w:t>
            </w:r>
            <w:proofErr w:type="gramStart"/>
            <w:r w:rsidRPr="00CB1343">
              <w:rPr>
                <w:rFonts w:ascii="Times New Roman" w:eastAsia="標楷體" w:hAnsi="Times New Roman"/>
                <w:szCs w:val="24"/>
                <w:shd w:val="pct15" w:color="auto" w:fill="FFFFFF"/>
              </w:rPr>
              <w:t>公共性構面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強化行政職能</w:t>
            </w:r>
            <w:r w:rsidR="000F683A">
              <w:rPr>
                <w:rFonts w:ascii="Times New Roman" w:eastAsia="標楷體" w:hAnsi="Times New Roman"/>
                <w:color w:val="C00000"/>
                <w:szCs w:val="24"/>
                <w:shd w:val="pct15" w:color="auto" w:fill="FFFFFF"/>
              </w:rPr>
              <w:t>）</w:t>
            </w:r>
          </w:p>
          <w:p w14:paraId="27AC41CC" w14:textId="16B804D1" w:rsidR="00BE5044" w:rsidRPr="00CB1343" w:rsidRDefault="00BE5044" w:rsidP="00CB1343">
            <w:pPr>
              <w:pStyle w:val="a4"/>
              <w:numPr>
                <w:ilvl w:val="0"/>
                <w:numId w:val="44"/>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每年度對辦理產學合作案績效卓越之教師進行表揚與獎勵</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健全教學獎勵制度</w:t>
            </w:r>
            <w:r w:rsidR="000F683A">
              <w:rPr>
                <w:rFonts w:ascii="Times New Roman" w:eastAsia="標楷體" w:hAnsi="Times New Roman"/>
                <w:color w:val="C00000"/>
                <w:szCs w:val="24"/>
                <w:shd w:val="pct15" w:color="auto" w:fill="FFFFFF"/>
              </w:rPr>
              <w:t>）</w:t>
            </w:r>
          </w:p>
          <w:p w14:paraId="16650115" w14:textId="6F8F1A60" w:rsidR="00BE5044" w:rsidRPr="00CB1343" w:rsidRDefault="00BE5044" w:rsidP="00CB1343">
            <w:pPr>
              <w:pStyle w:val="a4"/>
              <w:numPr>
                <w:ilvl w:val="0"/>
                <w:numId w:val="44"/>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配合政府新南向政策，辦理新南向企業相關系列研討會，提升教師進行跨國產學合作計畫案能量。</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提升教師產業實務能力</w:t>
            </w:r>
            <w:r w:rsidR="000F683A">
              <w:rPr>
                <w:rFonts w:ascii="Times New Roman" w:eastAsia="標楷體" w:hAnsi="Times New Roman"/>
                <w:color w:val="C00000"/>
                <w:szCs w:val="24"/>
                <w:shd w:val="pct15" w:color="auto" w:fill="FFFFFF"/>
              </w:rPr>
              <w:t>）</w:t>
            </w:r>
          </w:p>
          <w:p w14:paraId="3BE75187" w14:textId="5FF3BB00" w:rsidR="00BE5044" w:rsidRPr="00CB1343" w:rsidRDefault="00BE5044" w:rsidP="00CB1343">
            <w:pPr>
              <w:pStyle w:val="a4"/>
              <w:numPr>
                <w:ilvl w:val="0"/>
                <w:numId w:val="44"/>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強化技專校院教師與業界專業技術連結，推動教師進行產業研習或研究，本校現任專業科目或</w:t>
            </w:r>
            <w:r w:rsidRPr="00CB1343">
              <w:rPr>
                <w:rFonts w:ascii="Times New Roman" w:eastAsia="標楷體" w:hAnsi="Times New Roman"/>
                <w:szCs w:val="24"/>
              </w:rPr>
              <w:lastRenderedPageBreak/>
              <w:t>技術科目之專任教師可選擇「至合作機構或產業全時實地服務或研究」、「與合作機構或產業進行產學合作計畫案」、「參與本校與合作機構或產業共同規劃辦理之深度實務研習」及「符合『公立各級學校專任教師兼職處理原則』規定，連續兼職超過半年以上者」之任</w:t>
            </w:r>
            <w:proofErr w:type="gramStart"/>
            <w:r w:rsidRPr="00CB1343">
              <w:rPr>
                <w:rFonts w:ascii="Times New Roman" w:eastAsia="標楷體" w:hAnsi="Times New Roman"/>
                <w:szCs w:val="24"/>
              </w:rPr>
              <w:t>一</w:t>
            </w:r>
            <w:proofErr w:type="gramEnd"/>
            <w:r w:rsidRPr="00CB1343">
              <w:rPr>
                <w:rFonts w:ascii="Times New Roman" w:eastAsia="標楷體" w:hAnsi="Times New Roman"/>
                <w:szCs w:val="24"/>
              </w:rPr>
              <w:t>模式，完成</w:t>
            </w:r>
            <w:r w:rsidRPr="00CB1343">
              <w:rPr>
                <w:rFonts w:ascii="Times New Roman" w:eastAsia="標楷體" w:hAnsi="Times New Roman"/>
                <w:szCs w:val="24"/>
              </w:rPr>
              <w:t>6</w:t>
            </w:r>
            <w:r w:rsidRPr="00CB1343">
              <w:rPr>
                <w:rFonts w:ascii="Times New Roman" w:eastAsia="標楷體" w:hAnsi="Times New Roman"/>
                <w:szCs w:val="24"/>
              </w:rPr>
              <w:t>年</w:t>
            </w:r>
            <w:r w:rsidRPr="00CB1343">
              <w:rPr>
                <w:rFonts w:ascii="Times New Roman" w:eastAsia="標楷體" w:hAnsi="Times New Roman"/>
                <w:szCs w:val="24"/>
              </w:rPr>
              <w:t>240</w:t>
            </w:r>
            <w:r w:rsidRPr="00CB1343">
              <w:rPr>
                <w:rFonts w:ascii="Times New Roman" w:eastAsia="標楷體" w:hAnsi="Times New Roman"/>
                <w:szCs w:val="24"/>
              </w:rPr>
              <w:t>點之研習或研究點數累計。</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提升教師產業實務能力</w:t>
            </w:r>
            <w:r w:rsidR="000F683A">
              <w:rPr>
                <w:rFonts w:ascii="Times New Roman" w:eastAsia="標楷體" w:hAnsi="Times New Roman"/>
                <w:color w:val="C00000"/>
                <w:szCs w:val="24"/>
                <w:shd w:val="pct15" w:color="auto" w:fill="FFFFFF"/>
              </w:rPr>
              <w:t>）</w:t>
            </w:r>
          </w:p>
          <w:p w14:paraId="342F8C26" w14:textId="77777777" w:rsidR="00BE5044" w:rsidRPr="00CB1343" w:rsidRDefault="00BE5044" w:rsidP="00C2428F">
            <w:pPr>
              <w:pStyle w:val="a4"/>
              <w:numPr>
                <w:ilvl w:val="0"/>
                <w:numId w:val="14"/>
              </w:numPr>
              <w:tabs>
                <w:tab w:val="left" w:pos="930"/>
              </w:tabs>
              <w:ind w:leftChars="0"/>
              <w:rPr>
                <w:rFonts w:ascii="Times New Roman" w:eastAsia="標楷體" w:hAnsi="Times New Roman"/>
                <w:b/>
                <w:szCs w:val="24"/>
              </w:rPr>
            </w:pPr>
            <w:r w:rsidRPr="00CB1343">
              <w:rPr>
                <w:rFonts w:ascii="Times New Roman" w:eastAsia="標楷體" w:hAnsi="Times New Roman"/>
                <w:b/>
                <w:szCs w:val="24"/>
              </w:rPr>
              <w:t>課程引入企業當前問題思考解決方案與實作實習</w:t>
            </w:r>
          </w:p>
          <w:p w14:paraId="1F205B0F" w14:textId="2459DF05" w:rsidR="00BE5044" w:rsidRPr="00CB1343" w:rsidRDefault="00BE5044" w:rsidP="005D528D">
            <w:pPr>
              <w:tabs>
                <w:tab w:val="left" w:pos="930"/>
              </w:tabs>
              <w:ind w:leftChars="200" w:left="480"/>
              <w:rPr>
                <w:rFonts w:ascii="Times New Roman" w:eastAsia="標楷體" w:hAnsi="Times New Roman" w:cs="Times New Roman"/>
                <w:szCs w:val="24"/>
              </w:rPr>
            </w:pPr>
            <w:r w:rsidRPr="00CB1343">
              <w:rPr>
                <w:rFonts w:ascii="Times New Roman" w:eastAsia="標楷體" w:hAnsi="Times New Roman" w:cs="Times New Roman"/>
                <w:szCs w:val="24"/>
              </w:rPr>
              <w:t>藉由產學合作課程規劃，引入企業當前問題，進而思考解決方案，並進入企業進行</w:t>
            </w:r>
            <w:r w:rsidRPr="00CB1343">
              <w:rPr>
                <w:rFonts w:ascii="Times New Roman" w:eastAsia="標楷體" w:hAnsi="Times New Roman" w:cs="Times New Roman"/>
                <w:szCs w:val="24"/>
              </w:rPr>
              <w:t>2~3</w:t>
            </w:r>
            <w:r w:rsidRPr="00CB1343">
              <w:rPr>
                <w:rFonts w:ascii="Times New Roman" w:eastAsia="標楷體" w:hAnsi="Times New Roman" w:cs="Times New Roman"/>
                <w:szCs w:val="24"/>
              </w:rPr>
              <w:t>個月的短期實作，讓學生實際操作企業行銷、優化網站、檢視網站後台數據、上架產品、與企業討論互動、甚至接訂單。</w:t>
            </w:r>
            <w:r w:rsidRPr="00CB1343">
              <w:rPr>
                <w:rFonts w:ascii="Times New Roman" w:eastAsia="標楷體" w:hAnsi="Times New Roman" w:cs="Times New Roman"/>
                <w:szCs w:val="24"/>
                <w:shd w:val="pct15" w:color="auto" w:fill="FFFFFF"/>
              </w:rPr>
              <w:t>@</w:t>
            </w:r>
            <w:proofErr w:type="gramStart"/>
            <w:r w:rsidRPr="00CB1343">
              <w:rPr>
                <w:rFonts w:ascii="Times New Roman" w:eastAsia="標楷體" w:hAnsi="Times New Roman" w:cs="Times New Roman"/>
                <w:szCs w:val="24"/>
                <w:shd w:val="pct15" w:color="auto" w:fill="FFFFFF"/>
              </w:rPr>
              <w:t>編按</w:t>
            </w:r>
            <w:proofErr w:type="gramEnd"/>
            <w:r w:rsidRPr="00CB1343">
              <w:rPr>
                <w:rFonts w:ascii="Times New Roman" w:eastAsia="標楷體" w:hAnsi="Times New Roman" w:cs="Times New Roman"/>
                <w:szCs w:val="24"/>
                <w:shd w:val="pct15" w:color="auto" w:fill="FFFFFF"/>
              </w:rPr>
              <w:t>：</w:t>
            </w:r>
            <w:proofErr w:type="gramStart"/>
            <w:r w:rsidRPr="00CB1343">
              <w:rPr>
                <w:rFonts w:ascii="Times New Roman" w:eastAsia="標楷體" w:hAnsi="Times New Roman" w:cs="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建立</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完善實習制度</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加強企業實習合作</w:t>
            </w:r>
            <w:r w:rsidR="000F683A">
              <w:rPr>
                <w:rFonts w:ascii="Times New Roman" w:eastAsia="標楷體" w:hAnsi="Times New Roman" w:cs="Times New Roman"/>
                <w:color w:val="C00000"/>
                <w:szCs w:val="24"/>
                <w:shd w:val="pct15" w:color="auto" w:fill="FFFFFF"/>
              </w:rPr>
              <w:t>）</w:t>
            </w:r>
          </w:p>
          <w:p w14:paraId="37520C57" w14:textId="77777777" w:rsidR="00BE5044" w:rsidRPr="00CB1343" w:rsidRDefault="00BE5044" w:rsidP="00C2428F">
            <w:pPr>
              <w:pStyle w:val="a4"/>
              <w:numPr>
                <w:ilvl w:val="0"/>
                <w:numId w:val="14"/>
              </w:numPr>
              <w:tabs>
                <w:tab w:val="left" w:pos="930"/>
              </w:tabs>
              <w:ind w:leftChars="0"/>
              <w:rPr>
                <w:rFonts w:ascii="Times New Roman" w:eastAsia="標楷體" w:hAnsi="Times New Roman"/>
                <w:b/>
                <w:szCs w:val="24"/>
              </w:rPr>
            </w:pPr>
            <w:r w:rsidRPr="00CB1343">
              <w:rPr>
                <w:rFonts w:ascii="Times New Roman" w:eastAsia="標楷體" w:hAnsi="Times New Roman"/>
                <w:b/>
                <w:szCs w:val="24"/>
              </w:rPr>
              <w:t>推動國際化及國際交流</w:t>
            </w:r>
            <w:r w:rsidRPr="00CB1343">
              <w:rPr>
                <w:rFonts w:ascii="Times New Roman" w:eastAsia="標楷體" w:hAnsi="Times New Roman"/>
                <w:b/>
                <w:szCs w:val="24"/>
              </w:rPr>
              <w:t>-</w:t>
            </w:r>
            <w:r w:rsidRPr="00CB1343">
              <w:rPr>
                <w:rFonts w:ascii="Times New Roman" w:eastAsia="標楷體" w:hAnsi="Times New Roman"/>
                <w:b/>
                <w:szCs w:val="24"/>
              </w:rPr>
              <w:t>推動海外實習、志工、比賽</w:t>
            </w:r>
          </w:p>
          <w:p w14:paraId="61B040CB" w14:textId="77777777" w:rsidR="00BE5044" w:rsidRPr="00CB1343" w:rsidRDefault="00BE5044" w:rsidP="00CB1343">
            <w:pPr>
              <w:pStyle w:val="a4"/>
              <w:numPr>
                <w:ilvl w:val="0"/>
                <w:numId w:val="4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選送學生出國交流，深耕歐盟：</w:t>
            </w:r>
          </w:p>
          <w:p w14:paraId="41B287C2" w14:textId="2C9D8AB6" w:rsidR="00BE5044" w:rsidRPr="00CB1343" w:rsidRDefault="00BE5044" w:rsidP="00CB1343">
            <w:pPr>
              <w:pStyle w:val="a4"/>
              <w:numPr>
                <w:ilvl w:val="0"/>
                <w:numId w:val="4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規劃每</w:t>
            </w:r>
            <w:proofErr w:type="gramStart"/>
            <w:r w:rsidRPr="00CB1343">
              <w:rPr>
                <w:rFonts w:ascii="Times New Roman" w:eastAsia="標楷體" w:hAnsi="Times New Roman"/>
                <w:szCs w:val="24"/>
              </w:rPr>
              <w:t>個</w:t>
            </w:r>
            <w:proofErr w:type="gramEnd"/>
            <w:r w:rsidRPr="00CB1343">
              <w:rPr>
                <w:rFonts w:ascii="Times New Roman" w:eastAsia="標楷體" w:hAnsi="Times New Roman"/>
                <w:szCs w:val="24"/>
              </w:rPr>
              <w:t>學院至少設立一個全英授課之國際學程</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推動英語授課</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全英語學程</w:t>
            </w:r>
            <w:r w:rsidR="000F683A">
              <w:rPr>
                <w:rFonts w:ascii="Times New Roman" w:eastAsia="標楷體" w:hAnsi="Times New Roman"/>
                <w:color w:val="C00000"/>
                <w:szCs w:val="24"/>
                <w:shd w:val="pct15" w:color="auto" w:fill="FFFFFF"/>
              </w:rPr>
              <w:t>）</w:t>
            </w:r>
          </w:p>
          <w:p w14:paraId="790EF969" w14:textId="32DF3837" w:rsidR="00BE5044" w:rsidRPr="00CB1343" w:rsidRDefault="00BE5044" w:rsidP="00CB1343">
            <w:pPr>
              <w:pStyle w:val="a4"/>
              <w:numPr>
                <w:ilvl w:val="0"/>
                <w:numId w:val="4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在既有的</w:t>
            </w:r>
            <w:proofErr w:type="gramStart"/>
            <w:r w:rsidRPr="00CB1343">
              <w:rPr>
                <w:rFonts w:ascii="Times New Roman" w:eastAsia="標楷體" w:hAnsi="Times New Roman"/>
                <w:szCs w:val="24"/>
              </w:rPr>
              <w:t>學程裡增加</w:t>
            </w:r>
            <w:proofErr w:type="gramEnd"/>
            <w:r w:rsidRPr="00CB1343">
              <w:rPr>
                <w:rFonts w:ascii="Times New Roman" w:eastAsia="標楷體" w:hAnsi="Times New Roman"/>
                <w:szCs w:val="24"/>
              </w:rPr>
              <w:t>課程數或短期課程，吸引歐洲姐妹校學生來校就讀</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交換學生</w:t>
            </w:r>
            <w:r w:rsidR="000F683A">
              <w:rPr>
                <w:rFonts w:ascii="Times New Roman" w:eastAsia="標楷體" w:hAnsi="Times New Roman"/>
                <w:color w:val="C00000"/>
                <w:szCs w:val="24"/>
                <w:shd w:val="pct15" w:color="auto" w:fill="FFFFFF"/>
              </w:rPr>
              <w:t>）</w:t>
            </w:r>
          </w:p>
          <w:p w14:paraId="4E832C7A" w14:textId="387C767D" w:rsidR="00BE5044" w:rsidRPr="00CB1343" w:rsidRDefault="00BE5044" w:rsidP="00CB1343">
            <w:pPr>
              <w:pStyle w:val="a4"/>
              <w:numPr>
                <w:ilvl w:val="0"/>
                <w:numId w:val="4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藉由參與國際交流組織如歐洲教育者年會，積極尋找歐盟國家內的合作學校，並藉由參訪等增加與既有姐妹校間之互動，提升本校在當地的知名度，讓有意願來交換的歐洲籍學生選擇本校</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交換學生</w:t>
            </w:r>
            <w:r w:rsidR="000F683A">
              <w:rPr>
                <w:rFonts w:ascii="Times New Roman" w:eastAsia="標楷體" w:hAnsi="Times New Roman"/>
                <w:color w:val="C00000"/>
                <w:szCs w:val="24"/>
                <w:shd w:val="pct15" w:color="auto" w:fill="FFFFFF"/>
              </w:rPr>
              <w:t>）</w:t>
            </w:r>
          </w:p>
          <w:p w14:paraId="194E1D90" w14:textId="6949FF0C" w:rsidR="00BE5044" w:rsidRPr="00CB1343" w:rsidRDefault="00BE5044" w:rsidP="00CB1343">
            <w:pPr>
              <w:pStyle w:val="a4"/>
              <w:numPr>
                <w:ilvl w:val="0"/>
                <w:numId w:val="4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舉辦各項留學分享會，鼓勵學生赴歐研習，更持續修訂交換生甄選作業相關規定，使其更有彈性，更利於學生申請，積極爭取各項獎助學金。將於現有基礎上持續深耕歐洲積極合作，推動學生長短期出國交流機會。</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交換學生</w:t>
            </w:r>
            <w:r w:rsidR="000F683A">
              <w:rPr>
                <w:rFonts w:ascii="Times New Roman" w:eastAsia="標楷體" w:hAnsi="Times New Roman"/>
                <w:color w:val="C00000"/>
                <w:szCs w:val="24"/>
                <w:shd w:val="pct15" w:color="auto" w:fill="FFFFFF"/>
              </w:rPr>
              <w:t>）</w:t>
            </w:r>
          </w:p>
          <w:p w14:paraId="64D0DD99" w14:textId="32216E48" w:rsidR="00BE5044" w:rsidRPr="00CB1343" w:rsidRDefault="00BE5044" w:rsidP="00CB1343">
            <w:pPr>
              <w:pStyle w:val="a4"/>
              <w:numPr>
                <w:ilvl w:val="0"/>
                <w:numId w:val="4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舉辦多元彈性活動，吸引各國學生來校，促進校園國際化：將透過本計畫經費資助，增開具有特色之商科專業及華語課程，吸引更多歐洲籍學生來校就讀。</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生源國際化</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及其配套措施</w:t>
            </w:r>
            <w:proofErr w:type="gramStart"/>
            <w:r w:rsidR="000F683A">
              <w:rPr>
                <w:rFonts w:ascii="Times New Roman" w:eastAsia="標楷體" w:hAnsi="Times New Roman"/>
                <w:color w:val="C00000"/>
                <w:szCs w:val="24"/>
                <w:shd w:val="pct15" w:color="auto" w:fill="FFFFFF"/>
              </w:rPr>
              <w:t>））</w:t>
            </w:r>
            <w:proofErr w:type="gramEnd"/>
          </w:p>
          <w:p w14:paraId="09AC58C8" w14:textId="1AB35107" w:rsidR="00BE5044" w:rsidRPr="00CB1343" w:rsidRDefault="00BE5044" w:rsidP="00CB1343">
            <w:pPr>
              <w:pStyle w:val="a4"/>
              <w:numPr>
                <w:ilvl w:val="0"/>
                <w:numId w:val="4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增加與姐妹校間教師交換，以擴大交流層面：期透過本計畫補助雙方教師來往訪學以擴增交流層面，持續增進本校教師學術研究能力與國際影響層面。</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color w:val="000000" w:themeColor="text1"/>
                <w:szCs w:val="24"/>
                <w:shd w:val="pct15" w:color="auto" w:fill="FFFFFF"/>
              </w:rPr>
              <w:t>編按</w:t>
            </w:r>
            <w:proofErr w:type="gramEnd"/>
            <w:r w:rsidRPr="00CB1343">
              <w:rPr>
                <w:rFonts w:ascii="Times New Roman" w:eastAsia="標楷體" w:hAnsi="Times New Roman"/>
                <w:color w:val="000000" w:themeColor="text1"/>
                <w:szCs w:val="24"/>
                <w:shd w:val="pct15" w:color="auto" w:fill="FFFFFF"/>
              </w:rPr>
              <w:t>：研究構面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學術國際化（強化師生國際交流）</w:t>
            </w:r>
          </w:p>
          <w:p w14:paraId="33D6B238" w14:textId="0E294313"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辦理文化交流營隊：協同姐妹校，以短期師生團隊交換方式，進行文化交流互訪。</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辦理海外參訪或移地教學</w:t>
            </w:r>
            <w:r w:rsidR="000F683A">
              <w:rPr>
                <w:rFonts w:ascii="Times New Roman" w:eastAsia="標楷體" w:hAnsi="Times New Roman"/>
                <w:color w:val="C00000"/>
                <w:szCs w:val="24"/>
                <w:shd w:val="pct15" w:color="auto" w:fill="FFFFFF"/>
              </w:rPr>
              <w:t>）</w:t>
            </w:r>
          </w:p>
          <w:p w14:paraId="185494D6" w14:textId="26CD8B80"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推動海外實習制度：積極與緬甸、泰國、菲律賓、印尼、越南、墨西哥、中國大陸企業建立合作備忘錄</w:t>
            </w:r>
            <w:r w:rsidR="000F683A">
              <w:rPr>
                <w:rFonts w:ascii="Times New Roman" w:eastAsia="標楷體" w:hAnsi="Times New Roman"/>
                <w:szCs w:val="24"/>
              </w:rPr>
              <w:t>（</w:t>
            </w:r>
            <w:r w:rsidRPr="00CB1343">
              <w:rPr>
                <w:rFonts w:ascii="Times New Roman" w:eastAsia="標楷體" w:hAnsi="Times New Roman"/>
                <w:szCs w:val="24"/>
              </w:rPr>
              <w:t>MOU</w:t>
            </w:r>
            <w:r w:rsidR="000F683A">
              <w:rPr>
                <w:rFonts w:ascii="Times New Roman" w:eastAsia="標楷體" w:hAnsi="Times New Roman"/>
                <w:szCs w:val="24"/>
              </w:rPr>
              <w:t>）</w:t>
            </w:r>
            <w:r w:rsidRPr="00CB1343">
              <w:rPr>
                <w:rFonts w:ascii="Times New Roman" w:eastAsia="標楷體" w:hAnsi="Times New Roman"/>
                <w:szCs w:val="24"/>
              </w:rPr>
              <w:t>。</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拓展海外實習機會</w:t>
            </w:r>
            <w:r w:rsidR="000F683A">
              <w:rPr>
                <w:rFonts w:ascii="Times New Roman" w:eastAsia="標楷體" w:hAnsi="Times New Roman"/>
                <w:color w:val="C00000"/>
                <w:szCs w:val="24"/>
                <w:shd w:val="pct15" w:color="auto" w:fill="FFFFFF"/>
              </w:rPr>
              <w:t>）</w:t>
            </w:r>
          </w:p>
          <w:p w14:paraId="1B9C4904" w14:textId="366D6852"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lastRenderedPageBreak/>
              <w:t>推動學生至國外企業實習，並完善「</w:t>
            </w:r>
            <w:proofErr w:type="gramStart"/>
            <w:r w:rsidRPr="00CB1343">
              <w:rPr>
                <w:rFonts w:ascii="Times New Roman" w:eastAsia="標楷體" w:hAnsi="Times New Roman"/>
                <w:szCs w:val="24"/>
              </w:rPr>
              <w:t>雙師輔導</w:t>
            </w:r>
            <w:proofErr w:type="gramEnd"/>
            <w:r w:rsidRPr="00CB1343">
              <w:rPr>
                <w:rFonts w:ascii="Times New Roman" w:eastAsia="標楷體" w:hAnsi="Times New Roman"/>
                <w:szCs w:val="24"/>
              </w:rPr>
              <w:t>」制度，由本校教師及業師共同擔任實習輔導老師。</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聘請業師或雙師協同教學</w:t>
            </w:r>
            <w:r w:rsidR="000F683A">
              <w:rPr>
                <w:rFonts w:ascii="Times New Roman" w:eastAsia="標楷體" w:hAnsi="Times New Roman"/>
                <w:color w:val="C00000"/>
                <w:szCs w:val="24"/>
                <w:shd w:val="pct15" w:color="auto" w:fill="FFFFFF"/>
              </w:rPr>
              <w:t>）</w:t>
            </w:r>
          </w:p>
          <w:p w14:paraId="55A9E662" w14:textId="1E47DBD2"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依實習企業國際市場的業務需求，為實習學生規劃實習計畫，並強化實習學生學習，培養其對東南亞產業的敏感度。</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強化實習課程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實習講座</w:t>
            </w:r>
            <w:r w:rsidR="000F683A">
              <w:rPr>
                <w:rFonts w:ascii="Times New Roman" w:eastAsia="標楷體" w:hAnsi="Times New Roman"/>
                <w:color w:val="C00000"/>
                <w:szCs w:val="24"/>
                <w:shd w:val="pct15" w:color="auto" w:fill="FFFFFF"/>
              </w:rPr>
              <w:t>）</w:t>
            </w:r>
          </w:p>
          <w:p w14:paraId="0CE6B58A" w14:textId="6C3F3306"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財經學院「貿易實務法律暨談判碩士學位學程」，獲得行政院經貿談判辦公室指導與支持，並獲提供在該單位及經濟部國貿局之實習機會。</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健全實習制度</w:t>
            </w:r>
            <w:r w:rsidR="000F683A">
              <w:rPr>
                <w:rFonts w:ascii="Times New Roman" w:eastAsia="標楷體" w:hAnsi="Times New Roman"/>
                <w:color w:val="C00000"/>
                <w:szCs w:val="24"/>
                <w:shd w:val="pct15" w:color="auto" w:fill="FFFFFF"/>
              </w:rPr>
              <w:t>）</w:t>
            </w:r>
          </w:p>
          <w:p w14:paraId="52F4C40B" w14:textId="19DA7174"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擬每年固定編列預算贊助學生出國旅費。</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：研究構面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學術國際化（提供跨國進修機會）</w:t>
            </w:r>
          </w:p>
          <w:p w14:paraId="2EA4180E" w14:textId="45C8CC73"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在私部門方面，</w:t>
            </w:r>
            <w:proofErr w:type="gramStart"/>
            <w:r w:rsidRPr="00CB1343">
              <w:rPr>
                <w:rFonts w:ascii="Times New Roman" w:eastAsia="標楷體" w:hAnsi="Times New Roman"/>
                <w:szCs w:val="24"/>
              </w:rPr>
              <w:t>此學程</w:t>
            </w:r>
            <w:proofErr w:type="gramEnd"/>
            <w:r w:rsidRPr="00CB1343">
              <w:rPr>
                <w:rFonts w:ascii="Times New Roman" w:eastAsia="標楷體" w:hAnsi="Times New Roman"/>
                <w:szCs w:val="24"/>
              </w:rPr>
              <w:t>將接洽全球知名企業，學生若獲海外高階深度見習機會，亦得參照前述公部門見習，酌予補助。</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拓展海外實習機會</w:t>
            </w:r>
            <w:r w:rsidR="000F683A">
              <w:rPr>
                <w:rFonts w:ascii="Times New Roman" w:eastAsia="標楷體" w:hAnsi="Times New Roman"/>
                <w:color w:val="C00000"/>
                <w:szCs w:val="24"/>
                <w:shd w:val="pct15" w:color="auto" w:fill="FFFFFF"/>
              </w:rPr>
              <w:t>）</w:t>
            </w:r>
          </w:p>
          <w:p w14:paraId="620BCCC0" w14:textId="4C1C6774"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亦鼓勵學程學生參加重要之國際經貿談判、爭議處理等相關賽事或觀摩。</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推動各項競賽</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實作能力</w:t>
            </w:r>
            <w:proofErr w:type="gramStart"/>
            <w:r w:rsidR="000F683A">
              <w:rPr>
                <w:rFonts w:ascii="Times New Roman" w:eastAsia="標楷體" w:hAnsi="Times New Roman"/>
                <w:color w:val="C00000"/>
                <w:szCs w:val="24"/>
                <w:shd w:val="pct15" w:color="auto" w:fill="FFFFFF"/>
              </w:rPr>
              <w:t>））</w:t>
            </w:r>
            <w:proofErr w:type="gramEnd"/>
          </w:p>
          <w:p w14:paraId="79BADF7A" w14:textId="4358245B"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擴大推動</w:t>
            </w:r>
            <w:proofErr w:type="gramStart"/>
            <w:r w:rsidRPr="00CB1343">
              <w:rPr>
                <w:rFonts w:ascii="Times New Roman" w:eastAsia="標楷體" w:hAnsi="Times New Roman"/>
                <w:szCs w:val="24"/>
              </w:rPr>
              <w:t>海外志</w:t>
            </w:r>
            <w:proofErr w:type="gramEnd"/>
            <w:r w:rsidRPr="00CB1343">
              <w:rPr>
                <w:rFonts w:ascii="Times New Roman" w:eastAsia="標楷體" w:hAnsi="Times New Roman"/>
                <w:szCs w:val="24"/>
              </w:rPr>
              <w:t>工服務：針對東南亞偏遠及經濟狀況不佳地區，帶領學生至當地教導科技或所需相關知識。</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：社會責任構面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拓展國際社會服務</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培植國際志工團隊</w:t>
            </w:r>
            <w:r w:rsidR="000F683A">
              <w:rPr>
                <w:rFonts w:ascii="Times New Roman" w:eastAsia="標楷體" w:hAnsi="Times New Roman"/>
                <w:color w:val="C00000"/>
                <w:szCs w:val="24"/>
                <w:shd w:val="pct15" w:color="auto" w:fill="FFFFFF"/>
              </w:rPr>
              <w:t>）</w:t>
            </w:r>
          </w:p>
          <w:p w14:paraId="111C4395" w14:textId="799493CF" w:rsidR="00BE5044" w:rsidRPr="00CB1343" w:rsidRDefault="00BE5044" w:rsidP="00CB1343">
            <w:pPr>
              <w:pStyle w:val="a4"/>
              <w:numPr>
                <w:ilvl w:val="0"/>
                <w:numId w:val="1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至境外開設專班，推動教師海外教學：本校業經教育部核准於緬甸仰光開設「高階國際商業創新經營管理碩士在職專班」、「國際商務日間部四年制學士境外專班」及至越南開設「應用商業資訊分析境外專班」，本校將敦請教師至海外授課。而在境外上課之學生即為本校國際生，未來若有興趣繼續學習商業領域專業知識，在協助辦理手續後，亦可至本校繼續深造。</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辦理海外參訪或移地教學</w:t>
            </w:r>
            <w:r w:rsidR="000F683A">
              <w:rPr>
                <w:rFonts w:ascii="Times New Roman" w:eastAsia="標楷體" w:hAnsi="Times New Roman"/>
                <w:color w:val="C00000"/>
                <w:szCs w:val="24"/>
                <w:shd w:val="pct15" w:color="auto" w:fill="FFFFFF"/>
              </w:rPr>
              <w:t>）</w:t>
            </w:r>
          </w:p>
          <w:p w14:paraId="76A2CE8B" w14:textId="53436884" w:rsidR="00BE5044" w:rsidRPr="00CB1343" w:rsidRDefault="00BE5044" w:rsidP="00CB1343">
            <w:pPr>
              <w:pStyle w:val="a4"/>
              <w:numPr>
                <w:ilvl w:val="0"/>
                <w:numId w:val="4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於校內成立「商務華語學習中心」：籌備建置全台第一的商務華語學習中心，集中專注開設與商務相關的華語課程，以吸引更多海外學生就讀。籌建的相關運作評估，首先，初期可能的困難為對外獨立招生的華語教學中心應需接受教育部評鑑通過，門檻較高，因此預計先於國際事務委員會中推動在國際處下設立商務華語教學組，以二級單位先進行安排協調相關商務華語課程的教學安排與師資培訓，以試營運方式模擬獨立中心作業，初期，學生來源以本校外國交換生及僑生為主，營運初期所需費用為二級單位所需之行政人員及講師費用。第二期，在師資培訓及校內師生教學品質穩定後，進入商務華語</w:t>
            </w:r>
            <w:proofErr w:type="gramStart"/>
            <w:r w:rsidRPr="00CB1343">
              <w:rPr>
                <w:rFonts w:ascii="Times New Roman" w:eastAsia="標楷體" w:hAnsi="Times New Roman"/>
                <w:szCs w:val="24"/>
              </w:rPr>
              <w:t>學程化</w:t>
            </w:r>
            <w:proofErr w:type="gramEnd"/>
            <w:r w:rsidRPr="00CB1343">
              <w:rPr>
                <w:rFonts w:ascii="Times New Roman" w:eastAsia="標楷體" w:hAnsi="Times New Roman"/>
                <w:szCs w:val="24"/>
              </w:rPr>
              <w:t>，再進行</w:t>
            </w:r>
            <w:proofErr w:type="gramStart"/>
            <w:r w:rsidRPr="00CB1343">
              <w:rPr>
                <w:rFonts w:ascii="Times New Roman" w:eastAsia="標楷體" w:hAnsi="Times New Roman"/>
                <w:szCs w:val="24"/>
              </w:rPr>
              <w:t>固定課</w:t>
            </w:r>
            <w:proofErr w:type="gramEnd"/>
            <w:r w:rsidRPr="00CB1343">
              <w:rPr>
                <w:rFonts w:ascii="Times New Roman" w:eastAsia="標楷體" w:hAnsi="Times New Roman"/>
                <w:szCs w:val="24"/>
              </w:rPr>
              <w:t>室空間協商籌措，在符合教育部規定的情況下對外招生，學生依照</w:t>
            </w:r>
            <w:proofErr w:type="gramStart"/>
            <w:r w:rsidRPr="00CB1343">
              <w:rPr>
                <w:rFonts w:ascii="Times New Roman" w:eastAsia="標楷體" w:hAnsi="Times New Roman"/>
                <w:szCs w:val="24"/>
              </w:rPr>
              <w:t>規</w:t>
            </w:r>
            <w:proofErr w:type="gramEnd"/>
            <w:r w:rsidRPr="00CB1343">
              <w:rPr>
                <w:rFonts w:ascii="Times New Roman" w:eastAsia="標楷體" w:hAnsi="Times New Roman"/>
                <w:szCs w:val="24"/>
              </w:rPr>
              <w:t>繳交學分費，預估</w:t>
            </w:r>
            <w:proofErr w:type="gramStart"/>
            <w:r w:rsidRPr="00CB1343">
              <w:rPr>
                <w:rFonts w:ascii="Times New Roman" w:eastAsia="標楷體" w:hAnsi="Times New Roman"/>
                <w:szCs w:val="24"/>
              </w:rPr>
              <w:t>三</w:t>
            </w:r>
            <w:proofErr w:type="gramEnd"/>
            <w:r w:rsidRPr="00CB1343">
              <w:rPr>
                <w:rFonts w:ascii="Times New Roman" w:eastAsia="標楷體" w:hAnsi="Times New Roman"/>
                <w:szCs w:val="24"/>
              </w:rPr>
              <w:t>年後應可打損益平衡。</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培養華語教學人才</w:t>
            </w:r>
            <w:r w:rsidR="000F683A">
              <w:rPr>
                <w:rFonts w:ascii="Times New Roman" w:eastAsia="標楷體" w:hAnsi="Times New Roman"/>
                <w:color w:val="C00000"/>
                <w:szCs w:val="24"/>
                <w:shd w:val="pct15" w:color="auto" w:fill="FFFFFF"/>
              </w:rPr>
              <w:t>）</w:t>
            </w:r>
          </w:p>
          <w:p w14:paraId="5EDA999D" w14:textId="0CE4DCCA" w:rsidR="00BE5044" w:rsidRPr="00CB1343" w:rsidRDefault="00BE5044" w:rsidP="00CB1343">
            <w:pPr>
              <w:pStyle w:val="a4"/>
              <w:numPr>
                <w:ilvl w:val="0"/>
                <w:numId w:val="4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成立「境外台灣教育中心」：推動對外華語文教學及擴大招收外國學生</w:t>
            </w:r>
            <w:r w:rsidRPr="00CB1343">
              <w:rPr>
                <w:rFonts w:ascii="Times New Roman" w:eastAsia="細明體" w:hAnsi="Times New Roman"/>
                <w:szCs w:val="24"/>
              </w:rPr>
              <w:t>來</w:t>
            </w:r>
            <w:r w:rsidRPr="00CB1343">
              <w:rPr>
                <w:rFonts w:ascii="Times New Roman" w:eastAsia="標楷體" w:hAnsi="Times New Roman"/>
                <w:szCs w:val="24"/>
              </w:rPr>
              <w:t>本校留學，規劃至斯里蘭卡或緬甸成立境外台灣教育中心，聘請華語文教師駐留當地教授華語課程，協助當地學生申</w:t>
            </w:r>
            <w:r w:rsidRPr="00CB1343">
              <w:rPr>
                <w:rFonts w:ascii="Times New Roman" w:eastAsia="標楷體" w:hAnsi="Times New Roman"/>
                <w:szCs w:val="24"/>
              </w:rPr>
              <w:lastRenderedPageBreak/>
              <w:t>請來台就學。</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人才國際化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培養華語教學人才</w:t>
            </w:r>
            <w:r w:rsidR="000F683A">
              <w:rPr>
                <w:rFonts w:ascii="Times New Roman" w:eastAsia="標楷體" w:hAnsi="Times New Roman"/>
                <w:color w:val="C00000"/>
                <w:szCs w:val="24"/>
                <w:shd w:val="pct15" w:color="auto" w:fill="FFFFFF"/>
              </w:rPr>
              <w:t>）</w:t>
            </w:r>
          </w:p>
          <w:p w14:paraId="08E4A84D" w14:textId="4F955CBF" w:rsidR="00226057" w:rsidRPr="00CB1343" w:rsidRDefault="00226057" w:rsidP="00CB1343">
            <w:pPr>
              <w:pStyle w:val="a4"/>
              <w:numPr>
                <w:ilvl w:val="0"/>
                <w:numId w:val="4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持續輔導學生參與國際競賽</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建立校外競賽鼓勵機制</w:t>
            </w:r>
            <w:r w:rsidR="000F683A">
              <w:rPr>
                <w:rFonts w:ascii="Times New Roman" w:eastAsia="標楷體" w:hAnsi="Times New Roman"/>
                <w:color w:val="C00000"/>
                <w:szCs w:val="24"/>
                <w:shd w:val="pct15" w:color="auto" w:fill="FFFFFF"/>
              </w:rPr>
              <w:t>）</w:t>
            </w:r>
          </w:p>
          <w:p w14:paraId="03440444" w14:textId="460110AE" w:rsidR="00BE5044" w:rsidRPr="00CB1343" w:rsidRDefault="00BE5044" w:rsidP="00CB1343">
            <w:pPr>
              <w:pStyle w:val="a4"/>
              <w:numPr>
                <w:ilvl w:val="0"/>
                <w:numId w:val="4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並辦理國際性競賽活動。</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推動各項競賽</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實作能力</w:t>
            </w:r>
            <w:proofErr w:type="gramStart"/>
            <w:r w:rsidR="000F683A">
              <w:rPr>
                <w:rFonts w:ascii="Times New Roman" w:eastAsia="標楷體" w:hAnsi="Times New Roman"/>
                <w:color w:val="C00000"/>
                <w:szCs w:val="24"/>
                <w:shd w:val="pct15" w:color="auto" w:fill="FFFFFF"/>
              </w:rPr>
              <w:t>））</w:t>
            </w:r>
            <w:proofErr w:type="gramEnd"/>
          </w:p>
          <w:p w14:paraId="63644B37" w14:textId="76AAAE03" w:rsidR="00BE5044" w:rsidRPr="00CB1343" w:rsidRDefault="00BE5044" w:rsidP="00CB1343">
            <w:pPr>
              <w:pStyle w:val="a4"/>
              <w:numPr>
                <w:ilvl w:val="0"/>
                <w:numId w:val="45"/>
              </w:numPr>
              <w:snapToGrid w:val="0"/>
              <w:ind w:leftChars="0" w:left="960"/>
              <w:jc w:val="both"/>
              <w:rPr>
                <w:rFonts w:ascii="Times New Roman" w:eastAsia="標楷體" w:hAnsi="Times New Roman"/>
                <w:szCs w:val="24"/>
              </w:rPr>
            </w:pPr>
            <w:r w:rsidRPr="00CB1343">
              <w:rPr>
                <w:rFonts w:ascii="Times New Roman" w:eastAsia="標楷體" w:hAnsi="Times New Roman"/>
                <w:szCs w:val="24"/>
              </w:rPr>
              <w:t>推動國際認證：將申請加入國際商學院促進協會</w:t>
            </w:r>
            <w:r w:rsidR="000F683A">
              <w:rPr>
                <w:rFonts w:ascii="Times New Roman" w:eastAsia="標楷體" w:hAnsi="Times New Roman"/>
                <w:szCs w:val="24"/>
              </w:rPr>
              <w:t>（</w:t>
            </w:r>
            <w:r w:rsidRPr="00CB1343">
              <w:rPr>
                <w:rFonts w:ascii="Times New Roman" w:eastAsia="標楷體" w:hAnsi="Times New Roman"/>
                <w:szCs w:val="24"/>
              </w:rPr>
              <w:t>AACSB</w:t>
            </w:r>
            <w:r w:rsidR="000F683A">
              <w:rPr>
                <w:rFonts w:ascii="Times New Roman" w:eastAsia="標楷體" w:hAnsi="Times New Roman"/>
                <w:szCs w:val="24"/>
              </w:rPr>
              <w:t>）</w:t>
            </w:r>
            <w:r w:rsidRPr="00CB1343">
              <w:rPr>
                <w:rFonts w:ascii="Times New Roman" w:eastAsia="標楷體" w:hAnsi="Times New Roman"/>
                <w:szCs w:val="24"/>
              </w:rPr>
              <w:t>認證，推動教育品質認證。同時建置院級整合資料庫系統及院級評鑑標準，並參與</w:t>
            </w:r>
            <w:r w:rsidRPr="00CB1343">
              <w:rPr>
                <w:rFonts w:ascii="Times New Roman" w:eastAsia="標楷體" w:hAnsi="Times New Roman"/>
                <w:szCs w:val="24"/>
              </w:rPr>
              <w:t>AACSB</w:t>
            </w:r>
            <w:r w:rsidRPr="00CB1343">
              <w:rPr>
                <w:rFonts w:ascii="Times New Roman" w:eastAsia="標楷體" w:hAnsi="Times New Roman"/>
                <w:szCs w:val="24"/>
              </w:rPr>
              <w:t>相關國際研討會。</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教學單位國際認證</w:t>
            </w:r>
            <w:r w:rsidR="000F683A">
              <w:rPr>
                <w:rFonts w:ascii="Times New Roman" w:eastAsia="標楷體" w:hAnsi="Times New Roman"/>
                <w:color w:val="C00000"/>
                <w:szCs w:val="24"/>
                <w:shd w:val="pct15" w:color="auto" w:fill="FFFFFF"/>
              </w:rPr>
              <w:t>）</w:t>
            </w:r>
          </w:p>
          <w:p w14:paraId="19A664C3" w14:textId="77777777" w:rsidR="00BE5044" w:rsidRPr="00CB1343" w:rsidRDefault="00BE5044" w:rsidP="00C2428F">
            <w:pPr>
              <w:pStyle w:val="a4"/>
              <w:numPr>
                <w:ilvl w:val="0"/>
                <w:numId w:val="14"/>
              </w:numPr>
              <w:tabs>
                <w:tab w:val="left" w:pos="930"/>
              </w:tabs>
              <w:ind w:leftChars="0"/>
              <w:rPr>
                <w:rFonts w:ascii="Times New Roman" w:eastAsia="標楷體" w:hAnsi="Times New Roman"/>
                <w:b/>
                <w:szCs w:val="24"/>
              </w:rPr>
            </w:pPr>
            <w:r w:rsidRPr="00CB1343">
              <w:rPr>
                <w:rFonts w:ascii="Times New Roman" w:eastAsia="標楷體" w:hAnsi="Times New Roman"/>
                <w:b/>
                <w:szCs w:val="24"/>
              </w:rPr>
              <w:t>厚實研究能量</w:t>
            </w:r>
            <w:r w:rsidRPr="00CB1343">
              <w:rPr>
                <w:rFonts w:ascii="Times New Roman" w:eastAsia="標楷體" w:hAnsi="Times New Roman"/>
                <w:b/>
                <w:szCs w:val="24"/>
              </w:rPr>
              <w:t>-</w:t>
            </w:r>
            <w:r w:rsidRPr="00CB1343">
              <w:rPr>
                <w:rFonts w:ascii="Times New Roman" w:eastAsia="標楷體" w:hAnsi="Times New Roman"/>
                <w:b/>
                <w:szCs w:val="24"/>
              </w:rPr>
              <w:t>成立創新社群</w:t>
            </w:r>
          </w:p>
          <w:p w14:paraId="1F7446E9" w14:textId="6E829432" w:rsidR="00BE5044" w:rsidRPr="00CB1343" w:rsidRDefault="00BE5044" w:rsidP="00CB1343">
            <w:pPr>
              <w:pStyle w:val="a4"/>
              <w:numPr>
                <w:ilvl w:val="0"/>
                <w:numId w:val="47"/>
              </w:numPr>
              <w:snapToGrid w:val="0"/>
              <w:ind w:leftChars="0"/>
              <w:jc w:val="both"/>
              <w:rPr>
                <w:rFonts w:ascii="Times New Roman" w:eastAsia="標楷體" w:hAnsi="Times New Roman"/>
                <w:szCs w:val="24"/>
              </w:rPr>
            </w:pPr>
            <w:r w:rsidRPr="00CB1343">
              <w:rPr>
                <w:rFonts w:ascii="Times New Roman" w:eastAsia="標楷體" w:hAnsi="Times New Roman"/>
                <w:szCs w:val="24"/>
              </w:rPr>
              <w:t>鼓勵教師成立研究及產學合作社群，增進教師學術研究知能成長。</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教師專業分享輔導機制</w:t>
            </w:r>
            <w:r w:rsidR="000F683A">
              <w:rPr>
                <w:rFonts w:ascii="Times New Roman" w:eastAsia="標楷體" w:hAnsi="Times New Roman"/>
                <w:color w:val="C00000"/>
                <w:szCs w:val="24"/>
                <w:shd w:val="pct15" w:color="auto" w:fill="FFFFFF"/>
              </w:rPr>
              <w:t>）</w:t>
            </w:r>
          </w:p>
          <w:p w14:paraId="4AD129B7" w14:textId="10EEA5CC" w:rsidR="00BE5044" w:rsidRPr="00CB1343" w:rsidRDefault="00BE5044" w:rsidP="00CB1343">
            <w:pPr>
              <w:pStyle w:val="a4"/>
              <w:numPr>
                <w:ilvl w:val="0"/>
                <w:numId w:val="47"/>
              </w:numPr>
              <w:snapToGrid w:val="0"/>
              <w:ind w:leftChars="0"/>
              <w:jc w:val="both"/>
              <w:rPr>
                <w:rFonts w:ascii="Times New Roman" w:eastAsia="標楷體" w:hAnsi="Times New Roman"/>
                <w:szCs w:val="24"/>
              </w:rPr>
            </w:pPr>
            <w:r w:rsidRPr="00CB1343">
              <w:rPr>
                <w:rFonts w:ascii="Times New Roman" w:eastAsia="標楷體" w:hAnsi="Times New Roman"/>
                <w:szCs w:val="24"/>
              </w:rPr>
              <w:t>鼓勵學生組成創新社群，針對主題透過同儕學習，創新想法與知識分享的能量來激發學生創新能力，發揮群體智慧的效用。</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培養自主學習能力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自主學習計畫獎勵機制</w:t>
            </w:r>
            <w:r w:rsidR="000F683A">
              <w:rPr>
                <w:rFonts w:ascii="Times New Roman" w:eastAsia="標楷體" w:hAnsi="Times New Roman"/>
                <w:color w:val="C00000"/>
                <w:szCs w:val="24"/>
                <w:shd w:val="pct15" w:color="auto" w:fill="FFFFFF"/>
              </w:rPr>
              <w:t>）</w:t>
            </w:r>
          </w:p>
          <w:p w14:paraId="553A3FD9" w14:textId="2EE7F148" w:rsidR="00BE5044" w:rsidRPr="00CB1343" w:rsidRDefault="00BE5044" w:rsidP="00C2428F">
            <w:pPr>
              <w:pStyle w:val="a4"/>
              <w:numPr>
                <w:ilvl w:val="0"/>
                <w:numId w:val="14"/>
              </w:numPr>
              <w:tabs>
                <w:tab w:val="left" w:pos="930"/>
              </w:tabs>
              <w:ind w:leftChars="0"/>
              <w:rPr>
                <w:rFonts w:ascii="Times New Roman" w:eastAsia="標楷體" w:hAnsi="Times New Roman"/>
                <w:b/>
                <w:szCs w:val="24"/>
              </w:rPr>
            </w:pPr>
            <w:r w:rsidRPr="00CB1343">
              <w:rPr>
                <w:rFonts w:ascii="Times New Roman" w:eastAsia="標楷體" w:hAnsi="Times New Roman"/>
                <w:b/>
                <w:szCs w:val="24"/>
              </w:rPr>
              <w:t>形塑學校優勢特色</w:t>
            </w:r>
            <w:r w:rsidRPr="00CB1343">
              <w:rPr>
                <w:rFonts w:ascii="Times New Roman" w:eastAsia="標楷體" w:hAnsi="Times New Roman"/>
                <w:b/>
                <w:szCs w:val="24"/>
              </w:rPr>
              <w:t>-</w:t>
            </w:r>
            <w:r w:rsidRPr="00CB1343">
              <w:rPr>
                <w:rFonts w:ascii="Times New Roman" w:eastAsia="標楷體" w:hAnsi="Times New Roman"/>
                <w:b/>
                <w:szCs w:val="24"/>
              </w:rPr>
              <w:t>數位創新大學</w:t>
            </w:r>
          </w:p>
          <w:p w14:paraId="36B05707" w14:textId="7CE8030C" w:rsidR="00BE5044" w:rsidRPr="00CB1343" w:rsidRDefault="00BE5044" w:rsidP="00CB1343">
            <w:pPr>
              <w:pStyle w:val="a4"/>
              <w:numPr>
                <w:ilvl w:val="0"/>
                <w:numId w:val="48"/>
              </w:numPr>
              <w:snapToGrid w:val="0"/>
              <w:ind w:leftChars="0"/>
              <w:jc w:val="both"/>
              <w:rPr>
                <w:rFonts w:ascii="Times New Roman" w:eastAsia="標楷體" w:hAnsi="Times New Roman"/>
                <w:szCs w:val="24"/>
              </w:rPr>
            </w:pPr>
            <w:r w:rsidRPr="00CB1343">
              <w:rPr>
                <w:rFonts w:ascii="Times New Roman" w:eastAsia="標楷體" w:hAnsi="Times New Roman"/>
                <w:szCs w:val="24"/>
              </w:rPr>
              <w:t>資訊及決策科學研究所將推動學生考取大數據相關證照，養成資料分析師。</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提升專業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證照能力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專業技能檢定之輔導機制</w:t>
            </w:r>
            <w:r w:rsidR="000F683A">
              <w:rPr>
                <w:rFonts w:ascii="Times New Roman" w:eastAsia="標楷體" w:hAnsi="Times New Roman"/>
                <w:color w:val="C00000"/>
                <w:szCs w:val="24"/>
                <w:shd w:val="pct15" w:color="auto" w:fill="FFFFFF"/>
              </w:rPr>
              <w:t>）</w:t>
            </w:r>
          </w:p>
          <w:p w14:paraId="2607704D" w14:textId="13202FCD" w:rsidR="00BE5044" w:rsidRPr="00CB1343" w:rsidRDefault="00BE5044" w:rsidP="00CB1343">
            <w:pPr>
              <w:pStyle w:val="a4"/>
              <w:numPr>
                <w:ilvl w:val="0"/>
                <w:numId w:val="48"/>
              </w:numPr>
              <w:snapToGrid w:val="0"/>
              <w:ind w:leftChars="0"/>
              <w:jc w:val="both"/>
              <w:rPr>
                <w:rFonts w:ascii="Times New Roman" w:eastAsia="標楷體" w:hAnsi="Times New Roman"/>
                <w:szCs w:val="24"/>
              </w:rPr>
            </w:pPr>
            <w:r w:rsidRPr="00CB1343">
              <w:rPr>
                <w:rFonts w:ascii="Times New Roman" w:eastAsia="標楷體" w:hAnsi="Times New Roman"/>
                <w:szCs w:val="24"/>
              </w:rPr>
              <w:t>財經學院與財團法人台灣金融研訓院及資策會為策略聯盟合作夥伴，與金融</w:t>
            </w:r>
            <w:proofErr w:type="gramStart"/>
            <w:r w:rsidRPr="00CB1343">
              <w:rPr>
                <w:rFonts w:ascii="Times New Roman" w:eastAsia="標楷體" w:hAnsi="Times New Roman"/>
                <w:szCs w:val="24"/>
              </w:rPr>
              <w:t>研</w:t>
            </w:r>
            <w:proofErr w:type="gramEnd"/>
            <w:r w:rsidRPr="00CB1343">
              <w:rPr>
                <w:rFonts w:ascii="Times New Roman" w:eastAsia="標楷體" w:hAnsi="Times New Roman"/>
                <w:szCs w:val="24"/>
              </w:rPr>
              <w:t>訓院共同合作開設「法</w:t>
            </w:r>
            <w:proofErr w:type="gramStart"/>
            <w:r w:rsidRPr="00CB1343">
              <w:rPr>
                <w:rFonts w:ascii="Times New Roman" w:eastAsia="標楷體" w:hAnsi="Times New Roman"/>
                <w:szCs w:val="24"/>
              </w:rPr>
              <w:t>遵</w:t>
            </w:r>
            <w:proofErr w:type="gramEnd"/>
            <w:r w:rsidRPr="00CB1343">
              <w:rPr>
                <w:rFonts w:ascii="Times New Roman" w:eastAsia="標楷體" w:hAnsi="Times New Roman"/>
                <w:szCs w:val="24"/>
              </w:rPr>
              <w:t>科技</w:t>
            </w:r>
            <w:proofErr w:type="gramStart"/>
            <w:r w:rsidRPr="00CB1343">
              <w:rPr>
                <w:rFonts w:ascii="Times New Roman" w:eastAsia="標楷體" w:hAnsi="Times New Roman"/>
                <w:szCs w:val="24"/>
              </w:rPr>
              <w:t>—</w:t>
            </w:r>
            <w:proofErr w:type="gramEnd"/>
            <w:r w:rsidRPr="00CB1343">
              <w:rPr>
                <w:rFonts w:ascii="Times New Roman" w:eastAsia="標楷體" w:hAnsi="Times New Roman"/>
                <w:szCs w:val="24"/>
              </w:rPr>
              <w:t>國際最新洗錢</w:t>
            </w:r>
            <w:proofErr w:type="gramStart"/>
            <w:r w:rsidRPr="00CB1343">
              <w:rPr>
                <w:rFonts w:ascii="Times New Roman" w:eastAsia="標楷體" w:hAnsi="Times New Roman"/>
                <w:szCs w:val="24"/>
              </w:rPr>
              <w:t>防制大數據</w:t>
            </w:r>
            <w:proofErr w:type="gramEnd"/>
            <w:r w:rsidRPr="00CB1343">
              <w:rPr>
                <w:rFonts w:ascii="Times New Roman" w:eastAsia="標楷體" w:hAnsi="Times New Roman"/>
                <w:szCs w:val="24"/>
              </w:rPr>
              <w:t>上機實例演練實務課程」。</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開設產業專班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學院</w:t>
            </w:r>
            <w:r w:rsidR="000F683A">
              <w:rPr>
                <w:rFonts w:ascii="Times New Roman" w:eastAsia="標楷體" w:hAnsi="Times New Roman"/>
                <w:color w:val="C00000"/>
                <w:szCs w:val="24"/>
                <w:shd w:val="pct15" w:color="auto" w:fill="FFFFFF"/>
              </w:rPr>
              <w:t>）</w:t>
            </w:r>
          </w:p>
          <w:p w14:paraId="066BFBC3" w14:textId="54D67A60" w:rsidR="00BE5044" w:rsidRPr="00CB1343" w:rsidRDefault="00BE5044" w:rsidP="00CB1343">
            <w:pPr>
              <w:pStyle w:val="a4"/>
              <w:numPr>
                <w:ilvl w:val="0"/>
                <w:numId w:val="48"/>
              </w:numPr>
              <w:snapToGrid w:val="0"/>
              <w:ind w:leftChars="0"/>
              <w:jc w:val="both"/>
              <w:rPr>
                <w:rFonts w:ascii="Times New Roman" w:eastAsia="標楷體" w:hAnsi="Times New Roman"/>
                <w:szCs w:val="24"/>
              </w:rPr>
            </w:pPr>
            <w:r w:rsidRPr="00CB1343">
              <w:rPr>
                <w:rFonts w:ascii="Times New Roman" w:eastAsia="標楷體" w:hAnsi="Times New Roman"/>
                <w:szCs w:val="24"/>
              </w:rPr>
              <w:t>資策會委託本校進行「我國金融科技之發展</w:t>
            </w:r>
            <w:r w:rsidRPr="00CB1343">
              <w:rPr>
                <w:rFonts w:ascii="Times New Roman" w:eastAsia="標楷體" w:hAnsi="Times New Roman"/>
                <w:szCs w:val="24"/>
              </w:rPr>
              <w:t>-</w:t>
            </w:r>
            <w:r w:rsidRPr="00CB1343">
              <w:rPr>
                <w:rFonts w:ascii="Times New Roman" w:eastAsia="標楷體" w:hAnsi="Times New Roman"/>
                <w:szCs w:val="24"/>
              </w:rPr>
              <w:t>從國際觀點分析金融服務相關法規」及「從國際觀點分析金融監</w:t>
            </w:r>
            <w:proofErr w:type="gramStart"/>
            <w:r w:rsidRPr="00CB1343">
              <w:rPr>
                <w:rFonts w:ascii="Times New Roman" w:eastAsia="標楷體" w:hAnsi="Times New Roman"/>
                <w:szCs w:val="24"/>
              </w:rPr>
              <w:t>理沙盒法制</w:t>
            </w:r>
            <w:proofErr w:type="gramEnd"/>
            <w:r w:rsidRPr="00CB1343">
              <w:rPr>
                <w:rFonts w:ascii="Times New Roman" w:eastAsia="標楷體" w:hAnsi="Times New Roman"/>
                <w:szCs w:val="24"/>
              </w:rPr>
              <w:t>之現狀與前瞻」研究案，將研究成果融入校園課程中，引領學生最新有關金融監</w:t>
            </w:r>
            <w:proofErr w:type="gramStart"/>
            <w:r w:rsidRPr="00CB1343">
              <w:rPr>
                <w:rFonts w:ascii="Times New Roman" w:eastAsia="標楷體" w:hAnsi="Times New Roman"/>
                <w:szCs w:val="24"/>
              </w:rPr>
              <w:t>理沙盒之</w:t>
            </w:r>
            <w:proofErr w:type="gramEnd"/>
            <w:r w:rsidRPr="00CB1343">
              <w:rPr>
                <w:rFonts w:ascii="Times New Roman" w:eastAsia="標楷體" w:hAnsi="Times New Roman"/>
                <w:szCs w:val="24"/>
              </w:rPr>
              <w:t>知識與實務，</w:t>
            </w:r>
            <w:proofErr w:type="gramStart"/>
            <w:r w:rsidRPr="00CB1343">
              <w:rPr>
                <w:rFonts w:ascii="Times New Roman" w:eastAsia="標楷體" w:hAnsi="Times New Roman"/>
                <w:szCs w:val="24"/>
              </w:rPr>
              <w:t>另期透過</w:t>
            </w:r>
            <w:proofErr w:type="gramEnd"/>
            <w:r w:rsidRPr="00CB1343">
              <w:rPr>
                <w:rFonts w:ascii="Times New Roman" w:eastAsia="標楷體" w:hAnsi="Times New Roman"/>
                <w:szCs w:val="24"/>
              </w:rPr>
              <w:t>多重通路整合，運用數據科學建立顧客行為模型，打造有效提升消費者最佳體驗之創新商業服務與物流模式，亦積極與高雄第一科大、雲科大、南台科大等共同合作，規劃相關課程與分工撰寫教材，以培育商業智慧</w:t>
            </w:r>
            <w:r w:rsidRPr="00CB1343">
              <w:rPr>
                <w:rFonts w:ascii="Times New Roman" w:eastAsia="標楷體" w:hAnsi="Times New Roman"/>
                <w:szCs w:val="24"/>
              </w:rPr>
              <w:t>4.0</w:t>
            </w:r>
            <w:r w:rsidRPr="00CB1343">
              <w:rPr>
                <w:rFonts w:ascii="Times New Roman" w:eastAsia="標楷體" w:hAnsi="Times New Roman"/>
                <w:szCs w:val="24"/>
              </w:rPr>
              <w:t>人才。</w:t>
            </w:r>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編按</w:t>
            </w:r>
            <w:proofErr w:type="gramEnd"/>
            <w:r w:rsidRPr="00CB1343">
              <w:rPr>
                <w:rFonts w:ascii="Times New Roman" w:eastAsia="標楷體" w:hAnsi="Times New Roman"/>
                <w:szCs w:val="24"/>
                <w:shd w:val="pct15" w:color="auto" w:fill="FFFFFF"/>
              </w:rPr>
              <w:t>：</w:t>
            </w:r>
            <w:proofErr w:type="gramStart"/>
            <w:r w:rsidRPr="00CB1343">
              <w:rPr>
                <w:rFonts w:ascii="Times New Roman" w:eastAsia="標楷體" w:hAnsi="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產業實務知識融入教學</w:t>
            </w:r>
            <w:r w:rsidR="000F683A">
              <w:rPr>
                <w:rFonts w:ascii="Times New Roman" w:eastAsia="標楷體" w:hAnsi="Times New Roman"/>
                <w:color w:val="C00000"/>
                <w:szCs w:val="24"/>
                <w:shd w:val="pct15" w:color="auto" w:fill="FFFFFF"/>
              </w:rPr>
              <w:t>）</w:t>
            </w:r>
          </w:p>
          <w:p w14:paraId="77A62DBF" w14:textId="786DCDD0" w:rsidR="00BE5044" w:rsidRPr="00CB1343" w:rsidRDefault="00BE5044" w:rsidP="00CB1343">
            <w:pPr>
              <w:pStyle w:val="a4"/>
              <w:numPr>
                <w:ilvl w:val="0"/>
                <w:numId w:val="48"/>
              </w:numPr>
              <w:snapToGrid w:val="0"/>
              <w:ind w:leftChars="0"/>
              <w:jc w:val="both"/>
              <w:rPr>
                <w:rFonts w:ascii="Times New Roman" w:eastAsia="標楷體" w:hAnsi="Times New Roman"/>
                <w:szCs w:val="24"/>
              </w:rPr>
            </w:pPr>
            <w:r w:rsidRPr="00CB1343">
              <w:rPr>
                <w:rFonts w:ascii="Times New Roman" w:eastAsia="標楷體" w:hAnsi="Times New Roman"/>
                <w:szCs w:val="24"/>
              </w:rPr>
              <w:t>「多元學制」亦為本校獨有之特色。藉由深耕計畫之執行，將推動開放所有學制修課課程，供學生自由選讀，破除學制疆界。鼓勵</w:t>
            </w:r>
            <w:proofErr w:type="gramStart"/>
            <w:r w:rsidRPr="00CB1343">
              <w:rPr>
                <w:rFonts w:ascii="Times New Roman" w:eastAsia="標楷體" w:hAnsi="Times New Roman"/>
                <w:szCs w:val="24"/>
              </w:rPr>
              <w:t>學生跨域學習</w:t>
            </w:r>
            <w:proofErr w:type="gramEnd"/>
            <w:r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跨領域學習</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規劃跨領域學位</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分</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學程</w:t>
            </w:r>
            <w:proofErr w:type="gramStart"/>
            <w:r w:rsidR="000F683A">
              <w:rPr>
                <w:rFonts w:ascii="Times New Roman" w:eastAsia="標楷體" w:hAnsi="Times New Roman"/>
                <w:color w:val="C00000"/>
                <w:szCs w:val="24"/>
                <w:shd w:val="pct15" w:color="auto" w:fill="FFFFFF"/>
              </w:rPr>
              <w:t>）</w:t>
            </w:r>
            <w:proofErr w:type="gramEnd"/>
            <w:r w:rsidR="000F683A">
              <w:rPr>
                <w:rFonts w:ascii="Times New Roman" w:eastAsia="標楷體" w:hAnsi="Times New Roman"/>
                <w:szCs w:val="24"/>
              </w:rPr>
              <w:t>(p</w:t>
            </w:r>
            <w:r w:rsidRPr="00CB1343">
              <w:rPr>
                <w:rFonts w:ascii="Times New Roman" w:eastAsia="標楷體" w:hAnsi="Times New Roman"/>
                <w:szCs w:val="24"/>
              </w:rPr>
              <w:t>.40-47</w:t>
            </w:r>
            <w:r w:rsidR="000F683A">
              <w:rPr>
                <w:rFonts w:ascii="Times New Roman" w:eastAsia="標楷體" w:hAnsi="Times New Roman" w:hint="eastAsia"/>
                <w:szCs w:val="24"/>
              </w:rPr>
              <w:t>)</w:t>
            </w:r>
          </w:p>
        </w:tc>
      </w:tr>
      <w:tr w:rsidR="00BE5044" w:rsidRPr="00CB1343" w14:paraId="1887D77C" w14:textId="77777777" w:rsidTr="00F57AF0">
        <w:trPr>
          <w:trHeight w:val="578"/>
        </w:trPr>
        <w:tc>
          <w:tcPr>
            <w:tcW w:w="289" w:type="pct"/>
            <w:vMerge/>
            <w:vAlign w:val="center"/>
          </w:tcPr>
          <w:p w14:paraId="37BFA6C5" w14:textId="77777777" w:rsidR="00BE5044" w:rsidRPr="00CB1343" w:rsidRDefault="00BE5044" w:rsidP="00696C23">
            <w:pPr>
              <w:jc w:val="center"/>
              <w:rPr>
                <w:rFonts w:ascii="Times New Roman" w:eastAsia="標楷體" w:hAnsi="Times New Roman" w:cs="Times New Roman"/>
                <w:b/>
              </w:rPr>
            </w:pPr>
          </w:p>
        </w:tc>
        <w:tc>
          <w:tcPr>
            <w:tcW w:w="801" w:type="pct"/>
          </w:tcPr>
          <w:p w14:paraId="4E6DA696" w14:textId="337F0E97" w:rsidR="00BE5044" w:rsidRPr="00CB1343" w:rsidRDefault="00BE5044" w:rsidP="00EE4ED3">
            <w:pPr>
              <w:rPr>
                <w:rFonts w:ascii="Times New Roman" w:eastAsia="標楷體" w:hAnsi="Times New Roman" w:cs="Times New Roman"/>
                <w:b/>
                <w:kern w:val="0"/>
                <w:szCs w:val="24"/>
              </w:rPr>
            </w:pPr>
            <w:r w:rsidRPr="00CB1343">
              <w:rPr>
                <w:rFonts w:ascii="Times New Roman" w:eastAsia="標楷體" w:hAnsi="Times New Roman" w:cs="Times New Roman"/>
                <w:b/>
                <w:kern w:val="0"/>
                <w:szCs w:val="24"/>
              </w:rPr>
              <w:t>善盡社會責任</w:t>
            </w:r>
            <w:r w:rsidR="000F683A" w:rsidRPr="00CB1343">
              <w:rPr>
                <w:rFonts w:ascii="Times New Roman" w:eastAsia="標楷體" w:hAnsi="Times New Roman" w:cs="Times New Roman"/>
                <w:szCs w:val="24"/>
                <w:shd w:val="pct15" w:color="auto" w:fill="FFFFFF"/>
              </w:rPr>
              <w:t>@</w:t>
            </w:r>
            <w:proofErr w:type="gramStart"/>
            <w:r w:rsidR="000F683A" w:rsidRPr="00CB1343">
              <w:rPr>
                <w:rFonts w:ascii="Times New Roman" w:eastAsia="標楷體" w:hAnsi="Times New Roman" w:cs="Times New Roman"/>
                <w:szCs w:val="24"/>
                <w:shd w:val="pct15" w:color="auto" w:fill="FFFFFF"/>
              </w:rPr>
              <w:t>編按</w:t>
            </w:r>
            <w:proofErr w:type="gramEnd"/>
            <w:r w:rsidR="000F683A" w:rsidRPr="00CB1343">
              <w:rPr>
                <w:rFonts w:ascii="Times New Roman" w:eastAsia="標楷體" w:hAnsi="Times New Roman" w:cs="Times New Roman"/>
                <w:szCs w:val="24"/>
                <w:shd w:val="pct15" w:color="auto" w:fill="FFFFFF"/>
              </w:rPr>
              <w:t>：原為社會責任構面</w:t>
            </w:r>
            <w:r w:rsidR="000F683A">
              <w:rPr>
                <w:rFonts w:ascii="Times New Roman" w:eastAsia="標楷體" w:hAnsi="Times New Roman" w:cs="Times New Roman" w:hint="eastAsia"/>
                <w:szCs w:val="24"/>
                <w:shd w:val="pct15" w:color="auto" w:fill="FFFFFF"/>
              </w:rPr>
              <w:t>。</w:t>
            </w:r>
          </w:p>
        </w:tc>
        <w:tc>
          <w:tcPr>
            <w:tcW w:w="3910" w:type="pct"/>
          </w:tcPr>
          <w:p w14:paraId="18ED7981" w14:textId="77777777" w:rsidR="00EE4ED3" w:rsidRPr="00CB1343" w:rsidRDefault="00EE4ED3" w:rsidP="004E569B">
            <w:pPr>
              <w:pStyle w:val="a4"/>
              <w:numPr>
                <w:ilvl w:val="0"/>
                <w:numId w:val="14"/>
              </w:numPr>
              <w:snapToGrid w:val="0"/>
              <w:ind w:leftChars="0"/>
              <w:jc w:val="both"/>
              <w:rPr>
                <w:rFonts w:ascii="Times New Roman" w:eastAsia="標楷體" w:hAnsi="Times New Roman"/>
                <w:szCs w:val="24"/>
              </w:rPr>
            </w:pPr>
            <w:r w:rsidRPr="00CB1343">
              <w:rPr>
                <w:rFonts w:ascii="Times New Roman" w:eastAsia="標楷體" w:hAnsi="Times New Roman"/>
                <w:szCs w:val="24"/>
              </w:rPr>
              <w:t>圖書館：</w:t>
            </w:r>
          </w:p>
          <w:p w14:paraId="695B0521" w14:textId="3013F70F" w:rsidR="00EE4ED3" w:rsidRPr="00CB1343" w:rsidRDefault="00EE4ED3" w:rsidP="00EE4ED3">
            <w:pPr>
              <w:pStyle w:val="a4"/>
              <w:numPr>
                <w:ilvl w:val="0"/>
                <w:numId w:val="52"/>
              </w:numPr>
              <w:snapToGrid w:val="0"/>
              <w:ind w:leftChars="0"/>
              <w:jc w:val="both"/>
              <w:rPr>
                <w:rFonts w:ascii="Times New Roman" w:eastAsia="標楷體" w:hAnsi="Times New Roman"/>
                <w:szCs w:val="24"/>
              </w:rPr>
            </w:pPr>
            <w:r w:rsidRPr="00CB1343">
              <w:rPr>
                <w:rFonts w:ascii="Times New Roman" w:eastAsia="標楷體" w:hAnsi="Times New Roman"/>
                <w:szCs w:val="24"/>
              </w:rPr>
              <w:t>以「建置商業教育資源中心」為主軸，徵集典藏商業發展文物及檔案、呈現商業發展歷程、商業型態演變、人物事蹟及商圈遞移等主題資訊及數位藏品。</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博雅教育（辦理藝術展覽或藝文活動）</w:t>
            </w:r>
          </w:p>
          <w:p w14:paraId="63E0B6D3" w14:textId="4321A9D7" w:rsidR="00EE4ED3" w:rsidRPr="00CB1343" w:rsidRDefault="00EE4ED3" w:rsidP="00EE4ED3">
            <w:pPr>
              <w:pStyle w:val="a4"/>
              <w:numPr>
                <w:ilvl w:val="0"/>
                <w:numId w:val="52"/>
              </w:numPr>
              <w:snapToGrid w:val="0"/>
              <w:ind w:leftChars="0"/>
              <w:jc w:val="both"/>
              <w:rPr>
                <w:rFonts w:ascii="Times New Roman" w:eastAsia="標楷體" w:hAnsi="Times New Roman"/>
                <w:szCs w:val="24"/>
              </w:rPr>
            </w:pPr>
            <w:r w:rsidRPr="00CB1343">
              <w:rPr>
                <w:rFonts w:ascii="Times New Roman" w:eastAsia="標楷體" w:hAnsi="Times New Roman"/>
                <w:szCs w:val="24"/>
              </w:rPr>
              <w:t>為整合並有效運用圖書館有限空間，一併修繕並調整行政區及讀者區空間。</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充實與改善</w:t>
            </w:r>
            <w:r w:rsidRPr="00CB1343">
              <w:rPr>
                <w:rFonts w:ascii="Times New Roman" w:eastAsia="標楷體" w:hAnsi="Times New Roman"/>
                <w:color w:val="C00000"/>
                <w:szCs w:val="24"/>
                <w:shd w:val="pct15" w:color="auto" w:fill="FFFFFF"/>
              </w:rPr>
              <w:lastRenderedPageBreak/>
              <w:t>硬體設備</w:t>
            </w:r>
            <w:r w:rsidR="000F683A">
              <w:rPr>
                <w:rFonts w:ascii="Times New Roman" w:eastAsia="標楷體" w:hAnsi="Times New Roman"/>
                <w:color w:val="C00000"/>
                <w:szCs w:val="24"/>
                <w:shd w:val="pct15" w:color="auto" w:fill="FFFFFF"/>
              </w:rPr>
              <w:t>）</w:t>
            </w:r>
          </w:p>
          <w:p w14:paraId="3ED2B5D0" w14:textId="7D7D6555" w:rsidR="00EE4ED3" w:rsidRPr="00CB1343" w:rsidRDefault="00EE4ED3" w:rsidP="00EE4ED3">
            <w:pPr>
              <w:pStyle w:val="a4"/>
              <w:numPr>
                <w:ilvl w:val="0"/>
                <w:numId w:val="52"/>
              </w:numPr>
              <w:snapToGrid w:val="0"/>
              <w:ind w:leftChars="0"/>
              <w:jc w:val="both"/>
              <w:rPr>
                <w:rFonts w:ascii="Times New Roman" w:eastAsia="標楷體" w:hAnsi="Times New Roman"/>
                <w:szCs w:val="24"/>
              </w:rPr>
            </w:pPr>
            <w:r w:rsidRPr="00CB1343">
              <w:rPr>
                <w:rFonts w:ascii="Times New Roman" w:eastAsia="標楷體" w:hAnsi="Times New Roman"/>
                <w:szCs w:val="24"/>
              </w:rPr>
              <w:t>規劃建置「商業教育知識庫」，整合商業教育、商業發展相關文獻資料及資料庫平台，提供完整商業教育及發展資訊以支援教學創新。</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數位化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教材雲端化</w:t>
            </w:r>
            <w:r w:rsidR="000F683A">
              <w:rPr>
                <w:rFonts w:ascii="Times New Roman" w:eastAsia="標楷體" w:hAnsi="Times New Roman"/>
                <w:color w:val="C00000"/>
                <w:szCs w:val="24"/>
                <w:shd w:val="pct15" w:color="auto" w:fill="FFFFFF"/>
              </w:rPr>
              <w:t>）</w:t>
            </w:r>
          </w:p>
          <w:p w14:paraId="3495BB63" w14:textId="4EA571FA" w:rsidR="00EE4ED3" w:rsidRPr="00CB1343" w:rsidRDefault="00EE4ED3" w:rsidP="00EE4ED3">
            <w:pPr>
              <w:pStyle w:val="a4"/>
              <w:numPr>
                <w:ilvl w:val="0"/>
                <w:numId w:val="52"/>
              </w:numPr>
              <w:snapToGrid w:val="0"/>
              <w:ind w:leftChars="0"/>
              <w:jc w:val="both"/>
              <w:rPr>
                <w:rFonts w:ascii="Times New Roman" w:eastAsia="標楷體" w:hAnsi="Times New Roman"/>
                <w:szCs w:val="24"/>
              </w:rPr>
            </w:pPr>
            <w:r w:rsidRPr="00CB1343">
              <w:rPr>
                <w:rFonts w:ascii="Times New Roman" w:eastAsia="標楷體" w:hAnsi="Times New Roman"/>
                <w:szCs w:val="24"/>
              </w:rPr>
              <w:t>辦理圖書館利用教育融入學校課程，推廣館藏資源，並於課程中介紹與本館建立館際合作的友館及館外資源申請管道，延伸資訊取得與服務廣度。</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強化課程內容</w:t>
            </w:r>
            <w:r w:rsidR="000F683A">
              <w:rPr>
                <w:rFonts w:ascii="Times New Roman" w:eastAsia="標楷體" w:hAnsi="Times New Roman"/>
                <w:color w:val="C00000"/>
                <w:szCs w:val="24"/>
                <w:shd w:val="pct15" w:color="auto" w:fill="FFFFFF"/>
              </w:rPr>
              <w:t>）</w:t>
            </w:r>
          </w:p>
          <w:p w14:paraId="6F42A219" w14:textId="3C1266A7" w:rsidR="00EE4ED3" w:rsidRPr="00CB1343" w:rsidRDefault="00EE4ED3" w:rsidP="00EE4ED3">
            <w:pPr>
              <w:pStyle w:val="a4"/>
              <w:numPr>
                <w:ilvl w:val="0"/>
                <w:numId w:val="52"/>
              </w:numPr>
              <w:snapToGrid w:val="0"/>
              <w:ind w:leftChars="0"/>
              <w:jc w:val="both"/>
              <w:rPr>
                <w:rFonts w:ascii="Times New Roman" w:eastAsia="標楷體" w:hAnsi="Times New Roman"/>
                <w:szCs w:val="24"/>
              </w:rPr>
            </w:pPr>
            <w:r w:rsidRPr="00CB1343">
              <w:rPr>
                <w:rFonts w:ascii="Times New Roman" w:eastAsia="標楷體" w:hAnsi="Times New Roman"/>
                <w:szCs w:val="24"/>
              </w:rPr>
              <w:t>除加強入藏商管相關之學術資源外，持續增加商業新知、理財資訊及科普、人文、藝術、養生及旅遊等</w:t>
            </w:r>
            <w:proofErr w:type="gramStart"/>
            <w:r w:rsidRPr="00CB1343">
              <w:rPr>
                <w:rFonts w:ascii="Times New Roman" w:eastAsia="標楷體" w:hAnsi="Times New Roman"/>
                <w:szCs w:val="24"/>
              </w:rPr>
              <w:t>類之紙本</w:t>
            </w:r>
            <w:proofErr w:type="gramEnd"/>
            <w:r w:rsidRPr="00CB1343">
              <w:rPr>
                <w:rFonts w:ascii="Times New Roman" w:eastAsia="標楷體" w:hAnsi="Times New Roman"/>
                <w:szCs w:val="24"/>
              </w:rPr>
              <w:t>暢銷書與電子書，並利用網站及推播方式推廣館藏資源。</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充實與改善硬體設備</w:t>
            </w:r>
            <w:r w:rsidR="000F683A">
              <w:rPr>
                <w:rFonts w:ascii="Times New Roman" w:eastAsia="標楷體" w:hAnsi="Times New Roman"/>
                <w:color w:val="C00000"/>
                <w:szCs w:val="24"/>
                <w:shd w:val="pct15" w:color="auto" w:fill="FFFFFF"/>
              </w:rPr>
              <w:t>）</w:t>
            </w:r>
          </w:p>
          <w:p w14:paraId="6A5190D1" w14:textId="736BCB63" w:rsidR="00EE4ED3" w:rsidRPr="00CB1343" w:rsidRDefault="00EE4ED3" w:rsidP="00EE4ED3">
            <w:pPr>
              <w:pStyle w:val="a4"/>
              <w:numPr>
                <w:ilvl w:val="0"/>
                <w:numId w:val="52"/>
              </w:numPr>
              <w:snapToGrid w:val="0"/>
              <w:ind w:leftChars="0"/>
              <w:jc w:val="both"/>
              <w:rPr>
                <w:rFonts w:ascii="Times New Roman" w:eastAsia="標楷體" w:hAnsi="Times New Roman"/>
                <w:szCs w:val="24"/>
              </w:rPr>
            </w:pPr>
            <w:proofErr w:type="gramStart"/>
            <w:r w:rsidRPr="00CB1343">
              <w:rPr>
                <w:rFonts w:ascii="Times New Roman" w:eastAsia="標楷體" w:hAnsi="Times New Roman"/>
                <w:szCs w:val="24"/>
              </w:rPr>
              <w:t>以文創活化</w:t>
            </w:r>
            <w:proofErr w:type="gramEnd"/>
            <w:r w:rsidRPr="00CB1343">
              <w:rPr>
                <w:rFonts w:ascii="Times New Roman" w:eastAsia="標楷體" w:hAnsi="Times New Roman"/>
                <w:szCs w:val="24"/>
              </w:rPr>
              <w:t>校史資產、更新校史館文物及展示資訊並出版商業</w:t>
            </w:r>
            <w:proofErr w:type="gramStart"/>
            <w:r w:rsidRPr="00CB1343">
              <w:rPr>
                <w:rFonts w:ascii="Times New Roman" w:eastAsia="標楷體" w:hAnsi="Times New Roman"/>
                <w:szCs w:val="24"/>
              </w:rPr>
              <w:t>紀錄史專書</w:t>
            </w:r>
            <w:proofErr w:type="gramEnd"/>
            <w:r w:rsidRPr="00CB1343">
              <w:rPr>
                <w:rFonts w:ascii="Times New Roman" w:eastAsia="標楷體" w:hAnsi="Times New Roman"/>
                <w:szCs w:val="24"/>
              </w:rPr>
              <w:t>。與商業公會合作，徵集商業發展歷程資訊。辦理營隊及提供圖書館實習名額，達成跨校</w:t>
            </w:r>
            <w:proofErr w:type="gramStart"/>
            <w:r w:rsidRPr="00CB1343">
              <w:rPr>
                <w:rFonts w:ascii="Times New Roman" w:eastAsia="標楷體" w:hAnsi="Times New Roman"/>
                <w:szCs w:val="24"/>
              </w:rPr>
              <w:t>及跨域之</w:t>
            </w:r>
            <w:proofErr w:type="gramEnd"/>
            <w:r w:rsidRPr="00CB1343">
              <w:rPr>
                <w:rFonts w:ascii="Times New Roman" w:eastAsia="標楷體" w:hAnsi="Times New Roman"/>
                <w:szCs w:val="24"/>
              </w:rPr>
              <w:t>合作成效。</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跨校學習資源整合與共享</w:t>
            </w:r>
            <w:r w:rsidR="000F683A">
              <w:rPr>
                <w:rFonts w:ascii="Times New Roman" w:eastAsia="標楷體" w:hAnsi="Times New Roman"/>
                <w:color w:val="C00000"/>
                <w:szCs w:val="24"/>
                <w:shd w:val="pct15" w:color="auto" w:fill="FFFFFF"/>
              </w:rPr>
              <w:t>）</w:t>
            </w:r>
          </w:p>
          <w:p w14:paraId="562D85CE" w14:textId="096695FF" w:rsidR="00EE4ED3" w:rsidRPr="00CB1343" w:rsidRDefault="00EE4ED3" w:rsidP="00EE4ED3">
            <w:pPr>
              <w:pStyle w:val="a4"/>
              <w:numPr>
                <w:ilvl w:val="0"/>
                <w:numId w:val="52"/>
              </w:numPr>
              <w:snapToGrid w:val="0"/>
              <w:ind w:leftChars="0"/>
              <w:jc w:val="both"/>
              <w:rPr>
                <w:rFonts w:ascii="Times New Roman" w:eastAsia="標楷體" w:hAnsi="Times New Roman"/>
                <w:szCs w:val="24"/>
              </w:rPr>
            </w:pPr>
            <w:r w:rsidRPr="00CB1343">
              <w:rPr>
                <w:rFonts w:ascii="Times New Roman" w:eastAsia="標楷體" w:hAnsi="Times New Roman"/>
                <w:szCs w:val="24"/>
              </w:rPr>
              <w:t>結合財經、管理學院及通識教育中心之計畫需求，充實相關圖書資源，提供相關產業合作個案參考資源</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充實與改善硬體設備</w:t>
            </w:r>
            <w:r w:rsidR="000F683A">
              <w:rPr>
                <w:rFonts w:ascii="Times New Roman" w:eastAsia="標楷體" w:hAnsi="Times New Roman"/>
                <w:color w:val="C00000"/>
                <w:szCs w:val="24"/>
                <w:shd w:val="pct15" w:color="auto" w:fill="FFFFFF"/>
              </w:rPr>
              <w:t>）</w:t>
            </w:r>
          </w:p>
          <w:p w14:paraId="2B730E8C" w14:textId="040FB06C" w:rsidR="00EE4ED3" w:rsidRPr="00CB1343" w:rsidRDefault="00EE4ED3" w:rsidP="00EE4ED3">
            <w:pPr>
              <w:pStyle w:val="a4"/>
              <w:numPr>
                <w:ilvl w:val="0"/>
                <w:numId w:val="52"/>
              </w:numPr>
              <w:snapToGrid w:val="0"/>
              <w:ind w:leftChars="0"/>
              <w:jc w:val="both"/>
              <w:rPr>
                <w:rFonts w:ascii="Times New Roman" w:eastAsia="標楷體" w:hAnsi="Times New Roman"/>
                <w:szCs w:val="24"/>
              </w:rPr>
            </w:pPr>
            <w:r w:rsidRPr="00CB1343">
              <w:rPr>
                <w:rFonts w:ascii="Times New Roman" w:eastAsia="標楷體" w:hAnsi="Times New Roman"/>
                <w:szCs w:val="24"/>
              </w:rPr>
              <w:t>結合創新學院規劃項目及社區需求，與社區、學校及本地公共圖書館建立聯繫與合作關係，辦理讀書會、講座及樂齡資源推廣活動。</w:t>
            </w:r>
            <w:r w:rsidR="004E569B" w:rsidRPr="00CB1343">
              <w:rPr>
                <w:rFonts w:ascii="Times New Roman" w:eastAsia="標楷體" w:hAnsi="Times New Roman"/>
                <w:szCs w:val="24"/>
                <w:shd w:val="pct15" w:color="auto" w:fill="FFFFFF"/>
              </w:rPr>
              <w:t>@</w:t>
            </w:r>
            <w:proofErr w:type="gramStart"/>
            <w:r w:rsidR="004E569B" w:rsidRPr="00CB1343">
              <w:rPr>
                <w:rFonts w:ascii="Times New Roman" w:eastAsia="標楷體" w:hAnsi="Times New Roman"/>
                <w:szCs w:val="24"/>
                <w:shd w:val="pct15" w:color="auto" w:fill="FFFFFF"/>
              </w:rPr>
              <w:t>編按</w:t>
            </w:r>
            <w:proofErr w:type="gramEnd"/>
            <w:r w:rsidR="004E569B" w:rsidRPr="00CB1343">
              <w:rPr>
                <w:rFonts w:ascii="Times New Roman" w:eastAsia="標楷體" w:hAnsi="Times New Roman"/>
                <w:szCs w:val="24"/>
                <w:shd w:val="pct15" w:color="auto" w:fill="FFFFFF"/>
              </w:rPr>
              <w:t>：社會責任構面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提供在地服務</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發展</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優化在地服務模式</w:t>
            </w:r>
            <w:r w:rsidR="000F683A">
              <w:rPr>
                <w:rFonts w:ascii="Times New Roman" w:eastAsia="標楷體" w:hAnsi="Times New Roman"/>
                <w:color w:val="C00000"/>
                <w:szCs w:val="24"/>
                <w:shd w:val="pct15" w:color="auto" w:fill="FFFFFF"/>
              </w:rPr>
              <w:t>）</w:t>
            </w:r>
          </w:p>
          <w:p w14:paraId="5F9CAC38" w14:textId="28F8DE8D" w:rsidR="00BE5044" w:rsidRPr="00CB1343" w:rsidRDefault="00EE4ED3" w:rsidP="003818B8">
            <w:pPr>
              <w:pStyle w:val="a4"/>
              <w:numPr>
                <w:ilvl w:val="0"/>
                <w:numId w:val="52"/>
              </w:numPr>
              <w:snapToGrid w:val="0"/>
              <w:ind w:leftChars="0"/>
              <w:jc w:val="both"/>
              <w:rPr>
                <w:rFonts w:ascii="Times New Roman" w:eastAsia="標楷體" w:hAnsi="Times New Roman"/>
                <w:szCs w:val="24"/>
              </w:rPr>
            </w:pPr>
            <w:r w:rsidRPr="00CB1343">
              <w:rPr>
                <w:rFonts w:ascii="Times New Roman" w:eastAsia="標楷體" w:hAnsi="Times New Roman"/>
                <w:szCs w:val="24"/>
              </w:rPr>
              <w:t>逐年充實活化之圖書館軟硬體設施，有效支援教學研究及各項合作計畫。</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充實與改善硬體設備</w:t>
            </w:r>
            <w:r w:rsidR="000F683A">
              <w:rPr>
                <w:rFonts w:ascii="Times New Roman" w:eastAsia="標楷體" w:hAnsi="Times New Roman"/>
                <w:color w:val="C00000"/>
                <w:szCs w:val="24"/>
                <w:shd w:val="pct15" w:color="auto" w:fill="FFFFFF"/>
              </w:rPr>
              <w:t>）</w:t>
            </w:r>
          </w:p>
        </w:tc>
      </w:tr>
      <w:tr w:rsidR="00F57AF0" w:rsidRPr="00CB1343" w14:paraId="5285060D" w14:textId="77777777" w:rsidTr="00F57AF0">
        <w:trPr>
          <w:trHeight w:val="632"/>
        </w:trPr>
        <w:tc>
          <w:tcPr>
            <w:tcW w:w="289" w:type="pct"/>
            <w:vAlign w:val="center"/>
          </w:tcPr>
          <w:p w14:paraId="57838D93" w14:textId="683BA454" w:rsidR="00F57AF0" w:rsidRPr="00CB1343" w:rsidRDefault="00F57AF0" w:rsidP="00696C23">
            <w:pPr>
              <w:jc w:val="center"/>
              <w:rPr>
                <w:rFonts w:ascii="Times New Roman" w:eastAsia="標楷體" w:hAnsi="Times New Roman" w:cs="Times New Roman"/>
                <w:b/>
              </w:rPr>
            </w:pPr>
            <w:r w:rsidRPr="00CB1343">
              <w:rPr>
                <w:rFonts w:ascii="Times New Roman" w:eastAsia="標楷體" w:hAnsi="Times New Roman" w:cs="Times New Roman"/>
                <w:b/>
              </w:rPr>
              <w:lastRenderedPageBreak/>
              <w:t>研究</w:t>
            </w:r>
          </w:p>
        </w:tc>
        <w:tc>
          <w:tcPr>
            <w:tcW w:w="801" w:type="pct"/>
          </w:tcPr>
          <w:p w14:paraId="6CDB1E0F" w14:textId="77777777" w:rsidR="00F57AF0" w:rsidRPr="00CB1343" w:rsidRDefault="00F57AF0" w:rsidP="00D177F4">
            <w:pPr>
              <w:rPr>
                <w:rFonts w:ascii="Times New Roman" w:eastAsia="標楷體" w:hAnsi="Times New Roman" w:cs="Times New Roman"/>
                <w:b/>
                <w:kern w:val="0"/>
                <w:szCs w:val="24"/>
              </w:rPr>
            </w:pPr>
          </w:p>
        </w:tc>
        <w:tc>
          <w:tcPr>
            <w:tcW w:w="3910" w:type="pct"/>
          </w:tcPr>
          <w:p w14:paraId="2D1D279A" w14:textId="77777777" w:rsidR="00F57AF0" w:rsidRPr="00CB1343" w:rsidRDefault="00F57AF0" w:rsidP="00DE0F24">
            <w:pPr>
              <w:snapToGrid w:val="0"/>
              <w:jc w:val="both"/>
              <w:rPr>
                <w:rFonts w:ascii="Times New Roman" w:eastAsia="標楷體" w:hAnsi="Times New Roman" w:cs="Times New Roman"/>
                <w:b/>
                <w:szCs w:val="24"/>
              </w:rPr>
            </w:pPr>
          </w:p>
        </w:tc>
      </w:tr>
      <w:tr w:rsidR="00593295" w:rsidRPr="00CB1343" w14:paraId="724EBE9F" w14:textId="77777777" w:rsidTr="00F57AF0">
        <w:trPr>
          <w:trHeight w:val="662"/>
        </w:trPr>
        <w:tc>
          <w:tcPr>
            <w:tcW w:w="289" w:type="pct"/>
            <w:vMerge w:val="restart"/>
            <w:vAlign w:val="center"/>
          </w:tcPr>
          <w:p w14:paraId="54460906" w14:textId="77777777" w:rsidR="00593295" w:rsidRPr="00CB1343" w:rsidRDefault="00593295" w:rsidP="00696C23">
            <w:pPr>
              <w:jc w:val="center"/>
              <w:rPr>
                <w:rFonts w:ascii="Times New Roman" w:eastAsia="標楷體" w:hAnsi="Times New Roman" w:cs="Times New Roman"/>
                <w:b/>
              </w:rPr>
            </w:pPr>
            <w:r w:rsidRPr="00CB1343">
              <w:rPr>
                <w:rFonts w:ascii="Times New Roman" w:eastAsia="標楷體" w:hAnsi="Times New Roman" w:cs="Times New Roman"/>
                <w:b/>
              </w:rPr>
              <w:t>產學</w:t>
            </w:r>
          </w:p>
        </w:tc>
        <w:tc>
          <w:tcPr>
            <w:tcW w:w="801" w:type="pct"/>
          </w:tcPr>
          <w:p w14:paraId="1DD4FF07" w14:textId="77777777" w:rsidR="00593295" w:rsidRPr="00CB1343" w:rsidRDefault="00593295" w:rsidP="00593295">
            <w:pPr>
              <w:rPr>
                <w:rFonts w:ascii="Times New Roman" w:eastAsia="標楷體" w:hAnsi="Times New Roman" w:cs="Times New Roman"/>
                <w:b/>
                <w:kern w:val="0"/>
                <w:szCs w:val="24"/>
              </w:rPr>
            </w:pPr>
            <w:r w:rsidRPr="00CB1343">
              <w:rPr>
                <w:rFonts w:ascii="Times New Roman" w:eastAsia="標楷體" w:hAnsi="Times New Roman" w:cs="Times New Roman"/>
                <w:b/>
                <w:kern w:val="0"/>
                <w:szCs w:val="24"/>
              </w:rPr>
              <w:t>培養學生就業能力</w:t>
            </w:r>
            <w:r w:rsidRPr="00CB1343">
              <w:rPr>
                <w:rFonts w:ascii="Times New Roman" w:eastAsia="標楷體" w:hAnsi="Times New Roman" w:cs="Times New Roman"/>
                <w:b/>
                <w:kern w:val="0"/>
                <w:szCs w:val="24"/>
              </w:rPr>
              <w:t>-</w:t>
            </w:r>
            <w:r w:rsidRPr="00CB1343">
              <w:rPr>
                <w:rFonts w:ascii="Times New Roman" w:eastAsia="標楷體" w:hAnsi="Times New Roman" w:cs="Times New Roman"/>
                <w:b/>
                <w:kern w:val="0"/>
                <w:szCs w:val="24"/>
              </w:rPr>
              <w:t>職</w:t>
            </w:r>
            <w:proofErr w:type="gramStart"/>
            <w:r w:rsidRPr="00CB1343">
              <w:rPr>
                <w:rFonts w:ascii="Times New Roman" w:eastAsia="標楷體" w:hAnsi="Times New Roman" w:cs="Times New Roman"/>
                <w:b/>
                <w:kern w:val="0"/>
                <w:szCs w:val="24"/>
              </w:rPr>
              <w:t>涯</w:t>
            </w:r>
            <w:proofErr w:type="gramEnd"/>
            <w:r w:rsidRPr="00CB1343">
              <w:rPr>
                <w:rFonts w:ascii="Times New Roman" w:eastAsia="標楷體" w:hAnsi="Times New Roman" w:cs="Times New Roman"/>
                <w:b/>
                <w:kern w:val="0"/>
                <w:szCs w:val="24"/>
              </w:rPr>
              <w:t>輔導</w:t>
            </w:r>
          </w:p>
        </w:tc>
        <w:tc>
          <w:tcPr>
            <w:tcW w:w="3910" w:type="pct"/>
          </w:tcPr>
          <w:p w14:paraId="0F486CD6"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建立學生專屬職</w:t>
            </w:r>
            <w:proofErr w:type="gramStart"/>
            <w:r w:rsidRPr="00CB1343">
              <w:rPr>
                <w:rFonts w:ascii="Times New Roman" w:eastAsia="標楷體" w:hAnsi="Times New Roman"/>
                <w:b/>
                <w:szCs w:val="24"/>
              </w:rPr>
              <w:t>涯</w:t>
            </w:r>
            <w:proofErr w:type="gramEnd"/>
            <w:r w:rsidRPr="00CB1343">
              <w:rPr>
                <w:rFonts w:ascii="Times New Roman" w:eastAsia="標楷體" w:hAnsi="Times New Roman"/>
                <w:b/>
                <w:szCs w:val="24"/>
              </w:rPr>
              <w:t>輔助系統</w:t>
            </w:r>
          </w:p>
          <w:p w14:paraId="6884178B" w14:textId="6E7E7E71" w:rsidR="00593295" w:rsidRPr="00CB1343" w:rsidRDefault="00593295" w:rsidP="00593295">
            <w:pPr>
              <w:snapToGrid w:val="0"/>
              <w:ind w:leftChars="200" w:left="480"/>
              <w:jc w:val="both"/>
              <w:rPr>
                <w:rFonts w:ascii="Times New Roman" w:eastAsia="標楷體" w:hAnsi="Times New Roman" w:cs="Times New Roman"/>
                <w:szCs w:val="24"/>
              </w:rPr>
            </w:pPr>
            <w:r w:rsidRPr="00CB1343">
              <w:rPr>
                <w:rFonts w:ascii="Times New Roman" w:eastAsia="標楷體" w:hAnsi="Times New Roman" w:cs="Times New Roman"/>
                <w:szCs w:val="24"/>
              </w:rPr>
              <w:t>架構「就業輔導</w:t>
            </w:r>
            <w:r w:rsidRPr="00CB1343">
              <w:rPr>
                <w:rFonts w:ascii="Times New Roman" w:eastAsia="標楷體" w:hAnsi="Times New Roman" w:cs="Times New Roman"/>
                <w:szCs w:val="24"/>
              </w:rPr>
              <w:t>e</w:t>
            </w:r>
            <w:r w:rsidRPr="00CB1343">
              <w:rPr>
                <w:rFonts w:ascii="Times New Roman" w:eastAsia="標楷體" w:hAnsi="Times New Roman" w:cs="Times New Roman"/>
                <w:szCs w:val="24"/>
              </w:rPr>
              <w:t>化平台」，建立學生專屬職</w:t>
            </w:r>
            <w:proofErr w:type="gramStart"/>
            <w:r w:rsidRPr="00CB1343">
              <w:rPr>
                <w:rFonts w:ascii="Times New Roman" w:eastAsia="標楷體" w:hAnsi="Times New Roman" w:cs="Times New Roman"/>
                <w:szCs w:val="24"/>
              </w:rPr>
              <w:t>涯</w:t>
            </w:r>
            <w:proofErr w:type="gramEnd"/>
            <w:r w:rsidRPr="00CB1343">
              <w:rPr>
                <w:rFonts w:ascii="Times New Roman" w:eastAsia="標楷體" w:hAnsi="Times New Roman" w:cs="Times New Roman"/>
                <w:szCs w:val="24"/>
              </w:rPr>
              <w:t>輔助系統，即時傳遞各項就業輔導資訊，提供專業實習管理查詢功能，</w:t>
            </w:r>
            <w:proofErr w:type="gramStart"/>
            <w:r w:rsidRPr="00CB1343">
              <w:rPr>
                <w:rFonts w:ascii="Times New Roman" w:eastAsia="標楷體" w:hAnsi="Times New Roman" w:cs="Times New Roman"/>
                <w:szCs w:val="24"/>
              </w:rPr>
              <w:t>鏈結職缺</w:t>
            </w:r>
            <w:proofErr w:type="gramEnd"/>
            <w:r w:rsidRPr="00CB1343">
              <w:rPr>
                <w:rFonts w:ascii="Times New Roman" w:eastAsia="標楷體" w:hAnsi="Times New Roman" w:cs="Times New Roman"/>
                <w:szCs w:val="24"/>
              </w:rPr>
              <w:t>公告、就業媒合、畢業流向調查、問卷分析、就業相關活動報名、</w:t>
            </w:r>
            <w:proofErr w:type="gramStart"/>
            <w:r w:rsidRPr="00CB1343">
              <w:rPr>
                <w:rFonts w:ascii="Times New Roman" w:eastAsia="標楷體" w:hAnsi="Times New Roman" w:cs="Times New Roman"/>
                <w:szCs w:val="24"/>
              </w:rPr>
              <w:t>線上就業</w:t>
            </w:r>
            <w:proofErr w:type="gramEnd"/>
            <w:r w:rsidRPr="00CB1343">
              <w:rPr>
                <w:rFonts w:ascii="Times New Roman" w:eastAsia="標楷體" w:hAnsi="Times New Roman" w:cs="Times New Roman"/>
                <w:szCs w:val="24"/>
              </w:rPr>
              <w:t>博覽會等功能</w:t>
            </w:r>
            <w:r w:rsidR="008A5346" w:rsidRPr="00CB1343">
              <w:rPr>
                <w:rFonts w:ascii="Times New Roman" w:eastAsia="標楷體" w:hAnsi="Times New Roman" w:cs="Times New Roman"/>
                <w:szCs w:val="24"/>
                <w:shd w:val="pct15" w:color="auto" w:fill="FFFFFF"/>
              </w:rPr>
              <w:t>@</w:t>
            </w:r>
            <w:proofErr w:type="gramStart"/>
            <w:r w:rsidR="008A5346" w:rsidRPr="00CB1343">
              <w:rPr>
                <w:rFonts w:ascii="Times New Roman" w:eastAsia="標楷體" w:hAnsi="Times New Roman" w:cs="Times New Roman"/>
                <w:szCs w:val="24"/>
                <w:shd w:val="pct15" w:color="auto" w:fill="FFFFFF"/>
              </w:rPr>
              <w:t>編按</w:t>
            </w:r>
            <w:proofErr w:type="gramEnd"/>
            <w:r w:rsidR="008A5346" w:rsidRPr="00CB1343">
              <w:rPr>
                <w:rFonts w:ascii="Times New Roman" w:eastAsia="標楷體" w:hAnsi="Times New Roman" w:cs="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就業力</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生涯</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職</w:t>
            </w:r>
            <w:proofErr w:type="gramStart"/>
            <w:r w:rsidRPr="00CB1343">
              <w:rPr>
                <w:rFonts w:ascii="Times New Roman" w:eastAsia="標楷體" w:hAnsi="Times New Roman" w:cs="Times New Roman"/>
                <w:color w:val="C00000"/>
                <w:szCs w:val="24"/>
                <w:shd w:val="pct15" w:color="auto" w:fill="FFFFFF"/>
              </w:rPr>
              <w:t>涯</w:t>
            </w:r>
            <w:proofErr w:type="gramEnd"/>
            <w:r w:rsidRPr="00CB1343">
              <w:rPr>
                <w:rFonts w:ascii="Times New Roman" w:eastAsia="標楷體" w:hAnsi="Times New Roman" w:cs="Times New Roman"/>
                <w:color w:val="C00000"/>
                <w:szCs w:val="24"/>
                <w:shd w:val="pct15" w:color="auto" w:fill="FFFFFF"/>
              </w:rPr>
              <w:t>輔導</w:t>
            </w:r>
            <w:r w:rsidR="000F683A">
              <w:rPr>
                <w:rFonts w:ascii="Times New Roman" w:eastAsia="標楷體" w:hAnsi="Times New Roman" w:cs="Times New Roman"/>
                <w:color w:val="C00000"/>
                <w:szCs w:val="24"/>
                <w:shd w:val="pct15" w:color="auto" w:fill="FFFFFF"/>
              </w:rPr>
              <w:t>）</w:t>
            </w:r>
          </w:p>
          <w:p w14:paraId="2E882C7A"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職能探索與導航</w:t>
            </w:r>
          </w:p>
          <w:p w14:paraId="391F1D43" w14:textId="05C5B03D" w:rsidR="00593295" w:rsidRPr="00CB1343" w:rsidRDefault="00593295" w:rsidP="00C2428F">
            <w:pPr>
              <w:pStyle w:val="a4"/>
              <w:numPr>
                <w:ilvl w:val="0"/>
                <w:numId w:val="27"/>
              </w:numPr>
              <w:snapToGrid w:val="0"/>
              <w:ind w:leftChars="0"/>
              <w:jc w:val="both"/>
              <w:rPr>
                <w:rFonts w:ascii="Times New Roman" w:eastAsia="標楷體" w:hAnsi="Times New Roman"/>
                <w:szCs w:val="24"/>
              </w:rPr>
            </w:pPr>
            <w:r w:rsidRPr="00CB1343">
              <w:rPr>
                <w:rFonts w:ascii="Times New Roman" w:eastAsia="標楷體" w:hAnsi="Times New Roman"/>
                <w:szCs w:val="24"/>
              </w:rPr>
              <w:t>推動職</w:t>
            </w:r>
            <w:proofErr w:type="gramStart"/>
            <w:r w:rsidRPr="00CB1343">
              <w:rPr>
                <w:rFonts w:ascii="Times New Roman" w:eastAsia="標楷體" w:hAnsi="Times New Roman"/>
                <w:szCs w:val="24"/>
              </w:rPr>
              <w:t>涯</w:t>
            </w:r>
            <w:proofErr w:type="gramEnd"/>
            <w:r w:rsidRPr="00CB1343">
              <w:rPr>
                <w:rFonts w:ascii="Times New Roman" w:eastAsia="標楷體" w:hAnsi="Times New Roman"/>
                <w:szCs w:val="24"/>
              </w:rPr>
              <w:t>探索及輔導，邀請業界經理主管或畢業校友擔任講座教師</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就業力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強化職場連結</w:t>
            </w:r>
            <w:r w:rsidR="000F683A">
              <w:rPr>
                <w:rFonts w:ascii="Times New Roman" w:eastAsia="標楷體" w:hAnsi="Times New Roman"/>
                <w:color w:val="C00000"/>
                <w:szCs w:val="24"/>
                <w:shd w:val="pct15" w:color="auto" w:fill="FFFFFF"/>
              </w:rPr>
              <w:t>）</w:t>
            </w:r>
          </w:p>
          <w:p w14:paraId="79B25E1D" w14:textId="0C06B8F4" w:rsidR="00593295" w:rsidRPr="00CB1343" w:rsidRDefault="00593295" w:rsidP="00C2428F">
            <w:pPr>
              <w:pStyle w:val="a4"/>
              <w:numPr>
                <w:ilvl w:val="0"/>
                <w:numId w:val="27"/>
              </w:numPr>
              <w:snapToGrid w:val="0"/>
              <w:ind w:leftChars="0"/>
              <w:jc w:val="both"/>
              <w:rPr>
                <w:rFonts w:ascii="Times New Roman" w:eastAsia="標楷體" w:hAnsi="Times New Roman"/>
                <w:szCs w:val="24"/>
              </w:rPr>
            </w:pPr>
            <w:r w:rsidRPr="00CB1343">
              <w:rPr>
                <w:rFonts w:ascii="Times New Roman" w:eastAsia="標楷體" w:hAnsi="Times New Roman"/>
                <w:szCs w:val="24"/>
              </w:rPr>
              <w:t>舉辦企業參訪活動、媒合學生至業界實習</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就業力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生涯</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職</w:t>
            </w:r>
            <w:proofErr w:type="gramStart"/>
            <w:r w:rsidRPr="00CB1343">
              <w:rPr>
                <w:rFonts w:ascii="Times New Roman" w:eastAsia="標楷體" w:hAnsi="Times New Roman"/>
                <w:color w:val="C00000"/>
                <w:szCs w:val="24"/>
                <w:shd w:val="pct15" w:color="auto" w:fill="FFFFFF"/>
              </w:rPr>
              <w:t>涯</w:t>
            </w:r>
            <w:proofErr w:type="gramEnd"/>
            <w:r w:rsidRPr="00CB1343">
              <w:rPr>
                <w:rFonts w:ascii="Times New Roman" w:eastAsia="標楷體" w:hAnsi="Times New Roman"/>
                <w:color w:val="C00000"/>
                <w:szCs w:val="24"/>
                <w:shd w:val="pct15" w:color="auto" w:fill="FFFFFF"/>
              </w:rPr>
              <w:t>輔導</w:t>
            </w:r>
            <w:r w:rsidR="000F683A">
              <w:rPr>
                <w:rFonts w:ascii="Times New Roman" w:eastAsia="標楷體" w:hAnsi="Times New Roman"/>
                <w:color w:val="C00000"/>
                <w:szCs w:val="24"/>
                <w:shd w:val="pct15" w:color="auto" w:fill="FFFFFF"/>
              </w:rPr>
              <w:t>）</w:t>
            </w:r>
          </w:p>
          <w:p w14:paraId="4AD18960" w14:textId="78F2233B" w:rsidR="00593295" w:rsidRPr="00CB1343" w:rsidRDefault="00593295" w:rsidP="00C2428F">
            <w:pPr>
              <w:pStyle w:val="a4"/>
              <w:numPr>
                <w:ilvl w:val="0"/>
                <w:numId w:val="27"/>
              </w:numPr>
              <w:snapToGrid w:val="0"/>
              <w:ind w:leftChars="0"/>
              <w:jc w:val="both"/>
              <w:rPr>
                <w:rFonts w:ascii="Times New Roman" w:eastAsia="標楷體" w:hAnsi="Times New Roman"/>
                <w:szCs w:val="24"/>
              </w:rPr>
            </w:pPr>
            <w:r w:rsidRPr="00CB1343">
              <w:rPr>
                <w:rFonts w:ascii="Times New Roman" w:eastAsia="標楷體" w:hAnsi="Times New Roman"/>
                <w:szCs w:val="24"/>
              </w:rPr>
              <w:t>規劃組成職</w:t>
            </w:r>
            <w:proofErr w:type="gramStart"/>
            <w:r w:rsidRPr="00CB1343">
              <w:rPr>
                <w:rFonts w:ascii="Times New Roman" w:eastAsia="標楷體" w:hAnsi="Times New Roman"/>
                <w:szCs w:val="24"/>
              </w:rPr>
              <w:t>涯</w:t>
            </w:r>
            <w:proofErr w:type="gramEnd"/>
            <w:r w:rsidRPr="00CB1343">
              <w:rPr>
                <w:rFonts w:ascii="Times New Roman" w:eastAsia="標楷體" w:hAnsi="Times New Roman"/>
                <w:szCs w:val="24"/>
              </w:rPr>
              <w:t>輔導志工團隊</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就業力</w:t>
            </w:r>
            <w:r w:rsidR="000F683A">
              <w:rPr>
                <w:rFonts w:ascii="Times New Roman" w:eastAsia="標楷體" w:hAnsi="Times New Roman"/>
                <w:color w:val="C00000"/>
                <w:szCs w:val="24"/>
                <w:shd w:val="pct15" w:color="auto" w:fill="FFFFFF"/>
              </w:rPr>
              <w:t>（</w:t>
            </w:r>
            <w:r w:rsidR="008A5346" w:rsidRPr="00CB1343">
              <w:rPr>
                <w:rFonts w:ascii="Times New Roman" w:eastAsia="標楷體" w:hAnsi="Times New Roman"/>
                <w:color w:val="C00000"/>
                <w:szCs w:val="24"/>
                <w:shd w:val="pct15" w:color="auto" w:fill="FFFFFF"/>
              </w:rPr>
              <w:t>強化職場連結</w:t>
            </w:r>
            <w:r w:rsidR="000F683A">
              <w:rPr>
                <w:rFonts w:ascii="Times New Roman" w:eastAsia="標楷體" w:hAnsi="Times New Roman"/>
                <w:color w:val="C00000"/>
                <w:szCs w:val="24"/>
                <w:shd w:val="pct15" w:color="auto" w:fill="FFFFFF"/>
              </w:rPr>
              <w:t>）</w:t>
            </w:r>
          </w:p>
          <w:p w14:paraId="6390180A"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鏈結各界資源</w:t>
            </w:r>
          </w:p>
          <w:p w14:paraId="29F7349D" w14:textId="7C3E9048" w:rsidR="00593295" w:rsidRPr="00CB1343" w:rsidRDefault="00593295" w:rsidP="00C2428F">
            <w:pPr>
              <w:pStyle w:val="a4"/>
              <w:numPr>
                <w:ilvl w:val="0"/>
                <w:numId w:val="5"/>
              </w:numPr>
              <w:snapToGrid w:val="0"/>
              <w:ind w:leftChars="0"/>
              <w:jc w:val="both"/>
              <w:rPr>
                <w:rFonts w:ascii="Times New Roman" w:eastAsia="標楷體" w:hAnsi="Times New Roman"/>
                <w:szCs w:val="24"/>
              </w:rPr>
            </w:pPr>
            <w:r w:rsidRPr="00CB1343">
              <w:rPr>
                <w:rFonts w:ascii="Times New Roman" w:eastAsia="標楷體" w:hAnsi="Times New Roman"/>
                <w:szCs w:val="24"/>
              </w:rPr>
              <w:lastRenderedPageBreak/>
              <w:t>增加實習就業機會：積極開拓合作機構或校友企業，簽訂橋接實習就業機會，並辦理企業說明會、講座及參訪活動</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強化企業實習平台</w:t>
            </w:r>
            <w:r w:rsidR="000F683A">
              <w:rPr>
                <w:rFonts w:ascii="Times New Roman" w:eastAsia="標楷體" w:hAnsi="Times New Roman"/>
                <w:color w:val="C00000"/>
                <w:szCs w:val="24"/>
                <w:shd w:val="pct15" w:color="auto" w:fill="FFFFFF"/>
              </w:rPr>
              <w:t>）</w:t>
            </w:r>
          </w:p>
          <w:p w14:paraId="0BAA43FB" w14:textId="0732121F" w:rsidR="00593295" w:rsidRPr="00CB1343" w:rsidRDefault="00593295" w:rsidP="00C2428F">
            <w:pPr>
              <w:pStyle w:val="a4"/>
              <w:numPr>
                <w:ilvl w:val="0"/>
                <w:numId w:val="5"/>
              </w:numPr>
              <w:snapToGrid w:val="0"/>
              <w:ind w:leftChars="0"/>
              <w:jc w:val="both"/>
              <w:rPr>
                <w:rFonts w:ascii="Times New Roman" w:eastAsia="標楷體" w:hAnsi="Times New Roman"/>
                <w:szCs w:val="24"/>
              </w:rPr>
            </w:pPr>
            <w:r w:rsidRPr="00CB1343">
              <w:rPr>
                <w:rFonts w:ascii="Times New Roman" w:eastAsia="標楷體" w:hAnsi="Times New Roman"/>
                <w:szCs w:val="24"/>
              </w:rPr>
              <w:t>擴展人才培訓管道：合作開設人才培訓專班，由企業與學校</w:t>
            </w:r>
            <w:proofErr w:type="gramStart"/>
            <w:r w:rsidRPr="00CB1343">
              <w:rPr>
                <w:rFonts w:ascii="Times New Roman" w:eastAsia="標楷體" w:hAnsi="Times New Roman"/>
                <w:szCs w:val="24"/>
              </w:rPr>
              <w:t>共劃實作</w:t>
            </w:r>
            <w:proofErr w:type="gramEnd"/>
            <w:r w:rsidRPr="00CB1343">
              <w:rPr>
                <w:rFonts w:ascii="Times New Roman" w:eastAsia="標楷體" w:hAnsi="Times New Roman"/>
                <w:szCs w:val="24"/>
              </w:rPr>
              <w:t>課程及現場實務實習。未來將配合產業實務動態及因應六大新興產業、十大重點服務業及新興智慧型產業趨勢，持續設立產學合作專班</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開設產業專班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學院</w:t>
            </w:r>
            <w:r w:rsidR="000F683A">
              <w:rPr>
                <w:rFonts w:ascii="Times New Roman" w:eastAsia="標楷體" w:hAnsi="Times New Roman"/>
                <w:color w:val="C00000"/>
                <w:szCs w:val="24"/>
                <w:shd w:val="pct15" w:color="auto" w:fill="FFFFFF"/>
              </w:rPr>
              <w:t>）</w:t>
            </w:r>
          </w:p>
          <w:p w14:paraId="1DFE989A" w14:textId="26EDDB65" w:rsidR="00593295" w:rsidRPr="00CB1343" w:rsidRDefault="00593295" w:rsidP="00C2428F">
            <w:pPr>
              <w:pStyle w:val="a4"/>
              <w:numPr>
                <w:ilvl w:val="0"/>
                <w:numId w:val="5"/>
              </w:numPr>
              <w:snapToGrid w:val="0"/>
              <w:ind w:leftChars="0"/>
              <w:jc w:val="both"/>
              <w:rPr>
                <w:rFonts w:ascii="Times New Roman" w:eastAsia="標楷體" w:hAnsi="Times New Roman"/>
                <w:szCs w:val="24"/>
              </w:rPr>
            </w:pPr>
            <w:r w:rsidRPr="00CB1343">
              <w:rPr>
                <w:rFonts w:ascii="Times New Roman" w:eastAsia="標楷體" w:hAnsi="Times New Roman"/>
                <w:szCs w:val="24"/>
              </w:rPr>
              <w:t>鏈結在地就業資源：爭取教育部青年發展署、勞動部勞動力</w:t>
            </w:r>
            <w:proofErr w:type="gramStart"/>
            <w:r w:rsidRPr="00CB1343">
              <w:rPr>
                <w:rFonts w:ascii="Times New Roman" w:eastAsia="標楷體" w:hAnsi="Times New Roman"/>
                <w:szCs w:val="24"/>
              </w:rPr>
              <w:t>發展署北基</w:t>
            </w:r>
            <w:proofErr w:type="gramEnd"/>
            <w:r w:rsidRPr="00CB1343">
              <w:rPr>
                <w:rFonts w:ascii="Times New Roman" w:eastAsia="標楷體" w:hAnsi="Times New Roman"/>
                <w:szCs w:val="24"/>
              </w:rPr>
              <w:t>宜花金馬分署、桃竹苗分署及台北市就業服務處的就業服務補助資源，並規劃與桃園市就業服處合作，共同推動地方就業資源普及與活用</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就業力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強化職場連結</w:t>
            </w:r>
            <w:r w:rsidR="000F683A">
              <w:rPr>
                <w:rFonts w:ascii="Times New Roman" w:eastAsia="標楷體" w:hAnsi="Times New Roman"/>
                <w:color w:val="C00000"/>
                <w:szCs w:val="24"/>
                <w:shd w:val="pct15" w:color="auto" w:fill="FFFFFF"/>
              </w:rPr>
              <w:t>）</w:t>
            </w:r>
          </w:p>
          <w:p w14:paraId="4B310A0F" w14:textId="0E068B02" w:rsidR="00593295" w:rsidRPr="00CB1343" w:rsidRDefault="00593295" w:rsidP="00C2428F">
            <w:pPr>
              <w:pStyle w:val="a4"/>
              <w:numPr>
                <w:ilvl w:val="0"/>
                <w:numId w:val="5"/>
              </w:numPr>
              <w:snapToGrid w:val="0"/>
              <w:ind w:leftChars="0"/>
              <w:jc w:val="both"/>
              <w:rPr>
                <w:rFonts w:ascii="Times New Roman" w:eastAsia="標楷體" w:hAnsi="Times New Roman"/>
                <w:szCs w:val="24"/>
              </w:rPr>
            </w:pPr>
            <w:r w:rsidRPr="00CB1343">
              <w:rPr>
                <w:rFonts w:ascii="Times New Roman" w:eastAsia="標楷體" w:hAnsi="Times New Roman"/>
                <w:szCs w:val="24"/>
              </w:rPr>
              <w:t>輔導育成企業提供就業實習機會：媒合校內育成廠商人才需求與學生專長，提供實習工讀機會</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加強企業實習合作</w:t>
            </w:r>
            <w:r w:rsidR="000F683A">
              <w:rPr>
                <w:rFonts w:ascii="Times New Roman" w:eastAsia="標楷體" w:hAnsi="Times New Roman"/>
                <w:color w:val="C00000"/>
                <w:szCs w:val="24"/>
                <w:shd w:val="pct15" w:color="auto" w:fill="FFFFFF"/>
              </w:rPr>
              <w:t>）</w:t>
            </w:r>
          </w:p>
          <w:p w14:paraId="335BD18B"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建構虛實整合職場體驗</w:t>
            </w:r>
          </w:p>
          <w:p w14:paraId="64829125" w14:textId="2C0F92FC" w:rsidR="00593295" w:rsidRPr="00CB1343" w:rsidRDefault="00593295" w:rsidP="00C2428F">
            <w:pPr>
              <w:pStyle w:val="a4"/>
              <w:numPr>
                <w:ilvl w:val="0"/>
                <w:numId w:val="6"/>
              </w:numPr>
              <w:snapToGrid w:val="0"/>
              <w:ind w:leftChars="0"/>
              <w:jc w:val="both"/>
              <w:rPr>
                <w:rFonts w:ascii="Times New Roman" w:eastAsia="標楷體" w:hAnsi="Times New Roman"/>
                <w:szCs w:val="24"/>
              </w:rPr>
            </w:pPr>
            <w:r w:rsidRPr="00CB1343">
              <w:rPr>
                <w:rFonts w:ascii="Times New Roman" w:eastAsia="標楷體" w:hAnsi="Times New Roman"/>
                <w:szCs w:val="24"/>
              </w:rPr>
              <w:t>打造虛擬就業學習空間：建構虛擬職場「深究九型、模擬面試、履歷進修、妝點滿分」，透過勞動部勞動力</w:t>
            </w:r>
            <w:proofErr w:type="gramStart"/>
            <w:r w:rsidRPr="00CB1343">
              <w:rPr>
                <w:rFonts w:ascii="Times New Roman" w:eastAsia="標楷體" w:hAnsi="Times New Roman"/>
                <w:szCs w:val="24"/>
              </w:rPr>
              <w:t>發展署桃竹</w:t>
            </w:r>
            <w:proofErr w:type="gramEnd"/>
            <w:r w:rsidRPr="00CB1343">
              <w:rPr>
                <w:rFonts w:ascii="Times New Roman" w:eastAsia="標楷體" w:hAnsi="Times New Roman"/>
                <w:szCs w:val="24"/>
              </w:rPr>
              <w:t>苗分署新竹就業中心</w:t>
            </w:r>
            <w:r w:rsidRPr="00CB1343">
              <w:rPr>
                <w:rFonts w:ascii="Times New Roman" w:eastAsia="標楷體" w:hAnsi="Times New Roman"/>
                <w:szCs w:val="24"/>
              </w:rPr>
              <w:t>/</w:t>
            </w:r>
            <w:proofErr w:type="gramStart"/>
            <w:r w:rsidRPr="00CB1343">
              <w:rPr>
                <w:rFonts w:ascii="Times New Roman" w:eastAsia="標楷體" w:hAnsi="Times New Roman"/>
                <w:szCs w:val="24"/>
              </w:rPr>
              <w:t>賈桃樂</w:t>
            </w:r>
            <w:proofErr w:type="gramEnd"/>
            <w:r w:rsidRPr="00CB1343">
              <w:rPr>
                <w:rFonts w:ascii="Times New Roman" w:eastAsia="標楷體" w:hAnsi="Times New Roman"/>
                <w:szCs w:val="24"/>
              </w:rPr>
              <w:t>學習主題館授權軟體，本校自購硬體設備，錄製即時演練過程。</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就業力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生涯</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職</w:t>
            </w:r>
            <w:proofErr w:type="gramStart"/>
            <w:r w:rsidRPr="00CB1343">
              <w:rPr>
                <w:rFonts w:ascii="Times New Roman" w:eastAsia="標楷體" w:hAnsi="Times New Roman"/>
                <w:color w:val="C00000"/>
                <w:szCs w:val="24"/>
                <w:shd w:val="pct15" w:color="auto" w:fill="FFFFFF"/>
              </w:rPr>
              <w:t>涯</w:t>
            </w:r>
            <w:proofErr w:type="gramEnd"/>
            <w:r w:rsidRPr="00CB1343">
              <w:rPr>
                <w:rFonts w:ascii="Times New Roman" w:eastAsia="標楷體" w:hAnsi="Times New Roman"/>
                <w:color w:val="C00000"/>
                <w:szCs w:val="24"/>
                <w:shd w:val="pct15" w:color="auto" w:fill="FFFFFF"/>
              </w:rPr>
              <w:t>輔導</w:t>
            </w:r>
            <w:r w:rsidR="000F683A">
              <w:rPr>
                <w:rFonts w:ascii="Times New Roman" w:eastAsia="標楷體" w:hAnsi="Times New Roman"/>
                <w:color w:val="C00000"/>
                <w:szCs w:val="24"/>
                <w:shd w:val="pct15" w:color="auto" w:fill="FFFFFF"/>
              </w:rPr>
              <w:t>）</w:t>
            </w:r>
          </w:p>
          <w:p w14:paraId="00071582" w14:textId="6C869D6B" w:rsidR="00593295" w:rsidRPr="00CB1343" w:rsidRDefault="00593295" w:rsidP="00C2428F">
            <w:pPr>
              <w:pStyle w:val="a4"/>
              <w:numPr>
                <w:ilvl w:val="0"/>
                <w:numId w:val="6"/>
              </w:numPr>
              <w:snapToGrid w:val="0"/>
              <w:ind w:leftChars="0"/>
              <w:jc w:val="both"/>
              <w:rPr>
                <w:rFonts w:ascii="Times New Roman" w:eastAsia="標楷體" w:hAnsi="Times New Roman"/>
                <w:szCs w:val="24"/>
              </w:rPr>
            </w:pPr>
            <w:r w:rsidRPr="00CB1343">
              <w:rPr>
                <w:rFonts w:ascii="Times New Roman" w:eastAsia="標楷體" w:hAnsi="Times New Roman"/>
                <w:szCs w:val="24"/>
              </w:rPr>
              <w:t>建構創業共同空間：加入最新微型辦公室概念，予師生一個辦公、共同討論、舉辦座談會的空間，讓學生找到理想的創業基地，並藉由不同創業團隊互相討論激發學生潛能。</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培育創新創業才</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其他創業輔導及補助</w:t>
            </w:r>
            <w:r w:rsidR="000F683A">
              <w:rPr>
                <w:rFonts w:ascii="Times New Roman" w:eastAsia="標楷體" w:hAnsi="Times New Roman"/>
                <w:color w:val="C00000"/>
                <w:szCs w:val="24"/>
                <w:shd w:val="pct15" w:color="auto" w:fill="FFFFFF"/>
              </w:rPr>
              <w:t>）</w:t>
            </w:r>
          </w:p>
          <w:p w14:paraId="2AD0C045"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簽訂產學聯盟引進外部教學資源</w:t>
            </w:r>
          </w:p>
          <w:p w14:paraId="256CD8B5" w14:textId="035203D7" w:rsidR="00593295" w:rsidRPr="00CB1343" w:rsidRDefault="00593295" w:rsidP="008A5346">
            <w:pPr>
              <w:pStyle w:val="a4"/>
              <w:numPr>
                <w:ilvl w:val="0"/>
                <w:numId w:val="29"/>
              </w:numPr>
              <w:snapToGrid w:val="0"/>
              <w:ind w:leftChars="0"/>
              <w:jc w:val="both"/>
              <w:rPr>
                <w:rFonts w:ascii="Times New Roman" w:eastAsia="標楷體" w:hAnsi="Times New Roman"/>
                <w:szCs w:val="24"/>
              </w:rPr>
            </w:pPr>
            <w:r w:rsidRPr="00CB1343">
              <w:rPr>
                <w:rFonts w:ascii="Times New Roman" w:eastAsia="標楷體" w:hAnsi="Times New Roman"/>
                <w:szCs w:val="24"/>
              </w:rPr>
              <w:t>簽訂合作備忘錄，內容包括：引進業師、軟硬體教學設備、接軌實習，以及在職教育培訓等，擴大並深化與產業實務聯結</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008A5346" w:rsidRPr="00CB1343">
              <w:rPr>
                <w:rFonts w:ascii="Times New Roman" w:eastAsia="標楷體" w:hAnsi="Times New Roman"/>
                <w:color w:val="C00000"/>
                <w:szCs w:val="24"/>
                <w:shd w:val="pct15" w:color="auto" w:fill="FFFFFF"/>
              </w:rPr>
              <w:t>強化產學連結（不分教學研究）（建立產學合作制度）</w:t>
            </w:r>
          </w:p>
          <w:p w14:paraId="5BC25D5C" w14:textId="7C6A0D38" w:rsidR="00593295" w:rsidRPr="00CB1343" w:rsidRDefault="00593295" w:rsidP="00C2428F">
            <w:pPr>
              <w:pStyle w:val="a4"/>
              <w:numPr>
                <w:ilvl w:val="0"/>
                <w:numId w:val="29"/>
              </w:numPr>
              <w:snapToGrid w:val="0"/>
              <w:ind w:leftChars="0"/>
              <w:jc w:val="both"/>
              <w:rPr>
                <w:rFonts w:ascii="Times New Roman" w:eastAsia="標楷體" w:hAnsi="Times New Roman"/>
                <w:color w:val="C00000"/>
                <w:szCs w:val="24"/>
                <w:shd w:val="pct15" w:color="auto" w:fill="FFFFFF"/>
              </w:rPr>
            </w:pPr>
            <w:r w:rsidRPr="00CB1343">
              <w:rPr>
                <w:rFonts w:ascii="Times New Roman" w:eastAsia="標楷體" w:hAnsi="Times New Roman"/>
                <w:szCs w:val="24"/>
              </w:rPr>
              <w:t>在校園舉辦跨領域交流平台，結合校園教師的研究、產學社群以及學生的創新社群共創合作議題</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跨領域學習</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跨領域教學</w:t>
            </w:r>
            <w:r w:rsidR="000F683A">
              <w:rPr>
                <w:rFonts w:ascii="Times New Roman" w:eastAsia="標楷體" w:hAnsi="Times New Roman"/>
                <w:color w:val="C00000"/>
                <w:szCs w:val="24"/>
                <w:shd w:val="pct15" w:color="auto" w:fill="FFFFFF"/>
              </w:rPr>
              <w:t>）</w:t>
            </w:r>
          </w:p>
          <w:p w14:paraId="4A8488CF" w14:textId="5EC03085" w:rsidR="00593295" w:rsidRPr="00CB1343" w:rsidRDefault="00593295" w:rsidP="00C2428F">
            <w:pPr>
              <w:pStyle w:val="a4"/>
              <w:numPr>
                <w:ilvl w:val="0"/>
                <w:numId w:val="29"/>
              </w:numPr>
              <w:snapToGrid w:val="0"/>
              <w:ind w:leftChars="0"/>
              <w:jc w:val="both"/>
              <w:rPr>
                <w:rFonts w:ascii="Times New Roman" w:eastAsia="標楷體" w:hAnsi="Times New Roman"/>
                <w:color w:val="C00000"/>
                <w:szCs w:val="24"/>
                <w:shd w:val="pct15" w:color="auto" w:fill="FFFFFF"/>
              </w:rPr>
            </w:pPr>
            <w:r w:rsidRPr="00CB1343">
              <w:rPr>
                <w:rFonts w:ascii="Times New Roman" w:eastAsia="標楷體" w:hAnsi="Times New Roman"/>
                <w:szCs w:val="24"/>
              </w:rPr>
              <w:t>藉由聯盟成員與系所教師共同合作，推動全面學用合一課程改革</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聘請業師或雙師協同教學</w:t>
            </w:r>
            <w:r w:rsidR="000F683A">
              <w:rPr>
                <w:rFonts w:ascii="Times New Roman" w:eastAsia="標楷體" w:hAnsi="Times New Roman"/>
                <w:color w:val="C00000"/>
                <w:szCs w:val="24"/>
                <w:shd w:val="pct15" w:color="auto" w:fill="FFFFFF"/>
              </w:rPr>
              <w:t>）</w:t>
            </w:r>
          </w:p>
          <w:p w14:paraId="598146BD" w14:textId="0E1250F6" w:rsidR="00593295" w:rsidRPr="00CB1343" w:rsidRDefault="00593295" w:rsidP="00C2428F">
            <w:pPr>
              <w:pStyle w:val="a4"/>
              <w:numPr>
                <w:ilvl w:val="0"/>
                <w:numId w:val="29"/>
              </w:numPr>
              <w:snapToGrid w:val="0"/>
              <w:ind w:leftChars="0"/>
              <w:jc w:val="both"/>
              <w:rPr>
                <w:rFonts w:ascii="Times New Roman" w:eastAsia="標楷體" w:hAnsi="Times New Roman"/>
                <w:color w:val="C00000"/>
                <w:szCs w:val="24"/>
                <w:shd w:val="pct15" w:color="auto" w:fill="FFFFFF"/>
              </w:rPr>
            </w:pPr>
            <w:r w:rsidRPr="00CB1343">
              <w:rPr>
                <w:rFonts w:ascii="Times New Roman" w:eastAsia="標楷體" w:hAnsi="Times New Roman"/>
                <w:szCs w:val="24"/>
              </w:rPr>
              <w:t>運用企業設施進行現場教學，搭配業界專家師資協同授課</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聘請業師或雙師協同教學</w:t>
            </w:r>
            <w:r w:rsidR="000F683A">
              <w:rPr>
                <w:rFonts w:ascii="Times New Roman" w:eastAsia="標楷體" w:hAnsi="Times New Roman"/>
                <w:color w:val="C00000"/>
                <w:szCs w:val="24"/>
                <w:shd w:val="pct15" w:color="auto" w:fill="FFFFFF"/>
              </w:rPr>
              <w:t>）</w:t>
            </w:r>
          </w:p>
          <w:p w14:paraId="4F839CD2" w14:textId="682BCFEC" w:rsidR="00593295" w:rsidRPr="00CB1343" w:rsidRDefault="00593295" w:rsidP="008A5346">
            <w:pPr>
              <w:pStyle w:val="a4"/>
              <w:numPr>
                <w:ilvl w:val="0"/>
                <w:numId w:val="29"/>
              </w:numPr>
              <w:snapToGrid w:val="0"/>
              <w:ind w:leftChars="0"/>
              <w:jc w:val="both"/>
              <w:rPr>
                <w:rFonts w:ascii="Times New Roman" w:eastAsia="標楷體" w:hAnsi="Times New Roman"/>
                <w:color w:val="C00000"/>
                <w:szCs w:val="24"/>
                <w:shd w:val="pct15" w:color="auto" w:fill="FFFFFF"/>
              </w:rPr>
            </w:pPr>
            <w:r w:rsidRPr="00CB1343">
              <w:rPr>
                <w:rFonts w:ascii="Times New Roman" w:eastAsia="標楷體" w:hAnsi="Times New Roman"/>
                <w:szCs w:val="24"/>
              </w:rPr>
              <w:t>師生共同執行跨領域產學合作案，安排跨領域產業實習。</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008A5346" w:rsidRPr="00CB1343">
              <w:rPr>
                <w:rFonts w:ascii="Times New Roman" w:eastAsia="標楷體" w:hAnsi="Times New Roman"/>
                <w:color w:val="C00000"/>
                <w:szCs w:val="24"/>
                <w:shd w:val="pct15" w:color="auto" w:fill="FFFFFF"/>
              </w:rPr>
              <w:t>建立</w:t>
            </w:r>
            <w:r w:rsidR="008A5346" w:rsidRPr="00CB1343">
              <w:rPr>
                <w:rFonts w:ascii="Times New Roman" w:eastAsia="標楷體" w:hAnsi="Times New Roman"/>
                <w:color w:val="C00000"/>
                <w:szCs w:val="24"/>
                <w:shd w:val="pct15" w:color="auto" w:fill="FFFFFF"/>
              </w:rPr>
              <w:t>/</w:t>
            </w:r>
            <w:r w:rsidR="008A5346" w:rsidRPr="00CB1343">
              <w:rPr>
                <w:rFonts w:ascii="Times New Roman" w:eastAsia="標楷體" w:hAnsi="Times New Roman"/>
                <w:color w:val="C00000"/>
                <w:szCs w:val="24"/>
                <w:shd w:val="pct15" w:color="auto" w:fill="FFFFFF"/>
              </w:rPr>
              <w:t>健全實習制度</w:t>
            </w:r>
            <w:r w:rsidR="000F683A">
              <w:rPr>
                <w:rFonts w:ascii="Times New Roman" w:eastAsia="標楷體" w:hAnsi="Times New Roman"/>
                <w:color w:val="C00000"/>
                <w:szCs w:val="24"/>
                <w:shd w:val="pct15" w:color="auto" w:fill="FFFFFF"/>
              </w:rPr>
              <w:t>）</w:t>
            </w:r>
          </w:p>
          <w:p w14:paraId="07240E2B"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為畢業班開辦產業實務課程連結全學期的企業實習課程</w:t>
            </w:r>
          </w:p>
          <w:p w14:paraId="0D402DFD" w14:textId="0B8A0D71" w:rsidR="00593295" w:rsidRPr="00CB1343" w:rsidRDefault="00593295" w:rsidP="00C2428F">
            <w:pPr>
              <w:pStyle w:val="a4"/>
              <w:numPr>
                <w:ilvl w:val="0"/>
                <w:numId w:val="28"/>
              </w:numPr>
              <w:snapToGrid w:val="0"/>
              <w:ind w:leftChars="0"/>
              <w:jc w:val="both"/>
              <w:rPr>
                <w:rFonts w:ascii="Times New Roman" w:eastAsia="標楷體" w:hAnsi="Times New Roman"/>
                <w:szCs w:val="24"/>
              </w:rPr>
            </w:pPr>
            <w:r w:rsidRPr="00CB1343">
              <w:rPr>
                <w:rFonts w:ascii="Times New Roman" w:eastAsia="標楷體" w:hAnsi="Times New Roman"/>
                <w:szCs w:val="24"/>
              </w:rPr>
              <w:t>洽談產業人才需求與產業知能的實務教育，合作在校園規劃相關的產業實務課程</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w:t>
            </w:r>
            <w:r w:rsidRPr="00CB1343">
              <w:rPr>
                <w:rFonts w:ascii="Times New Roman" w:eastAsia="標楷體" w:hAnsi="Times New Roman"/>
                <w:color w:val="C00000"/>
                <w:szCs w:val="24"/>
                <w:shd w:val="pct15" w:color="auto" w:fill="FFFFFF"/>
              </w:rPr>
              <w:lastRenderedPageBreak/>
              <w:t>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依產業需求</w:t>
            </w:r>
            <w:proofErr w:type="gramStart"/>
            <w:r w:rsidRPr="00CB1343">
              <w:rPr>
                <w:rFonts w:ascii="Times New Roman" w:eastAsia="標楷體" w:hAnsi="Times New Roman"/>
                <w:color w:val="C00000"/>
                <w:szCs w:val="24"/>
                <w:shd w:val="pct15" w:color="auto" w:fill="FFFFFF"/>
              </w:rPr>
              <w:t>研</w:t>
            </w:r>
            <w:proofErr w:type="gramEnd"/>
            <w:r w:rsidRPr="00CB1343">
              <w:rPr>
                <w:rFonts w:ascii="Times New Roman" w:eastAsia="標楷體" w:hAnsi="Times New Roman"/>
                <w:color w:val="C00000"/>
                <w:szCs w:val="24"/>
                <w:shd w:val="pct15" w:color="auto" w:fill="FFFFFF"/>
              </w:rPr>
              <w:t>訂課程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學程規劃</w:t>
            </w:r>
            <w:r w:rsidR="000F683A">
              <w:rPr>
                <w:rFonts w:ascii="Times New Roman" w:eastAsia="標楷體" w:hAnsi="Times New Roman"/>
                <w:color w:val="C00000"/>
                <w:szCs w:val="24"/>
                <w:shd w:val="pct15" w:color="auto" w:fill="FFFFFF"/>
              </w:rPr>
              <w:t>）</w:t>
            </w:r>
          </w:p>
          <w:p w14:paraId="7230F662" w14:textId="20CE7DD2" w:rsidR="00593295" w:rsidRPr="00CB1343" w:rsidRDefault="00593295" w:rsidP="00C2428F">
            <w:pPr>
              <w:pStyle w:val="a4"/>
              <w:numPr>
                <w:ilvl w:val="0"/>
                <w:numId w:val="28"/>
              </w:numPr>
              <w:snapToGrid w:val="0"/>
              <w:ind w:leftChars="0"/>
              <w:jc w:val="both"/>
              <w:rPr>
                <w:rFonts w:ascii="Times New Roman" w:eastAsia="標楷體" w:hAnsi="Times New Roman"/>
                <w:szCs w:val="24"/>
              </w:rPr>
            </w:pPr>
            <w:r w:rsidRPr="00CB1343">
              <w:rPr>
                <w:rFonts w:ascii="Times New Roman" w:eastAsia="標楷體" w:hAnsi="Times New Roman"/>
                <w:szCs w:val="24"/>
              </w:rPr>
              <w:t>並於畢業前一學期，</w:t>
            </w:r>
            <w:proofErr w:type="gramStart"/>
            <w:r w:rsidRPr="00CB1343">
              <w:rPr>
                <w:rFonts w:ascii="Times New Roman" w:eastAsia="標楷體" w:hAnsi="Times New Roman"/>
                <w:szCs w:val="24"/>
              </w:rPr>
              <w:t>媒合至相關</w:t>
            </w:r>
            <w:proofErr w:type="gramEnd"/>
            <w:r w:rsidRPr="00CB1343">
              <w:rPr>
                <w:rFonts w:ascii="Times New Roman" w:eastAsia="標楷體" w:hAnsi="Times New Roman"/>
                <w:szCs w:val="24"/>
              </w:rPr>
              <w:t>企業實習。</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健全實習制度</w:t>
            </w:r>
            <w:r w:rsidR="000F683A">
              <w:rPr>
                <w:rFonts w:ascii="Times New Roman" w:eastAsia="標楷體" w:hAnsi="Times New Roman"/>
                <w:color w:val="C00000"/>
                <w:szCs w:val="24"/>
                <w:shd w:val="pct15" w:color="auto" w:fill="FFFFFF"/>
              </w:rPr>
              <w:t>）</w:t>
            </w:r>
          </w:p>
          <w:p w14:paraId="5B6905A3"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推動校外實習強化就業競爭力</w:t>
            </w:r>
          </w:p>
          <w:p w14:paraId="670A17C1" w14:textId="0045F1C6" w:rsidR="00593295" w:rsidRPr="00CB1343" w:rsidRDefault="00593295" w:rsidP="00C2428F">
            <w:pPr>
              <w:pStyle w:val="a4"/>
              <w:numPr>
                <w:ilvl w:val="0"/>
                <w:numId w:val="7"/>
              </w:numPr>
              <w:snapToGrid w:val="0"/>
              <w:ind w:leftChars="0"/>
              <w:jc w:val="both"/>
              <w:rPr>
                <w:rFonts w:ascii="Times New Roman" w:eastAsia="標楷體" w:hAnsi="Times New Roman"/>
                <w:szCs w:val="24"/>
              </w:rPr>
            </w:pPr>
            <w:r w:rsidRPr="00CB1343">
              <w:rPr>
                <w:rFonts w:ascii="Times New Roman" w:eastAsia="標楷體" w:hAnsi="Times New Roman"/>
                <w:szCs w:val="24"/>
              </w:rPr>
              <w:t>提供各系所校外實習機構媒合，由研究發展處提供建教合作機構、已徵求校友同意之實習機會，提供合作機構名單，或由系所自行開發實習合作機構，並於就業輔導</w:t>
            </w:r>
            <w:r w:rsidRPr="00CB1343">
              <w:rPr>
                <w:rFonts w:ascii="Times New Roman" w:eastAsia="標楷體" w:hAnsi="Times New Roman"/>
                <w:szCs w:val="24"/>
              </w:rPr>
              <w:t>e</w:t>
            </w:r>
            <w:r w:rsidRPr="00CB1343">
              <w:rPr>
                <w:rFonts w:ascii="Times New Roman" w:eastAsia="標楷體" w:hAnsi="Times New Roman"/>
                <w:szCs w:val="24"/>
              </w:rPr>
              <w:t>化平台公告，作為學生選擇實習機構之參考。</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強化企業實習平台</w:t>
            </w:r>
            <w:r w:rsidR="000F683A">
              <w:rPr>
                <w:rFonts w:ascii="Times New Roman" w:eastAsia="標楷體" w:hAnsi="Times New Roman"/>
                <w:color w:val="C00000"/>
                <w:szCs w:val="24"/>
                <w:shd w:val="pct15" w:color="auto" w:fill="FFFFFF"/>
              </w:rPr>
              <w:t>）</w:t>
            </w:r>
          </w:p>
          <w:p w14:paraId="093E2347" w14:textId="77777777" w:rsidR="00593295" w:rsidRPr="00CB1343" w:rsidRDefault="00593295" w:rsidP="00C2428F">
            <w:pPr>
              <w:pStyle w:val="a4"/>
              <w:numPr>
                <w:ilvl w:val="0"/>
                <w:numId w:val="7"/>
              </w:numPr>
              <w:snapToGrid w:val="0"/>
              <w:ind w:leftChars="0"/>
              <w:jc w:val="both"/>
              <w:rPr>
                <w:rFonts w:ascii="Times New Roman" w:eastAsia="標楷體" w:hAnsi="Times New Roman"/>
                <w:szCs w:val="24"/>
              </w:rPr>
            </w:pPr>
            <w:r w:rsidRPr="00CB1343">
              <w:rPr>
                <w:rFonts w:ascii="Times New Roman" w:eastAsia="標楷體" w:hAnsi="Times New Roman"/>
                <w:szCs w:val="24"/>
              </w:rPr>
              <w:t>落實學生校外實習相關權益自我檢核機制，合理規劃校外實習課程並輔導及指導學生進行實習。</w:t>
            </w:r>
          </w:p>
          <w:p w14:paraId="2FDC1E4E" w14:textId="6ECDC84B" w:rsidR="00593295" w:rsidRPr="00CB1343" w:rsidRDefault="00593295" w:rsidP="00593295">
            <w:pPr>
              <w:pStyle w:val="a4"/>
              <w:snapToGrid w:val="0"/>
              <w:ind w:leftChars="0" w:left="942"/>
              <w:jc w:val="both"/>
              <w:rPr>
                <w:rFonts w:ascii="Times New Roman" w:eastAsia="標楷體" w:hAnsi="Times New Roman"/>
                <w:color w:val="C00000"/>
                <w:szCs w:val="24"/>
                <w:shd w:val="pct15" w:color="auto" w:fill="FFFFFF"/>
              </w:rPr>
            </w:pP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健全實習制度</w:t>
            </w:r>
            <w:r w:rsidR="000F683A">
              <w:rPr>
                <w:rFonts w:ascii="Times New Roman" w:eastAsia="標楷體" w:hAnsi="Times New Roman"/>
                <w:color w:val="C00000"/>
                <w:szCs w:val="24"/>
                <w:shd w:val="pct15" w:color="auto" w:fill="FFFFFF"/>
              </w:rPr>
              <w:t>）</w:t>
            </w:r>
          </w:p>
          <w:p w14:paraId="2A836310" w14:textId="2F14136F" w:rsidR="00593295" w:rsidRPr="00CB1343" w:rsidRDefault="00593295" w:rsidP="00C2428F">
            <w:pPr>
              <w:pStyle w:val="a4"/>
              <w:numPr>
                <w:ilvl w:val="0"/>
                <w:numId w:val="7"/>
              </w:numPr>
              <w:snapToGrid w:val="0"/>
              <w:ind w:leftChars="0"/>
              <w:jc w:val="both"/>
              <w:rPr>
                <w:rFonts w:ascii="Times New Roman" w:eastAsia="標楷體" w:hAnsi="Times New Roman"/>
                <w:szCs w:val="24"/>
              </w:rPr>
            </w:pPr>
            <w:r w:rsidRPr="00CB1343">
              <w:rPr>
                <w:rFonts w:ascii="Times New Roman" w:eastAsia="標楷體" w:hAnsi="Times New Roman"/>
                <w:szCs w:val="24"/>
              </w:rPr>
              <w:t>積極尋求校友、</w:t>
            </w:r>
            <w:proofErr w:type="gramStart"/>
            <w:r w:rsidRPr="00CB1343">
              <w:rPr>
                <w:rFonts w:ascii="Times New Roman" w:eastAsia="標楷體" w:hAnsi="Times New Roman"/>
                <w:szCs w:val="24"/>
              </w:rPr>
              <w:t>臺</w:t>
            </w:r>
            <w:proofErr w:type="gramEnd"/>
            <w:r w:rsidRPr="00CB1343">
              <w:rPr>
                <w:rFonts w:ascii="Times New Roman" w:eastAsia="標楷體" w:hAnsi="Times New Roman"/>
                <w:szCs w:val="24"/>
              </w:rPr>
              <w:t>商協助，拓展海外實習管道。</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拓展海外實習機會</w:t>
            </w:r>
            <w:r w:rsidR="000F683A">
              <w:rPr>
                <w:rFonts w:ascii="Times New Roman" w:eastAsia="標楷體" w:hAnsi="Times New Roman"/>
                <w:color w:val="C00000"/>
                <w:szCs w:val="24"/>
                <w:shd w:val="pct15" w:color="auto" w:fill="FFFFFF"/>
              </w:rPr>
              <w:t>）</w:t>
            </w:r>
          </w:p>
          <w:p w14:paraId="0D7C36A8"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建置校內實習場域</w:t>
            </w:r>
          </w:p>
          <w:p w14:paraId="71497656" w14:textId="4A32686A" w:rsidR="00593295" w:rsidRPr="00CB1343" w:rsidRDefault="00593295" w:rsidP="00C2428F">
            <w:pPr>
              <w:pStyle w:val="a4"/>
              <w:numPr>
                <w:ilvl w:val="0"/>
                <w:numId w:val="30"/>
              </w:numPr>
              <w:snapToGrid w:val="0"/>
              <w:ind w:leftChars="0"/>
              <w:jc w:val="both"/>
              <w:rPr>
                <w:rFonts w:ascii="Times New Roman" w:eastAsia="標楷體" w:hAnsi="Times New Roman"/>
                <w:szCs w:val="24"/>
              </w:rPr>
            </w:pPr>
            <w:r w:rsidRPr="00CB1343">
              <w:rPr>
                <w:rFonts w:ascii="Times New Roman" w:eastAsia="標楷體" w:hAnsi="Times New Roman"/>
                <w:szCs w:val="24"/>
              </w:rPr>
              <w:t>透過財經、管理、創新經營學院等跨院整合，設置「創作商品電子商務交易與虛擬社會企業經營學分學程」與「智慧商業服務學分學程」</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w:t>
            </w:r>
            <w:r w:rsidR="00476391" w:rsidRPr="00CB1343">
              <w:rPr>
                <w:rFonts w:ascii="Times New Roman" w:eastAsia="標楷體" w:hAnsi="Times New Roman"/>
                <w:szCs w:val="24"/>
                <w:shd w:val="pct15" w:color="auto" w:fill="FFFFFF"/>
              </w:rPr>
              <w:t>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跨領域學習</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規劃跨領域學位</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分</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學程</w:t>
            </w:r>
            <w:proofErr w:type="gramStart"/>
            <w:r w:rsidR="000F683A">
              <w:rPr>
                <w:rFonts w:ascii="Times New Roman" w:eastAsia="標楷體" w:hAnsi="Times New Roman"/>
                <w:color w:val="C00000"/>
                <w:szCs w:val="24"/>
                <w:shd w:val="pct15" w:color="auto" w:fill="FFFFFF"/>
              </w:rPr>
              <w:t>）</w:t>
            </w:r>
            <w:proofErr w:type="gramEnd"/>
          </w:p>
          <w:p w14:paraId="2A4DC0FF" w14:textId="0ADC8579" w:rsidR="00593295" w:rsidRPr="00CB1343" w:rsidRDefault="00593295" w:rsidP="00C2428F">
            <w:pPr>
              <w:pStyle w:val="a4"/>
              <w:numPr>
                <w:ilvl w:val="0"/>
                <w:numId w:val="30"/>
              </w:numPr>
              <w:snapToGrid w:val="0"/>
              <w:ind w:leftChars="0"/>
              <w:jc w:val="both"/>
              <w:rPr>
                <w:rFonts w:ascii="Times New Roman" w:eastAsia="標楷體" w:hAnsi="Times New Roman"/>
                <w:szCs w:val="24"/>
              </w:rPr>
            </w:pPr>
            <w:r w:rsidRPr="00CB1343">
              <w:rPr>
                <w:rFonts w:ascii="Times New Roman" w:eastAsia="標楷體" w:hAnsi="Times New Roman"/>
                <w:szCs w:val="24"/>
              </w:rPr>
              <w:t>藉由校外專家輔導、實作經營及課程修習等培育模式，引入智慧零售門市的概念</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聘請業師或雙師協同教學</w:t>
            </w:r>
            <w:r w:rsidR="000F683A">
              <w:rPr>
                <w:rFonts w:ascii="Times New Roman" w:eastAsia="標楷體" w:hAnsi="Times New Roman"/>
                <w:color w:val="C00000"/>
                <w:szCs w:val="24"/>
                <w:shd w:val="pct15" w:color="auto" w:fill="FFFFFF"/>
              </w:rPr>
              <w:t>）</w:t>
            </w:r>
          </w:p>
          <w:p w14:paraId="03F1C4F1" w14:textId="48F93A10" w:rsidR="00593295" w:rsidRPr="00CB1343" w:rsidRDefault="00593295" w:rsidP="00C2428F">
            <w:pPr>
              <w:pStyle w:val="a4"/>
              <w:numPr>
                <w:ilvl w:val="0"/>
                <w:numId w:val="30"/>
              </w:numPr>
              <w:snapToGrid w:val="0"/>
              <w:ind w:leftChars="0"/>
              <w:jc w:val="both"/>
              <w:rPr>
                <w:rFonts w:ascii="Times New Roman" w:eastAsia="標楷體" w:hAnsi="Times New Roman"/>
                <w:szCs w:val="24"/>
              </w:rPr>
            </w:pPr>
            <w:r w:rsidRPr="00CB1343">
              <w:rPr>
                <w:rFonts w:ascii="Times New Roman" w:eastAsia="標楷體" w:hAnsi="Times New Roman"/>
                <w:szCs w:val="24"/>
              </w:rPr>
              <w:t>建置學程的校內實習場域－「智慧實驗商店」</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健全實習制度</w:t>
            </w:r>
            <w:r w:rsidR="000F683A">
              <w:rPr>
                <w:rFonts w:ascii="Times New Roman" w:eastAsia="標楷體" w:hAnsi="Times New Roman"/>
                <w:color w:val="C00000"/>
                <w:szCs w:val="24"/>
                <w:shd w:val="pct15" w:color="auto" w:fill="FFFFFF"/>
              </w:rPr>
              <w:t>）</w:t>
            </w:r>
          </w:p>
          <w:p w14:paraId="6D1CFDE8" w14:textId="1C35601D" w:rsidR="00593295" w:rsidRPr="00CB1343" w:rsidRDefault="00593295" w:rsidP="00C2428F">
            <w:pPr>
              <w:pStyle w:val="a4"/>
              <w:numPr>
                <w:ilvl w:val="0"/>
                <w:numId w:val="30"/>
              </w:numPr>
              <w:snapToGrid w:val="0"/>
              <w:ind w:leftChars="0"/>
              <w:jc w:val="both"/>
              <w:rPr>
                <w:rFonts w:ascii="Times New Roman" w:eastAsia="標楷體" w:hAnsi="Times New Roman"/>
                <w:szCs w:val="24"/>
              </w:rPr>
            </w:pPr>
            <w:r w:rsidRPr="00CB1343">
              <w:rPr>
                <w:rFonts w:ascii="Times New Roman" w:eastAsia="標楷體" w:hAnsi="Times New Roman"/>
                <w:szCs w:val="24"/>
              </w:rPr>
              <w:t>智慧實驗商店之電商平台</w:t>
            </w:r>
            <w:proofErr w:type="spellStart"/>
            <w:r w:rsidRPr="00CB1343">
              <w:rPr>
                <w:rFonts w:ascii="Times New Roman" w:eastAsia="標楷體" w:hAnsi="Times New Roman"/>
                <w:szCs w:val="24"/>
              </w:rPr>
              <w:t>iMaker</w:t>
            </w:r>
            <w:proofErr w:type="spellEnd"/>
            <w:r w:rsidRPr="00CB1343">
              <w:rPr>
                <w:rFonts w:ascii="Times New Roman" w:eastAsia="標楷體" w:hAnsi="Times New Roman"/>
                <w:szCs w:val="24"/>
              </w:rPr>
              <w:t>主要由資管系建置網站主體，後續交由學程學生將網站介面優化完善。</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開設增進實務能力導向課程</w:t>
            </w:r>
            <w:r w:rsidR="000F683A">
              <w:rPr>
                <w:rFonts w:ascii="Times New Roman" w:eastAsia="標楷體" w:hAnsi="Times New Roman"/>
                <w:color w:val="C00000"/>
                <w:szCs w:val="24"/>
                <w:shd w:val="pct15" w:color="auto" w:fill="FFFFFF"/>
              </w:rPr>
              <w:t>）</w:t>
            </w:r>
          </w:p>
          <w:p w14:paraId="0C459B81" w14:textId="066201CD" w:rsidR="00593295" w:rsidRPr="00CB1343" w:rsidRDefault="00593295" w:rsidP="00C2428F">
            <w:pPr>
              <w:pStyle w:val="a4"/>
              <w:numPr>
                <w:ilvl w:val="0"/>
                <w:numId w:val="30"/>
              </w:numPr>
              <w:snapToGrid w:val="0"/>
              <w:ind w:leftChars="0"/>
              <w:jc w:val="both"/>
              <w:rPr>
                <w:rFonts w:ascii="Times New Roman" w:eastAsia="標楷體" w:hAnsi="Times New Roman"/>
                <w:szCs w:val="24"/>
              </w:rPr>
            </w:pPr>
            <w:r w:rsidRPr="00CB1343">
              <w:rPr>
                <w:rFonts w:ascii="Times New Roman" w:eastAsia="標楷體" w:hAnsi="Times New Roman"/>
                <w:szCs w:val="24"/>
              </w:rPr>
              <w:t>智慧實驗商店整合虛實通路，透過實體店鋪、電商平台</w:t>
            </w:r>
            <w:proofErr w:type="spellStart"/>
            <w:r w:rsidRPr="00CB1343">
              <w:rPr>
                <w:rFonts w:ascii="Times New Roman" w:eastAsia="標楷體" w:hAnsi="Times New Roman"/>
                <w:szCs w:val="24"/>
              </w:rPr>
              <w:t>iMaker</w:t>
            </w:r>
            <w:proofErr w:type="spellEnd"/>
            <w:r w:rsidRPr="00CB1343">
              <w:rPr>
                <w:rFonts w:ascii="Times New Roman" w:eastAsia="標楷體" w:hAnsi="Times New Roman"/>
                <w:szCs w:val="24"/>
              </w:rPr>
              <w:t>及行動購物</w:t>
            </w:r>
            <w:r w:rsidRPr="00CB1343">
              <w:rPr>
                <w:rFonts w:ascii="Times New Roman" w:eastAsia="標楷體" w:hAnsi="Times New Roman"/>
                <w:szCs w:val="24"/>
              </w:rPr>
              <w:t>APP</w:t>
            </w:r>
            <w:r w:rsidRPr="00CB1343">
              <w:rPr>
                <w:rFonts w:ascii="Times New Roman" w:eastAsia="標楷體" w:hAnsi="Times New Roman"/>
                <w:szCs w:val="24"/>
              </w:rPr>
              <w:t>為銷售管道，金流方式有行動支付、現金、信用卡及匯款，而物流方式可選擇郵寄、至實體商店或校內智慧存取櫃取貨。市場定位主要訴求師生與校友的校園認同感，銷售師生創作品與北商記念品，以及展示市面上少見之新零售時代的智慧設備，並以視覺化圖表呈現消費行為數據。</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強化產學連結</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不分教學研究</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建立產學合作制度</w:t>
            </w:r>
            <w:r w:rsidR="000F683A">
              <w:rPr>
                <w:rFonts w:ascii="Times New Roman" w:eastAsia="標楷體" w:hAnsi="Times New Roman"/>
                <w:color w:val="C00000"/>
                <w:szCs w:val="24"/>
                <w:shd w:val="pct15" w:color="auto" w:fill="FFFFFF"/>
              </w:rPr>
              <w:t>）</w:t>
            </w:r>
          </w:p>
          <w:p w14:paraId="656B5ED4"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畢業流向調查及校務研究回饋</w:t>
            </w:r>
          </w:p>
          <w:p w14:paraId="6321E958" w14:textId="46B50C61" w:rsidR="00593295" w:rsidRPr="00CB1343" w:rsidRDefault="00593295" w:rsidP="00C2428F">
            <w:pPr>
              <w:pStyle w:val="a4"/>
              <w:numPr>
                <w:ilvl w:val="0"/>
                <w:numId w:val="31"/>
              </w:numPr>
              <w:snapToGrid w:val="0"/>
              <w:ind w:leftChars="0"/>
              <w:jc w:val="both"/>
              <w:rPr>
                <w:rFonts w:ascii="Times New Roman" w:eastAsia="標楷體" w:hAnsi="Times New Roman"/>
                <w:szCs w:val="24"/>
              </w:rPr>
            </w:pPr>
            <w:r w:rsidRPr="00CB1343">
              <w:rPr>
                <w:rFonts w:ascii="Times New Roman" w:eastAsia="標楷體" w:hAnsi="Times New Roman"/>
                <w:szCs w:val="24"/>
              </w:rPr>
              <w:t>建立畢業生流向追蹤平台，提升追蹤畢業生流向之效能。為提升畢業生問卷回收率，將辦理畢業流向問卷獎勵活動。</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就業力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畢業生流向調查</w:t>
            </w:r>
            <w:r w:rsidR="000F683A">
              <w:rPr>
                <w:rFonts w:ascii="Times New Roman" w:eastAsia="標楷體" w:hAnsi="Times New Roman"/>
                <w:color w:val="C00000"/>
                <w:szCs w:val="24"/>
                <w:shd w:val="pct15" w:color="auto" w:fill="FFFFFF"/>
              </w:rPr>
              <w:t>）</w:t>
            </w:r>
          </w:p>
          <w:p w14:paraId="2701B840" w14:textId="2AA8C8E5" w:rsidR="00593295" w:rsidRPr="00CB1343" w:rsidRDefault="00593295" w:rsidP="00C2428F">
            <w:pPr>
              <w:pStyle w:val="a4"/>
              <w:numPr>
                <w:ilvl w:val="0"/>
                <w:numId w:val="31"/>
              </w:numPr>
              <w:snapToGrid w:val="0"/>
              <w:ind w:leftChars="0"/>
              <w:jc w:val="both"/>
              <w:rPr>
                <w:rFonts w:ascii="Times New Roman" w:eastAsia="標楷體" w:hAnsi="Times New Roman"/>
                <w:szCs w:val="24"/>
              </w:rPr>
            </w:pPr>
            <w:r w:rsidRPr="00CB1343">
              <w:rPr>
                <w:rFonts w:ascii="Times New Roman" w:eastAsia="標楷體" w:hAnsi="Times New Roman"/>
                <w:szCs w:val="24"/>
              </w:rPr>
              <w:t>畢業生流向追蹤平台，設計各項統計報表分析，提供本校「校務研究辦公室」進行專業分析，以回饋教學。精進畢業生追蹤及企業調查回饋統計研究分析，調整教學課程及校務發展方向。</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建立教學改善回饋系統</w:t>
            </w:r>
            <w:r w:rsidR="000F683A">
              <w:rPr>
                <w:rFonts w:ascii="Times New Roman" w:eastAsia="標楷體" w:hAnsi="Times New Roman"/>
                <w:color w:val="C00000"/>
                <w:szCs w:val="24"/>
                <w:shd w:val="pct15" w:color="auto" w:fill="FFFFFF"/>
              </w:rPr>
              <w:t>）</w:t>
            </w:r>
          </w:p>
          <w:p w14:paraId="08063C94" w14:textId="4AF2451A" w:rsidR="00593295" w:rsidRPr="00CB1343" w:rsidRDefault="00593295" w:rsidP="008A5346">
            <w:pPr>
              <w:pStyle w:val="a4"/>
              <w:numPr>
                <w:ilvl w:val="0"/>
                <w:numId w:val="31"/>
              </w:numPr>
              <w:snapToGrid w:val="0"/>
              <w:ind w:leftChars="0"/>
              <w:jc w:val="both"/>
              <w:rPr>
                <w:rFonts w:ascii="Times New Roman" w:eastAsia="標楷體" w:hAnsi="Times New Roman"/>
                <w:szCs w:val="24"/>
              </w:rPr>
            </w:pPr>
            <w:r w:rsidRPr="00CB1343">
              <w:rPr>
                <w:rFonts w:ascii="Times New Roman" w:eastAsia="標楷體" w:hAnsi="Times New Roman"/>
                <w:szCs w:val="24"/>
              </w:rPr>
              <w:t>另未來</w:t>
            </w:r>
            <w:proofErr w:type="gramStart"/>
            <w:r w:rsidRPr="00CB1343">
              <w:rPr>
                <w:rFonts w:ascii="Times New Roman" w:eastAsia="標楷體" w:hAnsi="Times New Roman"/>
                <w:szCs w:val="24"/>
              </w:rPr>
              <w:t>嗣</w:t>
            </w:r>
            <w:proofErr w:type="gramEnd"/>
            <w:r w:rsidRPr="00CB1343">
              <w:rPr>
                <w:rFonts w:ascii="Times New Roman" w:eastAsia="標楷體" w:hAnsi="Times New Roman"/>
                <w:szCs w:val="24"/>
              </w:rPr>
              <w:t>本平台累積畢業生人數達一定規模，擬擴充功能，進行相關就業數據分析，進一步探</w:t>
            </w:r>
            <w:r w:rsidRPr="00CB1343">
              <w:rPr>
                <w:rFonts w:ascii="Times New Roman" w:eastAsia="標楷體" w:hAnsi="Times New Roman"/>
                <w:szCs w:val="24"/>
              </w:rPr>
              <w:lastRenderedPageBreak/>
              <w:t>討學生在校學習活動對畢業流向之影響，更有效掌握校園就業輔導資源。</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建立教學改善回饋系統</w:t>
            </w:r>
            <w:r w:rsidR="000F683A">
              <w:rPr>
                <w:rFonts w:ascii="Times New Roman" w:eastAsia="標楷體" w:hAnsi="Times New Roman"/>
                <w:color w:val="C00000"/>
                <w:szCs w:val="24"/>
                <w:shd w:val="pct15" w:color="auto" w:fill="FFFFFF"/>
              </w:rPr>
              <w:t>）</w:t>
            </w:r>
            <w:r w:rsidR="000F683A">
              <w:rPr>
                <w:rFonts w:ascii="Times New Roman" w:eastAsia="標楷體" w:hAnsi="Times New Roman"/>
                <w:szCs w:val="24"/>
              </w:rPr>
              <w:t>(p</w:t>
            </w:r>
            <w:r w:rsidRPr="00CB1343">
              <w:rPr>
                <w:rFonts w:ascii="Times New Roman" w:eastAsia="標楷體" w:hAnsi="Times New Roman"/>
                <w:szCs w:val="24"/>
              </w:rPr>
              <w:t>.16-20</w:t>
            </w:r>
            <w:r w:rsidR="000F683A">
              <w:rPr>
                <w:rFonts w:ascii="Times New Roman" w:eastAsia="標楷體" w:hAnsi="Times New Roman" w:hint="eastAsia"/>
                <w:szCs w:val="24"/>
              </w:rPr>
              <w:t>)</w:t>
            </w:r>
          </w:p>
        </w:tc>
      </w:tr>
      <w:tr w:rsidR="00593295" w:rsidRPr="00CB1343" w14:paraId="2A0767FC" w14:textId="77777777" w:rsidTr="00F57AF0">
        <w:trPr>
          <w:trHeight w:val="662"/>
        </w:trPr>
        <w:tc>
          <w:tcPr>
            <w:tcW w:w="289" w:type="pct"/>
            <w:vMerge/>
            <w:vAlign w:val="center"/>
          </w:tcPr>
          <w:p w14:paraId="51F3D731" w14:textId="77777777" w:rsidR="00593295" w:rsidRPr="00CB1343" w:rsidRDefault="00593295" w:rsidP="00696C23">
            <w:pPr>
              <w:jc w:val="center"/>
              <w:rPr>
                <w:rFonts w:ascii="Times New Roman" w:eastAsia="標楷體" w:hAnsi="Times New Roman" w:cs="Times New Roman"/>
                <w:b/>
              </w:rPr>
            </w:pPr>
          </w:p>
        </w:tc>
        <w:tc>
          <w:tcPr>
            <w:tcW w:w="801" w:type="pct"/>
          </w:tcPr>
          <w:p w14:paraId="12934F57" w14:textId="77777777" w:rsidR="00593295" w:rsidRPr="00CB1343" w:rsidRDefault="00593295" w:rsidP="00593295">
            <w:pPr>
              <w:rPr>
                <w:rFonts w:ascii="Times New Roman" w:eastAsia="標楷體" w:hAnsi="Times New Roman" w:cs="Times New Roman"/>
                <w:b/>
                <w:kern w:val="0"/>
                <w:szCs w:val="24"/>
              </w:rPr>
            </w:pPr>
            <w:r w:rsidRPr="00CB1343">
              <w:rPr>
                <w:rFonts w:ascii="Times New Roman" w:eastAsia="標楷體" w:hAnsi="Times New Roman" w:cs="Times New Roman"/>
                <w:b/>
                <w:kern w:val="0"/>
                <w:szCs w:val="24"/>
              </w:rPr>
              <w:t>建構跨領域學習</w:t>
            </w:r>
            <w:r w:rsidRPr="00CB1343">
              <w:rPr>
                <w:rFonts w:ascii="Times New Roman" w:eastAsia="標楷體" w:hAnsi="Times New Roman" w:cs="Times New Roman"/>
                <w:b/>
                <w:kern w:val="0"/>
                <w:szCs w:val="24"/>
              </w:rPr>
              <w:t>-</w:t>
            </w:r>
            <w:r w:rsidRPr="00CB1343">
              <w:rPr>
                <w:rFonts w:ascii="Times New Roman" w:eastAsia="標楷體" w:hAnsi="Times New Roman" w:cs="Times New Roman"/>
                <w:b/>
                <w:kern w:val="0"/>
                <w:szCs w:val="24"/>
              </w:rPr>
              <w:t>環境建構</w:t>
            </w:r>
          </w:p>
        </w:tc>
        <w:tc>
          <w:tcPr>
            <w:tcW w:w="3910" w:type="pct"/>
          </w:tcPr>
          <w:p w14:paraId="38577C98" w14:textId="77777777" w:rsidR="00593295" w:rsidRPr="00CB1343" w:rsidRDefault="00593295" w:rsidP="00C2428F">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與研華科技聯手打造跨領域學習場域</w:t>
            </w:r>
            <w:r w:rsidRPr="00CB1343">
              <w:rPr>
                <w:rFonts w:ascii="Times New Roman" w:eastAsia="標楷體" w:hAnsi="Times New Roman"/>
                <w:b/>
                <w:szCs w:val="24"/>
              </w:rPr>
              <w:t>-</w:t>
            </w:r>
            <w:r w:rsidRPr="00CB1343">
              <w:rPr>
                <w:rFonts w:ascii="Times New Roman" w:eastAsia="標楷體" w:hAnsi="Times New Roman"/>
                <w:b/>
                <w:szCs w:val="24"/>
              </w:rPr>
              <w:t>「智慧實驗商店」</w:t>
            </w:r>
          </w:p>
          <w:p w14:paraId="0F53B1B5" w14:textId="282FC2FF" w:rsidR="00593295" w:rsidRPr="00CB1343" w:rsidRDefault="00593295" w:rsidP="00C2428F">
            <w:pPr>
              <w:pStyle w:val="a4"/>
              <w:numPr>
                <w:ilvl w:val="0"/>
                <w:numId w:val="32"/>
              </w:numPr>
              <w:snapToGrid w:val="0"/>
              <w:ind w:leftChars="0"/>
              <w:jc w:val="both"/>
              <w:rPr>
                <w:rFonts w:ascii="Times New Roman" w:eastAsia="標楷體" w:hAnsi="Times New Roman"/>
                <w:szCs w:val="24"/>
              </w:rPr>
            </w:pPr>
            <w:r w:rsidRPr="00CB1343">
              <w:rPr>
                <w:rFonts w:ascii="Times New Roman" w:eastAsia="標楷體" w:hAnsi="Times New Roman"/>
                <w:szCs w:val="24"/>
              </w:rPr>
              <w:t>展示創新經營學院學生的創作商品</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呈現、檢核或評估實作成果</w:t>
            </w:r>
            <w:r w:rsidR="000F683A">
              <w:rPr>
                <w:rFonts w:ascii="Times New Roman" w:eastAsia="標楷體" w:hAnsi="Times New Roman"/>
                <w:color w:val="C00000"/>
                <w:szCs w:val="24"/>
                <w:shd w:val="pct15" w:color="auto" w:fill="FFFFFF"/>
              </w:rPr>
              <w:t>）</w:t>
            </w:r>
          </w:p>
          <w:p w14:paraId="18D5221B" w14:textId="37DB8E01" w:rsidR="00593295" w:rsidRPr="00CB1343" w:rsidRDefault="00593295" w:rsidP="00C2428F">
            <w:pPr>
              <w:pStyle w:val="a4"/>
              <w:numPr>
                <w:ilvl w:val="0"/>
                <w:numId w:val="32"/>
              </w:numPr>
              <w:snapToGrid w:val="0"/>
              <w:ind w:leftChars="0"/>
              <w:jc w:val="both"/>
              <w:rPr>
                <w:rFonts w:ascii="Times New Roman" w:eastAsia="標楷體" w:hAnsi="Times New Roman"/>
                <w:szCs w:val="24"/>
              </w:rPr>
            </w:pPr>
            <w:r w:rsidRPr="00CB1343">
              <w:rPr>
                <w:rFonts w:ascii="Times New Roman" w:eastAsia="標楷體" w:hAnsi="Times New Roman"/>
                <w:szCs w:val="24"/>
              </w:rPr>
              <w:t>建置</w:t>
            </w:r>
            <w:proofErr w:type="spellStart"/>
            <w:r w:rsidRPr="00CB1343">
              <w:rPr>
                <w:rFonts w:ascii="Times New Roman" w:eastAsia="標楷體" w:hAnsi="Times New Roman"/>
                <w:szCs w:val="24"/>
              </w:rPr>
              <w:t>UShop</w:t>
            </w:r>
            <w:proofErr w:type="spellEnd"/>
            <w:r w:rsidRPr="00CB1343">
              <w:rPr>
                <w:rFonts w:ascii="Times New Roman" w:eastAsia="標楷體" w:hAnsi="Times New Roman"/>
                <w:szCs w:val="24"/>
              </w:rPr>
              <w:t>和零售商情分析系統，透過魚眼偵測鏡頭，進行實景熱點、顧客動線及停留時間等交叉分析。進而掌握顧客來訪停留時間與頻率、</w:t>
            </w:r>
            <w:proofErr w:type="gramStart"/>
            <w:r w:rsidRPr="00CB1343">
              <w:rPr>
                <w:rFonts w:ascii="Times New Roman" w:eastAsia="標楷體" w:hAnsi="Times New Roman"/>
                <w:szCs w:val="24"/>
              </w:rPr>
              <w:t>優化冷</w:t>
            </w:r>
            <w:proofErr w:type="gramEnd"/>
            <w:r w:rsidRPr="00CB1343">
              <w:rPr>
                <w:rFonts w:ascii="Times New Roman" w:eastAsia="標楷體" w:hAnsi="Times New Roman"/>
                <w:szCs w:val="24"/>
              </w:rPr>
              <w:t>熱門商品之櫃位陳列，並結合</w:t>
            </w:r>
            <w:r w:rsidRPr="00CB1343">
              <w:rPr>
                <w:rFonts w:ascii="Times New Roman" w:eastAsia="標楷體" w:hAnsi="Times New Roman"/>
                <w:szCs w:val="24"/>
              </w:rPr>
              <w:t>POS</w:t>
            </w:r>
            <w:r w:rsidRPr="00CB1343">
              <w:rPr>
                <w:rFonts w:ascii="Times New Roman" w:eastAsia="標楷體" w:hAnsi="Times New Roman"/>
                <w:szCs w:val="24"/>
              </w:rPr>
              <w:t>系統，有效分析顧客</w:t>
            </w:r>
            <w:proofErr w:type="gramStart"/>
            <w:r w:rsidRPr="00CB1343">
              <w:rPr>
                <w:rFonts w:ascii="Times New Roman" w:eastAsia="標楷體" w:hAnsi="Times New Roman"/>
                <w:szCs w:val="24"/>
              </w:rPr>
              <w:t>提袋率</w:t>
            </w:r>
            <w:proofErr w:type="gramEnd"/>
            <w:r w:rsidR="000F683A">
              <w:rPr>
                <w:rFonts w:ascii="Times New Roman" w:eastAsia="標楷體" w:hAnsi="Times New Roman"/>
                <w:szCs w:val="24"/>
              </w:rPr>
              <w:t>（</w:t>
            </w:r>
            <w:r w:rsidRPr="00CB1343">
              <w:rPr>
                <w:rFonts w:ascii="Times New Roman" w:eastAsia="標楷體" w:hAnsi="Times New Roman"/>
                <w:szCs w:val="24"/>
              </w:rPr>
              <w:t>購買人數</w:t>
            </w:r>
            <w:r w:rsidRPr="00CB1343">
              <w:rPr>
                <w:rFonts w:ascii="Times New Roman" w:eastAsia="標楷體" w:hAnsi="Times New Roman"/>
                <w:szCs w:val="24"/>
              </w:rPr>
              <w:t>/</w:t>
            </w:r>
            <w:r w:rsidRPr="00CB1343">
              <w:rPr>
                <w:rFonts w:ascii="Times New Roman" w:eastAsia="標楷體" w:hAnsi="Times New Roman"/>
                <w:szCs w:val="24"/>
              </w:rPr>
              <w:t>進店人數</w:t>
            </w:r>
            <w:r w:rsidR="000F683A">
              <w:rPr>
                <w:rFonts w:ascii="Times New Roman" w:eastAsia="標楷體" w:hAnsi="Times New Roman"/>
                <w:szCs w:val="24"/>
              </w:rPr>
              <w:t>）</w:t>
            </w:r>
            <w:r w:rsidRPr="00CB1343">
              <w:rPr>
                <w:rFonts w:ascii="Times New Roman" w:eastAsia="標楷體" w:hAnsi="Times New Roman"/>
                <w:szCs w:val="24"/>
              </w:rPr>
              <w:t>與週轉率</w:t>
            </w:r>
            <w:r w:rsidR="000F683A">
              <w:rPr>
                <w:rFonts w:ascii="Times New Roman" w:eastAsia="標楷體" w:hAnsi="Times New Roman"/>
                <w:szCs w:val="24"/>
              </w:rPr>
              <w:t>（</w:t>
            </w:r>
            <w:r w:rsidRPr="00CB1343">
              <w:rPr>
                <w:rFonts w:ascii="Times New Roman" w:eastAsia="標楷體" w:hAnsi="Times New Roman"/>
                <w:szCs w:val="24"/>
              </w:rPr>
              <w:t>銷售金額</w:t>
            </w:r>
            <w:r w:rsidRPr="00CB1343">
              <w:rPr>
                <w:rFonts w:ascii="Times New Roman" w:eastAsia="標楷體" w:hAnsi="Times New Roman"/>
                <w:szCs w:val="24"/>
              </w:rPr>
              <w:t>/</w:t>
            </w:r>
            <w:r w:rsidRPr="00CB1343">
              <w:rPr>
                <w:rFonts w:ascii="Times New Roman" w:eastAsia="標楷體" w:hAnsi="Times New Roman"/>
                <w:szCs w:val="24"/>
              </w:rPr>
              <w:t>進店人數</w:t>
            </w:r>
            <w:r w:rsidR="000F683A">
              <w:rPr>
                <w:rFonts w:ascii="Times New Roman" w:eastAsia="標楷體" w:hAnsi="Times New Roman"/>
                <w:szCs w:val="24"/>
              </w:rPr>
              <w:t>）</w:t>
            </w:r>
            <w:r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充實硬體設備</w:t>
            </w:r>
            <w:r w:rsidR="000F683A">
              <w:rPr>
                <w:rFonts w:ascii="Times New Roman" w:eastAsia="標楷體" w:hAnsi="Times New Roman"/>
                <w:color w:val="C00000"/>
                <w:szCs w:val="24"/>
                <w:shd w:val="pct15" w:color="auto" w:fill="FFFFFF"/>
              </w:rPr>
              <w:t>）</w:t>
            </w:r>
          </w:p>
          <w:p w14:paraId="438A25DF" w14:textId="435F0B0B" w:rsidR="00593295" w:rsidRPr="00CB1343" w:rsidRDefault="00593295" w:rsidP="00C2428F">
            <w:pPr>
              <w:pStyle w:val="a4"/>
              <w:numPr>
                <w:ilvl w:val="0"/>
                <w:numId w:val="32"/>
              </w:numPr>
              <w:snapToGrid w:val="0"/>
              <w:ind w:leftChars="0"/>
              <w:jc w:val="both"/>
              <w:rPr>
                <w:rFonts w:ascii="Times New Roman" w:eastAsia="標楷體" w:hAnsi="Times New Roman"/>
                <w:szCs w:val="24"/>
              </w:rPr>
            </w:pPr>
            <w:r w:rsidRPr="00CB1343">
              <w:rPr>
                <w:rFonts w:ascii="Times New Roman" w:eastAsia="標楷體" w:hAnsi="Times New Roman"/>
                <w:szCs w:val="24"/>
              </w:rPr>
              <w:t>建置電子菜單系統，內含豐富菜單模板、所見即所得編輯介面、遠端設備管理功能；節省傳統人力修改及印刷費用，實現遠端電子菜單派送管理。</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充實硬體設備</w:t>
            </w:r>
            <w:r w:rsidR="000F683A">
              <w:rPr>
                <w:rFonts w:ascii="Times New Roman" w:eastAsia="標楷體" w:hAnsi="Times New Roman"/>
                <w:color w:val="C00000"/>
                <w:szCs w:val="24"/>
                <w:shd w:val="pct15" w:color="auto" w:fill="FFFFFF"/>
              </w:rPr>
              <w:t>）</w:t>
            </w:r>
          </w:p>
          <w:p w14:paraId="25DBC177" w14:textId="5C9F22B0" w:rsidR="00593295" w:rsidRPr="00CB1343" w:rsidRDefault="00593295" w:rsidP="00C2428F">
            <w:pPr>
              <w:pStyle w:val="a4"/>
              <w:numPr>
                <w:ilvl w:val="0"/>
                <w:numId w:val="32"/>
              </w:numPr>
              <w:snapToGrid w:val="0"/>
              <w:ind w:leftChars="0"/>
              <w:jc w:val="both"/>
              <w:rPr>
                <w:rFonts w:ascii="Times New Roman" w:eastAsia="標楷體" w:hAnsi="Times New Roman"/>
                <w:szCs w:val="24"/>
              </w:rPr>
            </w:pPr>
            <w:r w:rsidRPr="00CB1343">
              <w:rPr>
                <w:rFonts w:ascii="Times New Roman" w:eastAsia="標楷體" w:hAnsi="Times New Roman"/>
                <w:szCs w:val="24"/>
              </w:rPr>
              <w:t>提供</w:t>
            </w:r>
            <w:r w:rsidRPr="00CB1343">
              <w:rPr>
                <w:rFonts w:ascii="Times New Roman" w:eastAsia="標楷體" w:hAnsi="Times New Roman"/>
                <w:szCs w:val="24"/>
              </w:rPr>
              <w:t>3D</w:t>
            </w:r>
            <w:proofErr w:type="gramStart"/>
            <w:r w:rsidRPr="00CB1343">
              <w:rPr>
                <w:rFonts w:ascii="Times New Roman" w:eastAsia="標楷體" w:hAnsi="Times New Roman"/>
                <w:szCs w:val="24"/>
              </w:rPr>
              <w:t>試衣鏡</w:t>
            </w:r>
            <w:proofErr w:type="gramEnd"/>
            <w:r w:rsidRPr="00CB1343">
              <w:rPr>
                <w:rFonts w:ascii="Times New Roman" w:eastAsia="標楷體" w:hAnsi="Times New Roman"/>
                <w:szCs w:val="24"/>
              </w:rPr>
              <w:t>，透過影像處理、服飾</w:t>
            </w:r>
            <w:r w:rsidRPr="00CB1343">
              <w:rPr>
                <w:rFonts w:ascii="Times New Roman" w:eastAsia="標楷體" w:hAnsi="Times New Roman"/>
                <w:szCs w:val="24"/>
              </w:rPr>
              <w:t>3D</w:t>
            </w:r>
            <w:r w:rsidRPr="00CB1343">
              <w:rPr>
                <w:rFonts w:ascii="Times New Roman" w:eastAsia="標楷體" w:hAnsi="Times New Roman"/>
                <w:szCs w:val="24"/>
              </w:rPr>
              <w:t>建模、</w:t>
            </w:r>
            <w:proofErr w:type="gramStart"/>
            <w:r w:rsidRPr="00CB1343">
              <w:rPr>
                <w:rFonts w:ascii="Times New Roman" w:eastAsia="標楷體" w:hAnsi="Times New Roman"/>
                <w:szCs w:val="24"/>
              </w:rPr>
              <w:t>體感偵測</w:t>
            </w:r>
            <w:proofErr w:type="gramEnd"/>
            <w:r w:rsidRPr="00CB1343">
              <w:rPr>
                <w:rFonts w:ascii="Times New Roman" w:eastAsia="標楷體" w:hAnsi="Times New Roman"/>
                <w:szCs w:val="24"/>
              </w:rPr>
              <w:t>等技術，結合</w:t>
            </w:r>
            <w:proofErr w:type="gramStart"/>
            <w:r w:rsidRPr="00CB1343">
              <w:rPr>
                <w:rFonts w:ascii="Times New Roman" w:eastAsia="標楷體" w:hAnsi="Times New Roman"/>
                <w:szCs w:val="24"/>
              </w:rPr>
              <w:t>擴增實境</w:t>
            </w:r>
            <w:proofErr w:type="gramEnd"/>
            <w:r w:rsidRPr="00CB1343">
              <w:rPr>
                <w:rFonts w:ascii="Times New Roman" w:eastAsia="標楷體" w:hAnsi="Times New Roman"/>
                <w:szCs w:val="24"/>
              </w:rPr>
              <w:t>，為顧客增添許多新奇體驗；安裝於店內的</w:t>
            </w:r>
            <w:r w:rsidRPr="00CB1343">
              <w:rPr>
                <w:rFonts w:ascii="Times New Roman" w:eastAsia="標楷體" w:hAnsi="Times New Roman"/>
                <w:szCs w:val="24"/>
              </w:rPr>
              <w:t>iBeacon</w:t>
            </w:r>
            <w:r w:rsidRPr="00CB1343">
              <w:rPr>
                <w:rFonts w:ascii="Times New Roman" w:eastAsia="標楷體" w:hAnsi="Times New Roman"/>
                <w:szCs w:val="24"/>
              </w:rPr>
              <w:t>能讓顧客在商店周圍收到智慧實驗商店相關的產品及促銷通知，適時地訊息推播。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充實硬體設備</w:t>
            </w:r>
            <w:r w:rsidR="000F683A">
              <w:rPr>
                <w:rFonts w:ascii="Times New Roman" w:eastAsia="標楷體" w:hAnsi="Times New Roman"/>
                <w:color w:val="C00000"/>
                <w:szCs w:val="24"/>
                <w:shd w:val="pct15" w:color="auto" w:fill="FFFFFF"/>
              </w:rPr>
              <w:t>）</w:t>
            </w:r>
          </w:p>
          <w:p w14:paraId="7A99C9D2" w14:textId="603C3052" w:rsidR="00593295" w:rsidRPr="00CB1343" w:rsidRDefault="00593295" w:rsidP="002C0A30">
            <w:pPr>
              <w:pStyle w:val="a4"/>
              <w:numPr>
                <w:ilvl w:val="0"/>
                <w:numId w:val="32"/>
              </w:numPr>
              <w:snapToGrid w:val="0"/>
              <w:ind w:leftChars="0"/>
              <w:jc w:val="both"/>
              <w:rPr>
                <w:rFonts w:ascii="Times New Roman" w:eastAsia="標楷體" w:hAnsi="Times New Roman"/>
                <w:szCs w:val="24"/>
              </w:rPr>
            </w:pPr>
            <w:r w:rsidRPr="00CB1343">
              <w:rPr>
                <w:rFonts w:ascii="Times New Roman" w:eastAsia="標楷體" w:hAnsi="Times New Roman"/>
                <w:szCs w:val="24"/>
              </w:rPr>
              <w:t>商店相關系統及設備，所建構智慧零售之經營模式，提供學生自體驗式學習經營顛覆傳統的商業智慧設備與</w:t>
            </w:r>
            <w:r w:rsidRPr="00CB1343">
              <w:rPr>
                <w:rFonts w:ascii="Times New Roman" w:eastAsia="標楷體" w:hAnsi="Times New Roman"/>
                <w:szCs w:val="24"/>
              </w:rPr>
              <w:t>O2O</w:t>
            </w:r>
            <w:r w:rsidRPr="00CB1343">
              <w:rPr>
                <w:rFonts w:ascii="Times New Roman" w:eastAsia="標楷體" w:hAnsi="Times New Roman"/>
                <w:szCs w:val="24"/>
              </w:rPr>
              <w:t>商業環境。</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產業實務知識融入教學</w:t>
            </w:r>
            <w:r w:rsidR="000F683A">
              <w:rPr>
                <w:rFonts w:ascii="Times New Roman" w:eastAsia="標楷體" w:hAnsi="Times New Roman"/>
                <w:color w:val="C00000"/>
                <w:szCs w:val="24"/>
                <w:shd w:val="pct15" w:color="auto" w:fill="FFFFFF"/>
              </w:rPr>
              <w:t>）</w:t>
            </w:r>
          </w:p>
          <w:p w14:paraId="78E06416" w14:textId="77777777" w:rsidR="00593295" w:rsidRPr="00CB1343" w:rsidRDefault="00593295" w:rsidP="004814C6">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推動院級共同專業基礎核心課程，以提升學生專業基礎能力</w:t>
            </w:r>
          </w:p>
          <w:p w14:paraId="536CA849" w14:textId="021B2043" w:rsidR="00593295" w:rsidRPr="00CB1343" w:rsidRDefault="00593295" w:rsidP="00C2428F">
            <w:pPr>
              <w:pStyle w:val="a4"/>
              <w:numPr>
                <w:ilvl w:val="0"/>
                <w:numId w:val="9"/>
              </w:numPr>
              <w:snapToGrid w:val="0"/>
              <w:ind w:leftChars="0"/>
              <w:jc w:val="both"/>
              <w:rPr>
                <w:rFonts w:ascii="Times New Roman" w:eastAsia="標楷體" w:hAnsi="Times New Roman"/>
                <w:szCs w:val="24"/>
              </w:rPr>
            </w:pPr>
            <w:r w:rsidRPr="00CB1343">
              <w:rPr>
                <w:rFonts w:ascii="Times New Roman" w:eastAsia="標楷體" w:hAnsi="Times New Roman"/>
                <w:szCs w:val="24"/>
              </w:rPr>
              <w:t>開設產業實務實習課程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依產業需求</w:t>
            </w:r>
            <w:proofErr w:type="gramStart"/>
            <w:r w:rsidRPr="00CB1343">
              <w:rPr>
                <w:rFonts w:ascii="Times New Roman" w:eastAsia="標楷體" w:hAnsi="Times New Roman"/>
                <w:color w:val="C00000"/>
                <w:szCs w:val="24"/>
                <w:shd w:val="pct15" w:color="auto" w:fill="FFFFFF"/>
              </w:rPr>
              <w:t>研</w:t>
            </w:r>
            <w:proofErr w:type="gramEnd"/>
            <w:r w:rsidRPr="00CB1343">
              <w:rPr>
                <w:rFonts w:ascii="Times New Roman" w:eastAsia="標楷體" w:hAnsi="Times New Roman"/>
                <w:color w:val="C00000"/>
                <w:szCs w:val="24"/>
                <w:shd w:val="pct15" w:color="auto" w:fill="FFFFFF"/>
              </w:rPr>
              <w:t>訂課程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學程規劃</w:t>
            </w:r>
            <w:r w:rsidR="000F683A">
              <w:rPr>
                <w:rFonts w:ascii="Times New Roman" w:eastAsia="標楷體" w:hAnsi="Times New Roman"/>
                <w:color w:val="C00000"/>
                <w:szCs w:val="24"/>
                <w:shd w:val="pct15" w:color="auto" w:fill="FFFFFF"/>
              </w:rPr>
              <w:t>）</w:t>
            </w:r>
          </w:p>
          <w:p w14:paraId="0A80E1F2" w14:textId="5ED0CC9E" w:rsidR="00593295" w:rsidRPr="00CB1343" w:rsidRDefault="00593295" w:rsidP="00C2428F">
            <w:pPr>
              <w:pStyle w:val="a4"/>
              <w:numPr>
                <w:ilvl w:val="0"/>
                <w:numId w:val="9"/>
              </w:numPr>
              <w:snapToGrid w:val="0"/>
              <w:ind w:leftChars="0"/>
              <w:jc w:val="both"/>
              <w:rPr>
                <w:rFonts w:ascii="Times New Roman" w:eastAsia="標楷體" w:hAnsi="Times New Roman"/>
                <w:szCs w:val="24"/>
              </w:rPr>
            </w:pPr>
            <w:r w:rsidRPr="00CB1343">
              <w:rPr>
                <w:rFonts w:ascii="Times New Roman" w:eastAsia="標楷體" w:hAnsi="Times New Roman"/>
                <w:szCs w:val="24"/>
              </w:rPr>
              <w:t>各系所皆依教育部規定以設置實習委員會，納入產業界人士、家長代表、學生代表及輔導老師等共同參與，建置完備實習制度。</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完善實習制度</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健全實習制度</w:t>
            </w:r>
            <w:r w:rsidR="000F683A">
              <w:rPr>
                <w:rFonts w:ascii="Times New Roman" w:eastAsia="標楷體" w:hAnsi="Times New Roman"/>
                <w:color w:val="C00000"/>
                <w:szCs w:val="24"/>
                <w:shd w:val="pct15" w:color="auto" w:fill="FFFFFF"/>
              </w:rPr>
              <w:t>）</w:t>
            </w:r>
          </w:p>
          <w:p w14:paraId="0D68CA33" w14:textId="4B588741" w:rsidR="00593295" w:rsidRPr="00CB1343" w:rsidRDefault="00593295" w:rsidP="00C2428F">
            <w:pPr>
              <w:pStyle w:val="a4"/>
              <w:numPr>
                <w:ilvl w:val="0"/>
                <w:numId w:val="9"/>
              </w:numPr>
              <w:snapToGrid w:val="0"/>
              <w:ind w:leftChars="0"/>
              <w:jc w:val="both"/>
              <w:rPr>
                <w:rFonts w:ascii="Times New Roman" w:eastAsia="標楷體" w:hAnsi="Times New Roman"/>
                <w:szCs w:val="24"/>
              </w:rPr>
            </w:pPr>
            <w:r w:rsidRPr="00CB1343">
              <w:rPr>
                <w:rFonts w:ascii="Times New Roman" w:eastAsia="標楷體" w:hAnsi="Times New Roman"/>
                <w:szCs w:val="24"/>
              </w:rPr>
              <w:t>業師協同教學，建立「</w:t>
            </w:r>
            <w:proofErr w:type="gramStart"/>
            <w:r w:rsidRPr="00CB1343">
              <w:rPr>
                <w:rFonts w:ascii="Times New Roman" w:eastAsia="標楷體" w:hAnsi="Times New Roman"/>
                <w:szCs w:val="24"/>
              </w:rPr>
              <w:t>雙師制度</w:t>
            </w:r>
            <w:proofErr w:type="gramEnd"/>
            <w:r w:rsidRPr="00CB1343">
              <w:rPr>
                <w:rFonts w:ascii="Times New Roman" w:eastAsia="標楷體" w:hAnsi="Times New Roman"/>
                <w:szCs w:val="24"/>
              </w:rPr>
              <w:t>」，以增強學生實作技能。</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聘請業師或雙師協同教學</w:t>
            </w:r>
            <w:r w:rsidR="000F683A">
              <w:rPr>
                <w:rFonts w:ascii="Times New Roman" w:eastAsia="標楷體" w:hAnsi="Times New Roman"/>
                <w:color w:val="C00000"/>
                <w:szCs w:val="24"/>
                <w:shd w:val="pct15" w:color="auto" w:fill="FFFFFF"/>
              </w:rPr>
              <w:t>）</w:t>
            </w:r>
          </w:p>
          <w:p w14:paraId="0821AC5F" w14:textId="46F86DBA" w:rsidR="00593295" w:rsidRPr="00CB1343" w:rsidRDefault="00593295" w:rsidP="00C2428F">
            <w:pPr>
              <w:pStyle w:val="a4"/>
              <w:numPr>
                <w:ilvl w:val="0"/>
                <w:numId w:val="9"/>
              </w:numPr>
              <w:snapToGrid w:val="0"/>
              <w:ind w:leftChars="0"/>
              <w:jc w:val="both"/>
              <w:rPr>
                <w:rFonts w:ascii="Times New Roman" w:eastAsia="標楷體" w:hAnsi="Times New Roman"/>
                <w:szCs w:val="24"/>
              </w:rPr>
            </w:pPr>
            <w:r w:rsidRPr="00CB1343">
              <w:rPr>
                <w:rFonts w:ascii="Times New Roman" w:eastAsia="標楷體" w:hAnsi="Times New Roman"/>
                <w:szCs w:val="24"/>
              </w:rPr>
              <w:t>與產業簽訂策略聯盟合作。課程規劃與就業連結，與產業共同規劃課程。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依產業需求</w:t>
            </w:r>
            <w:proofErr w:type="gramStart"/>
            <w:r w:rsidRPr="00CB1343">
              <w:rPr>
                <w:rFonts w:ascii="Times New Roman" w:eastAsia="標楷體" w:hAnsi="Times New Roman"/>
                <w:color w:val="C00000"/>
                <w:szCs w:val="24"/>
                <w:shd w:val="pct15" w:color="auto" w:fill="FFFFFF"/>
              </w:rPr>
              <w:t>研</w:t>
            </w:r>
            <w:proofErr w:type="gramEnd"/>
            <w:r w:rsidRPr="00CB1343">
              <w:rPr>
                <w:rFonts w:ascii="Times New Roman" w:eastAsia="標楷體" w:hAnsi="Times New Roman"/>
                <w:color w:val="C00000"/>
                <w:szCs w:val="24"/>
                <w:shd w:val="pct15" w:color="auto" w:fill="FFFFFF"/>
              </w:rPr>
              <w:t>訂課程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學程規劃</w:t>
            </w:r>
            <w:r w:rsidR="000F683A">
              <w:rPr>
                <w:rFonts w:ascii="Times New Roman" w:eastAsia="標楷體" w:hAnsi="Times New Roman"/>
                <w:color w:val="C00000"/>
                <w:szCs w:val="24"/>
                <w:shd w:val="pct15" w:color="auto" w:fill="FFFFFF"/>
              </w:rPr>
              <w:t>）</w:t>
            </w:r>
          </w:p>
          <w:p w14:paraId="0EDE6193" w14:textId="1E49A18E" w:rsidR="00593295" w:rsidRPr="00CB1343" w:rsidRDefault="00593295" w:rsidP="00C2428F">
            <w:pPr>
              <w:pStyle w:val="a4"/>
              <w:numPr>
                <w:ilvl w:val="0"/>
                <w:numId w:val="9"/>
              </w:numPr>
              <w:snapToGrid w:val="0"/>
              <w:ind w:leftChars="0"/>
              <w:jc w:val="both"/>
              <w:rPr>
                <w:rFonts w:ascii="Times New Roman" w:eastAsia="標楷體" w:hAnsi="Times New Roman"/>
                <w:szCs w:val="24"/>
              </w:rPr>
            </w:pPr>
            <w:r w:rsidRPr="00CB1343">
              <w:rPr>
                <w:rFonts w:ascii="Times New Roman" w:eastAsia="標楷體" w:hAnsi="Times New Roman"/>
                <w:szCs w:val="24"/>
              </w:rPr>
              <w:t>建立專業畢業能力門檻，輔導證照。</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提升專業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證照能力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專業技能檢定之輔導機制</w:t>
            </w:r>
            <w:r w:rsidR="000F683A">
              <w:rPr>
                <w:rFonts w:ascii="Times New Roman" w:eastAsia="標楷體" w:hAnsi="Times New Roman"/>
                <w:color w:val="C00000"/>
                <w:szCs w:val="24"/>
                <w:shd w:val="pct15" w:color="auto" w:fill="FFFFFF"/>
              </w:rPr>
              <w:t>）</w:t>
            </w:r>
          </w:p>
          <w:p w14:paraId="04520C90" w14:textId="09C78F5E" w:rsidR="00593295" w:rsidRPr="00CB1343" w:rsidRDefault="00593295" w:rsidP="00C2428F">
            <w:pPr>
              <w:pStyle w:val="a4"/>
              <w:numPr>
                <w:ilvl w:val="0"/>
                <w:numId w:val="9"/>
              </w:numPr>
              <w:snapToGrid w:val="0"/>
              <w:ind w:leftChars="0"/>
              <w:jc w:val="both"/>
              <w:rPr>
                <w:rFonts w:ascii="Times New Roman" w:eastAsia="標楷體" w:hAnsi="Times New Roman"/>
                <w:szCs w:val="24"/>
              </w:rPr>
            </w:pPr>
            <w:r w:rsidRPr="00CB1343">
              <w:rPr>
                <w:rFonts w:ascii="Times New Roman" w:eastAsia="標楷體" w:hAnsi="Times New Roman"/>
                <w:szCs w:val="24"/>
              </w:rPr>
              <w:t>定期辦理企業參訪。</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就業力</w:t>
            </w:r>
            <w:r w:rsidR="000F683A">
              <w:rPr>
                <w:rFonts w:ascii="Times New Roman" w:eastAsia="標楷體" w:hAnsi="Times New Roman"/>
                <w:color w:val="C00000"/>
                <w:szCs w:val="24"/>
                <w:shd w:val="pct15" w:color="auto" w:fill="FFFFFF"/>
              </w:rPr>
              <w:t>（</w:t>
            </w:r>
            <w:r w:rsidR="008A5346" w:rsidRPr="00CB1343">
              <w:rPr>
                <w:rFonts w:ascii="Times New Roman" w:eastAsia="標楷體" w:hAnsi="Times New Roman"/>
                <w:color w:val="C00000"/>
                <w:szCs w:val="24"/>
                <w:shd w:val="pct15" w:color="auto" w:fill="FFFFFF"/>
              </w:rPr>
              <w:t>強化職場連結</w:t>
            </w:r>
            <w:r w:rsidR="000F683A">
              <w:rPr>
                <w:rFonts w:ascii="Times New Roman" w:eastAsia="標楷體" w:hAnsi="Times New Roman"/>
                <w:color w:val="C00000"/>
                <w:szCs w:val="24"/>
                <w:shd w:val="pct15" w:color="auto" w:fill="FFFFFF"/>
              </w:rPr>
              <w:t>）</w:t>
            </w:r>
          </w:p>
          <w:p w14:paraId="5AB8A0B7" w14:textId="77777777" w:rsidR="00593295" w:rsidRPr="00CB1343" w:rsidRDefault="00593295" w:rsidP="004814C6">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推動以學院為教學核心之跨領域學分學程</w:t>
            </w:r>
          </w:p>
          <w:p w14:paraId="77FA735B" w14:textId="47D3C744" w:rsidR="00593295" w:rsidRPr="00CB1343" w:rsidRDefault="00593295" w:rsidP="00C2428F">
            <w:pPr>
              <w:pStyle w:val="a4"/>
              <w:numPr>
                <w:ilvl w:val="0"/>
                <w:numId w:val="33"/>
              </w:numPr>
              <w:snapToGrid w:val="0"/>
              <w:ind w:leftChars="0"/>
              <w:jc w:val="both"/>
              <w:rPr>
                <w:rFonts w:ascii="Times New Roman" w:eastAsia="標楷體" w:hAnsi="Times New Roman"/>
                <w:szCs w:val="24"/>
              </w:rPr>
            </w:pPr>
            <w:r w:rsidRPr="00CB1343">
              <w:rPr>
                <w:rFonts w:ascii="Times New Roman" w:eastAsia="標楷體" w:hAnsi="Times New Roman"/>
                <w:szCs w:val="24"/>
              </w:rPr>
              <w:t>建立實務導向之跨領域學分學程，畢業學分須涵蓋一個「院級」跨領域學分學程。</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跨領域學習</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規劃跨領域學位</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分</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學程</w:t>
            </w:r>
            <w:proofErr w:type="gramStart"/>
            <w:r w:rsidR="000F683A">
              <w:rPr>
                <w:rFonts w:ascii="Times New Roman" w:eastAsia="標楷體" w:hAnsi="Times New Roman"/>
                <w:color w:val="C00000"/>
                <w:szCs w:val="24"/>
                <w:shd w:val="pct15" w:color="auto" w:fill="FFFFFF"/>
              </w:rPr>
              <w:t>）</w:t>
            </w:r>
            <w:proofErr w:type="gramEnd"/>
          </w:p>
          <w:p w14:paraId="5E2852F5" w14:textId="2290456F" w:rsidR="00593295" w:rsidRPr="00CB1343" w:rsidRDefault="00593295" w:rsidP="00C2428F">
            <w:pPr>
              <w:pStyle w:val="a4"/>
              <w:numPr>
                <w:ilvl w:val="0"/>
                <w:numId w:val="33"/>
              </w:numPr>
              <w:snapToGrid w:val="0"/>
              <w:ind w:leftChars="0"/>
              <w:jc w:val="both"/>
              <w:rPr>
                <w:rFonts w:ascii="Times New Roman" w:eastAsia="標楷體" w:hAnsi="Times New Roman"/>
                <w:szCs w:val="24"/>
              </w:rPr>
            </w:pPr>
            <w:r w:rsidRPr="00CB1343">
              <w:rPr>
                <w:rFonts w:ascii="Times New Roman" w:eastAsia="標楷體" w:hAnsi="Times New Roman"/>
                <w:szCs w:val="24"/>
              </w:rPr>
              <w:lastRenderedPageBreak/>
              <w:t>召開院主管會議規劃跨領域課程設計，邀請校外實務界專家共同參與，共同規劃及定期檢討。</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跨領域學習</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規劃跨領域學位</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分</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學程</w:t>
            </w:r>
            <w:proofErr w:type="gramStart"/>
            <w:r w:rsidR="000F683A">
              <w:rPr>
                <w:rFonts w:ascii="Times New Roman" w:eastAsia="標楷體" w:hAnsi="Times New Roman"/>
                <w:color w:val="C00000"/>
                <w:szCs w:val="24"/>
                <w:shd w:val="pct15" w:color="auto" w:fill="FFFFFF"/>
              </w:rPr>
              <w:t>）</w:t>
            </w:r>
            <w:proofErr w:type="gramEnd"/>
          </w:p>
          <w:p w14:paraId="4C03663B" w14:textId="450B477F" w:rsidR="00593295" w:rsidRPr="00CB1343" w:rsidRDefault="00593295" w:rsidP="008A5346">
            <w:pPr>
              <w:pStyle w:val="a4"/>
              <w:numPr>
                <w:ilvl w:val="0"/>
                <w:numId w:val="33"/>
              </w:numPr>
              <w:snapToGrid w:val="0"/>
              <w:ind w:leftChars="0"/>
              <w:jc w:val="both"/>
              <w:rPr>
                <w:rFonts w:ascii="Times New Roman" w:eastAsia="標楷體" w:hAnsi="Times New Roman"/>
                <w:szCs w:val="24"/>
              </w:rPr>
            </w:pPr>
            <w:r w:rsidRPr="00CB1343">
              <w:rPr>
                <w:rFonts w:ascii="Times New Roman" w:eastAsia="標楷體" w:hAnsi="Times New Roman"/>
                <w:szCs w:val="24"/>
              </w:rPr>
              <w:t>培育教師具備第二專長，每年開設培育教師實務研習營，或全額補助教師至校外或業界進修。</w:t>
            </w:r>
            <w:r w:rsidR="008A5346" w:rsidRPr="00CB1343">
              <w:rPr>
                <w:rFonts w:ascii="Times New Roman" w:eastAsia="標楷體" w:hAnsi="Times New Roman"/>
                <w:color w:val="C00000"/>
                <w:szCs w:val="24"/>
                <w:shd w:val="pct15" w:color="auto" w:fill="FFFFFF"/>
              </w:rPr>
              <w:t>產學合作教學（提升教師產業實務能力）</w:t>
            </w:r>
          </w:p>
          <w:p w14:paraId="3975CE7C" w14:textId="13C482FA" w:rsidR="00593295" w:rsidRPr="00CB1343" w:rsidRDefault="00593295" w:rsidP="00C2428F">
            <w:pPr>
              <w:pStyle w:val="a4"/>
              <w:numPr>
                <w:ilvl w:val="0"/>
                <w:numId w:val="33"/>
              </w:numPr>
              <w:snapToGrid w:val="0"/>
              <w:ind w:leftChars="0"/>
              <w:jc w:val="both"/>
              <w:rPr>
                <w:rFonts w:ascii="Times New Roman" w:eastAsia="標楷體" w:hAnsi="Times New Roman"/>
                <w:szCs w:val="24"/>
              </w:rPr>
            </w:pPr>
            <w:r w:rsidRPr="00CB1343">
              <w:rPr>
                <w:rFonts w:ascii="Times New Roman" w:eastAsia="標楷體" w:hAnsi="Times New Roman"/>
                <w:szCs w:val="24"/>
              </w:rPr>
              <w:t>鼓勵及補助教師撰寫跨領域之課程教材。</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跨領域學習</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跨領域教學</w:t>
            </w:r>
            <w:r w:rsidR="000F683A">
              <w:rPr>
                <w:rFonts w:ascii="Times New Roman" w:eastAsia="標楷體" w:hAnsi="Times New Roman"/>
                <w:color w:val="C00000"/>
                <w:szCs w:val="24"/>
                <w:shd w:val="pct15" w:color="auto" w:fill="FFFFFF"/>
              </w:rPr>
              <w:t>）</w:t>
            </w:r>
          </w:p>
          <w:p w14:paraId="777F37D8" w14:textId="77777777" w:rsidR="00593295" w:rsidRPr="00CB1343" w:rsidRDefault="00593295" w:rsidP="004814C6">
            <w:pPr>
              <w:pStyle w:val="a4"/>
              <w:numPr>
                <w:ilvl w:val="0"/>
                <w:numId w:val="2"/>
              </w:numPr>
              <w:snapToGrid w:val="0"/>
              <w:ind w:leftChars="0"/>
              <w:jc w:val="both"/>
              <w:rPr>
                <w:rFonts w:ascii="Times New Roman" w:eastAsia="標楷體" w:hAnsi="Times New Roman"/>
                <w:b/>
                <w:szCs w:val="24"/>
              </w:rPr>
            </w:pPr>
            <w:r w:rsidRPr="00CB1343">
              <w:rPr>
                <w:rFonts w:ascii="Times New Roman" w:eastAsia="標楷體" w:hAnsi="Times New Roman"/>
                <w:b/>
                <w:szCs w:val="24"/>
              </w:rPr>
              <w:t>建置</w:t>
            </w:r>
            <w:proofErr w:type="gramStart"/>
            <w:r w:rsidRPr="00CB1343">
              <w:rPr>
                <w:rFonts w:ascii="Times New Roman" w:eastAsia="標楷體" w:hAnsi="Times New Roman"/>
                <w:b/>
                <w:szCs w:val="24"/>
              </w:rPr>
              <w:t>院級跨領域</w:t>
            </w:r>
            <w:proofErr w:type="gramEnd"/>
            <w:r w:rsidRPr="00CB1343">
              <w:rPr>
                <w:rFonts w:ascii="Times New Roman" w:eastAsia="標楷體" w:hAnsi="Times New Roman"/>
                <w:b/>
                <w:szCs w:val="24"/>
              </w:rPr>
              <w:t>所需專業實驗室</w:t>
            </w:r>
          </w:p>
          <w:p w14:paraId="668E60A3" w14:textId="77777777" w:rsidR="00593295" w:rsidRPr="00CB1343" w:rsidRDefault="00593295" w:rsidP="00C2428F">
            <w:pPr>
              <w:pStyle w:val="a4"/>
              <w:numPr>
                <w:ilvl w:val="0"/>
                <w:numId w:val="10"/>
              </w:numPr>
              <w:snapToGrid w:val="0"/>
              <w:ind w:leftChars="0"/>
              <w:jc w:val="both"/>
              <w:rPr>
                <w:rFonts w:ascii="Times New Roman" w:eastAsia="標楷體" w:hAnsi="Times New Roman"/>
                <w:szCs w:val="24"/>
              </w:rPr>
            </w:pPr>
            <w:r w:rsidRPr="00CB1343">
              <w:rPr>
                <w:rFonts w:ascii="Times New Roman" w:eastAsia="標楷體" w:hAnsi="Times New Roman"/>
                <w:szCs w:val="24"/>
              </w:rPr>
              <w:t>建置「金融科技創新實驗室」</w:t>
            </w:r>
          </w:p>
          <w:p w14:paraId="7F1E4120" w14:textId="53BF4BD4" w:rsidR="00593295" w:rsidRPr="00CB1343" w:rsidRDefault="00593295" w:rsidP="00CB1343">
            <w:pPr>
              <w:pStyle w:val="a4"/>
              <w:numPr>
                <w:ilvl w:val="0"/>
                <w:numId w:val="34"/>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培育因應金融科技化需求的實務人才。著重於金融市場供應服務中的高頻交易與投資管理服務中的機器人理財顧問兩大面向。</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依產業需求</w:t>
            </w:r>
            <w:proofErr w:type="gramStart"/>
            <w:r w:rsidRPr="00CB1343">
              <w:rPr>
                <w:rFonts w:ascii="Times New Roman" w:eastAsia="標楷體" w:hAnsi="Times New Roman"/>
                <w:color w:val="C00000"/>
                <w:szCs w:val="24"/>
                <w:shd w:val="pct15" w:color="auto" w:fill="FFFFFF"/>
              </w:rPr>
              <w:t>研</w:t>
            </w:r>
            <w:proofErr w:type="gramEnd"/>
            <w:r w:rsidRPr="00CB1343">
              <w:rPr>
                <w:rFonts w:ascii="Times New Roman" w:eastAsia="標楷體" w:hAnsi="Times New Roman"/>
                <w:color w:val="C00000"/>
                <w:szCs w:val="24"/>
                <w:shd w:val="pct15" w:color="auto" w:fill="FFFFFF"/>
              </w:rPr>
              <w:t>訂課程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學程規劃</w:t>
            </w:r>
            <w:r w:rsidR="000F683A">
              <w:rPr>
                <w:rFonts w:ascii="Times New Roman" w:eastAsia="標楷體" w:hAnsi="Times New Roman"/>
                <w:color w:val="C00000"/>
                <w:szCs w:val="24"/>
                <w:shd w:val="pct15" w:color="auto" w:fill="FFFFFF"/>
              </w:rPr>
              <w:t>）</w:t>
            </w:r>
          </w:p>
          <w:p w14:paraId="46B568C1" w14:textId="74E16784" w:rsidR="00593295" w:rsidRPr="00CB1343" w:rsidRDefault="00593295" w:rsidP="00CB1343">
            <w:pPr>
              <w:pStyle w:val="a4"/>
              <w:numPr>
                <w:ilvl w:val="0"/>
                <w:numId w:val="34"/>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陸續增購金融大數據分析系統、總體經濟資料庫、統計分析、股市看盤軟體等軟體設備，透過完善實驗室的軟體，搭配財務金融系金融科技相關課程的規劃，提升全校師生金融科技相關知能</w:t>
            </w:r>
            <w:r w:rsidR="000545DE"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依產業需求</w:t>
            </w:r>
            <w:proofErr w:type="gramStart"/>
            <w:r w:rsidRPr="00CB1343">
              <w:rPr>
                <w:rFonts w:ascii="Times New Roman" w:eastAsia="標楷體" w:hAnsi="Times New Roman"/>
                <w:color w:val="C00000"/>
                <w:szCs w:val="24"/>
                <w:shd w:val="pct15" w:color="auto" w:fill="FFFFFF"/>
              </w:rPr>
              <w:t>研</w:t>
            </w:r>
            <w:proofErr w:type="gramEnd"/>
            <w:r w:rsidRPr="00CB1343">
              <w:rPr>
                <w:rFonts w:ascii="Times New Roman" w:eastAsia="標楷體" w:hAnsi="Times New Roman"/>
                <w:color w:val="C00000"/>
                <w:szCs w:val="24"/>
                <w:shd w:val="pct15" w:color="auto" w:fill="FFFFFF"/>
              </w:rPr>
              <w:t>訂課程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學程規劃</w:t>
            </w:r>
            <w:r w:rsidR="000F683A">
              <w:rPr>
                <w:rFonts w:ascii="Times New Roman" w:eastAsia="標楷體" w:hAnsi="Times New Roman"/>
                <w:color w:val="C00000"/>
                <w:szCs w:val="24"/>
                <w:shd w:val="pct15" w:color="auto" w:fill="FFFFFF"/>
              </w:rPr>
              <w:t>）</w:t>
            </w:r>
          </w:p>
          <w:p w14:paraId="38807EF8" w14:textId="064D23B9" w:rsidR="00593295" w:rsidRPr="00CB1343" w:rsidRDefault="00593295" w:rsidP="00CB1343">
            <w:pPr>
              <w:pStyle w:val="a4"/>
              <w:numPr>
                <w:ilvl w:val="0"/>
                <w:numId w:val="34"/>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將有利於收集有關從事大數據資料分析與應用，發展自動化投資理財顧問等金融業務之相關資料，運用電腦演算技術、人工智慧技術及財務理論模型之結合，以建構主動提供依風險偏好建構之資產配置與財務規劃的建議，或就投資組合提供交易執行及風險管理服務。相關成果將可提供給產業界及金融科技參與者作為智慧投資理財規劃之參考。</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強化產學連結</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不分教學研究</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建立產學合作制度</w:t>
            </w:r>
            <w:r w:rsidR="000F683A">
              <w:rPr>
                <w:rFonts w:ascii="Times New Roman" w:eastAsia="標楷體" w:hAnsi="Times New Roman"/>
                <w:color w:val="C00000"/>
                <w:szCs w:val="24"/>
                <w:shd w:val="pct15" w:color="auto" w:fill="FFFFFF"/>
              </w:rPr>
              <w:t>）</w:t>
            </w:r>
          </w:p>
          <w:p w14:paraId="3493B52E" w14:textId="77777777" w:rsidR="00593295" w:rsidRPr="00CB1343" w:rsidRDefault="00593295" w:rsidP="00C2428F">
            <w:pPr>
              <w:pStyle w:val="a4"/>
              <w:numPr>
                <w:ilvl w:val="0"/>
                <w:numId w:val="10"/>
              </w:numPr>
              <w:snapToGrid w:val="0"/>
              <w:ind w:leftChars="0"/>
              <w:jc w:val="both"/>
              <w:rPr>
                <w:rFonts w:ascii="Times New Roman" w:eastAsia="標楷體" w:hAnsi="Times New Roman"/>
                <w:szCs w:val="24"/>
              </w:rPr>
            </w:pPr>
            <w:r w:rsidRPr="00CB1343">
              <w:rPr>
                <w:rFonts w:ascii="Times New Roman" w:eastAsia="標楷體" w:hAnsi="Times New Roman"/>
                <w:szCs w:val="24"/>
              </w:rPr>
              <w:t>建置「數位公司治理實驗室」</w:t>
            </w:r>
          </w:p>
          <w:p w14:paraId="219A6B52" w14:textId="34DFD412" w:rsidR="00593295" w:rsidRPr="00CB1343" w:rsidRDefault="00593295" w:rsidP="00CB1343">
            <w:pPr>
              <w:pStyle w:val="a4"/>
              <w:numPr>
                <w:ilvl w:val="0"/>
                <w:numId w:val="3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以原有電腦教室的設備為基礎，擴充與建置相關軟硬體，逐步建置實驗室所需配備之電腦、軟體、投影機、廣播系統、伺服器等必要之設備。最終發展建構為智慧實驗室，作為計畫的基礎建設與整合架構。</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w:t>
            </w:r>
            <w:r w:rsidR="005F633E" w:rsidRPr="00CB1343">
              <w:rPr>
                <w:rFonts w:ascii="Times New Roman" w:eastAsia="標楷體" w:hAnsi="Times New Roman"/>
                <w:color w:val="C00000"/>
                <w:szCs w:val="24"/>
                <w:shd w:val="pct15" w:color="auto" w:fill="FFFFFF"/>
              </w:rPr>
              <w:t>與改善</w:t>
            </w:r>
            <w:r w:rsidRPr="00CB1343">
              <w:rPr>
                <w:rFonts w:ascii="Times New Roman" w:eastAsia="標楷體" w:hAnsi="Times New Roman"/>
                <w:color w:val="C00000"/>
                <w:szCs w:val="24"/>
                <w:shd w:val="pct15" w:color="auto" w:fill="FFFFFF"/>
              </w:rPr>
              <w:t>硬體設備</w:t>
            </w:r>
            <w:r w:rsidR="000F683A">
              <w:rPr>
                <w:rFonts w:ascii="Times New Roman" w:eastAsia="標楷體" w:hAnsi="Times New Roman"/>
                <w:color w:val="C00000"/>
                <w:szCs w:val="24"/>
                <w:shd w:val="pct15" w:color="auto" w:fill="FFFFFF"/>
              </w:rPr>
              <w:t>）</w:t>
            </w:r>
          </w:p>
          <w:p w14:paraId="3C13F8D0" w14:textId="7D67E9AC" w:rsidR="00593295" w:rsidRPr="00CB1343" w:rsidRDefault="00593295" w:rsidP="00CB1343">
            <w:pPr>
              <w:pStyle w:val="a4"/>
              <w:numPr>
                <w:ilvl w:val="0"/>
                <w:numId w:val="3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定期舉辦實務研討會，邀請上市櫃公司內部稽核主管分享實務經驗。</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產學合作教學</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產業實務講座</w:t>
            </w:r>
            <w:r w:rsidR="000F683A">
              <w:rPr>
                <w:rFonts w:ascii="Times New Roman" w:eastAsia="標楷體" w:hAnsi="Times New Roman"/>
                <w:color w:val="C00000"/>
                <w:szCs w:val="24"/>
                <w:shd w:val="pct15" w:color="auto" w:fill="FFFFFF"/>
              </w:rPr>
              <w:t>）</w:t>
            </w:r>
          </w:p>
          <w:p w14:paraId="653D1D1A" w14:textId="167C5B81" w:rsidR="00593295" w:rsidRPr="00CB1343" w:rsidRDefault="00593295" w:rsidP="00CB1343">
            <w:pPr>
              <w:pStyle w:val="a4"/>
              <w:numPr>
                <w:ilvl w:val="0"/>
                <w:numId w:val="3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定期舉辦電腦稽核個案競賽，亦與全國其他大專校院同學交流。</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推動各類競賽</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實作能力</w:t>
            </w:r>
            <w:proofErr w:type="gramStart"/>
            <w:r w:rsidR="000F683A">
              <w:rPr>
                <w:rFonts w:ascii="Times New Roman" w:eastAsia="標楷體" w:hAnsi="Times New Roman"/>
                <w:color w:val="C00000"/>
                <w:szCs w:val="24"/>
                <w:shd w:val="pct15" w:color="auto" w:fill="FFFFFF"/>
              </w:rPr>
              <w:t>））</w:t>
            </w:r>
            <w:proofErr w:type="gramEnd"/>
          </w:p>
          <w:p w14:paraId="74924A9B" w14:textId="3BCF2C9F" w:rsidR="00593295" w:rsidRPr="00CB1343" w:rsidRDefault="00593295" w:rsidP="00CB1343">
            <w:pPr>
              <w:pStyle w:val="a4"/>
              <w:numPr>
                <w:ilvl w:val="0"/>
                <w:numId w:val="3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實驗室將與跨領域之「銀行業稽核學分學程」與「電腦審計實務學程」相結合</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跨領域學習</w:t>
            </w:r>
            <w:proofErr w:type="gramStart"/>
            <w:r w:rsidR="000F683A">
              <w:rPr>
                <w:rFonts w:ascii="Times New Roman" w:eastAsia="標楷體" w:hAnsi="Times New Roman"/>
                <w:color w:val="C00000"/>
                <w:szCs w:val="24"/>
                <w:shd w:val="pct15" w:color="auto" w:fill="FFFFFF"/>
              </w:rPr>
              <w:t>（</w:t>
            </w:r>
            <w:proofErr w:type="gramEnd"/>
            <w:r w:rsidR="008A5346" w:rsidRPr="00CB1343">
              <w:rPr>
                <w:rFonts w:ascii="Times New Roman" w:eastAsia="標楷體" w:hAnsi="Times New Roman"/>
                <w:color w:val="C00000"/>
                <w:szCs w:val="24"/>
                <w:shd w:val="pct15" w:color="auto" w:fill="FFFFFF"/>
              </w:rPr>
              <w:t>規劃跨領域學位</w:t>
            </w:r>
            <w:proofErr w:type="gramStart"/>
            <w:r w:rsidR="008A5346" w:rsidRPr="00CB1343">
              <w:rPr>
                <w:rFonts w:ascii="Times New Roman" w:eastAsia="標楷體" w:hAnsi="Times New Roman"/>
                <w:color w:val="C00000"/>
                <w:szCs w:val="24"/>
                <w:shd w:val="pct15" w:color="auto" w:fill="FFFFFF"/>
              </w:rPr>
              <w:t>（</w:t>
            </w:r>
            <w:proofErr w:type="gramEnd"/>
            <w:r w:rsidR="008A5346" w:rsidRPr="00CB1343">
              <w:rPr>
                <w:rFonts w:ascii="Times New Roman" w:eastAsia="標楷體" w:hAnsi="Times New Roman"/>
                <w:color w:val="C00000"/>
                <w:szCs w:val="24"/>
                <w:shd w:val="pct15" w:color="auto" w:fill="FFFFFF"/>
              </w:rPr>
              <w:t>分</w:t>
            </w:r>
            <w:proofErr w:type="gramStart"/>
            <w:r w:rsidR="008A5346" w:rsidRPr="00CB1343">
              <w:rPr>
                <w:rFonts w:ascii="Times New Roman" w:eastAsia="標楷體" w:hAnsi="Times New Roman"/>
                <w:color w:val="C00000"/>
                <w:szCs w:val="24"/>
                <w:shd w:val="pct15" w:color="auto" w:fill="FFFFFF"/>
              </w:rPr>
              <w:t>）</w:t>
            </w:r>
            <w:proofErr w:type="gramEnd"/>
            <w:r w:rsidR="008A5346" w:rsidRPr="00CB1343">
              <w:rPr>
                <w:rFonts w:ascii="Times New Roman" w:eastAsia="標楷體" w:hAnsi="Times New Roman"/>
                <w:color w:val="C00000"/>
                <w:szCs w:val="24"/>
                <w:shd w:val="pct15" w:color="auto" w:fill="FFFFFF"/>
              </w:rPr>
              <w:t>學程</w:t>
            </w:r>
            <w:proofErr w:type="gramStart"/>
            <w:r w:rsidR="000F683A">
              <w:rPr>
                <w:rFonts w:ascii="Times New Roman" w:eastAsia="標楷體" w:hAnsi="Times New Roman"/>
                <w:color w:val="C00000"/>
                <w:szCs w:val="24"/>
                <w:shd w:val="pct15" w:color="auto" w:fill="FFFFFF"/>
              </w:rPr>
              <w:t>）</w:t>
            </w:r>
            <w:proofErr w:type="gramEnd"/>
          </w:p>
          <w:p w14:paraId="2B45062F" w14:textId="15EF918D" w:rsidR="00593295" w:rsidRPr="00CB1343" w:rsidRDefault="00593295" w:rsidP="00CB1343">
            <w:pPr>
              <w:pStyle w:val="a4"/>
              <w:numPr>
                <w:ilvl w:val="0"/>
                <w:numId w:val="3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提升學生</w:t>
            </w:r>
            <w:r w:rsidRPr="00CB1343">
              <w:rPr>
                <w:rFonts w:ascii="Times New Roman" w:eastAsia="標楷體" w:hAnsi="Times New Roman"/>
                <w:szCs w:val="24"/>
              </w:rPr>
              <w:t>ERP</w:t>
            </w:r>
            <w:r w:rsidRPr="00CB1343">
              <w:rPr>
                <w:rFonts w:ascii="Times New Roman" w:eastAsia="標楷體" w:hAnsi="Times New Roman"/>
                <w:szCs w:val="24"/>
              </w:rPr>
              <w:t>查核與大數據資料分析能力，透過實驗環境的建立協助老師與學生習進階持續性稽核，瞭解各行業持續性稽核進的實務技巧。</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開設增進實務能力導向課程</w:t>
            </w:r>
            <w:r w:rsidR="000F683A">
              <w:rPr>
                <w:rFonts w:ascii="Times New Roman" w:eastAsia="標楷體" w:hAnsi="Times New Roman"/>
                <w:color w:val="C00000"/>
                <w:szCs w:val="24"/>
                <w:shd w:val="pct15" w:color="auto" w:fill="FFFFFF"/>
              </w:rPr>
              <w:t>）</w:t>
            </w:r>
          </w:p>
          <w:p w14:paraId="120B05E1" w14:textId="09D77748" w:rsidR="00593295" w:rsidRPr="00CB1343" w:rsidRDefault="00593295" w:rsidP="00CB1343">
            <w:pPr>
              <w:pStyle w:val="a4"/>
              <w:numPr>
                <w:ilvl w:val="0"/>
                <w:numId w:val="3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lastRenderedPageBreak/>
              <w:t>輔導學生取得專業證照，鼓勵教師考取專業證照，並開設相關證照課程，提供學生證照考試資訊及協助輔導學生考照，並與國內外證照培訓機構合作，舉辦專業證照說明會。</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提升專業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證照能力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專業技能檢定之輔導機制</w:t>
            </w:r>
            <w:r w:rsidR="000F683A">
              <w:rPr>
                <w:rFonts w:ascii="Times New Roman" w:eastAsia="標楷體" w:hAnsi="Times New Roman"/>
                <w:color w:val="C00000"/>
                <w:szCs w:val="24"/>
                <w:shd w:val="pct15" w:color="auto" w:fill="FFFFFF"/>
              </w:rPr>
              <w:t>）</w:t>
            </w:r>
          </w:p>
          <w:p w14:paraId="4BED432F" w14:textId="22AF9422" w:rsidR="00593295" w:rsidRPr="00CB1343" w:rsidRDefault="00593295" w:rsidP="00CB1343">
            <w:pPr>
              <w:pStyle w:val="a4"/>
              <w:numPr>
                <w:ilvl w:val="0"/>
                <w:numId w:val="3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培訓學生參與競賽。</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推動各類競賽</w:t>
            </w:r>
            <w:proofErr w:type="gramStart"/>
            <w:r w:rsidR="000F683A">
              <w:rPr>
                <w:rFonts w:ascii="Times New Roman" w:eastAsia="標楷體" w:hAnsi="Times New Roman"/>
                <w:color w:val="C00000"/>
                <w:szCs w:val="24"/>
                <w:shd w:val="pct15" w:color="auto" w:fill="FFFFFF"/>
              </w:rPr>
              <w:t>（</w:t>
            </w:r>
            <w:proofErr w:type="gramEnd"/>
            <w:r w:rsidRPr="00CB1343">
              <w:rPr>
                <w:rFonts w:ascii="Times New Roman" w:eastAsia="標楷體" w:hAnsi="Times New Roman"/>
                <w:color w:val="C00000"/>
                <w:szCs w:val="24"/>
                <w:shd w:val="pct15" w:color="auto" w:fill="FFFFFF"/>
              </w:rPr>
              <w:t>實作能力</w:t>
            </w:r>
            <w:proofErr w:type="gramStart"/>
            <w:r w:rsidR="000F683A">
              <w:rPr>
                <w:rFonts w:ascii="Times New Roman" w:eastAsia="標楷體" w:hAnsi="Times New Roman"/>
                <w:color w:val="C00000"/>
                <w:szCs w:val="24"/>
                <w:shd w:val="pct15" w:color="auto" w:fill="FFFFFF"/>
              </w:rPr>
              <w:t>））</w:t>
            </w:r>
            <w:proofErr w:type="gramEnd"/>
          </w:p>
          <w:p w14:paraId="68372F9F" w14:textId="77777777" w:rsidR="00593295" w:rsidRPr="00CB1343" w:rsidRDefault="00593295" w:rsidP="00C2428F">
            <w:pPr>
              <w:pStyle w:val="a4"/>
              <w:numPr>
                <w:ilvl w:val="0"/>
                <w:numId w:val="10"/>
              </w:numPr>
              <w:snapToGrid w:val="0"/>
              <w:ind w:leftChars="0"/>
              <w:jc w:val="both"/>
              <w:rPr>
                <w:rFonts w:ascii="Times New Roman" w:eastAsia="標楷體" w:hAnsi="Times New Roman"/>
                <w:szCs w:val="24"/>
              </w:rPr>
            </w:pPr>
            <w:r w:rsidRPr="00CB1343">
              <w:rPr>
                <w:rFonts w:ascii="Times New Roman" w:eastAsia="標楷體" w:hAnsi="Times New Roman"/>
                <w:szCs w:val="24"/>
              </w:rPr>
              <w:t>建置「智慧商業數據實驗室」</w:t>
            </w:r>
          </w:p>
          <w:p w14:paraId="282AE6E4" w14:textId="44D2A1E3" w:rsidR="00593295" w:rsidRPr="00CB1343" w:rsidRDefault="00593295" w:rsidP="00CB1343">
            <w:pPr>
              <w:pStyle w:val="a4"/>
              <w:numPr>
                <w:ilvl w:val="0"/>
                <w:numId w:val="3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建置「智慧商業數據實驗室」，培育具「商業服務與經營能力、雲端</w:t>
            </w:r>
            <w:r w:rsidRPr="00CB1343">
              <w:rPr>
                <w:rFonts w:ascii="Times New Roman" w:eastAsia="標楷體" w:hAnsi="Times New Roman"/>
                <w:szCs w:val="24"/>
              </w:rPr>
              <w:t>/</w:t>
            </w:r>
            <w:r w:rsidRPr="00CB1343">
              <w:rPr>
                <w:rFonts w:ascii="Times New Roman" w:eastAsia="標楷體" w:hAnsi="Times New Roman"/>
                <w:szCs w:val="24"/>
              </w:rPr>
              <w:t>大數據分析能力、</w:t>
            </w:r>
            <w:r w:rsidRPr="00CB1343">
              <w:rPr>
                <w:rFonts w:ascii="Times New Roman" w:eastAsia="標楷體" w:hAnsi="Times New Roman"/>
                <w:szCs w:val="24"/>
              </w:rPr>
              <w:t>ICT</w:t>
            </w:r>
            <w:r w:rsidRPr="00CB1343">
              <w:rPr>
                <w:rFonts w:ascii="Times New Roman" w:eastAsia="標楷體" w:hAnsi="Times New Roman"/>
                <w:szCs w:val="24"/>
              </w:rPr>
              <w:t>資訊科技應用能力、企劃力、消費者洞察力、空間規劃與美學能力」之智慧商務服務所需之實務型人才。</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充實</w:t>
            </w:r>
            <w:r w:rsidR="005F633E" w:rsidRPr="00CB1343">
              <w:rPr>
                <w:rFonts w:ascii="Times New Roman" w:eastAsia="標楷體" w:hAnsi="Times New Roman"/>
                <w:color w:val="C00000"/>
                <w:szCs w:val="24"/>
                <w:shd w:val="pct15" w:color="auto" w:fill="FFFFFF"/>
              </w:rPr>
              <w:t>與改善</w:t>
            </w:r>
            <w:r w:rsidRPr="00CB1343">
              <w:rPr>
                <w:rFonts w:ascii="Times New Roman" w:eastAsia="標楷體" w:hAnsi="Times New Roman"/>
                <w:color w:val="C00000"/>
                <w:szCs w:val="24"/>
                <w:shd w:val="pct15" w:color="auto" w:fill="FFFFFF"/>
              </w:rPr>
              <w:t>硬體設備</w:t>
            </w:r>
            <w:r w:rsidR="000F683A">
              <w:rPr>
                <w:rFonts w:ascii="Times New Roman" w:eastAsia="標楷體" w:hAnsi="Times New Roman"/>
                <w:color w:val="C00000"/>
                <w:szCs w:val="24"/>
                <w:shd w:val="pct15" w:color="auto" w:fill="FFFFFF"/>
              </w:rPr>
              <w:t>）</w:t>
            </w:r>
          </w:p>
          <w:p w14:paraId="10E88389" w14:textId="2A07B63C" w:rsidR="00593295" w:rsidRPr="00CB1343" w:rsidRDefault="00593295" w:rsidP="00CB1343">
            <w:pPr>
              <w:pStyle w:val="a4"/>
              <w:numPr>
                <w:ilvl w:val="0"/>
                <w:numId w:val="3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藉「智慧商業數據實驗室」之建置，可支援跨領域「國際商務稅務學分學程」、「智慧商業服務學分學程」、「東南亞商務學分學程」等相關數位實作課程</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跨領域學習</w:t>
            </w:r>
            <w:proofErr w:type="gramStart"/>
            <w:r w:rsidR="000F683A">
              <w:rPr>
                <w:rFonts w:ascii="Times New Roman" w:eastAsia="標楷體" w:hAnsi="Times New Roman"/>
                <w:color w:val="C00000"/>
                <w:szCs w:val="24"/>
                <w:shd w:val="pct15" w:color="auto" w:fill="FFFFFF"/>
              </w:rPr>
              <w:t>（</w:t>
            </w:r>
            <w:proofErr w:type="gramEnd"/>
            <w:r w:rsidR="008A5346" w:rsidRPr="00CB1343">
              <w:rPr>
                <w:rFonts w:ascii="Times New Roman" w:eastAsia="標楷體" w:hAnsi="Times New Roman"/>
                <w:color w:val="C00000"/>
                <w:szCs w:val="24"/>
                <w:shd w:val="pct15" w:color="auto" w:fill="FFFFFF"/>
              </w:rPr>
              <w:t>規劃跨領域學位</w:t>
            </w:r>
            <w:proofErr w:type="gramStart"/>
            <w:r w:rsidR="008A5346" w:rsidRPr="00CB1343">
              <w:rPr>
                <w:rFonts w:ascii="Times New Roman" w:eastAsia="標楷體" w:hAnsi="Times New Roman"/>
                <w:color w:val="C00000"/>
                <w:szCs w:val="24"/>
                <w:shd w:val="pct15" w:color="auto" w:fill="FFFFFF"/>
              </w:rPr>
              <w:t>（</w:t>
            </w:r>
            <w:proofErr w:type="gramEnd"/>
            <w:r w:rsidR="008A5346" w:rsidRPr="00CB1343">
              <w:rPr>
                <w:rFonts w:ascii="Times New Roman" w:eastAsia="標楷體" w:hAnsi="Times New Roman"/>
                <w:color w:val="C00000"/>
                <w:szCs w:val="24"/>
                <w:shd w:val="pct15" w:color="auto" w:fill="FFFFFF"/>
              </w:rPr>
              <w:t>分</w:t>
            </w:r>
            <w:proofErr w:type="gramStart"/>
            <w:r w:rsidR="008A5346" w:rsidRPr="00CB1343">
              <w:rPr>
                <w:rFonts w:ascii="Times New Roman" w:eastAsia="標楷體" w:hAnsi="Times New Roman"/>
                <w:color w:val="C00000"/>
                <w:szCs w:val="24"/>
                <w:shd w:val="pct15" w:color="auto" w:fill="FFFFFF"/>
              </w:rPr>
              <w:t>）</w:t>
            </w:r>
            <w:proofErr w:type="gramEnd"/>
            <w:r w:rsidR="008A5346" w:rsidRPr="00CB1343">
              <w:rPr>
                <w:rFonts w:ascii="Times New Roman" w:eastAsia="標楷體" w:hAnsi="Times New Roman"/>
                <w:color w:val="C00000"/>
                <w:szCs w:val="24"/>
                <w:shd w:val="pct15" w:color="auto" w:fill="FFFFFF"/>
              </w:rPr>
              <w:t>學程</w:t>
            </w:r>
            <w:proofErr w:type="gramStart"/>
            <w:r w:rsidR="000F683A">
              <w:rPr>
                <w:rFonts w:ascii="Times New Roman" w:eastAsia="標楷體" w:hAnsi="Times New Roman"/>
                <w:color w:val="C00000"/>
                <w:szCs w:val="24"/>
                <w:shd w:val="pct15" w:color="auto" w:fill="FFFFFF"/>
              </w:rPr>
              <w:t>）</w:t>
            </w:r>
            <w:proofErr w:type="gramEnd"/>
          </w:p>
          <w:p w14:paraId="430AD5EB" w14:textId="5F994A85" w:rsidR="00593295" w:rsidRPr="00CB1343" w:rsidRDefault="00593295" w:rsidP="00CB1343">
            <w:pPr>
              <w:pStyle w:val="a4"/>
              <w:numPr>
                <w:ilvl w:val="0"/>
                <w:numId w:val="3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藉由課程規劃會議，規劃商業大數據、創新商業模式與創新創業等相關課程之開設，提昇師生商業數據科學分析能力</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調整課程規劃</w:t>
            </w:r>
            <w:r w:rsidR="000F683A">
              <w:rPr>
                <w:rFonts w:ascii="Times New Roman" w:eastAsia="標楷體" w:hAnsi="Times New Roman"/>
                <w:color w:val="C00000"/>
                <w:szCs w:val="24"/>
                <w:shd w:val="pct15" w:color="auto" w:fill="FFFFFF"/>
              </w:rPr>
              <w:t>）</w:t>
            </w:r>
          </w:p>
          <w:p w14:paraId="11BD663A" w14:textId="01CFE3E3" w:rsidR="00593295" w:rsidRPr="00CB1343" w:rsidRDefault="00593295" w:rsidP="00CB1343">
            <w:pPr>
              <w:pStyle w:val="a4"/>
              <w:numPr>
                <w:ilvl w:val="0"/>
                <w:numId w:val="36"/>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校內外專家講習、專家交流座談會、論壇</w:t>
            </w:r>
            <w:r w:rsidRPr="00CB1343">
              <w:rPr>
                <w:rFonts w:ascii="Times New Roman" w:eastAsia="標楷體" w:hAnsi="Times New Roman"/>
                <w:szCs w:val="24"/>
              </w:rPr>
              <w:t>/</w:t>
            </w:r>
            <w:r w:rsidRPr="00CB1343">
              <w:rPr>
                <w:rFonts w:ascii="Times New Roman" w:eastAsia="標楷體" w:hAnsi="Times New Roman"/>
                <w:szCs w:val="24"/>
              </w:rPr>
              <w:t>工作坊等方式以提昇師生商業數據科學分析能力。</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聘請業師或雙師協同教學</w:t>
            </w:r>
            <w:r w:rsidR="000F683A">
              <w:rPr>
                <w:rFonts w:ascii="Times New Roman" w:eastAsia="標楷體" w:hAnsi="Times New Roman"/>
                <w:color w:val="C00000"/>
                <w:szCs w:val="24"/>
                <w:shd w:val="pct15" w:color="auto" w:fill="FFFFFF"/>
              </w:rPr>
              <w:t>）</w:t>
            </w:r>
            <w:r w:rsidR="000F683A">
              <w:rPr>
                <w:rFonts w:ascii="Times New Roman" w:eastAsia="標楷體" w:hAnsi="Times New Roman"/>
                <w:szCs w:val="24"/>
              </w:rPr>
              <w:t>(p</w:t>
            </w:r>
            <w:r w:rsidRPr="00CB1343">
              <w:rPr>
                <w:rFonts w:ascii="Times New Roman" w:eastAsia="標楷體" w:hAnsi="Times New Roman"/>
                <w:szCs w:val="24"/>
              </w:rPr>
              <w:t>.20-27</w:t>
            </w:r>
            <w:r w:rsidR="000F683A">
              <w:rPr>
                <w:rFonts w:ascii="Times New Roman" w:eastAsia="標楷體" w:hAnsi="Times New Roman" w:hint="eastAsia"/>
                <w:szCs w:val="24"/>
              </w:rPr>
              <w:t>)</w:t>
            </w:r>
          </w:p>
        </w:tc>
      </w:tr>
      <w:tr w:rsidR="00593295" w:rsidRPr="00CB1343" w14:paraId="1553A2B0" w14:textId="77777777" w:rsidTr="00F57AF0">
        <w:trPr>
          <w:trHeight w:val="556"/>
        </w:trPr>
        <w:tc>
          <w:tcPr>
            <w:tcW w:w="289" w:type="pct"/>
            <w:vAlign w:val="center"/>
          </w:tcPr>
          <w:p w14:paraId="792CE8C3" w14:textId="77777777" w:rsidR="00593295" w:rsidRPr="00CB1343" w:rsidRDefault="00593295" w:rsidP="00696C23">
            <w:pPr>
              <w:jc w:val="center"/>
              <w:rPr>
                <w:rFonts w:ascii="Times New Roman" w:eastAsia="標楷體" w:hAnsi="Times New Roman" w:cs="Times New Roman"/>
                <w:b/>
              </w:rPr>
            </w:pPr>
            <w:r w:rsidRPr="00CB1343">
              <w:rPr>
                <w:rFonts w:ascii="Times New Roman" w:eastAsia="標楷體" w:hAnsi="Times New Roman" w:cs="Times New Roman"/>
                <w:b/>
              </w:rPr>
              <w:lastRenderedPageBreak/>
              <w:t>社會責任</w:t>
            </w:r>
          </w:p>
        </w:tc>
        <w:tc>
          <w:tcPr>
            <w:tcW w:w="801" w:type="pct"/>
          </w:tcPr>
          <w:p w14:paraId="4AEA8636" w14:textId="77777777" w:rsidR="00593295" w:rsidRPr="00CB1343" w:rsidRDefault="00593295" w:rsidP="00593295">
            <w:pPr>
              <w:rPr>
                <w:rFonts w:ascii="Times New Roman" w:eastAsia="標楷體" w:hAnsi="Times New Roman" w:cs="Times New Roman"/>
                <w:b/>
                <w:kern w:val="0"/>
                <w:szCs w:val="24"/>
              </w:rPr>
            </w:pPr>
            <w:r w:rsidRPr="00CB1343">
              <w:rPr>
                <w:rFonts w:ascii="Times New Roman" w:eastAsia="標楷體" w:hAnsi="Times New Roman" w:cs="Times New Roman"/>
                <w:b/>
                <w:kern w:val="0"/>
                <w:szCs w:val="24"/>
              </w:rPr>
              <w:t>善盡社會責任</w:t>
            </w:r>
          </w:p>
        </w:tc>
        <w:tc>
          <w:tcPr>
            <w:tcW w:w="3910" w:type="pct"/>
          </w:tcPr>
          <w:p w14:paraId="222BABBF" w14:textId="77777777" w:rsidR="00593295" w:rsidRPr="00CB1343" w:rsidRDefault="00593295" w:rsidP="00C2428F">
            <w:pPr>
              <w:pStyle w:val="a4"/>
              <w:numPr>
                <w:ilvl w:val="0"/>
                <w:numId w:val="14"/>
              </w:numPr>
              <w:snapToGrid w:val="0"/>
              <w:ind w:leftChars="0"/>
              <w:jc w:val="both"/>
              <w:rPr>
                <w:rFonts w:ascii="Times New Roman" w:eastAsia="標楷體" w:hAnsi="Times New Roman"/>
                <w:b/>
                <w:szCs w:val="24"/>
              </w:rPr>
            </w:pPr>
            <w:r w:rsidRPr="00CB1343">
              <w:rPr>
                <w:rFonts w:ascii="Times New Roman" w:eastAsia="標楷體" w:hAnsi="Times New Roman"/>
                <w:b/>
                <w:szCs w:val="24"/>
              </w:rPr>
              <w:t>盤點區域議題與發展需求，促成師生社會實踐</w:t>
            </w:r>
            <w:r w:rsidRPr="00CB1343">
              <w:rPr>
                <w:rFonts w:ascii="Times New Roman" w:eastAsia="標楷體" w:hAnsi="Times New Roman"/>
                <w:b/>
                <w:szCs w:val="24"/>
              </w:rPr>
              <w:t>-</w:t>
            </w:r>
            <w:r w:rsidRPr="00CB1343">
              <w:rPr>
                <w:rFonts w:ascii="Times New Roman" w:eastAsia="標楷體" w:hAnsi="Times New Roman"/>
                <w:b/>
                <w:szCs w:val="24"/>
              </w:rPr>
              <w:t>建置商業教育中心</w:t>
            </w:r>
          </w:p>
          <w:p w14:paraId="006887F8" w14:textId="16CCADFB" w:rsidR="00593295" w:rsidRPr="00CB1343" w:rsidRDefault="00593295" w:rsidP="00705D21">
            <w:pPr>
              <w:pStyle w:val="a4"/>
              <w:numPr>
                <w:ilvl w:val="0"/>
                <w:numId w:val="56"/>
              </w:numPr>
              <w:snapToGrid w:val="0"/>
              <w:ind w:leftChars="0"/>
              <w:jc w:val="both"/>
              <w:rPr>
                <w:rFonts w:ascii="Times New Roman" w:eastAsia="標楷體" w:hAnsi="Times New Roman"/>
                <w:szCs w:val="24"/>
              </w:rPr>
            </w:pPr>
            <w:r w:rsidRPr="00CB1343">
              <w:rPr>
                <w:rFonts w:ascii="Times New Roman" w:eastAsia="標楷體" w:hAnsi="Times New Roman"/>
                <w:szCs w:val="24"/>
              </w:rPr>
              <w:t>創新學院：</w:t>
            </w:r>
          </w:p>
          <w:p w14:paraId="4534F6CE" w14:textId="0031E73C" w:rsidR="00593295" w:rsidRPr="00CB1343" w:rsidRDefault="00593295" w:rsidP="00CB1343">
            <w:pPr>
              <w:pStyle w:val="a4"/>
              <w:numPr>
                <w:ilvl w:val="0"/>
                <w:numId w:val="54"/>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以在地需求導向策略思維與平鎮區公所、社區照顧關懷據點及高齡者等共同</w:t>
            </w:r>
            <w:proofErr w:type="gramStart"/>
            <w:r w:rsidRPr="00CB1343">
              <w:rPr>
                <w:rFonts w:ascii="Times New Roman" w:eastAsia="標楷體" w:hAnsi="Times New Roman"/>
                <w:szCs w:val="24"/>
              </w:rPr>
              <w:t>研</w:t>
            </w:r>
            <w:proofErr w:type="gramEnd"/>
            <w:r w:rsidRPr="00CB1343">
              <w:rPr>
                <w:rFonts w:ascii="Times New Roman" w:eastAsia="標楷體" w:hAnsi="Times New Roman"/>
                <w:szCs w:val="24"/>
              </w:rPr>
              <w:t>商凝聚共識，考量高齡者的身心機能掌握其需求，以「福祉設計」為主軸，從高齡者「食、衣、住、行、育、樂」六大生活要務著手，擬定「在</w:t>
            </w:r>
            <w:proofErr w:type="gramStart"/>
            <w:r w:rsidRPr="00CB1343">
              <w:rPr>
                <w:rFonts w:ascii="Times New Roman" w:eastAsia="標楷體" w:hAnsi="Times New Roman"/>
                <w:szCs w:val="24"/>
              </w:rPr>
              <w:t>地樂活促進</w:t>
            </w:r>
            <w:r w:rsidRPr="00CB1343">
              <w:rPr>
                <w:rFonts w:ascii="Times New Roman" w:eastAsia="標楷體" w:hAnsi="Times New Roman"/>
                <w:szCs w:val="24"/>
              </w:rPr>
              <w:t>—</w:t>
            </w:r>
            <w:proofErr w:type="gramEnd"/>
            <w:r w:rsidRPr="00CB1343">
              <w:rPr>
                <w:rFonts w:ascii="Times New Roman" w:eastAsia="標楷體" w:hAnsi="Times New Roman"/>
                <w:szCs w:val="24"/>
              </w:rPr>
              <w:t>平鎮區高齡者福祉關懷」為主題，整合師生研究能量及教學資源，結合區公所各項銀髮安養措施，促進高齡者福祉</w:t>
            </w:r>
            <w:r w:rsidR="00570383"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提供在地服務</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發展</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優化在地服務模式</w:t>
            </w:r>
            <w:r w:rsidR="000F683A">
              <w:rPr>
                <w:rFonts w:ascii="Times New Roman" w:eastAsia="標楷體" w:hAnsi="Times New Roman"/>
                <w:color w:val="C00000"/>
                <w:szCs w:val="24"/>
                <w:shd w:val="pct15" w:color="auto" w:fill="FFFFFF"/>
              </w:rPr>
              <w:t>）</w:t>
            </w:r>
          </w:p>
          <w:p w14:paraId="1BED2225" w14:textId="04E6F4AA" w:rsidR="00593295" w:rsidRPr="00CB1343" w:rsidRDefault="00593295" w:rsidP="00CB1343">
            <w:pPr>
              <w:pStyle w:val="a4"/>
              <w:numPr>
                <w:ilvl w:val="0"/>
                <w:numId w:val="54"/>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擬結合智慧實驗商店與校園創新育成團隊，開發</w:t>
            </w:r>
            <w:proofErr w:type="spellStart"/>
            <w:r w:rsidRPr="00CB1343">
              <w:rPr>
                <w:rFonts w:ascii="Times New Roman" w:eastAsia="標楷體" w:hAnsi="Times New Roman"/>
                <w:szCs w:val="24"/>
              </w:rPr>
              <w:t>IoT</w:t>
            </w:r>
            <w:proofErr w:type="spellEnd"/>
            <w:r w:rsidRPr="00CB1343">
              <w:rPr>
                <w:rFonts w:ascii="Times New Roman" w:eastAsia="標楷體" w:hAnsi="Times New Roman"/>
                <w:szCs w:val="24"/>
              </w:rPr>
              <w:t>運用智慧冰箱與智慧存取櫃</w:t>
            </w:r>
            <w:r w:rsidR="00570383" w:rsidRPr="00CB1343">
              <w:rPr>
                <w:rFonts w:ascii="Times New Roman" w:eastAsia="標楷體" w:hAnsi="Times New Roman"/>
                <w:szCs w:val="24"/>
              </w:rPr>
              <w:t>。</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培育創新創業人才</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育成學生創業團隊</w:t>
            </w:r>
            <w:r w:rsidR="000F683A">
              <w:rPr>
                <w:rFonts w:ascii="Times New Roman" w:eastAsia="標楷體" w:hAnsi="Times New Roman"/>
                <w:color w:val="C00000"/>
                <w:szCs w:val="24"/>
                <w:shd w:val="pct15" w:color="auto" w:fill="FFFFFF"/>
              </w:rPr>
              <w:t>）</w:t>
            </w:r>
          </w:p>
          <w:p w14:paraId="7343971E" w14:textId="4F136827" w:rsidR="00593295" w:rsidRPr="00CB1343" w:rsidRDefault="00593295" w:rsidP="00CB1343">
            <w:pPr>
              <w:pStyle w:val="a4"/>
              <w:numPr>
                <w:ilvl w:val="0"/>
                <w:numId w:val="54"/>
              </w:numPr>
              <w:snapToGrid w:val="0"/>
              <w:ind w:leftChars="0" w:left="964" w:hanging="482"/>
              <w:jc w:val="both"/>
              <w:rPr>
                <w:rFonts w:ascii="Times New Roman" w:eastAsia="標楷體" w:hAnsi="Times New Roman"/>
                <w:szCs w:val="24"/>
              </w:rPr>
            </w:pPr>
            <w:proofErr w:type="gramStart"/>
            <w:r w:rsidRPr="00CB1343">
              <w:rPr>
                <w:rFonts w:ascii="Times New Roman" w:eastAsia="標楷體" w:hAnsi="Times New Roman"/>
                <w:szCs w:val="24"/>
              </w:rPr>
              <w:t>媒合量販</w:t>
            </w:r>
            <w:proofErr w:type="gramEnd"/>
            <w:r w:rsidRPr="00CB1343">
              <w:rPr>
                <w:rFonts w:ascii="Times New Roman" w:eastAsia="標楷體" w:hAnsi="Times New Roman"/>
                <w:szCs w:val="24"/>
              </w:rPr>
              <w:t>業者與校園周邊商店，透過</w:t>
            </w:r>
            <w:r w:rsidRPr="00CB1343">
              <w:rPr>
                <w:rFonts w:ascii="Times New Roman" w:eastAsia="標楷體" w:hAnsi="Times New Roman"/>
                <w:szCs w:val="24"/>
              </w:rPr>
              <w:t>APP</w:t>
            </w:r>
            <w:r w:rsidRPr="00CB1343">
              <w:rPr>
                <w:rFonts w:ascii="Times New Roman" w:eastAsia="標楷體" w:hAnsi="Times New Roman"/>
                <w:szCs w:val="24"/>
              </w:rPr>
              <w:t>方式共同</w:t>
            </w:r>
            <w:proofErr w:type="gramStart"/>
            <w:r w:rsidRPr="00CB1343">
              <w:rPr>
                <w:rFonts w:ascii="Times New Roman" w:eastAsia="標楷體" w:hAnsi="Times New Roman"/>
                <w:szCs w:val="24"/>
              </w:rPr>
              <w:t>捐輸及提領</w:t>
            </w:r>
            <w:proofErr w:type="gramEnd"/>
            <w:r w:rsidRPr="00CB1343">
              <w:rPr>
                <w:rFonts w:ascii="Times New Roman" w:eastAsia="標楷體" w:hAnsi="Times New Roman"/>
                <w:szCs w:val="24"/>
              </w:rPr>
              <w:t>即期食物與常溫生活與學習用品，提供校園與社區弱勢學生及弱勢居民。</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提供在地服務</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發起</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參與公益活動</w:t>
            </w:r>
            <w:r w:rsidR="000F683A">
              <w:rPr>
                <w:rFonts w:ascii="Times New Roman" w:eastAsia="標楷體" w:hAnsi="Times New Roman"/>
                <w:color w:val="C00000"/>
                <w:szCs w:val="24"/>
                <w:shd w:val="pct15" w:color="auto" w:fill="FFFFFF"/>
              </w:rPr>
              <w:t>）</w:t>
            </w:r>
          </w:p>
          <w:p w14:paraId="03094427" w14:textId="61FC66C6" w:rsidR="00593295" w:rsidRPr="00CB1343" w:rsidRDefault="00593295" w:rsidP="004A4490">
            <w:pPr>
              <w:pStyle w:val="a4"/>
              <w:numPr>
                <w:ilvl w:val="0"/>
                <w:numId w:val="56"/>
              </w:numPr>
              <w:snapToGrid w:val="0"/>
              <w:ind w:leftChars="0"/>
              <w:jc w:val="both"/>
              <w:rPr>
                <w:rFonts w:ascii="Times New Roman" w:eastAsia="標楷體" w:hAnsi="Times New Roman"/>
                <w:szCs w:val="24"/>
              </w:rPr>
            </w:pPr>
            <w:r w:rsidRPr="00CB1343">
              <w:rPr>
                <w:rFonts w:ascii="Times New Roman" w:eastAsia="標楷體" w:hAnsi="Times New Roman"/>
                <w:szCs w:val="24"/>
              </w:rPr>
              <w:t>財經學院：</w:t>
            </w:r>
          </w:p>
          <w:p w14:paraId="15882F2A" w14:textId="77777777" w:rsidR="00593295" w:rsidRPr="00CB1343" w:rsidRDefault="00593295" w:rsidP="00C2428F">
            <w:pPr>
              <w:pStyle w:val="a4"/>
              <w:numPr>
                <w:ilvl w:val="0"/>
                <w:numId w:val="23"/>
              </w:numPr>
              <w:snapToGrid w:val="0"/>
              <w:ind w:leftChars="0"/>
              <w:jc w:val="both"/>
              <w:rPr>
                <w:rFonts w:ascii="Times New Roman" w:eastAsia="標楷體" w:hAnsi="Times New Roman"/>
                <w:szCs w:val="24"/>
              </w:rPr>
            </w:pPr>
            <w:r w:rsidRPr="00CB1343">
              <w:rPr>
                <w:rFonts w:ascii="Times New Roman" w:eastAsia="標楷體" w:hAnsi="Times New Roman"/>
                <w:szCs w:val="24"/>
              </w:rPr>
              <w:t>在地稅務諮詢服務：與稅務與會計產業鏈結，透過如所得稅、地價稅、遺產及贈與稅、房屋稅等稅務諮詢服務，解決在地居民稅務問題，舒緩在地稅務與會計人才之需求問題。</w:t>
            </w:r>
          </w:p>
          <w:p w14:paraId="24860B12" w14:textId="3857B336" w:rsidR="00593295" w:rsidRPr="00CB1343" w:rsidRDefault="00593295" w:rsidP="00593295">
            <w:pPr>
              <w:pStyle w:val="a4"/>
              <w:snapToGrid w:val="0"/>
              <w:ind w:leftChars="0" w:left="1367"/>
              <w:jc w:val="both"/>
              <w:rPr>
                <w:rFonts w:ascii="Times New Roman" w:eastAsia="標楷體" w:hAnsi="Times New Roman"/>
                <w:szCs w:val="24"/>
              </w:rPr>
            </w:pPr>
            <w:r w:rsidRPr="00CB1343">
              <w:rPr>
                <w:rFonts w:ascii="Times New Roman" w:eastAsia="標楷體" w:hAnsi="Times New Roman"/>
                <w:szCs w:val="24"/>
              </w:rPr>
              <w:t>以設置專業網站，強化區域</w:t>
            </w:r>
            <w:proofErr w:type="gramStart"/>
            <w:r w:rsidRPr="00CB1343">
              <w:rPr>
                <w:rFonts w:ascii="Times New Roman" w:eastAsia="標楷體" w:hAnsi="Times New Roman"/>
                <w:szCs w:val="24"/>
              </w:rPr>
              <w:t>產學鏈結</w:t>
            </w:r>
            <w:proofErr w:type="gramEnd"/>
            <w:r w:rsidRPr="00CB1343">
              <w:rPr>
                <w:rFonts w:ascii="Times New Roman" w:eastAsia="標楷體" w:hAnsi="Times New Roman"/>
                <w:szCs w:val="24"/>
              </w:rPr>
              <w:t>，納入學校專業師資、在地稅務與會計產業專業人才、</w:t>
            </w:r>
            <w:r w:rsidRPr="00CB1343">
              <w:rPr>
                <w:rFonts w:ascii="Times New Roman" w:eastAsia="標楷體" w:hAnsi="Times New Roman"/>
                <w:szCs w:val="24"/>
              </w:rPr>
              <w:lastRenderedPageBreak/>
              <w:t>甚或取得相關證照之學生為諮詢對象，採用諮詢稅務問題形成教學案例。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提供在地服務</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提供在地專業服務</w:t>
            </w:r>
            <w:r w:rsidR="000F683A">
              <w:rPr>
                <w:rFonts w:ascii="Times New Roman" w:eastAsia="標楷體" w:hAnsi="Times New Roman"/>
                <w:color w:val="C00000"/>
                <w:szCs w:val="24"/>
                <w:shd w:val="pct15" w:color="auto" w:fill="FFFFFF"/>
              </w:rPr>
              <w:t>）</w:t>
            </w:r>
          </w:p>
          <w:p w14:paraId="45636D7B" w14:textId="2035CB39" w:rsidR="00593295" w:rsidRPr="00CB1343" w:rsidRDefault="00593295" w:rsidP="00CB1343">
            <w:pPr>
              <w:pStyle w:val="a4"/>
              <w:numPr>
                <w:ilvl w:val="0"/>
                <w:numId w:val="23"/>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所得稅申報服務與服務學習：與在地政府單位</w:t>
            </w:r>
            <w:r w:rsidR="000F683A">
              <w:rPr>
                <w:rFonts w:ascii="Times New Roman" w:eastAsia="標楷體" w:hAnsi="Times New Roman"/>
                <w:szCs w:val="24"/>
              </w:rPr>
              <w:t>（</w:t>
            </w:r>
            <w:r w:rsidRPr="00CB1343">
              <w:rPr>
                <w:rFonts w:ascii="Times New Roman" w:eastAsia="標楷體" w:hAnsi="Times New Roman"/>
                <w:szCs w:val="24"/>
              </w:rPr>
              <w:t>台北國稅局、北區國稅局</w:t>
            </w:r>
            <w:r w:rsidR="000F683A">
              <w:rPr>
                <w:rFonts w:ascii="Times New Roman" w:eastAsia="標楷體" w:hAnsi="Times New Roman"/>
                <w:szCs w:val="24"/>
              </w:rPr>
              <w:t>）</w:t>
            </w:r>
            <w:r w:rsidRPr="00CB1343">
              <w:rPr>
                <w:rFonts w:ascii="Times New Roman" w:eastAsia="標楷體" w:hAnsi="Times New Roman"/>
                <w:szCs w:val="24"/>
              </w:rPr>
              <w:t>合作，於每年所得稅申報</w:t>
            </w:r>
            <w:proofErr w:type="gramStart"/>
            <w:r w:rsidRPr="00CB1343">
              <w:rPr>
                <w:rFonts w:ascii="Times New Roman" w:eastAsia="標楷體" w:hAnsi="Times New Roman"/>
                <w:szCs w:val="24"/>
              </w:rPr>
              <w:t>期間，</w:t>
            </w:r>
            <w:proofErr w:type="gramEnd"/>
            <w:r w:rsidRPr="00CB1343">
              <w:rPr>
                <w:rFonts w:ascii="Times New Roman" w:eastAsia="標楷體" w:hAnsi="Times New Roman"/>
                <w:szCs w:val="24"/>
              </w:rPr>
              <w:t>由教師帶領學生進行租稅申報服務。也透過在地社區設點方式，辦理申報服務。</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與地方</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或中央</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政府連結</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配合政策提供專業資訊</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服務</w:t>
            </w:r>
            <w:r w:rsidR="000F683A">
              <w:rPr>
                <w:rFonts w:ascii="Times New Roman" w:eastAsia="標楷體" w:hAnsi="Times New Roman"/>
                <w:color w:val="C00000"/>
                <w:szCs w:val="24"/>
                <w:shd w:val="pct15" w:color="auto" w:fill="FFFFFF"/>
              </w:rPr>
              <w:t>）</w:t>
            </w:r>
          </w:p>
          <w:p w14:paraId="126BED84" w14:textId="453B2B9C" w:rsidR="00593295" w:rsidRPr="00CB1343" w:rsidRDefault="00593295" w:rsidP="00CB1343">
            <w:pPr>
              <w:pStyle w:val="a4"/>
              <w:numPr>
                <w:ilvl w:val="0"/>
                <w:numId w:val="23"/>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參訪稅務與會計產業或稅捐</w:t>
            </w:r>
            <w:proofErr w:type="gramStart"/>
            <w:r w:rsidRPr="00CB1343">
              <w:rPr>
                <w:rFonts w:ascii="Times New Roman" w:eastAsia="標楷體" w:hAnsi="Times New Roman"/>
                <w:szCs w:val="24"/>
              </w:rPr>
              <w:t>稽</w:t>
            </w:r>
            <w:proofErr w:type="gramEnd"/>
            <w:r w:rsidRPr="00CB1343">
              <w:rPr>
                <w:rFonts w:ascii="Times New Roman" w:eastAsia="標楷體" w:hAnsi="Times New Roman"/>
                <w:szCs w:val="24"/>
              </w:rPr>
              <w:t>徵單位：可多元學習，更可讓學生及教師瞭解在地產業特性，促進產業鏈結關係，提生產</w:t>
            </w:r>
            <w:proofErr w:type="gramStart"/>
            <w:r w:rsidRPr="00CB1343">
              <w:rPr>
                <w:rFonts w:ascii="Times New Roman" w:eastAsia="標楷體" w:hAnsi="Times New Roman"/>
                <w:szCs w:val="24"/>
              </w:rPr>
              <w:t>學活做</w:t>
            </w:r>
            <w:proofErr w:type="gramEnd"/>
            <w:r w:rsidRPr="00CB1343">
              <w:rPr>
                <w:rFonts w:ascii="Times New Roman" w:eastAsia="標楷體" w:hAnsi="Times New Roman"/>
                <w:szCs w:val="24"/>
              </w:rPr>
              <w:t>；增進學生對在地會計與稅務產業認同。</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就業力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生涯</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職</w:t>
            </w:r>
            <w:proofErr w:type="gramStart"/>
            <w:r w:rsidRPr="00CB1343">
              <w:rPr>
                <w:rFonts w:ascii="Times New Roman" w:eastAsia="標楷體" w:hAnsi="Times New Roman"/>
                <w:color w:val="C00000"/>
                <w:szCs w:val="24"/>
                <w:shd w:val="pct15" w:color="auto" w:fill="FFFFFF"/>
              </w:rPr>
              <w:t>涯</w:t>
            </w:r>
            <w:proofErr w:type="gramEnd"/>
            <w:r w:rsidRPr="00CB1343">
              <w:rPr>
                <w:rFonts w:ascii="Times New Roman" w:eastAsia="標楷體" w:hAnsi="Times New Roman"/>
                <w:color w:val="C00000"/>
                <w:szCs w:val="24"/>
                <w:shd w:val="pct15" w:color="auto" w:fill="FFFFFF"/>
              </w:rPr>
              <w:t>體驗</w:t>
            </w:r>
            <w:r w:rsidR="000F683A">
              <w:rPr>
                <w:rFonts w:ascii="Times New Roman" w:eastAsia="標楷體" w:hAnsi="Times New Roman"/>
                <w:color w:val="C00000"/>
                <w:szCs w:val="24"/>
                <w:shd w:val="pct15" w:color="auto" w:fill="FFFFFF"/>
              </w:rPr>
              <w:t>）</w:t>
            </w:r>
          </w:p>
          <w:p w14:paraId="51838EA9" w14:textId="2A0CAB45" w:rsidR="00593295" w:rsidRPr="00CB1343" w:rsidRDefault="00593295" w:rsidP="00CB1343">
            <w:pPr>
              <w:pStyle w:val="a4"/>
              <w:numPr>
                <w:ilvl w:val="0"/>
                <w:numId w:val="23"/>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舉辦租稅議題座談會或講座：參與對象以在地居民、學校教師與學生、及在地稅務與會計產業人員為主，交換、討論、傳授稅務與會計相關議題與案例。也可至在地高職學校辦相關講座，除可提升高職學生稅務相關知識外，並可協助其深入瞭解稅務與會計產業。</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提供在地服務</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提供在地專業服務</w:t>
            </w:r>
            <w:r w:rsidR="000F683A">
              <w:rPr>
                <w:rFonts w:ascii="Times New Roman" w:eastAsia="標楷體" w:hAnsi="Times New Roman"/>
                <w:color w:val="C00000"/>
                <w:szCs w:val="24"/>
                <w:shd w:val="pct15" w:color="auto" w:fill="FFFFFF"/>
              </w:rPr>
              <w:t>）</w:t>
            </w:r>
          </w:p>
          <w:p w14:paraId="3F04BB97" w14:textId="2F4A276B" w:rsidR="00593295" w:rsidRPr="00CB1343" w:rsidRDefault="00593295" w:rsidP="004A4490">
            <w:pPr>
              <w:pStyle w:val="a4"/>
              <w:numPr>
                <w:ilvl w:val="0"/>
                <w:numId w:val="56"/>
              </w:numPr>
              <w:snapToGrid w:val="0"/>
              <w:ind w:leftChars="0"/>
              <w:jc w:val="both"/>
              <w:rPr>
                <w:rFonts w:ascii="Times New Roman" w:eastAsia="標楷體" w:hAnsi="Times New Roman"/>
                <w:szCs w:val="24"/>
              </w:rPr>
            </w:pPr>
            <w:r w:rsidRPr="00CB1343">
              <w:rPr>
                <w:rFonts w:ascii="Times New Roman" w:eastAsia="標楷體" w:hAnsi="Times New Roman"/>
                <w:szCs w:val="24"/>
              </w:rPr>
              <w:t>管理學院：</w:t>
            </w:r>
          </w:p>
          <w:p w14:paraId="339D73A9" w14:textId="04F19E63" w:rsidR="00593295" w:rsidRPr="00CB1343" w:rsidRDefault="00593295" w:rsidP="00593295">
            <w:pPr>
              <w:snapToGrid w:val="0"/>
              <w:ind w:leftChars="400" w:left="960"/>
              <w:jc w:val="both"/>
              <w:rPr>
                <w:rFonts w:ascii="Times New Roman" w:eastAsia="標楷體" w:hAnsi="Times New Roman" w:cs="Times New Roman"/>
                <w:szCs w:val="24"/>
              </w:rPr>
            </w:pPr>
            <w:r w:rsidRPr="00CB1343">
              <w:rPr>
                <w:rFonts w:ascii="Times New Roman" w:eastAsia="標楷體" w:hAnsi="Times New Roman" w:cs="Times New Roman"/>
                <w:szCs w:val="24"/>
              </w:rPr>
              <w:t>為配合政府新農業的重要推動政策，管理學院</w:t>
            </w:r>
            <w:proofErr w:type="gramStart"/>
            <w:r w:rsidRPr="00CB1343">
              <w:rPr>
                <w:rFonts w:ascii="Times New Roman" w:eastAsia="標楷體" w:hAnsi="Times New Roman" w:cs="Times New Roman"/>
                <w:szCs w:val="24"/>
              </w:rPr>
              <w:t>研</w:t>
            </w:r>
            <w:proofErr w:type="gramEnd"/>
            <w:r w:rsidRPr="00CB1343">
              <w:rPr>
                <w:rFonts w:ascii="Times New Roman" w:eastAsia="標楷體" w:hAnsi="Times New Roman" w:cs="Times New Roman"/>
                <w:szCs w:val="24"/>
              </w:rPr>
              <w:t>提「林口精緻有機蔬菜青農微行銷，在地關懷</w:t>
            </w:r>
            <w:proofErr w:type="gramStart"/>
            <w:r w:rsidRPr="00CB1343">
              <w:rPr>
                <w:rFonts w:ascii="Times New Roman" w:eastAsia="標楷體" w:hAnsi="Times New Roman" w:cs="Times New Roman"/>
                <w:szCs w:val="24"/>
              </w:rPr>
              <w:t>共創綠金</w:t>
            </w:r>
            <w:proofErr w:type="gramEnd"/>
            <w:r w:rsidRPr="00CB1343">
              <w:rPr>
                <w:rFonts w:ascii="Times New Roman" w:eastAsia="標楷體" w:hAnsi="Times New Roman" w:cs="Times New Roman"/>
                <w:szCs w:val="24"/>
              </w:rPr>
              <w:t>加值」。以林口區從事精緻有機蔬菜群聚</w:t>
            </w:r>
            <w:proofErr w:type="gramStart"/>
            <w:r w:rsidRPr="00CB1343">
              <w:rPr>
                <w:rFonts w:ascii="Times New Roman" w:eastAsia="標楷體" w:hAnsi="Times New Roman" w:cs="Times New Roman"/>
                <w:szCs w:val="24"/>
              </w:rPr>
              <w:t>型青農為</w:t>
            </w:r>
            <w:proofErr w:type="gramEnd"/>
            <w:r w:rsidRPr="00CB1343">
              <w:rPr>
                <w:rFonts w:ascii="Times New Roman" w:eastAsia="標楷體" w:hAnsi="Times New Roman" w:cs="Times New Roman"/>
                <w:szCs w:val="24"/>
              </w:rPr>
              <w:t>在地關懷的合作夥伴對象，由本校管理及創新經營學院共同開辦「數位創新行銷人才養成班」、「微行銷輔導」、「微行銷示範觀摩會」、「微電影製作」及「電商</w:t>
            </w:r>
            <w:proofErr w:type="gramStart"/>
            <w:r w:rsidRPr="00CB1343">
              <w:rPr>
                <w:rFonts w:ascii="Times New Roman" w:eastAsia="標楷體" w:hAnsi="Times New Roman" w:cs="Times New Roman"/>
                <w:szCs w:val="24"/>
              </w:rPr>
              <w:t>群聚銷配平台</w:t>
            </w:r>
            <w:proofErr w:type="gramEnd"/>
            <w:r w:rsidRPr="00CB1343">
              <w:rPr>
                <w:rFonts w:ascii="Times New Roman" w:eastAsia="標楷體" w:hAnsi="Times New Roman" w:cs="Times New Roman"/>
                <w:szCs w:val="24"/>
              </w:rPr>
              <w:t>之建置」，以提升林口精緻有機蔬菜青農品牌知名度、附加價值及群聚配銷效益。期透過在地關懷內容執行，促使青農積極投入精緻有機農作物，創造就業人口之社會福祉，提昇師生對於在地作物關懷意識及珍愛情感。</w:t>
            </w:r>
            <w:r w:rsidRPr="00CB1343">
              <w:rPr>
                <w:rFonts w:ascii="Times New Roman" w:eastAsia="標楷體" w:hAnsi="Times New Roman" w:cs="Times New Roman"/>
                <w:color w:val="C00000"/>
                <w:szCs w:val="24"/>
                <w:shd w:val="pct15" w:color="auto" w:fill="FFFFFF"/>
              </w:rPr>
              <w:t>#</w:t>
            </w:r>
            <w:r w:rsidR="008A5346" w:rsidRPr="00CB1343">
              <w:rPr>
                <w:rFonts w:ascii="Times New Roman" w:eastAsia="標楷體" w:hAnsi="Times New Roman" w:cs="Times New Roman"/>
                <w:color w:val="C00000"/>
                <w:szCs w:val="24"/>
                <w:shd w:val="pct15" w:color="auto" w:fill="FFFFFF"/>
              </w:rPr>
              <w:t>促進地區（社區）發展（協助在地社區規劃</w:t>
            </w:r>
            <w:r w:rsidR="008A5346" w:rsidRPr="00CB1343">
              <w:rPr>
                <w:rFonts w:ascii="Times New Roman" w:eastAsia="標楷體" w:hAnsi="Times New Roman" w:cs="Times New Roman"/>
                <w:color w:val="C00000"/>
                <w:szCs w:val="24"/>
                <w:shd w:val="pct15" w:color="auto" w:fill="FFFFFF"/>
              </w:rPr>
              <w:t>/</w:t>
            </w:r>
            <w:r w:rsidR="008A5346" w:rsidRPr="00CB1343">
              <w:rPr>
                <w:rFonts w:ascii="Times New Roman" w:eastAsia="標楷體" w:hAnsi="Times New Roman" w:cs="Times New Roman"/>
                <w:color w:val="C00000"/>
                <w:szCs w:val="24"/>
                <w:shd w:val="pct15" w:color="auto" w:fill="FFFFFF"/>
              </w:rPr>
              <w:t>改善）</w:t>
            </w:r>
          </w:p>
          <w:p w14:paraId="3A6AF223" w14:textId="77777777" w:rsidR="00593295" w:rsidRPr="00CB1343" w:rsidRDefault="00593295" w:rsidP="004A4490">
            <w:pPr>
              <w:pStyle w:val="a4"/>
              <w:numPr>
                <w:ilvl w:val="0"/>
                <w:numId w:val="56"/>
              </w:numPr>
              <w:snapToGrid w:val="0"/>
              <w:ind w:leftChars="0"/>
              <w:jc w:val="both"/>
              <w:rPr>
                <w:rFonts w:ascii="Times New Roman" w:eastAsia="標楷體" w:hAnsi="Times New Roman"/>
                <w:szCs w:val="24"/>
              </w:rPr>
            </w:pPr>
            <w:r w:rsidRPr="00CB1343">
              <w:rPr>
                <w:rFonts w:ascii="Times New Roman" w:eastAsia="標楷體" w:hAnsi="Times New Roman"/>
                <w:szCs w:val="24"/>
              </w:rPr>
              <w:t>通識教育中心：</w:t>
            </w:r>
          </w:p>
          <w:p w14:paraId="33D7F717" w14:textId="0A04C6B5" w:rsidR="00593295" w:rsidRPr="00CB1343" w:rsidRDefault="00593295" w:rsidP="00CB1343">
            <w:pPr>
              <w:pStyle w:val="a4"/>
              <w:numPr>
                <w:ilvl w:val="0"/>
                <w:numId w:val="5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創設社團領導力學程，建立「社會設計」師生社群。與本校教學單位及學</w:t>
            </w:r>
            <w:proofErr w:type="gramStart"/>
            <w:r w:rsidRPr="00CB1343">
              <w:rPr>
                <w:rFonts w:ascii="Times New Roman" w:eastAsia="標楷體" w:hAnsi="Times New Roman"/>
                <w:szCs w:val="24"/>
              </w:rPr>
              <w:t>務</w:t>
            </w:r>
            <w:proofErr w:type="gramEnd"/>
            <w:r w:rsidRPr="00CB1343">
              <w:rPr>
                <w:rFonts w:ascii="Times New Roman" w:eastAsia="標楷體" w:hAnsi="Times New Roman"/>
                <w:szCs w:val="24"/>
              </w:rPr>
              <w:t>處合作師資及課程，創設「社團領導力學程」，培養學生關心社會、領導統御的能力。</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博雅教育</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其他</w:t>
            </w:r>
            <w:r w:rsidR="000F683A">
              <w:rPr>
                <w:rFonts w:ascii="Times New Roman" w:eastAsia="標楷體" w:hAnsi="Times New Roman"/>
                <w:color w:val="C00000"/>
                <w:szCs w:val="24"/>
                <w:shd w:val="pct15" w:color="auto" w:fill="FFFFFF"/>
              </w:rPr>
              <w:t>）</w:t>
            </w:r>
          </w:p>
          <w:p w14:paraId="4A3BBB1E" w14:textId="548BD0CF" w:rsidR="00455C6A" w:rsidRPr="00CB1343" w:rsidRDefault="00593295" w:rsidP="00CB1343">
            <w:pPr>
              <w:pStyle w:val="a4"/>
              <w:numPr>
                <w:ilvl w:val="0"/>
                <w:numId w:val="5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老師帶領，組成對環境都更、公共藝術、北</w:t>
            </w:r>
            <w:proofErr w:type="gramStart"/>
            <w:r w:rsidRPr="00CB1343">
              <w:rPr>
                <w:rFonts w:ascii="Times New Roman" w:eastAsia="標楷體" w:hAnsi="Times New Roman"/>
                <w:szCs w:val="24"/>
              </w:rPr>
              <w:t>北</w:t>
            </w:r>
            <w:proofErr w:type="gramEnd"/>
            <w:r w:rsidRPr="00CB1343">
              <w:rPr>
                <w:rFonts w:ascii="Times New Roman" w:eastAsia="標楷體" w:hAnsi="Times New Roman"/>
                <w:szCs w:val="24"/>
              </w:rPr>
              <w:t>基、桃園或地方公共政策有興趣之師生社群，學習社會創新及制度設計，包括在校園建置自然角落或園地</w:t>
            </w:r>
            <w:r w:rsidR="00455C6A"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打造永續校園</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升級永續校園綠設施</w:t>
            </w:r>
            <w:r w:rsidR="000F683A">
              <w:rPr>
                <w:rFonts w:ascii="Times New Roman" w:eastAsia="標楷體" w:hAnsi="Times New Roman"/>
                <w:color w:val="C00000"/>
                <w:szCs w:val="24"/>
                <w:shd w:val="pct15" w:color="auto" w:fill="FFFFFF"/>
              </w:rPr>
              <w:t>）</w:t>
            </w:r>
          </w:p>
          <w:p w14:paraId="6071B893" w14:textId="47CAA02B" w:rsidR="00455C6A" w:rsidRPr="00CB1343" w:rsidRDefault="00593295" w:rsidP="00CB1343">
            <w:pPr>
              <w:pStyle w:val="a4"/>
              <w:numPr>
                <w:ilvl w:val="0"/>
                <w:numId w:val="5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宣揚永續生態理念</w:t>
            </w:r>
            <w:r w:rsidR="00455C6A"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打造永續校園</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宣導永續校園概念及意識</w:t>
            </w:r>
            <w:r w:rsidR="000F683A">
              <w:rPr>
                <w:rFonts w:ascii="Times New Roman" w:eastAsia="標楷體" w:hAnsi="Times New Roman"/>
                <w:color w:val="C00000"/>
                <w:szCs w:val="24"/>
                <w:shd w:val="pct15" w:color="auto" w:fill="FFFFFF"/>
              </w:rPr>
              <w:t>）</w:t>
            </w:r>
          </w:p>
          <w:p w14:paraId="4FE318B2" w14:textId="7447C8B8" w:rsidR="00455C6A" w:rsidRPr="00CB1343" w:rsidRDefault="00593295" w:rsidP="00CB1343">
            <w:pPr>
              <w:pStyle w:val="a4"/>
              <w:numPr>
                <w:ilvl w:val="0"/>
                <w:numId w:val="5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推動公共藝術系列講座，強化學生的審美觀</w:t>
            </w:r>
            <w:r w:rsidR="00455C6A" w:rsidRPr="00CB1343">
              <w:rPr>
                <w:rFonts w:ascii="Times New Roman" w:eastAsia="標楷體" w:hAnsi="Times New Roman"/>
                <w:szCs w:val="24"/>
              </w:rPr>
              <w:t>。</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博雅教育</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辦理藝術展覽或藝文活動</w:t>
            </w:r>
            <w:r w:rsidR="000F683A">
              <w:rPr>
                <w:rFonts w:ascii="Times New Roman" w:eastAsia="標楷體" w:hAnsi="Times New Roman"/>
                <w:color w:val="C00000"/>
                <w:szCs w:val="24"/>
                <w:shd w:val="pct15" w:color="auto" w:fill="FFFFFF"/>
              </w:rPr>
              <w:t>）</w:t>
            </w:r>
          </w:p>
          <w:p w14:paraId="4A2E1B18" w14:textId="00EC392D" w:rsidR="00593295" w:rsidRPr="00CB1343" w:rsidRDefault="00593295" w:rsidP="00CB1343">
            <w:pPr>
              <w:pStyle w:val="a4"/>
              <w:numPr>
                <w:ilvl w:val="0"/>
                <w:numId w:val="5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lastRenderedPageBreak/>
              <w:t>實際組隊參加全國性獎項，例如</w:t>
            </w:r>
            <w:proofErr w:type="gramStart"/>
            <w:r w:rsidRPr="00CB1343">
              <w:rPr>
                <w:rFonts w:ascii="Times New Roman" w:eastAsia="標楷體" w:hAnsi="Times New Roman"/>
                <w:szCs w:val="24"/>
              </w:rPr>
              <w:t>青發署的</w:t>
            </w:r>
            <w:proofErr w:type="gramEnd"/>
            <w:r w:rsidRPr="00CB1343">
              <w:rPr>
                <w:rFonts w:ascii="Times New Roman" w:eastAsia="標楷體" w:hAnsi="Times New Roman"/>
                <w:szCs w:val="24"/>
              </w:rPr>
              <w:t>政策好點子競賽、理律</w:t>
            </w:r>
            <w:proofErr w:type="gramStart"/>
            <w:r w:rsidRPr="00CB1343">
              <w:rPr>
                <w:rFonts w:ascii="Times New Roman" w:eastAsia="標楷體" w:hAnsi="Times New Roman"/>
                <w:szCs w:val="24"/>
              </w:rPr>
              <w:t>盃</w:t>
            </w:r>
            <w:proofErr w:type="gramEnd"/>
            <w:r w:rsidRPr="00CB1343">
              <w:rPr>
                <w:rFonts w:ascii="Times New Roman" w:eastAsia="標楷體" w:hAnsi="Times New Roman"/>
                <w:szCs w:val="24"/>
              </w:rPr>
              <w:t>的公民行動培力團隊等。</w:t>
            </w:r>
            <w:r w:rsidR="008A5346" w:rsidRPr="00CB1343">
              <w:rPr>
                <w:rFonts w:ascii="Times New Roman" w:eastAsia="標楷體" w:hAnsi="Times New Roman"/>
                <w:szCs w:val="24"/>
                <w:shd w:val="pct15" w:color="auto" w:fill="FFFFFF"/>
              </w:rPr>
              <w:t>@</w:t>
            </w:r>
            <w:proofErr w:type="gramStart"/>
            <w:r w:rsidR="008A5346" w:rsidRPr="00CB1343">
              <w:rPr>
                <w:rFonts w:ascii="Times New Roman" w:eastAsia="標楷體" w:hAnsi="Times New Roman"/>
                <w:szCs w:val="24"/>
                <w:shd w:val="pct15" w:color="auto" w:fill="FFFFFF"/>
              </w:rPr>
              <w:t>編按</w:t>
            </w:r>
            <w:proofErr w:type="gramEnd"/>
            <w:r w:rsidR="008A5346"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提升實作能力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建立校外競賽鼓勵機制</w:t>
            </w:r>
            <w:r w:rsidR="000F683A">
              <w:rPr>
                <w:rFonts w:ascii="Times New Roman" w:eastAsia="標楷體" w:hAnsi="Times New Roman"/>
                <w:color w:val="C00000"/>
                <w:szCs w:val="24"/>
                <w:shd w:val="pct15" w:color="auto" w:fill="FFFFFF"/>
              </w:rPr>
              <w:t>）</w:t>
            </w:r>
            <w:bookmarkStart w:id="0" w:name="_GoBack"/>
            <w:bookmarkEnd w:id="0"/>
          </w:p>
          <w:p w14:paraId="30AD96A6" w14:textId="77777777" w:rsidR="00593295" w:rsidRPr="00CB1343" w:rsidRDefault="00593295" w:rsidP="00C2428F">
            <w:pPr>
              <w:pStyle w:val="a4"/>
              <w:numPr>
                <w:ilvl w:val="0"/>
                <w:numId w:val="14"/>
              </w:numPr>
              <w:snapToGrid w:val="0"/>
              <w:ind w:leftChars="0"/>
              <w:jc w:val="both"/>
              <w:rPr>
                <w:rFonts w:ascii="Times New Roman" w:eastAsia="標楷體" w:hAnsi="Times New Roman"/>
                <w:b/>
                <w:szCs w:val="24"/>
              </w:rPr>
            </w:pPr>
            <w:r w:rsidRPr="00CB1343">
              <w:rPr>
                <w:rFonts w:ascii="Times New Roman" w:eastAsia="標楷體" w:hAnsi="Times New Roman"/>
                <w:b/>
                <w:szCs w:val="24"/>
              </w:rPr>
              <w:t>作為推動區域創新之樞紐，透過社會參與，提升知識影響力與價值創新</w:t>
            </w:r>
            <w:r w:rsidRPr="00CB1343">
              <w:rPr>
                <w:rFonts w:ascii="Times New Roman" w:eastAsia="標楷體" w:hAnsi="Times New Roman"/>
                <w:b/>
                <w:szCs w:val="24"/>
              </w:rPr>
              <w:t>-</w:t>
            </w:r>
            <w:proofErr w:type="gramStart"/>
            <w:r w:rsidRPr="00CB1343">
              <w:rPr>
                <w:rFonts w:ascii="Times New Roman" w:eastAsia="標楷體" w:hAnsi="Times New Roman"/>
                <w:b/>
                <w:szCs w:val="24"/>
              </w:rPr>
              <w:t>產學鏈結</w:t>
            </w:r>
            <w:proofErr w:type="gramEnd"/>
          </w:p>
          <w:p w14:paraId="592FAED9" w14:textId="6770580F" w:rsidR="00593295" w:rsidRPr="00CB1343" w:rsidRDefault="00593295" w:rsidP="000D48B9">
            <w:pPr>
              <w:snapToGrid w:val="0"/>
              <w:ind w:leftChars="300" w:left="720"/>
              <w:jc w:val="both"/>
              <w:rPr>
                <w:rFonts w:ascii="Times New Roman" w:eastAsia="標楷體" w:hAnsi="Times New Roman" w:cs="Times New Roman"/>
                <w:szCs w:val="24"/>
              </w:rPr>
            </w:pPr>
            <w:r w:rsidRPr="00CB1343">
              <w:rPr>
                <w:rFonts w:ascii="Times New Roman" w:eastAsia="標楷體" w:hAnsi="Times New Roman" w:cs="Times New Roman"/>
                <w:szCs w:val="24"/>
              </w:rPr>
              <w:t>本校已獲國際</w:t>
            </w:r>
            <w:r w:rsidRPr="00CB1343">
              <w:rPr>
                <w:rFonts w:ascii="Times New Roman" w:eastAsia="標楷體" w:hAnsi="Times New Roman" w:cs="Times New Roman"/>
                <w:szCs w:val="24"/>
              </w:rPr>
              <w:t>ACL</w:t>
            </w:r>
            <w:r w:rsidRPr="00CB1343">
              <w:rPr>
                <w:rFonts w:ascii="Times New Roman" w:eastAsia="標楷體" w:hAnsi="Times New Roman" w:cs="Times New Roman"/>
                <w:szCs w:val="24"/>
              </w:rPr>
              <w:t>捐贈市價超過</w:t>
            </w:r>
            <w:r w:rsidRPr="00CB1343">
              <w:rPr>
                <w:rFonts w:ascii="Times New Roman" w:eastAsia="標楷體" w:hAnsi="Times New Roman" w:cs="Times New Roman"/>
                <w:szCs w:val="24"/>
              </w:rPr>
              <w:t>3000</w:t>
            </w:r>
            <w:r w:rsidRPr="00CB1343">
              <w:rPr>
                <w:rFonts w:ascii="Times New Roman" w:eastAsia="標楷體" w:hAnsi="Times New Roman" w:cs="Times New Roman"/>
                <w:szCs w:val="24"/>
              </w:rPr>
              <w:t>萬</w:t>
            </w:r>
            <w:proofErr w:type="gramStart"/>
            <w:r w:rsidRPr="00CB1343">
              <w:rPr>
                <w:rFonts w:ascii="Times New Roman" w:eastAsia="標楷體" w:hAnsi="Times New Roman" w:cs="Times New Roman"/>
                <w:szCs w:val="24"/>
              </w:rPr>
              <w:t>最</w:t>
            </w:r>
            <w:proofErr w:type="gramEnd"/>
            <w:r w:rsidRPr="00CB1343">
              <w:rPr>
                <w:rFonts w:ascii="Times New Roman" w:eastAsia="標楷體" w:hAnsi="Times New Roman" w:cs="Times New Roman"/>
                <w:szCs w:val="24"/>
              </w:rPr>
              <w:t>新版「資料分析與電腦稽核軟體」</w:t>
            </w:r>
            <w:r w:rsidRPr="00CB1343">
              <w:rPr>
                <w:rFonts w:ascii="Times New Roman" w:eastAsia="標楷體" w:hAnsi="Times New Roman" w:cs="Times New Roman"/>
                <w:szCs w:val="24"/>
              </w:rPr>
              <w:t>200</w:t>
            </w:r>
            <w:r w:rsidRPr="00CB1343">
              <w:rPr>
                <w:rFonts w:ascii="Times New Roman" w:eastAsia="標楷體" w:hAnsi="Times New Roman" w:cs="Times New Roman"/>
                <w:szCs w:val="24"/>
              </w:rPr>
              <w:t>套使用權。並與傑克商業自動化股份有限公司簽訂產學合作備忘錄，共同推動我國法</w:t>
            </w:r>
            <w:proofErr w:type="gramStart"/>
            <w:r w:rsidRPr="00CB1343">
              <w:rPr>
                <w:rFonts w:ascii="Times New Roman" w:eastAsia="標楷體" w:hAnsi="Times New Roman" w:cs="Times New Roman"/>
                <w:szCs w:val="24"/>
              </w:rPr>
              <w:t>遵</w:t>
            </w:r>
            <w:proofErr w:type="gramEnd"/>
            <w:r w:rsidRPr="00CB1343">
              <w:rPr>
                <w:rFonts w:ascii="Times New Roman" w:eastAsia="標楷體" w:hAnsi="Times New Roman" w:cs="Times New Roman"/>
                <w:szCs w:val="24"/>
              </w:rPr>
              <w:t>科技教育與其相關產學合作輔導，共同培育法</w:t>
            </w:r>
            <w:proofErr w:type="gramStart"/>
            <w:r w:rsidRPr="00CB1343">
              <w:rPr>
                <w:rFonts w:ascii="Times New Roman" w:eastAsia="標楷體" w:hAnsi="Times New Roman" w:cs="Times New Roman"/>
                <w:szCs w:val="24"/>
              </w:rPr>
              <w:t>遵</w:t>
            </w:r>
            <w:proofErr w:type="gramEnd"/>
            <w:r w:rsidRPr="00CB1343">
              <w:rPr>
                <w:rFonts w:ascii="Times New Roman" w:eastAsia="標楷體" w:hAnsi="Times New Roman" w:cs="Times New Roman"/>
                <w:szCs w:val="24"/>
              </w:rPr>
              <w:t>科技專業人才。未來將以本校為中心，鏈結產業合作夥伴及研究機構夥伴</w:t>
            </w:r>
            <w:proofErr w:type="gramStart"/>
            <w:r w:rsidRPr="00CB1343">
              <w:rPr>
                <w:rFonts w:ascii="Times New Roman" w:eastAsia="標楷體" w:hAnsi="Times New Roman" w:cs="Times New Roman"/>
                <w:szCs w:val="24"/>
              </w:rPr>
              <w:t>—</w:t>
            </w:r>
            <w:proofErr w:type="gramEnd"/>
            <w:r w:rsidRPr="00CB1343">
              <w:rPr>
                <w:rFonts w:ascii="Times New Roman" w:eastAsia="標楷體" w:hAnsi="Times New Roman" w:cs="Times New Roman"/>
                <w:szCs w:val="24"/>
              </w:rPr>
              <w:t>金融</w:t>
            </w:r>
            <w:proofErr w:type="gramStart"/>
            <w:r w:rsidRPr="00CB1343">
              <w:rPr>
                <w:rFonts w:ascii="Times New Roman" w:eastAsia="標楷體" w:hAnsi="Times New Roman" w:cs="Times New Roman"/>
                <w:szCs w:val="24"/>
              </w:rPr>
              <w:t>研</w:t>
            </w:r>
            <w:proofErr w:type="gramEnd"/>
            <w:r w:rsidRPr="00CB1343">
              <w:rPr>
                <w:rFonts w:ascii="Times New Roman" w:eastAsia="標楷體" w:hAnsi="Times New Roman" w:cs="Times New Roman"/>
                <w:szCs w:val="24"/>
              </w:rPr>
              <w:t>訓院與保發中心，結合</w:t>
            </w:r>
            <w:r w:rsidRPr="00CB1343">
              <w:rPr>
                <w:rFonts w:ascii="Times New Roman" w:eastAsia="標楷體" w:hAnsi="Times New Roman" w:cs="Times New Roman"/>
                <w:szCs w:val="24"/>
              </w:rPr>
              <w:t>ACL</w:t>
            </w:r>
            <w:r w:rsidRPr="00CB1343">
              <w:rPr>
                <w:rFonts w:ascii="Times New Roman" w:eastAsia="標楷體" w:hAnsi="Times New Roman" w:cs="Times New Roman"/>
                <w:szCs w:val="24"/>
              </w:rPr>
              <w:t>相關資源及學院師資與設備，共同輔導產業數位治理之實務能力以利創新升級，並培育數位治理與法</w:t>
            </w:r>
            <w:proofErr w:type="gramStart"/>
            <w:r w:rsidRPr="00CB1343">
              <w:rPr>
                <w:rFonts w:ascii="Times New Roman" w:eastAsia="標楷體" w:hAnsi="Times New Roman" w:cs="Times New Roman"/>
                <w:szCs w:val="24"/>
              </w:rPr>
              <w:t>遵</w:t>
            </w:r>
            <w:proofErr w:type="gramEnd"/>
            <w:r w:rsidRPr="00CB1343">
              <w:rPr>
                <w:rFonts w:ascii="Times New Roman" w:eastAsia="標楷體" w:hAnsi="Times New Roman" w:cs="Times New Roman"/>
                <w:szCs w:val="24"/>
              </w:rPr>
              <w:t>科技人才。</w:t>
            </w:r>
            <w:r w:rsidR="000D48B9" w:rsidRPr="00CB1343">
              <w:rPr>
                <w:rFonts w:ascii="Times New Roman" w:eastAsia="標楷體" w:hAnsi="Times New Roman" w:cs="Times New Roman"/>
                <w:szCs w:val="24"/>
                <w:shd w:val="pct15" w:color="auto" w:fill="FFFFFF"/>
              </w:rPr>
              <w:t>@</w:t>
            </w:r>
            <w:proofErr w:type="gramStart"/>
            <w:r w:rsidR="000D48B9" w:rsidRPr="00CB1343">
              <w:rPr>
                <w:rFonts w:ascii="Times New Roman" w:eastAsia="標楷體" w:hAnsi="Times New Roman" w:cs="Times New Roman"/>
                <w:szCs w:val="24"/>
                <w:shd w:val="pct15" w:color="auto" w:fill="FFFFFF"/>
              </w:rPr>
              <w:t>編按</w:t>
            </w:r>
            <w:proofErr w:type="gramEnd"/>
            <w:r w:rsidR="000D48B9" w:rsidRPr="00CB1343">
              <w:rPr>
                <w:rFonts w:ascii="Times New Roman" w:eastAsia="標楷體" w:hAnsi="Times New Roman" w:cs="Times New Roman"/>
                <w:szCs w:val="24"/>
                <w:shd w:val="pct15" w:color="auto" w:fill="FFFFFF"/>
              </w:rPr>
              <w:t>：</w:t>
            </w:r>
            <w:proofErr w:type="gramStart"/>
            <w:r w:rsidR="000D48B9" w:rsidRPr="00CB1343">
              <w:rPr>
                <w:rFonts w:ascii="Times New Roman" w:eastAsia="標楷體" w:hAnsi="Times New Roman" w:cs="Times New Roman"/>
                <w:szCs w:val="24"/>
                <w:shd w:val="pct15" w:color="auto" w:fill="FFFFFF"/>
              </w:rPr>
              <w:t>產學構面</w:t>
            </w:r>
            <w:proofErr w:type="gramEnd"/>
            <w:r w:rsidR="004268D6">
              <w:rPr>
                <w:rFonts w:ascii="Times New Roman" w:eastAsia="標楷體" w:hAnsi="Times New Roman" w:hint="eastAsia"/>
                <w:szCs w:val="24"/>
                <w:shd w:val="pct15" w:color="auto" w:fill="FFFFFF"/>
              </w:rPr>
              <w:t>。</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產學合作教學</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產業實務知識融入教學</w:t>
            </w:r>
            <w:r w:rsidR="000F683A">
              <w:rPr>
                <w:rFonts w:ascii="Times New Roman" w:eastAsia="標楷體" w:hAnsi="Times New Roman" w:cs="Times New Roman"/>
                <w:color w:val="C00000"/>
                <w:szCs w:val="24"/>
                <w:shd w:val="pct15" w:color="auto" w:fill="FFFFFF"/>
              </w:rPr>
              <w:t>）</w:t>
            </w:r>
            <w:r w:rsidR="000F683A">
              <w:rPr>
                <w:rFonts w:ascii="Times New Roman" w:eastAsia="標楷體" w:hAnsi="Times New Roman" w:cs="Times New Roman"/>
                <w:szCs w:val="24"/>
              </w:rPr>
              <w:t>(p</w:t>
            </w:r>
            <w:r w:rsidRPr="00CB1343">
              <w:rPr>
                <w:rFonts w:ascii="Times New Roman" w:eastAsia="標楷體" w:hAnsi="Times New Roman" w:cs="Times New Roman"/>
                <w:szCs w:val="24"/>
              </w:rPr>
              <w:t>.51-55</w:t>
            </w:r>
            <w:r w:rsidR="000F683A">
              <w:rPr>
                <w:rFonts w:ascii="Times New Roman" w:eastAsia="標楷體" w:hAnsi="Times New Roman" w:cs="Times New Roman" w:hint="eastAsia"/>
                <w:szCs w:val="24"/>
              </w:rPr>
              <w:t>)</w:t>
            </w:r>
          </w:p>
        </w:tc>
      </w:tr>
      <w:tr w:rsidR="00593295" w:rsidRPr="00CB1343" w14:paraId="4E043A35" w14:textId="77777777" w:rsidTr="00F57AF0">
        <w:trPr>
          <w:trHeight w:val="605"/>
        </w:trPr>
        <w:tc>
          <w:tcPr>
            <w:tcW w:w="289" w:type="pct"/>
            <w:vAlign w:val="center"/>
          </w:tcPr>
          <w:p w14:paraId="4494E3F9" w14:textId="4BA341FA" w:rsidR="00593295" w:rsidRPr="00CB1343" w:rsidRDefault="00A032C5" w:rsidP="00696C23">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14:paraId="1EFA9D7A" w14:textId="77777777" w:rsidR="00593295" w:rsidRPr="00CB1343" w:rsidRDefault="00593295" w:rsidP="00593295">
            <w:pPr>
              <w:rPr>
                <w:rFonts w:ascii="Times New Roman" w:eastAsia="標楷體" w:hAnsi="Times New Roman" w:cs="Times New Roman"/>
                <w:b/>
                <w:kern w:val="0"/>
                <w:szCs w:val="24"/>
              </w:rPr>
            </w:pPr>
            <w:r w:rsidRPr="00CB1343">
              <w:rPr>
                <w:rFonts w:ascii="Times New Roman" w:eastAsia="標楷體" w:hAnsi="Times New Roman" w:cs="Times New Roman"/>
                <w:b/>
                <w:kern w:val="0"/>
                <w:szCs w:val="24"/>
              </w:rPr>
              <w:t>提升高教公共性</w:t>
            </w:r>
          </w:p>
        </w:tc>
        <w:tc>
          <w:tcPr>
            <w:tcW w:w="3910" w:type="pct"/>
          </w:tcPr>
          <w:p w14:paraId="0F7818E1" w14:textId="77777777" w:rsidR="00593295" w:rsidRPr="00CB1343" w:rsidRDefault="00593295" w:rsidP="00C2428F">
            <w:pPr>
              <w:pStyle w:val="a4"/>
              <w:numPr>
                <w:ilvl w:val="0"/>
                <w:numId w:val="14"/>
              </w:numPr>
              <w:snapToGrid w:val="0"/>
              <w:ind w:leftChars="0"/>
              <w:jc w:val="both"/>
              <w:rPr>
                <w:rFonts w:ascii="Times New Roman" w:eastAsia="標楷體" w:hAnsi="Times New Roman"/>
                <w:b/>
                <w:szCs w:val="24"/>
              </w:rPr>
            </w:pPr>
            <w:r w:rsidRPr="00CB1343">
              <w:rPr>
                <w:rFonts w:ascii="Times New Roman" w:eastAsia="標楷體" w:hAnsi="Times New Roman"/>
                <w:b/>
                <w:szCs w:val="24"/>
              </w:rPr>
              <w:t>學生面</w:t>
            </w:r>
            <w:r w:rsidRPr="00CB1343">
              <w:rPr>
                <w:rFonts w:ascii="Times New Roman" w:eastAsia="標楷體" w:hAnsi="Times New Roman"/>
                <w:b/>
                <w:szCs w:val="24"/>
              </w:rPr>
              <w:t>-</w:t>
            </w:r>
            <w:r w:rsidRPr="00CB1343">
              <w:rPr>
                <w:rFonts w:ascii="Times New Roman" w:eastAsia="標楷體" w:hAnsi="Times New Roman"/>
                <w:b/>
                <w:szCs w:val="24"/>
              </w:rPr>
              <w:t>在學輔導</w:t>
            </w:r>
          </w:p>
          <w:p w14:paraId="0D5F3520" w14:textId="77777777" w:rsidR="00593295" w:rsidRPr="00CB1343" w:rsidRDefault="00593295" w:rsidP="00C2428F">
            <w:pPr>
              <w:pStyle w:val="a4"/>
              <w:numPr>
                <w:ilvl w:val="0"/>
                <w:numId w:val="17"/>
              </w:numPr>
              <w:snapToGrid w:val="0"/>
              <w:ind w:leftChars="0"/>
              <w:jc w:val="both"/>
              <w:rPr>
                <w:rFonts w:ascii="Times New Roman" w:eastAsia="標楷體" w:hAnsi="Times New Roman"/>
                <w:szCs w:val="24"/>
              </w:rPr>
            </w:pPr>
            <w:r w:rsidRPr="00CB1343">
              <w:rPr>
                <w:rFonts w:ascii="Times New Roman" w:eastAsia="標楷體" w:hAnsi="Times New Roman"/>
                <w:szCs w:val="24"/>
              </w:rPr>
              <w:t>入學制度</w:t>
            </w:r>
          </w:p>
          <w:p w14:paraId="1885C7BF" w14:textId="1938ADD7" w:rsidR="00593295" w:rsidRPr="00CB1343" w:rsidRDefault="00593295" w:rsidP="00CB1343">
            <w:pPr>
              <w:pStyle w:val="a4"/>
              <w:numPr>
                <w:ilvl w:val="0"/>
                <w:numId w:val="18"/>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採用多元能力指標：包含入學考試及高中職學習成績與行為表現，確切評量學生能力，提升高中職學校對學生基本學科能力以外的學習表現及成果。</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強化招生</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設計招生制度性誘因</w:t>
            </w:r>
            <w:r w:rsidR="000F683A">
              <w:rPr>
                <w:rFonts w:ascii="Times New Roman" w:eastAsia="標楷體" w:hAnsi="Times New Roman"/>
                <w:color w:val="C00000"/>
                <w:szCs w:val="24"/>
                <w:shd w:val="pct15" w:color="auto" w:fill="FFFFFF"/>
              </w:rPr>
              <w:t>）</w:t>
            </w:r>
          </w:p>
          <w:p w14:paraId="5F4CA9ED" w14:textId="655FF679" w:rsidR="00593295" w:rsidRPr="00CB1343" w:rsidRDefault="00593295" w:rsidP="00CB1343">
            <w:pPr>
              <w:pStyle w:val="a4"/>
              <w:numPr>
                <w:ilvl w:val="0"/>
                <w:numId w:val="18"/>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彈性及創新招生方案：依本校的發展特色及學校定位，自主界定招收的學生所應具備的條件和特質，再依此需求訂定推薦標準。招生方式依各入學管道所分配名額向本校推薦。</w:t>
            </w:r>
            <w:proofErr w:type="gramStart"/>
            <w:r w:rsidRPr="00CB1343">
              <w:rPr>
                <w:rFonts w:ascii="Times New Roman" w:eastAsia="標楷體" w:hAnsi="Times New Roman"/>
                <w:szCs w:val="24"/>
              </w:rPr>
              <w:t>統測成績</w:t>
            </w:r>
            <w:proofErr w:type="gramEnd"/>
            <w:r w:rsidRPr="00CB1343">
              <w:rPr>
                <w:rFonts w:ascii="Times New Roman" w:eastAsia="標楷體" w:hAnsi="Times New Roman"/>
                <w:szCs w:val="24"/>
              </w:rPr>
              <w:t>為基本推薦門檻，以高中學業成績及行為表現為主軸標準，尊重高中職教師對學生長期觀察與評量的結果。亦將學科以外的表現納入考量</w:t>
            </w:r>
            <w:r w:rsidR="000F683A">
              <w:rPr>
                <w:rFonts w:ascii="Times New Roman" w:eastAsia="標楷體" w:hAnsi="Times New Roman"/>
                <w:szCs w:val="24"/>
              </w:rPr>
              <w:t>（</w:t>
            </w:r>
            <w:r w:rsidRPr="00CB1343">
              <w:rPr>
                <w:rFonts w:ascii="Times New Roman" w:eastAsia="標楷體" w:hAnsi="Times New Roman"/>
                <w:szCs w:val="24"/>
              </w:rPr>
              <w:t>如獎懲紀錄、體育成績、活動與服務參與度、競賽表現、其他優良表現等</w:t>
            </w:r>
            <w:r w:rsidR="000F683A">
              <w:rPr>
                <w:rFonts w:ascii="Times New Roman" w:eastAsia="標楷體" w:hAnsi="Times New Roman"/>
                <w:szCs w:val="24"/>
              </w:rPr>
              <w:t>）</w:t>
            </w:r>
            <w:r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強化招生</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辦理特殊選才</w:t>
            </w:r>
            <w:r w:rsidR="000F683A">
              <w:rPr>
                <w:rFonts w:ascii="Times New Roman" w:eastAsia="標楷體" w:hAnsi="Times New Roman"/>
                <w:color w:val="C00000"/>
                <w:szCs w:val="24"/>
                <w:shd w:val="pct15" w:color="auto" w:fill="FFFFFF"/>
              </w:rPr>
              <w:t>）</w:t>
            </w:r>
          </w:p>
          <w:p w14:paraId="1B1FC423" w14:textId="0AE3CA6E" w:rsidR="00593295" w:rsidRPr="00CB1343" w:rsidRDefault="00593295" w:rsidP="00CB1343">
            <w:pPr>
              <w:pStyle w:val="a4"/>
              <w:numPr>
                <w:ilvl w:val="0"/>
                <w:numId w:val="18"/>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與高中職密切合作：賦予高中職學校推薦權益，並依本校作業程序、所定標準，推薦學生，並積極與策略聯盟學校</w:t>
            </w:r>
            <w:proofErr w:type="gramStart"/>
            <w:r w:rsidRPr="00CB1343">
              <w:rPr>
                <w:rFonts w:ascii="Times New Roman" w:eastAsia="標楷體" w:hAnsi="Times New Roman"/>
                <w:szCs w:val="24"/>
              </w:rPr>
              <w:t>研</w:t>
            </w:r>
            <w:proofErr w:type="gramEnd"/>
            <w:r w:rsidRPr="00CB1343">
              <w:rPr>
                <w:rFonts w:ascii="Times New Roman" w:eastAsia="標楷體" w:hAnsi="Times New Roman"/>
                <w:szCs w:val="24"/>
              </w:rPr>
              <w:t>商推薦學生所需條件，並至聯盟學校進行升學輔導。</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強化招生</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辦理高中生活動</w:t>
            </w:r>
            <w:r w:rsidR="000F683A">
              <w:rPr>
                <w:rFonts w:ascii="Times New Roman" w:eastAsia="標楷體" w:hAnsi="Times New Roman"/>
                <w:color w:val="C00000"/>
                <w:szCs w:val="24"/>
                <w:shd w:val="pct15" w:color="auto" w:fill="FFFFFF"/>
              </w:rPr>
              <w:t>）</w:t>
            </w:r>
          </w:p>
          <w:p w14:paraId="2CB440CB" w14:textId="390C2318" w:rsidR="00593295" w:rsidRPr="00CB1343" w:rsidRDefault="00593295" w:rsidP="00CB1343">
            <w:pPr>
              <w:pStyle w:val="a4"/>
              <w:numPr>
                <w:ilvl w:val="0"/>
                <w:numId w:val="18"/>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持續追蹤推薦學生之學習表現：結合校務研究，追蹤受推薦學生的學習表現，若學習成效持續低落，行為表現有不良現象，不符推薦評估者，除於學業及生活加強輔導學生外，得</w:t>
            </w:r>
            <w:proofErr w:type="gramStart"/>
            <w:r w:rsidRPr="00CB1343">
              <w:rPr>
                <w:rFonts w:ascii="Times New Roman" w:eastAsia="標楷體" w:hAnsi="Times New Roman"/>
                <w:szCs w:val="24"/>
              </w:rPr>
              <w:t>逕</w:t>
            </w:r>
            <w:proofErr w:type="gramEnd"/>
            <w:r w:rsidRPr="00CB1343">
              <w:rPr>
                <w:rFonts w:ascii="Times New Roman" w:eastAsia="標楷體" w:hAnsi="Times New Roman"/>
                <w:szCs w:val="24"/>
              </w:rPr>
              <w:t>與推薦學校聯繫，調整該校入學名額。</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強化招生</w:t>
            </w:r>
            <w:r w:rsidR="000F683A">
              <w:rPr>
                <w:rFonts w:ascii="Times New Roman" w:eastAsia="標楷體" w:hAnsi="Times New Roman"/>
                <w:color w:val="C00000"/>
                <w:szCs w:val="24"/>
                <w:shd w:val="pct15" w:color="auto" w:fill="FFFFFF"/>
              </w:rPr>
              <w:t>（</w:t>
            </w:r>
            <w:r w:rsidR="005D1106" w:rsidRPr="00CB1343">
              <w:rPr>
                <w:rFonts w:ascii="Times New Roman" w:eastAsia="標楷體" w:hAnsi="Times New Roman"/>
                <w:color w:val="C00000"/>
                <w:szCs w:val="24"/>
                <w:shd w:val="pct15" w:color="auto" w:fill="FFFFFF"/>
              </w:rPr>
              <w:t>辦理特殊選才</w:t>
            </w:r>
            <w:r w:rsidR="000F683A">
              <w:rPr>
                <w:rFonts w:ascii="Times New Roman" w:eastAsia="標楷體" w:hAnsi="Times New Roman"/>
                <w:color w:val="C00000"/>
                <w:szCs w:val="24"/>
                <w:shd w:val="pct15" w:color="auto" w:fill="FFFFFF"/>
              </w:rPr>
              <w:t>）</w:t>
            </w:r>
          </w:p>
          <w:p w14:paraId="1A266991" w14:textId="3B32E97B" w:rsidR="00593295" w:rsidRPr="00CB1343" w:rsidRDefault="00593295" w:rsidP="00CB1343">
            <w:pPr>
              <w:pStyle w:val="a4"/>
              <w:numPr>
                <w:ilvl w:val="0"/>
                <w:numId w:val="18"/>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擴大獎勵提升學習動機：積極爭取財源，給予績優學生獎學金獎勵。並除獎金獎勵外，進行進階輔導，於下一學期開設進階選修</w:t>
            </w:r>
            <w:proofErr w:type="gramStart"/>
            <w:r w:rsidRPr="00CB1343">
              <w:rPr>
                <w:rFonts w:ascii="Times New Roman" w:eastAsia="標楷體" w:hAnsi="Times New Roman"/>
                <w:szCs w:val="24"/>
              </w:rPr>
              <w:t>課程或准允</w:t>
            </w:r>
            <w:proofErr w:type="gramEnd"/>
            <w:r w:rsidRPr="00CB1343">
              <w:rPr>
                <w:rFonts w:ascii="Times New Roman" w:eastAsia="標楷體" w:hAnsi="Times New Roman"/>
                <w:szCs w:val="24"/>
              </w:rPr>
              <w:t>選讀較高年級課程。</w:t>
            </w:r>
            <w:r w:rsidR="000D48B9" w:rsidRPr="00CB1343">
              <w:rPr>
                <w:rFonts w:ascii="Times New Roman" w:eastAsia="標楷體" w:hAnsi="Times New Roman"/>
                <w:szCs w:val="24"/>
                <w:shd w:val="pct15" w:color="auto" w:fill="FFFFFF"/>
              </w:rPr>
              <w:t>@</w:t>
            </w:r>
            <w:proofErr w:type="gramStart"/>
            <w:r w:rsidR="000D48B9" w:rsidRPr="00CB1343">
              <w:rPr>
                <w:rFonts w:ascii="Times New Roman" w:eastAsia="標楷體" w:hAnsi="Times New Roman"/>
                <w:szCs w:val="24"/>
                <w:shd w:val="pct15" w:color="auto" w:fill="FFFFFF"/>
              </w:rPr>
              <w:t>編按</w:t>
            </w:r>
            <w:proofErr w:type="gramEnd"/>
            <w:r w:rsidR="000D48B9"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培養自主學習能力</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自主學習計畫獎勵機制</w:t>
            </w:r>
            <w:r w:rsidR="000F683A">
              <w:rPr>
                <w:rFonts w:ascii="Times New Roman" w:eastAsia="標楷體" w:hAnsi="Times New Roman"/>
                <w:color w:val="C00000"/>
                <w:szCs w:val="24"/>
                <w:shd w:val="pct15" w:color="auto" w:fill="FFFFFF"/>
              </w:rPr>
              <w:t>）</w:t>
            </w:r>
          </w:p>
          <w:p w14:paraId="4EAC8D88" w14:textId="77777777" w:rsidR="00593295" w:rsidRPr="00CB1343" w:rsidRDefault="00593295" w:rsidP="00C2428F">
            <w:pPr>
              <w:pStyle w:val="a4"/>
              <w:numPr>
                <w:ilvl w:val="0"/>
                <w:numId w:val="17"/>
              </w:numPr>
              <w:snapToGrid w:val="0"/>
              <w:ind w:leftChars="0"/>
              <w:jc w:val="both"/>
              <w:rPr>
                <w:rFonts w:ascii="Times New Roman" w:eastAsia="標楷體" w:hAnsi="Times New Roman"/>
                <w:szCs w:val="24"/>
              </w:rPr>
            </w:pPr>
            <w:r w:rsidRPr="00CB1343">
              <w:rPr>
                <w:rFonts w:ascii="Times New Roman" w:eastAsia="標楷體" w:hAnsi="Times New Roman"/>
                <w:szCs w:val="24"/>
              </w:rPr>
              <w:t>在學輔導</w:t>
            </w:r>
          </w:p>
          <w:p w14:paraId="4CBE7A8A" w14:textId="77777777" w:rsidR="00593295" w:rsidRPr="00CB1343" w:rsidRDefault="00593295" w:rsidP="00CB1343">
            <w:pPr>
              <w:pStyle w:val="a4"/>
              <w:numPr>
                <w:ilvl w:val="0"/>
                <w:numId w:val="19"/>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提供身心障礙者學生輔導及陪伴機制：</w:t>
            </w:r>
          </w:p>
          <w:p w14:paraId="426FDBB2" w14:textId="7FE4799A" w:rsidR="00593295" w:rsidRPr="00CB1343" w:rsidRDefault="00593295" w:rsidP="00CB1343">
            <w:pPr>
              <w:pStyle w:val="a4"/>
              <w:numPr>
                <w:ilvl w:val="0"/>
                <w:numId w:val="20"/>
              </w:numPr>
              <w:snapToGrid w:val="0"/>
              <w:ind w:leftChars="0" w:left="964" w:hanging="227"/>
              <w:jc w:val="both"/>
              <w:rPr>
                <w:rFonts w:ascii="Times New Roman" w:eastAsia="標楷體" w:hAnsi="Times New Roman"/>
                <w:szCs w:val="24"/>
              </w:rPr>
            </w:pPr>
            <w:r w:rsidRPr="00CB1343">
              <w:rPr>
                <w:rFonts w:ascii="Times New Roman" w:eastAsia="標楷體" w:hAnsi="Times New Roman"/>
                <w:szCs w:val="24"/>
              </w:rPr>
              <w:t>聘任專業輔導人員及邀請具熱忱與服務能力同學，輔導並協助身心障礙學生，創建無障礙友善</w:t>
            </w:r>
            <w:r w:rsidRPr="00CB1343">
              <w:rPr>
                <w:rFonts w:ascii="Times New Roman" w:eastAsia="標楷體" w:hAnsi="Times New Roman"/>
                <w:szCs w:val="24"/>
              </w:rPr>
              <w:lastRenderedPageBreak/>
              <w:t>校園環境。</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強化弱勢生支持系統</w:t>
            </w:r>
            <w:r w:rsidR="000F683A">
              <w:rPr>
                <w:rFonts w:ascii="Times New Roman" w:eastAsia="標楷體" w:hAnsi="Times New Roman"/>
                <w:color w:val="C00000"/>
                <w:szCs w:val="24"/>
                <w:shd w:val="pct15" w:color="auto" w:fill="FFFFFF"/>
              </w:rPr>
              <w:t>）</w:t>
            </w:r>
          </w:p>
          <w:p w14:paraId="584C1427" w14:textId="2FAFF635" w:rsidR="00593295" w:rsidRPr="00CB1343" w:rsidRDefault="00593295" w:rsidP="00CB1343">
            <w:pPr>
              <w:pStyle w:val="a4"/>
              <w:numPr>
                <w:ilvl w:val="0"/>
                <w:numId w:val="20"/>
              </w:numPr>
              <w:snapToGrid w:val="0"/>
              <w:ind w:leftChars="0" w:left="964" w:hanging="227"/>
              <w:jc w:val="both"/>
              <w:rPr>
                <w:rFonts w:ascii="Times New Roman" w:eastAsia="標楷體" w:hAnsi="Times New Roman"/>
                <w:szCs w:val="24"/>
              </w:rPr>
            </w:pPr>
            <w:r w:rsidRPr="00CB1343">
              <w:rPr>
                <w:rFonts w:ascii="Times New Roman" w:eastAsia="標楷體" w:hAnsi="Times New Roman"/>
                <w:szCs w:val="24"/>
              </w:rPr>
              <w:t>不定期舉辦活動，以聯繫身心障礙學生與資源教室之情感為目的。</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強化弱勢生支持系統</w:t>
            </w:r>
            <w:r w:rsidR="000F683A">
              <w:rPr>
                <w:rFonts w:ascii="Times New Roman" w:eastAsia="標楷體" w:hAnsi="Times New Roman"/>
                <w:color w:val="C00000"/>
                <w:szCs w:val="24"/>
                <w:shd w:val="pct15" w:color="auto" w:fill="FFFFFF"/>
              </w:rPr>
              <w:t>）</w:t>
            </w:r>
          </w:p>
          <w:p w14:paraId="79AE09DC" w14:textId="6969E7B4" w:rsidR="00593295" w:rsidRPr="00CB1343" w:rsidRDefault="00593295" w:rsidP="00CB1343">
            <w:pPr>
              <w:pStyle w:val="a4"/>
              <w:numPr>
                <w:ilvl w:val="0"/>
                <w:numId w:val="20"/>
              </w:numPr>
              <w:snapToGrid w:val="0"/>
              <w:ind w:leftChars="0" w:left="964" w:hanging="227"/>
              <w:jc w:val="both"/>
              <w:rPr>
                <w:rFonts w:ascii="Times New Roman" w:eastAsia="標楷體" w:hAnsi="Times New Roman"/>
                <w:szCs w:val="24"/>
              </w:rPr>
            </w:pPr>
            <w:proofErr w:type="gramStart"/>
            <w:r w:rsidRPr="00CB1343">
              <w:rPr>
                <w:rFonts w:ascii="Times New Roman" w:eastAsia="標楷體" w:hAnsi="Times New Roman"/>
                <w:szCs w:val="24"/>
              </w:rPr>
              <w:t>健全校</w:t>
            </w:r>
            <w:proofErr w:type="gramEnd"/>
            <w:r w:rsidRPr="00CB1343">
              <w:rPr>
                <w:rFonts w:ascii="Times New Roman" w:eastAsia="標楷體" w:hAnsi="Times New Roman"/>
                <w:szCs w:val="24"/>
              </w:rPr>
              <w:t>內各項無障礙設施，而無法到達之建築空間，協助設置輔助工具（如</w:t>
            </w:r>
            <w:proofErr w:type="gramStart"/>
            <w:r w:rsidRPr="00CB1343">
              <w:rPr>
                <w:rFonts w:ascii="Times New Roman" w:eastAsia="標楷體" w:hAnsi="Times New Roman"/>
                <w:szCs w:val="24"/>
              </w:rPr>
              <w:t>昇</w:t>
            </w:r>
            <w:proofErr w:type="gramEnd"/>
            <w:r w:rsidRPr="00CB1343">
              <w:rPr>
                <w:rFonts w:ascii="Times New Roman" w:eastAsia="標楷體" w:hAnsi="Times New Roman"/>
                <w:szCs w:val="24"/>
              </w:rPr>
              <w:t>降梯）作替代。</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強化弱勢生支持系統</w:t>
            </w:r>
            <w:r w:rsidR="000F683A">
              <w:rPr>
                <w:rFonts w:ascii="Times New Roman" w:eastAsia="標楷體" w:hAnsi="Times New Roman"/>
                <w:color w:val="C00000"/>
                <w:szCs w:val="24"/>
                <w:shd w:val="pct15" w:color="auto" w:fill="FFFFFF"/>
              </w:rPr>
              <w:t>）</w:t>
            </w:r>
          </w:p>
          <w:p w14:paraId="24BD3A21" w14:textId="2F9EE2F3" w:rsidR="00593295" w:rsidRPr="00CB1343" w:rsidRDefault="00593295" w:rsidP="00CB1343">
            <w:pPr>
              <w:pStyle w:val="a4"/>
              <w:numPr>
                <w:ilvl w:val="0"/>
                <w:numId w:val="20"/>
              </w:numPr>
              <w:snapToGrid w:val="0"/>
              <w:ind w:leftChars="0" w:left="964" w:hanging="227"/>
              <w:jc w:val="both"/>
              <w:rPr>
                <w:rFonts w:ascii="Times New Roman" w:eastAsia="標楷體" w:hAnsi="Times New Roman"/>
                <w:szCs w:val="24"/>
              </w:rPr>
            </w:pPr>
            <w:r w:rsidRPr="00CB1343">
              <w:rPr>
                <w:rFonts w:ascii="Times New Roman" w:eastAsia="標楷體" w:hAnsi="Times New Roman"/>
                <w:szCs w:val="24"/>
              </w:rPr>
              <w:t>定期召開各項身心障礙學生聯繫會議、個別化支持服務計畫會議、</w:t>
            </w:r>
            <w:proofErr w:type="gramStart"/>
            <w:r w:rsidRPr="00CB1343">
              <w:rPr>
                <w:rFonts w:ascii="Times New Roman" w:eastAsia="標楷體" w:hAnsi="Times New Roman"/>
                <w:szCs w:val="24"/>
              </w:rPr>
              <w:t>特推會</w:t>
            </w:r>
            <w:proofErr w:type="gramEnd"/>
            <w:r w:rsidRPr="00CB1343">
              <w:rPr>
                <w:rFonts w:ascii="Times New Roman" w:eastAsia="標楷體" w:hAnsi="Times New Roman"/>
                <w:szCs w:val="24"/>
              </w:rPr>
              <w:t>、特教鑑定等，強化教學單位、行政單位及學生與家長間意見交流，以利提供學生適性的特殊教育服務。</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強化弱勢生支持系統</w:t>
            </w:r>
            <w:r w:rsidR="000F683A">
              <w:rPr>
                <w:rFonts w:ascii="Times New Roman" w:eastAsia="標楷體" w:hAnsi="Times New Roman"/>
                <w:color w:val="C00000"/>
                <w:szCs w:val="24"/>
                <w:shd w:val="pct15" w:color="auto" w:fill="FFFFFF"/>
              </w:rPr>
              <w:t>）</w:t>
            </w:r>
          </w:p>
          <w:p w14:paraId="0A6BCB8C" w14:textId="1A077DD1" w:rsidR="00593295" w:rsidRPr="00CB1343" w:rsidRDefault="00593295" w:rsidP="00CB1343">
            <w:pPr>
              <w:pStyle w:val="a4"/>
              <w:numPr>
                <w:ilvl w:val="0"/>
                <w:numId w:val="20"/>
              </w:numPr>
              <w:snapToGrid w:val="0"/>
              <w:ind w:leftChars="0" w:left="964" w:hanging="227"/>
              <w:jc w:val="both"/>
              <w:rPr>
                <w:rFonts w:ascii="Times New Roman" w:eastAsia="標楷體" w:hAnsi="Times New Roman"/>
                <w:szCs w:val="24"/>
              </w:rPr>
            </w:pPr>
            <w:r w:rsidRPr="00CB1343">
              <w:rPr>
                <w:rFonts w:ascii="Times New Roman" w:eastAsia="標楷體" w:hAnsi="Times New Roman"/>
                <w:szCs w:val="24"/>
              </w:rPr>
              <w:t>協助身心障礙學生向教育部學習輔具中心，申請視障、聽語障</w:t>
            </w:r>
            <w:proofErr w:type="gramStart"/>
            <w:r w:rsidRPr="00CB1343">
              <w:rPr>
                <w:rFonts w:ascii="Times New Roman" w:eastAsia="標楷體" w:hAnsi="Times New Roman"/>
                <w:szCs w:val="24"/>
              </w:rPr>
              <w:t>及肢障所</w:t>
            </w:r>
            <w:proofErr w:type="gramEnd"/>
            <w:r w:rsidRPr="00CB1343">
              <w:rPr>
                <w:rFonts w:ascii="Times New Roman" w:eastAsia="標楷體" w:hAnsi="Times New Roman"/>
                <w:szCs w:val="24"/>
              </w:rPr>
              <w:t>需要之學習輔具。如申請聽障輔具（</w:t>
            </w:r>
            <w:r w:rsidRPr="00CB1343">
              <w:rPr>
                <w:rFonts w:ascii="Times New Roman" w:eastAsia="標楷體" w:hAnsi="Times New Roman"/>
                <w:szCs w:val="24"/>
              </w:rPr>
              <w:t>FM</w:t>
            </w:r>
            <w:r w:rsidRPr="00CB1343">
              <w:rPr>
                <w:rFonts w:ascii="Times New Roman" w:eastAsia="標楷體" w:hAnsi="Times New Roman"/>
                <w:szCs w:val="24"/>
              </w:rPr>
              <w:t>調頻系統）、</w:t>
            </w:r>
            <w:proofErr w:type="gramStart"/>
            <w:r w:rsidRPr="00CB1343">
              <w:rPr>
                <w:rFonts w:ascii="Times New Roman" w:eastAsia="標楷體" w:hAnsi="Times New Roman"/>
                <w:szCs w:val="24"/>
              </w:rPr>
              <w:t>爬梯機等</w:t>
            </w:r>
            <w:proofErr w:type="gramEnd"/>
            <w:r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強化弱勢生支持系統</w:t>
            </w:r>
            <w:r w:rsidR="000F683A">
              <w:rPr>
                <w:rFonts w:ascii="Times New Roman" w:eastAsia="標楷體" w:hAnsi="Times New Roman"/>
                <w:color w:val="C00000"/>
                <w:szCs w:val="24"/>
                <w:shd w:val="pct15" w:color="auto" w:fill="FFFFFF"/>
              </w:rPr>
              <w:t>）</w:t>
            </w:r>
          </w:p>
          <w:p w14:paraId="646C7F3E" w14:textId="3D0DB693" w:rsidR="00593295" w:rsidRPr="00CB1343" w:rsidRDefault="00593295" w:rsidP="00CB1343">
            <w:pPr>
              <w:pStyle w:val="a4"/>
              <w:numPr>
                <w:ilvl w:val="0"/>
                <w:numId w:val="20"/>
              </w:numPr>
              <w:snapToGrid w:val="0"/>
              <w:ind w:leftChars="0" w:left="964" w:hanging="227"/>
              <w:jc w:val="both"/>
              <w:rPr>
                <w:rFonts w:ascii="Times New Roman" w:eastAsia="標楷體" w:hAnsi="Times New Roman"/>
                <w:szCs w:val="24"/>
              </w:rPr>
            </w:pPr>
            <w:r w:rsidRPr="00CB1343">
              <w:rPr>
                <w:rFonts w:ascii="Times New Roman" w:eastAsia="標楷體" w:hAnsi="Times New Roman"/>
                <w:szCs w:val="24"/>
              </w:rPr>
              <w:t>依特殊教育通報網之通報資料，接收新就讀本校之身心障礙學生。畢業及休學之學生，轉銜至</w:t>
            </w:r>
            <w:proofErr w:type="gramStart"/>
            <w:r w:rsidRPr="00CB1343">
              <w:rPr>
                <w:rFonts w:ascii="Times New Roman" w:eastAsia="標楷體" w:hAnsi="Times New Roman"/>
                <w:szCs w:val="24"/>
              </w:rPr>
              <w:t>勞</w:t>
            </w:r>
            <w:proofErr w:type="gramEnd"/>
            <w:r w:rsidRPr="00CB1343">
              <w:rPr>
                <w:rFonts w:ascii="Times New Roman" w:eastAsia="標楷體" w:hAnsi="Times New Roman"/>
                <w:szCs w:val="24"/>
              </w:rPr>
              <w:t>政、社政或其他教育單位，以利後續就業、就學等相關服務。</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強化弱勢生支持系統</w:t>
            </w:r>
            <w:r w:rsidR="000F683A">
              <w:rPr>
                <w:rFonts w:ascii="Times New Roman" w:eastAsia="標楷體" w:hAnsi="Times New Roman"/>
                <w:color w:val="C00000"/>
                <w:szCs w:val="24"/>
                <w:shd w:val="pct15" w:color="auto" w:fill="FFFFFF"/>
              </w:rPr>
              <w:t>）</w:t>
            </w:r>
          </w:p>
          <w:p w14:paraId="7095BF43" w14:textId="7AC01C6B" w:rsidR="00593295" w:rsidRPr="00CB1343" w:rsidRDefault="004D1D76" w:rsidP="00CB1343">
            <w:pPr>
              <w:pStyle w:val="a4"/>
              <w:numPr>
                <w:ilvl w:val="0"/>
                <w:numId w:val="19"/>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落實</w:t>
            </w:r>
            <w:r w:rsidR="00593295" w:rsidRPr="00CB1343">
              <w:rPr>
                <w:rFonts w:ascii="Times New Roman" w:eastAsia="標楷體" w:hAnsi="Times New Roman"/>
                <w:szCs w:val="24"/>
              </w:rPr>
              <w:t>原住民學生學習發展與生活輔導：透過基礎學習素養及生活輔導機制，凝聚學生參加原住民族活動意願，提高原住民學生學習自信，</w:t>
            </w:r>
            <w:r w:rsidR="00E164C1" w:rsidRPr="00CB1343">
              <w:rPr>
                <w:rFonts w:ascii="Times New Roman" w:eastAsia="標楷體" w:hAnsi="Times New Roman"/>
                <w:szCs w:val="24"/>
              </w:rPr>
              <w:t>拓展本校</w:t>
            </w:r>
            <w:r w:rsidR="00593295" w:rsidRPr="00CB1343">
              <w:rPr>
                <w:rFonts w:ascii="Times New Roman" w:eastAsia="標楷體" w:hAnsi="Times New Roman"/>
                <w:szCs w:val="24"/>
              </w:rPr>
              <w:t>師生</w:t>
            </w:r>
            <w:r w:rsidR="00086C0B" w:rsidRPr="00CB1343">
              <w:rPr>
                <w:rFonts w:ascii="Times New Roman" w:eastAsia="標楷體" w:hAnsi="Times New Roman"/>
                <w:szCs w:val="24"/>
              </w:rPr>
              <w:t>認識台灣</w:t>
            </w:r>
            <w:r w:rsidR="00593295" w:rsidRPr="00CB1343">
              <w:rPr>
                <w:rFonts w:ascii="Times New Roman" w:eastAsia="標楷體" w:hAnsi="Times New Roman"/>
                <w:szCs w:val="24"/>
              </w:rPr>
              <w:t>原住民文化的</w:t>
            </w:r>
            <w:r w:rsidR="00BD6DA2" w:rsidRPr="00CB1343">
              <w:rPr>
                <w:rFonts w:ascii="Times New Roman" w:eastAsia="標楷體" w:hAnsi="Times New Roman"/>
                <w:szCs w:val="24"/>
              </w:rPr>
              <w:t>廣度</w:t>
            </w:r>
            <w:r w:rsidR="00593295" w:rsidRPr="00CB1343">
              <w:rPr>
                <w:rFonts w:ascii="Times New Roman" w:eastAsia="標楷體" w:hAnsi="Times New Roman"/>
                <w:szCs w:val="24"/>
              </w:rPr>
              <w:t>與深</w:t>
            </w:r>
            <w:r w:rsidR="00E164C1" w:rsidRPr="00CB1343">
              <w:rPr>
                <w:rFonts w:ascii="Times New Roman" w:eastAsia="標楷體" w:hAnsi="Times New Roman"/>
                <w:szCs w:val="24"/>
              </w:rPr>
              <w:t>度，</w:t>
            </w:r>
            <w:r w:rsidR="00593295" w:rsidRPr="00CB1343">
              <w:rPr>
                <w:rFonts w:ascii="Times New Roman" w:eastAsia="標楷體" w:hAnsi="Times New Roman"/>
                <w:szCs w:val="24"/>
              </w:rPr>
              <w:t>強化學生對原住民文化的認同及使命感。</w:t>
            </w:r>
            <w:r w:rsidR="005F25C5" w:rsidRPr="00CB1343">
              <w:rPr>
                <w:rFonts w:ascii="Times New Roman" w:eastAsia="標楷體" w:hAnsi="Times New Roman"/>
                <w:szCs w:val="24"/>
              </w:rPr>
              <w:t>持續辦理</w:t>
            </w:r>
            <w:r w:rsidR="00593295" w:rsidRPr="00CB1343">
              <w:rPr>
                <w:rFonts w:ascii="Times New Roman" w:eastAsia="標楷體" w:hAnsi="Times New Roman"/>
                <w:szCs w:val="24"/>
              </w:rPr>
              <w:t>相關研習活動、教師輔導研習、文化及教育講座、動態或靜態作品成果展覽，以健全原住民族學生輔導機制，提升教師及輔導人員輔導知能及對族群文化之</w:t>
            </w:r>
            <w:r w:rsidR="00593295" w:rsidRPr="00CB1343">
              <w:rPr>
                <w:rFonts w:ascii="Times New Roman" w:eastAsia="細明體" w:hAnsi="Times New Roman"/>
                <w:szCs w:val="24"/>
              </w:rPr>
              <w:t>了</w:t>
            </w:r>
            <w:r w:rsidR="00593295" w:rsidRPr="00CB1343">
              <w:rPr>
                <w:rFonts w:ascii="Times New Roman" w:eastAsia="標楷體" w:hAnsi="Times New Roman"/>
                <w:szCs w:val="24"/>
              </w:rPr>
              <w:t>解與尊重。另將設置原住民族學生資源中心，強化對大專校院原住民學生學習與生活輔導工作。</w:t>
            </w:r>
            <w:r w:rsidR="00593295" w:rsidRPr="00CB1343">
              <w:rPr>
                <w:rFonts w:ascii="Times New Roman" w:eastAsia="標楷體" w:hAnsi="Times New Roman"/>
                <w:color w:val="C00000"/>
                <w:szCs w:val="24"/>
                <w:shd w:val="pct15" w:color="auto" w:fill="FFFFFF"/>
              </w:rPr>
              <w:t>#</w:t>
            </w:r>
            <w:r w:rsidR="00593295"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00593295" w:rsidRPr="00CB1343">
              <w:rPr>
                <w:rFonts w:ascii="Times New Roman" w:eastAsia="標楷體" w:hAnsi="Times New Roman"/>
                <w:color w:val="C00000"/>
                <w:szCs w:val="24"/>
                <w:shd w:val="pct15" w:color="auto" w:fill="FFFFFF"/>
              </w:rPr>
              <w:t>建立</w:t>
            </w:r>
            <w:r w:rsidR="00593295" w:rsidRPr="00CB1343">
              <w:rPr>
                <w:rFonts w:ascii="Times New Roman" w:eastAsia="標楷體" w:hAnsi="Times New Roman"/>
                <w:color w:val="C00000"/>
                <w:szCs w:val="24"/>
                <w:shd w:val="pct15" w:color="auto" w:fill="FFFFFF"/>
              </w:rPr>
              <w:t>/</w:t>
            </w:r>
            <w:r w:rsidR="00593295" w:rsidRPr="00CB1343">
              <w:rPr>
                <w:rFonts w:ascii="Times New Roman" w:eastAsia="標楷體" w:hAnsi="Times New Roman"/>
                <w:color w:val="C00000"/>
                <w:szCs w:val="24"/>
                <w:shd w:val="pct15" w:color="auto" w:fill="FFFFFF"/>
              </w:rPr>
              <w:t>強化弱勢生支持系統</w:t>
            </w:r>
            <w:r w:rsidR="000F683A">
              <w:rPr>
                <w:rFonts w:ascii="Times New Roman" w:eastAsia="標楷體" w:hAnsi="Times New Roman"/>
                <w:color w:val="C00000"/>
                <w:szCs w:val="24"/>
                <w:shd w:val="pct15" w:color="auto" w:fill="FFFFFF"/>
              </w:rPr>
              <w:t>）</w:t>
            </w:r>
          </w:p>
          <w:p w14:paraId="3BD76EBE" w14:textId="77777777" w:rsidR="00593295" w:rsidRPr="00CB1343" w:rsidRDefault="00593295" w:rsidP="00C2428F">
            <w:pPr>
              <w:pStyle w:val="a4"/>
              <w:numPr>
                <w:ilvl w:val="0"/>
                <w:numId w:val="17"/>
              </w:numPr>
              <w:snapToGrid w:val="0"/>
              <w:ind w:leftChars="0"/>
              <w:jc w:val="both"/>
              <w:rPr>
                <w:rFonts w:ascii="Times New Roman" w:eastAsia="標楷體" w:hAnsi="Times New Roman"/>
                <w:szCs w:val="24"/>
              </w:rPr>
            </w:pPr>
            <w:r w:rsidRPr="00CB1343">
              <w:rPr>
                <w:rFonts w:ascii="Times New Roman" w:eastAsia="標楷體" w:hAnsi="Times New Roman"/>
                <w:szCs w:val="24"/>
              </w:rPr>
              <w:t>經濟扶助</w:t>
            </w:r>
          </w:p>
          <w:p w14:paraId="52C03D2C" w14:textId="5EFADA0F" w:rsidR="00593295" w:rsidRPr="00CB1343" w:rsidRDefault="00593295" w:rsidP="00CB1343">
            <w:pPr>
              <w:pStyle w:val="a4"/>
              <w:numPr>
                <w:ilvl w:val="0"/>
                <w:numId w:val="2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清寒學生之援助：設置各項校內清寒優秀獎學金，提供清寒學生申請校</w:t>
            </w:r>
            <w:proofErr w:type="gramStart"/>
            <w:r w:rsidRPr="00CB1343">
              <w:rPr>
                <w:rFonts w:ascii="Times New Roman" w:eastAsia="標楷體" w:hAnsi="Times New Roman"/>
                <w:szCs w:val="24"/>
              </w:rPr>
              <w:t>內外獎</w:t>
            </w:r>
            <w:proofErr w:type="gramEnd"/>
            <w:r w:rsidRPr="00CB1343">
              <w:rPr>
                <w:rFonts w:ascii="Times New Roman" w:eastAsia="標楷體" w:hAnsi="Times New Roman"/>
                <w:szCs w:val="24"/>
              </w:rPr>
              <w:t>助學金資訊。協助學生自立，減輕家庭負擔、就學期間經濟壓力。</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弱勢學生獎補助制度</w:t>
            </w:r>
            <w:r w:rsidR="000F683A">
              <w:rPr>
                <w:rFonts w:ascii="Times New Roman" w:eastAsia="標楷體" w:hAnsi="Times New Roman"/>
                <w:color w:val="C00000"/>
                <w:szCs w:val="24"/>
                <w:shd w:val="pct15" w:color="auto" w:fill="FFFFFF"/>
              </w:rPr>
              <w:t>）</w:t>
            </w:r>
          </w:p>
          <w:p w14:paraId="33F7AC22" w14:textId="1C6A2271" w:rsidR="00593295" w:rsidRPr="00CB1343" w:rsidRDefault="00593295" w:rsidP="00CB1343">
            <w:pPr>
              <w:pStyle w:val="a4"/>
              <w:numPr>
                <w:ilvl w:val="0"/>
                <w:numId w:val="2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推動重大災變就學優惠措施：為協助遭受重大災變學生，本校歷來提供學雜費減免之就學優惠措施，如「高雄氣爆事件」、「</w:t>
            </w:r>
            <w:r w:rsidRPr="00CB1343">
              <w:rPr>
                <w:rFonts w:ascii="Times New Roman" w:eastAsia="標楷體" w:hAnsi="Times New Roman"/>
                <w:szCs w:val="24"/>
              </w:rPr>
              <w:t>0206</w:t>
            </w:r>
            <w:r w:rsidRPr="00CB1343">
              <w:rPr>
                <w:rFonts w:ascii="Times New Roman" w:eastAsia="標楷體" w:hAnsi="Times New Roman"/>
                <w:szCs w:val="24"/>
              </w:rPr>
              <w:t>高雄美濃地震」、「尼伯</w:t>
            </w:r>
            <w:proofErr w:type="gramStart"/>
            <w:r w:rsidRPr="00CB1343">
              <w:rPr>
                <w:rFonts w:ascii="Times New Roman" w:eastAsia="標楷體" w:hAnsi="Times New Roman"/>
                <w:szCs w:val="24"/>
              </w:rPr>
              <w:t>特</w:t>
            </w:r>
            <w:proofErr w:type="gramEnd"/>
            <w:r w:rsidRPr="00CB1343">
              <w:rPr>
                <w:rFonts w:ascii="Times New Roman" w:eastAsia="標楷體" w:hAnsi="Times New Roman"/>
                <w:szCs w:val="24"/>
              </w:rPr>
              <w:t>颱風」受災戶學生可申請學雜費減免就學優惠。亦可申請本校急難救助金。</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弱勢學生獎補助制度</w:t>
            </w:r>
            <w:r w:rsidR="000F683A">
              <w:rPr>
                <w:rFonts w:ascii="Times New Roman" w:eastAsia="標楷體" w:hAnsi="Times New Roman"/>
                <w:color w:val="C00000"/>
                <w:szCs w:val="24"/>
                <w:shd w:val="pct15" w:color="auto" w:fill="FFFFFF"/>
              </w:rPr>
              <w:t>）</w:t>
            </w:r>
          </w:p>
          <w:p w14:paraId="5740C0F9" w14:textId="64486E3D" w:rsidR="00C661E5" w:rsidRPr="00CB1343" w:rsidRDefault="00593295" w:rsidP="00CB1343">
            <w:pPr>
              <w:pStyle w:val="a4"/>
              <w:numPr>
                <w:ilvl w:val="0"/>
                <w:numId w:val="2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正式申請成立「國立</w:t>
            </w:r>
            <w:proofErr w:type="gramStart"/>
            <w:r w:rsidRPr="00CB1343">
              <w:rPr>
                <w:rFonts w:ascii="Times New Roman" w:eastAsia="標楷體" w:hAnsi="Times New Roman"/>
                <w:szCs w:val="24"/>
              </w:rPr>
              <w:t>臺</w:t>
            </w:r>
            <w:proofErr w:type="gramEnd"/>
            <w:r w:rsidRPr="00CB1343">
              <w:rPr>
                <w:rFonts w:ascii="Times New Roman" w:eastAsia="標楷體" w:hAnsi="Times New Roman"/>
                <w:szCs w:val="24"/>
              </w:rPr>
              <w:t>北商業大學校辦虛擬社會企業」，由學生經營管理「智慧實驗商店」，將本校師生及校友所創作之創作品進行行銷與販售，將販售之盈餘用以協助校內弱勢清寒學生</w:t>
            </w:r>
            <w:r w:rsidR="00C661E5"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強化弱勢生支持系統</w:t>
            </w:r>
            <w:r w:rsidR="000F683A">
              <w:rPr>
                <w:rFonts w:ascii="Times New Roman" w:eastAsia="標楷體" w:hAnsi="Times New Roman"/>
                <w:color w:val="C00000"/>
                <w:szCs w:val="24"/>
                <w:shd w:val="pct15" w:color="auto" w:fill="FFFFFF"/>
              </w:rPr>
              <w:t>）</w:t>
            </w:r>
          </w:p>
          <w:p w14:paraId="190C85BE" w14:textId="7F7902A8" w:rsidR="00E22C72" w:rsidRPr="00CB1343" w:rsidRDefault="00593295" w:rsidP="00CB1343">
            <w:pPr>
              <w:pStyle w:val="a4"/>
              <w:numPr>
                <w:ilvl w:val="0"/>
                <w:numId w:val="2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提供智慧實驗商店之實習機會，未來將規劃食物銀行與實務銀行計畫，提供弱勢學生生活物資</w:t>
            </w:r>
            <w:r w:rsidR="00E22C72"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弱勢學生支持系統</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建立</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強化弱勢生支持系統</w:t>
            </w:r>
            <w:r w:rsidR="000F683A">
              <w:rPr>
                <w:rFonts w:ascii="Times New Roman" w:eastAsia="標楷體" w:hAnsi="Times New Roman"/>
                <w:color w:val="C00000"/>
                <w:szCs w:val="24"/>
                <w:shd w:val="pct15" w:color="auto" w:fill="FFFFFF"/>
              </w:rPr>
              <w:t>）</w:t>
            </w:r>
          </w:p>
          <w:p w14:paraId="44BD788F" w14:textId="646005CE" w:rsidR="00593295" w:rsidRPr="00CB1343" w:rsidRDefault="000D48B9" w:rsidP="00CB1343">
            <w:pPr>
              <w:pStyle w:val="a4"/>
              <w:numPr>
                <w:ilvl w:val="0"/>
                <w:numId w:val="21"/>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lastRenderedPageBreak/>
              <w:t>智慧實驗商店</w:t>
            </w:r>
            <w:r w:rsidR="00593295" w:rsidRPr="00CB1343">
              <w:rPr>
                <w:rFonts w:ascii="Times New Roman" w:eastAsia="標楷體" w:hAnsi="Times New Roman"/>
                <w:szCs w:val="24"/>
              </w:rPr>
              <w:t>亦可協助中正區中小學弱勢學生與社區弱勢住戶。</w:t>
            </w:r>
            <w:r w:rsidR="00BE5044" w:rsidRPr="00CB1343">
              <w:rPr>
                <w:rFonts w:ascii="Times New Roman" w:eastAsia="標楷體" w:hAnsi="Times New Roman"/>
                <w:szCs w:val="24"/>
                <w:shd w:val="pct15" w:color="auto" w:fill="FFFFFF"/>
              </w:rPr>
              <w:t>@</w:t>
            </w:r>
            <w:proofErr w:type="gramStart"/>
            <w:r w:rsidR="00BE5044" w:rsidRPr="00CB1343">
              <w:rPr>
                <w:rFonts w:ascii="Times New Roman" w:eastAsia="標楷體" w:hAnsi="Times New Roman"/>
                <w:szCs w:val="24"/>
                <w:shd w:val="pct15" w:color="auto" w:fill="FFFFFF"/>
              </w:rPr>
              <w:t>編按</w:t>
            </w:r>
            <w:proofErr w:type="gramEnd"/>
            <w:r w:rsidR="00BE5044" w:rsidRPr="00CB1343">
              <w:rPr>
                <w:rFonts w:ascii="Times New Roman" w:eastAsia="標楷體" w:hAnsi="Times New Roman"/>
                <w:szCs w:val="24"/>
                <w:shd w:val="pct15" w:color="auto" w:fill="FFFFFF"/>
              </w:rPr>
              <w:t>：社會責任構面</w:t>
            </w:r>
            <w:r w:rsidR="004268D6">
              <w:rPr>
                <w:rFonts w:ascii="Times New Roman" w:eastAsia="標楷體" w:hAnsi="Times New Roman" w:hint="eastAsia"/>
                <w:szCs w:val="24"/>
                <w:shd w:val="pct15" w:color="auto" w:fill="FFFFFF"/>
              </w:rPr>
              <w:t>。</w:t>
            </w:r>
            <w:r w:rsidR="00593295" w:rsidRPr="00CB1343">
              <w:rPr>
                <w:rFonts w:ascii="Times New Roman" w:eastAsia="標楷體" w:hAnsi="Times New Roman"/>
                <w:color w:val="C00000"/>
                <w:szCs w:val="24"/>
                <w:shd w:val="pct15" w:color="auto" w:fill="FFFFFF"/>
              </w:rPr>
              <w:t>#</w:t>
            </w:r>
            <w:r w:rsidR="00593295" w:rsidRPr="00CB1343">
              <w:rPr>
                <w:rFonts w:ascii="Times New Roman" w:eastAsia="標楷體" w:hAnsi="Times New Roman"/>
                <w:color w:val="C00000"/>
                <w:szCs w:val="24"/>
                <w:shd w:val="pct15" w:color="auto" w:fill="FFFFFF"/>
              </w:rPr>
              <w:t>提供在地服務</w:t>
            </w:r>
            <w:r w:rsidR="000F683A">
              <w:rPr>
                <w:rFonts w:ascii="Times New Roman" w:eastAsia="標楷體" w:hAnsi="Times New Roman"/>
                <w:color w:val="C00000"/>
                <w:szCs w:val="24"/>
                <w:shd w:val="pct15" w:color="auto" w:fill="FFFFFF"/>
              </w:rPr>
              <w:t>（</w:t>
            </w:r>
            <w:r w:rsidR="00593295" w:rsidRPr="00CB1343">
              <w:rPr>
                <w:rFonts w:ascii="Times New Roman" w:eastAsia="標楷體" w:hAnsi="Times New Roman"/>
                <w:color w:val="C00000"/>
                <w:szCs w:val="24"/>
                <w:shd w:val="pct15" w:color="auto" w:fill="FFFFFF"/>
              </w:rPr>
              <w:t>服務特定群體</w:t>
            </w:r>
            <w:r w:rsidR="000F683A">
              <w:rPr>
                <w:rFonts w:ascii="Times New Roman" w:eastAsia="標楷體" w:hAnsi="Times New Roman"/>
                <w:color w:val="C00000"/>
                <w:szCs w:val="24"/>
                <w:shd w:val="pct15" w:color="auto" w:fill="FFFFFF"/>
              </w:rPr>
              <w:t>）</w:t>
            </w:r>
          </w:p>
          <w:p w14:paraId="33C6F033" w14:textId="77777777" w:rsidR="00593295" w:rsidRPr="00CB1343" w:rsidRDefault="00593295" w:rsidP="00C2428F">
            <w:pPr>
              <w:pStyle w:val="a4"/>
              <w:numPr>
                <w:ilvl w:val="0"/>
                <w:numId w:val="14"/>
              </w:numPr>
              <w:snapToGrid w:val="0"/>
              <w:ind w:leftChars="0"/>
              <w:jc w:val="both"/>
              <w:rPr>
                <w:rFonts w:ascii="Times New Roman" w:eastAsia="標楷體" w:hAnsi="Times New Roman"/>
                <w:b/>
                <w:szCs w:val="24"/>
              </w:rPr>
            </w:pPr>
            <w:r w:rsidRPr="00CB1343">
              <w:rPr>
                <w:rFonts w:ascii="Times New Roman" w:eastAsia="標楷體" w:hAnsi="Times New Roman"/>
                <w:b/>
                <w:szCs w:val="24"/>
              </w:rPr>
              <w:t>教師面</w:t>
            </w:r>
            <w:r w:rsidRPr="00CB1343">
              <w:rPr>
                <w:rFonts w:ascii="Times New Roman" w:eastAsia="標楷體" w:hAnsi="Times New Roman"/>
                <w:b/>
                <w:szCs w:val="24"/>
              </w:rPr>
              <w:t>-</w:t>
            </w:r>
            <w:r w:rsidRPr="00CB1343">
              <w:rPr>
                <w:rFonts w:ascii="Times New Roman" w:eastAsia="標楷體" w:hAnsi="Times New Roman"/>
                <w:b/>
                <w:szCs w:val="24"/>
              </w:rPr>
              <w:t>調整師資結構</w:t>
            </w:r>
          </w:p>
          <w:p w14:paraId="71F99DBB" w14:textId="77777777" w:rsidR="00593295" w:rsidRPr="00CB1343" w:rsidRDefault="00593295" w:rsidP="00C2428F">
            <w:pPr>
              <w:pStyle w:val="a4"/>
              <w:numPr>
                <w:ilvl w:val="0"/>
                <w:numId w:val="49"/>
              </w:numPr>
              <w:snapToGrid w:val="0"/>
              <w:ind w:leftChars="0"/>
              <w:jc w:val="both"/>
              <w:rPr>
                <w:rFonts w:ascii="Times New Roman" w:eastAsia="標楷體" w:hAnsi="Times New Roman"/>
                <w:szCs w:val="24"/>
              </w:rPr>
            </w:pPr>
            <w:r w:rsidRPr="00CB1343">
              <w:rPr>
                <w:rFonts w:ascii="Times New Roman" w:eastAsia="標楷體" w:hAnsi="Times New Roman"/>
                <w:szCs w:val="24"/>
              </w:rPr>
              <w:t>增加</w:t>
            </w:r>
            <w:proofErr w:type="gramStart"/>
            <w:r w:rsidRPr="00CB1343">
              <w:rPr>
                <w:rFonts w:ascii="Times New Roman" w:eastAsia="標楷體" w:hAnsi="Times New Roman"/>
                <w:szCs w:val="24"/>
              </w:rPr>
              <w:t>遴</w:t>
            </w:r>
            <w:proofErr w:type="gramEnd"/>
            <w:r w:rsidRPr="00CB1343">
              <w:rPr>
                <w:rFonts w:ascii="Times New Roman" w:eastAsia="標楷體" w:hAnsi="Times New Roman"/>
                <w:szCs w:val="24"/>
              </w:rPr>
              <w:t>聘教師的人事經費</w:t>
            </w:r>
          </w:p>
          <w:p w14:paraId="581581AA" w14:textId="186B4441" w:rsidR="00BE5044" w:rsidRPr="00CB1343" w:rsidRDefault="00593295" w:rsidP="00CB1343">
            <w:pPr>
              <w:pStyle w:val="a4"/>
              <w:numPr>
                <w:ilvl w:val="0"/>
                <w:numId w:val="5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積極爭取教育部專案補助經費、校務基金或自籌</w:t>
            </w:r>
            <w:r w:rsidR="00A71F26" w:rsidRPr="00CB1343">
              <w:rPr>
                <w:rFonts w:ascii="Times New Roman" w:eastAsia="標楷體" w:hAnsi="Times New Roman"/>
                <w:szCs w:val="24"/>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拓展財源</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爭取政府經費補助</w:t>
            </w:r>
            <w:r w:rsidR="000F683A">
              <w:rPr>
                <w:rFonts w:ascii="Times New Roman" w:eastAsia="標楷體" w:hAnsi="Times New Roman"/>
                <w:color w:val="C00000"/>
                <w:szCs w:val="24"/>
                <w:shd w:val="pct15" w:color="auto" w:fill="FFFFFF"/>
              </w:rPr>
              <w:t>）</w:t>
            </w:r>
          </w:p>
          <w:p w14:paraId="56531F6D" w14:textId="62805CF9" w:rsidR="00BE5044" w:rsidRPr="00CB1343" w:rsidRDefault="00593295" w:rsidP="00CB1343">
            <w:pPr>
              <w:pStyle w:val="a4"/>
              <w:numPr>
                <w:ilvl w:val="0"/>
                <w:numId w:val="5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增聘專業師資</w:t>
            </w:r>
            <w:r w:rsidR="00BE5044" w:rsidRPr="00CB1343">
              <w:rPr>
                <w:rFonts w:ascii="Times New Roman" w:eastAsia="標楷體" w:hAnsi="Times New Roman"/>
                <w:szCs w:val="24"/>
                <w:shd w:val="pct15" w:color="auto" w:fill="FFFFFF"/>
              </w:rPr>
              <w:t>@</w:t>
            </w:r>
            <w:proofErr w:type="gramStart"/>
            <w:r w:rsidR="00BE5044" w:rsidRPr="00CB1343">
              <w:rPr>
                <w:rFonts w:ascii="Times New Roman" w:eastAsia="標楷體" w:hAnsi="Times New Roman"/>
                <w:szCs w:val="24"/>
                <w:shd w:val="pct15" w:color="auto" w:fill="FFFFFF"/>
              </w:rPr>
              <w:t>編按</w:t>
            </w:r>
            <w:proofErr w:type="gramEnd"/>
            <w:r w:rsidR="00BE5044"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提升教師群專業度</w:t>
            </w:r>
            <w:r w:rsidR="000F683A">
              <w:rPr>
                <w:rFonts w:ascii="Times New Roman" w:eastAsia="標楷體" w:hAnsi="Times New Roman"/>
                <w:color w:val="C00000"/>
                <w:szCs w:val="24"/>
                <w:shd w:val="pct15" w:color="auto" w:fill="FFFFFF"/>
              </w:rPr>
              <w:t>）</w:t>
            </w:r>
          </w:p>
          <w:p w14:paraId="1024FA89" w14:textId="2D4D32C4" w:rsidR="00593295" w:rsidRPr="00CB1343" w:rsidRDefault="00593295" w:rsidP="00CB1343">
            <w:pPr>
              <w:pStyle w:val="a4"/>
              <w:numPr>
                <w:ilvl w:val="0"/>
                <w:numId w:val="55"/>
              </w:numPr>
              <w:snapToGrid w:val="0"/>
              <w:ind w:leftChars="0" w:left="964" w:hanging="482"/>
              <w:jc w:val="both"/>
              <w:rPr>
                <w:rFonts w:ascii="Times New Roman" w:eastAsia="標楷體" w:hAnsi="Times New Roman"/>
                <w:szCs w:val="24"/>
              </w:rPr>
            </w:pPr>
            <w:r w:rsidRPr="00CB1343">
              <w:rPr>
                <w:rFonts w:ascii="Times New Roman" w:eastAsia="標楷體" w:hAnsi="Times New Roman"/>
                <w:szCs w:val="24"/>
              </w:rPr>
              <w:t>逐年改善</w:t>
            </w:r>
            <w:proofErr w:type="gramStart"/>
            <w:r w:rsidRPr="00CB1343">
              <w:rPr>
                <w:rFonts w:ascii="Times New Roman" w:eastAsia="標楷體" w:hAnsi="Times New Roman"/>
                <w:szCs w:val="24"/>
              </w:rPr>
              <w:t>生師比</w:t>
            </w:r>
            <w:r w:rsidR="00BE5044" w:rsidRPr="00CB1343">
              <w:rPr>
                <w:rFonts w:ascii="Times New Roman" w:eastAsia="標楷體" w:hAnsi="Times New Roman"/>
                <w:szCs w:val="24"/>
                <w:shd w:val="pct15" w:color="auto" w:fill="FFFFFF"/>
              </w:rPr>
              <w:t>@</w:t>
            </w:r>
            <w:r w:rsidR="00BE5044" w:rsidRPr="00CB1343">
              <w:rPr>
                <w:rFonts w:ascii="Times New Roman" w:eastAsia="標楷體" w:hAnsi="Times New Roman"/>
                <w:szCs w:val="24"/>
                <w:shd w:val="pct15" w:color="auto" w:fill="FFFFFF"/>
              </w:rPr>
              <w:t>編按</w:t>
            </w:r>
            <w:proofErr w:type="gramEnd"/>
            <w:r w:rsidR="00BE5044" w:rsidRPr="00CB1343">
              <w:rPr>
                <w:rFonts w:ascii="Times New Roman" w:eastAsia="標楷體" w:hAnsi="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強化教學品質</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減輕教師教學負擔</w:t>
            </w:r>
            <w:r w:rsidR="000F683A">
              <w:rPr>
                <w:rFonts w:ascii="Times New Roman" w:eastAsia="標楷體" w:hAnsi="Times New Roman"/>
                <w:color w:val="C00000"/>
                <w:szCs w:val="24"/>
                <w:shd w:val="pct15" w:color="auto" w:fill="FFFFFF"/>
              </w:rPr>
              <w:t>）</w:t>
            </w:r>
            <w:r w:rsidRPr="00CB1343">
              <w:rPr>
                <w:rFonts w:ascii="Times New Roman" w:eastAsia="標楷體" w:hAnsi="Times New Roman"/>
                <w:szCs w:val="24"/>
              </w:rPr>
              <w:t>。</w:t>
            </w:r>
          </w:p>
          <w:p w14:paraId="75AC06F3" w14:textId="77777777" w:rsidR="00593295" w:rsidRPr="00CB1343" w:rsidRDefault="00593295" w:rsidP="00C2428F">
            <w:pPr>
              <w:pStyle w:val="a4"/>
              <w:numPr>
                <w:ilvl w:val="0"/>
                <w:numId w:val="49"/>
              </w:numPr>
              <w:snapToGrid w:val="0"/>
              <w:ind w:leftChars="0"/>
              <w:jc w:val="both"/>
              <w:rPr>
                <w:rFonts w:ascii="Times New Roman" w:eastAsia="標楷體" w:hAnsi="Times New Roman"/>
                <w:szCs w:val="24"/>
              </w:rPr>
            </w:pPr>
            <w:r w:rsidRPr="00CB1343">
              <w:rPr>
                <w:rFonts w:ascii="Times New Roman" w:eastAsia="標楷體" w:hAnsi="Times New Roman"/>
                <w:szCs w:val="24"/>
              </w:rPr>
              <w:t>配合教育部政策規劃</w:t>
            </w:r>
          </w:p>
          <w:p w14:paraId="6393866C" w14:textId="52CB8D45" w:rsidR="00593295" w:rsidRPr="00CB1343" w:rsidRDefault="00593295" w:rsidP="00593295">
            <w:pPr>
              <w:snapToGrid w:val="0"/>
              <w:ind w:leftChars="400" w:left="960"/>
              <w:jc w:val="both"/>
              <w:rPr>
                <w:rFonts w:ascii="Times New Roman" w:eastAsia="標楷體" w:hAnsi="Times New Roman" w:cs="Times New Roman"/>
                <w:szCs w:val="24"/>
              </w:rPr>
            </w:pPr>
            <w:r w:rsidRPr="00CB1343">
              <w:rPr>
                <w:rFonts w:ascii="Times New Roman" w:eastAsia="標楷體" w:hAnsi="Times New Roman" w:cs="Times New Roman"/>
                <w:szCs w:val="24"/>
              </w:rPr>
              <w:t>鼓勵各系</w:t>
            </w:r>
            <w:proofErr w:type="gramStart"/>
            <w:r w:rsidRPr="00CB1343">
              <w:rPr>
                <w:rFonts w:ascii="Times New Roman" w:eastAsia="標楷體" w:hAnsi="Times New Roman" w:cs="Times New Roman"/>
                <w:szCs w:val="24"/>
              </w:rPr>
              <w:t>所聘足師資</w:t>
            </w:r>
            <w:proofErr w:type="gramEnd"/>
            <w:r w:rsidRPr="00CB1343">
              <w:rPr>
                <w:rFonts w:ascii="Times New Roman" w:eastAsia="標楷體" w:hAnsi="Times New Roman" w:cs="Times New Roman"/>
                <w:szCs w:val="24"/>
              </w:rPr>
              <w:t>，調降</w:t>
            </w:r>
            <w:proofErr w:type="gramStart"/>
            <w:r w:rsidRPr="00CB1343">
              <w:rPr>
                <w:rFonts w:ascii="Times New Roman" w:eastAsia="標楷體" w:hAnsi="Times New Roman" w:cs="Times New Roman"/>
                <w:szCs w:val="24"/>
              </w:rPr>
              <w:t>生師比</w:t>
            </w:r>
            <w:proofErr w:type="gramEnd"/>
            <w:r w:rsidRPr="00CB1343">
              <w:rPr>
                <w:rFonts w:ascii="Times New Roman" w:eastAsia="標楷體" w:hAnsi="Times New Roman" w:cs="Times New Roman"/>
                <w:szCs w:val="24"/>
              </w:rPr>
              <w:t>，招生不足時不必辭退教師，藉此降低</w:t>
            </w:r>
            <w:proofErr w:type="gramStart"/>
            <w:r w:rsidRPr="00CB1343">
              <w:rPr>
                <w:rFonts w:ascii="Times New Roman" w:eastAsia="標楷體" w:hAnsi="Times New Roman" w:cs="Times New Roman"/>
                <w:szCs w:val="24"/>
              </w:rPr>
              <w:t>生師比</w:t>
            </w:r>
            <w:proofErr w:type="gramEnd"/>
            <w:r w:rsidRPr="00CB1343">
              <w:rPr>
                <w:rFonts w:ascii="Times New Roman" w:eastAsia="標楷體" w:hAnsi="Times New Roman" w:cs="Times New Roman"/>
                <w:szCs w:val="24"/>
              </w:rPr>
              <w:t>，除可提高教學品質，亦能將高級教研人才留在學校。</w:t>
            </w:r>
            <w:r w:rsidR="00BE5044" w:rsidRPr="00CB1343">
              <w:rPr>
                <w:rFonts w:ascii="Times New Roman" w:eastAsia="標楷體" w:hAnsi="Times New Roman" w:cs="Times New Roman"/>
                <w:szCs w:val="24"/>
                <w:shd w:val="pct15" w:color="auto" w:fill="FFFFFF"/>
              </w:rPr>
              <w:t>@</w:t>
            </w:r>
            <w:proofErr w:type="gramStart"/>
            <w:r w:rsidR="00BE5044" w:rsidRPr="00CB1343">
              <w:rPr>
                <w:rFonts w:ascii="Times New Roman" w:eastAsia="標楷體" w:hAnsi="Times New Roman" w:cs="Times New Roman"/>
                <w:szCs w:val="24"/>
                <w:shd w:val="pct15" w:color="auto" w:fill="FFFFFF"/>
              </w:rPr>
              <w:t>編按</w:t>
            </w:r>
            <w:proofErr w:type="gramEnd"/>
            <w:r w:rsidR="00BE5044" w:rsidRPr="00CB1343">
              <w:rPr>
                <w:rFonts w:ascii="Times New Roman" w:eastAsia="標楷體" w:hAnsi="Times New Roman" w:cs="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強化教學品質</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減輕教師教學負擔</w:t>
            </w:r>
            <w:r w:rsidR="000F683A">
              <w:rPr>
                <w:rFonts w:ascii="Times New Roman" w:eastAsia="標楷體" w:hAnsi="Times New Roman" w:cs="Times New Roman"/>
                <w:color w:val="C00000"/>
                <w:szCs w:val="24"/>
                <w:shd w:val="pct15" w:color="auto" w:fill="FFFFFF"/>
              </w:rPr>
              <w:t>）</w:t>
            </w:r>
          </w:p>
          <w:p w14:paraId="2D98B7AD" w14:textId="77777777" w:rsidR="00593295" w:rsidRPr="00CB1343" w:rsidRDefault="00593295" w:rsidP="00C2428F">
            <w:pPr>
              <w:pStyle w:val="a4"/>
              <w:numPr>
                <w:ilvl w:val="0"/>
                <w:numId w:val="49"/>
              </w:numPr>
              <w:snapToGrid w:val="0"/>
              <w:ind w:leftChars="0"/>
              <w:jc w:val="both"/>
              <w:rPr>
                <w:rFonts w:ascii="Times New Roman" w:eastAsia="標楷體" w:hAnsi="Times New Roman"/>
                <w:szCs w:val="24"/>
              </w:rPr>
            </w:pPr>
            <w:r w:rsidRPr="00CB1343">
              <w:rPr>
                <w:rFonts w:ascii="Times New Roman" w:eastAsia="標楷體" w:hAnsi="Times New Roman"/>
                <w:szCs w:val="24"/>
              </w:rPr>
              <w:t>鼓勵教師積極升等提高師資品質</w:t>
            </w:r>
          </w:p>
          <w:p w14:paraId="56CB248A" w14:textId="65F77D4F" w:rsidR="00593295" w:rsidRPr="00CB1343" w:rsidRDefault="00593295" w:rsidP="00593295">
            <w:pPr>
              <w:snapToGrid w:val="0"/>
              <w:ind w:leftChars="400" w:left="960"/>
              <w:jc w:val="both"/>
              <w:rPr>
                <w:rFonts w:ascii="Times New Roman" w:eastAsia="標楷體" w:hAnsi="Times New Roman" w:cs="Times New Roman"/>
                <w:szCs w:val="24"/>
              </w:rPr>
            </w:pPr>
            <w:r w:rsidRPr="00CB1343">
              <w:rPr>
                <w:rFonts w:ascii="Times New Roman" w:eastAsia="標楷體" w:hAnsi="Times New Roman" w:cs="Times New Roman"/>
                <w:szCs w:val="24"/>
              </w:rPr>
              <w:t>提供教師進修、升等之進修環境，</w:t>
            </w:r>
            <w:proofErr w:type="gramStart"/>
            <w:r w:rsidRPr="00CB1343">
              <w:rPr>
                <w:rFonts w:ascii="Times New Roman" w:eastAsia="標楷體" w:hAnsi="Times New Roman" w:cs="Times New Roman"/>
                <w:szCs w:val="24"/>
              </w:rPr>
              <w:t>減授鐘點</w:t>
            </w:r>
            <w:proofErr w:type="gramEnd"/>
            <w:r w:rsidRPr="00CB1343">
              <w:rPr>
                <w:rFonts w:ascii="Times New Roman" w:eastAsia="標楷體" w:hAnsi="Times New Roman" w:cs="Times New Roman"/>
                <w:szCs w:val="24"/>
              </w:rPr>
              <w:t>、學費補助、帶職帶薪進修等鼓勵支持機制，並輔以多元升等制度，提倡以教學或實務技術升等，藉以改善師資結構，提升師資品質。</w:t>
            </w:r>
            <w:r w:rsidR="00BE5044" w:rsidRPr="00CB1343">
              <w:rPr>
                <w:rFonts w:ascii="Times New Roman" w:eastAsia="標楷體" w:hAnsi="Times New Roman" w:cs="Times New Roman"/>
                <w:szCs w:val="24"/>
                <w:shd w:val="pct15" w:color="auto" w:fill="FFFFFF"/>
              </w:rPr>
              <w:t>@</w:t>
            </w:r>
            <w:proofErr w:type="gramStart"/>
            <w:r w:rsidR="00BE5044" w:rsidRPr="00CB1343">
              <w:rPr>
                <w:rFonts w:ascii="Times New Roman" w:eastAsia="標楷體" w:hAnsi="Times New Roman" w:cs="Times New Roman"/>
                <w:szCs w:val="24"/>
                <w:shd w:val="pct15" w:color="auto" w:fill="FFFFFF"/>
              </w:rPr>
              <w:t>編按</w:t>
            </w:r>
            <w:proofErr w:type="gramEnd"/>
            <w:r w:rsidR="00BE5044" w:rsidRPr="00CB1343">
              <w:rPr>
                <w:rFonts w:ascii="Times New Roman" w:eastAsia="標楷體" w:hAnsi="Times New Roman" w:cs="Times New Roman"/>
                <w:szCs w:val="24"/>
                <w:shd w:val="pct15" w:color="auto" w:fill="FFFFFF"/>
              </w:rPr>
              <w:t>：教學構面</w:t>
            </w:r>
            <w:r w:rsidR="004268D6">
              <w:rPr>
                <w:rFonts w:ascii="Times New Roman" w:eastAsia="標楷體" w:hAnsi="Times New Roman" w:hint="eastAsia"/>
                <w:szCs w:val="24"/>
                <w:shd w:val="pct15" w:color="auto" w:fill="FFFFFF"/>
              </w:rPr>
              <w:t>。</w:t>
            </w:r>
            <w:r w:rsidRPr="00CB1343">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強化教學品質</w:t>
            </w:r>
            <w:r w:rsidR="000F683A">
              <w:rPr>
                <w:rFonts w:ascii="Times New Roman" w:eastAsia="標楷體" w:hAnsi="Times New Roman" w:cs="Times New Roman"/>
                <w:color w:val="C00000"/>
                <w:szCs w:val="24"/>
                <w:shd w:val="pct15" w:color="auto" w:fill="FFFFFF"/>
              </w:rPr>
              <w:t>（</w:t>
            </w:r>
            <w:r w:rsidRPr="00CB1343">
              <w:rPr>
                <w:rFonts w:ascii="Times New Roman" w:eastAsia="標楷體" w:hAnsi="Times New Roman" w:cs="Times New Roman"/>
                <w:color w:val="C00000"/>
                <w:szCs w:val="24"/>
                <w:shd w:val="pct15" w:color="auto" w:fill="FFFFFF"/>
              </w:rPr>
              <w:t>推動多元升等</w:t>
            </w:r>
            <w:r w:rsidR="000F683A">
              <w:rPr>
                <w:rFonts w:ascii="Times New Roman" w:eastAsia="標楷體" w:hAnsi="Times New Roman" w:cs="Times New Roman"/>
                <w:color w:val="C00000"/>
                <w:szCs w:val="24"/>
                <w:shd w:val="pct15" w:color="auto" w:fill="FFFFFF"/>
              </w:rPr>
              <w:t>）</w:t>
            </w:r>
          </w:p>
          <w:p w14:paraId="4A45A0EB" w14:textId="77777777" w:rsidR="00593295" w:rsidRPr="00CB1343" w:rsidRDefault="00593295" w:rsidP="00C2428F">
            <w:pPr>
              <w:pStyle w:val="a4"/>
              <w:numPr>
                <w:ilvl w:val="0"/>
                <w:numId w:val="14"/>
              </w:numPr>
              <w:snapToGrid w:val="0"/>
              <w:ind w:leftChars="0"/>
              <w:jc w:val="both"/>
              <w:rPr>
                <w:rFonts w:ascii="Times New Roman" w:eastAsia="標楷體" w:hAnsi="Times New Roman"/>
                <w:b/>
                <w:szCs w:val="24"/>
              </w:rPr>
            </w:pPr>
            <w:r w:rsidRPr="00CB1343">
              <w:rPr>
                <w:rFonts w:ascii="Times New Roman" w:eastAsia="標楷體" w:hAnsi="Times New Roman"/>
                <w:b/>
                <w:szCs w:val="24"/>
              </w:rPr>
              <w:t>制度面</w:t>
            </w:r>
            <w:r w:rsidRPr="00CB1343">
              <w:rPr>
                <w:rFonts w:ascii="Times New Roman" w:eastAsia="標楷體" w:hAnsi="Times New Roman"/>
                <w:b/>
                <w:szCs w:val="24"/>
              </w:rPr>
              <w:t>-</w:t>
            </w:r>
            <w:r w:rsidRPr="00CB1343">
              <w:rPr>
                <w:rFonts w:ascii="Times New Roman" w:eastAsia="標楷體" w:hAnsi="Times New Roman"/>
                <w:b/>
                <w:szCs w:val="24"/>
              </w:rPr>
              <w:t>打造開放學習環境</w:t>
            </w:r>
          </w:p>
          <w:p w14:paraId="6C3B2897" w14:textId="1DB12ABE" w:rsidR="00593295" w:rsidRPr="00CB1343" w:rsidRDefault="00593295" w:rsidP="00BE5044">
            <w:pPr>
              <w:pStyle w:val="a4"/>
              <w:numPr>
                <w:ilvl w:val="0"/>
                <w:numId w:val="50"/>
              </w:numPr>
              <w:snapToGrid w:val="0"/>
              <w:ind w:leftChars="0"/>
              <w:jc w:val="both"/>
              <w:rPr>
                <w:rFonts w:ascii="Times New Roman" w:eastAsia="標楷體" w:hAnsi="Times New Roman"/>
                <w:szCs w:val="24"/>
              </w:rPr>
            </w:pPr>
            <w:r w:rsidRPr="00CB1343">
              <w:rPr>
                <w:rFonts w:ascii="Times New Roman" w:eastAsia="標楷體" w:hAnsi="Times New Roman"/>
                <w:szCs w:val="24"/>
              </w:rPr>
              <w:t>定期召開校務研究委員會議：針對特殊議題所做的評量及調查所做的分析結果，摘要與參與者分享，並以圖表展示分析結果，</w:t>
            </w:r>
            <w:proofErr w:type="gramStart"/>
            <w:r w:rsidRPr="00CB1343">
              <w:rPr>
                <w:rFonts w:ascii="Times New Roman" w:eastAsia="標楷體" w:hAnsi="Times New Roman"/>
                <w:szCs w:val="24"/>
              </w:rPr>
              <w:t>以利解讀</w:t>
            </w:r>
            <w:proofErr w:type="gramEnd"/>
            <w:r w:rsidRPr="00CB1343">
              <w:rPr>
                <w:rFonts w:ascii="Times New Roman" w:eastAsia="標楷體" w:hAnsi="Times New Roman"/>
                <w:szCs w:val="24"/>
              </w:rPr>
              <w:t>，並向學校相關單位人員作簡報並討論可行之改進策略。</w:t>
            </w:r>
            <w:r w:rsidR="00BE5044" w:rsidRPr="00CB1343">
              <w:rPr>
                <w:rFonts w:ascii="Times New Roman" w:eastAsia="標楷體" w:hAnsi="Times New Roman"/>
                <w:color w:val="C00000"/>
                <w:szCs w:val="24"/>
                <w:shd w:val="pct15" w:color="auto" w:fill="FFFFFF"/>
              </w:rPr>
              <w:t>#</w:t>
            </w:r>
            <w:r w:rsidR="00BE5044" w:rsidRPr="00CB1343">
              <w:rPr>
                <w:rFonts w:ascii="Times New Roman" w:eastAsia="標楷體" w:hAnsi="Times New Roman"/>
                <w:color w:val="C00000"/>
                <w:szCs w:val="24"/>
                <w:shd w:val="pct15" w:color="auto" w:fill="FFFFFF"/>
              </w:rPr>
              <w:t>推動校務研究</w:t>
            </w:r>
            <w:r w:rsidR="000F683A">
              <w:rPr>
                <w:rFonts w:ascii="Times New Roman" w:eastAsia="標楷體" w:hAnsi="Times New Roman"/>
                <w:color w:val="C00000"/>
                <w:szCs w:val="24"/>
                <w:shd w:val="pct15" w:color="auto" w:fill="FFFFFF"/>
              </w:rPr>
              <w:t>（</w:t>
            </w:r>
            <w:r w:rsidR="00BE5044" w:rsidRPr="00CB1343">
              <w:rPr>
                <w:rFonts w:ascii="Times New Roman" w:eastAsia="標楷體" w:hAnsi="Times New Roman"/>
                <w:color w:val="C00000"/>
                <w:szCs w:val="24"/>
                <w:shd w:val="pct15" w:color="auto" w:fill="FFFFFF"/>
              </w:rPr>
              <w:t>IR</w:t>
            </w:r>
            <w:r w:rsidR="000F683A">
              <w:rPr>
                <w:rFonts w:ascii="Times New Roman" w:eastAsia="標楷體" w:hAnsi="Times New Roman"/>
                <w:color w:val="C00000"/>
                <w:szCs w:val="24"/>
                <w:shd w:val="pct15" w:color="auto" w:fill="FFFFFF"/>
              </w:rPr>
              <w:t>）（</w:t>
            </w:r>
            <w:r w:rsidR="00BE5044" w:rsidRPr="00CB1343">
              <w:rPr>
                <w:rFonts w:ascii="Times New Roman" w:eastAsia="標楷體" w:hAnsi="Times New Roman"/>
                <w:color w:val="C00000"/>
                <w:szCs w:val="24"/>
                <w:shd w:val="pct15" w:color="auto" w:fill="FFFFFF"/>
              </w:rPr>
              <w:t>發展校務研究</w:t>
            </w:r>
            <w:r w:rsidR="000F683A">
              <w:rPr>
                <w:rFonts w:ascii="Times New Roman" w:eastAsia="標楷體" w:hAnsi="Times New Roman"/>
                <w:color w:val="C00000"/>
                <w:szCs w:val="24"/>
                <w:shd w:val="pct15" w:color="auto" w:fill="FFFFFF"/>
              </w:rPr>
              <w:t>）</w:t>
            </w:r>
          </w:p>
          <w:p w14:paraId="3491252A" w14:textId="31BE1DE0" w:rsidR="00593295" w:rsidRPr="00CB1343" w:rsidRDefault="00593295" w:rsidP="00C2428F">
            <w:pPr>
              <w:pStyle w:val="a4"/>
              <w:numPr>
                <w:ilvl w:val="0"/>
                <w:numId w:val="50"/>
              </w:numPr>
              <w:snapToGrid w:val="0"/>
              <w:ind w:leftChars="0"/>
              <w:jc w:val="both"/>
              <w:rPr>
                <w:rFonts w:ascii="Times New Roman" w:eastAsia="標楷體" w:hAnsi="Times New Roman"/>
                <w:szCs w:val="24"/>
              </w:rPr>
            </w:pPr>
            <w:r w:rsidRPr="00CB1343">
              <w:rPr>
                <w:rFonts w:ascii="Times New Roman" w:eastAsia="標楷體" w:hAnsi="Times New Roman"/>
                <w:szCs w:val="24"/>
              </w:rPr>
              <w:t>出版校務研究年度報告：編製年度校務統計數據報告，將各研究分析所得之統計數據，整編為例行性年度報告，包括新生入學平均分數、學生來源、各入學管道人數、註冊率、在學率、休學率、退學率、畢業率、就業率、境外生人數</w:t>
            </w:r>
            <w:proofErr w:type="gramStart"/>
            <w:r w:rsidRPr="00CB1343">
              <w:rPr>
                <w:rFonts w:ascii="Times New Roman" w:eastAsia="標楷體" w:hAnsi="Times New Roman"/>
                <w:szCs w:val="24"/>
              </w:rPr>
              <w:t>及生源分布</w:t>
            </w:r>
            <w:proofErr w:type="gramEnd"/>
            <w:r w:rsidRPr="00CB1343">
              <w:rPr>
                <w:rFonts w:ascii="Times New Roman" w:eastAsia="標楷體" w:hAnsi="Times New Roman"/>
                <w:szCs w:val="24"/>
              </w:rPr>
              <w:t>、畢業生人數、畢業生流向、畢業生滿意度、雇主滿意度、各系所授課數及學分數、</w:t>
            </w:r>
            <w:proofErr w:type="gramStart"/>
            <w:r w:rsidRPr="00CB1343">
              <w:rPr>
                <w:rFonts w:ascii="Times New Roman" w:eastAsia="標楷體" w:hAnsi="Times New Roman"/>
                <w:szCs w:val="24"/>
              </w:rPr>
              <w:t>生師比</w:t>
            </w:r>
            <w:proofErr w:type="gramEnd"/>
            <w:r w:rsidRPr="00CB1343">
              <w:rPr>
                <w:rFonts w:ascii="Times New Roman" w:eastAsia="標楷體" w:hAnsi="Times New Roman"/>
                <w:szCs w:val="24"/>
              </w:rPr>
              <w:t>、跨領域學程及修習人數、修讀輔系</w:t>
            </w:r>
            <w:r w:rsidRPr="00CB1343">
              <w:rPr>
                <w:rFonts w:ascii="Times New Roman" w:eastAsia="標楷體" w:hAnsi="Times New Roman"/>
                <w:szCs w:val="24"/>
              </w:rPr>
              <w:t>/</w:t>
            </w:r>
            <w:r w:rsidRPr="00CB1343">
              <w:rPr>
                <w:rFonts w:ascii="Times New Roman" w:eastAsia="標楷體" w:hAnsi="Times New Roman"/>
                <w:szCs w:val="24"/>
              </w:rPr>
              <w:t>雙主修人數等各類資訊提供學校各相關部門人員取用，並撰擬各專題研究報告，以論文方式於研討會發表、投稿至學術期刊，發揮學術研究貢獻與知識交流的功能。</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推動校務研究</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IR</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發展校務研究</w:t>
            </w:r>
            <w:r w:rsidR="000F683A">
              <w:rPr>
                <w:rFonts w:ascii="Times New Roman" w:eastAsia="標楷體" w:hAnsi="Times New Roman"/>
                <w:color w:val="C00000"/>
                <w:szCs w:val="24"/>
                <w:shd w:val="pct15" w:color="auto" w:fill="FFFFFF"/>
              </w:rPr>
              <w:t>）</w:t>
            </w:r>
          </w:p>
          <w:p w14:paraId="3F4B7CEC" w14:textId="02B5792A" w:rsidR="00593295" w:rsidRPr="00CB1343" w:rsidRDefault="00593295" w:rsidP="005D1106">
            <w:pPr>
              <w:pStyle w:val="a4"/>
              <w:numPr>
                <w:ilvl w:val="0"/>
                <w:numId w:val="50"/>
              </w:numPr>
              <w:snapToGrid w:val="0"/>
              <w:ind w:leftChars="0"/>
              <w:jc w:val="both"/>
              <w:rPr>
                <w:rFonts w:ascii="Times New Roman" w:eastAsia="標楷體" w:hAnsi="Times New Roman"/>
                <w:szCs w:val="24"/>
              </w:rPr>
            </w:pPr>
            <w:r w:rsidRPr="00CB1343">
              <w:rPr>
                <w:rFonts w:ascii="Times New Roman" w:eastAsia="標楷體" w:hAnsi="Times New Roman"/>
                <w:szCs w:val="24"/>
              </w:rPr>
              <w:t>完善校務研究資料平台功能：彙整學校暨有的校務資料，作為分析研究的資源，建立整合成為研究用資料庫，以便利分析充分發揮資料功能與價值，另公開相關校務研究與分析成果平台，提供各單位及教職員隨時搜尋取用，提高資訊利用率，提升校務研究價值。</w:t>
            </w:r>
            <w:r w:rsidRPr="00CB1343">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推動校務研究</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IR</w:t>
            </w:r>
            <w:r w:rsidR="000F683A">
              <w:rPr>
                <w:rFonts w:ascii="Times New Roman" w:eastAsia="標楷體" w:hAnsi="Times New Roman"/>
                <w:color w:val="C00000"/>
                <w:szCs w:val="24"/>
                <w:shd w:val="pct15" w:color="auto" w:fill="FFFFFF"/>
              </w:rPr>
              <w:t>）（</w:t>
            </w:r>
            <w:r w:rsidRPr="00CB1343">
              <w:rPr>
                <w:rFonts w:ascii="Times New Roman" w:eastAsia="標楷體" w:hAnsi="Times New Roman"/>
                <w:color w:val="C00000"/>
                <w:szCs w:val="24"/>
                <w:shd w:val="pct15" w:color="auto" w:fill="FFFFFF"/>
              </w:rPr>
              <w:t>建置效</w:t>
            </w:r>
            <w:proofErr w:type="gramStart"/>
            <w:r w:rsidRPr="00CB1343">
              <w:rPr>
                <w:rFonts w:ascii="Times New Roman" w:eastAsia="標楷體" w:hAnsi="Times New Roman"/>
                <w:color w:val="C00000"/>
                <w:szCs w:val="24"/>
                <w:shd w:val="pct15" w:color="auto" w:fill="FFFFFF"/>
              </w:rPr>
              <w:t>務</w:t>
            </w:r>
            <w:proofErr w:type="gramEnd"/>
            <w:r w:rsidRPr="00CB1343">
              <w:rPr>
                <w:rFonts w:ascii="Times New Roman" w:eastAsia="標楷體" w:hAnsi="Times New Roman"/>
                <w:color w:val="C00000"/>
                <w:szCs w:val="24"/>
                <w:shd w:val="pct15" w:color="auto" w:fill="FFFFFF"/>
              </w:rPr>
              <w:t>資料系統</w:t>
            </w:r>
            <w:r w:rsidR="000F683A">
              <w:rPr>
                <w:rFonts w:ascii="Times New Roman" w:eastAsia="標楷體" w:hAnsi="Times New Roman"/>
                <w:color w:val="C00000"/>
                <w:szCs w:val="24"/>
                <w:shd w:val="pct15" w:color="auto" w:fill="FFFFFF"/>
              </w:rPr>
              <w:t>）</w:t>
            </w:r>
            <w:r w:rsidR="000F683A">
              <w:rPr>
                <w:rFonts w:ascii="Times New Roman" w:eastAsia="標楷體" w:hAnsi="Times New Roman"/>
                <w:szCs w:val="24"/>
              </w:rPr>
              <w:t>(p</w:t>
            </w:r>
            <w:r w:rsidRPr="00CB1343">
              <w:rPr>
                <w:rFonts w:ascii="Times New Roman" w:eastAsia="標楷體" w:hAnsi="Times New Roman"/>
                <w:szCs w:val="24"/>
              </w:rPr>
              <w:t>.47-51</w:t>
            </w:r>
            <w:r w:rsidR="000F683A">
              <w:rPr>
                <w:rFonts w:ascii="Times New Roman" w:eastAsia="標楷體" w:hAnsi="Times New Roman" w:hint="eastAsia"/>
                <w:szCs w:val="24"/>
              </w:rPr>
              <w:t>)</w:t>
            </w:r>
          </w:p>
        </w:tc>
      </w:tr>
    </w:tbl>
    <w:p w14:paraId="1FE9CCCB" w14:textId="77777777" w:rsidR="002F1C74" w:rsidRPr="003818B8" w:rsidRDefault="002F1C74" w:rsidP="001970F8">
      <w:pPr>
        <w:rPr>
          <w:rFonts w:ascii="Times New Roman" w:eastAsia="標楷體" w:hAnsi="Times New Roman" w:cs="Times New Roman"/>
        </w:rPr>
      </w:pPr>
    </w:p>
    <w:sectPr w:rsidR="002F1C74" w:rsidRPr="003818B8"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8484CA" w15:done="0"/>
  <w15:commentEx w15:paraId="6A455DBE" w15:done="0"/>
  <w15:commentEx w15:paraId="25325FAD" w15:done="0"/>
  <w15:commentEx w15:paraId="010AF97A" w15:done="0"/>
  <w15:commentEx w15:paraId="437E0799" w15:done="0"/>
  <w15:commentEx w15:paraId="5F0332CC" w15:done="0"/>
  <w15:commentEx w15:paraId="005A0C4F" w15:done="0"/>
  <w15:commentEx w15:paraId="710213C1" w15:done="0"/>
  <w15:commentEx w15:paraId="04028715" w15:done="0"/>
  <w15:commentEx w15:paraId="19BD2820" w15:done="0"/>
  <w15:commentEx w15:paraId="37E5E158" w15:done="0"/>
  <w15:commentEx w15:paraId="3AE98739" w15:done="0"/>
  <w15:commentEx w15:paraId="23AE8D2F" w15:done="0"/>
  <w15:commentEx w15:paraId="2E56250D" w15:done="0"/>
  <w15:commentEx w15:paraId="582085FA" w15:done="0"/>
  <w15:commentEx w15:paraId="430CA849" w15:done="0"/>
  <w15:commentEx w15:paraId="27830441" w15:done="0"/>
  <w15:commentEx w15:paraId="00AE498A" w15:done="0"/>
  <w15:commentEx w15:paraId="7CA603F2" w15:done="0"/>
  <w15:commentEx w15:paraId="5B2D0A5C" w15:done="0"/>
  <w15:commentEx w15:paraId="687C07EE" w15:done="0"/>
  <w15:commentEx w15:paraId="44DAE14F" w15:done="0"/>
  <w15:commentEx w15:paraId="03C39B79" w15:done="0"/>
  <w15:commentEx w15:paraId="0F51C5D4" w15:done="0"/>
  <w15:commentEx w15:paraId="1B2BCE3C" w15:done="0"/>
  <w15:commentEx w15:paraId="45C536EF" w15:done="0"/>
  <w15:commentEx w15:paraId="5BBA5521" w15:done="0"/>
  <w15:commentEx w15:paraId="117F5007" w15:done="0"/>
  <w15:commentEx w15:paraId="7116EBD7" w15:done="0"/>
  <w15:commentEx w15:paraId="276FCB54" w15:done="0"/>
  <w15:commentEx w15:paraId="3D86A54E" w15:done="0"/>
  <w15:commentEx w15:paraId="16930866" w15:done="0"/>
  <w15:commentEx w15:paraId="6494FDC6" w15:done="0"/>
  <w15:commentEx w15:paraId="345CF2D5" w15:done="0"/>
  <w15:commentEx w15:paraId="19E809A9" w15:done="0"/>
  <w15:commentEx w15:paraId="7E0F6E4A" w15:done="0"/>
  <w15:commentEx w15:paraId="6F258333" w15:done="0"/>
  <w15:commentEx w15:paraId="7FB4499D" w15:done="0"/>
  <w15:commentEx w15:paraId="3D4ECF4A" w15:done="0"/>
  <w15:commentEx w15:paraId="3F5DE040" w15:done="0"/>
  <w15:commentEx w15:paraId="2B9BA413" w15:done="0"/>
  <w15:commentEx w15:paraId="18031853" w15:done="0"/>
  <w15:commentEx w15:paraId="233EE98F" w15:done="0"/>
  <w15:commentEx w15:paraId="53E4E475" w15:done="0"/>
  <w15:commentEx w15:paraId="6E3B588C" w15:done="0"/>
  <w15:commentEx w15:paraId="16C6C507" w15:done="0"/>
  <w15:commentEx w15:paraId="422D6713" w15:done="0"/>
  <w15:commentEx w15:paraId="4CD39D18" w15:done="0"/>
  <w15:commentEx w15:paraId="33BBFCCC" w15:done="0"/>
  <w15:commentEx w15:paraId="27DF2AAC" w15:done="0"/>
  <w15:commentEx w15:paraId="6994D4F9" w15:done="0"/>
  <w15:commentEx w15:paraId="08795F53" w15:done="0"/>
  <w15:commentEx w15:paraId="3A7B1828" w15:done="0"/>
  <w15:commentEx w15:paraId="27903D95" w15:done="0"/>
  <w15:commentEx w15:paraId="030A6300" w15:done="0"/>
  <w15:commentEx w15:paraId="5899DC01" w15:done="0"/>
  <w15:commentEx w15:paraId="3D07EE3F" w15:done="0"/>
  <w15:commentEx w15:paraId="5DC14827" w15:done="0"/>
  <w15:commentEx w15:paraId="695C59AA" w15:done="0"/>
  <w15:commentEx w15:paraId="27F034E3" w15:done="0"/>
  <w15:commentEx w15:paraId="4F43E395" w15:done="0"/>
  <w15:commentEx w15:paraId="6246B7AA" w15:done="0"/>
  <w15:commentEx w15:paraId="7911B8A2" w15:done="0"/>
  <w15:commentEx w15:paraId="360BE5F5" w15:done="0"/>
  <w15:commentEx w15:paraId="1DCBD843" w15:done="0"/>
  <w15:commentEx w15:paraId="23C0063C" w15:done="0"/>
  <w15:commentEx w15:paraId="5E54C72C" w15:done="0"/>
  <w15:commentEx w15:paraId="31DAA154" w15:done="0"/>
  <w15:commentEx w15:paraId="65AE5CD3" w15:done="0"/>
  <w15:commentEx w15:paraId="6499DA90" w15:done="0"/>
  <w15:commentEx w15:paraId="69993D75" w15:done="0"/>
  <w15:commentEx w15:paraId="52937302" w15:done="0"/>
  <w15:commentEx w15:paraId="652AD80F" w15:done="0"/>
  <w15:commentEx w15:paraId="483094F1" w15:done="0"/>
  <w15:commentEx w15:paraId="323E963A" w15:done="0"/>
  <w15:commentEx w15:paraId="21A57928" w15:done="0"/>
  <w15:commentEx w15:paraId="1A940DD6" w15:done="0"/>
  <w15:commentEx w15:paraId="6D7AD74D" w15:done="0"/>
  <w15:commentEx w15:paraId="0321195A" w15:done="0"/>
  <w15:commentEx w15:paraId="66B79C30" w15:done="0"/>
  <w15:commentEx w15:paraId="6A7E8F5C" w15:done="0"/>
  <w15:commentEx w15:paraId="6A6E5676" w15:done="0"/>
  <w15:commentEx w15:paraId="7C2E85F6" w15:done="0"/>
  <w15:commentEx w15:paraId="6C544538" w15:done="0"/>
  <w15:commentEx w15:paraId="16348240" w15:done="0"/>
  <w15:commentEx w15:paraId="0B4CA23E" w15:done="0"/>
  <w15:commentEx w15:paraId="2F6038E4" w15:done="0"/>
  <w15:commentEx w15:paraId="546ADA5D" w15:done="0"/>
  <w15:commentEx w15:paraId="59310DFB" w15:done="0"/>
  <w15:commentEx w15:paraId="1D932982" w15:done="0"/>
  <w15:commentEx w15:paraId="59BE3BE2" w15:done="0"/>
  <w15:commentEx w15:paraId="121B4A59" w15:done="0"/>
  <w15:commentEx w15:paraId="42720F56" w15:done="0"/>
  <w15:commentEx w15:paraId="54D8964F" w15:done="0"/>
  <w15:commentEx w15:paraId="291D98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EF970" w14:textId="77777777" w:rsidR="009F2ED4" w:rsidRDefault="009F2ED4" w:rsidP="00CE0CB7">
      <w:r>
        <w:separator/>
      </w:r>
    </w:p>
  </w:endnote>
  <w:endnote w:type="continuationSeparator" w:id="0">
    <w:p w14:paraId="6D5CAF67" w14:textId="77777777" w:rsidR="009F2ED4" w:rsidRDefault="009F2ED4"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sdtContent>
      <w:p w14:paraId="47977388" w14:textId="77777777" w:rsidR="007861C3" w:rsidRDefault="007861C3">
        <w:pPr>
          <w:pStyle w:val="a8"/>
          <w:jc w:val="center"/>
        </w:pPr>
        <w:r>
          <w:fldChar w:fldCharType="begin"/>
        </w:r>
        <w:r>
          <w:instrText>PAGE   \* MERGEFORMAT</w:instrText>
        </w:r>
        <w:r>
          <w:fldChar w:fldCharType="separate"/>
        </w:r>
        <w:r w:rsidR="003818B8" w:rsidRPr="003818B8">
          <w:rPr>
            <w:noProof/>
            <w:lang w:val="zh-TW"/>
          </w:rPr>
          <w:t>17</w:t>
        </w:r>
        <w:r>
          <w:fldChar w:fldCharType="end"/>
        </w:r>
      </w:p>
    </w:sdtContent>
  </w:sdt>
  <w:p w14:paraId="183812BB" w14:textId="77777777" w:rsidR="007861C3" w:rsidRDefault="007861C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E73B1" w14:textId="77777777" w:rsidR="009F2ED4" w:rsidRDefault="009F2ED4" w:rsidP="00CE0CB7">
      <w:r>
        <w:separator/>
      </w:r>
    </w:p>
  </w:footnote>
  <w:footnote w:type="continuationSeparator" w:id="0">
    <w:p w14:paraId="2015A406" w14:textId="77777777" w:rsidR="009F2ED4" w:rsidRDefault="009F2ED4"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09C"/>
    <w:multiLevelType w:val="hybridMultilevel"/>
    <w:tmpl w:val="65A02A0C"/>
    <w:lvl w:ilvl="0" w:tplc="0409001B">
      <w:start w:val="1"/>
      <w:numFmt w:val="lowerRoman"/>
      <w:lvlText w:val="%1."/>
      <w:lvlJc w:val="right"/>
      <w:pPr>
        <w:ind w:left="1934" w:hanging="480"/>
      </w:pPr>
      <w:rPr>
        <w:rFonts w:hint="eastAsia"/>
        <w:b w:val="0"/>
      </w:rPr>
    </w:lvl>
    <w:lvl w:ilvl="1" w:tplc="04090019" w:tentative="1">
      <w:start w:val="1"/>
      <w:numFmt w:val="ideographTraditional"/>
      <w:lvlText w:val="%2、"/>
      <w:lvlJc w:val="left"/>
      <w:pPr>
        <w:ind w:left="2414" w:hanging="480"/>
      </w:pPr>
    </w:lvl>
    <w:lvl w:ilvl="2" w:tplc="0409001B" w:tentative="1">
      <w:start w:val="1"/>
      <w:numFmt w:val="lowerRoman"/>
      <w:lvlText w:val="%3."/>
      <w:lvlJc w:val="right"/>
      <w:pPr>
        <w:ind w:left="2894" w:hanging="480"/>
      </w:pPr>
    </w:lvl>
    <w:lvl w:ilvl="3" w:tplc="0409000F" w:tentative="1">
      <w:start w:val="1"/>
      <w:numFmt w:val="decimal"/>
      <w:lvlText w:val="%4."/>
      <w:lvlJc w:val="left"/>
      <w:pPr>
        <w:ind w:left="3374" w:hanging="480"/>
      </w:pPr>
    </w:lvl>
    <w:lvl w:ilvl="4" w:tplc="04090019" w:tentative="1">
      <w:start w:val="1"/>
      <w:numFmt w:val="ideographTraditional"/>
      <w:lvlText w:val="%5、"/>
      <w:lvlJc w:val="left"/>
      <w:pPr>
        <w:ind w:left="3854" w:hanging="480"/>
      </w:pPr>
    </w:lvl>
    <w:lvl w:ilvl="5" w:tplc="0409001B" w:tentative="1">
      <w:start w:val="1"/>
      <w:numFmt w:val="lowerRoman"/>
      <w:lvlText w:val="%6."/>
      <w:lvlJc w:val="right"/>
      <w:pPr>
        <w:ind w:left="4334" w:hanging="480"/>
      </w:pPr>
    </w:lvl>
    <w:lvl w:ilvl="6" w:tplc="0409000F" w:tentative="1">
      <w:start w:val="1"/>
      <w:numFmt w:val="decimal"/>
      <w:lvlText w:val="%7."/>
      <w:lvlJc w:val="left"/>
      <w:pPr>
        <w:ind w:left="4814" w:hanging="480"/>
      </w:pPr>
    </w:lvl>
    <w:lvl w:ilvl="7" w:tplc="04090019" w:tentative="1">
      <w:start w:val="1"/>
      <w:numFmt w:val="ideographTraditional"/>
      <w:lvlText w:val="%8、"/>
      <w:lvlJc w:val="left"/>
      <w:pPr>
        <w:ind w:left="5294" w:hanging="480"/>
      </w:pPr>
    </w:lvl>
    <w:lvl w:ilvl="8" w:tplc="0409001B" w:tentative="1">
      <w:start w:val="1"/>
      <w:numFmt w:val="lowerRoman"/>
      <w:lvlText w:val="%9."/>
      <w:lvlJc w:val="right"/>
      <w:pPr>
        <w:ind w:left="5774" w:hanging="480"/>
      </w:pPr>
    </w:lvl>
  </w:abstractNum>
  <w:abstractNum w:abstractNumId="1">
    <w:nsid w:val="03DA6623"/>
    <w:multiLevelType w:val="hybridMultilevel"/>
    <w:tmpl w:val="9F1227AC"/>
    <w:lvl w:ilvl="0" w:tplc="D572155E">
      <w:start w:val="1"/>
      <w:numFmt w:val="decimal"/>
      <w:lvlText w:val="%1."/>
      <w:lvlJc w:val="left"/>
      <w:pPr>
        <w:ind w:left="942" w:hanging="480"/>
      </w:pPr>
      <w:rPr>
        <w:rFonts w:hint="default"/>
        <w:b w:val="0"/>
        <w:color w:val="auto"/>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2">
    <w:nsid w:val="08961293"/>
    <w:multiLevelType w:val="hybridMultilevel"/>
    <w:tmpl w:val="B6B2820E"/>
    <w:lvl w:ilvl="0" w:tplc="D572155E">
      <w:start w:val="1"/>
      <w:numFmt w:val="decimal"/>
      <w:lvlText w:val="%1."/>
      <w:lvlJc w:val="left"/>
      <w:pPr>
        <w:ind w:left="942" w:hanging="480"/>
      </w:pPr>
      <w:rPr>
        <w:rFonts w:hint="default"/>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AB26ECC"/>
    <w:multiLevelType w:val="hybridMultilevel"/>
    <w:tmpl w:val="ED8E0316"/>
    <w:lvl w:ilvl="0" w:tplc="BEC65238">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0BC405D7"/>
    <w:multiLevelType w:val="hybridMultilevel"/>
    <w:tmpl w:val="68CE4480"/>
    <w:lvl w:ilvl="0" w:tplc="D572155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CA6625F"/>
    <w:multiLevelType w:val="hybridMultilevel"/>
    <w:tmpl w:val="F91E9894"/>
    <w:lvl w:ilvl="0" w:tplc="BEC65238">
      <w:start w:val="1"/>
      <w:numFmt w:val="decimal"/>
      <w:lvlText w:val="(%1)"/>
      <w:lvlJc w:val="left"/>
      <w:pPr>
        <w:ind w:left="1509" w:hanging="480"/>
      </w:pPr>
      <w:rPr>
        <w:rFonts w:hint="eastAsia"/>
      </w:rPr>
    </w:lvl>
    <w:lvl w:ilvl="1" w:tplc="A3A0BCC2">
      <w:start w:val="1"/>
      <w:numFmt w:val="decimal"/>
      <w:lvlText w:val="(%2)"/>
      <w:lvlJc w:val="left"/>
      <w:pPr>
        <w:ind w:left="2469" w:hanging="960"/>
      </w:pPr>
      <w:rPr>
        <w:rFonts w:hint="default"/>
      </w:rPr>
    </w:lvl>
    <w:lvl w:ilvl="2" w:tplc="0409001B" w:tentative="1">
      <w:start w:val="1"/>
      <w:numFmt w:val="lowerRoman"/>
      <w:lvlText w:val="%3."/>
      <w:lvlJc w:val="right"/>
      <w:pPr>
        <w:ind w:left="2469" w:hanging="480"/>
      </w:pPr>
    </w:lvl>
    <w:lvl w:ilvl="3" w:tplc="0409000F" w:tentative="1">
      <w:start w:val="1"/>
      <w:numFmt w:val="decimal"/>
      <w:lvlText w:val="%4."/>
      <w:lvlJc w:val="left"/>
      <w:pPr>
        <w:ind w:left="2949" w:hanging="480"/>
      </w:pPr>
    </w:lvl>
    <w:lvl w:ilvl="4" w:tplc="04090019" w:tentative="1">
      <w:start w:val="1"/>
      <w:numFmt w:val="ideographTraditional"/>
      <w:lvlText w:val="%5、"/>
      <w:lvlJc w:val="left"/>
      <w:pPr>
        <w:ind w:left="3429" w:hanging="480"/>
      </w:pPr>
    </w:lvl>
    <w:lvl w:ilvl="5" w:tplc="0409001B" w:tentative="1">
      <w:start w:val="1"/>
      <w:numFmt w:val="lowerRoman"/>
      <w:lvlText w:val="%6."/>
      <w:lvlJc w:val="right"/>
      <w:pPr>
        <w:ind w:left="3909" w:hanging="480"/>
      </w:pPr>
    </w:lvl>
    <w:lvl w:ilvl="6" w:tplc="0409000F" w:tentative="1">
      <w:start w:val="1"/>
      <w:numFmt w:val="decimal"/>
      <w:lvlText w:val="%7."/>
      <w:lvlJc w:val="left"/>
      <w:pPr>
        <w:ind w:left="4389" w:hanging="480"/>
      </w:pPr>
    </w:lvl>
    <w:lvl w:ilvl="7" w:tplc="04090019" w:tentative="1">
      <w:start w:val="1"/>
      <w:numFmt w:val="ideographTraditional"/>
      <w:lvlText w:val="%8、"/>
      <w:lvlJc w:val="left"/>
      <w:pPr>
        <w:ind w:left="4869" w:hanging="480"/>
      </w:pPr>
    </w:lvl>
    <w:lvl w:ilvl="8" w:tplc="0409001B" w:tentative="1">
      <w:start w:val="1"/>
      <w:numFmt w:val="lowerRoman"/>
      <w:lvlText w:val="%9."/>
      <w:lvlJc w:val="right"/>
      <w:pPr>
        <w:ind w:left="5349" w:hanging="480"/>
      </w:pPr>
    </w:lvl>
  </w:abstractNum>
  <w:abstractNum w:abstractNumId="6">
    <w:nsid w:val="0D5F2265"/>
    <w:multiLevelType w:val="hybridMultilevel"/>
    <w:tmpl w:val="A1D8783A"/>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DB51B51"/>
    <w:multiLevelType w:val="hybridMultilevel"/>
    <w:tmpl w:val="1AB62B22"/>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E947FEC"/>
    <w:multiLevelType w:val="hybridMultilevel"/>
    <w:tmpl w:val="DAF0C452"/>
    <w:lvl w:ilvl="0" w:tplc="0409000F">
      <w:start w:val="1"/>
      <w:numFmt w:val="decimal"/>
      <w:lvlText w:val="%1."/>
      <w:lvlJc w:val="left"/>
      <w:pPr>
        <w:ind w:left="942" w:hanging="480"/>
      </w:pPr>
      <w:rPr>
        <w:rFonts w:hint="eastAsia"/>
        <w:b w:val="0"/>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9">
    <w:nsid w:val="11755812"/>
    <w:multiLevelType w:val="hybridMultilevel"/>
    <w:tmpl w:val="044C1A96"/>
    <w:lvl w:ilvl="0" w:tplc="D572155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2D6574B"/>
    <w:multiLevelType w:val="hybridMultilevel"/>
    <w:tmpl w:val="773A6814"/>
    <w:lvl w:ilvl="0" w:tplc="BEC65238">
      <w:start w:val="1"/>
      <w:numFmt w:val="decimal"/>
      <w:lvlText w:val="(%1)"/>
      <w:lvlJc w:val="left"/>
      <w:pPr>
        <w:ind w:left="1509" w:hanging="480"/>
      </w:pPr>
      <w:rPr>
        <w:rFonts w:hint="eastAsia"/>
      </w:rPr>
    </w:lvl>
    <w:lvl w:ilvl="1" w:tplc="04090019" w:tentative="1">
      <w:start w:val="1"/>
      <w:numFmt w:val="ideographTraditional"/>
      <w:lvlText w:val="%2、"/>
      <w:lvlJc w:val="left"/>
      <w:pPr>
        <w:ind w:left="1975" w:hanging="480"/>
      </w:pPr>
    </w:lvl>
    <w:lvl w:ilvl="2" w:tplc="0409001B" w:tentative="1">
      <w:start w:val="1"/>
      <w:numFmt w:val="lowerRoman"/>
      <w:lvlText w:val="%3."/>
      <w:lvlJc w:val="right"/>
      <w:pPr>
        <w:ind w:left="2455" w:hanging="480"/>
      </w:pPr>
    </w:lvl>
    <w:lvl w:ilvl="3" w:tplc="0409000F" w:tentative="1">
      <w:start w:val="1"/>
      <w:numFmt w:val="decimal"/>
      <w:lvlText w:val="%4."/>
      <w:lvlJc w:val="left"/>
      <w:pPr>
        <w:ind w:left="2935" w:hanging="480"/>
      </w:pPr>
    </w:lvl>
    <w:lvl w:ilvl="4" w:tplc="04090019" w:tentative="1">
      <w:start w:val="1"/>
      <w:numFmt w:val="ideographTraditional"/>
      <w:lvlText w:val="%5、"/>
      <w:lvlJc w:val="left"/>
      <w:pPr>
        <w:ind w:left="3415" w:hanging="480"/>
      </w:pPr>
    </w:lvl>
    <w:lvl w:ilvl="5" w:tplc="0409001B" w:tentative="1">
      <w:start w:val="1"/>
      <w:numFmt w:val="lowerRoman"/>
      <w:lvlText w:val="%6."/>
      <w:lvlJc w:val="right"/>
      <w:pPr>
        <w:ind w:left="3895" w:hanging="480"/>
      </w:pPr>
    </w:lvl>
    <w:lvl w:ilvl="6" w:tplc="0409000F" w:tentative="1">
      <w:start w:val="1"/>
      <w:numFmt w:val="decimal"/>
      <w:lvlText w:val="%7."/>
      <w:lvlJc w:val="left"/>
      <w:pPr>
        <w:ind w:left="4375" w:hanging="480"/>
      </w:pPr>
    </w:lvl>
    <w:lvl w:ilvl="7" w:tplc="04090019" w:tentative="1">
      <w:start w:val="1"/>
      <w:numFmt w:val="ideographTraditional"/>
      <w:lvlText w:val="%8、"/>
      <w:lvlJc w:val="left"/>
      <w:pPr>
        <w:ind w:left="4855" w:hanging="480"/>
      </w:pPr>
    </w:lvl>
    <w:lvl w:ilvl="8" w:tplc="0409001B" w:tentative="1">
      <w:start w:val="1"/>
      <w:numFmt w:val="lowerRoman"/>
      <w:lvlText w:val="%9."/>
      <w:lvlJc w:val="right"/>
      <w:pPr>
        <w:ind w:left="5335" w:hanging="480"/>
      </w:pPr>
    </w:lvl>
  </w:abstractNum>
  <w:abstractNum w:abstractNumId="11">
    <w:nsid w:val="15731DB8"/>
    <w:multiLevelType w:val="hybridMultilevel"/>
    <w:tmpl w:val="FB56CDD2"/>
    <w:lvl w:ilvl="0" w:tplc="D572155E">
      <w:start w:val="1"/>
      <w:numFmt w:val="decimal"/>
      <w:lvlText w:val="%1."/>
      <w:lvlJc w:val="left"/>
      <w:pPr>
        <w:ind w:left="942" w:hanging="480"/>
      </w:pPr>
      <w:rPr>
        <w:rFonts w:hint="default"/>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EE27825"/>
    <w:multiLevelType w:val="hybridMultilevel"/>
    <w:tmpl w:val="99A02B42"/>
    <w:lvl w:ilvl="0" w:tplc="BEC65238">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nsid w:val="1FA82FD0"/>
    <w:multiLevelType w:val="hybridMultilevel"/>
    <w:tmpl w:val="64662688"/>
    <w:lvl w:ilvl="0" w:tplc="D572155E">
      <w:start w:val="1"/>
      <w:numFmt w:val="decimal"/>
      <w:lvlText w:val="%1."/>
      <w:lvlJc w:val="left"/>
      <w:pPr>
        <w:ind w:left="942" w:hanging="480"/>
      </w:pPr>
      <w:rPr>
        <w:rFonts w:hint="default"/>
        <w:b w:val="0"/>
        <w:color w:val="auto"/>
      </w:rPr>
    </w:lvl>
    <w:lvl w:ilvl="1" w:tplc="04090003" w:tentative="1">
      <w:start w:val="1"/>
      <w:numFmt w:val="bullet"/>
      <w:lvlText w:val=""/>
      <w:lvlJc w:val="left"/>
      <w:pPr>
        <w:ind w:left="1422" w:hanging="480"/>
      </w:pPr>
      <w:rPr>
        <w:rFonts w:ascii="Wingdings" w:hAnsi="Wingdings" w:hint="default"/>
      </w:rPr>
    </w:lvl>
    <w:lvl w:ilvl="2" w:tplc="04090005" w:tentative="1">
      <w:start w:val="1"/>
      <w:numFmt w:val="bullet"/>
      <w:lvlText w:val=""/>
      <w:lvlJc w:val="left"/>
      <w:pPr>
        <w:ind w:left="1902" w:hanging="480"/>
      </w:pPr>
      <w:rPr>
        <w:rFonts w:ascii="Wingdings" w:hAnsi="Wingdings" w:hint="default"/>
      </w:rPr>
    </w:lvl>
    <w:lvl w:ilvl="3" w:tplc="04090001" w:tentative="1">
      <w:start w:val="1"/>
      <w:numFmt w:val="bullet"/>
      <w:lvlText w:val=""/>
      <w:lvlJc w:val="left"/>
      <w:pPr>
        <w:ind w:left="2382" w:hanging="480"/>
      </w:pPr>
      <w:rPr>
        <w:rFonts w:ascii="Wingdings" w:hAnsi="Wingdings" w:hint="default"/>
      </w:rPr>
    </w:lvl>
    <w:lvl w:ilvl="4" w:tplc="04090003" w:tentative="1">
      <w:start w:val="1"/>
      <w:numFmt w:val="bullet"/>
      <w:lvlText w:val=""/>
      <w:lvlJc w:val="left"/>
      <w:pPr>
        <w:ind w:left="2862" w:hanging="480"/>
      </w:pPr>
      <w:rPr>
        <w:rFonts w:ascii="Wingdings" w:hAnsi="Wingdings" w:hint="default"/>
      </w:rPr>
    </w:lvl>
    <w:lvl w:ilvl="5" w:tplc="04090005" w:tentative="1">
      <w:start w:val="1"/>
      <w:numFmt w:val="bullet"/>
      <w:lvlText w:val=""/>
      <w:lvlJc w:val="left"/>
      <w:pPr>
        <w:ind w:left="3342" w:hanging="480"/>
      </w:pPr>
      <w:rPr>
        <w:rFonts w:ascii="Wingdings" w:hAnsi="Wingdings" w:hint="default"/>
      </w:rPr>
    </w:lvl>
    <w:lvl w:ilvl="6" w:tplc="04090001" w:tentative="1">
      <w:start w:val="1"/>
      <w:numFmt w:val="bullet"/>
      <w:lvlText w:val=""/>
      <w:lvlJc w:val="left"/>
      <w:pPr>
        <w:ind w:left="3822" w:hanging="480"/>
      </w:pPr>
      <w:rPr>
        <w:rFonts w:ascii="Wingdings" w:hAnsi="Wingdings" w:hint="default"/>
      </w:rPr>
    </w:lvl>
    <w:lvl w:ilvl="7" w:tplc="04090003" w:tentative="1">
      <w:start w:val="1"/>
      <w:numFmt w:val="bullet"/>
      <w:lvlText w:val=""/>
      <w:lvlJc w:val="left"/>
      <w:pPr>
        <w:ind w:left="4302" w:hanging="480"/>
      </w:pPr>
      <w:rPr>
        <w:rFonts w:ascii="Wingdings" w:hAnsi="Wingdings" w:hint="default"/>
      </w:rPr>
    </w:lvl>
    <w:lvl w:ilvl="8" w:tplc="04090005" w:tentative="1">
      <w:start w:val="1"/>
      <w:numFmt w:val="bullet"/>
      <w:lvlText w:val=""/>
      <w:lvlJc w:val="left"/>
      <w:pPr>
        <w:ind w:left="4782" w:hanging="480"/>
      </w:pPr>
      <w:rPr>
        <w:rFonts w:ascii="Wingdings" w:hAnsi="Wingdings" w:hint="default"/>
      </w:rPr>
    </w:lvl>
  </w:abstractNum>
  <w:abstractNum w:abstractNumId="14">
    <w:nsid w:val="1FC2145C"/>
    <w:multiLevelType w:val="hybridMultilevel"/>
    <w:tmpl w:val="0F28CC60"/>
    <w:lvl w:ilvl="0" w:tplc="D572155E">
      <w:start w:val="1"/>
      <w:numFmt w:val="decimal"/>
      <w:lvlText w:val="%1."/>
      <w:lvlJc w:val="left"/>
      <w:pPr>
        <w:ind w:left="942" w:hanging="480"/>
      </w:pPr>
      <w:rPr>
        <w:rFonts w:hint="default"/>
        <w:b w:val="0"/>
        <w:color w:val="auto"/>
      </w:rPr>
    </w:lvl>
    <w:lvl w:ilvl="1" w:tplc="04090003" w:tentative="1">
      <w:start w:val="1"/>
      <w:numFmt w:val="bullet"/>
      <w:lvlText w:val=""/>
      <w:lvlJc w:val="left"/>
      <w:pPr>
        <w:ind w:left="1422" w:hanging="480"/>
      </w:pPr>
      <w:rPr>
        <w:rFonts w:ascii="Wingdings" w:hAnsi="Wingdings" w:hint="default"/>
      </w:rPr>
    </w:lvl>
    <w:lvl w:ilvl="2" w:tplc="04090005" w:tentative="1">
      <w:start w:val="1"/>
      <w:numFmt w:val="bullet"/>
      <w:lvlText w:val=""/>
      <w:lvlJc w:val="left"/>
      <w:pPr>
        <w:ind w:left="1902" w:hanging="480"/>
      </w:pPr>
      <w:rPr>
        <w:rFonts w:ascii="Wingdings" w:hAnsi="Wingdings" w:hint="default"/>
      </w:rPr>
    </w:lvl>
    <w:lvl w:ilvl="3" w:tplc="04090001" w:tentative="1">
      <w:start w:val="1"/>
      <w:numFmt w:val="bullet"/>
      <w:lvlText w:val=""/>
      <w:lvlJc w:val="left"/>
      <w:pPr>
        <w:ind w:left="2382" w:hanging="480"/>
      </w:pPr>
      <w:rPr>
        <w:rFonts w:ascii="Wingdings" w:hAnsi="Wingdings" w:hint="default"/>
      </w:rPr>
    </w:lvl>
    <w:lvl w:ilvl="4" w:tplc="04090003" w:tentative="1">
      <w:start w:val="1"/>
      <w:numFmt w:val="bullet"/>
      <w:lvlText w:val=""/>
      <w:lvlJc w:val="left"/>
      <w:pPr>
        <w:ind w:left="2862" w:hanging="480"/>
      </w:pPr>
      <w:rPr>
        <w:rFonts w:ascii="Wingdings" w:hAnsi="Wingdings" w:hint="default"/>
      </w:rPr>
    </w:lvl>
    <w:lvl w:ilvl="5" w:tplc="04090005" w:tentative="1">
      <w:start w:val="1"/>
      <w:numFmt w:val="bullet"/>
      <w:lvlText w:val=""/>
      <w:lvlJc w:val="left"/>
      <w:pPr>
        <w:ind w:left="3342" w:hanging="480"/>
      </w:pPr>
      <w:rPr>
        <w:rFonts w:ascii="Wingdings" w:hAnsi="Wingdings" w:hint="default"/>
      </w:rPr>
    </w:lvl>
    <w:lvl w:ilvl="6" w:tplc="04090001" w:tentative="1">
      <w:start w:val="1"/>
      <w:numFmt w:val="bullet"/>
      <w:lvlText w:val=""/>
      <w:lvlJc w:val="left"/>
      <w:pPr>
        <w:ind w:left="3822" w:hanging="480"/>
      </w:pPr>
      <w:rPr>
        <w:rFonts w:ascii="Wingdings" w:hAnsi="Wingdings" w:hint="default"/>
      </w:rPr>
    </w:lvl>
    <w:lvl w:ilvl="7" w:tplc="04090003" w:tentative="1">
      <w:start w:val="1"/>
      <w:numFmt w:val="bullet"/>
      <w:lvlText w:val=""/>
      <w:lvlJc w:val="left"/>
      <w:pPr>
        <w:ind w:left="4302" w:hanging="480"/>
      </w:pPr>
      <w:rPr>
        <w:rFonts w:ascii="Wingdings" w:hAnsi="Wingdings" w:hint="default"/>
      </w:rPr>
    </w:lvl>
    <w:lvl w:ilvl="8" w:tplc="04090005" w:tentative="1">
      <w:start w:val="1"/>
      <w:numFmt w:val="bullet"/>
      <w:lvlText w:val=""/>
      <w:lvlJc w:val="left"/>
      <w:pPr>
        <w:ind w:left="4782" w:hanging="480"/>
      </w:pPr>
      <w:rPr>
        <w:rFonts w:ascii="Wingdings" w:hAnsi="Wingdings" w:hint="default"/>
      </w:rPr>
    </w:lvl>
  </w:abstractNum>
  <w:abstractNum w:abstractNumId="15">
    <w:nsid w:val="1FE2674B"/>
    <w:multiLevelType w:val="hybridMultilevel"/>
    <w:tmpl w:val="DDC694EA"/>
    <w:lvl w:ilvl="0" w:tplc="0409000F">
      <w:start w:val="1"/>
      <w:numFmt w:val="decimal"/>
      <w:lvlText w:val="%1."/>
      <w:lvlJc w:val="left"/>
      <w:pPr>
        <w:ind w:left="942" w:hanging="480"/>
      </w:pPr>
      <w:rPr>
        <w:rFonts w:hint="eastAsia"/>
      </w:rPr>
    </w:lvl>
    <w:lvl w:ilvl="1" w:tplc="2CAAE816">
      <w:start w:val="1"/>
      <w:numFmt w:val="lowerLetter"/>
      <w:lvlText w:val="(%2)"/>
      <w:lvlJc w:val="left"/>
      <w:pPr>
        <w:ind w:left="1422" w:hanging="480"/>
      </w:pPr>
      <w:rPr>
        <w:rFonts w:hint="default"/>
      </w:r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16">
    <w:nsid w:val="22431D06"/>
    <w:multiLevelType w:val="hybridMultilevel"/>
    <w:tmpl w:val="799CF304"/>
    <w:lvl w:ilvl="0" w:tplc="D572155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72907C7"/>
    <w:multiLevelType w:val="hybridMultilevel"/>
    <w:tmpl w:val="84FA0818"/>
    <w:lvl w:ilvl="0" w:tplc="2802626E">
      <w:start w:val="1"/>
      <w:numFmt w:val="decimal"/>
      <w:lvlText w:val="%1."/>
      <w:lvlJc w:val="left"/>
      <w:pPr>
        <w:ind w:left="942" w:hanging="480"/>
      </w:pPr>
      <w:rPr>
        <w:rFonts w:hint="default"/>
        <w:b w:val="0"/>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18">
    <w:nsid w:val="27936ED3"/>
    <w:multiLevelType w:val="hybridMultilevel"/>
    <w:tmpl w:val="3768E9C2"/>
    <w:lvl w:ilvl="0" w:tplc="2802626E">
      <w:start w:val="1"/>
      <w:numFmt w:val="decimal"/>
      <w:lvlText w:val="%1."/>
      <w:lvlJc w:val="left"/>
      <w:pPr>
        <w:ind w:left="942" w:hanging="480"/>
      </w:pPr>
      <w:rPr>
        <w:rFonts w:hint="default"/>
        <w:b w:val="0"/>
      </w:rPr>
    </w:lvl>
    <w:lvl w:ilvl="1" w:tplc="04090003" w:tentative="1">
      <w:start w:val="1"/>
      <w:numFmt w:val="bullet"/>
      <w:lvlText w:val=""/>
      <w:lvlJc w:val="left"/>
      <w:pPr>
        <w:ind w:left="1422" w:hanging="480"/>
      </w:pPr>
      <w:rPr>
        <w:rFonts w:ascii="Wingdings" w:hAnsi="Wingdings" w:hint="default"/>
      </w:rPr>
    </w:lvl>
    <w:lvl w:ilvl="2" w:tplc="04090005" w:tentative="1">
      <w:start w:val="1"/>
      <w:numFmt w:val="bullet"/>
      <w:lvlText w:val=""/>
      <w:lvlJc w:val="left"/>
      <w:pPr>
        <w:ind w:left="1902" w:hanging="480"/>
      </w:pPr>
      <w:rPr>
        <w:rFonts w:ascii="Wingdings" w:hAnsi="Wingdings" w:hint="default"/>
      </w:rPr>
    </w:lvl>
    <w:lvl w:ilvl="3" w:tplc="04090001" w:tentative="1">
      <w:start w:val="1"/>
      <w:numFmt w:val="bullet"/>
      <w:lvlText w:val=""/>
      <w:lvlJc w:val="left"/>
      <w:pPr>
        <w:ind w:left="2382" w:hanging="480"/>
      </w:pPr>
      <w:rPr>
        <w:rFonts w:ascii="Wingdings" w:hAnsi="Wingdings" w:hint="default"/>
      </w:rPr>
    </w:lvl>
    <w:lvl w:ilvl="4" w:tplc="04090003" w:tentative="1">
      <w:start w:val="1"/>
      <w:numFmt w:val="bullet"/>
      <w:lvlText w:val=""/>
      <w:lvlJc w:val="left"/>
      <w:pPr>
        <w:ind w:left="2862" w:hanging="480"/>
      </w:pPr>
      <w:rPr>
        <w:rFonts w:ascii="Wingdings" w:hAnsi="Wingdings" w:hint="default"/>
      </w:rPr>
    </w:lvl>
    <w:lvl w:ilvl="5" w:tplc="04090005" w:tentative="1">
      <w:start w:val="1"/>
      <w:numFmt w:val="bullet"/>
      <w:lvlText w:val=""/>
      <w:lvlJc w:val="left"/>
      <w:pPr>
        <w:ind w:left="3342" w:hanging="480"/>
      </w:pPr>
      <w:rPr>
        <w:rFonts w:ascii="Wingdings" w:hAnsi="Wingdings" w:hint="default"/>
      </w:rPr>
    </w:lvl>
    <w:lvl w:ilvl="6" w:tplc="04090001" w:tentative="1">
      <w:start w:val="1"/>
      <w:numFmt w:val="bullet"/>
      <w:lvlText w:val=""/>
      <w:lvlJc w:val="left"/>
      <w:pPr>
        <w:ind w:left="3822" w:hanging="480"/>
      </w:pPr>
      <w:rPr>
        <w:rFonts w:ascii="Wingdings" w:hAnsi="Wingdings" w:hint="default"/>
      </w:rPr>
    </w:lvl>
    <w:lvl w:ilvl="7" w:tplc="04090003" w:tentative="1">
      <w:start w:val="1"/>
      <w:numFmt w:val="bullet"/>
      <w:lvlText w:val=""/>
      <w:lvlJc w:val="left"/>
      <w:pPr>
        <w:ind w:left="4302" w:hanging="480"/>
      </w:pPr>
      <w:rPr>
        <w:rFonts w:ascii="Wingdings" w:hAnsi="Wingdings" w:hint="default"/>
      </w:rPr>
    </w:lvl>
    <w:lvl w:ilvl="8" w:tplc="04090005" w:tentative="1">
      <w:start w:val="1"/>
      <w:numFmt w:val="bullet"/>
      <w:lvlText w:val=""/>
      <w:lvlJc w:val="left"/>
      <w:pPr>
        <w:ind w:left="4782" w:hanging="480"/>
      </w:pPr>
      <w:rPr>
        <w:rFonts w:ascii="Wingdings" w:hAnsi="Wingdings" w:hint="default"/>
      </w:rPr>
    </w:lvl>
  </w:abstractNum>
  <w:abstractNum w:abstractNumId="19">
    <w:nsid w:val="29BD78A0"/>
    <w:multiLevelType w:val="hybridMultilevel"/>
    <w:tmpl w:val="A8288212"/>
    <w:lvl w:ilvl="0" w:tplc="BEC65238">
      <w:start w:val="1"/>
      <w:numFmt w:val="decimal"/>
      <w:lvlText w:val="(%1)"/>
      <w:lvlJc w:val="left"/>
      <w:pPr>
        <w:ind w:left="1367" w:hanging="480"/>
      </w:pPr>
      <w:rPr>
        <w:rFonts w:hint="eastAsia"/>
      </w:rPr>
    </w:lvl>
    <w:lvl w:ilvl="1" w:tplc="04090019" w:tentative="1">
      <w:start w:val="1"/>
      <w:numFmt w:val="ideographTraditional"/>
      <w:lvlText w:val="%2、"/>
      <w:lvlJc w:val="left"/>
      <w:pPr>
        <w:ind w:left="1847" w:hanging="480"/>
      </w:pPr>
    </w:lvl>
    <w:lvl w:ilvl="2" w:tplc="0409001B" w:tentative="1">
      <w:start w:val="1"/>
      <w:numFmt w:val="lowerRoman"/>
      <w:lvlText w:val="%3."/>
      <w:lvlJc w:val="right"/>
      <w:pPr>
        <w:ind w:left="2327" w:hanging="480"/>
      </w:pPr>
    </w:lvl>
    <w:lvl w:ilvl="3" w:tplc="0409000F" w:tentative="1">
      <w:start w:val="1"/>
      <w:numFmt w:val="decimal"/>
      <w:lvlText w:val="%4."/>
      <w:lvlJc w:val="left"/>
      <w:pPr>
        <w:ind w:left="2807" w:hanging="480"/>
      </w:pPr>
    </w:lvl>
    <w:lvl w:ilvl="4" w:tplc="04090019" w:tentative="1">
      <w:start w:val="1"/>
      <w:numFmt w:val="ideographTraditional"/>
      <w:lvlText w:val="%5、"/>
      <w:lvlJc w:val="left"/>
      <w:pPr>
        <w:ind w:left="3287" w:hanging="480"/>
      </w:pPr>
    </w:lvl>
    <w:lvl w:ilvl="5" w:tplc="0409001B" w:tentative="1">
      <w:start w:val="1"/>
      <w:numFmt w:val="lowerRoman"/>
      <w:lvlText w:val="%6."/>
      <w:lvlJc w:val="right"/>
      <w:pPr>
        <w:ind w:left="3767" w:hanging="480"/>
      </w:pPr>
    </w:lvl>
    <w:lvl w:ilvl="6" w:tplc="0409000F" w:tentative="1">
      <w:start w:val="1"/>
      <w:numFmt w:val="decimal"/>
      <w:lvlText w:val="%7."/>
      <w:lvlJc w:val="left"/>
      <w:pPr>
        <w:ind w:left="4247" w:hanging="480"/>
      </w:pPr>
    </w:lvl>
    <w:lvl w:ilvl="7" w:tplc="04090019" w:tentative="1">
      <w:start w:val="1"/>
      <w:numFmt w:val="ideographTraditional"/>
      <w:lvlText w:val="%8、"/>
      <w:lvlJc w:val="left"/>
      <w:pPr>
        <w:ind w:left="4727" w:hanging="480"/>
      </w:pPr>
    </w:lvl>
    <w:lvl w:ilvl="8" w:tplc="0409001B" w:tentative="1">
      <w:start w:val="1"/>
      <w:numFmt w:val="lowerRoman"/>
      <w:lvlText w:val="%9."/>
      <w:lvlJc w:val="right"/>
      <w:pPr>
        <w:ind w:left="5207" w:hanging="480"/>
      </w:pPr>
    </w:lvl>
  </w:abstractNum>
  <w:abstractNum w:abstractNumId="20">
    <w:nsid w:val="2CB67A52"/>
    <w:multiLevelType w:val="hybridMultilevel"/>
    <w:tmpl w:val="B8701C1C"/>
    <w:lvl w:ilvl="0" w:tplc="0409000F">
      <w:start w:val="1"/>
      <w:numFmt w:val="decimal"/>
      <w:lvlText w:val="%1."/>
      <w:lvlJc w:val="left"/>
      <w:pPr>
        <w:ind w:left="942" w:hanging="480"/>
      </w:pPr>
      <w:rPr>
        <w:rFont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2D0F45F6"/>
    <w:multiLevelType w:val="hybridMultilevel"/>
    <w:tmpl w:val="86F881B0"/>
    <w:lvl w:ilvl="0" w:tplc="BEC65238">
      <w:start w:val="1"/>
      <w:numFmt w:val="decimal"/>
      <w:lvlText w:val="(%1)"/>
      <w:lvlJc w:val="left"/>
      <w:pPr>
        <w:ind w:left="1509" w:hanging="480"/>
      </w:pPr>
      <w:rPr>
        <w:rFonts w:hint="eastAsia"/>
      </w:rPr>
    </w:lvl>
    <w:lvl w:ilvl="1" w:tplc="04090019" w:tentative="1">
      <w:start w:val="1"/>
      <w:numFmt w:val="ideographTraditional"/>
      <w:lvlText w:val="%2、"/>
      <w:lvlJc w:val="left"/>
      <w:pPr>
        <w:ind w:left="1989" w:hanging="480"/>
      </w:pPr>
    </w:lvl>
    <w:lvl w:ilvl="2" w:tplc="0409001B" w:tentative="1">
      <w:start w:val="1"/>
      <w:numFmt w:val="lowerRoman"/>
      <w:lvlText w:val="%3."/>
      <w:lvlJc w:val="right"/>
      <w:pPr>
        <w:ind w:left="2469" w:hanging="480"/>
      </w:pPr>
    </w:lvl>
    <w:lvl w:ilvl="3" w:tplc="0409000F" w:tentative="1">
      <w:start w:val="1"/>
      <w:numFmt w:val="decimal"/>
      <w:lvlText w:val="%4."/>
      <w:lvlJc w:val="left"/>
      <w:pPr>
        <w:ind w:left="2949" w:hanging="480"/>
      </w:pPr>
    </w:lvl>
    <w:lvl w:ilvl="4" w:tplc="04090019" w:tentative="1">
      <w:start w:val="1"/>
      <w:numFmt w:val="ideographTraditional"/>
      <w:lvlText w:val="%5、"/>
      <w:lvlJc w:val="left"/>
      <w:pPr>
        <w:ind w:left="3429" w:hanging="480"/>
      </w:pPr>
    </w:lvl>
    <w:lvl w:ilvl="5" w:tplc="0409001B" w:tentative="1">
      <w:start w:val="1"/>
      <w:numFmt w:val="lowerRoman"/>
      <w:lvlText w:val="%6."/>
      <w:lvlJc w:val="right"/>
      <w:pPr>
        <w:ind w:left="3909" w:hanging="480"/>
      </w:pPr>
    </w:lvl>
    <w:lvl w:ilvl="6" w:tplc="0409000F" w:tentative="1">
      <w:start w:val="1"/>
      <w:numFmt w:val="decimal"/>
      <w:lvlText w:val="%7."/>
      <w:lvlJc w:val="left"/>
      <w:pPr>
        <w:ind w:left="4389" w:hanging="480"/>
      </w:pPr>
    </w:lvl>
    <w:lvl w:ilvl="7" w:tplc="04090019" w:tentative="1">
      <w:start w:val="1"/>
      <w:numFmt w:val="ideographTraditional"/>
      <w:lvlText w:val="%8、"/>
      <w:lvlJc w:val="left"/>
      <w:pPr>
        <w:ind w:left="4869" w:hanging="480"/>
      </w:pPr>
    </w:lvl>
    <w:lvl w:ilvl="8" w:tplc="0409001B" w:tentative="1">
      <w:start w:val="1"/>
      <w:numFmt w:val="lowerRoman"/>
      <w:lvlText w:val="%9."/>
      <w:lvlJc w:val="right"/>
      <w:pPr>
        <w:ind w:left="5349" w:hanging="480"/>
      </w:pPr>
    </w:lvl>
  </w:abstractNum>
  <w:abstractNum w:abstractNumId="22">
    <w:nsid w:val="2DFE234E"/>
    <w:multiLevelType w:val="hybridMultilevel"/>
    <w:tmpl w:val="CAE43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32D0416"/>
    <w:multiLevelType w:val="hybridMultilevel"/>
    <w:tmpl w:val="B0E4CFD2"/>
    <w:lvl w:ilvl="0" w:tplc="BEC65238">
      <w:start w:val="1"/>
      <w:numFmt w:val="decimal"/>
      <w:lvlText w:val="(%1)"/>
      <w:lvlJc w:val="left"/>
      <w:pPr>
        <w:ind w:left="1509" w:hanging="480"/>
      </w:pPr>
      <w:rPr>
        <w:rFonts w:hint="eastAsia"/>
      </w:rPr>
    </w:lvl>
    <w:lvl w:ilvl="1" w:tplc="04090019" w:tentative="1">
      <w:start w:val="1"/>
      <w:numFmt w:val="ideographTraditional"/>
      <w:lvlText w:val="%2、"/>
      <w:lvlJc w:val="left"/>
      <w:pPr>
        <w:ind w:left="1989" w:hanging="480"/>
      </w:pPr>
    </w:lvl>
    <w:lvl w:ilvl="2" w:tplc="0409001B" w:tentative="1">
      <w:start w:val="1"/>
      <w:numFmt w:val="lowerRoman"/>
      <w:lvlText w:val="%3."/>
      <w:lvlJc w:val="right"/>
      <w:pPr>
        <w:ind w:left="2469" w:hanging="480"/>
      </w:pPr>
    </w:lvl>
    <w:lvl w:ilvl="3" w:tplc="0409000F" w:tentative="1">
      <w:start w:val="1"/>
      <w:numFmt w:val="decimal"/>
      <w:lvlText w:val="%4."/>
      <w:lvlJc w:val="left"/>
      <w:pPr>
        <w:ind w:left="2949" w:hanging="480"/>
      </w:pPr>
    </w:lvl>
    <w:lvl w:ilvl="4" w:tplc="04090019" w:tentative="1">
      <w:start w:val="1"/>
      <w:numFmt w:val="ideographTraditional"/>
      <w:lvlText w:val="%5、"/>
      <w:lvlJc w:val="left"/>
      <w:pPr>
        <w:ind w:left="3429" w:hanging="480"/>
      </w:pPr>
    </w:lvl>
    <w:lvl w:ilvl="5" w:tplc="0409001B" w:tentative="1">
      <w:start w:val="1"/>
      <w:numFmt w:val="lowerRoman"/>
      <w:lvlText w:val="%6."/>
      <w:lvlJc w:val="right"/>
      <w:pPr>
        <w:ind w:left="3909" w:hanging="480"/>
      </w:pPr>
    </w:lvl>
    <w:lvl w:ilvl="6" w:tplc="0409000F" w:tentative="1">
      <w:start w:val="1"/>
      <w:numFmt w:val="decimal"/>
      <w:lvlText w:val="%7."/>
      <w:lvlJc w:val="left"/>
      <w:pPr>
        <w:ind w:left="4389" w:hanging="480"/>
      </w:pPr>
    </w:lvl>
    <w:lvl w:ilvl="7" w:tplc="04090019" w:tentative="1">
      <w:start w:val="1"/>
      <w:numFmt w:val="ideographTraditional"/>
      <w:lvlText w:val="%8、"/>
      <w:lvlJc w:val="left"/>
      <w:pPr>
        <w:ind w:left="4869" w:hanging="480"/>
      </w:pPr>
    </w:lvl>
    <w:lvl w:ilvl="8" w:tplc="0409001B" w:tentative="1">
      <w:start w:val="1"/>
      <w:numFmt w:val="lowerRoman"/>
      <w:lvlText w:val="%9."/>
      <w:lvlJc w:val="right"/>
      <w:pPr>
        <w:ind w:left="5349" w:hanging="480"/>
      </w:pPr>
    </w:lvl>
  </w:abstractNum>
  <w:abstractNum w:abstractNumId="24">
    <w:nsid w:val="339B0E76"/>
    <w:multiLevelType w:val="hybridMultilevel"/>
    <w:tmpl w:val="46E898D0"/>
    <w:lvl w:ilvl="0" w:tplc="2802626E">
      <w:start w:val="1"/>
      <w:numFmt w:val="decimal"/>
      <w:lvlText w:val="%1."/>
      <w:lvlJc w:val="left"/>
      <w:pPr>
        <w:ind w:left="942" w:hanging="480"/>
      </w:pPr>
      <w:rPr>
        <w:rFont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35B236D9"/>
    <w:multiLevelType w:val="hybridMultilevel"/>
    <w:tmpl w:val="8528DC56"/>
    <w:lvl w:ilvl="0" w:tplc="D572155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605094D"/>
    <w:multiLevelType w:val="hybridMultilevel"/>
    <w:tmpl w:val="8012BEAA"/>
    <w:lvl w:ilvl="0" w:tplc="BEC65238">
      <w:start w:val="1"/>
      <w:numFmt w:val="decimal"/>
      <w:lvlText w:val="(%1)"/>
      <w:lvlJc w:val="left"/>
      <w:pPr>
        <w:ind w:left="1422" w:hanging="480"/>
      </w:pPr>
      <w:rPr>
        <w:rFonts w:hint="eastAsia"/>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27">
    <w:nsid w:val="374E7033"/>
    <w:multiLevelType w:val="hybridMultilevel"/>
    <w:tmpl w:val="0A0852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3C9B438E"/>
    <w:multiLevelType w:val="hybridMultilevel"/>
    <w:tmpl w:val="D82A7E18"/>
    <w:lvl w:ilvl="0" w:tplc="F5EC16F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D5E7066"/>
    <w:multiLevelType w:val="hybridMultilevel"/>
    <w:tmpl w:val="6736EA7E"/>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EAB6716"/>
    <w:multiLevelType w:val="hybridMultilevel"/>
    <w:tmpl w:val="F80EEA9E"/>
    <w:lvl w:ilvl="0" w:tplc="F5EC16F2">
      <w:start w:val="1"/>
      <w:numFmt w:val="decimal"/>
      <w:lvlText w:val="%1."/>
      <w:lvlJc w:val="left"/>
      <w:pPr>
        <w:ind w:left="942" w:hanging="480"/>
      </w:pPr>
      <w:rPr>
        <w:rFonts w:hint="default"/>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31">
    <w:nsid w:val="3F17079B"/>
    <w:multiLevelType w:val="hybridMultilevel"/>
    <w:tmpl w:val="75BABE1E"/>
    <w:lvl w:ilvl="0" w:tplc="2802626E">
      <w:start w:val="1"/>
      <w:numFmt w:val="decimal"/>
      <w:lvlText w:val="%1."/>
      <w:lvlJc w:val="left"/>
      <w:pPr>
        <w:ind w:left="942" w:hanging="480"/>
      </w:pPr>
      <w:rPr>
        <w:rFonts w:hint="default"/>
        <w:b w:val="0"/>
      </w:rPr>
    </w:lvl>
    <w:lvl w:ilvl="1" w:tplc="04090003" w:tentative="1">
      <w:start w:val="1"/>
      <w:numFmt w:val="bullet"/>
      <w:lvlText w:val=""/>
      <w:lvlJc w:val="left"/>
      <w:pPr>
        <w:ind w:left="1422" w:hanging="480"/>
      </w:pPr>
      <w:rPr>
        <w:rFonts w:ascii="Wingdings" w:hAnsi="Wingdings" w:hint="default"/>
      </w:rPr>
    </w:lvl>
    <w:lvl w:ilvl="2" w:tplc="04090005" w:tentative="1">
      <w:start w:val="1"/>
      <w:numFmt w:val="bullet"/>
      <w:lvlText w:val=""/>
      <w:lvlJc w:val="left"/>
      <w:pPr>
        <w:ind w:left="1902" w:hanging="480"/>
      </w:pPr>
      <w:rPr>
        <w:rFonts w:ascii="Wingdings" w:hAnsi="Wingdings" w:hint="default"/>
      </w:rPr>
    </w:lvl>
    <w:lvl w:ilvl="3" w:tplc="04090001" w:tentative="1">
      <w:start w:val="1"/>
      <w:numFmt w:val="bullet"/>
      <w:lvlText w:val=""/>
      <w:lvlJc w:val="left"/>
      <w:pPr>
        <w:ind w:left="2382" w:hanging="480"/>
      </w:pPr>
      <w:rPr>
        <w:rFonts w:ascii="Wingdings" w:hAnsi="Wingdings" w:hint="default"/>
      </w:rPr>
    </w:lvl>
    <w:lvl w:ilvl="4" w:tplc="04090003" w:tentative="1">
      <w:start w:val="1"/>
      <w:numFmt w:val="bullet"/>
      <w:lvlText w:val=""/>
      <w:lvlJc w:val="left"/>
      <w:pPr>
        <w:ind w:left="2862" w:hanging="480"/>
      </w:pPr>
      <w:rPr>
        <w:rFonts w:ascii="Wingdings" w:hAnsi="Wingdings" w:hint="default"/>
      </w:rPr>
    </w:lvl>
    <w:lvl w:ilvl="5" w:tplc="04090005" w:tentative="1">
      <w:start w:val="1"/>
      <w:numFmt w:val="bullet"/>
      <w:lvlText w:val=""/>
      <w:lvlJc w:val="left"/>
      <w:pPr>
        <w:ind w:left="3342" w:hanging="480"/>
      </w:pPr>
      <w:rPr>
        <w:rFonts w:ascii="Wingdings" w:hAnsi="Wingdings" w:hint="default"/>
      </w:rPr>
    </w:lvl>
    <w:lvl w:ilvl="6" w:tplc="04090001" w:tentative="1">
      <w:start w:val="1"/>
      <w:numFmt w:val="bullet"/>
      <w:lvlText w:val=""/>
      <w:lvlJc w:val="left"/>
      <w:pPr>
        <w:ind w:left="3822" w:hanging="480"/>
      </w:pPr>
      <w:rPr>
        <w:rFonts w:ascii="Wingdings" w:hAnsi="Wingdings" w:hint="default"/>
      </w:rPr>
    </w:lvl>
    <w:lvl w:ilvl="7" w:tplc="04090003" w:tentative="1">
      <w:start w:val="1"/>
      <w:numFmt w:val="bullet"/>
      <w:lvlText w:val=""/>
      <w:lvlJc w:val="left"/>
      <w:pPr>
        <w:ind w:left="4302" w:hanging="480"/>
      </w:pPr>
      <w:rPr>
        <w:rFonts w:ascii="Wingdings" w:hAnsi="Wingdings" w:hint="default"/>
      </w:rPr>
    </w:lvl>
    <w:lvl w:ilvl="8" w:tplc="04090005" w:tentative="1">
      <w:start w:val="1"/>
      <w:numFmt w:val="bullet"/>
      <w:lvlText w:val=""/>
      <w:lvlJc w:val="left"/>
      <w:pPr>
        <w:ind w:left="4782" w:hanging="480"/>
      </w:pPr>
      <w:rPr>
        <w:rFonts w:ascii="Wingdings" w:hAnsi="Wingdings" w:hint="default"/>
      </w:rPr>
    </w:lvl>
  </w:abstractNum>
  <w:abstractNum w:abstractNumId="32">
    <w:nsid w:val="42352F2C"/>
    <w:multiLevelType w:val="hybridMultilevel"/>
    <w:tmpl w:val="B69E5E0A"/>
    <w:lvl w:ilvl="0" w:tplc="BEC65238">
      <w:start w:val="1"/>
      <w:numFmt w:val="decimal"/>
      <w:lvlText w:val="(%1)"/>
      <w:lvlJc w:val="left"/>
      <w:pPr>
        <w:ind w:left="1509" w:hanging="480"/>
      </w:pPr>
      <w:rPr>
        <w:rFonts w:hint="eastAsia"/>
      </w:rPr>
    </w:lvl>
    <w:lvl w:ilvl="1" w:tplc="04090019" w:tentative="1">
      <w:start w:val="1"/>
      <w:numFmt w:val="ideographTraditional"/>
      <w:lvlText w:val="%2、"/>
      <w:lvlJc w:val="left"/>
      <w:pPr>
        <w:ind w:left="1989" w:hanging="480"/>
      </w:pPr>
    </w:lvl>
    <w:lvl w:ilvl="2" w:tplc="0409001B" w:tentative="1">
      <w:start w:val="1"/>
      <w:numFmt w:val="lowerRoman"/>
      <w:lvlText w:val="%3."/>
      <w:lvlJc w:val="right"/>
      <w:pPr>
        <w:ind w:left="2469" w:hanging="480"/>
      </w:pPr>
    </w:lvl>
    <w:lvl w:ilvl="3" w:tplc="0409000F" w:tentative="1">
      <w:start w:val="1"/>
      <w:numFmt w:val="decimal"/>
      <w:lvlText w:val="%4."/>
      <w:lvlJc w:val="left"/>
      <w:pPr>
        <w:ind w:left="2949" w:hanging="480"/>
      </w:pPr>
    </w:lvl>
    <w:lvl w:ilvl="4" w:tplc="04090019" w:tentative="1">
      <w:start w:val="1"/>
      <w:numFmt w:val="ideographTraditional"/>
      <w:lvlText w:val="%5、"/>
      <w:lvlJc w:val="left"/>
      <w:pPr>
        <w:ind w:left="3429" w:hanging="480"/>
      </w:pPr>
    </w:lvl>
    <w:lvl w:ilvl="5" w:tplc="0409001B" w:tentative="1">
      <w:start w:val="1"/>
      <w:numFmt w:val="lowerRoman"/>
      <w:lvlText w:val="%6."/>
      <w:lvlJc w:val="right"/>
      <w:pPr>
        <w:ind w:left="3909" w:hanging="480"/>
      </w:pPr>
    </w:lvl>
    <w:lvl w:ilvl="6" w:tplc="0409000F" w:tentative="1">
      <w:start w:val="1"/>
      <w:numFmt w:val="decimal"/>
      <w:lvlText w:val="%7."/>
      <w:lvlJc w:val="left"/>
      <w:pPr>
        <w:ind w:left="4389" w:hanging="480"/>
      </w:pPr>
    </w:lvl>
    <w:lvl w:ilvl="7" w:tplc="04090019" w:tentative="1">
      <w:start w:val="1"/>
      <w:numFmt w:val="ideographTraditional"/>
      <w:lvlText w:val="%8、"/>
      <w:lvlJc w:val="left"/>
      <w:pPr>
        <w:ind w:left="4869" w:hanging="480"/>
      </w:pPr>
    </w:lvl>
    <w:lvl w:ilvl="8" w:tplc="0409001B" w:tentative="1">
      <w:start w:val="1"/>
      <w:numFmt w:val="lowerRoman"/>
      <w:lvlText w:val="%9."/>
      <w:lvlJc w:val="right"/>
      <w:pPr>
        <w:ind w:left="5349" w:hanging="480"/>
      </w:pPr>
    </w:lvl>
  </w:abstractNum>
  <w:abstractNum w:abstractNumId="33">
    <w:nsid w:val="43461764"/>
    <w:multiLevelType w:val="hybridMultilevel"/>
    <w:tmpl w:val="6FD6F782"/>
    <w:lvl w:ilvl="0" w:tplc="BEC65238">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nsid w:val="43C81266"/>
    <w:multiLevelType w:val="hybridMultilevel"/>
    <w:tmpl w:val="B890F580"/>
    <w:lvl w:ilvl="0" w:tplc="0409000F">
      <w:start w:val="1"/>
      <w:numFmt w:val="decimal"/>
      <w:lvlText w:val="%1."/>
      <w:lvlJc w:val="left"/>
      <w:pPr>
        <w:ind w:left="942" w:hanging="480"/>
      </w:pPr>
      <w:rPr>
        <w:rFonts w:hint="eastAsia"/>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35">
    <w:nsid w:val="46015FE1"/>
    <w:multiLevelType w:val="hybridMultilevel"/>
    <w:tmpl w:val="160629AE"/>
    <w:lvl w:ilvl="0" w:tplc="D572155E">
      <w:start w:val="1"/>
      <w:numFmt w:val="decimal"/>
      <w:lvlText w:val="%1."/>
      <w:lvlJc w:val="left"/>
      <w:pPr>
        <w:ind w:left="942" w:hanging="480"/>
      </w:pPr>
      <w:rPr>
        <w:rFonts w:hint="default"/>
        <w:b w:val="0"/>
        <w:color w:val="auto"/>
      </w:rPr>
    </w:lvl>
    <w:lvl w:ilvl="1" w:tplc="04090003" w:tentative="1">
      <w:start w:val="1"/>
      <w:numFmt w:val="bullet"/>
      <w:lvlText w:val=""/>
      <w:lvlJc w:val="left"/>
      <w:pPr>
        <w:ind w:left="1422" w:hanging="480"/>
      </w:pPr>
      <w:rPr>
        <w:rFonts w:ascii="Wingdings" w:hAnsi="Wingdings" w:hint="default"/>
      </w:rPr>
    </w:lvl>
    <w:lvl w:ilvl="2" w:tplc="04090005" w:tentative="1">
      <w:start w:val="1"/>
      <w:numFmt w:val="bullet"/>
      <w:lvlText w:val=""/>
      <w:lvlJc w:val="left"/>
      <w:pPr>
        <w:ind w:left="1902" w:hanging="480"/>
      </w:pPr>
      <w:rPr>
        <w:rFonts w:ascii="Wingdings" w:hAnsi="Wingdings" w:hint="default"/>
      </w:rPr>
    </w:lvl>
    <w:lvl w:ilvl="3" w:tplc="04090001" w:tentative="1">
      <w:start w:val="1"/>
      <w:numFmt w:val="bullet"/>
      <w:lvlText w:val=""/>
      <w:lvlJc w:val="left"/>
      <w:pPr>
        <w:ind w:left="2382" w:hanging="480"/>
      </w:pPr>
      <w:rPr>
        <w:rFonts w:ascii="Wingdings" w:hAnsi="Wingdings" w:hint="default"/>
      </w:rPr>
    </w:lvl>
    <w:lvl w:ilvl="4" w:tplc="04090003" w:tentative="1">
      <w:start w:val="1"/>
      <w:numFmt w:val="bullet"/>
      <w:lvlText w:val=""/>
      <w:lvlJc w:val="left"/>
      <w:pPr>
        <w:ind w:left="2862" w:hanging="480"/>
      </w:pPr>
      <w:rPr>
        <w:rFonts w:ascii="Wingdings" w:hAnsi="Wingdings" w:hint="default"/>
      </w:rPr>
    </w:lvl>
    <w:lvl w:ilvl="5" w:tplc="04090005" w:tentative="1">
      <w:start w:val="1"/>
      <w:numFmt w:val="bullet"/>
      <w:lvlText w:val=""/>
      <w:lvlJc w:val="left"/>
      <w:pPr>
        <w:ind w:left="3342" w:hanging="480"/>
      </w:pPr>
      <w:rPr>
        <w:rFonts w:ascii="Wingdings" w:hAnsi="Wingdings" w:hint="default"/>
      </w:rPr>
    </w:lvl>
    <w:lvl w:ilvl="6" w:tplc="04090001" w:tentative="1">
      <w:start w:val="1"/>
      <w:numFmt w:val="bullet"/>
      <w:lvlText w:val=""/>
      <w:lvlJc w:val="left"/>
      <w:pPr>
        <w:ind w:left="3822" w:hanging="480"/>
      </w:pPr>
      <w:rPr>
        <w:rFonts w:ascii="Wingdings" w:hAnsi="Wingdings" w:hint="default"/>
      </w:rPr>
    </w:lvl>
    <w:lvl w:ilvl="7" w:tplc="04090003" w:tentative="1">
      <w:start w:val="1"/>
      <w:numFmt w:val="bullet"/>
      <w:lvlText w:val=""/>
      <w:lvlJc w:val="left"/>
      <w:pPr>
        <w:ind w:left="4302" w:hanging="480"/>
      </w:pPr>
      <w:rPr>
        <w:rFonts w:ascii="Wingdings" w:hAnsi="Wingdings" w:hint="default"/>
      </w:rPr>
    </w:lvl>
    <w:lvl w:ilvl="8" w:tplc="04090005" w:tentative="1">
      <w:start w:val="1"/>
      <w:numFmt w:val="bullet"/>
      <w:lvlText w:val=""/>
      <w:lvlJc w:val="left"/>
      <w:pPr>
        <w:ind w:left="4782" w:hanging="480"/>
      </w:pPr>
      <w:rPr>
        <w:rFonts w:ascii="Wingdings" w:hAnsi="Wingdings" w:hint="default"/>
      </w:rPr>
    </w:lvl>
  </w:abstractNum>
  <w:abstractNum w:abstractNumId="36">
    <w:nsid w:val="46031EB5"/>
    <w:multiLevelType w:val="hybridMultilevel"/>
    <w:tmpl w:val="793431BE"/>
    <w:lvl w:ilvl="0" w:tplc="D572155E">
      <w:start w:val="1"/>
      <w:numFmt w:val="decimal"/>
      <w:lvlText w:val="%1."/>
      <w:lvlJc w:val="left"/>
      <w:pPr>
        <w:ind w:left="942" w:hanging="480"/>
      </w:pPr>
      <w:rPr>
        <w:rFonts w:hint="default"/>
        <w:b w:val="0"/>
        <w:color w:val="auto"/>
      </w:rPr>
    </w:lvl>
    <w:lvl w:ilvl="1" w:tplc="04090003" w:tentative="1">
      <w:start w:val="1"/>
      <w:numFmt w:val="bullet"/>
      <w:lvlText w:val=""/>
      <w:lvlJc w:val="left"/>
      <w:pPr>
        <w:ind w:left="1422" w:hanging="480"/>
      </w:pPr>
      <w:rPr>
        <w:rFonts w:ascii="Wingdings" w:hAnsi="Wingdings" w:hint="default"/>
      </w:rPr>
    </w:lvl>
    <w:lvl w:ilvl="2" w:tplc="04090005" w:tentative="1">
      <w:start w:val="1"/>
      <w:numFmt w:val="bullet"/>
      <w:lvlText w:val=""/>
      <w:lvlJc w:val="left"/>
      <w:pPr>
        <w:ind w:left="1902" w:hanging="480"/>
      </w:pPr>
      <w:rPr>
        <w:rFonts w:ascii="Wingdings" w:hAnsi="Wingdings" w:hint="default"/>
      </w:rPr>
    </w:lvl>
    <w:lvl w:ilvl="3" w:tplc="04090001" w:tentative="1">
      <w:start w:val="1"/>
      <w:numFmt w:val="bullet"/>
      <w:lvlText w:val=""/>
      <w:lvlJc w:val="left"/>
      <w:pPr>
        <w:ind w:left="2382" w:hanging="480"/>
      </w:pPr>
      <w:rPr>
        <w:rFonts w:ascii="Wingdings" w:hAnsi="Wingdings" w:hint="default"/>
      </w:rPr>
    </w:lvl>
    <w:lvl w:ilvl="4" w:tplc="04090003" w:tentative="1">
      <w:start w:val="1"/>
      <w:numFmt w:val="bullet"/>
      <w:lvlText w:val=""/>
      <w:lvlJc w:val="left"/>
      <w:pPr>
        <w:ind w:left="2862" w:hanging="480"/>
      </w:pPr>
      <w:rPr>
        <w:rFonts w:ascii="Wingdings" w:hAnsi="Wingdings" w:hint="default"/>
      </w:rPr>
    </w:lvl>
    <w:lvl w:ilvl="5" w:tplc="04090005" w:tentative="1">
      <w:start w:val="1"/>
      <w:numFmt w:val="bullet"/>
      <w:lvlText w:val=""/>
      <w:lvlJc w:val="left"/>
      <w:pPr>
        <w:ind w:left="3342" w:hanging="480"/>
      </w:pPr>
      <w:rPr>
        <w:rFonts w:ascii="Wingdings" w:hAnsi="Wingdings" w:hint="default"/>
      </w:rPr>
    </w:lvl>
    <w:lvl w:ilvl="6" w:tplc="04090001" w:tentative="1">
      <w:start w:val="1"/>
      <w:numFmt w:val="bullet"/>
      <w:lvlText w:val=""/>
      <w:lvlJc w:val="left"/>
      <w:pPr>
        <w:ind w:left="3822" w:hanging="480"/>
      </w:pPr>
      <w:rPr>
        <w:rFonts w:ascii="Wingdings" w:hAnsi="Wingdings" w:hint="default"/>
      </w:rPr>
    </w:lvl>
    <w:lvl w:ilvl="7" w:tplc="04090003" w:tentative="1">
      <w:start w:val="1"/>
      <w:numFmt w:val="bullet"/>
      <w:lvlText w:val=""/>
      <w:lvlJc w:val="left"/>
      <w:pPr>
        <w:ind w:left="4302" w:hanging="480"/>
      </w:pPr>
      <w:rPr>
        <w:rFonts w:ascii="Wingdings" w:hAnsi="Wingdings" w:hint="default"/>
      </w:rPr>
    </w:lvl>
    <w:lvl w:ilvl="8" w:tplc="04090005" w:tentative="1">
      <w:start w:val="1"/>
      <w:numFmt w:val="bullet"/>
      <w:lvlText w:val=""/>
      <w:lvlJc w:val="left"/>
      <w:pPr>
        <w:ind w:left="4782" w:hanging="480"/>
      </w:pPr>
      <w:rPr>
        <w:rFonts w:ascii="Wingdings" w:hAnsi="Wingdings" w:hint="default"/>
      </w:rPr>
    </w:lvl>
  </w:abstractNum>
  <w:abstractNum w:abstractNumId="37">
    <w:nsid w:val="46266E89"/>
    <w:multiLevelType w:val="hybridMultilevel"/>
    <w:tmpl w:val="C90A4366"/>
    <w:lvl w:ilvl="0" w:tplc="D572155E">
      <w:start w:val="1"/>
      <w:numFmt w:val="decimal"/>
      <w:lvlText w:val="%1."/>
      <w:lvlJc w:val="left"/>
      <w:pPr>
        <w:ind w:left="942" w:hanging="480"/>
      </w:pPr>
      <w:rPr>
        <w:rFonts w:hint="default"/>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47E67ED3"/>
    <w:multiLevelType w:val="hybridMultilevel"/>
    <w:tmpl w:val="8F2C2B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9">
    <w:nsid w:val="492F41A0"/>
    <w:multiLevelType w:val="hybridMultilevel"/>
    <w:tmpl w:val="1842FDAE"/>
    <w:lvl w:ilvl="0" w:tplc="BEC65238">
      <w:start w:val="1"/>
      <w:numFmt w:val="decimal"/>
      <w:lvlText w:val="(%1)"/>
      <w:lvlJc w:val="left"/>
      <w:pPr>
        <w:ind w:left="1422" w:hanging="480"/>
      </w:pPr>
      <w:rPr>
        <w:rFonts w:hint="eastAsia"/>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40">
    <w:nsid w:val="4C2B5AA5"/>
    <w:multiLevelType w:val="hybridMultilevel"/>
    <w:tmpl w:val="E3C453EC"/>
    <w:lvl w:ilvl="0" w:tplc="BEC65238">
      <w:start w:val="1"/>
      <w:numFmt w:val="decimal"/>
      <w:lvlText w:val="(%1)"/>
      <w:lvlJc w:val="left"/>
      <w:pPr>
        <w:ind w:left="136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EA25693"/>
    <w:multiLevelType w:val="hybridMultilevel"/>
    <w:tmpl w:val="49B644CC"/>
    <w:lvl w:ilvl="0" w:tplc="D572155E">
      <w:start w:val="1"/>
      <w:numFmt w:val="decimal"/>
      <w:lvlText w:val="%1."/>
      <w:lvlJc w:val="left"/>
      <w:pPr>
        <w:ind w:left="942" w:hanging="480"/>
      </w:pPr>
      <w:rPr>
        <w:rFonts w:hint="default"/>
        <w:b w:val="0"/>
        <w:color w:val="auto"/>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42">
    <w:nsid w:val="510A2DB7"/>
    <w:multiLevelType w:val="hybridMultilevel"/>
    <w:tmpl w:val="82928E8A"/>
    <w:lvl w:ilvl="0" w:tplc="D572155E">
      <w:start w:val="1"/>
      <w:numFmt w:val="decimal"/>
      <w:lvlText w:val="%1."/>
      <w:lvlJc w:val="left"/>
      <w:pPr>
        <w:ind w:left="942" w:hanging="480"/>
      </w:pPr>
      <w:rPr>
        <w:rFonts w:hint="default"/>
        <w:b w:val="0"/>
        <w:color w:val="auto"/>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43">
    <w:nsid w:val="512C38E3"/>
    <w:multiLevelType w:val="hybridMultilevel"/>
    <w:tmpl w:val="64CEAFCE"/>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C586571"/>
    <w:multiLevelType w:val="hybridMultilevel"/>
    <w:tmpl w:val="81FE89F8"/>
    <w:lvl w:ilvl="0" w:tplc="D572155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E4C5892"/>
    <w:multiLevelType w:val="hybridMultilevel"/>
    <w:tmpl w:val="191A74D0"/>
    <w:lvl w:ilvl="0" w:tplc="D572155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681670D9"/>
    <w:multiLevelType w:val="hybridMultilevel"/>
    <w:tmpl w:val="83E6B10E"/>
    <w:lvl w:ilvl="0" w:tplc="0409000F">
      <w:start w:val="1"/>
      <w:numFmt w:val="decimal"/>
      <w:lvlText w:val="%1."/>
      <w:lvlJc w:val="left"/>
      <w:pPr>
        <w:ind w:left="800" w:hanging="480"/>
      </w:pPr>
      <w:rPr>
        <w:rFonts w:hint="eastAsia"/>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48">
    <w:nsid w:val="696B0344"/>
    <w:multiLevelType w:val="hybridMultilevel"/>
    <w:tmpl w:val="16062C88"/>
    <w:lvl w:ilvl="0" w:tplc="D572155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6D745347"/>
    <w:multiLevelType w:val="hybridMultilevel"/>
    <w:tmpl w:val="87F6695E"/>
    <w:lvl w:ilvl="0" w:tplc="D572155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6F1C651C"/>
    <w:multiLevelType w:val="hybridMultilevel"/>
    <w:tmpl w:val="DAF0C452"/>
    <w:lvl w:ilvl="0" w:tplc="0409000F">
      <w:start w:val="1"/>
      <w:numFmt w:val="decimal"/>
      <w:lvlText w:val="%1."/>
      <w:lvlJc w:val="left"/>
      <w:pPr>
        <w:ind w:left="942" w:hanging="480"/>
      </w:pPr>
      <w:rPr>
        <w:rFonts w:hint="eastAsia"/>
        <w:b w:val="0"/>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51">
    <w:nsid w:val="6FE72EDE"/>
    <w:multiLevelType w:val="hybridMultilevel"/>
    <w:tmpl w:val="B648A0A2"/>
    <w:lvl w:ilvl="0" w:tplc="D572155E">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70BD5711"/>
    <w:multiLevelType w:val="hybridMultilevel"/>
    <w:tmpl w:val="0F102B12"/>
    <w:lvl w:ilvl="0" w:tplc="BEC65238">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3">
    <w:nsid w:val="71342364"/>
    <w:multiLevelType w:val="hybridMultilevel"/>
    <w:tmpl w:val="55565540"/>
    <w:lvl w:ilvl="0" w:tplc="BEC65238">
      <w:start w:val="1"/>
      <w:numFmt w:val="decimal"/>
      <w:lvlText w:val="(%1)"/>
      <w:lvlJc w:val="left"/>
      <w:pPr>
        <w:ind w:left="1367" w:hanging="480"/>
      </w:pPr>
      <w:rPr>
        <w:rFonts w:hint="eastAsia"/>
      </w:rPr>
    </w:lvl>
    <w:lvl w:ilvl="1" w:tplc="04090019" w:tentative="1">
      <w:start w:val="1"/>
      <w:numFmt w:val="ideographTraditional"/>
      <w:lvlText w:val="%2、"/>
      <w:lvlJc w:val="left"/>
      <w:pPr>
        <w:ind w:left="1847" w:hanging="480"/>
      </w:pPr>
    </w:lvl>
    <w:lvl w:ilvl="2" w:tplc="0409001B" w:tentative="1">
      <w:start w:val="1"/>
      <w:numFmt w:val="lowerRoman"/>
      <w:lvlText w:val="%3."/>
      <w:lvlJc w:val="right"/>
      <w:pPr>
        <w:ind w:left="2327" w:hanging="480"/>
      </w:pPr>
    </w:lvl>
    <w:lvl w:ilvl="3" w:tplc="0409000F" w:tentative="1">
      <w:start w:val="1"/>
      <w:numFmt w:val="decimal"/>
      <w:lvlText w:val="%4."/>
      <w:lvlJc w:val="left"/>
      <w:pPr>
        <w:ind w:left="2807" w:hanging="480"/>
      </w:pPr>
    </w:lvl>
    <w:lvl w:ilvl="4" w:tplc="04090019" w:tentative="1">
      <w:start w:val="1"/>
      <w:numFmt w:val="ideographTraditional"/>
      <w:lvlText w:val="%5、"/>
      <w:lvlJc w:val="left"/>
      <w:pPr>
        <w:ind w:left="3287" w:hanging="480"/>
      </w:pPr>
    </w:lvl>
    <w:lvl w:ilvl="5" w:tplc="0409001B" w:tentative="1">
      <w:start w:val="1"/>
      <w:numFmt w:val="lowerRoman"/>
      <w:lvlText w:val="%6."/>
      <w:lvlJc w:val="right"/>
      <w:pPr>
        <w:ind w:left="3767" w:hanging="480"/>
      </w:pPr>
    </w:lvl>
    <w:lvl w:ilvl="6" w:tplc="0409000F" w:tentative="1">
      <w:start w:val="1"/>
      <w:numFmt w:val="decimal"/>
      <w:lvlText w:val="%7."/>
      <w:lvlJc w:val="left"/>
      <w:pPr>
        <w:ind w:left="4247" w:hanging="480"/>
      </w:pPr>
    </w:lvl>
    <w:lvl w:ilvl="7" w:tplc="04090019" w:tentative="1">
      <w:start w:val="1"/>
      <w:numFmt w:val="ideographTraditional"/>
      <w:lvlText w:val="%8、"/>
      <w:lvlJc w:val="left"/>
      <w:pPr>
        <w:ind w:left="4727" w:hanging="480"/>
      </w:pPr>
    </w:lvl>
    <w:lvl w:ilvl="8" w:tplc="0409001B" w:tentative="1">
      <w:start w:val="1"/>
      <w:numFmt w:val="lowerRoman"/>
      <w:lvlText w:val="%9."/>
      <w:lvlJc w:val="right"/>
      <w:pPr>
        <w:ind w:left="5207" w:hanging="480"/>
      </w:pPr>
    </w:lvl>
  </w:abstractNum>
  <w:abstractNum w:abstractNumId="54">
    <w:nsid w:val="76212726"/>
    <w:multiLevelType w:val="hybridMultilevel"/>
    <w:tmpl w:val="76F03568"/>
    <w:lvl w:ilvl="0" w:tplc="2802626E">
      <w:start w:val="1"/>
      <w:numFmt w:val="decimal"/>
      <w:lvlText w:val="%1."/>
      <w:lvlJc w:val="left"/>
      <w:pPr>
        <w:ind w:left="942" w:hanging="480"/>
      </w:pPr>
      <w:rPr>
        <w:rFonts w:hint="default"/>
        <w:b w:val="0"/>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55">
    <w:nsid w:val="7A154E6A"/>
    <w:multiLevelType w:val="hybridMultilevel"/>
    <w:tmpl w:val="8C52AF32"/>
    <w:lvl w:ilvl="0" w:tplc="D572155E">
      <w:start w:val="1"/>
      <w:numFmt w:val="decimal"/>
      <w:lvlText w:val="%1."/>
      <w:lvlJc w:val="left"/>
      <w:pPr>
        <w:ind w:left="942" w:hanging="480"/>
      </w:pPr>
      <w:rPr>
        <w:rFonts w:hint="default"/>
        <w:b w:val="0"/>
        <w:color w:val="auto"/>
      </w:rPr>
    </w:lvl>
    <w:lvl w:ilvl="1" w:tplc="04090003" w:tentative="1">
      <w:start w:val="1"/>
      <w:numFmt w:val="bullet"/>
      <w:lvlText w:val=""/>
      <w:lvlJc w:val="left"/>
      <w:pPr>
        <w:ind w:left="1422" w:hanging="480"/>
      </w:pPr>
      <w:rPr>
        <w:rFonts w:ascii="Wingdings" w:hAnsi="Wingdings" w:hint="default"/>
      </w:rPr>
    </w:lvl>
    <w:lvl w:ilvl="2" w:tplc="04090005" w:tentative="1">
      <w:start w:val="1"/>
      <w:numFmt w:val="bullet"/>
      <w:lvlText w:val=""/>
      <w:lvlJc w:val="left"/>
      <w:pPr>
        <w:ind w:left="1902" w:hanging="480"/>
      </w:pPr>
      <w:rPr>
        <w:rFonts w:ascii="Wingdings" w:hAnsi="Wingdings" w:hint="default"/>
      </w:rPr>
    </w:lvl>
    <w:lvl w:ilvl="3" w:tplc="04090001" w:tentative="1">
      <w:start w:val="1"/>
      <w:numFmt w:val="bullet"/>
      <w:lvlText w:val=""/>
      <w:lvlJc w:val="left"/>
      <w:pPr>
        <w:ind w:left="2382" w:hanging="480"/>
      </w:pPr>
      <w:rPr>
        <w:rFonts w:ascii="Wingdings" w:hAnsi="Wingdings" w:hint="default"/>
      </w:rPr>
    </w:lvl>
    <w:lvl w:ilvl="4" w:tplc="04090003" w:tentative="1">
      <w:start w:val="1"/>
      <w:numFmt w:val="bullet"/>
      <w:lvlText w:val=""/>
      <w:lvlJc w:val="left"/>
      <w:pPr>
        <w:ind w:left="2862" w:hanging="480"/>
      </w:pPr>
      <w:rPr>
        <w:rFonts w:ascii="Wingdings" w:hAnsi="Wingdings" w:hint="default"/>
      </w:rPr>
    </w:lvl>
    <w:lvl w:ilvl="5" w:tplc="04090005" w:tentative="1">
      <w:start w:val="1"/>
      <w:numFmt w:val="bullet"/>
      <w:lvlText w:val=""/>
      <w:lvlJc w:val="left"/>
      <w:pPr>
        <w:ind w:left="3342" w:hanging="480"/>
      </w:pPr>
      <w:rPr>
        <w:rFonts w:ascii="Wingdings" w:hAnsi="Wingdings" w:hint="default"/>
      </w:rPr>
    </w:lvl>
    <w:lvl w:ilvl="6" w:tplc="04090001" w:tentative="1">
      <w:start w:val="1"/>
      <w:numFmt w:val="bullet"/>
      <w:lvlText w:val=""/>
      <w:lvlJc w:val="left"/>
      <w:pPr>
        <w:ind w:left="3822" w:hanging="480"/>
      </w:pPr>
      <w:rPr>
        <w:rFonts w:ascii="Wingdings" w:hAnsi="Wingdings" w:hint="default"/>
      </w:rPr>
    </w:lvl>
    <w:lvl w:ilvl="7" w:tplc="04090003" w:tentative="1">
      <w:start w:val="1"/>
      <w:numFmt w:val="bullet"/>
      <w:lvlText w:val=""/>
      <w:lvlJc w:val="left"/>
      <w:pPr>
        <w:ind w:left="4302" w:hanging="480"/>
      </w:pPr>
      <w:rPr>
        <w:rFonts w:ascii="Wingdings" w:hAnsi="Wingdings" w:hint="default"/>
      </w:rPr>
    </w:lvl>
    <w:lvl w:ilvl="8" w:tplc="04090005" w:tentative="1">
      <w:start w:val="1"/>
      <w:numFmt w:val="bullet"/>
      <w:lvlText w:val=""/>
      <w:lvlJc w:val="left"/>
      <w:pPr>
        <w:ind w:left="4782" w:hanging="480"/>
      </w:pPr>
      <w:rPr>
        <w:rFonts w:ascii="Wingdings" w:hAnsi="Wingdings" w:hint="default"/>
      </w:rPr>
    </w:lvl>
  </w:abstractNum>
  <w:abstractNum w:abstractNumId="56">
    <w:nsid w:val="7AF14E08"/>
    <w:multiLevelType w:val="hybridMultilevel"/>
    <w:tmpl w:val="FD4E5A98"/>
    <w:lvl w:ilvl="0" w:tplc="D572155E">
      <w:start w:val="1"/>
      <w:numFmt w:val="decimal"/>
      <w:lvlText w:val="%1."/>
      <w:lvlJc w:val="left"/>
      <w:pPr>
        <w:ind w:left="942" w:hanging="480"/>
      </w:pPr>
      <w:rPr>
        <w:rFonts w:hint="default"/>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7">
    <w:nsid w:val="7C760A8C"/>
    <w:multiLevelType w:val="hybridMultilevel"/>
    <w:tmpl w:val="9C2E1EB2"/>
    <w:lvl w:ilvl="0" w:tplc="BEC65238">
      <w:start w:val="1"/>
      <w:numFmt w:val="decimal"/>
      <w:lvlText w:val="(%1)"/>
      <w:lvlJc w:val="left"/>
      <w:pPr>
        <w:ind w:left="1367" w:hanging="480"/>
      </w:pPr>
      <w:rPr>
        <w:rFonts w:hint="eastAsia"/>
      </w:rPr>
    </w:lvl>
    <w:lvl w:ilvl="1" w:tplc="04090019" w:tentative="1">
      <w:start w:val="1"/>
      <w:numFmt w:val="ideographTraditional"/>
      <w:lvlText w:val="%2、"/>
      <w:lvlJc w:val="left"/>
      <w:pPr>
        <w:ind w:left="1847" w:hanging="480"/>
      </w:pPr>
    </w:lvl>
    <w:lvl w:ilvl="2" w:tplc="0409001B" w:tentative="1">
      <w:start w:val="1"/>
      <w:numFmt w:val="lowerRoman"/>
      <w:lvlText w:val="%3."/>
      <w:lvlJc w:val="right"/>
      <w:pPr>
        <w:ind w:left="2327" w:hanging="480"/>
      </w:pPr>
    </w:lvl>
    <w:lvl w:ilvl="3" w:tplc="0409000F" w:tentative="1">
      <w:start w:val="1"/>
      <w:numFmt w:val="decimal"/>
      <w:lvlText w:val="%4."/>
      <w:lvlJc w:val="left"/>
      <w:pPr>
        <w:ind w:left="2807" w:hanging="480"/>
      </w:pPr>
    </w:lvl>
    <w:lvl w:ilvl="4" w:tplc="04090019" w:tentative="1">
      <w:start w:val="1"/>
      <w:numFmt w:val="ideographTraditional"/>
      <w:lvlText w:val="%5、"/>
      <w:lvlJc w:val="left"/>
      <w:pPr>
        <w:ind w:left="3287" w:hanging="480"/>
      </w:pPr>
    </w:lvl>
    <w:lvl w:ilvl="5" w:tplc="0409001B" w:tentative="1">
      <w:start w:val="1"/>
      <w:numFmt w:val="lowerRoman"/>
      <w:lvlText w:val="%6."/>
      <w:lvlJc w:val="right"/>
      <w:pPr>
        <w:ind w:left="3767" w:hanging="480"/>
      </w:pPr>
    </w:lvl>
    <w:lvl w:ilvl="6" w:tplc="0409000F" w:tentative="1">
      <w:start w:val="1"/>
      <w:numFmt w:val="decimal"/>
      <w:lvlText w:val="%7."/>
      <w:lvlJc w:val="left"/>
      <w:pPr>
        <w:ind w:left="4247" w:hanging="480"/>
      </w:pPr>
    </w:lvl>
    <w:lvl w:ilvl="7" w:tplc="04090019" w:tentative="1">
      <w:start w:val="1"/>
      <w:numFmt w:val="ideographTraditional"/>
      <w:lvlText w:val="%8、"/>
      <w:lvlJc w:val="left"/>
      <w:pPr>
        <w:ind w:left="4727" w:hanging="480"/>
      </w:pPr>
    </w:lvl>
    <w:lvl w:ilvl="8" w:tplc="0409001B" w:tentative="1">
      <w:start w:val="1"/>
      <w:numFmt w:val="lowerRoman"/>
      <w:lvlText w:val="%9."/>
      <w:lvlJc w:val="right"/>
      <w:pPr>
        <w:ind w:left="5207" w:hanging="480"/>
      </w:pPr>
    </w:lvl>
  </w:abstractNum>
  <w:num w:numId="1">
    <w:abstractNumId w:val="44"/>
  </w:num>
  <w:num w:numId="2">
    <w:abstractNumId w:val="27"/>
  </w:num>
  <w:num w:numId="3">
    <w:abstractNumId w:val="24"/>
  </w:num>
  <w:num w:numId="4">
    <w:abstractNumId w:val="31"/>
  </w:num>
  <w:num w:numId="5">
    <w:abstractNumId w:val="35"/>
  </w:num>
  <w:num w:numId="6">
    <w:abstractNumId w:val="11"/>
  </w:num>
  <w:num w:numId="7">
    <w:abstractNumId w:val="36"/>
  </w:num>
  <w:num w:numId="8">
    <w:abstractNumId w:val="2"/>
  </w:num>
  <w:num w:numId="9">
    <w:abstractNumId w:val="15"/>
  </w:num>
  <w:num w:numId="10">
    <w:abstractNumId w:val="50"/>
  </w:num>
  <w:num w:numId="11">
    <w:abstractNumId w:val="37"/>
  </w:num>
  <w:num w:numId="12">
    <w:abstractNumId w:val="56"/>
  </w:num>
  <w:num w:numId="13">
    <w:abstractNumId w:val="14"/>
  </w:num>
  <w:num w:numId="14">
    <w:abstractNumId w:val="22"/>
  </w:num>
  <w:num w:numId="15">
    <w:abstractNumId w:val="13"/>
  </w:num>
  <w:num w:numId="16">
    <w:abstractNumId w:val="23"/>
  </w:num>
  <w:num w:numId="17">
    <w:abstractNumId w:val="18"/>
  </w:num>
  <w:num w:numId="18">
    <w:abstractNumId w:val="40"/>
  </w:num>
  <w:num w:numId="19">
    <w:abstractNumId w:val="21"/>
  </w:num>
  <w:num w:numId="20">
    <w:abstractNumId w:val="0"/>
  </w:num>
  <w:num w:numId="21">
    <w:abstractNumId w:val="5"/>
  </w:num>
  <w:num w:numId="22">
    <w:abstractNumId w:val="20"/>
  </w:num>
  <w:num w:numId="23">
    <w:abstractNumId w:val="57"/>
  </w:num>
  <w:num w:numId="24">
    <w:abstractNumId w:val="43"/>
  </w:num>
  <w:num w:numId="25">
    <w:abstractNumId w:val="7"/>
  </w:num>
  <w:num w:numId="26">
    <w:abstractNumId w:val="49"/>
  </w:num>
  <w:num w:numId="27">
    <w:abstractNumId w:val="25"/>
  </w:num>
  <w:num w:numId="28">
    <w:abstractNumId w:val="16"/>
  </w:num>
  <w:num w:numId="29">
    <w:abstractNumId w:val="48"/>
  </w:num>
  <w:num w:numId="30">
    <w:abstractNumId w:val="55"/>
  </w:num>
  <w:num w:numId="31">
    <w:abstractNumId w:val="9"/>
  </w:num>
  <w:num w:numId="32">
    <w:abstractNumId w:val="45"/>
  </w:num>
  <w:num w:numId="33">
    <w:abstractNumId w:val="34"/>
  </w:num>
  <w:num w:numId="34">
    <w:abstractNumId w:val="10"/>
  </w:num>
  <w:num w:numId="35">
    <w:abstractNumId w:val="19"/>
  </w:num>
  <w:num w:numId="36">
    <w:abstractNumId w:val="32"/>
  </w:num>
  <w:num w:numId="37">
    <w:abstractNumId w:val="46"/>
  </w:num>
  <w:num w:numId="38">
    <w:abstractNumId w:val="4"/>
  </w:num>
  <w:num w:numId="39">
    <w:abstractNumId w:val="51"/>
  </w:num>
  <w:num w:numId="40">
    <w:abstractNumId w:val="52"/>
  </w:num>
  <w:num w:numId="41">
    <w:abstractNumId w:val="39"/>
  </w:num>
  <w:num w:numId="42">
    <w:abstractNumId w:val="1"/>
  </w:num>
  <w:num w:numId="43">
    <w:abstractNumId w:val="3"/>
  </w:num>
  <w:num w:numId="44">
    <w:abstractNumId w:val="41"/>
  </w:num>
  <w:num w:numId="45">
    <w:abstractNumId w:val="42"/>
  </w:num>
  <w:num w:numId="46">
    <w:abstractNumId w:val="26"/>
  </w:num>
  <w:num w:numId="47">
    <w:abstractNumId w:val="6"/>
  </w:num>
  <w:num w:numId="48">
    <w:abstractNumId w:val="29"/>
  </w:num>
  <w:num w:numId="49">
    <w:abstractNumId w:val="54"/>
  </w:num>
  <w:num w:numId="50">
    <w:abstractNumId w:val="17"/>
  </w:num>
  <w:num w:numId="51">
    <w:abstractNumId w:val="53"/>
  </w:num>
  <w:num w:numId="52">
    <w:abstractNumId w:val="47"/>
  </w:num>
  <w:num w:numId="53">
    <w:abstractNumId w:val="38"/>
  </w:num>
  <w:num w:numId="54">
    <w:abstractNumId w:val="33"/>
  </w:num>
  <w:num w:numId="55">
    <w:abstractNumId w:val="12"/>
  </w:num>
  <w:num w:numId="56">
    <w:abstractNumId w:val="8"/>
  </w:num>
  <w:num w:numId="57">
    <w:abstractNumId w:val="30"/>
  </w:num>
  <w:num w:numId="58">
    <w:abstractNumId w:val="28"/>
  </w:num>
  <w:numIdMacAtCleanup w:val="5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330D"/>
    <w:rsid w:val="00026543"/>
    <w:rsid w:val="00027C73"/>
    <w:rsid w:val="0003149E"/>
    <w:rsid w:val="00036DBE"/>
    <w:rsid w:val="0003744D"/>
    <w:rsid w:val="00050232"/>
    <w:rsid w:val="00052852"/>
    <w:rsid w:val="000545DE"/>
    <w:rsid w:val="00056F5F"/>
    <w:rsid w:val="00072076"/>
    <w:rsid w:val="00086C0B"/>
    <w:rsid w:val="00090FB7"/>
    <w:rsid w:val="00095952"/>
    <w:rsid w:val="000A4BF3"/>
    <w:rsid w:val="000A577E"/>
    <w:rsid w:val="000A7F71"/>
    <w:rsid w:val="000C000D"/>
    <w:rsid w:val="000C232A"/>
    <w:rsid w:val="000C7A86"/>
    <w:rsid w:val="000D48B9"/>
    <w:rsid w:val="000E20E3"/>
    <w:rsid w:val="000E2DDF"/>
    <w:rsid w:val="000E35C3"/>
    <w:rsid w:val="000E697E"/>
    <w:rsid w:val="000E7341"/>
    <w:rsid w:val="000E7757"/>
    <w:rsid w:val="000F683A"/>
    <w:rsid w:val="00103B55"/>
    <w:rsid w:val="001052D6"/>
    <w:rsid w:val="00111CEE"/>
    <w:rsid w:val="00117775"/>
    <w:rsid w:val="0012130A"/>
    <w:rsid w:val="00130F38"/>
    <w:rsid w:val="00136D72"/>
    <w:rsid w:val="001531E5"/>
    <w:rsid w:val="00154616"/>
    <w:rsid w:val="00160FBD"/>
    <w:rsid w:val="00163B73"/>
    <w:rsid w:val="00174E35"/>
    <w:rsid w:val="001820CC"/>
    <w:rsid w:val="0018267D"/>
    <w:rsid w:val="00182D66"/>
    <w:rsid w:val="001874C4"/>
    <w:rsid w:val="001909A6"/>
    <w:rsid w:val="00190D6F"/>
    <w:rsid w:val="0019218E"/>
    <w:rsid w:val="00192703"/>
    <w:rsid w:val="001970F8"/>
    <w:rsid w:val="001A1CB2"/>
    <w:rsid w:val="001A216C"/>
    <w:rsid w:val="001A240D"/>
    <w:rsid w:val="001A7466"/>
    <w:rsid w:val="001B0B11"/>
    <w:rsid w:val="001B7F88"/>
    <w:rsid w:val="001C68C5"/>
    <w:rsid w:val="001E003E"/>
    <w:rsid w:val="001E02A8"/>
    <w:rsid w:val="001E09F0"/>
    <w:rsid w:val="0020099D"/>
    <w:rsid w:val="00221BC9"/>
    <w:rsid w:val="00226057"/>
    <w:rsid w:val="0023187F"/>
    <w:rsid w:val="00257E95"/>
    <w:rsid w:val="00270FE9"/>
    <w:rsid w:val="00271973"/>
    <w:rsid w:val="00280A70"/>
    <w:rsid w:val="00280E8F"/>
    <w:rsid w:val="00292141"/>
    <w:rsid w:val="00293BCD"/>
    <w:rsid w:val="00297710"/>
    <w:rsid w:val="002B0A09"/>
    <w:rsid w:val="002B5538"/>
    <w:rsid w:val="002B7DDD"/>
    <w:rsid w:val="002C0A30"/>
    <w:rsid w:val="002C12F9"/>
    <w:rsid w:val="002C1A7C"/>
    <w:rsid w:val="002C2EE8"/>
    <w:rsid w:val="002C495D"/>
    <w:rsid w:val="002E1A62"/>
    <w:rsid w:val="002F1C74"/>
    <w:rsid w:val="00303AFD"/>
    <w:rsid w:val="003177E4"/>
    <w:rsid w:val="003210AF"/>
    <w:rsid w:val="00327608"/>
    <w:rsid w:val="00327F4C"/>
    <w:rsid w:val="003503B4"/>
    <w:rsid w:val="00362D46"/>
    <w:rsid w:val="00364073"/>
    <w:rsid w:val="00370295"/>
    <w:rsid w:val="003818B8"/>
    <w:rsid w:val="003831EF"/>
    <w:rsid w:val="003869BD"/>
    <w:rsid w:val="003A2809"/>
    <w:rsid w:val="003A6624"/>
    <w:rsid w:val="003C13E8"/>
    <w:rsid w:val="003D47FA"/>
    <w:rsid w:val="003F122B"/>
    <w:rsid w:val="003F208C"/>
    <w:rsid w:val="004035F4"/>
    <w:rsid w:val="004268D6"/>
    <w:rsid w:val="004371AF"/>
    <w:rsid w:val="00451C1E"/>
    <w:rsid w:val="00455C6A"/>
    <w:rsid w:val="004561CC"/>
    <w:rsid w:val="004713EE"/>
    <w:rsid w:val="00476391"/>
    <w:rsid w:val="004814C6"/>
    <w:rsid w:val="00487DF7"/>
    <w:rsid w:val="0049049A"/>
    <w:rsid w:val="00496527"/>
    <w:rsid w:val="00496BAF"/>
    <w:rsid w:val="004A0ED3"/>
    <w:rsid w:val="004A4490"/>
    <w:rsid w:val="004A5D41"/>
    <w:rsid w:val="004A6D34"/>
    <w:rsid w:val="004A7935"/>
    <w:rsid w:val="004A7DEF"/>
    <w:rsid w:val="004B7DA3"/>
    <w:rsid w:val="004C03F2"/>
    <w:rsid w:val="004C5D74"/>
    <w:rsid w:val="004D1D76"/>
    <w:rsid w:val="004D4316"/>
    <w:rsid w:val="004D5470"/>
    <w:rsid w:val="004E569B"/>
    <w:rsid w:val="004E69C8"/>
    <w:rsid w:val="004F1515"/>
    <w:rsid w:val="004F25E9"/>
    <w:rsid w:val="00501304"/>
    <w:rsid w:val="00512D50"/>
    <w:rsid w:val="00514979"/>
    <w:rsid w:val="00516616"/>
    <w:rsid w:val="00521C08"/>
    <w:rsid w:val="005258C5"/>
    <w:rsid w:val="00535D96"/>
    <w:rsid w:val="0054256A"/>
    <w:rsid w:val="00547BF1"/>
    <w:rsid w:val="005526C7"/>
    <w:rsid w:val="005543E4"/>
    <w:rsid w:val="00561BC5"/>
    <w:rsid w:val="00565483"/>
    <w:rsid w:val="00570383"/>
    <w:rsid w:val="00583652"/>
    <w:rsid w:val="005908F6"/>
    <w:rsid w:val="00591C42"/>
    <w:rsid w:val="00593295"/>
    <w:rsid w:val="0059356C"/>
    <w:rsid w:val="005A4214"/>
    <w:rsid w:val="005D0DC8"/>
    <w:rsid w:val="005D1106"/>
    <w:rsid w:val="005D2AFD"/>
    <w:rsid w:val="005D528D"/>
    <w:rsid w:val="005F1F96"/>
    <w:rsid w:val="005F25C5"/>
    <w:rsid w:val="005F6078"/>
    <w:rsid w:val="005F633E"/>
    <w:rsid w:val="00601122"/>
    <w:rsid w:val="0062602D"/>
    <w:rsid w:val="00635435"/>
    <w:rsid w:val="00650538"/>
    <w:rsid w:val="006644D5"/>
    <w:rsid w:val="006725B9"/>
    <w:rsid w:val="0068136B"/>
    <w:rsid w:val="006850F6"/>
    <w:rsid w:val="00696C23"/>
    <w:rsid w:val="006A12C6"/>
    <w:rsid w:val="006D3688"/>
    <w:rsid w:val="006E4699"/>
    <w:rsid w:val="006E518A"/>
    <w:rsid w:val="006E7E88"/>
    <w:rsid w:val="006F11CB"/>
    <w:rsid w:val="006F357B"/>
    <w:rsid w:val="006F3D29"/>
    <w:rsid w:val="006F703C"/>
    <w:rsid w:val="007012E9"/>
    <w:rsid w:val="00705D21"/>
    <w:rsid w:val="007136ED"/>
    <w:rsid w:val="00715059"/>
    <w:rsid w:val="00745C2E"/>
    <w:rsid w:val="00745F35"/>
    <w:rsid w:val="00764B61"/>
    <w:rsid w:val="00775C66"/>
    <w:rsid w:val="00782E3F"/>
    <w:rsid w:val="007861C3"/>
    <w:rsid w:val="007900E5"/>
    <w:rsid w:val="00795C11"/>
    <w:rsid w:val="0079667A"/>
    <w:rsid w:val="007A6A57"/>
    <w:rsid w:val="007B0CBC"/>
    <w:rsid w:val="007D36D6"/>
    <w:rsid w:val="007D791D"/>
    <w:rsid w:val="007F06D8"/>
    <w:rsid w:val="00800ABC"/>
    <w:rsid w:val="00823A74"/>
    <w:rsid w:val="00825D9A"/>
    <w:rsid w:val="00827127"/>
    <w:rsid w:val="0084643F"/>
    <w:rsid w:val="00857114"/>
    <w:rsid w:val="00863ADF"/>
    <w:rsid w:val="0086425E"/>
    <w:rsid w:val="0088271B"/>
    <w:rsid w:val="008926B4"/>
    <w:rsid w:val="008A1746"/>
    <w:rsid w:val="008A5346"/>
    <w:rsid w:val="008A5CB3"/>
    <w:rsid w:val="008A6E28"/>
    <w:rsid w:val="008B5720"/>
    <w:rsid w:val="008C00F1"/>
    <w:rsid w:val="008C0636"/>
    <w:rsid w:val="008C15B5"/>
    <w:rsid w:val="008C56FA"/>
    <w:rsid w:val="008E1D39"/>
    <w:rsid w:val="008F5BD0"/>
    <w:rsid w:val="00937C60"/>
    <w:rsid w:val="009511F5"/>
    <w:rsid w:val="00953B76"/>
    <w:rsid w:val="00962363"/>
    <w:rsid w:val="00975495"/>
    <w:rsid w:val="009779A8"/>
    <w:rsid w:val="00984A95"/>
    <w:rsid w:val="009934F3"/>
    <w:rsid w:val="009B2EE4"/>
    <w:rsid w:val="009C0A06"/>
    <w:rsid w:val="009C0AC0"/>
    <w:rsid w:val="009C27FE"/>
    <w:rsid w:val="009D2BE4"/>
    <w:rsid w:val="009D603D"/>
    <w:rsid w:val="009E341D"/>
    <w:rsid w:val="009E5D92"/>
    <w:rsid w:val="009E60DC"/>
    <w:rsid w:val="009F2ED4"/>
    <w:rsid w:val="00A032C5"/>
    <w:rsid w:val="00A06CE7"/>
    <w:rsid w:val="00A154F3"/>
    <w:rsid w:val="00A308ED"/>
    <w:rsid w:val="00A31129"/>
    <w:rsid w:val="00A372D7"/>
    <w:rsid w:val="00A3784E"/>
    <w:rsid w:val="00A44B48"/>
    <w:rsid w:val="00A52FFC"/>
    <w:rsid w:val="00A56260"/>
    <w:rsid w:val="00A6174C"/>
    <w:rsid w:val="00A71F26"/>
    <w:rsid w:val="00A72F7F"/>
    <w:rsid w:val="00A82D0F"/>
    <w:rsid w:val="00A83B92"/>
    <w:rsid w:val="00A87C25"/>
    <w:rsid w:val="00A921D4"/>
    <w:rsid w:val="00A96C10"/>
    <w:rsid w:val="00AA0665"/>
    <w:rsid w:val="00AB4F11"/>
    <w:rsid w:val="00AC0E88"/>
    <w:rsid w:val="00AC580C"/>
    <w:rsid w:val="00AD4AF2"/>
    <w:rsid w:val="00AD5612"/>
    <w:rsid w:val="00AE7EDB"/>
    <w:rsid w:val="00AF0A2A"/>
    <w:rsid w:val="00AF25DB"/>
    <w:rsid w:val="00AF5B54"/>
    <w:rsid w:val="00B00365"/>
    <w:rsid w:val="00B04871"/>
    <w:rsid w:val="00B07603"/>
    <w:rsid w:val="00B31949"/>
    <w:rsid w:val="00B3349E"/>
    <w:rsid w:val="00B34411"/>
    <w:rsid w:val="00B40BA1"/>
    <w:rsid w:val="00B62980"/>
    <w:rsid w:val="00B7013A"/>
    <w:rsid w:val="00B74B62"/>
    <w:rsid w:val="00B77BF9"/>
    <w:rsid w:val="00B851F2"/>
    <w:rsid w:val="00B85937"/>
    <w:rsid w:val="00B87216"/>
    <w:rsid w:val="00B96036"/>
    <w:rsid w:val="00B97EF1"/>
    <w:rsid w:val="00BB0143"/>
    <w:rsid w:val="00BB26FD"/>
    <w:rsid w:val="00BB319F"/>
    <w:rsid w:val="00BC2B63"/>
    <w:rsid w:val="00BC4472"/>
    <w:rsid w:val="00BD1D46"/>
    <w:rsid w:val="00BD66A6"/>
    <w:rsid w:val="00BD6DA2"/>
    <w:rsid w:val="00BE5044"/>
    <w:rsid w:val="00BF77FE"/>
    <w:rsid w:val="00C02ACB"/>
    <w:rsid w:val="00C03D56"/>
    <w:rsid w:val="00C06FCC"/>
    <w:rsid w:val="00C13E22"/>
    <w:rsid w:val="00C2428F"/>
    <w:rsid w:val="00C305B5"/>
    <w:rsid w:val="00C445CC"/>
    <w:rsid w:val="00C5451F"/>
    <w:rsid w:val="00C65E11"/>
    <w:rsid w:val="00C661E5"/>
    <w:rsid w:val="00C72231"/>
    <w:rsid w:val="00C7488C"/>
    <w:rsid w:val="00C769EE"/>
    <w:rsid w:val="00C776E3"/>
    <w:rsid w:val="00C8407F"/>
    <w:rsid w:val="00C86A78"/>
    <w:rsid w:val="00C96DB3"/>
    <w:rsid w:val="00CB1343"/>
    <w:rsid w:val="00CC2800"/>
    <w:rsid w:val="00CE0CB7"/>
    <w:rsid w:val="00CF71F9"/>
    <w:rsid w:val="00D06812"/>
    <w:rsid w:val="00D1181E"/>
    <w:rsid w:val="00D15D47"/>
    <w:rsid w:val="00D177F4"/>
    <w:rsid w:val="00D23D02"/>
    <w:rsid w:val="00D27EAA"/>
    <w:rsid w:val="00D32BD6"/>
    <w:rsid w:val="00D36D9E"/>
    <w:rsid w:val="00D42622"/>
    <w:rsid w:val="00D43CD0"/>
    <w:rsid w:val="00D52430"/>
    <w:rsid w:val="00D52A22"/>
    <w:rsid w:val="00D6201C"/>
    <w:rsid w:val="00D85AF4"/>
    <w:rsid w:val="00DA33B2"/>
    <w:rsid w:val="00DA54B6"/>
    <w:rsid w:val="00DA6546"/>
    <w:rsid w:val="00DA735D"/>
    <w:rsid w:val="00DB769B"/>
    <w:rsid w:val="00DC0608"/>
    <w:rsid w:val="00DC741F"/>
    <w:rsid w:val="00DD0373"/>
    <w:rsid w:val="00DE0F24"/>
    <w:rsid w:val="00DE433B"/>
    <w:rsid w:val="00DF2BB0"/>
    <w:rsid w:val="00DF31F3"/>
    <w:rsid w:val="00DF3B98"/>
    <w:rsid w:val="00E04F59"/>
    <w:rsid w:val="00E1589D"/>
    <w:rsid w:val="00E15FD6"/>
    <w:rsid w:val="00E164C1"/>
    <w:rsid w:val="00E22C72"/>
    <w:rsid w:val="00E250E4"/>
    <w:rsid w:val="00E330CF"/>
    <w:rsid w:val="00E33635"/>
    <w:rsid w:val="00E56558"/>
    <w:rsid w:val="00E57296"/>
    <w:rsid w:val="00E62609"/>
    <w:rsid w:val="00E63B9C"/>
    <w:rsid w:val="00E85AF6"/>
    <w:rsid w:val="00E871A3"/>
    <w:rsid w:val="00E872A1"/>
    <w:rsid w:val="00E916DF"/>
    <w:rsid w:val="00E921A0"/>
    <w:rsid w:val="00E952B8"/>
    <w:rsid w:val="00EA311A"/>
    <w:rsid w:val="00EA4F5D"/>
    <w:rsid w:val="00EB13CB"/>
    <w:rsid w:val="00EB6D53"/>
    <w:rsid w:val="00ED466F"/>
    <w:rsid w:val="00ED5840"/>
    <w:rsid w:val="00ED5EBF"/>
    <w:rsid w:val="00ED6038"/>
    <w:rsid w:val="00EE0DB0"/>
    <w:rsid w:val="00EE4ED3"/>
    <w:rsid w:val="00EF0031"/>
    <w:rsid w:val="00EF25F2"/>
    <w:rsid w:val="00EF7618"/>
    <w:rsid w:val="00F10BD1"/>
    <w:rsid w:val="00F14DD3"/>
    <w:rsid w:val="00F271FA"/>
    <w:rsid w:val="00F40569"/>
    <w:rsid w:val="00F440B8"/>
    <w:rsid w:val="00F51683"/>
    <w:rsid w:val="00F57706"/>
    <w:rsid w:val="00F57AF0"/>
    <w:rsid w:val="00F57C69"/>
    <w:rsid w:val="00F6691E"/>
    <w:rsid w:val="00F67901"/>
    <w:rsid w:val="00F748A0"/>
    <w:rsid w:val="00F74A06"/>
    <w:rsid w:val="00F82629"/>
    <w:rsid w:val="00F847B4"/>
    <w:rsid w:val="00F90660"/>
    <w:rsid w:val="00F9769D"/>
    <w:rsid w:val="00FA0CAC"/>
    <w:rsid w:val="00FA1673"/>
    <w:rsid w:val="00FA6EC6"/>
    <w:rsid w:val="00FB21AA"/>
    <w:rsid w:val="00FB29BD"/>
    <w:rsid w:val="00FC5B28"/>
    <w:rsid w:val="00FD1ECA"/>
    <w:rsid w:val="00FD6583"/>
    <w:rsid w:val="00FE46A5"/>
    <w:rsid w:val="00FE7718"/>
    <w:rsid w:val="00FF50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E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154616"/>
    <w:rPr>
      <w:sz w:val="18"/>
      <w:szCs w:val="18"/>
    </w:rPr>
  </w:style>
  <w:style w:type="paragraph" w:styleId="ab">
    <w:name w:val="annotation text"/>
    <w:basedOn w:val="a"/>
    <w:link w:val="ac"/>
    <w:uiPriority w:val="99"/>
    <w:semiHidden/>
    <w:unhideWhenUsed/>
    <w:rsid w:val="00154616"/>
  </w:style>
  <w:style w:type="character" w:customStyle="1" w:styleId="ac">
    <w:name w:val="註解文字 字元"/>
    <w:basedOn w:val="a0"/>
    <w:link w:val="ab"/>
    <w:uiPriority w:val="99"/>
    <w:semiHidden/>
    <w:rsid w:val="00154616"/>
  </w:style>
  <w:style w:type="paragraph" w:styleId="ad">
    <w:name w:val="annotation subject"/>
    <w:basedOn w:val="ab"/>
    <w:next w:val="ab"/>
    <w:link w:val="ae"/>
    <w:uiPriority w:val="99"/>
    <w:semiHidden/>
    <w:unhideWhenUsed/>
    <w:rsid w:val="00154616"/>
    <w:rPr>
      <w:b/>
      <w:bCs/>
    </w:rPr>
  </w:style>
  <w:style w:type="character" w:customStyle="1" w:styleId="ae">
    <w:name w:val="註解主旨 字元"/>
    <w:basedOn w:val="ac"/>
    <w:link w:val="ad"/>
    <w:uiPriority w:val="99"/>
    <w:semiHidden/>
    <w:rsid w:val="00154616"/>
    <w:rPr>
      <w:b/>
      <w:bCs/>
    </w:rPr>
  </w:style>
  <w:style w:type="paragraph" w:styleId="af">
    <w:name w:val="Balloon Text"/>
    <w:basedOn w:val="a"/>
    <w:link w:val="af0"/>
    <w:uiPriority w:val="99"/>
    <w:semiHidden/>
    <w:unhideWhenUsed/>
    <w:rsid w:val="00154616"/>
    <w:rPr>
      <w:rFonts w:ascii="Times New Roman" w:hAnsi="Times New Roman" w:cs="Times New Roman"/>
      <w:sz w:val="18"/>
      <w:szCs w:val="18"/>
    </w:rPr>
  </w:style>
  <w:style w:type="character" w:customStyle="1" w:styleId="af0">
    <w:name w:val="註解方塊文字 字元"/>
    <w:basedOn w:val="a0"/>
    <w:link w:val="af"/>
    <w:uiPriority w:val="99"/>
    <w:semiHidden/>
    <w:rsid w:val="00154616"/>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154616"/>
    <w:rPr>
      <w:sz w:val="18"/>
      <w:szCs w:val="18"/>
    </w:rPr>
  </w:style>
  <w:style w:type="paragraph" w:styleId="ab">
    <w:name w:val="annotation text"/>
    <w:basedOn w:val="a"/>
    <w:link w:val="ac"/>
    <w:uiPriority w:val="99"/>
    <w:semiHidden/>
    <w:unhideWhenUsed/>
    <w:rsid w:val="00154616"/>
  </w:style>
  <w:style w:type="character" w:customStyle="1" w:styleId="ac">
    <w:name w:val="註解文字 字元"/>
    <w:basedOn w:val="a0"/>
    <w:link w:val="ab"/>
    <w:uiPriority w:val="99"/>
    <w:semiHidden/>
    <w:rsid w:val="00154616"/>
  </w:style>
  <w:style w:type="paragraph" w:styleId="ad">
    <w:name w:val="annotation subject"/>
    <w:basedOn w:val="ab"/>
    <w:next w:val="ab"/>
    <w:link w:val="ae"/>
    <w:uiPriority w:val="99"/>
    <w:semiHidden/>
    <w:unhideWhenUsed/>
    <w:rsid w:val="00154616"/>
    <w:rPr>
      <w:b/>
      <w:bCs/>
    </w:rPr>
  </w:style>
  <w:style w:type="character" w:customStyle="1" w:styleId="ae">
    <w:name w:val="註解主旨 字元"/>
    <w:basedOn w:val="ac"/>
    <w:link w:val="ad"/>
    <w:uiPriority w:val="99"/>
    <w:semiHidden/>
    <w:rsid w:val="00154616"/>
    <w:rPr>
      <w:b/>
      <w:bCs/>
    </w:rPr>
  </w:style>
  <w:style w:type="paragraph" w:styleId="af">
    <w:name w:val="Balloon Text"/>
    <w:basedOn w:val="a"/>
    <w:link w:val="af0"/>
    <w:uiPriority w:val="99"/>
    <w:semiHidden/>
    <w:unhideWhenUsed/>
    <w:rsid w:val="00154616"/>
    <w:rPr>
      <w:rFonts w:ascii="Times New Roman" w:hAnsi="Times New Roman" w:cs="Times New Roman"/>
      <w:sz w:val="18"/>
      <w:szCs w:val="18"/>
    </w:rPr>
  </w:style>
  <w:style w:type="character" w:customStyle="1" w:styleId="af0">
    <w:name w:val="註解方塊文字 字元"/>
    <w:basedOn w:val="a0"/>
    <w:link w:val="af"/>
    <w:uiPriority w:val="99"/>
    <w:semiHidden/>
    <w:rsid w:val="001546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1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429F4-3E16-4E28-A083-14C24AA8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20</Pages>
  <Words>2766</Words>
  <Characters>15772</Characters>
  <Application>Microsoft Office Word</Application>
  <DocSecurity>0</DocSecurity>
  <Lines>131</Lines>
  <Paragraphs>37</Paragraphs>
  <ScaleCrop>false</ScaleCrop>
  <Company/>
  <LinksUpToDate>false</LinksUpToDate>
  <CharactersWithSpaces>18501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139</cp:revision>
  <dcterms:created xsi:type="dcterms:W3CDTF">2018-03-17T16:39:00Z</dcterms:created>
  <dcterms:modified xsi:type="dcterms:W3CDTF">2018-06-28T07:38:00Z</dcterms:modified>
</cp:coreProperties>
</file>