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E434B7" w:rsidRDefault="000C17DB" w:rsidP="00535D96">
      <w:pPr>
        <w:spacing w:afterLines="50" w:after="180"/>
        <w:jc w:val="center"/>
        <w:rPr>
          <w:rFonts w:ascii="Times New Roman" w:eastAsia="微軟正黑體" w:hAnsi="Times New Roman" w:cs="Times New Roman"/>
          <w:b/>
          <w:sz w:val="32"/>
        </w:rPr>
      </w:pPr>
      <w:r w:rsidRPr="00E434B7">
        <w:rPr>
          <w:rFonts w:ascii="Times New Roman" w:eastAsia="微軟正黑體" w:hAnsi="Times New Roman" w:cs="Times New Roman"/>
          <w:b/>
          <w:sz w:val="32"/>
        </w:rPr>
        <w:t>中國科技</w:t>
      </w:r>
      <w:r w:rsidR="00715059" w:rsidRPr="00E434B7">
        <w:rPr>
          <w:rFonts w:ascii="Times New Roman" w:eastAsia="微軟正黑體" w:hAnsi="Times New Roman" w:cs="Times New Roman"/>
          <w:b/>
          <w:sz w:val="32"/>
        </w:rPr>
        <w:t>大學</w:t>
      </w:r>
      <w:proofErr w:type="gramStart"/>
      <w:r w:rsidR="0005754C" w:rsidRPr="00E434B7">
        <w:rPr>
          <w:rFonts w:ascii="Times New Roman" w:eastAsia="微軟正黑體" w:hAnsi="Times New Roman" w:cs="Times New Roman"/>
          <w:b/>
          <w:sz w:val="32"/>
        </w:rPr>
        <w:t>107</w:t>
      </w:r>
      <w:proofErr w:type="gramEnd"/>
      <w:r w:rsidR="00715059" w:rsidRPr="00E434B7">
        <w:rPr>
          <w:rFonts w:ascii="Times New Roman" w:eastAsia="微軟正黑體" w:hAnsi="Times New Roman" w:cs="Times New Roman"/>
          <w:b/>
          <w:sz w:val="32"/>
        </w:rPr>
        <w:t>年度計畫書</w:t>
      </w:r>
      <w:r w:rsidR="00103B55" w:rsidRPr="00E434B7">
        <w:rPr>
          <w:rFonts w:ascii="Times New Roman" w:eastAsia="微軟正黑體" w:hAnsi="Times New Roman" w:cs="Times New Roman"/>
          <w:b/>
          <w:sz w:val="32"/>
        </w:rPr>
        <w:t>（</w:t>
      </w:r>
      <w:r w:rsidR="00190D6F" w:rsidRPr="00E434B7">
        <w:rPr>
          <w:rFonts w:ascii="Times New Roman" w:eastAsia="微軟正黑體" w:hAnsi="Times New Roman" w:cs="Times New Roman"/>
          <w:b/>
          <w:sz w:val="32"/>
        </w:rPr>
        <w:t>詳版</w:t>
      </w:r>
      <w:r w:rsidR="00715059" w:rsidRPr="00E434B7">
        <w:rPr>
          <w:rFonts w:ascii="Times New Roman" w:eastAsia="微軟正黑體" w:hAnsi="Times New Roman" w:cs="Times New Roman"/>
          <w:b/>
          <w:sz w:val="32"/>
        </w:rPr>
        <w:t>摘要表</w:t>
      </w:r>
      <w:r w:rsidR="00103B55" w:rsidRPr="00E434B7">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E434B7" w:rsidTr="00F57AF0">
        <w:trPr>
          <w:tblHeader/>
        </w:trPr>
        <w:tc>
          <w:tcPr>
            <w:tcW w:w="289" w:type="pct"/>
            <w:shd w:val="clear" w:color="auto" w:fill="B8CCE4" w:themeFill="accent1" w:themeFillTint="66"/>
          </w:tcPr>
          <w:p w:rsidR="00F57AF0" w:rsidRPr="00E434B7" w:rsidRDefault="00F57AF0" w:rsidP="00805245">
            <w:pPr>
              <w:jc w:val="center"/>
              <w:rPr>
                <w:rFonts w:ascii="Times New Roman" w:eastAsia="標楷體" w:hAnsi="Times New Roman" w:cs="Times New Roman"/>
                <w:b/>
              </w:rPr>
            </w:pPr>
            <w:r w:rsidRPr="00E434B7">
              <w:rPr>
                <w:rFonts w:ascii="Times New Roman" w:eastAsia="標楷體" w:hAnsi="Times New Roman" w:cs="Times New Roman"/>
                <w:b/>
              </w:rPr>
              <w:t>構面</w:t>
            </w:r>
          </w:p>
        </w:tc>
        <w:tc>
          <w:tcPr>
            <w:tcW w:w="801" w:type="pct"/>
            <w:shd w:val="clear" w:color="auto" w:fill="B8CCE4" w:themeFill="accent1" w:themeFillTint="66"/>
          </w:tcPr>
          <w:p w:rsidR="00F57AF0" w:rsidRPr="00E434B7" w:rsidRDefault="00F57AF0" w:rsidP="00D177F4">
            <w:pPr>
              <w:jc w:val="center"/>
              <w:rPr>
                <w:rFonts w:ascii="Times New Roman" w:eastAsia="標楷體" w:hAnsi="Times New Roman" w:cs="Times New Roman"/>
                <w:b/>
                <w:szCs w:val="24"/>
              </w:rPr>
            </w:pPr>
            <w:r w:rsidRPr="00E434B7">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E434B7" w:rsidRDefault="00F57AF0" w:rsidP="00805245">
            <w:pPr>
              <w:jc w:val="center"/>
              <w:rPr>
                <w:rFonts w:ascii="Times New Roman" w:eastAsia="標楷體" w:hAnsi="Times New Roman" w:cs="Times New Roman"/>
                <w:b/>
                <w:szCs w:val="24"/>
              </w:rPr>
            </w:pPr>
            <w:r w:rsidRPr="00E434B7">
              <w:rPr>
                <w:rFonts w:ascii="Times New Roman" w:eastAsia="標楷體" w:hAnsi="Times New Roman" w:cs="Times New Roman"/>
                <w:b/>
                <w:szCs w:val="24"/>
              </w:rPr>
              <w:t>策略</w:t>
            </w:r>
            <w:r w:rsidRPr="00E434B7">
              <w:rPr>
                <w:rFonts w:ascii="Times New Roman" w:eastAsia="標楷體" w:hAnsi="Times New Roman" w:cs="Times New Roman"/>
                <w:b/>
                <w:szCs w:val="24"/>
              </w:rPr>
              <w:t>/</w:t>
            </w:r>
            <w:r w:rsidRPr="00E434B7">
              <w:rPr>
                <w:rFonts w:ascii="Times New Roman" w:eastAsia="標楷體" w:hAnsi="Times New Roman" w:cs="Times New Roman"/>
                <w:b/>
                <w:szCs w:val="24"/>
              </w:rPr>
              <w:t>方案</w:t>
            </w:r>
            <w:r w:rsidRPr="00E434B7">
              <w:rPr>
                <w:rFonts w:ascii="Times New Roman" w:eastAsia="標楷體" w:hAnsi="Times New Roman" w:cs="Times New Roman"/>
                <w:b/>
                <w:szCs w:val="24"/>
              </w:rPr>
              <w:t>/</w:t>
            </w:r>
            <w:r w:rsidRPr="00E434B7">
              <w:rPr>
                <w:rFonts w:ascii="Times New Roman" w:eastAsia="標楷體" w:hAnsi="Times New Roman" w:cs="Times New Roman"/>
                <w:b/>
                <w:szCs w:val="24"/>
              </w:rPr>
              <w:t>實施與解決方法</w:t>
            </w:r>
          </w:p>
        </w:tc>
      </w:tr>
      <w:tr w:rsidR="00F57AF0" w:rsidRPr="00E434B7" w:rsidTr="00F57AF0">
        <w:trPr>
          <w:trHeight w:val="560"/>
        </w:trPr>
        <w:tc>
          <w:tcPr>
            <w:tcW w:w="289" w:type="pct"/>
            <w:vMerge w:val="restart"/>
            <w:vAlign w:val="center"/>
          </w:tcPr>
          <w:p w:rsidR="00F57AF0" w:rsidRPr="00E434B7" w:rsidRDefault="00F57AF0" w:rsidP="00805245">
            <w:pPr>
              <w:jc w:val="center"/>
              <w:rPr>
                <w:rFonts w:ascii="Times New Roman" w:eastAsia="標楷體" w:hAnsi="Times New Roman" w:cs="Times New Roman"/>
                <w:b/>
                <w:szCs w:val="24"/>
              </w:rPr>
            </w:pPr>
            <w:r w:rsidRPr="00E434B7">
              <w:rPr>
                <w:rFonts w:ascii="Times New Roman" w:eastAsia="標楷體" w:hAnsi="Times New Roman" w:cs="Times New Roman"/>
                <w:b/>
                <w:szCs w:val="24"/>
              </w:rPr>
              <w:t>教學</w:t>
            </w:r>
          </w:p>
        </w:tc>
        <w:tc>
          <w:tcPr>
            <w:tcW w:w="801" w:type="pct"/>
          </w:tcPr>
          <w:p w:rsidR="00F57AF0" w:rsidRPr="00E434B7" w:rsidRDefault="000C17DB"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 w:val="26"/>
                <w:szCs w:val="26"/>
              </w:rPr>
              <w:t>產業人才培育</w:t>
            </w:r>
          </w:p>
        </w:tc>
        <w:tc>
          <w:tcPr>
            <w:tcW w:w="3910" w:type="pct"/>
          </w:tcPr>
          <w:p w:rsidR="00F57AF0"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職場適應力</w:t>
            </w:r>
            <w:r w:rsidRPr="00E434B7">
              <w:rPr>
                <w:rFonts w:ascii="Times New Roman" w:eastAsia="標楷體" w:hAnsi="Times New Roman"/>
                <w:b/>
                <w:szCs w:val="24"/>
              </w:rPr>
              <w:t>-</w:t>
            </w:r>
            <w:r w:rsidRPr="00E434B7">
              <w:rPr>
                <w:rFonts w:ascii="Times New Roman" w:eastAsia="標楷體" w:hAnsi="Times New Roman"/>
                <w:b/>
                <w:szCs w:val="24"/>
              </w:rPr>
              <w:t>職場導師</w:t>
            </w:r>
          </w:p>
          <w:p w:rsidR="000C17DB" w:rsidRPr="00E434B7" w:rsidRDefault="000C17DB" w:rsidP="000A49C3">
            <w:pPr>
              <w:pStyle w:val="a4"/>
              <w:numPr>
                <w:ilvl w:val="0"/>
                <w:numId w:val="3"/>
              </w:numPr>
              <w:snapToGrid w:val="0"/>
              <w:ind w:leftChars="0"/>
              <w:jc w:val="both"/>
              <w:rPr>
                <w:rFonts w:ascii="Times New Roman" w:eastAsia="標楷體" w:hAnsi="Times New Roman"/>
                <w:szCs w:val="24"/>
              </w:rPr>
            </w:pPr>
            <w:r w:rsidRPr="00E434B7">
              <w:rPr>
                <w:rFonts w:ascii="Times New Roman" w:eastAsia="標楷體" w:hAnsi="Times New Roman"/>
                <w:szCs w:val="24"/>
              </w:rPr>
              <w:t>設置「職場導師」制度，延聘校內具實務經驗資深教師或業師擔任，</w:t>
            </w:r>
            <w:proofErr w:type="gramStart"/>
            <w:r w:rsidRPr="00E434B7">
              <w:rPr>
                <w:rFonts w:ascii="Times New Roman" w:eastAsia="標楷體" w:hAnsi="Times New Roman"/>
                <w:szCs w:val="24"/>
              </w:rPr>
              <w:t>藉助職場</w:t>
            </w:r>
            <w:proofErr w:type="gramEnd"/>
            <w:r w:rsidRPr="00E434B7">
              <w:rPr>
                <w:rFonts w:ascii="Times New Roman" w:eastAsia="標楷體" w:hAnsi="Times New Roman"/>
                <w:szCs w:val="24"/>
              </w:rPr>
              <w:t>導師在各專業領域的工作經驗，幫助學生認識職場熟悉就業環境。</w:t>
            </w:r>
            <w:r w:rsidR="00061613" w:rsidRPr="00E434B7">
              <w:rPr>
                <w:rFonts w:ascii="Times New Roman" w:eastAsia="標楷體" w:hAnsi="Times New Roman"/>
                <w:color w:val="C00000"/>
                <w:szCs w:val="24"/>
                <w:highlight w:val="lightGray"/>
                <w:shd w:val="pct15" w:color="auto" w:fill="FFFFFF"/>
              </w:rPr>
              <w:t>#</w:t>
            </w:r>
            <w:r w:rsidR="00061613"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生涯</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職</w:t>
            </w:r>
            <w:proofErr w:type="gramStart"/>
            <w:r w:rsidR="001A52E5" w:rsidRPr="00E434B7">
              <w:rPr>
                <w:rFonts w:ascii="Times New Roman" w:eastAsia="標楷體" w:hAnsi="Times New Roman"/>
                <w:color w:val="C00000"/>
                <w:szCs w:val="24"/>
                <w:highlight w:val="lightGray"/>
                <w:shd w:val="pct15" w:color="auto" w:fill="FFFFFF"/>
              </w:rPr>
              <w:t>涯</w:t>
            </w:r>
            <w:proofErr w:type="gramEnd"/>
            <w:r w:rsidR="001A52E5"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3"/>
              </w:numPr>
              <w:snapToGrid w:val="0"/>
              <w:ind w:leftChars="0"/>
              <w:jc w:val="both"/>
              <w:rPr>
                <w:rFonts w:ascii="Times New Roman" w:eastAsia="標楷體" w:hAnsi="Times New Roman"/>
                <w:szCs w:val="24"/>
              </w:rPr>
            </w:pPr>
            <w:r w:rsidRPr="00E434B7">
              <w:rPr>
                <w:rFonts w:ascii="Times New Roman" w:eastAsia="標楷體" w:hAnsi="Times New Roman"/>
                <w:szCs w:val="24"/>
              </w:rPr>
              <w:t>職場導師能提供產業實務經營，接軌學術與實務、減少學用落差，並提供企業用人資訊，協助企業選材。</w:t>
            </w:r>
            <w:r w:rsidR="00061613" w:rsidRPr="00E434B7">
              <w:rPr>
                <w:rFonts w:ascii="Times New Roman" w:eastAsia="標楷體" w:hAnsi="Times New Roman"/>
                <w:color w:val="C00000"/>
                <w:szCs w:val="24"/>
                <w:highlight w:val="lightGray"/>
                <w:shd w:val="pct15" w:color="auto" w:fill="FFFFFF"/>
              </w:rPr>
              <w:t>#</w:t>
            </w:r>
            <w:r w:rsidR="00061613"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生涯</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職</w:t>
            </w:r>
            <w:proofErr w:type="gramStart"/>
            <w:r w:rsidR="001A52E5" w:rsidRPr="00E434B7">
              <w:rPr>
                <w:rFonts w:ascii="Times New Roman" w:eastAsia="標楷體" w:hAnsi="Times New Roman"/>
                <w:color w:val="C00000"/>
                <w:szCs w:val="24"/>
                <w:highlight w:val="lightGray"/>
                <w:shd w:val="pct15" w:color="auto" w:fill="FFFFFF"/>
              </w:rPr>
              <w:t>涯</w:t>
            </w:r>
            <w:proofErr w:type="gramEnd"/>
            <w:r w:rsidR="001A52E5"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培育關鍵就業力</w:t>
            </w:r>
          </w:p>
          <w:p w:rsidR="000C17DB" w:rsidRPr="00E434B7" w:rsidRDefault="000C17DB" w:rsidP="000A49C3">
            <w:pPr>
              <w:pStyle w:val="a4"/>
              <w:numPr>
                <w:ilvl w:val="0"/>
                <w:numId w:val="4"/>
              </w:numPr>
              <w:snapToGrid w:val="0"/>
              <w:ind w:leftChars="0"/>
              <w:jc w:val="both"/>
              <w:rPr>
                <w:rFonts w:ascii="Times New Roman" w:eastAsia="標楷體" w:hAnsi="Times New Roman"/>
                <w:szCs w:val="24"/>
              </w:rPr>
            </w:pPr>
            <w:r w:rsidRPr="00E434B7">
              <w:rPr>
                <w:rFonts w:ascii="Times New Roman" w:eastAsia="標楷體" w:hAnsi="Times New Roman"/>
                <w:szCs w:val="24"/>
              </w:rPr>
              <w:t>強化系所課程與實務的連結，加強理論與實務結合之活化教學。篩選各系關鍵就業實作課程，透過實務、實作的學習，協助學生達成就業需求，提升就業競爭力。</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生涯</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職</w:t>
            </w:r>
            <w:proofErr w:type="gramStart"/>
            <w:r w:rsidR="001A52E5" w:rsidRPr="00E434B7">
              <w:rPr>
                <w:rFonts w:ascii="Times New Roman" w:eastAsia="標楷體" w:hAnsi="Times New Roman"/>
                <w:color w:val="C00000"/>
                <w:szCs w:val="24"/>
                <w:highlight w:val="lightGray"/>
                <w:shd w:val="pct15" w:color="auto" w:fill="FFFFFF"/>
              </w:rPr>
              <w:t>涯</w:t>
            </w:r>
            <w:proofErr w:type="gramEnd"/>
            <w:r w:rsidR="001A52E5"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4"/>
              </w:numPr>
              <w:snapToGrid w:val="0"/>
              <w:ind w:leftChars="0"/>
              <w:jc w:val="both"/>
              <w:rPr>
                <w:rFonts w:ascii="Times New Roman" w:eastAsia="標楷體" w:hAnsi="Times New Roman"/>
                <w:szCs w:val="24"/>
              </w:rPr>
            </w:pPr>
            <w:r w:rsidRPr="00E434B7">
              <w:rPr>
                <w:rFonts w:ascii="Times New Roman" w:eastAsia="標楷體" w:hAnsi="Times New Roman"/>
                <w:szCs w:val="24"/>
              </w:rPr>
              <w:t>各系公告關鍵就業技能種類，合併畢業門檻平台提供學生參考。</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生涯</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職</w:t>
            </w:r>
            <w:proofErr w:type="gramStart"/>
            <w:r w:rsidR="001A52E5" w:rsidRPr="00E434B7">
              <w:rPr>
                <w:rFonts w:ascii="Times New Roman" w:eastAsia="標楷體" w:hAnsi="Times New Roman"/>
                <w:color w:val="C00000"/>
                <w:szCs w:val="24"/>
                <w:highlight w:val="lightGray"/>
                <w:shd w:val="pct15" w:color="auto" w:fill="FFFFFF"/>
              </w:rPr>
              <w:t>涯</w:t>
            </w:r>
            <w:proofErr w:type="gramEnd"/>
            <w:r w:rsidR="001A52E5"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4"/>
              </w:numPr>
              <w:snapToGrid w:val="0"/>
              <w:ind w:leftChars="0"/>
              <w:jc w:val="both"/>
              <w:rPr>
                <w:rFonts w:ascii="Times New Roman" w:eastAsia="標楷體" w:hAnsi="Times New Roman"/>
                <w:szCs w:val="24"/>
              </w:rPr>
            </w:pPr>
            <w:r w:rsidRPr="00E434B7">
              <w:rPr>
                <w:rFonts w:ascii="Times New Roman" w:eastAsia="標楷體" w:hAnsi="Times New Roman"/>
                <w:szCs w:val="24"/>
              </w:rPr>
              <w:t>與合作廠商共同培育實作技術人才，以合作廠商「</w:t>
            </w:r>
            <w:proofErr w:type="gramStart"/>
            <w:r w:rsidRPr="00E434B7">
              <w:rPr>
                <w:rFonts w:ascii="Times New Roman" w:eastAsia="標楷體" w:hAnsi="Times New Roman"/>
                <w:szCs w:val="24"/>
              </w:rPr>
              <w:t>準</w:t>
            </w:r>
            <w:proofErr w:type="gramEnd"/>
            <w:r w:rsidRPr="00E434B7">
              <w:rPr>
                <w:rFonts w:ascii="Times New Roman" w:eastAsia="標楷體" w:hAnsi="Times New Roman"/>
                <w:szCs w:val="24"/>
              </w:rPr>
              <w:t>員工」之規劃，培育學生完成就業準備。</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聘請業師或雙師協同教學</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就業力檢定</w:t>
            </w:r>
            <w:r w:rsidR="007354C6" w:rsidRPr="00E434B7">
              <w:rPr>
                <w:rFonts w:ascii="Times New Roman" w:eastAsia="標楷體" w:hAnsi="Times New Roman"/>
                <w:b/>
                <w:szCs w:val="24"/>
              </w:rPr>
              <w:t>（</w:t>
            </w:r>
            <w:r w:rsidRPr="00E434B7">
              <w:rPr>
                <w:rFonts w:ascii="Times New Roman" w:eastAsia="標楷體" w:hAnsi="Times New Roman"/>
                <w:b/>
                <w:szCs w:val="24"/>
              </w:rPr>
              <w:t>就業護照</w:t>
            </w:r>
            <w:r w:rsidR="007354C6" w:rsidRPr="00E434B7">
              <w:rPr>
                <w:rFonts w:ascii="Times New Roman" w:eastAsia="標楷體" w:hAnsi="Times New Roman"/>
                <w:b/>
                <w:szCs w:val="24"/>
              </w:rPr>
              <w:t>）</w:t>
            </w:r>
          </w:p>
          <w:p w:rsidR="000C17DB" w:rsidRPr="00E434B7" w:rsidRDefault="000C17DB" w:rsidP="000A49C3">
            <w:pPr>
              <w:pStyle w:val="a4"/>
              <w:numPr>
                <w:ilvl w:val="0"/>
                <w:numId w:val="5"/>
              </w:numPr>
              <w:snapToGrid w:val="0"/>
              <w:ind w:leftChars="0"/>
              <w:jc w:val="both"/>
              <w:rPr>
                <w:rFonts w:ascii="Times New Roman" w:eastAsia="標楷體" w:hAnsi="Times New Roman"/>
                <w:szCs w:val="24"/>
              </w:rPr>
            </w:pPr>
            <w:r w:rsidRPr="00E434B7">
              <w:rPr>
                <w:rFonts w:ascii="Times New Roman" w:eastAsia="標楷體" w:hAnsi="Times New Roman"/>
                <w:szCs w:val="24"/>
              </w:rPr>
              <w:t>藉由學生參與職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相關講座活動，學生及早認識職場做好就業準備。</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強化職場連結</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5"/>
              </w:numPr>
              <w:snapToGrid w:val="0"/>
              <w:ind w:leftChars="0"/>
              <w:jc w:val="both"/>
              <w:rPr>
                <w:rFonts w:ascii="Times New Roman" w:eastAsia="標楷體" w:hAnsi="Times New Roman"/>
                <w:szCs w:val="24"/>
              </w:rPr>
            </w:pPr>
            <w:r w:rsidRPr="00E434B7">
              <w:rPr>
                <w:rFonts w:ascii="Times New Roman" w:eastAsia="標楷體" w:hAnsi="Times New Roman"/>
                <w:szCs w:val="24"/>
              </w:rPr>
              <w:t>學生參與職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發展活動並以手機掃描</w:t>
            </w:r>
            <w:r w:rsidRPr="00E434B7">
              <w:rPr>
                <w:rFonts w:ascii="Times New Roman" w:eastAsia="標楷體" w:hAnsi="Times New Roman"/>
                <w:szCs w:val="24"/>
              </w:rPr>
              <w:t>QR-Code</w:t>
            </w:r>
            <w:r w:rsidRPr="00E434B7">
              <w:rPr>
                <w:rFonts w:ascii="Times New Roman" w:eastAsia="標楷體" w:hAnsi="Times New Roman"/>
                <w:szCs w:val="24"/>
              </w:rPr>
              <w:t>，完成就業護照認證，並納入畢業門檻。</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生涯</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職</w:t>
            </w:r>
            <w:proofErr w:type="gramStart"/>
            <w:r w:rsidR="001A52E5" w:rsidRPr="00E434B7">
              <w:rPr>
                <w:rFonts w:ascii="Times New Roman" w:eastAsia="標楷體" w:hAnsi="Times New Roman"/>
                <w:color w:val="C00000"/>
                <w:szCs w:val="24"/>
                <w:highlight w:val="lightGray"/>
                <w:shd w:val="pct15" w:color="auto" w:fill="FFFFFF"/>
              </w:rPr>
              <w:t>涯</w:t>
            </w:r>
            <w:proofErr w:type="gramEnd"/>
            <w:r w:rsidR="001A52E5"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國際移動力</w:t>
            </w:r>
            <w:r w:rsidRPr="00E434B7">
              <w:rPr>
                <w:rFonts w:ascii="Times New Roman" w:eastAsia="標楷體" w:hAnsi="Times New Roman"/>
                <w:b/>
                <w:szCs w:val="24"/>
              </w:rPr>
              <w:t>-</w:t>
            </w:r>
            <w:r w:rsidRPr="00E434B7">
              <w:rPr>
                <w:rFonts w:ascii="Times New Roman" w:eastAsia="標楷體" w:hAnsi="Times New Roman"/>
                <w:b/>
                <w:szCs w:val="24"/>
              </w:rPr>
              <w:t>外語證照</w:t>
            </w:r>
          </w:p>
          <w:p w:rsidR="000C17DB" w:rsidRPr="00E434B7" w:rsidRDefault="000C17DB" w:rsidP="000A49C3">
            <w:pPr>
              <w:pStyle w:val="a4"/>
              <w:numPr>
                <w:ilvl w:val="0"/>
                <w:numId w:val="6"/>
              </w:numPr>
              <w:snapToGrid w:val="0"/>
              <w:ind w:leftChars="0"/>
              <w:jc w:val="both"/>
              <w:rPr>
                <w:rFonts w:ascii="Times New Roman" w:eastAsia="標楷體" w:hAnsi="Times New Roman"/>
                <w:szCs w:val="24"/>
              </w:rPr>
            </w:pPr>
            <w:r w:rsidRPr="00E434B7">
              <w:rPr>
                <w:rFonts w:ascii="Times New Roman" w:eastAsia="標楷體" w:hAnsi="Times New Roman"/>
                <w:szCs w:val="24"/>
              </w:rPr>
              <w:t>實施課後輔導專班，協助學生通過語文畢業門檻。</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人才國際化</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增進外語能力</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6"/>
              </w:numPr>
              <w:snapToGrid w:val="0"/>
              <w:ind w:leftChars="0"/>
              <w:jc w:val="both"/>
              <w:rPr>
                <w:rFonts w:ascii="Times New Roman" w:eastAsia="標楷體" w:hAnsi="Times New Roman"/>
                <w:szCs w:val="24"/>
              </w:rPr>
            </w:pPr>
            <w:r w:rsidRPr="00E434B7">
              <w:rPr>
                <w:rFonts w:ascii="Times New Roman" w:eastAsia="標楷體" w:hAnsi="Times New Roman"/>
                <w:szCs w:val="24"/>
              </w:rPr>
              <w:t>開辦校園</w:t>
            </w:r>
            <w:r w:rsidRPr="00E434B7">
              <w:rPr>
                <w:rFonts w:ascii="Times New Roman" w:eastAsia="標楷體" w:hAnsi="Times New Roman"/>
                <w:szCs w:val="24"/>
              </w:rPr>
              <w:t>TOEIC</w:t>
            </w:r>
            <w:r w:rsidRPr="00E434B7">
              <w:rPr>
                <w:rFonts w:ascii="Times New Roman" w:eastAsia="標楷體" w:hAnsi="Times New Roman"/>
                <w:szCs w:val="24"/>
              </w:rPr>
              <w:t>、</w:t>
            </w:r>
            <w:r w:rsidRPr="00E434B7">
              <w:rPr>
                <w:rFonts w:ascii="Times New Roman" w:eastAsia="標楷體" w:hAnsi="Times New Roman"/>
                <w:szCs w:val="24"/>
              </w:rPr>
              <w:t>G-TELP</w:t>
            </w:r>
            <w:r w:rsidRPr="00E434B7">
              <w:rPr>
                <w:rFonts w:ascii="Times New Roman" w:eastAsia="標楷體" w:hAnsi="Times New Roman"/>
                <w:szCs w:val="24"/>
              </w:rPr>
              <w:t>、日語檢定</w:t>
            </w:r>
            <w:r w:rsidR="007354C6" w:rsidRPr="00E434B7">
              <w:rPr>
                <w:rFonts w:ascii="Times New Roman" w:eastAsia="標楷體" w:hAnsi="Times New Roman"/>
                <w:szCs w:val="24"/>
              </w:rPr>
              <w:t>（</w:t>
            </w:r>
            <w:r w:rsidRPr="00E434B7">
              <w:rPr>
                <w:rFonts w:ascii="Times New Roman" w:eastAsia="標楷體" w:hAnsi="Times New Roman"/>
                <w:szCs w:val="24"/>
              </w:rPr>
              <w:t>N1-N5</w:t>
            </w:r>
            <w:r w:rsidR="007354C6" w:rsidRPr="00E434B7">
              <w:rPr>
                <w:rFonts w:ascii="Times New Roman" w:eastAsia="標楷體" w:hAnsi="Times New Roman"/>
                <w:szCs w:val="24"/>
              </w:rPr>
              <w:t>）</w:t>
            </w:r>
            <w:r w:rsidRPr="00E434B7">
              <w:rPr>
                <w:rFonts w:ascii="Times New Roman" w:eastAsia="標楷體" w:hAnsi="Times New Roman"/>
                <w:szCs w:val="24"/>
              </w:rPr>
              <w:t>等語言測驗輔導班，協助取得校外語文證照。</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人才國際化</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增進外語能力</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6"/>
              </w:numPr>
              <w:snapToGrid w:val="0"/>
              <w:ind w:leftChars="0"/>
              <w:jc w:val="both"/>
              <w:rPr>
                <w:rFonts w:ascii="Times New Roman" w:eastAsia="標楷體" w:hAnsi="Times New Roman"/>
                <w:szCs w:val="24"/>
              </w:rPr>
            </w:pPr>
            <w:r w:rsidRPr="00E434B7">
              <w:rPr>
                <w:rFonts w:ascii="Times New Roman" w:eastAsia="標楷體" w:hAnsi="Times New Roman"/>
                <w:szCs w:val="24"/>
              </w:rPr>
              <w:t>與空中英語教室專業英語機構合作辦理語文能力診斷與輔導活動。</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人才國際化</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增進外語能力</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關鍵就業技能</w:t>
            </w:r>
          </w:p>
          <w:p w:rsidR="000C17DB" w:rsidRPr="00E434B7" w:rsidRDefault="000C17DB" w:rsidP="000A49C3">
            <w:pPr>
              <w:pStyle w:val="a4"/>
              <w:numPr>
                <w:ilvl w:val="0"/>
                <w:numId w:val="7"/>
              </w:numPr>
              <w:snapToGrid w:val="0"/>
              <w:ind w:leftChars="0"/>
              <w:jc w:val="both"/>
              <w:rPr>
                <w:rFonts w:ascii="Times New Roman" w:eastAsia="標楷體" w:hAnsi="Times New Roman"/>
                <w:szCs w:val="24"/>
              </w:rPr>
            </w:pPr>
            <w:r w:rsidRPr="00E434B7">
              <w:rPr>
                <w:rFonts w:ascii="Times New Roman" w:eastAsia="標楷體" w:hAnsi="Times New Roman"/>
                <w:szCs w:val="24"/>
              </w:rPr>
              <w:t>致力教學研究與產業需求緊密配合，深化學生實務能力，認知產業能力需求。</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強化課程內容</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7"/>
              </w:numPr>
              <w:snapToGrid w:val="0"/>
              <w:ind w:leftChars="0"/>
              <w:jc w:val="both"/>
              <w:rPr>
                <w:rFonts w:ascii="Times New Roman" w:eastAsia="標楷體" w:hAnsi="Times New Roman"/>
                <w:szCs w:val="24"/>
              </w:rPr>
            </w:pPr>
            <w:r w:rsidRPr="00E434B7">
              <w:rPr>
                <w:rFonts w:ascii="Times New Roman" w:eastAsia="標楷體" w:hAnsi="Times New Roman"/>
                <w:szCs w:val="24"/>
              </w:rPr>
              <w:t>具備的核心知識職能與技能職能</w:t>
            </w:r>
            <w:r w:rsidR="007354C6" w:rsidRPr="00E434B7">
              <w:rPr>
                <w:rFonts w:ascii="Times New Roman" w:eastAsia="標楷體" w:hAnsi="Times New Roman"/>
                <w:szCs w:val="24"/>
              </w:rPr>
              <w:t>（</w:t>
            </w:r>
            <w:r w:rsidRPr="00E434B7">
              <w:rPr>
                <w:rFonts w:ascii="Times New Roman" w:eastAsia="標楷體" w:hAnsi="Times New Roman"/>
                <w:szCs w:val="24"/>
              </w:rPr>
              <w:t>core knowledge/skill competencies</w:t>
            </w:r>
            <w:r w:rsidR="007354C6" w:rsidRPr="00E434B7">
              <w:rPr>
                <w:rFonts w:ascii="Times New Roman" w:eastAsia="標楷體" w:hAnsi="Times New Roman"/>
                <w:szCs w:val="24"/>
              </w:rPr>
              <w:t>）</w:t>
            </w:r>
            <w:r w:rsidRPr="00E434B7">
              <w:rPr>
                <w:rFonts w:ascii="Times New Roman" w:eastAsia="標楷體" w:hAnsi="Times New Roman"/>
                <w:szCs w:val="24"/>
              </w:rPr>
              <w:t>，形成</w:t>
            </w:r>
            <w:proofErr w:type="gramStart"/>
            <w:r w:rsidRPr="00E434B7">
              <w:rPr>
                <w:rFonts w:ascii="Times New Roman" w:eastAsia="標楷體" w:hAnsi="Times New Roman"/>
                <w:szCs w:val="24"/>
              </w:rPr>
              <w:t>就業前具共識</w:t>
            </w:r>
            <w:proofErr w:type="gramEnd"/>
            <w:r w:rsidRPr="00E434B7">
              <w:rPr>
                <w:rFonts w:ascii="Times New Roman" w:eastAsia="標楷體" w:hAnsi="Times New Roman"/>
                <w:szCs w:val="24"/>
              </w:rPr>
              <w:t>的結構化、系統化之核心職能，整備就業能力，提升就業競爭力。</w:t>
            </w:r>
            <w:r w:rsidR="003C5C5E" w:rsidRPr="00E434B7">
              <w:rPr>
                <w:rFonts w:ascii="Times New Roman" w:eastAsia="標楷體" w:hAnsi="Times New Roman"/>
                <w:color w:val="C00000"/>
                <w:szCs w:val="24"/>
                <w:highlight w:val="lightGray"/>
                <w:shd w:val="pct15" w:color="auto" w:fill="FFFFFF"/>
              </w:rPr>
              <w:t>#</w:t>
            </w:r>
            <w:r w:rsidR="003C5C5E"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3C5C5E" w:rsidRPr="00E434B7">
              <w:rPr>
                <w:rFonts w:ascii="Times New Roman" w:eastAsia="標楷體" w:hAnsi="Times New Roman"/>
                <w:color w:val="C00000"/>
                <w:szCs w:val="24"/>
                <w:highlight w:val="lightGray"/>
                <w:shd w:val="pct15" w:color="auto" w:fill="FFFFFF"/>
              </w:rPr>
              <w:t>開設增進實務能力導向課程</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7"/>
              </w:numPr>
              <w:snapToGrid w:val="0"/>
              <w:ind w:leftChars="0"/>
              <w:jc w:val="both"/>
              <w:rPr>
                <w:rFonts w:ascii="Times New Roman" w:eastAsia="標楷體" w:hAnsi="Times New Roman"/>
                <w:szCs w:val="24"/>
              </w:rPr>
            </w:pPr>
            <w:r w:rsidRPr="00E434B7">
              <w:rPr>
                <w:rFonts w:ascii="Times New Roman" w:eastAsia="標楷體" w:hAnsi="Times New Roman"/>
                <w:szCs w:val="24"/>
              </w:rPr>
              <w:t>各系公告關鍵就業技能種類，合併畢業門檻平台提供學生參考。</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生涯</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職</w:t>
            </w:r>
            <w:proofErr w:type="gramStart"/>
            <w:r w:rsidR="001A52E5" w:rsidRPr="00E434B7">
              <w:rPr>
                <w:rFonts w:ascii="Times New Roman" w:eastAsia="標楷體" w:hAnsi="Times New Roman"/>
                <w:color w:val="C00000"/>
                <w:szCs w:val="24"/>
                <w:highlight w:val="lightGray"/>
                <w:shd w:val="pct15" w:color="auto" w:fill="FFFFFF"/>
              </w:rPr>
              <w:t>涯</w:t>
            </w:r>
            <w:proofErr w:type="gramEnd"/>
            <w:r w:rsidR="001A52E5"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7"/>
              </w:numPr>
              <w:snapToGrid w:val="0"/>
              <w:ind w:leftChars="0"/>
              <w:jc w:val="both"/>
              <w:rPr>
                <w:rFonts w:ascii="Times New Roman" w:eastAsia="標楷體" w:hAnsi="Times New Roman"/>
                <w:szCs w:val="24"/>
              </w:rPr>
            </w:pPr>
            <w:r w:rsidRPr="00E434B7">
              <w:rPr>
                <w:rFonts w:ascii="Times New Roman" w:eastAsia="標楷體" w:hAnsi="Times New Roman"/>
                <w:szCs w:val="24"/>
              </w:rPr>
              <w:lastRenderedPageBreak/>
              <w:t>邀請校外相關領域專家，共同診斷關鍵就業課程及關鍵證照，讓學生及早具備職場專業能力。</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聘請業師或雙師協同教學</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校友就業服務站</w:t>
            </w:r>
          </w:p>
          <w:p w:rsidR="000C17DB" w:rsidRPr="00E434B7" w:rsidRDefault="000C17DB" w:rsidP="000A49C3">
            <w:pPr>
              <w:pStyle w:val="a4"/>
              <w:numPr>
                <w:ilvl w:val="0"/>
                <w:numId w:val="8"/>
              </w:numPr>
              <w:snapToGrid w:val="0"/>
              <w:ind w:leftChars="0"/>
              <w:jc w:val="both"/>
              <w:rPr>
                <w:rFonts w:ascii="Times New Roman" w:eastAsia="標楷體" w:hAnsi="Times New Roman"/>
                <w:szCs w:val="24"/>
              </w:rPr>
            </w:pPr>
            <w:r w:rsidRPr="00E434B7">
              <w:rPr>
                <w:rFonts w:ascii="Times New Roman" w:eastAsia="標楷體" w:hAnsi="Times New Roman"/>
                <w:szCs w:val="24"/>
              </w:rPr>
              <w:t>建置校友流向資料庫：全面蒐集畢業校友</w:t>
            </w:r>
            <w:r w:rsidRPr="00E434B7">
              <w:rPr>
                <w:rFonts w:ascii="Times New Roman" w:eastAsia="標楷體" w:hAnsi="Times New Roman"/>
                <w:szCs w:val="24"/>
              </w:rPr>
              <w:t xml:space="preserve"> </w:t>
            </w:r>
            <w:r w:rsidRPr="00E434B7">
              <w:rPr>
                <w:rFonts w:ascii="Times New Roman" w:eastAsia="標楷體" w:hAnsi="Times New Roman"/>
                <w:szCs w:val="24"/>
              </w:rPr>
              <w:t>的資訊，進行畢業生流向調查、雇主滿意度調查，並連結勞動部投保資料，提高</w:t>
            </w:r>
            <w:proofErr w:type="gramStart"/>
            <w:r w:rsidRPr="00E434B7">
              <w:rPr>
                <w:rFonts w:ascii="Times New Roman" w:eastAsia="標楷體" w:hAnsi="Times New Roman"/>
                <w:szCs w:val="24"/>
              </w:rPr>
              <w:t>資料庫效度</w:t>
            </w:r>
            <w:proofErr w:type="gramEnd"/>
            <w:r w:rsidRPr="00E434B7">
              <w:rPr>
                <w:rFonts w:ascii="Times New Roman" w:eastAsia="標楷體" w:hAnsi="Times New Roman"/>
                <w:szCs w:val="24"/>
              </w:rPr>
              <w:t>。調查結果作為畢業生流向分析外，並回饋各系所，做為系所課程規劃之參考。</w:t>
            </w:r>
            <w:r w:rsidR="001A52E5"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1A52E5" w:rsidRPr="00E434B7">
              <w:rPr>
                <w:rFonts w:ascii="Times New Roman" w:eastAsia="標楷體" w:hAnsi="Times New Roman"/>
                <w:color w:val="C00000"/>
                <w:szCs w:val="24"/>
                <w:highlight w:val="lightGray"/>
                <w:shd w:val="pct15" w:color="auto" w:fill="FFFFFF"/>
              </w:rPr>
              <w:t>畢業生流向調查</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8"/>
              </w:numPr>
              <w:snapToGrid w:val="0"/>
              <w:ind w:leftChars="0"/>
              <w:jc w:val="both"/>
              <w:rPr>
                <w:rFonts w:ascii="Times New Roman" w:eastAsia="標楷體" w:hAnsi="Times New Roman"/>
                <w:szCs w:val="24"/>
              </w:rPr>
            </w:pPr>
            <w:r w:rsidRPr="00E434B7">
              <w:rPr>
                <w:rFonts w:ascii="Times New Roman" w:eastAsia="標楷體" w:hAnsi="Times New Roman"/>
                <w:szCs w:val="24"/>
              </w:rPr>
              <w:t>校友社群俱樂部：擴大校友服務與推廣教育服務，建構校友最新聯絡資料，確實掌握校友現況；建構校友互助網，搭建校友服務網路，提升學校、校友、校友</w:t>
            </w:r>
            <w:proofErr w:type="gramStart"/>
            <w:r w:rsidRPr="00E434B7">
              <w:rPr>
                <w:rFonts w:ascii="Times New Roman" w:eastAsia="標楷體" w:hAnsi="Times New Roman"/>
                <w:szCs w:val="24"/>
              </w:rPr>
              <w:t>企業間的合作</w:t>
            </w:r>
            <w:proofErr w:type="gramEnd"/>
            <w:r w:rsidRPr="00E434B7">
              <w:rPr>
                <w:rFonts w:ascii="Times New Roman" w:eastAsia="標楷體" w:hAnsi="Times New Roman"/>
                <w:szCs w:val="24"/>
              </w:rPr>
              <w:t>機會。</w:t>
            </w:r>
            <w:r w:rsidR="00294853"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畢業生流向調查</w:t>
            </w:r>
            <w:r w:rsidR="007354C6" w:rsidRPr="00E434B7">
              <w:rPr>
                <w:rFonts w:ascii="Times New Roman" w:eastAsia="標楷體" w:hAnsi="Times New Roman"/>
                <w:color w:val="C00000"/>
                <w:szCs w:val="24"/>
                <w:highlight w:val="lightGray"/>
                <w:shd w:val="pct15" w:color="auto" w:fill="FFFFFF"/>
              </w:rPr>
              <w:t>）</w:t>
            </w:r>
          </w:p>
          <w:p w:rsidR="000C17DB" w:rsidRPr="00E434B7" w:rsidRDefault="00294853" w:rsidP="00362B42">
            <w:pPr>
              <w:pStyle w:val="a4"/>
              <w:numPr>
                <w:ilvl w:val="0"/>
                <w:numId w:val="8"/>
              </w:numPr>
              <w:snapToGrid w:val="0"/>
              <w:ind w:leftChars="0"/>
              <w:jc w:val="both"/>
              <w:rPr>
                <w:rFonts w:ascii="Times New Roman" w:eastAsia="標楷體" w:hAnsi="Times New Roman"/>
                <w:szCs w:val="24"/>
              </w:rPr>
            </w:pPr>
            <w:r w:rsidRPr="00E434B7">
              <w:rPr>
                <w:rFonts w:ascii="Times New Roman" w:eastAsia="標楷體" w:hAnsi="Times New Roman"/>
                <w:szCs w:val="24"/>
              </w:rPr>
              <w:t>校友第二專長加值：提供畢業校友就業</w:t>
            </w:r>
            <w:proofErr w:type="gramStart"/>
            <w:r w:rsidRPr="00E434B7">
              <w:rPr>
                <w:rFonts w:ascii="Times New Roman" w:eastAsia="標楷體" w:hAnsi="Times New Roman"/>
                <w:szCs w:val="24"/>
              </w:rPr>
              <w:t>技能回訓發展</w:t>
            </w:r>
            <w:proofErr w:type="gramEnd"/>
            <w:r w:rsidRPr="00E434B7">
              <w:rPr>
                <w:rFonts w:ascii="Times New Roman" w:eastAsia="標楷體" w:hAnsi="Times New Roman"/>
                <w:szCs w:val="24"/>
              </w:rPr>
              <w:t>第二專長</w:t>
            </w:r>
            <w:r w:rsidR="000C17DB" w:rsidRPr="00E434B7">
              <w:rPr>
                <w:rFonts w:ascii="Times New Roman" w:eastAsia="標楷體" w:hAnsi="Times New Roman"/>
                <w:szCs w:val="24"/>
              </w:rPr>
              <w:t>，協助強化技能、提升就業力、促進就業。</w:t>
            </w:r>
            <w:r w:rsidRPr="00E434B7">
              <w:rPr>
                <w:rFonts w:ascii="Times New Roman" w:eastAsia="標楷體" w:hAnsi="Times New Roman"/>
                <w:color w:val="000000" w:themeColor="text1"/>
                <w:szCs w:val="24"/>
                <w:highlight w:val="lightGray"/>
                <w:shd w:val="pct15" w:color="auto" w:fill="FFFFFF"/>
              </w:rPr>
              <w:t>@</w:t>
            </w:r>
            <w:proofErr w:type="gramStart"/>
            <w:r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Pr="00E434B7">
              <w:rPr>
                <w:rFonts w:ascii="Times New Roman" w:eastAsia="標楷體" w:hAnsi="Times New Roman"/>
                <w:color w:val="000000" w:themeColor="text1"/>
                <w:szCs w:val="24"/>
                <w:highlight w:val="lightGray"/>
                <w:shd w:val="pct15" w:color="auto" w:fill="FFFFFF"/>
              </w:rPr>
              <w:t>大學治理與</w:t>
            </w:r>
            <w:proofErr w:type="gramStart"/>
            <w:r w:rsidRPr="00E434B7">
              <w:rPr>
                <w:rFonts w:ascii="Times New Roman" w:eastAsia="標楷體" w:hAnsi="Times New Roman"/>
                <w:color w:val="000000" w:themeColor="text1"/>
                <w:szCs w:val="24"/>
                <w:highlight w:val="lightGray"/>
                <w:shd w:val="pct15" w:color="auto" w:fill="FFFFFF"/>
              </w:rPr>
              <w:t>公共性構面</w:t>
            </w:r>
            <w:proofErr w:type="gramEnd"/>
            <w:r w:rsidR="007061DB" w:rsidRPr="00E434B7">
              <w:rPr>
                <w:rFonts w:ascii="Times New Roman" w:eastAsia="標楷體" w:hAnsi="Times New Roman"/>
                <w:color w:val="000000" w:themeColor="text1"/>
                <w:szCs w:val="24"/>
                <w:highlight w:val="lightGray"/>
                <w:shd w:val="pct15" w:color="auto" w:fill="FFFFFF"/>
              </w:rPr>
              <w:t>。</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拓展財源</w:t>
            </w:r>
            <w:r w:rsidR="007354C6"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強化進修推廣教育營收</w:t>
            </w:r>
            <w:r w:rsidR="007354C6" w:rsidRPr="00E434B7">
              <w:rPr>
                <w:rFonts w:ascii="Times New Roman" w:eastAsia="標楷體" w:hAnsi="Times New Roman"/>
                <w:color w:val="C00000"/>
                <w:szCs w:val="24"/>
                <w:shd w:val="pct15" w:color="auto" w:fill="FFFFFF"/>
              </w:rPr>
              <w:t>）</w:t>
            </w:r>
            <w:r w:rsidR="00362B42" w:rsidRPr="00E434B7">
              <w:rPr>
                <w:rFonts w:ascii="Times New Roman" w:eastAsia="標楷體" w:hAnsi="Times New Roman"/>
                <w:szCs w:val="24"/>
              </w:rPr>
              <w:t>(p.60-61)</w:t>
            </w:r>
          </w:p>
        </w:tc>
      </w:tr>
      <w:tr w:rsidR="00F57AF0" w:rsidRPr="00E434B7" w:rsidTr="00F57AF0">
        <w:trPr>
          <w:trHeight w:val="578"/>
        </w:trPr>
        <w:tc>
          <w:tcPr>
            <w:tcW w:w="289" w:type="pct"/>
            <w:vMerge/>
            <w:vAlign w:val="center"/>
          </w:tcPr>
          <w:p w:rsidR="00F57AF0" w:rsidRPr="00E434B7" w:rsidRDefault="00F57AF0" w:rsidP="00805245">
            <w:pPr>
              <w:jc w:val="center"/>
              <w:rPr>
                <w:rFonts w:ascii="Times New Roman" w:eastAsia="標楷體" w:hAnsi="Times New Roman" w:cs="Times New Roman"/>
                <w:b/>
              </w:rPr>
            </w:pPr>
          </w:p>
        </w:tc>
        <w:tc>
          <w:tcPr>
            <w:tcW w:w="801" w:type="pct"/>
          </w:tcPr>
          <w:p w:rsidR="00F57AF0" w:rsidRPr="00E434B7" w:rsidRDefault="000C17DB"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職場即教室</w:t>
            </w:r>
          </w:p>
        </w:tc>
        <w:tc>
          <w:tcPr>
            <w:tcW w:w="3910" w:type="pct"/>
          </w:tcPr>
          <w:p w:rsidR="00F57AF0"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業師協同教學</w:t>
            </w:r>
          </w:p>
          <w:p w:rsidR="000C17DB" w:rsidRPr="00E434B7" w:rsidRDefault="000C17DB" w:rsidP="000A49C3">
            <w:pPr>
              <w:pStyle w:val="a4"/>
              <w:numPr>
                <w:ilvl w:val="0"/>
                <w:numId w:val="9"/>
              </w:numPr>
              <w:snapToGrid w:val="0"/>
              <w:ind w:leftChars="0"/>
              <w:jc w:val="both"/>
              <w:rPr>
                <w:rFonts w:ascii="Times New Roman" w:eastAsia="標楷體" w:hAnsi="Times New Roman"/>
                <w:szCs w:val="24"/>
              </w:rPr>
            </w:pPr>
            <w:r w:rsidRPr="00E434B7">
              <w:rPr>
                <w:rFonts w:ascii="Times New Roman" w:eastAsia="標楷體" w:hAnsi="Times New Roman"/>
                <w:szCs w:val="24"/>
              </w:rPr>
              <w:t>由業師、授課教師組成教學團隊，共同規劃課程、編撰教材、計畫與執行教學活動，理論和實務相輔相成，提升教學效果。</w:t>
            </w:r>
            <w:r w:rsidR="00294853"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聘請業師或雙師協同教學</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9"/>
              </w:numPr>
              <w:snapToGrid w:val="0"/>
              <w:ind w:leftChars="0"/>
              <w:jc w:val="both"/>
              <w:rPr>
                <w:rFonts w:ascii="Times New Roman" w:eastAsia="標楷體" w:hAnsi="Times New Roman"/>
                <w:szCs w:val="24"/>
              </w:rPr>
            </w:pPr>
            <w:r w:rsidRPr="00E434B7">
              <w:rPr>
                <w:rFonts w:ascii="Times New Roman" w:eastAsia="標楷體" w:hAnsi="Times New Roman"/>
                <w:szCs w:val="24"/>
              </w:rPr>
              <w:t>為提升學生就業力，引進業界專家參與規劃課程、參與教學並豐富教學內容，指導學生實務專題等，讓學生能及早瞭解及接觸職場。</w:t>
            </w:r>
            <w:r w:rsidR="00294853"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聘請業師或雙師協同教學</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9"/>
              </w:numPr>
              <w:snapToGrid w:val="0"/>
              <w:ind w:leftChars="0"/>
              <w:jc w:val="both"/>
              <w:rPr>
                <w:rFonts w:ascii="Times New Roman" w:eastAsia="標楷體" w:hAnsi="Times New Roman"/>
                <w:szCs w:val="24"/>
              </w:rPr>
            </w:pPr>
            <w:r w:rsidRPr="00E434B7">
              <w:rPr>
                <w:rFonts w:ascii="Times New Roman" w:eastAsia="標楷體" w:hAnsi="Times New Roman"/>
                <w:szCs w:val="24"/>
              </w:rPr>
              <w:t>業師參與教學方式包含：專業課程授課、實務專題指導、證照及競賽輔導、實務教材製作。</w:t>
            </w:r>
            <w:r w:rsidR="00294853"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聘請業師或雙師協同教學</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360</w:t>
            </w:r>
            <w:r w:rsidRPr="00E434B7">
              <w:rPr>
                <w:rFonts w:ascii="Times New Roman" w:eastAsia="標楷體" w:hAnsi="Times New Roman"/>
                <w:b/>
                <w:szCs w:val="24"/>
              </w:rPr>
              <w:t>行師徒制</w:t>
            </w:r>
          </w:p>
          <w:p w:rsidR="000C17DB" w:rsidRPr="00E434B7" w:rsidRDefault="000C17DB" w:rsidP="000A49C3">
            <w:pPr>
              <w:pStyle w:val="a4"/>
              <w:numPr>
                <w:ilvl w:val="0"/>
                <w:numId w:val="10"/>
              </w:numPr>
              <w:snapToGrid w:val="0"/>
              <w:ind w:leftChars="0"/>
              <w:jc w:val="both"/>
              <w:rPr>
                <w:rFonts w:ascii="Times New Roman" w:eastAsia="標楷體" w:hAnsi="Times New Roman"/>
                <w:szCs w:val="24"/>
              </w:rPr>
            </w:pPr>
            <w:r w:rsidRPr="00E434B7">
              <w:rPr>
                <w:rFonts w:ascii="Times New Roman" w:eastAsia="標楷體" w:hAnsi="Times New Roman"/>
                <w:szCs w:val="24"/>
              </w:rPr>
              <w:t>邀請來自業界之企業夥伴、合作企業，爭取實習、就業機會，媒合並協助指導學生實習，以師徒制方式，發揮師徒傳承的功能。</w:t>
            </w:r>
            <w:r w:rsidR="00294853"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聘請業師或雙師協同教學</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10"/>
              </w:numPr>
              <w:snapToGrid w:val="0"/>
              <w:ind w:leftChars="0"/>
              <w:jc w:val="both"/>
              <w:rPr>
                <w:rFonts w:ascii="Times New Roman" w:eastAsia="標楷體" w:hAnsi="Times New Roman"/>
                <w:szCs w:val="24"/>
              </w:rPr>
            </w:pPr>
            <w:r w:rsidRPr="00E434B7">
              <w:rPr>
                <w:rFonts w:ascii="Times New Roman" w:eastAsia="標楷體" w:hAnsi="Times New Roman"/>
                <w:szCs w:val="24"/>
              </w:rPr>
              <w:t>提供學生生涯技能、社會心理支持等專業發展，並由實務學習中得到專業成長。</w:t>
            </w:r>
            <w:r w:rsidR="00294853"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生涯</w:t>
            </w:r>
            <w:r w:rsidR="00294853"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職</w:t>
            </w:r>
            <w:proofErr w:type="gramStart"/>
            <w:r w:rsidR="00294853" w:rsidRPr="00E434B7">
              <w:rPr>
                <w:rFonts w:ascii="Times New Roman" w:eastAsia="標楷體" w:hAnsi="Times New Roman"/>
                <w:color w:val="C00000"/>
                <w:szCs w:val="24"/>
                <w:highlight w:val="lightGray"/>
                <w:shd w:val="pct15" w:color="auto" w:fill="FFFFFF"/>
              </w:rPr>
              <w:t>涯</w:t>
            </w:r>
            <w:proofErr w:type="gramEnd"/>
            <w:r w:rsidR="00294853"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10"/>
              </w:numPr>
              <w:snapToGrid w:val="0"/>
              <w:ind w:leftChars="0"/>
              <w:jc w:val="both"/>
              <w:rPr>
                <w:rFonts w:ascii="Times New Roman" w:eastAsia="標楷體" w:hAnsi="Times New Roman"/>
                <w:color w:val="C00000"/>
                <w:szCs w:val="24"/>
                <w:shd w:val="pct15" w:color="auto" w:fill="FFFFFF"/>
              </w:rPr>
            </w:pPr>
            <w:r w:rsidRPr="00E434B7">
              <w:rPr>
                <w:rFonts w:ascii="Times New Roman" w:eastAsia="標楷體" w:hAnsi="Times New Roman"/>
                <w:szCs w:val="24"/>
              </w:rPr>
              <w:t>協助學生實習、就業媒合</w:t>
            </w:r>
            <w:r w:rsidR="001E58E5" w:rsidRPr="00E434B7">
              <w:rPr>
                <w:rFonts w:ascii="Times New Roman" w:eastAsia="標楷體" w:hAnsi="Times New Roman"/>
                <w:color w:val="C00000"/>
                <w:szCs w:val="24"/>
                <w:shd w:val="pct15" w:color="auto" w:fill="FFFFFF"/>
              </w:rPr>
              <w:t>#</w:t>
            </w:r>
            <w:r w:rsidR="001E58E5" w:rsidRPr="00E434B7">
              <w:rPr>
                <w:rFonts w:ascii="Times New Roman" w:eastAsia="標楷體" w:hAnsi="Times New Roman"/>
                <w:color w:val="C00000"/>
                <w:szCs w:val="24"/>
                <w:shd w:val="pct15" w:color="auto" w:fill="FFFFFF"/>
              </w:rPr>
              <w:t>就業力</w:t>
            </w:r>
            <w:r w:rsidR="007354C6" w:rsidRPr="00E434B7">
              <w:rPr>
                <w:rFonts w:ascii="Times New Roman" w:eastAsia="標楷體" w:hAnsi="Times New Roman"/>
                <w:color w:val="C00000"/>
                <w:szCs w:val="24"/>
                <w:shd w:val="pct15" w:color="auto" w:fill="FFFFFF"/>
              </w:rPr>
              <w:t>（</w:t>
            </w:r>
            <w:r w:rsidR="001E58E5" w:rsidRPr="00E434B7">
              <w:rPr>
                <w:rFonts w:ascii="Times New Roman" w:eastAsia="標楷體" w:hAnsi="Times New Roman"/>
                <w:color w:val="C00000"/>
                <w:szCs w:val="24"/>
                <w:shd w:val="pct15" w:color="auto" w:fill="FFFFFF"/>
              </w:rPr>
              <w:t>強化職場連結</w:t>
            </w:r>
            <w:r w:rsidR="007354C6" w:rsidRPr="00E434B7">
              <w:rPr>
                <w:rFonts w:ascii="Times New Roman" w:eastAsia="標楷體" w:hAnsi="Times New Roman"/>
                <w:color w:val="C00000"/>
                <w:szCs w:val="24"/>
                <w:shd w:val="pct15" w:color="auto" w:fill="FFFFFF"/>
              </w:rPr>
              <w:t>）</w:t>
            </w:r>
          </w:p>
          <w:p w:rsidR="000C17DB"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職</w:t>
            </w:r>
            <w:proofErr w:type="gramStart"/>
            <w:r w:rsidRPr="00E434B7">
              <w:rPr>
                <w:rFonts w:ascii="Times New Roman" w:eastAsia="標楷體" w:hAnsi="Times New Roman"/>
                <w:b/>
                <w:szCs w:val="24"/>
              </w:rPr>
              <w:t>涯</w:t>
            </w:r>
            <w:proofErr w:type="gramEnd"/>
            <w:r w:rsidRPr="00E434B7">
              <w:rPr>
                <w:rFonts w:ascii="Times New Roman" w:eastAsia="標楷體" w:hAnsi="Times New Roman"/>
                <w:b/>
                <w:szCs w:val="24"/>
              </w:rPr>
              <w:t>課程發展</w:t>
            </w:r>
          </w:p>
          <w:p w:rsidR="000C17DB" w:rsidRPr="00E434B7" w:rsidRDefault="000C17DB" w:rsidP="000A49C3">
            <w:pPr>
              <w:pStyle w:val="a4"/>
              <w:numPr>
                <w:ilvl w:val="0"/>
                <w:numId w:val="11"/>
              </w:numPr>
              <w:snapToGrid w:val="0"/>
              <w:ind w:leftChars="0"/>
              <w:jc w:val="both"/>
              <w:rPr>
                <w:rFonts w:ascii="Times New Roman" w:eastAsia="標楷體" w:hAnsi="Times New Roman"/>
                <w:szCs w:val="24"/>
              </w:rPr>
            </w:pPr>
            <w:r w:rsidRPr="00E434B7">
              <w:rPr>
                <w:rFonts w:ascii="Times New Roman" w:eastAsia="標楷體" w:hAnsi="Times New Roman"/>
                <w:szCs w:val="24"/>
              </w:rPr>
              <w:t>為達成「畢業即就業」技職培育目標，並提升職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系列課程教學品質，除了學生專業課程的學習之外，再強化學生職場能力，開設「職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探索」、「溝通與表達」及「專業倫理」等三門職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發展系列必修課程。</w:t>
            </w:r>
            <w:r w:rsidR="00294853"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強化職場連結</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11"/>
              </w:numPr>
              <w:snapToGrid w:val="0"/>
              <w:ind w:leftChars="0"/>
              <w:jc w:val="both"/>
              <w:rPr>
                <w:rFonts w:ascii="Times New Roman" w:eastAsia="標楷體" w:hAnsi="Times New Roman"/>
                <w:szCs w:val="24"/>
              </w:rPr>
            </w:pPr>
            <w:r w:rsidRPr="00E434B7">
              <w:rPr>
                <w:rFonts w:ascii="Times New Roman" w:eastAsia="標楷體" w:hAnsi="Times New Roman"/>
                <w:szCs w:val="24"/>
              </w:rPr>
              <w:t>透過職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師資培訓工作坊，強化職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師資培訓課程及開發介紹新工具，提升職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系列課程師資，幫助老師瞭解職場現況，傳遞學生建構正確職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規劃，提升就業競爭力。</w:t>
            </w:r>
            <w:r w:rsidR="00294853"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294853" w:rsidRPr="00E434B7">
              <w:rPr>
                <w:rFonts w:ascii="Times New Roman" w:eastAsia="標楷體" w:hAnsi="Times New Roman"/>
                <w:color w:val="C00000"/>
                <w:szCs w:val="24"/>
                <w:highlight w:val="lightGray"/>
                <w:shd w:val="pct15" w:color="auto" w:fill="FFFFFF"/>
              </w:rPr>
              <w:t>教師</w:t>
            </w:r>
            <w:r w:rsidR="00294853" w:rsidRPr="00E434B7">
              <w:rPr>
                <w:rFonts w:ascii="Times New Roman" w:eastAsia="標楷體" w:hAnsi="Times New Roman"/>
                <w:color w:val="C00000"/>
                <w:szCs w:val="24"/>
                <w:highlight w:val="lightGray"/>
                <w:shd w:val="pct15" w:color="auto" w:fill="FFFFFF"/>
              </w:rPr>
              <w:lastRenderedPageBreak/>
              <w:t>專業分享輔導機制</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Capstone</w:t>
            </w:r>
            <w:r w:rsidRPr="00E434B7">
              <w:rPr>
                <w:rFonts w:ascii="Times New Roman" w:eastAsia="標楷體" w:hAnsi="Times New Roman"/>
                <w:b/>
                <w:szCs w:val="24"/>
              </w:rPr>
              <w:t>職場能力總檢</w:t>
            </w:r>
          </w:p>
          <w:p w:rsidR="00EE4D60" w:rsidRPr="00E434B7" w:rsidRDefault="000C17DB" w:rsidP="000A49C3">
            <w:pPr>
              <w:pStyle w:val="a4"/>
              <w:numPr>
                <w:ilvl w:val="0"/>
                <w:numId w:val="12"/>
              </w:numPr>
              <w:snapToGrid w:val="0"/>
              <w:ind w:leftChars="0"/>
              <w:jc w:val="both"/>
              <w:rPr>
                <w:rFonts w:ascii="Times New Roman" w:eastAsia="標楷體" w:hAnsi="Times New Roman"/>
                <w:szCs w:val="24"/>
              </w:rPr>
            </w:pPr>
            <w:proofErr w:type="gramStart"/>
            <w:r w:rsidRPr="00E434B7">
              <w:rPr>
                <w:rFonts w:ascii="Times New Roman" w:eastAsia="標楷體" w:hAnsi="Times New Roman"/>
                <w:szCs w:val="24"/>
              </w:rPr>
              <w:t>總整課程</w:t>
            </w:r>
            <w:proofErr w:type="gramEnd"/>
            <w:r w:rsidRPr="00E434B7">
              <w:rPr>
                <w:rFonts w:ascii="Times New Roman" w:eastAsia="標楷體" w:hAnsi="Times New Roman"/>
                <w:szCs w:val="24"/>
              </w:rPr>
              <w:t>為大學教育最後、最顛峰的學習經驗，使學生能夠統整與深化在學所學。</w:t>
            </w:r>
            <w:r w:rsidR="001E58E5" w:rsidRPr="00E434B7">
              <w:rPr>
                <w:rFonts w:ascii="Times New Roman" w:eastAsia="標楷體" w:hAnsi="Times New Roman"/>
                <w:color w:val="C00000"/>
                <w:szCs w:val="24"/>
                <w:shd w:val="pct15" w:color="auto" w:fill="FFFFFF"/>
              </w:rPr>
              <w:t>#</w:t>
            </w:r>
            <w:r w:rsidR="001E58E5" w:rsidRPr="00E434B7">
              <w:rPr>
                <w:rFonts w:ascii="Times New Roman" w:eastAsia="標楷體" w:hAnsi="Times New Roman"/>
                <w:color w:val="C00000"/>
                <w:szCs w:val="24"/>
                <w:shd w:val="pct15" w:color="auto" w:fill="FFFFFF"/>
              </w:rPr>
              <w:t>強化教學品質</w:t>
            </w:r>
            <w:r w:rsidR="007354C6" w:rsidRPr="00E434B7">
              <w:rPr>
                <w:rFonts w:ascii="Times New Roman" w:eastAsia="標楷體" w:hAnsi="Times New Roman"/>
                <w:color w:val="C00000"/>
                <w:szCs w:val="24"/>
                <w:shd w:val="pct15" w:color="auto" w:fill="FFFFFF"/>
              </w:rPr>
              <w:t>（</w:t>
            </w:r>
            <w:r w:rsidR="001E58E5" w:rsidRPr="00E434B7">
              <w:rPr>
                <w:rFonts w:ascii="Times New Roman" w:eastAsia="標楷體" w:hAnsi="Times New Roman"/>
                <w:color w:val="C00000"/>
                <w:szCs w:val="24"/>
                <w:shd w:val="pct15" w:color="auto" w:fill="FFFFFF"/>
              </w:rPr>
              <w:t>調整課程規劃</w:t>
            </w:r>
            <w:r w:rsidR="007354C6" w:rsidRPr="00E434B7">
              <w:rPr>
                <w:rFonts w:ascii="Times New Roman" w:eastAsia="標楷體" w:hAnsi="Times New Roman"/>
                <w:color w:val="C00000"/>
                <w:szCs w:val="24"/>
                <w:shd w:val="pct15" w:color="auto" w:fill="FFFFFF"/>
              </w:rPr>
              <w:t>）</w:t>
            </w:r>
          </w:p>
          <w:p w:rsidR="000C17DB" w:rsidRPr="00E434B7" w:rsidRDefault="000C17DB" w:rsidP="000A49C3">
            <w:pPr>
              <w:pStyle w:val="a4"/>
              <w:numPr>
                <w:ilvl w:val="0"/>
                <w:numId w:val="12"/>
              </w:numPr>
              <w:snapToGrid w:val="0"/>
              <w:ind w:leftChars="0"/>
              <w:jc w:val="both"/>
              <w:rPr>
                <w:rFonts w:ascii="Times New Roman" w:eastAsia="標楷體" w:hAnsi="Times New Roman"/>
                <w:szCs w:val="24"/>
              </w:rPr>
            </w:pPr>
            <w:r w:rsidRPr="00E434B7">
              <w:rPr>
                <w:rFonts w:ascii="Times New Roman" w:eastAsia="標楷體" w:hAnsi="Times New Roman"/>
                <w:szCs w:val="24"/>
              </w:rPr>
              <w:t>透過課程統整教學實施，提升學生習動機及學習成效。</w:t>
            </w:r>
            <w:r w:rsidR="00EE4D60" w:rsidRPr="00E434B7">
              <w:rPr>
                <w:rFonts w:ascii="Times New Roman" w:eastAsia="標楷體" w:hAnsi="Times New Roman"/>
                <w:color w:val="C00000"/>
                <w:szCs w:val="24"/>
                <w:highlight w:val="lightGray"/>
                <w:shd w:val="pct15" w:color="auto" w:fill="FFFFFF"/>
              </w:rPr>
              <w:t>#</w:t>
            </w:r>
            <w:r w:rsidR="00EE4D60"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EE4D60" w:rsidRPr="00E434B7">
              <w:rPr>
                <w:rFonts w:ascii="Times New Roman" w:eastAsia="標楷體" w:hAnsi="Times New Roman"/>
                <w:color w:val="C00000"/>
                <w:szCs w:val="24"/>
                <w:highlight w:val="lightGray"/>
                <w:shd w:val="pct15" w:color="auto" w:fill="FFFFFF"/>
              </w:rPr>
              <w:t>調整課程規劃</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12"/>
              </w:numPr>
              <w:snapToGrid w:val="0"/>
              <w:ind w:leftChars="0"/>
              <w:jc w:val="both"/>
              <w:rPr>
                <w:rFonts w:ascii="Times New Roman" w:eastAsia="標楷體" w:hAnsi="Times New Roman"/>
                <w:szCs w:val="24"/>
              </w:rPr>
            </w:pPr>
            <w:r w:rsidRPr="00E434B7">
              <w:rPr>
                <w:rFonts w:ascii="Times New Roman" w:eastAsia="標楷體" w:hAnsi="Times New Roman"/>
                <w:szCs w:val="24"/>
              </w:rPr>
              <w:t>在設計、商管、資訊等領域，</w:t>
            </w:r>
            <w:proofErr w:type="gramStart"/>
            <w:r w:rsidRPr="00E434B7">
              <w:rPr>
                <w:rFonts w:ascii="Times New Roman" w:eastAsia="標楷體" w:hAnsi="Times New Roman"/>
                <w:szCs w:val="24"/>
              </w:rPr>
              <w:t>實施總整課程</w:t>
            </w:r>
            <w:proofErr w:type="gramEnd"/>
            <w:r w:rsidR="007354C6" w:rsidRPr="00E434B7">
              <w:rPr>
                <w:rFonts w:ascii="Times New Roman" w:eastAsia="標楷體" w:hAnsi="Times New Roman"/>
                <w:szCs w:val="24"/>
              </w:rPr>
              <w:t>（</w:t>
            </w:r>
            <w:r w:rsidRPr="00E434B7">
              <w:rPr>
                <w:rFonts w:ascii="Times New Roman" w:eastAsia="標楷體" w:hAnsi="Times New Roman"/>
                <w:szCs w:val="24"/>
              </w:rPr>
              <w:t>Capstone Course</w:t>
            </w:r>
            <w:r w:rsidR="007354C6" w:rsidRPr="00E434B7">
              <w:rPr>
                <w:rFonts w:ascii="Times New Roman" w:eastAsia="標楷體" w:hAnsi="Times New Roman"/>
                <w:szCs w:val="24"/>
              </w:rPr>
              <w:t>）</w:t>
            </w:r>
            <w:r w:rsidRPr="00E434B7">
              <w:rPr>
                <w:rFonts w:ascii="Times New Roman" w:eastAsia="標楷體" w:hAnsi="Times New Roman"/>
                <w:szCs w:val="24"/>
              </w:rPr>
              <w:t>，作為課程改革的關鍵角色。讓學習成果具體化，協助學生順利銜接大學經驗與畢業後生涯，做好未來準備。</w:t>
            </w:r>
            <w:r w:rsidR="00EE4D60" w:rsidRPr="00E434B7">
              <w:rPr>
                <w:rFonts w:ascii="Times New Roman" w:eastAsia="標楷體" w:hAnsi="Times New Roman"/>
                <w:color w:val="C00000"/>
                <w:szCs w:val="24"/>
                <w:highlight w:val="lightGray"/>
                <w:shd w:val="pct15" w:color="auto" w:fill="FFFFFF"/>
              </w:rPr>
              <w:t>#</w:t>
            </w:r>
            <w:r w:rsidR="00EE4D60"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EE4D60" w:rsidRPr="00E434B7">
              <w:rPr>
                <w:rFonts w:ascii="Times New Roman" w:eastAsia="標楷體" w:hAnsi="Times New Roman"/>
                <w:color w:val="C00000"/>
                <w:szCs w:val="24"/>
                <w:highlight w:val="lightGray"/>
                <w:shd w:val="pct15" w:color="auto" w:fill="FFFFFF"/>
              </w:rPr>
              <w:t>調整課程規劃</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12"/>
              </w:numPr>
              <w:snapToGrid w:val="0"/>
              <w:ind w:leftChars="0"/>
              <w:jc w:val="both"/>
              <w:rPr>
                <w:rFonts w:ascii="Times New Roman" w:eastAsia="標楷體" w:hAnsi="Times New Roman"/>
                <w:szCs w:val="24"/>
              </w:rPr>
            </w:pPr>
            <w:r w:rsidRPr="00E434B7">
              <w:rPr>
                <w:rFonts w:ascii="Times New Roman" w:eastAsia="標楷體" w:hAnsi="Times New Roman"/>
                <w:szCs w:val="24"/>
              </w:rPr>
              <w:t>將總整型課程整合、收尾、反思、過度等功能，納入課程規劃中，提高學生就業力評量，協助提升就業競爭力。</w:t>
            </w:r>
            <w:r w:rsidR="00EE4D60" w:rsidRPr="00E434B7">
              <w:rPr>
                <w:rFonts w:ascii="Times New Roman" w:eastAsia="標楷體" w:hAnsi="Times New Roman"/>
                <w:color w:val="C00000"/>
                <w:szCs w:val="24"/>
                <w:highlight w:val="lightGray"/>
                <w:shd w:val="pct15" w:color="auto" w:fill="FFFFFF"/>
              </w:rPr>
              <w:t>#</w:t>
            </w:r>
            <w:r w:rsidR="00EE4D60"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EE4D60" w:rsidRPr="00E434B7">
              <w:rPr>
                <w:rFonts w:ascii="Times New Roman" w:eastAsia="標楷體" w:hAnsi="Times New Roman"/>
                <w:color w:val="C00000"/>
                <w:szCs w:val="24"/>
                <w:highlight w:val="lightGray"/>
                <w:shd w:val="pct15" w:color="auto" w:fill="FFFFFF"/>
              </w:rPr>
              <w:t>調整課程規劃</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創新個案教學</w:t>
            </w:r>
          </w:p>
          <w:p w:rsidR="000C17DB" w:rsidRPr="00E434B7" w:rsidRDefault="000C17DB" w:rsidP="000A49C3">
            <w:pPr>
              <w:pStyle w:val="a4"/>
              <w:numPr>
                <w:ilvl w:val="0"/>
                <w:numId w:val="13"/>
              </w:numPr>
              <w:snapToGrid w:val="0"/>
              <w:ind w:leftChars="0"/>
              <w:jc w:val="both"/>
              <w:rPr>
                <w:rFonts w:ascii="Times New Roman" w:eastAsia="標楷體" w:hAnsi="Times New Roman"/>
                <w:szCs w:val="24"/>
              </w:rPr>
            </w:pPr>
            <w:r w:rsidRPr="00E434B7">
              <w:rPr>
                <w:rFonts w:ascii="Times New Roman" w:eastAsia="標楷體" w:hAnsi="Times New Roman"/>
                <w:szCs w:val="24"/>
              </w:rPr>
              <w:t>開發優質個案實務性教材，落實強化實務經驗融入教學之目標，提供學生實務案例接觸的機會。</w:t>
            </w:r>
            <w:r w:rsidR="00EE4D60" w:rsidRPr="00E434B7">
              <w:rPr>
                <w:rFonts w:ascii="Times New Roman" w:eastAsia="標楷體" w:hAnsi="Times New Roman"/>
                <w:color w:val="C00000"/>
                <w:szCs w:val="24"/>
                <w:highlight w:val="lightGray"/>
                <w:shd w:val="pct15" w:color="auto" w:fill="FFFFFF"/>
              </w:rPr>
              <w:t>#</w:t>
            </w:r>
            <w:r w:rsidR="00EE4D60"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EE4D60" w:rsidRPr="00E434B7">
              <w:rPr>
                <w:rFonts w:ascii="Times New Roman" w:eastAsia="標楷體" w:hAnsi="Times New Roman"/>
                <w:color w:val="C00000"/>
                <w:szCs w:val="24"/>
                <w:highlight w:val="lightGray"/>
                <w:shd w:val="pct15" w:color="auto" w:fill="FFFFFF"/>
              </w:rPr>
              <w:t>推廣創新教學模式</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13"/>
              </w:numPr>
              <w:snapToGrid w:val="0"/>
              <w:ind w:leftChars="0"/>
              <w:jc w:val="both"/>
              <w:rPr>
                <w:rFonts w:ascii="Times New Roman" w:eastAsia="標楷體" w:hAnsi="Times New Roman"/>
                <w:szCs w:val="24"/>
              </w:rPr>
            </w:pPr>
            <w:r w:rsidRPr="00E434B7">
              <w:rPr>
                <w:rFonts w:ascii="Times New Roman" w:eastAsia="標楷體" w:hAnsi="Times New Roman"/>
                <w:szCs w:val="24"/>
              </w:rPr>
              <w:t>邀請實務經驗業師錄製數位教材，置於學院平台供學生下載學習。</w:t>
            </w:r>
            <w:r w:rsidR="0053171B" w:rsidRPr="00E434B7">
              <w:rPr>
                <w:rFonts w:ascii="Times New Roman" w:eastAsia="標楷體" w:hAnsi="Times New Roman"/>
                <w:color w:val="C00000"/>
                <w:szCs w:val="24"/>
                <w:highlight w:val="lightGray"/>
                <w:shd w:val="pct15" w:color="auto" w:fill="FFFFFF"/>
              </w:rPr>
              <w:t>#</w:t>
            </w:r>
            <w:r w:rsidR="0053171B" w:rsidRPr="00E434B7">
              <w:rPr>
                <w:rFonts w:ascii="Times New Roman" w:eastAsia="標楷體" w:hAnsi="Times New Roman"/>
                <w:color w:val="C00000"/>
                <w:szCs w:val="24"/>
                <w:highlight w:val="lightGray"/>
                <w:shd w:val="pct15" w:color="auto" w:fill="FFFFFF"/>
              </w:rPr>
              <w:t>數位化</w:t>
            </w:r>
            <w:r w:rsidR="007354C6" w:rsidRPr="00E434B7">
              <w:rPr>
                <w:rFonts w:ascii="Times New Roman" w:eastAsia="標楷體" w:hAnsi="Times New Roman"/>
                <w:color w:val="C00000"/>
                <w:szCs w:val="24"/>
                <w:highlight w:val="lightGray"/>
                <w:shd w:val="pct15" w:color="auto" w:fill="FFFFFF"/>
              </w:rPr>
              <w:t>（</w:t>
            </w:r>
            <w:r w:rsidR="0053171B" w:rsidRPr="00E434B7">
              <w:rPr>
                <w:rFonts w:ascii="Times New Roman" w:eastAsia="標楷體" w:hAnsi="Times New Roman"/>
                <w:color w:val="C00000"/>
                <w:szCs w:val="24"/>
                <w:highlight w:val="lightGray"/>
                <w:shd w:val="pct15" w:color="auto" w:fill="FFFFFF"/>
              </w:rPr>
              <w:t>教材雲端化</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13"/>
              </w:numPr>
              <w:snapToGrid w:val="0"/>
              <w:ind w:leftChars="0"/>
              <w:jc w:val="both"/>
              <w:rPr>
                <w:rFonts w:ascii="Times New Roman" w:eastAsia="標楷體" w:hAnsi="Times New Roman"/>
                <w:szCs w:val="24"/>
              </w:rPr>
            </w:pPr>
            <w:r w:rsidRPr="00E434B7">
              <w:rPr>
                <w:rFonts w:ascii="Times New Roman" w:eastAsia="標楷體" w:hAnsi="Times New Roman"/>
                <w:szCs w:val="24"/>
              </w:rPr>
              <w:t>辦理教材製作工作坊培育教師個案編撰、數位剪輯技巧，優質化數位教材檔案。</w:t>
            </w:r>
            <w:r w:rsidR="0053171B" w:rsidRPr="00E434B7">
              <w:rPr>
                <w:rFonts w:ascii="Times New Roman" w:eastAsia="標楷體" w:hAnsi="Times New Roman"/>
                <w:color w:val="C00000"/>
                <w:szCs w:val="24"/>
                <w:highlight w:val="lightGray"/>
                <w:shd w:val="pct15" w:color="auto" w:fill="FFFFFF"/>
              </w:rPr>
              <w:t>#</w:t>
            </w:r>
            <w:r w:rsidR="0053171B"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53171B" w:rsidRPr="00E434B7">
              <w:rPr>
                <w:rFonts w:ascii="Times New Roman" w:eastAsia="標楷體" w:hAnsi="Times New Roman"/>
                <w:color w:val="C00000"/>
                <w:szCs w:val="24"/>
                <w:highlight w:val="lightGray"/>
                <w:shd w:val="pct15" w:color="auto" w:fill="FFFFFF"/>
              </w:rPr>
              <w:t>教師專業分享輔導機制</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精熟關鍵就業課程</w:t>
            </w:r>
          </w:p>
          <w:p w:rsidR="000C17DB" w:rsidRPr="00E434B7" w:rsidRDefault="000C17DB" w:rsidP="000A49C3">
            <w:pPr>
              <w:pStyle w:val="a4"/>
              <w:numPr>
                <w:ilvl w:val="0"/>
                <w:numId w:val="14"/>
              </w:numPr>
              <w:snapToGrid w:val="0"/>
              <w:ind w:leftChars="0"/>
              <w:jc w:val="both"/>
              <w:rPr>
                <w:rFonts w:ascii="Times New Roman" w:eastAsia="標楷體" w:hAnsi="Times New Roman"/>
                <w:szCs w:val="24"/>
              </w:rPr>
            </w:pPr>
            <w:r w:rsidRPr="00E434B7">
              <w:rPr>
                <w:rFonts w:ascii="Times New Roman" w:eastAsia="標楷體" w:hAnsi="Times New Roman"/>
                <w:szCs w:val="24"/>
              </w:rPr>
              <w:t>邀請校外產業界人士擔任企業專家共同教授課程，讓學生及早瞭解及接觸職場。</w:t>
            </w:r>
            <w:r w:rsidR="0053171B" w:rsidRPr="00E434B7">
              <w:rPr>
                <w:rFonts w:ascii="Times New Roman" w:eastAsia="標楷體" w:hAnsi="Times New Roman"/>
                <w:color w:val="C00000"/>
                <w:szCs w:val="24"/>
                <w:highlight w:val="lightGray"/>
                <w:shd w:val="pct15" w:color="auto" w:fill="FFFFFF"/>
              </w:rPr>
              <w:t>#</w:t>
            </w:r>
            <w:r w:rsidR="0053171B"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53171B" w:rsidRPr="00E434B7">
              <w:rPr>
                <w:rFonts w:ascii="Times New Roman" w:eastAsia="標楷體" w:hAnsi="Times New Roman"/>
                <w:color w:val="C00000"/>
                <w:szCs w:val="24"/>
                <w:highlight w:val="lightGray"/>
                <w:shd w:val="pct15" w:color="auto" w:fill="FFFFFF"/>
              </w:rPr>
              <w:t>聘請業師或雙師協同教學</w:t>
            </w:r>
            <w:r w:rsidR="007354C6" w:rsidRPr="00E434B7">
              <w:rPr>
                <w:rFonts w:ascii="Times New Roman" w:eastAsia="標楷體" w:hAnsi="Times New Roman"/>
                <w:color w:val="C00000"/>
                <w:szCs w:val="24"/>
                <w:highlight w:val="lightGray"/>
                <w:shd w:val="pct15" w:color="auto" w:fill="FFFFFF"/>
              </w:rPr>
              <w:t>）</w:t>
            </w:r>
          </w:p>
          <w:p w:rsidR="000C17DB" w:rsidRPr="00E434B7" w:rsidRDefault="000C17DB" w:rsidP="000A49C3">
            <w:pPr>
              <w:pStyle w:val="a4"/>
              <w:numPr>
                <w:ilvl w:val="0"/>
                <w:numId w:val="14"/>
              </w:numPr>
              <w:snapToGrid w:val="0"/>
              <w:ind w:leftChars="0"/>
              <w:jc w:val="both"/>
              <w:rPr>
                <w:rFonts w:ascii="Times New Roman" w:eastAsia="標楷體" w:hAnsi="Times New Roman"/>
                <w:szCs w:val="24"/>
              </w:rPr>
            </w:pPr>
            <w:r w:rsidRPr="00E434B7">
              <w:rPr>
                <w:rFonts w:ascii="Times New Roman" w:eastAsia="標楷體" w:hAnsi="Times New Roman"/>
                <w:szCs w:val="24"/>
              </w:rPr>
              <w:t>提供學習如何應用專業知識與技能於實務，將理論與實務結合，培養符合就業市場需求之人才。</w:t>
            </w:r>
            <w:r w:rsidR="00EF72F7" w:rsidRPr="00E434B7">
              <w:rPr>
                <w:rFonts w:ascii="Times New Roman" w:eastAsia="標楷體" w:hAnsi="Times New Roman"/>
                <w:color w:val="C00000"/>
                <w:kern w:val="0"/>
                <w:szCs w:val="24"/>
                <w:highlight w:val="lightGray"/>
                <w:shd w:val="pct15" w:color="auto" w:fill="FFFFFF"/>
              </w:rPr>
              <w:t>#</w:t>
            </w:r>
            <w:r w:rsidR="00EF72F7" w:rsidRPr="00E434B7">
              <w:rPr>
                <w:rFonts w:ascii="Times New Roman" w:eastAsia="標楷體" w:hAnsi="Times New Roman"/>
                <w:color w:val="C00000"/>
                <w:kern w:val="0"/>
                <w:szCs w:val="24"/>
                <w:highlight w:val="lightGray"/>
                <w:shd w:val="pct15" w:color="auto" w:fill="FFFFFF"/>
              </w:rPr>
              <w:t>就業力（強化職場連結）</w:t>
            </w:r>
          </w:p>
          <w:p w:rsidR="000C17DB" w:rsidRPr="00E434B7" w:rsidRDefault="000C17DB" w:rsidP="00362B42">
            <w:pPr>
              <w:pStyle w:val="a4"/>
              <w:numPr>
                <w:ilvl w:val="0"/>
                <w:numId w:val="14"/>
              </w:numPr>
              <w:snapToGrid w:val="0"/>
              <w:ind w:leftChars="0"/>
              <w:jc w:val="both"/>
              <w:rPr>
                <w:rFonts w:ascii="Times New Roman" w:eastAsia="標楷體" w:hAnsi="Times New Roman"/>
                <w:szCs w:val="24"/>
              </w:rPr>
            </w:pPr>
            <w:r w:rsidRPr="00E434B7">
              <w:rPr>
                <w:rFonts w:ascii="Times New Roman" w:eastAsia="標楷體" w:hAnsi="Times New Roman"/>
                <w:szCs w:val="24"/>
              </w:rPr>
              <w:t>藉由自我評估系所特色之專業實務能力重新檢視定位課程、進行規劃課程。</w:t>
            </w:r>
            <w:r w:rsidR="00EF72F7" w:rsidRPr="00E434B7">
              <w:rPr>
                <w:rFonts w:ascii="Times New Roman" w:eastAsia="標楷體" w:hAnsi="Times New Roman"/>
                <w:color w:val="C00000"/>
                <w:kern w:val="0"/>
                <w:szCs w:val="24"/>
                <w:highlight w:val="lightGray"/>
                <w:shd w:val="pct15" w:color="auto" w:fill="FFFFFF"/>
              </w:rPr>
              <w:t>#</w:t>
            </w:r>
            <w:r w:rsidR="00EF72F7" w:rsidRPr="00E434B7">
              <w:rPr>
                <w:rFonts w:ascii="Times New Roman" w:eastAsia="標楷體" w:hAnsi="Times New Roman"/>
                <w:color w:val="C00000"/>
                <w:kern w:val="0"/>
                <w:szCs w:val="24"/>
                <w:highlight w:val="lightGray"/>
                <w:shd w:val="pct15" w:color="auto" w:fill="FFFFFF"/>
              </w:rPr>
              <w:t>強化教學品質（建立教學改善回饋系統）</w:t>
            </w:r>
            <w:r w:rsidR="00362B42" w:rsidRPr="00E434B7">
              <w:rPr>
                <w:rFonts w:ascii="Times New Roman" w:eastAsia="標楷體" w:hAnsi="Times New Roman"/>
                <w:szCs w:val="24"/>
              </w:rPr>
              <w:t>(p.61-62)</w:t>
            </w:r>
          </w:p>
        </w:tc>
      </w:tr>
      <w:tr w:rsidR="000C17DB" w:rsidRPr="00E434B7" w:rsidTr="00F57AF0">
        <w:trPr>
          <w:trHeight w:val="578"/>
        </w:trPr>
        <w:tc>
          <w:tcPr>
            <w:tcW w:w="289" w:type="pct"/>
            <w:vMerge/>
            <w:vAlign w:val="center"/>
          </w:tcPr>
          <w:p w:rsidR="000C17DB" w:rsidRPr="00E434B7" w:rsidRDefault="000C17DB" w:rsidP="00805245">
            <w:pPr>
              <w:jc w:val="center"/>
              <w:rPr>
                <w:rFonts w:ascii="Times New Roman" w:eastAsia="標楷體" w:hAnsi="Times New Roman" w:cs="Times New Roman"/>
                <w:b/>
              </w:rPr>
            </w:pPr>
          </w:p>
        </w:tc>
        <w:tc>
          <w:tcPr>
            <w:tcW w:w="801" w:type="pct"/>
          </w:tcPr>
          <w:p w:rsidR="000C17DB" w:rsidRPr="00E434B7" w:rsidRDefault="00F65BCB"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107</w:t>
            </w:r>
            <w:r w:rsidRPr="00E434B7">
              <w:rPr>
                <w:rFonts w:ascii="Times New Roman" w:eastAsia="標楷體" w:hAnsi="Times New Roman" w:cs="Times New Roman"/>
                <w:b/>
                <w:kern w:val="0"/>
                <w:szCs w:val="24"/>
              </w:rPr>
              <w:t>創新教學</w:t>
            </w:r>
            <w:r w:rsidR="007354C6" w:rsidRPr="00E434B7">
              <w:rPr>
                <w:rFonts w:ascii="Times New Roman" w:eastAsia="標楷體" w:hAnsi="Times New Roman" w:cs="Times New Roman"/>
                <w:b/>
                <w:kern w:val="0"/>
                <w:szCs w:val="24"/>
              </w:rPr>
              <w:t>（</w:t>
            </w:r>
            <w:r w:rsidRPr="00E434B7">
              <w:rPr>
                <w:rFonts w:ascii="Times New Roman" w:eastAsia="標楷體" w:hAnsi="Times New Roman" w:cs="Times New Roman"/>
                <w:b/>
                <w:kern w:val="0"/>
                <w:szCs w:val="24"/>
              </w:rPr>
              <w:t>延續計畫</w:t>
            </w:r>
            <w:r w:rsidR="007354C6" w:rsidRPr="00E434B7">
              <w:rPr>
                <w:rFonts w:ascii="Times New Roman" w:eastAsia="標楷體" w:hAnsi="Times New Roman" w:cs="Times New Roman"/>
                <w:b/>
                <w:kern w:val="0"/>
                <w:szCs w:val="24"/>
              </w:rPr>
              <w:t>）</w:t>
            </w:r>
          </w:p>
        </w:tc>
        <w:tc>
          <w:tcPr>
            <w:tcW w:w="3910" w:type="pct"/>
          </w:tcPr>
          <w:p w:rsidR="000C17DB" w:rsidRPr="00E434B7" w:rsidRDefault="00F65BC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問題解決導向</w:t>
            </w:r>
            <w:r w:rsidR="007354C6" w:rsidRPr="00E434B7">
              <w:rPr>
                <w:rFonts w:ascii="Times New Roman" w:eastAsia="標楷體" w:hAnsi="Times New Roman"/>
                <w:b/>
                <w:szCs w:val="24"/>
              </w:rPr>
              <w:t>（</w:t>
            </w:r>
            <w:r w:rsidRPr="00E434B7">
              <w:rPr>
                <w:rFonts w:ascii="Times New Roman" w:eastAsia="標楷體" w:hAnsi="Times New Roman"/>
                <w:b/>
                <w:szCs w:val="24"/>
              </w:rPr>
              <w:t>PBL</w:t>
            </w:r>
            <w:r w:rsidR="007354C6" w:rsidRPr="00E434B7">
              <w:rPr>
                <w:rFonts w:ascii="Times New Roman" w:eastAsia="標楷體" w:hAnsi="Times New Roman"/>
                <w:b/>
                <w:szCs w:val="24"/>
              </w:rPr>
              <w:t>）</w:t>
            </w:r>
            <w:r w:rsidRPr="00E434B7">
              <w:rPr>
                <w:rFonts w:ascii="Times New Roman" w:eastAsia="標楷體" w:hAnsi="Times New Roman"/>
                <w:b/>
                <w:szCs w:val="24"/>
              </w:rPr>
              <w:t>課程延續計畫</w:t>
            </w:r>
          </w:p>
          <w:p w:rsidR="00F65BCB" w:rsidRPr="00E434B7" w:rsidRDefault="00F65BCB" w:rsidP="000A49C3">
            <w:pPr>
              <w:pStyle w:val="a4"/>
              <w:numPr>
                <w:ilvl w:val="0"/>
                <w:numId w:val="15"/>
              </w:numPr>
              <w:snapToGrid w:val="0"/>
              <w:ind w:leftChars="0"/>
              <w:jc w:val="both"/>
              <w:rPr>
                <w:rFonts w:ascii="Times New Roman" w:eastAsia="標楷體" w:hAnsi="Times New Roman"/>
                <w:szCs w:val="24"/>
              </w:rPr>
            </w:pPr>
            <w:r w:rsidRPr="00E434B7">
              <w:rPr>
                <w:rFonts w:ascii="Times New Roman" w:eastAsia="標楷體" w:hAnsi="Times New Roman"/>
                <w:szCs w:val="24"/>
              </w:rPr>
              <w:t>培養學生學習瞭解或解決問題之工作過程及學習的歷程，包括讓學生遭遇問題、呈現問題情境，透過小組成員應用知識、推理能力進行解題。</w:t>
            </w:r>
            <w:r w:rsidR="002B396F" w:rsidRPr="00E434B7">
              <w:rPr>
                <w:rFonts w:ascii="Times New Roman" w:eastAsia="標楷體" w:hAnsi="Times New Roman"/>
                <w:color w:val="C00000"/>
                <w:szCs w:val="24"/>
                <w:highlight w:val="lightGray"/>
                <w:shd w:val="pct15" w:color="auto" w:fill="FFFFFF"/>
              </w:rPr>
              <w:t>#</w:t>
            </w:r>
            <w:r w:rsidR="002B396F"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2B396F" w:rsidRPr="00E434B7">
              <w:rPr>
                <w:rFonts w:ascii="Times New Roman" w:eastAsia="標楷體" w:hAnsi="Times New Roman"/>
                <w:color w:val="C00000"/>
                <w:szCs w:val="24"/>
                <w:highlight w:val="lightGray"/>
                <w:shd w:val="pct15" w:color="auto" w:fill="FFFFFF"/>
              </w:rPr>
              <w:t>推廣創新教學模式</w:t>
            </w:r>
            <w:r w:rsidR="007354C6" w:rsidRPr="00E434B7">
              <w:rPr>
                <w:rFonts w:ascii="Times New Roman" w:eastAsia="標楷體" w:hAnsi="Times New Roman"/>
                <w:color w:val="C00000"/>
                <w:szCs w:val="24"/>
                <w:highlight w:val="lightGray"/>
                <w:shd w:val="pct15" w:color="auto" w:fill="FFFFFF"/>
              </w:rPr>
              <w:t>）</w:t>
            </w:r>
          </w:p>
          <w:p w:rsidR="00F65BCB" w:rsidRPr="00E434B7" w:rsidRDefault="00F65BCB" w:rsidP="000A49C3">
            <w:pPr>
              <w:pStyle w:val="a4"/>
              <w:numPr>
                <w:ilvl w:val="0"/>
                <w:numId w:val="15"/>
              </w:numPr>
              <w:snapToGrid w:val="0"/>
              <w:ind w:leftChars="0"/>
              <w:jc w:val="both"/>
              <w:rPr>
                <w:rFonts w:ascii="Times New Roman" w:eastAsia="標楷體" w:hAnsi="Times New Roman"/>
                <w:szCs w:val="24"/>
              </w:rPr>
            </w:pPr>
            <w:r w:rsidRPr="00E434B7">
              <w:rPr>
                <w:rFonts w:ascii="Times New Roman" w:eastAsia="標楷體" w:hAnsi="Times New Roman"/>
                <w:szCs w:val="24"/>
              </w:rPr>
              <w:t>培養學生主動確認學習內容，引導個別化研究，並將過程經歷獲得的知識、技能再用於解題、呈現與評鑑學習結果。</w:t>
            </w:r>
            <w:r w:rsidR="002B396F" w:rsidRPr="00E434B7">
              <w:rPr>
                <w:rFonts w:ascii="Times New Roman" w:eastAsia="標楷體" w:hAnsi="Times New Roman"/>
                <w:color w:val="C00000"/>
                <w:szCs w:val="24"/>
                <w:highlight w:val="lightGray"/>
                <w:shd w:val="pct15" w:color="auto" w:fill="FFFFFF"/>
              </w:rPr>
              <w:t>#</w:t>
            </w:r>
            <w:r w:rsidR="002B396F"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2B396F" w:rsidRPr="00E434B7">
              <w:rPr>
                <w:rFonts w:ascii="Times New Roman" w:eastAsia="標楷體" w:hAnsi="Times New Roman"/>
                <w:color w:val="C00000"/>
                <w:szCs w:val="24"/>
                <w:highlight w:val="lightGray"/>
                <w:shd w:val="pct15" w:color="auto" w:fill="FFFFFF"/>
              </w:rPr>
              <w:t>呈現、檢核或評估實作成果</w:t>
            </w:r>
            <w:r w:rsidR="007354C6" w:rsidRPr="00E434B7">
              <w:rPr>
                <w:rFonts w:ascii="Times New Roman" w:eastAsia="標楷體" w:hAnsi="Times New Roman"/>
                <w:color w:val="C00000"/>
                <w:szCs w:val="24"/>
                <w:highlight w:val="lightGray"/>
                <w:shd w:val="pct15" w:color="auto" w:fill="FFFFFF"/>
              </w:rPr>
              <w:t>）</w:t>
            </w:r>
          </w:p>
          <w:p w:rsidR="00F65BCB" w:rsidRPr="00E434B7" w:rsidRDefault="00F65BCB" w:rsidP="000A49C3">
            <w:pPr>
              <w:pStyle w:val="a4"/>
              <w:numPr>
                <w:ilvl w:val="0"/>
                <w:numId w:val="15"/>
              </w:numPr>
              <w:snapToGrid w:val="0"/>
              <w:ind w:leftChars="0"/>
              <w:jc w:val="both"/>
              <w:rPr>
                <w:rFonts w:ascii="Times New Roman" w:eastAsia="標楷體" w:hAnsi="Times New Roman"/>
                <w:szCs w:val="24"/>
              </w:rPr>
            </w:pPr>
            <w:r w:rsidRPr="00E434B7">
              <w:rPr>
                <w:rFonts w:ascii="Times New Roman" w:eastAsia="標楷體" w:hAnsi="Times New Roman"/>
                <w:szCs w:val="24"/>
              </w:rPr>
              <w:t>誘導學生置於實務情境中，引起學生對知識的好奇，激發其使用知識、產生問題、搜尋資料、重建心智模式等認知，檢測過程讓學生應用訊息資源，主動建構學習知識。</w:t>
            </w:r>
            <w:r w:rsidR="00B259B9" w:rsidRPr="00E434B7">
              <w:rPr>
                <w:rFonts w:ascii="Times New Roman" w:eastAsia="標楷體" w:hAnsi="Times New Roman"/>
                <w:color w:val="000000" w:themeColor="text1"/>
                <w:szCs w:val="24"/>
                <w:highlight w:val="lightGray"/>
                <w:shd w:val="pct15" w:color="auto" w:fill="FFFFFF"/>
              </w:rPr>
              <w:t>@</w:t>
            </w:r>
            <w:proofErr w:type="gramStart"/>
            <w:r w:rsidR="00B259B9"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B259B9" w:rsidRPr="00E434B7">
              <w:rPr>
                <w:rFonts w:ascii="Times New Roman" w:eastAsia="標楷體" w:hAnsi="Times New Roman"/>
                <w:color w:val="000000" w:themeColor="text1"/>
                <w:szCs w:val="24"/>
                <w:highlight w:val="lightGray"/>
                <w:shd w:val="pct15" w:color="auto" w:fill="FFFFFF"/>
              </w:rPr>
              <w:t>多為目的</w:t>
            </w:r>
            <w:r w:rsidR="00B259B9" w:rsidRPr="00E434B7">
              <w:rPr>
                <w:rFonts w:ascii="Times New Roman" w:eastAsia="標楷體" w:hAnsi="Times New Roman"/>
                <w:color w:val="000000" w:themeColor="text1"/>
                <w:szCs w:val="24"/>
                <w:highlight w:val="lightGray"/>
                <w:shd w:val="pct15" w:color="auto" w:fill="FFFFFF"/>
              </w:rPr>
              <w:lastRenderedPageBreak/>
              <w:t>敘述，作法不具體，</w:t>
            </w:r>
            <w:r w:rsidR="00A13F38" w:rsidRPr="00E434B7">
              <w:rPr>
                <w:rFonts w:ascii="Times New Roman" w:eastAsia="標楷體" w:hAnsi="Times New Roman"/>
                <w:color w:val="000000" w:themeColor="text1"/>
                <w:szCs w:val="24"/>
                <w:highlight w:val="lightGray"/>
                <w:shd w:val="pct15" w:color="auto" w:fill="FFFFFF"/>
              </w:rPr>
              <w:t>故</w:t>
            </w:r>
            <w:r w:rsidR="00B259B9" w:rsidRPr="00E434B7">
              <w:rPr>
                <w:rFonts w:ascii="Times New Roman" w:eastAsia="標楷體" w:hAnsi="Times New Roman"/>
                <w:color w:val="000000" w:themeColor="text1"/>
                <w:szCs w:val="24"/>
                <w:highlight w:val="lightGray"/>
                <w:shd w:val="pct15" w:color="auto" w:fill="FFFFFF"/>
              </w:rPr>
              <w:t>不予</w:t>
            </w:r>
            <w:r w:rsidR="00A13F38" w:rsidRPr="00E434B7">
              <w:rPr>
                <w:rFonts w:ascii="Times New Roman" w:eastAsia="標楷體" w:hAnsi="Times New Roman"/>
                <w:color w:val="000000" w:themeColor="text1"/>
                <w:szCs w:val="24"/>
                <w:highlight w:val="lightGray"/>
                <w:shd w:val="pct15" w:color="auto" w:fill="FFFFFF"/>
              </w:rPr>
              <w:t>以</w:t>
            </w:r>
            <w:r w:rsidR="00B259B9" w:rsidRPr="00E434B7">
              <w:rPr>
                <w:rFonts w:ascii="Times New Roman" w:eastAsia="標楷體" w:hAnsi="Times New Roman"/>
                <w:color w:val="000000" w:themeColor="text1"/>
                <w:szCs w:val="24"/>
                <w:highlight w:val="lightGray"/>
                <w:shd w:val="pct15" w:color="auto" w:fill="FFFFFF"/>
              </w:rPr>
              <w:t>分類。</w:t>
            </w:r>
          </w:p>
          <w:p w:rsidR="00F65BCB" w:rsidRPr="00E434B7" w:rsidRDefault="00F65BC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程式設計課程延續計畫</w:t>
            </w:r>
          </w:p>
          <w:p w:rsidR="00F65BCB" w:rsidRPr="00E434B7" w:rsidRDefault="00F65BCB" w:rsidP="000A49C3">
            <w:pPr>
              <w:pStyle w:val="a4"/>
              <w:numPr>
                <w:ilvl w:val="0"/>
                <w:numId w:val="16"/>
              </w:numPr>
              <w:snapToGrid w:val="0"/>
              <w:ind w:leftChars="0"/>
              <w:jc w:val="both"/>
              <w:rPr>
                <w:rFonts w:ascii="Times New Roman" w:eastAsia="標楷體" w:hAnsi="Times New Roman"/>
                <w:szCs w:val="24"/>
              </w:rPr>
            </w:pPr>
            <w:r w:rsidRPr="00E434B7">
              <w:rPr>
                <w:rFonts w:ascii="Times New Roman" w:eastAsia="標楷體" w:hAnsi="Times New Roman"/>
                <w:szCs w:val="24"/>
              </w:rPr>
              <w:t>訓練學生程式語法、演算法及邏輯思考能力，輔導以正確活用邏輯思維、演算法技巧，解決問題的能力。</w:t>
            </w:r>
            <w:r w:rsidR="002B396F" w:rsidRPr="00E434B7">
              <w:rPr>
                <w:rFonts w:ascii="Times New Roman" w:eastAsia="標楷體" w:hAnsi="Times New Roman"/>
                <w:color w:val="C00000"/>
                <w:szCs w:val="24"/>
                <w:shd w:val="pct15" w:color="auto" w:fill="FFFFFF"/>
              </w:rPr>
              <w:t>#</w:t>
            </w:r>
            <w:r w:rsidR="002B396F" w:rsidRPr="00E434B7">
              <w:rPr>
                <w:rFonts w:ascii="Times New Roman" w:eastAsia="標楷體" w:hAnsi="Times New Roman"/>
                <w:color w:val="C00000"/>
                <w:szCs w:val="24"/>
                <w:shd w:val="pct15" w:color="auto" w:fill="FFFFFF"/>
              </w:rPr>
              <w:t>資訊力</w:t>
            </w:r>
            <w:r w:rsidR="007354C6" w:rsidRPr="00E434B7">
              <w:rPr>
                <w:rFonts w:ascii="Times New Roman" w:eastAsia="標楷體" w:hAnsi="Times New Roman"/>
                <w:color w:val="C00000"/>
                <w:szCs w:val="24"/>
                <w:shd w:val="pct15" w:color="auto" w:fill="FFFFFF"/>
              </w:rPr>
              <w:t>（</w:t>
            </w:r>
            <w:r w:rsidR="002B396F" w:rsidRPr="00E434B7">
              <w:rPr>
                <w:rFonts w:ascii="Times New Roman" w:eastAsia="標楷體" w:hAnsi="Times New Roman"/>
                <w:color w:val="C00000"/>
                <w:szCs w:val="24"/>
                <w:shd w:val="pct15" w:color="auto" w:fill="FFFFFF"/>
              </w:rPr>
              <w:t>強化基本資訊能力</w:t>
            </w:r>
            <w:r w:rsidR="007354C6" w:rsidRPr="00E434B7">
              <w:rPr>
                <w:rFonts w:ascii="Times New Roman" w:eastAsia="標楷體" w:hAnsi="Times New Roman"/>
                <w:color w:val="C00000"/>
                <w:szCs w:val="24"/>
                <w:shd w:val="pct15" w:color="auto" w:fill="FFFFFF"/>
              </w:rPr>
              <w:t>）</w:t>
            </w:r>
          </w:p>
          <w:p w:rsidR="00F65BCB" w:rsidRPr="00E434B7" w:rsidRDefault="00F65BCB" w:rsidP="000A49C3">
            <w:pPr>
              <w:pStyle w:val="a4"/>
              <w:numPr>
                <w:ilvl w:val="0"/>
                <w:numId w:val="16"/>
              </w:numPr>
              <w:snapToGrid w:val="0"/>
              <w:ind w:leftChars="0"/>
              <w:jc w:val="both"/>
              <w:rPr>
                <w:rFonts w:ascii="Times New Roman" w:eastAsia="標楷體" w:hAnsi="Times New Roman"/>
                <w:szCs w:val="24"/>
              </w:rPr>
            </w:pPr>
            <w:r w:rsidRPr="00E434B7">
              <w:rPr>
                <w:rFonts w:ascii="Times New Roman" w:eastAsia="標楷體" w:hAnsi="Times New Roman"/>
                <w:szCs w:val="24"/>
              </w:rPr>
              <w:t>培育電腦的程式語法，學習利用電腦運算解決問題的方式。</w:t>
            </w:r>
            <w:r w:rsidR="002B396F" w:rsidRPr="00E434B7">
              <w:rPr>
                <w:rFonts w:ascii="Times New Roman" w:eastAsia="標楷體" w:hAnsi="Times New Roman"/>
                <w:color w:val="C00000"/>
                <w:szCs w:val="24"/>
                <w:shd w:val="pct15" w:color="auto" w:fill="FFFFFF"/>
              </w:rPr>
              <w:t>#</w:t>
            </w:r>
            <w:r w:rsidR="002B396F" w:rsidRPr="00E434B7">
              <w:rPr>
                <w:rFonts w:ascii="Times New Roman" w:eastAsia="標楷體" w:hAnsi="Times New Roman"/>
                <w:color w:val="C00000"/>
                <w:szCs w:val="24"/>
                <w:shd w:val="pct15" w:color="auto" w:fill="FFFFFF"/>
              </w:rPr>
              <w:t>資訊力</w:t>
            </w:r>
            <w:r w:rsidR="007354C6" w:rsidRPr="00E434B7">
              <w:rPr>
                <w:rFonts w:ascii="Times New Roman" w:eastAsia="標楷體" w:hAnsi="Times New Roman"/>
                <w:color w:val="C00000"/>
                <w:szCs w:val="24"/>
                <w:shd w:val="pct15" w:color="auto" w:fill="FFFFFF"/>
              </w:rPr>
              <w:t>（</w:t>
            </w:r>
            <w:r w:rsidR="002B396F" w:rsidRPr="00E434B7">
              <w:rPr>
                <w:rFonts w:ascii="Times New Roman" w:eastAsia="標楷體" w:hAnsi="Times New Roman"/>
                <w:color w:val="C00000"/>
                <w:szCs w:val="24"/>
                <w:shd w:val="pct15" w:color="auto" w:fill="FFFFFF"/>
              </w:rPr>
              <w:t>開設程式設計課程</w:t>
            </w:r>
            <w:r w:rsidR="007354C6" w:rsidRPr="00E434B7">
              <w:rPr>
                <w:rFonts w:ascii="Times New Roman" w:eastAsia="標楷體" w:hAnsi="Times New Roman"/>
                <w:color w:val="C00000"/>
                <w:szCs w:val="24"/>
                <w:shd w:val="pct15" w:color="auto" w:fill="FFFFFF"/>
              </w:rPr>
              <w:t>）</w:t>
            </w:r>
          </w:p>
          <w:p w:rsidR="00F65BCB" w:rsidRPr="00E434B7" w:rsidRDefault="00F65BCB" w:rsidP="000A49C3">
            <w:pPr>
              <w:pStyle w:val="a4"/>
              <w:numPr>
                <w:ilvl w:val="0"/>
                <w:numId w:val="16"/>
              </w:numPr>
              <w:snapToGrid w:val="0"/>
              <w:ind w:leftChars="0"/>
              <w:jc w:val="both"/>
              <w:rPr>
                <w:rFonts w:ascii="Times New Roman" w:eastAsia="標楷體" w:hAnsi="Times New Roman"/>
                <w:szCs w:val="24"/>
              </w:rPr>
            </w:pPr>
            <w:r w:rsidRPr="00E434B7">
              <w:rPr>
                <w:rFonts w:ascii="Times New Roman" w:eastAsia="標楷體" w:hAnsi="Times New Roman"/>
                <w:szCs w:val="24"/>
              </w:rPr>
              <w:t>透過使用者介面、基礎運算和流程控制等基礎入門課程，建立程式設計的邏輯思考力，以提升就業競爭力</w:t>
            </w:r>
            <w:r w:rsidR="002B396F" w:rsidRPr="00E434B7">
              <w:rPr>
                <w:rFonts w:ascii="Times New Roman" w:eastAsia="標楷體" w:hAnsi="Times New Roman"/>
                <w:color w:val="C00000"/>
                <w:szCs w:val="24"/>
                <w:shd w:val="pct15" w:color="auto" w:fill="FFFFFF"/>
              </w:rPr>
              <w:t>#</w:t>
            </w:r>
            <w:r w:rsidR="002B396F" w:rsidRPr="00E434B7">
              <w:rPr>
                <w:rFonts w:ascii="Times New Roman" w:eastAsia="標楷體" w:hAnsi="Times New Roman"/>
                <w:color w:val="C00000"/>
                <w:szCs w:val="24"/>
                <w:shd w:val="pct15" w:color="auto" w:fill="FFFFFF"/>
              </w:rPr>
              <w:t>資訊力</w:t>
            </w:r>
            <w:r w:rsidR="007354C6" w:rsidRPr="00E434B7">
              <w:rPr>
                <w:rFonts w:ascii="Times New Roman" w:eastAsia="標楷體" w:hAnsi="Times New Roman"/>
                <w:color w:val="C00000"/>
                <w:szCs w:val="24"/>
                <w:shd w:val="pct15" w:color="auto" w:fill="FFFFFF"/>
              </w:rPr>
              <w:t>（</w:t>
            </w:r>
            <w:r w:rsidR="002B396F" w:rsidRPr="00E434B7">
              <w:rPr>
                <w:rFonts w:ascii="Times New Roman" w:eastAsia="標楷體" w:hAnsi="Times New Roman"/>
                <w:color w:val="C00000"/>
                <w:szCs w:val="24"/>
                <w:shd w:val="pct15" w:color="auto" w:fill="FFFFFF"/>
              </w:rPr>
              <w:t>強化基本資訊能力</w:t>
            </w:r>
            <w:r w:rsidR="007354C6" w:rsidRPr="00E434B7">
              <w:rPr>
                <w:rFonts w:ascii="Times New Roman" w:eastAsia="標楷體" w:hAnsi="Times New Roman"/>
                <w:color w:val="C00000"/>
                <w:szCs w:val="24"/>
                <w:shd w:val="pct15" w:color="auto" w:fill="FFFFFF"/>
              </w:rPr>
              <w:t>）</w:t>
            </w:r>
          </w:p>
          <w:p w:rsidR="00F65BCB" w:rsidRPr="00E434B7" w:rsidRDefault="00F65BCB" w:rsidP="000A49C3">
            <w:pPr>
              <w:pStyle w:val="a4"/>
              <w:numPr>
                <w:ilvl w:val="0"/>
                <w:numId w:val="16"/>
              </w:numPr>
              <w:snapToGrid w:val="0"/>
              <w:ind w:leftChars="0"/>
              <w:jc w:val="both"/>
              <w:rPr>
                <w:rFonts w:ascii="Times New Roman" w:eastAsia="標楷體" w:hAnsi="Times New Roman"/>
                <w:szCs w:val="24"/>
              </w:rPr>
            </w:pPr>
            <w:r w:rsidRPr="00E434B7">
              <w:rPr>
                <w:rFonts w:ascii="Times New Roman" w:eastAsia="標楷體" w:hAnsi="Times New Roman"/>
                <w:szCs w:val="24"/>
              </w:rPr>
              <w:t>雲端大數據時代的創新教學法，能夠帶領學習者快速具備「互聯網</w:t>
            </w:r>
            <w:r w:rsidRPr="00E434B7">
              <w:rPr>
                <w:rFonts w:ascii="Times New Roman" w:eastAsia="標楷體" w:hAnsi="Times New Roman"/>
                <w:szCs w:val="24"/>
              </w:rPr>
              <w:t>+</w:t>
            </w:r>
            <w:r w:rsidRPr="00E434B7">
              <w:rPr>
                <w:rFonts w:ascii="Times New Roman" w:eastAsia="標楷體" w:hAnsi="Times New Roman"/>
                <w:szCs w:val="24"/>
              </w:rPr>
              <w:t>」時代的程式力。</w:t>
            </w:r>
            <w:r w:rsidR="002B396F" w:rsidRPr="00E434B7">
              <w:rPr>
                <w:rFonts w:ascii="Times New Roman" w:eastAsia="標楷體" w:hAnsi="Times New Roman"/>
                <w:color w:val="C00000"/>
                <w:szCs w:val="24"/>
                <w:highlight w:val="lightGray"/>
                <w:shd w:val="pct15" w:color="auto" w:fill="FFFFFF"/>
              </w:rPr>
              <w:t>#</w:t>
            </w:r>
            <w:r w:rsidR="002B396F"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2B396F" w:rsidRPr="00E434B7">
              <w:rPr>
                <w:rFonts w:ascii="Times New Roman" w:eastAsia="標楷體" w:hAnsi="Times New Roman"/>
                <w:color w:val="C00000"/>
                <w:szCs w:val="24"/>
                <w:highlight w:val="lightGray"/>
                <w:shd w:val="pct15" w:color="auto" w:fill="FFFFFF"/>
              </w:rPr>
              <w:t>推廣創新教學模式</w:t>
            </w:r>
            <w:r w:rsidR="007354C6" w:rsidRPr="00E434B7">
              <w:rPr>
                <w:rFonts w:ascii="Times New Roman" w:eastAsia="標楷體" w:hAnsi="Times New Roman"/>
                <w:color w:val="C00000"/>
                <w:szCs w:val="24"/>
                <w:highlight w:val="lightGray"/>
                <w:shd w:val="pct15" w:color="auto" w:fill="FFFFFF"/>
              </w:rPr>
              <w:t>）</w:t>
            </w:r>
          </w:p>
          <w:p w:rsidR="00F65BCB" w:rsidRPr="00E434B7" w:rsidRDefault="00F65BCB" w:rsidP="000A49C3">
            <w:pPr>
              <w:pStyle w:val="a4"/>
              <w:numPr>
                <w:ilvl w:val="0"/>
                <w:numId w:val="16"/>
              </w:numPr>
              <w:snapToGrid w:val="0"/>
              <w:ind w:leftChars="0"/>
              <w:jc w:val="both"/>
              <w:rPr>
                <w:rFonts w:ascii="Times New Roman" w:eastAsia="標楷體" w:hAnsi="Times New Roman"/>
                <w:szCs w:val="24"/>
              </w:rPr>
            </w:pPr>
            <w:r w:rsidRPr="00E434B7">
              <w:rPr>
                <w:rFonts w:ascii="Times New Roman" w:eastAsia="標楷體" w:hAnsi="Times New Roman"/>
                <w:szCs w:val="24"/>
              </w:rPr>
              <w:t>透過課程設計，讓學生能夠及早接觸並操作</w:t>
            </w:r>
            <w:r w:rsidRPr="00E434B7">
              <w:rPr>
                <w:rFonts w:ascii="Times New Roman" w:eastAsia="標楷體" w:hAnsi="Times New Roman"/>
                <w:szCs w:val="24"/>
              </w:rPr>
              <w:t>AR</w:t>
            </w:r>
            <w:r w:rsidRPr="00E434B7">
              <w:rPr>
                <w:rFonts w:ascii="Times New Roman" w:eastAsia="標楷體" w:hAnsi="Times New Roman"/>
                <w:szCs w:val="24"/>
              </w:rPr>
              <w:t>的各種程式撰寫及實務應用，增強就業或創業競爭力。</w:t>
            </w:r>
            <w:r w:rsidR="002B396F" w:rsidRPr="00E434B7">
              <w:rPr>
                <w:rFonts w:ascii="Times New Roman" w:eastAsia="標楷體" w:hAnsi="Times New Roman"/>
                <w:color w:val="C00000"/>
                <w:szCs w:val="24"/>
                <w:highlight w:val="lightGray"/>
                <w:shd w:val="pct15" w:color="auto" w:fill="FFFFFF"/>
              </w:rPr>
              <w:t>#</w:t>
            </w:r>
            <w:r w:rsidR="002B396F"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2B396F" w:rsidRPr="00E434B7">
              <w:rPr>
                <w:rFonts w:ascii="Times New Roman" w:eastAsia="標楷體" w:hAnsi="Times New Roman"/>
                <w:color w:val="C00000"/>
                <w:szCs w:val="24"/>
                <w:highlight w:val="lightGray"/>
                <w:shd w:val="pct15" w:color="auto" w:fill="FFFFFF"/>
              </w:rPr>
              <w:t>開設增進實務能力導向課程</w:t>
            </w:r>
            <w:r w:rsidR="007354C6" w:rsidRPr="00E434B7">
              <w:rPr>
                <w:rFonts w:ascii="Times New Roman" w:eastAsia="標楷體" w:hAnsi="Times New Roman"/>
                <w:color w:val="C00000"/>
                <w:szCs w:val="24"/>
                <w:highlight w:val="lightGray"/>
                <w:shd w:val="pct15" w:color="auto" w:fill="FFFFFF"/>
              </w:rPr>
              <w:t>）</w:t>
            </w:r>
          </w:p>
          <w:p w:rsidR="00F65BCB" w:rsidRPr="00E434B7" w:rsidRDefault="00F65BC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通識課程革新延續計畫</w:t>
            </w:r>
          </w:p>
          <w:p w:rsidR="00F65BCB" w:rsidRPr="00E434B7" w:rsidRDefault="00F65BCB" w:rsidP="000A49C3">
            <w:pPr>
              <w:pStyle w:val="a4"/>
              <w:numPr>
                <w:ilvl w:val="0"/>
                <w:numId w:val="17"/>
              </w:numPr>
              <w:snapToGrid w:val="0"/>
              <w:ind w:leftChars="0"/>
              <w:jc w:val="both"/>
              <w:rPr>
                <w:rFonts w:ascii="Times New Roman" w:eastAsia="標楷體" w:hAnsi="Times New Roman"/>
                <w:szCs w:val="24"/>
              </w:rPr>
            </w:pPr>
            <w:r w:rsidRPr="00E434B7">
              <w:rPr>
                <w:rFonts w:ascii="Times New Roman" w:eastAsia="標楷體" w:hAnsi="Times New Roman"/>
                <w:szCs w:val="24"/>
              </w:rPr>
              <w:t>中文：強化學生文字書寫能力與邏輯組織能力，藉由創作報導文學的方式走出自己的空間世界，學習關心周遭的生活與人物，瞭解社會的動脈與現象。訓練學生組合文字、反向思考、轉換輸出產生新穎的中文寫作。</w:t>
            </w:r>
            <w:r w:rsidR="00CB00C8" w:rsidRPr="00E434B7">
              <w:rPr>
                <w:rFonts w:ascii="Times New Roman" w:eastAsia="標楷體" w:hAnsi="Times New Roman"/>
                <w:color w:val="C00000"/>
                <w:szCs w:val="24"/>
                <w:shd w:val="pct15" w:color="auto" w:fill="FFFFFF"/>
              </w:rPr>
              <w:t>#</w:t>
            </w:r>
            <w:r w:rsidR="00CB00C8" w:rsidRPr="00E434B7">
              <w:rPr>
                <w:rFonts w:ascii="Times New Roman" w:eastAsia="標楷體" w:hAnsi="Times New Roman"/>
                <w:color w:val="C00000"/>
                <w:szCs w:val="24"/>
                <w:shd w:val="pct15" w:color="auto" w:fill="FFFFFF"/>
              </w:rPr>
              <w:t>提升基礎能力</w:t>
            </w:r>
            <w:r w:rsidR="007354C6" w:rsidRPr="00E434B7">
              <w:rPr>
                <w:rFonts w:ascii="Times New Roman" w:eastAsia="標楷體" w:hAnsi="Times New Roman"/>
                <w:color w:val="C00000"/>
                <w:szCs w:val="24"/>
                <w:shd w:val="pct15" w:color="auto" w:fill="FFFFFF"/>
              </w:rPr>
              <w:t>（</w:t>
            </w:r>
            <w:r w:rsidR="00CB00C8" w:rsidRPr="00E434B7">
              <w:rPr>
                <w:rFonts w:ascii="Times New Roman" w:eastAsia="標楷體" w:hAnsi="Times New Roman"/>
                <w:color w:val="C00000"/>
                <w:szCs w:val="24"/>
                <w:shd w:val="pct15" w:color="auto" w:fill="FFFFFF"/>
              </w:rPr>
              <w:t>強化表達溝通能力</w:t>
            </w:r>
            <w:r w:rsidR="00CB00C8" w:rsidRPr="00E434B7">
              <w:rPr>
                <w:rFonts w:ascii="Times New Roman" w:eastAsia="標楷體" w:hAnsi="Times New Roman"/>
                <w:color w:val="C00000"/>
                <w:szCs w:val="24"/>
                <w:shd w:val="pct15" w:color="auto" w:fill="FFFFFF"/>
              </w:rPr>
              <w:t>/</w:t>
            </w:r>
            <w:r w:rsidR="00CB00C8" w:rsidRPr="00E434B7">
              <w:rPr>
                <w:rFonts w:ascii="Times New Roman" w:eastAsia="標楷體" w:hAnsi="Times New Roman"/>
                <w:color w:val="C00000"/>
                <w:szCs w:val="24"/>
                <w:shd w:val="pct15" w:color="auto" w:fill="FFFFFF"/>
              </w:rPr>
              <w:t>領導能力</w:t>
            </w:r>
            <w:r w:rsidR="007354C6" w:rsidRPr="00E434B7">
              <w:rPr>
                <w:rFonts w:ascii="Times New Roman" w:eastAsia="標楷體" w:hAnsi="Times New Roman"/>
                <w:color w:val="C00000"/>
                <w:szCs w:val="24"/>
                <w:shd w:val="pct15" w:color="auto" w:fill="FFFFFF"/>
              </w:rPr>
              <w:t>）</w:t>
            </w:r>
          </w:p>
          <w:p w:rsidR="00F65BCB" w:rsidRPr="00E434B7" w:rsidRDefault="00F65BCB" w:rsidP="000A49C3">
            <w:pPr>
              <w:pStyle w:val="a4"/>
              <w:numPr>
                <w:ilvl w:val="0"/>
                <w:numId w:val="17"/>
              </w:numPr>
              <w:snapToGrid w:val="0"/>
              <w:ind w:leftChars="0"/>
              <w:jc w:val="both"/>
              <w:rPr>
                <w:rFonts w:ascii="Times New Roman" w:eastAsia="標楷體" w:hAnsi="Times New Roman"/>
                <w:szCs w:val="24"/>
              </w:rPr>
            </w:pPr>
            <w:r w:rsidRPr="00E434B7">
              <w:rPr>
                <w:rFonts w:ascii="Times New Roman" w:eastAsia="標楷體" w:hAnsi="Times New Roman"/>
                <w:szCs w:val="24"/>
              </w:rPr>
              <w:t>藝術：讓學生實際接觸音樂與電影的藝術，製作「微電影」</w:t>
            </w:r>
            <w:r w:rsidR="007354C6" w:rsidRPr="00E434B7">
              <w:rPr>
                <w:rFonts w:ascii="Times New Roman" w:eastAsia="標楷體" w:hAnsi="Times New Roman"/>
                <w:szCs w:val="24"/>
              </w:rPr>
              <w:t>（</w:t>
            </w:r>
            <w:r w:rsidRPr="00E434B7">
              <w:rPr>
                <w:rFonts w:ascii="Times New Roman" w:eastAsia="標楷體" w:hAnsi="Times New Roman"/>
                <w:szCs w:val="24"/>
              </w:rPr>
              <w:t>短片</w:t>
            </w:r>
            <w:r w:rsidR="007354C6" w:rsidRPr="00E434B7">
              <w:rPr>
                <w:rFonts w:ascii="Times New Roman" w:eastAsia="標楷體" w:hAnsi="Times New Roman"/>
                <w:szCs w:val="24"/>
              </w:rPr>
              <w:t>）</w:t>
            </w:r>
            <w:r w:rsidRPr="00E434B7">
              <w:rPr>
                <w:rFonts w:ascii="Times New Roman" w:eastAsia="標楷體" w:hAnsi="Times New Roman"/>
                <w:szCs w:val="24"/>
              </w:rPr>
              <w:t>為課程設計之核心目標。</w:t>
            </w:r>
            <w:r w:rsidR="00CB00C8" w:rsidRPr="00E434B7">
              <w:rPr>
                <w:rFonts w:ascii="Times New Roman" w:eastAsia="標楷體" w:hAnsi="Times New Roman"/>
                <w:color w:val="C00000"/>
                <w:szCs w:val="24"/>
                <w:highlight w:val="lightGray"/>
                <w:shd w:val="pct15" w:color="auto" w:fill="FFFFFF"/>
              </w:rPr>
              <w:t>#</w:t>
            </w:r>
            <w:r w:rsidR="00CB00C8" w:rsidRPr="00E434B7">
              <w:rPr>
                <w:rFonts w:ascii="Times New Roman" w:eastAsia="標楷體" w:hAnsi="Times New Roman"/>
                <w:color w:val="C00000"/>
                <w:szCs w:val="24"/>
                <w:highlight w:val="lightGray"/>
                <w:shd w:val="pct15" w:color="auto" w:fill="FFFFFF"/>
              </w:rPr>
              <w:t>博雅教育</w:t>
            </w:r>
            <w:r w:rsidR="007354C6" w:rsidRPr="00E434B7">
              <w:rPr>
                <w:rFonts w:ascii="Times New Roman" w:eastAsia="標楷體" w:hAnsi="Times New Roman"/>
                <w:color w:val="C00000"/>
                <w:szCs w:val="24"/>
                <w:highlight w:val="lightGray"/>
                <w:shd w:val="pct15" w:color="auto" w:fill="FFFFFF"/>
              </w:rPr>
              <w:t>（</w:t>
            </w:r>
            <w:r w:rsidR="00CB00C8" w:rsidRPr="00E434B7">
              <w:rPr>
                <w:rFonts w:ascii="Times New Roman" w:eastAsia="標楷體" w:hAnsi="Times New Roman"/>
                <w:color w:val="C00000"/>
                <w:szCs w:val="24"/>
                <w:highlight w:val="lightGray"/>
                <w:shd w:val="pct15" w:color="auto" w:fill="FFFFFF"/>
              </w:rPr>
              <w:t>其他</w:t>
            </w:r>
            <w:r w:rsidR="007354C6" w:rsidRPr="00E434B7">
              <w:rPr>
                <w:rFonts w:ascii="Times New Roman" w:eastAsia="標楷體" w:hAnsi="Times New Roman"/>
                <w:color w:val="C00000"/>
                <w:szCs w:val="24"/>
                <w:highlight w:val="lightGray"/>
                <w:shd w:val="pct15" w:color="auto" w:fill="FFFFFF"/>
              </w:rPr>
              <w:t>）</w:t>
            </w:r>
          </w:p>
          <w:p w:rsidR="00F65BCB" w:rsidRPr="00E434B7" w:rsidRDefault="00F65BCB" w:rsidP="000A49C3">
            <w:pPr>
              <w:pStyle w:val="a4"/>
              <w:numPr>
                <w:ilvl w:val="0"/>
                <w:numId w:val="17"/>
              </w:numPr>
              <w:snapToGrid w:val="0"/>
              <w:ind w:leftChars="0"/>
              <w:jc w:val="both"/>
              <w:rPr>
                <w:rFonts w:ascii="Times New Roman" w:eastAsia="標楷體" w:hAnsi="Times New Roman"/>
                <w:szCs w:val="24"/>
              </w:rPr>
            </w:pPr>
            <w:r w:rsidRPr="00E434B7">
              <w:rPr>
                <w:rFonts w:ascii="Times New Roman" w:eastAsia="標楷體" w:hAnsi="Times New Roman"/>
                <w:szCs w:val="24"/>
              </w:rPr>
              <w:t>法律與生活：鼓勵學生就生活經驗中尋找問題，指導學生利用相關法律知識解決問題，將法律與生活緊密地結合。</w:t>
            </w:r>
            <w:r w:rsidR="00CB00C8" w:rsidRPr="00E434B7">
              <w:rPr>
                <w:rFonts w:ascii="Times New Roman" w:eastAsia="標楷體" w:hAnsi="Times New Roman"/>
                <w:color w:val="C00000"/>
                <w:szCs w:val="24"/>
                <w:highlight w:val="lightGray"/>
                <w:shd w:val="pct15" w:color="auto" w:fill="FFFFFF"/>
              </w:rPr>
              <w:t>#</w:t>
            </w:r>
            <w:r w:rsidR="00CB00C8" w:rsidRPr="00E434B7">
              <w:rPr>
                <w:rFonts w:ascii="Times New Roman" w:eastAsia="標楷體" w:hAnsi="Times New Roman"/>
                <w:color w:val="C00000"/>
                <w:szCs w:val="24"/>
                <w:highlight w:val="lightGray"/>
                <w:shd w:val="pct15" w:color="auto" w:fill="FFFFFF"/>
              </w:rPr>
              <w:t>博雅教育</w:t>
            </w:r>
            <w:r w:rsidR="007354C6" w:rsidRPr="00E434B7">
              <w:rPr>
                <w:rFonts w:ascii="Times New Roman" w:eastAsia="標楷體" w:hAnsi="Times New Roman"/>
                <w:color w:val="C00000"/>
                <w:szCs w:val="24"/>
                <w:highlight w:val="lightGray"/>
                <w:shd w:val="pct15" w:color="auto" w:fill="FFFFFF"/>
              </w:rPr>
              <w:t>（</w:t>
            </w:r>
            <w:r w:rsidR="00CB00C8" w:rsidRPr="00E434B7">
              <w:rPr>
                <w:rFonts w:ascii="Times New Roman" w:eastAsia="標楷體" w:hAnsi="Times New Roman"/>
                <w:color w:val="C00000"/>
                <w:szCs w:val="24"/>
                <w:highlight w:val="lightGray"/>
                <w:shd w:val="pct15" w:color="auto" w:fill="FFFFFF"/>
              </w:rPr>
              <w:t>其他</w:t>
            </w:r>
            <w:r w:rsidR="007354C6" w:rsidRPr="00E434B7">
              <w:rPr>
                <w:rFonts w:ascii="Times New Roman" w:eastAsia="標楷體" w:hAnsi="Times New Roman"/>
                <w:color w:val="C00000"/>
                <w:szCs w:val="24"/>
                <w:highlight w:val="lightGray"/>
                <w:shd w:val="pct15" w:color="auto" w:fill="FFFFFF"/>
              </w:rPr>
              <w:t>）</w:t>
            </w:r>
          </w:p>
          <w:p w:rsidR="00F65BCB" w:rsidRPr="00E434B7" w:rsidRDefault="00F65BCB" w:rsidP="000A49C3">
            <w:pPr>
              <w:pStyle w:val="a4"/>
              <w:numPr>
                <w:ilvl w:val="0"/>
                <w:numId w:val="17"/>
              </w:numPr>
              <w:snapToGrid w:val="0"/>
              <w:ind w:leftChars="0"/>
              <w:jc w:val="both"/>
              <w:rPr>
                <w:rFonts w:ascii="Times New Roman" w:eastAsia="標楷體" w:hAnsi="Times New Roman"/>
                <w:szCs w:val="24"/>
              </w:rPr>
            </w:pPr>
            <w:r w:rsidRPr="00E434B7">
              <w:rPr>
                <w:rFonts w:ascii="Times New Roman" w:eastAsia="標楷體" w:hAnsi="Times New Roman"/>
                <w:szCs w:val="24"/>
              </w:rPr>
              <w:t>科技與永續環境：藉由科技與環境議題引導學生永續環境概念，促進學生對環境的認識、關懷、尊重與美感鑑賞。</w:t>
            </w:r>
            <w:r w:rsidR="00CB00C8" w:rsidRPr="00E434B7">
              <w:rPr>
                <w:rFonts w:ascii="Times New Roman" w:eastAsia="標楷體" w:hAnsi="Times New Roman"/>
                <w:color w:val="C00000"/>
                <w:szCs w:val="24"/>
                <w:highlight w:val="lightGray"/>
                <w:shd w:val="pct15" w:color="auto" w:fill="FFFFFF"/>
              </w:rPr>
              <w:t>#</w:t>
            </w:r>
            <w:r w:rsidR="00CB00C8" w:rsidRPr="00E434B7">
              <w:rPr>
                <w:rFonts w:ascii="Times New Roman" w:eastAsia="標楷體" w:hAnsi="Times New Roman"/>
                <w:color w:val="C00000"/>
                <w:szCs w:val="24"/>
                <w:highlight w:val="lightGray"/>
                <w:shd w:val="pct15" w:color="auto" w:fill="FFFFFF"/>
              </w:rPr>
              <w:t>博雅教育</w:t>
            </w:r>
            <w:r w:rsidR="007354C6" w:rsidRPr="00E434B7">
              <w:rPr>
                <w:rFonts w:ascii="Times New Roman" w:eastAsia="標楷體" w:hAnsi="Times New Roman"/>
                <w:color w:val="C00000"/>
                <w:szCs w:val="24"/>
                <w:highlight w:val="lightGray"/>
                <w:shd w:val="pct15" w:color="auto" w:fill="FFFFFF"/>
              </w:rPr>
              <w:t>（</w:t>
            </w:r>
            <w:r w:rsidR="00CB00C8" w:rsidRPr="00E434B7">
              <w:rPr>
                <w:rFonts w:ascii="Times New Roman" w:eastAsia="標楷體" w:hAnsi="Times New Roman"/>
                <w:color w:val="C00000"/>
                <w:szCs w:val="24"/>
                <w:highlight w:val="lightGray"/>
                <w:shd w:val="pct15" w:color="auto" w:fill="FFFFFF"/>
              </w:rPr>
              <w:t>其他</w:t>
            </w:r>
            <w:r w:rsidR="007354C6" w:rsidRPr="00E434B7">
              <w:rPr>
                <w:rFonts w:ascii="Times New Roman" w:eastAsia="標楷體" w:hAnsi="Times New Roman"/>
                <w:color w:val="C00000"/>
                <w:szCs w:val="24"/>
                <w:highlight w:val="lightGray"/>
                <w:shd w:val="pct15" w:color="auto" w:fill="FFFFFF"/>
              </w:rPr>
              <w:t>）</w:t>
            </w:r>
          </w:p>
          <w:p w:rsidR="00F65BCB" w:rsidRPr="00E434B7" w:rsidRDefault="00F65BCB" w:rsidP="000A49C3">
            <w:pPr>
              <w:pStyle w:val="a4"/>
              <w:numPr>
                <w:ilvl w:val="0"/>
                <w:numId w:val="17"/>
              </w:numPr>
              <w:snapToGrid w:val="0"/>
              <w:ind w:leftChars="0"/>
              <w:jc w:val="both"/>
              <w:rPr>
                <w:rFonts w:ascii="Times New Roman" w:eastAsia="標楷體" w:hAnsi="Times New Roman"/>
                <w:szCs w:val="24"/>
              </w:rPr>
            </w:pPr>
            <w:r w:rsidRPr="00E434B7">
              <w:rPr>
                <w:rFonts w:ascii="Times New Roman" w:eastAsia="標楷體" w:hAnsi="Times New Roman"/>
                <w:szCs w:val="24"/>
              </w:rPr>
              <w:t>邏輯思維：培養學生自主發展實驗、觀察、發現、分析、論證等能力，從過程中建構邏輯思維內涵，學習邏輯思維理論與應用。</w:t>
            </w:r>
            <w:r w:rsidR="00CB00C8" w:rsidRPr="00E434B7">
              <w:rPr>
                <w:rFonts w:ascii="Times New Roman" w:eastAsia="標楷體" w:hAnsi="Times New Roman"/>
                <w:color w:val="C00000"/>
                <w:szCs w:val="24"/>
                <w:highlight w:val="lightGray"/>
                <w:shd w:val="pct15" w:color="auto" w:fill="FFFFFF"/>
              </w:rPr>
              <w:t>#</w:t>
            </w:r>
            <w:r w:rsidR="00CB00C8" w:rsidRPr="00E434B7">
              <w:rPr>
                <w:rFonts w:ascii="Times New Roman" w:eastAsia="標楷體" w:hAnsi="Times New Roman"/>
                <w:color w:val="C00000"/>
                <w:szCs w:val="24"/>
                <w:highlight w:val="lightGray"/>
                <w:shd w:val="pct15" w:color="auto" w:fill="FFFFFF"/>
              </w:rPr>
              <w:t>博雅教育</w:t>
            </w:r>
            <w:r w:rsidR="007354C6" w:rsidRPr="00E434B7">
              <w:rPr>
                <w:rFonts w:ascii="Times New Roman" w:eastAsia="標楷體" w:hAnsi="Times New Roman"/>
                <w:color w:val="C00000"/>
                <w:szCs w:val="24"/>
                <w:highlight w:val="lightGray"/>
                <w:shd w:val="pct15" w:color="auto" w:fill="FFFFFF"/>
              </w:rPr>
              <w:t>（</w:t>
            </w:r>
            <w:r w:rsidR="00CB00C8" w:rsidRPr="00E434B7">
              <w:rPr>
                <w:rFonts w:ascii="Times New Roman" w:eastAsia="標楷體" w:hAnsi="Times New Roman"/>
                <w:color w:val="C00000"/>
                <w:szCs w:val="24"/>
                <w:highlight w:val="lightGray"/>
                <w:shd w:val="pct15" w:color="auto" w:fill="FFFFFF"/>
              </w:rPr>
              <w:t>其他</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創新創意課程延續計畫</w:t>
            </w:r>
          </w:p>
          <w:p w:rsidR="000C1B8C" w:rsidRPr="00E434B7" w:rsidRDefault="000C1B8C" w:rsidP="000A49C3">
            <w:pPr>
              <w:pStyle w:val="a4"/>
              <w:numPr>
                <w:ilvl w:val="0"/>
                <w:numId w:val="18"/>
              </w:numPr>
              <w:snapToGrid w:val="0"/>
              <w:ind w:leftChars="0"/>
              <w:jc w:val="both"/>
              <w:rPr>
                <w:rFonts w:ascii="Times New Roman" w:eastAsia="標楷體" w:hAnsi="Times New Roman"/>
                <w:szCs w:val="24"/>
              </w:rPr>
            </w:pPr>
            <w:r w:rsidRPr="00E434B7">
              <w:rPr>
                <w:rFonts w:ascii="Times New Roman" w:eastAsia="標楷體" w:hAnsi="Times New Roman"/>
                <w:szCs w:val="24"/>
              </w:rPr>
              <w:t>鼓勵小組討論，針對發展問題、探索問題與解決問題、構築問題導向學習，發展創意，並將創意優化，以實際發想案例做實體模型製作為教材，讓學生瞭解商品發展之實際流程。</w:t>
            </w:r>
            <w:r w:rsidR="0059174B" w:rsidRPr="00E434B7">
              <w:rPr>
                <w:rFonts w:ascii="Times New Roman" w:eastAsia="標楷體" w:hAnsi="Times New Roman"/>
                <w:color w:val="C00000"/>
                <w:szCs w:val="24"/>
                <w:highlight w:val="lightGray"/>
                <w:shd w:val="pct15" w:color="auto" w:fill="FFFFFF"/>
              </w:rPr>
              <w:t>#</w:t>
            </w:r>
            <w:r w:rsidR="0059174B"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59174B" w:rsidRPr="00E434B7">
              <w:rPr>
                <w:rFonts w:ascii="Times New Roman" w:eastAsia="標楷體" w:hAnsi="Times New Roman"/>
                <w:color w:val="C00000"/>
                <w:szCs w:val="24"/>
                <w:highlight w:val="lightGray"/>
                <w:shd w:val="pct15" w:color="auto" w:fill="FFFFFF"/>
              </w:rPr>
              <w:t>其他創業輔導及補助</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18"/>
              </w:numPr>
              <w:snapToGrid w:val="0"/>
              <w:ind w:leftChars="0"/>
              <w:jc w:val="both"/>
              <w:rPr>
                <w:rFonts w:ascii="Times New Roman" w:eastAsia="標楷體" w:hAnsi="Times New Roman"/>
                <w:szCs w:val="24"/>
              </w:rPr>
            </w:pPr>
            <w:r w:rsidRPr="00E434B7">
              <w:rPr>
                <w:rFonts w:ascii="Times New Roman" w:eastAsia="標楷體" w:hAnsi="Times New Roman"/>
                <w:szCs w:val="24"/>
              </w:rPr>
              <w:t>培養同學社群行銷營運模式，同時利用社群實作商品銷售，瞭解產業界動態，演練專題實務，訓練學生積極從事創新專題研究、培養創新思考模式及企劃與執行力。</w:t>
            </w:r>
            <w:r w:rsidR="0062398C" w:rsidRPr="00E434B7">
              <w:rPr>
                <w:rFonts w:ascii="Times New Roman" w:eastAsia="標楷體" w:hAnsi="Times New Roman"/>
                <w:color w:val="C00000"/>
                <w:szCs w:val="24"/>
                <w:highlight w:val="lightGray"/>
                <w:shd w:val="pct15" w:color="auto" w:fill="FFFFFF"/>
              </w:rPr>
              <w:t>#</w:t>
            </w:r>
            <w:r w:rsidR="0062398C"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62398C" w:rsidRPr="00E434B7">
              <w:rPr>
                <w:rFonts w:ascii="Times New Roman" w:eastAsia="標楷體" w:hAnsi="Times New Roman"/>
                <w:color w:val="C00000"/>
                <w:szCs w:val="24"/>
                <w:highlight w:val="lightGray"/>
                <w:shd w:val="pct15" w:color="auto" w:fill="FFFFFF"/>
              </w:rPr>
              <w:t>其他創業輔導及補助</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362B42">
            <w:pPr>
              <w:pStyle w:val="a4"/>
              <w:numPr>
                <w:ilvl w:val="0"/>
                <w:numId w:val="18"/>
              </w:numPr>
              <w:snapToGrid w:val="0"/>
              <w:ind w:leftChars="0"/>
              <w:jc w:val="both"/>
              <w:rPr>
                <w:rFonts w:ascii="Times New Roman" w:eastAsia="標楷體" w:hAnsi="Times New Roman"/>
                <w:szCs w:val="24"/>
              </w:rPr>
            </w:pPr>
            <w:r w:rsidRPr="00E434B7">
              <w:rPr>
                <w:rFonts w:ascii="Times New Roman" w:eastAsia="標楷體" w:hAnsi="Times New Roman"/>
                <w:szCs w:val="24"/>
              </w:rPr>
              <w:lastRenderedPageBreak/>
              <w:t>鼓勵小組討論，針對發展問題，探索問題與解決問題三個流程，構築問題導向學習，來解決不同問題與訓練思考能力。</w:t>
            </w:r>
            <w:r w:rsidR="003D4715"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推廣創新教學模式</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(p.63-65)</w:t>
            </w:r>
          </w:p>
        </w:tc>
      </w:tr>
      <w:tr w:rsidR="000C17DB" w:rsidRPr="00E434B7" w:rsidTr="00F57AF0">
        <w:trPr>
          <w:trHeight w:val="578"/>
        </w:trPr>
        <w:tc>
          <w:tcPr>
            <w:tcW w:w="289" w:type="pct"/>
            <w:vMerge/>
            <w:vAlign w:val="center"/>
          </w:tcPr>
          <w:p w:rsidR="000C17DB" w:rsidRPr="00E434B7" w:rsidRDefault="000C17DB" w:rsidP="00805245">
            <w:pPr>
              <w:jc w:val="center"/>
              <w:rPr>
                <w:rFonts w:ascii="Times New Roman" w:eastAsia="標楷體" w:hAnsi="Times New Roman" w:cs="Times New Roman"/>
                <w:b/>
              </w:rPr>
            </w:pPr>
          </w:p>
        </w:tc>
        <w:tc>
          <w:tcPr>
            <w:tcW w:w="801" w:type="pct"/>
          </w:tcPr>
          <w:p w:rsidR="000C17DB" w:rsidRPr="00E434B7" w:rsidRDefault="000C1B8C"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前進職場先修班</w:t>
            </w:r>
          </w:p>
        </w:tc>
        <w:tc>
          <w:tcPr>
            <w:tcW w:w="3910" w:type="pct"/>
          </w:tcPr>
          <w:p w:rsidR="000C17DB" w:rsidRPr="00E434B7" w:rsidRDefault="000C1B8C"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契合式學習</w:t>
            </w:r>
          </w:p>
          <w:p w:rsidR="000C1B8C" w:rsidRPr="00E434B7" w:rsidRDefault="000C1B8C" w:rsidP="000A49C3">
            <w:pPr>
              <w:pStyle w:val="a4"/>
              <w:numPr>
                <w:ilvl w:val="0"/>
                <w:numId w:val="19"/>
              </w:numPr>
              <w:snapToGrid w:val="0"/>
              <w:ind w:leftChars="0"/>
              <w:jc w:val="both"/>
              <w:rPr>
                <w:rFonts w:ascii="Times New Roman" w:eastAsia="標楷體" w:hAnsi="Times New Roman"/>
                <w:szCs w:val="24"/>
              </w:rPr>
            </w:pPr>
            <w:r w:rsidRPr="00E434B7">
              <w:rPr>
                <w:rFonts w:ascii="Times New Roman" w:eastAsia="標楷體" w:hAnsi="Times New Roman"/>
                <w:szCs w:val="24"/>
              </w:rPr>
              <w:t>培育符合產業需求人才，辦理相對應「契合式」學習計畫，由企業、學校共同合作規劃課程，以就業為主要目標，透過業師、實務教材導入，培育實作技術人才，協助學生畢業後順利就業。</w:t>
            </w:r>
            <w:r w:rsidR="003D4715"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聘請業師或雙師協同教學</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19"/>
              </w:numPr>
              <w:snapToGrid w:val="0"/>
              <w:ind w:leftChars="0"/>
              <w:jc w:val="both"/>
              <w:rPr>
                <w:rFonts w:ascii="Times New Roman" w:eastAsia="標楷體" w:hAnsi="Times New Roman"/>
                <w:szCs w:val="24"/>
              </w:rPr>
            </w:pPr>
            <w:r w:rsidRPr="00E434B7">
              <w:rPr>
                <w:rFonts w:ascii="Times New Roman" w:eastAsia="標楷體" w:hAnsi="Times New Roman"/>
                <w:szCs w:val="24"/>
              </w:rPr>
              <w:t>落實業界實務需求做為課程設計核心，建立學生進入公司前應具備之廣泛性知識與技能。透過授課、實作並重的學習模式，培育學生實作能力，使學生提早體驗職場需求，建立產學長期互動模式。</w:t>
            </w:r>
            <w:r w:rsidR="003D4715"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開設增進實務能力導向課程</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產業專題解析</w:t>
            </w:r>
          </w:p>
          <w:p w:rsidR="000C1B8C" w:rsidRPr="00E434B7" w:rsidRDefault="000C1B8C" w:rsidP="000A49C3">
            <w:pPr>
              <w:pStyle w:val="a4"/>
              <w:numPr>
                <w:ilvl w:val="0"/>
                <w:numId w:val="20"/>
              </w:numPr>
              <w:snapToGrid w:val="0"/>
              <w:ind w:leftChars="0"/>
              <w:jc w:val="both"/>
              <w:rPr>
                <w:rFonts w:ascii="Times New Roman" w:eastAsia="標楷體" w:hAnsi="Times New Roman"/>
                <w:szCs w:val="24"/>
              </w:rPr>
            </w:pPr>
            <w:r w:rsidRPr="00E434B7">
              <w:rPr>
                <w:rFonts w:ascii="Times New Roman" w:eastAsia="標楷體" w:hAnsi="Times New Roman"/>
                <w:szCs w:val="24"/>
              </w:rPr>
              <w:t>協助學生瞭解產業與學習間之關聯性，加深對產業的認識，協助職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規劃。</w:t>
            </w:r>
            <w:r w:rsidR="003D4715"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強化職場連結</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0"/>
              </w:numPr>
              <w:snapToGrid w:val="0"/>
              <w:ind w:leftChars="0"/>
              <w:jc w:val="both"/>
              <w:rPr>
                <w:rFonts w:ascii="Times New Roman" w:eastAsia="標楷體" w:hAnsi="Times New Roman"/>
                <w:szCs w:val="24"/>
              </w:rPr>
            </w:pPr>
            <w:r w:rsidRPr="00E434B7">
              <w:rPr>
                <w:rFonts w:ascii="Times New Roman" w:eastAsia="標楷體" w:hAnsi="Times New Roman"/>
                <w:szCs w:val="24"/>
              </w:rPr>
              <w:t>檢討就業關聯圖，確保就業產業、課程規劃間之關聯性。</w:t>
            </w:r>
            <w:r w:rsidR="003D4715"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強化課程內容</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最後</w:t>
            </w:r>
            <w:proofErr w:type="gramStart"/>
            <w:r w:rsidRPr="00E434B7">
              <w:rPr>
                <w:rFonts w:ascii="Times New Roman" w:eastAsia="標楷體" w:hAnsi="Times New Roman"/>
                <w:b/>
                <w:szCs w:val="24"/>
              </w:rPr>
              <w:t>一哩接軌職</w:t>
            </w:r>
            <w:proofErr w:type="gramEnd"/>
            <w:r w:rsidRPr="00E434B7">
              <w:rPr>
                <w:rFonts w:ascii="Times New Roman" w:eastAsia="標楷體" w:hAnsi="Times New Roman"/>
                <w:b/>
                <w:szCs w:val="24"/>
              </w:rPr>
              <w:t>場</w:t>
            </w:r>
          </w:p>
          <w:p w:rsidR="000C1B8C" w:rsidRPr="00E434B7" w:rsidRDefault="000C1B8C" w:rsidP="000A49C3">
            <w:pPr>
              <w:pStyle w:val="a4"/>
              <w:numPr>
                <w:ilvl w:val="0"/>
                <w:numId w:val="21"/>
              </w:numPr>
              <w:snapToGrid w:val="0"/>
              <w:ind w:leftChars="0"/>
              <w:jc w:val="both"/>
              <w:rPr>
                <w:rFonts w:ascii="Times New Roman" w:eastAsia="標楷體" w:hAnsi="Times New Roman"/>
                <w:szCs w:val="24"/>
              </w:rPr>
            </w:pPr>
            <w:r w:rsidRPr="00E434B7">
              <w:rPr>
                <w:rFonts w:ascii="Times New Roman" w:eastAsia="標楷體" w:hAnsi="Times New Roman"/>
                <w:szCs w:val="24"/>
              </w:rPr>
              <w:t>鏈結相關產業，規劃「最後</w:t>
            </w:r>
            <w:proofErr w:type="gramStart"/>
            <w:r w:rsidRPr="00E434B7">
              <w:rPr>
                <w:rFonts w:ascii="Times New Roman" w:eastAsia="標楷體" w:hAnsi="Times New Roman"/>
                <w:szCs w:val="24"/>
              </w:rPr>
              <w:t>一</w:t>
            </w:r>
            <w:proofErr w:type="gramEnd"/>
            <w:r w:rsidRPr="00E434B7">
              <w:rPr>
                <w:rFonts w:ascii="Times New Roman" w:eastAsia="標楷體" w:hAnsi="Times New Roman"/>
                <w:szCs w:val="24"/>
              </w:rPr>
              <w:t>哩」就業輔導，協助畢業生，達成就業目標。</w:t>
            </w:r>
            <w:r w:rsidR="003D4715"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生涯</w:t>
            </w:r>
            <w:r w:rsidR="003D4715"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職</w:t>
            </w:r>
            <w:proofErr w:type="gramStart"/>
            <w:r w:rsidR="003D4715" w:rsidRPr="00E434B7">
              <w:rPr>
                <w:rFonts w:ascii="Times New Roman" w:eastAsia="標楷體" w:hAnsi="Times New Roman"/>
                <w:color w:val="C00000"/>
                <w:szCs w:val="24"/>
                <w:highlight w:val="lightGray"/>
                <w:shd w:val="pct15" w:color="auto" w:fill="FFFFFF"/>
              </w:rPr>
              <w:t>涯</w:t>
            </w:r>
            <w:proofErr w:type="gramEnd"/>
            <w:r w:rsidR="003D4715"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362B42">
            <w:pPr>
              <w:pStyle w:val="a4"/>
              <w:numPr>
                <w:ilvl w:val="0"/>
                <w:numId w:val="21"/>
              </w:numPr>
              <w:snapToGrid w:val="0"/>
              <w:ind w:leftChars="0"/>
              <w:jc w:val="both"/>
              <w:rPr>
                <w:rFonts w:ascii="Times New Roman" w:eastAsia="標楷體" w:hAnsi="Times New Roman"/>
                <w:szCs w:val="24"/>
              </w:rPr>
            </w:pPr>
            <w:r w:rsidRPr="00E434B7">
              <w:rPr>
                <w:rFonts w:ascii="Times New Roman" w:eastAsia="標楷體" w:hAnsi="Times New Roman"/>
                <w:szCs w:val="24"/>
              </w:rPr>
              <w:t>鼓勵學校聯結區域相關產業，協助畢業生轉</w:t>
            </w:r>
            <w:proofErr w:type="gramStart"/>
            <w:r w:rsidRPr="00E434B7">
              <w:rPr>
                <w:rFonts w:ascii="Times New Roman" w:eastAsia="標楷體" w:hAnsi="Times New Roman"/>
                <w:szCs w:val="24"/>
              </w:rPr>
              <w:t>銜至產</w:t>
            </w:r>
            <w:proofErr w:type="gramEnd"/>
            <w:r w:rsidR="007354C6" w:rsidRPr="00E434B7">
              <w:rPr>
                <w:rFonts w:ascii="Times New Roman" w:eastAsia="標楷體" w:hAnsi="Times New Roman"/>
                <w:szCs w:val="24"/>
              </w:rPr>
              <w:t>（</w:t>
            </w:r>
            <w:r w:rsidRPr="00E434B7">
              <w:rPr>
                <w:rFonts w:ascii="Times New Roman" w:eastAsia="標楷體" w:hAnsi="Times New Roman"/>
                <w:szCs w:val="24"/>
              </w:rPr>
              <w:t>企</w:t>
            </w:r>
            <w:r w:rsidR="007354C6" w:rsidRPr="00E434B7">
              <w:rPr>
                <w:rFonts w:ascii="Times New Roman" w:eastAsia="標楷體" w:hAnsi="Times New Roman"/>
                <w:szCs w:val="24"/>
              </w:rPr>
              <w:t>）</w:t>
            </w:r>
            <w:r w:rsidRPr="00E434B7">
              <w:rPr>
                <w:rFonts w:ascii="Times New Roman" w:eastAsia="標楷體" w:hAnsi="Times New Roman"/>
                <w:szCs w:val="24"/>
              </w:rPr>
              <w:t>學界，輔導充分就業為主要目標，體驗就職前相關職場活動，達成企業接軌。</w:t>
            </w:r>
            <w:r w:rsidR="003D4715"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生涯</w:t>
            </w:r>
            <w:r w:rsidR="003D4715"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職</w:t>
            </w:r>
            <w:proofErr w:type="gramStart"/>
            <w:r w:rsidR="003D4715" w:rsidRPr="00E434B7">
              <w:rPr>
                <w:rFonts w:ascii="Times New Roman" w:eastAsia="標楷體" w:hAnsi="Times New Roman"/>
                <w:color w:val="C00000"/>
                <w:szCs w:val="24"/>
                <w:highlight w:val="lightGray"/>
                <w:shd w:val="pct15" w:color="auto" w:fill="FFFFFF"/>
              </w:rPr>
              <w:t>涯</w:t>
            </w:r>
            <w:proofErr w:type="gramEnd"/>
            <w:r w:rsidR="003D4715"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(p.65)</w:t>
            </w:r>
          </w:p>
        </w:tc>
      </w:tr>
      <w:tr w:rsidR="000C17DB" w:rsidRPr="00E434B7" w:rsidTr="00F57AF0">
        <w:trPr>
          <w:trHeight w:val="578"/>
        </w:trPr>
        <w:tc>
          <w:tcPr>
            <w:tcW w:w="289" w:type="pct"/>
            <w:vMerge/>
            <w:vAlign w:val="center"/>
          </w:tcPr>
          <w:p w:rsidR="000C17DB" w:rsidRPr="00E434B7" w:rsidRDefault="000C17DB" w:rsidP="00805245">
            <w:pPr>
              <w:jc w:val="center"/>
              <w:rPr>
                <w:rFonts w:ascii="Times New Roman" w:eastAsia="標楷體" w:hAnsi="Times New Roman" w:cs="Times New Roman"/>
                <w:b/>
              </w:rPr>
            </w:pPr>
          </w:p>
        </w:tc>
        <w:tc>
          <w:tcPr>
            <w:tcW w:w="801" w:type="pct"/>
          </w:tcPr>
          <w:p w:rsidR="000C17DB" w:rsidRPr="00E434B7" w:rsidRDefault="000C1B8C"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智慧科技教學發展</w:t>
            </w:r>
          </w:p>
        </w:tc>
        <w:tc>
          <w:tcPr>
            <w:tcW w:w="3910" w:type="pct"/>
          </w:tcPr>
          <w:p w:rsidR="000C17DB" w:rsidRPr="00E434B7" w:rsidRDefault="000C1B8C"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商管智慧科技應用</w:t>
            </w:r>
          </w:p>
          <w:p w:rsidR="000C1B8C" w:rsidRPr="00E434B7" w:rsidRDefault="000C1B8C" w:rsidP="000A49C3">
            <w:pPr>
              <w:pStyle w:val="a4"/>
              <w:numPr>
                <w:ilvl w:val="0"/>
                <w:numId w:val="22"/>
              </w:numPr>
              <w:snapToGrid w:val="0"/>
              <w:ind w:leftChars="0"/>
              <w:jc w:val="both"/>
              <w:rPr>
                <w:rFonts w:ascii="Times New Roman" w:eastAsia="標楷體" w:hAnsi="Times New Roman"/>
                <w:szCs w:val="24"/>
              </w:rPr>
            </w:pPr>
            <w:r w:rsidRPr="00E434B7">
              <w:rPr>
                <w:rFonts w:ascii="Times New Roman" w:eastAsia="標楷體" w:hAnsi="Times New Roman"/>
                <w:szCs w:val="24"/>
              </w:rPr>
              <w:t>金融科技與大數據分析之人才培育，自</w:t>
            </w:r>
            <w:r w:rsidRPr="00E434B7">
              <w:rPr>
                <w:rFonts w:ascii="Times New Roman" w:eastAsia="標楷體" w:hAnsi="Times New Roman"/>
                <w:szCs w:val="24"/>
              </w:rPr>
              <w:t>104</w:t>
            </w:r>
            <w:r w:rsidRPr="00E434B7">
              <w:rPr>
                <w:rFonts w:ascii="Times New Roman" w:eastAsia="標楷體" w:hAnsi="Times New Roman"/>
                <w:szCs w:val="24"/>
              </w:rPr>
              <w:t>學年起已逐次將產業科技趨勢，納入商管課程規劃，鏈結課程、產業趨勢關係。</w:t>
            </w:r>
            <w:r w:rsidR="003D4715" w:rsidRPr="00E434B7">
              <w:rPr>
                <w:rFonts w:ascii="Times New Roman" w:eastAsia="標楷體" w:hAnsi="Times New Roman"/>
                <w:color w:val="000000" w:themeColor="text1"/>
                <w:szCs w:val="24"/>
                <w:highlight w:val="lightGray"/>
                <w:shd w:val="pct15" w:color="auto" w:fill="FFFFFF"/>
              </w:rPr>
              <w:t>@</w:t>
            </w:r>
            <w:proofErr w:type="gramStart"/>
            <w:r w:rsidR="003D4715"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3D4715" w:rsidRPr="00E434B7">
              <w:rPr>
                <w:rFonts w:ascii="Times New Roman" w:eastAsia="標楷體" w:hAnsi="Times New Roman"/>
                <w:color w:val="000000" w:themeColor="text1"/>
                <w:szCs w:val="24"/>
                <w:shd w:val="pct15" w:color="auto" w:fill="FFFFFF"/>
              </w:rPr>
              <w:t>敘述已完成的工作，非現階段作法，</w:t>
            </w:r>
            <w:r w:rsidR="00A13F38" w:rsidRPr="00E434B7">
              <w:rPr>
                <w:rFonts w:ascii="Times New Roman" w:eastAsia="標楷體" w:hAnsi="Times New Roman"/>
                <w:color w:val="000000" w:themeColor="text1"/>
                <w:szCs w:val="24"/>
                <w:shd w:val="pct15" w:color="auto" w:fill="FFFFFF"/>
              </w:rPr>
              <w:t>故</w:t>
            </w:r>
            <w:r w:rsidR="003D4715" w:rsidRPr="00E434B7">
              <w:rPr>
                <w:rFonts w:ascii="Times New Roman" w:eastAsia="標楷體" w:hAnsi="Times New Roman"/>
                <w:color w:val="000000" w:themeColor="text1"/>
                <w:szCs w:val="24"/>
                <w:shd w:val="pct15" w:color="auto" w:fill="FFFFFF"/>
              </w:rPr>
              <w:t>不予</w:t>
            </w:r>
            <w:r w:rsidR="00A13F38" w:rsidRPr="00E434B7">
              <w:rPr>
                <w:rFonts w:ascii="Times New Roman" w:eastAsia="標楷體" w:hAnsi="Times New Roman"/>
                <w:color w:val="000000" w:themeColor="text1"/>
                <w:szCs w:val="24"/>
                <w:shd w:val="pct15" w:color="auto" w:fill="FFFFFF"/>
              </w:rPr>
              <w:t>以</w:t>
            </w:r>
            <w:r w:rsidR="003D4715" w:rsidRPr="00E434B7">
              <w:rPr>
                <w:rFonts w:ascii="Times New Roman" w:eastAsia="標楷體" w:hAnsi="Times New Roman"/>
                <w:color w:val="000000" w:themeColor="text1"/>
                <w:szCs w:val="24"/>
                <w:shd w:val="pct15" w:color="auto" w:fill="FFFFFF"/>
              </w:rPr>
              <w:t>分類。</w:t>
            </w:r>
          </w:p>
          <w:p w:rsidR="000C1B8C" w:rsidRPr="00E434B7" w:rsidRDefault="000C1B8C" w:rsidP="000A49C3">
            <w:pPr>
              <w:pStyle w:val="a4"/>
              <w:numPr>
                <w:ilvl w:val="0"/>
                <w:numId w:val="22"/>
              </w:numPr>
              <w:snapToGrid w:val="0"/>
              <w:ind w:leftChars="0"/>
              <w:jc w:val="both"/>
              <w:rPr>
                <w:rFonts w:ascii="Times New Roman" w:eastAsia="標楷體" w:hAnsi="Times New Roman"/>
                <w:szCs w:val="24"/>
              </w:rPr>
            </w:pPr>
            <w:r w:rsidRPr="00E434B7">
              <w:rPr>
                <w:rFonts w:ascii="Times New Roman" w:eastAsia="標楷體" w:hAnsi="Times New Roman"/>
                <w:szCs w:val="24"/>
              </w:rPr>
              <w:t>因應金融科技興起</w:t>
            </w:r>
            <w:proofErr w:type="spellStart"/>
            <w:r w:rsidRPr="00E434B7">
              <w:rPr>
                <w:rFonts w:ascii="Times New Roman" w:eastAsia="標楷體" w:hAnsi="Times New Roman"/>
                <w:szCs w:val="24"/>
              </w:rPr>
              <w:t>FinTech</w:t>
            </w:r>
            <w:proofErr w:type="spellEnd"/>
            <w:r w:rsidRPr="00E434B7">
              <w:rPr>
                <w:rFonts w:ascii="Times New Roman" w:eastAsia="標楷體" w:hAnsi="Times New Roman"/>
                <w:szCs w:val="24"/>
              </w:rPr>
              <w:t>發展，培養學生科技應用能力，具備運用大數據分析技術、數據資料蒐集與分析應用基礎能力，加值就業競爭力。</w:t>
            </w:r>
            <w:r w:rsidR="003D4715"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3D4715" w:rsidRPr="00E434B7">
              <w:rPr>
                <w:rFonts w:ascii="Times New Roman" w:eastAsia="標楷體" w:hAnsi="Times New Roman"/>
                <w:color w:val="C00000"/>
                <w:szCs w:val="24"/>
                <w:highlight w:val="lightGray"/>
                <w:shd w:val="pct15" w:color="auto" w:fill="FFFFFF"/>
              </w:rPr>
              <w:t>開設增進實務能力導向課程</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
              </w:numPr>
              <w:snapToGrid w:val="0"/>
              <w:ind w:leftChars="0"/>
              <w:jc w:val="both"/>
              <w:rPr>
                <w:rFonts w:ascii="Times New Roman" w:eastAsia="標楷體" w:hAnsi="Times New Roman"/>
                <w:b/>
                <w:szCs w:val="24"/>
              </w:rPr>
            </w:pPr>
            <w:proofErr w:type="gramStart"/>
            <w:r w:rsidRPr="00E434B7">
              <w:rPr>
                <w:rFonts w:ascii="Times New Roman" w:eastAsia="標楷體" w:hAnsi="Times New Roman"/>
                <w:b/>
                <w:szCs w:val="24"/>
              </w:rPr>
              <w:t>文創與</w:t>
            </w:r>
            <w:proofErr w:type="gramEnd"/>
            <w:r w:rsidRPr="00E434B7">
              <w:rPr>
                <w:rFonts w:ascii="Times New Roman" w:eastAsia="標楷體" w:hAnsi="Times New Roman"/>
                <w:b/>
                <w:szCs w:val="24"/>
              </w:rPr>
              <w:t>設計領域</w:t>
            </w:r>
          </w:p>
          <w:p w:rsidR="000C1B8C" w:rsidRPr="00E434B7" w:rsidRDefault="000C1B8C" w:rsidP="00362B42">
            <w:pPr>
              <w:pStyle w:val="a4"/>
              <w:numPr>
                <w:ilvl w:val="0"/>
                <w:numId w:val="23"/>
              </w:numPr>
              <w:snapToGrid w:val="0"/>
              <w:ind w:leftChars="0"/>
              <w:jc w:val="both"/>
              <w:rPr>
                <w:rFonts w:ascii="Times New Roman" w:eastAsia="標楷體" w:hAnsi="Times New Roman"/>
                <w:szCs w:val="24"/>
              </w:rPr>
            </w:pPr>
            <w:r w:rsidRPr="00E434B7">
              <w:rPr>
                <w:rFonts w:ascii="Times New Roman" w:eastAsia="標楷體" w:hAnsi="Times New Roman"/>
                <w:szCs w:val="24"/>
              </w:rPr>
              <w:t>結合本校跨領域文化創意與設計特色，發展規劃設計、商管、數位資訊整合的服務平台，培育設計人才原創能力、積極參與設計創意競賽、加強設計產業合作，輔導學生發展自有品牌，提高產業附加價值。</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其他創業輔導及補助</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(p.65-66)</w:t>
            </w:r>
          </w:p>
        </w:tc>
      </w:tr>
      <w:tr w:rsidR="000C17DB" w:rsidRPr="00E434B7" w:rsidTr="00F57AF0">
        <w:trPr>
          <w:trHeight w:val="578"/>
        </w:trPr>
        <w:tc>
          <w:tcPr>
            <w:tcW w:w="289" w:type="pct"/>
            <w:vMerge/>
            <w:vAlign w:val="center"/>
          </w:tcPr>
          <w:p w:rsidR="000C17DB" w:rsidRPr="00E434B7" w:rsidRDefault="000C17DB" w:rsidP="00805245">
            <w:pPr>
              <w:jc w:val="center"/>
              <w:rPr>
                <w:rFonts w:ascii="Times New Roman" w:eastAsia="標楷體" w:hAnsi="Times New Roman" w:cs="Times New Roman"/>
                <w:b/>
              </w:rPr>
            </w:pPr>
          </w:p>
        </w:tc>
        <w:tc>
          <w:tcPr>
            <w:tcW w:w="801" w:type="pct"/>
          </w:tcPr>
          <w:p w:rsidR="000C17DB" w:rsidRPr="00E434B7" w:rsidRDefault="000C1B8C"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教學品質保證</w:t>
            </w:r>
          </w:p>
        </w:tc>
        <w:tc>
          <w:tcPr>
            <w:tcW w:w="3910" w:type="pct"/>
          </w:tcPr>
          <w:p w:rsidR="000C17DB" w:rsidRPr="00E434B7" w:rsidRDefault="000C1B8C"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教學單位外部認證</w:t>
            </w:r>
          </w:p>
          <w:p w:rsidR="000C1B8C" w:rsidRPr="00E434B7" w:rsidRDefault="000C1B8C" w:rsidP="000A49C3">
            <w:pPr>
              <w:pStyle w:val="a4"/>
              <w:numPr>
                <w:ilvl w:val="0"/>
                <w:numId w:val="24"/>
              </w:numPr>
              <w:snapToGrid w:val="0"/>
              <w:ind w:leftChars="0"/>
              <w:jc w:val="both"/>
              <w:rPr>
                <w:rFonts w:ascii="Times New Roman" w:eastAsia="標楷體" w:hAnsi="Times New Roman"/>
                <w:szCs w:val="24"/>
              </w:rPr>
            </w:pPr>
            <w:r w:rsidRPr="00E434B7">
              <w:rPr>
                <w:rFonts w:ascii="Times New Roman" w:eastAsia="標楷體" w:hAnsi="Times New Roman"/>
                <w:szCs w:val="24"/>
              </w:rPr>
              <w:t>各系邀請該專業團體</w:t>
            </w:r>
            <w:r w:rsidR="007354C6" w:rsidRPr="00E434B7">
              <w:rPr>
                <w:rFonts w:ascii="Times New Roman" w:eastAsia="標楷體" w:hAnsi="Times New Roman"/>
                <w:szCs w:val="24"/>
              </w:rPr>
              <w:t>（</w:t>
            </w:r>
            <w:r w:rsidRPr="00E434B7">
              <w:rPr>
                <w:rFonts w:ascii="Times New Roman" w:eastAsia="標楷體" w:hAnsi="Times New Roman"/>
                <w:szCs w:val="24"/>
              </w:rPr>
              <w:t>學會、協會、公會</w:t>
            </w:r>
            <w:r w:rsidR="007354C6" w:rsidRPr="00E434B7">
              <w:rPr>
                <w:rFonts w:ascii="Times New Roman" w:eastAsia="標楷體" w:hAnsi="Times New Roman"/>
                <w:szCs w:val="24"/>
              </w:rPr>
              <w:t>）</w:t>
            </w:r>
            <w:r w:rsidRPr="00E434B7">
              <w:rPr>
                <w:rFonts w:ascii="Times New Roman" w:eastAsia="標楷體" w:hAnsi="Times New Roman"/>
                <w:szCs w:val="24"/>
              </w:rPr>
              <w:t>辦理實務教學成果認證，藉校外專家諮詢建議，檢視系所持續改進機制，擬定改善策略，以持續精進教學單位為目標。</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課程外審</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4"/>
              </w:numPr>
              <w:snapToGrid w:val="0"/>
              <w:ind w:leftChars="0"/>
              <w:jc w:val="both"/>
              <w:rPr>
                <w:rFonts w:ascii="Times New Roman" w:eastAsia="標楷體" w:hAnsi="Times New Roman"/>
                <w:szCs w:val="24"/>
              </w:rPr>
            </w:pPr>
            <w:r w:rsidRPr="00E434B7">
              <w:rPr>
                <w:rFonts w:ascii="Times New Roman" w:eastAsia="標楷體" w:hAnsi="Times New Roman"/>
                <w:szCs w:val="24"/>
              </w:rPr>
              <w:lastRenderedPageBreak/>
              <w:t>強化系所成員專業職能，促進訊息交換與經驗傳承，創造有利教學精進、學習創新環境。</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教師專業分享輔導機制</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定位學院核心課程</w:t>
            </w:r>
          </w:p>
          <w:p w:rsidR="000C1B8C" w:rsidRPr="00E434B7" w:rsidRDefault="000C1B8C" w:rsidP="000A49C3">
            <w:pPr>
              <w:pStyle w:val="a4"/>
              <w:numPr>
                <w:ilvl w:val="0"/>
                <w:numId w:val="25"/>
              </w:numPr>
              <w:snapToGrid w:val="0"/>
              <w:ind w:leftChars="0"/>
              <w:jc w:val="both"/>
              <w:rPr>
                <w:rFonts w:ascii="Times New Roman" w:eastAsia="標楷體" w:hAnsi="Times New Roman"/>
                <w:szCs w:val="24"/>
              </w:rPr>
            </w:pPr>
            <w:r w:rsidRPr="00E434B7">
              <w:rPr>
                <w:rFonts w:ascii="Times New Roman" w:eastAsia="標楷體" w:hAnsi="Times New Roman"/>
                <w:szCs w:val="24"/>
              </w:rPr>
              <w:t>院屬各系所共同課程規劃，由院課程規劃委員會決議，推動院核心共同課程之規劃，符合社會脈動與產業變動趨勢，使學生達到學以致用之目的，課程規劃委員會包含產、官、學及學生代表參與。</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訂定核心能力，規劃課程地圖</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362B42">
            <w:pPr>
              <w:pStyle w:val="a4"/>
              <w:numPr>
                <w:ilvl w:val="0"/>
                <w:numId w:val="25"/>
              </w:numPr>
              <w:snapToGrid w:val="0"/>
              <w:ind w:leftChars="0"/>
              <w:jc w:val="both"/>
              <w:rPr>
                <w:rFonts w:ascii="Times New Roman" w:eastAsia="標楷體" w:hAnsi="Times New Roman"/>
                <w:szCs w:val="24"/>
              </w:rPr>
            </w:pPr>
            <w:r w:rsidRPr="00E434B7">
              <w:rPr>
                <w:rFonts w:ascii="Times New Roman" w:eastAsia="標楷體" w:hAnsi="Times New Roman"/>
                <w:szCs w:val="24"/>
              </w:rPr>
              <w:t>學院推動適才基</w:t>
            </w:r>
            <w:proofErr w:type="gramStart"/>
            <w:r w:rsidRPr="00E434B7">
              <w:rPr>
                <w:rFonts w:ascii="Times New Roman" w:eastAsia="標楷體" w:hAnsi="Times New Roman"/>
                <w:szCs w:val="24"/>
              </w:rPr>
              <w:t>磐</w:t>
            </w:r>
            <w:proofErr w:type="gramEnd"/>
            <w:r w:rsidRPr="00E434B7">
              <w:rPr>
                <w:rFonts w:ascii="Times New Roman" w:eastAsia="標楷體" w:hAnsi="Times New Roman"/>
                <w:szCs w:val="24"/>
              </w:rPr>
              <w:t>課程，並落實學院核心能力指標檢討、強化課程與核心能力鏈結、精進多元課程版圖、課程整</w:t>
            </w:r>
            <w:proofErr w:type="gramStart"/>
            <w:r w:rsidRPr="00E434B7">
              <w:rPr>
                <w:rFonts w:ascii="Times New Roman" w:eastAsia="標楷體" w:hAnsi="Times New Roman"/>
                <w:szCs w:val="24"/>
              </w:rPr>
              <w:t>併</w:t>
            </w:r>
            <w:proofErr w:type="gramEnd"/>
            <w:r w:rsidRPr="00E434B7">
              <w:rPr>
                <w:rFonts w:ascii="Times New Roman" w:eastAsia="標楷體" w:hAnsi="Times New Roman"/>
                <w:szCs w:val="24"/>
              </w:rPr>
              <w:t>再造及職場接軌需求等具體做法，奠定專業學習基礎。</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訂定核心能力，規劃課程地圖</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(p.66)</w:t>
            </w:r>
          </w:p>
        </w:tc>
      </w:tr>
      <w:tr w:rsidR="000C17DB" w:rsidRPr="00E434B7" w:rsidTr="00F57AF0">
        <w:trPr>
          <w:trHeight w:val="578"/>
        </w:trPr>
        <w:tc>
          <w:tcPr>
            <w:tcW w:w="289" w:type="pct"/>
            <w:vMerge/>
            <w:vAlign w:val="center"/>
          </w:tcPr>
          <w:p w:rsidR="000C17DB" w:rsidRPr="00E434B7" w:rsidRDefault="000C17DB" w:rsidP="00805245">
            <w:pPr>
              <w:jc w:val="center"/>
              <w:rPr>
                <w:rFonts w:ascii="Times New Roman" w:eastAsia="標楷體" w:hAnsi="Times New Roman" w:cs="Times New Roman"/>
                <w:b/>
              </w:rPr>
            </w:pPr>
          </w:p>
        </w:tc>
        <w:tc>
          <w:tcPr>
            <w:tcW w:w="801" w:type="pct"/>
          </w:tcPr>
          <w:p w:rsidR="000C17DB" w:rsidRPr="00E434B7" w:rsidRDefault="000C1B8C"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跨領域學習</w:t>
            </w:r>
          </w:p>
        </w:tc>
        <w:tc>
          <w:tcPr>
            <w:tcW w:w="3910" w:type="pct"/>
          </w:tcPr>
          <w:p w:rsidR="000C17DB" w:rsidRPr="00E434B7" w:rsidRDefault="000C1B8C"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跨領域競賽輔導團</w:t>
            </w:r>
          </w:p>
          <w:p w:rsidR="000C1B8C" w:rsidRPr="00E434B7" w:rsidRDefault="000C1B8C" w:rsidP="000A49C3">
            <w:pPr>
              <w:pStyle w:val="a4"/>
              <w:numPr>
                <w:ilvl w:val="0"/>
                <w:numId w:val="26"/>
              </w:numPr>
              <w:snapToGrid w:val="0"/>
              <w:ind w:leftChars="0"/>
              <w:jc w:val="both"/>
              <w:rPr>
                <w:rFonts w:ascii="Times New Roman" w:eastAsia="標楷體" w:hAnsi="Times New Roman"/>
                <w:szCs w:val="24"/>
              </w:rPr>
            </w:pPr>
            <w:r w:rsidRPr="00E434B7">
              <w:rPr>
                <w:rFonts w:ascii="Times New Roman" w:eastAsia="標楷體" w:hAnsi="Times New Roman"/>
                <w:szCs w:val="24"/>
              </w:rPr>
              <w:t>提供學生跨領域學習、實作機會，結合不同領域教師協同教學，採取探究學習、問題導向、方案與檔案等學習方法，瞭解脈絡並解決問題。</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跨領域學習</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215C7" w:rsidRPr="00E434B7">
              <w:rPr>
                <w:rFonts w:ascii="Times New Roman" w:eastAsia="標楷體" w:hAnsi="Times New Roman"/>
                <w:color w:val="C00000"/>
                <w:szCs w:val="24"/>
                <w:highlight w:val="lightGray"/>
                <w:shd w:val="pct15" w:color="auto" w:fill="FFFFFF"/>
              </w:rPr>
              <w:t>規劃跨領域學位</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215C7" w:rsidRPr="00E434B7">
              <w:rPr>
                <w:rFonts w:ascii="Times New Roman" w:eastAsia="標楷體" w:hAnsi="Times New Roman"/>
                <w:color w:val="C00000"/>
                <w:szCs w:val="24"/>
                <w:highlight w:val="lightGray"/>
                <w:shd w:val="pct15" w:color="auto" w:fill="FFFFFF"/>
              </w:rPr>
              <w:t>分</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215C7" w:rsidRPr="00E434B7">
              <w:rPr>
                <w:rFonts w:ascii="Times New Roman" w:eastAsia="標楷體" w:hAnsi="Times New Roman"/>
                <w:color w:val="C00000"/>
                <w:szCs w:val="24"/>
                <w:highlight w:val="lightGray"/>
                <w:shd w:val="pct15" w:color="auto" w:fill="FFFFFF"/>
              </w:rPr>
              <w:t>學程</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0C1B8C" w:rsidRPr="00E434B7" w:rsidRDefault="000C1B8C" w:rsidP="000A49C3">
            <w:pPr>
              <w:pStyle w:val="a4"/>
              <w:numPr>
                <w:ilvl w:val="0"/>
                <w:numId w:val="26"/>
              </w:numPr>
              <w:snapToGrid w:val="0"/>
              <w:ind w:leftChars="0"/>
              <w:jc w:val="both"/>
              <w:rPr>
                <w:rFonts w:ascii="Times New Roman" w:eastAsia="標楷體" w:hAnsi="Times New Roman"/>
                <w:b/>
                <w:szCs w:val="24"/>
              </w:rPr>
            </w:pPr>
            <w:r w:rsidRPr="00E434B7">
              <w:rPr>
                <w:rFonts w:ascii="Times New Roman" w:eastAsia="標楷體" w:hAnsi="Times New Roman"/>
                <w:szCs w:val="24"/>
              </w:rPr>
              <w:t>以學年為單位遴選校內優秀創意設計學生，由系上教師配合「國際競賽輔導」、「專題製作」等課程，選出具潛力的團隊，進行跨學院的媒合、輔導，提高跨專業競賽成果的質與量，參加教育部舉辦之全國性專題輔導競賽。</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推動各類競賽</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雙專長人才培育</w:t>
            </w:r>
          </w:p>
          <w:p w:rsidR="000C1B8C" w:rsidRPr="00E434B7" w:rsidRDefault="000C1B8C" w:rsidP="000A49C3">
            <w:pPr>
              <w:pStyle w:val="a4"/>
              <w:numPr>
                <w:ilvl w:val="0"/>
                <w:numId w:val="27"/>
              </w:numPr>
              <w:snapToGrid w:val="0"/>
              <w:ind w:leftChars="0"/>
              <w:jc w:val="both"/>
              <w:rPr>
                <w:rFonts w:ascii="Times New Roman" w:eastAsia="標楷體" w:hAnsi="Times New Roman"/>
                <w:szCs w:val="24"/>
              </w:rPr>
            </w:pPr>
            <w:r w:rsidRPr="00E434B7">
              <w:rPr>
                <w:rFonts w:ascii="Times New Roman" w:eastAsia="標楷體" w:hAnsi="Times New Roman"/>
                <w:szCs w:val="24"/>
              </w:rPr>
              <w:t>開拓多元專長，增進跨界學習機會，提供學生更宏觀的產業思維、豐富的學習視野。</w:t>
            </w:r>
            <w:r w:rsidR="007215C7" w:rsidRPr="00E434B7">
              <w:rPr>
                <w:rFonts w:ascii="Times New Roman" w:eastAsia="標楷體" w:hAnsi="Times New Roman"/>
                <w:color w:val="000000" w:themeColor="text1"/>
                <w:szCs w:val="24"/>
                <w:highlight w:val="lightGray"/>
                <w:shd w:val="pct15" w:color="auto" w:fill="FFFFFF"/>
              </w:rPr>
              <w:t>@</w:t>
            </w:r>
            <w:proofErr w:type="gramStart"/>
            <w:r w:rsidR="007215C7"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highlight w:val="lightGray"/>
                <w:shd w:val="pct15" w:color="auto" w:fill="FFFFFF"/>
              </w:rPr>
              <w:t>無</w:t>
            </w:r>
            <w:r w:rsidR="007215C7" w:rsidRPr="00E434B7">
              <w:rPr>
                <w:rFonts w:ascii="Times New Roman" w:eastAsia="標楷體" w:hAnsi="Times New Roman"/>
                <w:color w:val="000000" w:themeColor="text1"/>
                <w:szCs w:val="24"/>
                <w:highlight w:val="lightGray"/>
                <w:shd w:val="pct15" w:color="auto" w:fill="FFFFFF"/>
              </w:rPr>
              <w:t>具體</w:t>
            </w:r>
            <w:r w:rsidR="00A13F38" w:rsidRPr="00E434B7">
              <w:rPr>
                <w:rFonts w:ascii="Times New Roman" w:eastAsia="標楷體" w:hAnsi="Times New Roman"/>
                <w:color w:val="000000" w:themeColor="text1"/>
                <w:szCs w:val="24"/>
                <w:highlight w:val="lightGray"/>
                <w:shd w:val="pct15" w:color="auto" w:fill="FFFFFF"/>
              </w:rPr>
              <w:t>作法</w:t>
            </w:r>
            <w:r w:rsidR="007215C7"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highlight w:val="lightGray"/>
                <w:shd w:val="pct15" w:color="auto" w:fill="FFFFFF"/>
              </w:rPr>
              <w:t>故</w:t>
            </w:r>
            <w:r w:rsidR="007215C7" w:rsidRPr="00E434B7">
              <w:rPr>
                <w:rFonts w:ascii="Times New Roman" w:eastAsia="標楷體" w:hAnsi="Times New Roman"/>
                <w:color w:val="000000" w:themeColor="text1"/>
                <w:szCs w:val="24"/>
                <w:highlight w:val="lightGray"/>
                <w:shd w:val="pct15" w:color="auto" w:fill="FFFFFF"/>
              </w:rPr>
              <w:t>不予</w:t>
            </w:r>
            <w:r w:rsidR="00A13F38" w:rsidRPr="00E434B7">
              <w:rPr>
                <w:rFonts w:ascii="Times New Roman" w:eastAsia="標楷體" w:hAnsi="Times New Roman"/>
                <w:color w:val="000000" w:themeColor="text1"/>
                <w:szCs w:val="24"/>
                <w:highlight w:val="lightGray"/>
                <w:shd w:val="pct15" w:color="auto" w:fill="FFFFFF"/>
              </w:rPr>
              <w:t>以</w:t>
            </w:r>
            <w:r w:rsidR="007215C7" w:rsidRPr="00E434B7">
              <w:rPr>
                <w:rFonts w:ascii="Times New Roman" w:eastAsia="標楷體" w:hAnsi="Times New Roman"/>
                <w:color w:val="000000" w:themeColor="text1"/>
                <w:szCs w:val="24"/>
                <w:highlight w:val="lightGray"/>
                <w:shd w:val="pct15" w:color="auto" w:fill="FFFFFF"/>
              </w:rPr>
              <w:t>分類。</w:t>
            </w:r>
          </w:p>
          <w:p w:rsidR="000C1B8C" w:rsidRPr="00E434B7" w:rsidRDefault="000C1B8C" w:rsidP="000A49C3">
            <w:pPr>
              <w:pStyle w:val="a4"/>
              <w:numPr>
                <w:ilvl w:val="0"/>
                <w:numId w:val="27"/>
              </w:numPr>
              <w:snapToGrid w:val="0"/>
              <w:ind w:leftChars="0"/>
              <w:jc w:val="both"/>
              <w:rPr>
                <w:rFonts w:ascii="Times New Roman" w:eastAsia="標楷體" w:hAnsi="Times New Roman"/>
                <w:szCs w:val="24"/>
              </w:rPr>
            </w:pPr>
            <w:r w:rsidRPr="00E434B7">
              <w:rPr>
                <w:rFonts w:ascii="Times New Roman" w:eastAsia="標楷體" w:hAnsi="Times New Roman"/>
                <w:szCs w:val="24"/>
              </w:rPr>
              <w:t>各院開設專業</w:t>
            </w:r>
            <w:proofErr w:type="gramStart"/>
            <w:r w:rsidRPr="00E434B7">
              <w:rPr>
                <w:rFonts w:ascii="Times New Roman" w:eastAsia="標楷體" w:hAnsi="Times New Roman"/>
                <w:szCs w:val="24"/>
              </w:rPr>
              <w:t>學程班</w:t>
            </w:r>
            <w:proofErr w:type="gramEnd"/>
            <w:r w:rsidRPr="00E434B7">
              <w:rPr>
                <w:rFonts w:ascii="Times New Roman" w:eastAsia="標楷體" w:hAnsi="Times New Roman"/>
                <w:szCs w:val="24"/>
              </w:rPr>
              <w:t>，鼓勵學生跨領域學習，以多元學程培養學生雙專長技能，打破特定學群的思維框架，因應職場發揮專業才能。</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跨領域學習</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215C7" w:rsidRPr="00E434B7">
              <w:rPr>
                <w:rFonts w:ascii="Times New Roman" w:eastAsia="標楷體" w:hAnsi="Times New Roman"/>
                <w:color w:val="C00000"/>
                <w:szCs w:val="24"/>
                <w:highlight w:val="lightGray"/>
                <w:shd w:val="pct15" w:color="auto" w:fill="FFFFFF"/>
              </w:rPr>
              <w:t>規劃跨領域學位</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215C7" w:rsidRPr="00E434B7">
              <w:rPr>
                <w:rFonts w:ascii="Times New Roman" w:eastAsia="標楷體" w:hAnsi="Times New Roman"/>
                <w:color w:val="C00000"/>
                <w:szCs w:val="24"/>
                <w:highlight w:val="lightGray"/>
                <w:shd w:val="pct15" w:color="auto" w:fill="FFFFFF"/>
              </w:rPr>
              <w:t>分</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215C7" w:rsidRPr="00E434B7">
              <w:rPr>
                <w:rFonts w:ascii="Times New Roman" w:eastAsia="標楷體" w:hAnsi="Times New Roman"/>
                <w:color w:val="C00000"/>
                <w:szCs w:val="24"/>
                <w:highlight w:val="lightGray"/>
                <w:shd w:val="pct15" w:color="auto" w:fill="FFFFFF"/>
              </w:rPr>
              <w:t>學程</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0C1B8C" w:rsidRPr="00E434B7" w:rsidRDefault="000C1B8C"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雙證照輔導班</w:t>
            </w:r>
          </w:p>
          <w:p w:rsidR="000C1B8C" w:rsidRPr="00E434B7" w:rsidRDefault="000C1B8C" w:rsidP="000A49C3">
            <w:pPr>
              <w:pStyle w:val="a4"/>
              <w:numPr>
                <w:ilvl w:val="0"/>
                <w:numId w:val="28"/>
              </w:numPr>
              <w:snapToGrid w:val="0"/>
              <w:ind w:leftChars="0"/>
              <w:jc w:val="both"/>
              <w:rPr>
                <w:rFonts w:ascii="Times New Roman" w:eastAsia="標楷體" w:hAnsi="Times New Roman"/>
                <w:szCs w:val="24"/>
              </w:rPr>
            </w:pPr>
            <w:r w:rsidRPr="00E434B7">
              <w:rPr>
                <w:rFonts w:ascii="Times New Roman" w:eastAsia="標楷體" w:hAnsi="Times New Roman"/>
                <w:szCs w:val="24"/>
              </w:rPr>
              <w:t>鼓勵學生參與跨領域雙專長培訓，回應產業人才需求，規劃雙證照輔導，協助學生於畢業前透過證照，證明跨領域專業能力特色。</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提升專業</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證照能力</w:t>
            </w:r>
            <w:r w:rsidR="007354C6"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開設證照專業課程</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8"/>
              </w:numPr>
              <w:snapToGrid w:val="0"/>
              <w:ind w:leftChars="0"/>
              <w:jc w:val="both"/>
              <w:rPr>
                <w:rFonts w:ascii="Times New Roman" w:eastAsia="標楷體" w:hAnsi="Times New Roman"/>
                <w:szCs w:val="24"/>
              </w:rPr>
            </w:pPr>
            <w:r w:rsidRPr="00E434B7">
              <w:rPr>
                <w:rFonts w:ascii="Times New Roman" w:eastAsia="標楷體" w:hAnsi="Times New Roman"/>
                <w:szCs w:val="24"/>
              </w:rPr>
              <w:t>提升跨領域專業合作能量，增加技職學生參與實務運作體驗學習與就業機會，協助企業爭取</w:t>
            </w:r>
            <w:proofErr w:type="gramStart"/>
            <w:r w:rsidRPr="00E434B7">
              <w:rPr>
                <w:rFonts w:ascii="Times New Roman" w:eastAsia="標楷體" w:hAnsi="Times New Roman"/>
                <w:szCs w:val="24"/>
              </w:rPr>
              <w:t>多贏綜效</w:t>
            </w:r>
            <w:proofErr w:type="gramEnd"/>
            <w:r w:rsidRPr="00E434B7">
              <w:rPr>
                <w:rFonts w:ascii="Times New Roman" w:eastAsia="標楷體" w:hAnsi="Times New Roman"/>
                <w:szCs w:val="24"/>
              </w:rPr>
              <w:t>。</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建立</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強化實習制度</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
              </w:numPr>
              <w:snapToGrid w:val="0"/>
              <w:ind w:leftChars="0"/>
              <w:jc w:val="both"/>
              <w:rPr>
                <w:rFonts w:ascii="Times New Roman" w:eastAsia="標楷體" w:hAnsi="Times New Roman"/>
                <w:b/>
                <w:szCs w:val="24"/>
              </w:rPr>
            </w:pPr>
            <w:proofErr w:type="gramStart"/>
            <w:r w:rsidRPr="00E434B7">
              <w:rPr>
                <w:rFonts w:ascii="Times New Roman" w:eastAsia="標楷體" w:hAnsi="Times New Roman"/>
                <w:b/>
                <w:szCs w:val="24"/>
              </w:rPr>
              <w:t>跨系共學</w:t>
            </w:r>
            <w:proofErr w:type="gramEnd"/>
            <w:r w:rsidRPr="00E434B7">
              <w:rPr>
                <w:rFonts w:ascii="Times New Roman" w:eastAsia="標楷體" w:hAnsi="Times New Roman"/>
                <w:b/>
                <w:szCs w:val="24"/>
              </w:rPr>
              <w:t>計畫</w:t>
            </w:r>
          </w:p>
          <w:p w:rsidR="000C1B8C" w:rsidRPr="00E434B7" w:rsidRDefault="000C1B8C" w:rsidP="000A49C3">
            <w:pPr>
              <w:pStyle w:val="a4"/>
              <w:numPr>
                <w:ilvl w:val="0"/>
                <w:numId w:val="29"/>
              </w:numPr>
              <w:snapToGrid w:val="0"/>
              <w:ind w:leftChars="0"/>
              <w:jc w:val="both"/>
              <w:rPr>
                <w:rFonts w:ascii="Times New Roman" w:eastAsia="標楷體" w:hAnsi="Times New Roman"/>
                <w:szCs w:val="24"/>
              </w:rPr>
            </w:pPr>
            <w:r w:rsidRPr="00E434B7">
              <w:rPr>
                <w:rFonts w:ascii="Times New Roman" w:eastAsia="標楷體" w:hAnsi="Times New Roman"/>
                <w:szCs w:val="24"/>
              </w:rPr>
              <w:t>各院開設專業共學學程，提供對其他科系有興趣的學生入門學習管道，並配合其他教學活動</w:t>
            </w:r>
            <w:r w:rsidR="007354C6" w:rsidRPr="00E434B7">
              <w:rPr>
                <w:rFonts w:ascii="Times New Roman" w:eastAsia="標楷體" w:hAnsi="Times New Roman"/>
                <w:szCs w:val="24"/>
              </w:rPr>
              <w:t>（</w:t>
            </w:r>
            <w:r w:rsidRPr="00E434B7">
              <w:rPr>
                <w:rFonts w:ascii="Times New Roman" w:eastAsia="標楷體" w:hAnsi="Times New Roman"/>
                <w:szCs w:val="24"/>
              </w:rPr>
              <w:t>講座、企業參訪、職場實習等</w:t>
            </w:r>
            <w:r w:rsidR="007354C6" w:rsidRPr="00E434B7">
              <w:rPr>
                <w:rFonts w:ascii="Times New Roman" w:eastAsia="標楷體" w:hAnsi="Times New Roman"/>
                <w:szCs w:val="24"/>
              </w:rPr>
              <w:t>）</w:t>
            </w:r>
            <w:r w:rsidRPr="00E434B7">
              <w:rPr>
                <w:rFonts w:ascii="Times New Roman" w:eastAsia="標楷體" w:hAnsi="Times New Roman"/>
                <w:szCs w:val="24"/>
              </w:rPr>
              <w:t>，豐富課程與教學能量，落實跨專業整合目標。</w:t>
            </w:r>
            <w:r w:rsidR="007215C7"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跨領域學習</w:t>
            </w:r>
            <w:r w:rsidR="007354C6" w:rsidRPr="00E434B7">
              <w:rPr>
                <w:rFonts w:ascii="Times New Roman" w:eastAsia="標楷體" w:hAnsi="Times New Roman"/>
                <w:color w:val="C00000"/>
                <w:szCs w:val="24"/>
                <w:highlight w:val="lightGray"/>
                <w:shd w:val="pct15" w:color="auto" w:fill="FFFFFF"/>
              </w:rPr>
              <w:t>（</w:t>
            </w:r>
            <w:r w:rsidR="007215C7" w:rsidRPr="00E434B7">
              <w:rPr>
                <w:rFonts w:ascii="Times New Roman" w:eastAsia="標楷體" w:hAnsi="Times New Roman"/>
                <w:color w:val="C00000"/>
                <w:szCs w:val="24"/>
                <w:highlight w:val="lightGray"/>
                <w:shd w:val="pct15" w:color="auto" w:fill="FFFFFF"/>
              </w:rPr>
              <w:t>跨領域教學</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9"/>
              </w:numPr>
              <w:snapToGrid w:val="0"/>
              <w:ind w:leftChars="0"/>
              <w:jc w:val="both"/>
              <w:rPr>
                <w:rFonts w:ascii="Times New Roman" w:eastAsia="標楷體" w:hAnsi="Times New Roman"/>
                <w:szCs w:val="24"/>
              </w:rPr>
            </w:pPr>
            <w:r w:rsidRPr="00E434B7">
              <w:rPr>
                <w:rFonts w:ascii="Times New Roman" w:eastAsia="標楷體" w:hAnsi="Times New Roman"/>
                <w:szCs w:val="24"/>
              </w:rPr>
              <w:t>建置具學院特色、符合新興產業之跨領域</w:t>
            </w:r>
            <w:proofErr w:type="gramStart"/>
            <w:r w:rsidRPr="00E434B7">
              <w:rPr>
                <w:rFonts w:ascii="Times New Roman" w:eastAsia="標楷體" w:hAnsi="Times New Roman"/>
                <w:szCs w:val="24"/>
              </w:rPr>
              <w:t>學程學程</w:t>
            </w:r>
            <w:proofErr w:type="gramEnd"/>
            <w:r w:rsidRPr="00E434B7">
              <w:rPr>
                <w:rFonts w:ascii="Times New Roman" w:eastAsia="標楷體" w:hAnsi="Times New Roman"/>
                <w:szCs w:val="24"/>
              </w:rPr>
              <w:t>，提供欲擴展不同領域的學生增廣學習，透</w:t>
            </w:r>
            <w:r w:rsidRPr="00E434B7">
              <w:rPr>
                <w:rFonts w:ascii="Times New Roman" w:eastAsia="標楷體" w:hAnsi="Times New Roman"/>
                <w:szCs w:val="24"/>
              </w:rPr>
              <w:lastRenderedPageBreak/>
              <w:t>過業師、實務教材導入，培育實作技術人才。</w:t>
            </w:r>
            <w:r w:rsidR="00A7515F"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跨領域學習</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A7515F" w:rsidRPr="00E434B7">
              <w:rPr>
                <w:rFonts w:ascii="Times New Roman" w:eastAsia="標楷體" w:hAnsi="Times New Roman"/>
                <w:color w:val="C00000"/>
                <w:szCs w:val="24"/>
                <w:highlight w:val="lightGray"/>
                <w:shd w:val="pct15" w:color="auto" w:fill="FFFFFF"/>
              </w:rPr>
              <w:t>規劃跨領域學位</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A7515F" w:rsidRPr="00E434B7">
              <w:rPr>
                <w:rFonts w:ascii="Times New Roman" w:eastAsia="標楷體" w:hAnsi="Times New Roman"/>
                <w:color w:val="C00000"/>
                <w:szCs w:val="24"/>
                <w:highlight w:val="lightGray"/>
                <w:shd w:val="pct15" w:color="auto" w:fill="FFFFFF"/>
              </w:rPr>
              <w:t>分</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A7515F" w:rsidRPr="00E434B7">
              <w:rPr>
                <w:rFonts w:ascii="Times New Roman" w:eastAsia="標楷體" w:hAnsi="Times New Roman"/>
                <w:color w:val="C00000"/>
                <w:szCs w:val="24"/>
                <w:highlight w:val="lightGray"/>
                <w:shd w:val="pct15" w:color="auto" w:fill="FFFFFF"/>
              </w:rPr>
              <w:t>學程</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0C1B8C" w:rsidRPr="00E434B7" w:rsidRDefault="000C1B8C" w:rsidP="000A49C3">
            <w:pPr>
              <w:pStyle w:val="a4"/>
              <w:numPr>
                <w:ilvl w:val="0"/>
                <w:numId w:val="29"/>
              </w:numPr>
              <w:snapToGrid w:val="0"/>
              <w:ind w:leftChars="0"/>
              <w:jc w:val="both"/>
              <w:rPr>
                <w:rFonts w:ascii="Times New Roman" w:eastAsia="標楷體" w:hAnsi="Times New Roman"/>
                <w:szCs w:val="24"/>
              </w:rPr>
            </w:pPr>
            <w:r w:rsidRPr="00E434B7">
              <w:rPr>
                <w:rFonts w:ascii="Times New Roman" w:eastAsia="標楷體" w:hAnsi="Times New Roman"/>
                <w:szCs w:val="24"/>
              </w:rPr>
              <w:t>多元學習與結合專長，增加實務能力提升就業機會。</w:t>
            </w:r>
            <w:r w:rsidR="00A7515F" w:rsidRPr="00E434B7">
              <w:rPr>
                <w:rFonts w:ascii="Times New Roman" w:eastAsia="標楷體" w:hAnsi="Times New Roman"/>
                <w:color w:val="000000" w:themeColor="text1"/>
                <w:szCs w:val="24"/>
                <w:highlight w:val="lightGray"/>
                <w:shd w:val="pct15" w:color="auto" w:fill="FFFFFF"/>
              </w:rPr>
              <w:t>@</w:t>
            </w:r>
            <w:proofErr w:type="gramStart"/>
            <w:r w:rsidR="00A7515F"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highlight w:val="lightGray"/>
                <w:shd w:val="pct15" w:color="auto" w:fill="FFFFFF"/>
              </w:rPr>
              <w:t>無</w:t>
            </w:r>
            <w:r w:rsidR="00A7515F" w:rsidRPr="00E434B7">
              <w:rPr>
                <w:rFonts w:ascii="Times New Roman" w:eastAsia="標楷體" w:hAnsi="Times New Roman"/>
                <w:color w:val="000000" w:themeColor="text1"/>
                <w:szCs w:val="24"/>
                <w:highlight w:val="lightGray"/>
                <w:shd w:val="pct15" w:color="auto" w:fill="FFFFFF"/>
              </w:rPr>
              <w:t>具體</w:t>
            </w:r>
            <w:r w:rsidR="00A13F38" w:rsidRPr="00E434B7">
              <w:rPr>
                <w:rFonts w:ascii="Times New Roman" w:eastAsia="標楷體" w:hAnsi="Times New Roman"/>
                <w:color w:val="000000" w:themeColor="text1"/>
                <w:szCs w:val="24"/>
                <w:highlight w:val="lightGray"/>
                <w:shd w:val="pct15" w:color="auto" w:fill="FFFFFF"/>
              </w:rPr>
              <w:t>作法</w:t>
            </w:r>
            <w:r w:rsidR="00A7515F"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highlight w:val="lightGray"/>
                <w:shd w:val="pct15" w:color="auto" w:fill="FFFFFF"/>
              </w:rPr>
              <w:t>故不以</w:t>
            </w:r>
            <w:r w:rsidR="00A7515F" w:rsidRPr="00E434B7">
              <w:rPr>
                <w:rFonts w:ascii="Times New Roman" w:eastAsia="標楷體" w:hAnsi="Times New Roman"/>
                <w:color w:val="000000" w:themeColor="text1"/>
                <w:szCs w:val="24"/>
                <w:highlight w:val="lightGray"/>
                <w:shd w:val="pct15" w:color="auto" w:fill="FFFFFF"/>
              </w:rPr>
              <w:t>分類。</w:t>
            </w:r>
            <w:r w:rsidR="00362B42" w:rsidRPr="00E434B7">
              <w:rPr>
                <w:rFonts w:ascii="Times New Roman" w:eastAsia="標楷體" w:hAnsi="Times New Roman"/>
                <w:szCs w:val="24"/>
              </w:rPr>
              <w:t>(</w:t>
            </w:r>
            <w:r w:rsidRPr="00E434B7">
              <w:rPr>
                <w:rFonts w:ascii="Times New Roman" w:eastAsia="標楷體" w:hAnsi="Times New Roman"/>
                <w:szCs w:val="24"/>
              </w:rPr>
              <w:t>p.67</w:t>
            </w:r>
            <w:r w:rsidR="00362B42" w:rsidRPr="00E434B7">
              <w:rPr>
                <w:rFonts w:ascii="Times New Roman" w:eastAsia="標楷體" w:hAnsi="Times New Roman"/>
                <w:szCs w:val="24"/>
              </w:rPr>
              <w:t>)</w:t>
            </w:r>
          </w:p>
        </w:tc>
      </w:tr>
      <w:tr w:rsidR="000C1B8C" w:rsidRPr="00E434B7" w:rsidTr="00F57AF0">
        <w:trPr>
          <w:trHeight w:val="578"/>
        </w:trPr>
        <w:tc>
          <w:tcPr>
            <w:tcW w:w="289" w:type="pct"/>
            <w:vMerge/>
            <w:vAlign w:val="center"/>
          </w:tcPr>
          <w:p w:rsidR="000C1B8C" w:rsidRPr="00E434B7" w:rsidRDefault="000C1B8C" w:rsidP="00805245">
            <w:pPr>
              <w:jc w:val="center"/>
              <w:rPr>
                <w:rFonts w:ascii="Times New Roman" w:eastAsia="標楷體" w:hAnsi="Times New Roman" w:cs="Times New Roman"/>
                <w:b/>
              </w:rPr>
            </w:pPr>
          </w:p>
        </w:tc>
        <w:tc>
          <w:tcPr>
            <w:tcW w:w="801" w:type="pct"/>
          </w:tcPr>
          <w:p w:rsidR="000C1B8C" w:rsidRPr="00E434B7" w:rsidRDefault="000C1B8C"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跨領域雙專長儲備</w:t>
            </w:r>
          </w:p>
        </w:tc>
        <w:tc>
          <w:tcPr>
            <w:tcW w:w="3910" w:type="pct"/>
          </w:tcPr>
          <w:p w:rsidR="000C1B8C" w:rsidRPr="00E434B7" w:rsidRDefault="000C1B8C" w:rsidP="000A49C3">
            <w:pPr>
              <w:pStyle w:val="a4"/>
              <w:numPr>
                <w:ilvl w:val="0"/>
                <w:numId w:val="2"/>
              </w:numPr>
              <w:snapToGrid w:val="0"/>
              <w:ind w:leftChars="0"/>
              <w:jc w:val="both"/>
              <w:rPr>
                <w:rFonts w:ascii="Times New Roman" w:eastAsia="標楷體" w:hAnsi="Times New Roman"/>
                <w:b/>
                <w:szCs w:val="24"/>
              </w:rPr>
            </w:pPr>
            <w:proofErr w:type="gramStart"/>
            <w:r w:rsidRPr="00E434B7">
              <w:rPr>
                <w:rFonts w:ascii="Times New Roman" w:eastAsia="標楷體" w:hAnsi="Times New Roman"/>
                <w:b/>
                <w:szCs w:val="24"/>
              </w:rPr>
              <w:t>雙師制</w:t>
            </w:r>
            <w:proofErr w:type="gramEnd"/>
            <w:r w:rsidRPr="00E434B7">
              <w:rPr>
                <w:rFonts w:ascii="Times New Roman" w:eastAsia="標楷體" w:hAnsi="Times New Roman"/>
                <w:b/>
                <w:szCs w:val="24"/>
              </w:rPr>
              <w:t>實務專題輔導</w:t>
            </w:r>
          </w:p>
          <w:p w:rsidR="00C41984" w:rsidRPr="00E434B7" w:rsidRDefault="000C1B8C" w:rsidP="00C41984">
            <w:pPr>
              <w:pStyle w:val="a4"/>
              <w:numPr>
                <w:ilvl w:val="0"/>
                <w:numId w:val="30"/>
              </w:numPr>
              <w:snapToGrid w:val="0"/>
              <w:ind w:leftChars="0"/>
              <w:jc w:val="both"/>
              <w:rPr>
                <w:rFonts w:ascii="Times New Roman" w:eastAsia="標楷體" w:hAnsi="Times New Roman"/>
                <w:szCs w:val="24"/>
              </w:rPr>
            </w:pPr>
            <w:r w:rsidRPr="00E434B7">
              <w:rPr>
                <w:rFonts w:ascii="Times New Roman" w:eastAsia="標楷體" w:hAnsi="Times New Roman"/>
                <w:szCs w:val="24"/>
              </w:rPr>
              <w:t>邀請業師參與實務專題指導，由業師提出企業課題，透過專題操作，協助學生瞭解職場實況，並為企業解決問題。</w:t>
            </w:r>
            <w:r w:rsidR="00C41984" w:rsidRPr="00E434B7">
              <w:rPr>
                <w:rFonts w:ascii="Times New Roman" w:eastAsia="標楷體" w:hAnsi="Times New Roman"/>
                <w:color w:val="C00000"/>
                <w:szCs w:val="24"/>
                <w:highlight w:val="lightGray"/>
              </w:rPr>
              <w:t>#</w:t>
            </w:r>
            <w:r w:rsidR="00C41984" w:rsidRPr="00E434B7">
              <w:rPr>
                <w:rFonts w:ascii="Times New Roman" w:eastAsia="標楷體" w:hAnsi="Times New Roman"/>
                <w:color w:val="C00000"/>
                <w:szCs w:val="24"/>
                <w:highlight w:val="lightGray"/>
              </w:rPr>
              <w:t>提升實作能力</w:t>
            </w:r>
            <w:r w:rsidR="007354C6" w:rsidRPr="00E434B7">
              <w:rPr>
                <w:rFonts w:ascii="Times New Roman" w:eastAsia="標楷體" w:hAnsi="Times New Roman"/>
                <w:color w:val="C00000"/>
                <w:szCs w:val="24"/>
                <w:highlight w:val="lightGray"/>
              </w:rPr>
              <w:t>（</w:t>
            </w:r>
            <w:r w:rsidR="00C41984" w:rsidRPr="00E434B7">
              <w:rPr>
                <w:rFonts w:ascii="Times New Roman" w:eastAsia="標楷體" w:hAnsi="Times New Roman"/>
                <w:color w:val="C00000"/>
                <w:szCs w:val="24"/>
                <w:highlight w:val="lightGray"/>
              </w:rPr>
              <w:t>聘請業師或雙師協同教學</w:t>
            </w:r>
            <w:r w:rsidR="007354C6" w:rsidRPr="00E434B7">
              <w:rPr>
                <w:rFonts w:ascii="Times New Roman" w:eastAsia="標楷體" w:hAnsi="Times New Roman"/>
                <w:color w:val="C00000"/>
                <w:szCs w:val="24"/>
                <w:highlight w:val="lightGray"/>
              </w:rPr>
              <w:t>）</w:t>
            </w:r>
          </w:p>
          <w:p w:rsidR="000C1B8C" w:rsidRPr="00E434B7" w:rsidRDefault="000C1B8C" w:rsidP="000A49C3">
            <w:pPr>
              <w:pStyle w:val="a4"/>
              <w:numPr>
                <w:ilvl w:val="0"/>
                <w:numId w:val="30"/>
              </w:numPr>
              <w:snapToGrid w:val="0"/>
              <w:ind w:leftChars="0"/>
              <w:jc w:val="both"/>
              <w:rPr>
                <w:rFonts w:ascii="Times New Roman" w:eastAsia="標楷體" w:hAnsi="Times New Roman"/>
                <w:b/>
                <w:szCs w:val="24"/>
              </w:rPr>
            </w:pPr>
            <w:r w:rsidRPr="00E434B7">
              <w:rPr>
                <w:rFonts w:ascii="Times New Roman" w:eastAsia="標楷體" w:hAnsi="Times New Roman"/>
                <w:szCs w:val="24"/>
              </w:rPr>
              <w:t>辦理成果展分享企業診斷、評估、建議對策，使參與學生接觸實務，加深對產業的認識；並藉由專題製作，協助企業課題診斷。</w:t>
            </w:r>
            <w:r w:rsidR="00A7515F"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呈現、檢核或評估實作成果</w:t>
            </w:r>
            <w:r w:rsidR="007354C6" w:rsidRPr="00E434B7">
              <w:rPr>
                <w:rFonts w:ascii="Times New Roman" w:eastAsia="標楷體" w:hAnsi="Times New Roman"/>
                <w:color w:val="C00000"/>
                <w:szCs w:val="24"/>
                <w:highlight w:val="lightGray"/>
                <w:shd w:val="pct15" w:color="auto" w:fill="FFFFFF"/>
              </w:rPr>
              <w:t>）</w:t>
            </w:r>
          </w:p>
          <w:p w:rsidR="000C1B8C" w:rsidRPr="00E434B7" w:rsidRDefault="000C1B8C"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跨領域</w:t>
            </w:r>
            <w:r w:rsidR="007354C6" w:rsidRPr="00E434B7">
              <w:rPr>
                <w:rFonts w:ascii="Times New Roman" w:eastAsia="標楷體" w:hAnsi="Times New Roman"/>
                <w:b/>
                <w:szCs w:val="24"/>
              </w:rPr>
              <w:t>（</w:t>
            </w:r>
            <w:r w:rsidRPr="00E434B7">
              <w:rPr>
                <w:rFonts w:ascii="Times New Roman" w:eastAsia="標楷體" w:hAnsi="Times New Roman"/>
                <w:b/>
                <w:szCs w:val="24"/>
              </w:rPr>
              <w:t>學院</w:t>
            </w:r>
            <w:r w:rsidR="007354C6" w:rsidRPr="00E434B7">
              <w:rPr>
                <w:rFonts w:ascii="Times New Roman" w:eastAsia="標楷體" w:hAnsi="Times New Roman"/>
                <w:b/>
                <w:szCs w:val="24"/>
              </w:rPr>
              <w:t>）</w:t>
            </w:r>
            <w:r w:rsidRPr="00E434B7">
              <w:rPr>
                <w:rFonts w:ascii="Times New Roman" w:eastAsia="標楷體" w:hAnsi="Times New Roman"/>
                <w:b/>
                <w:szCs w:val="24"/>
              </w:rPr>
              <w:t>教學發展</w:t>
            </w:r>
          </w:p>
          <w:p w:rsidR="000C1B8C" w:rsidRPr="00E434B7" w:rsidRDefault="000C1B8C" w:rsidP="000A49C3">
            <w:pPr>
              <w:pStyle w:val="a4"/>
              <w:numPr>
                <w:ilvl w:val="0"/>
                <w:numId w:val="31"/>
              </w:numPr>
              <w:snapToGrid w:val="0"/>
              <w:ind w:leftChars="0"/>
              <w:jc w:val="both"/>
              <w:rPr>
                <w:rFonts w:ascii="Times New Roman" w:eastAsia="標楷體" w:hAnsi="Times New Roman"/>
                <w:szCs w:val="24"/>
              </w:rPr>
            </w:pPr>
            <w:r w:rsidRPr="00E434B7">
              <w:rPr>
                <w:rFonts w:ascii="Times New Roman" w:eastAsia="標楷體" w:hAnsi="Times New Roman"/>
                <w:szCs w:val="24"/>
              </w:rPr>
              <w:t>建置具學院特色、符合新興產業之跨領域</w:t>
            </w:r>
            <w:proofErr w:type="gramStart"/>
            <w:r w:rsidRPr="00E434B7">
              <w:rPr>
                <w:rFonts w:ascii="Times New Roman" w:eastAsia="標楷體" w:hAnsi="Times New Roman"/>
                <w:szCs w:val="24"/>
              </w:rPr>
              <w:t>學程學程</w:t>
            </w:r>
            <w:proofErr w:type="gramEnd"/>
            <w:r w:rsidRPr="00E434B7">
              <w:rPr>
                <w:rFonts w:ascii="Times New Roman" w:eastAsia="標楷體" w:hAnsi="Times New Roman"/>
                <w:szCs w:val="24"/>
              </w:rPr>
              <w:t>，提供不同領域的學生增廣學習，透過業師、實務教材導入，培育實作技術人才。</w:t>
            </w:r>
            <w:r w:rsidR="00A7515F"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跨領域學習</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A7515F" w:rsidRPr="00E434B7">
              <w:rPr>
                <w:rFonts w:ascii="Times New Roman" w:eastAsia="標楷體" w:hAnsi="Times New Roman"/>
                <w:color w:val="C00000"/>
                <w:szCs w:val="24"/>
                <w:highlight w:val="lightGray"/>
                <w:shd w:val="pct15" w:color="auto" w:fill="FFFFFF"/>
              </w:rPr>
              <w:t>規劃跨領域學位</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A7515F" w:rsidRPr="00E434B7">
              <w:rPr>
                <w:rFonts w:ascii="Times New Roman" w:eastAsia="標楷體" w:hAnsi="Times New Roman"/>
                <w:color w:val="C00000"/>
                <w:szCs w:val="24"/>
                <w:highlight w:val="lightGray"/>
                <w:shd w:val="pct15" w:color="auto" w:fill="FFFFFF"/>
              </w:rPr>
              <w:t>分</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A7515F" w:rsidRPr="00E434B7">
              <w:rPr>
                <w:rFonts w:ascii="Times New Roman" w:eastAsia="標楷體" w:hAnsi="Times New Roman"/>
                <w:color w:val="C00000"/>
                <w:szCs w:val="24"/>
                <w:highlight w:val="lightGray"/>
                <w:shd w:val="pct15" w:color="auto" w:fill="FFFFFF"/>
              </w:rPr>
              <w:t>學程</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0C1B8C" w:rsidRPr="00E434B7" w:rsidRDefault="000C1B8C" w:rsidP="00362B42">
            <w:pPr>
              <w:pStyle w:val="a4"/>
              <w:numPr>
                <w:ilvl w:val="0"/>
                <w:numId w:val="31"/>
              </w:numPr>
              <w:snapToGrid w:val="0"/>
              <w:ind w:leftChars="0"/>
              <w:jc w:val="both"/>
              <w:rPr>
                <w:rFonts w:ascii="Times New Roman" w:eastAsia="標楷體" w:hAnsi="Times New Roman"/>
                <w:szCs w:val="24"/>
              </w:rPr>
            </w:pPr>
            <w:r w:rsidRPr="00E434B7">
              <w:rPr>
                <w:rFonts w:ascii="Times New Roman" w:eastAsia="標楷體" w:hAnsi="Times New Roman"/>
                <w:szCs w:val="24"/>
              </w:rPr>
              <w:t>透過跨領域學習，延續多元學習結合專長，增加學生實務能力，提升就業機會。</w:t>
            </w:r>
            <w:r w:rsidR="00A7515F" w:rsidRPr="00E434B7">
              <w:rPr>
                <w:rFonts w:ascii="Times New Roman" w:eastAsia="標楷體" w:hAnsi="Times New Roman"/>
                <w:color w:val="000000" w:themeColor="text1"/>
                <w:szCs w:val="24"/>
                <w:highlight w:val="lightGray"/>
                <w:shd w:val="pct15" w:color="auto" w:fill="FFFFFF"/>
              </w:rPr>
              <w:t>@</w:t>
            </w:r>
            <w:proofErr w:type="gramStart"/>
            <w:r w:rsidR="00A7515F"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highlight w:val="lightGray"/>
                <w:shd w:val="pct15" w:color="auto" w:fill="FFFFFF"/>
              </w:rPr>
              <w:t>無</w:t>
            </w:r>
            <w:r w:rsidR="00A7515F" w:rsidRPr="00E434B7">
              <w:rPr>
                <w:rFonts w:ascii="Times New Roman" w:eastAsia="標楷體" w:hAnsi="Times New Roman"/>
                <w:color w:val="000000" w:themeColor="text1"/>
                <w:szCs w:val="24"/>
                <w:highlight w:val="lightGray"/>
                <w:shd w:val="pct15" w:color="auto" w:fill="FFFFFF"/>
              </w:rPr>
              <w:t>具體</w:t>
            </w:r>
            <w:r w:rsidR="00A13F38" w:rsidRPr="00E434B7">
              <w:rPr>
                <w:rFonts w:ascii="Times New Roman" w:eastAsia="標楷體" w:hAnsi="Times New Roman"/>
                <w:color w:val="000000" w:themeColor="text1"/>
                <w:szCs w:val="24"/>
                <w:highlight w:val="lightGray"/>
                <w:shd w:val="pct15" w:color="auto" w:fill="FFFFFF"/>
              </w:rPr>
              <w:t>作法</w:t>
            </w:r>
            <w:r w:rsidR="00A7515F"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highlight w:val="lightGray"/>
                <w:shd w:val="pct15" w:color="auto" w:fill="FFFFFF"/>
              </w:rPr>
              <w:t>故</w:t>
            </w:r>
            <w:r w:rsidR="00A7515F" w:rsidRPr="00E434B7">
              <w:rPr>
                <w:rFonts w:ascii="Times New Roman" w:eastAsia="標楷體" w:hAnsi="Times New Roman"/>
                <w:color w:val="000000" w:themeColor="text1"/>
                <w:szCs w:val="24"/>
                <w:highlight w:val="lightGray"/>
                <w:shd w:val="pct15" w:color="auto" w:fill="FFFFFF"/>
              </w:rPr>
              <w:t>不予</w:t>
            </w:r>
            <w:r w:rsidR="00A13F38" w:rsidRPr="00E434B7">
              <w:rPr>
                <w:rFonts w:ascii="Times New Roman" w:eastAsia="標楷體" w:hAnsi="Times New Roman"/>
                <w:color w:val="000000" w:themeColor="text1"/>
                <w:szCs w:val="24"/>
                <w:highlight w:val="lightGray"/>
                <w:shd w:val="pct15" w:color="auto" w:fill="FFFFFF"/>
              </w:rPr>
              <w:t>以</w:t>
            </w:r>
            <w:r w:rsidR="00A7515F" w:rsidRPr="00E434B7">
              <w:rPr>
                <w:rFonts w:ascii="Times New Roman" w:eastAsia="標楷體" w:hAnsi="Times New Roman"/>
                <w:color w:val="000000" w:themeColor="text1"/>
                <w:szCs w:val="24"/>
                <w:highlight w:val="lightGray"/>
                <w:shd w:val="pct15" w:color="auto" w:fill="FFFFFF"/>
              </w:rPr>
              <w:t>分類。</w:t>
            </w:r>
            <w:r w:rsidR="00362B42" w:rsidRPr="00E434B7">
              <w:rPr>
                <w:rFonts w:ascii="Times New Roman" w:eastAsia="標楷體" w:hAnsi="Times New Roman"/>
                <w:szCs w:val="24"/>
              </w:rPr>
              <w:t>(p.67)</w:t>
            </w:r>
          </w:p>
        </w:tc>
      </w:tr>
      <w:tr w:rsidR="000C1B8C" w:rsidRPr="00E434B7" w:rsidTr="00F57AF0">
        <w:trPr>
          <w:trHeight w:val="578"/>
        </w:trPr>
        <w:tc>
          <w:tcPr>
            <w:tcW w:w="289" w:type="pct"/>
            <w:vMerge/>
            <w:vAlign w:val="center"/>
          </w:tcPr>
          <w:p w:rsidR="000C1B8C" w:rsidRPr="00E434B7" w:rsidRDefault="000C1B8C" w:rsidP="00805245">
            <w:pPr>
              <w:jc w:val="center"/>
              <w:rPr>
                <w:rFonts w:ascii="Times New Roman" w:eastAsia="標楷體" w:hAnsi="Times New Roman" w:cs="Times New Roman"/>
                <w:b/>
              </w:rPr>
            </w:pPr>
          </w:p>
        </w:tc>
        <w:tc>
          <w:tcPr>
            <w:tcW w:w="801" w:type="pct"/>
          </w:tcPr>
          <w:p w:rsidR="000C1B8C" w:rsidRPr="00E434B7" w:rsidRDefault="006A163F"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創業行動</w:t>
            </w:r>
          </w:p>
        </w:tc>
        <w:tc>
          <w:tcPr>
            <w:tcW w:w="3910" w:type="pct"/>
          </w:tcPr>
          <w:p w:rsidR="000C1B8C" w:rsidRPr="00E434B7" w:rsidRDefault="006A163F"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創業學習社群</w:t>
            </w:r>
          </w:p>
          <w:p w:rsidR="006A163F" w:rsidRPr="00E434B7" w:rsidRDefault="006A163F" w:rsidP="000A49C3">
            <w:pPr>
              <w:pStyle w:val="a4"/>
              <w:numPr>
                <w:ilvl w:val="0"/>
                <w:numId w:val="32"/>
              </w:numPr>
              <w:snapToGrid w:val="0"/>
              <w:ind w:leftChars="0"/>
              <w:jc w:val="both"/>
              <w:rPr>
                <w:rFonts w:ascii="Times New Roman" w:eastAsia="標楷體" w:hAnsi="Times New Roman"/>
                <w:szCs w:val="24"/>
              </w:rPr>
            </w:pPr>
            <w:r w:rsidRPr="00E434B7">
              <w:rPr>
                <w:rFonts w:ascii="Times New Roman" w:eastAsia="標楷體" w:hAnsi="Times New Roman"/>
                <w:szCs w:val="24"/>
              </w:rPr>
              <w:t>教師創業輔導社群：輔導教師參與創新育成相關活動，並加強企業夥伴合作關係，辦理創業輔導分享，協助創新育成、創業輔導等計畫申請、簽約。</w:t>
            </w:r>
            <w:r w:rsidR="00A7515F"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教師專業分享輔導機制</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32"/>
              </w:numPr>
              <w:snapToGrid w:val="0"/>
              <w:ind w:leftChars="0"/>
              <w:jc w:val="both"/>
              <w:rPr>
                <w:rFonts w:ascii="Times New Roman" w:eastAsia="標楷體" w:hAnsi="Times New Roman"/>
                <w:szCs w:val="24"/>
              </w:rPr>
            </w:pPr>
            <w:r w:rsidRPr="00E434B7">
              <w:rPr>
                <w:rFonts w:ascii="Times New Roman" w:eastAsia="標楷體" w:hAnsi="Times New Roman"/>
                <w:szCs w:val="24"/>
              </w:rPr>
              <w:t>學生創業能力輔導：結合教師社群組織，協助學生創業能力，藉由討論、分享，激發創業力，落實所學，提升創業能力。</w:t>
            </w:r>
            <w:r w:rsidR="00A7515F"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其他創業輔導及補助</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創業達人培育</w:t>
            </w:r>
          </w:p>
          <w:p w:rsidR="006A163F" w:rsidRPr="00E434B7" w:rsidRDefault="006A163F" w:rsidP="000A49C3">
            <w:pPr>
              <w:pStyle w:val="a4"/>
              <w:numPr>
                <w:ilvl w:val="0"/>
                <w:numId w:val="33"/>
              </w:numPr>
              <w:snapToGrid w:val="0"/>
              <w:ind w:leftChars="0"/>
              <w:jc w:val="both"/>
              <w:rPr>
                <w:rFonts w:ascii="Times New Roman" w:eastAsia="標楷體" w:hAnsi="Times New Roman"/>
                <w:szCs w:val="24"/>
              </w:rPr>
            </w:pPr>
            <w:r w:rsidRPr="00E434B7">
              <w:rPr>
                <w:rFonts w:ascii="Times New Roman" w:eastAsia="標楷體" w:hAnsi="Times New Roman"/>
                <w:szCs w:val="24"/>
              </w:rPr>
              <w:t>為因應學生創業風氣，將建立更完善的種子教師輔導制度，引導學生創意思考及創新創業。</w:t>
            </w:r>
            <w:r w:rsidR="00A7515F"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教師專業分享輔導機制</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33"/>
              </w:numPr>
              <w:snapToGrid w:val="0"/>
              <w:ind w:leftChars="0"/>
              <w:jc w:val="both"/>
              <w:rPr>
                <w:rFonts w:ascii="Times New Roman" w:eastAsia="標楷體" w:hAnsi="Times New Roman"/>
                <w:szCs w:val="24"/>
              </w:rPr>
            </w:pPr>
            <w:r w:rsidRPr="00E434B7">
              <w:rPr>
                <w:rFonts w:ascii="Times New Roman" w:eastAsia="標楷體" w:hAnsi="Times New Roman"/>
                <w:szCs w:val="24"/>
              </w:rPr>
              <w:t>除提供專屬種子教師輔導創業外，亦將辦理全校性規模之三創課程，培訓校園創業團隊並鼓勵參與全國創業競賽。</w:t>
            </w:r>
            <w:r w:rsidR="00A7515F"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創新創業學程或課程</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33"/>
              </w:numPr>
              <w:snapToGrid w:val="0"/>
              <w:ind w:leftChars="0"/>
              <w:jc w:val="both"/>
              <w:rPr>
                <w:rFonts w:ascii="Times New Roman" w:eastAsia="標楷體" w:hAnsi="Times New Roman"/>
                <w:szCs w:val="24"/>
              </w:rPr>
            </w:pPr>
            <w:r w:rsidRPr="00E434B7">
              <w:rPr>
                <w:rFonts w:ascii="Times New Roman" w:eastAsia="標楷體" w:hAnsi="Times New Roman"/>
                <w:szCs w:val="24"/>
              </w:rPr>
              <w:t>邀請業師或團隊分享創業過程經驗與專業知識，提供學生不同思考面向，強化學生創業動能。</w:t>
            </w:r>
            <w:r w:rsidR="00A7515F"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聘請業師參與育才</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33"/>
              </w:numPr>
              <w:snapToGrid w:val="0"/>
              <w:ind w:leftChars="0"/>
              <w:jc w:val="both"/>
              <w:rPr>
                <w:rFonts w:ascii="Times New Roman" w:eastAsia="標楷體" w:hAnsi="Times New Roman"/>
                <w:szCs w:val="24"/>
              </w:rPr>
            </w:pPr>
            <w:r w:rsidRPr="00E434B7">
              <w:rPr>
                <w:rFonts w:ascii="Times New Roman" w:eastAsia="標楷體" w:hAnsi="Times New Roman"/>
                <w:szCs w:val="24"/>
              </w:rPr>
              <w:t>透過專案分享方式，增進學生對於市場的趨勢瞭解，並相互交流，提供創業的相關建議。</w:t>
            </w:r>
            <w:r w:rsidR="00A7515F"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其他創業輔導及補助</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2"/>
              </w:numPr>
              <w:snapToGrid w:val="0"/>
              <w:ind w:leftChars="0"/>
              <w:jc w:val="both"/>
              <w:rPr>
                <w:rFonts w:ascii="Times New Roman" w:eastAsia="標楷體" w:hAnsi="Times New Roman"/>
                <w:b/>
                <w:szCs w:val="24"/>
              </w:rPr>
            </w:pPr>
            <w:proofErr w:type="gramStart"/>
            <w:r w:rsidRPr="00E434B7">
              <w:rPr>
                <w:rFonts w:ascii="Times New Roman" w:eastAsia="標楷體" w:hAnsi="Times New Roman"/>
                <w:b/>
                <w:szCs w:val="24"/>
              </w:rPr>
              <w:t>創客</w:t>
            </w:r>
            <w:proofErr w:type="gramEnd"/>
            <w:r w:rsidRPr="00E434B7">
              <w:rPr>
                <w:rFonts w:ascii="Times New Roman" w:eastAsia="標楷體" w:hAnsi="Times New Roman"/>
                <w:b/>
                <w:szCs w:val="24"/>
              </w:rPr>
              <w:t>Mentor</w:t>
            </w:r>
            <w:r w:rsidRPr="00E434B7">
              <w:rPr>
                <w:rFonts w:ascii="Times New Roman" w:eastAsia="標楷體" w:hAnsi="Times New Roman"/>
                <w:b/>
                <w:szCs w:val="24"/>
              </w:rPr>
              <w:t>講堂</w:t>
            </w:r>
          </w:p>
          <w:p w:rsidR="006A163F" w:rsidRPr="00E434B7" w:rsidRDefault="006A163F" w:rsidP="000A49C3">
            <w:pPr>
              <w:pStyle w:val="a4"/>
              <w:numPr>
                <w:ilvl w:val="0"/>
                <w:numId w:val="34"/>
              </w:numPr>
              <w:snapToGrid w:val="0"/>
              <w:ind w:leftChars="0"/>
              <w:jc w:val="both"/>
              <w:rPr>
                <w:rFonts w:ascii="Times New Roman" w:eastAsia="標楷體" w:hAnsi="Times New Roman"/>
                <w:szCs w:val="24"/>
              </w:rPr>
            </w:pPr>
            <w:r w:rsidRPr="00E434B7">
              <w:rPr>
                <w:rFonts w:ascii="Times New Roman" w:eastAsia="標楷體" w:hAnsi="Times New Roman"/>
                <w:szCs w:val="24"/>
              </w:rPr>
              <w:t>透過實戰培訓工作營及課程活動，邀請業師具體操作協助學生理論知識實際運用，促進與業界創意交流。</w:t>
            </w:r>
            <w:r w:rsidR="00A7515F"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聘請業師參與育才</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34"/>
              </w:numPr>
              <w:snapToGrid w:val="0"/>
              <w:ind w:leftChars="0"/>
              <w:jc w:val="both"/>
              <w:rPr>
                <w:rFonts w:ascii="Times New Roman" w:eastAsia="標楷體" w:hAnsi="Times New Roman"/>
                <w:szCs w:val="24"/>
              </w:rPr>
            </w:pPr>
            <w:r w:rsidRPr="00E434B7">
              <w:rPr>
                <w:rFonts w:ascii="Times New Roman" w:eastAsia="標楷體" w:hAnsi="Times New Roman"/>
                <w:szCs w:val="24"/>
              </w:rPr>
              <w:t>鼓勵學生積極發揮動手做的專業知能，運用思維與邏輯落實生活，培養「</w:t>
            </w:r>
            <w:proofErr w:type="gramStart"/>
            <w:r w:rsidRPr="00E434B7">
              <w:rPr>
                <w:rFonts w:ascii="Times New Roman" w:eastAsia="標楷體" w:hAnsi="Times New Roman"/>
                <w:szCs w:val="24"/>
              </w:rPr>
              <w:t>創客</w:t>
            </w:r>
            <w:proofErr w:type="gramEnd"/>
            <w:r w:rsidRPr="00E434B7">
              <w:rPr>
                <w:rFonts w:ascii="Times New Roman" w:eastAsia="標楷體" w:hAnsi="Times New Roman"/>
                <w:szCs w:val="24"/>
              </w:rPr>
              <w:t>」精神。</w:t>
            </w:r>
            <w:r w:rsidR="00A7515F" w:rsidRPr="00E434B7">
              <w:rPr>
                <w:rFonts w:ascii="Times New Roman" w:eastAsia="標楷體" w:hAnsi="Times New Roman"/>
                <w:color w:val="000000" w:themeColor="text1"/>
                <w:szCs w:val="24"/>
                <w:highlight w:val="lightGray"/>
                <w:shd w:val="pct15" w:color="auto" w:fill="FFFFFF"/>
              </w:rPr>
              <w:t>@</w:t>
            </w:r>
            <w:proofErr w:type="gramStart"/>
            <w:r w:rsidR="00A7515F"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highlight w:val="lightGray"/>
                <w:shd w:val="pct15" w:color="auto" w:fill="FFFFFF"/>
              </w:rPr>
              <w:lastRenderedPageBreak/>
              <w:t>無</w:t>
            </w:r>
            <w:r w:rsidR="00A7515F" w:rsidRPr="00E434B7">
              <w:rPr>
                <w:rFonts w:ascii="Times New Roman" w:eastAsia="標楷體" w:hAnsi="Times New Roman"/>
                <w:color w:val="000000" w:themeColor="text1"/>
                <w:szCs w:val="24"/>
                <w:highlight w:val="lightGray"/>
                <w:shd w:val="pct15" w:color="auto" w:fill="FFFFFF"/>
              </w:rPr>
              <w:t>具體</w:t>
            </w:r>
            <w:r w:rsidR="00A13F38" w:rsidRPr="00E434B7">
              <w:rPr>
                <w:rFonts w:ascii="Times New Roman" w:eastAsia="標楷體" w:hAnsi="Times New Roman"/>
                <w:color w:val="000000" w:themeColor="text1"/>
                <w:szCs w:val="24"/>
                <w:highlight w:val="lightGray"/>
                <w:shd w:val="pct15" w:color="auto" w:fill="FFFFFF"/>
              </w:rPr>
              <w:t>作法</w:t>
            </w:r>
            <w:r w:rsidR="00A7515F"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highlight w:val="lightGray"/>
                <w:shd w:val="pct15" w:color="auto" w:fill="FFFFFF"/>
              </w:rPr>
              <w:t>故</w:t>
            </w:r>
            <w:r w:rsidR="00A7515F" w:rsidRPr="00E434B7">
              <w:rPr>
                <w:rFonts w:ascii="Times New Roman" w:eastAsia="標楷體" w:hAnsi="Times New Roman"/>
                <w:color w:val="000000" w:themeColor="text1"/>
                <w:szCs w:val="24"/>
                <w:highlight w:val="lightGray"/>
                <w:shd w:val="pct15" w:color="auto" w:fill="FFFFFF"/>
              </w:rPr>
              <w:t>不予</w:t>
            </w:r>
            <w:r w:rsidR="00A13F38" w:rsidRPr="00E434B7">
              <w:rPr>
                <w:rFonts w:ascii="Times New Roman" w:eastAsia="標楷體" w:hAnsi="Times New Roman"/>
                <w:color w:val="000000" w:themeColor="text1"/>
                <w:szCs w:val="24"/>
                <w:highlight w:val="lightGray"/>
                <w:shd w:val="pct15" w:color="auto" w:fill="FFFFFF"/>
              </w:rPr>
              <w:t>以</w:t>
            </w:r>
            <w:r w:rsidR="00A7515F" w:rsidRPr="00E434B7">
              <w:rPr>
                <w:rFonts w:ascii="Times New Roman" w:eastAsia="標楷體" w:hAnsi="Times New Roman"/>
                <w:color w:val="000000" w:themeColor="text1"/>
                <w:szCs w:val="24"/>
                <w:highlight w:val="lightGray"/>
                <w:shd w:val="pct15" w:color="auto" w:fill="FFFFFF"/>
              </w:rPr>
              <w:t>分類。</w:t>
            </w:r>
          </w:p>
          <w:p w:rsidR="006A163F" w:rsidRPr="00E434B7" w:rsidRDefault="006A163F" w:rsidP="000A49C3">
            <w:pPr>
              <w:pStyle w:val="a4"/>
              <w:numPr>
                <w:ilvl w:val="0"/>
                <w:numId w:val="2"/>
              </w:numPr>
              <w:snapToGrid w:val="0"/>
              <w:ind w:leftChars="0"/>
              <w:jc w:val="both"/>
              <w:rPr>
                <w:rFonts w:ascii="Times New Roman" w:eastAsia="標楷體" w:hAnsi="Times New Roman"/>
                <w:b/>
                <w:szCs w:val="24"/>
              </w:rPr>
            </w:pPr>
            <w:proofErr w:type="gramStart"/>
            <w:r w:rsidRPr="00E434B7">
              <w:rPr>
                <w:rFonts w:ascii="Times New Roman" w:eastAsia="標楷體" w:hAnsi="Times New Roman"/>
                <w:b/>
                <w:szCs w:val="24"/>
              </w:rPr>
              <w:t>從創客到</w:t>
            </w:r>
            <w:proofErr w:type="gramEnd"/>
            <w:r w:rsidRPr="00E434B7">
              <w:rPr>
                <w:rFonts w:ascii="Times New Roman" w:eastAsia="標楷體" w:hAnsi="Times New Roman"/>
                <w:b/>
                <w:szCs w:val="24"/>
              </w:rPr>
              <w:t>創業</w:t>
            </w:r>
          </w:p>
          <w:p w:rsidR="006A163F" w:rsidRPr="00E434B7" w:rsidRDefault="006A163F" w:rsidP="000A49C3">
            <w:pPr>
              <w:pStyle w:val="a4"/>
              <w:numPr>
                <w:ilvl w:val="0"/>
                <w:numId w:val="35"/>
              </w:numPr>
              <w:snapToGrid w:val="0"/>
              <w:ind w:leftChars="0"/>
              <w:jc w:val="both"/>
              <w:rPr>
                <w:rFonts w:ascii="Times New Roman" w:eastAsia="標楷體" w:hAnsi="Times New Roman"/>
                <w:szCs w:val="24"/>
              </w:rPr>
            </w:pPr>
            <w:r w:rsidRPr="00E434B7">
              <w:rPr>
                <w:rFonts w:ascii="Times New Roman" w:eastAsia="標楷體" w:hAnsi="Times New Roman"/>
                <w:szCs w:val="24"/>
              </w:rPr>
              <w:t>建立創業資源共享平台：收集資源並建立創業資源共享平台，提供空間分享經驗。</w:t>
            </w:r>
            <w:r w:rsidR="00A7515F"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其他創業輔導及補助</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35"/>
              </w:numPr>
              <w:snapToGrid w:val="0"/>
              <w:ind w:leftChars="0"/>
              <w:jc w:val="both"/>
              <w:rPr>
                <w:rFonts w:ascii="Times New Roman" w:eastAsia="標楷體" w:hAnsi="Times New Roman"/>
                <w:szCs w:val="24"/>
              </w:rPr>
            </w:pPr>
            <w:r w:rsidRPr="00E434B7">
              <w:rPr>
                <w:rFonts w:ascii="Times New Roman" w:eastAsia="標楷體" w:hAnsi="Times New Roman"/>
                <w:szCs w:val="24"/>
              </w:rPr>
              <w:t>引進校友與產業資源：彙集創業政策及獎勵補助措施資訊，解決創業問題及困境。</w:t>
            </w:r>
            <w:r w:rsidR="00A7515F"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其他創業輔導及補助</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35"/>
              </w:numPr>
              <w:snapToGrid w:val="0"/>
              <w:ind w:leftChars="0"/>
              <w:jc w:val="both"/>
              <w:rPr>
                <w:rFonts w:ascii="Times New Roman" w:eastAsia="標楷體" w:hAnsi="Times New Roman"/>
                <w:szCs w:val="24"/>
              </w:rPr>
            </w:pPr>
            <w:r w:rsidRPr="00E434B7">
              <w:rPr>
                <w:rFonts w:ascii="Times New Roman" w:eastAsia="標楷體" w:hAnsi="Times New Roman"/>
                <w:szCs w:val="24"/>
              </w:rPr>
              <w:t>師徒協力創作：資深</w:t>
            </w:r>
            <w:r w:rsidR="007354C6" w:rsidRPr="00E434B7">
              <w:rPr>
                <w:rFonts w:ascii="Times New Roman" w:eastAsia="標楷體" w:hAnsi="Times New Roman"/>
                <w:szCs w:val="24"/>
              </w:rPr>
              <w:t>（</w:t>
            </w:r>
            <w:r w:rsidRPr="00E434B7">
              <w:rPr>
                <w:rFonts w:ascii="Times New Roman" w:eastAsia="標楷體" w:hAnsi="Times New Roman"/>
                <w:szCs w:val="24"/>
              </w:rPr>
              <w:t>師父</w:t>
            </w:r>
            <w:r w:rsidR="007354C6" w:rsidRPr="00E434B7">
              <w:rPr>
                <w:rFonts w:ascii="Times New Roman" w:eastAsia="標楷體" w:hAnsi="Times New Roman"/>
                <w:szCs w:val="24"/>
              </w:rPr>
              <w:t>）</w:t>
            </w:r>
            <w:r w:rsidRPr="00E434B7">
              <w:rPr>
                <w:rFonts w:ascii="Times New Roman" w:eastAsia="標楷體" w:hAnsi="Times New Roman"/>
                <w:szCs w:val="24"/>
              </w:rPr>
              <w:t>與資淺者</w:t>
            </w:r>
            <w:r w:rsidR="007354C6" w:rsidRPr="00E434B7">
              <w:rPr>
                <w:rFonts w:ascii="Times New Roman" w:eastAsia="標楷體" w:hAnsi="Times New Roman"/>
                <w:szCs w:val="24"/>
              </w:rPr>
              <w:t>（</w:t>
            </w:r>
            <w:r w:rsidRPr="00E434B7">
              <w:rPr>
                <w:rFonts w:ascii="Times New Roman" w:eastAsia="標楷體" w:hAnsi="Times New Roman"/>
                <w:szCs w:val="24"/>
              </w:rPr>
              <w:t>學生</w:t>
            </w:r>
            <w:r w:rsidR="007354C6" w:rsidRPr="00E434B7">
              <w:rPr>
                <w:rFonts w:ascii="Times New Roman" w:eastAsia="標楷體" w:hAnsi="Times New Roman"/>
                <w:szCs w:val="24"/>
              </w:rPr>
              <w:t>）</w:t>
            </w:r>
            <w:proofErr w:type="gramStart"/>
            <w:r w:rsidRPr="00E434B7">
              <w:rPr>
                <w:rFonts w:ascii="Times New Roman" w:eastAsia="標楷體" w:hAnsi="Times New Roman"/>
                <w:szCs w:val="24"/>
              </w:rPr>
              <w:t>間的交流</w:t>
            </w:r>
            <w:proofErr w:type="gramEnd"/>
            <w:r w:rsidRPr="00E434B7">
              <w:rPr>
                <w:rFonts w:ascii="Times New Roman" w:eastAsia="標楷體" w:hAnsi="Times New Roman"/>
                <w:szCs w:val="24"/>
              </w:rPr>
              <w:t>合作，提升學生創意發想能力，並幫助組織創新成長。透過師父、徒弟共同創作，隨時提出疑難，即時教學修正。</w:t>
            </w:r>
          </w:p>
          <w:p w:rsidR="006A163F" w:rsidRPr="00E434B7" w:rsidRDefault="006A163F" w:rsidP="000A49C3">
            <w:pPr>
              <w:pStyle w:val="a4"/>
              <w:numPr>
                <w:ilvl w:val="0"/>
                <w:numId w:val="35"/>
              </w:numPr>
              <w:snapToGrid w:val="0"/>
              <w:ind w:leftChars="0"/>
              <w:jc w:val="both"/>
              <w:rPr>
                <w:rFonts w:ascii="Times New Roman" w:eastAsia="標楷體" w:hAnsi="Times New Roman"/>
                <w:szCs w:val="24"/>
              </w:rPr>
            </w:pPr>
            <w:r w:rsidRPr="00E434B7">
              <w:rPr>
                <w:rFonts w:ascii="Times New Roman" w:eastAsia="標楷體" w:hAnsi="Times New Roman"/>
                <w:szCs w:val="24"/>
              </w:rPr>
              <w:t>校園創業首發車：活用創意、激勵創新</w:t>
            </w:r>
            <w:proofErr w:type="gramStart"/>
            <w:r w:rsidRPr="00E434B7">
              <w:rPr>
                <w:rFonts w:ascii="Times New Roman" w:eastAsia="標楷體" w:hAnsi="Times New Roman"/>
                <w:szCs w:val="24"/>
              </w:rPr>
              <w:t>及鼓業創業</w:t>
            </w:r>
            <w:proofErr w:type="gramEnd"/>
            <w:r w:rsidRPr="00E434B7">
              <w:rPr>
                <w:rFonts w:ascii="Times New Roman" w:eastAsia="標楷體" w:hAnsi="Times New Roman"/>
                <w:szCs w:val="24"/>
              </w:rPr>
              <w:t>，設計創業分享空間，鼓勵學生交流，從學校扎根，並給予創業支持</w:t>
            </w:r>
            <w:r w:rsidR="00A7515F"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其他創業輔導及補助</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35"/>
              </w:numPr>
              <w:snapToGrid w:val="0"/>
              <w:ind w:leftChars="0"/>
              <w:jc w:val="both"/>
              <w:rPr>
                <w:rFonts w:ascii="Times New Roman" w:eastAsia="標楷體" w:hAnsi="Times New Roman"/>
                <w:szCs w:val="24"/>
              </w:rPr>
            </w:pPr>
            <w:proofErr w:type="gramStart"/>
            <w:r w:rsidRPr="00E434B7">
              <w:rPr>
                <w:rFonts w:ascii="Times New Roman" w:eastAsia="標楷體" w:hAnsi="Times New Roman"/>
                <w:szCs w:val="24"/>
              </w:rPr>
              <w:t>設置文創商品</w:t>
            </w:r>
            <w:proofErr w:type="gramEnd"/>
            <w:r w:rsidRPr="00E434B7">
              <w:rPr>
                <w:rFonts w:ascii="Times New Roman" w:eastAsia="標楷體" w:hAnsi="Times New Roman"/>
                <w:szCs w:val="24"/>
              </w:rPr>
              <w:t>與開發活動：增加學生創業團隊</w:t>
            </w:r>
            <w:proofErr w:type="gramStart"/>
            <w:r w:rsidRPr="00E434B7">
              <w:rPr>
                <w:rFonts w:ascii="Times New Roman" w:eastAsia="標楷體" w:hAnsi="Times New Roman"/>
                <w:szCs w:val="24"/>
              </w:rPr>
              <w:t>銷售文創商品</w:t>
            </w:r>
            <w:proofErr w:type="gramEnd"/>
            <w:r w:rsidRPr="00E434B7">
              <w:rPr>
                <w:rFonts w:ascii="Times New Roman" w:eastAsia="標楷體" w:hAnsi="Times New Roman"/>
                <w:szCs w:val="24"/>
              </w:rPr>
              <w:t>曝光機會，體驗創業歷程。</w:t>
            </w:r>
            <w:r w:rsidR="00A7515F"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其他創業輔導及補助</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362B42">
            <w:pPr>
              <w:pStyle w:val="a4"/>
              <w:numPr>
                <w:ilvl w:val="0"/>
                <w:numId w:val="35"/>
              </w:numPr>
              <w:snapToGrid w:val="0"/>
              <w:ind w:leftChars="0"/>
              <w:jc w:val="both"/>
              <w:rPr>
                <w:rFonts w:ascii="Times New Roman" w:eastAsia="標楷體" w:hAnsi="Times New Roman"/>
                <w:szCs w:val="24"/>
              </w:rPr>
            </w:pPr>
            <w:proofErr w:type="gramStart"/>
            <w:r w:rsidRPr="00E434B7">
              <w:rPr>
                <w:rFonts w:ascii="Times New Roman" w:eastAsia="標楷體" w:hAnsi="Times New Roman"/>
                <w:szCs w:val="24"/>
              </w:rPr>
              <w:t>創客</w:t>
            </w:r>
            <w:proofErr w:type="gramEnd"/>
            <w:r w:rsidRPr="00E434B7">
              <w:rPr>
                <w:rFonts w:ascii="Times New Roman" w:eastAsia="標楷體" w:hAnsi="Times New Roman"/>
                <w:szCs w:val="24"/>
              </w:rPr>
              <w:t>、創新與分享：培育創業能力與人才，</w:t>
            </w:r>
            <w:proofErr w:type="gramStart"/>
            <w:r w:rsidRPr="00E434B7">
              <w:rPr>
                <w:rFonts w:ascii="Times New Roman" w:eastAsia="標楷體" w:hAnsi="Times New Roman"/>
                <w:szCs w:val="24"/>
              </w:rPr>
              <w:t>融入創客教育</w:t>
            </w:r>
            <w:proofErr w:type="gramEnd"/>
            <w:r w:rsidRPr="00E434B7">
              <w:rPr>
                <w:rFonts w:ascii="Times New Roman" w:eastAsia="標楷體" w:hAnsi="Times New Roman"/>
                <w:szCs w:val="24"/>
              </w:rPr>
              <w:t>，引導專利研發與創業，培養動手、創新及解決問題能力。</w:t>
            </w:r>
            <w:r w:rsidR="00A7515F"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A7515F" w:rsidRPr="00E434B7">
              <w:rPr>
                <w:rFonts w:ascii="Times New Roman" w:eastAsia="標楷體" w:hAnsi="Times New Roman"/>
                <w:color w:val="C00000"/>
                <w:szCs w:val="24"/>
                <w:highlight w:val="lightGray"/>
                <w:shd w:val="pct15" w:color="auto" w:fill="FFFFFF"/>
              </w:rPr>
              <w:t>其他創業輔導及補助</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(p.67-68)</w:t>
            </w:r>
          </w:p>
        </w:tc>
      </w:tr>
      <w:tr w:rsidR="000C1B8C" w:rsidRPr="00E434B7" w:rsidTr="00F57AF0">
        <w:trPr>
          <w:trHeight w:val="578"/>
        </w:trPr>
        <w:tc>
          <w:tcPr>
            <w:tcW w:w="289" w:type="pct"/>
            <w:vMerge/>
            <w:vAlign w:val="center"/>
          </w:tcPr>
          <w:p w:rsidR="000C1B8C" w:rsidRPr="00E434B7" w:rsidRDefault="000C1B8C" w:rsidP="00805245">
            <w:pPr>
              <w:jc w:val="center"/>
              <w:rPr>
                <w:rFonts w:ascii="Times New Roman" w:eastAsia="標楷體" w:hAnsi="Times New Roman" w:cs="Times New Roman"/>
                <w:b/>
              </w:rPr>
            </w:pPr>
          </w:p>
        </w:tc>
        <w:tc>
          <w:tcPr>
            <w:tcW w:w="801" w:type="pct"/>
          </w:tcPr>
          <w:p w:rsidR="000C1B8C" w:rsidRPr="00E434B7" w:rsidRDefault="006A163F"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職</w:t>
            </w:r>
            <w:proofErr w:type="gramStart"/>
            <w:r w:rsidRPr="00E434B7">
              <w:rPr>
                <w:rFonts w:ascii="Times New Roman" w:eastAsia="標楷體" w:hAnsi="Times New Roman" w:cs="Times New Roman"/>
                <w:b/>
                <w:kern w:val="0"/>
                <w:szCs w:val="24"/>
              </w:rPr>
              <w:t>涯</w:t>
            </w:r>
            <w:proofErr w:type="gramEnd"/>
            <w:r w:rsidRPr="00E434B7">
              <w:rPr>
                <w:rFonts w:ascii="Times New Roman" w:eastAsia="標楷體" w:hAnsi="Times New Roman" w:cs="Times New Roman"/>
                <w:b/>
                <w:kern w:val="0"/>
                <w:szCs w:val="24"/>
              </w:rPr>
              <w:t>發展輔導中心</w:t>
            </w:r>
          </w:p>
        </w:tc>
        <w:tc>
          <w:tcPr>
            <w:tcW w:w="3910" w:type="pct"/>
          </w:tcPr>
          <w:p w:rsidR="000C1B8C" w:rsidRPr="00E434B7" w:rsidRDefault="006A163F"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生涯發展定位診斷</w:t>
            </w:r>
          </w:p>
          <w:p w:rsidR="006A163F" w:rsidRPr="00E434B7" w:rsidRDefault="006A163F" w:rsidP="000A49C3">
            <w:pPr>
              <w:pStyle w:val="a4"/>
              <w:numPr>
                <w:ilvl w:val="0"/>
                <w:numId w:val="36"/>
              </w:numPr>
              <w:snapToGrid w:val="0"/>
              <w:ind w:leftChars="0"/>
              <w:jc w:val="both"/>
              <w:rPr>
                <w:rFonts w:ascii="Times New Roman" w:eastAsia="標楷體" w:hAnsi="Times New Roman"/>
                <w:szCs w:val="24"/>
              </w:rPr>
            </w:pPr>
            <w:r w:rsidRPr="00E434B7">
              <w:rPr>
                <w:rFonts w:ascii="Times New Roman" w:eastAsia="標楷體" w:hAnsi="Times New Roman"/>
                <w:szCs w:val="24"/>
              </w:rPr>
              <w:t>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撲滿</w:t>
            </w:r>
            <w:r w:rsidRPr="00E434B7">
              <w:rPr>
                <w:rFonts w:ascii="Times New Roman" w:eastAsia="標楷體" w:hAnsi="Times New Roman"/>
                <w:szCs w:val="24"/>
              </w:rPr>
              <w:t>2.0</w:t>
            </w:r>
            <w:r w:rsidRPr="00E434B7">
              <w:rPr>
                <w:rFonts w:ascii="Times New Roman" w:eastAsia="標楷體" w:hAnsi="Times New Roman"/>
                <w:szCs w:val="24"/>
              </w:rPr>
              <w:t>：</w:t>
            </w:r>
            <w:r w:rsidRPr="00E434B7">
              <w:rPr>
                <w:rFonts w:ascii="Times New Roman" w:eastAsia="標楷體" w:hAnsi="Times New Roman"/>
                <w:szCs w:val="24"/>
              </w:rPr>
              <w:t>98</w:t>
            </w:r>
            <w:r w:rsidRPr="00E434B7">
              <w:rPr>
                <w:rFonts w:ascii="Times New Roman" w:eastAsia="標楷體" w:hAnsi="Times New Roman"/>
                <w:szCs w:val="24"/>
              </w:rPr>
              <w:t>學年自行開發「就業能力探索互動遊戲」，以遊戲形式引導學生自我探索職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規劃，因應行動裝置普及與職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課程持續更新，重新打造第二代職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互動遊戲升級</w:t>
            </w:r>
            <w:r w:rsidRPr="00E434B7">
              <w:rPr>
                <w:rFonts w:ascii="Times New Roman" w:eastAsia="標楷體" w:hAnsi="Times New Roman"/>
                <w:szCs w:val="24"/>
              </w:rPr>
              <w:t>APP</w:t>
            </w:r>
            <w:r w:rsidRPr="00E434B7">
              <w:rPr>
                <w:rFonts w:ascii="Times New Roman" w:eastAsia="標楷體" w:hAnsi="Times New Roman"/>
                <w:szCs w:val="24"/>
              </w:rPr>
              <w:t>形式。有效地協助學生進行個人化職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規劃，結合職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活動</w:t>
            </w:r>
            <w:r w:rsidRPr="00E434B7">
              <w:rPr>
                <w:rFonts w:ascii="Times New Roman" w:eastAsia="標楷體" w:hAnsi="Times New Roman"/>
                <w:szCs w:val="24"/>
              </w:rPr>
              <w:t>QR Code</w:t>
            </w:r>
            <w:r w:rsidRPr="00E434B7">
              <w:rPr>
                <w:rFonts w:ascii="Times New Roman" w:eastAsia="標楷體" w:hAnsi="Times New Roman"/>
                <w:szCs w:val="24"/>
              </w:rPr>
              <w:t>掃描，將參與職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活動積分方式導入</w:t>
            </w:r>
            <w:r w:rsidRPr="00E434B7">
              <w:rPr>
                <w:rFonts w:ascii="Times New Roman" w:eastAsia="標楷體" w:hAnsi="Times New Roman"/>
                <w:szCs w:val="24"/>
              </w:rPr>
              <w:t>APP</w:t>
            </w:r>
            <w:r w:rsidRPr="00E434B7">
              <w:rPr>
                <w:rFonts w:ascii="Times New Roman" w:eastAsia="標楷體" w:hAnsi="Times New Roman"/>
                <w:szCs w:val="24"/>
              </w:rPr>
              <w:t>，推動職場能力畢業門檻機制。</w:t>
            </w:r>
            <w:r w:rsidR="00C41984" w:rsidRPr="00E434B7">
              <w:rPr>
                <w:rFonts w:ascii="Times New Roman" w:eastAsia="標楷體" w:hAnsi="Times New Roman"/>
                <w:color w:val="C00000"/>
                <w:szCs w:val="24"/>
                <w:highlight w:val="lightGray"/>
              </w:rPr>
              <w:t>#</w:t>
            </w:r>
            <w:r w:rsidR="00C41984" w:rsidRPr="00E434B7">
              <w:rPr>
                <w:rFonts w:ascii="Times New Roman" w:eastAsia="標楷體" w:hAnsi="Times New Roman"/>
                <w:color w:val="C00000"/>
                <w:szCs w:val="24"/>
                <w:highlight w:val="lightGray"/>
              </w:rPr>
              <w:t>就業力</w:t>
            </w:r>
            <w:r w:rsidR="007354C6" w:rsidRPr="00E434B7">
              <w:rPr>
                <w:rFonts w:ascii="Times New Roman" w:eastAsia="標楷體" w:hAnsi="Times New Roman"/>
                <w:color w:val="C00000"/>
                <w:szCs w:val="24"/>
                <w:highlight w:val="lightGray"/>
              </w:rPr>
              <w:t>（</w:t>
            </w:r>
            <w:r w:rsidR="00C41984" w:rsidRPr="00E434B7">
              <w:rPr>
                <w:rFonts w:ascii="Times New Roman" w:eastAsia="標楷體" w:hAnsi="Times New Roman"/>
                <w:color w:val="C00000"/>
                <w:szCs w:val="24"/>
                <w:highlight w:val="lightGray"/>
              </w:rPr>
              <w:t>生涯</w:t>
            </w:r>
            <w:r w:rsidR="00C41984" w:rsidRPr="00E434B7">
              <w:rPr>
                <w:rFonts w:ascii="Times New Roman" w:eastAsia="標楷體" w:hAnsi="Times New Roman"/>
                <w:color w:val="C00000"/>
                <w:szCs w:val="24"/>
                <w:highlight w:val="lightGray"/>
              </w:rPr>
              <w:t>/</w:t>
            </w:r>
            <w:r w:rsidR="00C41984" w:rsidRPr="00E434B7">
              <w:rPr>
                <w:rFonts w:ascii="Times New Roman" w:eastAsia="標楷體" w:hAnsi="Times New Roman"/>
                <w:color w:val="C00000"/>
                <w:szCs w:val="24"/>
                <w:highlight w:val="lightGray"/>
              </w:rPr>
              <w:t>職</w:t>
            </w:r>
            <w:proofErr w:type="gramStart"/>
            <w:r w:rsidR="00C41984" w:rsidRPr="00E434B7">
              <w:rPr>
                <w:rFonts w:ascii="Times New Roman" w:eastAsia="標楷體" w:hAnsi="Times New Roman"/>
                <w:color w:val="C00000"/>
                <w:szCs w:val="24"/>
                <w:highlight w:val="lightGray"/>
              </w:rPr>
              <w:t>涯</w:t>
            </w:r>
            <w:proofErr w:type="gramEnd"/>
            <w:r w:rsidR="00C41984" w:rsidRPr="00E434B7">
              <w:rPr>
                <w:rFonts w:ascii="Times New Roman" w:eastAsia="標楷體" w:hAnsi="Times New Roman"/>
                <w:color w:val="C00000"/>
                <w:szCs w:val="24"/>
                <w:highlight w:val="lightGray"/>
              </w:rPr>
              <w:t>輔導</w:t>
            </w:r>
            <w:r w:rsidR="007354C6" w:rsidRPr="00E434B7">
              <w:rPr>
                <w:rFonts w:ascii="Times New Roman" w:eastAsia="標楷體" w:hAnsi="Times New Roman"/>
                <w:color w:val="C00000"/>
                <w:szCs w:val="24"/>
                <w:highlight w:val="lightGray"/>
              </w:rPr>
              <w:t>）</w:t>
            </w:r>
          </w:p>
          <w:p w:rsidR="006A163F" w:rsidRPr="00E434B7" w:rsidRDefault="006A163F" w:rsidP="00362B42">
            <w:pPr>
              <w:pStyle w:val="a4"/>
              <w:numPr>
                <w:ilvl w:val="0"/>
                <w:numId w:val="36"/>
              </w:numPr>
              <w:snapToGrid w:val="0"/>
              <w:ind w:leftChars="0"/>
              <w:jc w:val="both"/>
              <w:rPr>
                <w:rFonts w:ascii="Times New Roman" w:eastAsia="標楷體" w:hAnsi="Times New Roman"/>
                <w:b/>
                <w:szCs w:val="24"/>
              </w:rPr>
            </w:pPr>
            <w:r w:rsidRPr="00E434B7">
              <w:rPr>
                <w:rFonts w:ascii="Times New Roman" w:eastAsia="標楷體" w:hAnsi="Times New Roman"/>
                <w:szCs w:val="24"/>
              </w:rPr>
              <w:t>U-CAN</w:t>
            </w:r>
            <w:r w:rsidRPr="00E434B7">
              <w:rPr>
                <w:rFonts w:ascii="Times New Roman" w:eastAsia="標楷體" w:hAnsi="Times New Roman"/>
                <w:szCs w:val="24"/>
              </w:rPr>
              <w:t>職能定位：協助學生瞭解自己的職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發展方向，目標明確、加強其職場就業相關職能，依據教育部「大專校院就業職能平台</w:t>
            </w:r>
            <w:r w:rsidRPr="00E434B7">
              <w:rPr>
                <w:rFonts w:ascii="Times New Roman" w:eastAsia="標楷體" w:hAnsi="Times New Roman"/>
                <w:szCs w:val="24"/>
              </w:rPr>
              <w:t>U-CAN</w:t>
            </w:r>
            <w:r w:rsidRPr="00E434B7">
              <w:rPr>
                <w:rFonts w:ascii="Times New Roman" w:eastAsia="標楷體" w:hAnsi="Times New Roman"/>
                <w:szCs w:val="24"/>
              </w:rPr>
              <w:t>」</w:t>
            </w:r>
            <w:r w:rsidRPr="00E434B7">
              <w:rPr>
                <w:rFonts w:ascii="Times New Roman" w:eastAsia="標楷體" w:hAnsi="Times New Roman"/>
                <w:szCs w:val="24"/>
              </w:rPr>
              <w:t xml:space="preserve"> </w:t>
            </w:r>
            <w:proofErr w:type="gramStart"/>
            <w:r w:rsidR="007354C6" w:rsidRPr="00E434B7">
              <w:rPr>
                <w:rFonts w:ascii="Times New Roman" w:eastAsia="標楷體" w:hAnsi="Times New Roman"/>
                <w:szCs w:val="24"/>
              </w:rPr>
              <w:t>（</w:t>
            </w:r>
            <w:proofErr w:type="gramEnd"/>
            <w:r w:rsidRPr="00E434B7">
              <w:rPr>
                <w:rFonts w:ascii="Times New Roman" w:eastAsia="標楷體" w:hAnsi="Times New Roman"/>
                <w:szCs w:val="24"/>
              </w:rPr>
              <w:t>https</w:t>
            </w:r>
            <w:r w:rsidR="00581C23" w:rsidRPr="00E434B7">
              <w:rPr>
                <w:rFonts w:ascii="Times New Roman" w:eastAsia="標楷體" w:hAnsi="Times New Roman"/>
                <w:szCs w:val="24"/>
              </w:rPr>
              <w:t>：</w:t>
            </w:r>
            <w:r w:rsidRPr="00E434B7">
              <w:rPr>
                <w:rFonts w:ascii="Times New Roman" w:eastAsia="標楷體" w:hAnsi="Times New Roman"/>
                <w:szCs w:val="24"/>
              </w:rPr>
              <w:t>//ucan.moe.edu.tw</w:t>
            </w:r>
            <w:proofErr w:type="gramStart"/>
            <w:r w:rsidR="007354C6" w:rsidRPr="00E434B7">
              <w:rPr>
                <w:rFonts w:ascii="Times New Roman" w:eastAsia="標楷體" w:hAnsi="Times New Roman"/>
                <w:szCs w:val="24"/>
              </w:rPr>
              <w:t>）</w:t>
            </w:r>
            <w:proofErr w:type="gramEnd"/>
            <w:r w:rsidRPr="00E434B7">
              <w:rPr>
                <w:rFonts w:ascii="Times New Roman" w:eastAsia="標楷體" w:hAnsi="Times New Roman"/>
                <w:szCs w:val="24"/>
              </w:rPr>
              <w:t>，進行職業興趣探索及職能診斷，以順應產業需求的職能為依據，增加學生對</w:t>
            </w:r>
            <w:r w:rsidRPr="00E434B7">
              <w:rPr>
                <w:rFonts w:ascii="Times New Roman" w:eastAsia="標楷體" w:hAnsi="Times New Roman"/>
                <w:szCs w:val="24"/>
              </w:rPr>
              <w:t xml:space="preserve"> </w:t>
            </w:r>
            <w:r w:rsidRPr="00E434B7">
              <w:rPr>
                <w:rFonts w:ascii="Times New Roman" w:eastAsia="標楷體" w:hAnsi="Times New Roman"/>
                <w:szCs w:val="24"/>
              </w:rPr>
              <w:t>職場的瞭解，透過職能自我評估，規劃自我學習目標。針對能力缺口加以補足，具備正確的職場職能，提高個人職場競爭力。</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生涯</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職</w:t>
            </w:r>
            <w:proofErr w:type="gramStart"/>
            <w:r w:rsidR="003A00BB" w:rsidRPr="00E434B7">
              <w:rPr>
                <w:rFonts w:ascii="Times New Roman" w:eastAsia="標楷體" w:hAnsi="Times New Roman"/>
                <w:color w:val="C00000"/>
                <w:szCs w:val="24"/>
                <w:highlight w:val="lightGray"/>
                <w:shd w:val="pct15" w:color="auto" w:fill="FFFFFF"/>
              </w:rPr>
              <w:t>涯</w:t>
            </w:r>
            <w:proofErr w:type="gramEnd"/>
            <w:r w:rsidR="003A00BB"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(p.68-69)</w:t>
            </w:r>
          </w:p>
        </w:tc>
      </w:tr>
      <w:tr w:rsidR="000C1B8C" w:rsidRPr="00E434B7" w:rsidTr="00F57AF0">
        <w:trPr>
          <w:trHeight w:val="578"/>
        </w:trPr>
        <w:tc>
          <w:tcPr>
            <w:tcW w:w="289" w:type="pct"/>
            <w:vMerge/>
            <w:vAlign w:val="center"/>
          </w:tcPr>
          <w:p w:rsidR="000C1B8C" w:rsidRPr="00E434B7" w:rsidRDefault="000C1B8C" w:rsidP="00805245">
            <w:pPr>
              <w:jc w:val="center"/>
              <w:rPr>
                <w:rFonts w:ascii="Times New Roman" w:eastAsia="標楷體" w:hAnsi="Times New Roman" w:cs="Times New Roman"/>
                <w:b/>
              </w:rPr>
            </w:pPr>
          </w:p>
        </w:tc>
        <w:tc>
          <w:tcPr>
            <w:tcW w:w="801" w:type="pct"/>
          </w:tcPr>
          <w:p w:rsidR="000C1B8C" w:rsidRPr="00E434B7" w:rsidRDefault="006A163F"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精進就業力</w:t>
            </w:r>
          </w:p>
        </w:tc>
        <w:tc>
          <w:tcPr>
            <w:tcW w:w="3910" w:type="pct"/>
          </w:tcPr>
          <w:p w:rsidR="000C1B8C" w:rsidRPr="00E434B7" w:rsidRDefault="006A163F"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外語證照輔導</w:t>
            </w:r>
          </w:p>
          <w:p w:rsidR="006A163F" w:rsidRPr="00E434B7" w:rsidRDefault="006A163F" w:rsidP="000A49C3">
            <w:pPr>
              <w:pStyle w:val="a4"/>
              <w:numPr>
                <w:ilvl w:val="0"/>
                <w:numId w:val="37"/>
              </w:numPr>
              <w:snapToGrid w:val="0"/>
              <w:ind w:leftChars="0"/>
              <w:jc w:val="both"/>
              <w:rPr>
                <w:rFonts w:ascii="Times New Roman" w:eastAsia="標楷體" w:hAnsi="Times New Roman"/>
                <w:szCs w:val="24"/>
              </w:rPr>
            </w:pPr>
            <w:r w:rsidRPr="00E434B7">
              <w:rPr>
                <w:rFonts w:ascii="Times New Roman" w:eastAsia="標楷體" w:hAnsi="Times New Roman"/>
                <w:szCs w:val="24"/>
              </w:rPr>
              <w:t>持續提升學生國際移動力，開辦校園課後輔導專班，協助同學取得英、日語證照，並與空中英語教室專業英語機構合辦語文能力診斷、輔導活動。</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人才國際化</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增進外語能力</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外語教學亮點</w:t>
            </w:r>
          </w:p>
          <w:p w:rsidR="006A163F" w:rsidRPr="00E434B7" w:rsidRDefault="006A163F" w:rsidP="000A49C3">
            <w:pPr>
              <w:pStyle w:val="a4"/>
              <w:numPr>
                <w:ilvl w:val="0"/>
                <w:numId w:val="38"/>
              </w:numPr>
              <w:snapToGrid w:val="0"/>
              <w:ind w:leftChars="0"/>
              <w:jc w:val="both"/>
              <w:rPr>
                <w:rFonts w:ascii="Times New Roman" w:eastAsia="標楷體" w:hAnsi="Times New Roman"/>
                <w:szCs w:val="24"/>
              </w:rPr>
            </w:pPr>
            <w:r w:rsidRPr="00E434B7">
              <w:rPr>
                <w:rFonts w:ascii="Times New Roman" w:eastAsia="標楷體" w:hAnsi="Times New Roman"/>
                <w:szCs w:val="24"/>
              </w:rPr>
              <w:t>大</w:t>
            </w:r>
            <w:proofErr w:type="gramStart"/>
            <w:r w:rsidRPr="00E434B7">
              <w:rPr>
                <w:rFonts w:ascii="Times New Roman" w:eastAsia="標楷體" w:hAnsi="Times New Roman"/>
                <w:szCs w:val="24"/>
              </w:rPr>
              <w:t>一</w:t>
            </w:r>
            <w:proofErr w:type="gramEnd"/>
            <w:r w:rsidRPr="00E434B7">
              <w:rPr>
                <w:rFonts w:ascii="Times New Roman" w:eastAsia="標楷體" w:hAnsi="Times New Roman"/>
                <w:szCs w:val="24"/>
              </w:rPr>
              <w:t>英文進行分級授課，培養學生英文興趣；透過菁英式小班教學，精進學生英語能力，並定期辦理外語學習成就評量。</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人才國際化</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增進外語能力</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lastRenderedPageBreak/>
              <w:t>就輔機構駐點</w:t>
            </w:r>
          </w:p>
          <w:p w:rsidR="006A163F" w:rsidRPr="00E434B7" w:rsidRDefault="006A163F" w:rsidP="000A49C3">
            <w:pPr>
              <w:pStyle w:val="a4"/>
              <w:numPr>
                <w:ilvl w:val="0"/>
                <w:numId w:val="39"/>
              </w:numPr>
              <w:snapToGrid w:val="0"/>
              <w:ind w:leftChars="0"/>
              <w:jc w:val="both"/>
              <w:rPr>
                <w:rFonts w:ascii="Times New Roman" w:eastAsia="標楷體" w:hAnsi="Times New Roman"/>
                <w:szCs w:val="24"/>
              </w:rPr>
            </w:pPr>
            <w:r w:rsidRPr="00E434B7">
              <w:rPr>
                <w:rFonts w:ascii="Times New Roman" w:eastAsia="標楷體" w:hAnsi="Times New Roman"/>
                <w:szCs w:val="24"/>
              </w:rPr>
              <w:t>建置職場面試模擬系統，創造職場上真實的面試情境與實務上的面試問答演練，使學生充份準備面試技巧，在眾多求職者中提升面試成功機率。</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生涯</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職</w:t>
            </w:r>
            <w:proofErr w:type="gramStart"/>
            <w:r w:rsidR="003A00BB" w:rsidRPr="00E434B7">
              <w:rPr>
                <w:rFonts w:ascii="Times New Roman" w:eastAsia="標楷體" w:hAnsi="Times New Roman"/>
                <w:color w:val="C00000"/>
                <w:szCs w:val="24"/>
                <w:highlight w:val="lightGray"/>
                <w:shd w:val="pct15" w:color="auto" w:fill="FFFFFF"/>
              </w:rPr>
              <w:t>涯</w:t>
            </w:r>
            <w:proofErr w:type="gramEnd"/>
            <w:r w:rsidR="003A00BB"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APP</w:t>
            </w:r>
            <w:r w:rsidRPr="00E434B7">
              <w:rPr>
                <w:rFonts w:ascii="Times New Roman" w:eastAsia="標楷體" w:hAnsi="Times New Roman"/>
                <w:b/>
                <w:szCs w:val="24"/>
              </w:rPr>
              <w:t>就業護照應用</w:t>
            </w:r>
          </w:p>
          <w:p w:rsidR="006A163F" w:rsidRPr="00E434B7" w:rsidRDefault="006A163F" w:rsidP="000A49C3">
            <w:pPr>
              <w:pStyle w:val="a4"/>
              <w:numPr>
                <w:ilvl w:val="0"/>
                <w:numId w:val="40"/>
              </w:numPr>
              <w:snapToGrid w:val="0"/>
              <w:ind w:leftChars="0"/>
              <w:jc w:val="both"/>
              <w:rPr>
                <w:rFonts w:ascii="Times New Roman" w:eastAsia="標楷體" w:hAnsi="Times New Roman"/>
                <w:szCs w:val="24"/>
              </w:rPr>
            </w:pPr>
            <w:r w:rsidRPr="00E434B7">
              <w:rPr>
                <w:rFonts w:ascii="Times New Roman" w:eastAsia="標楷體" w:hAnsi="Times New Roman"/>
                <w:szCs w:val="24"/>
              </w:rPr>
              <w:t>藉由學生參與職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相關講座活動，學生及早認識職場做好就業準備。</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強化職場連結</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40"/>
              </w:numPr>
              <w:snapToGrid w:val="0"/>
              <w:ind w:leftChars="0"/>
              <w:jc w:val="both"/>
              <w:rPr>
                <w:rFonts w:ascii="Times New Roman" w:eastAsia="標楷體" w:hAnsi="Times New Roman"/>
                <w:szCs w:val="24"/>
              </w:rPr>
            </w:pPr>
            <w:r w:rsidRPr="00E434B7">
              <w:rPr>
                <w:rFonts w:ascii="Times New Roman" w:eastAsia="標楷體" w:hAnsi="Times New Roman"/>
                <w:szCs w:val="24"/>
              </w:rPr>
              <w:t>學生參與職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發展活動並以手機掃描</w:t>
            </w:r>
            <w:r w:rsidRPr="00E434B7">
              <w:rPr>
                <w:rFonts w:ascii="Times New Roman" w:eastAsia="標楷體" w:hAnsi="Times New Roman"/>
                <w:szCs w:val="24"/>
              </w:rPr>
              <w:t>QR-Code</w:t>
            </w:r>
            <w:r w:rsidRPr="00E434B7">
              <w:rPr>
                <w:rFonts w:ascii="Times New Roman" w:eastAsia="標楷體" w:hAnsi="Times New Roman"/>
                <w:szCs w:val="24"/>
              </w:rPr>
              <w:t>，完成就業護照認證，並納入畢業門檻。</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生涯</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職</w:t>
            </w:r>
            <w:proofErr w:type="gramStart"/>
            <w:r w:rsidR="003A00BB" w:rsidRPr="00E434B7">
              <w:rPr>
                <w:rFonts w:ascii="Times New Roman" w:eastAsia="標楷體" w:hAnsi="Times New Roman"/>
                <w:color w:val="C00000"/>
                <w:szCs w:val="24"/>
                <w:highlight w:val="lightGray"/>
                <w:shd w:val="pct15" w:color="auto" w:fill="FFFFFF"/>
              </w:rPr>
              <w:t>涯</w:t>
            </w:r>
            <w:proofErr w:type="gramEnd"/>
            <w:r w:rsidR="003A00BB"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就業五力培育</w:t>
            </w:r>
          </w:p>
          <w:p w:rsidR="003A00BB" w:rsidRPr="00E434B7" w:rsidRDefault="006A163F" w:rsidP="000A49C3">
            <w:pPr>
              <w:pStyle w:val="a4"/>
              <w:numPr>
                <w:ilvl w:val="0"/>
                <w:numId w:val="41"/>
              </w:numPr>
              <w:snapToGrid w:val="0"/>
              <w:ind w:leftChars="0"/>
              <w:jc w:val="both"/>
              <w:rPr>
                <w:rFonts w:ascii="Times New Roman" w:eastAsia="標楷體" w:hAnsi="Times New Roman"/>
                <w:szCs w:val="24"/>
              </w:rPr>
            </w:pPr>
            <w:r w:rsidRPr="00E434B7">
              <w:rPr>
                <w:rFonts w:ascii="Times New Roman" w:eastAsia="標楷體" w:hAnsi="Times New Roman"/>
                <w:szCs w:val="24"/>
              </w:rPr>
              <w:t>健康力：提升學生健康管理認知，持續「體適能」課程教學，辦理新生體適能測驗、輔導、追蹤；並持續擴充體適能教學設備及提供輔導。</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健康力</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學生生理健康</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41"/>
              </w:numPr>
              <w:snapToGrid w:val="0"/>
              <w:ind w:leftChars="0"/>
              <w:jc w:val="both"/>
              <w:rPr>
                <w:rFonts w:ascii="Times New Roman" w:eastAsia="標楷體" w:hAnsi="Times New Roman"/>
                <w:szCs w:val="24"/>
              </w:rPr>
            </w:pPr>
            <w:r w:rsidRPr="00E434B7">
              <w:rPr>
                <w:rFonts w:ascii="Times New Roman" w:eastAsia="標楷體" w:hAnsi="Times New Roman"/>
                <w:szCs w:val="24"/>
              </w:rPr>
              <w:t>同時，辦理生、心理健康講座，協助學生突破學習困境並實現個人生涯之願景，提昇學生動機及效能。</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健康力</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學生心理健康</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41"/>
              </w:numPr>
              <w:snapToGrid w:val="0"/>
              <w:ind w:leftChars="0"/>
              <w:jc w:val="both"/>
              <w:rPr>
                <w:rFonts w:ascii="Times New Roman" w:eastAsia="標楷體" w:hAnsi="Times New Roman"/>
                <w:szCs w:val="24"/>
              </w:rPr>
            </w:pPr>
            <w:r w:rsidRPr="00E434B7">
              <w:rPr>
                <w:rFonts w:ascii="Times New Roman" w:eastAsia="標楷體" w:hAnsi="Times New Roman"/>
                <w:szCs w:val="24"/>
              </w:rPr>
              <w:t>國際移動力：實施課後輔導專班，協助同學通過語文畢業門檻。並與專業英語輔導機構合作辦理語文能力診斷與輔導活動。</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人才國際化</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增進外語能力</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41"/>
              </w:numPr>
              <w:snapToGrid w:val="0"/>
              <w:ind w:leftChars="0"/>
              <w:jc w:val="both"/>
              <w:rPr>
                <w:rFonts w:ascii="Times New Roman" w:eastAsia="標楷體" w:hAnsi="Times New Roman"/>
                <w:szCs w:val="24"/>
              </w:rPr>
            </w:pPr>
            <w:r w:rsidRPr="00E434B7">
              <w:rPr>
                <w:rFonts w:ascii="Times New Roman" w:eastAsia="標楷體" w:hAnsi="Times New Roman"/>
                <w:szCs w:val="24"/>
              </w:rPr>
              <w:t>職場適應力：設置「職場導師」制度，協助學生認識職場熟悉就業環境。職場導師能提供產業實務經營，並提供企業用人資訊並協助企業選材。</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生涯</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職</w:t>
            </w:r>
            <w:proofErr w:type="gramStart"/>
            <w:r w:rsidR="003A00BB" w:rsidRPr="00E434B7">
              <w:rPr>
                <w:rFonts w:ascii="Times New Roman" w:eastAsia="標楷體" w:hAnsi="Times New Roman"/>
                <w:color w:val="C00000"/>
                <w:szCs w:val="24"/>
                <w:highlight w:val="lightGray"/>
                <w:shd w:val="pct15" w:color="auto" w:fill="FFFFFF"/>
              </w:rPr>
              <w:t>涯</w:t>
            </w:r>
            <w:proofErr w:type="gramEnd"/>
            <w:r w:rsidR="003A00BB" w:rsidRPr="00E434B7">
              <w:rPr>
                <w:rFonts w:ascii="Times New Roman" w:eastAsia="標楷體" w:hAnsi="Times New Roman"/>
                <w:color w:val="C00000"/>
                <w:szCs w:val="24"/>
                <w:highlight w:val="lightGray"/>
                <w:shd w:val="pct15" w:color="auto" w:fill="FFFFFF"/>
              </w:rPr>
              <w:t>輔導</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41"/>
              </w:numPr>
              <w:snapToGrid w:val="0"/>
              <w:ind w:leftChars="0"/>
              <w:jc w:val="both"/>
              <w:rPr>
                <w:rFonts w:ascii="Times New Roman" w:eastAsia="標楷體" w:hAnsi="Times New Roman"/>
                <w:szCs w:val="24"/>
              </w:rPr>
            </w:pPr>
            <w:r w:rsidRPr="00E434B7">
              <w:rPr>
                <w:rFonts w:ascii="Times New Roman" w:eastAsia="標楷體" w:hAnsi="Times New Roman"/>
                <w:szCs w:val="24"/>
              </w:rPr>
              <w:t>專業力：關鍵就業課程以及精熟關鍵就業技能讓教學研究與產業需求緊密配合，深化學生實務能力，認知產業能力以及具備核心知識職能與技能</w:t>
            </w:r>
            <w:r w:rsidR="007354C6" w:rsidRPr="00E434B7">
              <w:rPr>
                <w:rFonts w:ascii="Times New Roman" w:eastAsia="標楷體" w:hAnsi="Times New Roman"/>
                <w:szCs w:val="24"/>
              </w:rPr>
              <w:t>（</w:t>
            </w:r>
            <w:r w:rsidRPr="00E434B7">
              <w:rPr>
                <w:rFonts w:ascii="Times New Roman" w:eastAsia="標楷體" w:hAnsi="Times New Roman"/>
                <w:szCs w:val="24"/>
              </w:rPr>
              <w:t>core knowledge/skill competencies</w:t>
            </w:r>
            <w:r w:rsidR="007354C6" w:rsidRPr="00E434B7">
              <w:rPr>
                <w:rFonts w:ascii="Times New Roman" w:eastAsia="標楷體" w:hAnsi="Times New Roman"/>
                <w:szCs w:val="24"/>
              </w:rPr>
              <w:t>）</w:t>
            </w:r>
            <w:r w:rsidRPr="00E434B7">
              <w:rPr>
                <w:rFonts w:ascii="Times New Roman" w:eastAsia="標楷體" w:hAnsi="Times New Roman"/>
                <w:szCs w:val="24"/>
              </w:rPr>
              <w:t>、整備就業能力。邀請校外相關領域專家，共同診斷關鍵就業課程及關鍵證照，培養學生具備職場專業能力。</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聘請業師或雙師協同教學</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41"/>
              </w:numPr>
              <w:snapToGrid w:val="0"/>
              <w:ind w:leftChars="0"/>
              <w:jc w:val="both"/>
              <w:rPr>
                <w:rFonts w:ascii="Times New Roman" w:eastAsia="標楷體" w:hAnsi="Times New Roman"/>
                <w:szCs w:val="24"/>
              </w:rPr>
            </w:pPr>
            <w:r w:rsidRPr="00E434B7">
              <w:rPr>
                <w:rFonts w:ascii="Times New Roman" w:eastAsia="標楷體" w:hAnsi="Times New Roman"/>
                <w:szCs w:val="24"/>
              </w:rPr>
              <w:t>自學力：藉由學生參與職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相關講座活動，及早認識職場環境，完成就業護照認證，並納入必門檻。</w:t>
            </w:r>
            <w:r w:rsidR="003A00BB"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就業力</w:t>
            </w:r>
            <w:r w:rsidR="007354C6" w:rsidRPr="00E434B7">
              <w:rPr>
                <w:rFonts w:ascii="Times New Roman" w:eastAsia="標楷體" w:hAnsi="Times New Roman"/>
                <w:color w:val="C00000"/>
                <w:szCs w:val="24"/>
                <w:highlight w:val="lightGray"/>
                <w:shd w:val="pct15" w:color="auto" w:fill="FFFFFF"/>
              </w:rPr>
              <w:t>（</w:t>
            </w:r>
            <w:r w:rsidR="003A00BB" w:rsidRPr="00E434B7">
              <w:rPr>
                <w:rFonts w:ascii="Times New Roman" w:eastAsia="標楷體" w:hAnsi="Times New Roman"/>
                <w:color w:val="C00000"/>
                <w:szCs w:val="24"/>
                <w:highlight w:val="lightGray"/>
                <w:shd w:val="pct15" w:color="auto" w:fill="FFFFFF"/>
              </w:rPr>
              <w:t>強化職場連結</w:t>
            </w:r>
            <w:r w:rsidR="007354C6" w:rsidRPr="00E434B7">
              <w:rPr>
                <w:rFonts w:ascii="Times New Roman" w:eastAsia="標楷體" w:hAnsi="Times New Roman"/>
                <w:color w:val="C00000"/>
                <w:szCs w:val="24"/>
                <w:highlight w:val="lightGray"/>
                <w:shd w:val="pct15" w:color="auto" w:fill="FFFFFF"/>
              </w:rPr>
              <w:t>）</w:t>
            </w:r>
          </w:p>
          <w:p w:rsidR="006A163F" w:rsidRPr="00E434B7" w:rsidRDefault="006A163F" w:rsidP="000A49C3">
            <w:pPr>
              <w:pStyle w:val="a4"/>
              <w:numPr>
                <w:ilvl w:val="0"/>
                <w:numId w:val="2"/>
              </w:numPr>
              <w:snapToGrid w:val="0"/>
              <w:ind w:leftChars="0"/>
              <w:jc w:val="both"/>
              <w:rPr>
                <w:rFonts w:ascii="Times New Roman" w:eastAsia="標楷體" w:hAnsi="Times New Roman"/>
                <w:szCs w:val="24"/>
              </w:rPr>
            </w:pPr>
            <w:r w:rsidRPr="00E434B7">
              <w:rPr>
                <w:rFonts w:ascii="Times New Roman" w:eastAsia="標楷體" w:hAnsi="Times New Roman"/>
                <w:szCs w:val="24"/>
              </w:rPr>
              <w:t>品格與職場倫理養成</w:t>
            </w:r>
          </w:p>
          <w:p w:rsidR="006A163F" w:rsidRPr="00E434B7" w:rsidRDefault="006A163F" w:rsidP="00362B42">
            <w:pPr>
              <w:pStyle w:val="a4"/>
              <w:numPr>
                <w:ilvl w:val="0"/>
                <w:numId w:val="42"/>
              </w:numPr>
              <w:snapToGrid w:val="0"/>
              <w:ind w:leftChars="0"/>
              <w:jc w:val="both"/>
              <w:rPr>
                <w:rFonts w:ascii="Times New Roman" w:eastAsia="標楷體" w:hAnsi="Times New Roman"/>
                <w:szCs w:val="24"/>
              </w:rPr>
            </w:pPr>
            <w:r w:rsidRPr="00E434B7">
              <w:rPr>
                <w:rFonts w:ascii="Times New Roman" w:eastAsia="標楷體" w:hAnsi="Times New Roman"/>
                <w:szCs w:val="24"/>
              </w:rPr>
              <w:t>「職場倫理」為學生畢業後進入職場的主要修為，本校已開設的三門「職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系列課程」提供課堂教學架構，規劃藉由職場實務個案延伸課堂學習的空間，並在職場</w:t>
            </w:r>
            <w:r w:rsidRPr="00E434B7">
              <w:rPr>
                <w:rFonts w:ascii="Times New Roman" w:eastAsia="標楷體" w:hAnsi="Times New Roman"/>
                <w:szCs w:val="24"/>
              </w:rPr>
              <w:t xml:space="preserve"> EQ</w:t>
            </w:r>
            <w:r w:rsidRPr="00E434B7">
              <w:rPr>
                <w:rFonts w:ascii="Times New Roman" w:eastAsia="標楷體" w:hAnsi="Times New Roman"/>
                <w:szCs w:val="24"/>
              </w:rPr>
              <w:t>、禮儀、法律、企業文化等領域中，深度探討第六倫的重要性。在專業與基礎就業能力之外，奠定成功就業的基石。</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博雅教育</w:t>
            </w:r>
            <w:r w:rsidR="007354C6"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品德教育</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(p.69-70)</w:t>
            </w:r>
          </w:p>
        </w:tc>
      </w:tr>
      <w:tr w:rsidR="00F57AF0" w:rsidRPr="00E434B7" w:rsidTr="00F57AF0">
        <w:trPr>
          <w:trHeight w:val="570"/>
        </w:trPr>
        <w:tc>
          <w:tcPr>
            <w:tcW w:w="289" w:type="pct"/>
            <w:vMerge/>
            <w:vAlign w:val="center"/>
          </w:tcPr>
          <w:p w:rsidR="00F57AF0" w:rsidRPr="00E434B7" w:rsidRDefault="00F57AF0" w:rsidP="00805245">
            <w:pPr>
              <w:jc w:val="center"/>
              <w:rPr>
                <w:rFonts w:ascii="Times New Roman" w:eastAsia="標楷體" w:hAnsi="Times New Roman" w:cs="Times New Roman"/>
                <w:b/>
              </w:rPr>
            </w:pPr>
          </w:p>
        </w:tc>
        <w:tc>
          <w:tcPr>
            <w:tcW w:w="801" w:type="pct"/>
          </w:tcPr>
          <w:p w:rsidR="00F57AF0" w:rsidRPr="00E434B7" w:rsidRDefault="00534623"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新南向專案</w:t>
            </w:r>
          </w:p>
        </w:tc>
        <w:tc>
          <w:tcPr>
            <w:tcW w:w="3910" w:type="pct"/>
          </w:tcPr>
          <w:p w:rsidR="00F57AF0" w:rsidRPr="00E434B7" w:rsidRDefault="00534623"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開辦華語教學中心</w:t>
            </w:r>
          </w:p>
          <w:p w:rsidR="00534623" w:rsidRPr="00E434B7" w:rsidRDefault="00534623" w:rsidP="000A49C3">
            <w:pPr>
              <w:pStyle w:val="a4"/>
              <w:numPr>
                <w:ilvl w:val="0"/>
                <w:numId w:val="43"/>
              </w:numPr>
              <w:snapToGrid w:val="0"/>
              <w:ind w:leftChars="0"/>
              <w:jc w:val="both"/>
              <w:rPr>
                <w:rFonts w:ascii="Times New Roman" w:eastAsia="標楷體" w:hAnsi="Times New Roman"/>
                <w:szCs w:val="24"/>
              </w:rPr>
            </w:pPr>
            <w:r w:rsidRPr="00E434B7">
              <w:rPr>
                <w:rFonts w:ascii="Times New Roman" w:eastAsia="標楷體" w:hAnsi="Times New Roman"/>
                <w:szCs w:val="24"/>
              </w:rPr>
              <w:t>為積極推展華語教育，特設置中國科技大學華語教學中心。</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人才國際化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生源國際化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及其配套措施</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534623" w:rsidRPr="00E434B7" w:rsidRDefault="00534623" w:rsidP="000A49C3">
            <w:pPr>
              <w:pStyle w:val="a4"/>
              <w:numPr>
                <w:ilvl w:val="0"/>
                <w:numId w:val="43"/>
              </w:numPr>
              <w:snapToGrid w:val="0"/>
              <w:ind w:leftChars="0"/>
              <w:jc w:val="both"/>
              <w:rPr>
                <w:rFonts w:ascii="Times New Roman" w:eastAsia="標楷體" w:hAnsi="Times New Roman"/>
                <w:szCs w:val="24"/>
              </w:rPr>
            </w:pPr>
            <w:r w:rsidRPr="00E434B7">
              <w:rPr>
                <w:rFonts w:ascii="Times New Roman" w:eastAsia="標楷體" w:hAnsi="Times New Roman"/>
                <w:szCs w:val="24"/>
              </w:rPr>
              <w:lastRenderedPageBreak/>
              <w:t>辦理華語訓練課程，同時推動華語能力檢測之教學與輔導。</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人才國際化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生源國際化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及其配套措施</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534623" w:rsidRPr="00E434B7" w:rsidRDefault="00534623" w:rsidP="000A49C3">
            <w:pPr>
              <w:pStyle w:val="a4"/>
              <w:numPr>
                <w:ilvl w:val="0"/>
                <w:numId w:val="43"/>
              </w:numPr>
              <w:snapToGrid w:val="0"/>
              <w:ind w:leftChars="0"/>
              <w:jc w:val="both"/>
              <w:rPr>
                <w:rFonts w:ascii="Times New Roman" w:eastAsia="標楷體" w:hAnsi="Times New Roman"/>
                <w:szCs w:val="24"/>
              </w:rPr>
            </w:pPr>
            <w:r w:rsidRPr="00E434B7">
              <w:rPr>
                <w:rFonts w:ascii="Times New Roman" w:eastAsia="標楷體" w:hAnsi="Times New Roman"/>
                <w:szCs w:val="24"/>
              </w:rPr>
              <w:t>與各系合作輔導修習華語之外籍生繼續留台</w:t>
            </w:r>
            <w:r w:rsidR="007354C6" w:rsidRPr="00E434B7">
              <w:rPr>
                <w:rFonts w:ascii="Times New Roman" w:eastAsia="標楷體" w:hAnsi="Times New Roman"/>
                <w:szCs w:val="24"/>
              </w:rPr>
              <w:t>（</w:t>
            </w:r>
            <w:r w:rsidRPr="00E434B7">
              <w:rPr>
                <w:rFonts w:ascii="Times New Roman" w:eastAsia="標楷體" w:hAnsi="Times New Roman"/>
                <w:szCs w:val="24"/>
              </w:rPr>
              <w:t>校</w:t>
            </w:r>
            <w:r w:rsidR="007354C6" w:rsidRPr="00E434B7">
              <w:rPr>
                <w:rFonts w:ascii="Times New Roman" w:eastAsia="標楷體" w:hAnsi="Times New Roman"/>
                <w:szCs w:val="24"/>
              </w:rPr>
              <w:t>）</w:t>
            </w:r>
            <w:r w:rsidRPr="00E434B7">
              <w:rPr>
                <w:rFonts w:ascii="Times New Roman" w:eastAsia="標楷體" w:hAnsi="Times New Roman"/>
                <w:szCs w:val="24"/>
              </w:rPr>
              <w:t>升學。</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人才國際化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生源國際化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及其配套措施</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534623" w:rsidRPr="00E434B7" w:rsidRDefault="00534623"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南向多元文化課程教學</w:t>
            </w:r>
          </w:p>
          <w:p w:rsidR="00534623" w:rsidRPr="00E434B7" w:rsidRDefault="00534623" w:rsidP="000A49C3">
            <w:pPr>
              <w:pStyle w:val="a4"/>
              <w:numPr>
                <w:ilvl w:val="0"/>
                <w:numId w:val="44"/>
              </w:numPr>
              <w:snapToGrid w:val="0"/>
              <w:ind w:leftChars="0"/>
              <w:jc w:val="both"/>
              <w:rPr>
                <w:rFonts w:ascii="Times New Roman" w:eastAsia="標楷體" w:hAnsi="Times New Roman"/>
                <w:szCs w:val="24"/>
              </w:rPr>
            </w:pPr>
            <w:r w:rsidRPr="00E434B7">
              <w:rPr>
                <w:rFonts w:ascii="Times New Roman" w:eastAsia="標楷體" w:hAnsi="Times New Roman"/>
                <w:szCs w:val="24"/>
              </w:rPr>
              <w:t>東南亞語文選讀：配合本校國際化政策，開設「東南亞語言文化選讀課程」，擴展學生多種語言學習環境。除基本語言訓練外，更有東南亞文化、經濟及法律等多元化內容，增加學生未來競爭力。</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人才國際化</w:t>
            </w:r>
            <w:r w:rsidR="007354C6"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增進外語能力</w:t>
            </w:r>
            <w:r w:rsidR="007354C6" w:rsidRPr="00E434B7">
              <w:rPr>
                <w:rFonts w:ascii="Times New Roman" w:eastAsia="標楷體" w:hAnsi="Times New Roman"/>
                <w:color w:val="C00000"/>
                <w:szCs w:val="24"/>
                <w:highlight w:val="lightGray"/>
                <w:shd w:val="pct15" w:color="auto" w:fill="FFFFFF"/>
              </w:rPr>
              <w:t>）</w:t>
            </w:r>
          </w:p>
          <w:p w:rsidR="00534623" w:rsidRPr="00E434B7" w:rsidRDefault="00534623" w:rsidP="000A49C3">
            <w:pPr>
              <w:pStyle w:val="a4"/>
              <w:numPr>
                <w:ilvl w:val="0"/>
                <w:numId w:val="44"/>
              </w:numPr>
              <w:snapToGrid w:val="0"/>
              <w:ind w:leftChars="0"/>
              <w:jc w:val="both"/>
              <w:rPr>
                <w:rFonts w:ascii="Times New Roman" w:eastAsia="標楷體" w:hAnsi="Times New Roman"/>
                <w:szCs w:val="24"/>
              </w:rPr>
            </w:pPr>
            <w:r w:rsidRPr="00E434B7">
              <w:rPr>
                <w:rFonts w:ascii="Times New Roman" w:eastAsia="標楷體" w:hAnsi="Times New Roman"/>
                <w:szCs w:val="24"/>
              </w:rPr>
              <w:t>南向多元文化交流：配合新南向政策，舉辦各類展覽競賽及藝文活動，提升學生對東南亞國家文化之認識。協助有意願赴東南亞姊妹校交換的學生，教導東南亞語言，以便快速融入當地文化、環境，提高海外學習效果。</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人才國際化</w:t>
            </w:r>
            <w:r w:rsidR="007354C6"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多元文化</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文化交流</w:t>
            </w:r>
            <w:r w:rsidR="007354C6" w:rsidRPr="00E434B7">
              <w:rPr>
                <w:rFonts w:ascii="Times New Roman" w:eastAsia="標楷體" w:hAnsi="Times New Roman"/>
                <w:color w:val="C00000"/>
                <w:szCs w:val="24"/>
                <w:highlight w:val="lightGray"/>
                <w:shd w:val="pct15" w:color="auto" w:fill="FFFFFF"/>
              </w:rPr>
              <w:t>）</w:t>
            </w:r>
          </w:p>
          <w:p w:rsidR="00534623" w:rsidRPr="00E434B7" w:rsidRDefault="00534623" w:rsidP="000A49C3">
            <w:pPr>
              <w:pStyle w:val="a4"/>
              <w:numPr>
                <w:ilvl w:val="0"/>
                <w:numId w:val="44"/>
              </w:numPr>
              <w:snapToGrid w:val="0"/>
              <w:ind w:leftChars="0"/>
              <w:jc w:val="both"/>
              <w:rPr>
                <w:rFonts w:ascii="Times New Roman" w:eastAsia="標楷體" w:hAnsi="Times New Roman"/>
                <w:szCs w:val="24"/>
              </w:rPr>
            </w:pPr>
            <w:r w:rsidRPr="00E434B7">
              <w:rPr>
                <w:rFonts w:ascii="Times New Roman" w:eastAsia="標楷體" w:hAnsi="Times New Roman"/>
                <w:szCs w:val="24"/>
              </w:rPr>
              <w:t>結合通識博雅課程：開設通識博雅課程「東南亞社會與文化」，促使學生儘早瞭解東南亞國家領域之專業人才需求，及早規劃增強專業知能，發展多元競爭力。</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博雅教育</w:t>
            </w:r>
            <w:r w:rsidR="007354C6"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其他</w:t>
            </w:r>
            <w:r w:rsidR="007354C6" w:rsidRPr="00E434B7">
              <w:rPr>
                <w:rFonts w:ascii="Times New Roman" w:eastAsia="標楷體" w:hAnsi="Times New Roman"/>
                <w:color w:val="C00000"/>
                <w:szCs w:val="24"/>
                <w:highlight w:val="lightGray"/>
                <w:shd w:val="pct15" w:color="auto" w:fill="FFFFFF"/>
              </w:rPr>
              <w:t>）</w:t>
            </w:r>
          </w:p>
          <w:p w:rsidR="00534623" w:rsidRPr="00E434B7" w:rsidRDefault="00534623"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新南向工作站</w:t>
            </w:r>
          </w:p>
          <w:p w:rsidR="00534623" w:rsidRPr="00E434B7" w:rsidRDefault="00534623" w:rsidP="000A49C3">
            <w:pPr>
              <w:pStyle w:val="a4"/>
              <w:numPr>
                <w:ilvl w:val="0"/>
                <w:numId w:val="45"/>
              </w:numPr>
              <w:snapToGrid w:val="0"/>
              <w:ind w:leftChars="0"/>
              <w:jc w:val="both"/>
              <w:rPr>
                <w:rFonts w:ascii="Times New Roman" w:eastAsia="標楷體" w:hAnsi="Times New Roman"/>
                <w:szCs w:val="24"/>
              </w:rPr>
            </w:pPr>
            <w:r w:rsidRPr="00E434B7">
              <w:rPr>
                <w:rFonts w:ascii="Times New Roman" w:eastAsia="標楷體" w:hAnsi="Times New Roman"/>
                <w:szCs w:val="24"/>
              </w:rPr>
              <w:t>新住民學習關懷：因應新住民子女學習需求辦理生活座談等相關活動，鼓勵其學習及加強東南亞國家語言。遴選成績優秀新住民學生利用暑假期間回國進行海外職場體驗活動，增進職場競爭優勢。</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人才國際化</w:t>
            </w:r>
            <w:r w:rsidR="007354C6"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增進外語能力</w:t>
            </w:r>
            <w:r w:rsidR="007354C6" w:rsidRPr="00E434B7">
              <w:rPr>
                <w:rFonts w:ascii="Times New Roman" w:eastAsia="標楷體" w:hAnsi="Times New Roman"/>
                <w:color w:val="C00000"/>
                <w:szCs w:val="24"/>
                <w:highlight w:val="lightGray"/>
                <w:shd w:val="pct15" w:color="auto" w:fill="FFFFFF"/>
              </w:rPr>
              <w:t>）</w:t>
            </w:r>
          </w:p>
          <w:p w:rsidR="00534623" w:rsidRPr="00E434B7" w:rsidRDefault="00534623" w:rsidP="000A49C3">
            <w:pPr>
              <w:pStyle w:val="a4"/>
              <w:numPr>
                <w:ilvl w:val="0"/>
                <w:numId w:val="45"/>
              </w:numPr>
              <w:snapToGrid w:val="0"/>
              <w:ind w:leftChars="0"/>
              <w:jc w:val="both"/>
              <w:rPr>
                <w:rFonts w:ascii="Times New Roman" w:eastAsia="標楷體" w:hAnsi="Times New Roman"/>
                <w:szCs w:val="24"/>
              </w:rPr>
            </w:pPr>
            <w:r w:rsidRPr="00E434B7">
              <w:rPr>
                <w:rFonts w:ascii="Times New Roman" w:eastAsia="標楷體" w:hAnsi="Times New Roman"/>
                <w:szCs w:val="24"/>
              </w:rPr>
              <w:t>開設新住民與新移民</w:t>
            </w:r>
            <w:proofErr w:type="gramStart"/>
            <w:r w:rsidRPr="00E434B7">
              <w:rPr>
                <w:rFonts w:ascii="Times New Roman" w:eastAsia="標楷體" w:hAnsi="Times New Roman"/>
                <w:szCs w:val="24"/>
              </w:rPr>
              <w:t>技職專班</w:t>
            </w:r>
            <w:proofErr w:type="gramEnd"/>
            <w:r w:rsidRPr="00E434B7">
              <w:rPr>
                <w:rFonts w:ascii="Times New Roman" w:eastAsia="標楷體" w:hAnsi="Times New Roman"/>
                <w:szCs w:val="24"/>
              </w:rPr>
              <w:t>：為響應政府新南向政策，在原有的商管、資訊資工、建築設計</w:t>
            </w:r>
            <w:r w:rsidRPr="00E434B7">
              <w:rPr>
                <w:rFonts w:ascii="Times New Roman" w:eastAsia="標楷體" w:hAnsi="Times New Roman"/>
                <w:szCs w:val="24"/>
              </w:rPr>
              <w:t>3</w:t>
            </w:r>
            <w:r w:rsidRPr="00E434B7">
              <w:rPr>
                <w:rFonts w:ascii="Times New Roman" w:eastAsia="標楷體" w:hAnsi="Times New Roman"/>
                <w:szCs w:val="24"/>
              </w:rPr>
              <w:t>大校務發展區塊之外，開設新住民、新移民的技訓課程、</w:t>
            </w:r>
            <w:proofErr w:type="gramStart"/>
            <w:r w:rsidRPr="00E434B7">
              <w:rPr>
                <w:rFonts w:ascii="Times New Roman" w:eastAsia="標楷體" w:hAnsi="Times New Roman"/>
                <w:szCs w:val="24"/>
              </w:rPr>
              <w:t>越南生專班</w:t>
            </w:r>
            <w:proofErr w:type="gramEnd"/>
            <w:r w:rsidRPr="00E434B7">
              <w:rPr>
                <w:rFonts w:ascii="Times New Roman" w:eastAsia="標楷體" w:hAnsi="Times New Roman"/>
                <w:szCs w:val="24"/>
              </w:rPr>
              <w:t>，協助輔導新移民考取導遊領隊證照。</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提升專業</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證照能力</w:t>
            </w:r>
            <w:r w:rsidR="007354C6"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開設證照專業課程</w:t>
            </w:r>
            <w:r w:rsidR="007354C6" w:rsidRPr="00E434B7">
              <w:rPr>
                <w:rFonts w:ascii="Times New Roman" w:eastAsia="標楷體" w:hAnsi="Times New Roman"/>
                <w:color w:val="C00000"/>
                <w:szCs w:val="24"/>
                <w:highlight w:val="lightGray"/>
                <w:shd w:val="pct15" w:color="auto" w:fill="FFFFFF"/>
              </w:rPr>
              <w:t>）</w:t>
            </w:r>
          </w:p>
          <w:p w:rsidR="00534623" w:rsidRPr="00E434B7" w:rsidRDefault="00534623" w:rsidP="000A49C3">
            <w:pPr>
              <w:pStyle w:val="a4"/>
              <w:numPr>
                <w:ilvl w:val="0"/>
                <w:numId w:val="45"/>
              </w:numPr>
              <w:snapToGrid w:val="0"/>
              <w:ind w:leftChars="0"/>
              <w:jc w:val="both"/>
              <w:rPr>
                <w:rFonts w:ascii="Times New Roman" w:eastAsia="標楷體" w:hAnsi="Times New Roman"/>
                <w:szCs w:val="24"/>
              </w:rPr>
            </w:pPr>
            <w:r w:rsidRPr="00E434B7">
              <w:rPr>
                <w:rFonts w:ascii="Times New Roman" w:eastAsia="標楷體" w:hAnsi="Times New Roman"/>
                <w:szCs w:val="24"/>
              </w:rPr>
              <w:t>東南亞僑外生輔導：配合僑外生需求，辦理僑外生學習、生活輔導，加強僑生教育及輔導工作。舉辦僑</w:t>
            </w:r>
            <w:proofErr w:type="gramStart"/>
            <w:r w:rsidRPr="00E434B7">
              <w:rPr>
                <w:rFonts w:ascii="Times New Roman" w:eastAsia="標楷體" w:hAnsi="Times New Roman"/>
                <w:szCs w:val="24"/>
              </w:rPr>
              <w:t>生</w:t>
            </w:r>
            <w:proofErr w:type="gramEnd"/>
            <w:r w:rsidRPr="00E434B7">
              <w:rPr>
                <w:rFonts w:ascii="Times New Roman" w:eastAsia="標楷體" w:hAnsi="Times New Roman"/>
                <w:szCs w:val="24"/>
              </w:rPr>
              <w:t>生活座談會、康樂遊戲及展覽競賽，慶典及重要節日舉辦聯歡活動，強化師生情感連</w:t>
            </w:r>
            <w:proofErr w:type="gramStart"/>
            <w:r w:rsidRPr="00E434B7">
              <w:rPr>
                <w:rFonts w:ascii="Times New Roman" w:eastAsia="標楷體" w:hAnsi="Times New Roman"/>
                <w:szCs w:val="24"/>
              </w:rPr>
              <w:t>繫</w:t>
            </w:r>
            <w:proofErr w:type="gramEnd"/>
            <w:r w:rsidRPr="00E434B7">
              <w:rPr>
                <w:rFonts w:ascii="Times New Roman" w:eastAsia="標楷體" w:hAnsi="Times New Roman"/>
                <w:szCs w:val="24"/>
              </w:rPr>
              <w:t>。</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人才國際化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生源國際化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及其配套措施</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534623" w:rsidRPr="00E434B7" w:rsidRDefault="00534623"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開辦東南亞專班</w:t>
            </w:r>
          </w:p>
          <w:p w:rsidR="00534623" w:rsidRPr="00E434B7" w:rsidRDefault="00534623" w:rsidP="000A49C3">
            <w:pPr>
              <w:pStyle w:val="a4"/>
              <w:numPr>
                <w:ilvl w:val="0"/>
                <w:numId w:val="46"/>
              </w:numPr>
              <w:snapToGrid w:val="0"/>
              <w:ind w:leftChars="0"/>
              <w:jc w:val="both"/>
              <w:rPr>
                <w:rFonts w:ascii="Times New Roman" w:eastAsia="標楷體" w:hAnsi="Times New Roman"/>
                <w:szCs w:val="24"/>
              </w:rPr>
            </w:pPr>
            <w:r w:rsidRPr="00E434B7">
              <w:rPr>
                <w:rFonts w:ascii="Times New Roman" w:eastAsia="標楷體" w:hAnsi="Times New Roman"/>
                <w:szCs w:val="24"/>
              </w:rPr>
              <w:t>培育東南亞專業人才：以東南亞為主要招生對象，開設系列專業及實作課程，並輔導就業。</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人才國際化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生源國際化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及其配套措施</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534623" w:rsidRPr="00E434B7" w:rsidRDefault="00534623" w:rsidP="000A49C3">
            <w:pPr>
              <w:pStyle w:val="a4"/>
              <w:numPr>
                <w:ilvl w:val="0"/>
                <w:numId w:val="46"/>
              </w:numPr>
              <w:snapToGrid w:val="0"/>
              <w:ind w:leftChars="0"/>
              <w:jc w:val="both"/>
              <w:rPr>
                <w:rFonts w:ascii="Times New Roman" w:eastAsia="標楷體" w:hAnsi="Times New Roman"/>
                <w:szCs w:val="24"/>
              </w:rPr>
            </w:pPr>
            <w:r w:rsidRPr="00E434B7">
              <w:rPr>
                <w:rFonts w:ascii="Times New Roman" w:eastAsia="標楷體" w:hAnsi="Times New Roman"/>
                <w:szCs w:val="24"/>
              </w:rPr>
              <w:t>深化雙邊青年學者、學生、產業人力交流：強調以「人」為核心，促進與鄰國人才資源的互補與共享。</w:t>
            </w:r>
            <w:r w:rsidR="00710E12" w:rsidRPr="00E434B7">
              <w:rPr>
                <w:rFonts w:ascii="Times New Roman" w:eastAsia="標楷體" w:hAnsi="Times New Roman"/>
                <w:color w:val="000000" w:themeColor="text1"/>
                <w:szCs w:val="24"/>
                <w:highlight w:val="lightGray"/>
                <w:shd w:val="pct15" w:color="auto" w:fill="FFFFFF"/>
              </w:rPr>
              <w:t>@</w:t>
            </w:r>
            <w:proofErr w:type="gramStart"/>
            <w:r w:rsidR="00710E12"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highlight w:val="lightGray"/>
                <w:shd w:val="pct15" w:color="auto" w:fill="FFFFFF"/>
              </w:rPr>
              <w:t>無</w:t>
            </w:r>
            <w:r w:rsidR="00710E12" w:rsidRPr="00E434B7">
              <w:rPr>
                <w:rFonts w:ascii="Times New Roman" w:eastAsia="標楷體" w:hAnsi="Times New Roman"/>
                <w:color w:val="000000" w:themeColor="text1"/>
                <w:szCs w:val="24"/>
                <w:highlight w:val="lightGray"/>
                <w:shd w:val="pct15" w:color="auto" w:fill="FFFFFF"/>
              </w:rPr>
              <w:t>具體</w:t>
            </w:r>
            <w:r w:rsidR="00A13F38" w:rsidRPr="00E434B7">
              <w:rPr>
                <w:rFonts w:ascii="Times New Roman" w:eastAsia="標楷體" w:hAnsi="Times New Roman"/>
                <w:color w:val="000000" w:themeColor="text1"/>
                <w:szCs w:val="24"/>
                <w:highlight w:val="lightGray"/>
                <w:shd w:val="pct15" w:color="auto" w:fill="FFFFFF"/>
              </w:rPr>
              <w:t>作法</w:t>
            </w:r>
            <w:r w:rsidR="00710E12"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highlight w:val="lightGray"/>
                <w:shd w:val="pct15" w:color="auto" w:fill="FFFFFF"/>
              </w:rPr>
              <w:t>故</w:t>
            </w:r>
            <w:r w:rsidR="00710E12" w:rsidRPr="00E434B7">
              <w:rPr>
                <w:rFonts w:ascii="Times New Roman" w:eastAsia="標楷體" w:hAnsi="Times New Roman"/>
                <w:color w:val="000000" w:themeColor="text1"/>
                <w:szCs w:val="24"/>
                <w:highlight w:val="lightGray"/>
                <w:shd w:val="pct15" w:color="auto" w:fill="FFFFFF"/>
              </w:rPr>
              <w:t>不予</w:t>
            </w:r>
            <w:r w:rsidR="00A13F38" w:rsidRPr="00E434B7">
              <w:rPr>
                <w:rFonts w:ascii="Times New Roman" w:eastAsia="標楷體" w:hAnsi="Times New Roman"/>
                <w:color w:val="000000" w:themeColor="text1"/>
                <w:szCs w:val="24"/>
                <w:highlight w:val="lightGray"/>
                <w:shd w:val="pct15" w:color="auto" w:fill="FFFFFF"/>
              </w:rPr>
              <w:t>以</w:t>
            </w:r>
            <w:r w:rsidR="00710E12" w:rsidRPr="00E434B7">
              <w:rPr>
                <w:rFonts w:ascii="Times New Roman" w:eastAsia="標楷體" w:hAnsi="Times New Roman"/>
                <w:color w:val="000000" w:themeColor="text1"/>
                <w:szCs w:val="24"/>
                <w:highlight w:val="lightGray"/>
                <w:shd w:val="pct15" w:color="auto" w:fill="FFFFFF"/>
              </w:rPr>
              <w:t>分類。</w:t>
            </w:r>
          </w:p>
          <w:p w:rsidR="00534623" w:rsidRPr="00E434B7" w:rsidRDefault="00534623" w:rsidP="00A13F38">
            <w:pPr>
              <w:pStyle w:val="a4"/>
              <w:numPr>
                <w:ilvl w:val="0"/>
                <w:numId w:val="46"/>
              </w:numPr>
              <w:snapToGrid w:val="0"/>
              <w:ind w:leftChars="0"/>
              <w:jc w:val="both"/>
              <w:rPr>
                <w:rFonts w:ascii="Times New Roman" w:eastAsia="標楷體" w:hAnsi="Times New Roman"/>
                <w:szCs w:val="24"/>
              </w:rPr>
            </w:pPr>
            <w:r w:rsidRPr="00E434B7">
              <w:rPr>
                <w:rFonts w:ascii="Times New Roman" w:eastAsia="標楷體" w:hAnsi="Times New Roman"/>
                <w:szCs w:val="24"/>
              </w:rPr>
              <w:t>協助台商企業：瞭解、運用政府資源，建立企業整體營運效能。</w:t>
            </w:r>
            <w:r w:rsidR="00710E12" w:rsidRPr="00E434B7">
              <w:rPr>
                <w:rFonts w:ascii="Times New Roman" w:eastAsia="標楷體" w:hAnsi="Times New Roman"/>
                <w:color w:val="000000" w:themeColor="text1"/>
                <w:szCs w:val="24"/>
                <w:highlight w:val="lightGray"/>
                <w:shd w:val="pct15" w:color="auto" w:fill="FFFFFF"/>
              </w:rPr>
              <w:t>@</w:t>
            </w:r>
            <w:proofErr w:type="gramStart"/>
            <w:r w:rsidR="00710E12"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shd w:val="pct15" w:color="auto" w:fill="FFFFFF"/>
              </w:rPr>
              <w:t>無具體作法，故不予以分類</w:t>
            </w:r>
            <w:r w:rsidR="00710E12" w:rsidRPr="00E434B7">
              <w:rPr>
                <w:rFonts w:ascii="Times New Roman" w:eastAsia="標楷體" w:hAnsi="Times New Roman"/>
                <w:color w:val="000000" w:themeColor="text1"/>
                <w:szCs w:val="24"/>
                <w:highlight w:val="lightGray"/>
                <w:shd w:val="pct15" w:color="auto" w:fill="FFFFFF"/>
              </w:rPr>
              <w:t>。</w:t>
            </w:r>
          </w:p>
          <w:p w:rsidR="00534623" w:rsidRPr="00E434B7" w:rsidRDefault="00534623"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lastRenderedPageBreak/>
              <w:t>厚植國際文化思維</w:t>
            </w:r>
          </w:p>
          <w:p w:rsidR="00534623" w:rsidRPr="00E434B7" w:rsidRDefault="00534623" w:rsidP="000A49C3">
            <w:pPr>
              <w:pStyle w:val="a4"/>
              <w:numPr>
                <w:ilvl w:val="0"/>
                <w:numId w:val="47"/>
              </w:numPr>
              <w:snapToGrid w:val="0"/>
              <w:ind w:leftChars="0"/>
              <w:jc w:val="both"/>
              <w:rPr>
                <w:rFonts w:ascii="Times New Roman" w:eastAsia="標楷體" w:hAnsi="Times New Roman"/>
                <w:szCs w:val="24"/>
              </w:rPr>
            </w:pPr>
            <w:r w:rsidRPr="00E434B7">
              <w:rPr>
                <w:rFonts w:ascii="Times New Roman" w:eastAsia="標楷體" w:hAnsi="Times New Roman"/>
                <w:szCs w:val="24"/>
              </w:rPr>
              <w:t>培養國際視野：擴展學生國際視野，辦理國際文化議題講座，提高對國際文化的認識與思維，鼓勵跨文化對話與學習，瞭解世界文化之多樣性，關注國際社群議題。</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人才國際化</w:t>
            </w:r>
            <w:r w:rsidR="007354C6"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多元文化</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文化交流</w:t>
            </w:r>
            <w:r w:rsidR="007354C6" w:rsidRPr="00E434B7">
              <w:rPr>
                <w:rFonts w:ascii="Times New Roman" w:eastAsia="標楷體" w:hAnsi="Times New Roman"/>
                <w:color w:val="C00000"/>
                <w:szCs w:val="24"/>
                <w:highlight w:val="lightGray"/>
                <w:shd w:val="pct15" w:color="auto" w:fill="FFFFFF"/>
              </w:rPr>
              <w:t>）</w:t>
            </w:r>
          </w:p>
          <w:p w:rsidR="00534623" w:rsidRPr="00E434B7" w:rsidRDefault="00534623" w:rsidP="000A49C3">
            <w:pPr>
              <w:pStyle w:val="a4"/>
              <w:numPr>
                <w:ilvl w:val="0"/>
                <w:numId w:val="47"/>
              </w:numPr>
              <w:snapToGrid w:val="0"/>
              <w:ind w:leftChars="0"/>
              <w:jc w:val="both"/>
              <w:rPr>
                <w:rFonts w:ascii="Times New Roman" w:eastAsia="標楷體" w:hAnsi="Times New Roman"/>
                <w:szCs w:val="24"/>
              </w:rPr>
            </w:pPr>
            <w:r w:rsidRPr="00E434B7">
              <w:rPr>
                <w:rFonts w:ascii="Times New Roman" w:eastAsia="標楷體" w:hAnsi="Times New Roman"/>
                <w:szCs w:val="24"/>
              </w:rPr>
              <w:t>認識、體驗及欣賞異國文化：增進國際文化素養，開拓國際視野。舉辦多種跨文化對話的課程與活動，設立跨文化學習空間，促進本校學生與國際學生交流，培養學生的國際觀。</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人才國際化</w:t>
            </w:r>
            <w:r w:rsidR="007354C6"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多元文化</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文化交流</w:t>
            </w:r>
            <w:r w:rsidR="007354C6" w:rsidRPr="00E434B7">
              <w:rPr>
                <w:rFonts w:ascii="Times New Roman" w:eastAsia="標楷體" w:hAnsi="Times New Roman"/>
                <w:color w:val="C00000"/>
                <w:szCs w:val="24"/>
                <w:highlight w:val="lightGray"/>
                <w:shd w:val="pct15" w:color="auto" w:fill="FFFFFF"/>
              </w:rPr>
              <w:t>）</w:t>
            </w:r>
          </w:p>
          <w:p w:rsidR="00534623" w:rsidRPr="00E434B7" w:rsidRDefault="00534623" w:rsidP="00362B42">
            <w:pPr>
              <w:pStyle w:val="a4"/>
              <w:numPr>
                <w:ilvl w:val="0"/>
                <w:numId w:val="47"/>
              </w:numPr>
              <w:snapToGrid w:val="0"/>
              <w:ind w:leftChars="0"/>
              <w:jc w:val="both"/>
              <w:rPr>
                <w:rFonts w:ascii="Times New Roman" w:eastAsia="標楷體" w:hAnsi="Times New Roman"/>
                <w:szCs w:val="24"/>
              </w:rPr>
            </w:pPr>
            <w:r w:rsidRPr="00E434B7">
              <w:rPr>
                <w:rFonts w:ascii="Times New Roman" w:eastAsia="標楷體" w:hAnsi="Times New Roman"/>
                <w:szCs w:val="24"/>
              </w:rPr>
              <w:t>境外生輔導：因應境外來台就學，提供有效生活資訊、就輔資源，協助學生熟悉環境，積極拓展人際關係，培養有效的學習方法。</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人才國際化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生源國際化</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及其配套措施</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362B42" w:rsidRPr="00E434B7">
              <w:rPr>
                <w:rFonts w:ascii="Times New Roman" w:eastAsia="標楷體" w:hAnsi="Times New Roman"/>
                <w:szCs w:val="24"/>
              </w:rPr>
              <w:t>(p.70-72)</w:t>
            </w:r>
          </w:p>
        </w:tc>
      </w:tr>
      <w:tr w:rsidR="00534623" w:rsidRPr="00E434B7" w:rsidTr="00F57AF0">
        <w:trPr>
          <w:trHeight w:val="570"/>
        </w:trPr>
        <w:tc>
          <w:tcPr>
            <w:tcW w:w="289" w:type="pct"/>
            <w:vMerge/>
            <w:vAlign w:val="center"/>
          </w:tcPr>
          <w:p w:rsidR="00534623" w:rsidRPr="00E434B7" w:rsidRDefault="00534623" w:rsidP="00805245">
            <w:pPr>
              <w:jc w:val="center"/>
              <w:rPr>
                <w:rFonts w:ascii="Times New Roman" w:eastAsia="標楷體" w:hAnsi="Times New Roman" w:cs="Times New Roman"/>
                <w:b/>
              </w:rPr>
            </w:pPr>
          </w:p>
        </w:tc>
        <w:tc>
          <w:tcPr>
            <w:tcW w:w="801" w:type="pct"/>
          </w:tcPr>
          <w:p w:rsidR="00534623" w:rsidRPr="00E434B7" w:rsidRDefault="00534623"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教師實務能力評鑑</w:t>
            </w:r>
          </w:p>
        </w:tc>
        <w:tc>
          <w:tcPr>
            <w:tcW w:w="3910" w:type="pct"/>
          </w:tcPr>
          <w:p w:rsidR="00534623" w:rsidRPr="00E434B7" w:rsidRDefault="00534623"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專任教師專業職能檢核</w:t>
            </w:r>
          </w:p>
          <w:p w:rsidR="00534623" w:rsidRPr="00E434B7" w:rsidRDefault="00534623" w:rsidP="000A49C3">
            <w:pPr>
              <w:pStyle w:val="a4"/>
              <w:numPr>
                <w:ilvl w:val="0"/>
                <w:numId w:val="48"/>
              </w:numPr>
              <w:snapToGrid w:val="0"/>
              <w:ind w:leftChars="0"/>
              <w:jc w:val="both"/>
              <w:rPr>
                <w:rFonts w:ascii="Times New Roman" w:eastAsia="標楷體" w:hAnsi="Times New Roman"/>
                <w:szCs w:val="24"/>
              </w:rPr>
            </w:pPr>
            <w:r w:rsidRPr="00E434B7">
              <w:rPr>
                <w:rFonts w:ascii="Times New Roman" w:eastAsia="標楷體" w:hAnsi="Times New Roman"/>
                <w:szCs w:val="24"/>
              </w:rPr>
              <w:t>協助教師提升專業實務能力：鼓勵教師專業發展。將教師專業職能檢核納入教師教學評鑑，協助並激勵教師改進實務教學。</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強化教學品質</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健全教師</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學</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評鑑制度</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534623" w:rsidRPr="00E434B7" w:rsidRDefault="00534623" w:rsidP="000A49C3">
            <w:pPr>
              <w:pStyle w:val="a4"/>
              <w:numPr>
                <w:ilvl w:val="0"/>
                <w:numId w:val="48"/>
              </w:numPr>
              <w:snapToGrid w:val="0"/>
              <w:ind w:leftChars="0"/>
              <w:jc w:val="both"/>
              <w:rPr>
                <w:rFonts w:ascii="Times New Roman" w:eastAsia="標楷體" w:hAnsi="Times New Roman"/>
                <w:b/>
                <w:szCs w:val="24"/>
              </w:rPr>
            </w:pPr>
            <w:r w:rsidRPr="00E434B7">
              <w:rPr>
                <w:rFonts w:ascii="Times New Roman" w:eastAsia="標楷體" w:hAnsi="Times New Roman"/>
                <w:szCs w:val="24"/>
              </w:rPr>
              <w:t>鼓勵教師多元升等：將教師實務經驗、現職資格、產學研發成果檢核納入評鑑指標，根據教師不同專長設計指標項目，完整規劃教師職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升等及專業成長制度，確保教師專業能力，以期具體達成實務教學發展目標。</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推動多元升等</w:t>
            </w:r>
            <w:r w:rsidR="007354C6" w:rsidRPr="00E434B7">
              <w:rPr>
                <w:rFonts w:ascii="Times New Roman" w:eastAsia="標楷體" w:hAnsi="Times New Roman"/>
                <w:color w:val="C00000"/>
                <w:szCs w:val="24"/>
                <w:highlight w:val="lightGray"/>
                <w:shd w:val="pct15" w:color="auto" w:fill="FFFFFF"/>
              </w:rPr>
              <w:t>）</w:t>
            </w:r>
          </w:p>
          <w:p w:rsidR="00534623" w:rsidRPr="00E434B7" w:rsidRDefault="00534623"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兼任教師實務經驗總檢</w:t>
            </w:r>
          </w:p>
          <w:p w:rsidR="00534623" w:rsidRPr="00E434B7" w:rsidRDefault="00534623" w:rsidP="000A49C3">
            <w:pPr>
              <w:pStyle w:val="a4"/>
              <w:numPr>
                <w:ilvl w:val="0"/>
                <w:numId w:val="49"/>
              </w:numPr>
              <w:snapToGrid w:val="0"/>
              <w:ind w:leftChars="0"/>
              <w:jc w:val="both"/>
              <w:rPr>
                <w:rFonts w:ascii="Times New Roman" w:eastAsia="標楷體" w:hAnsi="Times New Roman"/>
                <w:szCs w:val="24"/>
              </w:rPr>
            </w:pPr>
            <w:r w:rsidRPr="00E434B7">
              <w:rPr>
                <w:rFonts w:ascii="Times New Roman" w:eastAsia="標楷體" w:hAnsi="Times New Roman"/>
                <w:szCs w:val="24"/>
              </w:rPr>
              <w:t>確保兼任教師教學品質：將兼任教師納入教學評鑑，確保兼任教師教學品質。</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強化教學品質</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健全教師</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學</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評鑑制度</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534623" w:rsidRPr="00E434B7" w:rsidRDefault="00534623" w:rsidP="000A49C3">
            <w:pPr>
              <w:pStyle w:val="a4"/>
              <w:numPr>
                <w:ilvl w:val="0"/>
                <w:numId w:val="49"/>
              </w:numPr>
              <w:snapToGrid w:val="0"/>
              <w:ind w:leftChars="0"/>
              <w:jc w:val="both"/>
              <w:rPr>
                <w:rFonts w:ascii="Times New Roman" w:eastAsia="標楷體" w:hAnsi="Times New Roman"/>
                <w:b/>
                <w:szCs w:val="24"/>
              </w:rPr>
            </w:pPr>
            <w:r w:rsidRPr="00E434B7">
              <w:rPr>
                <w:rFonts w:ascii="Times New Roman" w:eastAsia="標楷體" w:hAnsi="Times New Roman"/>
                <w:szCs w:val="24"/>
              </w:rPr>
              <w:t>落實教學品保：兼任教師以實務經驗、產學研發成果檢核納入評鑑指標，配合「教學績效評核」以落實教學品質。</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強化教學品質</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健全教師</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學</w:t>
            </w:r>
            <w:proofErr w:type="gramStart"/>
            <w:r w:rsidR="007354C6" w:rsidRPr="00E434B7">
              <w:rPr>
                <w:rFonts w:ascii="Times New Roman" w:eastAsia="標楷體" w:hAnsi="Times New Roman"/>
                <w:color w:val="C00000"/>
                <w:szCs w:val="24"/>
                <w:highlight w:val="lightGray"/>
                <w:shd w:val="pct15" w:color="auto" w:fill="FFFFFF"/>
              </w:rPr>
              <w:t>）</w:t>
            </w:r>
            <w:proofErr w:type="gramEnd"/>
            <w:r w:rsidR="00710E12" w:rsidRPr="00E434B7">
              <w:rPr>
                <w:rFonts w:ascii="Times New Roman" w:eastAsia="標楷體" w:hAnsi="Times New Roman"/>
                <w:color w:val="C00000"/>
                <w:szCs w:val="24"/>
                <w:highlight w:val="lightGray"/>
                <w:shd w:val="pct15" w:color="auto" w:fill="FFFFFF"/>
              </w:rPr>
              <w:t>評鑑制度</w:t>
            </w:r>
            <w:proofErr w:type="gramStart"/>
            <w:r w:rsidR="007354C6" w:rsidRPr="00E434B7">
              <w:rPr>
                <w:rFonts w:ascii="Times New Roman" w:eastAsia="標楷體" w:hAnsi="Times New Roman"/>
                <w:color w:val="C00000"/>
                <w:szCs w:val="24"/>
                <w:highlight w:val="lightGray"/>
                <w:shd w:val="pct15" w:color="auto" w:fill="FFFFFF"/>
              </w:rPr>
              <w:t>）</w:t>
            </w:r>
            <w:proofErr w:type="gramEnd"/>
          </w:p>
          <w:p w:rsidR="00534623" w:rsidRPr="00E434B7" w:rsidRDefault="00534623"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教師實務能力提升</w:t>
            </w:r>
          </w:p>
          <w:p w:rsidR="00534623" w:rsidRPr="00E434B7" w:rsidRDefault="00534623" w:rsidP="000A49C3">
            <w:pPr>
              <w:pStyle w:val="a4"/>
              <w:numPr>
                <w:ilvl w:val="0"/>
                <w:numId w:val="50"/>
              </w:numPr>
              <w:snapToGrid w:val="0"/>
              <w:ind w:leftChars="0"/>
              <w:jc w:val="both"/>
              <w:rPr>
                <w:rFonts w:ascii="Times New Roman" w:eastAsia="標楷體" w:hAnsi="Times New Roman"/>
                <w:szCs w:val="24"/>
              </w:rPr>
            </w:pPr>
            <w:r w:rsidRPr="00E434B7">
              <w:rPr>
                <w:rFonts w:ascii="Times New Roman" w:eastAsia="標楷體" w:hAnsi="Times New Roman"/>
                <w:szCs w:val="24"/>
              </w:rPr>
              <w:t>提昇教師實務能力、進修成長為理念，架構</w:t>
            </w:r>
            <w:proofErr w:type="gramStart"/>
            <w:r w:rsidRPr="00E434B7">
              <w:rPr>
                <w:rFonts w:ascii="Times New Roman" w:eastAsia="標楷體" w:hAnsi="Times New Roman"/>
                <w:szCs w:val="24"/>
              </w:rPr>
              <w:t>一</w:t>
            </w:r>
            <w:proofErr w:type="gramEnd"/>
            <w:r w:rsidRPr="00E434B7">
              <w:rPr>
                <w:rFonts w:ascii="Times New Roman" w:eastAsia="標楷體" w:hAnsi="Times New Roman"/>
                <w:szCs w:val="24"/>
              </w:rPr>
              <w:t>整合型全方位教師提昇實務能力菁英成長方案，教學研究與產業需求緊密配合，導入產業界之經驗，提昇教師實務能力與專業成長，使改善教學品質與內涵。</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提升教師實務能力</w:t>
            </w:r>
            <w:r w:rsidR="007354C6" w:rsidRPr="00E434B7">
              <w:rPr>
                <w:rFonts w:ascii="Times New Roman" w:eastAsia="標楷體" w:hAnsi="Times New Roman"/>
                <w:color w:val="C00000"/>
                <w:szCs w:val="24"/>
                <w:highlight w:val="lightGray"/>
                <w:shd w:val="pct15" w:color="auto" w:fill="FFFFFF"/>
              </w:rPr>
              <w:t>）</w:t>
            </w:r>
          </w:p>
          <w:p w:rsidR="00534623" w:rsidRPr="00E434B7" w:rsidRDefault="00534623"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深度研習與深耕服務</w:t>
            </w:r>
          </w:p>
          <w:p w:rsidR="00534623" w:rsidRPr="00E434B7" w:rsidRDefault="00534623" w:rsidP="00362B42">
            <w:pPr>
              <w:pStyle w:val="a4"/>
              <w:numPr>
                <w:ilvl w:val="0"/>
                <w:numId w:val="51"/>
              </w:numPr>
              <w:snapToGrid w:val="0"/>
              <w:ind w:leftChars="0"/>
              <w:jc w:val="both"/>
              <w:rPr>
                <w:rFonts w:ascii="Times New Roman" w:eastAsia="標楷體" w:hAnsi="Times New Roman"/>
                <w:szCs w:val="24"/>
              </w:rPr>
            </w:pPr>
            <w:r w:rsidRPr="00E434B7">
              <w:rPr>
                <w:rFonts w:ascii="Times New Roman" w:eastAsia="標楷體" w:hAnsi="Times New Roman"/>
                <w:szCs w:val="24"/>
              </w:rPr>
              <w:t>提供教師赴企業服務及研習機會，藉此吸收產業資訊及實務經驗，將研發成果反饋教學，提升學校教學及研發品質。</w:t>
            </w:r>
            <w:r w:rsidR="00710E12"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710E12" w:rsidRPr="00E434B7">
              <w:rPr>
                <w:rFonts w:ascii="Times New Roman" w:eastAsia="標楷體" w:hAnsi="Times New Roman"/>
                <w:color w:val="C00000"/>
                <w:szCs w:val="24"/>
                <w:highlight w:val="lightGray"/>
                <w:shd w:val="pct15" w:color="auto" w:fill="FFFFFF"/>
              </w:rPr>
              <w:t>提升教師實務能力</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(p.72-73)</w:t>
            </w:r>
          </w:p>
        </w:tc>
      </w:tr>
      <w:tr w:rsidR="00534623" w:rsidRPr="00E434B7" w:rsidTr="00F57AF0">
        <w:trPr>
          <w:trHeight w:val="570"/>
        </w:trPr>
        <w:tc>
          <w:tcPr>
            <w:tcW w:w="289" w:type="pct"/>
            <w:vMerge/>
            <w:vAlign w:val="center"/>
          </w:tcPr>
          <w:p w:rsidR="00534623" w:rsidRPr="00E434B7" w:rsidRDefault="00534623" w:rsidP="00805245">
            <w:pPr>
              <w:jc w:val="center"/>
              <w:rPr>
                <w:rFonts w:ascii="Times New Roman" w:eastAsia="標楷體" w:hAnsi="Times New Roman" w:cs="Times New Roman"/>
                <w:b/>
              </w:rPr>
            </w:pPr>
          </w:p>
        </w:tc>
        <w:tc>
          <w:tcPr>
            <w:tcW w:w="801" w:type="pct"/>
          </w:tcPr>
          <w:p w:rsidR="00534623" w:rsidRPr="00E434B7" w:rsidRDefault="00E1302A"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議題課程教師社群</w:t>
            </w:r>
          </w:p>
        </w:tc>
        <w:tc>
          <w:tcPr>
            <w:tcW w:w="3910" w:type="pct"/>
          </w:tcPr>
          <w:p w:rsidR="00534623" w:rsidRPr="00E434B7" w:rsidRDefault="00E1302A"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PBL</w:t>
            </w:r>
            <w:r w:rsidRPr="00E434B7">
              <w:rPr>
                <w:rFonts w:ascii="Times New Roman" w:eastAsia="標楷體" w:hAnsi="Times New Roman"/>
                <w:b/>
                <w:szCs w:val="24"/>
              </w:rPr>
              <w:t>教學、</w:t>
            </w:r>
            <w:r w:rsidRPr="00E434B7">
              <w:rPr>
                <w:rFonts w:ascii="Times New Roman" w:eastAsia="標楷體" w:hAnsi="Times New Roman"/>
                <w:b/>
                <w:szCs w:val="24"/>
              </w:rPr>
              <w:t>MOOCs</w:t>
            </w:r>
            <w:r w:rsidRPr="00E434B7">
              <w:rPr>
                <w:rFonts w:ascii="Times New Roman" w:eastAsia="標楷體" w:hAnsi="Times New Roman"/>
                <w:b/>
                <w:szCs w:val="24"/>
              </w:rPr>
              <w:t>社群</w:t>
            </w:r>
          </w:p>
          <w:p w:rsidR="00E1302A" w:rsidRPr="00E434B7" w:rsidRDefault="00E1302A" w:rsidP="000A49C3">
            <w:pPr>
              <w:pStyle w:val="a4"/>
              <w:numPr>
                <w:ilvl w:val="0"/>
                <w:numId w:val="52"/>
              </w:numPr>
              <w:snapToGrid w:val="0"/>
              <w:ind w:leftChars="0"/>
              <w:jc w:val="both"/>
              <w:rPr>
                <w:rFonts w:ascii="Times New Roman" w:eastAsia="標楷體" w:hAnsi="Times New Roman"/>
                <w:szCs w:val="24"/>
              </w:rPr>
            </w:pPr>
            <w:r w:rsidRPr="00E434B7">
              <w:rPr>
                <w:rFonts w:ascii="Times New Roman" w:eastAsia="標楷體" w:hAnsi="Times New Roman"/>
                <w:szCs w:val="24"/>
              </w:rPr>
              <w:t>PBL</w:t>
            </w:r>
            <w:r w:rsidRPr="00E434B7">
              <w:rPr>
                <w:rFonts w:ascii="Times New Roman" w:eastAsia="標楷體" w:hAnsi="Times New Roman"/>
                <w:szCs w:val="24"/>
              </w:rPr>
              <w:t>教學：</w:t>
            </w:r>
            <w:r w:rsidRPr="00E434B7">
              <w:rPr>
                <w:rFonts w:ascii="Times New Roman" w:eastAsia="標楷體" w:hAnsi="Times New Roman"/>
                <w:szCs w:val="24"/>
              </w:rPr>
              <w:t>PBL</w:t>
            </w:r>
            <w:r w:rsidRPr="00E434B7">
              <w:rPr>
                <w:rFonts w:ascii="Times New Roman" w:eastAsia="標楷體" w:hAnsi="Times New Roman"/>
                <w:szCs w:val="24"/>
              </w:rPr>
              <w:t>教學以學習者為中心，藉由問題來引發學生討論，有效提升學生自主學習的動機。透過老師決定教學目標與問題的引導，以及培養學生的思考、討論、批判與問題解決能力，</w:t>
            </w:r>
            <w:r w:rsidRPr="00E434B7">
              <w:rPr>
                <w:rFonts w:ascii="Times New Roman" w:eastAsia="標楷體" w:hAnsi="Times New Roman"/>
                <w:szCs w:val="24"/>
              </w:rPr>
              <w:lastRenderedPageBreak/>
              <w:t>使學生清楚學習目標與建構知識、分享與整合。</w:t>
            </w:r>
            <w:r w:rsidR="000E02A7" w:rsidRPr="00E434B7">
              <w:rPr>
                <w:rFonts w:ascii="Times New Roman" w:eastAsia="標楷體" w:hAnsi="Times New Roman"/>
                <w:color w:val="C00000"/>
                <w:szCs w:val="24"/>
                <w:highlight w:val="lightGray"/>
                <w:shd w:val="pct15" w:color="auto" w:fill="FFFFFF"/>
              </w:rPr>
              <w:t>#</w:t>
            </w:r>
            <w:r w:rsidR="000E02A7"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0E02A7" w:rsidRPr="00E434B7">
              <w:rPr>
                <w:rFonts w:ascii="Times New Roman" w:eastAsia="標楷體" w:hAnsi="Times New Roman"/>
                <w:color w:val="C00000"/>
                <w:szCs w:val="24"/>
                <w:highlight w:val="lightGray"/>
                <w:shd w:val="pct15" w:color="auto" w:fill="FFFFFF"/>
              </w:rPr>
              <w:t>推廣創新教學模式</w:t>
            </w:r>
            <w:r w:rsidR="007354C6" w:rsidRPr="00E434B7">
              <w:rPr>
                <w:rFonts w:ascii="Times New Roman" w:eastAsia="標楷體" w:hAnsi="Times New Roman"/>
                <w:color w:val="C00000"/>
                <w:szCs w:val="24"/>
                <w:highlight w:val="lightGray"/>
                <w:shd w:val="pct15" w:color="auto" w:fill="FFFFFF"/>
              </w:rPr>
              <w:t>）</w:t>
            </w:r>
          </w:p>
          <w:p w:rsidR="00E1302A" w:rsidRPr="00E434B7" w:rsidRDefault="00E1302A" w:rsidP="000A49C3">
            <w:pPr>
              <w:pStyle w:val="a4"/>
              <w:numPr>
                <w:ilvl w:val="0"/>
                <w:numId w:val="52"/>
              </w:numPr>
              <w:snapToGrid w:val="0"/>
              <w:ind w:leftChars="0"/>
              <w:jc w:val="both"/>
              <w:rPr>
                <w:rFonts w:ascii="Times New Roman" w:eastAsia="標楷體" w:hAnsi="Times New Roman"/>
                <w:b/>
                <w:szCs w:val="24"/>
              </w:rPr>
            </w:pPr>
            <w:r w:rsidRPr="00E434B7">
              <w:rPr>
                <w:rFonts w:ascii="Times New Roman" w:eastAsia="標楷體" w:hAnsi="Times New Roman"/>
                <w:szCs w:val="24"/>
              </w:rPr>
              <w:t>MOOCs</w:t>
            </w:r>
            <w:r w:rsidRPr="00E434B7">
              <w:rPr>
                <w:rFonts w:ascii="Times New Roman" w:eastAsia="標楷體" w:hAnsi="Times New Roman"/>
                <w:szCs w:val="24"/>
              </w:rPr>
              <w:t>教學：以「翻轉課堂」的課堂模式，運用網路教材，以及即時互動工具，透過數位教學觀念的改革以及資訊科技的精進，擴充數位學習所需設備資源，建構數位化職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特色教學科技教室。</w:t>
            </w:r>
            <w:r w:rsidR="000E02A7" w:rsidRPr="00E434B7">
              <w:rPr>
                <w:rFonts w:ascii="Times New Roman" w:eastAsia="標楷體" w:hAnsi="Times New Roman"/>
                <w:color w:val="C00000"/>
                <w:szCs w:val="24"/>
                <w:highlight w:val="lightGray"/>
                <w:shd w:val="pct15" w:color="auto" w:fill="FFFFFF"/>
              </w:rPr>
              <w:t>#</w:t>
            </w:r>
            <w:r w:rsidR="000E02A7"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0E02A7" w:rsidRPr="00E434B7">
              <w:rPr>
                <w:rFonts w:ascii="Times New Roman" w:eastAsia="標楷體" w:hAnsi="Times New Roman"/>
                <w:color w:val="C00000"/>
                <w:szCs w:val="24"/>
                <w:highlight w:val="lightGray"/>
                <w:shd w:val="pct15" w:color="auto" w:fill="FFFFFF"/>
              </w:rPr>
              <w:t>推廣創新教學模式</w:t>
            </w:r>
            <w:r w:rsidR="007354C6" w:rsidRPr="00E434B7">
              <w:rPr>
                <w:rFonts w:ascii="Times New Roman" w:eastAsia="標楷體" w:hAnsi="Times New Roman"/>
                <w:color w:val="C00000"/>
                <w:szCs w:val="24"/>
                <w:highlight w:val="lightGray"/>
                <w:shd w:val="pct15" w:color="auto" w:fill="FFFFFF"/>
              </w:rPr>
              <w:t>）</w:t>
            </w:r>
          </w:p>
          <w:p w:rsidR="00E1302A" w:rsidRPr="00E434B7" w:rsidRDefault="00E1302A"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職能系列課程教師培訓</w:t>
            </w:r>
          </w:p>
          <w:p w:rsidR="00E1302A" w:rsidRPr="00E434B7" w:rsidRDefault="00E1302A" w:rsidP="000A49C3">
            <w:pPr>
              <w:pStyle w:val="a4"/>
              <w:numPr>
                <w:ilvl w:val="0"/>
                <w:numId w:val="53"/>
              </w:numPr>
              <w:snapToGrid w:val="0"/>
              <w:ind w:leftChars="0"/>
              <w:jc w:val="both"/>
              <w:rPr>
                <w:rFonts w:ascii="Times New Roman" w:eastAsia="標楷體" w:hAnsi="Times New Roman"/>
                <w:szCs w:val="24"/>
              </w:rPr>
            </w:pPr>
            <w:r w:rsidRPr="00E434B7">
              <w:rPr>
                <w:rFonts w:ascii="Times New Roman" w:eastAsia="標楷體" w:hAnsi="Times New Roman"/>
                <w:szCs w:val="24"/>
              </w:rPr>
              <w:t>培育學生基礎共同職能</w:t>
            </w:r>
            <w:r w:rsidR="007354C6" w:rsidRPr="00E434B7">
              <w:rPr>
                <w:rFonts w:ascii="Times New Roman" w:eastAsia="標楷體" w:hAnsi="Times New Roman"/>
                <w:szCs w:val="24"/>
              </w:rPr>
              <w:t>（</w:t>
            </w:r>
            <w:r w:rsidRPr="00E434B7">
              <w:rPr>
                <w:rFonts w:ascii="Times New Roman" w:eastAsia="標楷體" w:hAnsi="Times New Roman"/>
                <w:szCs w:val="24"/>
              </w:rPr>
              <w:t>軟實力</w:t>
            </w:r>
            <w:r w:rsidR="007354C6" w:rsidRPr="00E434B7">
              <w:rPr>
                <w:rFonts w:ascii="Times New Roman" w:eastAsia="標楷體" w:hAnsi="Times New Roman"/>
                <w:szCs w:val="24"/>
              </w:rPr>
              <w:t>）</w:t>
            </w:r>
            <w:r w:rsidRPr="00E434B7">
              <w:rPr>
                <w:rFonts w:ascii="Times New Roman" w:eastAsia="標楷體" w:hAnsi="Times New Roman"/>
                <w:szCs w:val="24"/>
              </w:rPr>
              <w:t>為目的，同時推升專業職能</w:t>
            </w:r>
            <w:r w:rsidR="007354C6" w:rsidRPr="00E434B7">
              <w:rPr>
                <w:rFonts w:ascii="Times New Roman" w:eastAsia="標楷體" w:hAnsi="Times New Roman"/>
                <w:szCs w:val="24"/>
              </w:rPr>
              <w:t>（</w:t>
            </w:r>
            <w:r w:rsidRPr="00E434B7">
              <w:rPr>
                <w:rFonts w:ascii="Times New Roman" w:eastAsia="標楷體" w:hAnsi="Times New Roman"/>
                <w:szCs w:val="24"/>
              </w:rPr>
              <w:t>硬實力</w:t>
            </w:r>
            <w:r w:rsidR="007354C6" w:rsidRPr="00E434B7">
              <w:rPr>
                <w:rFonts w:ascii="Times New Roman" w:eastAsia="標楷體" w:hAnsi="Times New Roman"/>
                <w:szCs w:val="24"/>
              </w:rPr>
              <w:t>）</w:t>
            </w:r>
            <w:r w:rsidRPr="00E434B7">
              <w:rPr>
                <w:rFonts w:ascii="Times New Roman" w:eastAsia="標楷體" w:hAnsi="Times New Roman"/>
                <w:szCs w:val="24"/>
              </w:rPr>
              <w:t>為導向，以協助學生滿足就業需求外，目標為能確認在「專業領域」就業。</w:t>
            </w:r>
            <w:r w:rsidR="00A13F38" w:rsidRPr="00E434B7">
              <w:rPr>
                <w:rFonts w:ascii="Times New Roman" w:eastAsia="標楷體" w:hAnsi="Times New Roman"/>
                <w:color w:val="000000" w:themeColor="text1"/>
                <w:szCs w:val="24"/>
                <w:highlight w:val="lightGray"/>
                <w:shd w:val="pct15" w:color="auto" w:fill="FFFFFF"/>
              </w:rPr>
              <w:t>@</w:t>
            </w:r>
            <w:proofErr w:type="gramStart"/>
            <w:r w:rsidR="00A13F38" w:rsidRPr="00E434B7">
              <w:rPr>
                <w:rFonts w:ascii="Times New Roman" w:eastAsia="標楷體" w:hAnsi="Times New Roman"/>
                <w:color w:val="000000" w:themeColor="text1"/>
                <w:szCs w:val="24"/>
                <w:highlight w:val="lightGray"/>
                <w:shd w:val="pct15" w:color="auto" w:fill="FFFFFF"/>
              </w:rPr>
              <w:t>編按</w:t>
            </w:r>
            <w:proofErr w:type="gramEnd"/>
            <w:r w:rsidR="00A13F38" w:rsidRPr="00E434B7">
              <w:rPr>
                <w:rFonts w:ascii="Times New Roman" w:eastAsia="標楷體" w:hAnsi="Times New Roman"/>
                <w:color w:val="000000" w:themeColor="text1"/>
                <w:szCs w:val="24"/>
                <w:highlight w:val="lightGray"/>
                <w:shd w:val="pct15" w:color="auto" w:fill="FFFFFF"/>
              </w:rPr>
              <w:t>：</w:t>
            </w:r>
            <w:r w:rsidR="00A13F38" w:rsidRPr="00E434B7">
              <w:rPr>
                <w:rFonts w:ascii="Times New Roman" w:eastAsia="標楷體" w:hAnsi="Times New Roman"/>
                <w:color w:val="000000" w:themeColor="text1"/>
                <w:szCs w:val="24"/>
                <w:shd w:val="pct15" w:color="auto" w:fill="FFFFFF"/>
              </w:rPr>
              <w:t>無具體作法，故不予以分類</w:t>
            </w:r>
            <w:r w:rsidR="00A13F38" w:rsidRPr="00E434B7">
              <w:rPr>
                <w:rFonts w:ascii="Times New Roman" w:eastAsia="標楷體" w:hAnsi="Times New Roman"/>
                <w:color w:val="000000" w:themeColor="text1"/>
                <w:szCs w:val="24"/>
                <w:highlight w:val="lightGray"/>
                <w:shd w:val="pct15" w:color="auto" w:fill="FFFFFF"/>
              </w:rPr>
              <w:t>。</w:t>
            </w:r>
          </w:p>
          <w:p w:rsidR="00E1302A" w:rsidRPr="00E434B7" w:rsidRDefault="00E1302A" w:rsidP="000A49C3">
            <w:pPr>
              <w:pStyle w:val="a4"/>
              <w:numPr>
                <w:ilvl w:val="0"/>
                <w:numId w:val="53"/>
              </w:numPr>
              <w:snapToGrid w:val="0"/>
              <w:ind w:leftChars="0"/>
              <w:jc w:val="both"/>
              <w:rPr>
                <w:rFonts w:ascii="Times New Roman" w:eastAsia="標楷體" w:hAnsi="Times New Roman"/>
                <w:b/>
                <w:szCs w:val="24"/>
              </w:rPr>
            </w:pPr>
            <w:r w:rsidRPr="00E434B7">
              <w:rPr>
                <w:rFonts w:ascii="Times New Roman" w:eastAsia="標楷體" w:hAnsi="Times New Roman"/>
                <w:szCs w:val="24"/>
              </w:rPr>
              <w:t>透過職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師資培訓工作坊，強化職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師資培訓課程及開發新工具介紹，並提升職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系列課程師資，幫助老師瞭解職場現況，得以傳遞學生建構正確職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規劃，提升就業競爭力。</w:t>
            </w:r>
            <w:r w:rsidR="000E02A7" w:rsidRPr="00E434B7">
              <w:rPr>
                <w:rFonts w:ascii="Times New Roman" w:eastAsia="標楷體" w:hAnsi="Times New Roman"/>
                <w:color w:val="C00000"/>
                <w:szCs w:val="24"/>
                <w:highlight w:val="lightGray"/>
                <w:shd w:val="pct15" w:color="auto" w:fill="FFFFFF"/>
              </w:rPr>
              <w:t>#</w:t>
            </w:r>
            <w:r w:rsidR="000E02A7"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0E02A7" w:rsidRPr="00E434B7">
              <w:rPr>
                <w:rFonts w:ascii="Times New Roman" w:eastAsia="標楷體" w:hAnsi="Times New Roman"/>
                <w:color w:val="C00000"/>
                <w:szCs w:val="24"/>
                <w:highlight w:val="lightGray"/>
                <w:shd w:val="pct15" w:color="auto" w:fill="FFFFFF"/>
              </w:rPr>
              <w:t>教師專業分享輔導機制</w:t>
            </w:r>
            <w:r w:rsidR="007354C6" w:rsidRPr="00E434B7">
              <w:rPr>
                <w:rFonts w:ascii="Times New Roman" w:eastAsia="標楷體" w:hAnsi="Times New Roman"/>
                <w:color w:val="C00000"/>
                <w:szCs w:val="24"/>
                <w:highlight w:val="lightGray"/>
                <w:shd w:val="pct15" w:color="auto" w:fill="FFFFFF"/>
              </w:rPr>
              <w:t>）</w:t>
            </w:r>
          </w:p>
          <w:p w:rsidR="00E1302A" w:rsidRPr="00E434B7" w:rsidRDefault="00E1302A"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數位教學應用與發展</w:t>
            </w:r>
          </w:p>
          <w:p w:rsidR="00E1302A" w:rsidRPr="00E434B7" w:rsidRDefault="00E1302A" w:rsidP="00362B42">
            <w:pPr>
              <w:pStyle w:val="a4"/>
              <w:numPr>
                <w:ilvl w:val="0"/>
                <w:numId w:val="54"/>
              </w:numPr>
              <w:snapToGrid w:val="0"/>
              <w:ind w:leftChars="0"/>
              <w:jc w:val="both"/>
              <w:rPr>
                <w:rFonts w:ascii="Times New Roman" w:eastAsia="標楷體" w:hAnsi="Times New Roman"/>
                <w:szCs w:val="24"/>
              </w:rPr>
            </w:pPr>
            <w:r w:rsidRPr="00E434B7">
              <w:rPr>
                <w:rFonts w:ascii="Times New Roman" w:eastAsia="標楷體" w:hAnsi="Times New Roman"/>
                <w:szCs w:val="24"/>
              </w:rPr>
              <w:t>透過數位教學及資源分享，提升校園雲端學習環境，建構雲端「整合數位教學資源知識平台」，分享校內、外數位學習資源。活化教師數位教學能力，精實教學內容，增強學生學習成效。</w:t>
            </w:r>
            <w:r w:rsidR="000E02A7" w:rsidRPr="00E434B7">
              <w:rPr>
                <w:rFonts w:ascii="Times New Roman" w:eastAsia="標楷體" w:hAnsi="Times New Roman"/>
                <w:color w:val="C00000"/>
                <w:szCs w:val="24"/>
                <w:highlight w:val="lightGray"/>
                <w:shd w:val="pct15" w:color="auto" w:fill="FFFFFF"/>
              </w:rPr>
              <w:t>#</w:t>
            </w:r>
            <w:r w:rsidR="000E02A7" w:rsidRPr="00E434B7">
              <w:rPr>
                <w:rFonts w:ascii="Times New Roman" w:eastAsia="標楷體" w:hAnsi="Times New Roman"/>
                <w:color w:val="C00000"/>
                <w:szCs w:val="24"/>
                <w:highlight w:val="lightGray"/>
                <w:shd w:val="pct15" w:color="auto" w:fill="FFFFFF"/>
              </w:rPr>
              <w:t>數位化</w:t>
            </w:r>
            <w:r w:rsidR="007354C6" w:rsidRPr="00E434B7">
              <w:rPr>
                <w:rFonts w:ascii="Times New Roman" w:eastAsia="標楷體" w:hAnsi="Times New Roman"/>
                <w:color w:val="C00000"/>
                <w:szCs w:val="24"/>
                <w:highlight w:val="lightGray"/>
                <w:shd w:val="pct15" w:color="auto" w:fill="FFFFFF"/>
              </w:rPr>
              <w:t>（</w:t>
            </w:r>
            <w:r w:rsidR="000E02A7" w:rsidRPr="00E434B7">
              <w:rPr>
                <w:rFonts w:ascii="Times New Roman" w:eastAsia="標楷體" w:hAnsi="Times New Roman"/>
                <w:color w:val="C00000"/>
                <w:szCs w:val="24"/>
                <w:highlight w:val="lightGray"/>
                <w:shd w:val="pct15" w:color="auto" w:fill="FFFFFF"/>
              </w:rPr>
              <w:t>教材雲端化</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(p.73)</w:t>
            </w:r>
          </w:p>
        </w:tc>
      </w:tr>
      <w:tr w:rsidR="00534623" w:rsidRPr="00E434B7" w:rsidTr="00F57AF0">
        <w:trPr>
          <w:trHeight w:val="570"/>
        </w:trPr>
        <w:tc>
          <w:tcPr>
            <w:tcW w:w="289" w:type="pct"/>
            <w:vMerge/>
            <w:vAlign w:val="center"/>
          </w:tcPr>
          <w:p w:rsidR="00534623" w:rsidRPr="00E434B7" w:rsidRDefault="00534623" w:rsidP="00805245">
            <w:pPr>
              <w:jc w:val="center"/>
              <w:rPr>
                <w:rFonts w:ascii="Times New Roman" w:eastAsia="標楷體" w:hAnsi="Times New Roman" w:cs="Times New Roman"/>
                <w:b/>
              </w:rPr>
            </w:pPr>
          </w:p>
        </w:tc>
        <w:tc>
          <w:tcPr>
            <w:tcW w:w="801" w:type="pct"/>
          </w:tcPr>
          <w:p w:rsidR="00534623" w:rsidRPr="00E434B7" w:rsidRDefault="0004004B"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特色領域發展</w:t>
            </w:r>
          </w:p>
        </w:tc>
        <w:tc>
          <w:tcPr>
            <w:tcW w:w="3910" w:type="pct"/>
          </w:tcPr>
          <w:p w:rsidR="00534623" w:rsidRPr="00E434B7" w:rsidRDefault="0004004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文化創意與設計</w:t>
            </w:r>
          </w:p>
          <w:p w:rsidR="0004004B" w:rsidRPr="00E434B7" w:rsidRDefault="0004004B" w:rsidP="000A49C3">
            <w:pPr>
              <w:pStyle w:val="a4"/>
              <w:numPr>
                <w:ilvl w:val="0"/>
                <w:numId w:val="55"/>
              </w:numPr>
              <w:snapToGrid w:val="0"/>
              <w:ind w:leftChars="0"/>
              <w:jc w:val="both"/>
              <w:rPr>
                <w:rFonts w:ascii="Times New Roman" w:eastAsia="標楷體" w:hAnsi="Times New Roman"/>
                <w:szCs w:val="24"/>
              </w:rPr>
            </w:pPr>
            <w:r w:rsidRPr="00E434B7">
              <w:rPr>
                <w:rFonts w:ascii="Times New Roman" w:eastAsia="標楷體" w:hAnsi="Times New Roman"/>
                <w:szCs w:val="24"/>
              </w:rPr>
              <w:t>結合本校跨領域文化創意與設計特色，發展規劃設計、商管、數位資訊整合的服務平台，培育設計人才原創能力、積極參與設計創意競賽、加強設計產業合作，輔導學生發展自有品牌，提高產業附加價值。</w:t>
            </w:r>
            <w:r w:rsidR="004A30C7" w:rsidRPr="00E434B7">
              <w:rPr>
                <w:rFonts w:ascii="Times New Roman" w:eastAsia="標楷體" w:hAnsi="Times New Roman"/>
                <w:color w:val="C00000"/>
                <w:szCs w:val="24"/>
                <w:highlight w:val="lightGray"/>
                <w:shd w:val="pct15" w:color="auto" w:fill="FFFFFF"/>
              </w:rPr>
              <w:t>#</w:t>
            </w:r>
            <w:r w:rsidR="004A30C7" w:rsidRPr="00E434B7">
              <w:rPr>
                <w:rFonts w:ascii="Times New Roman" w:eastAsia="標楷體" w:hAnsi="Times New Roman"/>
                <w:color w:val="C00000"/>
                <w:szCs w:val="24"/>
                <w:highlight w:val="lightGray"/>
                <w:shd w:val="pct15" w:color="auto" w:fill="FFFFFF"/>
              </w:rPr>
              <w:t>培養創新創業人才</w:t>
            </w:r>
            <w:r w:rsidR="007354C6" w:rsidRPr="00E434B7">
              <w:rPr>
                <w:rFonts w:ascii="Times New Roman" w:eastAsia="標楷體" w:hAnsi="Times New Roman"/>
                <w:color w:val="C00000"/>
                <w:szCs w:val="24"/>
                <w:highlight w:val="lightGray"/>
                <w:shd w:val="pct15" w:color="auto" w:fill="FFFFFF"/>
              </w:rPr>
              <w:t>（</w:t>
            </w:r>
            <w:r w:rsidR="004A30C7" w:rsidRPr="00E434B7">
              <w:rPr>
                <w:rFonts w:ascii="Times New Roman" w:eastAsia="標楷體" w:hAnsi="Times New Roman"/>
                <w:color w:val="C00000"/>
                <w:szCs w:val="24"/>
                <w:highlight w:val="lightGray"/>
                <w:shd w:val="pct15" w:color="auto" w:fill="FFFFFF"/>
              </w:rPr>
              <w:t>其他創業輔導及補助</w:t>
            </w:r>
            <w:r w:rsidR="007354C6" w:rsidRPr="00E434B7">
              <w:rPr>
                <w:rFonts w:ascii="Times New Roman" w:eastAsia="標楷體" w:hAnsi="Times New Roman"/>
                <w:color w:val="C00000"/>
                <w:szCs w:val="24"/>
                <w:highlight w:val="lightGray"/>
                <w:shd w:val="pct15" w:color="auto" w:fill="FFFFFF"/>
              </w:rPr>
              <w:t>）</w:t>
            </w:r>
          </w:p>
          <w:p w:rsidR="0004004B" w:rsidRPr="00E434B7" w:rsidRDefault="0004004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防災與永續發展</w:t>
            </w:r>
          </w:p>
          <w:p w:rsidR="0004004B" w:rsidRPr="00E434B7" w:rsidRDefault="0004004B" w:rsidP="000A49C3">
            <w:pPr>
              <w:pStyle w:val="a4"/>
              <w:numPr>
                <w:ilvl w:val="0"/>
                <w:numId w:val="56"/>
              </w:numPr>
              <w:snapToGrid w:val="0"/>
              <w:ind w:leftChars="0"/>
              <w:jc w:val="both"/>
              <w:rPr>
                <w:rFonts w:ascii="Times New Roman" w:eastAsia="標楷體" w:hAnsi="Times New Roman"/>
                <w:szCs w:val="24"/>
              </w:rPr>
            </w:pPr>
            <w:r w:rsidRPr="00E434B7">
              <w:rPr>
                <w:rFonts w:ascii="Times New Roman" w:eastAsia="標楷體" w:hAnsi="Times New Roman"/>
                <w:szCs w:val="24"/>
              </w:rPr>
              <w:t>結合特色研究中心與教學發展：持續發展本校結構安全與防災中心之既有</w:t>
            </w:r>
            <w:r w:rsidRPr="00E434B7">
              <w:rPr>
                <w:rFonts w:ascii="Times New Roman" w:eastAsia="標楷體" w:hAnsi="Times New Roman"/>
                <w:szCs w:val="24"/>
              </w:rPr>
              <w:t>5</w:t>
            </w:r>
            <w:r w:rsidRPr="00E434B7">
              <w:rPr>
                <w:rFonts w:ascii="Times New Roman" w:eastAsia="標楷體" w:hAnsi="Times New Roman"/>
                <w:szCs w:val="24"/>
              </w:rPr>
              <w:t>項防災特色：智慧環境安全與防災系統、古蹟安全與防災即時監控系統、建築物安全與防災監控系統、結構物安全與防災即時監控系統等特色研究發展。</w:t>
            </w:r>
            <w:r w:rsidR="00C97AF8" w:rsidRPr="00E434B7">
              <w:rPr>
                <w:rFonts w:ascii="Times New Roman" w:eastAsia="標楷體" w:hAnsi="Times New Roman"/>
                <w:color w:val="000000" w:themeColor="text1"/>
                <w:szCs w:val="24"/>
                <w:highlight w:val="lightGray"/>
                <w:shd w:val="pct15" w:color="auto" w:fill="FFFFFF"/>
              </w:rPr>
              <w:t>@</w:t>
            </w:r>
            <w:proofErr w:type="gramStart"/>
            <w:r w:rsidR="00C97AF8"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C97AF8" w:rsidRPr="00E434B7">
              <w:rPr>
                <w:rFonts w:ascii="Times New Roman" w:eastAsia="標楷體" w:hAnsi="Times New Roman"/>
                <w:color w:val="000000" w:themeColor="text1"/>
                <w:szCs w:val="24"/>
                <w:highlight w:val="lightGray"/>
                <w:shd w:val="pct15" w:color="auto" w:fill="FFFFFF"/>
              </w:rPr>
              <w:t>大學治理與</w:t>
            </w:r>
            <w:proofErr w:type="gramStart"/>
            <w:r w:rsidR="00C97AF8" w:rsidRPr="00E434B7">
              <w:rPr>
                <w:rFonts w:ascii="Times New Roman" w:eastAsia="標楷體" w:hAnsi="Times New Roman"/>
                <w:color w:val="000000" w:themeColor="text1"/>
                <w:szCs w:val="24"/>
                <w:highlight w:val="lightGray"/>
                <w:shd w:val="pct15" w:color="auto" w:fill="FFFFFF"/>
              </w:rPr>
              <w:t>公共性構面</w:t>
            </w:r>
            <w:proofErr w:type="gramEnd"/>
            <w:r w:rsidR="00A13F38" w:rsidRPr="00E434B7">
              <w:rPr>
                <w:rFonts w:ascii="Times New Roman" w:eastAsia="標楷體" w:hAnsi="Times New Roman"/>
                <w:color w:val="000000" w:themeColor="text1"/>
                <w:szCs w:val="24"/>
                <w:highlight w:val="lightGray"/>
                <w:shd w:val="pct15" w:color="auto" w:fill="FFFFFF"/>
              </w:rPr>
              <w:t>。</w:t>
            </w:r>
            <w:r w:rsidR="00C97AF8" w:rsidRPr="00E434B7">
              <w:rPr>
                <w:rFonts w:ascii="Times New Roman" w:eastAsia="標楷體" w:hAnsi="Times New Roman"/>
                <w:color w:val="C00000"/>
                <w:szCs w:val="24"/>
                <w:shd w:val="pct15" w:color="auto" w:fill="FFFFFF"/>
              </w:rPr>
              <w:t>#</w:t>
            </w:r>
            <w:r w:rsidR="00C97AF8" w:rsidRPr="00E434B7">
              <w:rPr>
                <w:rFonts w:ascii="Times New Roman" w:eastAsia="標楷體" w:hAnsi="Times New Roman"/>
                <w:color w:val="C00000"/>
                <w:szCs w:val="24"/>
                <w:shd w:val="pct15" w:color="auto" w:fill="FFFFFF"/>
              </w:rPr>
              <w:t>其他</w:t>
            </w:r>
            <w:r w:rsidR="007354C6" w:rsidRPr="00E434B7">
              <w:rPr>
                <w:rFonts w:ascii="Times New Roman" w:eastAsia="標楷體" w:hAnsi="Times New Roman"/>
                <w:color w:val="C00000"/>
                <w:szCs w:val="24"/>
                <w:shd w:val="pct15" w:color="auto" w:fill="FFFFFF"/>
              </w:rPr>
              <w:t>（</w:t>
            </w:r>
            <w:r w:rsidR="00C97AF8" w:rsidRPr="00E434B7">
              <w:rPr>
                <w:rFonts w:ascii="Times New Roman" w:eastAsia="標楷體" w:hAnsi="Times New Roman"/>
                <w:color w:val="C00000"/>
                <w:szCs w:val="24"/>
                <w:shd w:val="pct15" w:color="auto" w:fill="FFFFFF"/>
              </w:rPr>
              <w:t>基礎建設及硬體設備提升</w:t>
            </w:r>
            <w:r w:rsidR="007354C6" w:rsidRPr="00E434B7">
              <w:rPr>
                <w:rFonts w:ascii="Times New Roman" w:eastAsia="標楷體" w:hAnsi="Times New Roman"/>
                <w:color w:val="C00000"/>
                <w:szCs w:val="24"/>
                <w:shd w:val="pct15" w:color="auto" w:fill="FFFFFF"/>
              </w:rPr>
              <w:t>）</w:t>
            </w:r>
          </w:p>
          <w:p w:rsidR="0004004B" w:rsidRPr="00E434B7" w:rsidRDefault="0004004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商管科技應用技術</w:t>
            </w:r>
          </w:p>
          <w:p w:rsidR="0004004B" w:rsidRPr="00E434B7" w:rsidRDefault="0004004B" w:rsidP="000A49C3">
            <w:pPr>
              <w:pStyle w:val="a4"/>
              <w:numPr>
                <w:ilvl w:val="0"/>
                <w:numId w:val="57"/>
              </w:numPr>
              <w:snapToGrid w:val="0"/>
              <w:ind w:leftChars="0"/>
              <w:jc w:val="both"/>
              <w:rPr>
                <w:rFonts w:ascii="Times New Roman" w:eastAsia="標楷體" w:hAnsi="Times New Roman"/>
                <w:szCs w:val="24"/>
              </w:rPr>
            </w:pPr>
            <w:r w:rsidRPr="00E434B7">
              <w:rPr>
                <w:rFonts w:ascii="Times New Roman" w:eastAsia="標楷體" w:hAnsi="Times New Roman"/>
                <w:szCs w:val="24"/>
              </w:rPr>
              <w:t>藉</w:t>
            </w:r>
            <w:proofErr w:type="gramStart"/>
            <w:r w:rsidRPr="00E434B7">
              <w:rPr>
                <w:rFonts w:ascii="Times New Roman" w:eastAsia="標楷體" w:hAnsi="Times New Roman"/>
                <w:szCs w:val="24"/>
              </w:rPr>
              <w:t>由物聯網</w:t>
            </w:r>
            <w:proofErr w:type="gramEnd"/>
            <w:r w:rsidRPr="00E434B7">
              <w:rPr>
                <w:rFonts w:ascii="Times New Roman" w:eastAsia="標楷體" w:hAnsi="Times New Roman"/>
                <w:szCs w:val="24"/>
              </w:rPr>
              <w:t>為基礎的商業新生態，以數據分析技術作為核心，經營面的關鍵數據，</w:t>
            </w:r>
            <w:proofErr w:type="gramStart"/>
            <w:r w:rsidRPr="00E434B7">
              <w:rPr>
                <w:rFonts w:ascii="Times New Roman" w:eastAsia="標楷體" w:hAnsi="Times New Roman"/>
                <w:szCs w:val="24"/>
              </w:rPr>
              <w:t>透過物聯網</w:t>
            </w:r>
            <w:proofErr w:type="gramEnd"/>
            <w:r w:rsidRPr="00E434B7">
              <w:rPr>
                <w:rFonts w:ascii="Times New Roman" w:eastAsia="標楷體" w:hAnsi="Times New Roman"/>
                <w:szCs w:val="24"/>
              </w:rPr>
              <w:t>和大數據的微創新生態，培養優化或創新服務的能力，將本產業趨勢融入商管院之教學內容。</w:t>
            </w:r>
            <w:r w:rsidR="00C97AF8" w:rsidRPr="00E434B7">
              <w:rPr>
                <w:rFonts w:ascii="Times New Roman" w:eastAsia="標楷體" w:hAnsi="Times New Roman"/>
                <w:color w:val="C00000"/>
                <w:szCs w:val="24"/>
                <w:highlight w:val="lightGray"/>
                <w:shd w:val="pct15" w:color="auto" w:fill="FFFFFF"/>
              </w:rPr>
              <w:t>#</w:t>
            </w:r>
            <w:r w:rsidR="00C97AF8"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C97AF8" w:rsidRPr="00E434B7">
              <w:rPr>
                <w:rFonts w:ascii="Times New Roman" w:eastAsia="標楷體" w:hAnsi="Times New Roman"/>
                <w:color w:val="C00000"/>
                <w:szCs w:val="24"/>
                <w:highlight w:val="lightGray"/>
                <w:shd w:val="pct15" w:color="auto" w:fill="FFFFFF"/>
              </w:rPr>
              <w:t>開設增進實務能力導向課程</w:t>
            </w:r>
            <w:r w:rsidR="007354C6" w:rsidRPr="00E434B7">
              <w:rPr>
                <w:rFonts w:ascii="Times New Roman" w:eastAsia="標楷體" w:hAnsi="Times New Roman"/>
                <w:color w:val="C00000"/>
                <w:szCs w:val="24"/>
                <w:highlight w:val="lightGray"/>
                <w:shd w:val="pct15" w:color="auto" w:fill="FFFFFF"/>
              </w:rPr>
              <w:t>）</w:t>
            </w:r>
          </w:p>
          <w:p w:rsidR="0004004B" w:rsidRPr="00E434B7" w:rsidRDefault="0004004B" w:rsidP="000A49C3">
            <w:pPr>
              <w:pStyle w:val="a4"/>
              <w:numPr>
                <w:ilvl w:val="0"/>
                <w:numId w:val="57"/>
              </w:numPr>
              <w:snapToGrid w:val="0"/>
              <w:ind w:leftChars="0"/>
              <w:jc w:val="both"/>
              <w:rPr>
                <w:rFonts w:ascii="Times New Roman" w:eastAsia="標楷體" w:hAnsi="Times New Roman"/>
                <w:szCs w:val="24"/>
              </w:rPr>
            </w:pPr>
            <w:r w:rsidRPr="00E434B7">
              <w:rPr>
                <w:rFonts w:ascii="Times New Roman" w:eastAsia="標楷體" w:hAnsi="Times New Roman"/>
                <w:szCs w:val="24"/>
              </w:rPr>
              <w:t>因應金融科技興起</w:t>
            </w:r>
            <w:proofErr w:type="spellStart"/>
            <w:r w:rsidRPr="00E434B7">
              <w:rPr>
                <w:rFonts w:ascii="Times New Roman" w:eastAsia="標楷體" w:hAnsi="Times New Roman"/>
                <w:szCs w:val="24"/>
              </w:rPr>
              <w:t>FinTech</w:t>
            </w:r>
            <w:proofErr w:type="spellEnd"/>
            <w:r w:rsidRPr="00E434B7">
              <w:rPr>
                <w:rFonts w:ascii="Times New Roman" w:eastAsia="標楷體" w:hAnsi="Times New Roman"/>
                <w:szCs w:val="24"/>
              </w:rPr>
              <w:t>發展，自</w:t>
            </w:r>
            <w:r w:rsidRPr="00E434B7">
              <w:rPr>
                <w:rFonts w:ascii="Times New Roman" w:eastAsia="標楷體" w:hAnsi="Times New Roman"/>
                <w:szCs w:val="24"/>
              </w:rPr>
              <w:t>104</w:t>
            </w:r>
            <w:r w:rsidRPr="00E434B7">
              <w:rPr>
                <w:rFonts w:ascii="Times New Roman" w:eastAsia="標楷體" w:hAnsi="Times New Roman"/>
                <w:szCs w:val="24"/>
              </w:rPr>
              <w:t>學年起已逐次將產業科技趨勢，納入商管課程規劃，提升學生就業競爭優勢。</w:t>
            </w:r>
            <w:r w:rsidR="00C97AF8" w:rsidRPr="00E434B7">
              <w:rPr>
                <w:rFonts w:ascii="Times New Roman" w:eastAsia="標楷體" w:hAnsi="Times New Roman"/>
                <w:color w:val="000000" w:themeColor="text1"/>
                <w:szCs w:val="24"/>
                <w:highlight w:val="lightGray"/>
                <w:shd w:val="pct15" w:color="auto" w:fill="FFFFFF"/>
              </w:rPr>
              <w:t>@</w:t>
            </w:r>
            <w:proofErr w:type="gramStart"/>
            <w:r w:rsidR="00C97AF8"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C97AF8" w:rsidRPr="00E434B7">
              <w:rPr>
                <w:rFonts w:ascii="Times New Roman" w:eastAsia="標楷體" w:hAnsi="Times New Roman"/>
                <w:color w:val="000000" w:themeColor="text1"/>
                <w:szCs w:val="24"/>
                <w:shd w:val="pct15" w:color="auto" w:fill="FFFFFF"/>
              </w:rPr>
              <w:t>敘述已完成的工作，非現階段作法，</w:t>
            </w:r>
            <w:r w:rsidR="00A13F38" w:rsidRPr="00E434B7">
              <w:rPr>
                <w:rFonts w:ascii="Times New Roman" w:eastAsia="標楷體" w:hAnsi="Times New Roman"/>
                <w:color w:val="000000" w:themeColor="text1"/>
                <w:szCs w:val="24"/>
                <w:shd w:val="pct15" w:color="auto" w:fill="FFFFFF"/>
              </w:rPr>
              <w:t>故不予以</w:t>
            </w:r>
            <w:r w:rsidR="00C97AF8" w:rsidRPr="00E434B7">
              <w:rPr>
                <w:rFonts w:ascii="Times New Roman" w:eastAsia="標楷體" w:hAnsi="Times New Roman"/>
                <w:color w:val="000000" w:themeColor="text1"/>
                <w:szCs w:val="24"/>
                <w:shd w:val="pct15" w:color="auto" w:fill="FFFFFF"/>
              </w:rPr>
              <w:t>分類。</w:t>
            </w:r>
          </w:p>
          <w:p w:rsidR="0004004B" w:rsidRPr="00E434B7" w:rsidRDefault="0004004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智慧校園</w:t>
            </w:r>
            <w:r w:rsidRPr="00E434B7">
              <w:rPr>
                <w:rFonts w:ascii="Times New Roman" w:eastAsia="標楷體" w:hAnsi="Times New Roman"/>
                <w:b/>
                <w:szCs w:val="24"/>
              </w:rPr>
              <w:t>-</w:t>
            </w:r>
            <w:r w:rsidRPr="00E434B7">
              <w:rPr>
                <w:rFonts w:ascii="Times New Roman" w:eastAsia="標楷體" w:hAnsi="Times New Roman"/>
                <w:b/>
                <w:szCs w:val="24"/>
              </w:rPr>
              <w:t>行政</w:t>
            </w:r>
            <w:r w:rsidRPr="00E434B7">
              <w:rPr>
                <w:rFonts w:ascii="Times New Roman" w:eastAsia="標楷體" w:hAnsi="Times New Roman"/>
                <w:b/>
                <w:szCs w:val="24"/>
              </w:rPr>
              <w:t>+</w:t>
            </w:r>
            <w:r w:rsidRPr="00E434B7">
              <w:rPr>
                <w:rFonts w:ascii="Times New Roman" w:eastAsia="標楷體" w:hAnsi="Times New Roman"/>
                <w:b/>
                <w:szCs w:val="24"/>
              </w:rPr>
              <w:t>社群</w:t>
            </w:r>
            <w:r w:rsidRPr="00E434B7">
              <w:rPr>
                <w:rFonts w:ascii="Times New Roman" w:eastAsia="標楷體" w:hAnsi="Times New Roman"/>
                <w:b/>
                <w:szCs w:val="24"/>
              </w:rPr>
              <w:t>+</w:t>
            </w:r>
            <w:r w:rsidRPr="00E434B7">
              <w:rPr>
                <w:rFonts w:ascii="Times New Roman" w:eastAsia="標楷體" w:hAnsi="Times New Roman"/>
                <w:b/>
                <w:szCs w:val="24"/>
              </w:rPr>
              <w:t>管理</w:t>
            </w:r>
            <w:r w:rsidRPr="00E434B7">
              <w:rPr>
                <w:rFonts w:ascii="Times New Roman" w:eastAsia="標楷體" w:hAnsi="Times New Roman"/>
                <w:b/>
                <w:szCs w:val="24"/>
              </w:rPr>
              <w:t>+</w:t>
            </w:r>
            <w:r w:rsidRPr="00E434B7">
              <w:rPr>
                <w:rFonts w:ascii="Times New Roman" w:eastAsia="標楷體" w:hAnsi="Times New Roman"/>
                <w:b/>
                <w:szCs w:val="24"/>
              </w:rPr>
              <w:t>綠能</w:t>
            </w:r>
          </w:p>
          <w:p w:rsidR="0004004B" w:rsidRPr="00E434B7" w:rsidRDefault="0004004B" w:rsidP="000A49C3">
            <w:pPr>
              <w:pStyle w:val="a4"/>
              <w:numPr>
                <w:ilvl w:val="0"/>
                <w:numId w:val="58"/>
              </w:numPr>
              <w:snapToGrid w:val="0"/>
              <w:ind w:leftChars="0"/>
              <w:jc w:val="both"/>
              <w:rPr>
                <w:rFonts w:ascii="Times New Roman" w:eastAsia="標楷體" w:hAnsi="Times New Roman"/>
                <w:szCs w:val="24"/>
              </w:rPr>
            </w:pPr>
            <w:r w:rsidRPr="00E434B7">
              <w:rPr>
                <w:rFonts w:ascii="Times New Roman" w:eastAsia="標楷體" w:hAnsi="Times New Roman"/>
                <w:szCs w:val="24"/>
              </w:rPr>
              <w:lastRenderedPageBreak/>
              <w:t>智慧學習</w:t>
            </w:r>
            <w:r w:rsidRPr="00E434B7">
              <w:rPr>
                <w:rFonts w:ascii="Times New Roman" w:eastAsia="標楷體" w:hAnsi="Times New Roman"/>
                <w:szCs w:val="24"/>
              </w:rPr>
              <w:t>+</w:t>
            </w:r>
            <w:r w:rsidRPr="00E434B7">
              <w:rPr>
                <w:rFonts w:ascii="Times New Roman" w:eastAsia="標楷體" w:hAnsi="Times New Roman"/>
                <w:szCs w:val="24"/>
              </w:rPr>
              <w:t>行政：加速科技導入學習環境，有效整合相關學習資源，以推動</w:t>
            </w:r>
            <w:proofErr w:type="gramStart"/>
            <w:r w:rsidRPr="00E434B7">
              <w:rPr>
                <w:rFonts w:ascii="Times New Roman" w:eastAsia="標楷體" w:hAnsi="Times New Roman"/>
                <w:szCs w:val="24"/>
              </w:rPr>
              <w:t>教卓雲</w:t>
            </w:r>
            <w:proofErr w:type="gramEnd"/>
            <w:r w:rsidRPr="00E434B7">
              <w:rPr>
                <w:rFonts w:ascii="Times New Roman" w:eastAsia="標楷體" w:hAnsi="Times New Roman"/>
                <w:szCs w:val="24"/>
              </w:rPr>
              <w:t>、</w:t>
            </w:r>
            <w:proofErr w:type="gramStart"/>
            <w:r w:rsidRPr="00E434B7">
              <w:rPr>
                <w:rFonts w:ascii="Times New Roman" w:eastAsia="標楷體" w:hAnsi="Times New Roman"/>
                <w:szCs w:val="24"/>
              </w:rPr>
              <w:t>開放式線上課程</w:t>
            </w:r>
            <w:r w:rsidR="007354C6" w:rsidRPr="00E434B7">
              <w:rPr>
                <w:rFonts w:ascii="Times New Roman" w:eastAsia="標楷體" w:hAnsi="Times New Roman"/>
                <w:szCs w:val="24"/>
              </w:rPr>
              <w:t>（</w:t>
            </w:r>
            <w:proofErr w:type="gramEnd"/>
            <w:r w:rsidRPr="00E434B7">
              <w:rPr>
                <w:rFonts w:ascii="Times New Roman" w:eastAsia="標楷體" w:hAnsi="Times New Roman"/>
                <w:szCs w:val="24"/>
              </w:rPr>
              <w:t>Massive Open Online Courses</w:t>
            </w:r>
            <w:r w:rsidRPr="00E434B7">
              <w:rPr>
                <w:rFonts w:ascii="Times New Roman" w:eastAsia="標楷體" w:hAnsi="Times New Roman"/>
                <w:szCs w:val="24"/>
              </w:rPr>
              <w:t>；</w:t>
            </w:r>
            <w:r w:rsidRPr="00E434B7">
              <w:rPr>
                <w:rFonts w:ascii="Times New Roman" w:eastAsia="標楷體" w:hAnsi="Times New Roman"/>
                <w:szCs w:val="24"/>
              </w:rPr>
              <w:t>MOOCs</w:t>
            </w:r>
            <w:proofErr w:type="gramStart"/>
            <w:r w:rsidR="007354C6" w:rsidRPr="00E434B7">
              <w:rPr>
                <w:rFonts w:ascii="Times New Roman" w:eastAsia="標楷體" w:hAnsi="Times New Roman"/>
                <w:szCs w:val="24"/>
              </w:rPr>
              <w:t>）</w:t>
            </w:r>
            <w:proofErr w:type="gramEnd"/>
            <w:r w:rsidRPr="00E434B7">
              <w:rPr>
                <w:rFonts w:ascii="Times New Roman" w:eastAsia="標楷體" w:hAnsi="Times New Roman"/>
                <w:szCs w:val="24"/>
              </w:rPr>
              <w:t>為目標，統整教務及資訊中心分工，落實行政支援教學的功能。因應雲端學習趨勢、滿足新世代學生資訊截取特質，建構以「學習者為中心」的學習目標，以及學習開放、自主、便利的智慧學習場域。</w:t>
            </w:r>
            <w:r w:rsidR="00C97AF8" w:rsidRPr="00E434B7">
              <w:rPr>
                <w:rFonts w:ascii="Times New Roman" w:eastAsia="標楷體" w:hAnsi="Times New Roman"/>
                <w:color w:val="C00000"/>
                <w:szCs w:val="24"/>
                <w:highlight w:val="lightGray"/>
                <w:shd w:val="pct15" w:color="auto" w:fill="FFFFFF"/>
              </w:rPr>
              <w:t>#</w:t>
            </w:r>
            <w:r w:rsidR="00C97AF8" w:rsidRPr="00E434B7">
              <w:rPr>
                <w:rFonts w:ascii="Times New Roman" w:eastAsia="標楷體" w:hAnsi="Times New Roman"/>
                <w:color w:val="C00000"/>
                <w:szCs w:val="24"/>
                <w:highlight w:val="lightGray"/>
                <w:shd w:val="pct15" w:color="auto" w:fill="FFFFFF"/>
              </w:rPr>
              <w:t>數位化</w:t>
            </w:r>
            <w:r w:rsidR="007354C6" w:rsidRPr="00E434B7">
              <w:rPr>
                <w:rFonts w:ascii="Times New Roman" w:eastAsia="標楷體" w:hAnsi="Times New Roman"/>
                <w:color w:val="C00000"/>
                <w:szCs w:val="24"/>
                <w:highlight w:val="lightGray"/>
                <w:shd w:val="pct15" w:color="auto" w:fill="FFFFFF"/>
              </w:rPr>
              <w:t>（</w:t>
            </w:r>
            <w:r w:rsidR="00C97AF8" w:rsidRPr="00E434B7">
              <w:rPr>
                <w:rFonts w:ascii="Times New Roman" w:eastAsia="標楷體" w:hAnsi="Times New Roman"/>
                <w:color w:val="C00000"/>
                <w:szCs w:val="24"/>
                <w:highlight w:val="lightGray"/>
                <w:shd w:val="pct15" w:color="auto" w:fill="FFFFFF"/>
              </w:rPr>
              <w:t>數位教學創新</w:t>
            </w:r>
            <w:r w:rsidR="007354C6" w:rsidRPr="00E434B7">
              <w:rPr>
                <w:rFonts w:ascii="Times New Roman" w:eastAsia="標楷體" w:hAnsi="Times New Roman"/>
                <w:color w:val="C00000"/>
                <w:szCs w:val="24"/>
                <w:highlight w:val="lightGray"/>
                <w:shd w:val="pct15" w:color="auto" w:fill="FFFFFF"/>
              </w:rPr>
              <w:t>）</w:t>
            </w:r>
          </w:p>
          <w:p w:rsidR="0004004B" w:rsidRPr="00E434B7" w:rsidRDefault="0004004B" w:rsidP="000A49C3">
            <w:pPr>
              <w:pStyle w:val="a4"/>
              <w:numPr>
                <w:ilvl w:val="0"/>
                <w:numId w:val="58"/>
              </w:numPr>
              <w:snapToGrid w:val="0"/>
              <w:ind w:leftChars="0"/>
              <w:jc w:val="both"/>
              <w:rPr>
                <w:rFonts w:ascii="Times New Roman" w:eastAsia="標楷體" w:hAnsi="Times New Roman"/>
                <w:szCs w:val="24"/>
              </w:rPr>
            </w:pPr>
            <w:r w:rsidRPr="00E434B7">
              <w:rPr>
                <w:rFonts w:ascii="Times New Roman" w:eastAsia="標楷體" w:hAnsi="Times New Roman"/>
                <w:szCs w:val="24"/>
              </w:rPr>
              <w:t>智慧社群</w:t>
            </w:r>
            <w:r w:rsidRPr="00E434B7">
              <w:rPr>
                <w:rFonts w:ascii="Times New Roman" w:eastAsia="標楷體" w:hAnsi="Times New Roman"/>
                <w:szCs w:val="24"/>
              </w:rPr>
              <w:t>+</w:t>
            </w:r>
            <w:r w:rsidRPr="00E434B7">
              <w:rPr>
                <w:rFonts w:ascii="Times New Roman" w:eastAsia="標楷體" w:hAnsi="Times New Roman"/>
                <w:szCs w:val="24"/>
              </w:rPr>
              <w:t>管理：開發中科大師生校園行動資訊</w:t>
            </w:r>
            <w:r w:rsidRPr="00E434B7">
              <w:rPr>
                <w:rFonts w:ascii="Times New Roman" w:eastAsia="標楷體" w:hAnsi="Times New Roman"/>
                <w:szCs w:val="24"/>
              </w:rPr>
              <w:t xml:space="preserve"> APP</w:t>
            </w:r>
            <w:r w:rsidR="007354C6" w:rsidRPr="00E434B7">
              <w:rPr>
                <w:rFonts w:ascii="Times New Roman" w:eastAsia="標楷體" w:hAnsi="Times New Roman"/>
                <w:szCs w:val="24"/>
              </w:rPr>
              <w:t>（</w:t>
            </w:r>
            <w:r w:rsidRPr="00E434B7">
              <w:rPr>
                <w:rFonts w:ascii="Times New Roman" w:eastAsia="標楷體" w:hAnsi="Times New Roman"/>
                <w:szCs w:val="24"/>
              </w:rPr>
              <w:t>2.0</w:t>
            </w:r>
            <w:r w:rsidRPr="00E434B7">
              <w:rPr>
                <w:rFonts w:ascii="Times New Roman" w:eastAsia="標楷體" w:hAnsi="Times New Roman"/>
                <w:szCs w:val="24"/>
              </w:rPr>
              <w:t>版</w:t>
            </w:r>
            <w:r w:rsidR="007354C6" w:rsidRPr="00E434B7">
              <w:rPr>
                <w:rFonts w:ascii="Times New Roman" w:eastAsia="標楷體" w:hAnsi="Times New Roman"/>
                <w:szCs w:val="24"/>
              </w:rPr>
              <w:t>）</w:t>
            </w:r>
            <w:r w:rsidRPr="00E434B7">
              <w:rPr>
                <w:rFonts w:ascii="Times New Roman" w:eastAsia="標楷體" w:hAnsi="Times New Roman"/>
                <w:szCs w:val="24"/>
              </w:rPr>
              <w:t>，強化師生聯繫及輔導功能。整合學習社群、學習資源管理平台，透過單一入口平台，發展科技創新教學模式</w:t>
            </w:r>
            <w:r w:rsidR="007354C6" w:rsidRPr="00E434B7">
              <w:rPr>
                <w:rFonts w:ascii="Times New Roman" w:eastAsia="標楷體" w:hAnsi="Times New Roman"/>
                <w:szCs w:val="24"/>
              </w:rPr>
              <w:t>（</w:t>
            </w:r>
            <w:r w:rsidRPr="00E434B7">
              <w:rPr>
                <w:rFonts w:ascii="Times New Roman" w:eastAsia="標楷體" w:hAnsi="Times New Roman"/>
                <w:szCs w:val="24"/>
              </w:rPr>
              <w:t>TITM</w:t>
            </w:r>
            <w:r w:rsidRPr="00E434B7">
              <w:rPr>
                <w:rFonts w:ascii="Times New Roman" w:eastAsia="標楷體" w:hAnsi="Times New Roman"/>
                <w:szCs w:val="24"/>
              </w:rPr>
              <w:t>，</w:t>
            </w:r>
            <w:r w:rsidRPr="00E434B7">
              <w:rPr>
                <w:rFonts w:ascii="Times New Roman" w:eastAsia="標楷體" w:hAnsi="Times New Roman"/>
                <w:szCs w:val="24"/>
              </w:rPr>
              <w:t>Technology Innovation Teaching Model</w:t>
            </w:r>
            <w:r w:rsidR="007354C6" w:rsidRPr="00E434B7">
              <w:rPr>
                <w:rFonts w:ascii="Times New Roman" w:eastAsia="標楷體" w:hAnsi="Times New Roman"/>
                <w:szCs w:val="24"/>
              </w:rPr>
              <w:t>）</w:t>
            </w:r>
            <w:r w:rsidRPr="00E434B7">
              <w:rPr>
                <w:rFonts w:ascii="Times New Roman" w:eastAsia="標楷體" w:hAnsi="Times New Roman"/>
                <w:szCs w:val="24"/>
              </w:rPr>
              <w:t>，利用校園無線環境與數位載具，提供學生個別化學習、自主學習、合作學習、補救學習、學習能力診斷分析、完整的學習歷程資訊。</w:t>
            </w:r>
            <w:r w:rsidR="00C97AF8" w:rsidRPr="00E434B7">
              <w:rPr>
                <w:rFonts w:ascii="Times New Roman" w:eastAsia="標楷體" w:hAnsi="Times New Roman"/>
                <w:color w:val="C00000"/>
                <w:szCs w:val="24"/>
                <w:highlight w:val="lightGray"/>
                <w:shd w:val="pct15" w:color="auto" w:fill="FFFFFF"/>
              </w:rPr>
              <w:t>#</w:t>
            </w:r>
            <w:r w:rsidR="00C97AF8" w:rsidRPr="00E434B7">
              <w:rPr>
                <w:rFonts w:ascii="Times New Roman" w:eastAsia="標楷體" w:hAnsi="Times New Roman"/>
                <w:color w:val="C00000"/>
                <w:szCs w:val="24"/>
                <w:highlight w:val="lightGray"/>
                <w:shd w:val="pct15" w:color="auto" w:fill="FFFFFF"/>
              </w:rPr>
              <w:t>數位化</w:t>
            </w:r>
            <w:r w:rsidR="007354C6" w:rsidRPr="00E434B7">
              <w:rPr>
                <w:rFonts w:ascii="Times New Roman" w:eastAsia="標楷體" w:hAnsi="Times New Roman"/>
                <w:color w:val="C00000"/>
                <w:szCs w:val="24"/>
                <w:highlight w:val="lightGray"/>
                <w:shd w:val="pct15" w:color="auto" w:fill="FFFFFF"/>
              </w:rPr>
              <w:t>（</w:t>
            </w:r>
            <w:r w:rsidR="00C97AF8" w:rsidRPr="00E434B7">
              <w:rPr>
                <w:rFonts w:ascii="Times New Roman" w:eastAsia="標楷體" w:hAnsi="Times New Roman"/>
                <w:color w:val="C00000"/>
                <w:szCs w:val="24"/>
                <w:highlight w:val="lightGray"/>
                <w:shd w:val="pct15" w:color="auto" w:fill="FFFFFF"/>
              </w:rPr>
              <w:t>數位教學創新</w:t>
            </w:r>
            <w:r w:rsidR="007354C6" w:rsidRPr="00E434B7">
              <w:rPr>
                <w:rFonts w:ascii="Times New Roman" w:eastAsia="標楷體" w:hAnsi="Times New Roman"/>
                <w:color w:val="C00000"/>
                <w:szCs w:val="24"/>
                <w:highlight w:val="lightGray"/>
                <w:shd w:val="pct15" w:color="auto" w:fill="FFFFFF"/>
              </w:rPr>
              <w:t>）</w:t>
            </w:r>
          </w:p>
          <w:p w:rsidR="0004004B" w:rsidRPr="00E434B7" w:rsidRDefault="0004004B" w:rsidP="000A49C3">
            <w:pPr>
              <w:pStyle w:val="a4"/>
              <w:numPr>
                <w:ilvl w:val="0"/>
                <w:numId w:val="58"/>
              </w:numPr>
              <w:snapToGrid w:val="0"/>
              <w:ind w:leftChars="0"/>
              <w:jc w:val="both"/>
              <w:rPr>
                <w:rFonts w:ascii="Times New Roman" w:eastAsia="標楷體" w:hAnsi="Times New Roman"/>
                <w:szCs w:val="24"/>
              </w:rPr>
            </w:pPr>
            <w:proofErr w:type="gramStart"/>
            <w:r w:rsidRPr="00E434B7">
              <w:rPr>
                <w:rFonts w:ascii="Times New Roman" w:eastAsia="標楷體" w:hAnsi="Times New Roman"/>
                <w:szCs w:val="24"/>
              </w:rPr>
              <w:t>智慧綠能</w:t>
            </w:r>
            <w:proofErr w:type="gramEnd"/>
            <w:r w:rsidRPr="00E434B7">
              <w:rPr>
                <w:rFonts w:ascii="Times New Roman" w:eastAsia="標楷體" w:hAnsi="Times New Roman"/>
                <w:szCs w:val="24"/>
              </w:rPr>
              <w:t>+</w:t>
            </w:r>
            <w:r w:rsidRPr="00E434B7">
              <w:rPr>
                <w:rFonts w:ascii="Times New Roman" w:eastAsia="標楷體" w:hAnsi="Times New Roman"/>
                <w:szCs w:val="24"/>
              </w:rPr>
              <w:t>保健：</w:t>
            </w:r>
            <w:proofErr w:type="gramStart"/>
            <w:r w:rsidRPr="00E434B7">
              <w:rPr>
                <w:rFonts w:ascii="Times New Roman" w:eastAsia="標楷體" w:hAnsi="Times New Roman"/>
                <w:szCs w:val="24"/>
              </w:rPr>
              <w:t>建構加值</w:t>
            </w:r>
            <w:proofErr w:type="gramEnd"/>
            <w:r w:rsidRPr="00E434B7">
              <w:rPr>
                <w:rFonts w:ascii="Times New Roman" w:eastAsia="標楷體" w:hAnsi="Times New Roman"/>
                <w:szCs w:val="24"/>
              </w:rPr>
              <w:t>服務聚落，運用雲端監控，提升校園廢棄物管理及能源管理效能，實現綠色大學目標。精進室內活動空間空氣品質監測，並建置體適能檢測追蹤平台，提供師生健康資訊。</w:t>
            </w:r>
            <w:r w:rsidR="00C97AF8" w:rsidRPr="00E434B7">
              <w:rPr>
                <w:rFonts w:ascii="Times New Roman" w:eastAsia="標楷體" w:hAnsi="Times New Roman"/>
                <w:color w:val="000000" w:themeColor="text1"/>
                <w:szCs w:val="24"/>
                <w:highlight w:val="lightGray"/>
                <w:shd w:val="pct15" w:color="auto" w:fill="FFFFFF"/>
              </w:rPr>
              <w:t>@</w:t>
            </w:r>
            <w:proofErr w:type="gramStart"/>
            <w:r w:rsidR="00C97AF8"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C97AF8" w:rsidRPr="00E434B7">
              <w:rPr>
                <w:rFonts w:ascii="Times New Roman" w:eastAsia="標楷體" w:hAnsi="Times New Roman"/>
                <w:color w:val="000000" w:themeColor="text1"/>
                <w:szCs w:val="24"/>
                <w:highlight w:val="lightGray"/>
                <w:shd w:val="pct15" w:color="auto" w:fill="FFFFFF"/>
              </w:rPr>
              <w:t>大學治理與</w:t>
            </w:r>
            <w:proofErr w:type="gramStart"/>
            <w:r w:rsidR="00C97AF8" w:rsidRPr="00E434B7">
              <w:rPr>
                <w:rFonts w:ascii="Times New Roman" w:eastAsia="標楷體" w:hAnsi="Times New Roman"/>
                <w:color w:val="000000" w:themeColor="text1"/>
                <w:szCs w:val="24"/>
                <w:highlight w:val="lightGray"/>
                <w:shd w:val="pct15" w:color="auto" w:fill="FFFFFF"/>
              </w:rPr>
              <w:t>公共性構面</w:t>
            </w:r>
            <w:proofErr w:type="gramEnd"/>
            <w:r w:rsidR="00A13F38" w:rsidRPr="00E434B7">
              <w:rPr>
                <w:rFonts w:ascii="Times New Roman" w:eastAsia="標楷體" w:hAnsi="Times New Roman"/>
                <w:color w:val="000000" w:themeColor="text1"/>
                <w:szCs w:val="24"/>
                <w:shd w:val="pct15" w:color="auto" w:fill="FFFFFF"/>
              </w:rPr>
              <w:t>。</w:t>
            </w:r>
            <w:r w:rsidR="00C97AF8" w:rsidRPr="00E434B7">
              <w:rPr>
                <w:rFonts w:ascii="Times New Roman" w:eastAsia="標楷體" w:hAnsi="Times New Roman"/>
                <w:color w:val="C00000"/>
                <w:szCs w:val="24"/>
                <w:shd w:val="pct15" w:color="auto" w:fill="FFFFFF"/>
              </w:rPr>
              <w:t>#</w:t>
            </w:r>
            <w:r w:rsidR="00C97AF8" w:rsidRPr="00E434B7">
              <w:rPr>
                <w:rFonts w:ascii="Times New Roman" w:eastAsia="標楷體" w:hAnsi="Times New Roman"/>
                <w:color w:val="C00000"/>
                <w:szCs w:val="24"/>
                <w:shd w:val="pct15" w:color="auto" w:fill="FFFFFF"/>
              </w:rPr>
              <w:t>其他</w:t>
            </w:r>
            <w:r w:rsidR="007354C6" w:rsidRPr="00E434B7">
              <w:rPr>
                <w:rFonts w:ascii="Times New Roman" w:eastAsia="標楷體" w:hAnsi="Times New Roman"/>
                <w:color w:val="C00000"/>
                <w:szCs w:val="24"/>
                <w:shd w:val="pct15" w:color="auto" w:fill="FFFFFF"/>
              </w:rPr>
              <w:t>（</w:t>
            </w:r>
            <w:r w:rsidR="00C97AF8" w:rsidRPr="00E434B7">
              <w:rPr>
                <w:rFonts w:ascii="Times New Roman" w:eastAsia="標楷體" w:hAnsi="Times New Roman"/>
                <w:color w:val="C00000"/>
                <w:szCs w:val="24"/>
                <w:shd w:val="pct15" w:color="auto" w:fill="FFFFFF"/>
              </w:rPr>
              <w:t>基礎建設及硬體設備提升</w:t>
            </w:r>
            <w:r w:rsidR="007354C6" w:rsidRPr="00E434B7">
              <w:rPr>
                <w:rFonts w:ascii="Times New Roman" w:eastAsia="標楷體" w:hAnsi="Times New Roman"/>
                <w:color w:val="C00000"/>
                <w:szCs w:val="24"/>
                <w:shd w:val="pct15" w:color="auto" w:fill="FFFFFF"/>
              </w:rPr>
              <w:t>）</w:t>
            </w:r>
          </w:p>
          <w:p w:rsidR="0004004B" w:rsidRPr="00E434B7" w:rsidRDefault="0004004B" w:rsidP="000A49C3">
            <w:pPr>
              <w:pStyle w:val="a4"/>
              <w:numPr>
                <w:ilvl w:val="0"/>
                <w:numId w:val="2"/>
              </w:numPr>
              <w:snapToGrid w:val="0"/>
              <w:ind w:leftChars="0"/>
              <w:jc w:val="both"/>
              <w:rPr>
                <w:rFonts w:ascii="Times New Roman" w:eastAsia="標楷體" w:hAnsi="Times New Roman"/>
                <w:b/>
                <w:szCs w:val="24"/>
              </w:rPr>
            </w:pPr>
            <w:proofErr w:type="gramStart"/>
            <w:r w:rsidRPr="00E434B7">
              <w:rPr>
                <w:rFonts w:ascii="Times New Roman" w:eastAsia="標楷體" w:hAnsi="Times New Roman"/>
                <w:b/>
                <w:szCs w:val="24"/>
              </w:rPr>
              <w:t>物聯網</w:t>
            </w:r>
            <w:proofErr w:type="gramEnd"/>
            <w:r w:rsidR="007354C6" w:rsidRPr="00E434B7">
              <w:rPr>
                <w:rFonts w:ascii="Times New Roman" w:eastAsia="標楷體" w:hAnsi="Times New Roman"/>
                <w:b/>
                <w:szCs w:val="24"/>
              </w:rPr>
              <w:t>（</w:t>
            </w:r>
            <w:proofErr w:type="spellStart"/>
            <w:r w:rsidRPr="00E434B7">
              <w:rPr>
                <w:rFonts w:ascii="Times New Roman" w:eastAsia="標楷體" w:hAnsi="Times New Roman"/>
                <w:b/>
                <w:szCs w:val="24"/>
              </w:rPr>
              <w:t>IoT</w:t>
            </w:r>
            <w:proofErr w:type="spellEnd"/>
            <w:r w:rsidR="007354C6" w:rsidRPr="00E434B7">
              <w:rPr>
                <w:rFonts w:ascii="Times New Roman" w:eastAsia="標楷體" w:hAnsi="Times New Roman"/>
                <w:b/>
                <w:szCs w:val="24"/>
              </w:rPr>
              <w:t>）</w:t>
            </w:r>
            <w:r w:rsidRPr="00E434B7">
              <w:rPr>
                <w:rFonts w:ascii="Times New Roman" w:eastAsia="標楷體" w:hAnsi="Times New Roman"/>
                <w:b/>
                <w:szCs w:val="24"/>
              </w:rPr>
              <w:t>科技應用</w:t>
            </w:r>
          </w:p>
          <w:p w:rsidR="0004004B" w:rsidRPr="00E434B7" w:rsidRDefault="0004004B" w:rsidP="00362B42">
            <w:pPr>
              <w:pStyle w:val="a4"/>
              <w:numPr>
                <w:ilvl w:val="0"/>
                <w:numId w:val="59"/>
              </w:numPr>
              <w:snapToGrid w:val="0"/>
              <w:ind w:leftChars="0"/>
              <w:jc w:val="both"/>
              <w:rPr>
                <w:rFonts w:ascii="Times New Roman" w:eastAsia="標楷體" w:hAnsi="Times New Roman"/>
                <w:szCs w:val="24"/>
              </w:rPr>
            </w:pPr>
            <w:proofErr w:type="gramStart"/>
            <w:r w:rsidRPr="00E434B7">
              <w:rPr>
                <w:rFonts w:ascii="Times New Roman" w:eastAsia="標楷體" w:hAnsi="Times New Roman"/>
                <w:szCs w:val="24"/>
              </w:rPr>
              <w:t>物聯網</w:t>
            </w:r>
            <w:proofErr w:type="gramEnd"/>
            <w:r w:rsidRPr="00E434B7">
              <w:rPr>
                <w:rFonts w:ascii="Times New Roman" w:eastAsia="標楷體" w:hAnsi="Times New Roman"/>
                <w:szCs w:val="24"/>
              </w:rPr>
              <w:t>將為資通訊產業創造更多契機，在半導體、手持式裝置及醫療、交通等領域存在機會；可經由</w:t>
            </w:r>
            <w:proofErr w:type="gramStart"/>
            <w:r w:rsidRPr="00E434B7">
              <w:rPr>
                <w:rFonts w:ascii="Times New Roman" w:eastAsia="標楷體" w:hAnsi="Times New Roman"/>
                <w:szCs w:val="24"/>
              </w:rPr>
              <w:t>雲端物聯網</w:t>
            </w:r>
            <w:proofErr w:type="gramEnd"/>
            <w:r w:rsidRPr="00E434B7">
              <w:rPr>
                <w:rFonts w:ascii="Times New Roman" w:eastAsia="標楷體" w:hAnsi="Times New Roman"/>
                <w:szCs w:val="24"/>
              </w:rPr>
              <w:t>大數據實務研習，邀請專家學者教導</w:t>
            </w:r>
            <w:proofErr w:type="gramStart"/>
            <w:r w:rsidRPr="00E434B7">
              <w:rPr>
                <w:rFonts w:ascii="Times New Roman" w:eastAsia="標楷體" w:hAnsi="Times New Roman"/>
                <w:szCs w:val="24"/>
              </w:rPr>
              <w:t>雲端物聯網</w:t>
            </w:r>
            <w:proofErr w:type="gramEnd"/>
            <w:r w:rsidRPr="00E434B7">
              <w:rPr>
                <w:rFonts w:ascii="Times New Roman" w:eastAsia="標楷體" w:hAnsi="Times New Roman"/>
                <w:szCs w:val="24"/>
              </w:rPr>
              <w:t>大數據入門、應用、進階，並整合</w:t>
            </w:r>
            <w:proofErr w:type="gramStart"/>
            <w:r w:rsidRPr="00E434B7">
              <w:rPr>
                <w:rFonts w:ascii="Times New Roman" w:eastAsia="標楷體" w:hAnsi="Times New Roman"/>
                <w:szCs w:val="24"/>
              </w:rPr>
              <w:t>雲端物聯網</w:t>
            </w:r>
            <w:proofErr w:type="gramEnd"/>
            <w:r w:rsidRPr="00E434B7">
              <w:rPr>
                <w:rFonts w:ascii="Times New Roman" w:eastAsia="標楷體" w:hAnsi="Times New Roman"/>
                <w:szCs w:val="24"/>
              </w:rPr>
              <w:t>大數據系統，實務</w:t>
            </w:r>
            <w:proofErr w:type="gramStart"/>
            <w:r w:rsidRPr="00E434B7">
              <w:rPr>
                <w:rFonts w:ascii="Times New Roman" w:eastAsia="標楷體" w:hAnsi="Times New Roman"/>
                <w:szCs w:val="24"/>
              </w:rPr>
              <w:t>雲端物聯網</w:t>
            </w:r>
            <w:proofErr w:type="gramEnd"/>
            <w:r w:rsidRPr="00E434B7">
              <w:rPr>
                <w:rFonts w:ascii="Times New Roman" w:eastAsia="標楷體" w:hAnsi="Times New Roman"/>
                <w:szCs w:val="24"/>
              </w:rPr>
              <w:t>大數據應用，增強</w:t>
            </w:r>
            <w:proofErr w:type="gramStart"/>
            <w:r w:rsidRPr="00E434B7">
              <w:rPr>
                <w:rFonts w:ascii="Times New Roman" w:eastAsia="標楷體" w:hAnsi="Times New Roman"/>
                <w:szCs w:val="24"/>
              </w:rPr>
              <w:t>雲端物聯網</w:t>
            </w:r>
            <w:proofErr w:type="gramEnd"/>
            <w:r w:rsidRPr="00E434B7">
              <w:rPr>
                <w:rFonts w:ascii="Times New Roman" w:eastAsia="標楷體" w:hAnsi="Times New Roman"/>
                <w:szCs w:val="24"/>
              </w:rPr>
              <w:t>大數據教學，將新興產業趨勢融入教學。</w:t>
            </w:r>
            <w:r w:rsidR="00871E3A" w:rsidRPr="00E434B7">
              <w:rPr>
                <w:rFonts w:ascii="Times New Roman" w:eastAsia="標楷體" w:hAnsi="Times New Roman"/>
                <w:color w:val="C00000"/>
                <w:szCs w:val="24"/>
                <w:highlight w:val="lightGray"/>
                <w:shd w:val="pct15" w:color="auto" w:fill="FFFFFF"/>
              </w:rPr>
              <w:t>#</w:t>
            </w:r>
            <w:r w:rsidR="00871E3A"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871E3A" w:rsidRPr="00E434B7">
              <w:rPr>
                <w:rFonts w:ascii="Times New Roman" w:eastAsia="標楷體" w:hAnsi="Times New Roman"/>
                <w:color w:val="C00000"/>
                <w:szCs w:val="24"/>
                <w:highlight w:val="lightGray"/>
                <w:shd w:val="pct15" w:color="auto" w:fill="FFFFFF"/>
              </w:rPr>
              <w:t>開設增進實務能力導向課程</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(p.75-76)</w:t>
            </w:r>
          </w:p>
        </w:tc>
      </w:tr>
      <w:tr w:rsidR="00534623" w:rsidRPr="00E434B7" w:rsidTr="00F57AF0">
        <w:trPr>
          <w:trHeight w:val="570"/>
        </w:trPr>
        <w:tc>
          <w:tcPr>
            <w:tcW w:w="289" w:type="pct"/>
            <w:vMerge/>
            <w:vAlign w:val="center"/>
          </w:tcPr>
          <w:p w:rsidR="00534623" w:rsidRPr="00E434B7" w:rsidRDefault="00534623" w:rsidP="00805245">
            <w:pPr>
              <w:jc w:val="center"/>
              <w:rPr>
                <w:rFonts w:ascii="Times New Roman" w:eastAsia="標楷體" w:hAnsi="Times New Roman" w:cs="Times New Roman"/>
                <w:b/>
              </w:rPr>
            </w:pPr>
          </w:p>
        </w:tc>
        <w:tc>
          <w:tcPr>
            <w:tcW w:w="801" w:type="pct"/>
          </w:tcPr>
          <w:p w:rsidR="00534623" w:rsidRPr="00E434B7" w:rsidRDefault="0004004B"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教學雲端系統</w:t>
            </w:r>
          </w:p>
        </w:tc>
        <w:tc>
          <w:tcPr>
            <w:tcW w:w="3910" w:type="pct"/>
          </w:tcPr>
          <w:p w:rsidR="00534623" w:rsidRPr="00E434B7" w:rsidRDefault="0004004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數位教學發展</w:t>
            </w:r>
          </w:p>
          <w:p w:rsidR="0004004B" w:rsidRPr="00E434B7" w:rsidRDefault="0004004B" w:rsidP="000A49C3">
            <w:pPr>
              <w:pStyle w:val="a4"/>
              <w:numPr>
                <w:ilvl w:val="0"/>
                <w:numId w:val="60"/>
              </w:numPr>
              <w:snapToGrid w:val="0"/>
              <w:ind w:leftChars="0"/>
              <w:jc w:val="both"/>
              <w:rPr>
                <w:rFonts w:ascii="Times New Roman" w:eastAsia="標楷體" w:hAnsi="Times New Roman"/>
                <w:color w:val="C00000"/>
                <w:szCs w:val="24"/>
              </w:rPr>
            </w:pPr>
            <w:r w:rsidRPr="00E434B7">
              <w:rPr>
                <w:rFonts w:ascii="Times New Roman" w:eastAsia="標楷體" w:hAnsi="Times New Roman"/>
                <w:szCs w:val="24"/>
              </w:rPr>
              <w:t>各院系逐步擴充專業課程之實務性數位教材，豐富教學資源，有利提升實務教學成效。</w:t>
            </w:r>
            <w:r w:rsidR="00C41984" w:rsidRPr="00E434B7">
              <w:rPr>
                <w:rFonts w:ascii="Times New Roman" w:eastAsia="標楷體" w:hAnsi="Times New Roman"/>
                <w:color w:val="C00000"/>
                <w:szCs w:val="24"/>
                <w:highlight w:val="lightGray"/>
                <w:shd w:val="pct15" w:color="auto" w:fill="FFFFFF"/>
              </w:rPr>
              <w:t>#</w:t>
            </w:r>
            <w:r w:rsidR="00C41984" w:rsidRPr="00E434B7">
              <w:rPr>
                <w:rFonts w:ascii="Times New Roman" w:eastAsia="標楷體" w:hAnsi="Times New Roman"/>
                <w:color w:val="C00000"/>
                <w:szCs w:val="24"/>
                <w:highlight w:val="lightGray"/>
                <w:shd w:val="pct15" w:color="auto" w:fill="FFFFFF"/>
              </w:rPr>
              <w:t>提升實作能力</w:t>
            </w:r>
            <w:r w:rsidR="007354C6" w:rsidRPr="00E434B7">
              <w:rPr>
                <w:rFonts w:ascii="Times New Roman" w:eastAsia="標楷體" w:hAnsi="Times New Roman"/>
                <w:color w:val="C00000"/>
                <w:szCs w:val="24"/>
                <w:highlight w:val="lightGray"/>
                <w:shd w:val="pct15" w:color="auto" w:fill="FFFFFF"/>
              </w:rPr>
              <w:t>（</w:t>
            </w:r>
            <w:r w:rsidR="00C41984" w:rsidRPr="00E434B7">
              <w:rPr>
                <w:rFonts w:ascii="Times New Roman" w:eastAsia="標楷體" w:hAnsi="Times New Roman"/>
                <w:color w:val="C00000"/>
                <w:szCs w:val="24"/>
                <w:highlight w:val="lightGray"/>
                <w:shd w:val="pct15" w:color="auto" w:fill="FFFFFF"/>
              </w:rPr>
              <w:t>開設增進實務能力導向課程</w:t>
            </w:r>
            <w:r w:rsidR="007354C6" w:rsidRPr="00E434B7">
              <w:rPr>
                <w:rFonts w:ascii="Times New Roman" w:eastAsia="標楷體" w:hAnsi="Times New Roman"/>
                <w:color w:val="C00000"/>
                <w:szCs w:val="24"/>
                <w:highlight w:val="lightGray"/>
                <w:shd w:val="pct15" w:color="auto" w:fill="FFFFFF"/>
              </w:rPr>
              <w:t>）</w:t>
            </w:r>
          </w:p>
          <w:p w:rsidR="0004004B" w:rsidRPr="00E434B7" w:rsidRDefault="0004004B" w:rsidP="000A49C3">
            <w:pPr>
              <w:pStyle w:val="a4"/>
              <w:numPr>
                <w:ilvl w:val="0"/>
                <w:numId w:val="60"/>
              </w:numPr>
              <w:snapToGrid w:val="0"/>
              <w:ind w:leftChars="0"/>
              <w:jc w:val="both"/>
              <w:rPr>
                <w:rFonts w:ascii="Times New Roman" w:eastAsia="標楷體" w:hAnsi="Times New Roman"/>
                <w:b/>
                <w:szCs w:val="24"/>
              </w:rPr>
            </w:pPr>
            <w:r w:rsidRPr="00E434B7">
              <w:rPr>
                <w:rFonts w:ascii="Times New Roman" w:eastAsia="標楷體" w:hAnsi="Times New Roman"/>
                <w:szCs w:val="24"/>
              </w:rPr>
              <w:t>以健全雲端學習平台，提供無時空限制的自學環境，實踐學習、測試、診斷及補救教學功能。</w:t>
            </w:r>
            <w:r w:rsidR="00386FED" w:rsidRPr="00E434B7">
              <w:rPr>
                <w:rFonts w:ascii="Times New Roman" w:eastAsia="標楷體" w:hAnsi="Times New Roman"/>
                <w:color w:val="C00000"/>
                <w:szCs w:val="24"/>
                <w:highlight w:val="lightGray"/>
                <w:shd w:val="pct15" w:color="auto" w:fill="FFFFFF"/>
              </w:rPr>
              <w:t>#</w:t>
            </w:r>
            <w:r w:rsidR="00386FED" w:rsidRPr="00E434B7">
              <w:rPr>
                <w:rFonts w:ascii="Times New Roman" w:eastAsia="標楷體" w:hAnsi="Times New Roman"/>
                <w:color w:val="C00000"/>
                <w:szCs w:val="24"/>
                <w:highlight w:val="lightGray"/>
                <w:shd w:val="pct15" w:color="auto" w:fill="FFFFFF"/>
              </w:rPr>
              <w:t>數位化</w:t>
            </w:r>
            <w:r w:rsidR="007354C6" w:rsidRPr="00E434B7">
              <w:rPr>
                <w:rFonts w:ascii="Times New Roman" w:eastAsia="標楷體" w:hAnsi="Times New Roman"/>
                <w:color w:val="C00000"/>
                <w:szCs w:val="24"/>
                <w:highlight w:val="lightGray"/>
                <w:shd w:val="pct15" w:color="auto" w:fill="FFFFFF"/>
              </w:rPr>
              <w:t>（</w:t>
            </w:r>
            <w:r w:rsidR="00386FED" w:rsidRPr="00E434B7">
              <w:rPr>
                <w:rFonts w:ascii="Times New Roman" w:eastAsia="標楷體" w:hAnsi="Times New Roman"/>
                <w:color w:val="C00000"/>
                <w:szCs w:val="24"/>
                <w:highlight w:val="lightGray"/>
                <w:shd w:val="pct15" w:color="auto" w:fill="FFFFFF"/>
              </w:rPr>
              <w:t>教材雲端化</w:t>
            </w:r>
            <w:r w:rsidR="007354C6" w:rsidRPr="00E434B7">
              <w:rPr>
                <w:rFonts w:ascii="Times New Roman" w:eastAsia="標楷體" w:hAnsi="Times New Roman"/>
                <w:color w:val="C00000"/>
                <w:szCs w:val="24"/>
                <w:highlight w:val="lightGray"/>
                <w:shd w:val="pct15" w:color="auto" w:fill="FFFFFF"/>
              </w:rPr>
              <w:t>）</w:t>
            </w:r>
          </w:p>
          <w:p w:rsidR="0004004B" w:rsidRPr="00E434B7" w:rsidRDefault="0004004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遠距教學發展</w:t>
            </w:r>
          </w:p>
          <w:p w:rsidR="0004004B" w:rsidRPr="00E434B7" w:rsidRDefault="0004004B" w:rsidP="000A49C3">
            <w:pPr>
              <w:pStyle w:val="a4"/>
              <w:numPr>
                <w:ilvl w:val="0"/>
                <w:numId w:val="61"/>
              </w:numPr>
              <w:snapToGrid w:val="0"/>
              <w:ind w:leftChars="0"/>
              <w:jc w:val="both"/>
              <w:rPr>
                <w:rFonts w:ascii="Times New Roman" w:eastAsia="標楷體" w:hAnsi="Times New Roman"/>
                <w:szCs w:val="24"/>
              </w:rPr>
            </w:pPr>
            <w:r w:rsidRPr="00E434B7">
              <w:rPr>
                <w:rFonts w:ascii="Times New Roman" w:eastAsia="標楷體" w:hAnsi="Times New Roman"/>
                <w:szCs w:val="24"/>
              </w:rPr>
              <w:t>培育數位教學、網路教學教師，進行數位學習團隊整合，培育數位教學人才。</w:t>
            </w:r>
            <w:r w:rsidR="00386FED" w:rsidRPr="00E434B7">
              <w:rPr>
                <w:rFonts w:ascii="Times New Roman" w:eastAsia="標楷體" w:hAnsi="Times New Roman"/>
                <w:color w:val="C00000"/>
                <w:szCs w:val="24"/>
                <w:highlight w:val="lightGray"/>
                <w:shd w:val="pct15" w:color="auto" w:fill="FFFFFF"/>
              </w:rPr>
              <w:t>#</w:t>
            </w:r>
            <w:r w:rsidR="00386FED" w:rsidRPr="00E434B7">
              <w:rPr>
                <w:rFonts w:ascii="Times New Roman" w:eastAsia="標楷體" w:hAnsi="Times New Roman"/>
                <w:color w:val="C00000"/>
                <w:szCs w:val="24"/>
                <w:highlight w:val="lightGray"/>
                <w:shd w:val="pct15" w:color="auto" w:fill="FFFFFF"/>
              </w:rPr>
              <w:t>強化教學品質</w:t>
            </w:r>
            <w:r w:rsidR="007354C6" w:rsidRPr="00E434B7">
              <w:rPr>
                <w:rFonts w:ascii="Times New Roman" w:eastAsia="標楷體" w:hAnsi="Times New Roman"/>
                <w:color w:val="C00000"/>
                <w:szCs w:val="24"/>
                <w:highlight w:val="lightGray"/>
                <w:shd w:val="pct15" w:color="auto" w:fill="FFFFFF"/>
              </w:rPr>
              <w:t>（</w:t>
            </w:r>
            <w:r w:rsidR="00386FED" w:rsidRPr="00E434B7">
              <w:rPr>
                <w:rFonts w:ascii="Times New Roman" w:eastAsia="標楷體" w:hAnsi="Times New Roman"/>
                <w:color w:val="C00000"/>
                <w:szCs w:val="24"/>
                <w:highlight w:val="lightGray"/>
                <w:shd w:val="pct15" w:color="auto" w:fill="FFFFFF"/>
              </w:rPr>
              <w:t>教師專業分享輔導機制</w:t>
            </w:r>
            <w:r w:rsidR="007354C6" w:rsidRPr="00E434B7">
              <w:rPr>
                <w:rFonts w:ascii="Times New Roman" w:eastAsia="標楷體" w:hAnsi="Times New Roman"/>
                <w:color w:val="C00000"/>
                <w:szCs w:val="24"/>
                <w:highlight w:val="lightGray"/>
                <w:shd w:val="pct15" w:color="auto" w:fill="FFFFFF"/>
              </w:rPr>
              <w:t>）</w:t>
            </w:r>
          </w:p>
          <w:p w:rsidR="0004004B" w:rsidRPr="00E434B7" w:rsidRDefault="0004004B" w:rsidP="00362B42">
            <w:pPr>
              <w:pStyle w:val="a4"/>
              <w:numPr>
                <w:ilvl w:val="0"/>
                <w:numId w:val="61"/>
              </w:numPr>
              <w:snapToGrid w:val="0"/>
              <w:ind w:leftChars="0"/>
              <w:jc w:val="both"/>
              <w:rPr>
                <w:rFonts w:ascii="Times New Roman" w:eastAsia="標楷體" w:hAnsi="Times New Roman"/>
                <w:b/>
                <w:szCs w:val="24"/>
              </w:rPr>
            </w:pPr>
            <w:r w:rsidRPr="00E434B7">
              <w:rPr>
                <w:rFonts w:ascii="Times New Roman" w:eastAsia="標楷體" w:hAnsi="Times New Roman"/>
                <w:szCs w:val="24"/>
              </w:rPr>
              <w:t>擴充專業電子書、數位圖書資料質量，以建置多媒體與遠距教學資訊網。</w:t>
            </w:r>
            <w:r w:rsidR="00386FED" w:rsidRPr="00E434B7">
              <w:rPr>
                <w:rFonts w:ascii="Times New Roman" w:eastAsia="標楷體" w:hAnsi="Times New Roman"/>
                <w:color w:val="C00000"/>
                <w:szCs w:val="24"/>
                <w:highlight w:val="lightGray"/>
                <w:shd w:val="pct15" w:color="auto" w:fill="FFFFFF"/>
              </w:rPr>
              <w:t>#</w:t>
            </w:r>
            <w:r w:rsidR="00386FED" w:rsidRPr="00E434B7">
              <w:rPr>
                <w:rFonts w:ascii="Times New Roman" w:eastAsia="標楷體" w:hAnsi="Times New Roman"/>
                <w:color w:val="C00000"/>
                <w:szCs w:val="24"/>
                <w:highlight w:val="lightGray"/>
                <w:shd w:val="pct15" w:color="auto" w:fill="FFFFFF"/>
              </w:rPr>
              <w:t>數位化</w:t>
            </w:r>
            <w:r w:rsidR="007354C6" w:rsidRPr="00E434B7">
              <w:rPr>
                <w:rFonts w:ascii="Times New Roman" w:eastAsia="標楷體" w:hAnsi="Times New Roman"/>
                <w:color w:val="C00000"/>
                <w:szCs w:val="24"/>
                <w:highlight w:val="lightGray"/>
                <w:shd w:val="pct15" w:color="auto" w:fill="FFFFFF"/>
              </w:rPr>
              <w:t>（</w:t>
            </w:r>
            <w:r w:rsidR="00386FED" w:rsidRPr="00E434B7">
              <w:rPr>
                <w:rFonts w:ascii="Times New Roman" w:eastAsia="標楷體" w:hAnsi="Times New Roman"/>
                <w:color w:val="C00000"/>
                <w:szCs w:val="24"/>
                <w:highlight w:val="lightGray"/>
                <w:shd w:val="pct15" w:color="auto" w:fill="FFFFFF"/>
              </w:rPr>
              <w:t>教材雲端化</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(p.77)</w:t>
            </w:r>
          </w:p>
        </w:tc>
      </w:tr>
      <w:tr w:rsidR="009143A0" w:rsidRPr="00E434B7" w:rsidTr="00F57AF0">
        <w:trPr>
          <w:trHeight w:val="570"/>
        </w:trPr>
        <w:tc>
          <w:tcPr>
            <w:tcW w:w="289" w:type="pct"/>
            <w:vMerge/>
            <w:vAlign w:val="center"/>
          </w:tcPr>
          <w:p w:rsidR="009143A0" w:rsidRPr="00E434B7" w:rsidRDefault="009143A0" w:rsidP="00805245">
            <w:pPr>
              <w:jc w:val="center"/>
              <w:rPr>
                <w:rFonts w:ascii="Times New Roman" w:eastAsia="標楷體" w:hAnsi="Times New Roman" w:cs="Times New Roman"/>
                <w:b/>
              </w:rPr>
            </w:pPr>
          </w:p>
        </w:tc>
        <w:tc>
          <w:tcPr>
            <w:tcW w:w="801" w:type="pct"/>
          </w:tcPr>
          <w:p w:rsidR="009143A0" w:rsidRPr="00E434B7" w:rsidRDefault="009143A0"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教師聘任與發展</w:t>
            </w:r>
          </w:p>
        </w:tc>
        <w:tc>
          <w:tcPr>
            <w:tcW w:w="3910" w:type="pct"/>
          </w:tcPr>
          <w:p w:rsidR="009143A0" w:rsidRPr="00E434B7" w:rsidRDefault="009143A0" w:rsidP="009143A0">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專任教師多元升等、評鑑</w:t>
            </w:r>
          </w:p>
          <w:p w:rsidR="009143A0" w:rsidRPr="00E434B7" w:rsidRDefault="009143A0" w:rsidP="009143A0">
            <w:pPr>
              <w:pStyle w:val="a4"/>
              <w:numPr>
                <w:ilvl w:val="0"/>
                <w:numId w:val="68"/>
              </w:numPr>
              <w:snapToGrid w:val="0"/>
              <w:ind w:leftChars="0"/>
              <w:jc w:val="both"/>
              <w:rPr>
                <w:rFonts w:ascii="Times New Roman" w:eastAsia="標楷體" w:hAnsi="Times New Roman"/>
                <w:szCs w:val="24"/>
              </w:rPr>
            </w:pPr>
            <w:r w:rsidRPr="00E434B7">
              <w:rPr>
                <w:rFonts w:ascii="Times New Roman" w:eastAsia="標楷體" w:hAnsi="Times New Roman"/>
                <w:szCs w:val="24"/>
              </w:rPr>
              <w:t>依據學校自我定位、辦學特色，提供多元升等管道，訂定研究、應用技術、教學型等不同升等指標，鼓勵教師適才適任的發展，形塑學校特色。</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強化教學品質（推動多元升等）</w:t>
            </w:r>
          </w:p>
          <w:p w:rsidR="009143A0" w:rsidRPr="00E434B7" w:rsidRDefault="009143A0" w:rsidP="009143A0">
            <w:pPr>
              <w:pStyle w:val="a4"/>
              <w:numPr>
                <w:ilvl w:val="0"/>
                <w:numId w:val="68"/>
              </w:numPr>
              <w:snapToGrid w:val="0"/>
              <w:ind w:leftChars="0"/>
              <w:jc w:val="both"/>
              <w:rPr>
                <w:rFonts w:ascii="Times New Roman" w:eastAsia="標楷體" w:hAnsi="Times New Roman"/>
                <w:szCs w:val="24"/>
              </w:rPr>
            </w:pPr>
            <w:r w:rsidRPr="00E434B7">
              <w:rPr>
                <w:rFonts w:ascii="Times New Roman" w:eastAsia="標楷體" w:hAnsi="Times New Roman"/>
                <w:szCs w:val="24"/>
              </w:rPr>
              <w:t>結合多元升等制度，評鑑指標因應教師專長不同設計指標項目，完整規劃教師職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升等及專長</w:t>
            </w:r>
            <w:r w:rsidRPr="00E434B7">
              <w:rPr>
                <w:rFonts w:ascii="Times New Roman" w:eastAsia="標楷體" w:hAnsi="Times New Roman"/>
                <w:szCs w:val="24"/>
              </w:rPr>
              <w:lastRenderedPageBreak/>
              <w:t>成長制度，確保教師專業能力。</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強化教學品質（推動多元升等）</w:t>
            </w:r>
          </w:p>
          <w:p w:rsidR="009143A0" w:rsidRPr="00E434B7" w:rsidRDefault="009143A0" w:rsidP="009143A0">
            <w:pPr>
              <w:pStyle w:val="a4"/>
              <w:numPr>
                <w:ilvl w:val="0"/>
                <w:numId w:val="68"/>
              </w:numPr>
              <w:snapToGrid w:val="0"/>
              <w:ind w:leftChars="0"/>
              <w:jc w:val="both"/>
              <w:rPr>
                <w:rFonts w:ascii="Times New Roman" w:eastAsia="標楷體" w:hAnsi="Times New Roman"/>
                <w:b/>
                <w:szCs w:val="24"/>
              </w:rPr>
            </w:pPr>
            <w:r w:rsidRPr="00E434B7">
              <w:rPr>
                <w:rFonts w:ascii="Times New Roman" w:eastAsia="標楷體" w:hAnsi="Times New Roman"/>
                <w:szCs w:val="24"/>
              </w:rPr>
              <w:t>藉由教師專業分流與成長，永續教學品保機制，提升學生學習成效，奠定學生生涯發展力。</w:t>
            </w:r>
            <w:r w:rsidRPr="00E434B7">
              <w:rPr>
                <w:rFonts w:ascii="Times New Roman" w:eastAsia="標楷體" w:hAnsi="Times New Roman"/>
                <w:color w:val="000000" w:themeColor="text1"/>
                <w:szCs w:val="24"/>
                <w:highlight w:val="lightGray"/>
                <w:shd w:val="pct15" w:color="auto" w:fill="FFFFFF"/>
              </w:rPr>
              <w:t>@</w:t>
            </w:r>
            <w:proofErr w:type="gramStart"/>
            <w:r w:rsidRPr="00E434B7">
              <w:rPr>
                <w:rFonts w:ascii="Times New Roman" w:eastAsia="標楷體" w:hAnsi="Times New Roman"/>
                <w:color w:val="000000" w:themeColor="text1"/>
                <w:szCs w:val="24"/>
                <w:highlight w:val="lightGray"/>
                <w:shd w:val="pct15" w:color="auto" w:fill="FFFFFF"/>
              </w:rPr>
              <w:t>編按</w:t>
            </w:r>
            <w:proofErr w:type="gramEnd"/>
            <w:r w:rsidRPr="00E434B7">
              <w:rPr>
                <w:rFonts w:ascii="Times New Roman" w:eastAsia="標楷體" w:hAnsi="Times New Roman"/>
                <w:color w:val="000000" w:themeColor="text1"/>
                <w:szCs w:val="24"/>
                <w:highlight w:val="lightGray"/>
                <w:shd w:val="pct15" w:color="auto" w:fill="FFFFFF"/>
              </w:rPr>
              <w:t>：</w:t>
            </w:r>
            <w:r w:rsidRPr="00E434B7">
              <w:rPr>
                <w:rFonts w:ascii="Times New Roman" w:eastAsia="標楷體" w:hAnsi="Times New Roman"/>
                <w:color w:val="000000" w:themeColor="text1"/>
                <w:szCs w:val="24"/>
                <w:shd w:val="pct15" w:color="auto" w:fill="FFFFFF"/>
              </w:rPr>
              <w:t>無具體作法，故不予以分類</w:t>
            </w:r>
            <w:r w:rsidRPr="00E434B7">
              <w:rPr>
                <w:rFonts w:ascii="Times New Roman" w:eastAsia="標楷體" w:hAnsi="Times New Roman"/>
                <w:color w:val="000000" w:themeColor="text1"/>
                <w:szCs w:val="24"/>
                <w:highlight w:val="lightGray"/>
                <w:shd w:val="pct15" w:color="auto" w:fill="FFFFFF"/>
              </w:rPr>
              <w:t>。</w:t>
            </w:r>
          </w:p>
          <w:p w:rsidR="009143A0" w:rsidRPr="00E434B7" w:rsidRDefault="009143A0" w:rsidP="009143A0">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增聘潛力發展教師</w:t>
            </w:r>
          </w:p>
          <w:p w:rsidR="009143A0" w:rsidRPr="00E434B7" w:rsidRDefault="009143A0" w:rsidP="009143A0">
            <w:pPr>
              <w:pStyle w:val="a4"/>
              <w:numPr>
                <w:ilvl w:val="0"/>
                <w:numId w:val="69"/>
              </w:numPr>
              <w:snapToGrid w:val="0"/>
              <w:ind w:leftChars="0"/>
              <w:jc w:val="both"/>
              <w:rPr>
                <w:rFonts w:ascii="Times New Roman" w:eastAsia="標楷體" w:hAnsi="Times New Roman"/>
                <w:szCs w:val="24"/>
              </w:rPr>
            </w:pPr>
            <w:proofErr w:type="gramStart"/>
            <w:r w:rsidRPr="00E434B7">
              <w:rPr>
                <w:rFonts w:ascii="Times New Roman" w:eastAsia="標楷體" w:hAnsi="Times New Roman"/>
                <w:szCs w:val="24"/>
              </w:rPr>
              <w:t>強調攬才</w:t>
            </w:r>
            <w:proofErr w:type="gramEnd"/>
            <w:r w:rsidRPr="00E434B7">
              <w:rPr>
                <w:rFonts w:ascii="Times New Roman" w:eastAsia="標楷體" w:hAnsi="Times New Roman"/>
                <w:szCs w:val="24"/>
              </w:rPr>
              <w:t>、留才，以確保學校「育才」目標。</w:t>
            </w:r>
            <w:proofErr w:type="gramStart"/>
            <w:r w:rsidRPr="00E434B7">
              <w:rPr>
                <w:rFonts w:ascii="Times New Roman" w:eastAsia="標楷體" w:hAnsi="Times New Roman"/>
                <w:szCs w:val="24"/>
              </w:rPr>
              <w:t>增聘具實務</w:t>
            </w:r>
            <w:proofErr w:type="gramEnd"/>
            <w:r w:rsidRPr="00E434B7">
              <w:rPr>
                <w:rFonts w:ascii="Times New Roman" w:eastAsia="標楷體" w:hAnsi="Times New Roman"/>
                <w:szCs w:val="24"/>
              </w:rPr>
              <w:t>能力教師，提升實務教學品質。</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提升實作能力（聘請業師或雙師協同教學）</w:t>
            </w:r>
          </w:p>
          <w:p w:rsidR="009143A0" w:rsidRPr="00E434B7" w:rsidRDefault="009143A0" w:rsidP="009143A0">
            <w:pPr>
              <w:pStyle w:val="a4"/>
              <w:numPr>
                <w:ilvl w:val="0"/>
                <w:numId w:val="69"/>
              </w:numPr>
              <w:snapToGrid w:val="0"/>
              <w:ind w:leftChars="0"/>
              <w:jc w:val="both"/>
              <w:rPr>
                <w:rFonts w:ascii="Times New Roman" w:eastAsia="標楷體" w:hAnsi="Times New Roman"/>
                <w:szCs w:val="24"/>
              </w:rPr>
            </w:pPr>
            <w:r w:rsidRPr="00E434B7">
              <w:rPr>
                <w:rFonts w:ascii="Times New Roman" w:eastAsia="標楷體" w:hAnsi="Times New Roman"/>
                <w:szCs w:val="24"/>
              </w:rPr>
              <w:t>鼓勵教師赴業界參與深耕計畫。</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提升實作能力（提升教師實務能力）</w:t>
            </w:r>
          </w:p>
          <w:p w:rsidR="009143A0" w:rsidRPr="00E434B7" w:rsidRDefault="009143A0" w:rsidP="009143A0">
            <w:pPr>
              <w:pStyle w:val="a4"/>
              <w:numPr>
                <w:ilvl w:val="0"/>
                <w:numId w:val="2"/>
              </w:numPr>
              <w:snapToGrid w:val="0"/>
              <w:ind w:leftChars="0"/>
              <w:jc w:val="both"/>
              <w:rPr>
                <w:rFonts w:ascii="Times New Roman" w:eastAsia="標楷體" w:hAnsi="Times New Roman"/>
                <w:b/>
                <w:szCs w:val="24"/>
              </w:rPr>
            </w:pPr>
            <w:proofErr w:type="gramStart"/>
            <w:r w:rsidRPr="00E434B7">
              <w:rPr>
                <w:rFonts w:ascii="Times New Roman" w:eastAsia="標楷體" w:hAnsi="Times New Roman"/>
                <w:b/>
                <w:szCs w:val="24"/>
              </w:rPr>
              <w:t>生師比</w:t>
            </w:r>
            <w:proofErr w:type="gramEnd"/>
            <w:r w:rsidRPr="00E434B7">
              <w:rPr>
                <w:rFonts w:ascii="Times New Roman" w:eastAsia="標楷體" w:hAnsi="Times New Roman"/>
                <w:b/>
                <w:szCs w:val="24"/>
              </w:rPr>
              <w:t>追蹤</w:t>
            </w:r>
          </w:p>
          <w:p w:rsidR="009143A0" w:rsidRPr="00E434B7" w:rsidRDefault="009143A0" w:rsidP="009143A0">
            <w:pPr>
              <w:pStyle w:val="a4"/>
              <w:numPr>
                <w:ilvl w:val="0"/>
                <w:numId w:val="70"/>
              </w:numPr>
              <w:snapToGrid w:val="0"/>
              <w:ind w:leftChars="0"/>
              <w:jc w:val="both"/>
              <w:rPr>
                <w:rFonts w:ascii="Times New Roman" w:eastAsia="標楷體" w:hAnsi="Times New Roman"/>
                <w:szCs w:val="24"/>
              </w:rPr>
            </w:pPr>
            <w:proofErr w:type="gramStart"/>
            <w:r w:rsidRPr="00E434B7">
              <w:rPr>
                <w:rFonts w:ascii="Times New Roman" w:eastAsia="標楷體" w:hAnsi="Times New Roman"/>
                <w:szCs w:val="24"/>
              </w:rPr>
              <w:t>面臨少子化</w:t>
            </w:r>
            <w:proofErr w:type="gramEnd"/>
            <w:r w:rsidRPr="00E434B7">
              <w:rPr>
                <w:rFonts w:ascii="Times New Roman" w:eastAsia="標楷體" w:hAnsi="Times New Roman"/>
                <w:szCs w:val="24"/>
              </w:rPr>
              <w:t>衝擊，檢討合理</w:t>
            </w:r>
            <w:proofErr w:type="gramStart"/>
            <w:r w:rsidRPr="00E434B7">
              <w:rPr>
                <w:rFonts w:ascii="Times New Roman" w:eastAsia="標楷體" w:hAnsi="Times New Roman"/>
                <w:szCs w:val="24"/>
              </w:rPr>
              <w:t>生師比</w:t>
            </w:r>
            <w:proofErr w:type="gramEnd"/>
            <w:r w:rsidRPr="00E434B7">
              <w:rPr>
                <w:rFonts w:ascii="Times New Roman" w:eastAsia="標楷體" w:hAnsi="Times New Roman"/>
                <w:szCs w:val="24"/>
              </w:rPr>
              <w:t>，追蹤</w:t>
            </w:r>
            <w:proofErr w:type="gramStart"/>
            <w:r w:rsidRPr="00E434B7">
              <w:rPr>
                <w:rFonts w:ascii="Times New Roman" w:eastAsia="標楷體" w:hAnsi="Times New Roman"/>
                <w:szCs w:val="24"/>
              </w:rPr>
              <w:t>生師比</w:t>
            </w:r>
            <w:proofErr w:type="gramEnd"/>
            <w:r w:rsidRPr="00E434B7">
              <w:rPr>
                <w:rFonts w:ascii="Times New Roman" w:eastAsia="標楷體" w:hAnsi="Times New Roman"/>
                <w:szCs w:val="24"/>
              </w:rPr>
              <w:t>逐年變化情形。</w:t>
            </w:r>
            <w:r w:rsidRPr="00E434B7">
              <w:rPr>
                <w:rFonts w:ascii="Times New Roman" w:eastAsia="標楷體" w:hAnsi="Times New Roman"/>
                <w:color w:val="000000" w:themeColor="text1"/>
                <w:szCs w:val="24"/>
                <w:highlight w:val="lightGray"/>
                <w:shd w:val="pct15" w:color="auto" w:fill="FFFFFF"/>
              </w:rPr>
              <w:t>@</w:t>
            </w:r>
            <w:proofErr w:type="gramStart"/>
            <w:r w:rsidRPr="00E434B7">
              <w:rPr>
                <w:rFonts w:ascii="Times New Roman" w:eastAsia="標楷體" w:hAnsi="Times New Roman"/>
                <w:color w:val="000000" w:themeColor="text1"/>
                <w:szCs w:val="24"/>
                <w:highlight w:val="lightGray"/>
                <w:shd w:val="pct15" w:color="auto" w:fill="FFFFFF"/>
              </w:rPr>
              <w:t>編按</w:t>
            </w:r>
            <w:proofErr w:type="gramEnd"/>
            <w:r w:rsidRPr="00E434B7">
              <w:rPr>
                <w:rFonts w:ascii="Times New Roman" w:eastAsia="標楷體" w:hAnsi="Times New Roman"/>
                <w:color w:val="000000" w:themeColor="text1"/>
                <w:szCs w:val="24"/>
                <w:highlight w:val="lightGray"/>
                <w:shd w:val="pct15" w:color="auto" w:fill="FFFFFF"/>
              </w:rPr>
              <w:t>：大學治理與</w:t>
            </w:r>
            <w:proofErr w:type="gramStart"/>
            <w:r w:rsidRPr="00E434B7">
              <w:rPr>
                <w:rFonts w:ascii="Times New Roman" w:eastAsia="標楷體" w:hAnsi="Times New Roman"/>
                <w:color w:val="000000" w:themeColor="text1"/>
                <w:szCs w:val="24"/>
                <w:highlight w:val="lightGray"/>
                <w:shd w:val="pct15" w:color="auto" w:fill="FFFFFF"/>
              </w:rPr>
              <w:t>公共性構面</w:t>
            </w:r>
            <w:proofErr w:type="gramEnd"/>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推動校務研究（</w:t>
            </w:r>
            <w:r w:rsidRPr="00E434B7">
              <w:rPr>
                <w:rFonts w:ascii="Times New Roman" w:eastAsia="標楷體" w:hAnsi="Times New Roman"/>
                <w:color w:val="C00000"/>
                <w:szCs w:val="24"/>
                <w:shd w:val="pct15" w:color="auto" w:fill="FFFFFF"/>
              </w:rPr>
              <w:t>IR</w:t>
            </w:r>
            <w:r w:rsidRPr="00E434B7">
              <w:rPr>
                <w:rFonts w:ascii="Times New Roman" w:eastAsia="標楷體" w:hAnsi="Times New Roman"/>
                <w:color w:val="C00000"/>
                <w:szCs w:val="24"/>
                <w:shd w:val="pct15" w:color="auto" w:fill="FFFFFF"/>
              </w:rPr>
              <w:t>）（發展校務研究）</w:t>
            </w:r>
          </w:p>
          <w:p w:rsidR="009143A0" w:rsidRPr="00E434B7" w:rsidRDefault="009143A0" w:rsidP="009143A0">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績優兼任教師人才庫</w:t>
            </w:r>
          </w:p>
          <w:p w:rsidR="009143A0" w:rsidRPr="00E434B7" w:rsidRDefault="009143A0" w:rsidP="009143A0">
            <w:pPr>
              <w:pStyle w:val="a4"/>
              <w:numPr>
                <w:ilvl w:val="0"/>
                <w:numId w:val="87"/>
              </w:numPr>
              <w:snapToGrid w:val="0"/>
              <w:ind w:leftChars="0"/>
              <w:jc w:val="both"/>
              <w:rPr>
                <w:rFonts w:ascii="Times New Roman" w:eastAsia="標楷體" w:hAnsi="Times New Roman"/>
                <w:b/>
                <w:szCs w:val="24"/>
              </w:rPr>
            </w:pPr>
            <w:r w:rsidRPr="00E434B7">
              <w:rPr>
                <w:rFonts w:ascii="Times New Roman" w:eastAsia="標楷體" w:hAnsi="Times New Roman"/>
                <w:szCs w:val="24"/>
              </w:rPr>
              <w:t>建立績優兼任教師、任職公司人才資料庫，積極推動合作關係，做為邀請業師、教師赴業界深耕選擇之參考。</w:t>
            </w:r>
            <w:r w:rsidRPr="00E434B7">
              <w:rPr>
                <w:rFonts w:ascii="Times New Roman" w:eastAsia="標楷體" w:hAnsi="Times New Roman"/>
                <w:color w:val="000000" w:themeColor="text1"/>
                <w:szCs w:val="24"/>
                <w:highlight w:val="lightGray"/>
                <w:shd w:val="pct15" w:color="auto" w:fill="FFFFFF"/>
              </w:rPr>
              <w:t>@</w:t>
            </w:r>
            <w:proofErr w:type="gramStart"/>
            <w:r w:rsidRPr="00E434B7">
              <w:rPr>
                <w:rFonts w:ascii="Times New Roman" w:eastAsia="標楷體" w:hAnsi="Times New Roman"/>
                <w:color w:val="000000" w:themeColor="text1"/>
                <w:szCs w:val="24"/>
                <w:highlight w:val="lightGray"/>
                <w:shd w:val="pct15" w:color="auto" w:fill="FFFFFF"/>
              </w:rPr>
              <w:t>編按</w:t>
            </w:r>
            <w:proofErr w:type="gramEnd"/>
            <w:r w:rsidRPr="00E434B7">
              <w:rPr>
                <w:rFonts w:ascii="Times New Roman" w:eastAsia="標楷體" w:hAnsi="Times New Roman"/>
                <w:color w:val="000000" w:themeColor="text1"/>
                <w:szCs w:val="24"/>
                <w:highlight w:val="lightGray"/>
                <w:shd w:val="pct15" w:color="auto" w:fill="FFFFFF"/>
              </w:rPr>
              <w:t>：研究構面</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延攬優秀人才及留才（建立優秀人才資料庫）</w:t>
            </w:r>
            <w:r w:rsidRPr="00E434B7">
              <w:rPr>
                <w:rFonts w:ascii="Times New Roman" w:eastAsia="標楷體" w:hAnsi="Times New Roman"/>
                <w:szCs w:val="24"/>
              </w:rPr>
              <w:t>(p.82)</w:t>
            </w:r>
          </w:p>
        </w:tc>
      </w:tr>
      <w:tr w:rsidR="00037307" w:rsidRPr="00E434B7" w:rsidTr="00037307">
        <w:trPr>
          <w:trHeight w:val="624"/>
        </w:trPr>
        <w:tc>
          <w:tcPr>
            <w:tcW w:w="289" w:type="pct"/>
            <w:vAlign w:val="center"/>
          </w:tcPr>
          <w:p w:rsidR="00037307" w:rsidRPr="00E434B7" w:rsidRDefault="00037307" w:rsidP="00805245">
            <w:pPr>
              <w:jc w:val="center"/>
              <w:rPr>
                <w:rFonts w:ascii="Times New Roman" w:eastAsia="標楷體" w:hAnsi="Times New Roman" w:cs="Times New Roman"/>
                <w:b/>
              </w:rPr>
            </w:pPr>
            <w:r w:rsidRPr="00E434B7">
              <w:rPr>
                <w:rFonts w:ascii="Times New Roman" w:eastAsia="標楷體" w:hAnsi="Times New Roman" w:cs="Times New Roman"/>
                <w:b/>
              </w:rPr>
              <w:lastRenderedPageBreak/>
              <w:t>研究</w:t>
            </w:r>
          </w:p>
        </w:tc>
        <w:tc>
          <w:tcPr>
            <w:tcW w:w="801" w:type="pct"/>
          </w:tcPr>
          <w:p w:rsidR="00037307" w:rsidRPr="00E434B7" w:rsidRDefault="00037307" w:rsidP="00D177F4">
            <w:pPr>
              <w:rPr>
                <w:rFonts w:ascii="Times New Roman" w:eastAsia="標楷體" w:hAnsi="Times New Roman" w:cs="Times New Roman"/>
                <w:b/>
                <w:kern w:val="0"/>
                <w:szCs w:val="24"/>
              </w:rPr>
            </w:pPr>
          </w:p>
        </w:tc>
        <w:tc>
          <w:tcPr>
            <w:tcW w:w="3910" w:type="pct"/>
          </w:tcPr>
          <w:p w:rsidR="00037307" w:rsidRPr="00E434B7" w:rsidRDefault="00037307" w:rsidP="00DE0F24">
            <w:pPr>
              <w:snapToGrid w:val="0"/>
              <w:jc w:val="both"/>
              <w:rPr>
                <w:rFonts w:ascii="Times New Roman" w:eastAsia="標楷體" w:hAnsi="Times New Roman" w:cs="Times New Roman"/>
                <w:b/>
                <w:szCs w:val="24"/>
              </w:rPr>
            </w:pPr>
          </w:p>
        </w:tc>
      </w:tr>
      <w:tr w:rsidR="00F57AF0" w:rsidRPr="00E434B7" w:rsidTr="00F57AF0">
        <w:trPr>
          <w:trHeight w:val="662"/>
        </w:trPr>
        <w:tc>
          <w:tcPr>
            <w:tcW w:w="289" w:type="pct"/>
            <w:vMerge w:val="restart"/>
            <w:vAlign w:val="center"/>
          </w:tcPr>
          <w:p w:rsidR="00166676" w:rsidRPr="00E434B7" w:rsidRDefault="00F57AF0" w:rsidP="000F4289">
            <w:pPr>
              <w:jc w:val="center"/>
              <w:rPr>
                <w:rFonts w:ascii="Times New Roman" w:eastAsia="標楷體" w:hAnsi="Times New Roman" w:cs="Times New Roman"/>
                <w:b/>
              </w:rPr>
            </w:pPr>
            <w:r w:rsidRPr="00E434B7">
              <w:rPr>
                <w:rFonts w:ascii="Times New Roman" w:eastAsia="標楷體" w:hAnsi="Times New Roman" w:cs="Times New Roman"/>
                <w:b/>
              </w:rPr>
              <w:t>產學</w:t>
            </w:r>
          </w:p>
        </w:tc>
        <w:tc>
          <w:tcPr>
            <w:tcW w:w="801" w:type="pct"/>
          </w:tcPr>
          <w:p w:rsidR="00F57AF0" w:rsidRPr="00E434B7" w:rsidRDefault="008137DB"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區域教研成果輸出</w:t>
            </w:r>
          </w:p>
        </w:tc>
        <w:tc>
          <w:tcPr>
            <w:tcW w:w="3910" w:type="pct"/>
          </w:tcPr>
          <w:p w:rsidR="00F57AF0" w:rsidRPr="00E434B7" w:rsidRDefault="00813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行銷與觀光人才培育</w:t>
            </w:r>
          </w:p>
          <w:p w:rsidR="008137DB" w:rsidRPr="00E434B7" w:rsidRDefault="008137DB" w:rsidP="000A49C3">
            <w:pPr>
              <w:pStyle w:val="a4"/>
              <w:numPr>
                <w:ilvl w:val="0"/>
                <w:numId w:val="82"/>
              </w:numPr>
              <w:snapToGrid w:val="0"/>
              <w:ind w:leftChars="0"/>
              <w:jc w:val="both"/>
              <w:rPr>
                <w:rFonts w:ascii="Times New Roman" w:eastAsia="標楷體" w:hAnsi="Times New Roman"/>
                <w:szCs w:val="24"/>
              </w:rPr>
            </w:pPr>
            <w:r w:rsidRPr="00E434B7">
              <w:rPr>
                <w:rFonts w:ascii="Times New Roman" w:eastAsia="標楷體" w:hAnsi="Times New Roman"/>
                <w:szCs w:val="24"/>
              </w:rPr>
              <w:t>因應職場需求，培育行銷與觀光人才，規劃多元知識與技能訓練課程，厚植觀光產業人才基礎。</w:t>
            </w:r>
            <w:r w:rsidR="00001D6A" w:rsidRPr="00E434B7">
              <w:rPr>
                <w:rFonts w:ascii="Times New Roman" w:eastAsia="標楷體" w:hAnsi="Times New Roman"/>
                <w:color w:val="C00000"/>
                <w:szCs w:val="24"/>
                <w:highlight w:val="lightGray"/>
                <w:shd w:val="pct15" w:color="auto" w:fill="FFFFFF"/>
              </w:rPr>
              <w:t>#</w:t>
            </w:r>
            <w:r w:rsidR="00001D6A" w:rsidRPr="00E434B7">
              <w:rPr>
                <w:rFonts w:ascii="Times New Roman" w:eastAsia="標楷體" w:hAnsi="Times New Roman"/>
                <w:color w:val="C00000"/>
                <w:szCs w:val="24"/>
                <w:highlight w:val="lightGray"/>
                <w:shd w:val="pct15" w:color="auto" w:fill="FFFFFF"/>
              </w:rPr>
              <w:t>產學合作教學</w:t>
            </w:r>
            <w:r w:rsidR="007354C6" w:rsidRPr="00E434B7">
              <w:rPr>
                <w:rFonts w:ascii="Times New Roman" w:eastAsia="標楷體" w:hAnsi="Times New Roman"/>
                <w:color w:val="C00000"/>
                <w:szCs w:val="24"/>
                <w:highlight w:val="lightGray"/>
                <w:shd w:val="pct15" w:color="auto" w:fill="FFFFFF"/>
              </w:rPr>
              <w:t>（</w:t>
            </w:r>
            <w:r w:rsidR="00001D6A" w:rsidRPr="00E434B7">
              <w:rPr>
                <w:rFonts w:ascii="Times New Roman" w:eastAsia="標楷體" w:hAnsi="Times New Roman"/>
                <w:color w:val="C00000"/>
                <w:szCs w:val="24"/>
                <w:highlight w:val="lightGray"/>
                <w:shd w:val="pct15" w:color="auto" w:fill="FFFFFF"/>
              </w:rPr>
              <w:t>依產業需求</w:t>
            </w:r>
            <w:proofErr w:type="gramStart"/>
            <w:r w:rsidR="00001D6A" w:rsidRPr="00E434B7">
              <w:rPr>
                <w:rFonts w:ascii="Times New Roman" w:eastAsia="標楷體" w:hAnsi="Times New Roman"/>
                <w:color w:val="C00000"/>
                <w:szCs w:val="24"/>
                <w:highlight w:val="lightGray"/>
                <w:shd w:val="pct15" w:color="auto" w:fill="FFFFFF"/>
              </w:rPr>
              <w:t>研</w:t>
            </w:r>
            <w:proofErr w:type="gramEnd"/>
            <w:r w:rsidR="00001D6A" w:rsidRPr="00E434B7">
              <w:rPr>
                <w:rFonts w:ascii="Times New Roman" w:eastAsia="標楷體" w:hAnsi="Times New Roman"/>
                <w:color w:val="C00000"/>
                <w:szCs w:val="24"/>
                <w:highlight w:val="lightGray"/>
                <w:shd w:val="pct15" w:color="auto" w:fill="FFFFFF"/>
              </w:rPr>
              <w:t>訂課程</w:t>
            </w:r>
            <w:r w:rsidR="00001D6A" w:rsidRPr="00E434B7">
              <w:rPr>
                <w:rFonts w:ascii="Times New Roman" w:eastAsia="標楷體" w:hAnsi="Times New Roman"/>
                <w:color w:val="C00000"/>
                <w:szCs w:val="24"/>
                <w:highlight w:val="lightGray"/>
                <w:shd w:val="pct15" w:color="auto" w:fill="FFFFFF"/>
              </w:rPr>
              <w:t>/</w:t>
            </w:r>
            <w:r w:rsidR="00001D6A" w:rsidRPr="00E434B7">
              <w:rPr>
                <w:rFonts w:ascii="Times New Roman" w:eastAsia="標楷體" w:hAnsi="Times New Roman"/>
                <w:color w:val="C00000"/>
                <w:szCs w:val="24"/>
                <w:highlight w:val="lightGray"/>
                <w:shd w:val="pct15" w:color="auto" w:fill="FFFFFF"/>
              </w:rPr>
              <w:t>學程規劃</w:t>
            </w:r>
            <w:r w:rsidR="007354C6" w:rsidRPr="00E434B7">
              <w:rPr>
                <w:rFonts w:ascii="Times New Roman" w:eastAsia="標楷體" w:hAnsi="Times New Roman"/>
                <w:color w:val="C00000"/>
                <w:szCs w:val="24"/>
                <w:highlight w:val="lightGray"/>
                <w:shd w:val="pct15" w:color="auto" w:fill="FFFFFF"/>
              </w:rPr>
              <w:t>）</w:t>
            </w:r>
          </w:p>
          <w:p w:rsidR="008137DB" w:rsidRPr="00E434B7" w:rsidRDefault="008137DB" w:rsidP="000A49C3">
            <w:pPr>
              <w:pStyle w:val="a4"/>
              <w:numPr>
                <w:ilvl w:val="0"/>
                <w:numId w:val="82"/>
              </w:numPr>
              <w:snapToGrid w:val="0"/>
              <w:ind w:leftChars="0"/>
              <w:jc w:val="both"/>
              <w:rPr>
                <w:rFonts w:ascii="Times New Roman" w:eastAsia="標楷體" w:hAnsi="Times New Roman"/>
                <w:b/>
                <w:szCs w:val="24"/>
              </w:rPr>
            </w:pPr>
            <w:r w:rsidRPr="00E434B7">
              <w:rPr>
                <w:rFonts w:ascii="Times New Roman" w:eastAsia="標楷體" w:hAnsi="Times New Roman"/>
                <w:szCs w:val="24"/>
              </w:rPr>
              <w:t>強化訓練課程與勞委會職訓中心合作，透過數位化餐旅管理系統，補足實際演練經驗的不足，讓學生更能瞭解實體作業模式。</w:t>
            </w:r>
            <w:r w:rsidR="00001D6A" w:rsidRPr="00E434B7">
              <w:rPr>
                <w:rFonts w:ascii="Times New Roman" w:eastAsia="標楷體" w:hAnsi="Times New Roman"/>
                <w:color w:val="C00000"/>
                <w:szCs w:val="24"/>
                <w:highlight w:val="lightGray"/>
                <w:shd w:val="pct15" w:color="auto" w:fill="FFFFFF"/>
              </w:rPr>
              <w:t>#</w:t>
            </w:r>
            <w:r w:rsidR="00001D6A" w:rsidRPr="00E434B7">
              <w:rPr>
                <w:rFonts w:ascii="Times New Roman" w:eastAsia="標楷體" w:hAnsi="Times New Roman"/>
                <w:color w:val="C00000"/>
                <w:szCs w:val="24"/>
                <w:highlight w:val="lightGray"/>
                <w:shd w:val="pct15" w:color="auto" w:fill="FFFFFF"/>
              </w:rPr>
              <w:t>產學合作教學</w:t>
            </w:r>
            <w:r w:rsidR="007354C6" w:rsidRPr="00E434B7">
              <w:rPr>
                <w:rFonts w:ascii="Times New Roman" w:eastAsia="標楷體" w:hAnsi="Times New Roman"/>
                <w:color w:val="C00000"/>
                <w:szCs w:val="24"/>
                <w:highlight w:val="lightGray"/>
                <w:shd w:val="pct15" w:color="auto" w:fill="FFFFFF"/>
              </w:rPr>
              <w:t>（</w:t>
            </w:r>
            <w:r w:rsidR="00001D6A" w:rsidRPr="00E434B7">
              <w:rPr>
                <w:rFonts w:ascii="Times New Roman" w:eastAsia="標楷體" w:hAnsi="Times New Roman"/>
                <w:color w:val="C00000"/>
                <w:szCs w:val="24"/>
                <w:highlight w:val="lightGray"/>
                <w:shd w:val="pct15" w:color="auto" w:fill="FFFFFF"/>
              </w:rPr>
              <w:t>產業實務知識融入教學</w:t>
            </w:r>
            <w:r w:rsidR="007354C6" w:rsidRPr="00E434B7">
              <w:rPr>
                <w:rFonts w:ascii="Times New Roman" w:eastAsia="標楷體" w:hAnsi="Times New Roman"/>
                <w:color w:val="C00000"/>
                <w:szCs w:val="24"/>
                <w:highlight w:val="lightGray"/>
                <w:shd w:val="pct15" w:color="auto" w:fill="FFFFFF"/>
              </w:rPr>
              <w:t>）</w:t>
            </w:r>
          </w:p>
          <w:p w:rsidR="008137DB" w:rsidRPr="00E434B7" w:rsidRDefault="008137DB" w:rsidP="000A49C3">
            <w:pPr>
              <w:pStyle w:val="a4"/>
              <w:numPr>
                <w:ilvl w:val="0"/>
                <w:numId w:val="2"/>
              </w:numPr>
              <w:snapToGrid w:val="0"/>
              <w:ind w:leftChars="0"/>
              <w:jc w:val="both"/>
              <w:rPr>
                <w:rFonts w:ascii="Times New Roman" w:eastAsia="標楷體" w:hAnsi="Times New Roman"/>
                <w:b/>
                <w:szCs w:val="24"/>
              </w:rPr>
            </w:pPr>
            <w:proofErr w:type="gramStart"/>
            <w:r w:rsidRPr="00E434B7">
              <w:rPr>
                <w:rFonts w:ascii="Times New Roman" w:eastAsia="標楷體" w:hAnsi="Times New Roman"/>
                <w:b/>
                <w:szCs w:val="24"/>
              </w:rPr>
              <w:t>文創產業</w:t>
            </w:r>
            <w:proofErr w:type="gramEnd"/>
            <w:r w:rsidRPr="00E434B7">
              <w:rPr>
                <w:rFonts w:ascii="Times New Roman" w:eastAsia="標楷體" w:hAnsi="Times New Roman"/>
                <w:b/>
                <w:szCs w:val="24"/>
              </w:rPr>
              <w:t>種子師資輸出</w:t>
            </w:r>
          </w:p>
          <w:p w:rsidR="008137DB" w:rsidRPr="00E434B7" w:rsidRDefault="008137DB" w:rsidP="000A49C3">
            <w:pPr>
              <w:pStyle w:val="a4"/>
              <w:numPr>
                <w:ilvl w:val="0"/>
                <w:numId w:val="83"/>
              </w:numPr>
              <w:snapToGrid w:val="0"/>
              <w:ind w:leftChars="0"/>
              <w:jc w:val="both"/>
              <w:rPr>
                <w:rFonts w:ascii="Times New Roman" w:eastAsia="標楷體" w:hAnsi="Times New Roman"/>
                <w:szCs w:val="24"/>
              </w:rPr>
            </w:pPr>
            <w:r w:rsidRPr="00E434B7">
              <w:rPr>
                <w:rFonts w:ascii="Times New Roman" w:eastAsia="標楷體" w:hAnsi="Times New Roman"/>
                <w:szCs w:val="24"/>
              </w:rPr>
              <w:t>開設文化、藝術與設計</w:t>
            </w:r>
            <w:proofErr w:type="gramStart"/>
            <w:r w:rsidRPr="00E434B7">
              <w:rPr>
                <w:rFonts w:ascii="Times New Roman" w:eastAsia="標楷體" w:hAnsi="Times New Roman"/>
                <w:szCs w:val="24"/>
              </w:rPr>
              <w:t>等文創產業</w:t>
            </w:r>
            <w:proofErr w:type="gramEnd"/>
            <w:r w:rsidRPr="00E434B7">
              <w:rPr>
                <w:rFonts w:ascii="Times New Roman" w:eastAsia="標楷體" w:hAnsi="Times New Roman"/>
                <w:szCs w:val="24"/>
              </w:rPr>
              <w:t>專業培訓推廣課程，提升</w:t>
            </w:r>
            <w:proofErr w:type="gramStart"/>
            <w:r w:rsidRPr="00E434B7">
              <w:rPr>
                <w:rFonts w:ascii="Times New Roman" w:eastAsia="標楷體" w:hAnsi="Times New Roman"/>
                <w:szCs w:val="24"/>
              </w:rPr>
              <w:t>教師文創實務</w:t>
            </w:r>
            <w:proofErr w:type="gramEnd"/>
            <w:r w:rsidRPr="00E434B7">
              <w:rPr>
                <w:rFonts w:ascii="Times New Roman" w:eastAsia="標楷體" w:hAnsi="Times New Roman"/>
                <w:szCs w:val="24"/>
              </w:rPr>
              <w:t>教學能力。</w:t>
            </w:r>
            <w:r w:rsidR="00001D6A" w:rsidRPr="00E434B7">
              <w:rPr>
                <w:rFonts w:ascii="Times New Roman" w:eastAsia="標楷體" w:hAnsi="Times New Roman"/>
                <w:color w:val="C00000"/>
                <w:szCs w:val="24"/>
                <w:highlight w:val="lightGray"/>
                <w:shd w:val="pct15" w:color="auto" w:fill="FFFFFF"/>
              </w:rPr>
              <w:t>#</w:t>
            </w:r>
            <w:r w:rsidR="00001D6A" w:rsidRPr="00E434B7">
              <w:rPr>
                <w:rFonts w:ascii="Times New Roman" w:eastAsia="標楷體" w:hAnsi="Times New Roman"/>
                <w:color w:val="C00000"/>
                <w:szCs w:val="24"/>
                <w:highlight w:val="lightGray"/>
                <w:shd w:val="pct15" w:color="auto" w:fill="FFFFFF"/>
              </w:rPr>
              <w:t>產學合作教學</w:t>
            </w:r>
            <w:r w:rsidR="007354C6" w:rsidRPr="00E434B7">
              <w:rPr>
                <w:rFonts w:ascii="Times New Roman" w:eastAsia="標楷體" w:hAnsi="Times New Roman"/>
                <w:color w:val="C00000"/>
                <w:szCs w:val="24"/>
                <w:highlight w:val="lightGray"/>
                <w:shd w:val="pct15" w:color="auto" w:fill="FFFFFF"/>
              </w:rPr>
              <w:t>（</w:t>
            </w:r>
            <w:r w:rsidR="00001D6A" w:rsidRPr="00E434B7">
              <w:rPr>
                <w:rFonts w:ascii="Times New Roman" w:eastAsia="標楷體" w:hAnsi="Times New Roman"/>
                <w:color w:val="C00000"/>
                <w:szCs w:val="24"/>
                <w:highlight w:val="lightGray"/>
                <w:shd w:val="pct15" w:color="auto" w:fill="FFFFFF"/>
              </w:rPr>
              <w:t>提升教師產業實務能力</w:t>
            </w:r>
            <w:r w:rsidR="007354C6" w:rsidRPr="00E434B7">
              <w:rPr>
                <w:rFonts w:ascii="Times New Roman" w:eastAsia="標楷體" w:hAnsi="Times New Roman"/>
                <w:color w:val="C00000"/>
                <w:szCs w:val="24"/>
                <w:highlight w:val="lightGray"/>
                <w:shd w:val="pct15" w:color="auto" w:fill="FFFFFF"/>
              </w:rPr>
              <w:t>）</w:t>
            </w:r>
          </w:p>
          <w:p w:rsidR="008137DB" w:rsidRPr="00E434B7" w:rsidRDefault="008137DB" w:rsidP="00362B42">
            <w:pPr>
              <w:pStyle w:val="a4"/>
              <w:numPr>
                <w:ilvl w:val="0"/>
                <w:numId w:val="83"/>
              </w:numPr>
              <w:snapToGrid w:val="0"/>
              <w:ind w:leftChars="0"/>
              <w:jc w:val="both"/>
              <w:rPr>
                <w:rFonts w:ascii="Times New Roman" w:eastAsia="標楷體" w:hAnsi="Times New Roman"/>
                <w:b/>
                <w:szCs w:val="24"/>
              </w:rPr>
            </w:pPr>
            <w:r w:rsidRPr="00E434B7">
              <w:rPr>
                <w:rFonts w:ascii="Times New Roman" w:eastAsia="標楷體" w:hAnsi="Times New Roman"/>
                <w:szCs w:val="24"/>
              </w:rPr>
              <w:t>遴選本校</w:t>
            </w:r>
            <w:proofErr w:type="gramStart"/>
            <w:r w:rsidRPr="00E434B7">
              <w:rPr>
                <w:rFonts w:ascii="Times New Roman" w:eastAsia="標楷體" w:hAnsi="Times New Roman"/>
                <w:szCs w:val="24"/>
              </w:rPr>
              <w:t>具文創產業績</w:t>
            </w:r>
            <w:proofErr w:type="gramEnd"/>
            <w:r w:rsidRPr="00E434B7">
              <w:rPr>
                <w:rFonts w:ascii="Times New Roman" w:eastAsia="標楷體" w:hAnsi="Times New Roman"/>
                <w:szCs w:val="24"/>
              </w:rPr>
              <w:t>優教師，</w:t>
            </w:r>
            <w:proofErr w:type="gramStart"/>
            <w:r w:rsidRPr="00E434B7">
              <w:rPr>
                <w:rFonts w:ascii="Times New Roman" w:eastAsia="標楷體" w:hAnsi="Times New Roman"/>
                <w:szCs w:val="24"/>
              </w:rPr>
              <w:t>赴文創產業</w:t>
            </w:r>
            <w:proofErr w:type="gramEnd"/>
            <w:r w:rsidRPr="00E434B7">
              <w:rPr>
                <w:rFonts w:ascii="Times New Roman" w:eastAsia="標楷體" w:hAnsi="Times New Roman"/>
                <w:szCs w:val="24"/>
              </w:rPr>
              <w:t>服務，擴大「創意設計中心」產學合作、社會服務能量。</w:t>
            </w:r>
            <w:r w:rsidR="00001D6A" w:rsidRPr="00E434B7">
              <w:rPr>
                <w:rFonts w:ascii="Times New Roman" w:eastAsia="標楷體" w:hAnsi="Times New Roman"/>
                <w:color w:val="C00000"/>
                <w:szCs w:val="24"/>
                <w:highlight w:val="lightGray"/>
                <w:shd w:val="pct15" w:color="auto" w:fill="FFFFFF"/>
              </w:rPr>
              <w:t>#</w:t>
            </w:r>
            <w:r w:rsidR="00001D6A" w:rsidRPr="00E434B7">
              <w:rPr>
                <w:rFonts w:ascii="Times New Roman" w:eastAsia="標楷體" w:hAnsi="Times New Roman"/>
                <w:color w:val="C00000"/>
                <w:szCs w:val="24"/>
                <w:highlight w:val="lightGray"/>
                <w:shd w:val="pct15" w:color="auto" w:fill="FFFFFF"/>
              </w:rPr>
              <w:t>強化產學連結</w:t>
            </w:r>
            <w:r w:rsidR="007354C6" w:rsidRPr="00E434B7">
              <w:rPr>
                <w:rFonts w:ascii="Times New Roman" w:eastAsia="標楷體" w:hAnsi="Times New Roman"/>
                <w:color w:val="C00000"/>
                <w:szCs w:val="24"/>
                <w:highlight w:val="lightGray"/>
                <w:shd w:val="pct15" w:color="auto" w:fill="FFFFFF"/>
              </w:rPr>
              <w:t>（</w:t>
            </w:r>
            <w:r w:rsidR="00001D6A" w:rsidRPr="00E434B7">
              <w:rPr>
                <w:rFonts w:ascii="Times New Roman" w:eastAsia="標楷體" w:hAnsi="Times New Roman"/>
                <w:color w:val="C00000"/>
                <w:szCs w:val="24"/>
                <w:highlight w:val="lightGray"/>
                <w:shd w:val="pct15" w:color="auto" w:fill="FFFFFF"/>
              </w:rPr>
              <w:t>成立</w:t>
            </w:r>
            <w:r w:rsidR="00001D6A" w:rsidRPr="00E434B7">
              <w:rPr>
                <w:rFonts w:ascii="Times New Roman" w:eastAsia="標楷體" w:hAnsi="Times New Roman"/>
                <w:color w:val="C00000"/>
                <w:szCs w:val="24"/>
                <w:highlight w:val="lightGray"/>
                <w:shd w:val="pct15" w:color="auto" w:fill="FFFFFF"/>
              </w:rPr>
              <w:t>/</w:t>
            </w:r>
            <w:r w:rsidR="00001D6A" w:rsidRPr="00E434B7">
              <w:rPr>
                <w:rFonts w:ascii="Times New Roman" w:eastAsia="標楷體" w:hAnsi="Times New Roman"/>
                <w:color w:val="C00000"/>
                <w:szCs w:val="24"/>
                <w:highlight w:val="lightGray"/>
                <w:shd w:val="pct15" w:color="auto" w:fill="FFFFFF"/>
              </w:rPr>
              <w:t>強化產學中心</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(p.86)</w:t>
            </w:r>
          </w:p>
        </w:tc>
      </w:tr>
      <w:tr w:rsidR="008137DB" w:rsidRPr="00E434B7" w:rsidTr="00F57AF0">
        <w:trPr>
          <w:trHeight w:val="662"/>
        </w:trPr>
        <w:tc>
          <w:tcPr>
            <w:tcW w:w="289" w:type="pct"/>
            <w:vMerge/>
            <w:vAlign w:val="center"/>
          </w:tcPr>
          <w:p w:rsidR="008137DB" w:rsidRPr="00E434B7" w:rsidRDefault="008137DB" w:rsidP="00805245">
            <w:pPr>
              <w:jc w:val="center"/>
              <w:rPr>
                <w:rFonts w:ascii="Times New Roman" w:eastAsia="標楷體" w:hAnsi="Times New Roman" w:cs="Times New Roman"/>
                <w:b/>
              </w:rPr>
            </w:pPr>
          </w:p>
        </w:tc>
        <w:tc>
          <w:tcPr>
            <w:tcW w:w="801" w:type="pct"/>
          </w:tcPr>
          <w:p w:rsidR="008137DB" w:rsidRPr="00E434B7" w:rsidRDefault="008137DB"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企業夥伴學習與深耕</w:t>
            </w:r>
          </w:p>
        </w:tc>
        <w:tc>
          <w:tcPr>
            <w:tcW w:w="3910" w:type="pct"/>
          </w:tcPr>
          <w:p w:rsidR="008137DB" w:rsidRPr="00E434B7" w:rsidRDefault="00813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公法人協力產業人才培育</w:t>
            </w:r>
          </w:p>
          <w:p w:rsidR="008137DB" w:rsidRPr="00E434B7" w:rsidRDefault="008137DB" w:rsidP="000A49C3">
            <w:pPr>
              <w:pStyle w:val="a4"/>
              <w:numPr>
                <w:ilvl w:val="0"/>
                <w:numId w:val="84"/>
              </w:numPr>
              <w:snapToGrid w:val="0"/>
              <w:ind w:leftChars="0"/>
              <w:jc w:val="both"/>
              <w:rPr>
                <w:rFonts w:ascii="Times New Roman" w:eastAsia="標楷體" w:hAnsi="Times New Roman"/>
                <w:szCs w:val="24"/>
              </w:rPr>
            </w:pPr>
            <w:r w:rsidRPr="00E434B7">
              <w:rPr>
                <w:rFonts w:ascii="Times New Roman" w:eastAsia="標楷體" w:hAnsi="Times New Roman"/>
                <w:szCs w:val="24"/>
              </w:rPr>
              <w:t>結合公法人專業資源，建立實務課程教學環境</w:t>
            </w:r>
            <w:r w:rsidRPr="00E434B7">
              <w:rPr>
                <w:rFonts w:ascii="Times New Roman" w:eastAsia="標楷體" w:hAnsi="Times New Roman"/>
                <w:szCs w:val="24"/>
              </w:rPr>
              <w:t>/</w:t>
            </w:r>
            <w:r w:rsidRPr="00E434B7">
              <w:rPr>
                <w:rFonts w:ascii="Times New Roman" w:eastAsia="標楷體" w:hAnsi="Times New Roman"/>
                <w:szCs w:val="24"/>
              </w:rPr>
              <w:t>平台，配合產業人力需求，</w:t>
            </w:r>
            <w:proofErr w:type="gramStart"/>
            <w:r w:rsidRPr="00E434B7">
              <w:rPr>
                <w:rFonts w:ascii="Times New Roman" w:eastAsia="標楷體" w:hAnsi="Times New Roman"/>
                <w:szCs w:val="24"/>
              </w:rPr>
              <w:t>培育跨域實務</w:t>
            </w:r>
            <w:proofErr w:type="gramEnd"/>
            <w:r w:rsidRPr="00E434B7">
              <w:rPr>
                <w:rFonts w:ascii="Times New Roman" w:eastAsia="標楷體" w:hAnsi="Times New Roman"/>
                <w:szCs w:val="24"/>
              </w:rPr>
              <w:t>人才。</w:t>
            </w:r>
            <w:r w:rsidR="00F12211" w:rsidRPr="00E434B7">
              <w:rPr>
                <w:rFonts w:ascii="Times New Roman" w:eastAsia="標楷體" w:hAnsi="Times New Roman"/>
                <w:color w:val="C00000"/>
                <w:szCs w:val="24"/>
                <w:highlight w:val="lightGray"/>
                <w:shd w:val="pct15" w:color="auto" w:fill="FFFFFF"/>
              </w:rPr>
              <w:t>#</w:t>
            </w:r>
            <w:r w:rsidR="00F12211" w:rsidRPr="00E434B7">
              <w:rPr>
                <w:rFonts w:ascii="Times New Roman" w:eastAsia="標楷體" w:hAnsi="Times New Roman"/>
                <w:color w:val="C00000"/>
                <w:szCs w:val="24"/>
                <w:highlight w:val="lightGray"/>
                <w:shd w:val="pct15" w:color="auto" w:fill="FFFFFF"/>
              </w:rPr>
              <w:t>強化產學連結</w:t>
            </w:r>
            <w:r w:rsidR="007354C6" w:rsidRPr="00E434B7">
              <w:rPr>
                <w:rFonts w:ascii="Times New Roman" w:eastAsia="標楷體" w:hAnsi="Times New Roman"/>
                <w:color w:val="C00000"/>
                <w:szCs w:val="24"/>
                <w:highlight w:val="lightGray"/>
                <w:shd w:val="pct15" w:color="auto" w:fill="FFFFFF"/>
              </w:rPr>
              <w:t>（</w:t>
            </w:r>
            <w:r w:rsidR="00F12211" w:rsidRPr="00E434B7">
              <w:rPr>
                <w:rFonts w:ascii="Times New Roman" w:eastAsia="標楷體" w:hAnsi="Times New Roman"/>
                <w:color w:val="C00000"/>
                <w:szCs w:val="24"/>
                <w:highlight w:val="lightGray"/>
                <w:shd w:val="pct15" w:color="auto" w:fill="FFFFFF"/>
              </w:rPr>
              <w:t>成立</w:t>
            </w:r>
            <w:r w:rsidR="00F12211" w:rsidRPr="00E434B7">
              <w:rPr>
                <w:rFonts w:ascii="Times New Roman" w:eastAsia="標楷體" w:hAnsi="Times New Roman"/>
                <w:color w:val="C00000"/>
                <w:szCs w:val="24"/>
                <w:highlight w:val="lightGray"/>
                <w:shd w:val="pct15" w:color="auto" w:fill="FFFFFF"/>
              </w:rPr>
              <w:t>/</w:t>
            </w:r>
            <w:r w:rsidR="00F12211" w:rsidRPr="00E434B7">
              <w:rPr>
                <w:rFonts w:ascii="Times New Roman" w:eastAsia="標楷體" w:hAnsi="Times New Roman"/>
                <w:color w:val="C00000"/>
                <w:szCs w:val="24"/>
                <w:highlight w:val="lightGray"/>
                <w:shd w:val="pct15" w:color="auto" w:fill="FFFFFF"/>
              </w:rPr>
              <w:t>強化產學中心</w:t>
            </w:r>
            <w:r w:rsidR="007354C6" w:rsidRPr="00E434B7">
              <w:rPr>
                <w:rFonts w:ascii="Times New Roman" w:eastAsia="標楷體" w:hAnsi="Times New Roman"/>
                <w:color w:val="C00000"/>
                <w:szCs w:val="24"/>
                <w:highlight w:val="lightGray"/>
                <w:shd w:val="pct15" w:color="auto" w:fill="FFFFFF"/>
              </w:rPr>
              <w:t>）</w:t>
            </w:r>
          </w:p>
          <w:p w:rsidR="008137DB" w:rsidRPr="00E434B7" w:rsidRDefault="008137DB" w:rsidP="000A49C3">
            <w:pPr>
              <w:pStyle w:val="a4"/>
              <w:numPr>
                <w:ilvl w:val="0"/>
                <w:numId w:val="84"/>
              </w:numPr>
              <w:snapToGrid w:val="0"/>
              <w:ind w:leftChars="0"/>
              <w:jc w:val="both"/>
              <w:rPr>
                <w:rFonts w:ascii="Times New Roman" w:eastAsia="標楷體" w:hAnsi="Times New Roman"/>
                <w:b/>
                <w:szCs w:val="24"/>
              </w:rPr>
            </w:pPr>
            <w:r w:rsidRPr="00E434B7">
              <w:rPr>
                <w:rFonts w:ascii="Times New Roman" w:eastAsia="標楷體" w:hAnsi="Times New Roman"/>
                <w:szCs w:val="24"/>
              </w:rPr>
              <w:t>與公法人協力合作，共同深耕產官學</w:t>
            </w:r>
            <w:proofErr w:type="gramStart"/>
            <w:r w:rsidRPr="00E434B7">
              <w:rPr>
                <w:rFonts w:ascii="Times New Roman" w:eastAsia="標楷體" w:hAnsi="Times New Roman"/>
                <w:szCs w:val="24"/>
              </w:rPr>
              <w:t>研</w:t>
            </w:r>
            <w:proofErr w:type="gramEnd"/>
            <w:r w:rsidRPr="00E434B7">
              <w:rPr>
                <w:rFonts w:ascii="Times New Roman" w:eastAsia="標楷體" w:hAnsi="Times New Roman"/>
                <w:szCs w:val="24"/>
              </w:rPr>
              <w:t>資源，強化人才培育量能。</w:t>
            </w:r>
            <w:r w:rsidR="00F12211" w:rsidRPr="00E434B7">
              <w:rPr>
                <w:rFonts w:ascii="Times New Roman" w:eastAsia="標楷體" w:hAnsi="Times New Roman"/>
                <w:color w:val="000000" w:themeColor="text1"/>
                <w:szCs w:val="24"/>
                <w:highlight w:val="lightGray"/>
                <w:shd w:val="pct15" w:color="auto" w:fill="FFFFFF"/>
              </w:rPr>
              <w:t>@</w:t>
            </w:r>
            <w:proofErr w:type="gramStart"/>
            <w:r w:rsidR="00F12211" w:rsidRPr="00E434B7">
              <w:rPr>
                <w:rFonts w:ascii="Times New Roman" w:eastAsia="標楷體" w:hAnsi="Times New Roman"/>
                <w:color w:val="000000" w:themeColor="text1"/>
                <w:szCs w:val="24"/>
                <w:highlight w:val="lightGray"/>
                <w:shd w:val="pct15" w:color="auto" w:fill="FFFFFF"/>
              </w:rPr>
              <w:t>編按</w:t>
            </w:r>
            <w:proofErr w:type="gramEnd"/>
            <w:r w:rsidR="00581C23" w:rsidRPr="00E434B7">
              <w:rPr>
                <w:rFonts w:ascii="Times New Roman" w:eastAsia="標楷體" w:hAnsi="Times New Roman"/>
                <w:color w:val="000000" w:themeColor="text1"/>
                <w:szCs w:val="24"/>
                <w:highlight w:val="lightGray"/>
                <w:shd w:val="pct15" w:color="auto" w:fill="FFFFFF"/>
              </w:rPr>
              <w:t>：</w:t>
            </w:r>
            <w:r w:rsidR="00F12211" w:rsidRPr="00E434B7">
              <w:rPr>
                <w:rFonts w:ascii="Times New Roman" w:eastAsia="標楷體" w:hAnsi="Times New Roman"/>
                <w:color w:val="000000" w:themeColor="text1"/>
                <w:szCs w:val="24"/>
                <w:highlight w:val="lightGray"/>
                <w:shd w:val="pct15" w:color="auto" w:fill="FFFFFF"/>
              </w:rPr>
              <w:t>不具體，不予分類。</w:t>
            </w:r>
          </w:p>
          <w:p w:rsidR="008137DB" w:rsidRPr="00E434B7" w:rsidRDefault="00813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以</w:t>
            </w:r>
            <w:proofErr w:type="gramStart"/>
            <w:r w:rsidRPr="00E434B7">
              <w:rPr>
                <w:rFonts w:ascii="Times New Roman" w:eastAsia="標楷體" w:hAnsi="Times New Roman"/>
                <w:b/>
                <w:szCs w:val="24"/>
              </w:rPr>
              <w:t>案帶訓</w:t>
            </w:r>
            <w:proofErr w:type="gramEnd"/>
            <w:r w:rsidRPr="00E434B7">
              <w:rPr>
                <w:rFonts w:ascii="Times New Roman" w:eastAsia="標楷體" w:hAnsi="Times New Roman"/>
                <w:b/>
                <w:szCs w:val="24"/>
              </w:rPr>
              <w:t>企業教室</w:t>
            </w:r>
          </w:p>
          <w:p w:rsidR="008137DB" w:rsidRPr="00E434B7" w:rsidRDefault="008137DB" w:rsidP="000A49C3">
            <w:pPr>
              <w:pStyle w:val="a4"/>
              <w:numPr>
                <w:ilvl w:val="0"/>
                <w:numId w:val="85"/>
              </w:numPr>
              <w:snapToGrid w:val="0"/>
              <w:ind w:leftChars="0"/>
              <w:jc w:val="both"/>
              <w:rPr>
                <w:rFonts w:ascii="Times New Roman" w:eastAsia="標楷體" w:hAnsi="Times New Roman"/>
                <w:szCs w:val="24"/>
              </w:rPr>
            </w:pPr>
            <w:r w:rsidRPr="00E434B7">
              <w:rPr>
                <w:rFonts w:ascii="Times New Roman" w:eastAsia="標楷體" w:hAnsi="Times New Roman"/>
                <w:szCs w:val="24"/>
              </w:rPr>
              <w:lastRenderedPageBreak/>
              <w:t>與企業夥伴合作開辦「企業教室」，選送專任教師配合產學合作計畫赴業界培訓，提昇教師專業實務能力。</w:t>
            </w:r>
            <w:r w:rsidR="00F12211" w:rsidRPr="00E434B7">
              <w:rPr>
                <w:rFonts w:ascii="Times New Roman" w:eastAsia="標楷體" w:hAnsi="Times New Roman"/>
                <w:color w:val="C00000"/>
                <w:szCs w:val="24"/>
                <w:highlight w:val="lightGray"/>
                <w:shd w:val="pct15" w:color="auto" w:fill="FFFFFF"/>
              </w:rPr>
              <w:t>#</w:t>
            </w:r>
            <w:r w:rsidR="00F12211" w:rsidRPr="00E434B7">
              <w:rPr>
                <w:rFonts w:ascii="Times New Roman" w:eastAsia="標楷體" w:hAnsi="Times New Roman"/>
                <w:color w:val="C00000"/>
                <w:szCs w:val="24"/>
                <w:highlight w:val="lightGray"/>
                <w:shd w:val="pct15" w:color="auto" w:fill="FFFFFF"/>
              </w:rPr>
              <w:t>產學合作教學</w:t>
            </w:r>
            <w:r w:rsidR="007354C6" w:rsidRPr="00E434B7">
              <w:rPr>
                <w:rFonts w:ascii="Times New Roman" w:eastAsia="標楷體" w:hAnsi="Times New Roman"/>
                <w:color w:val="C00000"/>
                <w:szCs w:val="24"/>
                <w:highlight w:val="lightGray"/>
                <w:shd w:val="pct15" w:color="auto" w:fill="FFFFFF"/>
              </w:rPr>
              <w:t>（</w:t>
            </w:r>
            <w:r w:rsidR="00F12211" w:rsidRPr="00E434B7">
              <w:rPr>
                <w:rFonts w:ascii="Times New Roman" w:eastAsia="標楷體" w:hAnsi="Times New Roman"/>
                <w:color w:val="C00000"/>
                <w:szCs w:val="24"/>
                <w:highlight w:val="lightGray"/>
                <w:shd w:val="pct15" w:color="auto" w:fill="FFFFFF"/>
              </w:rPr>
              <w:t>提升教師產業實務能力</w:t>
            </w:r>
            <w:r w:rsidR="007354C6" w:rsidRPr="00E434B7">
              <w:rPr>
                <w:rFonts w:ascii="Times New Roman" w:eastAsia="標楷體" w:hAnsi="Times New Roman"/>
                <w:color w:val="C00000"/>
                <w:szCs w:val="24"/>
                <w:highlight w:val="lightGray"/>
                <w:shd w:val="pct15" w:color="auto" w:fill="FFFFFF"/>
              </w:rPr>
              <w:t>）</w:t>
            </w:r>
          </w:p>
          <w:p w:rsidR="008137DB" w:rsidRPr="00E434B7" w:rsidRDefault="008137DB" w:rsidP="00362B42">
            <w:pPr>
              <w:pStyle w:val="a4"/>
              <w:numPr>
                <w:ilvl w:val="0"/>
                <w:numId w:val="85"/>
              </w:numPr>
              <w:snapToGrid w:val="0"/>
              <w:ind w:leftChars="0"/>
              <w:jc w:val="both"/>
              <w:rPr>
                <w:rFonts w:ascii="Times New Roman" w:eastAsia="標楷體" w:hAnsi="Times New Roman"/>
                <w:b/>
                <w:szCs w:val="24"/>
              </w:rPr>
            </w:pPr>
            <w:r w:rsidRPr="00E434B7">
              <w:rPr>
                <w:rFonts w:ascii="Times New Roman" w:eastAsia="標楷體" w:hAnsi="Times New Roman"/>
                <w:szCs w:val="24"/>
              </w:rPr>
              <w:t>遴選指標型企業夥伴或大型公司，合作編制客製化課程教材，提供專業的訓練課程，增進培訓成效。</w:t>
            </w:r>
            <w:r w:rsidR="00F12211" w:rsidRPr="00E434B7">
              <w:rPr>
                <w:rFonts w:ascii="Times New Roman" w:eastAsia="標楷體" w:hAnsi="Times New Roman"/>
                <w:color w:val="C00000"/>
                <w:szCs w:val="24"/>
                <w:highlight w:val="lightGray"/>
                <w:shd w:val="pct15" w:color="auto" w:fill="FFFFFF"/>
              </w:rPr>
              <w:t>#</w:t>
            </w:r>
            <w:r w:rsidR="00F12211" w:rsidRPr="00E434B7">
              <w:rPr>
                <w:rFonts w:ascii="Times New Roman" w:eastAsia="標楷體" w:hAnsi="Times New Roman"/>
                <w:color w:val="C00000"/>
                <w:szCs w:val="24"/>
                <w:highlight w:val="lightGray"/>
                <w:shd w:val="pct15" w:color="auto" w:fill="FFFFFF"/>
              </w:rPr>
              <w:t>強化產學連結</w:t>
            </w:r>
            <w:r w:rsidR="007354C6" w:rsidRPr="00E434B7">
              <w:rPr>
                <w:rFonts w:ascii="Times New Roman" w:eastAsia="標楷體" w:hAnsi="Times New Roman"/>
                <w:color w:val="C00000"/>
                <w:szCs w:val="24"/>
                <w:highlight w:val="lightGray"/>
                <w:shd w:val="pct15" w:color="auto" w:fill="FFFFFF"/>
              </w:rPr>
              <w:t>（</w:t>
            </w:r>
            <w:r w:rsidR="00F12211" w:rsidRPr="00E434B7">
              <w:rPr>
                <w:rFonts w:ascii="Times New Roman" w:eastAsia="標楷體" w:hAnsi="Times New Roman"/>
                <w:color w:val="C00000"/>
                <w:szCs w:val="24"/>
                <w:highlight w:val="lightGray"/>
                <w:shd w:val="pct15" w:color="auto" w:fill="FFFFFF"/>
              </w:rPr>
              <w:t>建立產學合作制度</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(p.86)</w:t>
            </w:r>
          </w:p>
        </w:tc>
      </w:tr>
      <w:tr w:rsidR="00166676" w:rsidRPr="00E434B7" w:rsidTr="00F57AF0">
        <w:trPr>
          <w:trHeight w:val="662"/>
        </w:trPr>
        <w:tc>
          <w:tcPr>
            <w:tcW w:w="289" w:type="pct"/>
            <w:vMerge/>
            <w:vAlign w:val="center"/>
          </w:tcPr>
          <w:p w:rsidR="00166676" w:rsidRPr="00E434B7" w:rsidRDefault="00166676" w:rsidP="00166676">
            <w:pPr>
              <w:jc w:val="center"/>
              <w:rPr>
                <w:rFonts w:ascii="Times New Roman" w:eastAsia="標楷體" w:hAnsi="Times New Roman" w:cs="Times New Roman"/>
                <w:b/>
              </w:rPr>
            </w:pPr>
          </w:p>
        </w:tc>
        <w:tc>
          <w:tcPr>
            <w:tcW w:w="801" w:type="pct"/>
          </w:tcPr>
          <w:p w:rsidR="00166676" w:rsidRPr="00E434B7" w:rsidRDefault="00166676" w:rsidP="00166676">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產業技術創新輔導團</w:t>
            </w:r>
          </w:p>
        </w:tc>
        <w:tc>
          <w:tcPr>
            <w:tcW w:w="3910" w:type="pct"/>
          </w:tcPr>
          <w:p w:rsidR="00166676" w:rsidRPr="00E434B7" w:rsidRDefault="00166676" w:rsidP="00166676">
            <w:pPr>
              <w:pStyle w:val="a4"/>
              <w:numPr>
                <w:ilvl w:val="0"/>
                <w:numId w:val="2"/>
              </w:numPr>
              <w:snapToGrid w:val="0"/>
              <w:ind w:leftChars="0"/>
              <w:jc w:val="both"/>
              <w:rPr>
                <w:rFonts w:ascii="Times New Roman" w:eastAsia="標楷體" w:hAnsi="Times New Roman"/>
                <w:b/>
                <w:szCs w:val="24"/>
              </w:rPr>
            </w:pPr>
            <w:proofErr w:type="gramStart"/>
            <w:r w:rsidRPr="00E434B7">
              <w:rPr>
                <w:rFonts w:ascii="Times New Roman" w:eastAsia="標楷體" w:hAnsi="Times New Roman"/>
                <w:b/>
                <w:szCs w:val="24"/>
              </w:rPr>
              <w:t>文創產業</w:t>
            </w:r>
            <w:proofErr w:type="gramEnd"/>
            <w:r w:rsidRPr="00E434B7">
              <w:rPr>
                <w:rFonts w:ascii="Times New Roman" w:eastAsia="標楷體" w:hAnsi="Times New Roman"/>
                <w:b/>
                <w:szCs w:val="24"/>
              </w:rPr>
              <w:t>研發聯盟</w:t>
            </w:r>
          </w:p>
          <w:p w:rsidR="00166676" w:rsidRPr="00E434B7" w:rsidRDefault="00166676" w:rsidP="00166676">
            <w:pPr>
              <w:pStyle w:val="a4"/>
              <w:numPr>
                <w:ilvl w:val="0"/>
                <w:numId w:val="80"/>
              </w:numPr>
              <w:snapToGrid w:val="0"/>
              <w:ind w:leftChars="0"/>
              <w:jc w:val="both"/>
              <w:rPr>
                <w:rFonts w:ascii="Times New Roman" w:eastAsia="標楷體" w:hAnsi="Times New Roman"/>
                <w:szCs w:val="24"/>
              </w:rPr>
            </w:pPr>
            <w:r w:rsidRPr="00E434B7">
              <w:rPr>
                <w:rFonts w:ascii="Times New Roman" w:eastAsia="標楷體" w:hAnsi="Times New Roman"/>
                <w:szCs w:val="24"/>
              </w:rPr>
              <w:t>以本校規劃與設計學院特色發展為核心，結合產、官、學三</w:t>
            </w:r>
            <w:proofErr w:type="gramStart"/>
            <w:r w:rsidRPr="00E434B7">
              <w:rPr>
                <w:rFonts w:ascii="Times New Roman" w:eastAsia="標楷體" w:hAnsi="Times New Roman"/>
                <w:szCs w:val="24"/>
              </w:rPr>
              <w:t>方建立文創產業</w:t>
            </w:r>
            <w:proofErr w:type="gramEnd"/>
            <w:r w:rsidRPr="00E434B7">
              <w:rPr>
                <w:rFonts w:ascii="Times New Roman" w:eastAsia="標楷體" w:hAnsi="Times New Roman"/>
                <w:szCs w:val="24"/>
              </w:rPr>
              <w:t>研發聯盟，鼓勵創新創業，結合總結性課程，鼓勵跨業團隊合作，</w:t>
            </w:r>
            <w:proofErr w:type="gramStart"/>
            <w:r w:rsidRPr="00E434B7">
              <w:rPr>
                <w:rFonts w:ascii="Times New Roman" w:eastAsia="標楷體" w:hAnsi="Times New Roman"/>
                <w:szCs w:val="24"/>
              </w:rPr>
              <w:t>活絡文創產業</w:t>
            </w:r>
            <w:proofErr w:type="gramEnd"/>
            <w:r w:rsidRPr="00E434B7">
              <w:rPr>
                <w:rFonts w:ascii="Times New Roman" w:eastAsia="標楷體" w:hAnsi="Times New Roman"/>
                <w:szCs w:val="24"/>
              </w:rPr>
              <w:t>發展，輔導品牌打造、技術發展新思維。</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強化產學連結</w:t>
            </w:r>
            <w:r w:rsidR="007354C6"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成立</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強化產學中心</w:t>
            </w:r>
            <w:r w:rsidR="007354C6" w:rsidRPr="00E434B7">
              <w:rPr>
                <w:rFonts w:ascii="Times New Roman" w:eastAsia="標楷體" w:hAnsi="Times New Roman"/>
                <w:color w:val="C00000"/>
                <w:szCs w:val="24"/>
                <w:highlight w:val="lightGray"/>
                <w:shd w:val="pct15" w:color="auto" w:fill="FFFFFF"/>
              </w:rPr>
              <w:t>）</w:t>
            </w:r>
          </w:p>
          <w:p w:rsidR="00166676" w:rsidRPr="00E434B7" w:rsidRDefault="00166676" w:rsidP="00166676">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產業創新服務中心</w:t>
            </w:r>
          </w:p>
          <w:p w:rsidR="00166676" w:rsidRPr="00E434B7" w:rsidRDefault="00166676" w:rsidP="00362B42">
            <w:pPr>
              <w:pStyle w:val="a4"/>
              <w:numPr>
                <w:ilvl w:val="0"/>
                <w:numId w:val="81"/>
              </w:numPr>
              <w:snapToGrid w:val="0"/>
              <w:ind w:leftChars="0"/>
              <w:jc w:val="both"/>
              <w:rPr>
                <w:rFonts w:ascii="Times New Roman" w:eastAsia="標楷體" w:hAnsi="Times New Roman"/>
                <w:szCs w:val="24"/>
              </w:rPr>
            </w:pPr>
            <w:r w:rsidRPr="00E434B7">
              <w:rPr>
                <w:rFonts w:ascii="Times New Roman" w:eastAsia="標楷體" w:hAnsi="Times New Roman"/>
                <w:szCs w:val="24"/>
              </w:rPr>
              <w:t>以本校商、管學院特色發展為核心，結合產、官、學三方建立產業創新服務中心，鼓勵創新創業，結合總結性課程，鼓勵跨業團隊合作，輔導產業發展新思維。</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強化產學連結</w:t>
            </w:r>
            <w:r w:rsidR="007354C6"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成立</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強化產學中心</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(p.85)</w:t>
            </w:r>
          </w:p>
        </w:tc>
      </w:tr>
      <w:tr w:rsidR="00F57AF0" w:rsidRPr="00E434B7" w:rsidTr="00F57AF0">
        <w:trPr>
          <w:trHeight w:val="646"/>
        </w:trPr>
        <w:tc>
          <w:tcPr>
            <w:tcW w:w="289" w:type="pct"/>
            <w:vMerge/>
            <w:vAlign w:val="center"/>
          </w:tcPr>
          <w:p w:rsidR="00F57AF0" w:rsidRPr="00E434B7" w:rsidRDefault="00F57AF0" w:rsidP="00805245">
            <w:pPr>
              <w:jc w:val="center"/>
              <w:rPr>
                <w:rFonts w:ascii="Times New Roman" w:eastAsia="標楷體" w:hAnsi="Times New Roman" w:cs="Times New Roman"/>
                <w:b/>
              </w:rPr>
            </w:pPr>
          </w:p>
        </w:tc>
        <w:tc>
          <w:tcPr>
            <w:tcW w:w="801" w:type="pct"/>
          </w:tcPr>
          <w:p w:rsidR="00F57AF0" w:rsidRPr="00E434B7" w:rsidRDefault="008137DB" w:rsidP="00D177F4">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企業專班</w:t>
            </w:r>
          </w:p>
        </w:tc>
        <w:tc>
          <w:tcPr>
            <w:tcW w:w="3910" w:type="pct"/>
          </w:tcPr>
          <w:p w:rsidR="00F57AF0" w:rsidRPr="00E434B7" w:rsidRDefault="008137DB" w:rsidP="000A49C3">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訂製企業人才方案</w:t>
            </w:r>
          </w:p>
          <w:p w:rsidR="008137DB" w:rsidRPr="00E434B7" w:rsidRDefault="008137DB" w:rsidP="00362B42">
            <w:pPr>
              <w:pStyle w:val="a4"/>
              <w:numPr>
                <w:ilvl w:val="0"/>
                <w:numId w:val="86"/>
              </w:numPr>
              <w:snapToGrid w:val="0"/>
              <w:ind w:leftChars="0"/>
              <w:jc w:val="both"/>
              <w:rPr>
                <w:rFonts w:ascii="Times New Roman" w:eastAsia="標楷體" w:hAnsi="Times New Roman"/>
                <w:szCs w:val="24"/>
              </w:rPr>
            </w:pPr>
            <w:r w:rsidRPr="00E434B7">
              <w:rPr>
                <w:rFonts w:ascii="Times New Roman" w:eastAsia="標楷體" w:hAnsi="Times New Roman"/>
                <w:szCs w:val="24"/>
              </w:rPr>
              <w:t>依據「產業人才需求」規劃產業專班，填補產業發展的人力缺口。產業專班的優勢是除了取得學位外，合作廠商亦提供學生暑期實習，使學生提早瞭解未來的工作環境和企業文化，延伸畢業後提供就業機會，確保學校人才養成連結企業需求。</w:t>
            </w:r>
            <w:r w:rsidR="00F12211" w:rsidRPr="00E434B7">
              <w:rPr>
                <w:rFonts w:ascii="Times New Roman" w:eastAsia="標楷體" w:hAnsi="Times New Roman"/>
                <w:color w:val="C00000"/>
                <w:szCs w:val="24"/>
                <w:highlight w:val="lightGray"/>
                <w:shd w:val="pct15" w:color="auto" w:fill="FFFFFF"/>
              </w:rPr>
              <w:t>#</w:t>
            </w:r>
            <w:r w:rsidR="00F12211" w:rsidRPr="00E434B7">
              <w:rPr>
                <w:rFonts w:ascii="Times New Roman" w:eastAsia="標楷體" w:hAnsi="Times New Roman"/>
                <w:color w:val="C00000"/>
                <w:szCs w:val="24"/>
                <w:highlight w:val="lightGray"/>
                <w:shd w:val="pct15" w:color="auto" w:fill="FFFFFF"/>
              </w:rPr>
              <w:t>產學合作教學</w:t>
            </w:r>
            <w:r w:rsidR="007354C6" w:rsidRPr="00E434B7">
              <w:rPr>
                <w:rFonts w:ascii="Times New Roman" w:eastAsia="標楷體" w:hAnsi="Times New Roman"/>
                <w:color w:val="C00000"/>
                <w:szCs w:val="24"/>
                <w:highlight w:val="lightGray"/>
                <w:shd w:val="pct15" w:color="auto" w:fill="FFFFFF"/>
              </w:rPr>
              <w:t>（</w:t>
            </w:r>
            <w:r w:rsidR="00F12211" w:rsidRPr="00E434B7">
              <w:rPr>
                <w:rFonts w:ascii="Times New Roman" w:eastAsia="標楷體" w:hAnsi="Times New Roman"/>
                <w:color w:val="C00000"/>
                <w:szCs w:val="24"/>
                <w:highlight w:val="lightGray"/>
                <w:shd w:val="pct15" w:color="auto" w:fill="FFFFFF"/>
              </w:rPr>
              <w:t>開設產業專班</w:t>
            </w:r>
            <w:r w:rsidR="00F12211" w:rsidRPr="00E434B7">
              <w:rPr>
                <w:rFonts w:ascii="Times New Roman" w:eastAsia="標楷體" w:hAnsi="Times New Roman"/>
                <w:color w:val="C00000"/>
                <w:szCs w:val="24"/>
                <w:highlight w:val="lightGray"/>
                <w:shd w:val="pct15" w:color="auto" w:fill="FFFFFF"/>
              </w:rPr>
              <w:t>/</w:t>
            </w:r>
            <w:r w:rsidR="00F12211" w:rsidRPr="00E434B7">
              <w:rPr>
                <w:rFonts w:ascii="Times New Roman" w:eastAsia="標楷體" w:hAnsi="Times New Roman"/>
                <w:color w:val="C00000"/>
                <w:szCs w:val="24"/>
                <w:highlight w:val="lightGray"/>
                <w:shd w:val="pct15" w:color="auto" w:fill="FFFFFF"/>
              </w:rPr>
              <w:t>學院</w:t>
            </w:r>
            <w:r w:rsidR="007354C6" w:rsidRPr="00E434B7">
              <w:rPr>
                <w:rFonts w:ascii="Times New Roman" w:eastAsia="標楷體" w:hAnsi="Times New Roman"/>
                <w:color w:val="C00000"/>
                <w:szCs w:val="24"/>
                <w:highlight w:val="lightGray"/>
                <w:shd w:val="pct15" w:color="auto" w:fill="FFFFFF"/>
              </w:rPr>
              <w:t>）</w:t>
            </w:r>
            <w:r w:rsidR="00362B42" w:rsidRPr="00E434B7">
              <w:rPr>
                <w:rFonts w:ascii="Times New Roman" w:eastAsia="標楷體" w:hAnsi="Times New Roman"/>
                <w:szCs w:val="24"/>
              </w:rPr>
              <w:t>(p.86)</w:t>
            </w:r>
          </w:p>
        </w:tc>
      </w:tr>
      <w:tr w:rsidR="009143A0" w:rsidRPr="00E434B7" w:rsidTr="00F57AF0">
        <w:trPr>
          <w:trHeight w:val="646"/>
        </w:trPr>
        <w:tc>
          <w:tcPr>
            <w:tcW w:w="289" w:type="pct"/>
            <w:vMerge w:val="restart"/>
            <w:vAlign w:val="center"/>
          </w:tcPr>
          <w:p w:rsidR="009143A0" w:rsidRPr="00E434B7" w:rsidRDefault="009143A0" w:rsidP="00237968">
            <w:pPr>
              <w:jc w:val="center"/>
              <w:rPr>
                <w:rFonts w:ascii="Times New Roman" w:eastAsia="標楷體" w:hAnsi="Times New Roman" w:cs="Times New Roman"/>
                <w:b/>
              </w:rPr>
            </w:pPr>
            <w:r w:rsidRPr="00E434B7">
              <w:rPr>
                <w:rFonts w:ascii="Times New Roman" w:eastAsia="標楷體" w:hAnsi="Times New Roman" w:cs="Times New Roman"/>
                <w:b/>
              </w:rPr>
              <w:t>社會責任</w:t>
            </w:r>
          </w:p>
        </w:tc>
        <w:tc>
          <w:tcPr>
            <w:tcW w:w="801" w:type="pct"/>
          </w:tcPr>
          <w:p w:rsidR="009143A0" w:rsidRPr="00E434B7" w:rsidRDefault="009143A0" w:rsidP="00237968">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校際合作</w:t>
            </w:r>
          </w:p>
        </w:tc>
        <w:tc>
          <w:tcPr>
            <w:tcW w:w="3910" w:type="pct"/>
          </w:tcPr>
          <w:p w:rsidR="009143A0" w:rsidRPr="00E434B7" w:rsidRDefault="009143A0" w:rsidP="00237968">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校務研究跨校聯盟</w:t>
            </w:r>
          </w:p>
          <w:p w:rsidR="009143A0" w:rsidRPr="00E434B7" w:rsidRDefault="009143A0" w:rsidP="00237968">
            <w:pPr>
              <w:pStyle w:val="a4"/>
              <w:numPr>
                <w:ilvl w:val="0"/>
                <w:numId w:val="62"/>
              </w:numPr>
              <w:snapToGrid w:val="0"/>
              <w:ind w:leftChars="0"/>
              <w:jc w:val="both"/>
              <w:rPr>
                <w:rFonts w:ascii="Times New Roman" w:eastAsia="標楷體" w:hAnsi="Times New Roman"/>
                <w:szCs w:val="24"/>
              </w:rPr>
            </w:pPr>
            <w:r w:rsidRPr="00E434B7">
              <w:rPr>
                <w:rFonts w:ascii="Times New Roman" w:eastAsia="標楷體" w:hAnsi="Times New Roman"/>
                <w:szCs w:val="24"/>
              </w:rPr>
              <w:t>建立跨校資料合作社群：校務研究與校際社群運作導入新的研究能力與領域，發展學術研究或產學計畫，致力於經驗交流及資源共享。</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支援在地教育機構（建置區域教學資源中心）</w:t>
            </w:r>
          </w:p>
          <w:p w:rsidR="009143A0" w:rsidRPr="00E434B7" w:rsidRDefault="009143A0" w:rsidP="00237968">
            <w:pPr>
              <w:pStyle w:val="a4"/>
              <w:numPr>
                <w:ilvl w:val="0"/>
                <w:numId w:val="62"/>
              </w:numPr>
              <w:snapToGrid w:val="0"/>
              <w:ind w:leftChars="0"/>
              <w:jc w:val="both"/>
              <w:rPr>
                <w:rFonts w:ascii="Times New Roman" w:eastAsia="標楷體" w:hAnsi="Times New Roman"/>
                <w:szCs w:val="24"/>
              </w:rPr>
            </w:pPr>
            <w:r w:rsidRPr="00E434B7">
              <w:rPr>
                <w:rFonts w:ascii="Times New Roman" w:eastAsia="標楷體" w:hAnsi="Times New Roman"/>
                <w:szCs w:val="24"/>
              </w:rPr>
              <w:t>區域資源中心夥伴合作：落實區域教學資源分享，鼓勵師生利用資源，提升教學品質及協助高中、職優質化之措施。</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支援在地教育機構（建置區域教學資源中心）</w:t>
            </w:r>
          </w:p>
          <w:p w:rsidR="009143A0" w:rsidRPr="00E434B7" w:rsidRDefault="009143A0" w:rsidP="00237968">
            <w:pPr>
              <w:pStyle w:val="a4"/>
              <w:numPr>
                <w:ilvl w:val="0"/>
                <w:numId w:val="62"/>
              </w:numPr>
              <w:snapToGrid w:val="0"/>
              <w:ind w:leftChars="0"/>
              <w:jc w:val="both"/>
              <w:rPr>
                <w:rFonts w:ascii="Times New Roman" w:eastAsia="標楷體" w:hAnsi="Times New Roman"/>
                <w:b/>
                <w:szCs w:val="24"/>
              </w:rPr>
            </w:pPr>
            <w:r w:rsidRPr="00E434B7">
              <w:rPr>
                <w:rFonts w:ascii="Times New Roman" w:eastAsia="標楷體" w:hAnsi="Times New Roman"/>
                <w:szCs w:val="24"/>
              </w:rPr>
              <w:t>技職一貫課程整合：將與</w:t>
            </w:r>
            <w:proofErr w:type="gramStart"/>
            <w:r w:rsidRPr="00E434B7">
              <w:rPr>
                <w:rFonts w:ascii="Times New Roman" w:eastAsia="標楷體" w:hAnsi="Times New Roman"/>
                <w:szCs w:val="24"/>
              </w:rPr>
              <w:t>區域內技職校</w:t>
            </w:r>
            <w:proofErr w:type="gramEnd"/>
            <w:r w:rsidRPr="00E434B7">
              <w:rPr>
                <w:rFonts w:ascii="Times New Roman" w:eastAsia="標楷體" w:hAnsi="Times New Roman"/>
                <w:szCs w:val="24"/>
              </w:rPr>
              <w:t>院在課程發展與評量、教學資源統整與分析上，建構合作平台，推動校際互動以及學生學習與輔導等構想，並透過教師學習與課程，協助各校院規劃校師成長方案、增進教學特色。</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支援在地教育機構（建置區域教學資源中心）</w:t>
            </w:r>
          </w:p>
          <w:p w:rsidR="009143A0" w:rsidRPr="00E434B7" w:rsidRDefault="009143A0" w:rsidP="00237968">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高職、科大教學聯盟</w:t>
            </w:r>
          </w:p>
          <w:p w:rsidR="009143A0" w:rsidRPr="00E434B7" w:rsidRDefault="009143A0" w:rsidP="00237968">
            <w:pPr>
              <w:pStyle w:val="a4"/>
              <w:numPr>
                <w:ilvl w:val="0"/>
                <w:numId w:val="63"/>
              </w:numPr>
              <w:snapToGrid w:val="0"/>
              <w:ind w:leftChars="0"/>
              <w:jc w:val="both"/>
              <w:rPr>
                <w:rFonts w:ascii="Times New Roman" w:eastAsia="標楷體" w:hAnsi="Times New Roman"/>
                <w:szCs w:val="24"/>
              </w:rPr>
            </w:pPr>
            <w:r w:rsidRPr="00E434B7">
              <w:rPr>
                <w:rFonts w:ascii="Times New Roman" w:eastAsia="標楷體" w:hAnsi="Times New Roman"/>
                <w:szCs w:val="24"/>
              </w:rPr>
              <w:t>整合高中職策略聯盟，預計推動「產學攜手與教學資源分享」計畫，以高中、職生為對象，可提供職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發展諮詢服務、各類產、職業特性諮商、提供各類國內、外設計競賽資訊。</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支援在地教育機構（支援區域高中教育）</w:t>
            </w:r>
            <w:r w:rsidRPr="00E434B7">
              <w:rPr>
                <w:rFonts w:ascii="Times New Roman" w:eastAsia="標楷體" w:hAnsi="Times New Roman"/>
                <w:szCs w:val="24"/>
              </w:rPr>
              <w:t>(p.77-78)</w:t>
            </w:r>
          </w:p>
        </w:tc>
      </w:tr>
      <w:tr w:rsidR="009143A0" w:rsidRPr="00E434B7" w:rsidTr="00F57AF0">
        <w:trPr>
          <w:trHeight w:val="646"/>
        </w:trPr>
        <w:tc>
          <w:tcPr>
            <w:tcW w:w="289" w:type="pct"/>
            <w:vMerge/>
            <w:vAlign w:val="center"/>
          </w:tcPr>
          <w:p w:rsidR="009143A0" w:rsidRPr="00E434B7" w:rsidRDefault="009143A0" w:rsidP="00237968">
            <w:pPr>
              <w:jc w:val="center"/>
              <w:rPr>
                <w:rFonts w:ascii="Times New Roman" w:eastAsia="標楷體" w:hAnsi="Times New Roman" w:cs="Times New Roman"/>
                <w:b/>
              </w:rPr>
            </w:pPr>
          </w:p>
        </w:tc>
        <w:tc>
          <w:tcPr>
            <w:tcW w:w="801" w:type="pct"/>
          </w:tcPr>
          <w:p w:rsidR="009143A0" w:rsidRPr="00E434B7" w:rsidRDefault="009143A0" w:rsidP="00237968">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大學社會責任</w:t>
            </w:r>
          </w:p>
        </w:tc>
        <w:tc>
          <w:tcPr>
            <w:tcW w:w="3910" w:type="pct"/>
          </w:tcPr>
          <w:p w:rsidR="009143A0" w:rsidRPr="00E434B7" w:rsidRDefault="009143A0" w:rsidP="00237968">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打造社會服務平台</w:t>
            </w:r>
          </w:p>
          <w:p w:rsidR="009143A0" w:rsidRPr="00E434B7" w:rsidRDefault="009143A0" w:rsidP="00237968">
            <w:pPr>
              <w:pStyle w:val="a4"/>
              <w:numPr>
                <w:ilvl w:val="0"/>
                <w:numId w:val="76"/>
              </w:numPr>
              <w:snapToGrid w:val="0"/>
              <w:ind w:leftChars="0"/>
              <w:jc w:val="both"/>
              <w:rPr>
                <w:rFonts w:ascii="Times New Roman" w:eastAsia="標楷體" w:hAnsi="Times New Roman"/>
                <w:szCs w:val="24"/>
              </w:rPr>
            </w:pPr>
            <w:r w:rsidRPr="00E434B7">
              <w:rPr>
                <w:rFonts w:ascii="Times New Roman" w:eastAsia="標楷體" w:hAnsi="Times New Roman"/>
                <w:szCs w:val="24"/>
              </w:rPr>
              <w:t>以本校專業研究中心為平台，提供社會服務，培養學生實務操作能力。</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提供在地服務（提供在地專業服務）</w:t>
            </w:r>
          </w:p>
          <w:p w:rsidR="009143A0" w:rsidRPr="00E434B7" w:rsidRDefault="009143A0" w:rsidP="00237968">
            <w:pPr>
              <w:pStyle w:val="a4"/>
              <w:numPr>
                <w:ilvl w:val="0"/>
                <w:numId w:val="76"/>
              </w:numPr>
              <w:snapToGrid w:val="0"/>
              <w:ind w:leftChars="0"/>
              <w:jc w:val="both"/>
              <w:rPr>
                <w:rFonts w:ascii="Times New Roman" w:eastAsia="標楷體" w:hAnsi="Times New Roman"/>
                <w:b/>
                <w:szCs w:val="24"/>
              </w:rPr>
            </w:pPr>
            <w:r w:rsidRPr="00E434B7">
              <w:rPr>
                <w:rFonts w:ascii="Times New Roman" w:eastAsia="標楷體" w:hAnsi="Times New Roman"/>
                <w:szCs w:val="24"/>
              </w:rPr>
              <w:t>培養學生在社會服務的過程，養成負責、守時、勤勞、合作、誠實和服務的美德，藉學習服務，從校園走入社會，善盡社會責任。</w:t>
            </w:r>
            <w:r w:rsidRPr="00E434B7">
              <w:rPr>
                <w:rFonts w:ascii="Times New Roman" w:eastAsia="標楷體" w:hAnsi="Times New Roman"/>
                <w:color w:val="000000" w:themeColor="text1"/>
                <w:szCs w:val="24"/>
                <w:highlight w:val="lightGray"/>
                <w:shd w:val="pct15" w:color="auto" w:fill="FFFFFF"/>
              </w:rPr>
              <w:t>@</w:t>
            </w:r>
            <w:proofErr w:type="gramStart"/>
            <w:r w:rsidRPr="00E434B7">
              <w:rPr>
                <w:rFonts w:ascii="Times New Roman" w:eastAsia="標楷體" w:hAnsi="Times New Roman"/>
                <w:color w:val="000000" w:themeColor="text1"/>
                <w:szCs w:val="24"/>
                <w:highlight w:val="lightGray"/>
                <w:shd w:val="pct15" w:color="auto" w:fill="FFFFFF"/>
              </w:rPr>
              <w:t>編按</w:t>
            </w:r>
            <w:proofErr w:type="gramEnd"/>
            <w:r w:rsidRPr="00E434B7">
              <w:rPr>
                <w:rFonts w:ascii="Times New Roman" w:eastAsia="標楷體" w:hAnsi="Times New Roman"/>
                <w:color w:val="000000" w:themeColor="text1"/>
                <w:szCs w:val="24"/>
                <w:highlight w:val="lightGray"/>
                <w:shd w:val="pct15" w:color="auto" w:fill="FFFFFF"/>
              </w:rPr>
              <w:t>：教學構面。</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博雅教育（服務學習）</w:t>
            </w:r>
            <w:r w:rsidRPr="00E434B7">
              <w:rPr>
                <w:rFonts w:ascii="Times New Roman" w:eastAsia="標楷體" w:hAnsi="Times New Roman"/>
                <w:szCs w:val="24"/>
              </w:rPr>
              <w:t>(p.85)</w:t>
            </w:r>
          </w:p>
        </w:tc>
      </w:tr>
      <w:tr w:rsidR="009143A0" w:rsidRPr="00E434B7" w:rsidTr="00F57AF0">
        <w:trPr>
          <w:trHeight w:val="646"/>
        </w:trPr>
        <w:tc>
          <w:tcPr>
            <w:tcW w:w="289" w:type="pct"/>
            <w:vMerge/>
            <w:vAlign w:val="center"/>
          </w:tcPr>
          <w:p w:rsidR="009143A0" w:rsidRPr="00E434B7" w:rsidRDefault="009143A0" w:rsidP="00237968">
            <w:pPr>
              <w:jc w:val="center"/>
              <w:rPr>
                <w:rFonts w:ascii="Times New Roman" w:eastAsia="標楷體" w:hAnsi="Times New Roman" w:cs="Times New Roman"/>
                <w:b/>
              </w:rPr>
            </w:pPr>
          </w:p>
        </w:tc>
        <w:tc>
          <w:tcPr>
            <w:tcW w:w="801" w:type="pct"/>
          </w:tcPr>
          <w:p w:rsidR="009143A0" w:rsidRPr="00E434B7" w:rsidRDefault="009143A0" w:rsidP="00237968">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深耕在地服務</w:t>
            </w:r>
          </w:p>
        </w:tc>
        <w:tc>
          <w:tcPr>
            <w:tcW w:w="3910" w:type="pct"/>
          </w:tcPr>
          <w:p w:rsidR="009143A0" w:rsidRPr="00E434B7" w:rsidRDefault="009143A0" w:rsidP="00237968">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青年志工與服務</w:t>
            </w:r>
          </w:p>
          <w:p w:rsidR="009143A0" w:rsidRPr="00E434B7" w:rsidRDefault="009143A0" w:rsidP="00237968">
            <w:pPr>
              <w:pStyle w:val="a4"/>
              <w:numPr>
                <w:ilvl w:val="0"/>
                <w:numId w:val="77"/>
              </w:numPr>
              <w:snapToGrid w:val="0"/>
              <w:ind w:leftChars="0"/>
              <w:jc w:val="both"/>
              <w:rPr>
                <w:rFonts w:ascii="Times New Roman" w:eastAsia="標楷體" w:hAnsi="Times New Roman"/>
                <w:szCs w:val="24"/>
              </w:rPr>
            </w:pPr>
            <w:r w:rsidRPr="00E434B7">
              <w:rPr>
                <w:rFonts w:ascii="Times New Roman" w:eastAsia="標楷體" w:hAnsi="Times New Roman"/>
                <w:szCs w:val="24"/>
              </w:rPr>
              <w:t>運用服務學習課程，鼓勵學生投入服務工作，實踐服務學習的精神。另規劃專業課程之服務學習，讓學生在擁有豐厚學養之餘，更能承擔社會大眾對知識份子的期待。</w:t>
            </w:r>
            <w:r w:rsidRPr="00E434B7">
              <w:rPr>
                <w:rFonts w:ascii="Times New Roman" w:eastAsia="標楷體" w:hAnsi="Times New Roman"/>
                <w:color w:val="000000" w:themeColor="text1"/>
                <w:szCs w:val="24"/>
                <w:highlight w:val="lightGray"/>
                <w:shd w:val="pct15" w:color="auto" w:fill="FFFFFF"/>
              </w:rPr>
              <w:t>@</w:t>
            </w:r>
            <w:proofErr w:type="gramStart"/>
            <w:r w:rsidRPr="00E434B7">
              <w:rPr>
                <w:rFonts w:ascii="Times New Roman" w:eastAsia="標楷體" w:hAnsi="Times New Roman"/>
                <w:color w:val="000000" w:themeColor="text1"/>
                <w:szCs w:val="24"/>
                <w:highlight w:val="lightGray"/>
                <w:shd w:val="pct15" w:color="auto" w:fill="FFFFFF"/>
              </w:rPr>
              <w:t>編按</w:t>
            </w:r>
            <w:proofErr w:type="gramEnd"/>
            <w:r w:rsidRPr="00E434B7">
              <w:rPr>
                <w:rFonts w:ascii="Times New Roman" w:eastAsia="標楷體" w:hAnsi="Times New Roman"/>
                <w:color w:val="000000" w:themeColor="text1"/>
                <w:szCs w:val="24"/>
                <w:highlight w:val="lightGray"/>
                <w:shd w:val="pct15" w:color="auto" w:fill="FFFFFF"/>
              </w:rPr>
              <w:t>：教學構面。</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博雅教育（服務學習）</w:t>
            </w:r>
          </w:p>
          <w:p w:rsidR="009143A0" w:rsidRPr="00E434B7" w:rsidRDefault="009143A0" w:rsidP="00237968">
            <w:pPr>
              <w:pStyle w:val="a4"/>
              <w:numPr>
                <w:ilvl w:val="0"/>
                <w:numId w:val="77"/>
              </w:numPr>
              <w:snapToGrid w:val="0"/>
              <w:ind w:leftChars="0"/>
              <w:jc w:val="both"/>
              <w:rPr>
                <w:rFonts w:ascii="Times New Roman" w:eastAsia="標楷體" w:hAnsi="Times New Roman"/>
                <w:b/>
                <w:szCs w:val="24"/>
              </w:rPr>
            </w:pPr>
            <w:r w:rsidRPr="00E434B7">
              <w:rPr>
                <w:rFonts w:ascii="Times New Roman" w:eastAsia="標楷體" w:hAnsi="Times New Roman"/>
                <w:szCs w:val="24"/>
              </w:rPr>
              <w:t>服務學習與社團結合，使服務學習成為延續推動目標，加強群我關係互動與經營。</w:t>
            </w:r>
            <w:r w:rsidRPr="00E434B7">
              <w:rPr>
                <w:rFonts w:ascii="Times New Roman" w:eastAsia="標楷體" w:hAnsi="Times New Roman"/>
                <w:color w:val="000000" w:themeColor="text1"/>
                <w:szCs w:val="24"/>
                <w:highlight w:val="lightGray"/>
                <w:shd w:val="pct15" w:color="auto" w:fill="FFFFFF"/>
              </w:rPr>
              <w:t>@</w:t>
            </w:r>
            <w:proofErr w:type="gramStart"/>
            <w:r w:rsidRPr="00E434B7">
              <w:rPr>
                <w:rFonts w:ascii="Times New Roman" w:eastAsia="標楷體" w:hAnsi="Times New Roman"/>
                <w:color w:val="000000" w:themeColor="text1"/>
                <w:szCs w:val="24"/>
                <w:highlight w:val="lightGray"/>
                <w:shd w:val="pct15" w:color="auto" w:fill="FFFFFF"/>
              </w:rPr>
              <w:t>編按</w:t>
            </w:r>
            <w:proofErr w:type="gramEnd"/>
            <w:r w:rsidRPr="00E434B7">
              <w:rPr>
                <w:rFonts w:ascii="Times New Roman" w:eastAsia="標楷體" w:hAnsi="Times New Roman"/>
                <w:color w:val="000000" w:themeColor="text1"/>
                <w:szCs w:val="24"/>
                <w:highlight w:val="lightGray"/>
                <w:shd w:val="pct15" w:color="auto" w:fill="FFFFFF"/>
              </w:rPr>
              <w:t>：教學構面。</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博雅教育（服務學習）</w:t>
            </w:r>
          </w:p>
          <w:p w:rsidR="009143A0" w:rsidRPr="00E434B7" w:rsidRDefault="009143A0" w:rsidP="00237968">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在地服務工作團</w:t>
            </w:r>
          </w:p>
          <w:p w:rsidR="009143A0" w:rsidRPr="00E434B7" w:rsidRDefault="009143A0" w:rsidP="00237968">
            <w:pPr>
              <w:pStyle w:val="a4"/>
              <w:numPr>
                <w:ilvl w:val="0"/>
                <w:numId w:val="78"/>
              </w:numPr>
              <w:snapToGrid w:val="0"/>
              <w:ind w:leftChars="0"/>
              <w:jc w:val="both"/>
              <w:rPr>
                <w:rFonts w:ascii="Times New Roman" w:eastAsia="標楷體" w:hAnsi="Times New Roman"/>
                <w:szCs w:val="24"/>
              </w:rPr>
            </w:pPr>
            <w:r w:rsidRPr="00E434B7">
              <w:rPr>
                <w:rFonts w:ascii="Times New Roman" w:eastAsia="標楷體" w:hAnsi="Times New Roman"/>
                <w:szCs w:val="24"/>
              </w:rPr>
              <w:t>建立本校與在地社區教育機構的合作關係和支援系統，資源共享，透過志工服務，建立長期合作關係，達到有效溝通、合作模式，以提升服務品質，學生亦可從中學習溝通表達、人際互動、團隊合作等能力。</w:t>
            </w:r>
            <w:r w:rsidRPr="00E434B7">
              <w:rPr>
                <w:rFonts w:ascii="Times New Roman" w:eastAsia="標楷體" w:hAnsi="Times New Roman"/>
                <w:color w:val="000000" w:themeColor="text1"/>
                <w:szCs w:val="24"/>
                <w:highlight w:val="lightGray"/>
                <w:shd w:val="pct15" w:color="auto" w:fill="FFFFFF"/>
              </w:rPr>
              <w:t>@</w:t>
            </w:r>
            <w:proofErr w:type="gramStart"/>
            <w:r w:rsidRPr="00E434B7">
              <w:rPr>
                <w:rFonts w:ascii="Times New Roman" w:eastAsia="標楷體" w:hAnsi="Times New Roman"/>
                <w:color w:val="000000" w:themeColor="text1"/>
                <w:szCs w:val="24"/>
                <w:highlight w:val="lightGray"/>
                <w:shd w:val="pct15" w:color="auto" w:fill="FFFFFF"/>
              </w:rPr>
              <w:t>編按</w:t>
            </w:r>
            <w:proofErr w:type="gramEnd"/>
            <w:r w:rsidRPr="00E434B7">
              <w:rPr>
                <w:rFonts w:ascii="Times New Roman" w:eastAsia="標楷體" w:hAnsi="Times New Roman"/>
                <w:color w:val="000000" w:themeColor="text1"/>
                <w:szCs w:val="24"/>
                <w:highlight w:val="lightGray"/>
                <w:shd w:val="pct15" w:color="auto" w:fill="FFFFFF"/>
              </w:rPr>
              <w:t>：在地社區教育機構定義不明確，故作此分類。</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促進地區（社區）發展（協助在地社區規劃</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改善）</w:t>
            </w:r>
          </w:p>
          <w:p w:rsidR="009143A0" w:rsidRPr="00E434B7" w:rsidRDefault="009143A0" w:rsidP="00237968">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陶塑公民素養</w:t>
            </w:r>
          </w:p>
          <w:p w:rsidR="009143A0" w:rsidRPr="00E434B7" w:rsidRDefault="009143A0" w:rsidP="00237968">
            <w:pPr>
              <w:pStyle w:val="a4"/>
              <w:numPr>
                <w:ilvl w:val="0"/>
                <w:numId w:val="88"/>
              </w:numPr>
              <w:snapToGrid w:val="0"/>
              <w:ind w:leftChars="0"/>
              <w:jc w:val="both"/>
              <w:rPr>
                <w:rFonts w:ascii="Times New Roman" w:eastAsia="標楷體" w:hAnsi="Times New Roman"/>
                <w:b/>
                <w:szCs w:val="24"/>
              </w:rPr>
            </w:pPr>
            <w:r w:rsidRPr="00E434B7">
              <w:rPr>
                <w:rFonts w:ascii="Times New Roman" w:eastAsia="標楷體" w:hAnsi="Times New Roman"/>
                <w:szCs w:val="24"/>
              </w:rPr>
              <w:t>藝文大師到校園</w:t>
            </w:r>
            <w:r w:rsidRPr="00E434B7">
              <w:rPr>
                <w:rFonts w:ascii="Times New Roman" w:eastAsia="標楷體" w:hAnsi="Times New Roman"/>
                <w:szCs w:val="24"/>
              </w:rPr>
              <w:t>-</w:t>
            </w:r>
            <w:r w:rsidRPr="00E434B7">
              <w:rPr>
                <w:rFonts w:ascii="Times New Roman" w:eastAsia="標楷體" w:hAnsi="Times New Roman"/>
                <w:szCs w:val="24"/>
              </w:rPr>
              <w:t>為培養學生的人文素養，設立</w:t>
            </w:r>
            <w:proofErr w:type="gramStart"/>
            <w:r w:rsidRPr="00E434B7">
              <w:rPr>
                <w:rFonts w:ascii="Times New Roman" w:eastAsia="標楷體" w:hAnsi="Times New Roman"/>
                <w:szCs w:val="24"/>
              </w:rPr>
              <w:t>藝文光廊推廣</w:t>
            </w:r>
            <w:proofErr w:type="gramEnd"/>
            <w:r w:rsidRPr="00E434B7">
              <w:rPr>
                <w:rFonts w:ascii="Times New Roman" w:eastAsia="標楷體" w:hAnsi="Times New Roman"/>
                <w:szCs w:val="24"/>
              </w:rPr>
              <w:t>文學、音樂、戲劇等各類藝術，並結合大師講座，使學生有機會一睹大師風采，培育文化鑑賞能力。</w:t>
            </w:r>
            <w:r w:rsidRPr="00E434B7">
              <w:rPr>
                <w:rFonts w:ascii="Times New Roman" w:eastAsia="標楷體" w:hAnsi="Times New Roman"/>
                <w:color w:val="000000" w:themeColor="text1"/>
                <w:szCs w:val="24"/>
                <w:highlight w:val="lightGray"/>
                <w:shd w:val="pct15" w:color="auto" w:fill="FFFFFF"/>
              </w:rPr>
              <w:t>@</w:t>
            </w:r>
            <w:proofErr w:type="gramStart"/>
            <w:r w:rsidRPr="00E434B7">
              <w:rPr>
                <w:rFonts w:ascii="Times New Roman" w:eastAsia="標楷體" w:hAnsi="Times New Roman"/>
                <w:color w:val="000000" w:themeColor="text1"/>
                <w:szCs w:val="24"/>
                <w:highlight w:val="lightGray"/>
                <w:shd w:val="pct15" w:color="auto" w:fill="FFFFFF"/>
              </w:rPr>
              <w:t>編按</w:t>
            </w:r>
            <w:proofErr w:type="gramEnd"/>
            <w:r w:rsidRPr="00E434B7">
              <w:rPr>
                <w:rFonts w:ascii="Times New Roman" w:eastAsia="標楷體" w:hAnsi="Times New Roman"/>
                <w:color w:val="000000" w:themeColor="text1"/>
                <w:szCs w:val="24"/>
                <w:highlight w:val="lightGray"/>
                <w:shd w:val="pct15" w:color="auto" w:fill="FFFFFF"/>
              </w:rPr>
              <w:t>：教學構面。</w:t>
            </w:r>
            <w:r w:rsidRPr="00E434B7">
              <w:rPr>
                <w:rFonts w:ascii="Times New Roman" w:eastAsia="標楷體" w:hAnsi="Times New Roman"/>
                <w:color w:val="C00000"/>
                <w:szCs w:val="24"/>
                <w:highlight w:val="lightGray"/>
                <w:shd w:val="pct15" w:color="auto" w:fill="FFFFFF"/>
              </w:rPr>
              <w:t>#</w:t>
            </w:r>
            <w:r w:rsidRPr="00E434B7">
              <w:rPr>
                <w:rFonts w:ascii="Times New Roman" w:eastAsia="標楷體" w:hAnsi="Times New Roman"/>
                <w:color w:val="C00000"/>
                <w:szCs w:val="24"/>
                <w:highlight w:val="lightGray"/>
                <w:shd w:val="pct15" w:color="auto" w:fill="FFFFFF"/>
              </w:rPr>
              <w:t>博雅教育（辦理藝術展覽或藝文活動）</w:t>
            </w:r>
            <w:r w:rsidRPr="00E434B7">
              <w:rPr>
                <w:rFonts w:ascii="Times New Roman" w:eastAsia="標楷體" w:hAnsi="Times New Roman"/>
                <w:szCs w:val="24"/>
              </w:rPr>
              <w:t>(p.85)</w:t>
            </w:r>
          </w:p>
        </w:tc>
      </w:tr>
      <w:tr w:rsidR="009143A0" w:rsidRPr="00E434B7" w:rsidTr="00F57AF0">
        <w:trPr>
          <w:trHeight w:val="646"/>
        </w:trPr>
        <w:tc>
          <w:tcPr>
            <w:tcW w:w="289" w:type="pct"/>
            <w:vMerge w:val="restart"/>
            <w:vAlign w:val="center"/>
          </w:tcPr>
          <w:p w:rsidR="009143A0" w:rsidRPr="00E434B7" w:rsidRDefault="00CA3E2D" w:rsidP="00237968">
            <w:pPr>
              <w:jc w:val="center"/>
              <w:rPr>
                <w:rFonts w:ascii="Times New Roman" w:eastAsia="標楷體" w:hAnsi="Times New Roman" w:cs="Times New Roman"/>
                <w:b/>
              </w:rPr>
            </w:pPr>
            <w:r w:rsidRPr="00E434B7">
              <w:rPr>
                <w:rFonts w:ascii="Times New Roman" w:eastAsia="標楷體" w:hAnsi="Times New Roman" w:cs="Times New Roman"/>
                <w:b/>
              </w:rPr>
              <w:t>大學治理與公共性</w:t>
            </w:r>
          </w:p>
        </w:tc>
        <w:tc>
          <w:tcPr>
            <w:tcW w:w="801" w:type="pct"/>
          </w:tcPr>
          <w:p w:rsidR="009143A0" w:rsidRPr="00E434B7" w:rsidRDefault="009143A0" w:rsidP="00237968">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建構學習與關懷系統</w:t>
            </w:r>
            <w:bookmarkStart w:id="0" w:name="_GoBack"/>
            <w:bookmarkEnd w:id="0"/>
          </w:p>
        </w:tc>
        <w:tc>
          <w:tcPr>
            <w:tcW w:w="3910" w:type="pct"/>
          </w:tcPr>
          <w:p w:rsidR="009143A0" w:rsidRPr="00E434B7" w:rsidRDefault="009143A0" w:rsidP="00237968">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弱勢生學習履歷系統</w:t>
            </w:r>
          </w:p>
          <w:p w:rsidR="009143A0" w:rsidRPr="00E434B7" w:rsidRDefault="009143A0" w:rsidP="00237968">
            <w:pPr>
              <w:pStyle w:val="a4"/>
              <w:numPr>
                <w:ilvl w:val="0"/>
                <w:numId w:val="64"/>
              </w:numPr>
              <w:snapToGrid w:val="0"/>
              <w:ind w:leftChars="0"/>
              <w:jc w:val="both"/>
              <w:rPr>
                <w:rFonts w:ascii="Times New Roman" w:eastAsia="標楷體" w:hAnsi="Times New Roman"/>
                <w:szCs w:val="24"/>
              </w:rPr>
            </w:pPr>
            <w:r w:rsidRPr="00E434B7">
              <w:rPr>
                <w:rFonts w:ascii="Times New Roman" w:eastAsia="標楷體" w:hAnsi="Times New Roman"/>
                <w:szCs w:val="24"/>
              </w:rPr>
              <w:t>協助弱勢生就學：提供適當的經濟扶助，鼓勵經濟弱勢、身心障礙等學生安心就學。</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弱勢學生支持系統（弱勢學生獎補助機制）</w:t>
            </w:r>
          </w:p>
          <w:p w:rsidR="009143A0" w:rsidRPr="00E434B7" w:rsidRDefault="009143A0" w:rsidP="00237968">
            <w:pPr>
              <w:pStyle w:val="a4"/>
              <w:numPr>
                <w:ilvl w:val="0"/>
                <w:numId w:val="64"/>
              </w:numPr>
              <w:snapToGrid w:val="0"/>
              <w:ind w:leftChars="0"/>
              <w:jc w:val="both"/>
              <w:rPr>
                <w:rFonts w:ascii="Times New Roman" w:eastAsia="標楷體" w:hAnsi="Times New Roman"/>
                <w:b/>
                <w:szCs w:val="24"/>
              </w:rPr>
            </w:pPr>
            <w:r w:rsidRPr="00E434B7">
              <w:rPr>
                <w:rFonts w:ascii="Times New Roman" w:eastAsia="標楷體" w:hAnsi="Times New Roman"/>
                <w:szCs w:val="24"/>
              </w:rPr>
              <w:t>建立弱勢生學習履歷系統：提供助學金、生活助學金、緊急紓困助學金及住宿優惠等生活扶助，落實弱勢生扶助、輔導、追蹤、改善情形，建全弱勢生扶助機制。</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弱勢學生支持系統（弱勢學生獎補助機制）</w:t>
            </w:r>
          </w:p>
          <w:p w:rsidR="009143A0" w:rsidRPr="00E434B7" w:rsidRDefault="009143A0" w:rsidP="00237968">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潛力人才培育</w:t>
            </w:r>
          </w:p>
          <w:p w:rsidR="009143A0" w:rsidRPr="00E434B7" w:rsidRDefault="009143A0" w:rsidP="00237968">
            <w:pPr>
              <w:pStyle w:val="a4"/>
              <w:numPr>
                <w:ilvl w:val="0"/>
                <w:numId w:val="65"/>
              </w:numPr>
              <w:snapToGrid w:val="0"/>
              <w:ind w:leftChars="0"/>
              <w:jc w:val="both"/>
              <w:rPr>
                <w:rFonts w:ascii="Times New Roman" w:eastAsia="標楷體" w:hAnsi="Times New Roman"/>
                <w:szCs w:val="24"/>
              </w:rPr>
            </w:pPr>
            <w:r w:rsidRPr="00E434B7">
              <w:rPr>
                <w:rFonts w:ascii="Times New Roman" w:eastAsia="標楷體" w:hAnsi="Times New Roman"/>
                <w:szCs w:val="24"/>
              </w:rPr>
              <w:t>從入學、課業輔導、提供實習機會、協助職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規劃、鼓勵社會回饋、助學募款等方向，落實對弱勢學生全面生活關照。</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弱勢學生支持系統（建立</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強化弱勢生支持系統）</w:t>
            </w:r>
          </w:p>
          <w:p w:rsidR="009143A0" w:rsidRPr="00E434B7" w:rsidRDefault="009143A0" w:rsidP="00237968">
            <w:pPr>
              <w:pStyle w:val="a4"/>
              <w:numPr>
                <w:ilvl w:val="0"/>
                <w:numId w:val="65"/>
              </w:numPr>
              <w:snapToGrid w:val="0"/>
              <w:ind w:leftChars="0"/>
              <w:jc w:val="both"/>
              <w:rPr>
                <w:rFonts w:ascii="Times New Roman" w:eastAsia="標楷體" w:hAnsi="Times New Roman"/>
                <w:szCs w:val="24"/>
              </w:rPr>
            </w:pPr>
            <w:r w:rsidRPr="00E434B7">
              <w:rPr>
                <w:rFonts w:ascii="Times New Roman" w:eastAsia="標楷體" w:hAnsi="Times New Roman"/>
                <w:szCs w:val="24"/>
              </w:rPr>
              <w:t>建立永續助學專款</w:t>
            </w:r>
            <w:proofErr w:type="gramStart"/>
            <w:r w:rsidRPr="00E434B7">
              <w:rPr>
                <w:rFonts w:ascii="Times New Roman" w:eastAsia="標楷體" w:hAnsi="Times New Roman"/>
                <w:szCs w:val="24"/>
              </w:rPr>
              <w:t>提撥</w:t>
            </w:r>
            <w:proofErr w:type="gramEnd"/>
            <w:r w:rsidRPr="00E434B7">
              <w:rPr>
                <w:rFonts w:ascii="Times New Roman" w:eastAsia="標楷體" w:hAnsi="Times New Roman"/>
                <w:szCs w:val="24"/>
              </w:rPr>
              <w:t>及募款機制，作為穩定提供弱勢學生資源。</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弱勢學生支持系統（弱勢學</w:t>
            </w:r>
            <w:r w:rsidRPr="00E434B7">
              <w:rPr>
                <w:rFonts w:ascii="Times New Roman" w:eastAsia="標楷體" w:hAnsi="Times New Roman"/>
                <w:color w:val="C00000"/>
                <w:szCs w:val="24"/>
                <w:shd w:val="pct15" w:color="auto" w:fill="FFFFFF"/>
              </w:rPr>
              <w:lastRenderedPageBreak/>
              <w:t>生獎補助機制）</w:t>
            </w:r>
          </w:p>
          <w:p w:rsidR="009143A0" w:rsidRPr="00E434B7" w:rsidRDefault="009143A0" w:rsidP="00237968">
            <w:pPr>
              <w:pStyle w:val="a4"/>
              <w:numPr>
                <w:ilvl w:val="0"/>
                <w:numId w:val="65"/>
              </w:numPr>
              <w:snapToGrid w:val="0"/>
              <w:ind w:leftChars="0"/>
              <w:jc w:val="both"/>
              <w:rPr>
                <w:rFonts w:ascii="Times New Roman" w:eastAsia="標楷體" w:hAnsi="Times New Roman"/>
                <w:b/>
                <w:szCs w:val="24"/>
              </w:rPr>
            </w:pPr>
            <w:r w:rsidRPr="00E434B7">
              <w:rPr>
                <w:rFonts w:ascii="Times New Roman" w:eastAsia="標楷體" w:hAnsi="Times New Roman"/>
                <w:szCs w:val="24"/>
              </w:rPr>
              <w:t>全方位提供弱勢學生多元豐富機會實踐自我、回饋社會，真正落實高等教育對弱勢學生的扶助，促進社會流動。</w:t>
            </w:r>
            <w:r w:rsidRPr="00E434B7">
              <w:rPr>
                <w:rFonts w:ascii="Times New Roman" w:eastAsia="標楷體" w:hAnsi="Times New Roman"/>
                <w:color w:val="000000" w:themeColor="text1"/>
                <w:szCs w:val="24"/>
                <w:highlight w:val="lightGray"/>
                <w:shd w:val="pct15" w:color="auto" w:fill="FFFFFF"/>
              </w:rPr>
              <w:t>@</w:t>
            </w:r>
            <w:proofErr w:type="gramStart"/>
            <w:r w:rsidRPr="00E434B7">
              <w:rPr>
                <w:rFonts w:ascii="Times New Roman" w:eastAsia="標楷體" w:hAnsi="Times New Roman"/>
                <w:color w:val="000000" w:themeColor="text1"/>
                <w:szCs w:val="24"/>
                <w:highlight w:val="lightGray"/>
                <w:shd w:val="pct15" w:color="auto" w:fill="FFFFFF"/>
              </w:rPr>
              <w:t>編按</w:t>
            </w:r>
            <w:proofErr w:type="gramEnd"/>
            <w:r w:rsidRPr="00E434B7">
              <w:rPr>
                <w:rFonts w:ascii="Times New Roman" w:eastAsia="標楷體" w:hAnsi="Times New Roman"/>
                <w:color w:val="000000" w:themeColor="text1"/>
                <w:szCs w:val="24"/>
                <w:highlight w:val="lightGray"/>
                <w:shd w:val="pct15" w:color="auto" w:fill="FFFFFF"/>
              </w:rPr>
              <w:t>：不具體，不予分類。</w:t>
            </w:r>
          </w:p>
          <w:p w:rsidR="009143A0" w:rsidRPr="00E434B7" w:rsidRDefault="009143A0" w:rsidP="00237968">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扶助成效追蹤</w:t>
            </w:r>
          </w:p>
          <w:p w:rsidR="009143A0" w:rsidRPr="00E434B7" w:rsidRDefault="009143A0" w:rsidP="00237968">
            <w:pPr>
              <w:pStyle w:val="a4"/>
              <w:numPr>
                <w:ilvl w:val="0"/>
                <w:numId w:val="66"/>
              </w:numPr>
              <w:snapToGrid w:val="0"/>
              <w:jc w:val="both"/>
              <w:rPr>
                <w:rFonts w:ascii="Times New Roman" w:eastAsia="標楷體" w:hAnsi="Times New Roman"/>
                <w:szCs w:val="24"/>
              </w:rPr>
            </w:pPr>
            <w:r w:rsidRPr="00E434B7">
              <w:rPr>
                <w:rFonts w:ascii="Times New Roman" w:eastAsia="標楷體" w:hAnsi="Times New Roman"/>
                <w:szCs w:val="24"/>
              </w:rPr>
              <w:t>落實弱勢生入學、課業輔導、提供實習機會、協助職</w:t>
            </w:r>
            <w:proofErr w:type="gramStart"/>
            <w:r w:rsidRPr="00E434B7">
              <w:rPr>
                <w:rFonts w:ascii="Times New Roman" w:eastAsia="標楷體" w:hAnsi="Times New Roman"/>
                <w:szCs w:val="24"/>
              </w:rPr>
              <w:t>涯</w:t>
            </w:r>
            <w:proofErr w:type="gramEnd"/>
            <w:r w:rsidRPr="00E434B7">
              <w:rPr>
                <w:rFonts w:ascii="Times New Roman" w:eastAsia="標楷體" w:hAnsi="Times New Roman"/>
                <w:szCs w:val="24"/>
              </w:rPr>
              <w:t>規劃、鼓勵社會回饋等改善，達成情形追蹤，做為弱勢生生活關照機制、資源投入改善策略提出之參考。</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弱勢學生支持系統（建立</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強化弱勢生支持系統）</w:t>
            </w:r>
            <w:r w:rsidRPr="00E434B7">
              <w:rPr>
                <w:rFonts w:ascii="Times New Roman" w:eastAsia="標楷體" w:hAnsi="Times New Roman"/>
                <w:szCs w:val="24"/>
              </w:rPr>
              <w:t>(p.81)</w:t>
            </w:r>
          </w:p>
        </w:tc>
      </w:tr>
      <w:tr w:rsidR="009143A0" w:rsidRPr="00E434B7" w:rsidTr="00F57AF0">
        <w:trPr>
          <w:trHeight w:val="605"/>
        </w:trPr>
        <w:tc>
          <w:tcPr>
            <w:tcW w:w="289" w:type="pct"/>
            <w:vMerge/>
            <w:vAlign w:val="center"/>
          </w:tcPr>
          <w:p w:rsidR="009143A0" w:rsidRPr="00E434B7" w:rsidRDefault="009143A0" w:rsidP="00A045FA">
            <w:pPr>
              <w:jc w:val="center"/>
              <w:rPr>
                <w:rFonts w:ascii="Times New Roman" w:eastAsia="標楷體" w:hAnsi="Times New Roman" w:cs="Times New Roman"/>
                <w:b/>
              </w:rPr>
            </w:pPr>
          </w:p>
        </w:tc>
        <w:tc>
          <w:tcPr>
            <w:tcW w:w="801" w:type="pct"/>
          </w:tcPr>
          <w:p w:rsidR="009143A0" w:rsidRPr="00E434B7" w:rsidRDefault="009143A0" w:rsidP="00A045FA">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產學聯手扶助計畫</w:t>
            </w:r>
          </w:p>
        </w:tc>
        <w:tc>
          <w:tcPr>
            <w:tcW w:w="3910" w:type="pct"/>
          </w:tcPr>
          <w:p w:rsidR="009143A0" w:rsidRPr="00E434B7" w:rsidRDefault="009143A0" w:rsidP="00A045FA">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產學聯手扶助計畫</w:t>
            </w:r>
          </w:p>
          <w:p w:rsidR="009143A0" w:rsidRPr="00E434B7" w:rsidRDefault="009143A0" w:rsidP="00362B42">
            <w:pPr>
              <w:pStyle w:val="a4"/>
              <w:numPr>
                <w:ilvl w:val="0"/>
                <w:numId w:val="67"/>
              </w:numPr>
              <w:snapToGrid w:val="0"/>
              <w:ind w:leftChars="0"/>
              <w:jc w:val="both"/>
              <w:rPr>
                <w:rFonts w:ascii="Times New Roman" w:eastAsia="標楷體" w:hAnsi="Times New Roman"/>
                <w:szCs w:val="24"/>
              </w:rPr>
            </w:pPr>
            <w:r w:rsidRPr="00E434B7">
              <w:rPr>
                <w:rFonts w:ascii="Times New Roman" w:eastAsia="標楷體" w:hAnsi="Times New Roman"/>
                <w:szCs w:val="24"/>
              </w:rPr>
              <w:t>鼓勵企業協助弱勢生，強化學習能力，聯合企業勸募提供弱勢生活扶助，協助其投入學習，探索自我、瞭解生涯規劃。</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弱勢學生支持系統（建立</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強化弱勢生支持系統）</w:t>
            </w:r>
            <w:r w:rsidRPr="00E434B7">
              <w:rPr>
                <w:rFonts w:ascii="Times New Roman" w:eastAsia="標楷體" w:hAnsi="Times New Roman"/>
                <w:szCs w:val="24"/>
              </w:rPr>
              <w:t>(p.82)</w:t>
            </w:r>
          </w:p>
        </w:tc>
      </w:tr>
      <w:tr w:rsidR="009143A0" w:rsidRPr="00E434B7" w:rsidTr="00F57AF0">
        <w:trPr>
          <w:trHeight w:val="605"/>
        </w:trPr>
        <w:tc>
          <w:tcPr>
            <w:tcW w:w="289" w:type="pct"/>
            <w:vMerge/>
            <w:vAlign w:val="center"/>
          </w:tcPr>
          <w:p w:rsidR="009143A0" w:rsidRPr="00E434B7" w:rsidRDefault="009143A0" w:rsidP="00A045FA">
            <w:pPr>
              <w:jc w:val="center"/>
              <w:rPr>
                <w:rFonts w:ascii="Times New Roman" w:eastAsia="標楷體" w:hAnsi="Times New Roman" w:cs="Times New Roman"/>
                <w:b/>
              </w:rPr>
            </w:pPr>
          </w:p>
        </w:tc>
        <w:tc>
          <w:tcPr>
            <w:tcW w:w="801" w:type="pct"/>
          </w:tcPr>
          <w:p w:rsidR="009143A0" w:rsidRPr="00E434B7" w:rsidRDefault="009143A0" w:rsidP="00A045FA">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校友社群</w:t>
            </w:r>
          </w:p>
        </w:tc>
        <w:tc>
          <w:tcPr>
            <w:tcW w:w="3910" w:type="pct"/>
          </w:tcPr>
          <w:p w:rsidR="009143A0" w:rsidRPr="00E434B7" w:rsidRDefault="009143A0" w:rsidP="00A045FA">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校友董事</w:t>
            </w:r>
            <w:proofErr w:type="gramStart"/>
            <w:r w:rsidRPr="00E434B7">
              <w:rPr>
                <w:rFonts w:ascii="Times New Roman" w:eastAsia="標楷體" w:hAnsi="Times New Roman"/>
                <w:b/>
                <w:szCs w:val="24"/>
              </w:rPr>
              <w:t>遴</w:t>
            </w:r>
            <w:proofErr w:type="gramEnd"/>
            <w:r w:rsidRPr="00E434B7">
              <w:rPr>
                <w:rFonts w:ascii="Times New Roman" w:eastAsia="標楷體" w:hAnsi="Times New Roman"/>
                <w:b/>
                <w:szCs w:val="24"/>
              </w:rPr>
              <w:t>聘</w:t>
            </w:r>
          </w:p>
          <w:p w:rsidR="009143A0" w:rsidRPr="00E434B7" w:rsidRDefault="009143A0" w:rsidP="00A045FA">
            <w:pPr>
              <w:pStyle w:val="a4"/>
              <w:numPr>
                <w:ilvl w:val="0"/>
                <w:numId w:val="72"/>
              </w:numPr>
              <w:snapToGrid w:val="0"/>
              <w:ind w:leftChars="0"/>
              <w:jc w:val="both"/>
              <w:rPr>
                <w:rFonts w:ascii="Times New Roman" w:eastAsia="標楷體" w:hAnsi="Times New Roman"/>
                <w:szCs w:val="24"/>
              </w:rPr>
            </w:pPr>
            <w:r w:rsidRPr="00E434B7">
              <w:rPr>
                <w:rFonts w:ascii="Times New Roman" w:eastAsia="標楷體" w:hAnsi="Times New Roman"/>
                <w:szCs w:val="24"/>
              </w:rPr>
              <w:t>遴選優秀畢業校友加入董事會，落實校務營運公開化，推行公開、透明化和多方共同參與的學校管理機制。</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健全改革董事會（董事遴選制度公開透明）</w:t>
            </w:r>
          </w:p>
          <w:p w:rsidR="009143A0" w:rsidRPr="00E434B7" w:rsidRDefault="009143A0" w:rsidP="00A045FA">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校友諮詢會議</w:t>
            </w:r>
          </w:p>
          <w:p w:rsidR="009143A0" w:rsidRPr="00E434B7" w:rsidRDefault="009143A0" w:rsidP="00A045FA">
            <w:pPr>
              <w:pStyle w:val="a4"/>
              <w:numPr>
                <w:ilvl w:val="0"/>
                <w:numId w:val="73"/>
              </w:numPr>
              <w:snapToGrid w:val="0"/>
              <w:ind w:leftChars="0"/>
              <w:jc w:val="both"/>
              <w:rPr>
                <w:rFonts w:ascii="Times New Roman" w:eastAsia="標楷體" w:hAnsi="Times New Roman"/>
                <w:szCs w:val="24"/>
              </w:rPr>
            </w:pPr>
            <w:r w:rsidRPr="00E434B7">
              <w:rPr>
                <w:rFonts w:ascii="Times New Roman" w:eastAsia="標楷體" w:hAnsi="Times New Roman"/>
                <w:szCs w:val="24"/>
              </w:rPr>
              <w:t>定期召開校友諮詢會議，提供校務發展建議，協助提升校務管理效能。</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健全大學治理參與制度（健全學生參與機制）</w:t>
            </w:r>
          </w:p>
          <w:p w:rsidR="009143A0" w:rsidRPr="00E434B7" w:rsidRDefault="009143A0" w:rsidP="000A78E3">
            <w:pPr>
              <w:pStyle w:val="a4"/>
              <w:numPr>
                <w:ilvl w:val="0"/>
                <w:numId w:val="73"/>
              </w:numPr>
              <w:snapToGrid w:val="0"/>
              <w:ind w:leftChars="0"/>
              <w:jc w:val="both"/>
              <w:rPr>
                <w:rFonts w:ascii="Times New Roman" w:eastAsia="標楷體" w:hAnsi="Times New Roman"/>
                <w:szCs w:val="24"/>
              </w:rPr>
            </w:pPr>
            <w:r w:rsidRPr="00E434B7">
              <w:rPr>
                <w:rFonts w:ascii="Times New Roman" w:eastAsia="標楷體" w:hAnsi="Times New Roman"/>
                <w:szCs w:val="24"/>
              </w:rPr>
              <w:t>由校友藉由企業角度，提供課程規劃建言，並提供實習、就業媒合的機會。</w:t>
            </w:r>
            <w:r w:rsidRPr="00E434B7">
              <w:rPr>
                <w:rFonts w:ascii="Times New Roman" w:eastAsia="標楷體" w:hAnsi="Times New Roman"/>
                <w:szCs w:val="24"/>
                <w:shd w:val="pct15" w:color="auto" w:fill="FFFFFF"/>
              </w:rPr>
              <w:t>@</w:t>
            </w:r>
            <w:r w:rsidRPr="00E434B7">
              <w:rPr>
                <w:rFonts w:ascii="Times New Roman" w:eastAsia="標楷體" w:hAnsi="Times New Roman"/>
                <w:szCs w:val="24"/>
                <w:shd w:val="pct15" w:color="auto" w:fill="FFFFFF"/>
              </w:rPr>
              <w:t>教學構面</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就業力（強化職場連結）</w:t>
            </w:r>
            <w:r w:rsidRPr="00E434B7">
              <w:rPr>
                <w:rFonts w:ascii="Times New Roman" w:eastAsia="標楷體" w:hAnsi="Times New Roman"/>
                <w:szCs w:val="24"/>
              </w:rPr>
              <w:t>(p.82)</w:t>
            </w:r>
          </w:p>
        </w:tc>
      </w:tr>
      <w:tr w:rsidR="00A91A8B" w:rsidRPr="00E434B7" w:rsidTr="00A91A8B">
        <w:trPr>
          <w:trHeight w:val="77"/>
        </w:trPr>
        <w:tc>
          <w:tcPr>
            <w:tcW w:w="289" w:type="pct"/>
            <w:vMerge/>
            <w:vAlign w:val="center"/>
          </w:tcPr>
          <w:p w:rsidR="00A91A8B" w:rsidRPr="00E434B7" w:rsidRDefault="00A91A8B" w:rsidP="00A045FA">
            <w:pPr>
              <w:jc w:val="center"/>
              <w:rPr>
                <w:rFonts w:ascii="Times New Roman" w:eastAsia="標楷體" w:hAnsi="Times New Roman" w:cs="Times New Roman"/>
                <w:b/>
              </w:rPr>
            </w:pPr>
          </w:p>
        </w:tc>
        <w:tc>
          <w:tcPr>
            <w:tcW w:w="801" w:type="pct"/>
          </w:tcPr>
          <w:p w:rsidR="00A91A8B" w:rsidRPr="00E434B7" w:rsidRDefault="00A91A8B" w:rsidP="00237968">
            <w:pPr>
              <w:rPr>
                <w:rFonts w:ascii="Times New Roman" w:eastAsia="標楷體" w:hAnsi="Times New Roman" w:cs="Times New Roman"/>
                <w:b/>
                <w:kern w:val="0"/>
                <w:szCs w:val="24"/>
              </w:rPr>
            </w:pPr>
            <w:r w:rsidRPr="00E434B7">
              <w:rPr>
                <w:rFonts w:ascii="Times New Roman" w:eastAsia="標楷體" w:hAnsi="Times New Roman" w:cs="Times New Roman"/>
                <w:b/>
                <w:kern w:val="0"/>
                <w:szCs w:val="24"/>
              </w:rPr>
              <w:t>IR</w:t>
            </w:r>
            <w:r w:rsidRPr="00E434B7">
              <w:rPr>
                <w:rFonts w:ascii="Times New Roman" w:eastAsia="標楷體" w:hAnsi="Times New Roman" w:cs="Times New Roman"/>
                <w:b/>
                <w:kern w:val="0"/>
                <w:szCs w:val="24"/>
              </w:rPr>
              <w:t>校務研究及校務研究資訊公開</w:t>
            </w:r>
          </w:p>
        </w:tc>
        <w:tc>
          <w:tcPr>
            <w:tcW w:w="3910" w:type="pct"/>
          </w:tcPr>
          <w:p w:rsidR="00A91A8B" w:rsidRPr="00E434B7" w:rsidRDefault="00A91A8B" w:rsidP="00237968">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校務發展</w:t>
            </w:r>
            <w:proofErr w:type="gramStart"/>
            <w:r w:rsidRPr="00E434B7">
              <w:rPr>
                <w:rFonts w:ascii="Times New Roman" w:eastAsia="標楷體" w:hAnsi="Times New Roman"/>
                <w:b/>
                <w:szCs w:val="24"/>
              </w:rPr>
              <w:t>諮</w:t>
            </w:r>
            <w:proofErr w:type="gramEnd"/>
            <w:r w:rsidRPr="00E434B7">
              <w:rPr>
                <w:rFonts w:ascii="Times New Roman" w:eastAsia="標楷體" w:hAnsi="Times New Roman"/>
                <w:b/>
                <w:szCs w:val="24"/>
              </w:rPr>
              <w:t>議委員會</w:t>
            </w:r>
          </w:p>
          <w:p w:rsidR="00A91A8B" w:rsidRPr="00E434B7" w:rsidRDefault="00A91A8B" w:rsidP="00237968">
            <w:pPr>
              <w:pStyle w:val="a4"/>
              <w:numPr>
                <w:ilvl w:val="0"/>
                <w:numId w:val="74"/>
              </w:numPr>
              <w:snapToGrid w:val="0"/>
              <w:ind w:leftChars="0"/>
              <w:jc w:val="both"/>
              <w:rPr>
                <w:rFonts w:ascii="Times New Roman" w:eastAsia="標楷體" w:hAnsi="Times New Roman"/>
                <w:szCs w:val="24"/>
              </w:rPr>
            </w:pPr>
            <w:r w:rsidRPr="00E434B7">
              <w:rPr>
                <w:rFonts w:ascii="Times New Roman" w:eastAsia="標楷體" w:hAnsi="Times New Roman"/>
                <w:szCs w:val="24"/>
              </w:rPr>
              <w:t>為擬訂本校長期穩定校務發展之方向與策略，建立</w:t>
            </w:r>
            <w:proofErr w:type="gramStart"/>
            <w:r w:rsidRPr="00E434B7">
              <w:rPr>
                <w:rFonts w:ascii="Times New Roman" w:eastAsia="標楷體" w:hAnsi="Times New Roman"/>
                <w:szCs w:val="24"/>
              </w:rPr>
              <w:t>諮</w:t>
            </w:r>
            <w:proofErr w:type="gramEnd"/>
            <w:r w:rsidRPr="00E434B7">
              <w:rPr>
                <w:rFonts w:ascii="Times New Roman" w:eastAsia="標楷體" w:hAnsi="Times New Roman"/>
                <w:szCs w:val="24"/>
              </w:rPr>
              <w:t>議之機制，組織「校務發展</w:t>
            </w:r>
            <w:proofErr w:type="gramStart"/>
            <w:r w:rsidRPr="00E434B7">
              <w:rPr>
                <w:rFonts w:ascii="Times New Roman" w:eastAsia="標楷體" w:hAnsi="Times New Roman"/>
                <w:szCs w:val="24"/>
              </w:rPr>
              <w:t>諮</w:t>
            </w:r>
            <w:proofErr w:type="gramEnd"/>
            <w:r w:rsidRPr="00E434B7">
              <w:rPr>
                <w:rFonts w:ascii="Times New Roman" w:eastAsia="標楷體" w:hAnsi="Times New Roman"/>
                <w:szCs w:val="24"/>
              </w:rPr>
              <w:t>議委員會」</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推動校務研究（</w:t>
            </w:r>
            <w:r w:rsidRPr="00E434B7">
              <w:rPr>
                <w:rFonts w:ascii="Times New Roman" w:eastAsia="標楷體" w:hAnsi="Times New Roman"/>
                <w:color w:val="C00000"/>
                <w:szCs w:val="24"/>
                <w:shd w:val="pct15" w:color="auto" w:fill="FFFFFF"/>
              </w:rPr>
              <w:t>IR</w:t>
            </w:r>
            <w:r w:rsidRPr="00E434B7">
              <w:rPr>
                <w:rFonts w:ascii="Times New Roman" w:eastAsia="標楷體" w:hAnsi="Times New Roman"/>
                <w:color w:val="C00000"/>
                <w:szCs w:val="24"/>
                <w:shd w:val="pct15" w:color="auto" w:fill="FFFFFF"/>
              </w:rPr>
              <w:t>）（發展校務研究）</w:t>
            </w:r>
          </w:p>
          <w:p w:rsidR="00A91A8B" w:rsidRPr="00E434B7" w:rsidRDefault="00A91A8B" w:rsidP="00237968">
            <w:pPr>
              <w:pStyle w:val="a4"/>
              <w:numPr>
                <w:ilvl w:val="0"/>
                <w:numId w:val="74"/>
              </w:numPr>
              <w:snapToGrid w:val="0"/>
              <w:ind w:leftChars="0"/>
              <w:jc w:val="both"/>
              <w:rPr>
                <w:rFonts w:ascii="Times New Roman" w:eastAsia="標楷體" w:hAnsi="Times New Roman"/>
                <w:b/>
                <w:szCs w:val="24"/>
              </w:rPr>
            </w:pPr>
            <w:proofErr w:type="gramStart"/>
            <w:r w:rsidRPr="00E434B7">
              <w:rPr>
                <w:rFonts w:ascii="Times New Roman" w:eastAsia="標楷體" w:hAnsi="Times New Roman"/>
                <w:szCs w:val="24"/>
              </w:rPr>
              <w:t>諮</w:t>
            </w:r>
            <w:proofErr w:type="gramEnd"/>
            <w:r w:rsidRPr="00E434B7">
              <w:rPr>
                <w:rFonts w:ascii="Times New Roman" w:eastAsia="標楷體" w:hAnsi="Times New Roman"/>
                <w:szCs w:val="24"/>
              </w:rPr>
              <w:t>議本校校務發展之願景、新校區之規劃、教學及實驗方針之擬訂、研究中心之設置、財務計畫、學院發展及研究之推動等長期發展計畫。</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推動校務研究（</w:t>
            </w:r>
            <w:r w:rsidRPr="00E434B7">
              <w:rPr>
                <w:rFonts w:ascii="Times New Roman" w:eastAsia="標楷體" w:hAnsi="Times New Roman"/>
                <w:color w:val="C00000"/>
                <w:szCs w:val="24"/>
                <w:shd w:val="pct15" w:color="auto" w:fill="FFFFFF"/>
              </w:rPr>
              <w:t>IR</w:t>
            </w:r>
            <w:r w:rsidRPr="00E434B7">
              <w:rPr>
                <w:rFonts w:ascii="Times New Roman" w:eastAsia="標楷體" w:hAnsi="Times New Roman"/>
                <w:color w:val="C00000"/>
                <w:szCs w:val="24"/>
                <w:shd w:val="pct15" w:color="auto" w:fill="FFFFFF"/>
              </w:rPr>
              <w:t>）（發展校務研究）</w:t>
            </w:r>
          </w:p>
          <w:p w:rsidR="00A91A8B" w:rsidRPr="00E434B7" w:rsidRDefault="00A91A8B" w:rsidP="00237968">
            <w:pPr>
              <w:pStyle w:val="a4"/>
              <w:numPr>
                <w:ilvl w:val="0"/>
                <w:numId w:val="2"/>
              </w:numPr>
              <w:snapToGrid w:val="0"/>
              <w:ind w:leftChars="0"/>
              <w:jc w:val="both"/>
              <w:rPr>
                <w:rFonts w:ascii="Times New Roman" w:eastAsia="標楷體" w:hAnsi="Times New Roman"/>
                <w:b/>
                <w:szCs w:val="24"/>
              </w:rPr>
            </w:pPr>
            <w:r w:rsidRPr="00E434B7">
              <w:rPr>
                <w:rFonts w:ascii="Times New Roman" w:eastAsia="標楷體" w:hAnsi="Times New Roman"/>
                <w:b/>
                <w:szCs w:val="24"/>
              </w:rPr>
              <w:t>精進校務研究參與機制</w:t>
            </w:r>
          </w:p>
          <w:p w:rsidR="00A91A8B" w:rsidRPr="00E434B7" w:rsidRDefault="00A91A8B" w:rsidP="00237968">
            <w:pPr>
              <w:pStyle w:val="a4"/>
              <w:numPr>
                <w:ilvl w:val="0"/>
                <w:numId w:val="75"/>
              </w:numPr>
              <w:snapToGrid w:val="0"/>
              <w:ind w:leftChars="0"/>
              <w:jc w:val="both"/>
              <w:rPr>
                <w:rFonts w:ascii="Times New Roman" w:eastAsia="標楷體" w:hAnsi="Times New Roman"/>
                <w:szCs w:val="24"/>
              </w:rPr>
            </w:pPr>
            <w:r w:rsidRPr="00E434B7">
              <w:rPr>
                <w:rFonts w:ascii="Times New Roman" w:eastAsia="標楷體" w:hAnsi="Times New Roman"/>
                <w:szCs w:val="24"/>
              </w:rPr>
              <w:t>本校定位為教學型大學，為落實教學品保、協助學生提昇學習效能，以校務研究辦公室為作業平台，</w:t>
            </w:r>
            <w:proofErr w:type="gramStart"/>
            <w:r w:rsidRPr="00E434B7">
              <w:rPr>
                <w:rFonts w:ascii="Times New Roman" w:eastAsia="標楷體" w:hAnsi="Times New Roman"/>
                <w:szCs w:val="24"/>
              </w:rPr>
              <w:t>綜整教務</w:t>
            </w:r>
            <w:proofErr w:type="gramEnd"/>
            <w:r w:rsidRPr="00E434B7">
              <w:rPr>
                <w:rFonts w:ascii="Times New Roman" w:eastAsia="標楷體" w:hAnsi="Times New Roman"/>
                <w:szCs w:val="24"/>
              </w:rPr>
              <w:t>類、研發類及綜合校務類各項資訊與作業方案。</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推動校務研究（</w:t>
            </w:r>
            <w:r w:rsidRPr="00E434B7">
              <w:rPr>
                <w:rFonts w:ascii="Times New Roman" w:eastAsia="標楷體" w:hAnsi="Times New Roman"/>
                <w:color w:val="C00000"/>
                <w:szCs w:val="24"/>
                <w:shd w:val="pct15" w:color="auto" w:fill="FFFFFF"/>
              </w:rPr>
              <w:t>IR</w:t>
            </w:r>
            <w:r w:rsidRPr="00E434B7">
              <w:rPr>
                <w:rFonts w:ascii="Times New Roman" w:eastAsia="標楷體" w:hAnsi="Times New Roman"/>
                <w:color w:val="C00000"/>
                <w:szCs w:val="24"/>
                <w:shd w:val="pct15" w:color="auto" w:fill="FFFFFF"/>
              </w:rPr>
              <w:t>）（發展校務研究）</w:t>
            </w:r>
          </w:p>
          <w:p w:rsidR="00A91A8B" w:rsidRPr="00E434B7" w:rsidRDefault="00A91A8B" w:rsidP="00237968">
            <w:pPr>
              <w:pStyle w:val="a4"/>
              <w:numPr>
                <w:ilvl w:val="0"/>
                <w:numId w:val="75"/>
              </w:numPr>
              <w:snapToGrid w:val="0"/>
              <w:ind w:leftChars="0"/>
              <w:jc w:val="both"/>
              <w:rPr>
                <w:rFonts w:ascii="Times New Roman" w:eastAsia="標楷體" w:hAnsi="Times New Roman"/>
                <w:szCs w:val="24"/>
              </w:rPr>
            </w:pPr>
            <w:r w:rsidRPr="00E434B7">
              <w:rPr>
                <w:rFonts w:ascii="Times New Roman" w:eastAsia="標楷體" w:hAnsi="Times New Roman"/>
                <w:szCs w:val="24"/>
              </w:rPr>
              <w:t>校務管理研究期提供校務決策所需之數據與證據，對校務規劃、財務管理、入學管理、學習成效評估及大學自我評鑑等提供定向性決策。</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推動校務研究（</w:t>
            </w:r>
            <w:r w:rsidRPr="00E434B7">
              <w:rPr>
                <w:rFonts w:ascii="Times New Roman" w:eastAsia="標楷體" w:hAnsi="Times New Roman"/>
                <w:color w:val="C00000"/>
                <w:szCs w:val="24"/>
                <w:shd w:val="pct15" w:color="auto" w:fill="FFFFFF"/>
              </w:rPr>
              <w:t>IR</w:t>
            </w:r>
            <w:r w:rsidRPr="00E434B7">
              <w:rPr>
                <w:rFonts w:ascii="Times New Roman" w:eastAsia="標楷體" w:hAnsi="Times New Roman"/>
                <w:color w:val="C00000"/>
                <w:szCs w:val="24"/>
                <w:shd w:val="pct15" w:color="auto" w:fill="FFFFFF"/>
              </w:rPr>
              <w:t>）（發展校務研究）</w:t>
            </w:r>
          </w:p>
          <w:p w:rsidR="00A91A8B" w:rsidRPr="00E434B7" w:rsidRDefault="00A91A8B" w:rsidP="00237968">
            <w:pPr>
              <w:pStyle w:val="a4"/>
              <w:numPr>
                <w:ilvl w:val="0"/>
                <w:numId w:val="75"/>
              </w:numPr>
              <w:snapToGrid w:val="0"/>
              <w:ind w:leftChars="0"/>
              <w:jc w:val="both"/>
              <w:rPr>
                <w:rFonts w:ascii="Times New Roman" w:eastAsia="標楷體" w:hAnsi="Times New Roman"/>
                <w:b/>
                <w:szCs w:val="24"/>
              </w:rPr>
            </w:pPr>
            <w:r w:rsidRPr="00E434B7">
              <w:rPr>
                <w:rFonts w:ascii="Times New Roman" w:eastAsia="標楷體" w:hAnsi="Times New Roman"/>
                <w:szCs w:val="24"/>
              </w:rPr>
              <w:t>以數據資料為基礎，公開資訊的方式，促使學校制定兼顧教育支出（</w:t>
            </w:r>
            <w:r w:rsidRPr="00E434B7">
              <w:rPr>
                <w:rFonts w:ascii="Times New Roman" w:eastAsia="標楷體" w:hAnsi="Times New Roman"/>
                <w:szCs w:val="24"/>
              </w:rPr>
              <w:t>cost</w:t>
            </w:r>
            <w:r w:rsidRPr="00E434B7">
              <w:rPr>
                <w:rFonts w:ascii="Times New Roman" w:eastAsia="標楷體" w:hAnsi="Times New Roman"/>
                <w:szCs w:val="24"/>
              </w:rPr>
              <w:t>）、價值（</w:t>
            </w:r>
            <w:r w:rsidRPr="00E434B7">
              <w:rPr>
                <w:rFonts w:ascii="Times New Roman" w:eastAsia="標楷體" w:hAnsi="Times New Roman"/>
                <w:szCs w:val="24"/>
              </w:rPr>
              <w:t>value</w:t>
            </w:r>
            <w:r w:rsidRPr="00E434B7">
              <w:rPr>
                <w:rFonts w:ascii="Times New Roman" w:eastAsia="標楷體" w:hAnsi="Times New Roman"/>
                <w:szCs w:val="24"/>
              </w:rPr>
              <w:t>）與品</w:t>
            </w:r>
            <w:r w:rsidRPr="00E434B7">
              <w:rPr>
                <w:rFonts w:ascii="Times New Roman" w:eastAsia="標楷體" w:hAnsi="Times New Roman"/>
                <w:szCs w:val="24"/>
              </w:rPr>
              <w:lastRenderedPageBreak/>
              <w:t>質（</w:t>
            </w:r>
            <w:r w:rsidRPr="00E434B7">
              <w:rPr>
                <w:rFonts w:ascii="Times New Roman" w:eastAsia="標楷體" w:hAnsi="Times New Roman"/>
                <w:szCs w:val="24"/>
              </w:rPr>
              <w:t>quality</w:t>
            </w:r>
            <w:r w:rsidRPr="00E434B7">
              <w:rPr>
                <w:rFonts w:ascii="Times New Roman" w:eastAsia="標楷體" w:hAnsi="Times New Roman"/>
                <w:szCs w:val="24"/>
              </w:rPr>
              <w:t>）的辦學策略。</w:t>
            </w:r>
            <w:r w:rsidRPr="00E434B7">
              <w:rPr>
                <w:rFonts w:ascii="Times New Roman" w:eastAsia="標楷體" w:hAnsi="Times New Roman"/>
                <w:color w:val="C00000"/>
                <w:szCs w:val="24"/>
                <w:shd w:val="pct15" w:color="auto" w:fill="FFFFFF"/>
              </w:rPr>
              <w:t>#</w:t>
            </w:r>
            <w:r w:rsidRPr="00E434B7">
              <w:rPr>
                <w:rFonts w:ascii="Times New Roman" w:eastAsia="標楷體" w:hAnsi="Times New Roman"/>
                <w:color w:val="C00000"/>
                <w:szCs w:val="24"/>
                <w:shd w:val="pct15" w:color="auto" w:fill="FFFFFF"/>
              </w:rPr>
              <w:t>推動校務研究（</w:t>
            </w:r>
            <w:r w:rsidRPr="00E434B7">
              <w:rPr>
                <w:rFonts w:ascii="Times New Roman" w:eastAsia="標楷體" w:hAnsi="Times New Roman"/>
                <w:color w:val="C00000"/>
                <w:szCs w:val="24"/>
                <w:shd w:val="pct15" w:color="auto" w:fill="FFFFFF"/>
              </w:rPr>
              <w:t>IR</w:t>
            </w:r>
            <w:r w:rsidRPr="00E434B7">
              <w:rPr>
                <w:rFonts w:ascii="Times New Roman" w:eastAsia="標楷體" w:hAnsi="Times New Roman"/>
                <w:color w:val="C00000"/>
                <w:szCs w:val="24"/>
                <w:shd w:val="pct15" w:color="auto" w:fill="FFFFFF"/>
              </w:rPr>
              <w:t>）（發展校務研究）</w:t>
            </w:r>
            <w:r w:rsidRPr="00E434B7">
              <w:rPr>
                <w:rFonts w:ascii="Times New Roman" w:eastAsia="標楷體" w:hAnsi="Times New Roman"/>
                <w:szCs w:val="24"/>
              </w:rPr>
              <w:t>(p.83)</w:t>
            </w:r>
          </w:p>
        </w:tc>
      </w:tr>
    </w:tbl>
    <w:p w:rsidR="002F1C74" w:rsidRPr="00E434B7" w:rsidRDefault="002F1C74" w:rsidP="007354C6">
      <w:pPr>
        <w:pStyle w:val="a4"/>
        <w:ind w:leftChars="0" w:left="360"/>
        <w:rPr>
          <w:rFonts w:ascii="Times New Roman" w:eastAsia="標楷體" w:hAnsi="Times New Roman"/>
        </w:rPr>
      </w:pPr>
    </w:p>
    <w:sectPr w:rsidR="002F1C74" w:rsidRPr="00E434B7"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F37" w:rsidRDefault="00091F37" w:rsidP="00CE0CB7">
      <w:r>
        <w:separator/>
      </w:r>
    </w:p>
  </w:endnote>
  <w:endnote w:type="continuationSeparator" w:id="0">
    <w:p w:rsidR="00091F37" w:rsidRDefault="00091F37"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DF3B98" w:rsidRPr="0005754C" w:rsidRDefault="00451C1E">
        <w:pPr>
          <w:pStyle w:val="a8"/>
          <w:jc w:val="center"/>
          <w:rPr>
            <w:rFonts w:ascii="Times New Roman" w:hAnsi="Times New Roman" w:cs="Times New Roman"/>
          </w:rPr>
        </w:pPr>
        <w:r w:rsidRPr="0005754C">
          <w:rPr>
            <w:rFonts w:ascii="Times New Roman" w:hAnsi="Times New Roman" w:cs="Times New Roman"/>
          </w:rPr>
          <w:fldChar w:fldCharType="begin"/>
        </w:r>
        <w:r w:rsidR="00DF3B98"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E434B7" w:rsidRPr="00E434B7">
          <w:rPr>
            <w:rFonts w:ascii="Times New Roman" w:hAnsi="Times New Roman" w:cs="Times New Roman"/>
            <w:noProof/>
            <w:lang w:val="zh-TW"/>
          </w:rPr>
          <w:t>17</w:t>
        </w:r>
        <w:r w:rsidRPr="0005754C">
          <w:rPr>
            <w:rFonts w:ascii="Times New Roman" w:hAnsi="Times New Roman" w:cs="Times New Roman"/>
          </w:rPr>
          <w:fldChar w:fldCharType="end"/>
        </w:r>
      </w:p>
    </w:sdtContent>
  </w:sdt>
  <w:p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F37" w:rsidRDefault="00091F37" w:rsidP="00CE0CB7">
      <w:r>
        <w:separator/>
      </w:r>
    </w:p>
  </w:footnote>
  <w:footnote w:type="continuationSeparator" w:id="0">
    <w:p w:rsidR="00091F37" w:rsidRDefault="00091F37"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22A"/>
    <w:multiLevelType w:val="hybridMultilevel"/>
    <w:tmpl w:val="E2E618F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28C743E"/>
    <w:multiLevelType w:val="hybridMultilevel"/>
    <w:tmpl w:val="71BA6602"/>
    <w:lvl w:ilvl="0" w:tplc="52761066">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D71B76"/>
    <w:multiLevelType w:val="hybridMultilevel"/>
    <w:tmpl w:val="995CEF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5442000"/>
    <w:multiLevelType w:val="hybridMultilevel"/>
    <w:tmpl w:val="9B64EE8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7FA4010"/>
    <w:multiLevelType w:val="hybridMultilevel"/>
    <w:tmpl w:val="CFFC784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A8363BE"/>
    <w:multiLevelType w:val="hybridMultilevel"/>
    <w:tmpl w:val="8D3835FA"/>
    <w:lvl w:ilvl="0" w:tplc="52761066">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B334859"/>
    <w:multiLevelType w:val="hybridMultilevel"/>
    <w:tmpl w:val="E9C4867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BDA515D"/>
    <w:multiLevelType w:val="hybridMultilevel"/>
    <w:tmpl w:val="33A6F73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C304A13"/>
    <w:multiLevelType w:val="hybridMultilevel"/>
    <w:tmpl w:val="2468EC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D6B069F"/>
    <w:multiLevelType w:val="hybridMultilevel"/>
    <w:tmpl w:val="3F04FD1C"/>
    <w:lvl w:ilvl="0" w:tplc="B9F2289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F9751BE"/>
    <w:multiLevelType w:val="hybridMultilevel"/>
    <w:tmpl w:val="3A424726"/>
    <w:lvl w:ilvl="0" w:tplc="52761066">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1855923"/>
    <w:multiLevelType w:val="hybridMultilevel"/>
    <w:tmpl w:val="73167698"/>
    <w:lvl w:ilvl="0" w:tplc="29B8D66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2405221"/>
    <w:multiLevelType w:val="hybridMultilevel"/>
    <w:tmpl w:val="D3DA0D08"/>
    <w:lvl w:ilvl="0" w:tplc="4CAA8E6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34D2688"/>
    <w:multiLevelType w:val="hybridMultilevel"/>
    <w:tmpl w:val="8DF45FDE"/>
    <w:lvl w:ilvl="0" w:tplc="40B0162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35C5E3A"/>
    <w:multiLevelType w:val="hybridMultilevel"/>
    <w:tmpl w:val="F0A692D6"/>
    <w:lvl w:ilvl="0" w:tplc="96FE0910">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4B761FF"/>
    <w:multiLevelType w:val="hybridMultilevel"/>
    <w:tmpl w:val="0F8A76C2"/>
    <w:lvl w:ilvl="0" w:tplc="667E4ED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4FE14EC"/>
    <w:multiLevelType w:val="hybridMultilevel"/>
    <w:tmpl w:val="8D6CE814"/>
    <w:lvl w:ilvl="0" w:tplc="E300F2A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6A91228"/>
    <w:multiLevelType w:val="hybridMultilevel"/>
    <w:tmpl w:val="949CC0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6D235A2"/>
    <w:multiLevelType w:val="hybridMultilevel"/>
    <w:tmpl w:val="AF0CF71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86E6DFC"/>
    <w:multiLevelType w:val="hybridMultilevel"/>
    <w:tmpl w:val="7CF2E086"/>
    <w:lvl w:ilvl="0" w:tplc="F32A2E4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8897E97"/>
    <w:multiLevelType w:val="hybridMultilevel"/>
    <w:tmpl w:val="6450A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95175A8"/>
    <w:multiLevelType w:val="hybridMultilevel"/>
    <w:tmpl w:val="F1C4959E"/>
    <w:lvl w:ilvl="0" w:tplc="52761066">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D3A0026"/>
    <w:multiLevelType w:val="hybridMultilevel"/>
    <w:tmpl w:val="DF22C1A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D822E48"/>
    <w:multiLevelType w:val="hybridMultilevel"/>
    <w:tmpl w:val="249031E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D894392"/>
    <w:multiLevelType w:val="hybridMultilevel"/>
    <w:tmpl w:val="9A60C986"/>
    <w:lvl w:ilvl="0" w:tplc="8FEAA1C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DCA781E"/>
    <w:multiLevelType w:val="hybridMultilevel"/>
    <w:tmpl w:val="DEEEE2E8"/>
    <w:lvl w:ilvl="0" w:tplc="52761066">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EFF6194"/>
    <w:multiLevelType w:val="hybridMultilevel"/>
    <w:tmpl w:val="11228D36"/>
    <w:lvl w:ilvl="0" w:tplc="F55085A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F3A1E78"/>
    <w:multiLevelType w:val="hybridMultilevel"/>
    <w:tmpl w:val="1042F2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F924C0D"/>
    <w:multiLevelType w:val="hybridMultilevel"/>
    <w:tmpl w:val="A0ECF18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6361FB5"/>
    <w:multiLevelType w:val="hybridMultilevel"/>
    <w:tmpl w:val="3F724BE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63B6728"/>
    <w:multiLevelType w:val="hybridMultilevel"/>
    <w:tmpl w:val="6AACB392"/>
    <w:lvl w:ilvl="0" w:tplc="6CA67A6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7593195"/>
    <w:multiLevelType w:val="hybridMultilevel"/>
    <w:tmpl w:val="FCC6F40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7D95E9B"/>
    <w:multiLevelType w:val="hybridMultilevel"/>
    <w:tmpl w:val="A9F6BAB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12A5BD8"/>
    <w:multiLevelType w:val="hybridMultilevel"/>
    <w:tmpl w:val="8C7A8ECA"/>
    <w:lvl w:ilvl="0" w:tplc="51720B2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4364319"/>
    <w:multiLevelType w:val="hybridMultilevel"/>
    <w:tmpl w:val="C096ABB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35CB6F18"/>
    <w:multiLevelType w:val="hybridMultilevel"/>
    <w:tmpl w:val="5F9EA04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36465366"/>
    <w:multiLevelType w:val="hybridMultilevel"/>
    <w:tmpl w:val="C33A08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36701C1D"/>
    <w:multiLevelType w:val="hybridMultilevel"/>
    <w:tmpl w:val="65FE5C9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36AD4FD7"/>
    <w:multiLevelType w:val="hybridMultilevel"/>
    <w:tmpl w:val="A0ECF18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37A14DF1"/>
    <w:multiLevelType w:val="hybridMultilevel"/>
    <w:tmpl w:val="54DC163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37B54DBB"/>
    <w:multiLevelType w:val="hybridMultilevel"/>
    <w:tmpl w:val="8904F2C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7F62012"/>
    <w:multiLevelType w:val="hybridMultilevel"/>
    <w:tmpl w:val="DAB4AE86"/>
    <w:lvl w:ilvl="0" w:tplc="DEDEAB7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8653941"/>
    <w:multiLevelType w:val="hybridMultilevel"/>
    <w:tmpl w:val="CEC4E8A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AA8069B"/>
    <w:multiLevelType w:val="hybridMultilevel"/>
    <w:tmpl w:val="48728F7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3BBC5E24"/>
    <w:multiLevelType w:val="hybridMultilevel"/>
    <w:tmpl w:val="7A5A4A28"/>
    <w:lvl w:ilvl="0" w:tplc="3DD0A52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E7717FD"/>
    <w:multiLevelType w:val="hybridMultilevel"/>
    <w:tmpl w:val="D7B28A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43A54E60"/>
    <w:multiLevelType w:val="hybridMultilevel"/>
    <w:tmpl w:val="5922D04E"/>
    <w:lvl w:ilvl="0" w:tplc="EEE8FD6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44786A36"/>
    <w:multiLevelType w:val="hybridMultilevel"/>
    <w:tmpl w:val="AEC44A7C"/>
    <w:lvl w:ilvl="0" w:tplc="52761066">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73F0A52"/>
    <w:multiLevelType w:val="hybridMultilevel"/>
    <w:tmpl w:val="A1860E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474139E5"/>
    <w:multiLevelType w:val="hybridMultilevel"/>
    <w:tmpl w:val="675A7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4DC679FC"/>
    <w:multiLevelType w:val="hybridMultilevel"/>
    <w:tmpl w:val="B0EA998E"/>
    <w:lvl w:ilvl="0" w:tplc="7646B666">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4EC51D8D"/>
    <w:multiLevelType w:val="hybridMultilevel"/>
    <w:tmpl w:val="CB2AC99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4F105D6B"/>
    <w:multiLevelType w:val="hybridMultilevel"/>
    <w:tmpl w:val="FF4EFE5E"/>
    <w:lvl w:ilvl="0" w:tplc="03AEA0B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4F5A076E"/>
    <w:multiLevelType w:val="hybridMultilevel"/>
    <w:tmpl w:val="D4D6C1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507840E1"/>
    <w:multiLevelType w:val="hybridMultilevel"/>
    <w:tmpl w:val="AB7A1918"/>
    <w:lvl w:ilvl="0" w:tplc="11ECFFB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53693450"/>
    <w:multiLevelType w:val="hybridMultilevel"/>
    <w:tmpl w:val="08F4E866"/>
    <w:lvl w:ilvl="0" w:tplc="25DA9FF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56BB0F70"/>
    <w:multiLevelType w:val="hybridMultilevel"/>
    <w:tmpl w:val="949CC0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56C74C09"/>
    <w:multiLevelType w:val="hybridMultilevel"/>
    <w:tmpl w:val="6A8620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78E3976"/>
    <w:multiLevelType w:val="hybridMultilevel"/>
    <w:tmpl w:val="CEC4E8A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5823792F"/>
    <w:multiLevelType w:val="hybridMultilevel"/>
    <w:tmpl w:val="802A2C0A"/>
    <w:lvl w:ilvl="0" w:tplc="EC2278A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58DE7CEA"/>
    <w:multiLevelType w:val="hybridMultilevel"/>
    <w:tmpl w:val="BFA22DF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593343C0"/>
    <w:multiLevelType w:val="hybridMultilevel"/>
    <w:tmpl w:val="302C5194"/>
    <w:lvl w:ilvl="0" w:tplc="F3860C8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5B481908"/>
    <w:multiLevelType w:val="hybridMultilevel"/>
    <w:tmpl w:val="10002B9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5B730485"/>
    <w:multiLevelType w:val="hybridMultilevel"/>
    <w:tmpl w:val="4678E3E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5C37718F"/>
    <w:multiLevelType w:val="hybridMultilevel"/>
    <w:tmpl w:val="B672C008"/>
    <w:lvl w:ilvl="0" w:tplc="836C41E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62884193"/>
    <w:multiLevelType w:val="hybridMultilevel"/>
    <w:tmpl w:val="DD5A580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630C12A5"/>
    <w:multiLevelType w:val="hybridMultilevel"/>
    <w:tmpl w:val="FAE6CB1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63394CC5"/>
    <w:multiLevelType w:val="hybridMultilevel"/>
    <w:tmpl w:val="1534BE7A"/>
    <w:lvl w:ilvl="0" w:tplc="E532550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657B6B53"/>
    <w:multiLevelType w:val="hybridMultilevel"/>
    <w:tmpl w:val="D4A2F45A"/>
    <w:lvl w:ilvl="0" w:tplc="52761066">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5D162A4"/>
    <w:multiLevelType w:val="hybridMultilevel"/>
    <w:tmpl w:val="E28A4A1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66244672"/>
    <w:multiLevelType w:val="hybridMultilevel"/>
    <w:tmpl w:val="2FB8F20E"/>
    <w:lvl w:ilvl="0" w:tplc="52761066">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6C317F4"/>
    <w:multiLevelType w:val="hybridMultilevel"/>
    <w:tmpl w:val="66B8337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66E77C8D"/>
    <w:multiLevelType w:val="hybridMultilevel"/>
    <w:tmpl w:val="E570AA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67475498"/>
    <w:multiLevelType w:val="hybridMultilevel"/>
    <w:tmpl w:val="249031E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693264AF"/>
    <w:multiLevelType w:val="hybridMultilevel"/>
    <w:tmpl w:val="05444C66"/>
    <w:lvl w:ilvl="0" w:tplc="527610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6AAA53C8"/>
    <w:multiLevelType w:val="hybridMultilevel"/>
    <w:tmpl w:val="D4A2F45A"/>
    <w:lvl w:ilvl="0" w:tplc="52761066">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6DCF615B"/>
    <w:multiLevelType w:val="hybridMultilevel"/>
    <w:tmpl w:val="19A2D0A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6F4D34F0"/>
    <w:multiLevelType w:val="hybridMultilevel"/>
    <w:tmpl w:val="DAD4857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6F736023"/>
    <w:multiLevelType w:val="hybridMultilevel"/>
    <w:tmpl w:val="E252286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747C192A"/>
    <w:multiLevelType w:val="hybridMultilevel"/>
    <w:tmpl w:val="0A9AF2F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74F24BA7"/>
    <w:multiLevelType w:val="hybridMultilevel"/>
    <w:tmpl w:val="2B98E1A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755750F2"/>
    <w:multiLevelType w:val="hybridMultilevel"/>
    <w:tmpl w:val="6C64CA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77A377FB"/>
    <w:multiLevelType w:val="hybridMultilevel"/>
    <w:tmpl w:val="E2E618F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7801216E"/>
    <w:multiLevelType w:val="hybridMultilevel"/>
    <w:tmpl w:val="68EE04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79B5587B"/>
    <w:multiLevelType w:val="hybridMultilevel"/>
    <w:tmpl w:val="504CC438"/>
    <w:lvl w:ilvl="0" w:tplc="52761066">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D834E8F"/>
    <w:multiLevelType w:val="hybridMultilevel"/>
    <w:tmpl w:val="15F6DB1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7F234851"/>
    <w:multiLevelType w:val="hybridMultilevel"/>
    <w:tmpl w:val="6450A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8"/>
  </w:num>
  <w:num w:numId="2">
    <w:abstractNumId w:val="36"/>
  </w:num>
  <w:num w:numId="3">
    <w:abstractNumId w:val="7"/>
  </w:num>
  <w:num w:numId="4">
    <w:abstractNumId w:val="51"/>
  </w:num>
  <w:num w:numId="5">
    <w:abstractNumId w:val="78"/>
  </w:num>
  <w:num w:numId="6">
    <w:abstractNumId w:val="29"/>
  </w:num>
  <w:num w:numId="7">
    <w:abstractNumId w:val="18"/>
  </w:num>
  <w:num w:numId="8">
    <w:abstractNumId w:val="35"/>
  </w:num>
  <w:num w:numId="9">
    <w:abstractNumId w:val="63"/>
  </w:num>
  <w:num w:numId="10">
    <w:abstractNumId w:val="50"/>
  </w:num>
  <w:num w:numId="11">
    <w:abstractNumId w:val="70"/>
  </w:num>
  <w:num w:numId="12">
    <w:abstractNumId w:val="31"/>
  </w:num>
  <w:num w:numId="13">
    <w:abstractNumId w:val="45"/>
  </w:num>
  <w:num w:numId="14">
    <w:abstractNumId w:val="40"/>
  </w:num>
  <w:num w:numId="15">
    <w:abstractNumId w:val="4"/>
  </w:num>
  <w:num w:numId="16">
    <w:abstractNumId w:val="86"/>
  </w:num>
  <w:num w:numId="17">
    <w:abstractNumId w:val="8"/>
  </w:num>
  <w:num w:numId="18">
    <w:abstractNumId w:val="61"/>
  </w:num>
  <w:num w:numId="19">
    <w:abstractNumId w:val="57"/>
  </w:num>
  <w:num w:numId="20">
    <w:abstractNumId w:val="80"/>
  </w:num>
  <w:num w:numId="21">
    <w:abstractNumId w:val="79"/>
  </w:num>
  <w:num w:numId="22">
    <w:abstractNumId w:val="64"/>
  </w:num>
  <w:num w:numId="23">
    <w:abstractNumId w:val="42"/>
  </w:num>
  <w:num w:numId="24">
    <w:abstractNumId w:val="59"/>
  </w:num>
  <w:num w:numId="25">
    <w:abstractNumId w:val="22"/>
  </w:num>
  <w:num w:numId="26">
    <w:abstractNumId w:val="13"/>
  </w:num>
  <w:num w:numId="27">
    <w:abstractNumId w:val="37"/>
  </w:num>
  <w:num w:numId="28">
    <w:abstractNumId w:val="32"/>
  </w:num>
  <w:num w:numId="29">
    <w:abstractNumId w:val="66"/>
  </w:num>
  <w:num w:numId="30">
    <w:abstractNumId w:val="75"/>
  </w:num>
  <w:num w:numId="31">
    <w:abstractNumId w:val="21"/>
  </w:num>
  <w:num w:numId="32">
    <w:abstractNumId w:val="25"/>
  </w:num>
  <w:num w:numId="33">
    <w:abstractNumId w:val="47"/>
  </w:num>
  <w:num w:numId="34">
    <w:abstractNumId w:val="85"/>
  </w:num>
  <w:num w:numId="35">
    <w:abstractNumId w:val="5"/>
  </w:num>
  <w:num w:numId="36">
    <w:abstractNumId w:val="1"/>
  </w:num>
  <w:num w:numId="37">
    <w:abstractNumId w:val="10"/>
  </w:num>
  <w:num w:numId="38">
    <w:abstractNumId w:val="71"/>
  </w:num>
  <w:num w:numId="39">
    <w:abstractNumId w:val="69"/>
  </w:num>
  <w:num w:numId="40">
    <w:abstractNumId w:val="76"/>
  </w:num>
  <w:num w:numId="41">
    <w:abstractNumId w:val="67"/>
  </w:num>
  <w:num w:numId="42">
    <w:abstractNumId w:val="0"/>
  </w:num>
  <w:num w:numId="43">
    <w:abstractNumId w:val="83"/>
  </w:num>
  <w:num w:numId="44">
    <w:abstractNumId w:val="73"/>
  </w:num>
  <w:num w:numId="45">
    <w:abstractNumId w:val="84"/>
  </w:num>
  <w:num w:numId="46">
    <w:abstractNumId w:val="49"/>
  </w:num>
  <w:num w:numId="47">
    <w:abstractNumId w:val="34"/>
  </w:num>
  <w:num w:numId="48">
    <w:abstractNumId w:val="24"/>
  </w:num>
  <w:num w:numId="49">
    <w:abstractNumId w:val="11"/>
  </w:num>
  <w:num w:numId="50">
    <w:abstractNumId w:val="6"/>
  </w:num>
  <w:num w:numId="51">
    <w:abstractNumId w:val="72"/>
  </w:num>
  <w:num w:numId="52">
    <w:abstractNumId w:val="60"/>
  </w:num>
  <w:num w:numId="53">
    <w:abstractNumId w:val="65"/>
  </w:num>
  <w:num w:numId="54">
    <w:abstractNumId w:val="27"/>
  </w:num>
  <w:num w:numId="55">
    <w:abstractNumId w:val="2"/>
  </w:num>
  <w:num w:numId="56">
    <w:abstractNumId w:val="23"/>
  </w:num>
  <w:num w:numId="57">
    <w:abstractNumId w:val="74"/>
  </w:num>
  <w:num w:numId="58">
    <w:abstractNumId w:val="81"/>
  </w:num>
  <w:num w:numId="59">
    <w:abstractNumId w:val="77"/>
  </w:num>
  <w:num w:numId="60">
    <w:abstractNumId w:val="14"/>
  </w:num>
  <w:num w:numId="61">
    <w:abstractNumId w:val="62"/>
  </w:num>
  <w:num w:numId="62">
    <w:abstractNumId w:val="19"/>
  </w:num>
  <w:num w:numId="63">
    <w:abstractNumId w:val="48"/>
  </w:num>
  <w:num w:numId="64">
    <w:abstractNumId w:val="30"/>
  </w:num>
  <w:num w:numId="65">
    <w:abstractNumId w:val="9"/>
  </w:num>
  <w:num w:numId="66">
    <w:abstractNumId w:val="3"/>
  </w:num>
  <w:num w:numId="67">
    <w:abstractNumId w:val="28"/>
  </w:num>
  <w:num w:numId="68">
    <w:abstractNumId w:val="16"/>
  </w:num>
  <w:num w:numId="69">
    <w:abstractNumId w:val="43"/>
  </w:num>
  <w:num w:numId="70">
    <w:abstractNumId w:val="82"/>
  </w:num>
  <w:num w:numId="71">
    <w:abstractNumId w:val="87"/>
  </w:num>
  <w:num w:numId="72">
    <w:abstractNumId w:val="33"/>
  </w:num>
  <w:num w:numId="73">
    <w:abstractNumId w:val="38"/>
  </w:num>
  <w:num w:numId="74">
    <w:abstractNumId w:val="52"/>
  </w:num>
  <w:num w:numId="75">
    <w:abstractNumId w:val="15"/>
  </w:num>
  <w:num w:numId="76">
    <w:abstractNumId w:val="44"/>
  </w:num>
  <w:num w:numId="77">
    <w:abstractNumId w:val="12"/>
  </w:num>
  <w:num w:numId="78">
    <w:abstractNumId w:val="39"/>
  </w:num>
  <w:num w:numId="79">
    <w:abstractNumId w:val="53"/>
  </w:num>
  <w:num w:numId="80">
    <w:abstractNumId w:val="56"/>
  </w:num>
  <w:num w:numId="81">
    <w:abstractNumId w:val="17"/>
  </w:num>
  <w:num w:numId="82">
    <w:abstractNumId w:val="41"/>
  </w:num>
  <w:num w:numId="83">
    <w:abstractNumId w:val="26"/>
  </w:num>
  <w:num w:numId="84">
    <w:abstractNumId w:val="46"/>
  </w:num>
  <w:num w:numId="85">
    <w:abstractNumId w:val="68"/>
  </w:num>
  <w:num w:numId="86">
    <w:abstractNumId w:val="20"/>
  </w:num>
  <w:num w:numId="87">
    <w:abstractNumId w:val="55"/>
  </w:num>
  <w:num w:numId="88">
    <w:abstractNumId w:val="5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1D6A"/>
    <w:rsid w:val="00023345"/>
    <w:rsid w:val="00036DBE"/>
    <w:rsid w:val="00037307"/>
    <w:rsid w:val="0004004B"/>
    <w:rsid w:val="0005754C"/>
    <w:rsid w:val="00061613"/>
    <w:rsid w:val="0006185A"/>
    <w:rsid w:val="000677CF"/>
    <w:rsid w:val="00090FB7"/>
    <w:rsid w:val="00091F37"/>
    <w:rsid w:val="0009309D"/>
    <w:rsid w:val="000A49C3"/>
    <w:rsid w:val="000A78E3"/>
    <w:rsid w:val="000C17DB"/>
    <w:rsid w:val="000C1B8C"/>
    <w:rsid w:val="000E02A7"/>
    <w:rsid w:val="000E20E3"/>
    <w:rsid w:val="000E697E"/>
    <w:rsid w:val="000E7341"/>
    <w:rsid w:val="000F4289"/>
    <w:rsid w:val="00103B55"/>
    <w:rsid w:val="00166676"/>
    <w:rsid w:val="0018510E"/>
    <w:rsid w:val="00190D6F"/>
    <w:rsid w:val="001A52E5"/>
    <w:rsid w:val="001C68C5"/>
    <w:rsid w:val="001E58E5"/>
    <w:rsid w:val="001F3BBC"/>
    <w:rsid w:val="00221BC9"/>
    <w:rsid w:val="00234DBA"/>
    <w:rsid w:val="00294853"/>
    <w:rsid w:val="002B396F"/>
    <w:rsid w:val="002E0828"/>
    <w:rsid w:val="002F1C74"/>
    <w:rsid w:val="003503B4"/>
    <w:rsid w:val="00362B42"/>
    <w:rsid w:val="00386FED"/>
    <w:rsid w:val="003A00BB"/>
    <w:rsid w:val="003C5102"/>
    <w:rsid w:val="003C5C5E"/>
    <w:rsid w:val="003D4715"/>
    <w:rsid w:val="00451C1E"/>
    <w:rsid w:val="004A30C7"/>
    <w:rsid w:val="004A7935"/>
    <w:rsid w:val="004D4316"/>
    <w:rsid w:val="004E5873"/>
    <w:rsid w:val="00514979"/>
    <w:rsid w:val="0053171B"/>
    <w:rsid w:val="00534623"/>
    <w:rsid w:val="00535D96"/>
    <w:rsid w:val="00547BF1"/>
    <w:rsid w:val="005543E4"/>
    <w:rsid w:val="00560DD9"/>
    <w:rsid w:val="00581C23"/>
    <w:rsid w:val="0059174B"/>
    <w:rsid w:val="00591C42"/>
    <w:rsid w:val="005F1D9D"/>
    <w:rsid w:val="0062398C"/>
    <w:rsid w:val="00653CC6"/>
    <w:rsid w:val="00665BA9"/>
    <w:rsid w:val="006725B9"/>
    <w:rsid w:val="006A163F"/>
    <w:rsid w:val="006F51F7"/>
    <w:rsid w:val="007061DB"/>
    <w:rsid w:val="00710E12"/>
    <w:rsid w:val="00715059"/>
    <w:rsid w:val="007215C7"/>
    <w:rsid w:val="007354C6"/>
    <w:rsid w:val="00745C2E"/>
    <w:rsid w:val="00750493"/>
    <w:rsid w:val="00785798"/>
    <w:rsid w:val="007A6A57"/>
    <w:rsid w:val="007B0CBC"/>
    <w:rsid w:val="007D791D"/>
    <w:rsid w:val="00805245"/>
    <w:rsid w:val="008137DB"/>
    <w:rsid w:val="00827127"/>
    <w:rsid w:val="0086425E"/>
    <w:rsid w:val="00871E3A"/>
    <w:rsid w:val="00874AAC"/>
    <w:rsid w:val="008926B4"/>
    <w:rsid w:val="009143A0"/>
    <w:rsid w:val="009320D2"/>
    <w:rsid w:val="009511F5"/>
    <w:rsid w:val="00984A95"/>
    <w:rsid w:val="00A045FA"/>
    <w:rsid w:val="00A13F38"/>
    <w:rsid w:val="00A31129"/>
    <w:rsid w:val="00A50B0D"/>
    <w:rsid w:val="00A7515F"/>
    <w:rsid w:val="00A87FD5"/>
    <w:rsid w:val="00A91A8B"/>
    <w:rsid w:val="00AA0665"/>
    <w:rsid w:val="00AE7EDB"/>
    <w:rsid w:val="00AF0A2A"/>
    <w:rsid w:val="00AF5B54"/>
    <w:rsid w:val="00B11058"/>
    <w:rsid w:val="00B259B9"/>
    <w:rsid w:val="00B31949"/>
    <w:rsid w:val="00B444CC"/>
    <w:rsid w:val="00B85937"/>
    <w:rsid w:val="00BC4472"/>
    <w:rsid w:val="00C24113"/>
    <w:rsid w:val="00C305B5"/>
    <w:rsid w:val="00C41984"/>
    <w:rsid w:val="00C72231"/>
    <w:rsid w:val="00C90901"/>
    <w:rsid w:val="00C97AF8"/>
    <w:rsid w:val="00CA3E2D"/>
    <w:rsid w:val="00CB00C8"/>
    <w:rsid w:val="00CC2800"/>
    <w:rsid w:val="00CE0CB7"/>
    <w:rsid w:val="00D177F4"/>
    <w:rsid w:val="00D30498"/>
    <w:rsid w:val="00D85AF4"/>
    <w:rsid w:val="00DA54B6"/>
    <w:rsid w:val="00DE0F24"/>
    <w:rsid w:val="00DF2BB0"/>
    <w:rsid w:val="00DF3B98"/>
    <w:rsid w:val="00E0563E"/>
    <w:rsid w:val="00E1302A"/>
    <w:rsid w:val="00E434B7"/>
    <w:rsid w:val="00E57296"/>
    <w:rsid w:val="00E916DF"/>
    <w:rsid w:val="00E952B8"/>
    <w:rsid w:val="00ED5840"/>
    <w:rsid w:val="00EE0DB0"/>
    <w:rsid w:val="00EE3B5D"/>
    <w:rsid w:val="00EE4D60"/>
    <w:rsid w:val="00EF72F7"/>
    <w:rsid w:val="00F12211"/>
    <w:rsid w:val="00F32ECB"/>
    <w:rsid w:val="00F51683"/>
    <w:rsid w:val="00F57706"/>
    <w:rsid w:val="00F57AF0"/>
    <w:rsid w:val="00F57C69"/>
    <w:rsid w:val="00F65BCB"/>
    <w:rsid w:val="00FA1673"/>
    <w:rsid w:val="00FA6CDA"/>
    <w:rsid w:val="00FB2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F10F-AC7D-4F76-A0E4-294AE378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18</Pages>
  <Words>2339</Words>
  <Characters>13334</Characters>
  <Application>Microsoft Office Word</Application>
  <DocSecurity>0</DocSecurity>
  <Lines>111</Lines>
  <Paragraphs>31</Paragraphs>
  <ScaleCrop>false</ScaleCrop>
  <Company/>
  <LinksUpToDate>false</LinksUpToDate>
  <CharactersWithSpaces>15642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教育部計畫助理</dc:creator>
  <cp:keywords/>
  <dc:description/>
  <cp:lastModifiedBy>Rachel</cp:lastModifiedBy>
  <cp:revision>28</cp:revision>
  <dcterms:created xsi:type="dcterms:W3CDTF">2018-04-12T09:34:00Z</dcterms:created>
  <dcterms:modified xsi:type="dcterms:W3CDTF">2018-06-28T08:11:00Z</dcterms:modified>
</cp:coreProperties>
</file>