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34A7E" w14:textId="77777777" w:rsidR="00190D6F" w:rsidRPr="0052498F" w:rsidRDefault="00EC4090" w:rsidP="009973F6">
      <w:pPr>
        <w:spacing w:afterLines="50" w:after="180"/>
        <w:jc w:val="center"/>
        <w:rPr>
          <w:rFonts w:ascii="Times New Roman" w:eastAsia="微軟正黑體" w:hAnsi="Times New Roman" w:cs="Times New Roman"/>
          <w:b/>
          <w:sz w:val="32"/>
        </w:rPr>
      </w:pPr>
      <w:bookmarkStart w:id="0" w:name="_GoBack"/>
      <w:bookmarkEnd w:id="0"/>
      <w:r w:rsidRPr="0052498F">
        <w:rPr>
          <w:rFonts w:ascii="Times New Roman" w:eastAsia="微軟正黑體" w:hAnsi="Times New Roman" w:cs="Times New Roman"/>
          <w:b/>
          <w:sz w:val="32"/>
        </w:rPr>
        <w:t>臺北城市科技</w:t>
      </w:r>
      <w:r w:rsidR="00715059" w:rsidRPr="0052498F">
        <w:rPr>
          <w:rFonts w:ascii="Times New Roman" w:eastAsia="微軟正黑體" w:hAnsi="Times New Roman" w:cs="Times New Roman"/>
          <w:b/>
          <w:sz w:val="32"/>
        </w:rPr>
        <w:t>大學</w:t>
      </w:r>
      <w:r w:rsidR="0005754C" w:rsidRPr="0052498F">
        <w:rPr>
          <w:rFonts w:ascii="Times New Roman" w:eastAsia="微軟正黑體" w:hAnsi="Times New Roman" w:cs="Times New Roman"/>
          <w:b/>
          <w:sz w:val="32"/>
        </w:rPr>
        <w:t>107</w:t>
      </w:r>
      <w:r w:rsidR="00715059" w:rsidRPr="0052498F">
        <w:rPr>
          <w:rFonts w:ascii="Times New Roman" w:eastAsia="微軟正黑體" w:hAnsi="Times New Roman" w:cs="Times New Roman"/>
          <w:b/>
          <w:sz w:val="32"/>
        </w:rPr>
        <w:t>年度計畫書</w:t>
      </w:r>
      <w:r w:rsidR="00103B55" w:rsidRPr="0052498F">
        <w:rPr>
          <w:rFonts w:ascii="Times New Roman" w:eastAsia="微軟正黑體" w:hAnsi="Times New Roman" w:cs="Times New Roman"/>
          <w:b/>
          <w:sz w:val="32"/>
        </w:rPr>
        <w:t>（</w:t>
      </w:r>
      <w:r w:rsidR="00190D6F" w:rsidRPr="0052498F">
        <w:rPr>
          <w:rFonts w:ascii="Times New Roman" w:eastAsia="微軟正黑體" w:hAnsi="Times New Roman" w:cs="Times New Roman"/>
          <w:b/>
          <w:sz w:val="32"/>
        </w:rPr>
        <w:t>詳版</w:t>
      </w:r>
      <w:r w:rsidR="00715059" w:rsidRPr="0052498F">
        <w:rPr>
          <w:rFonts w:ascii="Times New Roman" w:eastAsia="微軟正黑體" w:hAnsi="Times New Roman" w:cs="Times New Roman"/>
          <w:b/>
          <w:sz w:val="32"/>
        </w:rPr>
        <w:t>摘要表</w:t>
      </w:r>
      <w:r w:rsidR="00103B55" w:rsidRPr="0052498F">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52498F" w14:paraId="7BA6683C" w14:textId="77777777" w:rsidTr="00F57AF0">
        <w:trPr>
          <w:tblHeader/>
        </w:trPr>
        <w:tc>
          <w:tcPr>
            <w:tcW w:w="289" w:type="pct"/>
            <w:shd w:val="clear" w:color="auto" w:fill="B8CCE4" w:themeFill="accent1" w:themeFillTint="66"/>
          </w:tcPr>
          <w:p w14:paraId="3F6D9200" w14:textId="77777777" w:rsidR="00F57AF0" w:rsidRPr="0052498F" w:rsidRDefault="00F57AF0" w:rsidP="009973F6">
            <w:pPr>
              <w:snapToGrid w:val="0"/>
              <w:jc w:val="center"/>
              <w:rPr>
                <w:rFonts w:ascii="Times New Roman" w:eastAsia="標楷體" w:hAnsi="Times New Roman" w:cs="Times New Roman"/>
                <w:b/>
              </w:rPr>
            </w:pPr>
            <w:r w:rsidRPr="0052498F">
              <w:rPr>
                <w:rFonts w:ascii="Times New Roman" w:eastAsia="標楷體" w:hAnsi="Times New Roman" w:cs="Times New Roman"/>
                <w:b/>
              </w:rPr>
              <w:t>構面</w:t>
            </w:r>
          </w:p>
        </w:tc>
        <w:tc>
          <w:tcPr>
            <w:tcW w:w="801" w:type="pct"/>
            <w:shd w:val="clear" w:color="auto" w:fill="B8CCE4" w:themeFill="accent1" w:themeFillTint="66"/>
          </w:tcPr>
          <w:p w14:paraId="6986D5C0" w14:textId="77777777" w:rsidR="00F57AF0" w:rsidRPr="0052498F" w:rsidRDefault="00F57AF0" w:rsidP="009973F6">
            <w:pPr>
              <w:snapToGrid w:val="0"/>
              <w:jc w:val="center"/>
              <w:rPr>
                <w:rFonts w:ascii="Times New Roman" w:eastAsia="標楷體" w:hAnsi="Times New Roman" w:cs="Times New Roman"/>
                <w:b/>
                <w:szCs w:val="24"/>
              </w:rPr>
            </w:pPr>
            <w:r w:rsidRPr="0052498F">
              <w:rPr>
                <w:rFonts w:ascii="Times New Roman" w:eastAsia="標楷體" w:hAnsi="Times New Roman" w:cs="Times New Roman"/>
                <w:b/>
                <w:szCs w:val="24"/>
              </w:rPr>
              <w:t>推動重點</w:t>
            </w:r>
          </w:p>
        </w:tc>
        <w:tc>
          <w:tcPr>
            <w:tcW w:w="3910" w:type="pct"/>
            <w:shd w:val="clear" w:color="auto" w:fill="B8CCE4" w:themeFill="accent1" w:themeFillTint="66"/>
          </w:tcPr>
          <w:p w14:paraId="74C31916" w14:textId="77777777" w:rsidR="00F57AF0" w:rsidRPr="0052498F" w:rsidRDefault="00F57AF0" w:rsidP="009973F6">
            <w:pPr>
              <w:snapToGrid w:val="0"/>
              <w:jc w:val="center"/>
              <w:rPr>
                <w:rFonts w:ascii="Times New Roman" w:eastAsia="標楷體" w:hAnsi="Times New Roman" w:cs="Times New Roman"/>
                <w:b/>
                <w:szCs w:val="24"/>
              </w:rPr>
            </w:pPr>
            <w:r w:rsidRPr="0052498F">
              <w:rPr>
                <w:rFonts w:ascii="Times New Roman" w:eastAsia="標楷體" w:hAnsi="Times New Roman" w:cs="Times New Roman"/>
                <w:b/>
                <w:szCs w:val="24"/>
              </w:rPr>
              <w:t>策略</w:t>
            </w:r>
            <w:r w:rsidRPr="0052498F">
              <w:rPr>
                <w:rFonts w:ascii="Times New Roman" w:eastAsia="標楷體" w:hAnsi="Times New Roman" w:cs="Times New Roman"/>
                <w:b/>
                <w:szCs w:val="24"/>
              </w:rPr>
              <w:t>/</w:t>
            </w:r>
            <w:r w:rsidRPr="0052498F">
              <w:rPr>
                <w:rFonts w:ascii="Times New Roman" w:eastAsia="標楷體" w:hAnsi="Times New Roman" w:cs="Times New Roman"/>
                <w:b/>
                <w:szCs w:val="24"/>
              </w:rPr>
              <w:t>方案</w:t>
            </w:r>
            <w:r w:rsidRPr="0052498F">
              <w:rPr>
                <w:rFonts w:ascii="Times New Roman" w:eastAsia="標楷體" w:hAnsi="Times New Roman" w:cs="Times New Roman"/>
                <w:b/>
                <w:szCs w:val="24"/>
              </w:rPr>
              <w:t>/</w:t>
            </w:r>
            <w:r w:rsidRPr="0052498F">
              <w:rPr>
                <w:rFonts w:ascii="Times New Roman" w:eastAsia="標楷體" w:hAnsi="Times New Roman" w:cs="Times New Roman"/>
                <w:b/>
                <w:szCs w:val="24"/>
              </w:rPr>
              <w:t>實施與解決方法</w:t>
            </w:r>
          </w:p>
        </w:tc>
      </w:tr>
      <w:tr w:rsidR="00356DA2" w:rsidRPr="0052498F" w14:paraId="45AACEEC" w14:textId="77777777" w:rsidTr="00867F1F">
        <w:trPr>
          <w:trHeight w:val="560"/>
        </w:trPr>
        <w:tc>
          <w:tcPr>
            <w:tcW w:w="289" w:type="pct"/>
            <w:vMerge w:val="restart"/>
            <w:vAlign w:val="center"/>
          </w:tcPr>
          <w:p w14:paraId="39F9C0C1" w14:textId="77777777" w:rsidR="00356DA2" w:rsidRPr="0052498F" w:rsidRDefault="00356DA2" w:rsidP="009973F6">
            <w:pPr>
              <w:snapToGrid w:val="0"/>
              <w:jc w:val="center"/>
              <w:rPr>
                <w:rFonts w:ascii="Times New Roman" w:eastAsia="標楷體" w:hAnsi="Times New Roman" w:cs="Times New Roman"/>
                <w:b/>
                <w:szCs w:val="24"/>
              </w:rPr>
            </w:pPr>
            <w:r w:rsidRPr="0052498F">
              <w:rPr>
                <w:rFonts w:ascii="Times New Roman" w:eastAsia="標楷體" w:hAnsi="Times New Roman" w:cs="Times New Roman"/>
                <w:b/>
                <w:szCs w:val="24"/>
              </w:rPr>
              <w:t>教學</w:t>
            </w:r>
          </w:p>
        </w:tc>
        <w:tc>
          <w:tcPr>
            <w:tcW w:w="801" w:type="pct"/>
          </w:tcPr>
          <w:p w14:paraId="3D6488CD" w14:textId="77777777" w:rsidR="00356DA2" w:rsidRPr="0052498F" w:rsidRDefault="00356DA2" w:rsidP="009973F6">
            <w:pPr>
              <w:snapToGrid w:val="0"/>
              <w:jc w:val="both"/>
              <w:rPr>
                <w:rFonts w:ascii="Times New Roman" w:eastAsia="標楷體" w:hAnsi="Times New Roman" w:cs="Times New Roman"/>
                <w:b/>
                <w:kern w:val="0"/>
              </w:rPr>
            </w:pPr>
            <w:r w:rsidRPr="0052498F">
              <w:rPr>
                <w:rFonts w:ascii="Times New Roman" w:eastAsia="標楷體" w:hAnsi="Times New Roman" w:cs="Times New Roman"/>
                <w:b/>
                <w:szCs w:val="24"/>
              </w:rPr>
              <w:t>精進教學創新</w:t>
            </w:r>
          </w:p>
        </w:tc>
        <w:tc>
          <w:tcPr>
            <w:tcW w:w="3910" w:type="pct"/>
          </w:tcPr>
          <w:p w14:paraId="1EF0BB03" w14:textId="3A2DDB37" w:rsidR="00356DA2" w:rsidRPr="0052498F" w:rsidRDefault="00356DA2" w:rsidP="009973F6">
            <w:pPr>
              <w:pStyle w:val="a4"/>
              <w:numPr>
                <w:ilvl w:val="0"/>
                <w:numId w:val="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專業社群深耕</w:t>
            </w:r>
          </w:p>
          <w:p w14:paraId="3FE75986" w14:textId="24E96528" w:rsidR="00356DA2" w:rsidRPr="0052498F" w:rsidRDefault="00356DA2" w:rsidP="009973F6">
            <w:pPr>
              <w:pStyle w:val="a4"/>
              <w:numPr>
                <w:ilvl w:val="0"/>
                <w:numId w:val="2"/>
              </w:numPr>
              <w:snapToGrid w:val="0"/>
              <w:ind w:leftChars="0"/>
              <w:jc w:val="both"/>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推動教師專業成長學習：可從學生學習數據分析學生學習需求、教師教案設計分享、教學內容調整</w:t>
            </w:r>
            <w:r w:rsidRPr="00F64A83">
              <w:rPr>
                <w:rFonts w:ascii="Times New Roman" w:eastAsia="標楷體" w:hAnsi="Times New Roman"/>
                <w:szCs w:val="24"/>
              </w:rPr>
              <w:t>規劃</w:t>
            </w:r>
            <w:r w:rsidRPr="0052498F">
              <w:rPr>
                <w:rFonts w:ascii="Times New Roman" w:eastAsia="標楷體" w:hAnsi="Times New Roman"/>
                <w:color w:val="000000" w:themeColor="text1"/>
                <w:szCs w:val="24"/>
              </w:rPr>
              <w:t>再精進、學習評量方式調整等討論回饋教學，促進教學經驗交流，並透過工作坊、觀摩會，將教學技巧分享傳承，協助社群教師專業成長。</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5CC89FDC" w14:textId="284E1E72" w:rsidR="00356DA2" w:rsidRPr="0052498F" w:rsidRDefault="00356DA2" w:rsidP="009973F6">
            <w:pPr>
              <w:pStyle w:val="a4"/>
              <w:numPr>
                <w:ilvl w:val="0"/>
                <w:numId w:val="2"/>
              </w:numPr>
              <w:snapToGrid w:val="0"/>
              <w:ind w:leftChars="0"/>
              <w:jc w:val="both"/>
              <w:rPr>
                <w:rFonts w:ascii="Times New Roman" w:eastAsia="標楷體" w:hAnsi="Times New Roman"/>
                <w:color w:val="000000" w:themeColor="text1"/>
                <w:szCs w:val="24"/>
              </w:rPr>
            </w:pPr>
            <w:r w:rsidRPr="0052498F">
              <w:rPr>
                <w:rFonts w:ascii="Times New Roman" w:eastAsia="標楷體" w:hAnsi="Times New Roman"/>
                <w:szCs w:val="24"/>
              </w:rPr>
              <w:t>教師</w:t>
            </w:r>
            <w:r w:rsidRPr="0052498F">
              <w:rPr>
                <w:rFonts w:ascii="Times New Roman" w:eastAsia="標楷體" w:hAnsi="Times New Roman"/>
                <w:color w:val="000000" w:themeColor="text1"/>
                <w:szCs w:val="24"/>
              </w:rPr>
              <w:t>透過專業社群，提供彼此教學建議改善教學。</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375034EA" w14:textId="7DB3BD34" w:rsidR="00356DA2" w:rsidRPr="0052498F" w:rsidRDefault="00356DA2" w:rsidP="009973F6">
            <w:pPr>
              <w:pStyle w:val="a4"/>
              <w:numPr>
                <w:ilvl w:val="0"/>
                <w:numId w:val="1"/>
              </w:numPr>
              <w:snapToGrid w:val="0"/>
              <w:ind w:leftChars="0"/>
              <w:rPr>
                <w:rFonts w:ascii="Times New Roman" w:eastAsia="標楷體" w:hAnsi="Times New Roman"/>
                <w:color w:val="000000" w:themeColor="text1"/>
                <w:szCs w:val="24"/>
              </w:rPr>
            </w:pPr>
            <w:r w:rsidRPr="0052498F">
              <w:rPr>
                <w:rFonts w:ascii="Times New Roman" w:eastAsia="標楷體" w:hAnsi="Times New Roman"/>
                <w:b/>
                <w:color w:val="000000" w:themeColor="text1"/>
                <w:szCs w:val="24"/>
              </w:rPr>
              <w:t>問題導向學習</w:t>
            </w:r>
            <w:r w:rsidRPr="0052498F">
              <w:rPr>
                <w:rFonts w:ascii="Times New Roman" w:eastAsia="標楷體" w:hAnsi="Times New Roman"/>
                <w:b/>
                <w:color w:val="000000" w:themeColor="text1"/>
                <w:szCs w:val="24"/>
              </w:rPr>
              <w:t xml:space="preserve"> </w:t>
            </w:r>
          </w:p>
          <w:p w14:paraId="1B0AC569" w14:textId="416C3E9A" w:rsidR="00356DA2" w:rsidRPr="0052498F" w:rsidRDefault="00356DA2" w:rsidP="00F64A83">
            <w:pPr>
              <w:pStyle w:val="a4"/>
              <w:numPr>
                <w:ilvl w:val="0"/>
                <w:numId w:val="3"/>
              </w:numPr>
              <w:snapToGrid w:val="0"/>
              <w:ind w:leftChars="0"/>
              <w:jc w:val="both"/>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以</w:t>
            </w:r>
            <w:r w:rsidRPr="00F64A83">
              <w:rPr>
                <w:rFonts w:ascii="Times New Roman" w:eastAsia="標楷體" w:hAnsi="Times New Roman"/>
                <w:szCs w:val="24"/>
              </w:rPr>
              <w:t>問題</w:t>
            </w:r>
            <w:r w:rsidRPr="0052498F">
              <w:rPr>
                <w:rFonts w:ascii="Times New Roman" w:eastAsia="標楷體" w:hAnsi="Times New Roman"/>
                <w:color w:val="000000" w:themeColor="text1"/>
                <w:szCs w:val="24"/>
              </w:rPr>
              <w:t>作為核心，配合教師所設計之教學環境，提供學生進行問題相關資料的蒐集、思考與討論等合作式學習互動，進而整合問題的相關資訊，以達解決問題之目的。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強化教學品質（推廣創新教學模式）</w:t>
            </w:r>
          </w:p>
          <w:p w14:paraId="4AA7B086" w14:textId="2D15DE47" w:rsidR="00356DA2" w:rsidRPr="0052498F" w:rsidRDefault="00356DA2" w:rsidP="00F64A83">
            <w:pPr>
              <w:pStyle w:val="a4"/>
              <w:numPr>
                <w:ilvl w:val="0"/>
                <w:numId w:val="3"/>
              </w:numPr>
              <w:snapToGrid w:val="0"/>
              <w:ind w:leftChars="0"/>
              <w:jc w:val="both"/>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分組討論合作學習：教師透過分組學習與引導小組討論、反思，以及課後協助輔導，提升學生合作學習、互動溝通經驗，協助提升教學學習成效。</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強化教學品質（推廣創新教學模式）</w:t>
            </w:r>
          </w:p>
          <w:p w14:paraId="56460C07" w14:textId="6EFB5361" w:rsidR="00356DA2" w:rsidRPr="0052498F" w:rsidRDefault="00356DA2" w:rsidP="009973F6">
            <w:pPr>
              <w:pStyle w:val="a4"/>
              <w:numPr>
                <w:ilvl w:val="0"/>
                <w:numId w:val="1"/>
              </w:numPr>
              <w:snapToGrid w:val="0"/>
              <w:ind w:leftChars="0"/>
              <w:rPr>
                <w:rFonts w:ascii="Times New Roman" w:eastAsia="標楷體" w:hAnsi="Times New Roman"/>
                <w:color w:val="000000" w:themeColor="text1"/>
                <w:szCs w:val="24"/>
              </w:rPr>
            </w:pPr>
            <w:r w:rsidRPr="0052498F">
              <w:rPr>
                <w:rFonts w:ascii="Times New Roman" w:eastAsia="標楷體" w:hAnsi="Times New Roman"/>
                <w:b/>
                <w:color w:val="000000" w:themeColor="text1"/>
                <w:szCs w:val="24"/>
              </w:rPr>
              <w:t>教材教法創新</w:t>
            </w:r>
            <w:r w:rsidRPr="0052498F">
              <w:rPr>
                <w:rFonts w:ascii="Times New Roman" w:eastAsia="標楷體" w:hAnsi="Times New Roman"/>
                <w:b/>
                <w:color w:val="000000" w:themeColor="text1"/>
                <w:szCs w:val="24"/>
              </w:rPr>
              <w:t xml:space="preserve"> </w:t>
            </w:r>
          </w:p>
          <w:p w14:paraId="5848544A" w14:textId="24053F3F" w:rsidR="00356DA2" w:rsidRPr="0052498F" w:rsidRDefault="00356DA2" w:rsidP="00F64A83">
            <w:pPr>
              <w:pStyle w:val="a4"/>
              <w:numPr>
                <w:ilvl w:val="0"/>
                <w:numId w:val="4"/>
              </w:numPr>
              <w:snapToGrid w:val="0"/>
              <w:ind w:leftChars="0"/>
              <w:jc w:val="both"/>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鼓勵教師從事教學改進、創新教學方式、製作與研究教材及教學輔助媒介。</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強化教學品質（推廣創新教學模式）</w:t>
            </w:r>
          </w:p>
          <w:p w14:paraId="69D67C5D" w14:textId="785819F1" w:rsidR="00356DA2" w:rsidRPr="0052498F" w:rsidRDefault="00356DA2" w:rsidP="009973F6">
            <w:pPr>
              <w:pStyle w:val="a4"/>
              <w:numPr>
                <w:ilvl w:val="0"/>
                <w:numId w:val="4"/>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鼓勵教師提出具新式之教材教法，改善教學與課程內涵，提升學生學習成效。</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強化教學品質（推廣創新教學模式）</w:t>
            </w:r>
          </w:p>
          <w:p w14:paraId="646DE1B0" w14:textId="15407A72" w:rsidR="00356DA2" w:rsidRPr="0052498F" w:rsidRDefault="00356DA2" w:rsidP="009973F6">
            <w:pPr>
              <w:pStyle w:val="a4"/>
              <w:numPr>
                <w:ilvl w:val="0"/>
                <w:numId w:val="4"/>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激發教師教學，提昇教學效能，並推廣提升教學的教材與教具，提供教師間觀摩學習，永續教學經營。</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6677F7F9" w14:textId="65A63410" w:rsidR="00356DA2" w:rsidRPr="0052498F" w:rsidRDefault="00356DA2" w:rsidP="009973F6">
            <w:pPr>
              <w:pStyle w:val="a4"/>
              <w:numPr>
                <w:ilvl w:val="0"/>
                <w:numId w:val="4"/>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持續推動教師自製教材教具展示會，提供教學單位教師教材教具成果觀摩，以提升教學品質。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282BA300" w14:textId="77777777" w:rsidR="00356DA2" w:rsidRPr="0052498F" w:rsidRDefault="00356DA2" w:rsidP="009973F6">
            <w:pPr>
              <w:pStyle w:val="a4"/>
              <w:numPr>
                <w:ilvl w:val="0"/>
                <w:numId w:val="4"/>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鼓</w:t>
            </w:r>
            <w:r w:rsidRPr="0052498F">
              <w:rPr>
                <w:rFonts w:ascii="Times New Roman" w:hAnsi="Times New Roman"/>
                <w:color w:val="000000" w:themeColor="text1"/>
                <w:szCs w:val="24"/>
              </w:rPr>
              <w:t>勵</w:t>
            </w:r>
            <w:r w:rsidRPr="0052498F">
              <w:rPr>
                <w:rFonts w:ascii="Times New Roman" w:eastAsia="標楷體" w:hAnsi="Times New Roman"/>
                <w:color w:val="000000" w:themeColor="text1"/>
                <w:szCs w:val="24"/>
              </w:rPr>
              <w:t>教師開發</w:t>
            </w:r>
            <w:r w:rsidRPr="0052498F">
              <w:rPr>
                <w:rFonts w:ascii="Times New Roman" w:hAnsi="Times New Roman"/>
                <w:color w:val="000000" w:themeColor="text1"/>
                <w:szCs w:val="24"/>
              </w:rPr>
              <w:t>數</w:t>
            </w:r>
            <w:r w:rsidRPr="0052498F">
              <w:rPr>
                <w:rFonts w:ascii="Times New Roman" w:eastAsia="標楷體" w:hAnsi="Times New Roman"/>
                <w:color w:val="000000" w:themeColor="text1"/>
                <w:szCs w:val="24"/>
              </w:rPr>
              <w:t>位學習教材，運用電腦多媒體教學工具，活化教學教法與教材內容。</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數位化（數位教學創新）</w:t>
            </w:r>
          </w:p>
          <w:p w14:paraId="673A6112" w14:textId="53A6FEDD" w:rsidR="00356DA2" w:rsidRPr="0052498F" w:rsidRDefault="00356DA2" w:rsidP="00356DA2">
            <w:pPr>
              <w:pStyle w:val="a4"/>
              <w:numPr>
                <w:ilvl w:val="0"/>
                <w:numId w:val="4"/>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藉由創新教材與教法匯集、公開分享，形成本校教材教具中心，提供教師更多教材教法設計參考的多樣性資源。</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r w:rsidRPr="0052498F">
              <w:rPr>
                <w:rFonts w:ascii="Times New Roman" w:eastAsia="標楷體" w:hAnsi="Times New Roman"/>
              </w:rPr>
              <w:t>(p.41-43)</w:t>
            </w:r>
          </w:p>
        </w:tc>
      </w:tr>
      <w:tr w:rsidR="00356DA2" w:rsidRPr="0052498F" w14:paraId="16E6FF33" w14:textId="77777777" w:rsidTr="00867F1F">
        <w:trPr>
          <w:trHeight w:val="578"/>
        </w:trPr>
        <w:tc>
          <w:tcPr>
            <w:tcW w:w="289" w:type="pct"/>
            <w:vMerge/>
            <w:vAlign w:val="center"/>
          </w:tcPr>
          <w:p w14:paraId="44D11657"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2452E2F2" w14:textId="09828817"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優化雲端學習</w:t>
            </w:r>
          </w:p>
        </w:tc>
        <w:tc>
          <w:tcPr>
            <w:tcW w:w="3910" w:type="pct"/>
          </w:tcPr>
          <w:p w14:paraId="4B1E2B20" w14:textId="2C0520AD" w:rsidR="00356DA2" w:rsidRPr="0052498F" w:rsidRDefault="00356DA2" w:rsidP="009973F6">
            <w:pPr>
              <w:pStyle w:val="a4"/>
              <w:numPr>
                <w:ilvl w:val="0"/>
                <w:numId w:val="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雲端資訊檢索</w:t>
            </w:r>
          </w:p>
          <w:p w14:paraId="5F695A45" w14:textId="24E53E50" w:rsidR="00356DA2" w:rsidRPr="0052498F" w:rsidRDefault="00356DA2" w:rsidP="009973F6">
            <w:pPr>
              <w:pStyle w:val="a4"/>
              <w:numPr>
                <w:ilvl w:val="0"/>
                <w:numId w:val="5"/>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規劃檢索專區，提供便利檢索環境與檢索說明，便利師生使用提高檢索學習之效能；進一步透過主題式資訊檢索競賽，加強師生對各類資源熟練度，並磨練專業檢索能力，深化師生資訊知</w:t>
            </w:r>
            <w:r w:rsidRPr="0052498F">
              <w:rPr>
                <w:rFonts w:ascii="Times New Roman" w:eastAsia="標楷體" w:hAnsi="Times New Roman"/>
                <w:color w:val="000000" w:themeColor="text1"/>
                <w:szCs w:val="24"/>
              </w:rPr>
              <w:lastRenderedPageBreak/>
              <w:t>能之深度。</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數位化（教材雲端化）</w:t>
            </w:r>
          </w:p>
          <w:p w14:paraId="3A9253B4" w14:textId="16197D01" w:rsidR="00356DA2" w:rsidRPr="0052498F" w:rsidRDefault="00356DA2" w:rsidP="009973F6">
            <w:pPr>
              <w:pStyle w:val="a4"/>
              <w:numPr>
                <w:ilvl w:val="0"/>
                <w:numId w:val="5"/>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開設圖書館利用教育之通識課程，教導學生資訊檢索方法與相關知識，落實資訊檢索知能之提升，以達無師自通之效；並於課程中融入主題式檢索技巧，依學生專長領域，指導該領域之專業資源與檢索途徑，使學生得以深化主題知識，具備自學技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數位化（教材雲端化）</w:t>
            </w:r>
          </w:p>
          <w:p w14:paraId="249230E9" w14:textId="46439A78" w:rsidR="00356DA2" w:rsidRPr="0052498F" w:rsidRDefault="00356DA2" w:rsidP="009973F6">
            <w:pPr>
              <w:pStyle w:val="a4"/>
              <w:numPr>
                <w:ilvl w:val="0"/>
                <w:numId w:val="5"/>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與各院、所、系（科）合作，依據不同專業領域舉辦各項研習，提供產業方案之資源與檢索技巧及方法，協助師生遇到問題能具備解決能力。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數位化（教材雲端化）</w:t>
            </w:r>
          </w:p>
          <w:p w14:paraId="53A1D440" w14:textId="4C2608FB" w:rsidR="00356DA2" w:rsidRPr="0052498F" w:rsidRDefault="00356DA2" w:rsidP="009973F6">
            <w:pPr>
              <w:pStyle w:val="a4"/>
              <w:numPr>
                <w:ilvl w:val="0"/>
                <w:numId w:val="5"/>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善用各種行動資源平台與通訊軟體，如</w:t>
            </w:r>
            <w:r w:rsidRPr="0052498F">
              <w:rPr>
                <w:rFonts w:ascii="Times New Roman" w:eastAsia="標楷體" w:hAnsi="Times New Roman"/>
                <w:color w:val="000000" w:themeColor="text1"/>
                <w:szCs w:val="24"/>
              </w:rPr>
              <w:t>Facebook</w:t>
            </w:r>
            <w:r w:rsidRPr="0052498F">
              <w:rPr>
                <w:rFonts w:ascii="Times New Roman" w:eastAsia="標楷體" w:hAnsi="Times New Roman"/>
                <w:color w:val="000000" w:themeColor="text1"/>
                <w:szCs w:val="24"/>
              </w:rPr>
              <w:t>（臉書）、</w:t>
            </w:r>
            <w:r w:rsidRPr="0052498F">
              <w:rPr>
                <w:rFonts w:ascii="Times New Roman" w:eastAsia="標楷體" w:hAnsi="Times New Roman"/>
                <w:color w:val="000000" w:themeColor="text1"/>
                <w:szCs w:val="24"/>
              </w:rPr>
              <w:t>LINE</w:t>
            </w:r>
            <w:r w:rsidRPr="0052498F">
              <w:rPr>
                <w:rFonts w:ascii="Times New Roman" w:eastAsia="標楷體" w:hAnsi="Times New Roman"/>
                <w:color w:val="000000" w:themeColor="text1"/>
                <w:szCs w:val="24"/>
              </w:rPr>
              <w:t>（行動通訊軟體）、</w:t>
            </w:r>
            <w:r w:rsidRPr="0052498F">
              <w:rPr>
                <w:rFonts w:ascii="Times New Roman" w:eastAsia="標楷體" w:hAnsi="Times New Roman"/>
                <w:color w:val="000000" w:themeColor="text1"/>
                <w:szCs w:val="24"/>
              </w:rPr>
              <w:t>APP</w:t>
            </w:r>
            <w:r w:rsidRPr="0052498F">
              <w:rPr>
                <w:rFonts w:ascii="Times New Roman" w:eastAsia="標楷體" w:hAnsi="Times New Roman"/>
                <w:color w:val="000000" w:themeColor="text1"/>
                <w:szCs w:val="24"/>
              </w:rPr>
              <w:t>（應用程式），</w:t>
            </w:r>
            <w:proofErr w:type="gramStart"/>
            <w:r w:rsidRPr="0052498F">
              <w:rPr>
                <w:rFonts w:ascii="Times New Roman" w:eastAsia="標楷體" w:hAnsi="Times New Roman"/>
                <w:color w:val="000000" w:themeColor="text1"/>
                <w:szCs w:val="24"/>
              </w:rPr>
              <w:t>舉辦線上閱讀</w:t>
            </w:r>
            <w:proofErr w:type="gramEnd"/>
            <w:r w:rsidRPr="0052498F">
              <w:rPr>
                <w:rFonts w:ascii="Times New Roman" w:eastAsia="標楷體" w:hAnsi="Times New Roman"/>
                <w:color w:val="000000" w:themeColor="text1"/>
                <w:szCs w:val="24"/>
              </w:rPr>
              <w:t>活動，展示各主題書籍，拓展閱讀行動分享，落實好書資源共享理念，隨時分享好書閱讀心得，提升師生入館閱讀動能。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培養自主學習能力（自主學習資源共享平台）</w:t>
            </w:r>
          </w:p>
          <w:p w14:paraId="02588068" w14:textId="17FEB4DB" w:rsidR="00356DA2" w:rsidRPr="0052498F" w:rsidRDefault="00356DA2" w:rsidP="009973F6">
            <w:pPr>
              <w:pStyle w:val="a4"/>
              <w:numPr>
                <w:ilvl w:val="0"/>
                <w:numId w:val="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雲端實務教學</w:t>
            </w:r>
          </w:p>
          <w:p w14:paraId="7426B68D" w14:textId="24E134F1" w:rsidR="00356DA2" w:rsidRPr="0052498F" w:rsidRDefault="00356DA2" w:rsidP="009973F6">
            <w:pPr>
              <w:pStyle w:val="a4"/>
              <w:numPr>
                <w:ilvl w:val="0"/>
                <w:numId w:val="6"/>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設立並強化證照資源專區，提供證照考試需具備之知識，提供線上專利、商標等檢索資源，推升學生專業職能；並創建師生專利專區，展現師生獨特概念與創新技術之成果，並展示專利申請程序與相關文件，以提升創新與創意之動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提升專業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證照能力（專業技能檢定之輔導機制）</w:t>
            </w:r>
          </w:p>
          <w:p w14:paraId="566BEC6D" w14:textId="1E9897B5" w:rsidR="00356DA2" w:rsidRPr="0052498F" w:rsidRDefault="00356DA2" w:rsidP="009973F6">
            <w:pPr>
              <w:pStyle w:val="a4"/>
              <w:numPr>
                <w:ilvl w:val="0"/>
                <w:numId w:val="6"/>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建置雲端資訊利用教育課程，提供即時性學習資訊檢索技能平台使學生得以隨時學習，並透過平台檢測學習成效；更進一步提供不同層次教育課程，以循序漸進方式由淺入深，讓學生於學習過程有成就感同時具有提升檢索技能之感受。</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數位化（教材雲端化）</w:t>
            </w:r>
          </w:p>
          <w:p w14:paraId="0559E2AD" w14:textId="37E04EC7" w:rsidR="00356DA2" w:rsidRPr="0052498F" w:rsidRDefault="00356DA2" w:rsidP="009973F6">
            <w:pPr>
              <w:pStyle w:val="a4"/>
              <w:numPr>
                <w:ilvl w:val="0"/>
                <w:numId w:val="6"/>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配合校務發展「二語」之概念，深化語言學習專區，聚集並提供線上語言學習資源，包含日語、英語等，讓師生享有豐富的外語自主學習環境，為未來海外實習、就業接軌提早充實語言能力，協助學生學習語言無負擔、更自主、更有成效。</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6459A87D" w14:textId="4F725F1E" w:rsidR="00356DA2" w:rsidRPr="0052498F" w:rsidRDefault="00356DA2" w:rsidP="009973F6">
            <w:pPr>
              <w:pStyle w:val="a4"/>
              <w:numPr>
                <w:ilvl w:val="0"/>
                <w:numId w:val="6"/>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增設機構典藏系統，記錄師生智慧成果，將學報、教師專書、專利、學生實務專題成果等進行有序之陳列，俾使學生於實務學習過程有所依循，強化實務學習成效，聚集展示軟實力，達到經驗、知識永續傳承。</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數位化（典藏文獻史料數位化）</w:t>
            </w:r>
          </w:p>
          <w:p w14:paraId="5EA1B29A" w14:textId="6916552C" w:rsidR="00356DA2" w:rsidRPr="0052498F" w:rsidRDefault="00356DA2" w:rsidP="009973F6">
            <w:pPr>
              <w:pStyle w:val="a4"/>
              <w:numPr>
                <w:ilvl w:val="0"/>
                <w:numId w:val="6"/>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建置智慧空間管理系統，有效管理資訊設備與提升使用之便利性，增加設備妥善率，增進師生使用之意願。</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7C4DAD10" w14:textId="19326B02" w:rsidR="00356DA2" w:rsidRPr="0052498F" w:rsidRDefault="00356DA2" w:rsidP="009973F6">
            <w:pPr>
              <w:pStyle w:val="a4"/>
              <w:numPr>
                <w:ilvl w:val="0"/>
                <w:numId w:val="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雲端資訊經營</w:t>
            </w:r>
          </w:p>
          <w:p w14:paraId="4AF526F6" w14:textId="2456C0A8"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拓展閱讀行動分享，將「泛閱讀」活動推展至社群管道，分享閱讀心得，提升同儕意見交流，提高入館閱讀動能。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39E497CA" w14:textId="65EE9FE5"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藉由網路社群經營，拓展多元資源之傳播速度與廣度，提高資源傳播之效能。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119FF3DB" w14:textId="247F8786"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lastRenderedPageBreak/>
              <w:t>舉辦雲端閱讀活動，打破閱讀時間限制，融合紙本書籍與電子書資源，落實好書資源分享之目的。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405AD95F" w14:textId="1A78BF08"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推動師生社群導讀，運用網路社群即時、便利、不限時空之特性，加速資訊流動，藉以增進師生閱讀風氣。</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7851EFEB" w14:textId="5BC233D7"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透過網路社群媒介、平台，將各種館藏用主題式呈現與推播，讓師生得以有系統地了解並利用館藏資源。</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43BB24A7" w14:textId="10904944"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運用雲端不限時空之特性以及網路社群之普遍化，於各平台舉辦推廣活動，吸引師生目光與興趣，提升資訊之被利用率。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培養自主學習能力（住宿書院（及自主學習相關課程與活動））</w:t>
            </w:r>
          </w:p>
          <w:p w14:paraId="1AD92181" w14:textId="574A8441" w:rsidR="00356DA2" w:rsidRPr="0052498F" w:rsidRDefault="00356DA2" w:rsidP="009973F6">
            <w:pPr>
              <w:pStyle w:val="a4"/>
              <w:numPr>
                <w:ilvl w:val="0"/>
                <w:numId w:val="7"/>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整合雲端資源平台，創造資源利用價值。</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培養自主學習能力（自主學習資源共享平台）</w:t>
            </w:r>
            <w:r w:rsidRPr="0052498F">
              <w:rPr>
                <w:rFonts w:ascii="Times New Roman" w:eastAsia="標楷體" w:hAnsi="Times New Roman"/>
              </w:rPr>
              <w:t>(p.44-46)</w:t>
            </w:r>
          </w:p>
        </w:tc>
      </w:tr>
      <w:tr w:rsidR="00356DA2" w:rsidRPr="0052498F" w14:paraId="24F0AF78" w14:textId="77777777" w:rsidTr="00867F1F">
        <w:trPr>
          <w:trHeight w:val="570"/>
        </w:trPr>
        <w:tc>
          <w:tcPr>
            <w:tcW w:w="289" w:type="pct"/>
            <w:vMerge/>
            <w:vAlign w:val="center"/>
          </w:tcPr>
          <w:p w14:paraId="36D8F6E2"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3C840E26" w14:textId="0F57637E"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深化三創基磐</w:t>
            </w:r>
          </w:p>
        </w:tc>
        <w:tc>
          <w:tcPr>
            <w:tcW w:w="3910" w:type="pct"/>
          </w:tcPr>
          <w:p w14:paraId="6FBB4A18" w14:textId="77777777" w:rsidR="00356DA2" w:rsidRPr="0052498F" w:rsidRDefault="00356DA2" w:rsidP="009973F6">
            <w:pPr>
              <w:pStyle w:val="a4"/>
              <w:numPr>
                <w:ilvl w:val="0"/>
                <w:numId w:val="1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三創教學扎根</w:t>
            </w:r>
          </w:p>
          <w:p w14:paraId="474A4437" w14:textId="58B19C97" w:rsidR="00356DA2" w:rsidRPr="0052498F" w:rsidRDefault="00356DA2" w:rsidP="009973F6">
            <w:pPr>
              <w:pStyle w:val="a4"/>
              <w:numPr>
                <w:ilvl w:val="0"/>
                <w:numId w:val="8"/>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開設各領域三創課程講座，以學院為單位，由學院邀集院內各系協商開設具有院特色，並能符合學院學生學習需求的三創課程講座。</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培育創新創業人才（創新創業學程或課程）</w:t>
            </w:r>
          </w:p>
          <w:p w14:paraId="47E3619D" w14:textId="64B04A94" w:rsidR="00356DA2" w:rsidRPr="0052498F" w:rsidRDefault="00356DA2" w:rsidP="009973F6">
            <w:pPr>
              <w:pStyle w:val="a4"/>
              <w:numPr>
                <w:ilvl w:val="0"/>
                <w:numId w:val="8"/>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開設三創達人課程講座，以邀請知名企業主管或實際從事創意實現之專業工作者為主，提供三創理念視野及前瞻思維、實際的創意創新實務經驗分享、三創相關產業之現況及趨勢，以及政府及民間單位之三創協助資源等主題，激勵同學之創新創業動機，以及瞭解最新創新實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培育創新創業人才（聘請業師參與育才）</w:t>
            </w:r>
          </w:p>
          <w:p w14:paraId="1E5E494F" w14:textId="3BE81922" w:rsidR="00356DA2" w:rsidRPr="0052498F" w:rsidRDefault="00356DA2" w:rsidP="009973F6">
            <w:pPr>
              <w:pStyle w:val="a4"/>
              <w:numPr>
                <w:ilvl w:val="0"/>
                <w:numId w:val="8"/>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各系透過產學合作，引進與專業相關之業界三創實務技能於各課程素材中，並配合校內各式營運場所及機器人博物館等，規劃學生進行三創情境教學，使業界實務及校內營運場所能豐富專業課程教學內涵，奠基學生之三創素養。</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培育創新創業人才（聘請業師參與育才）</w:t>
            </w:r>
          </w:p>
          <w:p w14:paraId="21D95395" w14:textId="5413DA20" w:rsidR="00356DA2" w:rsidRPr="0052498F" w:rsidRDefault="00356DA2" w:rsidP="009973F6">
            <w:pPr>
              <w:pStyle w:val="a4"/>
              <w:numPr>
                <w:ilvl w:val="0"/>
                <w:numId w:val="8"/>
              </w:numPr>
              <w:snapToGrid w:val="0"/>
              <w:ind w:leftChars="0"/>
              <w:rPr>
                <w:rFonts w:ascii="Times New Roman" w:eastAsia="標楷體" w:hAnsi="Times New Roman"/>
                <w:color w:val="000000" w:themeColor="text1"/>
                <w:szCs w:val="24"/>
              </w:rPr>
            </w:pPr>
            <w:r w:rsidRPr="0052498F">
              <w:rPr>
                <w:rFonts w:ascii="Times New Roman" w:eastAsia="標楷體" w:hAnsi="Times New Roman"/>
                <w:color w:val="000000" w:themeColor="text1"/>
                <w:szCs w:val="24"/>
              </w:rPr>
              <w:t>相關科系開設創業管理及創意行銷課程，鼓勵不同領域學生修課，建立學生創業實務、風險概念、商品經營與行銷實務概念，以及公司營運時應具備之相關基本實務知識。</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培育創新創業人才（創新創業學程或課程）</w:t>
            </w:r>
          </w:p>
          <w:p w14:paraId="49058F61" w14:textId="1736EF7D" w:rsidR="00356DA2" w:rsidRPr="0052498F" w:rsidRDefault="00356DA2" w:rsidP="009973F6">
            <w:pPr>
              <w:pStyle w:val="a4"/>
              <w:numPr>
                <w:ilvl w:val="0"/>
                <w:numId w:val="1"/>
              </w:numPr>
              <w:snapToGrid w:val="0"/>
              <w:ind w:leftChars="0"/>
              <w:rPr>
                <w:rFonts w:ascii="Times New Roman" w:eastAsia="標楷體" w:hAnsi="Times New Roman"/>
                <w:color w:val="000000" w:themeColor="text1"/>
                <w:szCs w:val="24"/>
              </w:rPr>
            </w:pPr>
            <w:r w:rsidRPr="0052498F">
              <w:rPr>
                <w:rFonts w:ascii="Times New Roman" w:eastAsia="標楷體" w:hAnsi="Times New Roman"/>
                <w:b/>
                <w:color w:val="000000" w:themeColor="text1"/>
                <w:szCs w:val="24"/>
              </w:rPr>
              <w:t>三創平台研習</w:t>
            </w:r>
          </w:p>
          <w:p w14:paraId="39801330" w14:textId="18A3D2E5" w:rsidR="00356DA2" w:rsidRPr="0052498F" w:rsidRDefault="00356DA2" w:rsidP="009973F6">
            <w:pPr>
              <w:pStyle w:val="a4"/>
              <w:numPr>
                <w:ilvl w:val="0"/>
                <w:numId w:val="9"/>
              </w:numPr>
              <w:snapToGrid w:val="0"/>
              <w:ind w:leftChars="0"/>
              <w:rPr>
                <w:rFonts w:ascii="Times New Roman" w:eastAsia="標楷體" w:hAnsi="Times New Roman"/>
                <w:szCs w:val="24"/>
              </w:rPr>
            </w:pPr>
            <w:r w:rsidRPr="0052498F">
              <w:rPr>
                <w:rFonts w:ascii="Times New Roman" w:eastAsia="標楷體" w:hAnsi="Times New Roman"/>
                <w:szCs w:val="24"/>
              </w:rPr>
              <w:t>各系舉辦專業領域之三創相關競賽，透過各式宣傳管道，以專業性的主題吸引各級學校不同領域學生參與，並鼓勵校內三創師生隊伍參賽，除可增加學生三創實務技巧磨練機會外，亦提供不同學校間學生之三創學習交流。</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培育創新創業人才（舉辦創業團隊競賽）</w:t>
            </w:r>
          </w:p>
          <w:p w14:paraId="1991E02F" w14:textId="75EAD3A6" w:rsidR="00356DA2" w:rsidRPr="0052498F" w:rsidRDefault="00356DA2" w:rsidP="009973F6">
            <w:pPr>
              <w:pStyle w:val="a4"/>
              <w:numPr>
                <w:ilvl w:val="0"/>
                <w:numId w:val="9"/>
              </w:numPr>
              <w:snapToGrid w:val="0"/>
              <w:ind w:leftChars="0"/>
              <w:rPr>
                <w:rFonts w:ascii="Times New Roman" w:eastAsia="標楷體" w:hAnsi="Times New Roman"/>
                <w:szCs w:val="24"/>
              </w:rPr>
            </w:pPr>
            <w:r w:rsidRPr="0052498F">
              <w:rPr>
                <w:rFonts w:ascii="Times New Roman" w:eastAsia="標楷體" w:hAnsi="Times New Roman"/>
                <w:szCs w:val="24"/>
              </w:rPr>
              <w:t>三創相關競賽主題以實務技巧為主軸，邀請業界協同參與或是擔任裁判，引進業界軟硬體資源，規劃業者以業界觀點評判及指點學生作品，使學生能了解業界對於三創相關技能或作品的期待及要求。</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培育創新創業人才（聘請業師參與育才）</w:t>
            </w:r>
          </w:p>
          <w:p w14:paraId="0448ED4C" w14:textId="1E34984D" w:rsidR="00356DA2" w:rsidRPr="0052498F" w:rsidRDefault="00356DA2" w:rsidP="009973F6">
            <w:pPr>
              <w:pStyle w:val="a4"/>
              <w:numPr>
                <w:ilvl w:val="0"/>
                <w:numId w:val="9"/>
              </w:numPr>
              <w:snapToGrid w:val="0"/>
              <w:ind w:leftChars="0"/>
              <w:rPr>
                <w:rFonts w:ascii="Times New Roman" w:eastAsia="標楷體" w:hAnsi="Times New Roman"/>
                <w:szCs w:val="24"/>
              </w:rPr>
            </w:pPr>
            <w:r w:rsidRPr="0052498F">
              <w:rPr>
                <w:rFonts w:ascii="Times New Roman" w:eastAsia="標楷體" w:hAnsi="Times New Roman"/>
                <w:szCs w:val="24"/>
              </w:rPr>
              <w:t>請老師研擬三創主軸專題，挑選適合的學生，透過學校對實務專題所提供的設備及材料資源，</w:t>
            </w:r>
            <w:r w:rsidRPr="0052498F">
              <w:rPr>
                <w:rFonts w:ascii="Times New Roman" w:eastAsia="標楷體" w:hAnsi="Times New Roman"/>
                <w:szCs w:val="24"/>
              </w:rPr>
              <w:lastRenderedPageBreak/>
              <w:t>用所學專業相關技能，以小組團隊分工合作模式進行，其專題成果以申請新專利或參與校內外三創競賽為產出目標。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培育創新創業人才（育成學生創業團隊）</w:t>
            </w:r>
          </w:p>
          <w:p w14:paraId="407208ED" w14:textId="2EB4B9C9" w:rsidR="00356DA2" w:rsidRPr="0052498F" w:rsidRDefault="00356DA2" w:rsidP="009973F6">
            <w:pPr>
              <w:pStyle w:val="a4"/>
              <w:numPr>
                <w:ilvl w:val="0"/>
                <w:numId w:val="1"/>
              </w:numPr>
              <w:snapToGrid w:val="0"/>
              <w:ind w:leftChars="0"/>
              <w:rPr>
                <w:rFonts w:ascii="Times New Roman" w:eastAsia="標楷體" w:hAnsi="Times New Roman"/>
                <w:szCs w:val="24"/>
              </w:rPr>
            </w:pPr>
            <w:r w:rsidRPr="0052498F">
              <w:rPr>
                <w:rFonts w:ascii="Times New Roman" w:eastAsia="標楷體" w:hAnsi="Times New Roman"/>
                <w:b/>
                <w:color w:val="000000" w:themeColor="text1"/>
                <w:szCs w:val="24"/>
              </w:rPr>
              <w:t>三創實務應用</w:t>
            </w:r>
          </w:p>
          <w:p w14:paraId="45A028C0" w14:textId="6C70F47E" w:rsidR="00356DA2" w:rsidRPr="0052498F" w:rsidRDefault="00356DA2" w:rsidP="009973F6">
            <w:pPr>
              <w:pStyle w:val="a4"/>
              <w:numPr>
                <w:ilvl w:val="0"/>
                <w:numId w:val="10"/>
              </w:numPr>
              <w:snapToGrid w:val="0"/>
              <w:ind w:leftChars="0"/>
              <w:rPr>
                <w:rFonts w:ascii="Times New Roman" w:eastAsia="標楷體" w:hAnsi="Times New Roman"/>
                <w:szCs w:val="24"/>
              </w:rPr>
            </w:pPr>
            <w:r w:rsidRPr="0052498F">
              <w:rPr>
                <w:rFonts w:ascii="Times New Roman" w:eastAsia="標楷體" w:hAnsi="Times New Roman"/>
                <w:szCs w:val="24"/>
              </w:rPr>
              <w:t>輔導三創團隊，由院系協助團隊之組成，以成品或規劃書參加學校競爭型機制平台審核，通過後提供校內資源及媒合企業校友產學合作，建立具競爭力之三創團隊，並提供經費參與較高難度之國內外三創競賽。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培育創新創業人才（育成學生創業團隊）（發明展（或競賽）鼓勵機制）</w:t>
            </w:r>
          </w:p>
          <w:p w14:paraId="1EDC67A5" w14:textId="7068A376" w:rsidR="00356DA2" w:rsidRPr="0052498F" w:rsidRDefault="00356DA2" w:rsidP="009973F6">
            <w:pPr>
              <w:pStyle w:val="a4"/>
              <w:numPr>
                <w:ilvl w:val="0"/>
                <w:numId w:val="10"/>
              </w:numPr>
              <w:snapToGrid w:val="0"/>
              <w:ind w:leftChars="0"/>
              <w:rPr>
                <w:rFonts w:ascii="Times New Roman" w:eastAsia="標楷體" w:hAnsi="Times New Roman"/>
                <w:szCs w:val="24"/>
              </w:rPr>
            </w:pPr>
            <w:r w:rsidRPr="0052498F">
              <w:rPr>
                <w:rFonts w:ascii="Times New Roman" w:eastAsia="標楷體" w:hAnsi="Times New Roman"/>
                <w:szCs w:val="24"/>
              </w:rPr>
              <w:t>自學生競賽得獎作品或輔導的團隊中，尋找具有潛力的團隊或成果，透過與業界合作進行市場及可行性評估，對具有市場銷售潛力商品輔導其商品化，並試營運於校園或網路平台中。對於試營運效果良好之商品，尋找廠商合作開發量產或技轉，以期能順利推展至一般市場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培育創新創業人才（育成學生創業團隊）</w:t>
            </w:r>
          </w:p>
          <w:p w14:paraId="311F9DAC" w14:textId="564B0BF5" w:rsidR="00356DA2" w:rsidRPr="0052498F" w:rsidRDefault="00356DA2" w:rsidP="009973F6">
            <w:pPr>
              <w:pStyle w:val="a4"/>
              <w:numPr>
                <w:ilvl w:val="0"/>
                <w:numId w:val="10"/>
              </w:numPr>
              <w:snapToGrid w:val="0"/>
              <w:ind w:leftChars="0"/>
              <w:rPr>
                <w:rFonts w:ascii="Times New Roman" w:eastAsia="標楷體" w:hAnsi="Times New Roman"/>
                <w:szCs w:val="24"/>
              </w:rPr>
            </w:pPr>
            <w:r w:rsidRPr="0052498F">
              <w:rPr>
                <w:rFonts w:ascii="Times New Roman" w:eastAsia="標楷體" w:hAnsi="Times New Roman"/>
                <w:szCs w:val="24"/>
              </w:rPr>
              <w:t>評估校園內之三創商品試營運銷售點及銷售網路平台，以及創業團隊加入各式工坊之營運模式，初期以手工商品例如烘焙及妝管相關商品為主，以降低商品開發成本及營運風險。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培育創新創業人才（育成學生創業團隊）</w:t>
            </w:r>
            <w:r w:rsidRPr="0052498F">
              <w:rPr>
                <w:rFonts w:ascii="Times New Roman" w:eastAsia="標楷體" w:hAnsi="Times New Roman"/>
              </w:rPr>
              <w:t>(p.47-49)</w:t>
            </w:r>
          </w:p>
        </w:tc>
      </w:tr>
      <w:tr w:rsidR="00356DA2" w:rsidRPr="0052498F" w14:paraId="5853ECB7" w14:textId="77777777" w:rsidTr="00FF67D4">
        <w:trPr>
          <w:trHeight w:val="619"/>
        </w:trPr>
        <w:tc>
          <w:tcPr>
            <w:tcW w:w="289" w:type="pct"/>
            <w:vMerge/>
            <w:vAlign w:val="center"/>
          </w:tcPr>
          <w:p w14:paraId="40885C38"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4A46B113" w14:textId="1467F037"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扎實基本素養</w:t>
            </w:r>
          </w:p>
        </w:tc>
        <w:tc>
          <w:tcPr>
            <w:tcW w:w="3910" w:type="pct"/>
          </w:tcPr>
          <w:p w14:paraId="3D24CF1A" w14:textId="4F9F370A" w:rsidR="00356DA2" w:rsidRPr="0052498F" w:rsidRDefault="00356DA2" w:rsidP="009973F6">
            <w:pPr>
              <w:pStyle w:val="a4"/>
              <w:numPr>
                <w:ilvl w:val="0"/>
                <w:numId w:val="1"/>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厚實職場素養</w:t>
            </w:r>
          </w:p>
          <w:p w14:paraId="2F8C959D" w14:textId="7C3E9BC7" w:rsidR="00356DA2" w:rsidRPr="0052498F" w:rsidRDefault="00356DA2" w:rsidP="009973F6">
            <w:pPr>
              <w:pStyle w:val="a4"/>
              <w:numPr>
                <w:ilvl w:val="0"/>
                <w:numId w:val="12"/>
              </w:numPr>
              <w:snapToGrid w:val="0"/>
              <w:ind w:leftChars="0"/>
              <w:rPr>
                <w:rFonts w:ascii="Times New Roman" w:eastAsia="標楷體" w:hAnsi="Times New Roman"/>
                <w:szCs w:val="24"/>
              </w:rPr>
            </w:pPr>
            <w:r w:rsidRPr="0052498F">
              <w:rPr>
                <w:rFonts w:ascii="Times New Roman" w:eastAsia="標楷體" w:hAnsi="Times New Roman"/>
                <w:szCs w:val="24"/>
              </w:rPr>
              <w:t>透過多元社團課外學習興趣之培養，將學生自我的才藝，結合學校所學的知識和技能，鼓勵舉辦校內外各類活動，提升就業競爭力。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就業力（生涯</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職涯輔導）</w:t>
            </w:r>
          </w:p>
          <w:p w14:paraId="3F546CAB" w14:textId="0E7E64F8" w:rsidR="00356DA2" w:rsidRPr="0052498F" w:rsidRDefault="00356DA2" w:rsidP="009973F6">
            <w:pPr>
              <w:pStyle w:val="a4"/>
              <w:numPr>
                <w:ilvl w:val="0"/>
                <w:numId w:val="12"/>
              </w:numPr>
              <w:snapToGrid w:val="0"/>
              <w:ind w:leftChars="0"/>
              <w:rPr>
                <w:rFonts w:ascii="Times New Roman" w:eastAsia="標楷體" w:hAnsi="Times New Roman"/>
                <w:szCs w:val="24"/>
              </w:rPr>
            </w:pPr>
            <w:r w:rsidRPr="0052498F">
              <w:rPr>
                <w:rFonts w:ascii="Times New Roman" w:eastAsia="標楷體" w:hAnsi="Times New Roman"/>
                <w:szCs w:val="24"/>
              </w:rPr>
              <w:t>訓練活動企劃能力、針對個人興趣職涯探索，並訂定個人職能規劃及學習目標，以達到畢業即可就業之目標。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就業力（生涯</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職涯輔導）</w:t>
            </w:r>
          </w:p>
          <w:p w14:paraId="00269476" w14:textId="2C50C236" w:rsidR="00356DA2" w:rsidRPr="0052498F" w:rsidRDefault="00356DA2" w:rsidP="009973F6">
            <w:pPr>
              <w:pStyle w:val="a4"/>
              <w:numPr>
                <w:ilvl w:val="0"/>
                <w:numId w:val="12"/>
              </w:numPr>
              <w:snapToGrid w:val="0"/>
              <w:ind w:leftChars="0"/>
              <w:rPr>
                <w:rFonts w:ascii="Times New Roman" w:eastAsia="標楷體" w:hAnsi="Times New Roman"/>
                <w:szCs w:val="24"/>
              </w:rPr>
            </w:pPr>
            <w:r w:rsidRPr="0052498F">
              <w:rPr>
                <w:rFonts w:ascii="Times New Roman" w:eastAsia="標楷體" w:hAnsi="Times New Roman"/>
                <w:szCs w:val="24"/>
              </w:rPr>
              <w:t>以職場倫理及生活倫理個案進行教學，並由特別開設的</w:t>
            </w:r>
            <w:r w:rsidRPr="0052498F">
              <w:rPr>
                <w:rFonts w:ascii="Times New Roman" w:eastAsia="MS Mincho" w:hAnsi="Times New Roman"/>
                <w:szCs w:val="24"/>
              </w:rPr>
              <w:t>｢</w:t>
            </w:r>
            <w:r w:rsidRPr="0052498F">
              <w:rPr>
                <w:rFonts w:ascii="Times New Roman" w:eastAsia="標楷體" w:hAnsi="Times New Roman"/>
                <w:szCs w:val="24"/>
              </w:rPr>
              <w:t>名人講座</w:t>
            </w:r>
            <w:r w:rsidRPr="0052498F">
              <w:rPr>
                <w:rFonts w:ascii="Times New Roman" w:eastAsia="MS Mincho" w:hAnsi="Times New Roman"/>
                <w:szCs w:val="24"/>
              </w:rPr>
              <w:t>｣</w:t>
            </w:r>
            <w:r w:rsidRPr="0052498F">
              <w:rPr>
                <w:rFonts w:ascii="Times New Roman" w:eastAsia="標楷體" w:hAnsi="Times New Roman"/>
                <w:szCs w:val="24"/>
              </w:rPr>
              <w:t>課程，傳授各類領域專家的工作經驗及其心得。</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p>
          <w:p w14:paraId="2A0F4F14" w14:textId="776278BC" w:rsidR="00356DA2" w:rsidRPr="0052498F" w:rsidRDefault="00356DA2" w:rsidP="009973F6">
            <w:pPr>
              <w:pStyle w:val="a4"/>
              <w:numPr>
                <w:ilvl w:val="0"/>
                <w:numId w:val="12"/>
              </w:numPr>
              <w:snapToGrid w:val="0"/>
              <w:ind w:leftChars="0"/>
              <w:rPr>
                <w:rFonts w:ascii="Times New Roman" w:eastAsia="標楷體" w:hAnsi="Times New Roman"/>
                <w:szCs w:val="24"/>
              </w:rPr>
            </w:pPr>
            <w:r w:rsidRPr="0052498F">
              <w:rPr>
                <w:rFonts w:ascii="Times New Roman" w:eastAsia="標楷體" w:hAnsi="Times New Roman"/>
                <w:szCs w:val="24"/>
              </w:rPr>
              <w:t>定期辦理各項藝文參訪活動，並於每次的參訪、講座或專案課程結束後，舉辦成果發表會，以達經驗傳承之目的。另外亦定期邀請產業界工藝美學設計專家蒞校，舉辦產業美學趨勢及就業市場相關講座，俾使本校教師及同學之美學涵養，得以與時俱進且能創新創意。</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博雅教育（辦理藝術展覽或藝文活動）</w:t>
            </w:r>
          </w:p>
          <w:p w14:paraId="5F5F7A25" w14:textId="77777777" w:rsidR="00356DA2" w:rsidRPr="0052498F" w:rsidRDefault="00356DA2" w:rsidP="009973F6">
            <w:pPr>
              <w:pStyle w:val="a4"/>
              <w:numPr>
                <w:ilvl w:val="0"/>
                <w:numId w:val="14"/>
              </w:numPr>
              <w:snapToGrid w:val="0"/>
              <w:ind w:leftChars="0"/>
              <w:rPr>
                <w:rFonts w:ascii="Times New Roman" w:eastAsia="標楷體" w:hAnsi="Times New Roman"/>
                <w:szCs w:val="24"/>
              </w:rPr>
            </w:pPr>
            <w:r w:rsidRPr="0052498F">
              <w:rPr>
                <w:rFonts w:ascii="Times New Roman" w:eastAsia="標楷體" w:hAnsi="Times New Roman"/>
                <w:b/>
                <w:color w:val="000000" w:themeColor="text1"/>
                <w:szCs w:val="24"/>
              </w:rPr>
              <w:t>強化職場倫理</w:t>
            </w:r>
          </w:p>
          <w:p w14:paraId="5D049718" w14:textId="002C31B2"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辦理各類精英訓練，促進人際關係的成長，增加參與和學習動機，給予學生職場實務磨練與指導。</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p>
          <w:p w14:paraId="14255C2C" w14:textId="501E84A5"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運用社團所學之各項規劃及管理能力養成，提昇解決問題的能力，進而養成團隊合作精神，增進領導統御技巧，達到學以致用。</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就業力（生涯</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職涯輔導）</w:t>
            </w:r>
          </w:p>
          <w:p w14:paraId="784DBF66" w14:textId="58732326"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舉辦「職場勞作教育實務研習」，強化勞作教育專業技能研習，提高學生就業素質。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w:t>
            </w:r>
            <w:r w:rsidRPr="0052498F">
              <w:rPr>
                <w:rFonts w:ascii="Times New Roman" w:eastAsia="標楷體" w:hAnsi="Times New Roman"/>
                <w:color w:val="C00000"/>
                <w:szCs w:val="24"/>
                <w:highlight w:val="lightGray"/>
                <w:shd w:val="pct15" w:color="auto" w:fill="FFFFFF"/>
              </w:rPr>
              <w:lastRenderedPageBreak/>
              <w:t>化職場連結）</w:t>
            </w:r>
          </w:p>
          <w:p w14:paraId="59B4ADD4" w14:textId="40289900"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強化導師人際身教，涵養學生生活態度，提供孺慕學習標的。舉辦畢業班導師身教之旅參訪活動，由導師親身帶領學生導覽，強化導師人際身教，涵養學生畢業後職場之應對態度。</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就業力（生涯</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職涯輔導）</w:t>
            </w:r>
          </w:p>
          <w:p w14:paraId="037D8EF0" w14:textId="0AA6E9C3" w:rsidR="00356DA2" w:rsidRPr="0052498F" w:rsidRDefault="00356DA2" w:rsidP="009973F6">
            <w:pPr>
              <w:pStyle w:val="a4"/>
              <w:numPr>
                <w:ilvl w:val="0"/>
                <w:numId w:val="13"/>
              </w:numPr>
              <w:tabs>
                <w:tab w:val="left" w:pos="7938"/>
              </w:tabs>
              <w:snapToGrid w:val="0"/>
              <w:ind w:leftChars="0"/>
              <w:rPr>
                <w:rFonts w:ascii="Times New Roman" w:eastAsia="標楷體" w:hAnsi="Times New Roman"/>
                <w:szCs w:val="24"/>
              </w:rPr>
            </w:pPr>
            <w:r w:rsidRPr="0052498F">
              <w:rPr>
                <w:rFonts w:ascii="Times New Roman" w:eastAsia="標楷體" w:hAnsi="Times New Roman"/>
                <w:szCs w:val="24"/>
              </w:rPr>
              <w:t>藉由品德教育活動，使學生在生活中品德兼備，言行合宜。</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博雅教育（品德教育）</w:t>
            </w:r>
          </w:p>
          <w:p w14:paraId="02E13667" w14:textId="2C1221D5"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辦理服務學習從中體會出積極進取、樂觀向上、關愛與關懷的人格價值。</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博雅教育（服務學習）</w:t>
            </w:r>
          </w:p>
          <w:p w14:paraId="20712A96" w14:textId="1CC303B8"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透過服務學習課程，舉辦「城市有約」活動培養學生熱愛在地文化之關懷態度。</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博雅教育（服務學習）</w:t>
            </w:r>
          </w:p>
          <w:p w14:paraId="314647B8" w14:textId="4062979C" w:rsidR="00356DA2" w:rsidRPr="0052498F" w:rsidRDefault="00356DA2" w:rsidP="009973F6">
            <w:pPr>
              <w:pStyle w:val="a4"/>
              <w:numPr>
                <w:ilvl w:val="0"/>
                <w:numId w:val="13"/>
              </w:numPr>
              <w:snapToGrid w:val="0"/>
              <w:ind w:leftChars="0"/>
              <w:rPr>
                <w:rFonts w:ascii="Times New Roman" w:eastAsia="標楷體" w:hAnsi="Times New Roman"/>
                <w:szCs w:val="24"/>
              </w:rPr>
            </w:pPr>
            <w:r w:rsidRPr="0052498F">
              <w:rPr>
                <w:rFonts w:ascii="Times New Roman" w:eastAsia="標楷體" w:hAnsi="Times New Roman"/>
                <w:szCs w:val="24"/>
              </w:rPr>
              <w:t>辦理職場品德教育基礎講習與訓練，形塑職場樂觀、奮發價值、職場誠實守信態度。</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博雅教育（品德教育）</w:t>
            </w:r>
          </w:p>
          <w:p w14:paraId="3DCD4137" w14:textId="414B4803"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實務技能養成</w:t>
            </w:r>
          </w:p>
          <w:p w14:paraId="55870C2E" w14:textId="25AAEE46" w:rsidR="00356DA2" w:rsidRPr="0052498F" w:rsidRDefault="00356DA2" w:rsidP="009973F6">
            <w:pPr>
              <w:pStyle w:val="a4"/>
              <w:numPr>
                <w:ilvl w:val="0"/>
                <w:numId w:val="15"/>
              </w:numPr>
              <w:snapToGrid w:val="0"/>
              <w:ind w:leftChars="0"/>
              <w:rPr>
                <w:rFonts w:ascii="Times New Roman" w:eastAsia="標楷體" w:hAnsi="Times New Roman"/>
                <w:szCs w:val="24"/>
              </w:rPr>
            </w:pPr>
            <w:r w:rsidRPr="0052498F">
              <w:rPr>
                <w:rFonts w:ascii="Times New Roman" w:eastAsia="標楷體" w:hAnsi="Times New Roman"/>
                <w:szCs w:val="24"/>
              </w:rPr>
              <w:t>鼓勵學生社團參與各種服務活動，促進本校與在地藝文活動交流，培養學生志願服務的精神及提高參與公共事務的意願。以增加求職優勢。</w:t>
            </w:r>
            <w:r w:rsidRPr="0052498F">
              <w:rPr>
                <w:rFonts w:ascii="Times New Roman" w:eastAsia="標楷體" w:hAnsi="Times New Roman"/>
                <w:szCs w:val="24"/>
                <w:shd w:val="pct15" w:color="auto" w:fill="FFFFFF"/>
              </w:rPr>
              <w:t>@</w:t>
            </w:r>
            <w:proofErr w:type="gramStart"/>
            <w:r w:rsidRPr="0052498F">
              <w:rPr>
                <w:rFonts w:ascii="Times New Roman" w:eastAsia="標楷體" w:hAnsi="Times New Roman"/>
                <w:szCs w:val="24"/>
                <w:shd w:val="pct15" w:color="auto" w:fill="FFFFFF"/>
              </w:rPr>
              <w:t>編按</w:t>
            </w:r>
            <w:proofErr w:type="gramEnd"/>
            <w:r w:rsidRPr="0052498F">
              <w:rPr>
                <w:rFonts w:ascii="Times New Roman" w:eastAsia="標楷體" w:hAnsi="Times New Roman"/>
                <w:szCs w:val="24"/>
                <w:shd w:val="pct15" w:color="auto" w:fill="FFFFFF"/>
              </w:rPr>
              <w:t>：標點符號有誤</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博雅教育（服務學習）</w:t>
            </w:r>
          </w:p>
          <w:p w14:paraId="38EB24BE" w14:textId="0CAB4FBD" w:rsidR="00356DA2" w:rsidRPr="0052498F" w:rsidRDefault="00356DA2" w:rsidP="009973F6">
            <w:pPr>
              <w:pStyle w:val="a4"/>
              <w:numPr>
                <w:ilvl w:val="0"/>
                <w:numId w:val="15"/>
              </w:numPr>
              <w:snapToGrid w:val="0"/>
              <w:ind w:leftChars="0"/>
              <w:rPr>
                <w:rFonts w:ascii="Times New Roman" w:eastAsia="標楷體" w:hAnsi="Times New Roman"/>
                <w:szCs w:val="24"/>
              </w:rPr>
            </w:pPr>
            <w:r w:rsidRPr="0052498F">
              <w:rPr>
                <w:rFonts w:ascii="Times New Roman" w:eastAsia="標楷體" w:hAnsi="Times New Roman"/>
                <w:szCs w:val="24"/>
              </w:rPr>
              <w:t>媒合社團企劃協辦公部門活動，增加辦理活動實務運作之經驗，熟悉參與公共事務之方式及流程，了解產業所需培育人才，縮短學用落差。</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p>
          <w:p w14:paraId="2FED534F" w14:textId="1B6DF09D" w:rsidR="00356DA2" w:rsidRPr="0052498F" w:rsidRDefault="00356DA2" w:rsidP="009973F6">
            <w:pPr>
              <w:pStyle w:val="a4"/>
              <w:numPr>
                <w:ilvl w:val="0"/>
                <w:numId w:val="15"/>
              </w:numPr>
              <w:snapToGrid w:val="0"/>
              <w:ind w:leftChars="0"/>
              <w:rPr>
                <w:rFonts w:ascii="Times New Roman" w:eastAsia="標楷體" w:hAnsi="Times New Roman"/>
                <w:szCs w:val="24"/>
              </w:rPr>
            </w:pPr>
            <w:r w:rsidRPr="0052498F">
              <w:rPr>
                <w:rFonts w:ascii="Times New Roman" w:eastAsia="標楷體" w:hAnsi="Times New Roman"/>
                <w:szCs w:val="24"/>
              </w:rPr>
              <w:t>培養學生與社區民眾面對面接觸，並藉由「服務別人，成長自己」寶貴經驗，領悟工作應有之態度及認知。</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博雅教育（服務學習）</w:t>
            </w:r>
          </w:p>
          <w:p w14:paraId="41444E81" w14:textId="1A614AAB" w:rsidR="00356DA2" w:rsidRPr="0052498F" w:rsidRDefault="00356DA2" w:rsidP="009973F6">
            <w:pPr>
              <w:pStyle w:val="a4"/>
              <w:numPr>
                <w:ilvl w:val="0"/>
                <w:numId w:val="15"/>
              </w:numPr>
              <w:snapToGrid w:val="0"/>
              <w:ind w:leftChars="0"/>
              <w:rPr>
                <w:rFonts w:ascii="Times New Roman" w:eastAsia="標楷體" w:hAnsi="Times New Roman"/>
                <w:szCs w:val="24"/>
              </w:rPr>
            </w:pPr>
            <w:r w:rsidRPr="0052498F">
              <w:rPr>
                <w:rFonts w:ascii="Times New Roman" w:eastAsia="標楷體" w:hAnsi="Times New Roman"/>
                <w:szCs w:val="24"/>
              </w:rPr>
              <w:t>積極結合社區產業發展及推動學生職場的禮儀體驗，並在禮儀教學的課程計畫中，規劃增加學生課堂外的職場演練經驗（即學生實際角色扮演），以增強學生運用所學禮儀知識在未來職場的能力。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p>
          <w:p w14:paraId="150412DA" w14:textId="364B2F9D" w:rsidR="00356DA2" w:rsidRPr="0052498F" w:rsidRDefault="00356DA2" w:rsidP="009973F6">
            <w:pPr>
              <w:pStyle w:val="a4"/>
              <w:numPr>
                <w:ilvl w:val="0"/>
                <w:numId w:val="15"/>
              </w:numPr>
              <w:snapToGrid w:val="0"/>
              <w:ind w:leftChars="0"/>
              <w:rPr>
                <w:rFonts w:ascii="Times New Roman" w:eastAsia="標楷體" w:hAnsi="Times New Roman"/>
                <w:szCs w:val="24"/>
              </w:rPr>
            </w:pPr>
            <w:r w:rsidRPr="0052498F">
              <w:rPr>
                <w:rFonts w:ascii="Times New Roman" w:eastAsia="標楷體" w:hAnsi="Times New Roman"/>
                <w:szCs w:val="24"/>
              </w:rPr>
              <w:t>舉辦「職場勞作教育實務研習」，強化勞作教育專業技能研習，提高學生就業素質。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r w:rsidRPr="0052498F">
              <w:rPr>
                <w:rFonts w:ascii="Times New Roman" w:eastAsia="標楷體" w:hAnsi="Times New Roman"/>
              </w:rPr>
              <w:t>(p.51-53)</w:t>
            </w:r>
          </w:p>
        </w:tc>
      </w:tr>
      <w:tr w:rsidR="00356DA2" w:rsidRPr="0052498F" w14:paraId="130625F8" w14:textId="77777777" w:rsidTr="00FF67D4">
        <w:trPr>
          <w:trHeight w:val="619"/>
        </w:trPr>
        <w:tc>
          <w:tcPr>
            <w:tcW w:w="289" w:type="pct"/>
            <w:vMerge/>
            <w:vAlign w:val="center"/>
          </w:tcPr>
          <w:p w14:paraId="47ECD59B"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5B76F7FA" w14:textId="77777777" w:rsidR="00356DA2" w:rsidRPr="0052498F" w:rsidRDefault="00356DA2" w:rsidP="009973F6">
            <w:pPr>
              <w:snapToGrid w:val="0"/>
              <w:jc w:val="both"/>
              <w:rPr>
                <w:rFonts w:ascii="Times New Roman" w:eastAsia="標楷體" w:hAnsi="Times New Roman" w:cs="Times New Roman"/>
                <w:b/>
                <w:color w:val="000000" w:themeColor="text1"/>
                <w:szCs w:val="24"/>
              </w:rPr>
            </w:pPr>
            <w:r w:rsidRPr="0052498F">
              <w:rPr>
                <w:rFonts w:ascii="Times New Roman" w:eastAsia="標楷體" w:hAnsi="Times New Roman" w:cs="Times New Roman"/>
                <w:b/>
                <w:color w:val="000000" w:themeColor="text1"/>
                <w:szCs w:val="24"/>
              </w:rPr>
              <w:t>厚植就業能力</w:t>
            </w:r>
          </w:p>
          <w:p w14:paraId="63CB7FEF" w14:textId="0CFE772D"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w:t>
            </w:r>
            <w:r w:rsidRPr="0052498F">
              <w:rPr>
                <w:rFonts w:ascii="Times New Roman" w:eastAsia="標楷體" w:hAnsi="Times New Roman" w:cs="Times New Roman"/>
                <w:b/>
                <w:color w:val="000000" w:themeColor="text1"/>
                <w:szCs w:val="24"/>
              </w:rPr>
              <w:t>專業證照輔導</w:t>
            </w:r>
          </w:p>
        </w:tc>
        <w:tc>
          <w:tcPr>
            <w:tcW w:w="3910" w:type="pct"/>
          </w:tcPr>
          <w:p w14:paraId="5DE381EA"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專業證照輔導</w:t>
            </w:r>
          </w:p>
          <w:p w14:paraId="0676B1CE" w14:textId="2DB3A21C"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t>配合系所培育目標，規劃符合產業需求之專業課程，並調整系所專業證照畢業門檻，以求學生畢業即考取符合業界實務能力之專業證照。</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提升專業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證照能力（開設證照專業課程）</w:t>
            </w:r>
          </w:p>
          <w:p w14:paraId="128FDCD8" w14:textId="5F5EC57E"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t>以就業市場職務專長，列出相關證照製成證照地圖，提供證照種類及難易度的建議。並聘請專業人士或校內教師開設專業證照輔導課程專班，協助學生提升考照意願與通過率。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提升專業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證照能力（開設證照專業課程）</w:t>
            </w:r>
          </w:p>
          <w:p w14:paraId="3417F601" w14:textId="77807332"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t>由各院</w:t>
            </w:r>
            <w:r w:rsidRPr="0052498F">
              <w:rPr>
                <w:rFonts w:ascii="Times New Roman" w:eastAsia="標楷體" w:hAnsi="Times New Roman"/>
                <w:szCs w:val="24"/>
              </w:rPr>
              <w:t>/</w:t>
            </w:r>
            <w:r w:rsidRPr="0052498F">
              <w:rPr>
                <w:rFonts w:ascii="Times New Roman" w:eastAsia="標楷體" w:hAnsi="Times New Roman"/>
                <w:szCs w:val="24"/>
              </w:rPr>
              <w:t>所</w:t>
            </w:r>
            <w:r w:rsidRPr="0052498F">
              <w:rPr>
                <w:rFonts w:ascii="Times New Roman" w:eastAsia="標楷體" w:hAnsi="Times New Roman"/>
                <w:szCs w:val="24"/>
              </w:rPr>
              <w:t>/</w:t>
            </w:r>
            <w:r w:rsidRPr="0052498F">
              <w:rPr>
                <w:rFonts w:ascii="Times New Roman" w:eastAsia="標楷體" w:hAnsi="Times New Roman"/>
                <w:szCs w:val="24"/>
              </w:rPr>
              <w:t>系學習夥伴或跨系所的學生組成證照輔導</w:t>
            </w:r>
            <w:r w:rsidRPr="0052498F">
              <w:rPr>
                <w:rFonts w:ascii="Times New Roman" w:eastAsia="標楷體" w:hAnsi="Times New Roman"/>
                <w:szCs w:val="24"/>
              </w:rPr>
              <w:t>TA</w:t>
            </w:r>
            <w:r w:rsidRPr="0052498F">
              <w:rPr>
                <w:rFonts w:ascii="Times New Roman" w:eastAsia="標楷體" w:hAnsi="Times New Roman"/>
                <w:szCs w:val="24"/>
              </w:rPr>
              <w:t>，鼓勵學生相互分享學習經驗，並落實</w:t>
            </w:r>
            <w:r w:rsidRPr="0052498F">
              <w:rPr>
                <w:rFonts w:ascii="Times New Roman" w:eastAsia="標楷體" w:hAnsi="Times New Roman"/>
                <w:szCs w:val="24"/>
              </w:rPr>
              <w:t>TA</w:t>
            </w:r>
            <w:r w:rsidRPr="0052498F">
              <w:rPr>
                <w:rFonts w:ascii="Times New Roman" w:eastAsia="標楷體" w:hAnsi="Times New Roman"/>
                <w:szCs w:val="24"/>
              </w:rPr>
              <w:t>考核及認證。</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強化教學品質（培育優良教學助教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人力）</w:t>
            </w:r>
          </w:p>
          <w:p w14:paraId="16454C4C" w14:textId="57AF24F3"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lastRenderedPageBreak/>
              <w:t>建立證照輔導經驗傳承制度，聘請已考取證照之學長姊擔任</w:t>
            </w:r>
            <w:r w:rsidRPr="0052498F">
              <w:rPr>
                <w:rFonts w:ascii="Times New Roman" w:eastAsia="標楷體" w:hAnsi="Times New Roman"/>
                <w:szCs w:val="24"/>
              </w:rPr>
              <w:t>TA</w:t>
            </w:r>
            <w:r w:rsidRPr="0052498F">
              <w:rPr>
                <w:rFonts w:ascii="Times New Roman" w:eastAsia="標楷體" w:hAnsi="Times New Roman"/>
                <w:szCs w:val="24"/>
              </w:rPr>
              <w:t>，藉由傳授考照經驗交流，輔助教師證照輔導課程，提升學生證照輔導通過率。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強化教學品質（培育優良教學助教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人力）</w:t>
            </w:r>
          </w:p>
          <w:p w14:paraId="6AEC5145" w14:textId="0A4BF09F"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t>配合證照獎學金制度，加強推廣宣傳鼓勵學生申請，並檢討獎學金發放成效，提高誘因，以提升學生考照意願。</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提升專業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證照能力（制訂專業證照獎勵辦法）</w:t>
            </w:r>
          </w:p>
          <w:p w14:paraId="10F7F1DB" w14:textId="100A1971" w:rsidR="00356DA2" w:rsidRPr="0052498F" w:rsidRDefault="00356DA2" w:rsidP="009973F6">
            <w:pPr>
              <w:pStyle w:val="a4"/>
              <w:numPr>
                <w:ilvl w:val="0"/>
                <w:numId w:val="17"/>
              </w:numPr>
              <w:snapToGrid w:val="0"/>
              <w:ind w:leftChars="0"/>
              <w:rPr>
                <w:rFonts w:ascii="Times New Roman" w:eastAsia="標楷體" w:hAnsi="Times New Roman"/>
                <w:szCs w:val="24"/>
              </w:rPr>
            </w:pPr>
            <w:r w:rsidRPr="0052498F">
              <w:rPr>
                <w:rFonts w:ascii="Times New Roman" w:eastAsia="標楷體" w:hAnsi="Times New Roman"/>
                <w:szCs w:val="24"/>
              </w:rPr>
              <w:t>配合技專校院發展職能課程方案，開設相關專業職能課程，以提升學生就業力並使其專業能力獲得產業認同且考取與就業直接相關之證照。</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提升專業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證照能力（開設證照專業課程）</w:t>
            </w:r>
            <w:r w:rsidRPr="0052498F">
              <w:rPr>
                <w:rFonts w:ascii="Times New Roman" w:eastAsia="標楷體" w:hAnsi="Times New Roman"/>
                <w:szCs w:val="24"/>
              </w:rPr>
              <w:t>(p.54-56</w:t>
            </w:r>
            <w:r w:rsidRPr="0052498F">
              <w:rPr>
                <w:rFonts w:ascii="Times New Roman" w:eastAsia="標楷體" w:hAnsi="Times New Roman"/>
              </w:rPr>
              <w:t>)</w:t>
            </w:r>
          </w:p>
        </w:tc>
      </w:tr>
      <w:tr w:rsidR="00356DA2" w:rsidRPr="0052498F" w14:paraId="5E197518" w14:textId="77777777" w:rsidTr="00FF67D4">
        <w:trPr>
          <w:trHeight w:val="619"/>
        </w:trPr>
        <w:tc>
          <w:tcPr>
            <w:tcW w:w="289" w:type="pct"/>
            <w:vMerge/>
            <w:vAlign w:val="center"/>
          </w:tcPr>
          <w:p w14:paraId="63ED4865"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20FF2907" w14:textId="208E466A"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精進實務教學</w:t>
            </w:r>
          </w:p>
        </w:tc>
        <w:tc>
          <w:tcPr>
            <w:tcW w:w="3910" w:type="pct"/>
          </w:tcPr>
          <w:p w14:paraId="3C7C779B"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實務教學增能</w:t>
            </w:r>
          </w:p>
          <w:p w14:paraId="35E5817D" w14:textId="1A1DC4E6" w:rsidR="00356DA2" w:rsidRPr="0052498F" w:rsidRDefault="00356DA2" w:rsidP="009973F6">
            <w:pPr>
              <w:pStyle w:val="a4"/>
              <w:numPr>
                <w:ilvl w:val="0"/>
                <w:numId w:val="19"/>
              </w:numPr>
              <w:snapToGrid w:val="0"/>
              <w:ind w:leftChars="0"/>
              <w:rPr>
                <w:rFonts w:ascii="Times New Roman" w:eastAsia="標楷體" w:hAnsi="Times New Roman"/>
                <w:szCs w:val="24"/>
              </w:rPr>
            </w:pPr>
            <w:r w:rsidRPr="0052498F">
              <w:rPr>
                <w:rFonts w:ascii="Times New Roman" w:eastAsia="標楷體" w:hAnsi="Times New Roman"/>
                <w:szCs w:val="24"/>
              </w:rPr>
              <w:t>教師配合創新創意理念指導學生專題實務，持續輔導學生撰寫專利，拓展實務經驗。</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提升實作能力（開設增進實務能力導向課程）</w:t>
            </w:r>
          </w:p>
          <w:p w14:paraId="40A574B9" w14:textId="2809572F" w:rsidR="00356DA2" w:rsidRPr="0052498F" w:rsidRDefault="00356DA2" w:rsidP="009973F6">
            <w:pPr>
              <w:pStyle w:val="a4"/>
              <w:numPr>
                <w:ilvl w:val="0"/>
                <w:numId w:val="19"/>
              </w:numPr>
              <w:snapToGrid w:val="0"/>
              <w:ind w:leftChars="0"/>
              <w:rPr>
                <w:rFonts w:ascii="Times New Roman" w:eastAsia="標楷體" w:hAnsi="Times New Roman"/>
                <w:szCs w:val="24"/>
              </w:rPr>
            </w:pPr>
            <w:r w:rsidRPr="0052498F">
              <w:rPr>
                <w:rFonts w:ascii="Times New Roman" w:eastAsia="標楷體" w:hAnsi="Times New Roman"/>
                <w:szCs w:val="24"/>
              </w:rPr>
              <w:t>教師融入現今產業議題，指導學生專題製作，並藉此解決企業難題，以提升學生實務經驗。</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產學合作教學（產業實務知識融入教學）</w:t>
            </w:r>
          </w:p>
          <w:p w14:paraId="267BAEA8" w14:textId="57A201A9" w:rsidR="00356DA2" w:rsidRPr="0052498F" w:rsidRDefault="00356DA2" w:rsidP="009973F6">
            <w:pPr>
              <w:pStyle w:val="a4"/>
              <w:numPr>
                <w:ilvl w:val="0"/>
                <w:numId w:val="19"/>
              </w:numPr>
              <w:snapToGrid w:val="0"/>
              <w:ind w:leftChars="0"/>
              <w:rPr>
                <w:rFonts w:ascii="Times New Roman" w:eastAsia="標楷體" w:hAnsi="Times New Roman"/>
                <w:szCs w:val="24"/>
              </w:rPr>
            </w:pPr>
            <w:r w:rsidRPr="0052498F">
              <w:rPr>
                <w:rFonts w:ascii="Times New Roman" w:eastAsia="標楷體" w:hAnsi="Times New Roman"/>
                <w:szCs w:val="24"/>
              </w:rPr>
              <w:t>彙整本校師生創新創意專題課程成果及成品，舉辦創新專題競賽，交流分享教學經驗，提升師生創新教學能力。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培育創新創業人才（舉辦創業團隊競賽）</w:t>
            </w:r>
          </w:p>
          <w:p w14:paraId="6A125B93" w14:textId="2A10FB77" w:rsidR="00356DA2" w:rsidRPr="0052498F" w:rsidRDefault="00356DA2" w:rsidP="009973F6">
            <w:pPr>
              <w:pStyle w:val="a4"/>
              <w:numPr>
                <w:ilvl w:val="0"/>
                <w:numId w:val="19"/>
              </w:numPr>
              <w:snapToGrid w:val="0"/>
              <w:ind w:leftChars="0"/>
              <w:rPr>
                <w:rFonts w:ascii="Times New Roman" w:eastAsia="標楷體" w:hAnsi="Times New Roman"/>
                <w:szCs w:val="24"/>
              </w:rPr>
            </w:pPr>
            <w:r w:rsidRPr="0052498F">
              <w:rPr>
                <w:rFonts w:ascii="Times New Roman" w:eastAsia="標楷體" w:hAnsi="Times New Roman"/>
                <w:szCs w:val="24"/>
              </w:rPr>
              <w:t>持續補助校內優良實務專題，加強師生專業知能，積極鼓勵師生參與國內外創意競賽，並藉由實際參賽經驗拓展視野，增進師生創意實作能力。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提升實作能力（建立校外競賽鼓勵機制）</w:t>
            </w:r>
          </w:p>
          <w:p w14:paraId="636096E9" w14:textId="2BE3166D" w:rsidR="00356DA2" w:rsidRPr="0052498F" w:rsidRDefault="00356DA2" w:rsidP="009973F6">
            <w:pPr>
              <w:pStyle w:val="a4"/>
              <w:numPr>
                <w:ilvl w:val="0"/>
                <w:numId w:val="19"/>
              </w:numPr>
              <w:snapToGrid w:val="0"/>
              <w:ind w:leftChars="0"/>
              <w:rPr>
                <w:rFonts w:ascii="Times New Roman" w:eastAsia="標楷體" w:hAnsi="Times New Roman"/>
                <w:szCs w:val="24"/>
              </w:rPr>
            </w:pPr>
            <w:r w:rsidRPr="0052498F">
              <w:rPr>
                <w:rFonts w:ascii="Times New Roman" w:eastAsia="標楷體" w:hAnsi="Times New Roman"/>
                <w:szCs w:val="24"/>
              </w:rPr>
              <w:t>整合師生校內專題、發明專利、國際發明競賽之創新創意成果，成立教學創意平台。</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提升實作能力（呈現、檢核或評估實作成果）</w:t>
            </w:r>
          </w:p>
          <w:p w14:paraId="1E3BA80D" w14:textId="77777777"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教師職能精進</w:t>
            </w:r>
          </w:p>
          <w:p w14:paraId="0F903C3A" w14:textId="093505FE" w:rsidR="00356DA2" w:rsidRPr="0052498F" w:rsidRDefault="00356DA2" w:rsidP="009973F6">
            <w:pPr>
              <w:pStyle w:val="a4"/>
              <w:numPr>
                <w:ilvl w:val="0"/>
                <w:numId w:val="20"/>
              </w:numPr>
              <w:snapToGrid w:val="0"/>
              <w:ind w:leftChars="0"/>
              <w:rPr>
                <w:rFonts w:ascii="Times New Roman" w:eastAsia="標楷體" w:hAnsi="Times New Roman"/>
                <w:szCs w:val="24"/>
              </w:rPr>
            </w:pPr>
            <w:r w:rsidRPr="0052498F">
              <w:rPr>
                <w:rFonts w:ascii="Times New Roman" w:eastAsia="標楷體" w:hAnsi="Times New Roman"/>
                <w:szCs w:val="24"/>
              </w:rPr>
              <w:t>建立產學合作教育訓練平台，聘請業師導入專業課程，舉辦產學合作研習研討會與論壇。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強化產學連結（建立</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強化產學溝通管道）</w:t>
            </w:r>
          </w:p>
          <w:p w14:paraId="2B63369E" w14:textId="5C75DE4E" w:rsidR="00356DA2" w:rsidRPr="0052498F" w:rsidRDefault="00356DA2" w:rsidP="009973F6">
            <w:pPr>
              <w:pStyle w:val="a4"/>
              <w:numPr>
                <w:ilvl w:val="0"/>
                <w:numId w:val="20"/>
              </w:numPr>
              <w:snapToGrid w:val="0"/>
              <w:ind w:leftChars="0"/>
              <w:rPr>
                <w:rFonts w:ascii="Times New Roman" w:eastAsia="標楷體" w:hAnsi="Times New Roman"/>
                <w:szCs w:val="24"/>
              </w:rPr>
            </w:pPr>
            <w:r w:rsidRPr="0052498F">
              <w:rPr>
                <w:rFonts w:ascii="Times New Roman" w:eastAsia="標楷體" w:hAnsi="Times New Roman"/>
                <w:szCs w:val="24"/>
              </w:rPr>
              <w:t>輔導教師教學與研究貼近產業發展實務面，鼓勵教師參與業界實務研習研討會。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提升實作能力（提升教師實務能力）</w:t>
            </w:r>
          </w:p>
          <w:p w14:paraId="0E561E87" w14:textId="7CBA817D" w:rsidR="00356DA2" w:rsidRPr="0052498F" w:rsidRDefault="00356DA2" w:rsidP="009973F6">
            <w:pPr>
              <w:pStyle w:val="a4"/>
              <w:numPr>
                <w:ilvl w:val="0"/>
                <w:numId w:val="20"/>
              </w:numPr>
              <w:snapToGrid w:val="0"/>
              <w:ind w:leftChars="0"/>
              <w:rPr>
                <w:rFonts w:ascii="Times New Roman" w:eastAsia="標楷體" w:hAnsi="Times New Roman"/>
                <w:szCs w:val="24"/>
              </w:rPr>
            </w:pPr>
            <w:r w:rsidRPr="0052498F">
              <w:rPr>
                <w:rFonts w:ascii="Times New Roman" w:eastAsia="標楷體" w:hAnsi="Times New Roman"/>
                <w:szCs w:val="24"/>
              </w:rPr>
              <w:t>辦理產學教學研習與研討會，落實教學與實務連結，強化產學合作人才培養。</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提升實作能力（提升教師實務能力）</w:t>
            </w:r>
          </w:p>
          <w:p w14:paraId="132E6CF9" w14:textId="7D2E28D2" w:rsidR="00356DA2" w:rsidRPr="0052498F" w:rsidRDefault="00356DA2" w:rsidP="009973F6">
            <w:pPr>
              <w:pStyle w:val="a4"/>
              <w:numPr>
                <w:ilvl w:val="0"/>
                <w:numId w:val="20"/>
              </w:numPr>
              <w:snapToGrid w:val="0"/>
              <w:ind w:leftChars="0"/>
              <w:rPr>
                <w:rFonts w:ascii="Times New Roman" w:eastAsia="標楷體" w:hAnsi="Times New Roman"/>
                <w:szCs w:val="24"/>
              </w:rPr>
            </w:pPr>
            <w:r w:rsidRPr="0052498F">
              <w:rPr>
                <w:rFonts w:ascii="Times New Roman" w:eastAsia="標楷體" w:hAnsi="Times New Roman"/>
                <w:szCs w:val="24"/>
              </w:rPr>
              <w:t>依本校教學特色及師資需求，獎勵教師至業界進行深耕服務與深度研習，汲取業界實務經驗及技術並帶回學校教授學生，將教師與業界雙向交流的成果落實到教學上，達成技職校院縮短學用落差、務實致用的教學目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提升實作能力（提升教師實務能力）</w:t>
            </w:r>
          </w:p>
          <w:p w14:paraId="12CD0FB5" w14:textId="5FE05151"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情境實務教學</w:t>
            </w:r>
          </w:p>
          <w:p w14:paraId="5AB23F32" w14:textId="6AEED006"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依據本校特色及系所人才培育定位，以就業實務為導向開設特色產業課程。並利用情境教學法，提升學生學習興趣，以深化實務教學。</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提升實作能力（開設增進實務能力導向課程）</w:t>
            </w:r>
          </w:p>
          <w:p w14:paraId="032F43A0" w14:textId="05CA16C8"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lastRenderedPageBreak/>
              <w:t>依據學校定位並配合學院規劃，建立學院特色。除加強學生學習深度及促進專業之職場需求專業能力，提供學生實務製作的優良場所與設備，加強各項國際競賽、舉辦國際廚藝研習活動、積極拓展海外實習機制、產業合作聯結，培養學生國際視野觀。並幫助學生製作作品</w:t>
            </w:r>
            <w:r w:rsidRPr="0052498F">
              <w:rPr>
                <w:rFonts w:ascii="Times New Roman" w:hAnsi="Times New Roman"/>
                <w:szCs w:val="24"/>
              </w:rPr>
              <w:t>更</w:t>
            </w:r>
            <w:r w:rsidRPr="0052498F">
              <w:rPr>
                <w:rFonts w:ascii="Times New Roman" w:eastAsia="標楷體" w:hAnsi="Times New Roman"/>
                <w:szCs w:val="24"/>
              </w:rPr>
              <w:t>能朝向實務性為導向進行現場實務教學，並擴展區域化深耕教育。</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提升實作能力（推動各類競賽（實作能力））（開設增進實務能力導向課程）</w:t>
            </w:r>
          </w:p>
          <w:p w14:paraId="4741F82A" w14:textId="425DE263"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建構完整專業課程實施所需的軟硬體設施與環境，提升實務技能、推動實務教學，並促進本校與鄰近社區商圈結合，活化當地產業，實踐社會責任。</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48DA2F16" w14:textId="219E3343"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搭配獎勵補助經費及本校自有經費，建立民生學院創造文創展演空間，使本校學生之藝文演出、演唱會、發表會、展覽、戲劇演出等均可以在此辦理。</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754D48F0" w14:textId="38B380FE"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配合民生文創展演場，民生學院發展飲食文化產業，結合烘焙、餐飲、音樂等課程展演，利用本校大成館閒置教育空間，設置</w:t>
            </w:r>
            <w:r w:rsidRPr="0052498F">
              <w:rPr>
                <w:rFonts w:ascii="Times New Roman" w:eastAsia="標楷體" w:hAnsi="Times New Roman"/>
                <w:szCs w:val="24"/>
              </w:rPr>
              <w:t>PIZZA</w:t>
            </w:r>
            <w:r w:rsidRPr="0052498F">
              <w:rPr>
                <w:rFonts w:ascii="Times New Roman" w:eastAsia="標楷體" w:hAnsi="Times New Roman"/>
                <w:szCs w:val="24"/>
              </w:rPr>
              <w:t>窯烤屋將課程帶入創意實作，結合後場飲和樓</w:t>
            </w:r>
            <w:r w:rsidRPr="0052498F">
              <w:rPr>
                <w:rFonts w:ascii="Times New Roman" w:eastAsia="標楷體" w:hAnsi="Times New Roman"/>
                <w:szCs w:val="24"/>
              </w:rPr>
              <w:t>2</w:t>
            </w:r>
            <w:r w:rsidRPr="0052498F">
              <w:rPr>
                <w:rFonts w:ascii="Times New Roman" w:eastAsia="標楷體" w:hAnsi="Times New Roman"/>
                <w:szCs w:val="24"/>
              </w:rPr>
              <w:t>樓異國專業教室，讓學生在後場有創新創意課程和前場展演空間，達到多元學習和翻轉教育目的。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30F4193F" w14:textId="46AB9B67"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因應政府推動電影產業，新建拍攝影城，預計未來影業類別工作人力需求會有大幅的成長，配合商管學院數位多媒體設計系既有之設備及課程規劃，建立數位直播中心。影視動畫課程將會結合現場虛擬攝影棚實景拍攝</w:t>
            </w:r>
            <w:r w:rsidRPr="0052498F">
              <w:rPr>
                <w:rFonts w:ascii="Times New Roman" w:eastAsia="標楷體" w:hAnsi="Times New Roman"/>
                <w:szCs w:val="24"/>
              </w:rPr>
              <w:t>+3D</w:t>
            </w:r>
            <w:r w:rsidRPr="0052498F">
              <w:rPr>
                <w:rFonts w:ascii="Times New Roman" w:eastAsia="標楷體" w:hAnsi="Times New Roman"/>
                <w:szCs w:val="24"/>
              </w:rPr>
              <w:t>場景對位，拍攝出專業的電影特效畫面以及高品質的影音節目。影視製播中心預計將與甲尚科技合作每年舉辦國際動畫比賽增加學生專業製作能力，並可實務製作相關影視節目。</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1F795BAF" w14:textId="67AAAB02"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配合商管學院「在學又在業、畢業即就業。務實致用、學用合一」之核心特色，建立數位直播中心。整合商管學院系所，聚焦商業產創特色。從一開始的產品企劃到設計包裝，從產品包裝到行銷體驗，最後直到產品銷售給消費者，各系的緊密規劃將會讓商業產創變成實質運作與行動。</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0DBEFB3B" w14:textId="3BB092AC"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利用商管學院企劃設計以及製播能力，與地方機關合作，利用創新創業課程，讓學生深入當地合作，並利用企業管理的企劃與提案商品，還有數位多媒體的視覺包裝與設計、拍攝錄製推廣在地節目（美食、文化），創造商品原型，此舉亦可強化區域鏈結並讓地方與學校合作永續發展。</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促進地區（社區）發展（協助在地社區規劃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改善）</w:t>
            </w:r>
          </w:p>
          <w:p w14:paraId="790DD61A" w14:textId="1F5C6A09"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為培養產業所需務實致用之專業人才，持續優化師生教學及學習場所與設備，持續更新各項教學設施，規劃成立專業教室，提供師生更充足完善之教學環境及生活空間，以發揮技職教育特色。</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77D5BF51" w14:textId="04BAD83B" w:rsidR="00356DA2" w:rsidRPr="0052498F" w:rsidRDefault="00356DA2" w:rsidP="009973F6">
            <w:pPr>
              <w:pStyle w:val="a4"/>
              <w:numPr>
                <w:ilvl w:val="0"/>
                <w:numId w:val="21"/>
              </w:numPr>
              <w:snapToGrid w:val="0"/>
              <w:ind w:leftChars="0"/>
              <w:rPr>
                <w:rFonts w:ascii="Times New Roman" w:eastAsia="標楷體" w:hAnsi="Times New Roman"/>
                <w:szCs w:val="24"/>
              </w:rPr>
            </w:pPr>
            <w:r w:rsidRPr="0052498F">
              <w:rPr>
                <w:rFonts w:ascii="Times New Roman" w:eastAsia="標楷體" w:hAnsi="Times New Roman"/>
                <w:szCs w:val="24"/>
              </w:rPr>
              <w:t>配合私立技專校院整體發展獎勵補助經費，整合系際教學研究設備、更新汰換教學儀器設備、</w:t>
            </w:r>
            <w:r w:rsidRPr="0052498F">
              <w:rPr>
                <w:rFonts w:ascii="Times New Roman" w:eastAsia="標楷體" w:hAnsi="Times New Roman"/>
                <w:szCs w:val="24"/>
              </w:rPr>
              <w:lastRenderedPageBreak/>
              <w:t>充實圖書教學資源及電子資料庫，提升師生研究能量及教學品質。並透過購置學生事務及輔導相關設備，活化學生社團能量。最後透過建置校園安全及永續校園綠化等設備，建立永續校園環境。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打造永續校園（升級永續校園綠設施）</w:t>
            </w:r>
            <w:r w:rsidRPr="0052498F">
              <w:rPr>
                <w:rFonts w:ascii="Times New Roman" w:eastAsia="標楷體" w:hAnsi="Times New Roman"/>
                <w:szCs w:val="24"/>
              </w:rPr>
              <w:t>(p.57-59</w:t>
            </w:r>
            <w:r w:rsidRPr="0052498F">
              <w:rPr>
                <w:rFonts w:ascii="Times New Roman" w:eastAsia="標楷體" w:hAnsi="Times New Roman"/>
              </w:rPr>
              <w:t>)</w:t>
            </w:r>
          </w:p>
        </w:tc>
      </w:tr>
      <w:tr w:rsidR="00356DA2" w:rsidRPr="0052498F" w14:paraId="173D2A59" w14:textId="77777777" w:rsidTr="00FF67D4">
        <w:trPr>
          <w:trHeight w:val="619"/>
        </w:trPr>
        <w:tc>
          <w:tcPr>
            <w:tcW w:w="289" w:type="pct"/>
            <w:vMerge/>
            <w:vAlign w:val="center"/>
          </w:tcPr>
          <w:p w14:paraId="42B08CBC"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0A13EB0E" w14:textId="000EB2E9"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拓展國際視野</w:t>
            </w:r>
          </w:p>
        </w:tc>
        <w:tc>
          <w:tcPr>
            <w:tcW w:w="3910" w:type="pct"/>
          </w:tcPr>
          <w:p w14:paraId="57286049"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實務外語厚植</w:t>
            </w:r>
          </w:p>
          <w:p w14:paraId="3193AC44" w14:textId="06862019" w:rsidR="00356DA2" w:rsidRPr="0052498F" w:rsidRDefault="00356DA2" w:rsidP="009973F6">
            <w:pPr>
              <w:pStyle w:val="a4"/>
              <w:numPr>
                <w:ilvl w:val="0"/>
                <w:numId w:val="25"/>
              </w:numPr>
              <w:snapToGrid w:val="0"/>
              <w:ind w:leftChars="0"/>
              <w:jc w:val="both"/>
              <w:rPr>
                <w:rFonts w:ascii="Times New Roman" w:eastAsia="標楷體" w:hAnsi="Times New Roman"/>
                <w:szCs w:val="24"/>
              </w:rPr>
            </w:pPr>
            <w:r w:rsidRPr="0052498F">
              <w:rPr>
                <w:rFonts w:ascii="Times New Roman" w:eastAsia="標楷體" w:hAnsi="Times New Roman"/>
                <w:szCs w:val="24"/>
              </w:rPr>
              <w:t>開設外語證照輔導班：因應學生欲考取的證照分數，開設不同級別的證照輔導班。另外，為配合學生學習日語、海外實習和交換留學的需求，未來將增設日文證照輔導班，並依證照級數分別開班授課。</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094474B6" w14:textId="158766F9"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開設進階外語菁英班：菁英班的規劃目的在於精進學生的外語能力，使其養成主動學習的習慣，並經由課程設計和創意教學的方式，實際感受外語學習運用在日常生活或未來的職場中。</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223E32F3" w14:textId="671F1C8F"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開設外語實務增能班：配合各系科專業學習目標與職涯規劃，推動「主題式教學」，跳脫傳統一般日常生活題材的教學內容，以多元情境的方式導入職場基本用語和各系科領域的專業用語，傾向於職場專業外語的應用訓練。</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47355D08" w14:textId="6B8B117A"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開辦海外實習輔導專班：海外實習輔導專班主要是針對即將至海外實習的學生開設之外語課程，由於學生在海外就會面臨食衣住行及日常生活等大小問題，如居家生活、美食饗宴、消費購物、休閒活動和觀光旅遊，所以課程主要強調異文化溝通，期望改善談話方式，活用在生活、交友與職場等各種場合，強調外語溝通的流暢度和正確性，以便順利完成職場任務或培養團隊合作的默契。</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653EE40E" w14:textId="1770D29F"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舉辦外語暨職涯探索講座：邀請業界專家到校演說，藉由業師鏈結交流，將產業的趨勢與實務需求融入校園教育中，以便掌握職場人才的培育重點和項目，並調整對應的課程規劃與學習方向，以充實學生就業的自我職能。每學期舉辦外語暨職涯探索講座</w:t>
            </w:r>
            <w:r w:rsidRPr="0052498F">
              <w:rPr>
                <w:rFonts w:ascii="Times New Roman" w:eastAsia="標楷體" w:hAnsi="Times New Roman"/>
                <w:szCs w:val="24"/>
              </w:rPr>
              <w:t>2</w:t>
            </w:r>
            <w:r w:rsidRPr="0052498F">
              <w:rPr>
                <w:rFonts w:ascii="Times New Roman" w:eastAsia="標楷體" w:hAnsi="Times New Roman"/>
                <w:szCs w:val="24"/>
              </w:rPr>
              <w:t>場，主題可區分兩類，一是「外語學習策略」類和「職涯探索」類，期望業師的實務經驗能讓學生對職場有所體悟以便提早規劃和準備。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就業力（強化職場連結）</w:t>
            </w:r>
          </w:p>
          <w:p w14:paraId="38BFD95C" w14:textId="47096FA5"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辦理外語文化體驗活動：透過舉辦不同主題的國外節慶活動，如感恩節、女兒節等，讓學生於學習外語的同時，瞭解各國文化的異同，藉由節慶的渲染力，將相關文化議題與外語結合，以滿足學生的娛樂與學習外語的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人才國際化（多元文化</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文化交流）</w:t>
            </w:r>
          </w:p>
          <w:p w14:paraId="7DC1770E" w14:textId="562F428D"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辦理全外語溝通互動活動：國際交流是透過外語溝通所進行的交流活動，如「接待外賓參訪」和「在地文化的導覽與行銷」等，學生運用所習得的外語將學校和本國文化介紹給國際訪客。</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人才國際化（多元文化</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文化交流）</w:t>
            </w:r>
          </w:p>
          <w:p w14:paraId="0201581D" w14:textId="3921ECD3"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擴充外語學習資料庫：本校已有購置外語學習資料庫，但由於市面上的各種外語檢定考試時常</w:t>
            </w:r>
            <w:r w:rsidRPr="0052498F">
              <w:rPr>
                <w:rFonts w:ascii="Times New Roman" w:eastAsia="標楷體" w:hAnsi="Times New Roman"/>
                <w:szCs w:val="24"/>
              </w:rPr>
              <w:lastRenderedPageBreak/>
              <w:t>有所變化，題型亦會改變和更新，為提供符合當下的學習資源，將持續更新並擴充外語學習資料庫，預計每年增購英、日語檢測題庫各數回，以便提供學生多樣性的學習軟體。</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1E1DC0F1" w14:textId="0BA59D9A"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辦理外語線上競試和校園英文檢定考試：鼓勵學生利用外語學習軟體於課後自主學習，每學期皆會辦理線上多益競試，增進其對英文檢定考試題型的熟悉度與解題技巧。</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315D3525" w14:textId="6B9BC40E"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在全球化的潮流中，為配合企業和職場的需求，專業外語證照已是必備之基本條件，因此，每學期將持續推廣專業外語證照，並辦理校園英文檢定考試，以提升本校學生證照張數，為職場提供加分的利器。</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7337E7C1" w14:textId="378084E0"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檢視和規劃校園全外語環境專區：專區的設置以及配合相關的課程設計和活動安排，不僅能提升學生的外語能力、增加異文化涵養及國際觀，同時也能激發學習外語的興趣，並培養主動學習的態度與方法。</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46A989A9" w14:textId="2C5568DC"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檢視全校環境找出適合學習外語的專區，設計並製作情境主題海報及</w:t>
            </w:r>
            <w:r w:rsidRPr="0052498F">
              <w:rPr>
                <w:rFonts w:ascii="Times New Roman" w:eastAsia="標楷體" w:hAnsi="Times New Roman"/>
                <w:szCs w:val="24"/>
              </w:rPr>
              <w:t>AR</w:t>
            </w:r>
            <w:r w:rsidRPr="0052498F">
              <w:rPr>
                <w:rFonts w:ascii="Times New Roman" w:eastAsia="標楷體" w:hAnsi="Times New Roman"/>
                <w:szCs w:val="24"/>
              </w:rPr>
              <w:t>情境學習</w:t>
            </w:r>
            <w:r w:rsidRPr="0052498F">
              <w:rPr>
                <w:rFonts w:ascii="Times New Roman" w:eastAsia="標楷體" w:hAnsi="Times New Roman"/>
                <w:szCs w:val="24"/>
              </w:rPr>
              <w:t>APP</w:t>
            </w:r>
            <w:r w:rsidRPr="0052498F">
              <w:rPr>
                <w:rFonts w:ascii="Times New Roman" w:eastAsia="標楷體" w:hAnsi="Times New Roman"/>
                <w:szCs w:val="24"/>
              </w:rPr>
              <w:t>。學生可透過情境影片進行直覺式的互動學習，另外，可建置即時線上真人教學平台，可提供學生一對一或一對多即時線上教學。期望透過建置完善的情境學習，營造全外語的學習環境，藉由</w:t>
            </w:r>
            <w:r w:rsidRPr="0052498F">
              <w:rPr>
                <w:rFonts w:ascii="Times New Roman" w:eastAsia="標楷體" w:hAnsi="Times New Roman"/>
                <w:szCs w:val="24"/>
              </w:rPr>
              <w:t>AR</w:t>
            </w:r>
            <w:r w:rsidRPr="0052498F">
              <w:rPr>
                <w:rFonts w:ascii="Times New Roman" w:eastAsia="標楷體" w:hAnsi="Times New Roman"/>
                <w:szCs w:val="24"/>
              </w:rPr>
              <w:t>軟體的建置，達到實境教室與虛擬線上課程完美的虛實整合，讓學生在有限的空間達到最大學習效果，以增進學生外語表達、跨文化溝通及異文化理解的能力。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1B62146E" w14:textId="53275727" w:rsidR="00356DA2" w:rsidRPr="0052498F" w:rsidRDefault="00356DA2" w:rsidP="009973F6">
            <w:pPr>
              <w:pStyle w:val="a4"/>
              <w:numPr>
                <w:ilvl w:val="0"/>
                <w:numId w:val="25"/>
              </w:numPr>
              <w:snapToGrid w:val="0"/>
              <w:ind w:leftChars="0"/>
              <w:rPr>
                <w:rFonts w:ascii="Times New Roman" w:eastAsia="標楷體" w:hAnsi="Times New Roman"/>
                <w:szCs w:val="24"/>
              </w:rPr>
            </w:pPr>
            <w:r w:rsidRPr="0052498F">
              <w:rPr>
                <w:rFonts w:ascii="Times New Roman" w:eastAsia="標楷體" w:hAnsi="Times New Roman"/>
                <w:szCs w:val="24"/>
              </w:rPr>
              <w:t>辦理外語相關競賽活動和外語體驗活動：藉由創意教學的方式來引起學生的學習動機，例如本校每年舉辦英日語配音比賽。創意教學和專業教室的設置，皆可配合相關課程和活動以激發學生的外語學習，透過實際體驗，不僅能讓學生的外語能力有所增長，更可培養其跨域整合的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人才國際化（增進外語能力）</w:t>
            </w:r>
          </w:p>
          <w:p w14:paraId="1F99B44D" w14:textId="2749BE41"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海外研習精進</w:t>
            </w:r>
          </w:p>
          <w:p w14:paraId="59B29C3F" w14:textId="582076D6" w:rsidR="00356DA2" w:rsidRPr="0052498F" w:rsidRDefault="00356DA2" w:rsidP="009973F6">
            <w:pPr>
              <w:pStyle w:val="a4"/>
              <w:numPr>
                <w:ilvl w:val="1"/>
                <w:numId w:val="26"/>
              </w:numPr>
              <w:snapToGrid w:val="0"/>
              <w:ind w:leftChars="0"/>
              <w:rPr>
                <w:rFonts w:ascii="Times New Roman" w:eastAsia="標楷體" w:hAnsi="Times New Roman"/>
                <w:szCs w:val="24"/>
              </w:rPr>
            </w:pPr>
            <w:r w:rsidRPr="0052498F">
              <w:rPr>
                <w:rFonts w:ascii="Times New Roman" w:eastAsia="標楷體" w:hAnsi="Times New Roman"/>
                <w:szCs w:val="24"/>
              </w:rPr>
              <w:t>實質互訪交流：擴大並強化姐妹校之實質互訪交流，除舉辦姐妹校來訪交流活動，並接待來訪姐妹校教師，安排姊妹校教師來台教學實習。我校選派教師赴國外姐妹校訪問交流，以維繫姊妹校間之情誼。規劃夏令營或冬令營之營隊行程，並安排我校師生接待外國學生，增加雙方互動交流的機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人才國際化（交換學生）</w:t>
            </w:r>
          </w:p>
          <w:p w14:paraId="682E46BE" w14:textId="12DB47C7" w:rsidR="00356DA2" w:rsidRPr="0052498F" w:rsidRDefault="00356DA2" w:rsidP="009973F6">
            <w:pPr>
              <w:pStyle w:val="a4"/>
              <w:numPr>
                <w:ilvl w:val="1"/>
                <w:numId w:val="26"/>
              </w:numPr>
              <w:snapToGrid w:val="0"/>
              <w:ind w:leftChars="0"/>
              <w:rPr>
                <w:rFonts w:ascii="Times New Roman" w:eastAsia="標楷體" w:hAnsi="Times New Roman"/>
                <w:szCs w:val="24"/>
              </w:rPr>
            </w:pPr>
            <w:r w:rsidRPr="0052498F">
              <w:rPr>
                <w:rFonts w:ascii="Times New Roman" w:eastAsia="標楷體" w:hAnsi="Times New Roman"/>
                <w:szCs w:val="24"/>
              </w:rPr>
              <w:t>姊妹校學生訪問交流與留學：鼓勵姐妹校學生來校訪問交流與留學。各系舉辦接待家庭研習活動，鼓勵接待外籍學生，並開設國外留學外語加強班及菁英班，以提高學生國外生活能力及語言能力。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人才國際化（交換學生）</w:t>
            </w:r>
          </w:p>
          <w:p w14:paraId="53147B49" w14:textId="39DD3DE2" w:rsidR="00356DA2" w:rsidRPr="0052498F" w:rsidRDefault="00356DA2" w:rsidP="009973F6">
            <w:pPr>
              <w:pStyle w:val="a4"/>
              <w:numPr>
                <w:ilvl w:val="1"/>
                <w:numId w:val="26"/>
              </w:numPr>
              <w:snapToGrid w:val="0"/>
              <w:ind w:leftChars="0"/>
              <w:rPr>
                <w:rFonts w:ascii="Times New Roman" w:eastAsia="標楷體" w:hAnsi="Times New Roman"/>
                <w:szCs w:val="24"/>
              </w:rPr>
            </w:pPr>
            <w:r w:rsidRPr="0052498F">
              <w:rPr>
                <w:rFonts w:ascii="Times New Roman" w:eastAsia="標楷體" w:hAnsi="Times New Roman"/>
                <w:szCs w:val="24"/>
              </w:rPr>
              <w:t>海外研修說明會：每學年舉辦海外研修檢討座談會，日本地區經學長姐的薪火相傳與經驗分享，</w:t>
            </w:r>
            <w:r w:rsidRPr="0052498F">
              <w:rPr>
                <w:rFonts w:ascii="Times New Roman" w:eastAsia="標楷體" w:hAnsi="Times New Roman"/>
                <w:szCs w:val="24"/>
              </w:rPr>
              <w:lastRenderedPageBreak/>
              <w:t>以達到宣傳海外研修之目的；其他國外地區：如紐西蘭、英國等，皆邀請國外學校之教師來台說明及宣傳海外研修計畫。每年出國交換留學之學生皆要求繳交心得報告，以便掌握學生國外學習狀況。</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人才國際化（辦理海外參訪或移地教學）</w:t>
            </w:r>
          </w:p>
          <w:p w14:paraId="4B5D24D7" w14:textId="697255C7"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創意實務拓展</w:t>
            </w:r>
          </w:p>
          <w:p w14:paraId="3EA56B90" w14:textId="6123B934" w:rsidR="00356DA2" w:rsidRPr="0052498F" w:rsidRDefault="00356DA2" w:rsidP="009973F6">
            <w:pPr>
              <w:pStyle w:val="a4"/>
              <w:numPr>
                <w:ilvl w:val="0"/>
                <w:numId w:val="27"/>
              </w:numPr>
              <w:snapToGrid w:val="0"/>
              <w:ind w:leftChars="0"/>
              <w:rPr>
                <w:rFonts w:ascii="Times New Roman" w:eastAsia="標楷體" w:hAnsi="Times New Roman"/>
                <w:szCs w:val="24"/>
              </w:rPr>
            </w:pPr>
            <w:r w:rsidRPr="0052498F">
              <w:rPr>
                <w:rFonts w:ascii="Times New Roman" w:eastAsia="標楷體" w:hAnsi="Times New Roman"/>
                <w:szCs w:val="24"/>
              </w:rPr>
              <w:t>輔導培訓國際技藝能競賽選手，如發明展、國際餐飲技能暨烘焙技能競賽、化妝品暨美容美髮競賽、高爾夫球競賽、袋棍球競賽、電腦應用技能競賽</w:t>
            </w:r>
            <w:r w:rsidRPr="0052498F">
              <w:rPr>
                <w:rFonts w:ascii="Times New Roman" w:eastAsia="標楷體" w:hAnsi="Times New Roman"/>
                <w:szCs w:val="24"/>
              </w:rPr>
              <w:t>…</w:t>
            </w:r>
            <w:r w:rsidRPr="0052498F">
              <w:rPr>
                <w:rFonts w:ascii="Times New Roman" w:eastAsia="標楷體" w:hAnsi="Times New Roman"/>
                <w:szCs w:val="24"/>
              </w:rPr>
              <w:t>等，以提升本校學生參加國際競賽之能力，藉由觀摩他國優秀選手，提升國際經驗。</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提升實作能力（推動各類競賽（實作能力））</w:t>
            </w:r>
          </w:p>
          <w:p w14:paraId="392D3AFF" w14:textId="17BEB176" w:rsidR="00356DA2" w:rsidRPr="0052498F" w:rsidRDefault="00356DA2" w:rsidP="009973F6">
            <w:pPr>
              <w:pStyle w:val="a4"/>
              <w:numPr>
                <w:ilvl w:val="0"/>
                <w:numId w:val="27"/>
              </w:numPr>
              <w:snapToGrid w:val="0"/>
              <w:ind w:leftChars="0"/>
              <w:rPr>
                <w:rFonts w:ascii="Times New Roman" w:eastAsia="標楷體" w:hAnsi="Times New Roman"/>
                <w:szCs w:val="24"/>
              </w:rPr>
            </w:pPr>
            <w:r w:rsidRPr="0052498F">
              <w:rPr>
                <w:rFonts w:ascii="Times New Roman" w:eastAsia="標楷體" w:hAnsi="Times New Roman"/>
                <w:szCs w:val="24"/>
              </w:rPr>
              <w:t>提升國際競賽選手相關補助，如補助參加競賽之交通、材料等必要經費，並配合本校相關獎勵制度，提高選手競賽參與度。</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提升實作能力（建立校外競賽鼓勵機制）</w:t>
            </w:r>
            <w:r w:rsidRPr="0052498F">
              <w:rPr>
                <w:rFonts w:ascii="Times New Roman" w:eastAsia="標楷體" w:hAnsi="Times New Roman"/>
                <w:szCs w:val="24"/>
              </w:rPr>
              <w:t>(p.65-67</w:t>
            </w:r>
            <w:r w:rsidRPr="0052498F">
              <w:rPr>
                <w:rFonts w:ascii="Times New Roman" w:eastAsia="標楷體" w:hAnsi="Times New Roman"/>
              </w:rPr>
              <w:t>)</w:t>
            </w:r>
          </w:p>
        </w:tc>
      </w:tr>
      <w:tr w:rsidR="00356DA2" w:rsidRPr="0052498F" w14:paraId="58C45C1D" w14:textId="77777777" w:rsidTr="00FF67D4">
        <w:trPr>
          <w:trHeight w:val="619"/>
        </w:trPr>
        <w:tc>
          <w:tcPr>
            <w:tcW w:w="289" w:type="pct"/>
            <w:vMerge/>
            <w:vAlign w:val="center"/>
          </w:tcPr>
          <w:p w14:paraId="60EBAD7B" w14:textId="77777777" w:rsidR="00356DA2" w:rsidRPr="0052498F" w:rsidRDefault="00356DA2" w:rsidP="009973F6">
            <w:pPr>
              <w:snapToGrid w:val="0"/>
              <w:jc w:val="center"/>
              <w:rPr>
                <w:rFonts w:ascii="Times New Roman" w:eastAsia="標楷體" w:hAnsi="Times New Roman" w:cs="Times New Roman"/>
                <w:b/>
              </w:rPr>
            </w:pPr>
          </w:p>
        </w:tc>
        <w:tc>
          <w:tcPr>
            <w:tcW w:w="801" w:type="pct"/>
          </w:tcPr>
          <w:p w14:paraId="4C6B3EF8" w14:textId="446EA04F"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擴展實務創新</w:t>
            </w:r>
          </w:p>
        </w:tc>
        <w:tc>
          <w:tcPr>
            <w:tcW w:w="3910" w:type="pct"/>
          </w:tcPr>
          <w:p w14:paraId="02769BEA"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創意科普推展</w:t>
            </w:r>
          </w:p>
          <w:p w14:paraId="1B480C5E" w14:textId="02954FBE" w:rsidR="00356DA2" w:rsidRPr="0052498F" w:rsidRDefault="00356DA2" w:rsidP="009973F6">
            <w:pPr>
              <w:pStyle w:val="a4"/>
              <w:numPr>
                <w:ilvl w:val="0"/>
                <w:numId w:val="28"/>
              </w:numPr>
              <w:snapToGrid w:val="0"/>
              <w:ind w:leftChars="0"/>
              <w:rPr>
                <w:rFonts w:ascii="Times New Roman" w:eastAsia="標楷體" w:hAnsi="Times New Roman"/>
                <w:szCs w:val="24"/>
              </w:rPr>
            </w:pPr>
            <w:r w:rsidRPr="0052498F">
              <w:rPr>
                <w:rFonts w:ascii="Times New Roman" w:eastAsia="標楷體" w:hAnsi="Times New Roman"/>
                <w:szCs w:val="24"/>
              </w:rPr>
              <w:t>持續充實</w:t>
            </w:r>
            <w:r w:rsidRPr="0052498F">
              <w:rPr>
                <w:rFonts w:ascii="Times New Roman" w:eastAsia="標楷體" w:hAnsi="Times New Roman"/>
                <w:szCs w:val="24"/>
              </w:rPr>
              <w:t>15</w:t>
            </w:r>
            <w:r w:rsidRPr="0052498F">
              <w:rPr>
                <w:rFonts w:ascii="Times New Roman" w:eastAsia="標楷體" w:hAnsi="Times New Roman"/>
                <w:szCs w:val="24"/>
              </w:rPr>
              <w:t>間開放型機器人實驗室、機器人主題館、特展室、工業機器人實驗室、展演廳的教學功能，並經由機器人博物館的實務運作，訓練學生導覽、解說、表演、創作等能力，以培養科普教學種子教師。</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其他（充實與改善硬體設備）</w:t>
            </w:r>
          </w:p>
          <w:p w14:paraId="11A756FA" w14:textId="77777777" w:rsidR="00356DA2" w:rsidRPr="0052498F" w:rsidRDefault="00356DA2" w:rsidP="009973F6">
            <w:pPr>
              <w:pStyle w:val="a4"/>
              <w:numPr>
                <w:ilvl w:val="0"/>
                <w:numId w:val="28"/>
              </w:numPr>
              <w:snapToGrid w:val="0"/>
              <w:ind w:leftChars="0"/>
              <w:rPr>
                <w:rFonts w:ascii="Times New Roman" w:eastAsia="標楷體" w:hAnsi="Times New Roman"/>
                <w:szCs w:val="24"/>
              </w:rPr>
            </w:pPr>
            <w:r w:rsidRPr="0052498F">
              <w:rPr>
                <w:rFonts w:ascii="Times New Roman" w:eastAsia="標楷體" w:hAnsi="Times New Roman"/>
                <w:szCs w:val="24"/>
              </w:rPr>
              <w:t>協助國中小高中職，舉辦寒暑假科學營、參觀機器人博物館、動手做機器人、設計機器人程式等，藉此體驗技職教育之科技內涵，包含至偏遠地區及離島進行科普推廣教育。</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支援在地教育機構（支援在地中小學教育）</w:t>
            </w:r>
          </w:p>
          <w:p w14:paraId="246A5D1A" w14:textId="74A08398" w:rsidR="00356DA2" w:rsidRPr="0052498F" w:rsidRDefault="00356DA2" w:rsidP="009973F6">
            <w:pPr>
              <w:pStyle w:val="a4"/>
              <w:numPr>
                <w:ilvl w:val="0"/>
                <w:numId w:val="28"/>
              </w:numPr>
              <w:snapToGrid w:val="0"/>
              <w:ind w:leftChars="0"/>
              <w:rPr>
                <w:rFonts w:ascii="Times New Roman" w:eastAsia="標楷體" w:hAnsi="Times New Roman"/>
                <w:szCs w:val="24"/>
              </w:rPr>
            </w:pPr>
            <w:r w:rsidRPr="0052498F">
              <w:rPr>
                <w:rFonts w:ascii="Times New Roman" w:eastAsia="標楷體" w:hAnsi="Times New Roman"/>
                <w:szCs w:val="24"/>
              </w:rPr>
              <w:t>定期舉辦全國性機器人競賽，以多種類競賽項目，以及有趣的競賽方式設計，提升各級學校學生的參與興趣。</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提升實作能力（推動各類競賽（實作能力））</w:t>
            </w:r>
          </w:p>
          <w:p w14:paraId="6BCD600C" w14:textId="46C2D659" w:rsidR="00356DA2" w:rsidRPr="0052498F" w:rsidRDefault="00356DA2" w:rsidP="009973F6">
            <w:pPr>
              <w:pStyle w:val="a4"/>
              <w:numPr>
                <w:ilvl w:val="0"/>
                <w:numId w:val="28"/>
              </w:numPr>
              <w:snapToGrid w:val="0"/>
              <w:ind w:leftChars="0"/>
              <w:rPr>
                <w:rFonts w:ascii="Times New Roman" w:eastAsia="標楷體" w:hAnsi="Times New Roman"/>
                <w:szCs w:val="24"/>
              </w:rPr>
            </w:pPr>
            <w:r w:rsidRPr="0052498F">
              <w:rPr>
                <w:rFonts w:ascii="Times New Roman" w:eastAsia="標楷體" w:hAnsi="Times New Roman"/>
                <w:szCs w:val="24"/>
              </w:rPr>
              <w:t>以</w:t>
            </w:r>
            <w:r w:rsidRPr="0052498F">
              <w:rPr>
                <w:rFonts w:ascii="Times New Roman" w:eastAsia="標楷體" w:hAnsi="Times New Roman"/>
                <w:szCs w:val="24"/>
              </w:rPr>
              <w:t>CNC</w:t>
            </w:r>
            <w:r w:rsidRPr="0052498F">
              <w:rPr>
                <w:rFonts w:ascii="Times New Roman" w:eastAsia="標楷體" w:hAnsi="Times New Roman"/>
                <w:szCs w:val="24"/>
              </w:rPr>
              <w:t>加工、伺服控制、多處理器分時多工技術，製作古代機器人，並作為展示設備，讓參觀者體認科技發展之歷史傳承。</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提升實作能力（呈現、檢核或評估實作成果）</w:t>
            </w:r>
          </w:p>
          <w:p w14:paraId="563B7F10" w14:textId="77777777"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跨域特色開發</w:t>
            </w:r>
          </w:p>
          <w:p w14:paraId="3F631EC9" w14:textId="35C9DD22" w:rsidR="00356DA2" w:rsidRPr="0052498F" w:rsidRDefault="00356DA2" w:rsidP="009973F6">
            <w:pPr>
              <w:pStyle w:val="a4"/>
              <w:numPr>
                <w:ilvl w:val="0"/>
                <w:numId w:val="29"/>
              </w:numPr>
              <w:snapToGrid w:val="0"/>
              <w:ind w:leftChars="0"/>
              <w:rPr>
                <w:rFonts w:ascii="Times New Roman" w:eastAsia="標楷體" w:hAnsi="Times New Roman"/>
                <w:szCs w:val="24"/>
              </w:rPr>
            </w:pPr>
            <w:r w:rsidRPr="0052498F">
              <w:rPr>
                <w:rFonts w:ascii="Times New Roman" w:eastAsia="標楷體" w:hAnsi="Times New Roman"/>
                <w:szCs w:val="24"/>
              </w:rPr>
              <w:t>與業界合作持續提升機器人教育訓練場地訓練能量，再與政府單位或業界共同辦理產業工程師再訓練課程，也訓練本校學生使其具有產業工程師水準之工業機器人技能。</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強化產學連結（建立產學合作制度）</w:t>
            </w:r>
          </w:p>
          <w:p w14:paraId="58A0CC46" w14:textId="4CFBF089" w:rsidR="00356DA2" w:rsidRPr="0052498F" w:rsidRDefault="00356DA2" w:rsidP="009973F6">
            <w:pPr>
              <w:pStyle w:val="a4"/>
              <w:numPr>
                <w:ilvl w:val="0"/>
                <w:numId w:val="29"/>
              </w:numPr>
              <w:snapToGrid w:val="0"/>
              <w:ind w:leftChars="0"/>
              <w:rPr>
                <w:rFonts w:ascii="Times New Roman" w:eastAsia="標楷體" w:hAnsi="Times New Roman"/>
                <w:szCs w:val="24"/>
              </w:rPr>
            </w:pPr>
            <w:r w:rsidRPr="0052498F">
              <w:rPr>
                <w:rFonts w:ascii="Times New Roman" w:eastAsia="標楷體" w:hAnsi="Times New Roman"/>
                <w:szCs w:val="24"/>
              </w:rPr>
              <w:t>鼓勵學生參與機器人領域相關之校外實習及產學合作計畫，為產業界培訓即時可用之機器人工程師。</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強化產學連結（建立產學合作制度）</w:t>
            </w:r>
          </w:p>
          <w:p w14:paraId="7083B031" w14:textId="4CCA159B" w:rsidR="00356DA2" w:rsidRPr="0052498F" w:rsidRDefault="00356DA2" w:rsidP="009973F6">
            <w:pPr>
              <w:pStyle w:val="a4"/>
              <w:numPr>
                <w:ilvl w:val="0"/>
                <w:numId w:val="29"/>
              </w:numPr>
              <w:snapToGrid w:val="0"/>
              <w:ind w:leftChars="0"/>
              <w:rPr>
                <w:rFonts w:ascii="Times New Roman" w:eastAsia="標楷體" w:hAnsi="Times New Roman"/>
                <w:szCs w:val="24"/>
              </w:rPr>
            </w:pPr>
            <w:r w:rsidRPr="0052498F">
              <w:rPr>
                <w:rFonts w:ascii="Times New Roman" w:eastAsia="標楷體" w:hAnsi="Times New Roman"/>
                <w:szCs w:val="24"/>
              </w:rPr>
              <w:t>由工學院電通系及商學院各系合作開設電競學程，鼓勵學生跨院系選修相關課程，培育新興之電競領域各類人才。</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跨領域學習</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規劃跨領域學位</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分</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學程</w:t>
            </w:r>
            <w:proofErr w:type="gramStart"/>
            <w:r w:rsidRPr="0052498F">
              <w:rPr>
                <w:rFonts w:ascii="Times New Roman" w:eastAsia="標楷體" w:hAnsi="Times New Roman"/>
                <w:color w:val="C00000"/>
                <w:szCs w:val="24"/>
                <w:highlight w:val="lightGray"/>
                <w:shd w:val="pct15" w:color="auto" w:fill="FFFFFF"/>
              </w:rPr>
              <w:t>）</w:t>
            </w:r>
            <w:proofErr w:type="gramEnd"/>
          </w:p>
          <w:p w14:paraId="57B09648" w14:textId="27AA5C58" w:rsidR="00356DA2" w:rsidRPr="0052498F" w:rsidRDefault="00356DA2" w:rsidP="009973F6">
            <w:pPr>
              <w:pStyle w:val="a4"/>
              <w:numPr>
                <w:ilvl w:val="0"/>
                <w:numId w:val="29"/>
              </w:numPr>
              <w:snapToGrid w:val="0"/>
              <w:ind w:leftChars="0"/>
              <w:rPr>
                <w:rFonts w:ascii="Times New Roman" w:eastAsia="標楷體" w:hAnsi="Times New Roman"/>
                <w:szCs w:val="24"/>
              </w:rPr>
            </w:pPr>
            <w:r w:rsidRPr="0052498F">
              <w:rPr>
                <w:rFonts w:ascii="Times New Roman" w:eastAsia="標楷體" w:hAnsi="Times New Roman"/>
                <w:szCs w:val="24"/>
              </w:rPr>
              <w:t>與相關產業之領導廠商合作，由廠商提供部分軟硬體甚至宣傳資源，辦理具有吸引力之電競及</w:t>
            </w:r>
            <w:r w:rsidRPr="0052498F">
              <w:rPr>
                <w:rFonts w:ascii="Times New Roman" w:eastAsia="標楷體" w:hAnsi="Times New Roman"/>
                <w:szCs w:val="24"/>
              </w:rPr>
              <w:t>COSPLAY</w:t>
            </w:r>
            <w:r w:rsidRPr="0052498F">
              <w:rPr>
                <w:rFonts w:ascii="Times New Roman" w:eastAsia="標楷體" w:hAnsi="Times New Roman"/>
                <w:szCs w:val="24"/>
              </w:rPr>
              <w:t>比賽，吸引各級學校學生參與，強化本校領域特色。</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提升實作能力（推動各類競賽（實</w:t>
            </w:r>
            <w:r w:rsidRPr="0052498F">
              <w:rPr>
                <w:rFonts w:ascii="Times New Roman" w:eastAsia="標楷體" w:hAnsi="Times New Roman"/>
                <w:color w:val="C00000"/>
                <w:szCs w:val="24"/>
                <w:highlight w:val="lightGray"/>
                <w:shd w:val="pct15" w:color="auto" w:fill="FFFFFF"/>
              </w:rPr>
              <w:lastRenderedPageBreak/>
              <w:t>作能力））</w:t>
            </w:r>
          </w:p>
          <w:p w14:paraId="3AEFD68F" w14:textId="77777777" w:rsidR="00356DA2" w:rsidRPr="0052498F" w:rsidRDefault="00356DA2"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創新實務展演</w:t>
            </w:r>
          </w:p>
          <w:p w14:paraId="4301524A" w14:textId="4721C798" w:rsidR="00356DA2" w:rsidRPr="0052498F" w:rsidRDefault="00356DA2" w:rsidP="009973F6">
            <w:pPr>
              <w:pStyle w:val="a4"/>
              <w:numPr>
                <w:ilvl w:val="0"/>
                <w:numId w:val="30"/>
              </w:numPr>
              <w:snapToGrid w:val="0"/>
              <w:ind w:leftChars="0"/>
              <w:rPr>
                <w:rFonts w:ascii="Times New Roman" w:eastAsia="標楷體" w:hAnsi="Times New Roman"/>
                <w:szCs w:val="24"/>
              </w:rPr>
            </w:pPr>
            <w:r w:rsidRPr="0052498F">
              <w:rPr>
                <w:rFonts w:ascii="Times New Roman" w:eastAsia="標楷體" w:hAnsi="Times New Roman"/>
                <w:szCs w:val="24"/>
              </w:rPr>
              <w:t>以學生相互學習為基礎，安排學生藉由來賓參觀機器人博物館時觀摩導覽解說技巧，以及實際上場解說，強化學生口語表達及導覽能力。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提升基礎能力（強化表達溝通能力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領導能力）</w:t>
            </w:r>
          </w:p>
          <w:p w14:paraId="0DA83863" w14:textId="440A03E6" w:rsidR="00356DA2" w:rsidRPr="0052498F" w:rsidRDefault="00356DA2" w:rsidP="009973F6">
            <w:pPr>
              <w:pStyle w:val="a4"/>
              <w:numPr>
                <w:ilvl w:val="0"/>
                <w:numId w:val="30"/>
              </w:numPr>
              <w:snapToGrid w:val="0"/>
              <w:ind w:leftChars="0"/>
              <w:rPr>
                <w:rFonts w:ascii="Times New Roman" w:eastAsia="標楷體" w:hAnsi="Times New Roman"/>
                <w:szCs w:val="24"/>
              </w:rPr>
            </w:pPr>
            <w:r w:rsidRPr="0052498F">
              <w:rPr>
                <w:rFonts w:ascii="Times New Roman" w:eastAsia="標楷體" w:hAnsi="Times New Roman"/>
                <w:szCs w:val="24"/>
              </w:rPr>
              <w:t>聘請設計師、藝術家業師，活用</w:t>
            </w:r>
            <w:r w:rsidRPr="0052498F">
              <w:rPr>
                <w:rFonts w:ascii="Times New Roman" w:eastAsia="標楷體" w:hAnsi="Times New Roman"/>
                <w:szCs w:val="24"/>
              </w:rPr>
              <w:t>3D</w:t>
            </w:r>
            <w:r w:rsidRPr="0052498F">
              <w:rPr>
                <w:rFonts w:ascii="Times New Roman" w:eastAsia="標楷體" w:hAnsi="Times New Roman"/>
                <w:szCs w:val="24"/>
              </w:rPr>
              <w:t>立體列印技術，並整合木工、金工、模型、塗裝、美工等技職工藝技術，以培養美學人才及厚植技職美學能量。</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提升實作能力（聘請業師或雙師協同教學）</w:t>
            </w:r>
          </w:p>
          <w:p w14:paraId="495B9087" w14:textId="7477503E" w:rsidR="00356DA2" w:rsidRPr="0052498F" w:rsidRDefault="00356DA2" w:rsidP="009973F6">
            <w:pPr>
              <w:pStyle w:val="a4"/>
              <w:numPr>
                <w:ilvl w:val="0"/>
                <w:numId w:val="30"/>
              </w:numPr>
              <w:snapToGrid w:val="0"/>
              <w:ind w:leftChars="0"/>
              <w:rPr>
                <w:rFonts w:ascii="Times New Roman" w:eastAsia="標楷體" w:hAnsi="Times New Roman"/>
                <w:szCs w:val="24"/>
              </w:rPr>
            </w:pPr>
            <w:r w:rsidRPr="0052498F">
              <w:rPr>
                <w:rFonts w:ascii="Times New Roman" w:eastAsia="標楷體" w:hAnsi="Times New Roman"/>
                <w:szCs w:val="24"/>
              </w:rPr>
              <w:t>與相關公私立單位協商，以產學合作模式，參與城市慶典活動及大型專業展覽或博覽會，訓練學生具有執行展覽及活動之辦理能力，同時提升技職教育形象。</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提升實作能力（呈現、檢核或評估實作成果）</w:t>
            </w:r>
            <w:r w:rsidRPr="0052498F">
              <w:rPr>
                <w:rFonts w:ascii="Times New Roman" w:eastAsia="標楷體" w:hAnsi="Times New Roman"/>
                <w:szCs w:val="24"/>
              </w:rPr>
              <w:t>(p.68-70</w:t>
            </w:r>
            <w:r w:rsidRPr="0052498F">
              <w:rPr>
                <w:rFonts w:ascii="Times New Roman" w:eastAsia="標楷體" w:hAnsi="Times New Roman"/>
              </w:rPr>
              <w:t>)</w:t>
            </w:r>
          </w:p>
        </w:tc>
      </w:tr>
      <w:tr w:rsidR="00356DA2" w:rsidRPr="0052498F" w14:paraId="4DA16A0F" w14:textId="77777777" w:rsidTr="00FF67D4">
        <w:trPr>
          <w:trHeight w:val="619"/>
        </w:trPr>
        <w:tc>
          <w:tcPr>
            <w:tcW w:w="289" w:type="pct"/>
            <w:vMerge/>
            <w:vAlign w:val="center"/>
          </w:tcPr>
          <w:p w14:paraId="63828934" w14:textId="4C31D373" w:rsidR="00356DA2" w:rsidRPr="0052498F" w:rsidRDefault="00356DA2" w:rsidP="009973F6">
            <w:pPr>
              <w:snapToGrid w:val="0"/>
              <w:jc w:val="center"/>
              <w:rPr>
                <w:rFonts w:ascii="Times New Roman" w:eastAsia="標楷體" w:hAnsi="Times New Roman" w:cs="Times New Roman"/>
                <w:b/>
              </w:rPr>
            </w:pPr>
          </w:p>
        </w:tc>
        <w:tc>
          <w:tcPr>
            <w:tcW w:w="801" w:type="pct"/>
          </w:tcPr>
          <w:p w14:paraId="21D68BC0" w14:textId="2E8D085A" w:rsidR="00356DA2" w:rsidRPr="0052498F" w:rsidRDefault="00356DA2"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改善師資結構</w:t>
            </w:r>
          </w:p>
        </w:tc>
        <w:tc>
          <w:tcPr>
            <w:tcW w:w="3910" w:type="pct"/>
          </w:tcPr>
          <w:p w14:paraId="651CBDE2"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彈性薪資獎勵</w:t>
            </w:r>
          </w:p>
          <w:p w14:paraId="1AAD80DD" w14:textId="6E3C99DF" w:rsidR="00356DA2" w:rsidRPr="0052498F" w:rsidRDefault="00356DA2" w:rsidP="009973F6">
            <w:pPr>
              <w:pStyle w:val="a4"/>
              <w:numPr>
                <w:ilvl w:val="0"/>
                <w:numId w:val="41"/>
              </w:numPr>
              <w:snapToGrid w:val="0"/>
              <w:ind w:leftChars="0"/>
              <w:rPr>
                <w:rFonts w:ascii="Times New Roman" w:eastAsia="標楷體" w:hAnsi="Times New Roman"/>
                <w:szCs w:val="24"/>
              </w:rPr>
            </w:pPr>
            <w:r w:rsidRPr="0052498F">
              <w:rPr>
                <w:rFonts w:ascii="Times New Roman" w:eastAsia="標楷體" w:hAnsi="Times New Roman"/>
                <w:szCs w:val="24"/>
              </w:rPr>
              <w:t>為增進教師教學、研究、輔導及服務品質，以提升本校聲譽與辦學績效，實行教師評鑑制度，教師評鑑評列為績優之教師，次學年度每月核發</w:t>
            </w:r>
            <w:r w:rsidRPr="0052498F">
              <w:rPr>
                <w:rFonts w:ascii="Times New Roman" w:eastAsia="標楷體" w:hAnsi="Times New Roman"/>
                <w:szCs w:val="24"/>
              </w:rPr>
              <w:t>5</w:t>
            </w:r>
            <w:r w:rsidRPr="0052498F">
              <w:rPr>
                <w:rFonts w:ascii="Times New Roman" w:eastAsia="標楷體" w:hAnsi="Times New Roman"/>
                <w:szCs w:val="24"/>
              </w:rPr>
              <w:t>仟元整，以茲獎勵。</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強化教學品質（健全教學獎勵制度）</w:t>
            </w:r>
          </w:p>
          <w:p w14:paraId="0D355822" w14:textId="56480153" w:rsidR="00356DA2" w:rsidRPr="0052498F" w:rsidRDefault="00356DA2" w:rsidP="009973F6">
            <w:pPr>
              <w:pStyle w:val="a4"/>
              <w:numPr>
                <w:ilvl w:val="0"/>
                <w:numId w:val="41"/>
              </w:numPr>
              <w:snapToGrid w:val="0"/>
              <w:ind w:leftChars="0"/>
              <w:rPr>
                <w:rFonts w:ascii="Times New Roman" w:eastAsia="標楷體" w:hAnsi="Times New Roman"/>
                <w:szCs w:val="24"/>
              </w:rPr>
            </w:pPr>
            <w:r w:rsidRPr="0052498F">
              <w:rPr>
                <w:rFonts w:ascii="Times New Roman" w:eastAsia="標楷體" w:hAnsi="Times New Roman"/>
                <w:szCs w:val="24"/>
              </w:rPr>
              <w:t>為輔導教師評鑑成績不佳之教師，由教師提出改善計畫，並由所屬學院及各行政業管單位進行相關輔導；並以輔導計畫書及輔導紀錄表，以追蹤輔導改善執行情形。</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健全教師</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學</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評鑑制度</w:t>
            </w:r>
            <w:proofErr w:type="gramStart"/>
            <w:r w:rsidRPr="0052498F">
              <w:rPr>
                <w:rFonts w:ascii="Times New Roman" w:eastAsia="標楷體" w:hAnsi="Times New Roman"/>
                <w:color w:val="C00000"/>
                <w:szCs w:val="24"/>
                <w:highlight w:val="lightGray"/>
                <w:shd w:val="pct15" w:color="auto" w:fill="FFFFFF"/>
              </w:rPr>
              <w:t>）</w:t>
            </w:r>
            <w:proofErr w:type="gramEnd"/>
          </w:p>
          <w:p w14:paraId="5282CC85" w14:textId="09647640" w:rsidR="00356DA2" w:rsidRPr="0052498F" w:rsidRDefault="00356DA2" w:rsidP="009973F6">
            <w:pPr>
              <w:pStyle w:val="a4"/>
              <w:numPr>
                <w:ilvl w:val="0"/>
                <w:numId w:val="41"/>
              </w:numPr>
              <w:snapToGrid w:val="0"/>
              <w:ind w:leftChars="0"/>
              <w:rPr>
                <w:rFonts w:ascii="Times New Roman" w:eastAsia="標楷體" w:hAnsi="Times New Roman"/>
                <w:szCs w:val="24"/>
              </w:rPr>
            </w:pPr>
            <w:r w:rsidRPr="0052498F">
              <w:rPr>
                <w:rFonts w:ascii="Times New Roman" w:eastAsia="標楷體" w:hAnsi="Times New Roman"/>
                <w:szCs w:val="24"/>
              </w:rPr>
              <w:t>為鼓勵教師持續精進並促進同儕交流，定期舉辦教師績效精進研習會，特邀請教學、研究、輔導及服務項目之績優教師，針對各面向主題分享，並召集評鑑成績不佳之教師共同參與，以達到協助教師提升個人教學品質及研究能量之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7EECDEAF" w14:textId="5B0549DE" w:rsidR="00356DA2" w:rsidRPr="0052498F" w:rsidRDefault="00356DA2" w:rsidP="009973F6">
            <w:pPr>
              <w:pStyle w:val="a4"/>
              <w:numPr>
                <w:ilvl w:val="0"/>
                <w:numId w:val="41"/>
              </w:numPr>
              <w:snapToGrid w:val="0"/>
              <w:ind w:leftChars="0"/>
              <w:rPr>
                <w:rFonts w:ascii="Times New Roman" w:eastAsia="標楷體" w:hAnsi="Times New Roman"/>
                <w:szCs w:val="24"/>
              </w:rPr>
            </w:pPr>
            <w:r w:rsidRPr="0052498F">
              <w:rPr>
                <w:rFonts w:ascii="Times New Roman" w:eastAsia="標楷體" w:hAnsi="Times New Roman"/>
                <w:kern w:val="0"/>
                <w:szCs w:val="24"/>
              </w:rPr>
              <w:t>依據教師評鑑制度落實獎優扶弱機制，透過績效教師的協助，提升教師研究績效。並依教師評鑑改善計畫進行執行控管，以落實追蹤輔導改善機制。</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健全教師</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學</w:t>
            </w:r>
            <w:proofErr w:type="gramStart"/>
            <w:r w:rsidRPr="0052498F">
              <w:rPr>
                <w:rFonts w:ascii="Times New Roman" w:eastAsia="標楷體" w:hAnsi="Times New Roman"/>
                <w:color w:val="C00000"/>
                <w:szCs w:val="24"/>
                <w:highlight w:val="lightGray"/>
                <w:shd w:val="pct15" w:color="auto" w:fill="FFFFFF"/>
              </w:rPr>
              <w:t>）</w:t>
            </w:r>
            <w:proofErr w:type="gramEnd"/>
            <w:r w:rsidRPr="0052498F">
              <w:rPr>
                <w:rFonts w:ascii="Times New Roman" w:eastAsia="標楷體" w:hAnsi="Times New Roman"/>
                <w:color w:val="C00000"/>
                <w:szCs w:val="24"/>
                <w:highlight w:val="lightGray"/>
                <w:shd w:val="pct15" w:color="auto" w:fill="FFFFFF"/>
              </w:rPr>
              <w:t>評鑑制度</w:t>
            </w:r>
            <w:proofErr w:type="gramStart"/>
            <w:r w:rsidRPr="0052498F">
              <w:rPr>
                <w:rFonts w:ascii="Times New Roman" w:eastAsia="標楷體" w:hAnsi="Times New Roman"/>
                <w:color w:val="C00000"/>
                <w:szCs w:val="24"/>
                <w:highlight w:val="lightGray"/>
                <w:shd w:val="pct15" w:color="auto" w:fill="FFFFFF"/>
              </w:rPr>
              <w:t>）</w:t>
            </w:r>
            <w:proofErr w:type="gramEnd"/>
          </w:p>
          <w:p w14:paraId="6027CDA4"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多元升等推動</w:t>
            </w:r>
          </w:p>
          <w:p w14:paraId="72090655" w14:textId="354A3207" w:rsidR="00356DA2" w:rsidRPr="0052498F" w:rsidRDefault="00356DA2" w:rsidP="009973F6">
            <w:pPr>
              <w:pStyle w:val="a4"/>
              <w:numPr>
                <w:ilvl w:val="0"/>
                <w:numId w:val="42"/>
              </w:numPr>
              <w:snapToGrid w:val="0"/>
              <w:ind w:leftChars="0"/>
              <w:rPr>
                <w:rFonts w:ascii="Times New Roman" w:eastAsia="標楷體" w:hAnsi="Times New Roman"/>
                <w:szCs w:val="24"/>
              </w:rPr>
            </w:pPr>
            <w:r w:rsidRPr="0052498F">
              <w:rPr>
                <w:rFonts w:ascii="Times New Roman" w:eastAsia="標楷體" w:hAnsi="Times New Roman"/>
                <w:szCs w:val="24"/>
              </w:rPr>
              <w:t>為引導教師職涯適性發展，增進教師專業教學素養，將持續鼓勵教師升等。於</w:t>
            </w:r>
            <w:r w:rsidRPr="0052498F">
              <w:rPr>
                <w:rFonts w:ascii="Times New Roman" w:eastAsia="標楷體" w:hAnsi="Times New Roman"/>
                <w:szCs w:val="24"/>
              </w:rPr>
              <w:t>104</w:t>
            </w:r>
            <w:r w:rsidRPr="0052498F">
              <w:rPr>
                <w:rFonts w:ascii="Times New Roman" w:eastAsia="標楷體" w:hAnsi="Times New Roman"/>
                <w:szCs w:val="24"/>
              </w:rPr>
              <w:t>及</w:t>
            </w:r>
            <w:r w:rsidRPr="0052498F">
              <w:rPr>
                <w:rFonts w:ascii="Times New Roman" w:eastAsia="標楷體" w:hAnsi="Times New Roman"/>
                <w:szCs w:val="24"/>
              </w:rPr>
              <w:t>105</w:t>
            </w:r>
            <w:r w:rsidRPr="0052498F">
              <w:rPr>
                <w:rFonts w:ascii="Times New Roman" w:eastAsia="標楷體" w:hAnsi="Times New Roman"/>
                <w:szCs w:val="24"/>
              </w:rPr>
              <w:t>學年度本校獲得教育部「推動教師多元升等制度試辦學校計畫」，推動期間，召開多次教師升等法規協調會，由業管單位與各學院代表共同研商，結合校務發展特色、辦學績效及學生特質適性發展等面向，檢討教師升等制度，並於</w:t>
            </w:r>
            <w:r w:rsidRPr="0052498F">
              <w:rPr>
                <w:rFonts w:ascii="Times New Roman" w:eastAsia="標楷體" w:hAnsi="Times New Roman"/>
                <w:szCs w:val="24"/>
              </w:rPr>
              <w:t>105</w:t>
            </w:r>
            <w:r w:rsidRPr="0052498F">
              <w:rPr>
                <w:rFonts w:ascii="Times New Roman" w:eastAsia="標楷體" w:hAnsi="Times New Roman"/>
                <w:szCs w:val="24"/>
              </w:rPr>
              <w:t>年</w:t>
            </w:r>
            <w:r w:rsidRPr="0052498F">
              <w:rPr>
                <w:rFonts w:ascii="Times New Roman" w:eastAsia="標楷體" w:hAnsi="Times New Roman"/>
                <w:szCs w:val="24"/>
              </w:rPr>
              <w:t>7</w:t>
            </w:r>
            <w:r w:rsidRPr="0052498F">
              <w:rPr>
                <w:rFonts w:ascii="Times New Roman" w:eastAsia="標楷體" w:hAnsi="Times New Roman"/>
                <w:szCs w:val="24"/>
              </w:rPr>
              <w:t>月</w:t>
            </w:r>
            <w:r w:rsidRPr="0052498F">
              <w:rPr>
                <w:rFonts w:ascii="Times New Roman" w:eastAsia="標楷體" w:hAnsi="Times New Roman"/>
                <w:szCs w:val="24"/>
              </w:rPr>
              <w:t>26</w:t>
            </w:r>
            <w:r w:rsidRPr="0052498F">
              <w:rPr>
                <w:rFonts w:ascii="Times New Roman" w:eastAsia="標楷體" w:hAnsi="Times New Roman"/>
                <w:szCs w:val="24"/>
              </w:rPr>
              <w:t>日及</w:t>
            </w:r>
            <w:r w:rsidRPr="0052498F">
              <w:rPr>
                <w:rFonts w:ascii="Times New Roman" w:eastAsia="標楷體" w:hAnsi="Times New Roman"/>
                <w:szCs w:val="24"/>
              </w:rPr>
              <w:t>106</w:t>
            </w:r>
            <w:r w:rsidRPr="0052498F">
              <w:rPr>
                <w:rFonts w:ascii="Times New Roman" w:eastAsia="標楷體" w:hAnsi="Times New Roman"/>
                <w:szCs w:val="24"/>
              </w:rPr>
              <w:t>年</w:t>
            </w:r>
            <w:r w:rsidRPr="0052498F">
              <w:rPr>
                <w:rFonts w:ascii="Times New Roman" w:eastAsia="標楷體" w:hAnsi="Times New Roman"/>
                <w:szCs w:val="24"/>
              </w:rPr>
              <w:t>4</w:t>
            </w:r>
            <w:r w:rsidRPr="0052498F">
              <w:rPr>
                <w:rFonts w:ascii="Times New Roman" w:eastAsia="標楷體" w:hAnsi="Times New Roman"/>
                <w:szCs w:val="24"/>
              </w:rPr>
              <w:t>月</w:t>
            </w:r>
            <w:r w:rsidRPr="0052498F">
              <w:rPr>
                <w:rFonts w:ascii="Times New Roman" w:eastAsia="標楷體" w:hAnsi="Times New Roman"/>
                <w:szCs w:val="24"/>
              </w:rPr>
              <w:t>25</w:t>
            </w:r>
            <w:r w:rsidRPr="0052498F">
              <w:rPr>
                <w:rFonts w:ascii="Times New Roman" w:eastAsia="標楷體" w:hAnsi="Times New Roman"/>
                <w:szCs w:val="24"/>
              </w:rPr>
              <w:t>日校教評會修訂通過教師升等送審相關章則。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強化教學品質（推動多元升等）</w:t>
            </w:r>
          </w:p>
          <w:p w14:paraId="5F44F173" w14:textId="4812E498" w:rsidR="00356DA2" w:rsidRPr="0052498F" w:rsidRDefault="00356DA2" w:rsidP="009973F6">
            <w:pPr>
              <w:pStyle w:val="a4"/>
              <w:numPr>
                <w:ilvl w:val="0"/>
                <w:numId w:val="42"/>
              </w:numPr>
              <w:snapToGrid w:val="0"/>
              <w:ind w:leftChars="0"/>
              <w:rPr>
                <w:rFonts w:ascii="Times New Roman" w:eastAsia="標楷體" w:hAnsi="Times New Roman"/>
                <w:szCs w:val="24"/>
              </w:rPr>
            </w:pPr>
            <w:r w:rsidRPr="0052498F">
              <w:rPr>
                <w:rFonts w:ascii="Times New Roman" w:eastAsia="標楷體" w:hAnsi="Times New Roman"/>
                <w:szCs w:val="24"/>
              </w:rPr>
              <w:t>為推動教師升等新制度，透過邀請新制升等通過之教師蒞校經驗分享，傳承經驗，引導教師專</w:t>
            </w:r>
            <w:r w:rsidRPr="0052498F">
              <w:rPr>
                <w:rFonts w:ascii="Times New Roman" w:eastAsia="標楷體" w:hAnsi="Times New Roman"/>
                <w:szCs w:val="24"/>
              </w:rPr>
              <w:lastRenderedPageBreak/>
              <w:t>業分流與成長；並組成種子教師社群會議，由業管單位提供升等相關資訊與輔導，提供教師發表成果之平台，讓教師藉由同儕間交流學習，提升教學品質及學生學習成效，進而協助教師升等。</w:t>
            </w:r>
            <w:r w:rsidRPr="0052498F">
              <w:rPr>
                <w:rFonts w:ascii="Times New Roman" w:eastAsia="標楷體" w:hAnsi="Times New Roman"/>
                <w:szCs w:val="24"/>
              </w:rPr>
              <w:t>105</w:t>
            </w:r>
            <w:r w:rsidRPr="0052498F">
              <w:rPr>
                <w:rFonts w:ascii="Times New Roman" w:eastAsia="標楷體" w:hAnsi="Times New Roman"/>
                <w:szCs w:val="24"/>
              </w:rPr>
              <w:t>學年度共計舉辦五場教學實務暨技術應用升等經驗分享會。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6F8BCA11" w14:textId="77777777" w:rsidR="00356DA2" w:rsidRPr="0052498F" w:rsidRDefault="00356DA2"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教師實務加值</w:t>
            </w:r>
          </w:p>
          <w:p w14:paraId="60D3DC65" w14:textId="1C83878B"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為促進教師專業成長，獎勵教師博士進修及第二專長進修，從事教學研究，使教學實施多元化，並深化教師於專業領域自我成長，提升教師教學品質。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w:t>
            </w:r>
          </w:p>
          <w:p w14:paraId="3ABAF006" w14:textId="15128A29"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因應少子化衝擊，確保學校永續經營，</w:t>
            </w:r>
            <w:bookmarkStart w:id="1" w:name="OLE_LINK37"/>
            <w:bookmarkStart w:id="2" w:name="OLE_LINK38"/>
            <w:r w:rsidRPr="0052498F">
              <w:rPr>
                <w:rFonts w:ascii="Times New Roman" w:eastAsia="標楷體" w:hAnsi="Times New Roman"/>
                <w:szCs w:val="24"/>
              </w:rPr>
              <w:t>本校師資結構係依各系所未來發展特色所需與目標逐年調整，依「</w:t>
            </w:r>
            <w:bookmarkStart w:id="3" w:name="OLE_LINK93"/>
            <w:bookmarkStart w:id="4" w:name="OLE_LINK92"/>
            <w:bookmarkStart w:id="5" w:name="OLE_LINK91"/>
            <w:r w:rsidRPr="0052498F">
              <w:rPr>
                <w:rFonts w:ascii="Times New Roman" w:eastAsia="標楷體" w:hAnsi="Times New Roman"/>
                <w:szCs w:val="24"/>
              </w:rPr>
              <w:t>專科以上學校總量發展規模與資源條件標準規定」</w:t>
            </w:r>
            <w:bookmarkEnd w:id="3"/>
            <w:bookmarkEnd w:id="4"/>
            <w:bookmarkEnd w:id="5"/>
            <w:r w:rsidRPr="0052498F">
              <w:rPr>
                <w:rFonts w:ascii="Times New Roman" w:eastAsia="標楷體" w:hAnsi="Times New Roman"/>
                <w:szCs w:val="24"/>
              </w:rPr>
              <w:t>，持續改善生師比例，並考量後續學生人</w:t>
            </w:r>
            <w:r w:rsidRPr="0052498F">
              <w:rPr>
                <w:rFonts w:ascii="Times New Roman" w:hAnsi="Times New Roman"/>
                <w:szCs w:val="24"/>
              </w:rPr>
              <w:t>數</w:t>
            </w:r>
            <w:r w:rsidRPr="0052498F">
              <w:rPr>
                <w:rFonts w:ascii="Times New Roman" w:eastAsia="標楷體" w:hAnsi="Times New Roman"/>
                <w:szCs w:val="24"/>
              </w:rPr>
              <w:t>增減及教師自然離退情形，</w:t>
            </w:r>
            <w:bookmarkStart w:id="6" w:name="OLE_LINK90"/>
            <w:bookmarkStart w:id="7" w:name="OLE_LINK89"/>
            <w:bookmarkStart w:id="8" w:name="OLE_LINK88"/>
            <w:r w:rsidRPr="0052498F">
              <w:rPr>
                <w:rFonts w:ascii="Times New Roman" w:eastAsia="標楷體" w:hAnsi="Times New Roman"/>
                <w:szCs w:val="24"/>
              </w:rPr>
              <w:t>保守聘任師資，逐年強化專任教師陣容</w:t>
            </w:r>
            <w:bookmarkEnd w:id="1"/>
            <w:bookmarkEnd w:id="2"/>
            <w:bookmarkEnd w:id="6"/>
            <w:bookmarkEnd w:id="7"/>
            <w:bookmarkEnd w:id="8"/>
            <w:r w:rsidRPr="0052498F">
              <w:rPr>
                <w:rFonts w:ascii="Times New Roman" w:eastAsia="標楷體" w:hAnsi="Times New Roman"/>
                <w:szCs w:val="24"/>
              </w:rPr>
              <w:t>。</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強化教學品質（減輕教師教學負擔）</w:t>
            </w:r>
          </w:p>
          <w:p w14:paraId="3096EE26" w14:textId="6A1DD8F3"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新聘有助於教學之業界經驗專業教師，使教學課程與實務經驗結合，讓學生們瞭解理論與實務的關聯性，以提升學生們的理解力，進而增強未來職場競爭力。</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提升實作能力（聘請業師或雙師協同教學）</w:t>
            </w:r>
          </w:p>
          <w:p w14:paraId="293AE4B9" w14:textId="53C80C9A"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依校務發展需求、各系發展及師資缺額，逐年增加專業師資，將延攬業界具實務經驗專技人員專任相關實務課程授課，幫助學生了解產業現況及培育專業人才。</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提升實作能力（聘請業師或雙師協同教學）</w:t>
            </w:r>
          </w:p>
          <w:p w14:paraId="53655A88" w14:textId="3E29D5B8"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依本校教學特色及師資需求，鼓勵教師至業界進行半年到一年的深耕服務與研習，汲取業界實務經驗及技術並帶回學校教授學生，將教師與業界雙向交流的成果落實到教學上，達成技職校院縮短學用落差、務實致用的教學目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提升實作能力（提升教師實務能力）</w:t>
            </w:r>
          </w:p>
          <w:p w14:paraId="101BE274" w14:textId="57783E96"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推動種子教師制度，定期拔擢優秀教學人才擔任種子教師，給予獎勵，並透過教學經驗傳承工作坊，進行優質教學典範傳承。</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強化教學品質（健全教學獎勵制度）</w:t>
            </w:r>
          </w:p>
          <w:p w14:paraId="3EBC01E4" w14:textId="752A0F49" w:rsidR="00356DA2" w:rsidRPr="0052498F" w:rsidRDefault="00356DA2" w:rsidP="009973F6">
            <w:pPr>
              <w:pStyle w:val="a4"/>
              <w:numPr>
                <w:ilvl w:val="0"/>
                <w:numId w:val="43"/>
              </w:numPr>
              <w:snapToGrid w:val="0"/>
              <w:ind w:leftChars="0"/>
              <w:rPr>
                <w:rFonts w:ascii="Times New Roman" w:eastAsia="標楷體" w:hAnsi="Times New Roman"/>
                <w:szCs w:val="24"/>
              </w:rPr>
            </w:pPr>
            <w:r w:rsidRPr="0052498F">
              <w:rPr>
                <w:rFonts w:ascii="Times New Roman" w:eastAsia="標楷體" w:hAnsi="Times New Roman"/>
                <w:szCs w:val="24"/>
              </w:rPr>
              <w:t>辦理微型教學觀摩，邀請本校教學成效優良之教師及產學界專家擔任示範教師，進行教學觀摩，藉由教學活動過程與經驗的分享交流，傳承優質的教學典範，並經由學生學習需求的意見回饋，適時修正教學內容與方法，提升學生學習品質。</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強化教學品質（教師專業分享輔導機制）（建立教學改善回饋系統）</w:t>
            </w:r>
            <w:r w:rsidRPr="0052498F">
              <w:rPr>
                <w:rFonts w:ascii="Times New Roman" w:eastAsia="標楷體" w:hAnsi="Times New Roman"/>
                <w:szCs w:val="24"/>
              </w:rPr>
              <w:t>(p.76-78</w:t>
            </w:r>
            <w:r w:rsidRPr="0052498F">
              <w:rPr>
                <w:rFonts w:ascii="Times New Roman" w:eastAsia="標楷體" w:hAnsi="Times New Roman"/>
              </w:rPr>
              <w:t>)</w:t>
            </w:r>
          </w:p>
        </w:tc>
      </w:tr>
      <w:tr w:rsidR="00356DA2" w:rsidRPr="0052498F" w14:paraId="492B1DA7" w14:textId="77777777" w:rsidTr="00867F1F">
        <w:trPr>
          <w:trHeight w:val="662"/>
        </w:trPr>
        <w:tc>
          <w:tcPr>
            <w:tcW w:w="289" w:type="pct"/>
            <w:vAlign w:val="center"/>
          </w:tcPr>
          <w:p w14:paraId="28AF67F4" w14:textId="1EFE689E" w:rsidR="00356DA2" w:rsidRPr="0052498F" w:rsidRDefault="00356DA2" w:rsidP="009973F6">
            <w:pPr>
              <w:snapToGrid w:val="0"/>
              <w:jc w:val="center"/>
              <w:rPr>
                <w:rFonts w:ascii="Times New Roman" w:eastAsia="標楷體" w:hAnsi="Times New Roman" w:cs="Times New Roman"/>
                <w:b/>
              </w:rPr>
            </w:pPr>
            <w:r w:rsidRPr="0052498F">
              <w:rPr>
                <w:rFonts w:ascii="Times New Roman" w:eastAsia="標楷體" w:hAnsi="Times New Roman" w:cs="Times New Roman"/>
                <w:b/>
              </w:rPr>
              <w:lastRenderedPageBreak/>
              <w:t>研究</w:t>
            </w:r>
          </w:p>
        </w:tc>
        <w:tc>
          <w:tcPr>
            <w:tcW w:w="801" w:type="pct"/>
          </w:tcPr>
          <w:p w14:paraId="6C33C392" w14:textId="77777777" w:rsidR="00356DA2" w:rsidRPr="0052498F" w:rsidRDefault="00356DA2" w:rsidP="009973F6">
            <w:pPr>
              <w:snapToGrid w:val="0"/>
              <w:jc w:val="both"/>
              <w:rPr>
                <w:rFonts w:ascii="Times New Roman" w:eastAsia="標楷體" w:hAnsi="Times New Roman" w:cs="Times New Roman"/>
                <w:b/>
                <w:color w:val="000000" w:themeColor="text1"/>
                <w:szCs w:val="24"/>
              </w:rPr>
            </w:pPr>
          </w:p>
        </w:tc>
        <w:tc>
          <w:tcPr>
            <w:tcW w:w="3910" w:type="pct"/>
          </w:tcPr>
          <w:p w14:paraId="18E2A044" w14:textId="77777777" w:rsidR="00356DA2" w:rsidRPr="0052498F" w:rsidRDefault="00356DA2" w:rsidP="00356DA2">
            <w:pPr>
              <w:snapToGrid w:val="0"/>
              <w:jc w:val="both"/>
              <w:rPr>
                <w:rFonts w:ascii="Times New Roman" w:eastAsia="標楷體" w:hAnsi="Times New Roman" w:cs="Times New Roman"/>
                <w:b/>
                <w:color w:val="000000" w:themeColor="text1"/>
                <w:szCs w:val="24"/>
              </w:rPr>
            </w:pPr>
          </w:p>
        </w:tc>
      </w:tr>
      <w:tr w:rsidR="00F57AF0" w:rsidRPr="0052498F" w14:paraId="0A8420D8" w14:textId="77777777" w:rsidTr="00867F1F">
        <w:trPr>
          <w:trHeight w:val="662"/>
        </w:trPr>
        <w:tc>
          <w:tcPr>
            <w:tcW w:w="289" w:type="pct"/>
            <w:vMerge w:val="restart"/>
            <w:vAlign w:val="center"/>
          </w:tcPr>
          <w:p w14:paraId="7DFE3254" w14:textId="77777777" w:rsidR="00F57AF0" w:rsidRPr="0052498F" w:rsidRDefault="00F57AF0" w:rsidP="009973F6">
            <w:pPr>
              <w:snapToGrid w:val="0"/>
              <w:jc w:val="center"/>
              <w:rPr>
                <w:rFonts w:ascii="Times New Roman" w:eastAsia="標楷體" w:hAnsi="Times New Roman" w:cs="Times New Roman"/>
                <w:b/>
              </w:rPr>
            </w:pPr>
            <w:r w:rsidRPr="0052498F">
              <w:rPr>
                <w:rFonts w:ascii="Times New Roman" w:eastAsia="標楷體" w:hAnsi="Times New Roman" w:cs="Times New Roman"/>
                <w:b/>
              </w:rPr>
              <w:t>產學</w:t>
            </w:r>
          </w:p>
        </w:tc>
        <w:tc>
          <w:tcPr>
            <w:tcW w:w="801" w:type="pct"/>
          </w:tcPr>
          <w:p w14:paraId="76466EA6" w14:textId="77777777" w:rsidR="0000386F" w:rsidRPr="0052498F" w:rsidRDefault="0000386F" w:rsidP="009973F6">
            <w:pPr>
              <w:snapToGrid w:val="0"/>
              <w:jc w:val="both"/>
              <w:rPr>
                <w:rFonts w:ascii="Times New Roman" w:eastAsia="標楷體" w:hAnsi="Times New Roman" w:cs="Times New Roman"/>
                <w:b/>
                <w:color w:val="000000" w:themeColor="text1"/>
                <w:szCs w:val="24"/>
              </w:rPr>
            </w:pPr>
            <w:r w:rsidRPr="0052498F">
              <w:rPr>
                <w:rFonts w:ascii="Times New Roman" w:eastAsia="標楷體" w:hAnsi="Times New Roman" w:cs="Times New Roman"/>
                <w:b/>
                <w:color w:val="000000" w:themeColor="text1"/>
                <w:szCs w:val="24"/>
              </w:rPr>
              <w:t>厚植就業能力</w:t>
            </w:r>
          </w:p>
          <w:p w14:paraId="1BDDC3B8" w14:textId="192EAF13" w:rsidR="00F57AF0" w:rsidRPr="0052498F" w:rsidRDefault="0000386F"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w:t>
            </w:r>
            <w:r w:rsidR="00B76C01" w:rsidRPr="0052498F">
              <w:rPr>
                <w:rFonts w:ascii="Times New Roman" w:eastAsia="標楷體" w:hAnsi="Times New Roman" w:cs="Times New Roman"/>
                <w:b/>
                <w:color w:val="000000" w:themeColor="text1"/>
                <w:szCs w:val="24"/>
              </w:rPr>
              <w:t>實務技能推升、</w:t>
            </w:r>
            <w:r w:rsidRPr="0052498F">
              <w:rPr>
                <w:rFonts w:ascii="Times New Roman" w:eastAsia="標楷體" w:hAnsi="Times New Roman" w:cs="Times New Roman"/>
                <w:b/>
                <w:color w:val="000000" w:themeColor="text1"/>
                <w:szCs w:val="24"/>
              </w:rPr>
              <w:t>優</w:t>
            </w:r>
            <w:r w:rsidRPr="0052498F">
              <w:rPr>
                <w:rFonts w:ascii="Times New Roman" w:eastAsia="標楷體" w:hAnsi="Times New Roman" w:cs="Times New Roman"/>
                <w:b/>
                <w:color w:val="000000" w:themeColor="text1"/>
                <w:szCs w:val="24"/>
              </w:rPr>
              <w:lastRenderedPageBreak/>
              <w:t>化產學連結</w:t>
            </w:r>
          </w:p>
        </w:tc>
        <w:tc>
          <w:tcPr>
            <w:tcW w:w="3910" w:type="pct"/>
          </w:tcPr>
          <w:p w14:paraId="666F5239" w14:textId="77777777" w:rsidR="00DA270F" w:rsidRPr="0052498F" w:rsidRDefault="00DA270F"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lastRenderedPageBreak/>
              <w:t>實務技能推升</w:t>
            </w:r>
          </w:p>
          <w:p w14:paraId="57B2404E" w14:textId="70C3B415"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邀請產業界專家與校內教師共同研商討論系所專業理論與實務課程，共同針對課程培育目標及</w:t>
            </w:r>
            <w:r w:rsidRPr="0052498F">
              <w:rPr>
                <w:rFonts w:ascii="Times New Roman" w:eastAsia="標楷體" w:hAnsi="Times New Roman"/>
                <w:szCs w:val="24"/>
              </w:rPr>
              <w:lastRenderedPageBreak/>
              <w:t>核心能力調整規劃，以符合職場現實面需要。</w:t>
            </w:r>
            <w:r w:rsidR="00EB2EE4" w:rsidRPr="0052498F">
              <w:rPr>
                <w:rFonts w:ascii="Times New Roman" w:eastAsia="標楷體" w:hAnsi="Times New Roman"/>
                <w:color w:val="C00000"/>
                <w:szCs w:val="24"/>
                <w:highlight w:val="lightGray"/>
                <w:shd w:val="pct15" w:color="auto" w:fill="FFFFFF"/>
              </w:rPr>
              <w:t>#</w:t>
            </w:r>
            <w:r w:rsidR="00EB2EE4" w:rsidRPr="0052498F">
              <w:rPr>
                <w:rFonts w:ascii="Times New Roman" w:eastAsia="標楷體" w:hAnsi="Times New Roman"/>
                <w:color w:val="C00000"/>
                <w:szCs w:val="24"/>
                <w:highlight w:val="lightGray"/>
                <w:shd w:val="pct15" w:color="auto" w:fill="FFFFFF"/>
              </w:rPr>
              <w:t>產學合作教學（依產業需求研訂課程</w:t>
            </w:r>
            <w:r w:rsidR="00EB2EE4" w:rsidRPr="0052498F">
              <w:rPr>
                <w:rFonts w:ascii="Times New Roman" w:eastAsia="標楷體" w:hAnsi="Times New Roman"/>
                <w:color w:val="C00000"/>
                <w:szCs w:val="24"/>
                <w:highlight w:val="lightGray"/>
                <w:shd w:val="pct15" w:color="auto" w:fill="FFFFFF"/>
              </w:rPr>
              <w:t>/</w:t>
            </w:r>
            <w:r w:rsidR="00EB2EE4" w:rsidRPr="0052498F">
              <w:rPr>
                <w:rFonts w:ascii="Times New Roman" w:eastAsia="標楷體" w:hAnsi="Times New Roman"/>
                <w:color w:val="C00000"/>
                <w:szCs w:val="24"/>
                <w:highlight w:val="lightGray"/>
                <w:shd w:val="pct15" w:color="auto" w:fill="FFFFFF"/>
              </w:rPr>
              <w:t>學程規劃）</w:t>
            </w:r>
          </w:p>
          <w:p w14:paraId="6C59C3E1" w14:textId="1956DA96"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依據現今產業現況及人才職業需求，調整系所專業定位，並與產業專家共同規畫調整課程核心能力培育指標以符合產業期待。</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產學合作教學（依產業需求研訂課程</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學程規劃）</w:t>
            </w:r>
          </w:p>
          <w:p w14:paraId="4ABC7CE2" w14:textId="340C5AE0"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依據系科定位及人才培育目標，以產業取向共同建構實務課程。</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產學合作教學（依產業需求研訂課程</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學程規劃）</w:t>
            </w:r>
          </w:p>
          <w:p w14:paraId="3C0FC48A" w14:textId="7E3BEB93"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結合</w:t>
            </w:r>
            <w:r w:rsidRPr="0052498F">
              <w:rPr>
                <w:rFonts w:ascii="Times New Roman" w:eastAsia="標楷體" w:hAnsi="Times New Roman"/>
                <w:szCs w:val="24"/>
              </w:rPr>
              <w:t>UCAN</w:t>
            </w:r>
            <w:r w:rsidRPr="0052498F">
              <w:rPr>
                <w:rFonts w:ascii="Times New Roman" w:eastAsia="標楷體" w:hAnsi="Times New Roman"/>
                <w:szCs w:val="24"/>
              </w:rPr>
              <w:t>施測，進行職場共通職能及專業職能診斷，協助學生瞭解各種職業類型與所需能力。</w:t>
            </w:r>
            <w:r w:rsidR="00CA35B7" w:rsidRPr="0052498F">
              <w:rPr>
                <w:rFonts w:ascii="Times New Roman" w:eastAsia="標楷體" w:hAnsi="Times New Roman"/>
                <w:color w:val="C00000"/>
                <w:szCs w:val="24"/>
                <w:highlight w:val="lightGray"/>
                <w:shd w:val="pct15" w:color="auto" w:fill="FFFFFF"/>
              </w:rPr>
              <w:t>#</w:t>
            </w:r>
            <w:r w:rsidR="00CA35B7" w:rsidRPr="0052498F">
              <w:rPr>
                <w:rFonts w:ascii="Times New Roman" w:eastAsia="標楷體" w:hAnsi="Times New Roman"/>
                <w:color w:val="C00000"/>
                <w:szCs w:val="24"/>
                <w:highlight w:val="lightGray"/>
                <w:shd w:val="pct15" w:color="auto" w:fill="FFFFFF"/>
              </w:rPr>
              <w:t>就業力（生涯</w:t>
            </w:r>
            <w:r w:rsidR="00CA35B7" w:rsidRPr="0052498F">
              <w:rPr>
                <w:rFonts w:ascii="Times New Roman" w:eastAsia="標楷體" w:hAnsi="Times New Roman"/>
                <w:color w:val="C00000"/>
                <w:szCs w:val="24"/>
                <w:highlight w:val="lightGray"/>
                <w:shd w:val="pct15" w:color="auto" w:fill="FFFFFF"/>
              </w:rPr>
              <w:t>/</w:t>
            </w:r>
            <w:r w:rsidR="00CA35B7" w:rsidRPr="0052498F">
              <w:rPr>
                <w:rFonts w:ascii="Times New Roman" w:eastAsia="標楷體" w:hAnsi="Times New Roman"/>
                <w:color w:val="C00000"/>
                <w:szCs w:val="24"/>
                <w:highlight w:val="lightGray"/>
                <w:shd w:val="pct15" w:color="auto" w:fill="FFFFFF"/>
              </w:rPr>
              <w:t>職涯輔導）</w:t>
            </w:r>
          </w:p>
          <w:p w14:paraId="43F3C530" w14:textId="2D325036"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舉辦生涯與職業輔導活動，開設就業、履歷健檢、模擬面試等實務講座，以提供學生職場需求資訊。</w:t>
            </w:r>
            <w:r w:rsidR="00CA35B7" w:rsidRPr="0052498F">
              <w:rPr>
                <w:rFonts w:ascii="Times New Roman" w:eastAsia="標楷體" w:hAnsi="Times New Roman"/>
                <w:color w:val="C00000"/>
                <w:szCs w:val="24"/>
                <w:highlight w:val="lightGray"/>
                <w:shd w:val="pct15" w:color="auto" w:fill="FFFFFF"/>
              </w:rPr>
              <w:t>#</w:t>
            </w:r>
            <w:r w:rsidR="00CA35B7" w:rsidRPr="0052498F">
              <w:rPr>
                <w:rFonts w:ascii="Times New Roman" w:eastAsia="標楷體" w:hAnsi="Times New Roman"/>
                <w:color w:val="C00000"/>
                <w:szCs w:val="24"/>
                <w:highlight w:val="lightGray"/>
                <w:shd w:val="pct15" w:color="auto" w:fill="FFFFFF"/>
              </w:rPr>
              <w:t>就業力（生涯</w:t>
            </w:r>
            <w:r w:rsidR="00CA35B7" w:rsidRPr="0052498F">
              <w:rPr>
                <w:rFonts w:ascii="Times New Roman" w:eastAsia="標楷體" w:hAnsi="Times New Roman"/>
                <w:color w:val="C00000"/>
                <w:szCs w:val="24"/>
                <w:highlight w:val="lightGray"/>
                <w:shd w:val="pct15" w:color="auto" w:fill="FFFFFF"/>
              </w:rPr>
              <w:t>/</w:t>
            </w:r>
            <w:r w:rsidR="00CA35B7" w:rsidRPr="0052498F">
              <w:rPr>
                <w:rFonts w:ascii="Times New Roman" w:eastAsia="標楷體" w:hAnsi="Times New Roman"/>
                <w:color w:val="C00000"/>
                <w:szCs w:val="24"/>
                <w:highlight w:val="lightGray"/>
                <w:shd w:val="pct15" w:color="auto" w:fill="FFFFFF"/>
              </w:rPr>
              <w:t>職涯輔導）</w:t>
            </w:r>
          </w:p>
          <w:p w14:paraId="79E0A138" w14:textId="415D962C"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推動職場規劃及管理能力養成計畫，並建構學生個人業界履歷。</w:t>
            </w:r>
            <w:r w:rsidR="001D3C20" w:rsidRPr="0052498F">
              <w:rPr>
                <w:rFonts w:ascii="Times New Roman" w:eastAsia="標楷體" w:hAnsi="Times New Roman"/>
                <w:color w:val="C00000"/>
                <w:szCs w:val="24"/>
                <w:highlight w:val="lightGray"/>
                <w:shd w:val="pct15" w:color="auto" w:fill="FFFFFF"/>
              </w:rPr>
              <w:t>#</w:t>
            </w:r>
            <w:r w:rsidR="001D3C20" w:rsidRPr="0052498F">
              <w:rPr>
                <w:rFonts w:ascii="Times New Roman" w:eastAsia="標楷體" w:hAnsi="Times New Roman"/>
                <w:color w:val="C00000"/>
                <w:szCs w:val="24"/>
                <w:highlight w:val="lightGray"/>
                <w:shd w:val="pct15" w:color="auto" w:fill="FFFFFF"/>
              </w:rPr>
              <w:t>就業力（生涯</w:t>
            </w:r>
            <w:r w:rsidR="001D3C20" w:rsidRPr="0052498F">
              <w:rPr>
                <w:rFonts w:ascii="Times New Roman" w:eastAsia="標楷體" w:hAnsi="Times New Roman"/>
                <w:color w:val="C00000"/>
                <w:szCs w:val="24"/>
                <w:highlight w:val="lightGray"/>
                <w:shd w:val="pct15" w:color="auto" w:fill="FFFFFF"/>
              </w:rPr>
              <w:t>/</w:t>
            </w:r>
            <w:r w:rsidR="001D3C20" w:rsidRPr="0052498F">
              <w:rPr>
                <w:rFonts w:ascii="Times New Roman" w:eastAsia="標楷體" w:hAnsi="Times New Roman"/>
                <w:color w:val="C00000"/>
                <w:szCs w:val="24"/>
                <w:highlight w:val="lightGray"/>
                <w:shd w:val="pct15" w:color="auto" w:fill="FFFFFF"/>
              </w:rPr>
              <w:t>職涯輔導）</w:t>
            </w:r>
          </w:p>
          <w:p w14:paraId="3995D8EE" w14:textId="1AB127F7"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各系新生依據興趣性向及職涯測驗結果進行專業分組，由各系教師帶領專業學生社群並藉由結合師徒制方式進行職涯專業輔導及分流規劃。</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就業力（強化職場連結）</w:t>
            </w:r>
          </w:p>
          <w:p w14:paraId="347FBB5D" w14:textId="4E6B6B23"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辦理企業徵才博覽會，媒合產業與學生，以達成就業無縫接軌。</w:t>
            </w:r>
            <w:r w:rsidR="0007563E" w:rsidRPr="0052498F">
              <w:rPr>
                <w:rFonts w:ascii="Times New Roman" w:eastAsia="標楷體" w:hAnsi="Times New Roman"/>
                <w:color w:val="C00000"/>
                <w:szCs w:val="24"/>
                <w:highlight w:val="lightGray"/>
                <w:shd w:val="pct15" w:color="auto" w:fill="FFFFFF"/>
              </w:rPr>
              <w:t>#</w:t>
            </w:r>
            <w:r w:rsidR="0007563E" w:rsidRPr="0052498F">
              <w:rPr>
                <w:rFonts w:ascii="Times New Roman" w:eastAsia="標楷體" w:hAnsi="Times New Roman"/>
                <w:color w:val="C00000"/>
                <w:szCs w:val="24"/>
                <w:highlight w:val="lightGray"/>
                <w:shd w:val="pct15" w:color="auto" w:fill="FFFFFF"/>
              </w:rPr>
              <w:t>就業力（就業博覽會）</w:t>
            </w:r>
          </w:p>
          <w:p w14:paraId="785D1C6B" w14:textId="4F5542A5" w:rsidR="00DA270F" w:rsidRPr="0052498F" w:rsidRDefault="00DA270F" w:rsidP="009973F6">
            <w:pPr>
              <w:pStyle w:val="a4"/>
              <w:numPr>
                <w:ilvl w:val="0"/>
                <w:numId w:val="16"/>
              </w:numPr>
              <w:snapToGrid w:val="0"/>
              <w:ind w:leftChars="0"/>
              <w:rPr>
                <w:rFonts w:ascii="Times New Roman" w:eastAsia="標楷體" w:hAnsi="Times New Roman"/>
                <w:szCs w:val="24"/>
              </w:rPr>
            </w:pPr>
            <w:r w:rsidRPr="0052498F">
              <w:rPr>
                <w:rFonts w:ascii="Times New Roman" w:eastAsia="標楷體" w:hAnsi="Times New Roman"/>
                <w:szCs w:val="24"/>
              </w:rPr>
              <w:t>規劃推動院級程式語言選修課程，並依學院特質規劃授課，提升學生選課意願。</w:t>
            </w:r>
            <w:r w:rsidR="00CA35B7" w:rsidRPr="0052498F">
              <w:rPr>
                <w:rFonts w:ascii="Times New Roman" w:eastAsia="標楷體" w:hAnsi="Times New Roman"/>
                <w:color w:val="C00000"/>
                <w:szCs w:val="24"/>
                <w:highlight w:val="lightGray"/>
                <w:shd w:val="pct15" w:color="auto" w:fill="FFFFFF"/>
              </w:rPr>
              <w:t>#</w:t>
            </w:r>
            <w:r w:rsidR="00CA35B7" w:rsidRPr="0052498F">
              <w:rPr>
                <w:rFonts w:ascii="Times New Roman" w:eastAsia="標楷體" w:hAnsi="Times New Roman"/>
                <w:color w:val="C00000"/>
                <w:szCs w:val="24"/>
                <w:highlight w:val="lightGray"/>
                <w:shd w:val="pct15" w:color="auto" w:fill="FFFFFF"/>
              </w:rPr>
              <w:t>資訊力（開設程式設計課程）</w:t>
            </w:r>
          </w:p>
          <w:p w14:paraId="74A48C83" w14:textId="77777777" w:rsidR="00F57AF0" w:rsidRPr="0052498F" w:rsidRDefault="0000386F"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優化產學連結</w:t>
            </w:r>
          </w:p>
          <w:p w14:paraId="67AF6C2F" w14:textId="685CE0D9"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依據系所人才培育定位，並考量產業界需求，規劃系所專業職能課程，以提升學生實務技能。</w:t>
            </w:r>
            <w:r w:rsidR="004805CD" w:rsidRPr="0052498F">
              <w:rPr>
                <w:rFonts w:ascii="Times New Roman" w:eastAsia="標楷體" w:hAnsi="Times New Roman"/>
                <w:color w:val="C00000"/>
                <w:szCs w:val="24"/>
                <w:highlight w:val="lightGray"/>
                <w:shd w:val="pct15" w:color="auto" w:fill="FFFFFF"/>
              </w:rPr>
              <w:t>#</w:t>
            </w:r>
            <w:r w:rsidR="004805CD" w:rsidRPr="0052498F">
              <w:rPr>
                <w:rFonts w:ascii="Times New Roman" w:eastAsia="標楷體" w:hAnsi="Times New Roman"/>
                <w:color w:val="C00000"/>
                <w:szCs w:val="24"/>
                <w:highlight w:val="lightGray"/>
                <w:shd w:val="pct15" w:color="auto" w:fill="FFFFFF"/>
              </w:rPr>
              <w:t>產學合作教學（依產業需求研訂課程</w:t>
            </w:r>
            <w:r w:rsidR="004805CD" w:rsidRPr="0052498F">
              <w:rPr>
                <w:rFonts w:ascii="Times New Roman" w:eastAsia="標楷體" w:hAnsi="Times New Roman"/>
                <w:color w:val="C00000"/>
                <w:szCs w:val="24"/>
                <w:highlight w:val="lightGray"/>
                <w:shd w:val="pct15" w:color="auto" w:fill="FFFFFF"/>
              </w:rPr>
              <w:t>/</w:t>
            </w:r>
            <w:r w:rsidR="004805CD" w:rsidRPr="0052498F">
              <w:rPr>
                <w:rFonts w:ascii="Times New Roman" w:eastAsia="標楷體" w:hAnsi="Times New Roman"/>
                <w:color w:val="C00000"/>
                <w:szCs w:val="24"/>
                <w:highlight w:val="lightGray"/>
                <w:shd w:val="pct15" w:color="auto" w:fill="FFFFFF"/>
              </w:rPr>
              <w:t>學程規劃）</w:t>
            </w:r>
          </w:p>
          <w:p w14:paraId="4FD624CF" w14:textId="7AF23446"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定期聽取專任教師、雇主及畢業生及實務業界專家建議，修訂調整實務課程。</w:t>
            </w:r>
            <w:r w:rsidR="004805CD" w:rsidRPr="0052498F">
              <w:rPr>
                <w:rFonts w:ascii="Times New Roman" w:eastAsia="標楷體" w:hAnsi="Times New Roman"/>
                <w:color w:val="C00000"/>
                <w:szCs w:val="24"/>
                <w:highlight w:val="lightGray"/>
                <w:shd w:val="pct15" w:color="auto" w:fill="FFFFFF"/>
              </w:rPr>
              <w:t>#</w:t>
            </w:r>
            <w:r w:rsidR="00957168" w:rsidRPr="0052498F">
              <w:rPr>
                <w:rFonts w:ascii="Times New Roman" w:eastAsia="標楷體" w:hAnsi="Times New Roman"/>
                <w:color w:val="C00000"/>
                <w:szCs w:val="24"/>
                <w:highlight w:val="lightGray"/>
                <w:shd w:val="pct15" w:color="auto" w:fill="FFFFFF"/>
              </w:rPr>
              <w:t>（依產業需求研訂課程</w:t>
            </w:r>
            <w:r w:rsidR="00957168" w:rsidRPr="0052498F">
              <w:rPr>
                <w:rFonts w:ascii="Times New Roman" w:eastAsia="標楷體" w:hAnsi="Times New Roman"/>
                <w:color w:val="C00000"/>
                <w:szCs w:val="24"/>
                <w:highlight w:val="lightGray"/>
                <w:shd w:val="pct15" w:color="auto" w:fill="FFFFFF"/>
              </w:rPr>
              <w:t>/</w:t>
            </w:r>
            <w:r w:rsidR="00957168" w:rsidRPr="0052498F">
              <w:rPr>
                <w:rFonts w:ascii="Times New Roman" w:eastAsia="標楷體" w:hAnsi="Times New Roman"/>
                <w:color w:val="C00000"/>
                <w:szCs w:val="24"/>
                <w:highlight w:val="lightGray"/>
                <w:shd w:val="pct15" w:color="auto" w:fill="FFFFFF"/>
              </w:rPr>
              <w:t>學程規劃）</w:t>
            </w:r>
          </w:p>
          <w:p w14:paraId="654EFBF4" w14:textId="3A456C14"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邀請企業專家，擔任業師授課，帶領師生爭取產學合作，強化產學鏈結之交流。</w:t>
            </w:r>
            <w:r w:rsidR="004805CD" w:rsidRPr="0052498F">
              <w:rPr>
                <w:rFonts w:ascii="Times New Roman" w:eastAsia="標楷體" w:hAnsi="Times New Roman"/>
                <w:color w:val="C00000"/>
                <w:szCs w:val="24"/>
                <w:highlight w:val="lightGray"/>
                <w:shd w:val="pct15" w:color="auto" w:fill="FFFFFF"/>
              </w:rPr>
              <w:t>#</w:t>
            </w:r>
            <w:r w:rsidR="004805CD" w:rsidRPr="0052498F">
              <w:rPr>
                <w:rFonts w:ascii="Times New Roman" w:eastAsia="標楷體" w:hAnsi="Times New Roman"/>
                <w:color w:val="C00000"/>
                <w:szCs w:val="24"/>
                <w:highlight w:val="lightGray"/>
                <w:shd w:val="pct15" w:color="auto" w:fill="FFFFFF"/>
              </w:rPr>
              <w:t>產學合作教學（聘請業師或雙師協同教學）</w:t>
            </w:r>
          </w:p>
          <w:p w14:paraId="2224A8EB" w14:textId="5BA77008"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遴聘業師協同教學，促進業界專家與專任教師教學相長，理論與實務結合，以提升師生專業實務能力與技職教育價值</w:t>
            </w:r>
            <w:r w:rsidR="00701FDC" w:rsidRPr="0052498F">
              <w:rPr>
                <w:rFonts w:ascii="Times New Roman" w:eastAsia="標楷體" w:hAnsi="Times New Roman"/>
                <w:szCs w:val="24"/>
              </w:rPr>
              <w:t>。</w:t>
            </w:r>
            <w:r w:rsidR="00701FDC" w:rsidRPr="0052498F">
              <w:rPr>
                <w:rFonts w:ascii="Times New Roman" w:eastAsia="標楷體" w:hAnsi="Times New Roman"/>
                <w:color w:val="C00000"/>
                <w:szCs w:val="24"/>
                <w:highlight w:val="lightGray"/>
                <w:shd w:val="pct15" w:color="auto" w:fill="FFFFFF"/>
              </w:rPr>
              <w:t>#</w:t>
            </w:r>
            <w:r w:rsidR="00701FDC" w:rsidRPr="0052498F">
              <w:rPr>
                <w:rFonts w:ascii="Times New Roman" w:eastAsia="標楷體" w:hAnsi="Times New Roman"/>
                <w:color w:val="C00000"/>
                <w:szCs w:val="24"/>
                <w:highlight w:val="lightGray"/>
                <w:shd w:val="pct15" w:color="auto" w:fill="FFFFFF"/>
              </w:rPr>
              <w:t>產學合作教學（聘請業師或雙師協同教學）</w:t>
            </w:r>
          </w:p>
          <w:p w14:paraId="7370FAB6" w14:textId="4444B300"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透過與業界合作方式引進專業師資，掌握產業專題脈動，開設跨域專業課程，直接面對學生與教師進行教學與討論，以落實教學融入實務之概念。</w:t>
            </w:r>
            <w:r w:rsidR="00701FDC" w:rsidRPr="0052498F">
              <w:rPr>
                <w:rFonts w:ascii="Times New Roman" w:eastAsia="標楷體" w:hAnsi="Times New Roman"/>
                <w:color w:val="C00000"/>
                <w:szCs w:val="24"/>
                <w:highlight w:val="lightGray"/>
                <w:shd w:val="pct15" w:color="auto" w:fill="FFFFFF"/>
              </w:rPr>
              <w:t>#</w:t>
            </w:r>
            <w:r w:rsidR="00701FDC" w:rsidRPr="0052498F">
              <w:rPr>
                <w:rFonts w:ascii="Times New Roman" w:eastAsia="標楷體" w:hAnsi="Times New Roman"/>
                <w:color w:val="C00000"/>
                <w:szCs w:val="24"/>
                <w:highlight w:val="lightGray"/>
                <w:shd w:val="pct15" w:color="auto" w:fill="FFFFFF"/>
              </w:rPr>
              <w:t>產學合作教學（聘請業師或雙師協同教學）</w:t>
            </w:r>
          </w:p>
          <w:p w14:paraId="504F12ED" w14:textId="0A076E2E"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主動拜訪校友企業，協助進行企業診斷，提供技術與輔導，解決企業困難，創造具產業價值之專題與提升產學合作機會。</w:t>
            </w:r>
            <w:r w:rsidR="00DE32B4" w:rsidRPr="0052498F">
              <w:rPr>
                <w:rFonts w:ascii="Times New Roman" w:eastAsia="標楷體" w:hAnsi="Times New Roman"/>
                <w:color w:val="C00000"/>
                <w:szCs w:val="24"/>
                <w:highlight w:val="lightGray"/>
                <w:shd w:val="pct15" w:color="auto" w:fill="FFFFFF"/>
              </w:rPr>
              <w:t>#</w:t>
            </w:r>
            <w:r w:rsidR="00DE32B4" w:rsidRPr="0052498F">
              <w:rPr>
                <w:rFonts w:ascii="Times New Roman" w:eastAsia="標楷體" w:hAnsi="Times New Roman"/>
                <w:color w:val="C00000"/>
                <w:szCs w:val="24"/>
                <w:highlight w:val="lightGray"/>
                <w:shd w:val="pct15" w:color="auto" w:fill="FFFFFF"/>
              </w:rPr>
              <w:t>強化產學連結（建立產學合作制度）</w:t>
            </w:r>
          </w:p>
          <w:p w14:paraId="0495DCDA" w14:textId="285B1C3D"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與合作業師共同合作開發教材，以職場需求</w:t>
            </w:r>
            <w:r w:rsidR="00DE32B4" w:rsidRPr="0052498F">
              <w:rPr>
                <w:rFonts w:ascii="Times New Roman" w:eastAsia="標楷體" w:hAnsi="Times New Roman"/>
                <w:szCs w:val="24"/>
              </w:rPr>
              <w:t>導向之目標，開發有利學生實務學習之教材，提升學生實務接軌之能力</w:t>
            </w:r>
            <w:r w:rsidR="00701FDC" w:rsidRPr="0052498F">
              <w:rPr>
                <w:rFonts w:ascii="Times New Roman" w:eastAsia="標楷體" w:hAnsi="Times New Roman"/>
                <w:szCs w:val="24"/>
              </w:rPr>
              <w:t>。</w:t>
            </w:r>
            <w:r w:rsidR="00701FDC" w:rsidRPr="0052498F">
              <w:rPr>
                <w:rFonts w:ascii="Times New Roman" w:eastAsia="標楷體" w:hAnsi="Times New Roman"/>
                <w:color w:val="C00000"/>
                <w:szCs w:val="24"/>
                <w:highlight w:val="lightGray"/>
                <w:shd w:val="pct15" w:color="auto" w:fill="FFFFFF"/>
              </w:rPr>
              <w:t>#</w:t>
            </w:r>
            <w:r w:rsidR="00701FDC" w:rsidRPr="0052498F">
              <w:rPr>
                <w:rFonts w:ascii="Times New Roman" w:eastAsia="標楷體" w:hAnsi="Times New Roman"/>
                <w:color w:val="C00000"/>
                <w:szCs w:val="24"/>
                <w:highlight w:val="lightGray"/>
                <w:shd w:val="pct15" w:color="auto" w:fill="FFFFFF"/>
              </w:rPr>
              <w:t>產學合作教學（依產業需求研訂課程</w:t>
            </w:r>
            <w:r w:rsidR="00701FDC" w:rsidRPr="0052498F">
              <w:rPr>
                <w:rFonts w:ascii="Times New Roman" w:eastAsia="標楷體" w:hAnsi="Times New Roman"/>
                <w:color w:val="C00000"/>
                <w:szCs w:val="24"/>
                <w:highlight w:val="lightGray"/>
                <w:shd w:val="pct15" w:color="auto" w:fill="FFFFFF"/>
              </w:rPr>
              <w:t>/</w:t>
            </w:r>
            <w:r w:rsidR="00701FDC" w:rsidRPr="0052498F">
              <w:rPr>
                <w:rFonts w:ascii="Times New Roman" w:eastAsia="標楷體" w:hAnsi="Times New Roman"/>
                <w:color w:val="C00000"/>
                <w:szCs w:val="24"/>
                <w:highlight w:val="lightGray"/>
                <w:shd w:val="pct15" w:color="auto" w:fill="FFFFFF"/>
              </w:rPr>
              <w:t>學程規劃）</w:t>
            </w:r>
          </w:p>
          <w:p w14:paraId="7B8B5F78" w14:textId="0CF116CB"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lastRenderedPageBreak/>
              <w:t>依據本校特色及系所人才培育定位，以就業實務為導向開設特色產業課程。並利用情境教學法，提升學生學習興趣，以深化實務教學。</w:t>
            </w:r>
            <w:r w:rsidR="000C6156" w:rsidRPr="0052498F">
              <w:rPr>
                <w:rFonts w:ascii="Times New Roman" w:eastAsia="標楷體" w:hAnsi="Times New Roman"/>
                <w:color w:val="C00000"/>
                <w:szCs w:val="24"/>
                <w:highlight w:val="lightGray"/>
                <w:shd w:val="pct15" w:color="auto" w:fill="FFFFFF"/>
              </w:rPr>
              <w:t>#</w:t>
            </w:r>
            <w:r w:rsidR="000C6156" w:rsidRPr="0052498F">
              <w:rPr>
                <w:rFonts w:ascii="Times New Roman" w:eastAsia="標楷體" w:hAnsi="Times New Roman"/>
                <w:color w:val="C00000"/>
                <w:szCs w:val="24"/>
                <w:highlight w:val="lightGray"/>
                <w:shd w:val="pct15" w:color="auto" w:fill="FFFFFF"/>
              </w:rPr>
              <w:t>產學合作教學（產業實務知識融入教學）</w:t>
            </w:r>
          </w:p>
          <w:p w14:paraId="25AA1F6B" w14:textId="3AD03655" w:rsidR="0000386F" w:rsidRPr="0052498F" w:rsidRDefault="0000386F" w:rsidP="009973F6">
            <w:pPr>
              <w:pStyle w:val="a4"/>
              <w:numPr>
                <w:ilvl w:val="0"/>
                <w:numId w:val="18"/>
              </w:numPr>
              <w:snapToGrid w:val="0"/>
              <w:ind w:leftChars="0"/>
              <w:rPr>
                <w:rFonts w:ascii="Times New Roman" w:eastAsia="標楷體" w:hAnsi="Times New Roman"/>
                <w:szCs w:val="24"/>
              </w:rPr>
            </w:pPr>
            <w:r w:rsidRPr="0052498F">
              <w:rPr>
                <w:rFonts w:ascii="Times New Roman" w:eastAsia="標楷體" w:hAnsi="Times New Roman"/>
                <w:szCs w:val="24"/>
              </w:rPr>
              <w:t>搭配授課業師協助分享輔導學生校外學習經驗分享，並提供學生校外實習輔導諮詢，以提升校外實習意願。</w:t>
            </w:r>
            <w:r w:rsidR="008C3BBA" w:rsidRPr="0052498F">
              <w:rPr>
                <w:rFonts w:ascii="Times New Roman" w:eastAsia="標楷體" w:hAnsi="Times New Roman"/>
                <w:color w:val="C00000"/>
                <w:szCs w:val="24"/>
                <w:highlight w:val="lightGray"/>
                <w:shd w:val="pct15" w:color="auto" w:fill="FFFFFF"/>
              </w:rPr>
              <w:t>#</w:t>
            </w:r>
            <w:r w:rsidR="008C3BBA" w:rsidRPr="0052498F">
              <w:rPr>
                <w:rFonts w:ascii="Times New Roman" w:eastAsia="標楷體" w:hAnsi="Times New Roman"/>
                <w:color w:val="C00000"/>
                <w:szCs w:val="24"/>
                <w:highlight w:val="lightGray"/>
                <w:shd w:val="pct15" w:color="auto" w:fill="FFFFFF"/>
              </w:rPr>
              <w:t>建立</w:t>
            </w:r>
            <w:r w:rsidR="008C3BBA" w:rsidRPr="0052498F">
              <w:rPr>
                <w:rFonts w:ascii="Times New Roman" w:eastAsia="標楷體" w:hAnsi="Times New Roman"/>
                <w:color w:val="C00000"/>
                <w:szCs w:val="24"/>
                <w:highlight w:val="lightGray"/>
                <w:shd w:val="pct15" w:color="auto" w:fill="FFFFFF"/>
              </w:rPr>
              <w:t>/</w:t>
            </w:r>
            <w:r w:rsidR="008C3BBA" w:rsidRPr="0052498F">
              <w:rPr>
                <w:rFonts w:ascii="Times New Roman" w:eastAsia="標楷體" w:hAnsi="Times New Roman"/>
                <w:color w:val="C00000"/>
                <w:szCs w:val="24"/>
                <w:highlight w:val="lightGray"/>
                <w:shd w:val="pct15" w:color="auto" w:fill="FFFFFF"/>
              </w:rPr>
              <w:t>完善實習制度（強化實習課程</w:t>
            </w:r>
            <w:r w:rsidR="008C3BBA" w:rsidRPr="0052498F">
              <w:rPr>
                <w:rFonts w:ascii="Times New Roman" w:eastAsia="標楷體" w:hAnsi="Times New Roman"/>
                <w:color w:val="C00000"/>
                <w:szCs w:val="24"/>
                <w:highlight w:val="lightGray"/>
                <w:shd w:val="pct15" w:color="auto" w:fill="FFFFFF"/>
              </w:rPr>
              <w:t>/</w:t>
            </w:r>
            <w:r w:rsidR="008C3BBA" w:rsidRPr="0052498F">
              <w:rPr>
                <w:rFonts w:ascii="Times New Roman" w:eastAsia="標楷體" w:hAnsi="Times New Roman"/>
                <w:color w:val="C00000"/>
                <w:szCs w:val="24"/>
                <w:highlight w:val="lightGray"/>
                <w:shd w:val="pct15" w:color="auto" w:fill="FFFFFF"/>
              </w:rPr>
              <w:t>實習講座）</w:t>
            </w:r>
            <w:r w:rsidR="00356DA2" w:rsidRPr="0052498F">
              <w:rPr>
                <w:rFonts w:ascii="Times New Roman" w:eastAsia="標楷體" w:hAnsi="Times New Roman"/>
                <w:szCs w:val="24"/>
              </w:rPr>
              <w:t>(p.</w:t>
            </w:r>
            <w:r w:rsidR="001F6178" w:rsidRPr="0052498F">
              <w:rPr>
                <w:rFonts w:ascii="Times New Roman" w:eastAsia="標楷體" w:hAnsi="Times New Roman"/>
                <w:szCs w:val="24"/>
              </w:rPr>
              <w:t>54-56</w:t>
            </w:r>
            <w:r w:rsidR="00356DA2" w:rsidRPr="0052498F">
              <w:rPr>
                <w:rFonts w:ascii="Times New Roman" w:eastAsia="標楷體" w:hAnsi="Times New Roman"/>
              </w:rPr>
              <w:t>)</w:t>
            </w:r>
          </w:p>
        </w:tc>
      </w:tr>
      <w:tr w:rsidR="00F57AF0" w:rsidRPr="0052498F" w14:paraId="544CA34C" w14:textId="77777777" w:rsidTr="00867F1F">
        <w:trPr>
          <w:trHeight w:val="646"/>
        </w:trPr>
        <w:tc>
          <w:tcPr>
            <w:tcW w:w="289" w:type="pct"/>
            <w:vMerge/>
            <w:tcBorders>
              <w:bottom w:val="nil"/>
            </w:tcBorders>
            <w:vAlign w:val="center"/>
          </w:tcPr>
          <w:p w14:paraId="09ECB133" w14:textId="77777777" w:rsidR="00F57AF0" w:rsidRPr="0052498F" w:rsidRDefault="00F57AF0" w:rsidP="009973F6">
            <w:pPr>
              <w:snapToGrid w:val="0"/>
              <w:jc w:val="center"/>
              <w:rPr>
                <w:rFonts w:ascii="Times New Roman" w:eastAsia="標楷體" w:hAnsi="Times New Roman" w:cs="Times New Roman"/>
                <w:b/>
              </w:rPr>
            </w:pPr>
          </w:p>
        </w:tc>
        <w:tc>
          <w:tcPr>
            <w:tcW w:w="801" w:type="pct"/>
          </w:tcPr>
          <w:p w14:paraId="5856A3E1" w14:textId="48389F01" w:rsidR="00F57AF0" w:rsidRPr="0052498F" w:rsidRDefault="00247C07" w:rsidP="009973F6">
            <w:pPr>
              <w:snapToGrid w:val="0"/>
              <w:jc w:val="both"/>
              <w:rPr>
                <w:rFonts w:ascii="Times New Roman" w:eastAsia="標楷體" w:hAnsi="Times New Roman" w:cs="Times New Roman"/>
                <w:b/>
                <w:color w:val="000000" w:themeColor="text1"/>
                <w:szCs w:val="24"/>
              </w:rPr>
            </w:pPr>
            <w:r w:rsidRPr="0052498F">
              <w:rPr>
                <w:rFonts w:ascii="Times New Roman" w:eastAsia="標楷體" w:hAnsi="Times New Roman" w:cs="Times New Roman"/>
                <w:b/>
                <w:color w:val="000000" w:themeColor="text1"/>
                <w:szCs w:val="24"/>
              </w:rPr>
              <w:t>擴大產學合作</w:t>
            </w:r>
            <w:r w:rsidR="005B468A" w:rsidRPr="0052498F">
              <w:rPr>
                <w:rFonts w:ascii="Times New Roman" w:eastAsia="標楷體" w:hAnsi="Times New Roman" w:cs="Times New Roman"/>
                <w:b/>
                <w:color w:val="000000" w:themeColor="text1"/>
                <w:szCs w:val="24"/>
              </w:rPr>
              <w:t>–</w:t>
            </w:r>
            <w:r w:rsidR="005B468A" w:rsidRPr="0052498F">
              <w:rPr>
                <w:rFonts w:ascii="Times New Roman" w:eastAsia="標楷體" w:hAnsi="Times New Roman" w:cs="Times New Roman"/>
                <w:b/>
                <w:color w:val="000000" w:themeColor="text1"/>
                <w:szCs w:val="24"/>
              </w:rPr>
              <w:t>校外實習擴展、產學實務研發</w:t>
            </w:r>
          </w:p>
        </w:tc>
        <w:tc>
          <w:tcPr>
            <w:tcW w:w="3910" w:type="pct"/>
          </w:tcPr>
          <w:p w14:paraId="24AB5017" w14:textId="77777777" w:rsidR="00247C07" w:rsidRPr="0052498F" w:rsidRDefault="00247C07"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校外實習擴展</w:t>
            </w:r>
          </w:p>
          <w:p w14:paraId="5B2C4903" w14:textId="5E1F2A8E" w:rsidR="00247C07" w:rsidRPr="0052498F" w:rsidRDefault="00247C07" w:rsidP="009973F6">
            <w:pPr>
              <w:pStyle w:val="a4"/>
              <w:numPr>
                <w:ilvl w:val="1"/>
                <w:numId w:val="22"/>
              </w:numPr>
              <w:snapToGrid w:val="0"/>
              <w:ind w:leftChars="0"/>
              <w:rPr>
                <w:rFonts w:ascii="Times New Roman" w:eastAsia="標楷體" w:hAnsi="Times New Roman"/>
                <w:szCs w:val="24"/>
              </w:rPr>
            </w:pPr>
            <w:r w:rsidRPr="0052498F">
              <w:rPr>
                <w:rFonts w:ascii="Times New Roman" w:eastAsia="標楷體" w:hAnsi="Times New Roman"/>
                <w:szCs w:val="24"/>
              </w:rPr>
              <w:t>業界及學校專業教師共同輔導學生，指導學生實習及未來職場發展。</w:t>
            </w:r>
            <w:r w:rsidR="00957168" w:rsidRPr="0052498F">
              <w:rPr>
                <w:rFonts w:ascii="Times New Roman" w:eastAsia="標楷體" w:hAnsi="Times New Roman"/>
                <w:color w:val="C00000"/>
                <w:szCs w:val="24"/>
                <w:highlight w:val="lightGray"/>
                <w:shd w:val="pct15" w:color="auto" w:fill="FFFFFF"/>
              </w:rPr>
              <w:t>#</w:t>
            </w:r>
            <w:r w:rsidR="00957168" w:rsidRPr="0052498F">
              <w:rPr>
                <w:rFonts w:ascii="Times New Roman" w:eastAsia="標楷體" w:hAnsi="Times New Roman"/>
                <w:color w:val="C00000"/>
                <w:szCs w:val="24"/>
                <w:highlight w:val="lightGray"/>
                <w:shd w:val="pct15" w:color="auto" w:fill="FFFFFF"/>
              </w:rPr>
              <w:t>建立</w:t>
            </w:r>
            <w:r w:rsidR="00957168" w:rsidRPr="0052498F">
              <w:rPr>
                <w:rFonts w:ascii="Times New Roman" w:eastAsia="標楷體" w:hAnsi="Times New Roman"/>
                <w:color w:val="C00000"/>
                <w:szCs w:val="24"/>
                <w:highlight w:val="lightGray"/>
                <w:shd w:val="pct15" w:color="auto" w:fill="FFFFFF"/>
              </w:rPr>
              <w:t>/</w:t>
            </w:r>
            <w:r w:rsidR="00957168" w:rsidRPr="0052498F">
              <w:rPr>
                <w:rFonts w:ascii="Times New Roman" w:eastAsia="標楷體" w:hAnsi="Times New Roman"/>
                <w:color w:val="C00000"/>
                <w:szCs w:val="24"/>
                <w:highlight w:val="lightGray"/>
                <w:shd w:val="pct15" w:color="auto" w:fill="FFFFFF"/>
              </w:rPr>
              <w:t>完善實習制度（建立</w:t>
            </w:r>
            <w:r w:rsidR="00957168" w:rsidRPr="0052498F">
              <w:rPr>
                <w:rFonts w:ascii="Times New Roman" w:eastAsia="標楷體" w:hAnsi="Times New Roman"/>
                <w:color w:val="C00000"/>
                <w:szCs w:val="24"/>
                <w:highlight w:val="lightGray"/>
                <w:shd w:val="pct15" w:color="auto" w:fill="FFFFFF"/>
              </w:rPr>
              <w:t>/</w:t>
            </w:r>
            <w:r w:rsidR="00957168" w:rsidRPr="0052498F">
              <w:rPr>
                <w:rFonts w:ascii="Times New Roman" w:eastAsia="標楷體" w:hAnsi="Times New Roman"/>
                <w:color w:val="C00000"/>
                <w:szCs w:val="24"/>
                <w:highlight w:val="lightGray"/>
                <w:shd w:val="pct15" w:color="auto" w:fill="FFFFFF"/>
              </w:rPr>
              <w:t>健全實習制度）</w:t>
            </w:r>
          </w:p>
          <w:p w14:paraId="4CF9DCF1" w14:textId="30370EC4" w:rsidR="00247C07" w:rsidRPr="0052498F" w:rsidRDefault="00247C07" w:rsidP="009973F6">
            <w:pPr>
              <w:pStyle w:val="a4"/>
              <w:numPr>
                <w:ilvl w:val="1"/>
                <w:numId w:val="22"/>
              </w:numPr>
              <w:snapToGrid w:val="0"/>
              <w:ind w:leftChars="0"/>
              <w:rPr>
                <w:rFonts w:ascii="Times New Roman" w:eastAsia="標楷體" w:hAnsi="Times New Roman"/>
                <w:szCs w:val="24"/>
              </w:rPr>
            </w:pPr>
            <w:r w:rsidRPr="0052498F">
              <w:rPr>
                <w:rFonts w:ascii="Times New Roman" w:eastAsia="標楷體" w:hAnsi="Times New Roman"/>
                <w:szCs w:val="24"/>
              </w:rPr>
              <w:t>推動全職校外實習，給予學生職場實務磨練與指導。</w:t>
            </w:r>
            <w:r w:rsidR="00336FEC" w:rsidRPr="0052498F">
              <w:rPr>
                <w:rFonts w:ascii="Times New Roman" w:eastAsia="標楷體" w:hAnsi="Times New Roman"/>
                <w:color w:val="C00000"/>
                <w:szCs w:val="24"/>
                <w:highlight w:val="lightGray"/>
                <w:shd w:val="pct15" w:color="auto" w:fill="FFFFFF"/>
              </w:rPr>
              <w:t>#</w:t>
            </w:r>
            <w:r w:rsidR="00336FEC" w:rsidRPr="0052498F">
              <w:rPr>
                <w:rFonts w:ascii="Times New Roman" w:eastAsia="標楷體" w:hAnsi="Times New Roman"/>
                <w:color w:val="C00000"/>
                <w:szCs w:val="24"/>
                <w:highlight w:val="lightGray"/>
                <w:shd w:val="pct15" w:color="auto" w:fill="FFFFFF"/>
              </w:rPr>
              <w:t>建立</w:t>
            </w:r>
            <w:r w:rsidR="00336FEC" w:rsidRPr="0052498F">
              <w:rPr>
                <w:rFonts w:ascii="Times New Roman" w:eastAsia="標楷體" w:hAnsi="Times New Roman"/>
                <w:color w:val="C00000"/>
                <w:szCs w:val="24"/>
                <w:highlight w:val="lightGray"/>
                <w:shd w:val="pct15" w:color="auto" w:fill="FFFFFF"/>
              </w:rPr>
              <w:t>/</w:t>
            </w:r>
            <w:r w:rsidR="00336FEC" w:rsidRPr="0052498F">
              <w:rPr>
                <w:rFonts w:ascii="Times New Roman" w:eastAsia="標楷體" w:hAnsi="Times New Roman"/>
                <w:color w:val="C00000"/>
                <w:szCs w:val="24"/>
                <w:highlight w:val="lightGray"/>
                <w:shd w:val="pct15" w:color="auto" w:fill="FFFFFF"/>
              </w:rPr>
              <w:t>完善實習制度（建立</w:t>
            </w:r>
            <w:r w:rsidR="00336FEC" w:rsidRPr="0052498F">
              <w:rPr>
                <w:rFonts w:ascii="Times New Roman" w:eastAsia="標楷體" w:hAnsi="Times New Roman"/>
                <w:color w:val="C00000"/>
                <w:szCs w:val="24"/>
                <w:highlight w:val="lightGray"/>
                <w:shd w:val="pct15" w:color="auto" w:fill="FFFFFF"/>
              </w:rPr>
              <w:t>/</w:t>
            </w:r>
            <w:r w:rsidR="00336FEC" w:rsidRPr="0052498F">
              <w:rPr>
                <w:rFonts w:ascii="Times New Roman" w:eastAsia="標楷體" w:hAnsi="Times New Roman"/>
                <w:color w:val="C00000"/>
                <w:szCs w:val="24"/>
                <w:highlight w:val="lightGray"/>
                <w:shd w:val="pct15" w:color="auto" w:fill="FFFFFF"/>
              </w:rPr>
              <w:t>健全實習制度）</w:t>
            </w:r>
          </w:p>
          <w:p w14:paraId="25AF8FED" w14:textId="5292FAB0" w:rsidR="00247C07" w:rsidRPr="0052498F" w:rsidRDefault="00247C07" w:rsidP="009973F6">
            <w:pPr>
              <w:pStyle w:val="a4"/>
              <w:numPr>
                <w:ilvl w:val="1"/>
                <w:numId w:val="22"/>
              </w:numPr>
              <w:snapToGrid w:val="0"/>
              <w:ind w:leftChars="0"/>
              <w:rPr>
                <w:rFonts w:ascii="Times New Roman" w:eastAsia="標楷體" w:hAnsi="Times New Roman"/>
                <w:szCs w:val="24"/>
              </w:rPr>
            </w:pPr>
            <w:r w:rsidRPr="0052498F">
              <w:rPr>
                <w:rFonts w:ascii="Times New Roman" w:eastAsia="標楷體" w:hAnsi="Times New Roman"/>
                <w:szCs w:val="24"/>
              </w:rPr>
              <w:t>舉辦校外實習說明會，邀請校外實習廠商至校說明實習內容、規劃暨舉行媒合面試，以降低學生校外實習疑慮並提升學生學習意願。</w:t>
            </w:r>
            <w:r w:rsidR="00336FEC" w:rsidRPr="0052498F">
              <w:rPr>
                <w:rFonts w:ascii="Times New Roman" w:eastAsia="標楷體" w:hAnsi="Times New Roman"/>
                <w:color w:val="C00000"/>
                <w:szCs w:val="24"/>
                <w:highlight w:val="lightGray"/>
                <w:shd w:val="pct15" w:color="auto" w:fill="FFFFFF"/>
              </w:rPr>
              <w:t>#</w:t>
            </w:r>
            <w:r w:rsidR="00336FEC" w:rsidRPr="0052498F">
              <w:rPr>
                <w:rFonts w:ascii="Times New Roman" w:eastAsia="標楷體" w:hAnsi="Times New Roman"/>
                <w:color w:val="C00000"/>
                <w:szCs w:val="24"/>
                <w:highlight w:val="lightGray"/>
                <w:shd w:val="pct15" w:color="auto" w:fill="FFFFFF"/>
              </w:rPr>
              <w:t>建立</w:t>
            </w:r>
            <w:r w:rsidR="00336FEC" w:rsidRPr="0052498F">
              <w:rPr>
                <w:rFonts w:ascii="Times New Roman" w:eastAsia="標楷體" w:hAnsi="Times New Roman"/>
                <w:color w:val="C00000"/>
                <w:szCs w:val="24"/>
                <w:highlight w:val="lightGray"/>
                <w:shd w:val="pct15" w:color="auto" w:fill="FFFFFF"/>
              </w:rPr>
              <w:t>/</w:t>
            </w:r>
            <w:r w:rsidR="00336FEC" w:rsidRPr="0052498F">
              <w:rPr>
                <w:rFonts w:ascii="Times New Roman" w:eastAsia="標楷體" w:hAnsi="Times New Roman"/>
                <w:color w:val="C00000"/>
                <w:szCs w:val="24"/>
                <w:highlight w:val="lightGray"/>
                <w:shd w:val="pct15" w:color="auto" w:fill="FFFFFF"/>
              </w:rPr>
              <w:t>完善實習制度（</w:t>
            </w:r>
            <w:r w:rsidR="00957168" w:rsidRPr="0052498F">
              <w:rPr>
                <w:rFonts w:ascii="Times New Roman" w:eastAsia="標楷體" w:hAnsi="Times New Roman"/>
                <w:color w:val="C00000"/>
                <w:szCs w:val="24"/>
                <w:highlight w:val="lightGray"/>
                <w:shd w:val="pct15" w:color="auto" w:fill="FFFFFF"/>
              </w:rPr>
              <w:t>加強企業實習合作</w:t>
            </w:r>
            <w:r w:rsidR="00336FEC" w:rsidRPr="0052498F">
              <w:rPr>
                <w:rFonts w:ascii="Times New Roman" w:eastAsia="標楷體" w:hAnsi="Times New Roman"/>
                <w:color w:val="C00000"/>
                <w:szCs w:val="24"/>
                <w:highlight w:val="lightGray"/>
                <w:shd w:val="pct15" w:color="auto" w:fill="FFFFFF"/>
              </w:rPr>
              <w:t>）</w:t>
            </w:r>
          </w:p>
          <w:p w14:paraId="5BC0A123" w14:textId="5627C595" w:rsidR="00247C07" w:rsidRPr="0052498F" w:rsidRDefault="00247C07" w:rsidP="009973F6">
            <w:pPr>
              <w:pStyle w:val="a4"/>
              <w:numPr>
                <w:ilvl w:val="1"/>
                <w:numId w:val="22"/>
              </w:numPr>
              <w:snapToGrid w:val="0"/>
              <w:ind w:leftChars="0"/>
              <w:rPr>
                <w:rFonts w:ascii="Times New Roman" w:eastAsia="標楷體" w:hAnsi="Times New Roman"/>
                <w:szCs w:val="24"/>
              </w:rPr>
            </w:pPr>
            <w:r w:rsidRPr="0052498F">
              <w:rPr>
                <w:rFonts w:ascii="Times New Roman" w:eastAsia="標楷體" w:hAnsi="Times New Roman"/>
                <w:szCs w:val="24"/>
              </w:rPr>
              <w:t>建立實習學生資料庫，整合分析企業、學生意見做為未來實習課程推動參考。並加強實習學生之本職學能及職場倫理觀念，提升就業競爭力。</w:t>
            </w:r>
            <w:r w:rsidR="005B3706" w:rsidRPr="0052498F">
              <w:rPr>
                <w:rFonts w:ascii="Times New Roman" w:eastAsia="標楷體" w:hAnsi="Times New Roman"/>
                <w:color w:val="C00000"/>
                <w:szCs w:val="24"/>
                <w:highlight w:val="lightGray"/>
                <w:shd w:val="pct15" w:color="auto" w:fill="FFFFFF"/>
              </w:rPr>
              <w:t>#</w:t>
            </w:r>
            <w:r w:rsidR="005B3706" w:rsidRPr="0052498F">
              <w:rPr>
                <w:rFonts w:ascii="Times New Roman" w:eastAsia="標楷體" w:hAnsi="Times New Roman"/>
                <w:color w:val="C00000"/>
                <w:szCs w:val="24"/>
                <w:highlight w:val="lightGray"/>
                <w:shd w:val="pct15" w:color="auto" w:fill="FFFFFF"/>
              </w:rPr>
              <w:t>建立</w:t>
            </w:r>
            <w:r w:rsidR="005B3706" w:rsidRPr="0052498F">
              <w:rPr>
                <w:rFonts w:ascii="Times New Roman" w:eastAsia="標楷體" w:hAnsi="Times New Roman"/>
                <w:color w:val="C00000"/>
                <w:szCs w:val="24"/>
                <w:highlight w:val="lightGray"/>
                <w:shd w:val="pct15" w:color="auto" w:fill="FFFFFF"/>
              </w:rPr>
              <w:t>/</w:t>
            </w:r>
            <w:r w:rsidR="005B3706" w:rsidRPr="0052498F">
              <w:rPr>
                <w:rFonts w:ascii="Times New Roman" w:eastAsia="標楷體" w:hAnsi="Times New Roman"/>
                <w:color w:val="C00000"/>
                <w:szCs w:val="24"/>
                <w:highlight w:val="lightGray"/>
                <w:shd w:val="pct15" w:color="auto" w:fill="FFFFFF"/>
              </w:rPr>
              <w:t>完善實習制度（檢驗</w:t>
            </w:r>
            <w:r w:rsidR="005B3706" w:rsidRPr="0052498F">
              <w:rPr>
                <w:rFonts w:ascii="Times New Roman" w:eastAsia="標楷體" w:hAnsi="Times New Roman"/>
                <w:color w:val="C00000"/>
                <w:szCs w:val="24"/>
                <w:highlight w:val="lightGray"/>
                <w:shd w:val="pct15" w:color="auto" w:fill="FFFFFF"/>
              </w:rPr>
              <w:t>/</w:t>
            </w:r>
            <w:r w:rsidR="005B3706" w:rsidRPr="0052498F">
              <w:rPr>
                <w:rFonts w:ascii="Times New Roman" w:eastAsia="標楷體" w:hAnsi="Times New Roman"/>
                <w:color w:val="C00000"/>
                <w:szCs w:val="24"/>
                <w:highlight w:val="lightGray"/>
                <w:shd w:val="pct15" w:color="auto" w:fill="FFFFFF"/>
              </w:rPr>
              <w:t>評估實習成果）</w:t>
            </w:r>
          </w:p>
          <w:p w14:paraId="31D51595" w14:textId="77777777" w:rsidR="00247C07" w:rsidRPr="0052498F" w:rsidRDefault="00247C07"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產學實務研發</w:t>
            </w:r>
          </w:p>
          <w:p w14:paraId="07406720" w14:textId="57F40EC3" w:rsidR="00247C07" w:rsidRPr="0052498F" w:rsidRDefault="00247C07" w:rsidP="009973F6">
            <w:pPr>
              <w:pStyle w:val="a4"/>
              <w:numPr>
                <w:ilvl w:val="0"/>
                <w:numId w:val="23"/>
              </w:numPr>
              <w:snapToGrid w:val="0"/>
              <w:ind w:leftChars="0"/>
              <w:rPr>
                <w:rFonts w:ascii="Times New Roman" w:eastAsia="標楷體" w:hAnsi="Times New Roman"/>
                <w:szCs w:val="24"/>
              </w:rPr>
            </w:pPr>
            <w:r w:rsidRPr="0052498F">
              <w:rPr>
                <w:rFonts w:ascii="Times New Roman" w:eastAsia="標楷體" w:hAnsi="Times New Roman"/>
                <w:szCs w:val="24"/>
              </w:rPr>
              <w:t>主動拜訪校友企業，協助進行企業診斷，提供技術與輔導，解決企業困難，創造具產業價值之專題與提升產學合作機會。</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建立</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完善實習制度（</w:t>
            </w:r>
            <w:r w:rsidR="00D52DF3" w:rsidRPr="0052498F">
              <w:rPr>
                <w:rFonts w:ascii="Times New Roman" w:eastAsia="標楷體" w:hAnsi="Times New Roman"/>
                <w:color w:val="C00000"/>
                <w:szCs w:val="24"/>
                <w:highlight w:val="lightGray"/>
                <w:shd w:val="pct15" w:color="auto" w:fill="FFFFFF"/>
              </w:rPr>
              <w:t>建立產學合作制度</w:t>
            </w:r>
            <w:r w:rsidR="00545F9C" w:rsidRPr="0052498F">
              <w:rPr>
                <w:rFonts w:ascii="Times New Roman" w:eastAsia="標楷體" w:hAnsi="Times New Roman"/>
                <w:color w:val="C00000"/>
                <w:szCs w:val="24"/>
                <w:highlight w:val="lightGray"/>
                <w:shd w:val="pct15" w:color="auto" w:fill="FFFFFF"/>
              </w:rPr>
              <w:t>）</w:t>
            </w:r>
          </w:p>
          <w:p w14:paraId="32288C1F" w14:textId="7A1FCF3E" w:rsidR="00247C07" w:rsidRPr="0052498F" w:rsidRDefault="00247C07" w:rsidP="009973F6">
            <w:pPr>
              <w:pStyle w:val="a4"/>
              <w:numPr>
                <w:ilvl w:val="0"/>
                <w:numId w:val="23"/>
              </w:numPr>
              <w:snapToGrid w:val="0"/>
              <w:ind w:leftChars="0"/>
              <w:rPr>
                <w:rFonts w:ascii="Times New Roman" w:eastAsia="標楷體" w:hAnsi="Times New Roman"/>
                <w:szCs w:val="24"/>
              </w:rPr>
            </w:pPr>
            <w:r w:rsidRPr="0052498F">
              <w:rPr>
                <w:rFonts w:ascii="Times New Roman" w:eastAsia="標楷體" w:hAnsi="Times New Roman"/>
                <w:szCs w:val="24"/>
              </w:rPr>
              <w:t>成立專利工作小組，擬訂專利鑑價與篩選機制，並協助教師進行專利申請、專利代撰與經費補助等相關事務，以協助專利技術之轉移。</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落實研發成果（促進智財應用</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技轉）</w:t>
            </w:r>
          </w:p>
          <w:p w14:paraId="0ED9CAFA" w14:textId="704F5A28" w:rsidR="00247C07" w:rsidRPr="0052498F" w:rsidRDefault="00247C07" w:rsidP="009973F6">
            <w:pPr>
              <w:pStyle w:val="a4"/>
              <w:numPr>
                <w:ilvl w:val="0"/>
                <w:numId w:val="23"/>
              </w:numPr>
              <w:snapToGrid w:val="0"/>
              <w:ind w:leftChars="0"/>
              <w:rPr>
                <w:rFonts w:ascii="Times New Roman" w:eastAsia="標楷體" w:hAnsi="Times New Roman"/>
                <w:szCs w:val="24"/>
              </w:rPr>
            </w:pPr>
            <w:r w:rsidRPr="0052498F">
              <w:rPr>
                <w:rFonts w:ascii="Times New Roman" w:eastAsia="標楷體" w:hAnsi="Times New Roman"/>
                <w:szCs w:val="24"/>
              </w:rPr>
              <w:t>鏈結現有區產中心產學合作媒合平台之能量，建立本校產學合作媒合平台，深化產學媒合績效。</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強化產學連結（成立</w:t>
            </w:r>
            <w:r w:rsidR="00545F9C" w:rsidRPr="0052498F">
              <w:rPr>
                <w:rFonts w:ascii="Times New Roman" w:eastAsia="標楷體" w:hAnsi="Times New Roman"/>
                <w:color w:val="C00000"/>
                <w:szCs w:val="24"/>
                <w:highlight w:val="lightGray"/>
                <w:shd w:val="pct15" w:color="auto" w:fill="FFFFFF"/>
              </w:rPr>
              <w:t>/</w:t>
            </w:r>
            <w:r w:rsidR="00545F9C" w:rsidRPr="0052498F">
              <w:rPr>
                <w:rFonts w:ascii="Times New Roman" w:eastAsia="標楷體" w:hAnsi="Times New Roman"/>
                <w:color w:val="C00000"/>
                <w:szCs w:val="24"/>
                <w:highlight w:val="lightGray"/>
                <w:shd w:val="pct15" w:color="auto" w:fill="FFFFFF"/>
              </w:rPr>
              <w:t>強化產學中心）</w:t>
            </w:r>
            <w:r w:rsidR="00356DA2" w:rsidRPr="0052498F">
              <w:rPr>
                <w:rFonts w:ascii="Times New Roman" w:eastAsia="標楷體" w:hAnsi="Times New Roman"/>
                <w:szCs w:val="24"/>
              </w:rPr>
              <w:t>(p.</w:t>
            </w:r>
            <w:r w:rsidR="00306C5D" w:rsidRPr="0052498F">
              <w:rPr>
                <w:rFonts w:ascii="Times New Roman" w:eastAsia="標楷體" w:hAnsi="Times New Roman"/>
                <w:szCs w:val="24"/>
              </w:rPr>
              <w:t>61-63</w:t>
            </w:r>
            <w:r w:rsidR="00356DA2" w:rsidRPr="0052498F">
              <w:rPr>
                <w:rFonts w:ascii="Times New Roman" w:eastAsia="標楷體" w:hAnsi="Times New Roman"/>
              </w:rPr>
              <w:t>)</w:t>
            </w:r>
          </w:p>
        </w:tc>
      </w:tr>
      <w:tr w:rsidR="00F57AF0" w:rsidRPr="0052498F" w14:paraId="01A7B31B" w14:textId="77777777" w:rsidTr="00867F1F">
        <w:trPr>
          <w:trHeight w:val="556"/>
        </w:trPr>
        <w:tc>
          <w:tcPr>
            <w:tcW w:w="289" w:type="pct"/>
            <w:vAlign w:val="center"/>
          </w:tcPr>
          <w:p w14:paraId="1B218995" w14:textId="77777777" w:rsidR="00F57AF0" w:rsidRPr="0052498F" w:rsidRDefault="00F57AF0" w:rsidP="009973F6">
            <w:pPr>
              <w:snapToGrid w:val="0"/>
              <w:jc w:val="center"/>
              <w:rPr>
                <w:rFonts w:ascii="Times New Roman" w:eastAsia="標楷體" w:hAnsi="Times New Roman" w:cs="Times New Roman"/>
                <w:b/>
              </w:rPr>
            </w:pPr>
            <w:r w:rsidRPr="0052498F">
              <w:rPr>
                <w:rFonts w:ascii="Times New Roman" w:eastAsia="標楷體" w:hAnsi="Times New Roman" w:cs="Times New Roman"/>
                <w:b/>
              </w:rPr>
              <w:t>社會責任</w:t>
            </w:r>
          </w:p>
        </w:tc>
        <w:tc>
          <w:tcPr>
            <w:tcW w:w="801" w:type="pct"/>
          </w:tcPr>
          <w:p w14:paraId="4A5E6118" w14:textId="77777777" w:rsidR="005B468A" w:rsidRPr="0052498F" w:rsidRDefault="005B468A" w:rsidP="009973F6">
            <w:pPr>
              <w:snapToGrid w:val="0"/>
              <w:jc w:val="both"/>
              <w:rPr>
                <w:rFonts w:ascii="Times New Roman" w:eastAsia="標楷體" w:hAnsi="Times New Roman" w:cs="Times New Roman"/>
                <w:b/>
                <w:color w:val="000000" w:themeColor="text1"/>
                <w:szCs w:val="24"/>
              </w:rPr>
            </w:pPr>
            <w:r w:rsidRPr="0052498F">
              <w:rPr>
                <w:rFonts w:ascii="Times New Roman" w:eastAsia="標楷體" w:hAnsi="Times New Roman" w:cs="Times New Roman"/>
                <w:b/>
                <w:color w:val="000000" w:themeColor="text1"/>
                <w:szCs w:val="24"/>
              </w:rPr>
              <w:t>擴大產學合作</w:t>
            </w:r>
          </w:p>
          <w:p w14:paraId="70A7CCFA" w14:textId="21BFB208" w:rsidR="00F57AF0" w:rsidRPr="0052498F" w:rsidRDefault="005B468A"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w:t>
            </w:r>
            <w:r w:rsidRPr="0052498F">
              <w:rPr>
                <w:rFonts w:ascii="Times New Roman" w:eastAsia="標楷體" w:hAnsi="Times New Roman" w:cs="Times New Roman"/>
                <w:b/>
                <w:color w:val="000000" w:themeColor="text1"/>
                <w:szCs w:val="24"/>
              </w:rPr>
              <w:t>區域產學鏈結</w:t>
            </w:r>
          </w:p>
        </w:tc>
        <w:tc>
          <w:tcPr>
            <w:tcW w:w="3910" w:type="pct"/>
          </w:tcPr>
          <w:p w14:paraId="25AE5131" w14:textId="77777777" w:rsidR="005B468A" w:rsidRPr="0052498F" w:rsidRDefault="005B468A"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區域產學鏈結</w:t>
            </w:r>
            <w:r w:rsidRPr="0052498F">
              <w:rPr>
                <w:rFonts w:ascii="Times New Roman" w:eastAsia="標楷體" w:hAnsi="Times New Roman"/>
                <w:b/>
                <w:color w:val="000000" w:themeColor="text1"/>
                <w:szCs w:val="24"/>
              </w:rPr>
              <w:t xml:space="preserve"> </w:t>
            </w:r>
          </w:p>
          <w:p w14:paraId="2B6D82B1" w14:textId="5A0C7BF3" w:rsidR="005B468A" w:rsidRPr="0052498F" w:rsidRDefault="005B468A" w:rsidP="009973F6">
            <w:pPr>
              <w:pStyle w:val="a4"/>
              <w:numPr>
                <w:ilvl w:val="0"/>
                <w:numId w:val="24"/>
              </w:numPr>
              <w:snapToGrid w:val="0"/>
              <w:ind w:leftChars="0"/>
              <w:rPr>
                <w:rFonts w:ascii="Times New Roman" w:eastAsia="標楷體" w:hAnsi="Times New Roman"/>
                <w:szCs w:val="24"/>
              </w:rPr>
            </w:pPr>
            <w:r w:rsidRPr="0052498F">
              <w:rPr>
                <w:rFonts w:ascii="Times New Roman" w:eastAsia="標楷體" w:hAnsi="Times New Roman"/>
                <w:szCs w:val="24"/>
              </w:rPr>
              <w:t>配合大學社會責任計畫，本校與鄰近北投、淡水、大稻埕等商圈合作，共同規劃區域產業提升計畫，增加在地連結及協助產業提升。</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發展（協助在地社區規劃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改善）</w:t>
            </w:r>
          </w:p>
          <w:p w14:paraId="233B9B7E" w14:textId="1B91BF8A" w:rsidR="005B468A" w:rsidRPr="0052498F" w:rsidRDefault="005B468A" w:rsidP="009973F6">
            <w:pPr>
              <w:pStyle w:val="a4"/>
              <w:numPr>
                <w:ilvl w:val="0"/>
                <w:numId w:val="24"/>
              </w:numPr>
              <w:snapToGrid w:val="0"/>
              <w:ind w:leftChars="0"/>
              <w:rPr>
                <w:rFonts w:ascii="Times New Roman" w:eastAsia="標楷體" w:hAnsi="Times New Roman"/>
                <w:szCs w:val="24"/>
              </w:rPr>
            </w:pPr>
            <w:r w:rsidRPr="0052498F">
              <w:rPr>
                <w:rFonts w:ascii="Times New Roman" w:eastAsia="標楷體" w:hAnsi="Times New Roman"/>
                <w:szCs w:val="24"/>
              </w:rPr>
              <w:t>北投商圈綠生活運動，計畫選定本校所在之北投區作為長期深耕大學社會責任之實踐場域，並以北投區內最具特色的兩大區塊</w:t>
            </w:r>
            <w:r w:rsidR="00356DA2" w:rsidRPr="0052498F">
              <w:rPr>
                <w:rFonts w:ascii="Times New Roman" w:eastAsia="標楷體" w:hAnsi="Times New Roman"/>
                <w:szCs w:val="24"/>
              </w:rPr>
              <w:t>（</w:t>
            </w:r>
            <w:r w:rsidRPr="0052498F">
              <w:rPr>
                <w:rFonts w:ascii="Times New Roman" w:eastAsia="標楷體" w:hAnsi="Times New Roman"/>
                <w:szCs w:val="24"/>
              </w:rPr>
              <w:t>關渡風景區以及北投溫泉區</w:t>
            </w:r>
            <w:r w:rsidR="00356DA2" w:rsidRPr="0052498F">
              <w:rPr>
                <w:rFonts w:ascii="Times New Roman" w:eastAsia="標楷體" w:hAnsi="Times New Roman"/>
                <w:szCs w:val="24"/>
              </w:rPr>
              <w:t>）</w:t>
            </w:r>
            <w:r w:rsidRPr="0052498F">
              <w:rPr>
                <w:rFonts w:ascii="Times New Roman" w:eastAsia="標楷體" w:hAnsi="Times New Roman"/>
                <w:szCs w:val="24"/>
              </w:rPr>
              <w:t>作為本次種子型計畫的實踐與合作的對象。計畫執行方式主要是透過招訓學生志工團隊，深入合作社區進行環境教育與解說推廣。目的在於盤點與鏈結北投的自然、文化、產業及庶民特色，秉持環境教育所定義之「自然保育」、「環境與資源管理」以及「文化保存」等三大專業領域的基本精神，設計開發出「水鳥生態」、「宗教民俗」、「溫泉文化」以及「酒家菜文化」等四大主題之環境教育培訓教材，作為培訓志工團隊之教材、舉辦環境教育營隊、講座、示範課程、高峰會或論壇活動之題材，以及協同合作夥伴開設「綠生活實驗場域」之主題方向。</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發展（協助在地社區</w:t>
            </w:r>
            <w:r w:rsidRPr="0052498F">
              <w:rPr>
                <w:rFonts w:ascii="Times New Roman" w:eastAsia="標楷體" w:hAnsi="Times New Roman"/>
                <w:color w:val="C00000"/>
                <w:szCs w:val="24"/>
                <w:highlight w:val="lightGray"/>
                <w:shd w:val="pct15" w:color="auto" w:fill="FFFFFF"/>
              </w:rPr>
              <w:lastRenderedPageBreak/>
              <w:t>規劃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改善）</w:t>
            </w:r>
          </w:p>
          <w:p w14:paraId="40C8E66C" w14:textId="2EC57C2F" w:rsidR="005B468A" w:rsidRPr="0052498F" w:rsidRDefault="005B468A" w:rsidP="009973F6">
            <w:pPr>
              <w:pStyle w:val="a4"/>
              <w:numPr>
                <w:ilvl w:val="0"/>
                <w:numId w:val="24"/>
              </w:numPr>
              <w:snapToGrid w:val="0"/>
              <w:ind w:leftChars="0"/>
              <w:rPr>
                <w:rFonts w:ascii="Times New Roman" w:eastAsia="標楷體" w:hAnsi="Times New Roman"/>
                <w:szCs w:val="24"/>
              </w:rPr>
            </w:pPr>
            <w:r w:rsidRPr="0052498F">
              <w:rPr>
                <w:rFonts w:ascii="Times New Roman" w:eastAsia="標楷體" w:hAnsi="Times New Roman"/>
                <w:szCs w:val="24"/>
              </w:rPr>
              <w:t>大稻埕樂活與文創產業實踐與推廣計畫，本計畫結合民生學院各系科資源針對大稻埕區域特色，深入在地關懷，並將創新創意的因子融入商圈或周圍弱勢團體，冀能提昇區域商品與經營之創新發展，亦提供健康生活知識推廣以增進生活品質。因此擬定四項社會責任實踐議題，分別為一、培育青年學子實踐場域之社區營造，創造共同學習成長之雙贏，二、建立青年學子實踐場域之產業鏈結，邁向在地傳統與創新創意之永續發展，三、推廣實踐場域之健康生活終身學習，提昇當地居民生活品質，四、推動大稻埕藝文活動的發展，促進區域再活化與創新。並對上述之大稻埕發展的社會責任實踐設立四大推動目標與具體做法，以達到實踐場域大稻埕之產業鏈結及在地關懷的目的。</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發展（協助在地社區規劃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改善）</w:t>
            </w:r>
          </w:p>
          <w:p w14:paraId="5C8B7205" w14:textId="6EAE14BF" w:rsidR="005B468A" w:rsidRPr="0052498F" w:rsidRDefault="005B468A" w:rsidP="009973F6">
            <w:pPr>
              <w:pStyle w:val="a4"/>
              <w:numPr>
                <w:ilvl w:val="0"/>
                <w:numId w:val="24"/>
              </w:numPr>
              <w:snapToGrid w:val="0"/>
              <w:ind w:leftChars="0"/>
              <w:rPr>
                <w:rFonts w:ascii="Times New Roman" w:eastAsia="標楷體" w:hAnsi="Times New Roman"/>
                <w:szCs w:val="24"/>
              </w:rPr>
            </w:pPr>
            <w:r w:rsidRPr="0052498F">
              <w:rPr>
                <w:rFonts w:ascii="Times New Roman" w:eastAsia="標楷體" w:hAnsi="Times New Roman"/>
                <w:szCs w:val="24"/>
              </w:rPr>
              <w:t>淡水宗教觀光特色創新推動計畫，本校</w:t>
            </w:r>
            <w:r w:rsidRPr="0052498F">
              <w:rPr>
                <w:rFonts w:ascii="Times New Roman" w:hAnsi="Times New Roman"/>
                <w:szCs w:val="24"/>
              </w:rPr>
              <w:t>不</w:t>
            </w:r>
            <w:r w:rsidRPr="0052498F">
              <w:rPr>
                <w:rFonts w:ascii="Times New Roman" w:eastAsia="標楷體" w:hAnsi="Times New Roman"/>
                <w:szCs w:val="24"/>
              </w:rPr>
              <w:t>僅著眼於學校教育，更配合區域人口、產業發展趨勢等因素整體規劃，希望透過大學社會責任與深化策略，連結學校、廟宇、遊客的意見與想法，運用「設計思考」的解決問題方式進行，以確實了解遊客和廟宇的需求，建構一套完善的服務藍圖，提供遊客一個好的服務體驗。本計畫將結合寺廟慶典活動與紀錄並解說寺廟節慶各活動的歷史意義及其與在地的連結，此外，再整合商學院各科系的、專業人才及創意思考、創新行銷的應用經驗，協助推廣宗教觀光，產出更多具色特色的創新商品，並針對宗教觀光的特色進行創新活動的規劃與執行，冀透過本計畫的整合與推動，善盡本校的社會責任並達成在地關懷、地方共榮與成果共享的目標。</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發展（協助在地社區規劃</w:t>
            </w:r>
            <w:r w:rsidRPr="0052498F">
              <w:rPr>
                <w:rFonts w:ascii="Times New Roman" w:eastAsia="標楷體" w:hAnsi="Times New Roman"/>
                <w:color w:val="C00000"/>
                <w:szCs w:val="24"/>
                <w:highlight w:val="lightGray"/>
                <w:shd w:val="pct15" w:color="auto" w:fill="FFFFFF"/>
              </w:rPr>
              <w:t>/</w:t>
            </w:r>
            <w:r w:rsidRPr="0052498F">
              <w:rPr>
                <w:rFonts w:ascii="Times New Roman" w:eastAsia="標楷體" w:hAnsi="Times New Roman"/>
                <w:color w:val="C00000"/>
                <w:szCs w:val="24"/>
                <w:highlight w:val="lightGray"/>
                <w:shd w:val="pct15" w:color="auto" w:fill="FFFFFF"/>
              </w:rPr>
              <w:t>改善）</w:t>
            </w:r>
          </w:p>
          <w:p w14:paraId="706F8755" w14:textId="2CE1C9B4" w:rsidR="00F57AF0" w:rsidRPr="0052498F" w:rsidRDefault="005B468A" w:rsidP="009973F6">
            <w:pPr>
              <w:pStyle w:val="a4"/>
              <w:numPr>
                <w:ilvl w:val="0"/>
                <w:numId w:val="24"/>
              </w:numPr>
              <w:snapToGrid w:val="0"/>
              <w:ind w:leftChars="0"/>
              <w:rPr>
                <w:rFonts w:ascii="Times New Roman" w:eastAsia="標楷體" w:hAnsi="Times New Roman"/>
                <w:szCs w:val="24"/>
              </w:rPr>
            </w:pPr>
            <w:r w:rsidRPr="0052498F">
              <w:rPr>
                <w:rFonts w:ascii="Times New Roman" w:eastAsia="標楷體" w:hAnsi="Times New Roman"/>
                <w:szCs w:val="24"/>
              </w:rPr>
              <w:t>區域資訊應用與程式設計人才培育計畫，為因應國家資訊應用推廣及區域特色發展的需求，以「結合區域教育能量，培養程式設計人才」為發展目標，協助區域教師及學生使用網路資源，促進城鄉交流，創造多元化學習環境，並藉此提昇國中</w:t>
            </w:r>
            <w:r w:rsidRPr="0052498F">
              <w:rPr>
                <w:rFonts w:ascii="Times New Roman" w:eastAsia="標楷體" w:hAnsi="Times New Roman"/>
                <w:szCs w:val="24"/>
              </w:rPr>
              <w:t>/</w:t>
            </w:r>
            <w:r w:rsidRPr="0052498F">
              <w:rPr>
                <w:rFonts w:ascii="Times New Roman" w:eastAsia="標楷體" w:hAnsi="Times New Roman"/>
                <w:szCs w:val="24"/>
              </w:rPr>
              <w:t>小、高職教師及學生善用資訊科技創造思考，豐富資訊教育之創意內涵，同時培養教師及學生健康上網、資訊科技使用及尊重智慧財產權之觀念，實踐資訊倫理教育及資訊素養。透過強調教學與技術要充份地結合</w:t>
            </w:r>
            <w:r w:rsidRPr="0052498F">
              <w:rPr>
                <w:rFonts w:ascii="Times New Roman" w:hAnsi="Times New Roman"/>
                <w:szCs w:val="24"/>
              </w:rPr>
              <w:t>理論</w:t>
            </w:r>
            <w:r w:rsidRPr="0052498F">
              <w:rPr>
                <w:rFonts w:ascii="Times New Roman" w:eastAsia="標楷體" w:hAnsi="Times New Roman"/>
                <w:szCs w:val="24"/>
              </w:rPr>
              <w:t>與實務，使培育出來之學生具備符合產業現況技術需求，進而協助產業提升競爭優勢</w:t>
            </w:r>
            <w:r w:rsidR="00E94600" w:rsidRPr="0052498F">
              <w:rPr>
                <w:rFonts w:ascii="Times New Roman" w:eastAsia="標楷體" w:hAnsi="Times New Roman"/>
                <w:szCs w:val="24"/>
              </w:rPr>
              <w:t>。</w:t>
            </w:r>
            <w:r w:rsidR="00E94600" w:rsidRPr="0052498F">
              <w:rPr>
                <w:rFonts w:ascii="Times New Roman" w:eastAsia="標楷體" w:hAnsi="Times New Roman"/>
                <w:color w:val="C00000"/>
                <w:szCs w:val="24"/>
                <w:highlight w:val="lightGray"/>
                <w:shd w:val="pct15" w:color="auto" w:fill="FFFFFF"/>
              </w:rPr>
              <w:t>#</w:t>
            </w:r>
            <w:r w:rsidR="00E94600"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00E94600"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00E94600" w:rsidRPr="0052498F">
              <w:rPr>
                <w:rFonts w:ascii="Times New Roman" w:eastAsia="標楷體" w:hAnsi="Times New Roman"/>
                <w:color w:val="C00000"/>
                <w:szCs w:val="24"/>
                <w:highlight w:val="lightGray"/>
                <w:shd w:val="pct15" w:color="auto" w:fill="FFFFFF"/>
              </w:rPr>
              <w:t>發展（協助在地社區規劃</w:t>
            </w:r>
            <w:r w:rsidR="00E94600" w:rsidRPr="0052498F">
              <w:rPr>
                <w:rFonts w:ascii="Times New Roman" w:eastAsia="標楷體" w:hAnsi="Times New Roman"/>
                <w:color w:val="C00000"/>
                <w:szCs w:val="24"/>
                <w:highlight w:val="lightGray"/>
                <w:shd w:val="pct15" w:color="auto" w:fill="FFFFFF"/>
              </w:rPr>
              <w:t>/</w:t>
            </w:r>
            <w:r w:rsidR="00E94600" w:rsidRPr="0052498F">
              <w:rPr>
                <w:rFonts w:ascii="Times New Roman" w:eastAsia="標楷體" w:hAnsi="Times New Roman"/>
                <w:color w:val="C00000"/>
                <w:szCs w:val="24"/>
                <w:highlight w:val="lightGray"/>
                <w:shd w:val="pct15" w:color="auto" w:fill="FFFFFF"/>
              </w:rPr>
              <w:t>改善）</w:t>
            </w:r>
            <w:r w:rsidR="00356DA2" w:rsidRPr="0052498F">
              <w:rPr>
                <w:rFonts w:ascii="Times New Roman" w:eastAsia="標楷體" w:hAnsi="Times New Roman"/>
                <w:szCs w:val="24"/>
              </w:rPr>
              <w:t>(p.</w:t>
            </w:r>
            <w:r w:rsidRPr="0052498F">
              <w:rPr>
                <w:rFonts w:ascii="Times New Roman" w:eastAsia="標楷體" w:hAnsi="Times New Roman"/>
                <w:szCs w:val="24"/>
              </w:rPr>
              <w:t>61-63</w:t>
            </w:r>
            <w:r w:rsidR="00356DA2" w:rsidRPr="0052498F">
              <w:rPr>
                <w:rFonts w:ascii="Times New Roman" w:eastAsia="標楷體" w:hAnsi="Times New Roman"/>
              </w:rPr>
              <w:t>)</w:t>
            </w:r>
          </w:p>
        </w:tc>
      </w:tr>
      <w:tr w:rsidR="00F57AF0" w:rsidRPr="0052498F" w14:paraId="6996FA3F" w14:textId="77777777" w:rsidTr="00867F1F">
        <w:trPr>
          <w:trHeight w:val="605"/>
        </w:trPr>
        <w:tc>
          <w:tcPr>
            <w:tcW w:w="289" w:type="pct"/>
            <w:vMerge w:val="restart"/>
            <w:vAlign w:val="center"/>
          </w:tcPr>
          <w:p w14:paraId="65E5C43A" w14:textId="71459C0A" w:rsidR="00F57AF0" w:rsidRPr="0052498F" w:rsidRDefault="000B0581" w:rsidP="009973F6">
            <w:pPr>
              <w:snapToGrid w:val="0"/>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3AA5D11E" w14:textId="29793112" w:rsidR="00F57AF0" w:rsidRPr="0052498F" w:rsidRDefault="00162B90"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扶助弱勢學生</w:t>
            </w:r>
          </w:p>
        </w:tc>
        <w:tc>
          <w:tcPr>
            <w:tcW w:w="3910" w:type="pct"/>
          </w:tcPr>
          <w:p w14:paraId="69FD53E8" w14:textId="77777777" w:rsidR="00F57AF0" w:rsidRPr="0052498F" w:rsidRDefault="00162B90" w:rsidP="009973F6">
            <w:pPr>
              <w:pStyle w:val="a4"/>
              <w:numPr>
                <w:ilvl w:val="0"/>
                <w:numId w:val="14"/>
              </w:numPr>
              <w:snapToGrid w:val="0"/>
              <w:ind w:leftChars="0"/>
              <w:jc w:val="both"/>
              <w:rPr>
                <w:rFonts w:ascii="Times New Roman" w:eastAsia="標楷體" w:hAnsi="Times New Roman"/>
                <w:b/>
                <w:szCs w:val="24"/>
              </w:rPr>
            </w:pPr>
            <w:r w:rsidRPr="0052498F">
              <w:rPr>
                <w:rFonts w:ascii="Times New Roman" w:eastAsia="標楷體" w:hAnsi="Times New Roman"/>
                <w:b/>
                <w:color w:val="000000" w:themeColor="text1"/>
                <w:szCs w:val="24"/>
              </w:rPr>
              <w:t>學業弱勢輔導</w:t>
            </w:r>
          </w:p>
          <w:p w14:paraId="682D060C" w14:textId="3A784F46" w:rsidR="00162B90" w:rsidRPr="0052498F" w:rsidRDefault="00162B90" w:rsidP="009973F6">
            <w:pPr>
              <w:pStyle w:val="a4"/>
              <w:numPr>
                <w:ilvl w:val="0"/>
                <w:numId w:val="31"/>
              </w:numPr>
              <w:snapToGrid w:val="0"/>
              <w:ind w:leftChars="0"/>
              <w:rPr>
                <w:rFonts w:ascii="Times New Roman" w:eastAsia="標楷體" w:hAnsi="Times New Roman"/>
                <w:szCs w:val="24"/>
              </w:rPr>
            </w:pPr>
            <w:r w:rsidRPr="0052498F">
              <w:rPr>
                <w:rFonts w:ascii="Times New Roman" w:eastAsia="標楷體" w:hAnsi="Times New Roman"/>
                <w:szCs w:val="24"/>
              </w:rPr>
              <w:t>透過</w:t>
            </w:r>
            <w:r w:rsidRPr="0052498F">
              <w:rPr>
                <w:rFonts w:ascii="Times New Roman" w:eastAsia="標楷體" w:hAnsi="Times New Roman"/>
                <w:szCs w:val="24"/>
              </w:rPr>
              <w:t>Moodle</w:t>
            </w:r>
            <w:r w:rsidRPr="0052498F">
              <w:rPr>
                <w:rFonts w:ascii="Times New Roman" w:eastAsia="標楷體" w:hAnsi="Times New Roman"/>
                <w:szCs w:val="24"/>
              </w:rPr>
              <w:t>互動式學習平台下載課程資料，推動學生自主學習，提升讀書風氣。學生透過網路視訊或互動式學習平台下載課程資料，與教學助理或同儕相互研討，提升學習動機。</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弱勢學生支持系統（建立</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強化弱勢生支持系統）</w:t>
            </w:r>
          </w:p>
          <w:p w14:paraId="224DD699" w14:textId="15504A39" w:rsidR="00162B90" w:rsidRPr="0052498F" w:rsidRDefault="00162B90" w:rsidP="009973F6">
            <w:pPr>
              <w:pStyle w:val="a4"/>
              <w:numPr>
                <w:ilvl w:val="0"/>
                <w:numId w:val="31"/>
              </w:numPr>
              <w:snapToGrid w:val="0"/>
              <w:ind w:leftChars="0"/>
              <w:rPr>
                <w:rFonts w:ascii="Times New Roman" w:eastAsia="標楷體" w:hAnsi="Times New Roman"/>
                <w:szCs w:val="24"/>
              </w:rPr>
            </w:pPr>
            <w:r w:rsidRPr="0052498F">
              <w:rPr>
                <w:rFonts w:ascii="Times New Roman" w:eastAsia="標楷體" w:hAnsi="Times New Roman"/>
                <w:szCs w:val="24"/>
              </w:rPr>
              <w:t>透過「導師制度」、「學業預警」、及「</w:t>
            </w:r>
            <w:r w:rsidRPr="0052498F">
              <w:rPr>
                <w:rFonts w:ascii="Times New Roman" w:eastAsia="標楷體" w:hAnsi="Times New Roman"/>
                <w:szCs w:val="24"/>
              </w:rPr>
              <w:t>I-office</w:t>
            </w:r>
            <w:r w:rsidRPr="0052498F">
              <w:rPr>
                <w:rFonts w:ascii="Times New Roman" w:eastAsia="標楷體" w:hAnsi="Times New Roman"/>
                <w:szCs w:val="24"/>
              </w:rPr>
              <w:t>」建立與平台整合的交互搭配，建立全面性的教學輔導服務支援體系，進而利用轉診機制，會同各專業領域教師，協助學生解決問題並建立溝通</w:t>
            </w:r>
            <w:r w:rsidRPr="0052498F">
              <w:rPr>
                <w:rFonts w:ascii="Times New Roman" w:eastAsia="標楷體" w:hAnsi="Times New Roman"/>
                <w:szCs w:val="24"/>
              </w:rPr>
              <w:lastRenderedPageBreak/>
              <w:t>橋樑，達到「教」與「學」之雙贏成長。</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弱勢學生支持系統（建立</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強化弱勢生支持系統）</w:t>
            </w:r>
          </w:p>
          <w:p w14:paraId="21EFCC6C" w14:textId="54E197C2" w:rsidR="00AD26EE" w:rsidRPr="0052498F" w:rsidRDefault="00162B90" w:rsidP="009973F6">
            <w:pPr>
              <w:pStyle w:val="a4"/>
              <w:numPr>
                <w:ilvl w:val="0"/>
                <w:numId w:val="31"/>
              </w:numPr>
              <w:snapToGrid w:val="0"/>
              <w:ind w:leftChars="0"/>
              <w:rPr>
                <w:rFonts w:ascii="Times New Roman" w:eastAsia="標楷體" w:hAnsi="Times New Roman"/>
                <w:szCs w:val="24"/>
              </w:rPr>
            </w:pPr>
            <w:r w:rsidRPr="0052498F">
              <w:rPr>
                <w:rFonts w:ascii="Times New Roman" w:eastAsia="標楷體" w:hAnsi="Times New Roman"/>
                <w:szCs w:val="24"/>
              </w:rPr>
              <w:t>經由預警機制透過</w:t>
            </w:r>
            <w:r w:rsidRPr="0052498F">
              <w:rPr>
                <w:rFonts w:ascii="Times New Roman" w:eastAsia="標楷體" w:hAnsi="Times New Roman"/>
                <w:szCs w:val="24"/>
              </w:rPr>
              <w:t>I-office</w:t>
            </w:r>
            <w:r w:rsidRPr="0052498F">
              <w:rPr>
                <w:rFonts w:ascii="Times New Roman" w:eastAsia="標楷體" w:hAnsi="Times New Roman"/>
                <w:szCs w:val="24"/>
              </w:rPr>
              <w:t>、教學助理、隨選視訊系統、導師關懷與同儕關懷等輔導機制與學生互動，提早發現加以輔導，落實多元輔導。</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弱勢學生支持系統（建立</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強化弱勢生支持系統）</w:t>
            </w:r>
          </w:p>
          <w:p w14:paraId="1F2E7610" w14:textId="6B94EA2E" w:rsidR="00162B90" w:rsidRPr="0052498F" w:rsidRDefault="00162B90" w:rsidP="009973F6">
            <w:pPr>
              <w:pStyle w:val="a4"/>
              <w:numPr>
                <w:ilvl w:val="0"/>
                <w:numId w:val="31"/>
              </w:numPr>
              <w:snapToGrid w:val="0"/>
              <w:ind w:leftChars="0"/>
              <w:rPr>
                <w:rFonts w:ascii="Times New Roman" w:eastAsia="標楷體" w:hAnsi="Times New Roman"/>
                <w:szCs w:val="24"/>
              </w:rPr>
            </w:pPr>
            <w:r w:rsidRPr="0052498F">
              <w:rPr>
                <w:rFonts w:ascii="Times New Roman" w:eastAsia="標楷體" w:hAnsi="Times New Roman"/>
                <w:szCs w:val="24"/>
              </w:rPr>
              <w:t>鼓勵學生自組學習社群互動討論，共同研讀課業或課外延伸閱讀之資料，達到知識分享以提升學習成效，強化學習動機，推動學生自主學習風氣。提供學習資源共享空間，提供自我學習。養成主動學習的習慣，落實終身學習教育。</w:t>
            </w:r>
            <w:r w:rsidR="00B214AB" w:rsidRPr="0052498F">
              <w:rPr>
                <w:rFonts w:ascii="Times New Roman" w:eastAsia="標楷體" w:hAnsi="Times New Roman"/>
                <w:color w:val="000000" w:themeColor="text1"/>
                <w:szCs w:val="24"/>
                <w:shd w:val="pct15" w:color="auto" w:fill="FFFFFF"/>
              </w:rPr>
              <w:t>@</w:t>
            </w:r>
            <w:r w:rsidR="00B214AB" w:rsidRPr="0052498F">
              <w:rPr>
                <w:rFonts w:ascii="Times New Roman" w:eastAsia="標楷體" w:hAnsi="Times New Roman"/>
                <w:color w:val="000000" w:themeColor="text1"/>
                <w:szCs w:val="24"/>
                <w:shd w:val="pct15" w:color="auto" w:fill="FFFFFF"/>
              </w:rPr>
              <w:t>編按：原文此部分排版有誤（重複論述）</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弱勢學生支持系統（建立</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強化弱勢生支持系統）</w:t>
            </w:r>
          </w:p>
          <w:p w14:paraId="3722FEA0" w14:textId="13677BBB" w:rsidR="00162B90" w:rsidRPr="0052498F" w:rsidRDefault="00162B90" w:rsidP="009973F6">
            <w:pPr>
              <w:pStyle w:val="a4"/>
              <w:numPr>
                <w:ilvl w:val="0"/>
                <w:numId w:val="31"/>
              </w:numPr>
              <w:snapToGrid w:val="0"/>
              <w:ind w:leftChars="0"/>
              <w:rPr>
                <w:rFonts w:ascii="Times New Roman" w:eastAsia="標楷體" w:hAnsi="Times New Roman"/>
                <w:kern w:val="0"/>
                <w:szCs w:val="24"/>
              </w:rPr>
            </w:pPr>
            <w:r w:rsidRPr="0052498F">
              <w:rPr>
                <w:rFonts w:ascii="Times New Roman" w:eastAsia="標楷體" w:hAnsi="Times New Roman"/>
                <w:kern w:val="0"/>
                <w:szCs w:val="24"/>
              </w:rPr>
              <w:t>透過教學助理輔助輔導機制，協助弱勢學生學業、證照考取或實務技能上的協助，透過利用同儕互動引導學習的模式，幫助弱勢學生建立學習自信進而習得實務技能。</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弱勢學生支持系統（建立</w:t>
            </w:r>
            <w:r w:rsidR="00B214AB" w:rsidRPr="0052498F">
              <w:rPr>
                <w:rFonts w:ascii="Times New Roman" w:eastAsia="標楷體" w:hAnsi="Times New Roman"/>
                <w:color w:val="C00000"/>
                <w:szCs w:val="24"/>
                <w:highlight w:val="lightGray"/>
                <w:shd w:val="pct15" w:color="auto" w:fill="FFFFFF"/>
              </w:rPr>
              <w:t>/</w:t>
            </w:r>
            <w:r w:rsidR="00B214AB" w:rsidRPr="0052498F">
              <w:rPr>
                <w:rFonts w:ascii="Times New Roman" w:eastAsia="標楷體" w:hAnsi="Times New Roman"/>
                <w:color w:val="C00000"/>
                <w:szCs w:val="24"/>
                <w:highlight w:val="lightGray"/>
                <w:shd w:val="pct15" w:color="auto" w:fill="FFFFFF"/>
              </w:rPr>
              <w:t>強化弱勢生支持系統）</w:t>
            </w:r>
          </w:p>
          <w:p w14:paraId="3C930F2C" w14:textId="77777777" w:rsidR="00162B90" w:rsidRPr="0052498F" w:rsidRDefault="00162B90"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經濟弱勢協助</w:t>
            </w:r>
          </w:p>
          <w:p w14:paraId="5A906E40" w14:textId="77777777" w:rsidR="00162B90" w:rsidRPr="0052498F" w:rsidRDefault="00162B90" w:rsidP="009973F6">
            <w:pPr>
              <w:pStyle w:val="a4"/>
              <w:numPr>
                <w:ilvl w:val="0"/>
                <w:numId w:val="32"/>
              </w:numPr>
              <w:snapToGrid w:val="0"/>
              <w:ind w:leftChars="0"/>
              <w:rPr>
                <w:rFonts w:ascii="Times New Roman" w:eastAsia="標楷體" w:hAnsi="Times New Roman"/>
                <w:kern w:val="0"/>
                <w:szCs w:val="24"/>
              </w:rPr>
            </w:pPr>
            <w:r w:rsidRPr="0052498F">
              <w:rPr>
                <w:rFonts w:ascii="Times New Roman" w:eastAsia="標楷體" w:hAnsi="Times New Roman"/>
                <w:kern w:val="0"/>
                <w:szCs w:val="24"/>
              </w:rPr>
              <w:t>經濟弱勢生活助學：</w:t>
            </w:r>
          </w:p>
          <w:p w14:paraId="00FC077C" w14:textId="048A6837"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szCs w:val="24"/>
              </w:rPr>
              <w:t>持續</w:t>
            </w:r>
            <w:r w:rsidRPr="0052498F">
              <w:rPr>
                <w:rFonts w:ascii="Times New Roman" w:eastAsia="標楷體" w:hAnsi="Times New Roman"/>
                <w:kern w:val="0"/>
                <w:szCs w:val="24"/>
              </w:rPr>
              <w:t>辦理學雜費減免、弱勢助學等就學措施。</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5FB7C9EE" w14:textId="5D716D7B"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配合教育部就學貸款規定，宣導就學貸款作業。</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28CA9DE8" w14:textId="26A0DA74"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szCs w:val="24"/>
              </w:rPr>
              <w:t>規劃</w:t>
            </w:r>
            <w:r w:rsidRPr="0052498F">
              <w:rPr>
                <w:rFonts w:ascii="Times New Roman" w:eastAsia="標楷體" w:hAnsi="Times New Roman"/>
                <w:kern w:val="0"/>
                <w:szCs w:val="24"/>
              </w:rPr>
              <w:t>獎助學金機制及預算，專款專用於學生就學獎補助</w:t>
            </w:r>
            <w:r w:rsidR="00A03F72" w:rsidRPr="0052498F">
              <w:rPr>
                <w:rFonts w:ascii="Times New Roman" w:eastAsia="標楷體" w:hAnsi="Times New Roman"/>
                <w:kern w:val="0"/>
                <w:szCs w:val="24"/>
              </w:rPr>
              <w:t>。</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0018A88C" w14:textId="0A481CB7"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修訂實施細則：有效執行學生就學獎補助，修訂本校「學生就學獎補助辦法」，公佈全校學生實施，統籌校內外獎助學金事宜，並明訂獎助學金預算來源悉數由學雜費總收入提撥</w:t>
            </w:r>
            <w:r w:rsidRPr="0052498F">
              <w:rPr>
                <w:rFonts w:ascii="Times New Roman" w:eastAsia="標楷體" w:hAnsi="Times New Roman"/>
                <w:kern w:val="0"/>
                <w:szCs w:val="24"/>
              </w:rPr>
              <w:t>3%~5%</w:t>
            </w:r>
            <w:r w:rsidRPr="0052498F">
              <w:rPr>
                <w:rFonts w:ascii="Times New Roman" w:eastAsia="標楷體" w:hAnsi="Times New Roman"/>
                <w:kern w:val="0"/>
                <w:szCs w:val="24"/>
              </w:rPr>
              <w:t>支應，律訂申請、審撥、核發原則、作業規定及各相關單位權責。</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4D06BF7A" w14:textId="0B8241FF"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策訂各類獎項獎助學金辦法：衡諸本校優良學風及辦學特色，</w:t>
            </w:r>
            <w:r w:rsidRPr="0052498F">
              <w:rPr>
                <w:rFonts w:ascii="Times New Roman" w:eastAsia="MS Mincho" w:hAnsi="Times New Roman"/>
                <w:kern w:val="0"/>
                <w:szCs w:val="24"/>
              </w:rPr>
              <w:t>着</w:t>
            </w:r>
            <w:r w:rsidRPr="0052498F">
              <w:rPr>
                <w:rFonts w:ascii="Times New Roman" w:eastAsia="標楷體" w:hAnsi="Times New Roman"/>
                <w:kern w:val="0"/>
                <w:szCs w:val="24"/>
              </w:rPr>
              <w:t>眼於鼓勵、培養學行優良學生及協（扶）助貧困弱勢學生安心向學，並利渠等申請各類、項獎助學金及審核作業。</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16EC8324" w14:textId="1F2A78E1"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編列各類獎助學金預算：於每學年第一學期開學前，召開獎助學金委員會，通過各項獎助學金名額及預算，公告全體同學受理申請。</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5971C30B" w14:textId="3B6C0DC8"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建立獎助學金申請、核撥流程：統一規劃作業程序，有利輔導學生申請各項就學獎補助。</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0787EC17" w14:textId="3B59746B" w:rsidR="00F433E0" w:rsidRPr="0052498F" w:rsidRDefault="00F433E0" w:rsidP="009973F6">
            <w:pPr>
              <w:pStyle w:val="a4"/>
              <w:numPr>
                <w:ilvl w:val="0"/>
                <w:numId w:val="33"/>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貫徹教育部「大專校院弱勢助學計畫」實施方案，針對家庭年收入</w:t>
            </w:r>
            <w:r w:rsidRPr="0052498F">
              <w:rPr>
                <w:rFonts w:ascii="Times New Roman" w:eastAsia="標楷體" w:hAnsi="Times New Roman"/>
                <w:kern w:val="0"/>
                <w:szCs w:val="24"/>
              </w:rPr>
              <w:t>70</w:t>
            </w:r>
            <w:r w:rsidRPr="0052498F">
              <w:rPr>
                <w:rFonts w:ascii="Times New Roman" w:eastAsia="標楷體" w:hAnsi="Times New Roman"/>
                <w:kern w:val="0"/>
                <w:szCs w:val="24"/>
              </w:rPr>
              <w:t>萬元以下之經濟弱勢學生，規劃</w:t>
            </w:r>
            <w:r w:rsidRPr="0052498F">
              <w:rPr>
                <w:rFonts w:ascii="Times New Roman" w:eastAsia="標楷體" w:hAnsi="Times New Roman"/>
                <w:szCs w:val="24"/>
              </w:rPr>
              <w:t>本校</w:t>
            </w:r>
            <w:r w:rsidRPr="0052498F">
              <w:rPr>
                <w:rFonts w:ascii="Times New Roman" w:eastAsia="標楷體" w:hAnsi="Times New Roman"/>
                <w:kern w:val="0"/>
                <w:szCs w:val="24"/>
              </w:rPr>
              <w:t>「弱勢助學方案」，辦理學雜費補助、緊急紓困及低收入戶學生免費住宿等措施。</w:t>
            </w:r>
            <w:r w:rsidR="009665C5" w:rsidRPr="0052498F">
              <w:rPr>
                <w:rFonts w:ascii="Times New Roman" w:eastAsia="標楷體" w:hAnsi="Times New Roman"/>
                <w:color w:val="C00000"/>
                <w:szCs w:val="24"/>
                <w:highlight w:val="lightGray"/>
                <w:shd w:val="pct15" w:color="auto" w:fill="FFFFFF"/>
              </w:rPr>
              <w:t>#</w:t>
            </w:r>
            <w:r w:rsidR="009665C5" w:rsidRPr="0052498F">
              <w:rPr>
                <w:rFonts w:ascii="Times New Roman" w:eastAsia="標楷體" w:hAnsi="Times New Roman"/>
                <w:color w:val="C00000"/>
                <w:szCs w:val="24"/>
                <w:highlight w:val="lightGray"/>
                <w:shd w:val="pct15" w:color="auto" w:fill="FFFFFF"/>
              </w:rPr>
              <w:t>弱勢學生支持系統（弱勢學生獎補助制度）</w:t>
            </w:r>
          </w:p>
          <w:p w14:paraId="43BAD56E" w14:textId="2AF805CB" w:rsidR="00162B90" w:rsidRPr="0052498F" w:rsidRDefault="00F433E0" w:rsidP="009973F6">
            <w:pPr>
              <w:pStyle w:val="a4"/>
              <w:numPr>
                <w:ilvl w:val="0"/>
                <w:numId w:val="32"/>
              </w:numPr>
              <w:snapToGrid w:val="0"/>
              <w:ind w:leftChars="0"/>
              <w:rPr>
                <w:rFonts w:ascii="Times New Roman" w:eastAsia="標楷體" w:hAnsi="Times New Roman"/>
                <w:kern w:val="0"/>
                <w:szCs w:val="24"/>
              </w:rPr>
            </w:pPr>
            <w:r w:rsidRPr="0052498F">
              <w:rPr>
                <w:rFonts w:ascii="Times New Roman" w:eastAsia="標楷體" w:hAnsi="Times New Roman"/>
                <w:szCs w:val="24"/>
              </w:rPr>
              <w:lastRenderedPageBreak/>
              <w:t>學習服務措施之規劃與執行情形：</w:t>
            </w:r>
          </w:p>
          <w:p w14:paraId="62AB685A" w14:textId="0410FACC" w:rsidR="00F433E0" w:rsidRPr="0052498F" w:rsidRDefault="00F433E0" w:rsidP="009973F6">
            <w:pPr>
              <w:pStyle w:val="a4"/>
              <w:numPr>
                <w:ilvl w:val="0"/>
                <w:numId w:val="34"/>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szCs w:val="24"/>
              </w:rPr>
              <w:t>規劃</w:t>
            </w:r>
            <w:r w:rsidRPr="0052498F">
              <w:rPr>
                <w:rFonts w:ascii="Times New Roman" w:eastAsia="標楷體" w:hAnsi="Times New Roman"/>
                <w:kern w:val="0"/>
                <w:szCs w:val="24"/>
              </w:rPr>
              <w:t>目標：協助經濟弱勢、急難困厄、家計困難及一般清寒學生，使渠等順利就學；養成獨立自助精神，得依個人意願，由學生自行主動選擇單位擔任學習服務。</w:t>
            </w:r>
            <w:r w:rsidR="00885221" w:rsidRPr="0052498F">
              <w:rPr>
                <w:rFonts w:ascii="Times New Roman" w:eastAsia="標楷體" w:hAnsi="Times New Roman"/>
                <w:color w:val="C00000"/>
                <w:szCs w:val="24"/>
                <w:highlight w:val="lightGray"/>
                <w:shd w:val="pct15" w:color="auto" w:fill="FFFFFF"/>
              </w:rPr>
              <w:t>#</w:t>
            </w:r>
            <w:r w:rsidR="00885221" w:rsidRPr="0052498F">
              <w:rPr>
                <w:rFonts w:ascii="Times New Roman" w:eastAsia="標楷體" w:hAnsi="Times New Roman"/>
                <w:color w:val="C00000"/>
                <w:szCs w:val="24"/>
                <w:highlight w:val="lightGray"/>
                <w:shd w:val="pct15" w:color="auto" w:fill="FFFFFF"/>
              </w:rPr>
              <w:t>弱勢學生支持系統（弱勢學生獎補助制度）</w:t>
            </w:r>
          </w:p>
          <w:p w14:paraId="64CF3CCE" w14:textId="1FADA133" w:rsidR="00F433E0" w:rsidRPr="0052498F" w:rsidRDefault="00F433E0" w:rsidP="009973F6">
            <w:pPr>
              <w:pStyle w:val="a4"/>
              <w:numPr>
                <w:ilvl w:val="0"/>
                <w:numId w:val="34"/>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經費來源：由本校學雜費收入提撥</w:t>
            </w:r>
            <w:r w:rsidRPr="0052498F">
              <w:rPr>
                <w:rFonts w:ascii="Times New Roman" w:eastAsia="標楷體" w:hAnsi="Times New Roman"/>
                <w:kern w:val="0"/>
                <w:szCs w:val="24"/>
              </w:rPr>
              <w:t>3%</w:t>
            </w:r>
            <w:r w:rsidRPr="0052498F">
              <w:rPr>
                <w:rFonts w:ascii="Times New Roman" w:eastAsia="標楷體" w:hAnsi="Times New Roman"/>
                <w:kern w:val="0"/>
                <w:szCs w:val="24"/>
              </w:rPr>
              <w:t>以上之學生就學獎補助經費內，編列預算支應。</w:t>
            </w:r>
            <w:r w:rsidR="00885221" w:rsidRPr="0052498F">
              <w:rPr>
                <w:rFonts w:ascii="Times New Roman" w:eastAsia="標楷體" w:hAnsi="Times New Roman"/>
                <w:color w:val="C00000"/>
                <w:szCs w:val="24"/>
                <w:highlight w:val="lightGray"/>
                <w:shd w:val="pct15" w:color="auto" w:fill="FFFFFF"/>
              </w:rPr>
              <w:t>#</w:t>
            </w:r>
            <w:r w:rsidR="00885221" w:rsidRPr="0052498F">
              <w:rPr>
                <w:rFonts w:ascii="Times New Roman" w:eastAsia="標楷體" w:hAnsi="Times New Roman"/>
                <w:color w:val="C00000"/>
                <w:szCs w:val="24"/>
                <w:highlight w:val="lightGray"/>
                <w:shd w:val="pct15" w:color="auto" w:fill="FFFFFF"/>
              </w:rPr>
              <w:t>弱勢學生支持系統（弱勢學生獎補助制度）</w:t>
            </w:r>
          </w:p>
          <w:p w14:paraId="7D5C8B31" w14:textId="630DE137" w:rsidR="00F433E0" w:rsidRPr="0052498F" w:rsidRDefault="00F433E0" w:rsidP="009973F6">
            <w:pPr>
              <w:pStyle w:val="a4"/>
              <w:numPr>
                <w:ilvl w:val="0"/>
                <w:numId w:val="34"/>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助學津貼：針對學生個別學習服務時間，以不影響學習及課業情況下，適度規劃服務時數，協助經濟弱勢家庭學生生計，確實幫助其學雜費及生活所需。</w:t>
            </w:r>
            <w:r w:rsidR="00885221" w:rsidRPr="0052498F">
              <w:rPr>
                <w:rFonts w:ascii="Times New Roman" w:eastAsia="標楷體" w:hAnsi="Times New Roman"/>
                <w:color w:val="C00000"/>
                <w:szCs w:val="24"/>
                <w:highlight w:val="lightGray"/>
                <w:shd w:val="pct15" w:color="auto" w:fill="FFFFFF"/>
              </w:rPr>
              <w:t>#</w:t>
            </w:r>
            <w:r w:rsidR="00885221" w:rsidRPr="0052498F">
              <w:rPr>
                <w:rFonts w:ascii="Times New Roman" w:eastAsia="標楷體" w:hAnsi="Times New Roman"/>
                <w:color w:val="C00000"/>
                <w:szCs w:val="24"/>
                <w:highlight w:val="lightGray"/>
                <w:shd w:val="pct15" w:color="auto" w:fill="FFFFFF"/>
              </w:rPr>
              <w:t>弱勢學生支持系統（弱勢學生獎補助制度）</w:t>
            </w:r>
          </w:p>
          <w:p w14:paraId="054DD5EF" w14:textId="78FB3191" w:rsidR="00F433E0" w:rsidRPr="0052498F" w:rsidRDefault="00F433E0" w:rsidP="009973F6">
            <w:pPr>
              <w:pStyle w:val="a4"/>
              <w:numPr>
                <w:ilvl w:val="0"/>
                <w:numId w:val="34"/>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學習服務環境安全：僅協助各行政及教學單位非危險性學習服務項目，如學習服務項目有安全疑慮時，除應注意自身安全外，並適時向學習服務單位報告，作適當之調整。</w:t>
            </w:r>
            <w:r w:rsidR="00B9021B" w:rsidRPr="0052498F">
              <w:rPr>
                <w:rFonts w:ascii="Times New Roman" w:eastAsia="標楷體" w:hAnsi="Times New Roman"/>
                <w:color w:val="C00000"/>
                <w:szCs w:val="24"/>
                <w:highlight w:val="lightGray"/>
                <w:shd w:val="pct15" w:color="auto" w:fill="FFFFFF"/>
              </w:rPr>
              <w:t>#</w:t>
            </w:r>
            <w:r w:rsidR="00B9021B" w:rsidRPr="0052498F">
              <w:rPr>
                <w:rFonts w:ascii="Times New Roman" w:eastAsia="標楷體" w:hAnsi="Times New Roman"/>
                <w:color w:val="C00000"/>
                <w:szCs w:val="24"/>
                <w:highlight w:val="lightGray"/>
                <w:shd w:val="pct15" w:color="auto" w:fill="FFFFFF"/>
              </w:rPr>
              <w:t>弱勢學生支持系統（弱勢學生獎補助制度）</w:t>
            </w:r>
          </w:p>
          <w:p w14:paraId="6798C5D1" w14:textId="57A981F6" w:rsidR="00F433E0" w:rsidRPr="0052498F" w:rsidRDefault="00F433E0" w:rsidP="009973F6">
            <w:pPr>
              <w:pStyle w:val="a4"/>
              <w:numPr>
                <w:ilvl w:val="0"/>
                <w:numId w:val="34"/>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學習服務意見宣導及溝通：有關學習服務規定或學習服務情況，適時運用通報、通知或網頁、</w:t>
            </w:r>
            <w:r w:rsidRPr="0052498F">
              <w:rPr>
                <w:rFonts w:ascii="Times New Roman" w:eastAsia="標楷體" w:hAnsi="Times New Roman"/>
                <w:szCs w:val="24"/>
              </w:rPr>
              <w:t>座談會</w:t>
            </w:r>
            <w:r w:rsidRPr="0052498F">
              <w:rPr>
                <w:rFonts w:ascii="Times New Roman" w:eastAsia="標楷體" w:hAnsi="Times New Roman"/>
                <w:kern w:val="0"/>
                <w:szCs w:val="24"/>
              </w:rPr>
              <w:t>宣導公佈。並建置學習服務反映管道，除適時口頭告知學生所屬系科及業管單位外，可另以校長電子信箱或學務處留言板溝通之。</w:t>
            </w:r>
            <w:r w:rsidR="00B9021B" w:rsidRPr="0052498F">
              <w:rPr>
                <w:rFonts w:ascii="Times New Roman" w:eastAsia="標楷體" w:hAnsi="Times New Roman"/>
                <w:color w:val="C00000"/>
                <w:szCs w:val="24"/>
                <w:highlight w:val="lightGray"/>
                <w:shd w:val="pct15" w:color="auto" w:fill="FFFFFF"/>
              </w:rPr>
              <w:t>#</w:t>
            </w:r>
            <w:r w:rsidR="00B9021B" w:rsidRPr="0052498F">
              <w:rPr>
                <w:rFonts w:ascii="Times New Roman" w:eastAsia="標楷體" w:hAnsi="Times New Roman"/>
                <w:color w:val="C00000"/>
                <w:szCs w:val="24"/>
                <w:highlight w:val="lightGray"/>
                <w:shd w:val="pct15" w:color="auto" w:fill="FFFFFF"/>
              </w:rPr>
              <w:t>弱勢學生支持系統（弱勢學生獎補助制度）</w:t>
            </w:r>
          </w:p>
          <w:p w14:paraId="4A86F30D" w14:textId="77777777" w:rsidR="00F433E0" w:rsidRPr="0052498F" w:rsidRDefault="00F433E0" w:rsidP="009973F6">
            <w:pPr>
              <w:pStyle w:val="a4"/>
              <w:numPr>
                <w:ilvl w:val="0"/>
                <w:numId w:val="14"/>
              </w:numPr>
              <w:snapToGrid w:val="0"/>
              <w:ind w:leftChars="0"/>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弱勢學生圓夢</w:t>
            </w:r>
          </w:p>
          <w:p w14:paraId="3A8C4320" w14:textId="549CC82C" w:rsidR="00F433E0" w:rsidRPr="0052498F" w:rsidRDefault="00F433E0" w:rsidP="009973F6">
            <w:pPr>
              <w:pStyle w:val="a4"/>
              <w:numPr>
                <w:ilvl w:val="0"/>
                <w:numId w:val="35"/>
              </w:numPr>
              <w:snapToGrid w:val="0"/>
              <w:ind w:leftChars="0"/>
              <w:rPr>
                <w:rFonts w:ascii="Times New Roman" w:eastAsia="標楷體" w:hAnsi="Times New Roman"/>
                <w:kern w:val="0"/>
                <w:szCs w:val="24"/>
              </w:rPr>
            </w:pPr>
            <w:r w:rsidRPr="0052498F">
              <w:rPr>
                <w:rFonts w:ascii="Times New Roman" w:eastAsia="標楷體" w:hAnsi="Times New Roman"/>
                <w:kern w:val="0"/>
                <w:szCs w:val="24"/>
              </w:rPr>
              <w:t>入學相關服務：每年均開放相關適應各系發展之障礙類別甄試入學名額；也依其身心障礙程度減免學雜費。</w:t>
            </w:r>
            <w:r w:rsidR="007748C9" w:rsidRPr="0052498F">
              <w:rPr>
                <w:rFonts w:ascii="Times New Roman" w:eastAsia="標楷體" w:hAnsi="Times New Roman"/>
                <w:color w:val="C00000"/>
                <w:szCs w:val="24"/>
                <w:highlight w:val="lightGray"/>
                <w:shd w:val="pct15" w:color="auto" w:fill="FFFFFF"/>
              </w:rPr>
              <w:t>#</w:t>
            </w:r>
            <w:r w:rsidR="007748C9" w:rsidRPr="0052498F">
              <w:rPr>
                <w:rFonts w:ascii="Times New Roman" w:eastAsia="標楷體" w:hAnsi="Times New Roman"/>
                <w:color w:val="C00000"/>
                <w:szCs w:val="24"/>
                <w:highlight w:val="lightGray"/>
                <w:shd w:val="pct15" w:color="auto" w:fill="FFFFFF"/>
              </w:rPr>
              <w:t>增加弱勢生入學機會（增加身心障礙生入學機會）</w:t>
            </w:r>
          </w:p>
          <w:p w14:paraId="074A04F0" w14:textId="77777777" w:rsidR="00F433E0" w:rsidRPr="0052498F" w:rsidRDefault="00F433E0" w:rsidP="009973F6">
            <w:pPr>
              <w:pStyle w:val="a4"/>
              <w:numPr>
                <w:ilvl w:val="0"/>
                <w:numId w:val="35"/>
              </w:numPr>
              <w:snapToGrid w:val="0"/>
              <w:ind w:leftChars="0"/>
              <w:rPr>
                <w:rFonts w:ascii="Times New Roman" w:eastAsia="標楷體" w:hAnsi="Times New Roman"/>
                <w:kern w:val="0"/>
                <w:szCs w:val="24"/>
              </w:rPr>
            </w:pPr>
            <w:r w:rsidRPr="0052498F">
              <w:rPr>
                <w:rFonts w:ascii="Times New Roman" w:eastAsia="標楷體" w:hAnsi="Times New Roman"/>
                <w:kern w:val="0"/>
                <w:szCs w:val="24"/>
              </w:rPr>
              <w:t>特殊教育推動：</w:t>
            </w:r>
          </w:p>
          <w:p w14:paraId="0E6E8F25" w14:textId="3943CBD9" w:rsidR="00F433E0" w:rsidRPr="0052498F" w:rsidRDefault="00F433E0" w:rsidP="009973F6">
            <w:pPr>
              <w:pStyle w:val="a4"/>
              <w:numPr>
                <w:ilvl w:val="0"/>
                <w:numId w:val="36"/>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szCs w:val="24"/>
              </w:rPr>
              <w:t>成立</w:t>
            </w:r>
            <w:r w:rsidRPr="0052498F">
              <w:rPr>
                <w:rFonts w:ascii="Times New Roman" w:eastAsia="標楷體" w:hAnsi="Times New Roman"/>
                <w:kern w:val="0"/>
                <w:szCs w:val="24"/>
              </w:rPr>
              <w:t>資源教室，服務全校各學制之身心障礙學生。</w:t>
            </w:r>
            <w:r w:rsidR="00127FCF" w:rsidRPr="0052498F">
              <w:rPr>
                <w:rFonts w:ascii="Times New Roman" w:eastAsia="標楷體" w:hAnsi="Times New Roman"/>
                <w:color w:val="C00000"/>
                <w:szCs w:val="24"/>
                <w:highlight w:val="lightGray"/>
                <w:shd w:val="pct15" w:color="auto" w:fill="FFFFFF"/>
              </w:rPr>
              <w:t>#</w:t>
            </w:r>
            <w:r w:rsidR="00127FCF" w:rsidRPr="0052498F">
              <w:rPr>
                <w:rFonts w:ascii="Times New Roman" w:eastAsia="標楷體" w:hAnsi="Times New Roman"/>
                <w:color w:val="C00000"/>
                <w:szCs w:val="24"/>
                <w:highlight w:val="lightGray"/>
                <w:shd w:val="pct15" w:color="auto" w:fill="FFFFFF"/>
              </w:rPr>
              <w:t>弱勢學生支持系統（建立</w:t>
            </w:r>
            <w:r w:rsidR="00127FCF" w:rsidRPr="0052498F">
              <w:rPr>
                <w:rFonts w:ascii="Times New Roman" w:eastAsia="標楷體" w:hAnsi="Times New Roman"/>
                <w:color w:val="C00000"/>
                <w:szCs w:val="24"/>
                <w:highlight w:val="lightGray"/>
                <w:shd w:val="pct15" w:color="auto" w:fill="FFFFFF"/>
              </w:rPr>
              <w:t>/</w:t>
            </w:r>
            <w:r w:rsidR="00127FCF" w:rsidRPr="0052498F">
              <w:rPr>
                <w:rFonts w:ascii="Times New Roman" w:eastAsia="標楷體" w:hAnsi="Times New Roman"/>
                <w:color w:val="C00000"/>
                <w:szCs w:val="24"/>
                <w:highlight w:val="lightGray"/>
                <w:shd w:val="pct15" w:color="auto" w:fill="FFFFFF"/>
              </w:rPr>
              <w:t>強化弱勢生支持系統）</w:t>
            </w:r>
          </w:p>
          <w:p w14:paraId="49A69EE3" w14:textId="5AABEF6D" w:rsidR="00F433E0" w:rsidRPr="0052498F" w:rsidRDefault="00F433E0" w:rsidP="009973F6">
            <w:pPr>
              <w:pStyle w:val="a4"/>
              <w:numPr>
                <w:ilvl w:val="0"/>
                <w:numId w:val="36"/>
              </w:numPr>
              <w:snapToGrid w:val="0"/>
              <w:ind w:leftChars="0" w:left="840" w:hanging="360"/>
              <w:jc w:val="both"/>
              <w:rPr>
                <w:rFonts w:ascii="Times New Roman" w:eastAsia="標楷體" w:hAnsi="Times New Roman"/>
                <w:color w:val="000000" w:themeColor="text1"/>
                <w:kern w:val="0"/>
                <w:szCs w:val="24"/>
              </w:rPr>
            </w:pPr>
            <w:r w:rsidRPr="0052498F">
              <w:rPr>
                <w:rFonts w:ascii="Times New Roman" w:eastAsia="標楷體" w:hAnsi="Times New Roman"/>
                <w:kern w:val="0"/>
                <w:szCs w:val="24"/>
              </w:rPr>
              <w:t>建立</w:t>
            </w:r>
            <w:r w:rsidRPr="0052498F">
              <w:rPr>
                <w:rFonts w:ascii="Times New Roman" w:eastAsia="標楷體" w:hAnsi="Times New Roman"/>
                <w:color w:val="000000" w:themeColor="text1"/>
                <w:kern w:val="0"/>
                <w:szCs w:val="24"/>
              </w:rPr>
              <w:t>團體督導制度：邀請特教專業的教授</w:t>
            </w:r>
            <w:proofErr w:type="gramStart"/>
            <w:r w:rsidRPr="0052498F">
              <w:rPr>
                <w:rFonts w:ascii="Times New Roman" w:eastAsia="標楷體" w:hAnsi="Times New Roman"/>
                <w:color w:val="000000" w:themeColor="text1"/>
                <w:kern w:val="0"/>
                <w:szCs w:val="24"/>
              </w:rPr>
              <w:t>進行團督</w:t>
            </w:r>
            <w:proofErr w:type="gramEnd"/>
            <w:r w:rsidRPr="0052498F">
              <w:rPr>
                <w:rFonts w:ascii="Times New Roman" w:eastAsia="標楷體" w:hAnsi="Times New Roman"/>
                <w:color w:val="000000" w:themeColor="text1"/>
                <w:kern w:val="0"/>
                <w:szCs w:val="24"/>
              </w:rPr>
              <w:t>，培訓特教專業知能及協助制定本校學生個別化支持計畫</w:t>
            </w:r>
            <w:r w:rsidR="00356DA2" w:rsidRPr="0052498F">
              <w:rPr>
                <w:rFonts w:ascii="Times New Roman" w:eastAsia="標楷體" w:hAnsi="Times New Roman"/>
                <w:color w:val="000000" w:themeColor="text1"/>
                <w:kern w:val="0"/>
                <w:szCs w:val="24"/>
              </w:rPr>
              <w:t>（</w:t>
            </w:r>
            <w:r w:rsidRPr="0052498F">
              <w:rPr>
                <w:rFonts w:ascii="Times New Roman" w:eastAsia="標楷體" w:hAnsi="Times New Roman"/>
                <w:color w:val="000000" w:themeColor="text1"/>
                <w:kern w:val="0"/>
                <w:szCs w:val="24"/>
              </w:rPr>
              <w:t>ISP</w:t>
            </w:r>
            <w:r w:rsidR="00356DA2" w:rsidRPr="0052498F">
              <w:rPr>
                <w:rFonts w:ascii="Times New Roman" w:eastAsia="標楷體" w:hAnsi="Times New Roman"/>
                <w:color w:val="000000" w:themeColor="text1"/>
                <w:kern w:val="0"/>
                <w:szCs w:val="24"/>
              </w:rPr>
              <w:t>）</w:t>
            </w:r>
            <w:r w:rsidRPr="0052498F">
              <w:rPr>
                <w:rFonts w:ascii="Times New Roman" w:eastAsia="標楷體" w:hAnsi="Times New Roman"/>
                <w:color w:val="000000" w:themeColor="text1"/>
                <w:kern w:val="0"/>
                <w:szCs w:val="24"/>
              </w:rPr>
              <w:t>，並落實畢業生個別化轉銜計畫</w:t>
            </w:r>
            <w:r w:rsidR="00356DA2" w:rsidRPr="0052498F">
              <w:rPr>
                <w:rFonts w:ascii="Times New Roman" w:eastAsia="標楷體" w:hAnsi="Times New Roman"/>
                <w:color w:val="000000" w:themeColor="text1"/>
                <w:kern w:val="0"/>
                <w:szCs w:val="24"/>
              </w:rPr>
              <w:t>（</w:t>
            </w:r>
            <w:r w:rsidRPr="0052498F">
              <w:rPr>
                <w:rFonts w:ascii="Times New Roman" w:eastAsia="標楷體" w:hAnsi="Times New Roman"/>
                <w:color w:val="000000" w:themeColor="text1"/>
                <w:kern w:val="0"/>
                <w:szCs w:val="24"/>
              </w:rPr>
              <w:t>ITP</w:t>
            </w:r>
            <w:r w:rsidR="00356DA2" w:rsidRPr="0052498F">
              <w:rPr>
                <w:rFonts w:ascii="Times New Roman" w:eastAsia="標楷體" w:hAnsi="Times New Roman"/>
                <w:color w:val="000000" w:themeColor="text1"/>
                <w:kern w:val="0"/>
                <w:szCs w:val="24"/>
              </w:rPr>
              <w:t>）</w:t>
            </w:r>
            <w:r w:rsidRPr="0052498F">
              <w:rPr>
                <w:rFonts w:ascii="Times New Roman" w:eastAsia="標楷體" w:hAnsi="Times New Roman"/>
                <w:color w:val="000000" w:themeColor="text1"/>
                <w:kern w:val="0"/>
                <w:szCs w:val="24"/>
              </w:rPr>
              <w:t>服務與準備。</w:t>
            </w:r>
            <w:r w:rsidR="00DB7C49" w:rsidRPr="0052498F">
              <w:rPr>
                <w:rFonts w:ascii="Times New Roman" w:eastAsia="標楷體" w:hAnsi="Times New Roman"/>
                <w:color w:val="C00000"/>
                <w:szCs w:val="24"/>
                <w:highlight w:val="lightGray"/>
                <w:shd w:val="pct15" w:color="auto" w:fill="FFFFFF"/>
              </w:rPr>
              <w:t>#</w:t>
            </w:r>
            <w:r w:rsidR="00DB7C49" w:rsidRPr="0052498F">
              <w:rPr>
                <w:rFonts w:ascii="Times New Roman" w:eastAsia="標楷體" w:hAnsi="Times New Roman"/>
                <w:color w:val="C00000"/>
                <w:szCs w:val="24"/>
                <w:highlight w:val="lightGray"/>
                <w:shd w:val="pct15" w:color="auto" w:fill="FFFFFF"/>
              </w:rPr>
              <w:t>弱勢學生支持系統（建立</w:t>
            </w:r>
            <w:r w:rsidR="00DB7C49" w:rsidRPr="0052498F">
              <w:rPr>
                <w:rFonts w:ascii="Times New Roman" w:eastAsia="標楷體" w:hAnsi="Times New Roman"/>
                <w:color w:val="C00000"/>
                <w:szCs w:val="24"/>
                <w:highlight w:val="lightGray"/>
                <w:shd w:val="pct15" w:color="auto" w:fill="FFFFFF"/>
              </w:rPr>
              <w:t>/</w:t>
            </w:r>
            <w:r w:rsidR="00DB7C49" w:rsidRPr="0052498F">
              <w:rPr>
                <w:rFonts w:ascii="Times New Roman" w:eastAsia="標楷體" w:hAnsi="Times New Roman"/>
                <w:color w:val="C00000"/>
                <w:szCs w:val="24"/>
                <w:highlight w:val="lightGray"/>
                <w:shd w:val="pct15" w:color="auto" w:fill="FFFFFF"/>
              </w:rPr>
              <w:t>強化弱勢生支持系統）</w:t>
            </w:r>
          </w:p>
          <w:p w14:paraId="35E0DC42" w14:textId="50CA7F07" w:rsidR="00F433E0" w:rsidRPr="0052498F" w:rsidRDefault="00F433E0" w:rsidP="009973F6">
            <w:pPr>
              <w:pStyle w:val="a4"/>
              <w:numPr>
                <w:ilvl w:val="0"/>
                <w:numId w:val="36"/>
              </w:numPr>
              <w:snapToGrid w:val="0"/>
              <w:ind w:leftChars="0" w:left="840" w:hanging="360"/>
              <w:jc w:val="both"/>
              <w:rPr>
                <w:rFonts w:ascii="Times New Roman" w:eastAsia="標楷體" w:hAnsi="Times New Roman"/>
                <w:color w:val="000000" w:themeColor="text1"/>
                <w:kern w:val="0"/>
                <w:szCs w:val="24"/>
              </w:rPr>
            </w:pPr>
            <w:r w:rsidRPr="0052498F">
              <w:rPr>
                <w:rFonts w:ascii="Times New Roman" w:eastAsia="標楷體" w:hAnsi="Times New Roman"/>
                <w:color w:val="000000" w:themeColor="text1"/>
                <w:kern w:val="0"/>
                <w:szCs w:val="24"/>
              </w:rPr>
              <w:t>成立特殊教育推行委員會：依學生需求及教育部計畫辦法制定本校「輔導身心障礙學生實施要點」，並設置「特殊教育推行委員會」</w:t>
            </w:r>
            <w:r w:rsidRPr="0052498F">
              <w:rPr>
                <w:rFonts w:ascii="Times New Roman" w:eastAsia="標楷體" w:hAnsi="Times New Roman"/>
                <w:kern w:val="0"/>
                <w:szCs w:val="24"/>
              </w:rPr>
              <w:t>，定期召開會議。</w:t>
            </w:r>
            <w:r w:rsidR="00DB7C49" w:rsidRPr="0052498F">
              <w:rPr>
                <w:rFonts w:ascii="Times New Roman" w:eastAsia="標楷體" w:hAnsi="Times New Roman"/>
                <w:color w:val="C00000"/>
                <w:szCs w:val="24"/>
                <w:highlight w:val="lightGray"/>
                <w:shd w:val="pct15" w:color="auto" w:fill="FFFFFF"/>
              </w:rPr>
              <w:t>#</w:t>
            </w:r>
            <w:r w:rsidR="00DB7C49" w:rsidRPr="0052498F">
              <w:rPr>
                <w:rFonts w:ascii="Times New Roman" w:eastAsia="標楷體" w:hAnsi="Times New Roman"/>
                <w:color w:val="C00000"/>
                <w:szCs w:val="24"/>
                <w:highlight w:val="lightGray"/>
                <w:shd w:val="pct15" w:color="auto" w:fill="FFFFFF"/>
              </w:rPr>
              <w:t>弱勢學生支持系統（建立</w:t>
            </w:r>
            <w:r w:rsidR="00DB7C49" w:rsidRPr="0052498F">
              <w:rPr>
                <w:rFonts w:ascii="Times New Roman" w:eastAsia="標楷體" w:hAnsi="Times New Roman"/>
                <w:color w:val="C00000"/>
                <w:szCs w:val="24"/>
                <w:highlight w:val="lightGray"/>
                <w:shd w:val="pct15" w:color="auto" w:fill="FFFFFF"/>
              </w:rPr>
              <w:t>/</w:t>
            </w:r>
            <w:r w:rsidR="00DB7C49" w:rsidRPr="0052498F">
              <w:rPr>
                <w:rFonts w:ascii="Times New Roman" w:eastAsia="標楷體" w:hAnsi="Times New Roman"/>
                <w:color w:val="C00000"/>
                <w:szCs w:val="24"/>
                <w:highlight w:val="lightGray"/>
                <w:shd w:val="pct15" w:color="auto" w:fill="FFFFFF"/>
              </w:rPr>
              <w:t>強化弱勢生支持系統）</w:t>
            </w:r>
          </w:p>
          <w:p w14:paraId="67BB681B" w14:textId="77777777" w:rsidR="00F433E0" w:rsidRPr="0052498F" w:rsidRDefault="00F433E0" w:rsidP="009973F6">
            <w:pPr>
              <w:pStyle w:val="a4"/>
              <w:numPr>
                <w:ilvl w:val="0"/>
                <w:numId w:val="35"/>
              </w:numPr>
              <w:snapToGrid w:val="0"/>
              <w:ind w:leftChars="0"/>
              <w:rPr>
                <w:rFonts w:ascii="Times New Roman" w:eastAsia="標楷體" w:hAnsi="Times New Roman"/>
                <w:kern w:val="0"/>
                <w:szCs w:val="24"/>
              </w:rPr>
            </w:pPr>
            <w:r w:rsidRPr="0052498F">
              <w:rPr>
                <w:rFonts w:ascii="Times New Roman" w:eastAsia="標楷體" w:hAnsi="Times New Roman"/>
                <w:kern w:val="0"/>
                <w:szCs w:val="24"/>
              </w:rPr>
              <w:t>需求</w:t>
            </w:r>
            <w:r w:rsidRPr="0052498F">
              <w:rPr>
                <w:rFonts w:ascii="Times New Roman" w:eastAsia="標楷體" w:hAnsi="Times New Roman"/>
                <w:szCs w:val="24"/>
              </w:rPr>
              <w:t>支援：</w:t>
            </w:r>
          </w:p>
          <w:p w14:paraId="510AB7BA" w14:textId="54E11E13" w:rsidR="00F433E0" w:rsidRPr="0052498F" w:rsidRDefault="00F433E0" w:rsidP="009973F6">
            <w:pPr>
              <w:pStyle w:val="a4"/>
              <w:numPr>
                <w:ilvl w:val="2"/>
                <w:numId w:val="38"/>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學習支持：課業加強、授課方式與評量調整、環境評估與調整、輔具支援等。</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弱勢學生支持系統（建立</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強化弱勢生支持系統）</w:t>
            </w:r>
          </w:p>
          <w:p w14:paraId="23373B28" w14:textId="3DC2E9BE" w:rsidR="00F433E0" w:rsidRPr="0052498F" w:rsidRDefault="00F433E0" w:rsidP="009973F6">
            <w:pPr>
              <w:pStyle w:val="a4"/>
              <w:numPr>
                <w:ilvl w:val="2"/>
                <w:numId w:val="38"/>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lastRenderedPageBreak/>
              <w:t>生活支持：奬助學金申請、無障礙環境協助、校內行車、如廁空間改善等。</w:t>
            </w:r>
            <w:r w:rsidR="00F7008E" w:rsidRPr="0052498F">
              <w:rPr>
                <w:rFonts w:ascii="Times New Roman" w:eastAsia="標楷體" w:hAnsi="Times New Roman"/>
                <w:color w:val="C00000"/>
                <w:szCs w:val="24"/>
                <w:highlight w:val="lightGray"/>
                <w:shd w:val="pct15" w:color="auto" w:fill="FFFFFF"/>
              </w:rPr>
              <w:t>#</w:t>
            </w:r>
            <w:r w:rsidR="00F7008E" w:rsidRPr="0052498F">
              <w:rPr>
                <w:rFonts w:ascii="Times New Roman" w:eastAsia="標楷體" w:hAnsi="Times New Roman"/>
                <w:color w:val="C00000"/>
                <w:szCs w:val="24"/>
                <w:highlight w:val="lightGray"/>
                <w:shd w:val="pct15" w:color="auto" w:fill="FFFFFF"/>
              </w:rPr>
              <w:t>弱勢學生支持系統（弱勢學生獎補助制度）</w:t>
            </w:r>
            <w:r w:rsidR="00F7008E" w:rsidRPr="0052498F">
              <w:rPr>
                <w:rFonts w:ascii="Times New Roman" w:eastAsia="標楷體" w:hAnsi="Times New Roman"/>
                <w:color w:val="C00000"/>
                <w:szCs w:val="24"/>
                <w:highlight w:val="lightGray"/>
                <w:shd w:val="pct15" w:color="auto" w:fill="FFFFFF"/>
              </w:rPr>
              <w:t>#</w:t>
            </w:r>
            <w:r w:rsidR="00F7008E" w:rsidRPr="0052498F">
              <w:rPr>
                <w:rFonts w:ascii="Times New Roman" w:eastAsia="標楷體" w:hAnsi="Times New Roman"/>
                <w:color w:val="C00000"/>
                <w:szCs w:val="24"/>
                <w:highlight w:val="lightGray"/>
                <w:shd w:val="pct15" w:color="auto" w:fill="FFFFFF"/>
              </w:rPr>
              <w:t>弱勢學生支持系統（建立</w:t>
            </w:r>
            <w:r w:rsidR="00F7008E" w:rsidRPr="0052498F">
              <w:rPr>
                <w:rFonts w:ascii="Times New Roman" w:eastAsia="標楷體" w:hAnsi="Times New Roman"/>
                <w:color w:val="C00000"/>
                <w:szCs w:val="24"/>
                <w:highlight w:val="lightGray"/>
                <w:shd w:val="pct15" w:color="auto" w:fill="FFFFFF"/>
              </w:rPr>
              <w:t>/</w:t>
            </w:r>
            <w:r w:rsidR="00F7008E" w:rsidRPr="0052498F">
              <w:rPr>
                <w:rFonts w:ascii="Times New Roman" w:eastAsia="標楷體" w:hAnsi="Times New Roman"/>
                <w:color w:val="C00000"/>
                <w:szCs w:val="24"/>
                <w:highlight w:val="lightGray"/>
                <w:shd w:val="pct15" w:color="auto" w:fill="FFFFFF"/>
              </w:rPr>
              <w:t>強化弱勢生支持系統）</w:t>
            </w:r>
          </w:p>
          <w:p w14:paraId="18E5262E" w14:textId="7E4681A8" w:rsidR="00F433E0" w:rsidRPr="0052498F" w:rsidRDefault="00F433E0" w:rsidP="009973F6">
            <w:pPr>
              <w:pStyle w:val="a4"/>
              <w:numPr>
                <w:ilvl w:val="2"/>
                <w:numId w:val="38"/>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情感與人際支持：提供個別輔導、轉介校內駐診精神科醫師、辦理慶生會、座談會、自強性活動、表達性藝術工作坊等團體活動。</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弱勢學生支持系統（建立</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強化弱勢生支持系統）</w:t>
            </w:r>
          </w:p>
          <w:p w14:paraId="29F6727A" w14:textId="14F82903" w:rsidR="00F433E0" w:rsidRPr="0052498F" w:rsidRDefault="00F433E0" w:rsidP="009973F6">
            <w:pPr>
              <w:pStyle w:val="a4"/>
              <w:numPr>
                <w:ilvl w:val="2"/>
                <w:numId w:val="38"/>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轉銜規劃：結合校內外資源，協助生涯規劃，及轉介台北市勞動力重建處實施「職業輔導評量」，協助就業準備。</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弱勢學生支持系統（建立</w:t>
            </w:r>
            <w:r w:rsidR="001775F8" w:rsidRPr="0052498F">
              <w:rPr>
                <w:rFonts w:ascii="Times New Roman" w:eastAsia="標楷體" w:hAnsi="Times New Roman"/>
                <w:color w:val="C00000"/>
                <w:szCs w:val="24"/>
                <w:highlight w:val="lightGray"/>
                <w:shd w:val="pct15" w:color="auto" w:fill="FFFFFF"/>
              </w:rPr>
              <w:t>/</w:t>
            </w:r>
            <w:r w:rsidR="001775F8" w:rsidRPr="0052498F">
              <w:rPr>
                <w:rFonts w:ascii="Times New Roman" w:eastAsia="標楷體" w:hAnsi="Times New Roman"/>
                <w:color w:val="C00000"/>
                <w:szCs w:val="24"/>
                <w:highlight w:val="lightGray"/>
                <w:shd w:val="pct15" w:color="auto" w:fill="FFFFFF"/>
              </w:rPr>
              <w:t>強化弱勢生支持系統）</w:t>
            </w:r>
          </w:p>
          <w:p w14:paraId="479F9B04" w14:textId="3F88FAFC" w:rsidR="00F433E0" w:rsidRPr="0052498F" w:rsidRDefault="00F433E0" w:rsidP="009973F6">
            <w:pPr>
              <w:pStyle w:val="a4"/>
              <w:numPr>
                <w:ilvl w:val="2"/>
                <w:numId w:val="38"/>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社區</w:t>
            </w:r>
            <w:r w:rsidRPr="0052498F">
              <w:rPr>
                <w:rFonts w:ascii="Times New Roman" w:eastAsia="標楷體" w:hAnsi="Times New Roman"/>
                <w:szCs w:val="24"/>
              </w:rPr>
              <w:t>結合</w:t>
            </w:r>
            <w:r w:rsidRPr="0052498F">
              <w:rPr>
                <w:rFonts w:ascii="Times New Roman" w:eastAsia="標楷體" w:hAnsi="Times New Roman"/>
                <w:kern w:val="0"/>
                <w:szCs w:val="24"/>
              </w:rPr>
              <w:t>：由醫療機構支援物理及心理評估、入校宣導、開設支持性團體等。</w:t>
            </w:r>
            <w:r w:rsidR="00C272F2"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弱勢學生支持系統（建立</w:t>
            </w:r>
            <w:r w:rsidR="00C272F2"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強化弱勢生支持系統）</w:t>
            </w:r>
          </w:p>
          <w:p w14:paraId="626BCA62" w14:textId="77777777" w:rsidR="00F433E0" w:rsidRPr="0052498F" w:rsidRDefault="00F433E0" w:rsidP="009973F6">
            <w:pPr>
              <w:pStyle w:val="a4"/>
              <w:numPr>
                <w:ilvl w:val="0"/>
                <w:numId w:val="35"/>
              </w:numPr>
              <w:snapToGrid w:val="0"/>
              <w:ind w:leftChars="0"/>
              <w:rPr>
                <w:rFonts w:ascii="Times New Roman" w:eastAsia="標楷體" w:hAnsi="Times New Roman"/>
                <w:kern w:val="0"/>
                <w:szCs w:val="24"/>
              </w:rPr>
            </w:pPr>
            <w:r w:rsidRPr="0052498F">
              <w:rPr>
                <w:rFonts w:ascii="Times New Roman" w:eastAsia="標楷體" w:hAnsi="Times New Roman"/>
                <w:szCs w:val="24"/>
              </w:rPr>
              <w:t>弱勢學生圓夢：</w:t>
            </w:r>
          </w:p>
          <w:p w14:paraId="5C3FEF30" w14:textId="4C878099" w:rsidR="00F433E0" w:rsidRPr="0052498F" w:rsidRDefault="00F433E0" w:rsidP="009973F6">
            <w:pPr>
              <w:pStyle w:val="a4"/>
              <w:numPr>
                <w:ilvl w:val="0"/>
                <w:numId w:val="40"/>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結合</w:t>
            </w:r>
            <w:r w:rsidRPr="0052498F">
              <w:rPr>
                <w:rFonts w:ascii="Times New Roman" w:eastAsia="標楷體" w:hAnsi="Times New Roman"/>
                <w:szCs w:val="24"/>
              </w:rPr>
              <w:t>社團</w:t>
            </w:r>
            <w:r w:rsidRPr="0052498F">
              <w:rPr>
                <w:rFonts w:ascii="Times New Roman" w:eastAsia="標楷體" w:hAnsi="Times New Roman"/>
                <w:kern w:val="0"/>
                <w:szCs w:val="24"/>
              </w:rPr>
              <w:t>輔導及學生社群資源，發現弱勢學生學業外特殊才能，並藉由展現特殊才能的機會，實施自我實現的機會。</w:t>
            </w:r>
            <w:r w:rsidR="007C0815"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弱勢學生支持系統（建立</w:t>
            </w:r>
            <w:r w:rsidR="00C272F2"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強化弱勢生支持系統）</w:t>
            </w:r>
          </w:p>
          <w:p w14:paraId="1BC7D942" w14:textId="1407765B" w:rsidR="00F433E0" w:rsidRPr="0052498F" w:rsidRDefault="00F433E0" w:rsidP="009973F6">
            <w:pPr>
              <w:pStyle w:val="a4"/>
              <w:numPr>
                <w:ilvl w:val="0"/>
                <w:numId w:val="40"/>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藉由多元</w:t>
            </w:r>
            <w:r w:rsidRPr="0052498F">
              <w:rPr>
                <w:rFonts w:ascii="Times New Roman" w:eastAsia="標楷體" w:hAnsi="Times New Roman"/>
                <w:szCs w:val="24"/>
              </w:rPr>
              <w:t>學習</w:t>
            </w:r>
            <w:r w:rsidRPr="0052498F">
              <w:rPr>
                <w:rFonts w:ascii="Times New Roman" w:eastAsia="標楷體" w:hAnsi="Times New Roman"/>
                <w:kern w:val="0"/>
                <w:szCs w:val="24"/>
              </w:rPr>
              <w:t>的社團活動與教學，鼓勵弱勢學生同儕間的群育學習，學習待人接物的目標。</w:t>
            </w:r>
            <w:r w:rsidR="00C272F2"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弱勢學生支持系統（建立</w:t>
            </w:r>
            <w:r w:rsidR="00C272F2" w:rsidRPr="0052498F">
              <w:rPr>
                <w:rFonts w:ascii="Times New Roman" w:eastAsia="標楷體" w:hAnsi="Times New Roman"/>
                <w:color w:val="C00000"/>
                <w:szCs w:val="24"/>
                <w:highlight w:val="lightGray"/>
                <w:shd w:val="pct15" w:color="auto" w:fill="FFFFFF"/>
              </w:rPr>
              <w:t>/</w:t>
            </w:r>
            <w:r w:rsidR="00C272F2" w:rsidRPr="0052498F">
              <w:rPr>
                <w:rFonts w:ascii="Times New Roman" w:eastAsia="標楷體" w:hAnsi="Times New Roman"/>
                <w:color w:val="C00000"/>
                <w:szCs w:val="24"/>
                <w:highlight w:val="lightGray"/>
                <w:shd w:val="pct15" w:color="auto" w:fill="FFFFFF"/>
              </w:rPr>
              <w:t>強化弱勢生支持系統）</w:t>
            </w:r>
          </w:p>
          <w:p w14:paraId="1267C6F3" w14:textId="46B04C00" w:rsidR="00F433E0" w:rsidRPr="0052498F" w:rsidRDefault="00F433E0" w:rsidP="009973F6">
            <w:pPr>
              <w:pStyle w:val="a4"/>
              <w:numPr>
                <w:ilvl w:val="0"/>
                <w:numId w:val="40"/>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透過社團學習具備「活動企劃」與「創新思維」兩項能力，並瞭解如何增加活動提案的成功率，如何運用有限的資源發揮極限的效益，以及在活動企劃的主軸中，導入創意思考訓練，以增加領導統御的能力。</w:t>
            </w:r>
            <w:r w:rsidR="00471179" w:rsidRPr="0052498F">
              <w:rPr>
                <w:rFonts w:ascii="Times New Roman" w:eastAsia="標楷體" w:hAnsi="Times New Roman"/>
                <w:color w:val="C00000"/>
                <w:szCs w:val="24"/>
                <w:highlight w:val="lightGray"/>
                <w:shd w:val="pct15" w:color="auto" w:fill="FFFFFF"/>
              </w:rPr>
              <w:t>#</w:t>
            </w:r>
            <w:r w:rsidR="00471179" w:rsidRPr="0052498F">
              <w:rPr>
                <w:rFonts w:ascii="Times New Roman" w:eastAsia="標楷體" w:hAnsi="Times New Roman"/>
                <w:color w:val="C00000"/>
                <w:szCs w:val="24"/>
                <w:highlight w:val="lightGray"/>
                <w:shd w:val="pct15" w:color="auto" w:fill="FFFFFF"/>
              </w:rPr>
              <w:t>弱勢學生支持系統（建立</w:t>
            </w:r>
            <w:r w:rsidR="00471179" w:rsidRPr="0052498F">
              <w:rPr>
                <w:rFonts w:ascii="Times New Roman" w:eastAsia="標楷體" w:hAnsi="Times New Roman"/>
                <w:color w:val="C00000"/>
                <w:szCs w:val="24"/>
                <w:highlight w:val="lightGray"/>
                <w:shd w:val="pct15" w:color="auto" w:fill="FFFFFF"/>
              </w:rPr>
              <w:t>/</w:t>
            </w:r>
            <w:r w:rsidR="00471179" w:rsidRPr="0052498F">
              <w:rPr>
                <w:rFonts w:ascii="Times New Roman" w:eastAsia="標楷體" w:hAnsi="Times New Roman"/>
                <w:color w:val="C00000"/>
                <w:szCs w:val="24"/>
                <w:highlight w:val="lightGray"/>
                <w:shd w:val="pct15" w:color="auto" w:fill="FFFFFF"/>
              </w:rPr>
              <w:t>強化弱勢生支持系統）</w:t>
            </w:r>
          </w:p>
          <w:p w14:paraId="065442E5" w14:textId="4457E5F7" w:rsidR="00F433E0" w:rsidRPr="0052498F" w:rsidRDefault="00F433E0" w:rsidP="009973F6">
            <w:pPr>
              <w:pStyle w:val="a4"/>
              <w:numPr>
                <w:ilvl w:val="0"/>
                <w:numId w:val="40"/>
              </w:numPr>
              <w:snapToGrid w:val="0"/>
              <w:ind w:leftChars="0" w:left="840" w:hanging="360"/>
              <w:jc w:val="both"/>
              <w:rPr>
                <w:rFonts w:ascii="Times New Roman" w:eastAsia="標楷體" w:hAnsi="Times New Roman"/>
                <w:kern w:val="0"/>
                <w:szCs w:val="24"/>
              </w:rPr>
            </w:pPr>
            <w:r w:rsidRPr="0052498F">
              <w:rPr>
                <w:rFonts w:ascii="Times New Roman" w:eastAsia="標楷體" w:hAnsi="Times New Roman"/>
                <w:kern w:val="0"/>
                <w:szCs w:val="24"/>
              </w:rPr>
              <w:t>協助</w:t>
            </w:r>
            <w:r w:rsidRPr="0052498F">
              <w:rPr>
                <w:rFonts w:ascii="Times New Roman" w:eastAsia="標楷體" w:hAnsi="Times New Roman"/>
                <w:szCs w:val="24"/>
              </w:rPr>
              <w:t>弱勢</w:t>
            </w:r>
            <w:r w:rsidRPr="0052498F">
              <w:rPr>
                <w:rFonts w:ascii="Times New Roman" w:eastAsia="標楷體" w:hAnsi="Times New Roman"/>
                <w:kern w:val="0"/>
                <w:szCs w:val="24"/>
              </w:rPr>
              <w:t>學生在畢業求職前，邀請相關專業人士協助訓練在撰寫履歷時行文流暢且切題、在面試時充分展現自身優勢，並邀請各大企業人資相關人士，親自分享履歷撰寫與面試技巧，期能給予學生指導與建議，讓學生在學習專業技能外，更能提升自我包裝能力。</w:t>
            </w:r>
            <w:r w:rsidR="00471179" w:rsidRPr="0052498F">
              <w:rPr>
                <w:rFonts w:ascii="Times New Roman" w:eastAsia="標楷體" w:hAnsi="Times New Roman"/>
                <w:color w:val="C00000"/>
                <w:szCs w:val="24"/>
                <w:highlight w:val="lightGray"/>
                <w:shd w:val="pct15" w:color="auto" w:fill="FFFFFF"/>
              </w:rPr>
              <w:t>#</w:t>
            </w:r>
            <w:r w:rsidR="00471179" w:rsidRPr="0052498F">
              <w:rPr>
                <w:rFonts w:ascii="Times New Roman" w:eastAsia="標楷體" w:hAnsi="Times New Roman"/>
                <w:color w:val="C00000"/>
                <w:szCs w:val="24"/>
                <w:highlight w:val="lightGray"/>
                <w:shd w:val="pct15" w:color="auto" w:fill="FFFFFF"/>
              </w:rPr>
              <w:t>弱勢學生支持系統（建立</w:t>
            </w:r>
            <w:r w:rsidR="00471179" w:rsidRPr="0052498F">
              <w:rPr>
                <w:rFonts w:ascii="Times New Roman" w:eastAsia="標楷體" w:hAnsi="Times New Roman"/>
                <w:color w:val="C00000"/>
                <w:szCs w:val="24"/>
                <w:highlight w:val="lightGray"/>
                <w:shd w:val="pct15" w:color="auto" w:fill="FFFFFF"/>
              </w:rPr>
              <w:t>/</w:t>
            </w:r>
            <w:r w:rsidR="00471179" w:rsidRPr="0052498F">
              <w:rPr>
                <w:rFonts w:ascii="Times New Roman" w:eastAsia="標楷體" w:hAnsi="Times New Roman"/>
                <w:color w:val="C00000"/>
                <w:szCs w:val="24"/>
                <w:highlight w:val="lightGray"/>
                <w:shd w:val="pct15" w:color="auto" w:fill="FFFFFF"/>
              </w:rPr>
              <w:t>強化弱勢生支持系統）</w:t>
            </w:r>
            <w:r w:rsidR="00356DA2" w:rsidRPr="0052498F">
              <w:rPr>
                <w:rFonts w:ascii="Times New Roman" w:eastAsia="標楷體" w:hAnsi="Times New Roman"/>
                <w:kern w:val="0"/>
                <w:szCs w:val="24"/>
              </w:rPr>
              <w:t>(p.</w:t>
            </w:r>
            <w:r w:rsidRPr="0052498F">
              <w:rPr>
                <w:rFonts w:ascii="Times New Roman" w:eastAsia="標楷體" w:hAnsi="Times New Roman"/>
                <w:kern w:val="0"/>
                <w:szCs w:val="24"/>
              </w:rPr>
              <w:t>72-75</w:t>
            </w:r>
            <w:r w:rsidR="00356DA2" w:rsidRPr="0052498F">
              <w:rPr>
                <w:rFonts w:ascii="Times New Roman" w:eastAsia="標楷體" w:hAnsi="Times New Roman"/>
              </w:rPr>
              <w:t>)</w:t>
            </w:r>
          </w:p>
        </w:tc>
      </w:tr>
      <w:tr w:rsidR="00F57AF0" w:rsidRPr="0052498F" w14:paraId="40DF6288" w14:textId="77777777" w:rsidTr="00867F1F">
        <w:trPr>
          <w:trHeight w:val="512"/>
        </w:trPr>
        <w:tc>
          <w:tcPr>
            <w:tcW w:w="289" w:type="pct"/>
            <w:vMerge/>
            <w:vAlign w:val="center"/>
          </w:tcPr>
          <w:p w14:paraId="600B1F6C" w14:textId="77777777" w:rsidR="00F57AF0" w:rsidRPr="0052498F" w:rsidRDefault="00F57AF0" w:rsidP="009973F6">
            <w:pPr>
              <w:snapToGrid w:val="0"/>
              <w:jc w:val="center"/>
              <w:rPr>
                <w:rFonts w:ascii="Times New Roman" w:eastAsia="標楷體" w:hAnsi="Times New Roman" w:cs="Times New Roman"/>
                <w:b/>
              </w:rPr>
            </w:pPr>
          </w:p>
        </w:tc>
        <w:tc>
          <w:tcPr>
            <w:tcW w:w="801" w:type="pct"/>
          </w:tcPr>
          <w:p w14:paraId="25C15897" w14:textId="3D467D30" w:rsidR="00F57AF0" w:rsidRPr="0052498F" w:rsidRDefault="008D6B99" w:rsidP="009973F6">
            <w:pPr>
              <w:snapToGrid w:val="0"/>
              <w:jc w:val="both"/>
              <w:rPr>
                <w:rFonts w:ascii="Times New Roman" w:eastAsia="標楷體" w:hAnsi="Times New Roman" w:cs="Times New Roman"/>
                <w:b/>
                <w:kern w:val="0"/>
                <w:szCs w:val="24"/>
              </w:rPr>
            </w:pPr>
            <w:r w:rsidRPr="0052498F">
              <w:rPr>
                <w:rFonts w:ascii="Times New Roman" w:eastAsia="標楷體" w:hAnsi="Times New Roman" w:cs="Times New Roman"/>
                <w:b/>
                <w:color w:val="000000" w:themeColor="text1"/>
                <w:szCs w:val="24"/>
              </w:rPr>
              <w:t>永續校務經營</w:t>
            </w:r>
          </w:p>
        </w:tc>
        <w:tc>
          <w:tcPr>
            <w:tcW w:w="3910" w:type="pct"/>
          </w:tcPr>
          <w:p w14:paraId="264A0CFB" w14:textId="77777777" w:rsidR="008D6B99" w:rsidRPr="0052498F" w:rsidRDefault="008D6B99"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校務品質確保</w:t>
            </w:r>
          </w:p>
          <w:p w14:paraId="651E0F0A" w14:textId="5E610BAA" w:rsidR="008D6B99" w:rsidRPr="0052498F" w:rsidRDefault="008D6B99" w:rsidP="009973F6">
            <w:pPr>
              <w:pStyle w:val="a4"/>
              <w:numPr>
                <w:ilvl w:val="0"/>
                <w:numId w:val="44"/>
              </w:numPr>
              <w:snapToGrid w:val="0"/>
              <w:ind w:leftChars="0"/>
              <w:rPr>
                <w:rFonts w:ascii="Times New Roman" w:eastAsia="標楷體" w:hAnsi="Times New Roman"/>
                <w:szCs w:val="24"/>
              </w:rPr>
            </w:pPr>
            <w:r w:rsidRPr="0052498F">
              <w:rPr>
                <w:rFonts w:ascii="Times New Roman" w:eastAsia="標楷體" w:hAnsi="Times New Roman"/>
                <w:szCs w:val="24"/>
              </w:rPr>
              <w:t>內部控制小組採納各單位意見規劃內部控制制度，以內部控制各要素，包含：控制環境、風險評估、控制作業、資訊及溝通、監督作業等進行內部控制制度之設計、執行及自行評估。</w:t>
            </w:r>
            <w:r w:rsidR="001F6554" w:rsidRPr="0052498F">
              <w:rPr>
                <w:rFonts w:ascii="Times New Roman" w:eastAsia="標楷體" w:hAnsi="Times New Roman"/>
                <w:color w:val="C00000"/>
                <w:szCs w:val="24"/>
                <w:highlight w:val="lightGray"/>
                <w:shd w:val="pct15" w:color="auto" w:fill="FFFFFF"/>
              </w:rPr>
              <w:t>#</w:t>
            </w:r>
            <w:r w:rsidR="001F6554" w:rsidRPr="0052498F">
              <w:rPr>
                <w:rFonts w:ascii="Times New Roman" w:eastAsia="標楷體" w:hAnsi="Times New Roman"/>
                <w:color w:val="C00000"/>
                <w:szCs w:val="24"/>
                <w:highlight w:val="lightGray"/>
                <w:shd w:val="pct15" w:color="auto" w:fill="FFFFFF"/>
              </w:rPr>
              <w:t>其他（建立計畫管考機制）</w:t>
            </w:r>
          </w:p>
          <w:p w14:paraId="4D33CFC5" w14:textId="4C0951FF" w:rsidR="008D6B99" w:rsidRPr="0052498F" w:rsidRDefault="008D6B99" w:rsidP="009973F6">
            <w:pPr>
              <w:pStyle w:val="a4"/>
              <w:numPr>
                <w:ilvl w:val="0"/>
                <w:numId w:val="44"/>
              </w:numPr>
              <w:snapToGrid w:val="0"/>
              <w:ind w:leftChars="0"/>
              <w:rPr>
                <w:rFonts w:ascii="Times New Roman" w:eastAsia="標楷體" w:hAnsi="Times New Roman"/>
                <w:szCs w:val="24"/>
              </w:rPr>
            </w:pPr>
            <w:r w:rsidRPr="0052498F">
              <w:rPr>
                <w:rFonts w:ascii="Times New Roman" w:eastAsia="標楷體" w:hAnsi="Times New Roman"/>
                <w:szCs w:val="24"/>
              </w:rPr>
              <w:t>各單位設計內部控制制度標準作業流程時以避免作業疏失及精進行政效率為主要考量，並依據單位內之檢討及校內外委員之建議滾動修正作業流程，以持續精進內部控制制度。</w:t>
            </w:r>
            <w:r w:rsidR="001F6554" w:rsidRPr="0052498F">
              <w:rPr>
                <w:rFonts w:ascii="Times New Roman" w:eastAsia="標楷體" w:hAnsi="Times New Roman"/>
                <w:color w:val="C00000"/>
                <w:szCs w:val="24"/>
                <w:highlight w:val="lightGray"/>
                <w:shd w:val="pct15" w:color="auto" w:fill="FFFFFF"/>
              </w:rPr>
              <w:t>#</w:t>
            </w:r>
            <w:r w:rsidR="001F6554" w:rsidRPr="0052498F">
              <w:rPr>
                <w:rFonts w:ascii="Times New Roman" w:eastAsia="標楷體" w:hAnsi="Times New Roman"/>
                <w:color w:val="C00000"/>
                <w:szCs w:val="24"/>
                <w:highlight w:val="lightGray"/>
                <w:shd w:val="pct15" w:color="auto" w:fill="FFFFFF"/>
              </w:rPr>
              <w:t>其他（建立計畫管考機制）</w:t>
            </w:r>
          </w:p>
          <w:p w14:paraId="57B689F0" w14:textId="1C9B8A4A" w:rsidR="008D6B99" w:rsidRPr="0052498F" w:rsidRDefault="008D6B99" w:rsidP="009973F6">
            <w:pPr>
              <w:pStyle w:val="a4"/>
              <w:numPr>
                <w:ilvl w:val="0"/>
                <w:numId w:val="44"/>
              </w:numPr>
              <w:snapToGrid w:val="0"/>
              <w:ind w:leftChars="0"/>
              <w:rPr>
                <w:rFonts w:ascii="Times New Roman" w:eastAsia="標楷體" w:hAnsi="Times New Roman"/>
                <w:szCs w:val="24"/>
              </w:rPr>
            </w:pPr>
            <w:r w:rsidRPr="0052498F">
              <w:rPr>
                <w:rFonts w:ascii="Times New Roman" w:eastAsia="標楷體" w:hAnsi="Times New Roman"/>
                <w:szCs w:val="24"/>
              </w:rPr>
              <w:t>透過各單位及稽核小組所執行之風險評估，規劃稽核年度計畫，每月針對各項作業流程由稽核委員實地進行資料檢查，降低行政疏失的機率。</w:t>
            </w:r>
            <w:r w:rsidR="00B94915" w:rsidRPr="0052498F">
              <w:rPr>
                <w:rFonts w:ascii="Times New Roman" w:eastAsia="標楷體" w:hAnsi="Times New Roman"/>
                <w:color w:val="C00000"/>
                <w:szCs w:val="24"/>
                <w:highlight w:val="lightGray"/>
                <w:shd w:val="pct15" w:color="auto" w:fill="FFFFFF"/>
              </w:rPr>
              <w:t>#</w:t>
            </w:r>
            <w:r w:rsidR="00B94915" w:rsidRPr="0052498F">
              <w:rPr>
                <w:rFonts w:ascii="Times New Roman" w:eastAsia="標楷體" w:hAnsi="Times New Roman"/>
                <w:color w:val="C00000"/>
                <w:szCs w:val="24"/>
                <w:highlight w:val="lightGray"/>
                <w:shd w:val="pct15" w:color="auto" w:fill="FFFFFF"/>
              </w:rPr>
              <w:t>其他（建立計畫管考機制）</w:t>
            </w:r>
          </w:p>
          <w:p w14:paraId="4A2AE2B7" w14:textId="16150CE1" w:rsidR="008D6B99" w:rsidRPr="0052498F" w:rsidRDefault="008D6B99" w:rsidP="009973F6">
            <w:pPr>
              <w:pStyle w:val="a4"/>
              <w:numPr>
                <w:ilvl w:val="0"/>
                <w:numId w:val="44"/>
              </w:numPr>
              <w:snapToGrid w:val="0"/>
              <w:ind w:leftChars="0"/>
              <w:rPr>
                <w:rFonts w:ascii="Times New Roman" w:eastAsia="標楷體" w:hAnsi="Times New Roman"/>
                <w:szCs w:val="24"/>
              </w:rPr>
            </w:pPr>
            <w:r w:rsidRPr="0052498F">
              <w:rPr>
                <w:rFonts w:ascii="Times New Roman" w:eastAsia="標楷體" w:hAnsi="Times New Roman"/>
                <w:szCs w:val="24"/>
              </w:rPr>
              <w:t>定期追蹤校務發展計畫之進度，各單位提報之進度數據則由稽核小組稽核其提報內容是否確</w:t>
            </w:r>
            <w:r w:rsidRPr="0052498F">
              <w:rPr>
                <w:rFonts w:ascii="Times New Roman" w:eastAsia="標楷體" w:hAnsi="Times New Roman"/>
                <w:szCs w:val="24"/>
              </w:rPr>
              <w:lastRenderedPageBreak/>
              <w:t>實。針對進度落後單位則要求其進行檢討及改善，年度進度報告並提校務發展委員會審查。</w:t>
            </w:r>
            <w:r w:rsidR="00B94915" w:rsidRPr="0052498F">
              <w:rPr>
                <w:rFonts w:ascii="Times New Roman" w:eastAsia="標楷體" w:hAnsi="Times New Roman"/>
                <w:color w:val="C00000"/>
                <w:szCs w:val="24"/>
                <w:highlight w:val="lightGray"/>
                <w:shd w:val="pct15" w:color="auto" w:fill="FFFFFF"/>
              </w:rPr>
              <w:t>#</w:t>
            </w:r>
            <w:r w:rsidR="00B94915" w:rsidRPr="0052498F">
              <w:rPr>
                <w:rFonts w:ascii="Times New Roman" w:eastAsia="標楷體" w:hAnsi="Times New Roman"/>
                <w:color w:val="C00000"/>
                <w:szCs w:val="24"/>
                <w:highlight w:val="lightGray"/>
                <w:shd w:val="pct15" w:color="auto" w:fill="FFFFFF"/>
              </w:rPr>
              <w:t>其他（建立計畫管考機制）</w:t>
            </w:r>
          </w:p>
          <w:p w14:paraId="2130204B" w14:textId="668E3997" w:rsidR="008D6B99" w:rsidRPr="0052498F" w:rsidRDefault="008D6B99" w:rsidP="009973F6">
            <w:pPr>
              <w:pStyle w:val="a4"/>
              <w:numPr>
                <w:ilvl w:val="0"/>
                <w:numId w:val="44"/>
              </w:numPr>
              <w:snapToGrid w:val="0"/>
              <w:ind w:leftChars="0"/>
              <w:rPr>
                <w:rFonts w:ascii="Times New Roman" w:eastAsia="標楷體" w:hAnsi="Times New Roman"/>
                <w:szCs w:val="24"/>
              </w:rPr>
            </w:pPr>
            <w:r w:rsidRPr="0052498F">
              <w:rPr>
                <w:rFonts w:ascii="Times New Roman" w:eastAsia="標楷體" w:hAnsi="Times New Roman"/>
                <w:szCs w:val="24"/>
              </w:rPr>
              <w:t>運用網路行政品質問卷，委請教師職員、學生及家長等填寫，收集各界意見，提供給各行政單位參考，並據以改善。</w:t>
            </w:r>
            <w:r w:rsidR="00B94915" w:rsidRPr="0052498F">
              <w:rPr>
                <w:rFonts w:ascii="Times New Roman" w:eastAsia="標楷體" w:hAnsi="Times New Roman"/>
                <w:color w:val="C00000"/>
                <w:szCs w:val="24"/>
                <w:highlight w:val="lightGray"/>
                <w:shd w:val="pct15" w:color="auto" w:fill="FFFFFF"/>
              </w:rPr>
              <w:t>#</w:t>
            </w:r>
            <w:r w:rsidR="00B94915" w:rsidRPr="0052498F">
              <w:rPr>
                <w:rFonts w:ascii="Times New Roman" w:eastAsia="標楷體" w:hAnsi="Times New Roman"/>
                <w:color w:val="C00000"/>
                <w:szCs w:val="24"/>
                <w:highlight w:val="lightGray"/>
                <w:shd w:val="pct15" w:color="auto" w:fill="FFFFFF"/>
              </w:rPr>
              <w:t>其他（建立計畫管考機制）</w:t>
            </w:r>
          </w:p>
          <w:p w14:paraId="7FF9274D" w14:textId="77777777" w:rsidR="008D6B99" w:rsidRPr="0052498F" w:rsidRDefault="008D6B99"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校務專業管理</w:t>
            </w:r>
          </w:p>
          <w:p w14:paraId="01DCE649" w14:textId="4F16E354" w:rsidR="008D6B99" w:rsidRPr="0052498F" w:rsidRDefault="008D6B99" w:rsidP="009973F6">
            <w:pPr>
              <w:pStyle w:val="a4"/>
              <w:numPr>
                <w:ilvl w:val="0"/>
                <w:numId w:val="46"/>
              </w:numPr>
              <w:snapToGrid w:val="0"/>
              <w:ind w:leftChars="0"/>
              <w:rPr>
                <w:rFonts w:ascii="Times New Roman" w:eastAsia="標楷體" w:hAnsi="Times New Roman"/>
                <w:szCs w:val="24"/>
              </w:rPr>
            </w:pPr>
            <w:r w:rsidRPr="0052498F">
              <w:rPr>
                <w:rFonts w:ascii="Times New Roman" w:eastAsia="標楷體" w:hAnsi="Times New Roman"/>
                <w:szCs w:val="24"/>
              </w:rPr>
              <w:t>萃取學校單一資料庫資校務系統中不同單位現有之電子資料，建立校務研究資料倉儲，強化校務分析平台及其資料庫。</w:t>
            </w:r>
            <w:r w:rsidR="00261EDB"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推動校務研究</w:t>
            </w:r>
            <w:r w:rsidR="00261EDB" w:rsidRPr="0052498F">
              <w:rPr>
                <w:rFonts w:ascii="Times New Roman" w:eastAsia="標楷體" w:hAnsi="Times New Roman"/>
                <w:color w:val="C00000"/>
                <w:szCs w:val="24"/>
                <w:highlight w:val="lightGray"/>
                <w:shd w:val="pct15" w:color="auto" w:fill="FFFFFF"/>
              </w:rPr>
              <w:t xml:space="preserve"> </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IR</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（建置校務資料系統）</w:t>
            </w:r>
          </w:p>
          <w:p w14:paraId="06F3AC23" w14:textId="1387B6C1" w:rsidR="008D6B99" w:rsidRPr="0052498F" w:rsidRDefault="008D6B99" w:rsidP="009973F6">
            <w:pPr>
              <w:pStyle w:val="a4"/>
              <w:numPr>
                <w:ilvl w:val="0"/>
                <w:numId w:val="46"/>
              </w:numPr>
              <w:snapToGrid w:val="0"/>
              <w:ind w:leftChars="0"/>
              <w:rPr>
                <w:rFonts w:ascii="Times New Roman" w:eastAsia="標楷體" w:hAnsi="Times New Roman"/>
                <w:szCs w:val="24"/>
              </w:rPr>
            </w:pPr>
            <w:r w:rsidRPr="0052498F">
              <w:rPr>
                <w:rFonts w:ascii="Times New Roman" w:eastAsia="標楷體" w:hAnsi="Times New Roman"/>
                <w:szCs w:val="24"/>
              </w:rPr>
              <w:t>跨單位協議校務研究議題，尤其是攸關學生學習成效的議題為主，研究檢討所需要之校務參數範圍及數量，利用校務分析軟體平台執行校務研究分析，以發掘研究議題之關鍵影響因素及其機制，作為學校決策及規劃校務之參考。</w:t>
            </w:r>
            <w:r w:rsidR="00261EDB"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推動校務研究</w:t>
            </w:r>
            <w:r w:rsidR="00261EDB" w:rsidRPr="0052498F">
              <w:rPr>
                <w:rFonts w:ascii="Times New Roman" w:eastAsia="標楷體" w:hAnsi="Times New Roman"/>
                <w:color w:val="C00000"/>
                <w:szCs w:val="24"/>
                <w:highlight w:val="lightGray"/>
                <w:shd w:val="pct15" w:color="auto" w:fill="FFFFFF"/>
              </w:rPr>
              <w:t xml:space="preserve"> </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IR</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（發展校務研究）</w:t>
            </w:r>
          </w:p>
          <w:p w14:paraId="5C486851" w14:textId="78691448" w:rsidR="008D6B99" w:rsidRPr="0052498F" w:rsidRDefault="008D6B99" w:rsidP="009973F6">
            <w:pPr>
              <w:pStyle w:val="a4"/>
              <w:numPr>
                <w:ilvl w:val="0"/>
                <w:numId w:val="46"/>
              </w:numPr>
              <w:snapToGrid w:val="0"/>
              <w:ind w:leftChars="0"/>
              <w:rPr>
                <w:rFonts w:ascii="Times New Roman" w:eastAsia="標楷體" w:hAnsi="Times New Roman"/>
                <w:szCs w:val="24"/>
              </w:rPr>
            </w:pPr>
            <w:r w:rsidRPr="0052498F">
              <w:rPr>
                <w:rFonts w:ascii="Times New Roman" w:eastAsia="標楷體" w:hAnsi="Times New Roman"/>
                <w:szCs w:val="24"/>
              </w:rPr>
              <w:t>針對校務研究結果所決定之決策，追蹤其後續成效是否與估計結果吻合，以檢驗分析所得關鍵因素，以作為後續校務研究分析及校務決策之參考。</w:t>
            </w:r>
            <w:r w:rsidR="00261EDB"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推動校務研究</w:t>
            </w:r>
            <w:r w:rsidR="00261EDB" w:rsidRPr="0052498F">
              <w:rPr>
                <w:rFonts w:ascii="Times New Roman" w:eastAsia="標楷體" w:hAnsi="Times New Roman"/>
                <w:color w:val="C00000"/>
                <w:szCs w:val="24"/>
                <w:highlight w:val="lightGray"/>
                <w:shd w:val="pct15" w:color="auto" w:fill="FFFFFF"/>
              </w:rPr>
              <w:t xml:space="preserve"> </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IR</w:t>
            </w:r>
            <w:r w:rsidR="00356DA2" w:rsidRPr="0052498F">
              <w:rPr>
                <w:rFonts w:ascii="Times New Roman" w:eastAsia="標楷體" w:hAnsi="Times New Roman"/>
                <w:color w:val="C00000"/>
                <w:szCs w:val="24"/>
                <w:highlight w:val="lightGray"/>
                <w:shd w:val="pct15" w:color="auto" w:fill="FFFFFF"/>
              </w:rPr>
              <w:t>）</w:t>
            </w:r>
            <w:r w:rsidR="00261EDB" w:rsidRPr="0052498F">
              <w:rPr>
                <w:rFonts w:ascii="Times New Roman" w:eastAsia="標楷體" w:hAnsi="Times New Roman"/>
                <w:color w:val="C00000"/>
                <w:szCs w:val="24"/>
                <w:highlight w:val="lightGray"/>
                <w:shd w:val="pct15" w:color="auto" w:fill="FFFFFF"/>
              </w:rPr>
              <w:t>（發展校務研究）</w:t>
            </w:r>
          </w:p>
          <w:p w14:paraId="7C91BEDF" w14:textId="77777777" w:rsidR="008D6B99" w:rsidRPr="0052498F" w:rsidRDefault="008D6B99" w:rsidP="009973F6">
            <w:pPr>
              <w:pStyle w:val="a4"/>
              <w:numPr>
                <w:ilvl w:val="0"/>
                <w:numId w:val="14"/>
              </w:numPr>
              <w:snapToGrid w:val="0"/>
              <w:ind w:leftChars="0"/>
              <w:jc w:val="both"/>
              <w:rPr>
                <w:rFonts w:ascii="Times New Roman" w:eastAsia="標楷體" w:hAnsi="Times New Roman"/>
                <w:b/>
                <w:color w:val="000000" w:themeColor="text1"/>
                <w:szCs w:val="24"/>
              </w:rPr>
            </w:pPr>
            <w:r w:rsidRPr="0052498F">
              <w:rPr>
                <w:rFonts w:ascii="Times New Roman" w:eastAsia="標楷體" w:hAnsi="Times New Roman"/>
                <w:b/>
                <w:color w:val="000000" w:themeColor="text1"/>
                <w:szCs w:val="24"/>
              </w:rPr>
              <w:t>區域資源融合</w:t>
            </w:r>
          </w:p>
          <w:p w14:paraId="7E545E54" w14:textId="620E85FB" w:rsidR="008D6B99" w:rsidRPr="0052498F" w:rsidRDefault="008D6B99" w:rsidP="009973F6">
            <w:pPr>
              <w:pStyle w:val="a4"/>
              <w:numPr>
                <w:ilvl w:val="0"/>
                <w:numId w:val="48"/>
              </w:numPr>
              <w:snapToGrid w:val="0"/>
              <w:ind w:leftChars="0"/>
              <w:rPr>
                <w:rFonts w:ascii="Times New Roman" w:eastAsia="標楷體" w:hAnsi="Times New Roman"/>
                <w:szCs w:val="24"/>
              </w:rPr>
            </w:pPr>
            <w:r w:rsidRPr="0052498F">
              <w:rPr>
                <w:rFonts w:ascii="Times New Roman" w:eastAsia="標楷體" w:hAnsi="Times New Roman"/>
                <w:szCs w:val="24"/>
              </w:rPr>
              <w:t>每年辦理全校性服務學習講座、研習活動及各班服務學習行前訓練，推廣服務理念以及學生服務態度與素養，並使學生熟悉服務學習程序及注意事項。</w:t>
            </w:r>
            <w:r w:rsidR="00E963EA" w:rsidRPr="0052498F">
              <w:rPr>
                <w:rFonts w:ascii="Times New Roman" w:eastAsia="標楷體" w:hAnsi="Times New Roman"/>
                <w:color w:val="C00000"/>
                <w:szCs w:val="24"/>
                <w:highlight w:val="lightGray"/>
                <w:shd w:val="pct15" w:color="auto" w:fill="FFFFFF"/>
              </w:rPr>
              <w:t>#</w:t>
            </w:r>
            <w:r w:rsidR="00E963EA" w:rsidRPr="0052498F">
              <w:rPr>
                <w:rFonts w:ascii="Times New Roman" w:eastAsia="標楷體" w:hAnsi="Times New Roman"/>
                <w:color w:val="C00000"/>
                <w:szCs w:val="24"/>
                <w:highlight w:val="lightGray"/>
                <w:shd w:val="pct15" w:color="auto" w:fill="FFFFFF"/>
              </w:rPr>
              <w:t>博雅教育（服務學習）</w:t>
            </w:r>
          </w:p>
          <w:p w14:paraId="41CF3668" w14:textId="62824A51" w:rsidR="008D6B99" w:rsidRPr="0052498F" w:rsidRDefault="008D6B99" w:rsidP="009973F6">
            <w:pPr>
              <w:pStyle w:val="a4"/>
              <w:numPr>
                <w:ilvl w:val="0"/>
                <w:numId w:val="48"/>
              </w:numPr>
              <w:snapToGrid w:val="0"/>
              <w:ind w:leftChars="0"/>
              <w:rPr>
                <w:rFonts w:ascii="Times New Roman" w:eastAsia="標楷體" w:hAnsi="Times New Roman"/>
                <w:szCs w:val="24"/>
              </w:rPr>
            </w:pPr>
            <w:r w:rsidRPr="0052498F">
              <w:rPr>
                <w:rFonts w:ascii="Times New Roman" w:eastAsia="標楷體" w:hAnsi="Times New Roman"/>
                <w:szCs w:val="24"/>
              </w:rPr>
              <w:t>與區域之社區及機關合作辦理各型在地服務及藝文展演活動，透過社團及系科規劃及訓練相關服務及展演學生，並作各式活動宣傳，以增加活動辦理成效。</w:t>
            </w:r>
            <w:r w:rsidR="0065679B" w:rsidRPr="0052498F">
              <w:rPr>
                <w:rFonts w:ascii="Times New Roman" w:eastAsia="標楷體" w:hAnsi="Times New Roman"/>
                <w:color w:val="C00000"/>
                <w:szCs w:val="24"/>
                <w:highlight w:val="lightGray"/>
                <w:shd w:val="pct15" w:color="auto" w:fill="FFFFFF"/>
              </w:rPr>
              <w:t>#</w:t>
            </w:r>
            <w:r w:rsidR="00422931" w:rsidRPr="0052498F">
              <w:rPr>
                <w:rFonts w:ascii="Times New Roman" w:eastAsia="標楷體" w:hAnsi="Times New Roman"/>
                <w:color w:val="C00000"/>
                <w:szCs w:val="24"/>
                <w:highlight w:val="lightGray"/>
                <w:shd w:val="pct15" w:color="auto" w:fill="FFFFFF"/>
              </w:rPr>
              <w:t>促進地區</w:t>
            </w:r>
            <w:r w:rsidR="00356DA2" w:rsidRPr="0052498F">
              <w:rPr>
                <w:rFonts w:ascii="Times New Roman" w:eastAsia="標楷體" w:hAnsi="Times New Roman"/>
                <w:color w:val="C00000"/>
                <w:szCs w:val="24"/>
                <w:highlight w:val="lightGray"/>
                <w:shd w:val="pct15" w:color="auto" w:fill="FFFFFF"/>
              </w:rPr>
              <w:t>（</w:t>
            </w:r>
            <w:r w:rsidR="00422931" w:rsidRPr="0052498F">
              <w:rPr>
                <w:rFonts w:ascii="Times New Roman" w:eastAsia="標楷體" w:hAnsi="Times New Roman"/>
                <w:color w:val="C00000"/>
                <w:szCs w:val="24"/>
                <w:highlight w:val="lightGray"/>
                <w:shd w:val="pct15" w:color="auto" w:fill="FFFFFF"/>
              </w:rPr>
              <w:t>社區</w:t>
            </w:r>
            <w:r w:rsidR="00356DA2" w:rsidRPr="0052498F">
              <w:rPr>
                <w:rFonts w:ascii="Times New Roman" w:eastAsia="標楷體" w:hAnsi="Times New Roman"/>
                <w:color w:val="C00000"/>
                <w:szCs w:val="24"/>
                <w:highlight w:val="lightGray"/>
                <w:shd w:val="pct15" w:color="auto" w:fill="FFFFFF"/>
              </w:rPr>
              <w:t>）</w:t>
            </w:r>
            <w:r w:rsidR="00422931" w:rsidRPr="0052498F">
              <w:rPr>
                <w:rFonts w:ascii="Times New Roman" w:eastAsia="標楷體" w:hAnsi="Times New Roman"/>
                <w:color w:val="C00000"/>
                <w:szCs w:val="24"/>
                <w:highlight w:val="lightGray"/>
                <w:shd w:val="pct15" w:color="auto" w:fill="FFFFFF"/>
              </w:rPr>
              <w:t>發展</w:t>
            </w:r>
            <w:r w:rsidR="00356DA2" w:rsidRPr="0052498F">
              <w:rPr>
                <w:rFonts w:ascii="Times New Roman" w:eastAsia="標楷體" w:hAnsi="Times New Roman"/>
                <w:color w:val="C00000"/>
                <w:szCs w:val="24"/>
                <w:highlight w:val="lightGray"/>
                <w:shd w:val="pct15" w:color="auto" w:fill="FFFFFF"/>
              </w:rPr>
              <w:t>（</w:t>
            </w:r>
            <w:r w:rsidR="00422931" w:rsidRPr="0052498F">
              <w:rPr>
                <w:rFonts w:ascii="Times New Roman" w:eastAsia="標楷體" w:hAnsi="Times New Roman"/>
                <w:color w:val="C00000"/>
                <w:szCs w:val="24"/>
                <w:highlight w:val="lightGray"/>
                <w:shd w:val="pct15" w:color="auto" w:fill="FFFFFF"/>
              </w:rPr>
              <w:t>協助在地社區規劃</w:t>
            </w:r>
            <w:r w:rsidR="00422931" w:rsidRPr="0052498F">
              <w:rPr>
                <w:rFonts w:ascii="Times New Roman" w:eastAsia="標楷體" w:hAnsi="Times New Roman"/>
                <w:color w:val="C00000"/>
                <w:szCs w:val="24"/>
                <w:highlight w:val="lightGray"/>
                <w:shd w:val="pct15" w:color="auto" w:fill="FFFFFF"/>
              </w:rPr>
              <w:t>/</w:t>
            </w:r>
            <w:r w:rsidR="00422931" w:rsidRPr="0052498F">
              <w:rPr>
                <w:rFonts w:ascii="Times New Roman" w:eastAsia="標楷體" w:hAnsi="Times New Roman"/>
                <w:color w:val="C00000"/>
                <w:szCs w:val="24"/>
                <w:highlight w:val="lightGray"/>
                <w:shd w:val="pct15" w:color="auto" w:fill="FFFFFF"/>
              </w:rPr>
              <w:t>改善</w:t>
            </w:r>
            <w:r w:rsidR="00356DA2" w:rsidRPr="0052498F">
              <w:rPr>
                <w:rFonts w:ascii="Times New Roman" w:eastAsia="標楷體" w:hAnsi="Times New Roman"/>
                <w:color w:val="C00000"/>
                <w:szCs w:val="24"/>
                <w:highlight w:val="lightGray"/>
                <w:shd w:val="pct15" w:color="auto" w:fill="FFFFFF"/>
              </w:rPr>
              <w:t>）</w:t>
            </w:r>
          </w:p>
          <w:p w14:paraId="057050FB" w14:textId="48DD22D6" w:rsidR="008D6B99" w:rsidRPr="0052498F" w:rsidRDefault="008D6B99" w:rsidP="009973F6">
            <w:pPr>
              <w:pStyle w:val="a4"/>
              <w:numPr>
                <w:ilvl w:val="0"/>
                <w:numId w:val="48"/>
              </w:numPr>
              <w:snapToGrid w:val="0"/>
              <w:ind w:leftChars="0"/>
              <w:rPr>
                <w:rFonts w:ascii="Times New Roman" w:eastAsia="標楷體" w:hAnsi="Times New Roman"/>
                <w:szCs w:val="24"/>
              </w:rPr>
            </w:pPr>
            <w:r w:rsidRPr="0052498F">
              <w:rPr>
                <w:rFonts w:ascii="Times New Roman" w:eastAsia="標楷體" w:hAnsi="Times New Roman"/>
                <w:szCs w:val="24"/>
              </w:rPr>
              <w:t>配合鄰近國高中學校進行至他校或來本校之專業展演或研習體驗活動，以及辦理寒暑假各系專業營隊之國高中生體驗研習活動。</w:t>
            </w:r>
            <w:r w:rsidR="00E67A95" w:rsidRPr="0052498F">
              <w:rPr>
                <w:rFonts w:ascii="Times New Roman" w:eastAsia="標楷體" w:hAnsi="Times New Roman"/>
                <w:color w:val="C00000"/>
                <w:szCs w:val="24"/>
                <w:highlight w:val="lightGray"/>
                <w:shd w:val="pct15" w:color="auto" w:fill="FFFFFF"/>
              </w:rPr>
              <w:t>#</w:t>
            </w:r>
            <w:r w:rsidR="00E67A95" w:rsidRPr="0052498F">
              <w:rPr>
                <w:rFonts w:ascii="Times New Roman" w:eastAsia="標楷體" w:hAnsi="Times New Roman"/>
                <w:color w:val="C00000"/>
                <w:szCs w:val="24"/>
                <w:highlight w:val="lightGray"/>
                <w:shd w:val="pct15" w:color="auto" w:fill="FFFFFF"/>
              </w:rPr>
              <w:t>支援在地教育機構（支援在地中小學教育）（支援區域高中教育）</w:t>
            </w:r>
            <w:r w:rsidR="00356DA2" w:rsidRPr="0052498F">
              <w:rPr>
                <w:rFonts w:ascii="Times New Roman" w:eastAsia="標楷體" w:hAnsi="Times New Roman"/>
                <w:szCs w:val="24"/>
              </w:rPr>
              <w:t>(p.</w:t>
            </w:r>
            <w:r w:rsidR="00003B18" w:rsidRPr="0052498F">
              <w:rPr>
                <w:rFonts w:ascii="Times New Roman" w:eastAsia="標楷體" w:hAnsi="Times New Roman"/>
                <w:szCs w:val="24"/>
              </w:rPr>
              <w:t>79-81</w:t>
            </w:r>
            <w:r w:rsidR="00356DA2" w:rsidRPr="0052498F">
              <w:rPr>
                <w:rFonts w:ascii="Times New Roman" w:eastAsia="標楷體" w:hAnsi="Times New Roman"/>
              </w:rPr>
              <w:t>)</w:t>
            </w:r>
          </w:p>
        </w:tc>
      </w:tr>
    </w:tbl>
    <w:p w14:paraId="0ECDBFC3" w14:textId="5A322A9E" w:rsidR="002F1C74" w:rsidRPr="0052498F" w:rsidRDefault="00DC4723" w:rsidP="009973F6">
      <w:pPr>
        <w:tabs>
          <w:tab w:val="left" w:pos="8025"/>
        </w:tabs>
        <w:snapToGrid w:val="0"/>
        <w:rPr>
          <w:rFonts w:ascii="Times New Roman" w:eastAsia="標楷體" w:hAnsi="Times New Roman" w:cs="Times New Roman"/>
        </w:rPr>
      </w:pPr>
      <w:r w:rsidRPr="0052498F">
        <w:rPr>
          <w:rFonts w:ascii="Times New Roman" w:eastAsia="標楷體" w:hAnsi="Times New Roman" w:cs="Times New Roman"/>
        </w:rPr>
        <w:lastRenderedPageBreak/>
        <w:tab/>
      </w:r>
    </w:p>
    <w:sectPr w:rsidR="002F1C74" w:rsidRPr="0052498F"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D018E7" w16cid:durableId="1E3AD4DA"/>
  <w16cid:commentId w16cid:paraId="57835816" w16cid:durableId="1E3ADD43"/>
  <w16cid:commentId w16cid:paraId="6945D48D" w16cid:durableId="1E3ADF11"/>
  <w16cid:commentId w16cid:paraId="5A99CC2D" w16cid:durableId="1E3AE15F"/>
  <w16cid:commentId w16cid:paraId="08C60511" w16cid:durableId="1E3AF6C1"/>
  <w16cid:commentId w16cid:paraId="55014876" w16cid:durableId="1E3AF73F"/>
  <w16cid:commentId w16cid:paraId="647FDB52" w16cid:durableId="1E3AF7F2"/>
  <w16cid:commentId w16cid:paraId="2E553867" w16cid:durableId="1E3AF8B2"/>
  <w16cid:commentId w16cid:paraId="2383AFB0" w16cid:durableId="1E3AF915"/>
  <w16cid:commentId w16cid:paraId="25E05495" w16cid:durableId="1E3B01A9"/>
  <w16cid:commentId w16cid:paraId="0111A3CA" w16cid:durableId="1E3B01C3"/>
  <w16cid:commentId w16cid:paraId="5184DEB6" w16cid:durableId="1E3B0255"/>
  <w16cid:commentId w16cid:paraId="5B166DF1" w16cid:durableId="1E3B0249"/>
  <w16cid:commentId w16cid:paraId="6E66D1DC" w16cid:durableId="1E3B0299"/>
  <w16cid:commentId w16cid:paraId="5292DF37" w16cid:durableId="1E3B029E"/>
  <w16cid:commentId w16cid:paraId="1A3683F5" w16cid:durableId="1E3B02A1"/>
  <w16cid:commentId w16cid:paraId="7FF33E2F" w16cid:durableId="1E3B02C1"/>
  <w16cid:commentId w16cid:paraId="09B7CE91" w16cid:durableId="1E3B02C8"/>
  <w16cid:commentId w16cid:paraId="75E3A13F" w16cid:durableId="1E3B02BA"/>
  <w16cid:commentId w16cid:paraId="09EA8367" w16cid:durableId="1E3B02B5"/>
  <w16cid:commentId w16cid:paraId="23CBA4F9" w16cid:durableId="1E3B03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81F8B" w14:textId="77777777" w:rsidR="00614B2F" w:rsidRDefault="00614B2F" w:rsidP="00CE0CB7">
      <w:r>
        <w:separator/>
      </w:r>
    </w:p>
  </w:endnote>
  <w:endnote w:type="continuationSeparator" w:id="0">
    <w:p w14:paraId="4661A166" w14:textId="77777777" w:rsidR="00614B2F" w:rsidRDefault="00614B2F"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B7E09D8" w14:textId="45D394CD" w:rsidR="00C9152F" w:rsidRPr="0005754C" w:rsidRDefault="00C9152F">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0B0581" w:rsidRPr="000B0581">
          <w:rPr>
            <w:rFonts w:ascii="Times New Roman" w:hAnsi="Times New Roman" w:cs="Times New Roman"/>
            <w:noProof/>
            <w:lang w:val="zh-TW"/>
          </w:rPr>
          <w:t>19</w:t>
        </w:r>
        <w:r w:rsidRPr="0005754C">
          <w:rPr>
            <w:rFonts w:ascii="Times New Roman" w:hAnsi="Times New Roman" w:cs="Times New Roman"/>
          </w:rPr>
          <w:fldChar w:fldCharType="end"/>
        </w:r>
      </w:p>
    </w:sdtContent>
  </w:sdt>
  <w:p w14:paraId="0D4C9D75" w14:textId="77777777" w:rsidR="00C9152F" w:rsidRDefault="00C9152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4247C" w14:textId="77777777" w:rsidR="00614B2F" w:rsidRDefault="00614B2F" w:rsidP="00CE0CB7">
      <w:r>
        <w:separator/>
      </w:r>
    </w:p>
  </w:footnote>
  <w:footnote w:type="continuationSeparator" w:id="0">
    <w:p w14:paraId="1AF65057" w14:textId="77777777" w:rsidR="00614B2F" w:rsidRDefault="00614B2F"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9BA"/>
    <w:multiLevelType w:val="hybridMultilevel"/>
    <w:tmpl w:val="A8C6512C"/>
    <w:lvl w:ilvl="0" w:tplc="0409000F">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
    <w:nsid w:val="04A83E45"/>
    <w:multiLevelType w:val="hybridMultilevel"/>
    <w:tmpl w:val="454E3BD8"/>
    <w:lvl w:ilvl="0" w:tplc="E946CEB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8FA0CE5"/>
    <w:multiLevelType w:val="hybridMultilevel"/>
    <w:tmpl w:val="B5646B22"/>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0B1263F9"/>
    <w:multiLevelType w:val="hybridMultilevel"/>
    <w:tmpl w:val="A308DF28"/>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0BA9024F"/>
    <w:multiLevelType w:val="hybridMultilevel"/>
    <w:tmpl w:val="A32C8154"/>
    <w:lvl w:ilvl="0" w:tplc="CA92C16A">
      <w:start w:val="1"/>
      <w:numFmt w:val="decimal"/>
      <w:lvlText w:val="%1."/>
      <w:lvlJc w:val="left"/>
      <w:pPr>
        <w:ind w:left="1320" w:hanging="360"/>
      </w:pPr>
      <w:rPr>
        <w:rFonts w:hint="eastAsia"/>
      </w:rPr>
    </w:lvl>
    <w:lvl w:ilvl="1" w:tplc="9DD0E0A8">
      <w:start w:val="1"/>
      <w:numFmt w:val="decimal"/>
      <w:lvlText w:val="%2."/>
      <w:lvlJc w:val="left"/>
      <w:pPr>
        <w:ind w:left="960" w:hanging="480"/>
      </w:pPr>
      <w:rPr>
        <w:rFonts w:hint="default"/>
        <w:b w:val="0"/>
        <w:dstrike w:val="0"/>
        <w:color w:val="auto"/>
        <w:sz w:val="24"/>
        <w:szCs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0BAA19B0"/>
    <w:multiLevelType w:val="hybridMultilevel"/>
    <w:tmpl w:val="2F843896"/>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
    <w:nsid w:val="0BF159EA"/>
    <w:multiLevelType w:val="hybridMultilevel"/>
    <w:tmpl w:val="6BC03858"/>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0D786576"/>
    <w:multiLevelType w:val="hybridMultilevel"/>
    <w:tmpl w:val="49801390"/>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
    <w:nsid w:val="10AA7BA3"/>
    <w:multiLevelType w:val="hybridMultilevel"/>
    <w:tmpl w:val="B38A24E0"/>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17DF78F1"/>
    <w:multiLevelType w:val="hybridMultilevel"/>
    <w:tmpl w:val="1D627C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189E2B95"/>
    <w:multiLevelType w:val="hybridMultilevel"/>
    <w:tmpl w:val="D26C2D50"/>
    <w:lvl w:ilvl="0" w:tplc="CB947EC6">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19213309"/>
    <w:multiLevelType w:val="hybridMultilevel"/>
    <w:tmpl w:val="5C048A5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12">
    <w:nsid w:val="1BB05CD9"/>
    <w:multiLevelType w:val="hybridMultilevel"/>
    <w:tmpl w:val="8D429562"/>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1E060D5E"/>
    <w:multiLevelType w:val="hybridMultilevel"/>
    <w:tmpl w:val="274ACCD0"/>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1EE15D22"/>
    <w:multiLevelType w:val="hybridMultilevel"/>
    <w:tmpl w:val="57FE32C6"/>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5">
    <w:nsid w:val="1F652C52"/>
    <w:multiLevelType w:val="hybridMultilevel"/>
    <w:tmpl w:val="135032EC"/>
    <w:lvl w:ilvl="0" w:tplc="E946CEB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1FCF7BCF"/>
    <w:multiLevelType w:val="hybridMultilevel"/>
    <w:tmpl w:val="0BFAF438"/>
    <w:lvl w:ilvl="0" w:tplc="0409000F">
      <w:start w:val="1"/>
      <w:numFmt w:val="decimal"/>
      <w:lvlText w:val="%1."/>
      <w:lvlJc w:val="left"/>
      <w:pPr>
        <w:ind w:left="1047" w:hanging="48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
    <w:nsid w:val="21806601"/>
    <w:multiLevelType w:val="hybridMultilevel"/>
    <w:tmpl w:val="0BD8C8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
    <w:nsid w:val="2183592A"/>
    <w:multiLevelType w:val="hybridMultilevel"/>
    <w:tmpl w:val="5ABC5B96"/>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24E7774B"/>
    <w:multiLevelType w:val="hybridMultilevel"/>
    <w:tmpl w:val="00C00330"/>
    <w:lvl w:ilvl="0" w:tplc="0409000F">
      <w:start w:val="1"/>
      <w:numFmt w:val="decimal"/>
      <w:lvlText w:val="%1."/>
      <w:lvlJc w:val="left"/>
      <w:pPr>
        <w:ind w:left="1189" w:hanging="480"/>
      </w:pPr>
    </w:lvl>
    <w:lvl w:ilvl="1" w:tplc="04090019" w:tentative="1">
      <w:start w:val="1"/>
      <w:numFmt w:val="ideographTraditional"/>
      <w:lvlText w:val="%2、"/>
      <w:lvlJc w:val="left"/>
      <w:pPr>
        <w:ind w:left="1669" w:hanging="480"/>
      </w:pPr>
      <w:rPr>
        <w:rFonts w:ascii="新細明體" w:eastAsia="新細明體" w:hAnsi="新細明體" w:hint="eastAsia"/>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rPr>
        <w:rFonts w:ascii="新細明體" w:eastAsia="新細明體" w:hAnsi="新細明體" w:hint="eastAsia"/>
      </w:r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rPr>
        <w:rFonts w:ascii="新細明體" w:eastAsia="新細明體" w:hAnsi="新細明體" w:hint="eastAsia"/>
      </w:rPr>
    </w:lvl>
    <w:lvl w:ilvl="8" w:tplc="0409001B" w:tentative="1">
      <w:start w:val="1"/>
      <w:numFmt w:val="lowerRoman"/>
      <w:lvlText w:val="%9."/>
      <w:lvlJc w:val="right"/>
      <w:pPr>
        <w:ind w:left="5029" w:hanging="480"/>
      </w:pPr>
    </w:lvl>
  </w:abstractNum>
  <w:abstractNum w:abstractNumId="20">
    <w:nsid w:val="24EA5F97"/>
    <w:multiLevelType w:val="hybridMultilevel"/>
    <w:tmpl w:val="DFD20B7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
    <w:nsid w:val="2776253B"/>
    <w:multiLevelType w:val="hybridMultilevel"/>
    <w:tmpl w:val="1812C17E"/>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22">
    <w:nsid w:val="3194308A"/>
    <w:multiLevelType w:val="hybridMultilevel"/>
    <w:tmpl w:val="AF6401CA"/>
    <w:lvl w:ilvl="0" w:tplc="0AC6938C">
      <w:start w:val="1"/>
      <w:numFmt w:val="decimal"/>
      <w:lvlText w:val="%1."/>
      <w:lvlJc w:val="left"/>
      <w:pPr>
        <w:ind w:left="786" w:hanging="360"/>
      </w:pPr>
      <w:rPr>
        <w:rFonts w:hint="eastAsia"/>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3">
    <w:nsid w:val="31B648D6"/>
    <w:multiLevelType w:val="hybridMultilevel"/>
    <w:tmpl w:val="1F205F7A"/>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4">
    <w:nsid w:val="343A61A7"/>
    <w:multiLevelType w:val="hybridMultilevel"/>
    <w:tmpl w:val="1BF02B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5">
    <w:nsid w:val="35CF05AF"/>
    <w:multiLevelType w:val="hybridMultilevel"/>
    <w:tmpl w:val="63B46FB6"/>
    <w:lvl w:ilvl="0" w:tplc="9DD0E0A8">
      <w:start w:val="1"/>
      <w:numFmt w:val="decimal"/>
      <w:lvlText w:val="%1."/>
      <w:lvlJc w:val="left"/>
      <w:pPr>
        <w:ind w:left="960" w:hanging="480"/>
      </w:pPr>
      <w:rPr>
        <w:rFonts w:hint="default"/>
        <w:b w:val="0"/>
        <w:dstrike w:val="0"/>
        <w:color w:val="auto"/>
        <w:sz w:val="24"/>
        <w:szCs w:val="24"/>
      </w:rPr>
    </w:lvl>
    <w:lvl w:ilvl="1" w:tplc="9DD0E0A8">
      <w:start w:val="1"/>
      <w:numFmt w:val="decimal"/>
      <w:lvlText w:val="%2."/>
      <w:lvlJc w:val="left"/>
      <w:pPr>
        <w:ind w:left="960" w:hanging="480"/>
      </w:pPr>
      <w:rPr>
        <w:rFonts w:hint="default"/>
        <w:b w:val="0"/>
        <w:dstrike w:val="0"/>
        <w:color w:val="auto"/>
        <w:sz w:val="24"/>
        <w:szCs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6">
    <w:nsid w:val="35E37384"/>
    <w:multiLevelType w:val="hybridMultilevel"/>
    <w:tmpl w:val="E2464426"/>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39733ADB"/>
    <w:multiLevelType w:val="hybridMultilevel"/>
    <w:tmpl w:val="29587A1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8">
    <w:nsid w:val="3C8215EF"/>
    <w:multiLevelType w:val="hybridMultilevel"/>
    <w:tmpl w:val="373419C6"/>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9">
    <w:nsid w:val="3ECB2681"/>
    <w:multiLevelType w:val="hybridMultilevel"/>
    <w:tmpl w:val="9736866E"/>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906" w:hanging="480"/>
      </w:pPr>
      <w:rPr>
        <w:rFonts w:ascii="新細明體" w:eastAsia="新細明體" w:hAnsi="新細明體" w:hint="eastAsia"/>
      </w:rPr>
    </w:lvl>
    <w:lvl w:ilvl="2" w:tplc="0409001B" w:tentative="1">
      <w:start w:val="1"/>
      <w:numFmt w:val="lowerRoman"/>
      <w:lvlText w:val="%3."/>
      <w:lvlJc w:val="right"/>
      <w:pPr>
        <w:ind w:left="1386" w:hanging="480"/>
      </w:pPr>
    </w:lvl>
    <w:lvl w:ilvl="3" w:tplc="0409000F" w:tentative="1">
      <w:start w:val="1"/>
      <w:numFmt w:val="decimal"/>
      <w:lvlText w:val="%4."/>
      <w:lvlJc w:val="left"/>
      <w:pPr>
        <w:ind w:left="1866" w:hanging="480"/>
      </w:pPr>
    </w:lvl>
    <w:lvl w:ilvl="4" w:tplc="04090019" w:tentative="1">
      <w:start w:val="1"/>
      <w:numFmt w:val="ideographTraditional"/>
      <w:lvlText w:val="%5、"/>
      <w:lvlJc w:val="left"/>
      <w:pPr>
        <w:ind w:left="2346" w:hanging="480"/>
      </w:pPr>
      <w:rPr>
        <w:rFonts w:ascii="新細明體" w:eastAsia="新細明體" w:hAnsi="新細明體" w:hint="eastAsia"/>
      </w:rPr>
    </w:lvl>
    <w:lvl w:ilvl="5" w:tplc="0409001B" w:tentative="1">
      <w:start w:val="1"/>
      <w:numFmt w:val="lowerRoman"/>
      <w:lvlText w:val="%6."/>
      <w:lvlJc w:val="right"/>
      <w:pPr>
        <w:ind w:left="2826" w:hanging="480"/>
      </w:pPr>
    </w:lvl>
    <w:lvl w:ilvl="6" w:tplc="0409000F" w:tentative="1">
      <w:start w:val="1"/>
      <w:numFmt w:val="decimal"/>
      <w:lvlText w:val="%7."/>
      <w:lvlJc w:val="left"/>
      <w:pPr>
        <w:ind w:left="3306" w:hanging="480"/>
      </w:pPr>
    </w:lvl>
    <w:lvl w:ilvl="7" w:tplc="04090019" w:tentative="1">
      <w:start w:val="1"/>
      <w:numFmt w:val="ideographTraditional"/>
      <w:lvlText w:val="%8、"/>
      <w:lvlJc w:val="left"/>
      <w:pPr>
        <w:ind w:left="3786" w:hanging="480"/>
      </w:pPr>
      <w:rPr>
        <w:rFonts w:ascii="新細明體" w:eastAsia="新細明體" w:hAnsi="新細明體" w:hint="eastAsia"/>
      </w:rPr>
    </w:lvl>
    <w:lvl w:ilvl="8" w:tplc="0409001B" w:tentative="1">
      <w:start w:val="1"/>
      <w:numFmt w:val="lowerRoman"/>
      <w:lvlText w:val="%9."/>
      <w:lvlJc w:val="right"/>
      <w:pPr>
        <w:ind w:left="4266" w:hanging="480"/>
      </w:pPr>
    </w:lvl>
  </w:abstractNum>
  <w:abstractNum w:abstractNumId="30">
    <w:nsid w:val="42684E82"/>
    <w:multiLevelType w:val="hybridMultilevel"/>
    <w:tmpl w:val="0CB602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4627054A"/>
    <w:multiLevelType w:val="hybridMultilevel"/>
    <w:tmpl w:val="34E45EF4"/>
    <w:lvl w:ilvl="0" w:tplc="9DD0E0A8">
      <w:start w:val="1"/>
      <w:numFmt w:val="decimal"/>
      <w:lvlText w:val="%1."/>
      <w:lvlJc w:val="left"/>
      <w:pPr>
        <w:ind w:left="1047" w:hanging="480"/>
      </w:pPr>
      <w:rPr>
        <w:rFonts w:hint="default"/>
        <w:b w:val="0"/>
        <w:dstrike w:val="0"/>
        <w:color w:val="auto"/>
        <w:sz w:val="24"/>
        <w:szCs w:val="24"/>
      </w:r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32">
    <w:nsid w:val="4B1114F8"/>
    <w:multiLevelType w:val="hybridMultilevel"/>
    <w:tmpl w:val="6748A042"/>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start w:val="1"/>
      <w:numFmt w:val="decimal"/>
      <w:lvlText w:val="%4."/>
      <w:lvlJc w:val="left"/>
      <w:pPr>
        <w:ind w:left="2465"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3">
    <w:nsid w:val="4B636229"/>
    <w:multiLevelType w:val="hybridMultilevel"/>
    <w:tmpl w:val="0A3CF7E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4">
    <w:nsid w:val="4E3640F0"/>
    <w:multiLevelType w:val="hybridMultilevel"/>
    <w:tmpl w:val="DD4C4BF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35">
    <w:nsid w:val="546273F1"/>
    <w:multiLevelType w:val="hybridMultilevel"/>
    <w:tmpl w:val="1BF02B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6">
    <w:nsid w:val="5476733B"/>
    <w:multiLevelType w:val="hybridMultilevel"/>
    <w:tmpl w:val="CC52EA2C"/>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7">
    <w:nsid w:val="56A94C58"/>
    <w:multiLevelType w:val="hybridMultilevel"/>
    <w:tmpl w:val="136ED846"/>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nsid w:val="598E6C00"/>
    <w:multiLevelType w:val="hybridMultilevel"/>
    <w:tmpl w:val="C78AA7DC"/>
    <w:lvl w:ilvl="0" w:tplc="0409000F">
      <w:start w:val="1"/>
      <w:numFmt w:val="decimal"/>
      <w:lvlText w:val="%1."/>
      <w:lvlJc w:val="left"/>
      <w:pPr>
        <w:ind w:left="1047" w:hanging="480"/>
      </w:p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9">
    <w:nsid w:val="5AFB1C4B"/>
    <w:multiLevelType w:val="hybridMultilevel"/>
    <w:tmpl w:val="03C045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F300AE6"/>
    <w:multiLevelType w:val="hybridMultilevel"/>
    <w:tmpl w:val="97B0C99A"/>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1">
    <w:nsid w:val="60FA265A"/>
    <w:multiLevelType w:val="hybridMultilevel"/>
    <w:tmpl w:val="EEA6FBA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42">
    <w:nsid w:val="63EB7D20"/>
    <w:multiLevelType w:val="hybridMultilevel"/>
    <w:tmpl w:val="FB162F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nsid w:val="65466C86"/>
    <w:multiLevelType w:val="hybridMultilevel"/>
    <w:tmpl w:val="50345D24"/>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4">
    <w:nsid w:val="68FB399F"/>
    <w:multiLevelType w:val="hybridMultilevel"/>
    <w:tmpl w:val="B6D236F6"/>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5">
    <w:nsid w:val="71A940FC"/>
    <w:multiLevelType w:val="hybridMultilevel"/>
    <w:tmpl w:val="85A462CC"/>
    <w:lvl w:ilvl="0" w:tplc="9DD0E0A8">
      <w:start w:val="1"/>
      <w:numFmt w:val="decimal"/>
      <w:lvlText w:val="%1."/>
      <w:lvlJc w:val="left"/>
      <w:pPr>
        <w:ind w:left="960" w:hanging="480"/>
      </w:pPr>
      <w:rPr>
        <w:rFonts w:hint="default"/>
        <w:b w:val="0"/>
        <w:dstrike w:val="0"/>
        <w:color w:val="auto"/>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71AA4ACF"/>
    <w:multiLevelType w:val="hybridMultilevel"/>
    <w:tmpl w:val="EF32FB8C"/>
    <w:lvl w:ilvl="0" w:tplc="0409000F">
      <w:start w:val="1"/>
      <w:numFmt w:val="decimal"/>
      <w:lvlText w:val="%1."/>
      <w:lvlJc w:val="left"/>
      <w:pPr>
        <w:ind w:left="1047" w:hanging="480"/>
      </w:pPr>
    </w:lvl>
    <w:lvl w:ilvl="1" w:tplc="04090019" w:tentative="1">
      <w:start w:val="1"/>
      <w:numFmt w:val="ideographTraditional"/>
      <w:lvlText w:val="%2、"/>
      <w:lvlJc w:val="left"/>
      <w:pPr>
        <w:ind w:left="1244" w:hanging="480"/>
      </w:pPr>
      <w:rPr>
        <w:rFonts w:ascii="新細明體" w:eastAsia="新細明體" w:hAnsi="新細明體" w:hint="eastAsia"/>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rPr>
        <w:rFonts w:ascii="新細明體" w:eastAsia="新細明體" w:hAnsi="新細明體" w:hint="eastAsia"/>
      </w:r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rPr>
        <w:rFonts w:ascii="新細明體" w:eastAsia="新細明體" w:hAnsi="新細明體" w:hint="eastAsia"/>
      </w:rPr>
    </w:lvl>
    <w:lvl w:ilvl="8" w:tplc="0409001B" w:tentative="1">
      <w:start w:val="1"/>
      <w:numFmt w:val="lowerRoman"/>
      <w:lvlText w:val="%9."/>
      <w:lvlJc w:val="right"/>
      <w:pPr>
        <w:ind w:left="4604" w:hanging="480"/>
      </w:pPr>
    </w:lvl>
  </w:abstractNum>
  <w:abstractNum w:abstractNumId="47">
    <w:nsid w:val="753F444E"/>
    <w:multiLevelType w:val="hybridMultilevel"/>
    <w:tmpl w:val="74009AD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39"/>
  </w:num>
  <w:num w:numId="2">
    <w:abstractNumId w:val="30"/>
  </w:num>
  <w:num w:numId="3">
    <w:abstractNumId w:val="17"/>
  </w:num>
  <w:num w:numId="4">
    <w:abstractNumId w:val="42"/>
  </w:num>
  <w:num w:numId="5">
    <w:abstractNumId w:val="23"/>
  </w:num>
  <w:num w:numId="6">
    <w:abstractNumId w:val="14"/>
  </w:num>
  <w:num w:numId="7">
    <w:abstractNumId w:val="20"/>
  </w:num>
  <w:num w:numId="8">
    <w:abstractNumId w:val="24"/>
  </w:num>
  <w:num w:numId="9">
    <w:abstractNumId w:val="35"/>
  </w:num>
  <w:num w:numId="10">
    <w:abstractNumId w:val="9"/>
  </w:num>
  <w:num w:numId="11">
    <w:abstractNumId w:val="47"/>
  </w:num>
  <w:num w:numId="12">
    <w:abstractNumId w:val="3"/>
  </w:num>
  <w:num w:numId="13">
    <w:abstractNumId w:val="2"/>
  </w:num>
  <w:num w:numId="14">
    <w:abstractNumId w:val="8"/>
  </w:num>
  <w:num w:numId="15">
    <w:abstractNumId w:val="36"/>
  </w:num>
  <w:num w:numId="16">
    <w:abstractNumId w:val="7"/>
  </w:num>
  <w:num w:numId="17">
    <w:abstractNumId w:val="44"/>
  </w:num>
  <w:num w:numId="18">
    <w:abstractNumId w:val="43"/>
  </w:num>
  <w:num w:numId="19">
    <w:abstractNumId w:val="40"/>
  </w:num>
  <w:num w:numId="20">
    <w:abstractNumId w:val="45"/>
  </w:num>
  <w:num w:numId="21">
    <w:abstractNumId w:val="12"/>
  </w:num>
  <w:num w:numId="22">
    <w:abstractNumId w:val="4"/>
  </w:num>
  <w:num w:numId="23">
    <w:abstractNumId w:val="37"/>
  </w:num>
  <w:num w:numId="24">
    <w:abstractNumId w:val="18"/>
  </w:num>
  <w:num w:numId="25">
    <w:abstractNumId w:val="32"/>
  </w:num>
  <w:num w:numId="26">
    <w:abstractNumId w:val="25"/>
  </w:num>
  <w:num w:numId="27">
    <w:abstractNumId w:val="6"/>
  </w:num>
  <w:num w:numId="28">
    <w:abstractNumId w:val="27"/>
  </w:num>
  <w:num w:numId="29">
    <w:abstractNumId w:val="22"/>
  </w:num>
  <w:num w:numId="30">
    <w:abstractNumId w:val="13"/>
  </w:num>
  <w:num w:numId="31">
    <w:abstractNumId w:val="26"/>
  </w:num>
  <w:num w:numId="32">
    <w:abstractNumId w:val="0"/>
  </w:num>
  <w:num w:numId="33">
    <w:abstractNumId w:val="34"/>
  </w:num>
  <w:num w:numId="34">
    <w:abstractNumId w:val="41"/>
  </w:num>
  <w:num w:numId="35">
    <w:abstractNumId w:val="38"/>
  </w:num>
  <w:num w:numId="36">
    <w:abstractNumId w:val="21"/>
  </w:num>
  <w:num w:numId="37">
    <w:abstractNumId w:val="1"/>
  </w:num>
  <w:num w:numId="38">
    <w:abstractNumId w:val="28"/>
  </w:num>
  <w:num w:numId="39">
    <w:abstractNumId w:val="15"/>
  </w:num>
  <w:num w:numId="40">
    <w:abstractNumId w:val="11"/>
  </w:num>
  <w:num w:numId="41">
    <w:abstractNumId w:val="5"/>
  </w:num>
  <w:num w:numId="42">
    <w:abstractNumId w:val="29"/>
  </w:num>
  <w:num w:numId="43">
    <w:abstractNumId w:val="33"/>
  </w:num>
  <w:num w:numId="44">
    <w:abstractNumId w:val="31"/>
  </w:num>
  <w:num w:numId="45">
    <w:abstractNumId w:val="19"/>
  </w:num>
  <w:num w:numId="46">
    <w:abstractNumId w:val="46"/>
  </w:num>
  <w:num w:numId="47">
    <w:abstractNumId w:val="10"/>
  </w:num>
  <w:num w:numId="48">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327E"/>
    <w:rsid w:val="0000386F"/>
    <w:rsid w:val="00003B18"/>
    <w:rsid w:val="00003C7F"/>
    <w:rsid w:val="0001008A"/>
    <w:rsid w:val="00030714"/>
    <w:rsid w:val="00036DBE"/>
    <w:rsid w:val="000370C9"/>
    <w:rsid w:val="00040699"/>
    <w:rsid w:val="00055145"/>
    <w:rsid w:val="0005754C"/>
    <w:rsid w:val="0006215A"/>
    <w:rsid w:val="0007563E"/>
    <w:rsid w:val="00076E3D"/>
    <w:rsid w:val="000774DD"/>
    <w:rsid w:val="00083FC0"/>
    <w:rsid w:val="00090FB7"/>
    <w:rsid w:val="0009568B"/>
    <w:rsid w:val="000B0581"/>
    <w:rsid w:val="000B5BD6"/>
    <w:rsid w:val="000C6156"/>
    <w:rsid w:val="000E20E3"/>
    <w:rsid w:val="000E697E"/>
    <w:rsid w:val="000E7341"/>
    <w:rsid w:val="000F045A"/>
    <w:rsid w:val="00103B55"/>
    <w:rsid w:val="00127FCF"/>
    <w:rsid w:val="001328B3"/>
    <w:rsid w:val="00143E3E"/>
    <w:rsid w:val="001540CA"/>
    <w:rsid w:val="00162B90"/>
    <w:rsid w:val="001775F8"/>
    <w:rsid w:val="00190D6F"/>
    <w:rsid w:val="001A5A81"/>
    <w:rsid w:val="001B338A"/>
    <w:rsid w:val="001C68C5"/>
    <w:rsid w:val="001D3C20"/>
    <w:rsid w:val="001D5DA7"/>
    <w:rsid w:val="001F6178"/>
    <w:rsid w:val="001F6554"/>
    <w:rsid w:val="00202E3C"/>
    <w:rsid w:val="002070EA"/>
    <w:rsid w:val="00211227"/>
    <w:rsid w:val="00221BC9"/>
    <w:rsid w:val="00234D4D"/>
    <w:rsid w:val="00243EBB"/>
    <w:rsid w:val="00247C07"/>
    <w:rsid w:val="00252798"/>
    <w:rsid w:val="00261EDB"/>
    <w:rsid w:val="0026322C"/>
    <w:rsid w:val="002901B5"/>
    <w:rsid w:val="002B163B"/>
    <w:rsid w:val="002B20E8"/>
    <w:rsid w:val="002B7630"/>
    <w:rsid w:val="002F1C74"/>
    <w:rsid w:val="00306C5D"/>
    <w:rsid w:val="00321521"/>
    <w:rsid w:val="0032640F"/>
    <w:rsid w:val="00336FEC"/>
    <w:rsid w:val="003476F0"/>
    <w:rsid w:val="003503B4"/>
    <w:rsid w:val="00355630"/>
    <w:rsid w:val="00356DA2"/>
    <w:rsid w:val="0036021A"/>
    <w:rsid w:val="003636C1"/>
    <w:rsid w:val="00380FBF"/>
    <w:rsid w:val="003E2502"/>
    <w:rsid w:val="003E6FF3"/>
    <w:rsid w:val="003F6919"/>
    <w:rsid w:val="004102FB"/>
    <w:rsid w:val="00414BE4"/>
    <w:rsid w:val="004153B7"/>
    <w:rsid w:val="00422931"/>
    <w:rsid w:val="0043433B"/>
    <w:rsid w:val="0044332D"/>
    <w:rsid w:val="00451C1E"/>
    <w:rsid w:val="00454D5E"/>
    <w:rsid w:val="00471179"/>
    <w:rsid w:val="004805CD"/>
    <w:rsid w:val="0048536B"/>
    <w:rsid w:val="00485979"/>
    <w:rsid w:val="004A4756"/>
    <w:rsid w:val="004A7935"/>
    <w:rsid w:val="004B603C"/>
    <w:rsid w:val="004D3630"/>
    <w:rsid w:val="004D4316"/>
    <w:rsid w:val="004E4DAC"/>
    <w:rsid w:val="005067C1"/>
    <w:rsid w:val="00514979"/>
    <w:rsid w:val="00514A37"/>
    <w:rsid w:val="0052498F"/>
    <w:rsid w:val="005256DA"/>
    <w:rsid w:val="005339F3"/>
    <w:rsid w:val="00535D96"/>
    <w:rsid w:val="005448E7"/>
    <w:rsid w:val="00545F9C"/>
    <w:rsid w:val="00546F74"/>
    <w:rsid w:val="00547BF1"/>
    <w:rsid w:val="00553272"/>
    <w:rsid w:val="005543E4"/>
    <w:rsid w:val="00562CBB"/>
    <w:rsid w:val="0057576D"/>
    <w:rsid w:val="005823D9"/>
    <w:rsid w:val="005848A1"/>
    <w:rsid w:val="00591C42"/>
    <w:rsid w:val="005A7F4D"/>
    <w:rsid w:val="005B3706"/>
    <w:rsid w:val="005B468A"/>
    <w:rsid w:val="005E6B43"/>
    <w:rsid w:val="005E73E9"/>
    <w:rsid w:val="00614B2F"/>
    <w:rsid w:val="00646FA4"/>
    <w:rsid w:val="006528CF"/>
    <w:rsid w:val="0065528E"/>
    <w:rsid w:val="0065679B"/>
    <w:rsid w:val="00670102"/>
    <w:rsid w:val="00671EE2"/>
    <w:rsid w:val="006725B9"/>
    <w:rsid w:val="0069264C"/>
    <w:rsid w:val="006D0B7C"/>
    <w:rsid w:val="006D2B7E"/>
    <w:rsid w:val="006D69A8"/>
    <w:rsid w:val="006E05E2"/>
    <w:rsid w:val="006E22CF"/>
    <w:rsid w:val="006E3C67"/>
    <w:rsid w:val="006F7E7C"/>
    <w:rsid w:val="0070112C"/>
    <w:rsid w:val="00701FDC"/>
    <w:rsid w:val="0070394F"/>
    <w:rsid w:val="00715059"/>
    <w:rsid w:val="00734718"/>
    <w:rsid w:val="00745531"/>
    <w:rsid w:val="00745C2E"/>
    <w:rsid w:val="0075110A"/>
    <w:rsid w:val="007748C9"/>
    <w:rsid w:val="00775ACF"/>
    <w:rsid w:val="0078009F"/>
    <w:rsid w:val="007A6A57"/>
    <w:rsid w:val="007B0CBC"/>
    <w:rsid w:val="007C0815"/>
    <w:rsid w:val="007D68B4"/>
    <w:rsid w:val="007D791D"/>
    <w:rsid w:val="007F3F54"/>
    <w:rsid w:val="007F5CD7"/>
    <w:rsid w:val="008057B8"/>
    <w:rsid w:val="00806619"/>
    <w:rsid w:val="008111E7"/>
    <w:rsid w:val="00813E2E"/>
    <w:rsid w:val="00827127"/>
    <w:rsid w:val="00845EA9"/>
    <w:rsid w:val="00850593"/>
    <w:rsid w:val="0086425E"/>
    <w:rsid w:val="00864C9E"/>
    <w:rsid w:val="00867F1F"/>
    <w:rsid w:val="008850AE"/>
    <w:rsid w:val="00885221"/>
    <w:rsid w:val="00885AFC"/>
    <w:rsid w:val="008926B4"/>
    <w:rsid w:val="00895863"/>
    <w:rsid w:val="008B6B4F"/>
    <w:rsid w:val="008B77A5"/>
    <w:rsid w:val="008B7924"/>
    <w:rsid w:val="008C3B38"/>
    <w:rsid w:val="008C3BBA"/>
    <w:rsid w:val="008D05F6"/>
    <w:rsid w:val="008D6B99"/>
    <w:rsid w:val="008E534B"/>
    <w:rsid w:val="008F77B1"/>
    <w:rsid w:val="00931EA6"/>
    <w:rsid w:val="009320D2"/>
    <w:rsid w:val="00935432"/>
    <w:rsid w:val="009511F5"/>
    <w:rsid w:val="009554AB"/>
    <w:rsid w:val="00957168"/>
    <w:rsid w:val="009665C5"/>
    <w:rsid w:val="00984A95"/>
    <w:rsid w:val="00996ADC"/>
    <w:rsid w:val="009973F6"/>
    <w:rsid w:val="009A3CCE"/>
    <w:rsid w:val="009C6BC1"/>
    <w:rsid w:val="009E0D24"/>
    <w:rsid w:val="009F082D"/>
    <w:rsid w:val="009F32D2"/>
    <w:rsid w:val="00A03F72"/>
    <w:rsid w:val="00A214E1"/>
    <w:rsid w:val="00A24931"/>
    <w:rsid w:val="00A31129"/>
    <w:rsid w:val="00A64DE7"/>
    <w:rsid w:val="00A7312F"/>
    <w:rsid w:val="00A9758D"/>
    <w:rsid w:val="00AA0665"/>
    <w:rsid w:val="00AA5C9C"/>
    <w:rsid w:val="00AC5178"/>
    <w:rsid w:val="00AD26EE"/>
    <w:rsid w:val="00AE5316"/>
    <w:rsid w:val="00AE7EDB"/>
    <w:rsid w:val="00AF0A2A"/>
    <w:rsid w:val="00AF5B54"/>
    <w:rsid w:val="00B214AB"/>
    <w:rsid w:val="00B31949"/>
    <w:rsid w:val="00B440B7"/>
    <w:rsid w:val="00B5334C"/>
    <w:rsid w:val="00B612DE"/>
    <w:rsid w:val="00B76C01"/>
    <w:rsid w:val="00B835BB"/>
    <w:rsid w:val="00B849A7"/>
    <w:rsid w:val="00B85937"/>
    <w:rsid w:val="00B9021B"/>
    <w:rsid w:val="00B94915"/>
    <w:rsid w:val="00BA149D"/>
    <w:rsid w:val="00BA299D"/>
    <w:rsid w:val="00BA5589"/>
    <w:rsid w:val="00BB6FC8"/>
    <w:rsid w:val="00BC4472"/>
    <w:rsid w:val="00C10005"/>
    <w:rsid w:val="00C12245"/>
    <w:rsid w:val="00C272F2"/>
    <w:rsid w:val="00C305B5"/>
    <w:rsid w:val="00C3072D"/>
    <w:rsid w:val="00C3171D"/>
    <w:rsid w:val="00C31DA7"/>
    <w:rsid w:val="00C438C4"/>
    <w:rsid w:val="00C4799C"/>
    <w:rsid w:val="00C72231"/>
    <w:rsid w:val="00C75584"/>
    <w:rsid w:val="00C9152F"/>
    <w:rsid w:val="00CA35B7"/>
    <w:rsid w:val="00CB2C06"/>
    <w:rsid w:val="00CC2800"/>
    <w:rsid w:val="00CD1D6D"/>
    <w:rsid w:val="00CE0CB7"/>
    <w:rsid w:val="00CE4B84"/>
    <w:rsid w:val="00D01534"/>
    <w:rsid w:val="00D1714A"/>
    <w:rsid w:val="00D177F4"/>
    <w:rsid w:val="00D41FE8"/>
    <w:rsid w:val="00D42F80"/>
    <w:rsid w:val="00D441A4"/>
    <w:rsid w:val="00D52DF3"/>
    <w:rsid w:val="00D611CD"/>
    <w:rsid w:val="00D63B1A"/>
    <w:rsid w:val="00D85AF4"/>
    <w:rsid w:val="00D9413B"/>
    <w:rsid w:val="00D94D5A"/>
    <w:rsid w:val="00D96F17"/>
    <w:rsid w:val="00DA270F"/>
    <w:rsid w:val="00DA34DF"/>
    <w:rsid w:val="00DA3996"/>
    <w:rsid w:val="00DA54B6"/>
    <w:rsid w:val="00DB50F3"/>
    <w:rsid w:val="00DB7C49"/>
    <w:rsid w:val="00DC4723"/>
    <w:rsid w:val="00DE0F24"/>
    <w:rsid w:val="00DE32B4"/>
    <w:rsid w:val="00DF2BB0"/>
    <w:rsid w:val="00DF3949"/>
    <w:rsid w:val="00DF3B98"/>
    <w:rsid w:val="00DF6205"/>
    <w:rsid w:val="00DF6E5A"/>
    <w:rsid w:val="00E068EB"/>
    <w:rsid w:val="00E263C6"/>
    <w:rsid w:val="00E44F0D"/>
    <w:rsid w:val="00E57296"/>
    <w:rsid w:val="00E6155E"/>
    <w:rsid w:val="00E67A95"/>
    <w:rsid w:val="00E73842"/>
    <w:rsid w:val="00E74FB1"/>
    <w:rsid w:val="00E916DF"/>
    <w:rsid w:val="00E94600"/>
    <w:rsid w:val="00E952B8"/>
    <w:rsid w:val="00E952BE"/>
    <w:rsid w:val="00E961C1"/>
    <w:rsid w:val="00E963EA"/>
    <w:rsid w:val="00EA571C"/>
    <w:rsid w:val="00EB1766"/>
    <w:rsid w:val="00EB2EE4"/>
    <w:rsid w:val="00EC4090"/>
    <w:rsid w:val="00EC7320"/>
    <w:rsid w:val="00ED5840"/>
    <w:rsid w:val="00EE0DB0"/>
    <w:rsid w:val="00EE11F6"/>
    <w:rsid w:val="00EE173B"/>
    <w:rsid w:val="00EE6CFE"/>
    <w:rsid w:val="00F05167"/>
    <w:rsid w:val="00F05EE8"/>
    <w:rsid w:val="00F222E0"/>
    <w:rsid w:val="00F233BF"/>
    <w:rsid w:val="00F252B9"/>
    <w:rsid w:val="00F27F18"/>
    <w:rsid w:val="00F433E0"/>
    <w:rsid w:val="00F501FB"/>
    <w:rsid w:val="00F50B76"/>
    <w:rsid w:val="00F51683"/>
    <w:rsid w:val="00F57706"/>
    <w:rsid w:val="00F57AF0"/>
    <w:rsid w:val="00F57C69"/>
    <w:rsid w:val="00F607CB"/>
    <w:rsid w:val="00F64A83"/>
    <w:rsid w:val="00F7008E"/>
    <w:rsid w:val="00F85047"/>
    <w:rsid w:val="00F86A24"/>
    <w:rsid w:val="00F873F6"/>
    <w:rsid w:val="00F9147B"/>
    <w:rsid w:val="00FA1673"/>
    <w:rsid w:val="00FB21AA"/>
    <w:rsid w:val="00FC2702"/>
    <w:rsid w:val="00FC35CD"/>
    <w:rsid w:val="00FC5DD7"/>
    <w:rsid w:val="00FD392E"/>
    <w:rsid w:val="00FE6C89"/>
    <w:rsid w:val="00FF2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4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C4799C"/>
    <w:pPr>
      <w:jc w:val="right"/>
    </w:pPr>
    <w:rPr>
      <w:rFonts w:ascii="Calibri" w:eastAsia="新細明體" w:hAnsi="Calibri" w:cs="Times New Roman"/>
    </w:rPr>
  </w:style>
  <w:style w:type="character" w:customStyle="1" w:styleId="ab">
    <w:name w:val="日期 字元"/>
    <w:basedOn w:val="a0"/>
    <w:link w:val="aa"/>
    <w:uiPriority w:val="99"/>
    <w:semiHidden/>
    <w:rsid w:val="00C4799C"/>
    <w:rPr>
      <w:rFonts w:ascii="Calibri" w:eastAsia="新細明體" w:hAnsi="Calibri" w:cs="Times New Roman"/>
    </w:rPr>
  </w:style>
  <w:style w:type="character" w:styleId="ac">
    <w:name w:val="annotation reference"/>
    <w:basedOn w:val="a0"/>
    <w:uiPriority w:val="99"/>
    <w:semiHidden/>
    <w:unhideWhenUsed/>
    <w:rsid w:val="005339F3"/>
    <w:rPr>
      <w:sz w:val="18"/>
      <w:szCs w:val="18"/>
    </w:rPr>
  </w:style>
  <w:style w:type="paragraph" w:styleId="ad">
    <w:name w:val="annotation text"/>
    <w:basedOn w:val="a"/>
    <w:link w:val="ae"/>
    <w:uiPriority w:val="99"/>
    <w:semiHidden/>
    <w:unhideWhenUsed/>
    <w:rsid w:val="005339F3"/>
  </w:style>
  <w:style w:type="character" w:customStyle="1" w:styleId="ae">
    <w:name w:val="註解文字 字元"/>
    <w:basedOn w:val="a0"/>
    <w:link w:val="ad"/>
    <w:uiPriority w:val="99"/>
    <w:semiHidden/>
    <w:rsid w:val="005339F3"/>
  </w:style>
  <w:style w:type="paragraph" w:styleId="af">
    <w:name w:val="annotation subject"/>
    <w:basedOn w:val="ad"/>
    <w:next w:val="ad"/>
    <w:link w:val="af0"/>
    <w:uiPriority w:val="99"/>
    <w:semiHidden/>
    <w:unhideWhenUsed/>
    <w:rsid w:val="005339F3"/>
    <w:rPr>
      <w:b/>
      <w:bCs/>
    </w:rPr>
  </w:style>
  <w:style w:type="character" w:customStyle="1" w:styleId="af0">
    <w:name w:val="註解主旨 字元"/>
    <w:basedOn w:val="ae"/>
    <w:link w:val="af"/>
    <w:uiPriority w:val="99"/>
    <w:semiHidden/>
    <w:rsid w:val="005339F3"/>
    <w:rPr>
      <w:b/>
      <w:bCs/>
    </w:rPr>
  </w:style>
  <w:style w:type="paragraph" w:styleId="af1">
    <w:name w:val="Balloon Text"/>
    <w:basedOn w:val="a"/>
    <w:link w:val="af2"/>
    <w:uiPriority w:val="99"/>
    <w:semiHidden/>
    <w:unhideWhenUsed/>
    <w:rsid w:val="005339F3"/>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5339F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C4799C"/>
    <w:pPr>
      <w:jc w:val="right"/>
    </w:pPr>
    <w:rPr>
      <w:rFonts w:ascii="Calibri" w:eastAsia="新細明體" w:hAnsi="Calibri" w:cs="Times New Roman"/>
    </w:rPr>
  </w:style>
  <w:style w:type="character" w:customStyle="1" w:styleId="ab">
    <w:name w:val="日期 字元"/>
    <w:basedOn w:val="a0"/>
    <w:link w:val="aa"/>
    <w:uiPriority w:val="99"/>
    <w:semiHidden/>
    <w:rsid w:val="00C4799C"/>
    <w:rPr>
      <w:rFonts w:ascii="Calibri" w:eastAsia="新細明體" w:hAnsi="Calibri" w:cs="Times New Roman"/>
    </w:rPr>
  </w:style>
  <w:style w:type="character" w:styleId="ac">
    <w:name w:val="annotation reference"/>
    <w:basedOn w:val="a0"/>
    <w:uiPriority w:val="99"/>
    <w:semiHidden/>
    <w:unhideWhenUsed/>
    <w:rsid w:val="005339F3"/>
    <w:rPr>
      <w:sz w:val="18"/>
      <w:szCs w:val="18"/>
    </w:rPr>
  </w:style>
  <w:style w:type="paragraph" w:styleId="ad">
    <w:name w:val="annotation text"/>
    <w:basedOn w:val="a"/>
    <w:link w:val="ae"/>
    <w:uiPriority w:val="99"/>
    <w:semiHidden/>
    <w:unhideWhenUsed/>
    <w:rsid w:val="005339F3"/>
  </w:style>
  <w:style w:type="character" w:customStyle="1" w:styleId="ae">
    <w:name w:val="註解文字 字元"/>
    <w:basedOn w:val="a0"/>
    <w:link w:val="ad"/>
    <w:uiPriority w:val="99"/>
    <w:semiHidden/>
    <w:rsid w:val="005339F3"/>
  </w:style>
  <w:style w:type="paragraph" w:styleId="af">
    <w:name w:val="annotation subject"/>
    <w:basedOn w:val="ad"/>
    <w:next w:val="ad"/>
    <w:link w:val="af0"/>
    <w:uiPriority w:val="99"/>
    <w:semiHidden/>
    <w:unhideWhenUsed/>
    <w:rsid w:val="005339F3"/>
    <w:rPr>
      <w:b/>
      <w:bCs/>
    </w:rPr>
  </w:style>
  <w:style w:type="character" w:customStyle="1" w:styleId="af0">
    <w:name w:val="註解主旨 字元"/>
    <w:basedOn w:val="ae"/>
    <w:link w:val="af"/>
    <w:uiPriority w:val="99"/>
    <w:semiHidden/>
    <w:rsid w:val="005339F3"/>
    <w:rPr>
      <w:b/>
      <w:bCs/>
    </w:rPr>
  </w:style>
  <w:style w:type="paragraph" w:styleId="af1">
    <w:name w:val="Balloon Text"/>
    <w:basedOn w:val="a"/>
    <w:link w:val="af2"/>
    <w:uiPriority w:val="99"/>
    <w:semiHidden/>
    <w:unhideWhenUsed/>
    <w:rsid w:val="005339F3"/>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5339F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19</Pages>
  <Words>2806</Words>
  <Characters>15996</Characters>
  <Application>Microsoft Office Word</Application>
  <DocSecurity>0</DocSecurity>
  <Lines>133</Lines>
  <Paragraphs>37</Paragraphs>
  <ScaleCrop>false</ScaleCrop>
  <Company/>
  <LinksUpToDate>false</LinksUpToDate>
  <CharactersWithSpaces>18765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225</cp:revision>
  <dcterms:created xsi:type="dcterms:W3CDTF">2018-02-05T08:35:00Z</dcterms:created>
  <dcterms:modified xsi:type="dcterms:W3CDTF">2018-06-27T02:25:00Z</dcterms:modified>
</cp:coreProperties>
</file>