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DD2E82" w:rsidRDefault="00897057" w:rsidP="00CE3EC3">
      <w:pPr>
        <w:widowControl/>
        <w:jc w:val="center"/>
        <w:rPr>
          <w:rFonts w:ascii="Times New Roman" w:eastAsia="微軟正黑體" w:hAnsi="Times New Roman" w:cs="Times New Roman"/>
          <w:b/>
          <w:kern w:val="0"/>
          <w:sz w:val="32"/>
          <w:szCs w:val="32"/>
        </w:rPr>
      </w:pPr>
      <w:r w:rsidRPr="00DD2E82">
        <w:rPr>
          <w:rFonts w:ascii="Times New Roman" w:eastAsia="微軟正黑體" w:hAnsi="Times New Roman" w:cs="Times New Roman"/>
          <w:b/>
          <w:kern w:val="0"/>
          <w:sz w:val="32"/>
          <w:szCs w:val="32"/>
        </w:rPr>
        <w:t>中洲科技</w:t>
      </w:r>
      <w:r w:rsidR="00710A63" w:rsidRPr="00DD2E82">
        <w:rPr>
          <w:rFonts w:ascii="Times New Roman" w:eastAsia="微軟正黑體" w:hAnsi="Times New Roman" w:cs="Times New Roman"/>
          <w:b/>
          <w:kern w:val="0"/>
          <w:sz w:val="32"/>
          <w:szCs w:val="32"/>
        </w:rPr>
        <w:t>大學</w:t>
      </w:r>
      <w:proofErr w:type="gramStart"/>
      <w:r w:rsidR="009E77A4" w:rsidRPr="00DD2E82">
        <w:rPr>
          <w:rFonts w:ascii="Times New Roman" w:eastAsia="微軟正黑體" w:hAnsi="Times New Roman" w:cs="Times New Roman"/>
          <w:b/>
          <w:kern w:val="0"/>
          <w:sz w:val="32"/>
          <w:szCs w:val="32"/>
        </w:rPr>
        <w:t>107</w:t>
      </w:r>
      <w:proofErr w:type="gramEnd"/>
      <w:r w:rsidR="00710A63" w:rsidRPr="00DD2E82">
        <w:rPr>
          <w:rFonts w:ascii="Times New Roman" w:eastAsia="微軟正黑體" w:hAnsi="Times New Roman" w:cs="Times New Roman"/>
          <w:b/>
          <w:kern w:val="0"/>
          <w:sz w:val="32"/>
          <w:szCs w:val="32"/>
        </w:rPr>
        <w:t>年度計畫書（簡版摘要表）</w:t>
      </w:r>
    </w:p>
    <w:p w:rsidR="00CE3EC3" w:rsidRPr="00DD2E82"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D2E82">
        <w:rPr>
          <w:rFonts w:ascii="Times New Roman" w:eastAsia="微軟正黑體" w:hAnsi="Times New Roman" w:cs="Times New Roman"/>
          <w:b/>
          <w:sz w:val="28"/>
          <w:szCs w:val="24"/>
        </w:rPr>
        <w:t>表</w:t>
      </w:r>
      <w:r w:rsidR="00C4195E" w:rsidRPr="00DD2E82">
        <w:rPr>
          <w:rFonts w:ascii="Times New Roman" w:eastAsia="微軟正黑體" w:hAnsi="Times New Roman" w:cs="Times New Roman"/>
          <w:b/>
          <w:sz w:val="28"/>
          <w:szCs w:val="24"/>
        </w:rPr>
        <w:t>A.</w:t>
      </w:r>
      <w:r w:rsidRPr="00DD2E82">
        <w:rPr>
          <w:rFonts w:ascii="Times New Roman" w:eastAsia="微軟正黑體" w:hAnsi="Times New Roman" w:cs="Times New Roman"/>
          <w:b/>
          <w:sz w:val="28"/>
          <w:szCs w:val="24"/>
        </w:rPr>
        <w:t xml:space="preserve"> </w:t>
      </w:r>
      <w:r w:rsidRPr="00DD2E82">
        <w:rPr>
          <w:rFonts w:ascii="Times New Roman" w:eastAsia="微軟正黑體" w:hAnsi="Times New Roman" w:cs="Times New Roman"/>
          <w:b/>
          <w:sz w:val="28"/>
          <w:szCs w:val="24"/>
        </w:rPr>
        <w:t>推動重點摘要表</w:t>
      </w:r>
      <w:r w:rsidRPr="00DD2E82">
        <w:rPr>
          <w:rFonts w:ascii="Times New Roman" w:eastAsia="微軟正黑體" w:hAnsi="Times New Roman" w:cs="Times New Roman"/>
          <w:b/>
          <w:sz w:val="28"/>
          <w:szCs w:val="24"/>
        </w:rPr>
        <w:t xml:space="preserve"> </w:t>
      </w:r>
      <w:r w:rsidR="00D77386" w:rsidRPr="00DD2E82">
        <w:rPr>
          <w:rFonts w:ascii="Times New Roman" w:eastAsia="微軟正黑體" w:hAnsi="Times New Roman" w:cs="Times New Roman"/>
          <w:b/>
          <w:sz w:val="28"/>
          <w:szCs w:val="24"/>
        </w:rPr>
        <w:t>(</w:t>
      </w:r>
      <w:r w:rsidRPr="00DD2E82">
        <w:rPr>
          <w:rFonts w:ascii="Times New Roman" w:eastAsia="微軟正黑體" w:hAnsi="Times New Roman" w:cs="Times New Roman"/>
          <w:b/>
          <w:sz w:val="28"/>
          <w:szCs w:val="24"/>
        </w:rPr>
        <w:t>Reference Table A</w:t>
      </w:r>
      <w:r w:rsidR="00D77386" w:rsidRPr="00DD2E82">
        <w:rPr>
          <w:rFonts w:ascii="Times New Roman" w:eastAsia="微軟正黑體" w:hAnsi="Times New Roman" w:cs="Times New Roman"/>
          <w:b/>
          <w:sz w:val="28"/>
          <w:szCs w:val="24"/>
        </w:rPr>
        <w:t>)</w:t>
      </w:r>
    </w:p>
    <w:tbl>
      <w:tblPr>
        <w:tblStyle w:val="aa"/>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610FC4" w:rsidRPr="00DD2E82" w:rsidTr="00E411A9">
        <w:trPr>
          <w:trHeight w:val="20"/>
          <w:jc w:val="center"/>
        </w:trPr>
        <w:tc>
          <w:tcPr>
            <w:tcW w:w="850" w:type="dxa"/>
            <w:shd w:val="clear" w:color="auto" w:fill="D9D9D9" w:themeFill="background1" w:themeFillShade="D9"/>
          </w:tcPr>
          <w:p w:rsidR="00610FC4" w:rsidRPr="00DD2E82" w:rsidRDefault="00610FC4" w:rsidP="00E411A9">
            <w:pPr>
              <w:jc w:val="center"/>
              <w:rPr>
                <w:rStyle w:val="af8"/>
                <w:rFonts w:ascii="Times New Roman" w:eastAsia="標楷體" w:hAnsi="Times New Roman" w:cs="Times New Roman"/>
                <w:szCs w:val="24"/>
              </w:rPr>
            </w:pPr>
            <w:r w:rsidRPr="00DD2E82">
              <w:rPr>
                <w:rStyle w:val="af8"/>
                <w:rFonts w:ascii="Times New Roman" w:eastAsia="標楷體" w:hAnsi="Times New Roman" w:cs="Times New Roman"/>
                <w:szCs w:val="24"/>
              </w:rPr>
              <w:t>構面</w:t>
            </w:r>
          </w:p>
        </w:tc>
        <w:tc>
          <w:tcPr>
            <w:tcW w:w="3118" w:type="dxa"/>
            <w:shd w:val="clear" w:color="auto" w:fill="D9D9D9" w:themeFill="background1" w:themeFillShade="D9"/>
            <w:vAlign w:val="center"/>
          </w:tcPr>
          <w:p w:rsidR="00610FC4" w:rsidRPr="00DD2E82" w:rsidRDefault="00610FC4" w:rsidP="00DB7EF8">
            <w:pPr>
              <w:jc w:val="center"/>
              <w:rPr>
                <w:rStyle w:val="af8"/>
                <w:rFonts w:ascii="Times New Roman" w:eastAsia="標楷體" w:hAnsi="Times New Roman" w:cs="Times New Roman"/>
                <w:szCs w:val="24"/>
              </w:rPr>
            </w:pPr>
            <w:r w:rsidRPr="00DD2E82">
              <w:rPr>
                <w:rStyle w:val="af8"/>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610FC4" w:rsidRPr="00DD2E82" w:rsidRDefault="00610FC4" w:rsidP="00DB7EF8">
            <w:pPr>
              <w:jc w:val="center"/>
              <w:rPr>
                <w:rFonts w:ascii="Times New Roman" w:eastAsia="標楷體" w:hAnsi="Times New Roman" w:cs="Times New Roman"/>
                <w:b/>
                <w:szCs w:val="24"/>
              </w:rPr>
            </w:pPr>
            <w:r w:rsidRPr="00DD2E82">
              <w:rPr>
                <w:rFonts w:ascii="Times New Roman" w:eastAsia="標楷體" w:hAnsi="Times New Roman" w:cs="Times New Roman"/>
                <w:b/>
                <w:szCs w:val="24"/>
              </w:rPr>
              <w:t>作法（統</w:t>
            </w:r>
            <w:bookmarkStart w:id="0" w:name="_GoBack"/>
            <w:bookmarkEnd w:id="0"/>
            <w:r w:rsidRPr="00DD2E82">
              <w:rPr>
                <w:rFonts w:ascii="Times New Roman" w:eastAsia="標楷體" w:hAnsi="Times New Roman" w:cs="Times New Roman"/>
                <w:b/>
                <w:szCs w:val="24"/>
              </w:rPr>
              <w:t>一用詞）</w:t>
            </w:r>
          </w:p>
        </w:tc>
      </w:tr>
      <w:tr w:rsidR="00610FC4" w:rsidRPr="00DD2E82" w:rsidTr="00E411A9">
        <w:trPr>
          <w:trHeight w:val="20"/>
          <w:jc w:val="center"/>
        </w:trPr>
        <w:tc>
          <w:tcPr>
            <w:tcW w:w="850" w:type="dxa"/>
            <w:vMerge w:val="restart"/>
            <w:shd w:val="clear" w:color="auto" w:fill="auto"/>
          </w:tcPr>
          <w:p w:rsidR="00610FC4" w:rsidRPr="00DD2E82" w:rsidRDefault="00610FC4" w:rsidP="00E411A9">
            <w:pPr>
              <w:jc w:val="center"/>
              <w:rPr>
                <w:rFonts w:ascii="Times New Roman" w:eastAsia="標楷體" w:hAnsi="Times New Roman" w:cs="Times New Roman"/>
                <w:szCs w:val="24"/>
              </w:rPr>
            </w:pPr>
            <w:r w:rsidRPr="00DD2E82">
              <w:rPr>
                <w:rFonts w:ascii="Times New Roman" w:eastAsia="標楷體" w:hAnsi="Times New Roman" w:cs="Times New Roman"/>
                <w:szCs w:val="24"/>
              </w:rPr>
              <w:t>教學</w:t>
            </w:r>
          </w:p>
        </w:tc>
        <w:tc>
          <w:tcPr>
            <w:tcW w:w="3118" w:type="dxa"/>
            <w:vMerge w:val="restart"/>
            <w:shd w:val="clear" w:color="auto" w:fill="auto"/>
          </w:tcPr>
          <w:p w:rsidR="00610FC4" w:rsidRPr="00DD2E82" w:rsidRDefault="00610FC4" w:rsidP="00DB7EF8">
            <w:pPr>
              <w:rPr>
                <w:rFonts w:ascii="Times New Roman" w:eastAsia="標楷體" w:hAnsi="Times New Roman" w:cs="Times New Roman"/>
                <w:szCs w:val="24"/>
              </w:rPr>
            </w:pPr>
            <w:r w:rsidRPr="00DD2E82">
              <w:rPr>
                <w:rFonts w:ascii="Times New Roman" w:eastAsia="標楷體" w:hAnsi="Times New Roman" w:cs="Times New Roman"/>
                <w:szCs w:val="24"/>
              </w:rPr>
              <w:t>強化教學品質</w:t>
            </w: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推廣創新教學模式</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訂定核心能力，規劃課程地圖</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調整課程規劃</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教師專業分享輔導機制</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減輕教師教學負擔</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建立教學改善回饋系統</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shd w:val="clear" w:color="auto" w:fill="auto"/>
          </w:tcPr>
          <w:p w:rsidR="00610FC4" w:rsidRPr="00DD2E82" w:rsidRDefault="00610FC4" w:rsidP="00DB7EF8">
            <w:pPr>
              <w:rPr>
                <w:rFonts w:ascii="Times New Roman" w:eastAsia="標楷體" w:hAnsi="Times New Roman" w:cs="Times New Roman"/>
                <w:szCs w:val="24"/>
              </w:rPr>
            </w:pPr>
            <w:r w:rsidRPr="00DD2E82">
              <w:rPr>
                <w:rFonts w:ascii="Times New Roman" w:eastAsia="標楷體" w:hAnsi="Times New Roman" w:cs="Times New Roman"/>
                <w:szCs w:val="24"/>
              </w:rPr>
              <w:t>跨領域學習</w:t>
            </w: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規劃跨領域學位</w:t>
            </w:r>
            <w:r w:rsidR="00A53897" w:rsidRPr="00DD2E82">
              <w:rPr>
                <w:rFonts w:ascii="Times New Roman" w:eastAsia="標楷體" w:hAnsi="Times New Roman" w:cs="Times New Roman"/>
              </w:rPr>
              <w:t>（</w:t>
            </w:r>
            <w:r w:rsidRPr="00DD2E82">
              <w:rPr>
                <w:rFonts w:ascii="Times New Roman" w:eastAsia="標楷體" w:hAnsi="Times New Roman" w:cs="Times New Roman"/>
              </w:rPr>
              <w:t>分</w:t>
            </w:r>
            <w:r w:rsidR="00DE3AAE" w:rsidRPr="00DD2E82">
              <w:rPr>
                <w:rFonts w:ascii="Times New Roman" w:eastAsia="標楷體" w:hAnsi="Times New Roman" w:cs="Times New Roman"/>
              </w:rPr>
              <w:t>）</w:t>
            </w:r>
            <w:r w:rsidRPr="00DD2E82">
              <w:rPr>
                <w:rFonts w:ascii="Times New Roman" w:eastAsia="標楷體" w:hAnsi="Times New Roman" w:cs="Times New Roman"/>
              </w:rPr>
              <w:t>學程</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shd w:val="clear" w:color="auto" w:fill="auto"/>
          </w:tcPr>
          <w:p w:rsidR="00610FC4" w:rsidRPr="00DD2E82" w:rsidRDefault="00610FC4" w:rsidP="00DB7EF8">
            <w:pPr>
              <w:rPr>
                <w:rFonts w:ascii="Times New Roman" w:eastAsia="標楷體" w:hAnsi="Times New Roman" w:cs="Times New Roman"/>
                <w:szCs w:val="24"/>
              </w:rPr>
            </w:pPr>
            <w:r w:rsidRPr="00DD2E82">
              <w:rPr>
                <w:rFonts w:ascii="Times New Roman" w:eastAsia="標楷體" w:hAnsi="Times New Roman" w:cs="Times New Roman"/>
                <w:szCs w:val="24"/>
              </w:rPr>
              <w:t>提高學習自由度及彈性</w:t>
            </w: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微學分（彈性學分）</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val="restart"/>
            <w:shd w:val="clear" w:color="auto" w:fill="auto"/>
          </w:tcPr>
          <w:p w:rsidR="00610FC4" w:rsidRPr="00DD2E82" w:rsidRDefault="00610FC4" w:rsidP="00DB7EF8">
            <w:pPr>
              <w:rPr>
                <w:rFonts w:ascii="Times New Roman" w:eastAsia="標楷體" w:hAnsi="Times New Roman" w:cs="Times New Roman"/>
                <w:szCs w:val="24"/>
              </w:rPr>
            </w:pPr>
            <w:r w:rsidRPr="00DD2E82">
              <w:rPr>
                <w:rFonts w:ascii="Times New Roman" w:eastAsia="標楷體" w:hAnsi="Times New Roman" w:cs="Times New Roman"/>
                <w:szCs w:val="24"/>
              </w:rPr>
              <w:t>人才國際化</w:t>
            </w: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增進外語能力</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多元文化</w:t>
            </w:r>
            <w:r w:rsidRPr="00DD2E82">
              <w:rPr>
                <w:rFonts w:ascii="Times New Roman" w:eastAsia="標楷體" w:hAnsi="Times New Roman" w:cs="Times New Roman"/>
              </w:rPr>
              <w:t>/</w:t>
            </w:r>
            <w:r w:rsidRPr="00DD2E82">
              <w:rPr>
                <w:rFonts w:ascii="Times New Roman" w:eastAsia="標楷體" w:hAnsi="Times New Roman" w:cs="Times New Roman"/>
              </w:rPr>
              <w:t>文化交流</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交換學生</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雙聯學位</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r w:rsidRPr="00DD2E82">
              <w:rPr>
                <w:rFonts w:ascii="Times New Roman" w:eastAsia="標楷體" w:hAnsi="Times New Roman" w:cs="Times New Roman"/>
              </w:rPr>
              <w:t>推動英語授課</w:t>
            </w:r>
            <w:r w:rsidRPr="00DD2E82">
              <w:rPr>
                <w:rFonts w:ascii="Times New Roman" w:eastAsia="標楷體" w:hAnsi="Times New Roman" w:cs="Times New Roman"/>
              </w:rPr>
              <w:t>/</w:t>
            </w:r>
            <w:r w:rsidRPr="00DD2E82">
              <w:rPr>
                <w:rFonts w:ascii="Times New Roman" w:eastAsia="標楷體" w:hAnsi="Times New Roman" w:cs="Times New Roman"/>
              </w:rPr>
              <w:t>全英語學程</w:t>
            </w:r>
          </w:p>
        </w:tc>
      </w:tr>
      <w:tr w:rsidR="00610FC4" w:rsidRPr="00DD2E82" w:rsidTr="00E411A9">
        <w:trPr>
          <w:trHeight w:val="20"/>
          <w:jc w:val="center"/>
        </w:trPr>
        <w:tc>
          <w:tcPr>
            <w:tcW w:w="850" w:type="dxa"/>
            <w:vMerge/>
            <w:shd w:val="clear" w:color="auto" w:fill="auto"/>
          </w:tcPr>
          <w:p w:rsidR="00610FC4" w:rsidRPr="00DD2E82" w:rsidRDefault="00610FC4" w:rsidP="00E411A9">
            <w:pPr>
              <w:jc w:val="center"/>
              <w:rPr>
                <w:rFonts w:ascii="Times New Roman" w:eastAsia="標楷體" w:hAnsi="Times New Roman" w:cs="Times New Roman"/>
                <w:szCs w:val="24"/>
              </w:rPr>
            </w:pPr>
          </w:p>
        </w:tc>
        <w:tc>
          <w:tcPr>
            <w:tcW w:w="3118" w:type="dxa"/>
            <w:vMerge/>
            <w:shd w:val="clear" w:color="auto" w:fill="auto"/>
          </w:tcPr>
          <w:p w:rsidR="00610FC4" w:rsidRPr="00DD2E82" w:rsidRDefault="00610FC4" w:rsidP="00DB7EF8">
            <w:pPr>
              <w:rPr>
                <w:rFonts w:ascii="Times New Roman" w:eastAsia="標楷體" w:hAnsi="Times New Roman" w:cs="Times New Roman"/>
                <w:szCs w:val="24"/>
              </w:rPr>
            </w:pPr>
          </w:p>
        </w:tc>
        <w:tc>
          <w:tcPr>
            <w:tcW w:w="5669" w:type="dxa"/>
            <w:shd w:val="clear" w:color="auto" w:fill="auto"/>
          </w:tcPr>
          <w:p w:rsidR="00610FC4" w:rsidRPr="00DD2E82" w:rsidRDefault="00610FC4" w:rsidP="00DB7EF8">
            <w:pPr>
              <w:rPr>
                <w:rFonts w:ascii="Times New Roman" w:eastAsia="標楷體" w:hAnsi="Times New Roman" w:cs="Times New Roman"/>
              </w:rPr>
            </w:pPr>
            <w:proofErr w:type="gramStart"/>
            <w:r w:rsidRPr="00DD2E82">
              <w:rPr>
                <w:rFonts w:ascii="Times New Roman" w:eastAsia="標楷體" w:hAnsi="Times New Roman" w:cs="Times New Roman"/>
              </w:rPr>
              <w:t>生源國際化</w:t>
            </w:r>
            <w:proofErr w:type="gramEnd"/>
            <w:r w:rsidRPr="00DD2E82">
              <w:rPr>
                <w:rFonts w:ascii="Times New Roman" w:eastAsia="標楷體" w:hAnsi="Times New Roman" w:cs="Times New Roman"/>
              </w:rPr>
              <w:t>（及其配套措施）</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6E0010">
            <w:pPr>
              <w:rPr>
                <w:rFonts w:ascii="Times New Roman" w:eastAsia="標楷體" w:hAnsi="Times New Roman" w:cs="Times New Roman"/>
                <w:szCs w:val="24"/>
              </w:rPr>
            </w:pPr>
            <w:r w:rsidRPr="00DD2E82">
              <w:rPr>
                <w:rFonts w:ascii="Times New Roman" w:eastAsia="標楷體" w:hAnsi="Times New Roman" w:cs="Times New Roman"/>
                <w:szCs w:val="24"/>
              </w:rPr>
              <w:t>產學合作教學</w:t>
            </w:r>
          </w:p>
        </w:tc>
        <w:tc>
          <w:tcPr>
            <w:tcW w:w="5669" w:type="dxa"/>
            <w:shd w:val="clear" w:color="auto" w:fill="auto"/>
          </w:tcPr>
          <w:p w:rsidR="00D77386" w:rsidRPr="00DD2E82" w:rsidRDefault="00D77386" w:rsidP="006E0010">
            <w:pPr>
              <w:rPr>
                <w:rFonts w:ascii="Times New Roman" w:eastAsia="標楷體" w:hAnsi="Times New Roman" w:cs="Times New Roman"/>
              </w:rPr>
            </w:pPr>
            <w:r w:rsidRPr="00DD2E82">
              <w:rPr>
                <w:rFonts w:ascii="Times New Roman" w:eastAsia="標楷體" w:hAnsi="Times New Roman" w:cs="Times New Roman"/>
              </w:rPr>
              <w:t>（詳見產學構面）</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提升基礎能力</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強化國文能力</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提升實作能力</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推動各類競賽（實作能力）</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建立校外競賽鼓勵機制</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呈現、檢核或評估實作成果</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開設增進實務能力導向課程</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聘請業師</w:t>
            </w:r>
            <w:proofErr w:type="gramStart"/>
            <w:r w:rsidRPr="00DD2E82">
              <w:rPr>
                <w:rFonts w:ascii="Times New Roman" w:eastAsia="標楷體" w:hAnsi="Times New Roman" w:cs="Times New Roman"/>
              </w:rPr>
              <w:t>或雙師協同</w:t>
            </w:r>
            <w:proofErr w:type="gramEnd"/>
            <w:r w:rsidRPr="00DD2E82">
              <w:rPr>
                <w:rFonts w:ascii="Times New Roman" w:eastAsia="標楷體" w:hAnsi="Times New Roman" w:cs="Times New Roman"/>
              </w:rPr>
              <w:t>教學</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提升教師實務能力</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提升專業</w:t>
            </w:r>
            <w:r w:rsidRPr="00DD2E82">
              <w:rPr>
                <w:rFonts w:ascii="Times New Roman" w:eastAsia="標楷體" w:hAnsi="Times New Roman" w:cs="Times New Roman"/>
                <w:szCs w:val="24"/>
              </w:rPr>
              <w:t>/</w:t>
            </w:r>
            <w:r w:rsidRPr="00DD2E82">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開設證照專業課程</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tcBorders>
              <w:top w:val="single" w:sz="4" w:space="0" w:color="auto"/>
            </w:tcBorders>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專業技能檢定之輔導機制</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數位化</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建置</w:t>
            </w:r>
            <w:proofErr w:type="gramStart"/>
            <w:r w:rsidRPr="00DD2E82">
              <w:rPr>
                <w:rFonts w:ascii="Times New Roman" w:eastAsia="標楷體" w:hAnsi="Times New Roman" w:cs="Times New Roman"/>
              </w:rPr>
              <w:t>開放式線上課程</w:t>
            </w:r>
            <w:proofErr w:type="gramEnd"/>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教材雲端化</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數位教學創新</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博雅教育</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通識課程革新</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辦理藝術展覽或藝文活動</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品德教育</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服務學習</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其他</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培育創新創業人才</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創新創業學程或課程</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建立完整的創業輔導機制</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聘請業師參與育才</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舉辦創業團隊競賽</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發明展（或競賽）鼓勵機制</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其他創業輔導及補助</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健康力</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促進學生生理健康</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就業力</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強化職場連結</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生涯</w:t>
            </w:r>
            <w:r w:rsidRPr="00DD2E82">
              <w:rPr>
                <w:rFonts w:ascii="Times New Roman" w:eastAsia="標楷體" w:hAnsi="Times New Roman" w:cs="Times New Roman"/>
              </w:rPr>
              <w:t>/</w:t>
            </w:r>
            <w:r w:rsidRPr="00DD2E82">
              <w:rPr>
                <w:rFonts w:ascii="Times New Roman" w:eastAsia="標楷體" w:hAnsi="Times New Roman" w:cs="Times New Roman"/>
              </w:rPr>
              <w:t>職</w:t>
            </w:r>
            <w:proofErr w:type="gramStart"/>
            <w:r w:rsidRPr="00DD2E82">
              <w:rPr>
                <w:rFonts w:ascii="Times New Roman" w:eastAsia="標楷體" w:hAnsi="Times New Roman" w:cs="Times New Roman"/>
              </w:rPr>
              <w:t>涯</w:t>
            </w:r>
            <w:proofErr w:type="gramEnd"/>
            <w:r w:rsidRPr="00DD2E82">
              <w:rPr>
                <w:rFonts w:ascii="Times New Roman" w:eastAsia="標楷體" w:hAnsi="Times New Roman" w:cs="Times New Roman"/>
              </w:rPr>
              <w:t>輔導</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就業博覽會</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畢業生流向調查</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雇主滿意度調查</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其他</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充實與改善硬體設備</w:t>
            </w:r>
          </w:p>
        </w:tc>
      </w:tr>
      <w:tr w:rsidR="00D77386" w:rsidRPr="00DD2E82" w:rsidTr="00E411A9">
        <w:trPr>
          <w:trHeight w:val="104"/>
          <w:jc w:val="center"/>
        </w:trPr>
        <w:tc>
          <w:tcPr>
            <w:tcW w:w="850" w:type="dxa"/>
            <w:vMerge w:val="restart"/>
            <w:shd w:val="clear" w:color="auto" w:fill="auto"/>
          </w:tcPr>
          <w:p w:rsidR="00D77386" w:rsidRPr="00DD2E82" w:rsidRDefault="00D77386" w:rsidP="00E411A9">
            <w:pPr>
              <w:jc w:val="center"/>
              <w:rPr>
                <w:rFonts w:ascii="Times New Roman" w:eastAsia="標楷體" w:hAnsi="Times New Roman" w:cs="Times New Roman"/>
                <w:szCs w:val="24"/>
              </w:rPr>
            </w:pPr>
            <w:r w:rsidRPr="00DD2E82">
              <w:rPr>
                <w:rFonts w:ascii="Times New Roman" w:eastAsia="標楷體" w:hAnsi="Times New Roman" w:cs="Times New Roman"/>
                <w:szCs w:val="24"/>
              </w:rPr>
              <w:t>研究</w:t>
            </w: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提升研究能量</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成立研究中心</w:t>
            </w:r>
          </w:p>
        </w:tc>
      </w:tr>
      <w:tr w:rsidR="00D77386" w:rsidRPr="00DD2E82" w:rsidTr="00E411A9">
        <w:trPr>
          <w:trHeight w:val="75"/>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6E0010">
            <w:pPr>
              <w:rPr>
                <w:rFonts w:ascii="Times New Roman" w:eastAsia="標楷體" w:hAnsi="Times New Roman" w:cs="Times New Roman"/>
                <w:szCs w:val="24"/>
              </w:rPr>
            </w:pPr>
            <w:r w:rsidRPr="00DD2E82">
              <w:rPr>
                <w:rFonts w:ascii="Times New Roman" w:eastAsia="標楷體" w:hAnsi="Times New Roman" w:cs="Times New Roman"/>
                <w:szCs w:val="24"/>
              </w:rPr>
              <w:t>產學合作研究</w:t>
            </w:r>
          </w:p>
        </w:tc>
        <w:tc>
          <w:tcPr>
            <w:tcW w:w="5669" w:type="dxa"/>
            <w:shd w:val="clear" w:color="auto" w:fill="auto"/>
          </w:tcPr>
          <w:p w:rsidR="00D77386" w:rsidRPr="00DD2E82" w:rsidRDefault="00D77386" w:rsidP="006E0010">
            <w:pPr>
              <w:rPr>
                <w:rFonts w:ascii="Times New Roman" w:eastAsia="標楷體" w:hAnsi="Times New Roman" w:cs="Times New Roman"/>
              </w:rPr>
            </w:pPr>
            <w:r w:rsidRPr="00DD2E82">
              <w:rPr>
                <w:rFonts w:ascii="Times New Roman" w:eastAsia="標楷體" w:hAnsi="Times New Roman" w:cs="Times New Roman"/>
              </w:rPr>
              <w:t>（詳見產學構面）</w:t>
            </w:r>
          </w:p>
        </w:tc>
      </w:tr>
      <w:tr w:rsidR="00D77386" w:rsidRPr="00DD2E82" w:rsidTr="00E411A9">
        <w:trPr>
          <w:trHeight w:val="20"/>
          <w:jc w:val="center"/>
        </w:trPr>
        <w:tc>
          <w:tcPr>
            <w:tcW w:w="850" w:type="dxa"/>
            <w:vMerge w:val="restart"/>
            <w:shd w:val="clear" w:color="auto" w:fill="auto"/>
          </w:tcPr>
          <w:p w:rsidR="00D77386" w:rsidRPr="00DD2E82" w:rsidRDefault="00D77386" w:rsidP="00E411A9">
            <w:pPr>
              <w:jc w:val="center"/>
              <w:rPr>
                <w:rFonts w:ascii="Times New Roman" w:eastAsia="標楷體" w:hAnsi="Times New Roman" w:cs="Times New Roman"/>
                <w:szCs w:val="24"/>
              </w:rPr>
            </w:pPr>
            <w:r w:rsidRPr="00DD2E82">
              <w:rPr>
                <w:rFonts w:ascii="Times New Roman" w:eastAsia="標楷體" w:hAnsi="Times New Roman" w:cs="Times New Roman"/>
                <w:szCs w:val="24"/>
              </w:rPr>
              <w:t>產學</w:t>
            </w: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產學合作教學</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開設產業專班</w:t>
            </w:r>
            <w:r w:rsidRPr="00DD2E82">
              <w:rPr>
                <w:rFonts w:ascii="Times New Roman" w:eastAsia="標楷體" w:hAnsi="Times New Roman" w:cs="Times New Roman"/>
              </w:rPr>
              <w:t>/</w:t>
            </w:r>
            <w:r w:rsidRPr="00DD2E82">
              <w:rPr>
                <w:rFonts w:ascii="Times New Roman" w:eastAsia="標楷體" w:hAnsi="Times New Roman" w:cs="Times New Roman"/>
              </w:rPr>
              <w:t>學院</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依產業需求</w:t>
            </w:r>
            <w:proofErr w:type="gramStart"/>
            <w:r w:rsidRPr="00DD2E82">
              <w:rPr>
                <w:rFonts w:ascii="Times New Roman" w:eastAsia="標楷體" w:hAnsi="Times New Roman" w:cs="Times New Roman"/>
              </w:rPr>
              <w:t>研</w:t>
            </w:r>
            <w:proofErr w:type="gramEnd"/>
            <w:r w:rsidRPr="00DD2E82">
              <w:rPr>
                <w:rFonts w:ascii="Times New Roman" w:eastAsia="標楷體" w:hAnsi="Times New Roman" w:cs="Times New Roman"/>
              </w:rPr>
              <w:t>訂課程</w:t>
            </w:r>
            <w:r w:rsidRPr="00DD2E82">
              <w:rPr>
                <w:rFonts w:ascii="Times New Roman" w:eastAsia="標楷體" w:hAnsi="Times New Roman" w:cs="Times New Roman"/>
              </w:rPr>
              <w:t>/</w:t>
            </w:r>
            <w:r w:rsidRPr="00DD2E82">
              <w:rPr>
                <w:rFonts w:ascii="Times New Roman" w:eastAsia="標楷體" w:hAnsi="Times New Roman" w:cs="Times New Roman"/>
              </w:rPr>
              <w:t>學程規劃</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提升教師產業實務能力</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聘請業師</w:t>
            </w:r>
            <w:proofErr w:type="gramStart"/>
            <w:r w:rsidRPr="00DD2E82">
              <w:rPr>
                <w:rFonts w:ascii="Times New Roman" w:eastAsia="標楷體" w:hAnsi="Times New Roman" w:cs="Times New Roman"/>
              </w:rPr>
              <w:t>或雙師協同</w:t>
            </w:r>
            <w:proofErr w:type="gramEnd"/>
            <w:r w:rsidRPr="00DD2E82">
              <w:rPr>
                <w:rFonts w:ascii="Times New Roman" w:eastAsia="標楷體" w:hAnsi="Times New Roman" w:cs="Times New Roman"/>
              </w:rPr>
              <w:t>教學</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建立</w:t>
            </w:r>
            <w:r w:rsidRPr="00DD2E82">
              <w:rPr>
                <w:rFonts w:ascii="Times New Roman" w:eastAsia="標楷體" w:hAnsi="Times New Roman" w:cs="Times New Roman"/>
                <w:szCs w:val="24"/>
              </w:rPr>
              <w:t>/</w:t>
            </w:r>
            <w:r w:rsidRPr="00DD2E82">
              <w:rPr>
                <w:rFonts w:ascii="Times New Roman" w:eastAsia="標楷體" w:hAnsi="Times New Roman" w:cs="Times New Roman"/>
                <w:szCs w:val="24"/>
              </w:rPr>
              <w:t>完善</w:t>
            </w:r>
          </w:p>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實習制度</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建立</w:t>
            </w:r>
            <w:r w:rsidRPr="00DD2E82">
              <w:rPr>
                <w:rFonts w:ascii="Times New Roman" w:eastAsia="標楷體" w:hAnsi="Times New Roman" w:cs="Times New Roman"/>
              </w:rPr>
              <w:t>/</w:t>
            </w:r>
            <w:r w:rsidRPr="00DD2E82">
              <w:rPr>
                <w:rFonts w:ascii="Times New Roman" w:eastAsia="標楷體" w:hAnsi="Times New Roman" w:cs="Times New Roman"/>
              </w:rPr>
              <w:t>健全實習制度</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強化實習課程</w:t>
            </w:r>
            <w:r w:rsidRPr="00DD2E82">
              <w:rPr>
                <w:rFonts w:ascii="Times New Roman" w:eastAsia="標楷體" w:hAnsi="Times New Roman" w:cs="Times New Roman"/>
              </w:rPr>
              <w:t>/</w:t>
            </w:r>
            <w:r w:rsidRPr="00DD2E82">
              <w:rPr>
                <w:rFonts w:ascii="Times New Roman" w:eastAsia="標楷體" w:hAnsi="Times New Roman" w:cs="Times New Roman"/>
              </w:rPr>
              <w:t>實習講座</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檢驗</w:t>
            </w:r>
            <w:r w:rsidRPr="00DD2E82">
              <w:rPr>
                <w:rFonts w:ascii="Times New Roman" w:eastAsia="標楷體" w:hAnsi="Times New Roman" w:cs="Times New Roman"/>
              </w:rPr>
              <w:t>/</w:t>
            </w:r>
            <w:r w:rsidRPr="00DD2E82">
              <w:rPr>
                <w:rFonts w:ascii="Times New Roman" w:eastAsia="標楷體" w:hAnsi="Times New Roman" w:cs="Times New Roman"/>
              </w:rPr>
              <w:t>評估實習成果</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建立</w:t>
            </w:r>
            <w:r w:rsidRPr="00DD2E82">
              <w:rPr>
                <w:rFonts w:ascii="Times New Roman" w:eastAsia="標楷體" w:hAnsi="Times New Roman" w:cs="Times New Roman"/>
              </w:rPr>
              <w:t>/</w:t>
            </w:r>
            <w:r w:rsidRPr="00DD2E82">
              <w:rPr>
                <w:rFonts w:ascii="Times New Roman" w:eastAsia="標楷體" w:hAnsi="Times New Roman" w:cs="Times New Roman"/>
              </w:rPr>
              <w:t>強化企業實習平台</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拓展海外實習機會</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產學合作研究</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與企業單位合作研究</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強化產學連結</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建立</w:t>
            </w:r>
            <w:r w:rsidRPr="00DD2E82">
              <w:rPr>
                <w:rFonts w:ascii="Times New Roman" w:eastAsia="標楷體" w:hAnsi="Times New Roman" w:cs="Times New Roman"/>
              </w:rPr>
              <w:t>/</w:t>
            </w:r>
            <w:r w:rsidRPr="00DD2E82">
              <w:rPr>
                <w:rFonts w:ascii="Times New Roman" w:eastAsia="標楷體" w:hAnsi="Times New Roman" w:cs="Times New Roman"/>
              </w:rPr>
              <w:t>強化產學溝通管道</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落實研發成果</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促進智財應用</w:t>
            </w:r>
            <w:r w:rsidRPr="00DD2E82">
              <w:rPr>
                <w:rFonts w:ascii="Times New Roman" w:eastAsia="標楷體" w:hAnsi="Times New Roman" w:cs="Times New Roman"/>
              </w:rPr>
              <w:t>/</w:t>
            </w:r>
            <w:r w:rsidRPr="00DD2E82">
              <w:rPr>
                <w:rFonts w:ascii="Times New Roman" w:eastAsia="標楷體" w:hAnsi="Times New Roman" w:cs="Times New Roman"/>
              </w:rPr>
              <w:t>技轉</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其他</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充實硬體設備</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技術開發</w:t>
            </w:r>
          </w:p>
        </w:tc>
      </w:tr>
      <w:tr w:rsidR="00D77386" w:rsidRPr="00DD2E82" w:rsidTr="00E411A9">
        <w:trPr>
          <w:trHeight w:val="20"/>
          <w:jc w:val="center"/>
        </w:trPr>
        <w:tc>
          <w:tcPr>
            <w:tcW w:w="850" w:type="dxa"/>
            <w:vMerge w:val="restart"/>
            <w:shd w:val="clear" w:color="auto" w:fill="auto"/>
          </w:tcPr>
          <w:p w:rsidR="00D77386" w:rsidRPr="00DD2E82" w:rsidRDefault="00D77386" w:rsidP="00E411A9">
            <w:pPr>
              <w:jc w:val="center"/>
              <w:rPr>
                <w:rFonts w:ascii="Times New Roman" w:eastAsia="標楷體" w:hAnsi="Times New Roman" w:cs="Times New Roman"/>
                <w:szCs w:val="24"/>
              </w:rPr>
            </w:pPr>
            <w:r w:rsidRPr="00DD2E82">
              <w:rPr>
                <w:rFonts w:ascii="Times New Roman" w:eastAsia="標楷體" w:hAnsi="Times New Roman" w:cs="Times New Roman"/>
                <w:szCs w:val="24"/>
              </w:rPr>
              <w:t>社會責任</w:t>
            </w: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支援在地教育機構</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支援區域高中教育</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促進地區（社區）發展</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參與了解地區（社區）需求</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開設在地相關課程</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協助在地社區規劃</w:t>
            </w:r>
            <w:r w:rsidRPr="00DD2E82">
              <w:rPr>
                <w:rFonts w:ascii="Times New Roman" w:eastAsia="標楷體" w:hAnsi="Times New Roman" w:cs="Times New Roman"/>
              </w:rPr>
              <w:t>/</w:t>
            </w:r>
            <w:r w:rsidRPr="00DD2E82">
              <w:rPr>
                <w:rFonts w:ascii="Times New Roman" w:eastAsia="標楷體" w:hAnsi="Times New Roman" w:cs="Times New Roman"/>
              </w:rPr>
              <w:t>改善</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提供在地服務</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服務特定群體</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打造永續校園</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宣導永續校園概念及意識</w:t>
            </w:r>
          </w:p>
        </w:tc>
      </w:tr>
      <w:tr w:rsidR="00D77386" w:rsidRPr="00DD2E82" w:rsidTr="00E411A9">
        <w:trPr>
          <w:trHeight w:val="20"/>
          <w:jc w:val="center"/>
        </w:trPr>
        <w:tc>
          <w:tcPr>
            <w:tcW w:w="850" w:type="dxa"/>
            <w:vMerge/>
            <w:shd w:val="clear" w:color="auto" w:fill="auto"/>
          </w:tcPr>
          <w:p w:rsidR="00D77386" w:rsidRPr="00DD2E82" w:rsidRDefault="00D77386" w:rsidP="00E411A9">
            <w:pPr>
              <w:jc w:val="cente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拓展國際社會服務</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培植國際志工團隊</w:t>
            </w:r>
          </w:p>
        </w:tc>
      </w:tr>
      <w:tr w:rsidR="00D77386" w:rsidRPr="00DD2E82" w:rsidTr="00E411A9">
        <w:trPr>
          <w:trHeight w:val="75"/>
          <w:jc w:val="center"/>
        </w:trPr>
        <w:tc>
          <w:tcPr>
            <w:tcW w:w="850" w:type="dxa"/>
            <w:vMerge w:val="restart"/>
            <w:shd w:val="clear" w:color="auto" w:fill="auto"/>
          </w:tcPr>
          <w:p w:rsidR="00D77386" w:rsidRPr="00DD2E82" w:rsidRDefault="00D77386" w:rsidP="00E411A9">
            <w:pPr>
              <w:jc w:val="center"/>
              <w:rPr>
                <w:rFonts w:ascii="Times New Roman" w:eastAsia="標楷體" w:hAnsi="Times New Roman" w:cs="Times New Roman"/>
                <w:szCs w:val="24"/>
              </w:rPr>
            </w:pPr>
            <w:r w:rsidRPr="00DD2E82">
              <w:rPr>
                <w:rFonts w:ascii="Times New Roman" w:eastAsia="標楷體" w:hAnsi="Times New Roman" w:cs="Times New Roman"/>
                <w:szCs w:val="24"/>
              </w:rPr>
              <w:t>大學治理</w:t>
            </w:r>
            <w:r w:rsidRPr="00DD2E82">
              <w:rPr>
                <w:rFonts w:ascii="Times New Roman" w:eastAsia="標楷體" w:hAnsi="Times New Roman" w:cs="Times New Roman"/>
                <w:szCs w:val="24"/>
              </w:rPr>
              <w:lastRenderedPageBreak/>
              <w:t>與公共性</w:t>
            </w: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lastRenderedPageBreak/>
              <w:t>組織調整</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裁撤組織單位</w:t>
            </w:r>
          </w:p>
        </w:tc>
      </w:tr>
      <w:tr w:rsidR="00D77386" w:rsidRPr="00DD2E82" w:rsidTr="00E411A9">
        <w:trPr>
          <w:trHeight w:val="259"/>
          <w:jc w:val="center"/>
        </w:trPr>
        <w:tc>
          <w:tcPr>
            <w:tcW w:w="850" w:type="dxa"/>
            <w:vMerge/>
            <w:shd w:val="clear" w:color="auto" w:fill="auto"/>
          </w:tcPr>
          <w:p w:rsidR="00D77386" w:rsidRPr="00DD2E82" w:rsidRDefault="00D77386" w:rsidP="00DB7EF8">
            <w:pP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強化招生</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辦理高中生活動</w:t>
            </w:r>
          </w:p>
        </w:tc>
      </w:tr>
      <w:tr w:rsidR="00D77386" w:rsidRPr="00DD2E82" w:rsidTr="00E411A9">
        <w:trPr>
          <w:trHeight w:val="20"/>
          <w:jc w:val="center"/>
        </w:trPr>
        <w:tc>
          <w:tcPr>
            <w:tcW w:w="850" w:type="dxa"/>
            <w:vMerge/>
            <w:shd w:val="clear" w:color="auto" w:fill="auto"/>
          </w:tcPr>
          <w:p w:rsidR="00D77386" w:rsidRPr="00DD2E82" w:rsidRDefault="00D77386" w:rsidP="00DB7EF8">
            <w:pP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設計招生制度性誘因</w:t>
            </w:r>
          </w:p>
        </w:tc>
      </w:tr>
      <w:tr w:rsidR="00D77386" w:rsidRPr="00DD2E82" w:rsidTr="00E411A9">
        <w:trPr>
          <w:trHeight w:val="20"/>
          <w:jc w:val="center"/>
        </w:trPr>
        <w:tc>
          <w:tcPr>
            <w:tcW w:w="850" w:type="dxa"/>
            <w:vMerge/>
            <w:shd w:val="clear" w:color="auto" w:fill="auto"/>
          </w:tcPr>
          <w:p w:rsidR="00D77386" w:rsidRPr="00DD2E82" w:rsidRDefault="00D77386" w:rsidP="00DB7EF8">
            <w:pP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推動校務研究（</w:t>
            </w:r>
            <w:r w:rsidRPr="00DD2E82">
              <w:rPr>
                <w:rFonts w:ascii="Times New Roman" w:eastAsia="標楷體" w:hAnsi="Times New Roman" w:cs="Times New Roman"/>
                <w:szCs w:val="24"/>
              </w:rPr>
              <w:t>IR</w:t>
            </w:r>
            <w:r w:rsidRPr="00DD2E82">
              <w:rPr>
                <w:rFonts w:ascii="Times New Roman" w:eastAsia="標楷體" w:hAnsi="Times New Roman" w:cs="Times New Roman"/>
                <w:szCs w:val="24"/>
              </w:rPr>
              <w:t>）</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發展校務研究</w:t>
            </w:r>
          </w:p>
        </w:tc>
      </w:tr>
      <w:tr w:rsidR="00D77386" w:rsidRPr="00DD2E82" w:rsidTr="00E411A9">
        <w:trPr>
          <w:trHeight w:val="20"/>
          <w:jc w:val="center"/>
        </w:trPr>
        <w:tc>
          <w:tcPr>
            <w:tcW w:w="850" w:type="dxa"/>
            <w:vMerge/>
            <w:shd w:val="clear" w:color="auto" w:fill="auto"/>
          </w:tcPr>
          <w:p w:rsidR="00D77386" w:rsidRPr="00DD2E82" w:rsidRDefault="00D77386" w:rsidP="00DB7EF8">
            <w:pP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健全大學治理參與制度</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建立資訊公開透明機制</w:t>
            </w:r>
          </w:p>
        </w:tc>
      </w:tr>
      <w:tr w:rsidR="00D77386" w:rsidRPr="00DD2E82" w:rsidTr="00E411A9">
        <w:trPr>
          <w:trHeight w:val="20"/>
          <w:jc w:val="center"/>
        </w:trPr>
        <w:tc>
          <w:tcPr>
            <w:tcW w:w="850" w:type="dxa"/>
            <w:vMerge/>
            <w:shd w:val="clear" w:color="auto" w:fill="auto"/>
          </w:tcPr>
          <w:p w:rsidR="00D77386" w:rsidRPr="00DD2E82" w:rsidRDefault="00D77386" w:rsidP="00DB7EF8">
            <w:pPr>
              <w:rPr>
                <w:rFonts w:ascii="Times New Roman" w:eastAsia="標楷體" w:hAnsi="Times New Roman" w:cs="Times New Roman"/>
                <w:szCs w:val="24"/>
              </w:rPr>
            </w:pPr>
          </w:p>
        </w:tc>
        <w:tc>
          <w:tcPr>
            <w:tcW w:w="3118" w:type="dxa"/>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弱勢學生支持系統</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建立</w:t>
            </w:r>
            <w:r w:rsidRPr="00DD2E82">
              <w:rPr>
                <w:rFonts w:ascii="Times New Roman" w:eastAsia="標楷體" w:hAnsi="Times New Roman" w:cs="Times New Roman"/>
              </w:rPr>
              <w:t>/</w:t>
            </w:r>
            <w:r w:rsidRPr="00DD2E82">
              <w:rPr>
                <w:rFonts w:ascii="Times New Roman" w:eastAsia="標楷體" w:hAnsi="Times New Roman" w:cs="Times New Roman"/>
              </w:rPr>
              <w:t>強化弱勢生支持系統</w:t>
            </w:r>
          </w:p>
        </w:tc>
      </w:tr>
      <w:tr w:rsidR="00D77386" w:rsidRPr="00DD2E82" w:rsidTr="00E411A9">
        <w:trPr>
          <w:trHeight w:val="20"/>
          <w:jc w:val="center"/>
        </w:trPr>
        <w:tc>
          <w:tcPr>
            <w:tcW w:w="850" w:type="dxa"/>
            <w:vMerge/>
            <w:shd w:val="clear" w:color="auto" w:fill="auto"/>
          </w:tcPr>
          <w:p w:rsidR="00D77386" w:rsidRPr="00DD2E82" w:rsidRDefault="00D77386" w:rsidP="00DB7EF8">
            <w:pPr>
              <w:rPr>
                <w:rFonts w:ascii="Times New Roman" w:eastAsia="標楷體" w:hAnsi="Times New Roman" w:cs="Times New Roman"/>
                <w:szCs w:val="24"/>
              </w:rPr>
            </w:pPr>
          </w:p>
        </w:tc>
        <w:tc>
          <w:tcPr>
            <w:tcW w:w="3118" w:type="dxa"/>
            <w:vMerge w:val="restart"/>
            <w:shd w:val="clear" w:color="auto" w:fill="auto"/>
          </w:tcPr>
          <w:p w:rsidR="00D77386" w:rsidRPr="00DD2E82" w:rsidRDefault="00D77386" w:rsidP="00DB7EF8">
            <w:pPr>
              <w:rPr>
                <w:rFonts w:ascii="Times New Roman" w:eastAsia="標楷體" w:hAnsi="Times New Roman" w:cs="Times New Roman"/>
                <w:szCs w:val="24"/>
              </w:rPr>
            </w:pPr>
            <w:r w:rsidRPr="00DD2E82">
              <w:rPr>
                <w:rFonts w:ascii="Times New Roman" w:eastAsia="標楷體" w:hAnsi="Times New Roman" w:cs="Times New Roman"/>
                <w:szCs w:val="24"/>
              </w:rPr>
              <w:t>其他</w:t>
            </w: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建立計畫管考機制</w:t>
            </w:r>
          </w:p>
        </w:tc>
      </w:tr>
      <w:tr w:rsidR="00D77386" w:rsidRPr="00DD2E82" w:rsidTr="00E411A9">
        <w:trPr>
          <w:trHeight w:val="20"/>
          <w:jc w:val="center"/>
        </w:trPr>
        <w:tc>
          <w:tcPr>
            <w:tcW w:w="850" w:type="dxa"/>
            <w:vMerge/>
            <w:shd w:val="clear" w:color="auto" w:fill="auto"/>
          </w:tcPr>
          <w:p w:rsidR="00D77386" w:rsidRPr="00DD2E82" w:rsidRDefault="00D77386" w:rsidP="00DB7EF8">
            <w:pP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基礎建設及硬體設備提升</w:t>
            </w:r>
          </w:p>
        </w:tc>
      </w:tr>
      <w:tr w:rsidR="00D77386" w:rsidRPr="00DD2E82" w:rsidTr="00E411A9">
        <w:trPr>
          <w:trHeight w:val="20"/>
          <w:jc w:val="center"/>
        </w:trPr>
        <w:tc>
          <w:tcPr>
            <w:tcW w:w="850" w:type="dxa"/>
            <w:vMerge/>
            <w:shd w:val="clear" w:color="auto" w:fill="auto"/>
          </w:tcPr>
          <w:p w:rsidR="00D77386" w:rsidRPr="00DD2E82" w:rsidRDefault="00D77386" w:rsidP="00DB7EF8">
            <w:pPr>
              <w:rPr>
                <w:rFonts w:ascii="Times New Roman" w:eastAsia="標楷體" w:hAnsi="Times New Roman" w:cs="Times New Roman"/>
                <w:szCs w:val="24"/>
              </w:rPr>
            </w:pPr>
          </w:p>
        </w:tc>
        <w:tc>
          <w:tcPr>
            <w:tcW w:w="3118" w:type="dxa"/>
            <w:vMerge/>
            <w:shd w:val="clear" w:color="auto" w:fill="auto"/>
          </w:tcPr>
          <w:p w:rsidR="00D77386" w:rsidRPr="00DD2E82" w:rsidRDefault="00D77386" w:rsidP="00DB7EF8">
            <w:pPr>
              <w:rPr>
                <w:rFonts w:ascii="Times New Roman" w:eastAsia="標楷體" w:hAnsi="Times New Roman" w:cs="Times New Roman"/>
                <w:szCs w:val="24"/>
              </w:rPr>
            </w:pPr>
          </w:p>
        </w:tc>
        <w:tc>
          <w:tcPr>
            <w:tcW w:w="5669" w:type="dxa"/>
            <w:shd w:val="clear" w:color="auto" w:fill="auto"/>
          </w:tcPr>
          <w:p w:rsidR="00D77386" w:rsidRPr="00DD2E82" w:rsidRDefault="00D77386" w:rsidP="00DB7EF8">
            <w:pPr>
              <w:rPr>
                <w:rFonts w:ascii="Times New Roman" w:eastAsia="標楷體" w:hAnsi="Times New Roman" w:cs="Times New Roman"/>
              </w:rPr>
            </w:pPr>
            <w:r w:rsidRPr="00DD2E82">
              <w:rPr>
                <w:rFonts w:ascii="Times New Roman" w:eastAsia="標楷體" w:hAnsi="Times New Roman" w:cs="Times New Roman"/>
              </w:rPr>
              <w:t>增進師生福利</w:t>
            </w:r>
          </w:p>
        </w:tc>
      </w:tr>
    </w:tbl>
    <w:p w:rsidR="00710A63" w:rsidRPr="00DD2E82" w:rsidRDefault="00710A63" w:rsidP="00710A63">
      <w:pPr>
        <w:widowControl/>
        <w:rPr>
          <w:rFonts w:ascii="Times New Roman" w:hAnsi="Times New Roman" w:cs="Times New Roman"/>
          <w:b/>
          <w:sz w:val="28"/>
          <w:szCs w:val="28"/>
        </w:rPr>
        <w:sectPr w:rsidR="00710A63" w:rsidRPr="00DD2E82" w:rsidSect="00A72F46">
          <w:footerReference w:type="default" r:id="rId9"/>
          <w:pgSz w:w="11906" w:h="16838"/>
          <w:pgMar w:top="1418" w:right="1021" w:bottom="1418" w:left="1021" w:header="851" w:footer="992" w:gutter="0"/>
          <w:cols w:space="425"/>
          <w:docGrid w:type="lines" w:linePitch="360"/>
        </w:sectPr>
      </w:pPr>
    </w:p>
    <w:p w:rsidR="0009779D" w:rsidRPr="00DD2E82" w:rsidRDefault="00710A63" w:rsidP="00526F8A">
      <w:pPr>
        <w:spacing w:afterLines="50" w:after="180"/>
        <w:outlineLvl w:val="0"/>
        <w:rPr>
          <w:rFonts w:ascii="Times New Roman" w:eastAsia="微軟正黑體" w:hAnsi="Times New Roman" w:cs="Times New Roman"/>
          <w:b/>
          <w:sz w:val="32"/>
          <w:szCs w:val="28"/>
        </w:rPr>
      </w:pPr>
      <w:r w:rsidRPr="00DD2E82">
        <w:rPr>
          <w:rFonts w:ascii="Times New Roman" w:eastAsia="微軟正黑體" w:hAnsi="Times New Roman" w:cs="Times New Roman"/>
          <w:b/>
          <w:sz w:val="28"/>
          <w:szCs w:val="24"/>
        </w:rPr>
        <w:lastRenderedPageBreak/>
        <w:t>表</w:t>
      </w:r>
      <w:r w:rsidRPr="00DD2E82">
        <w:rPr>
          <w:rFonts w:ascii="Times New Roman" w:eastAsia="微軟正黑體" w:hAnsi="Times New Roman" w:cs="Times New Roman"/>
          <w:b/>
          <w:sz w:val="28"/>
          <w:szCs w:val="24"/>
        </w:rPr>
        <w:t>B</w:t>
      </w:r>
      <w:r w:rsidR="00C4195E" w:rsidRPr="00DD2E82">
        <w:rPr>
          <w:rFonts w:ascii="Times New Roman" w:eastAsia="微軟正黑體" w:hAnsi="Times New Roman" w:cs="Times New Roman"/>
          <w:b/>
          <w:sz w:val="28"/>
          <w:szCs w:val="24"/>
        </w:rPr>
        <w:t>.</w:t>
      </w:r>
      <w:r w:rsidRPr="00DD2E82">
        <w:rPr>
          <w:rFonts w:ascii="Times New Roman" w:eastAsia="微軟正黑體" w:hAnsi="Times New Roman" w:cs="Times New Roman"/>
          <w:b/>
          <w:sz w:val="28"/>
          <w:szCs w:val="24"/>
        </w:rPr>
        <w:t xml:space="preserve"> </w:t>
      </w:r>
      <w:r w:rsidR="00771996" w:rsidRPr="00DD2E82">
        <w:rPr>
          <w:rFonts w:ascii="Times New Roman" w:eastAsia="微軟正黑體" w:hAnsi="Times New Roman" w:cs="Times New Roman"/>
          <w:b/>
          <w:sz w:val="28"/>
          <w:szCs w:val="24"/>
        </w:rPr>
        <w:t>具體作</w:t>
      </w:r>
      <w:r w:rsidRPr="00DD2E82">
        <w:rPr>
          <w:rFonts w:ascii="Times New Roman" w:eastAsia="微軟正黑體" w:hAnsi="Times New Roman" w:cs="Times New Roman"/>
          <w:b/>
          <w:sz w:val="28"/>
          <w:szCs w:val="24"/>
        </w:rPr>
        <w:t>法摘要表</w:t>
      </w:r>
      <w:r w:rsidRPr="00DD2E82">
        <w:rPr>
          <w:rFonts w:ascii="Times New Roman" w:eastAsia="微軟正黑體" w:hAnsi="Times New Roman" w:cs="Times New Roman"/>
          <w:b/>
          <w:sz w:val="28"/>
          <w:szCs w:val="24"/>
        </w:rPr>
        <w:t xml:space="preserve"> </w:t>
      </w:r>
      <w:r w:rsidR="00D77386" w:rsidRPr="00DD2E82">
        <w:rPr>
          <w:rFonts w:ascii="Times New Roman" w:eastAsia="微軟正黑體" w:hAnsi="Times New Roman" w:cs="Times New Roman"/>
          <w:b/>
          <w:sz w:val="28"/>
          <w:szCs w:val="24"/>
        </w:rPr>
        <w:t>(</w:t>
      </w:r>
      <w:r w:rsidRPr="00DD2E82">
        <w:rPr>
          <w:rFonts w:ascii="Times New Roman" w:eastAsia="微軟正黑體" w:hAnsi="Times New Roman" w:cs="Times New Roman"/>
          <w:b/>
          <w:sz w:val="28"/>
          <w:szCs w:val="24"/>
        </w:rPr>
        <w:t>Reference Table B</w:t>
      </w:r>
      <w:r w:rsidR="00D77386" w:rsidRPr="00DD2E82">
        <w:rPr>
          <w:rFonts w:ascii="Times New Roman" w:eastAsia="微軟正黑體" w:hAnsi="Times New Roman" w:cs="Times New Roman"/>
          <w:b/>
          <w:sz w:val="28"/>
          <w:szCs w:val="24"/>
        </w:rPr>
        <w:t>)</w:t>
      </w:r>
    </w:p>
    <w:tbl>
      <w:tblPr>
        <w:tblStyle w:val="aa"/>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DD2E82" w:rsidTr="00CD0A73">
        <w:trPr>
          <w:trHeight w:val="227"/>
        </w:trPr>
        <w:tc>
          <w:tcPr>
            <w:tcW w:w="582" w:type="dxa"/>
            <w:shd w:val="clear" w:color="auto" w:fill="D9D9D9" w:themeFill="background1" w:themeFillShade="D9"/>
          </w:tcPr>
          <w:p w:rsidR="00A72F46" w:rsidRPr="00DD2E82" w:rsidRDefault="00A72F46" w:rsidP="00CF0C5D">
            <w:pPr>
              <w:jc w:val="center"/>
              <w:rPr>
                <w:rStyle w:val="af8"/>
                <w:rFonts w:ascii="Times New Roman" w:eastAsia="標楷體" w:hAnsi="Times New Roman" w:cs="Times New Roman"/>
                <w:szCs w:val="24"/>
              </w:rPr>
            </w:pPr>
            <w:r w:rsidRPr="00DD2E82">
              <w:rPr>
                <w:rStyle w:val="af8"/>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DD2E82" w:rsidRDefault="00A72F46" w:rsidP="00CF0C5D">
            <w:pPr>
              <w:jc w:val="center"/>
              <w:rPr>
                <w:rStyle w:val="af8"/>
                <w:rFonts w:ascii="Times New Roman" w:eastAsia="標楷體" w:hAnsi="Times New Roman" w:cs="Times New Roman"/>
                <w:szCs w:val="24"/>
              </w:rPr>
            </w:pPr>
            <w:r w:rsidRPr="00DD2E82">
              <w:rPr>
                <w:rStyle w:val="af8"/>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DD2E82" w:rsidRDefault="00A72F46" w:rsidP="00CF0C5D">
            <w:pPr>
              <w:jc w:val="center"/>
              <w:rPr>
                <w:rFonts w:ascii="Times New Roman" w:eastAsia="標楷體" w:hAnsi="Times New Roman" w:cs="Times New Roman"/>
                <w:b/>
                <w:szCs w:val="24"/>
              </w:rPr>
            </w:pPr>
            <w:r w:rsidRPr="00DD2E82">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DD2E82" w:rsidRDefault="00A72F46" w:rsidP="00CF0C5D">
            <w:pPr>
              <w:jc w:val="center"/>
              <w:rPr>
                <w:rFonts w:ascii="Times New Roman" w:eastAsia="標楷體" w:hAnsi="Times New Roman" w:cs="Times New Roman"/>
                <w:b/>
                <w:szCs w:val="24"/>
              </w:rPr>
            </w:pPr>
            <w:r w:rsidRPr="00DD2E82">
              <w:rPr>
                <w:rFonts w:ascii="Times New Roman" w:eastAsia="標楷體" w:hAnsi="Times New Roman" w:cs="Times New Roman"/>
                <w:b/>
                <w:szCs w:val="24"/>
              </w:rPr>
              <w:t>本校具體作法</w:t>
            </w:r>
          </w:p>
        </w:tc>
      </w:tr>
      <w:tr w:rsidR="00DE63C3" w:rsidRPr="00DD2E82" w:rsidTr="00CD0A73">
        <w:trPr>
          <w:trHeight w:val="227"/>
        </w:trPr>
        <w:tc>
          <w:tcPr>
            <w:tcW w:w="582" w:type="dxa"/>
            <w:vMerge w:val="restart"/>
            <w:shd w:val="clear" w:color="auto" w:fill="auto"/>
            <w:textDirection w:val="tbRlV"/>
          </w:tcPr>
          <w:p w:rsidR="00DE63C3" w:rsidRPr="00DD2E82" w:rsidRDefault="00DE63C3" w:rsidP="00DE63C3">
            <w:pPr>
              <w:ind w:left="113" w:right="113"/>
              <w:rPr>
                <w:rFonts w:ascii="Times New Roman" w:eastAsia="標楷體" w:hAnsi="Times New Roman" w:cs="Times New Roman"/>
                <w:szCs w:val="24"/>
              </w:rPr>
            </w:pPr>
            <w:bookmarkStart w:id="1" w:name="_Hlk510282921"/>
            <w:r w:rsidRPr="00DD2E82">
              <w:rPr>
                <w:rFonts w:ascii="Times New Roman" w:eastAsia="標楷體" w:hAnsi="Times New Roman" w:cs="Times New Roman"/>
                <w:szCs w:val="24"/>
              </w:rPr>
              <w:t>教學</w:t>
            </w:r>
          </w:p>
        </w:tc>
        <w:tc>
          <w:tcPr>
            <w:tcW w:w="1705" w:type="dxa"/>
            <w:vMerge w:val="restart"/>
            <w:shd w:val="clear" w:color="auto" w:fill="auto"/>
          </w:tcPr>
          <w:p w:rsidR="00DE63C3" w:rsidRPr="00DD2E82" w:rsidRDefault="00DE63C3" w:rsidP="00DE63C3">
            <w:pPr>
              <w:rPr>
                <w:rFonts w:ascii="Times New Roman" w:eastAsia="標楷體" w:hAnsi="Times New Roman" w:cs="Times New Roman"/>
                <w:szCs w:val="24"/>
              </w:rPr>
            </w:pPr>
            <w:r w:rsidRPr="00DD2E82">
              <w:rPr>
                <w:rFonts w:ascii="Times New Roman" w:eastAsia="標楷體" w:hAnsi="Times New Roman" w:cs="Times New Roman"/>
                <w:szCs w:val="24"/>
              </w:rPr>
              <w:t>強化教學品質</w:t>
            </w:r>
          </w:p>
        </w:tc>
        <w:tc>
          <w:tcPr>
            <w:tcW w:w="3261" w:type="dxa"/>
            <w:shd w:val="clear" w:color="auto" w:fill="auto"/>
          </w:tcPr>
          <w:p w:rsidR="00DE63C3" w:rsidRPr="00DD2E82" w:rsidRDefault="00DE63C3" w:rsidP="00DE63C3">
            <w:pPr>
              <w:rPr>
                <w:rFonts w:ascii="Times New Roman" w:eastAsia="標楷體" w:hAnsi="Times New Roman" w:cs="Times New Roman"/>
              </w:rPr>
            </w:pPr>
            <w:r w:rsidRPr="00DD2E82">
              <w:rPr>
                <w:rFonts w:ascii="Times New Roman" w:eastAsia="標楷體" w:hAnsi="Times New Roman" w:cs="Times New Roman"/>
              </w:rPr>
              <w:t>推廣創新教學模式</w:t>
            </w:r>
          </w:p>
        </w:tc>
        <w:tc>
          <w:tcPr>
            <w:tcW w:w="4375" w:type="dxa"/>
            <w:shd w:val="clear" w:color="auto" w:fill="auto"/>
          </w:tcPr>
          <w:p w:rsidR="00DE63C3" w:rsidRPr="00DD2E82" w:rsidRDefault="00DE63C3" w:rsidP="006C12D8">
            <w:pPr>
              <w:pStyle w:val="a4"/>
              <w:numPr>
                <w:ilvl w:val="0"/>
                <w:numId w:val="1"/>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rPr>
              <w:t>結合工院系所的模組化課程與</w:t>
            </w:r>
            <w:r w:rsidRPr="00DD2E82">
              <w:rPr>
                <w:rFonts w:ascii="Times New Roman" w:eastAsia="標楷體" w:hAnsi="Times New Roman" w:cs="Times New Roman"/>
              </w:rPr>
              <w:t>PBL</w:t>
            </w:r>
            <w:r w:rsidRPr="00DD2E82">
              <w:rPr>
                <w:rFonts w:ascii="Times New Roman" w:eastAsia="標楷體" w:hAnsi="Times New Roman" w:cs="Times New Roman"/>
              </w:rPr>
              <w:t>的實作教學</w:t>
            </w:r>
          </w:p>
        </w:tc>
      </w:tr>
      <w:bookmarkEnd w:id="1"/>
      <w:tr w:rsidR="00DE63C3" w:rsidRPr="00DD2E82" w:rsidTr="00CD0A73">
        <w:trPr>
          <w:trHeight w:val="227"/>
        </w:trPr>
        <w:tc>
          <w:tcPr>
            <w:tcW w:w="582" w:type="dxa"/>
            <w:vMerge/>
            <w:shd w:val="clear" w:color="auto" w:fill="auto"/>
          </w:tcPr>
          <w:p w:rsidR="00DE63C3" w:rsidRPr="00DD2E82" w:rsidRDefault="00DE63C3" w:rsidP="00DE63C3">
            <w:pPr>
              <w:rPr>
                <w:rFonts w:ascii="Times New Roman" w:eastAsia="標楷體" w:hAnsi="Times New Roman" w:cs="Times New Roman"/>
                <w:szCs w:val="24"/>
              </w:rPr>
            </w:pPr>
          </w:p>
        </w:tc>
        <w:tc>
          <w:tcPr>
            <w:tcW w:w="1705" w:type="dxa"/>
            <w:vMerge/>
            <w:shd w:val="clear" w:color="auto" w:fill="auto"/>
          </w:tcPr>
          <w:p w:rsidR="00DE63C3" w:rsidRPr="00DD2E82" w:rsidRDefault="00DE63C3" w:rsidP="00DE63C3">
            <w:pPr>
              <w:rPr>
                <w:rFonts w:ascii="Times New Roman" w:eastAsia="標楷體" w:hAnsi="Times New Roman" w:cs="Times New Roman"/>
                <w:szCs w:val="24"/>
              </w:rPr>
            </w:pPr>
          </w:p>
        </w:tc>
        <w:tc>
          <w:tcPr>
            <w:tcW w:w="3261" w:type="dxa"/>
            <w:shd w:val="clear" w:color="auto" w:fill="auto"/>
          </w:tcPr>
          <w:p w:rsidR="00DE63C3" w:rsidRPr="00DD2E82" w:rsidRDefault="00DE63C3" w:rsidP="00DE63C3">
            <w:pPr>
              <w:rPr>
                <w:rFonts w:ascii="Times New Roman" w:eastAsia="標楷體" w:hAnsi="Times New Roman" w:cs="Times New Roman"/>
              </w:rPr>
            </w:pPr>
            <w:r w:rsidRPr="00DD2E82">
              <w:rPr>
                <w:rFonts w:ascii="Times New Roman" w:eastAsia="標楷體" w:hAnsi="Times New Roman" w:cs="Times New Roman"/>
              </w:rPr>
              <w:t>訂定核心能力，規劃課程地圖</w:t>
            </w:r>
          </w:p>
        </w:tc>
        <w:tc>
          <w:tcPr>
            <w:tcW w:w="4375" w:type="dxa"/>
            <w:shd w:val="clear" w:color="auto" w:fill="auto"/>
          </w:tcPr>
          <w:p w:rsidR="00DE63C3" w:rsidRPr="00DD2E82" w:rsidRDefault="00DE63C3" w:rsidP="006C12D8">
            <w:pPr>
              <w:pStyle w:val="a4"/>
              <w:numPr>
                <w:ilvl w:val="0"/>
                <w:numId w:val="2"/>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rPr>
              <w:t>邀請校外學者專家、業師、業界主管，檢視學生核心能力及其對應課程、具體能力指標，並修訂學分表</w:t>
            </w:r>
          </w:p>
        </w:tc>
      </w:tr>
      <w:tr w:rsidR="00DE63C3" w:rsidRPr="00DD2E82" w:rsidTr="00CD0A73">
        <w:trPr>
          <w:trHeight w:val="227"/>
        </w:trPr>
        <w:tc>
          <w:tcPr>
            <w:tcW w:w="582" w:type="dxa"/>
            <w:vMerge/>
            <w:shd w:val="clear" w:color="auto" w:fill="auto"/>
          </w:tcPr>
          <w:p w:rsidR="00DE63C3" w:rsidRPr="00DD2E82" w:rsidRDefault="00DE63C3" w:rsidP="00DE63C3">
            <w:pPr>
              <w:rPr>
                <w:rFonts w:ascii="Times New Roman" w:eastAsia="標楷體" w:hAnsi="Times New Roman" w:cs="Times New Roman"/>
                <w:szCs w:val="24"/>
              </w:rPr>
            </w:pPr>
          </w:p>
        </w:tc>
        <w:tc>
          <w:tcPr>
            <w:tcW w:w="1705" w:type="dxa"/>
            <w:vMerge/>
            <w:shd w:val="clear" w:color="auto" w:fill="auto"/>
          </w:tcPr>
          <w:p w:rsidR="00DE63C3" w:rsidRPr="00DD2E82" w:rsidRDefault="00DE63C3" w:rsidP="00DE63C3">
            <w:pPr>
              <w:rPr>
                <w:rFonts w:ascii="Times New Roman" w:eastAsia="標楷體" w:hAnsi="Times New Roman" w:cs="Times New Roman"/>
                <w:szCs w:val="24"/>
              </w:rPr>
            </w:pPr>
          </w:p>
        </w:tc>
        <w:tc>
          <w:tcPr>
            <w:tcW w:w="3261" w:type="dxa"/>
            <w:shd w:val="clear" w:color="auto" w:fill="auto"/>
          </w:tcPr>
          <w:p w:rsidR="00DE63C3" w:rsidRPr="00DD2E82" w:rsidRDefault="00DE63C3" w:rsidP="00DE63C3">
            <w:pPr>
              <w:rPr>
                <w:rFonts w:ascii="Times New Roman" w:eastAsia="標楷體" w:hAnsi="Times New Roman" w:cs="Times New Roman"/>
              </w:rPr>
            </w:pPr>
            <w:r w:rsidRPr="00DD2E82">
              <w:rPr>
                <w:rFonts w:ascii="Times New Roman" w:eastAsia="標楷體" w:hAnsi="Times New Roman" w:cs="Times New Roman"/>
              </w:rPr>
              <w:t>調整課程規劃</w:t>
            </w:r>
          </w:p>
        </w:tc>
        <w:tc>
          <w:tcPr>
            <w:tcW w:w="4375" w:type="dxa"/>
            <w:shd w:val="clear" w:color="auto" w:fill="auto"/>
          </w:tcPr>
          <w:p w:rsidR="00DE63C3" w:rsidRPr="00DD2E82" w:rsidRDefault="00DE63C3" w:rsidP="006C12D8">
            <w:pPr>
              <w:pStyle w:val="a4"/>
              <w:numPr>
                <w:ilvl w:val="0"/>
                <w:numId w:val="3"/>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szCs w:val="24"/>
              </w:rPr>
              <w:t>全校新生第一學期之課程設計</w:t>
            </w:r>
          </w:p>
          <w:p w:rsidR="00DE63C3" w:rsidRPr="00DD2E82" w:rsidRDefault="00DE63C3" w:rsidP="006C12D8">
            <w:pPr>
              <w:pStyle w:val="a4"/>
              <w:numPr>
                <w:ilvl w:val="0"/>
                <w:numId w:val="3"/>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bCs/>
              </w:rPr>
              <w:t>全校新生第二學期之課程設計</w:t>
            </w:r>
          </w:p>
        </w:tc>
      </w:tr>
      <w:tr w:rsidR="00DE63C3" w:rsidRPr="00DD2E82" w:rsidTr="00CD0A73">
        <w:trPr>
          <w:trHeight w:val="227"/>
        </w:trPr>
        <w:tc>
          <w:tcPr>
            <w:tcW w:w="582" w:type="dxa"/>
            <w:vMerge/>
            <w:shd w:val="clear" w:color="auto" w:fill="auto"/>
          </w:tcPr>
          <w:p w:rsidR="00DE63C3" w:rsidRPr="00DD2E82" w:rsidRDefault="00DE63C3" w:rsidP="00DE63C3">
            <w:pPr>
              <w:rPr>
                <w:rFonts w:ascii="Times New Roman" w:eastAsia="標楷體" w:hAnsi="Times New Roman" w:cs="Times New Roman"/>
                <w:szCs w:val="24"/>
              </w:rPr>
            </w:pPr>
          </w:p>
        </w:tc>
        <w:tc>
          <w:tcPr>
            <w:tcW w:w="1705" w:type="dxa"/>
            <w:vMerge/>
            <w:shd w:val="clear" w:color="auto" w:fill="auto"/>
          </w:tcPr>
          <w:p w:rsidR="00DE63C3" w:rsidRPr="00DD2E82" w:rsidRDefault="00DE63C3" w:rsidP="00DE63C3">
            <w:pPr>
              <w:rPr>
                <w:rFonts w:ascii="Times New Roman" w:eastAsia="標楷體" w:hAnsi="Times New Roman" w:cs="Times New Roman"/>
                <w:szCs w:val="24"/>
              </w:rPr>
            </w:pPr>
          </w:p>
        </w:tc>
        <w:tc>
          <w:tcPr>
            <w:tcW w:w="3261" w:type="dxa"/>
            <w:shd w:val="clear" w:color="auto" w:fill="auto"/>
          </w:tcPr>
          <w:p w:rsidR="00DE63C3" w:rsidRPr="00DD2E82" w:rsidRDefault="00DE63C3" w:rsidP="00DE63C3">
            <w:pPr>
              <w:rPr>
                <w:rFonts w:ascii="Times New Roman" w:eastAsia="標楷體" w:hAnsi="Times New Roman" w:cs="Times New Roman"/>
              </w:rPr>
            </w:pPr>
            <w:r w:rsidRPr="00DD2E82">
              <w:rPr>
                <w:rFonts w:ascii="Times New Roman" w:eastAsia="標楷體" w:hAnsi="Times New Roman" w:cs="Times New Roman"/>
              </w:rPr>
              <w:t>教師專業分享輔導機制</w:t>
            </w:r>
          </w:p>
        </w:tc>
        <w:tc>
          <w:tcPr>
            <w:tcW w:w="4375" w:type="dxa"/>
            <w:shd w:val="clear" w:color="auto" w:fill="auto"/>
          </w:tcPr>
          <w:p w:rsidR="00DE63C3" w:rsidRPr="00DD2E82" w:rsidRDefault="00DE63C3" w:rsidP="006C12D8">
            <w:pPr>
              <w:pStyle w:val="a4"/>
              <w:numPr>
                <w:ilvl w:val="0"/>
                <w:numId w:val="4"/>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color w:val="000000"/>
              </w:rPr>
              <w:t>教師專題製作相關</w:t>
            </w:r>
            <w:proofErr w:type="gramStart"/>
            <w:r w:rsidRPr="00DD2E82">
              <w:rPr>
                <w:rFonts w:ascii="Times New Roman" w:eastAsia="標楷體" w:hAnsi="Times New Roman" w:cs="Times New Roman"/>
                <w:color w:val="000000"/>
              </w:rPr>
              <w:t>教材及輔具</w:t>
            </w:r>
            <w:proofErr w:type="gramEnd"/>
            <w:r w:rsidRPr="00DD2E82">
              <w:rPr>
                <w:rFonts w:ascii="Times New Roman" w:eastAsia="標楷體" w:hAnsi="Times New Roman" w:cs="Times New Roman"/>
                <w:color w:val="000000"/>
              </w:rPr>
              <w:t>成果競賽</w:t>
            </w:r>
          </w:p>
          <w:p w:rsidR="00DE63C3" w:rsidRPr="00DD2E82" w:rsidRDefault="00DE63C3" w:rsidP="006C12D8">
            <w:pPr>
              <w:pStyle w:val="a4"/>
              <w:numPr>
                <w:ilvl w:val="0"/>
                <w:numId w:val="4"/>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bCs/>
              </w:rPr>
              <w:t>訓練種子教師取得微軟專業認證</w:t>
            </w:r>
            <w:r w:rsidRPr="00DD2E82">
              <w:rPr>
                <w:rFonts w:ascii="Times New Roman" w:eastAsia="標楷體" w:hAnsi="Times New Roman" w:cs="Times New Roman"/>
                <w:bCs/>
              </w:rPr>
              <w:t>MPP</w:t>
            </w:r>
            <w:r w:rsidRPr="00DD2E82">
              <w:rPr>
                <w:rFonts w:ascii="Times New Roman" w:eastAsia="標楷體" w:hAnsi="Times New Roman" w:cs="Times New Roman"/>
                <w:bCs/>
              </w:rPr>
              <w:t>後，將</w:t>
            </w:r>
            <w:r w:rsidRPr="00DD2E82">
              <w:rPr>
                <w:rFonts w:ascii="Times New Roman" w:eastAsia="標楷體" w:hAnsi="Times New Roman" w:cs="Times New Roman"/>
                <w:bCs/>
              </w:rPr>
              <w:t>MPP</w:t>
            </w:r>
            <w:r w:rsidRPr="00DD2E82">
              <w:rPr>
                <w:rFonts w:ascii="Times New Roman" w:eastAsia="標楷體" w:hAnsi="Times New Roman" w:cs="Times New Roman"/>
                <w:bCs/>
              </w:rPr>
              <w:t>培訓課程融入三創課程</w:t>
            </w:r>
          </w:p>
        </w:tc>
      </w:tr>
      <w:tr w:rsidR="00DE63C3" w:rsidRPr="00DD2E82" w:rsidTr="00CD0A73">
        <w:trPr>
          <w:trHeight w:val="227"/>
        </w:trPr>
        <w:tc>
          <w:tcPr>
            <w:tcW w:w="582" w:type="dxa"/>
            <w:vMerge/>
            <w:shd w:val="clear" w:color="auto" w:fill="auto"/>
          </w:tcPr>
          <w:p w:rsidR="00DE63C3" w:rsidRPr="00DD2E82" w:rsidRDefault="00DE63C3" w:rsidP="00DE63C3">
            <w:pPr>
              <w:rPr>
                <w:rFonts w:ascii="Times New Roman" w:eastAsia="標楷體" w:hAnsi="Times New Roman" w:cs="Times New Roman"/>
                <w:szCs w:val="24"/>
              </w:rPr>
            </w:pPr>
          </w:p>
        </w:tc>
        <w:tc>
          <w:tcPr>
            <w:tcW w:w="1705" w:type="dxa"/>
            <w:vMerge/>
            <w:shd w:val="clear" w:color="auto" w:fill="auto"/>
          </w:tcPr>
          <w:p w:rsidR="00DE63C3" w:rsidRPr="00DD2E82" w:rsidRDefault="00DE63C3" w:rsidP="00DE63C3">
            <w:pPr>
              <w:rPr>
                <w:rFonts w:ascii="Times New Roman" w:eastAsia="標楷體" w:hAnsi="Times New Roman" w:cs="Times New Roman"/>
                <w:szCs w:val="24"/>
              </w:rPr>
            </w:pPr>
          </w:p>
        </w:tc>
        <w:tc>
          <w:tcPr>
            <w:tcW w:w="3261" w:type="dxa"/>
            <w:shd w:val="clear" w:color="auto" w:fill="auto"/>
          </w:tcPr>
          <w:p w:rsidR="00DE63C3" w:rsidRPr="00DD2E82" w:rsidRDefault="00DE63C3" w:rsidP="00DE63C3">
            <w:pPr>
              <w:rPr>
                <w:rFonts w:ascii="Times New Roman" w:eastAsia="標楷體" w:hAnsi="Times New Roman" w:cs="Times New Roman"/>
              </w:rPr>
            </w:pPr>
            <w:r w:rsidRPr="00DD2E82">
              <w:rPr>
                <w:rFonts w:ascii="Times New Roman" w:eastAsia="標楷體" w:hAnsi="Times New Roman" w:cs="Times New Roman"/>
              </w:rPr>
              <w:t>減輕教師教學負擔</w:t>
            </w:r>
          </w:p>
        </w:tc>
        <w:tc>
          <w:tcPr>
            <w:tcW w:w="4375" w:type="dxa"/>
            <w:shd w:val="clear" w:color="auto" w:fill="auto"/>
          </w:tcPr>
          <w:p w:rsidR="00DE63C3" w:rsidRPr="00DD2E82" w:rsidRDefault="00DE63C3" w:rsidP="006C12D8">
            <w:pPr>
              <w:pStyle w:val="a4"/>
              <w:numPr>
                <w:ilvl w:val="0"/>
                <w:numId w:val="5"/>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rPr>
              <w:t>規劃「教學品質落實要點</w:t>
            </w:r>
            <w:r w:rsidR="00A53897" w:rsidRPr="00DD2E82">
              <w:rPr>
                <w:rFonts w:ascii="Times New Roman" w:eastAsia="標楷體" w:hAnsi="Times New Roman" w:cs="Times New Roman"/>
              </w:rPr>
              <w:t>（</w:t>
            </w:r>
            <w:r w:rsidRPr="00DD2E82">
              <w:rPr>
                <w:rFonts w:ascii="Times New Roman" w:eastAsia="標楷體" w:hAnsi="Times New Roman" w:cs="Times New Roman"/>
              </w:rPr>
              <w:t>草案</w:t>
            </w:r>
            <w:r w:rsidR="00DE3AAE" w:rsidRPr="00DD2E82">
              <w:rPr>
                <w:rFonts w:ascii="Times New Roman" w:eastAsia="標楷體" w:hAnsi="Times New Roman" w:cs="Times New Roman"/>
              </w:rPr>
              <w:t>）</w:t>
            </w:r>
            <w:r w:rsidRPr="00DD2E82">
              <w:rPr>
                <w:rFonts w:ascii="Times New Roman" w:eastAsia="標楷體" w:hAnsi="Times New Roman" w:cs="Times New Roman"/>
              </w:rPr>
              <w:t>」</w:t>
            </w:r>
          </w:p>
          <w:p w:rsidR="00DE63C3" w:rsidRPr="00DD2E82" w:rsidRDefault="00DE63C3" w:rsidP="006C12D8">
            <w:pPr>
              <w:pStyle w:val="a4"/>
              <w:numPr>
                <w:ilvl w:val="0"/>
                <w:numId w:val="5"/>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bCs/>
              </w:rPr>
              <w:t>調整</w:t>
            </w:r>
            <w:proofErr w:type="gramStart"/>
            <w:r w:rsidRPr="00DD2E82">
              <w:rPr>
                <w:rFonts w:ascii="Times New Roman" w:eastAsia="標楷體" w:hAnsi="Times New Roman" w:cs="Times New Roman"/>
                <w:bCs/>
              </w:rPr>
              <w:t>生師比</w:t>
            </w:r>
            <w:proofErr w:type="gramEnd"/>
            <w:r w:rsidRPr="00DD2E82">
              <w:rPr>
                <w:rFonts w:ascii="Times New Roman" w:eastAsia="標楷體" w:hAnsi="Times New Roman" w:cs="Times New Roman"/>
                <w:bCs/>
              </w:rPr>
              <w:t>，改善專兼任教師比例</w:t>
            </w:r>
          </w:p>
          <w:p w:rsidR="00DE63C3" w:rsidRPr="00DD2E82" w:rsidRDefault="00DE63C3" w:rsidP="006C12D8">
            <w:pPr>
              <w:pStyle w:val="a4"/>
              <w:numPr>
                <w:ilvl w:val="0"/>
                <w:numId w:val="5"/>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szCs w:val="24"/>
              </w:rPr>
              <w:t>調降兼任行政教師授課基本鐘點</w:t>
            </w:r>
          </w:p>
        </w:tc>
      </w:tr>
      <w:tr w:rsidR="00DE63C3" w:rsidRPr="00DD2E82" w:rsidTr="00CD0A73">
        <w:trPr>
          <w:trHeight w:val="227"/>
        </w:trPr>
        <w:tc>
          <w:tcPr>
            <w:tcW w:w="582" w:type="dxa"/>
            <w:vMerge/>
            <w:shd w:val="clear" w:color="auto" w:fill="auto"/>
          </w:tcPr>
          <w:p w:rsidR="00DE63C3" w:rsidRPr="00DD2E82" w:rsidRDefault="00DE63C3" w:rsidP="00DE63C3">
            <w:pPr>
              <w:rPr>
                <w:rFonts w:ascii="Times New Roman" w:eastAsia="標楷體" w:hAnsi="Times New Roman" w:cs="Times New Roman"/>
                <w:szCs w:val="24"/>
              </w:rPr>
            </w:pPr>
          </w:p>
        </w:tc>
        <w:tc>
          <w:tcPr>
            <w:tcW w:w="1705" w:type="dxa"/>
            <w:vMerge/>
            <w:shd w:val="clear" w:color="auto" w:fill="auto"/>
          </w:tcPr>
          <w:p w:rsidR="00DE63C3" w:rsidRPr="00DD2E82" w:rsidRDefault="00DE63C3" w:rsidP="00DE63C3">
            <w:pPr>
              <w:rPr>
                <w:rFonts w:ascii="Times New Roman" w:eastAsia="標楷體" w:hAnsi="Times New Roman" w:cs="Times New Roman"/>
                <w:szCs w:val="24"/>
              </w:rPr>
            </w:pPr>
          </w:p>
        </w:tc>
        <w:tc>
          <w:tcPr>
            <w:tcW w:w="3261" w:type="dxa"/>
            <w:shd w:val="clear" w:color="auto" w:fill="auto"/>
          </w:tcPr>
          <w:p w:rsidR="00DE63C3" w:rsidRPr="00DD2E82" w:rsidRDefault="00DE63C3" w:rsidP="00DE63C3">
            <w:pPr>
              <w:rPr>
                <w:rFonts w:ascii="Times New Roman" w:eastAsia="標楷體" w:hAnsi="Times New Roman" w:cs="Times New Roman"/>
              </w:rPr>
            </w:pPr>
            <w:r w:rsidRPr="00DD2E82">
              <w:rPr>
                <w:rFonts w:ascii="Times New Roman" w:eastAsia="標楷體" w:hAnsi="Times New Roman" w:cs="Times New Roman"/>
              </w:rPr>
              <w:t>建立教學改善回饋系統</w:t>
            </w:r>
          </w:p>
        </w:tc>
        <w:tc>
          <w:tcPr>
            <w:tcW w:w="4375" w:type="dxa"/>
            <w:shd w:val="clear" w:color="auto" w:fill="auto"/>
          </w:tcPr>
          <w:p w:rsidR="00DE63C3" w:rsidRPr="00DD2E82" w:rsidRDefault="00DE63C3" w:rsidP="006C12D8">
            <w:pPr>
              <w:pStyle w:val="a4"/>
              <w:numPr>
                <w:ilvl w:val="0"/>
                <w:numId w:val="6"/>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szCs w:val="24"/>
              </w:rPr>
              <w:t>舉辦課程檢討與諮詢會議</w:t>
            </w:r>
          </w:p>
        </w:tc>
      </w:tr>
      <w:tr w:rsidR="00ED436D" w:rsidRPr="00DD2E82" w:rsidTr="00CD0A73">
        <w:trPr>
          <w:trHeight w:val="227"/>
        </w:trPr>
        <w:tc>
          <w:tcPr>
            <w:tcW w:w="582" w:type="dxa"/>
            <w:vMerge/>
            <w:shd w:val="clear" w:color="auto" w:fill="auto"/>
          </w:tcPr>
          <w:p w:rsidR="00ED436D" w:rsidRPr="00DD2E82" w:rsidRDefault="00ED436D" w:rsidP="00ED436D">
            <w:pPr>
              <w:rPr>
                <w:rFonts w:ascii="Times New Roman" w:eastAsia="標楷體" w:hAnsi="Times New Roman" w:cs="Times New Roman"/>
                <w:szCs w:val="24"/>
              </w:rPr>
            </w:pPr>
          </w:p>
        </w:tc>
        <w:tc>
          <w:tcPr>
            <w:tcW w:w="1705" w:type="dxa"/>
            <w:shd w:val="clear" w:color="auto" w:fill="auto"/>
          </w:tcPr>
          <w:p w:rsidR="00ED436D" w:rsidRPr="00DD2E82" w:rsidRDefault="00ED436D" w:rsidP="00ED436D">
            <w:pPr>
              <w:rPr>
                <w:rFonts w:ascii="Times New Roman" w:eastAsia="標楷體" w:hAnsi="Times New Roman" w:cs="Times New Roman"/>
                <w:szCs w:val="24"/>
              </w:rPr>
            </w:pPr>
            <w:r w:rsidRPr="00DD2E82">
              <w:rPr>
                <w:rFonts w:ascii="Times New Roman" w:eastAsia="標楷體" w:hAnsi="Times New Roman" w:cs="Times New Roman"/>
                <w:szCs w:val="24"/>
              </w:rPr>
              <w:t>跨領域學習</w:t>
            </w:r>
          </w:p>
        </w:tc>
        <w:tc>
          <w:tcPr>
            <w:tcW w:w="3261" w:type="dxa"/>
            <w:shd w:val="clear" w:color="auto" w:fill="auto"/>
          </w:tcPr>
          <w:p w:rsidR="00ED436D" w:rsidRPr="00DD2E82" w:rsidRDefault="00ED436D" w:rsidP="00ED436D">
            <w:pPr>
              <w:rPr>
                <w:rFonts w:ascii="Times New Roman" w:eastAsia="標楷體" w:hAnsi="Times New Roman" w:cs="Times New Roman"/>
              </w:rPr>
            </w:pPr>
            <w:r w:rsidRPr="00DD2E82">
              <w:rPr>
                <w:rFonts w:ascii="Times New Roman" w:eastAsia="標楷體" w:hAnsi="Times New Roman" w:cs="Times New Roman"/>
              </w:rPr>
              <w:t>規劃跨領域學位</w:t>
            </w:r>
            <w:r w:rsidR="00A53897" w:rsidRPr="00DD2E82">
              <w:rPr>
                <w:rFonts w:ascii="Times New Roman" w:eastAsia="標楷體" w:hAnsi="Times New Roman" w:cs="Times New Roman"/>
              </w:rPr>
              <w:t>（</w:t>
            </w:r>
            <w:r w:rsidRPr="00DD2E82">
              <w:rPr>
                <w:rFonts w:ascii="Times New Roman" w:eastAsia="標楷體" w:hAnsi="Times New Roman" w:cs="Times New Roman"/>
              </w:rPr>
              <w:t>分</w:t>
            </w:r>
            <w:r w:rsidR="00DE3AAE" w:rsidRPr="00DD2E82">
              <w:rPr>
                <w:rFonts w:ascii="Times New Roman" w:eastAsia="標楷體" w:hAnsi="Times New Roman" w:cs="Times New Roman"/>
              </w:rPr>
              <w:t>）</w:t>
            </w:r>
            <w:r w:rsidRPr="00DD2E82">
              <w:rPr>
                <w:rFonts w:ascii="Times New Roman" w:eastAsia="標楷體" w:hAnsi="Times New Roman" w:cs="Times New Roman"/>
              </w:rPr>
              <w:t>學程</w:t>
            </w:r>
          </w:p>
        </w:tc>
        <w:tc>
          <w:tcPr>
            <w:tcW w:w="4375" w:type="dxa"/>
            <w:shd w:val="clear" w:color="auto" w:fill="auto"/>
          </w:tcPr>
          <w:p w:rsidR="00ED436D" w:rsidRPr="00DD2E82" w:rsidRDefault="00ED436D" w:rsidP="006C12D8">
            <w:pPr>
              <w:pStyle w:val="a4"/>
              <w:numPr>
                <w:ilvl w:val="0"/>
                <w:numId w:val="8"/>
              </w:numPr>
              <w:ind w:leftChars="0"/>
              <w:jc w:val="both"/>
              <w:rPr>
                <w:rFonts w:ascii="Times New Roman" w:eastAsia="標楷體" w:hAnsi="Times New Roman" w:cs="Times New Roman"/>
                <w:szCs w:val="24"/>
              </w:rPr>
            </w:pPr>
            <w:r w:rsidRPr="00DD2E82">
              <w:rPr>
                <w:rFonts w:ascii="Times New Roman" w:eastAsia="標楷體" w:hAnsi="Times New Roman" w:cs="Times New Roman"/>
                <w:color w:val="000000"/>
              </w:rPr>
              <w:t>開設跨領域學分課程</w:t>
            </w:r>
          </w:p>
        </w:tc>
      </w:tr>
      <w:tr w:rsidR="00ED436D" w:rsidRPr="00DD2E82" w:rsidTr="00CD0A73">
        <w:trPr>
          <w:trHeight w:val="227"/>
        </w:trPr>
        <w:tc>
          <w:tcPr>
            <w:tcW w:w="582" w:type="dxa"/>
            <w:vMerge/>
            <w:shd w:val="clear" w:color="auto" w:fill="auto"/>
          </w:tcPr>
          <w:p w:rsidR="00ED436D" w:rsidRPr="00DD2E82" w:rsidRDefault="00ED436D" w:rsidP="00ED436D">
            <w:pPr>
              <w:rPr>
                <w:rFonts w:ascii="Times New Roman" w:eastAsia="標楷體" w:hAnsi="Times New Roman" w:cs="Times New Roman"/>
                <w:szCs w:val="24"/>
              </w:rPr>
            </w:pPr>
          </w:p>
        </w:tc>
        <w:tc>
          <w:tcPr>
            <w:tcW w:w="1705" w:type="dxa"/>
            <w:shd w:val="clear" w:color="auto" w:fill="auto"/>
          </w:tcPr>
          <w:p w:rsidR="00ED436D" w:rsidRPr="00DD2E82" w:rsidRDefault="00ED436D" w:rsidP="00ED436D">
            <w:pPr>
              <w:rPr>
                <w:rFonts w:ascii="Times New Roman" w:eastAsia="標楷體" w:hAnsi="Times New Roman" w:cs="Times New Roman"/>
                <w:szCs w:val="24"/>
              </w:rPr>
            </w:pPr>
            <w:r w:rsidRPr="00DD2E82">
              <w:rPr>
                <w:rFonts w:ascii="Times New Roman" w:eastAsia="標楷體" w:hAnsi="Times New Roman" w:cs="Times New Roman"/>
                <w:szCs w:val="24"/>
              </w:rPr>
              <w:t>提高學習自由度及彈性</w:t>
            </w:r>
          </w:p>
        </w:tc>
        <w:tc>
          <w:tcPr>
            <w:tcW w:w="3261" w:type="dxa"/>
            <w:shd w:val="clear" w:color="auto" w:fill="auto"/>
          </w:tcPr>
          <w:p w:rsidR="00ED436D" w:rsidRPr="00DD2E82" w:rsidRDefault="00ED436D" w:rsidP="00ED436D">
            <w:pPr>
              <w:rPr>
                <w:rFonts w:ascii="Times New Roman" w:eastAsia="標楷體" w:hAnsi="Times New Roman" w:cs="Times New Roman"/>
              </w:rPr>
            </w:pPr>
            <w:r w:rsidRPr="00DD2E82">
              <w:rPr>
                <w:rFonts w:ascii="Times New Roman" w:eastAsia="標楷體" w:hAnsi="Times New Roman" w:cs="Times New Roman"/>
              </w:rPr>
              <w:t>微學分（彈性學分）</w:t>
            </w:r>
          </w:p>
        </w:tc>
        <w:tc>
          <w:tcPr>
            <w:tcW w:w="4375" w:type="dxa"/>
            <w:shd w:val="clear" w:color="auto" w:fill="auto"/>
          </w:tcPr>
          <w:p w:rsidR="00ED436D" w:rsidRPr="00DD2E82" w:rsidRDefault="00ED436D" w:rsidP="006C12D8">
            <w:pPr>
              <w:pStyle w:val="a4"/>
              <w:numPr>
                <w:ilvl w:val="0"/>
                <w:numId w:val="9"/>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擬定「中州科技大學微學分作業要點</w:t>
            </w:r>
            <w:r w:rsidR="00A53897" w:rsidRPr="00DD2E82">
              <w:rPr>
                <w:rFonts w:ascii="Times New Roman" w:eastAsia="標楷體" w:hAnsi="Times New Roman" w:cs="Times New Roman"/>
                <w:szCs w:val="24"/>
              </w:rPr>
              <w:t>（</w:t>
            </w:r>
            <w:r w:rsidRPr="00DD2E82">
              <w:rPr>
                <w:rFonts w:ascii="Times New Roman" w:eastAsia="標楷體" w:hAnsi="Times New Roman" w:cs="Times New Roman"/>
                <w:szCs w:val="24"/>
              </w:rPr>
              <w:t>草案</w:t>
            </w:r>
            <w:r w:rsidR="00DE3AAE" w:rsidRPr="00DD2E82">
              <w:rPr>
                <w:rFonts w:ascii="Times New Roman" w:eastAsia="標楷體" w:hAnsi="Times New Roman" w:cs="Times New Roman"/>
                <w:szCs w:val="24"/>
              </w:rPr>
              <w:t>）</w:t>
            </w:r>
            <w:r w:rsidRPr="00DD2E82">
              <w:rPr>
                <w:rFonts w:ascii="Times New Roman" w:eastAsia="標楷體" w:hAnsi="Times New Roman" w:cs="Times New Roman"/>
                <w:szCs w:val="24"/>
              </w:rPr>
              <w:t>」</w:t>
            </w:r>
          </w:p>
          <w:p w:rsidR="00ED436D" w:rsidRPr="00DD2E82" w:rsidRDefault="00ED436D" w:rsidP="006C12D8">
            <w:pPr>
              <w:pStyle w:val="a4"/>
              <w:numPr>
                <w:ilvl w:val="0"/>
                <w:numId w:val="9"/>
              </w:numPr>
              <w:ind w:leftChars="0"/>
              <w:jc w:val="both"/>
              <w:rPr>
                <w:rFonts w:ascii="Times New Roman" w:eastAsia="標楷體" w:hAnsi="Times New Roman" w:cs="Times New Roman"/>
                <w:szCs w:val="24"/>
              </w:rPr>
            </w:pPr>
            <w:r w:rsidRPr="00DD2E82">
              <w:rPr>
                <w:rFonts w:ascii="Times New Roman" w:eastAsia="標楷體" w:hAnsi="Times New Roman" w:cs="Times New Roman"/>
                <w:kern w:val="24"/>
              </w:rPr>
              <w:t>配合微學分之開課教室需求，規劃「教師講堂」</w:t>
            </w:r>
          </w:p>
        </w:tc>
      </w:tr>
      <w:tr w:rsidR="00ED436D" w:rsidRPr="00DD2E82" w:rsidTr="00CD0A73">
        <w:trPr>
          <w:trHeight w:val="227"/>
        </w:trPr>
        <w:tc>
          <w:tcPr>
            <w:tcW w:w="582" w:type="dxa"/>
            <w:vMerge/>
            <w:shd w:val="clear" w:color="auto" w:fill="auto"/>
          </w:tcPr>
          <w:p w:rsidR="00ED436D" w:rsidRPr="00DD2E82" w:rsidRDefault="00ED436D" w:rsidP="00ED436D">
            <w:pPr>
              <w:rPr>
                <w:rFonts w:ascii="Times New Roman" w:eastAsia="標楷體" w:hAnsi="Times New Roman" w:cs="Times New Roman"/>
                <w:szCs w:val="24"/>
              </w:rPr>
            </w:pPr>
          </w:p>
        </w:tc>
        <w:tc>
          <w:tcPr>
            <w:tcW w:w="1705" w:type="dxa"/>
            <w:vMerge w:val="restart"/>
            <w:shd w:val="clear" w:color="auto" w:fill="auto"/>
          </w:tcPr>
          <w:p w:rsidR="00ED436D" w:rsidRPr="00DD2E82" w:rsidRDefault="00ED436D" w:rsidP="00ED436D">
            <w:pPr>
              <w:rPr>
                <w:rFonts w:ascii="Times New Roman" w:eastAsia="標楷體" w:hAnsi="Times New Roman" w:cs="Times New Roman"/>
                <w:szCs w:val="24"/>
              </w:rPr>
            </w:pPr>
            <w:r w:rsidRPr="00DD2E82">
              <w:rPr>
                <w:rFonts w:ascii="Times New Roman" w:eastAsia="標楷體" w:hAnsi="Times New Roman" w:cs="Times New Roman"/>
                <w:szCs w:val="24"/>
              </w:rPr>
              <w:t>人才國際化</w:t>
            </w:r>
          </w:p>
        </w:tc>
        <w:tc>
          <w:tcPr>
            <w:tcW w:w="3261" w:type="dxa"/>
            <w:shd w:val="clear" w:color="auto" w:fill="auto"/>
          </w:tcPr>
          <w:p w:rsidR="00ED436D" w:rsidRPr="00DD2E82" w:rsidRDefault="00ED436D" w:rsidP="00ED436D">
            <w:pPr>
              <w:rPr>
                <w:rFonts w:ascii="Times New Roman" w:eastAsia="標楷體" w:hAnsi="Times New Roman" w:cs="Times New Roman"/>
              </w:rPr>
            </w:pPr>
            <w:r w:rsidRPr="00DD2E82">
              <w:rPr>
                <w:rFonts w:ascii="Times New Roman" w:eastAsia="標楷體" w:hAnsi="Times New Roman" w:cs="Times New Roman"/>
              </w:rPr>
              <w:t>增進外語能力</w:t>
            </w:r>
          </w:p>
        </w:tc>
        <w:tc>
          <w:tcPr>
            <w:tcW w:w="4375" w:type="dxa"/>
            <w:shd w:val="clear" w:color="auto" w:fill="auto"/>
          </w:tcPr>
          <w:p w:rsidR="00ED436D" w:rsidRPr="00DD2E82" w:rsidRDefault="00ED436D" w:rsidP="006C12D8">
            <w:pPr>
              <w:pStyle w:val="a4"/>
              <w:numPr>
                <w:ilvl w:val="0"/>
                <w:numId w:val="10"/>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bCs/>
              </w:rPr>
              <w:t>規劃多元語言溝通能力課程</w:t>
            </w:r>
          </w:p>
          <w:p w:rsidR="00ED436D" w:rsidRPr="00DD2E82" w:rsidRDefault="00ED436D" w:rsidP="006C12D8">
            <w:pPr>
              <w:pStyle w:val="a4"/>
              <w:numPr>
                <w:ilvl w:val="0"/>
                <w:numId w:val="10"/>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rPr>
              <w:t>開設專業英文與職場英文等專業英文領域課程</w:t>
            </w:r>
          </w:p>
          <w:p w:rsidR="00ED436D" w:rsidRPr="00DD2E82" w:rsidRDefault="00ED436D" w:rsidP="006C12D8">
            <w:pPr>
              <w:pStyle w:val="a4"/>
              <w:numPr>
                <w:ilvl w:val="0"/>
                <w:numId w:val="10"/>
              </w:numPr>
              <w:snapToGrid w:val="0"/>
              <w:spacing w:line="360" w:lineRule="exact"/>
              <w:ind w:leftChars="0"/>
              <w:contextualSpacing/>
              <w:jc w:val="both"/>
              <w:rPr>
                <w:rFonts w:ascii="Times New Roman" w:eastAsia="標楷體" w:hAnsi="Times New Roman" w:cs="Times New Roman"/>
                <w:szCs w:val="24"/>
              </w:rPr>
            </w:pPr>
            <w:r w:rsidRPr="00DD2E82">
              <w:rPr>
                <w:rFonts w:ascii="Times New Roman" w:eastAsia="標楷體" w:hAnsi="Times New Roman" w:cs="Times New Roman"/>
              </w:rPr>
              <w:t>開設外語證照課程</w:t>
            </w:r>
          </w:p>
        </w:tc>
      </w:tr>
      <w:tr w:rsidR="00ED436D" w:rsidRPr="00DD2E82" w:rsidTr="00CD0A73">
        <w:trPr>
          <w:trHeight w:val="227"/>
        </w:trPr>
        <w:tc>
          <w:tcPr>
            <w:tcW w:w="582" w:type="dxa"/>
            <w:vMerge/>
            <w:shd w:val="clear" w:color="auto" w:fill="auto"/>
          </w:tcPr>
          <w:p w:rsidR="00ED436D" w:rsidRPr="00DD2E82" w:rsidRDefault="00ED436D" w:rsidP="00ED436D">
            <w:pPr>
              <w:rPr>
                <w:rFonts w:ascii="Times New Roman" w:eastAsia="標楷體" w:hAnsi="Times New Roman" w:cs="Times New Roman"/>
                <w:szCs w:val="24"/>
              </w:rPr>
            </w:pPr>
          </w:p>
        </w:tc>
        <w:tc>
          <w:tcPr>
            <w:tcW w:w="1705" w:type="dxa"/>
            <w:vMerge/>
            <w:shd w:val="clear" w:color="auto" w:fill="auto"/>
          </w:tcPr>
          <w:p w:rsidR="00ED436D" w:rsidRPr="00DD2E82" w:rsidRDefault="00ED436D" w:rsidP="00ED436D">
            <w:pPr>
              <w:rPr>
                <w:rFonts w:ascii="Times New Roman" w:eastAsia="標楷體" w:hAnsi="Times New Roman" w:cs="Times New Roman"/>
                <w:szCs w:val="24"/>
              </w:rPr>
            </w:pPr>
          </w:p>
        </w:tc>
        <w:tc>
          <w:tcPr>
            <w:tcW w:w="3261" w:type="dxa"/>
            <w:shd w:val="clear" w:color="auto" w:fill="auto"/>
          </w:tcPr>
          <w:p w:rsidR="00ED436D" w:rsidRPr="00DD2E82" w:rsidRDefault="00ED436D" w:rsidP="00ED436D">
            <w:pPr>
              <w:rPr>
                <w:rFonts w:ascii="Times New Roman" w:eastAsia="標楷體" w:hAnsi="Times New Roman" w:cs="Times New Roman"/>
              </w:rPr>
            </w:pPr>
            <w:r w:rsidRPr="00DD2E82">
              <w:rPr>
                <w:rFonts w:ascii="Times New Roman" w:eastAsia="標楷體" w:hAnsi="Times New Roman" w:cs="Times New Roman"/>
              </w:rPr>
              <w:t>多元文化</w:t>
            </w:r>
            <w:r w:rsidRPr="00DD2E82">
              <w:rPr>
                <w:rFonts w:ascii="Times New Roman" w:eastAsia="標楷體" w:hAnsi="Times New Roman" w:cs="Times New Roman"/>
              </w:rPr>
              <w:t>/</w:t>
            </w:r>
            <w:r w:rsidRPr="00DD2E82">
              <w:rPr>
                <w:rFonts w:ascii="Times New Roman" w:eastAsia="標楷體" w:hAnsi="Times New Roman" w:cs="Times New Roman"/>
              </w:rPr>
              <w:t>文化交流</w:t>
            </w:r>
          </w:p>
        </w:tc>
        <w:tc>
          <w:tcPr>
            <w:tcW w:w="4375" w:type="dxa"/>
            <w:shd w:val="clear" w:color="auto" w:fill="auto"/>
          </w:tcPr>
          <w:p w:rsidR="00ED436D" w:rsidRPr="00DD2E82" w:rsidRDefault="00ED436D" w:rsidP="006C12D8">
            <w:pPr>
              <w:pStyle w:val="a4"/>
              <w:numPr>
                <w:ilvl w:val="0"/>
                <w:numId w:val="11"/>
              </w:numPr>
              <w:ind w:leftChars="0"/>
              <w:jc w:val="both"/>
              <w:rPr>
                <w:rFonts w:ascii="Times New Roman" w:eastAsia="標楷體" w:hAnsi="Times New Roman" w:cs="Times New Roman"/>
                <w:szCs w:val="24"/>
              </w:rPr>
            </w:pPr>
            <w:r w:rsidRPr="00DD2E82">
              <w:rPr>
                <w:rFonts w:ascii="Times New Roman" w:eastAsia="標楷體" w:hAnsi="Times New Roman" w:cs="Times New Roman"/>
              </w:rPr>
              <w:t>開設表達溝通能力及文化學習課程，舉辦異國文化體驗學習活動</w:t>
            </w:r>
          </w:p>
          <w:p w:rsidR="00ED436D" w:rsidRPr="00DD2E82" w:rsidRDefault="00ED436D" w:rsidP="006C12D8">
            <w:pPr>
              <w:pStyle w:val="a4"/>
              <w:numPr>
                <w:ilvl w:val="0"/>
                <w:numId w:val="11"/>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與海外各駐外地區辦事處、當地華人組織及台商協會等保持連</w:t>
            </w:r>
            <w:proofErr w:type="gramStart"/>
            <w:r w:rsidRPr="00DD2E82">
              <w:rPr>
                <w:rFonts w:ascii="Times New Roman" w:eastAsia="標楷體" w:hAnsi="Times New Roman" w:cs="Times New Roman"/>
                <w:bCs/>
              </w:rPr>
              <w:t>繫</w:t>
            </w:r>
            <w:proofErr w:type="gramEnd"/>
            <w:r w:rsidRPr="00DD2E82">
              <w:rPr>
                <w:rFonts w:ascii="Times New Roman" w:eastAsia="標楷體" w:hAnsi="Times New Roman" w:cs="Times New Roman"/>
                <w:bCs/>
              </w:rPr>
              <w:t>，辦理各項參訪及接待業務</w:t>
            </w:r>
          </w:p>
          <w:p w:rsidR="00ED436D" w:rsidRPr="00DD2E82" w:rsidRDefault="00ED436D" w:rsidP="006C12D8">
            <w:pPr>
              <w:pStyle w:val="a4"/>
              <w:numPr>
                <w:ilvl w:val="0"/>
                <w:numId w:val="11"/>
              </w:numPr>
              <w:ind w:leftChars="0"/>
              <w:jc w:val="both"/>
              <w:rPr>
                <w:rFonts w:ascii="Times New Roman" w:eastAsia="標楷體" w:hAnsi="Times New Roman" w:cs="Times New Roman"/>
                <w:szCs w:val="24"/>
              </w:rPr>
            </w:pPr>
            <w:r w:rsidRPr="00DD2E82">
              <w:rPr>
                <w:rFonts w:ascii="Times New Roman" w:eastAsia="標楷體" w:hAnsi="Times New Roman" w:cs="Times New Roman"/>
              </w:rPr>
              <w:t>舉辦東南亞海洋觀光文化交流研討會</w:t>
            </w:r>
          </w:p>
        </w:tc>
      </w:tr>
      <w:tr w:rsidR="00ED436D" w:rsidRPr="00DD2E82" w:rsidTr="00CD0A73">
        <w:trPr>
          <w:trHeight w:val="227"/>
        </w:trPr>
        <w:tc>
          <w:tcPr>
            <w:tcW w:w="582" w:type="dxa"/>
            <w:vMerge/>
            <w:shd w:val="clear" w:color="auto" w:fill="auto"/>
          </w:tcPr>
          <w:p w:rsidR="00ED436D" w:rsidRPr="00DD2E82" w:rsidRDefault="00ED436D" w:rsidP="00ED436D">
            <w:pPr>
              <w:rPr>
                <w:rFonts w:ascii="Times New Roman" w:eastAsia="標楷體" w:hAnsi="Times New Roman" w:cs="Times New Roman"/>
                <w:szCs w:val="24"/>
              </w:rPr>
            </w:pPr>
          </w:p>
        </w:tc>
        <w:tc>
          <w:tcPr>
            <w:tcW w:w="1705" w:type="dxa"/>
            <w:vMerge/>
            <w:shd w:val="clear" w:color="auto" w:fill="auto"/>
          </w:tcPr>
          <w:p w:rsidR="00ED436D" w:rsidRPr="00DD2E82" w:rsidRDefault="00ED436D" w:rsidP="00ED436D">
            <w:pPr>
              <w:rPr>
                <w:rFonts w:ascii="Times New Roman" w:eastAsia="標楷體" w:hAnsi="Times New Roman" w:cs="Times New Roman"/>
                <w:szCs w:val="24"/>
              </w:rPr>
            </w:pPr>
          </w:p>
        </w:tc>
        <w:tc>
          <w:tcPr>
            <w:tcW w:w="3261" w:type="dxa"/>
            <w:shd w:val="clear" w:color="auto" w:fill="auto"/>
          </w:tcPr>
          <w:p w:rsidR="00ED436D" w:rsidRPr="00DD2E82" w:rsidRDefault="00ED436D" w:rsidP="00ED436D">
            <w:pPr>
              <w:rPr>
                <w:rFonts w:ascii="Times New Roman" w:eastAsia="標楷體" w:hAnsi="Times New Roman" w:cs="Times New Roman"/>
              </w:rPr>
            </w:pPr>
            <w:r w:rsidRPr="00DD2E82">
              <w:rPr>
                <w:rFonts w:ascii="Times New Roman" w:eastAsia="標楷體" w:hAnsi="Times New Roman" w:cs="Times New Roman"/>
              </w:rPr>
              <w:t>交換學生</w:t>
            </w:r>
          </w:p>
        </w:tc>
        <w:tc>
          <w:tcPr>
            <w:tcW w:w="4375" w:type="dxa"/>
            <w:shd w:val="clear" w:color="auto" w:fill="auto"/>
          </w:tcPr>
          <w:p w:rsidR="00ED436D" w:rsidRPr="00DD2E82" w:rsidRDefault="00ED436D" w:rsidP="006C12D8">
            <w:pPr>
              <w:pStyle w:val="a4"/>
              <w:numPr>
                <w:ilvl w:val="0"/>
                <w:numId w:val="12"/>
              </w:numPr>
              <w:ind w:leftChars="0"/>
              <w:jc w:val="both"/>
              <w:rPr>
                <w:rFonts w:ascii="Times New Roman" w:eastAsia="標楷體" w:hAnsi="Times New Roman" w:cs="Times New Roman"/>
                <w:szCs w:val="24"/>
              </w:rPr>
            </w:pPr>
            <w:r w:rsidRPr="00DD2E82">
              <w:rPr>
                <w:rFonts w:ascii="Times New Roman" w:eastAsia="標楷體" w:hAnsi="Times New Roman" w:cs="Times New Roman"/>
              </w:rPr>
              <w:t>締結跨國性姐妹校，建立國際生招</w:t>
            </w:r>
            <w:r w:rsidRPr="00DD2E82">
              <w:rPr>
                <w:rFonts w:ascii="Times New Roman" w:eastAsia="標楷體" w:hAnsi="Times New Roman" w:cs="Times New Roman"/>
              </w:rPr>
              <w:lastRenderedPageBreak/>
              <w:t>募管道</w:t>
            </w:r>
          </w:p>
          <w:p w:rsidR="00ED436D" w:rsidRPr="00DD2E82" w:rsidRDefault="00ED436D" w:rsidP="006C12D8">
            <w:pPr>
              <w:pStyle w:val="a4"/>
              <w:numPr>
                <w:ilvl w:val="0"/>
                <w:numId w:val="12"/>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辦理交換生課程、研究計畫合作，參與國際學術研討會</w:t>
            </w:r>
          </w:p>
          <w:p w:rsidR="00ED436D" w:rsidRPr="00DD2E82" w:rsidRDefault="00ED436D" w:rsidP="006C12D8">
            <w:pPr>
              <w:pStyle w:val="a4"/>
              <w:numPr>
                <w:ilvl w:val="0"/>
                <w:numId w:val="12"/>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與姊妹校保持友善連</w:t>
            </w:r>
            <w:proofErr w:type="gramStart"/>
            <w:r w:rsidRPr="00DD2E82">
              <w:rPr>
                <w:rFonts w:ascii="Times New Roman" w:eastAsia="標楷體" w:hAnsi="Times New Roman" w:cs="Times New Roman"/>
                <w:bCs/>
              </w:rPr>
              <w:t>繫</w:t>
            </w:r>
            <w:proofErr w:type="gramEnd"/>
          </w:p>
          <w:p w:rsidR="00ED436D" w:rsidRPr="00DD2E82" w:rsidRDefault="00ED436D" w:rsidP="006C12D8">
            <w:pPr>
              <w:pStyle w:val="a4"/>
              <w:numPr>
                <w:ilvl w:val="0"/>
                <w:numId w:val="12"/>
              </w:numPr>
              <w:ind w:leftChars="0"/>
              <w:jc w:val="both"/>
              <w:rPr>
                <w:rFonts w:ascii="Times New Roman" w:eastAsia="標楷體" w:hAnsi="Times New Roman" w:cs="Times New Roman"/>
                <w:szCs w:val="24"/>
              </w:rPr>
            </w:pPr>
            <w:r w:rsidRPr="00DD2E82">
              <w:rPr>
                <w:rFonts w:ascii="Times New Roman" w:eastAsia="標楷體" w:hAnsi="Times New Roman" w:cs="Times New Roman"/>
              </w:rPr>
              <w:t>招收國際護理</w:t>
            </w:r>
            <w:proofErr w:type="gramStart"/>
            <w:r w:rsidRPr="00DD2E82">
              <w:rPr>
                <w:rFonts w:ascii="Times New Roman" w:eastAsia="標楷體" w:hAnsi="Times New Roman" w:cs="Times New Roman"/>
              </w:rPr>
              <w:t>職校生修習</w:t>
            </w:r>
            <w:proofErr w:type="gramEnd"/>
            <w:r w:rsidRPr="00DD2E82">
              <w:rPr>
                <w:rFonts w:ascii="Times New Roman" w:eastAsia="標楷體" w:hAnsi="Times New Roman" w:cs="Times New Roman"/>
              </w:rPr>
              <w:t>專業的</w:t>
            </w:r>
            <w:proofErr w:type="gramStart"/>
            <w:r w:rsidRPr="00DD2E82">
              <w:rPr>
                <w:rFonts w:ascii="Times New Roman" w:eastAsia="標楷體" w:hAnsi="Times New Roman" w:cs="Times New Roman"/>
              </w:rPr>
              <w:t>長照職訓</w:t>
            </w:r>
            <w:proofErr w:type="gramEnd"/>
          </w:p>
          <w:p w:rsidR="00ED436D" w:rsidRPr="00DD2E82" w:rsidRDefault="00ED436D" w:rsidP="006C12D8">
            <w:pPr>
              <w:pStyle w:val="a4"/>
              <w:numPr>
                <w:ilvl w:val="0"/>
                <w:numId w:val="12"/>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開拓國際活動營</w:t>
            </w:r>
          </w:p>
        </w:tc>
      </w:tr>
      <w:tr w:rsidR="00ED436D" w:rsidRPr="00DD2E82" w:rsidTr="00CD0A73">
        <w:trPr>
          <w:trHeight w:val="227"/>
        </w:trPr>
        <w:tc>
          <w:tcPr>
            <w:tcW w:w="582" w:type="dxa"/>
            <w:vMerge/>
            <w:shd w:val="clear" w:color="auto" w:fill="auto"/>
          </w:tcPr>
          <w:p w:rsidR="00ED436D" w:rsidRPr="00DD2E82" w:rsidRDefault="00ED436D" w:rsidP="00ED436D">
            <w:pPr>
              <w:rPr>
                <w:rFonts w:ascii="Times New Roman" w:eastAsia="標楷體" w:hAnsi="Times New Roman" w:cs="Times New Roman"/>
                <w:szCs w:val="24"/>
              </w:rPr>
            </w:pPr>
          </w:p>
        </w:tc>
        <w:tc>
          <w:tcPr>
            <w:tcW w:w="1705" w:type="dxa"/>
            <w:vMerge/>
            <w:shd w:val="clear" w:color="auto" w:fill="auto"/>
          </w:tcPr>
          <w:p w:rsidR="00ED436D" w:rsidRPr="00DD2E82" w:rsidRDefault="00ED436D" w:rsidP="00ED436D">
            <w:pPr>
              <w:rPr>
                <w:rFonts w:ascii="Times New Roman" w:eastAsia="標楷體" w:hAnsi="Times New Roman" w:cs="Times New Roman"/>
                <w:szCs w:val="24"/>
              </w:rPr>
            </w:pPr>
          </w:p>
        </w:tc>
        <w:tc>
          <w:tcPr>
            <w:tcW w:w="3261" w:type="dxa"/>
            <w:shd w:val="clear" w:color="auto" w:fill="auto"/>
          </w:tcPr>
          <w:p w:rsidR="00ED436D" w:rsidRPr="00DD2E82" w:rsidRDefault="00ED436D" w:rsidP="00ED436D">
            <w:pPr>
              <w:rPr>
                <w:rFonts w:ascii="Times New Roman" w:eastAsia="標楷體" w:hAnsi="Times New Roman" w:cs="Times New Roman"/>
              </w:rPr>
            </w:pPr>
            <w:r w:rsidRPr="00DD2E82">
              <w:rPr>
                <w:rFonts w:ascii="Times New Roman" w:eastAsia="標楷體" w:hAnsi="Times New Roman" w:cs="Times New Roman"/>
              </w:rPr>
              <w:t>雙聯學位</w:t>
            </w:r>
          </w:p>
        </w:tc>
        <w:tc>
          <w:tcPr>
            <w:tcW w:w="4375" w:type="dxa"/>
            <w:shd w:val="clear" w:color="auto" w:fill="auto"/>
          </w:tcPr>
          <w:p w:rsidR="00ED436D" w:rsidRPr="00DD2E82" w:rsidRDefault="00ED436D" w:rsidP="006C12D8">
            <w:pPr>
              <w:pStyle w:val="a4"/>
              <w:numPr>
                <w:ilvl w:val="0"/>
                <w:numId w:val="14"/>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辦理雙聯學位</w:t>
            </w:r>
          </w:p>
        </w:tc>
      </w:tr>
      <w:tr w:rsidR="00ED436D" w:rsidRPr="00DD2E82" w:rsidTr="00CD0A73">
        <w:trPr>
          <w:trHeight w:val="227"/>
        </w:trPr>
        <w:tc>
          <w:tcPr>
            <w:tcW w:w="582" w:type="dxa"/>
            <w:vMerge/>
            <w:shd w:val="clear" w:color="auto" w:fill="auto"/>
          </w:tcPr>
          <w:p w:rsidR="00ED436D" w:rsidRPr="00DD2E82" w:rsidRDefault="00ED436D" w:rsidP="00ED436D">
            <w:pPr>
              <w:rPr>
                <w:rFonts w:ascii="Times New Roman" w:eastAsia="標楷體" w:hAnsi="Times New Roman" w:cs="Times New Roman"/>
                <w:szCs w:val="24"/>
              </w:rPr>
            </w:pPr>
          </w:p>
        </w:tc>
        <w:tc>
          <w:tcPr>
            <w:tcW w:w="1705" w:type="dxa"/>
            <w:vMerge/>
            <w:shd w:val="clear" w:color="auto" w:fill="auto"/>
          </w:tcPr>
          <w:p w:rsidR="00ED436D" w:rsidRPr="00DD2E82" w:rsidRDefault="00ED436D" w:rsidP="00ED436D">
            <w:pPr>
              <w:rPr>
                <w:rFonts w:ascii="Times New Roman" w:eastAsia="標楷體" w:hAnsi="Times New Roman" w:cs="Times New Roman"/>
                <w:szCs w:val="24"/>
              </w:rPr>
            </w:pPr>
          </w:p>
        </w:tc>
        <w:tc>
          <w:tcPr>
            <w:tcW w:w="3261" w:type="dxa"/>
            <w:shd w:val="clear" w:color="auto" w:fill="auto"/>
          </w:tcPr>
          <w:p w:rsidR="00ED436D" w:rsidRPr="00DD2E82" w:rsidRDefault="00ED436D" w:rsidP="00ED436D">
            <w:pPr>
              <w:rPr>
                <w:rFonts w:ascii="Times New Roman" w:eastAsia="標楷體" w:hAnsi="Times New Roman" w:cs="Times New Roman"/>
              </w:rPr>
            </w:pPr>
            <w:r w:rsidRPr="00DD2E82">
              <w:rPr>
                <w:rFonts w:ascii="Times New Roman" w:eastAsia="標楷體" w:hAnsi="Times New Roman" w:cs="Times New Roman"/>
              </w:rPr>
              <w:t>推動英語授課</w:t>
            </w:r>
            <w:r w:rsidRPr="00DD2E82">
              <w:rPr>
                <w:rFonts w:ascii="Times New Roman" w:eastAsia="標楷體" w:hAnsi="Times New Roman" w:cs="Times New Roman"/>
              </w:rPr>
              <w:t>/</w:t>
            </w:r>
            <w:r w:rsidRPr="00DD2E82">
              <w:rPr>
                <w:rFonts w:ascii="Times New Roman" w:eastAsia="標楷體" w:hAnsi="Times New Roman" w:cs="Times New Roman"/>
              </w:rPr>
              <w:t>全英語學程</w:t>
            </w:r>
          </w:p>
        </w:tc>
        <w:tc>
          <w:tcPr>
            <w:tcW w:w="4375" w:type="dxa"/>
            <w:shd w:val="clear" w:color="auto" w:fill="auto"/>
          </w:tcPr>
          <w:p w:rsidR="00ED436D" w:rsidRPr="00DD2E82" w:rsidRDefault="00ED436D" w:rsidP="006C12D8">
            <w:pPr>
              <w:pStyle w:val="a4"/>
              <w:numPr>
                <w:ilvl w:val="0"/>
                <w:numId w:val="15"/>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檢視全英文授課專業課程，規劃進階式英語授課專業課程</w:t>
            </w:r>
          </w:p>
        </w:tc>
      </w:tr>
      <w:tr w:rsidR="00ED436D" w:rsidRPr="00DD2E82" w:rsidTr="00CD0A73">
        <w:trPr>
          <w:trHeight w:val="227"/>
        </w:trPr>
        <w:tc>
          <w:tcPr>
            <w:tcW w:w="582" w:type="dxa"/>
            <w:vMerge/>
            <w:shd w:val="clear" w:color="auto" w:fill="auto"/>
          </w:tcPr>
          <w:p w:rsidR="00ED436D" w:rsidRPr="00DD2E82" w:rsidRDefault="00ED436D" w:rsidP="00ED436D">
            <w:pPr>
              <w:rPr>
                <w:rFonts w:ascii="Times New Roman" w:eastAsia="標楷體" w:hAnsi="Times New Roman" w:cs="Times New Roman"/>
                <w:szCs w:val="24"/>
              </w:rPr>
            </w:pPr>
          </w:p>
        </w:tc>
        <w:tc>
          <w:tcPr>
            <w:tcW w:w="1705" w:type="dxa"/>
            <w:vMerge/>
            <w:shd w:val="clear" w:color="auto" w:fill="auto"/>
          </w:tcPr>
          <w:p w:rsidR="00ED436D" w:rsidRPr="00DD2E82" w:rsidRDefault="00ED436D" w:rsidP="00ED436D">
            <w:pPr>
              <w:rPr>
                <w:rFonts w:ascii="Times New Roman" w:eastAsia="標楷體" w:hAnsi="Times New Roman" w:cs="Times New Roman"/>
                <w:szCs w:val="24"/>
              </w:rPr>
            </w:pPr>
          </w:p>
        </w:tc>
        <w:tc>
          <w:tcPr>
            <w:tcW w:w="3261" w:type="dxa"/>
            <w:shd w:val="clear" w:color="auto" w:fill="auto"/>
          </w:tcPr>
          <w:p w:rsidR="00ED436D" w:rsidRPr="00DD2E82" w:rsidRDefault="00ED436D" w:rsidP="00ED436D">
            <w:pPr>
              <w:rPr>
                <w:rFonts w:ascii="Times New Roman" w:eastAsia="標楷體" w:hAnsi="Times New Roman" w:cs="Times New Roman"/>
              </w:rPr>
            </w:pPr>
            <w:proofErr w:type="gramStart"/>
            <w:r w:rsidRPr="00DD2E82">
              <w:rPr>
                <w:rFonts w:ascii="Times New Roman" w:eastAsia="標楷體" w:hAnsi="Times New Roman" w:cs="Times New Roman"/>
              </w:rPr>
              <w:t>生源國際化</w:t>
            </w:r>
            <w:proofErr w:type="gramEnd"/>
            <w:r w:rsidRPr="00DD2E82">
              <w:rPr>
                <w:rFonts w:ascii="Times New Roman" w:eastAsia="標楷體" w:hAnsi="Times New Roman" w:cs="Times New Roman"/>
              </w:rPr>
              <w:t>（及其配套措施）</w:t>
            </w:r>
          </w:p>
        </w:tc>
        <w:tc>
          <w:tcPr>
            <w:tcW w:w="4375" w:type="dxa"/>
            <w:shd w:val="clear" w:color="auto" w:fill="auto"/>
          </w:tcPr>
          <w:p w:rsidR="00ED436D" w:rsidRPr="00DD2E82" w:rsidRDefault="00ED436D" w:rsidP="006C12D8">
            <w:pPr>
              <w:pStyle w:val="a4"/>
              <w:numPr>
                <w:ilvl w:val="0"/>
                <w:numId w:val="13"/>
              </w:numPr>
              <w:ind w:leftChars="0"/>
              <w:jc w:val="both"/>
              <w:rPr>
                <w:rFonts w:ascii="Times New Roman" w:eastAsia="標楷體" w:hAnsi="Times New Roman" w:cs="Times New Roman"/>
                <w:szCs w:val="24"/>
              </w:rPr>
            </w:pPr>
            <w:r w:rsidRPr="00DD2E82">
              <w:rPr>
                <w:rFonts w:ascii="Times New Roman" w:eastAsia="標楷體" w:hAnsi="Times New Roman" w:cs="Times New Roman"/>
              </w:rPr>
              <w:t>針對華僑較多國家，規劃開設境外專班</w:t>
            </w:r>
            <w:r w:rsidR="00F63E9E" w:rsidRPr="00DD2E82">
              <w:rPr>
                <w:rFonts w:ascii="Times New Roman" w:eastAsia="標楷體" w:hAnsi="Times New Roman" w:cs="Times New Roman"/>
              </w:rPr>
              <w:t>、學分班及非學分班訓練課程</w:t>
            </w:r>
          </w:p>
          <w:p w:rsidR="00ED436D" w:rsidRPr="00DD2E82" w:rsidRDefault="00ED436D" w:rsidP="006C12D8">
            <w:pPr>
              <w:pStyle w:val="a4"/>
              <w:numPr>
                <w:ilvl w:val="0"/>
                <w:numId w:val="13"/>
              </w:numPr>
              <w:ind w:leftChars="0"/>
              <w:jc w:val="both"/>
              <w:rPr>
                <w:rFonts w:ascii="Times New Roman" w:eastAsia="標楷體" w:hAnsi="Times New Roman" w:cs="Times New Roman"/>
                <w:szCs w:val="24"/>
              </w:rPr>
            </w:pPr>
            <w:r w:rsidRPr="00DD2E82">
              <w:rPr>
                <w:rFonts w:ascii="Times New Roman" w:eastAsia="標楷體" w:hAnsi="Times New Roman" w:cs="Times New Roman"/>
              </w:rPr>
              <w:t>參加在東南亞地區相關的臺灣高等教育展</w:t>
            </w:r>
          </w:p>
          <w:p w:rsidR="00ED436D" w:rsidRPr="00DD2E82" w:rsidRDefault="00ED436D" w:rsidP="006C12D8">
            <w:pPr>
              <w:pStyle w:val="a4"/>
              <w:numPr>
                <w:ilvl w:val="0"/>
                <w:numId w:val="13"/>
              </w:numPr>
              <w:ind w:leftChars="0"/>
              <w:jc w:val="both"/>
              <w:rPr>
                <w:rFonts w:ascii="Times New Roman" w:eastAsia="標楷體" w:hAnsi="Times New Roman" w:cs="Times New Roman"/>
                <w:szCs w:val="24"/>
              </w:rPr>
            </w:pPr>
            <w:r w:rsidRPr="00DD2E82">
              <w:rPr>
                <w:rFonts w:ascii="Times New Roman" w:eastAsia="標楷體" w:hAnsi="Times New Roman" w:cs="Times New Roman"/>
              </w:rPr>
              <w:t>開辦華語文學習課程</w:t>
            </w:r>
          </w:p>
          <w:p w:rsidR="00ED436D" w:rsidRPr="00DD2E82" w:rsidRDefault="00ED436D" w:rsidP="006C12D8">
            <w:pPr>
              <w:pStyle w:val="a4"/>
              <w:numPr>
                <w:ilvl w:val="0"/>
                <w:numId w:val="13"/>
              </w:numPr>
              <w:ind w:leftChars="0"/>
              <w:rPr>
                <w:rFonts w:ascii="Times New Roman" w:eastAsia="標楷體" w:hAnsi="Times New Roman" w:cs="Times New Roman"/>
                <w:szCs w:val="24"/>
              </w:rPr>
            </w:pPr>
            <w:r w:rsidRPr="00DD2E82">
              <w:rPr>
                <w:rFonts w:ascii="Times New Roman" w:eastAsia="標楷體" w:hAnsi="Times New Roman" w:cs="Times New Roman"/>
                <w:szCs w:val="24"/>
              </w:rPr>
              <w:t>培育稀有語言導遊領隊並輔導考取專業導遊證照</w:t>
            </w:r>
          </w:p>
          <w:p w:rsidR="00ED436D" w:rsidRPr="00DD2E82" w:rsidRDefault="00ED436D" w:rsidP="006C12D8">
            <w:pPr>
              <w:pStyle w:val="a4"/>
              <w:numPr>
                <w:ilvl w:val="0"/>
                <w:numId w:val="13"/>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培育外語導遊人員翻譯導</w:t>
            </w:r>
            <w:proofErr w:type="gramStart"/>
            <w:r w:rsidRPr="00DD2E82">
              <w:rPr>
                <w:rFonts w:ascii="Times New Roman" w:eastAsia="標楷體" w:hAnsi="Times New Roman" w:cs="Times New Roman"/>
                <w:szCs w:val="24"/>
              </w:rPr>
              <w:t>覽</w:t>
            </w:r>
            <w:proofErr w:type="gramEnd"/>
            <w:r w:rsidRPr="00DD2E82">
              <w:rPr>
                <w:rFonts w:ascii="Times New Roman" w:eastAsia="標楷體" w:hAnsi="Times New Roman" w:cs="Times New Roman"/>
                <w:szCs w:val="24"/>
              </w:rPr>
              <w:t>人才</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shd w:val="clear" w:color="auto" w:fill="auto"/>
          </w:tcPr>
          <w:p w:rsidR="00D77386" w:rsidRPr="00DD2E82" w:rsidRDefault="00D77386" w:rsidP="006E0010">
            <w:pPr>
              <w:rPr>
                <w:rFonts w:ascii="Times New Roman" w:eastAsia="標楷體" w:hAnsi="Times New Roman" w:cs="Times New Roman"/>
                <w:szCs w:val="24"/>
              </w:rPr>
            </w:pPr>
            <w:r w:rsidRPr="00DD2E82">
              <w:rPr>
                <w:rFonts w:ascii="Times New Roman" w:eastAsia="標楷體" w:hAnsi="Times New Roman" w:cs="Times New Roman"/>
                <w:szCs w:val="24"/>
              </w:rPr>
              <w:t>產學合作教學</w:t>
            </w:r>
          </w:p>
        </w:tc>
        <w:tc>
          <w:tcPr>
            <w:tcW w:w="3261" w:type="dxa"/>
            <w:shd w:val="clear" w:color="auto" w:fill="auto"/>
          </w:tcPr>
          <w:p w:rsidR="00D77386" w:rsidRPr="00DD2E82" w:rsidRDefault="00D77386" w:rsidP="006E0010">
            <w:pPr>
              <w:rPr>
                <w:rFonts w:ascii="Times New Roman" w:eastAsia="標楷體" w:hAnsi="Times New Roman" w:cs="Times New Roman"/>
              </w:rPr>
            </w:pPr>
            <w:r w:rsidRPr="00DD2E82">
              <w:rPr>
                <w:rFonts w:ascii="Times New Roman" w:eastAsia="標楷體" w:hAnsi="Times New Roman" w:cs="Times New Roman"/>
              </w:rPr>
              <w:t>（詳見產學構面）</w:t>
            </w:r>
          </w:p>
        </w:tc>
        <w:tc>
          <w:tcPr>
            <w:tcW w:w="4375" w:type="dxa"/>
            <w:shd w:val="clear" w:color="auto" w:fill="auto"/>
          </w:tcPr>
          <w:p w:rsidR="00D77386" w:rsidRPr="00DD2E82" w:rsidRDefault="00D77386" w:rsidP="00D77386">
            <w:pPr>
              <w:jc w:val="both"/>
              <w:rPr>
                <w:rFonts w:ascii="Times New Roman" w:eastAsia="標楷體" w:hAnsi="Times New Roman" w:cs="Times New Roman"/>
              </w:rPr>
            </w:pP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bookmarkStart w:id="2" w:name="_Hlk510287249"/>
          </w:p>
        </w:tc>
        <w:tc>
          <w:tcPr>
            <w:tcW w:w="1705" w:type="dxa"/>
            <w:shd w:val="clear" w:color="auto" w:fill="auto"/>
          </w:tcPr>
          <w:p w:rsidR="00D77386" w:rsidRPr="00DD2E82" w:rsidRDefault="00D77386" w:rsidP="00BB2EFF">
            <w:pPr>
              <w:rPr>
                <w:rFonts w:ascii="Times New Roman" w:eastAsia="標楷體" w:hAnsi="Times New Roman" w:cs="Times New Roman"/>
                <w:szCs w:val="24"/>
              </w:rPr>
            </w:pPr>
            <w:r w:rsidRPr="00DD2E82">
              <w:rPr>
                <w:rFonts w:ascii="Times New Roman" w:eastAsia="標楷體" w:hAnsi="Times New Roman" w:cs="Times New Roman"/>
                <w:szCs w:val="24"/>
              </w:rPr>
              <w:t>提升基礎能力</w:t>
            </w: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強化國文能力</w:t>
            </w:r>
          </w:p>
        </w:tc>
        <w:tc>
          <w:tcPr>
            <w:tcW w:w="4375" w:type="dxa"/>
            <w:shd w:val="clear" w:color="auto" w:fill="auto"/>
          </w:tcPr>
          <w:p w:rsidR="00D77386" w:rsidRPr="00DD2E82" w:rsidRDefault="00D77386" w:rsidP="006C12D8">
            <w:pPr>
              <w:pStyle w:val="a4"/>
              <w:numPr>
                <w:ilvl w:val="0"/>
                <w:numId w:val="16"/>
              </w:numPr>
              <w:ind w:leftChars="0"/>
              <w:jc w:val="both"/>
              <w:rPr>
                <w:rFonts w:ascii="Times New Roman" w:eastAsia="標楷體" w:hAnsi="Times New Roman" w:cs="Times New Roman"/>
                <w:szCs w:val="24"/>
              </w:rPr>
            </w:pPr>
            <w:r w:rsidRPr="00DD2E82">
              <w:rPr>
                <w:rFonts w:ascii="Times New Roman" w:eastAsia="標楷體" w:hAnsi="Times New Roman" w:cs="Times New Roman"/>
              </w:rPr>
              <w:t>建置全民中檢題庫</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BB2EFF">
            <w:pPr>
              <w:rPr>
                <w:rFonts w:ascii="Times New Roman" w:eastAsia="標楷體" w:hAnsi="Times New Roman" w:cs="Times New Roman"/>
                <w:szCs w:val="24"/>
              </w:rPr>
            </w:pPr>
            <w:r w:rsidRPr="00DD2E82">
              <w:rPr>
                <w:rFonts w:ascii="Times New Roman" w:eastAsia="標楷體" w:hAnsi="Times New Roman" w:cs="Times New Roman"/>
                <w:szCs w:val="24"/>
              </w:rPr>
              <w:t>提升實作能力</w:t>
            </w: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推動各類競賽（實作能力）</w:t>
            </w:r>
          </w:p>
        </w:tc>
        <w:tc>
          <w:tcPr>
            <w:tcW w:w="4375" w:type="dxa"/>
            <w:shd w:val="clear" w:color="auto" w:fill="auto"/>
          </w:tcPr>
          <w:p w:rsidR="00D77386" w:rsidRPr="00DD2E82" w:rsidRDefault="00D77386" w:rsidP="006C12D8">
            <w:pPr>
              <w:pStyle w:val="a4"/>
              <w:numPr>
                <w:ilvl w:val="0"/>
                <w:numId w:val="17"/>
              </w:numPr>
              <w:ind w:leftChars="0"/>
              <w:jc w:val="both"/>
              <w:rPr>
                <w:rFonts w:ascii="Times New Roman" w:eastAsia="標楷體" w:hAnsi="Times New Roman" w:cs="Times New Roman"/>
                <w:szCs w:val="24"/>
              </w:rPr>
            </w:pPr>
            <w:r w:rsidRPr="00DD2E82">
              <w:rPr>
                <w:rFonts w:ascii="Times New Roman" w:eastAsia="標楷體" w:hAnsi="Times New Roman" w:cs="Times New Roman"/>
              </w:rPr>
              <w:t>參加</w:t>
            </w:r>
            <w:r w:rsidRPr="00DD2E82">
              <w:rPr>
                <w:rFonts w:ascii="Times New Roman" w:eastAsia="標楷體" w:hAnsi="Times New Roman" w:cs="Times New Roman"/>
              </w:rPr>
              <w:t>TESL</w:t>
            </w:r>
            <w:r w:rsidRPr="00DD2E82">
              <w:rPr>
                <w:rFonts w:ascii="Times New Roman" w:eastAsia="標楷體" w:hAnsi="Times New Roman" w:cs="Times New Roman"/>
              </w:rPr>
              <w:t>的校園聯賽</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建立校外競賽鼓勵機制</w:t>
            </w:r>
          </w:p>
        </w:tc>
        <w:tc>
          <w:tcPr>
            <w:tcW w:w="4375" w:type="dxa"/>
            <w:shd w:val="clear" w:color="auto" w:fill="auto"/>
          </w:tcPr>
          <w:p w:rsidR="00D77386" w:rsidRPr="00DD2E82" w:rsidRDefault="00D77386" w:rsidP="006C12D8">
            <w:pPr>
              <w:pStyle w:val="a4"/>
              <w:numPr>
                <w:ilvl w:val="0"/>
                <w:numId w:val="18"/>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績優實務專題觀摩</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呈現、檢核或評估實作成果</w:t>
            </w:r>
          </w:p>
        </w:tc>
        <w:tc>
          <w:tcPr>
            <w:tcW w:w="4375" w:type="dxa"/>
            <w:shd w:val="clear" w:color="auto" w:fill="auto"/>
          </w:tcPr>
          <w:p w:rsidR="00D77386" w:rsidRPr="00DD2E82" w:rsidRDefault="00D77386" w:rsidP="006C12D8">
            <w:pPr>
              <w:pStyle w:val="a4"/>
              <w:numPr>
                <w:ilvl w:val="0"/>
                <w:numId w:val="19"/>
              </w:numPr>
              <w:ind w:leftChars="0"/>
              <w:jc w:val="both"/>
              <w:rPr>
                <w:rFonts w:ascii="Times New Roman" w:eastAsia="標楷體" w:hAnsi="Times New Roman" w:cs="Times New Roman"/>
                <w:szCs w:val="24"/>
              </w:rPr>
            </w:pPr>
            <w:r w:rsidRPr="00DD2E82">
              <w:rPr>
                <w:rFonts w:ascii="Times New Roman" w:eastAsia="標楷體" w:hAnsi="Times New Roman" w:cs="Times New Roman"/>
                <w:color w:val="000000"/>
              </w:rPr>
              <w:t>開設專題課程</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開設增進實務能力導向課程</w:t>
            </w:r>
          </w:p>
        </w:tc>
        <w:tc>
          <w:tcPr>
            <w:tcW w:w="4375" w:type="dxa"/>
            <w:shd w:val="clear" w:color="auto" w:fill="auto"/>
          </w:tcPr>
          <w:p w:rsidR="00D77386" w:rsidRPr="00DD2E82" w:rsidRDefault="00D77386" w:rsidP="006C12D8">
            <w:pPr>
              <w:pStyle w:val="a4"/>
              <w:numPr>
                <w:ilvl w:val="0"/>
                <w:numId w:val="20"/>
              </w:numPr>
              <w:ind w:leftChars="0"/>
              <w:jc w:val="both"/>
              <w:rPr>
                <w:rFonts w:ascii="Times New Roman" w:eastAsia="標楷體" w:hAnsi="Times New Roman" w:cs="Times New Roman"/>
                <w:szCs w:val="24"/>
              </w:rPr>
            </w:pPr>
            <w:r w:rsidRPr="00DD2E82">
              <w:rPr>
                <w:rFonts w:ascii="Times New Roman" w:eastAsia="標楷體" w:hAnsi="Times New Roman" w:cs="Times New Roman"/>
              </w:rPr>
              <w:t>開辦少語系私人管家</w:t>
            </w:r>
            <w:proofErr w:type="gramStart"/>
            <w:r w:rsidRPr="00DD2E82">
              <w:rPr>
                <w:rFonts w:ascii="Times New Roman" w:eastAsia="標楷體" w:hAnsi="Times New Roman" w:cs="Times New Roman"/>
              </w:rPr>
              <w:t>培</w:t>
            </w:r>
            <w:proofErr w:type="gramEnd"/>
            <w:r w:rsidRPr="00DD2E82">
              <w:rPr>
                <w:rFonts w:ascii="Times New Roman" w:eastAsia="標楷體" w:hAnsi="Times New Roman" w:cs="Times New Roman"/>
              </w:rPr>
              <w:t>教育訓練班</w:t>
            </w:r>
          </w:p>
          <w:p w:rsidR="00D77386" w:rsidRPr="00DD2E82" w:rsidRDefault="00D77386" w:rsidP="006C12D8">
            <w:pPr>
              <w:pStyle w:val="a4"/>
              <w:numPr>
                <w:ilvl w:val="0"/>
                <w:numId w:val="20"/>
              </w:numPr>
              <w:ind w:leftChars="0"/>
              <w:rPr>
                <w:rFonts w:ascii="Times New Roman" w:eastAsia="標楷體" w:hAnsi="Times New Roman" w:cs="Times New Roman"/>
                <w:szCs w:val="24"/>
              </w:rPr>
            </w:pPr>
            <w:r w:rsidRPr="00DD2E82">
              <w:rPr>
                <w:rFonts w:ascii="Times New Roman" w:eastAsia="標楷體" w:hAnsi="Times New Roman" w:cs="Times New Roman"/>
                <w:szCs w:val="24"/>
              </w:rPr>
              <w:t>建構</w:t>
            </w:r>
            <w:proofErr w:type="gramStart"/>
            <w:r w:rsidRPr="00DD2E82">
              <w:rPr>
                <w:rFonts w:ascii="Times New Roman" w:eastAsia="標楷體" w:hAnsi="Times New Roman" w:cs="Times New Roman"/>
                <w:szCs w:val="24"/>
              </w:rPr>
              <w:t>工業智動化研究中心為校</w:t>
            </w:r>
            <w:proofErr w:type="gramEnd"/>
            <w:r w:rsidRPr="00DD2E82">
              <w:rPr>
                <w:rFonts w:ascii="Times New Roman" w:eastAsia="標楷體" w:hAnsi="Times New Roman" w:cs="Times New Roman"/>
                <w:szCs w:val="24"/>
              </w:rPr>
              <w:t>內實務學習平台</w:t>
            </w:r>
          </w:p>
          <w:p w:rsidR="00D77386" w:rsidRPr="00DD2E82" w:rsidRDefault="00D77386" w:rsidP="006C12D8">
            <w:pPr>
              <w:pStyle w:val="a4"/>
              <w:numPr>
                <w:ilvl w:val="0"/>
                <w:numId w:val="20"/>
              </w:numPr>
              <w:ind w:leftChars="0"/>
              <w:jc w:val="both"/>
              <w:rPr>
                <w:rFonts w:ascii="Times New Roman" w:eastAsia="標楷體" w:hAnsi="Times New Roman" w:cs="Times New Roman"/>
                <w:szCs w:val="24"/>
              </w:rPr>
            </w:pPr>
            <w:r w:rsidRPr="00DD2E82">
              <w:rPr>
                <w:rFonts w:ascii="Times New Roman" w:eastAsia="標楷體" w:hAnsi="Times New Roman" w:cs="Times New Roman"/>
              </w:rPr>
              <w:t>推動學生進入</w:t>
            </w:r>
            <w:r w:rsidRPr="00DD2E82">
              <w:rPr>
                <w:rFonts w:ascii="Times New Roman" w:eastAsia="標楷體" w:hAnsi="Times New Roman" w:cs="Times New Roman"/>
                <w:szCs w:val="24"/>
              </w:rPr>
              <w:t>工業智動化研究中心</w:t>
            </w:r>
            <w:r w:rsidRPr="00DD2E82">
              <w:rPr>
                <w:rFonts w:ascii="Times New Roman" w:eastAsia="標楷體" w:hAnsi="Times New Roman" w:cs="Times New Roman"/>
              </w:rPr>
              <w:t>，進行實務學習</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聘請業師</w:t>
            </w:r>
            <w:proofErr w:type="gramStart"/>
            <w:r w:rsidRPr="00DD2E82">
              <w:rPr>
                <w:rFonts w:ascii="Times New Roman" w:eastAsia="標楷體" w:hAnsi="Times New Roman" w:cs="Times New Roman"/>
              </w:rPr>
              <w:t>或雙師協同</w:t>
            </w:r>
            <w:proofErr w:type="gramEnd"/>
            <w:r w:rsidRPr="00DD2E82">
              <w:rPr>
                <w:rFonts w:ascii="Times New Roman" w:eastAsia="標楷體" w:hAnsi="Times New Roman" w:cs="Times New Roman"/>
              </w:rPr>
              <w:t>教學</w:t>
            </w:r>
          </w:p>
        </w:tc>
        <w:tc>
          <w:tcPr>
            <w:tcW w:w="4375" w:type="dxa"/>
            <w:shd w:val="clear" w:color="auto" w:fill="auto"/>
          </w:tcPr>
          <w:p w:rsidR="00D77386" w:rsidRPr="00DD2E82" w:rsidRDefault="00D77386" w:rsidP="006C12D8">
            <w:pPr>
              <w:pStyle w:val="a4"/>
              <w:numPr>
                <w:ilvl w:val="0"/>
                <w:numId w:val="21"/>
              </w:numPr>
              <w:ind w:leftChars="0"/>
              <w:rPr>
                <w:rFonts w:ascii="Times New Roman" w:eastAsia="標楷體" w:hAnsi="Times New Roman" w:cs="Times New Roman"/>
                <w:szCs w:val="24"/>
              </w:rPr>
            </w:pPr>
            <w:r w:rsidRPr="00DD2E82">
              <w:rPr>
                <w:rFonts w:ascii="Times New Roman" w:eastAsia="標楷體" w:hAnsi="Times New Roman" w:cs="Times New Roman"/>
                <w:szCs w:val="24"/>
              </w:rPr>
              <w:t>聘任身心靈領域業師</w:t>
            </w:r>
            <w:r w:rsidRPr="00DD2E82">
              <w:rPr>
                <w:rFonts w:ascii="Times New Roman" w:eastAsia="標楷體" w:hAnsi="Times New Roman" w:cs="Times New Roman"/>
                <w:szCs w:val="24"/>
              </w:rPr>
              <w:t>/</w:t>
            </w:r>
            <w:r w:rsidRPr="00DD2E82">
              <w:rPr>
                <w:rFonts w:ascii="Times New Roman" w:eastAsia="標楷體" w:hAnsi="Times New Roman" w:cs="Times New Roman"/>
                <w:szCs w:val="24"/>
              </w:rPr>
              <w:t>大師開課</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提升教師實務能力</w:t>
            </w:r>
          </w:p>
        </w:tc>
        <w:tc>
          <w:tcPr>
            <w:tcW w:w="4375" w:type="dxa"/>
            <w:shd w:val="clear" w:color="auto" w:fill="auto"/>
          </w:tcPr>
          <w:p w:rsidR="00D77386" w:rsidRPr="00DD2E82" w:rsidRDefault="00D77386" w:rsidP="006C12D8">
            <w:pPr>
              <w:pStyle w:val="a4"/>
              <w:numPr>
                <w:ilvl w:val="0"/>
                <w:numId w:val="22"/>
              </w:numPr>
              <w:ind w:leftChars="0"/>
              <w:rPr>
                <w:rFonts w:ascii="Times New Roman" w:eastAsia="標楷體" w:hAnsi="Times New Roman" w:cs="Times New Roman"/>
                <w:szCs w:val="24"/>
              </w:rPr>
            </w:pPr>
            <w:r w:rsidRPr="00DD2E82">
              <w:rPr>
                <w:rFonts w:ascii="Times New Roman" w:eastAsia="標楷體" w:hAnsi="Times New Roman" w:cs="Times New Roman"/>
                <w:bCs/>
              </w:rPr>
              <w:t>規劃教師參與食安實務工作</w:t>
            </w:r>
          </w:p>
          <w:p w:rsidR="00D77386" w:rsidRPr="00DD2E82" w:rsidRDefault="00D77386" w:rsidP="006C12D8">
            <w:pPr>
              <w:pStyle w:val="a4"/>
              <w:numPr>
                <w:ilvl w:val="0"/>
                <w:numId w:val="22"/>
              </w:numPr>
              <w:ind w:leftChars="0"/>
              <w:rPr>
                <w:rFonts w:ascii="Times New Roman" w:eastAsia="標楷體" w:hAnsi="Times New Roman" w:cs="Times New Roman"/>
                <w:szCs w:val="24"/>
              </w:rPr>
            </w:pPr>
            <w:r w:rsidRPr="00DD2E82">
              <w:rPr>
                <w:rFonts w:ascii="Times New Roman" w:eastAsia="標楷體" w:hAnsi="Times New Roman" w:cs="Times New Roman"/>
                <w:bCs/>
              </w:rPr>
              <w:t>推動教師深度實務研習</w:t>
            </w:r>
          </w:p>
        </w:tc>
      </w:tr>
      <w:tr w:rsidR="00D77386" w:rsidRPr="00DD2E82" w:rsidTr="00CD0A73">
        <w:trPr>
          <w:trHeight w:val="315"/>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BB2EFF">
            <w:pPr>
              <w:rPr>
                <w:rFonts w:ascii="Times New Roman" w:eastAsia="標楷體" w:hAnsi="Times New Roman" w:cs="Times New Roman"/>
                <w:szCs w:val="24"/>
              </w:rPr>
            </w:pPr>
            <w:r w:rsidRPr="00DD2E82">
              <w:rPr>
                <w:rFonts w:ascii="Times New Roman" w:eastAsia="標楷體" w:hAnsi="Times New Roman" w:cs="Times New Roman"/>
                <w:szCs w:val="24"/>
              </w:rPr>
              <w:t>提升專業</w:t>
            </w:r>
            <w:r w:rsidRPr="00DD2E82">
              <w:rPr>
                <w:rFonts w:ascii="Times New Roman" w:eastAsia="標楷體" w:hAnsi="Times New Roman" w:cs="Times New Roman"/>
                <w:szCs w:val="24"/>
              </w:rPr>
              <w:t>/</w:t>
            </w:r>
            <w:r w:rsidRPr="00DD2E82">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D77386" w:rsidRPr="00DD2E82" w:rsidRDefault="00D77386" w:rsidP="006C12D8">
            <w:pPr>
              <w:pStyle w:val="a4"/>
              <w:numPr>
                <w:ilvl w:val="0"/>
                <w:numId w:val="23"/>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開設多元證照輔導課程</w:t>
            </w:r>
          </w:p>
        </w:tc>
      </w:tr>
      <w:tr w:rsidR="00D77386" w:rsidRPr="00DD2E82" w:rsidTr="00CD0A73">
        <w:trPr>
          <w:trHeight w:val="204"/>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tcBorders>
              <w:top w:val="single" w:sz="4" w:space="0" w:color="auto"/>
            </w:tcBorders>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D77386" w:rsidRPr="00DD2E82" w:rsidRDefault="00D77386" w:rsidP="006C12D8">
            <w:pPr>
              <w:pStyle w:val="a4"/>
              <w:numPr>
                <w:ilvl w:val="0"/>
                <w:numId w:val="24"/>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規範證照輔導時程</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BB2EFF">
            <w:pPr>
              <w:rPr>
                <w:rFonts w:ascii="Times New Roman" w:eastAsia="標楷體" w:hAnsi="Times New Roman" w:cs="Times New Roman"/>
                <w:szCs w:val="24"/>
              </w:rPr>
            </w:pPr>
            <w:r w:rsidRPr="00DD2E82">
              <w:rPr>
                <w:rFonts w:ascii="Times New Roman" w:eastAsia="標楷體" w:hAnsi="Times New Roman" w:cs="Times New Roman"/>
                <w:szCs w:val="24"/>
              </w:rPr>
              <w:t>數位化</w:t>
            </w: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建置</w:t>
            </w:r>
            <w:proofErr w:type="gramStart"/>
            <w:r w:rsidRPr="00DD2E82">
              <w:rPr>
                <w:rFonts w:ascii="Times New Roman" w:eastAsia="標楷體" w:hAnsi="Times New Roman" w:cs="Times New Roman"/>
              </w:rPr>
              <w:t>開放式線上課程</w:t>
            </w:r>
            <w:proofErr w:type="gramEnd"/>
          </w:p>
        </w:tc>
        <w:tc>
          <w:tcPr>
            <w:tcW w:w="4375" w:type="dxa"/>
            <w:shd w:val="clear" w:color="auto" w:fill="auto"/>
          </w:tcPr>
          <w:p w:rsidR="00D77386" w:rsidRPr="00DD2E82" w:rsidRDefault="00D77386" w:rsidP="006C12D8">
            <w:pPr>
              <w:pStyle w:val="a4"/>
              <w:numPr>
                <w:ilvl w:val="0"/>
                <w:numId w:val="25"/>
              </w:numPr>
              <w:ind w:leftChars="0"/>
              <w:rPr>
                <w:rFonts w:ascii="Times New Roman" w:eastAsia="標楷體" w:hAnsi="Times New Roman" w:cs="Times New Roman"/>
                <w:szCs w:val="24"/>
              </w:rPr>
            </w:pPr>
            <w:r w:rsidRPr="00DD2E82">
              <w:rPr>
                <w:rFonts w:ascii="Times New Roman" w:eastAsia="標楷體" w:hAnsi="Times New Roman" w:cs="Times New Roman"/>
                <w:szCs w:val="24"/>
              </w:rPr>
              <w:t>成立「數位教材後製中心」</w:t>
            </w:r>
          </w:p>
          <w:p w:rsidR="00D77386" w:rsidRPr="00DD2E82" w:rsidRDefault="00D77386" w:rsidP="006C12D8">
            <w:pPr>
              <w:pStyle w:val="a4"/>
              <w:numPr>
                <w:ilvl w:val="0"/>
                <w:numId w:val="25"/>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開設『社團</w:t>
            </w:r>
            <w:proofErr w:type="gramStart"/>
            <w:r w:rsidRPr="00DD2E82">
              <w:rPr>
                <w:rFonts w:ascii="Times New Roman" w:eastAsia="標楷體" w:hAnsi="Times New Roman" w:cs="Times New Roman"/>
                <w:szCs w:val="24"/>
              </w:rPr>
              <w:t>磨課師</w:t>
            </w:r>
            <w:proofErr w:type="gramEnd"/>
            <w:r w:rsidRPr="00DD2E82">
              <w:rPr>
                <w:rFonts w:ascii="Times New Roman" w:eastAsia="標楷體" w:hAnsi="Times New Roman" w:cs="Times New Roman"/>
                <w:szCs w:val="24"/>
              </w:rPr>
              <w:t>』</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教材雲端化</w:t>
            </w:r>
          </w:p>
        </w:tc>
        <w:tc>
          <w:tcPr>
            <w:tcW w:w="4375" w:type="dxa"/>
            <w:shd w:val="clear" w:color="auto" w:fill="auto"/>
          </w:tcPr>
          <w:p w:rsidR="00D77386" w:rsidRPr="00DD2E82" w:rsidRDefault="00D77386" w:rsidP="006C12D8">
            <w:pPr>
              <w:pStyle w:val="a4"/>
              <w:numPr>
                <w:ilvl w:val="0"/>
                <w:numId w:val="26"/>
              </w:numPr>
              <w:ind w:leftChars="0"/>
              <w:jc w:val="both"/>
              <w:rPr>
                <w:rFonts w:ascii="Times New Roman" w:eastAsia="標楷體" w:hAnsi="Times New Roman" w:cs="Times New Roman"/>
                <w:szCs w:val="24"/>
              </w:rPr>
            </w:pPr>
            <w:r w:rsidRPr="00DD2E82">
              <w:rPr>
                <w:rFonts w:ascii="Times New Roman" w:eastAsia="標楷體" w:hAnsi="Times New Roman" w:cs="Times New Roman"/>
                <w:kern w:val="24"/>
              </w:rPr>
              <w:t>建置平板電腦教室</w:t>
            </w:r>
          </w:p>
          <w:p w:rsidR="00D77386" w:rsidRPr="00DD2E82" w:rsidRDefault="00D77386" w:rsidP="006C12D8">
            <w:pPr>
              <w:pStyle w:val="a4"/>
              <w:numPr>
                <w:ilvl w:val="0"/>
                <w:numId w:val="26"/>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補課系統建置</w:t>
            </w:r>
          </w:p>
          <w:p w:rsidR="00D77386" w:rsidRPr="00DD2E82" w:rsidRDefault="00D77386" w:rsidP="006C12D8">
            <w:pPr>
              <w:pStyle w:val="a4"/>
              <w:numPr>
                <w:ilvl w:val="0"/>
                <w:numId w:val="26"/>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建構外語學習互動網</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數位教學創新</w:t>
            </w:r>
          </w:p>
        </w:tc>
        <w:tc>
          <w:tcPr>
            <w:tcW w:w="4375" w:type="dxa"/>
            <w:shd w:val="clear" w:color="auto" w:fill="auto"/>
          </w:tcPr>
          <w:p w:rsidR="00D77386" w:rsidRPr="00DD2E82" w:rsidRDefault="00D77386" w:rsidP="006C12D8">
            <w:pPr>
              <w:pStyle w:val="a4"/>
              <w:numPr>
                <w:ilvl w:val="0"/>
                <w:numId w:val="27"/>
              </w:numPr>
              <w:ind w:leftChars="0"/>
              <w:jc w:val="both"/>
              <w:rPr>
                <w:rFonts w:ascii="Times New Roman" w:eastAsia="標楷體" w:hAnsi="Times New Roman" w:cs="Times New Roman"/>
                <w:szCs w:val="24"/>
              </w:rPr>
            </w:pPr>
            <w:r w:rsidRPr="00DD2E82">
              <w:rPr>
                <w:rFonts w:ascii="Times New Roman" w:eastAsia="標楷體" w:hAnsi="Times New Roman" w:cs="Times New Roman"/>
                <w:kern w:val="24"/>
              </w:rPr>
              <w:t>建置課堂互動系統</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BB2EFF">
            <w:pPr>
              <w:rPr>
                <w:rFonts w:ascii="Times New Roman" w:eastAsia="標楷體" w:hAnsi="Times New Roman" w:cs="Times New Roman"/>
                <w:szCs w:val="24"/>
              </w:rPr>
            </w:pPr>
            <w:r w:rsidRPr="00DD2E82">
              <w:rPr>
                <w:rFonts w:ascii="Times New Roman" w:eastAsia="標楷體" w:hAnsi="Times New Roman" w:cs="Times New Roman"/>
                <w:szCs w:val="24"/>
              </w:rPr>
              <w:t>博雅教育</w:t>
            </w: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通識課程革新</w:t>
            </w:r>
          </w:p>
        </w:tc>
        <w:tc>
          <w:tcPr>
            <w:tcW w:w="4375" w:type="dxa"/>
            <w:shd w:val="clear" w:color="auto" w:fill="auto"/>
          </w:tcPr>
          <w:p w:rsidR="00D77386" w:rsidRPr="00DD2E82" w:rsidRDefault="00D77386" w:rsidP="006C12D8">
            <w:pPr>
              <w:pStyle w:val="a4"/>
              <w:numPr>
                <w:ilvl w:val="0"/>
                <w:numId w:val="28"/>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規劃成立虛擬學院</w:t>
            </w:r>
            <w:r w:rsidRPr="00DD2E82">
              <w:rPr>
                <w:rFonts w:ascii="Times New Roman" w:eastAsia="標楷體" w:hAnsi="Times New Roman" w:cs="Times New Roman"/>
                <w:szCs w:val="24"/>
              </w:rPr>
              <w:t>-</w:t>
            </w:r>
            <w:r w:rsidRPr="00DD2E82">
              <w:rPr>
                <w:rFonts w:ascii="Times New Roman" w:eastAsia="標楷體" w:hAnsi="Times New Roman" w:cs="Times New Roman"/>
                <w:szCs w:val="24"/>
              </w:rPr>
              <w:t>健康身心</w:t>
            </w:r>
            <w:proofErr w:type="gramStart"/>
            <w:r w:rsidRPr="00DD2E82">
              <w:rPr>
                <w:rFonts w:ascii="Times New Roman" w:eastAsia="標楷體" w:hAnsi="Times New Roman" w:cs="Times New Roman"/>
                <w:szCs w:val="24"/>
              </w:rPr>
              <w:t>靈通識</w:t>
            </w:r>
            <w:proofErr w:type="gramEnd"/>
            <w:r w:rsidRPr="00DD2E82">
              <w:rPr>
                <w:rFonts w:ascii="Times New Roman" w:eastAsia="標楷體" w:hAnsi="Times New Roman" w:cs="Times New Roman"/>
                <w:szCs w:val="24"/>
              </w:rPr>
              <w:t>學院</w:t>
            </w:r>
          </w:p>
          <w:p w:rsidR="00D77386" w:rsidRPr="00DD2E82" w:rsidRDefault="00D77386" w:rsidP="006C12D8">
            <w:pPr>
              <w:pStyle w:val="a4"/>
              <w:numPr>
                <w:ilvl w:val="0"/>
                <w:numId w:val="28"/>
              </w:numPr>
              <w:ind w:leftChars="0"/>
              <w:jc w:val="both"/>
              <w:rPr>
                <w:rFonts w:ascii="Times New Roman" w:eastAsia="標楷體" w:hAnsi="Times New Roman" w:cs="Times New Roman"/>
                <w:szCs w:val="24"/>
              </w:rPr>
            </w:pPr>
            <w:proofErr w:type="gramStart"/>
            <w:r w:rsidRPr="00DD2E82">
              <w:rPr>
                <w:rFonts w:ascii="Times New Roman" w:eastAsia="標楷體" w:hAnsi="Times New Roman" w:cs="Times New Roman"/>
                <w:szCs w:val="24"/>
              </w:rPr>
              <w:t>三</w:t>
            </w:r>
            <w:proofErr w:type="gramEnd"/>
            <w:r w:rsidRPr="00DD2E82">
              <w:rPr>
                <w:rFonts w:ascii="Times New Roman" w:eastAsia="標楷體" w:hAnsi="Times New Roman" w:cs="Times New Roman"/>
                <w:szCs w:val="24"/>
              </w:rPr>
              <w:t>大學程規劃（</w:t>
            </w:r>
            <w:r w:rsidRPr="00DD2E82">
              <w:rPr>
                <w:rFonts w:ascii="Times New Roman" w:eastAsia="標楷體" w:hAnsi="Times New Roman" w:cs="Times New Roman"/>
                <w:bCs/>
              </w:rPr>
              <w:t>身心靈學程、雙師三創學程、健康生活促進學程、服務學習</w:t>
            </w:r>
            <w:r w:rsidRPr="00DD2E82">
              <w:rPr>
                <w:rFonts w:ascii="Times New Roman" w:eastAsia="標楷體" w:hAnsi="Times New Roman" w:cs="Times New Roman"/>
                <w:szCs w:val="24"/>
              </w:rPr>
              <w:t>）</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辦理藝術展覽或藝文活動</w:t>
            </w:r>
          </w:p>
        </w:tc>
        <w:tc>
          <w:tcPr>
            <w:tcW w:w="4375" w:type="dxa"/>
            <w:shd w:val="clear" w:color="auto" w:fill="auto"/>
          </w:tcPr>
          <w:p w:rsidR="00D77386" w:rsidRPr="00DD2E82" w:rsidRDefault="00D77386" w:rsidP="006C12D8">
            <w:pPr>
              <w:pStyle w:val="a4"/>
              <w:numPr>
                <w:ilvl w:val="0"/>
                <w:numId w:val="29"/>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辦理藝術作品展覽</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品德教育</w:t>
            </w:r>
          </w:p>
        </w:tc>
        <w:tc>
          <w:tcPr>
            <w:tcW w:w="4375" w:type="dxa"/>
            <w:shd w:val="clear" w:color="auto" w:fill="auto"/>
          </w:tcPr>
          <w:p w:rsidR="00D77386" w:rsidRPr="00DD2E82" w:rsidRDefault="00D77386" w:rsidP="006C12D8">
            <w:pPr>
              <w:pStyle w:val="a4"/>
              <w:numPr>
                <w:ilvl w:val="0"/>
                <w:numId w:val="30"/>
              </w:numPr>
              <w:ind w:leftChars="0"/>
              <w:jc w:val="both"/>
              <w:rPr>
                <w:rFonts w:ascii="Times New Roman" w:eastAsia="標楷體" w:hAnsi="Times New Roman" w:cs="Times New Roman"/>
                <w:szCs w:val="24"/>
              </w:rPr>
            </w:pPr>
            <w:r w:rsidRPr="00DD2E82">
              <w:rPr>
                <w:rFonts w:ascii="Times New Roman" w:eastAsia="標楷體" w:hAnsi="Times New Roman" w:cs="Times New Roman"/>
              </w:rPr>
              <w:t>成立「三好教育中心」</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服務學習</w:t>
            </w:r>
          </w:p>
        </w:tc>
        <w:tc>
          <w:tcPr>
            <w:tcW w:w="4375" w:type="dxa"/>
            <w:shd w:val="clear" w:color="auto" w:fill="auto"/>
          </w:tcPr>
          <w:p w:rsidR="00D77386" w:rsidRPr="00DD2E82" w:rsidRDefault="00D77386" w:rsidP="006C12D8">
            <w:pPr>
              <w:pStyle w:val="a4"/>
              <w:numPr>
                <w:ilvl w:val="0"/>
                <w:numId w:val="31"/>
              </w:numPr>
              <w:ind w:leftChars="0"/>
              <w:jc w:val="both"/>
              <w:rPr>
                <w:rFonts w:ascii="Times New Roman" w:eastAsia="標楷體" w:hAnsi="Times New Roman" w:cs="Times New Roman"/>
                <w:szCs w:val="24"/>
              </w:rPr>
            </w:pPr>
            <w:r w:rsidRPr="00DD2E82">
              <w:rPr>
                <w:rFonts w:ascii="Times New Roman" w:eastAsia="標楷體" w:hAnsi="Times New Roman" w:cs="Times New Roman"/>
                <w:kern w:val="24"/>
              </w:rPr>
              <w:t>實施「教室環境服務學習」</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其他</w:t>
            </w:r>
          </w:p>
        </w:tc>
        <w:tc>
          <w:tcPr>
            <w:tcW w:w="4375" w:type="dxa"/>
            <w:shd w:val="clear" w:color="auto" w:fill="auto"/>
          </w:tcPr>
          <w:p w:rsidR="00D77386" w:rsidRPr="00DD2E82" w:rsidRDefault="00D77386" w:rsidP="006C12D8">
            <w:pPr>
              <w:pStyle w:val="a4"/>
              <w:numPr>
                <w:ilvl w:val="0"/>
                <w:numId w:val="32"/>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身心靈學程規劃</w:t>
            </w:r>
          </w:p>
          <w:p w:rsidR="00D77386" w:rsidRPr="00DD2E82" w:rsidRDefault="00D77386" w:rsidP="006C12D8">
            <w:pPr>
              <w:pStyle w:val="a4"/>
              <w:numPr>
                <w:ilvl w:val="0"/>
                <w:numId w:val="32"/>
              </w:numPr>
              <w:ind w:leftChars="0"/>
              <w:rPr>
                <w:rFonts w:ascii="Times New Roman" w:eastAsia="標楷體" w:hAnsi="Times New Roman" w:cs="Times New Roman"/>
                <w:szCs w:val="24"/>
              </w:rPr>
            </w:pPr>
            <w:r w:rsidRPr="00DD2E82">
              <w:rPr>
                <w:rFonts w:ascii="Times New Roman" w:eastAsia="標楷體" w:hAnsi="Times New Roman" w:cs="Times New Roman"/>
                <w:szCs w:val="24"/>
              </w:rPr>
              <w:t>健康生活促進學程規劃</w:t>
            </w:r>
          </w:p>
          <w:p w:rsidR="00D77386" w:rsidRPr="00DD2E82" w:rsidRDefault="00D77386" w:rsidP="006C12D8">
            <w:pPr>
              <w:pStyle w:val="a4"/>
              <w:numPr>
                <w:ilvl w:val="0"/>
                <w:numId w:val="32"/>
              </w:numPr>
              <w:ind w:leftChars="0"/>
              <w:jc w:val="both"/>
              <w:rPr>
                <w:rFonts w:ascii="Times New Roman" w:eastAsia="標楷體" w:hAnsi="Times New Roman" w:cs="Times New Roman"/>
                <w:szCs w:val="24"/>
              </w:rPr>
            </w:pPr>
            <w:proofErr w:type="gramStart"/>
            <w:r w:rsidRPr="00DD2E82">
              <w:rPr>
                <w:rFonts w:ascii="Times New Roman" w:eastAsia="標楷體" w:hAnsi="Times New Roman" w:cs="Times New Roman"/>
                <w:szCs w:val="24"/>
              </w:rPr>
              <w:t>建構從農場</w:t>
            </w:r>
            <w:proofErr w:type="gramEnd"/>
            <w:r w:rsidRPr="00DD2E82">
              <w:rPr>
                <w:rFonts w:ascii="Times New Roman" w:eastAsia="標楷體" w:hAnsi="Times New Roman" w:cs="Times New Roman"/>
                <w:szCs w:val="24"/>
              </w:rPr>
              <w:t>到餐桌的全方位食安觀念教育</w:t>
            </w:r>
          </w:p>
          <w:p w:rsidR="00D77386" w:rsidRPr="00DD2E82" w:rsidRDefault="00D77386" w:rsidP="006C12D8">
            <w:pPr>
              <w:pStyle w:val="a4"/>
              <w:numPr>
                <w:ilvl w:val="0"/>
                <w:numId w:val="32"/>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完成不同類型之農產品的食安觀念建議書</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BB2EFF">
            <w:pPr>
              <w:rPr>
                <w:rFonts w:ascii="Times New Roman" w:eastAsia="標楷體" w:hAnsi="Times New Roman" w:cs="Times New Roman"/>
                <w:szCs w:val="24"/>
              </w:rPr>
            </w:pPr>
            <w:r w:rsidRPr="00DD2E82">
              <w:rPr>
                <w:rFonts w:ascii="Times New Roman" w:eastAsia="標楷體" w:hAnsi="Times New Roman" w:cs="Times New Roman"/>
                <w:szCs w:val="24"/>
              </w:rPr>
              <w:t>培育創新創業人才</w:t>
            </w: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創新創業學程或課程</w:t>
            </w:r>
          </w:p>
        </w:tc>
        <w:tc>
          <w:tcPr>
            <w:tcW w:w="4375" w:type="dxa"/>
            <w:shd w:val="clear" w:color="auto" w:fill="auto"/>
          </w:tcPr>
          <w:p w:rsidR="00D77386" w:rsidRPr="00DD2E82" w:rsidRDefault="00D77386" w:rsidP="006C12D8">
            <w:pPr>
              <w:pStyle w:val="a4"/>
              <w:numPr>
                <w:ilvl w:val="0"/>
                <w:numId w:val="33"/>
              </w:numPr>
              <w:ind w:leftChars="0"/>
              <w:jc w:val="both"/>
              <w:rPr>
                <w:rFonts w:ascii="Times New Roman" w:eastAsia="標楷體" w:hAnsi="Times New Roman" w:cs="Times New Roman"/>
                <w:szCs w:val="24"/>
              </w:rPr>
            </w:pPr>
            <w:proofErr w:type="gramStart"/>
            <w:r w:rsidRPr="00DD2E82">
              <w:rPr>
                <w:rFonts w:ascii="Times New Roman" w:eastAsia="標楷體" w:hAnsi="Times New Roman" w:cs="Times New Roman"/>
                <w:szCs w:val="24"/>
              </w:rPr>
              <w:t>雙師三創學</w:t>
            </w:r>
            <w:proofErr w:type="gramEnd"/>
            <w:r w:rsidRPr="00DD2E82">
              <w:rPr>
                <w:rFonts w:ascii="Times New Roman" w:eastAsia="標楷體" w:hAnsi="Times New Roman" w:cs="Times New Roman"/>
                <w:szCs w:val="24"/>
              </w:rPr>
              <w:t>程規劃</w:t>
            </w:r>
          </w:p>
          <w:p w:rsidR="00D77386" w:rsidRPr="00DD2E82" w:rsidRDefault="00D77386" w:rsidP="006C12D8">
            <w:pPr>
              <w:pStyle w:val="a4"/>
              <w:numPr>
                <w:ilvl w:val="0"/>
                <w:numId w:val="33"/>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規劃</w:t>
            </w:r>
            <w:proofErr w:type="gramStart"/>
            <w:r w:rsidRPr="00DD2E82">
              <w:rPr>
                <w:rFonts w:ascii="Times New Roman" w:eastAsia="標楷體" w:hAnsi="Times New Roman" w:cs="Times New Roman"/>
                <w:szCs w:val="24"/>
              </w:rPr>
              <w:t>雙師雙</w:t>
            </w:r>
            <w:proofErr w:type="gramEnd"/>
            <w:r w:rsidRPr="00DD2E82">
              <w:rPr>
                <w:rFonts w:ascii="Times New Roman" w:eastAsia="標楷體" w:hAnsi="Times New Roman" w:cs="Times New Roman"/>
                <w:szCs w:val="24"/>
              </w:rPr>
              <w:t>語</w:t>
            </w:r>
            <w:proofErr w:type="gramStart"/>
            <w:r w:rsidRPr="00DD2E82">
              <w:rPr>
                <w:rFonts w:ascii="Times New Roman" w:eastAsia="標楷體" w:hAnsi="Times New Roman" w:cs="Times New Roman"/>
                <w:szCs w:val="24"/>
              </w:rPr>
              <w:t>創意創客創業</w:t>
            </w:r>
            <w:proofErr w:type="gramEnd"/>
            <w:r w:rsidRPr="00DD2E82">
              <w:rPr>
                <w:rFonts w:ascii="Times New Roman" w:eastAsia="標楷體" w:hAnsi="Times New Roman" w:cs="Times New Roman"/>
                <w:szCs w:val="24"/>
              </w:rPr>
              <w:t>學程</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建立完整的創業輔導機制</w:t>
            </w:r>
          </w:p>
        </w:tc>
        <w:tc>
          <w:tcPr>
            <w:tcW w:w="4375" w:type="dxa"/>
            <w:shd w:val="clear" w:color="auto" w:fill="auto"/>
          </w:tcPr>
          <w:p w:rsidR="00D77386" w:rsidRPr="00DD2E82" w:rsidRDefault="00D77386" w:rsidP="006C12D8">
            <w:pPr>
              <w:pStyle w:val="a4"/>
              <w:numPr>
                <w:ilvl w:val="0"/>
                <w:numId w:val="34"/>
              </w:numPr>
              <w:ind w:leftChars="0"/>
              <w:jc w:val="both"/>
              <w:rPr>
                <w:rFonts w:ascii="Times New Roman" w:eastAsia="標楷體" w:hAnsi="Times New Roman" w:cs="Times New Roman"/>
                <w:szCs w:val="24"/>
              </w:rPr>
            </w:pPr>
            <w:r w:rsidRPr="00DD2E82">
              <w:rPr>
                <w:rFonts w:ascii="Times New Roman" w:eastAsia="標楷體" w:hAnsi="Times New Roman" w:cs="Times New Roman"/>
                <w:kern w:val="24"/>
              </w:rPr>
              <w:t>規劃成立「三創中心」</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聘請業師參與育才</w:t>
            </w:r>
          </w:p>
        </w:tc>
        <w:tc>
          <w:tcPr>
            <w:tcW w:w="4375" w:type="dxa"/>
            <w:shd w:val="clear" w:color="auto" w:fill="auto"/>
          </w:tcPr>
          <w:p w:rsidR="00D77386" w:rsidRPr="00DD2E82" w:rsidRDefault="00D77386" w:rsidP="006C12D8">
            <w:pPr>
              <w:pStyle w:val="a4"/>
              <w:numPr>
                <w:ilvl w:val="0"/>
                <w:numId w:val="35"/>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以</w:t>
            </w:r>
            <w:proofErr w:type="gramStart"/>
            <w:r w:rsidRPr="00DD2E82">
              <w:rPr>
                <w:rFonts w:ascii="Times New Roman" w:eastAsia="標楷體" w:hAnsi="Times New Roman" w:cs="Times New Roman"/>
                <w:bCs/>
              </w:rPr>
              <w:t>創意創客創業</w:t>
            </w:r>
            <w:proofErr w:type="gramEnd"/>
            <w:r w:rsidRPr="00DD2E82">
              <w:rPr>
                <w:rFonts w:ascii="Times New Roman" w:eastAsia="標楷體" w:hAnsi="Times New Roman" w:cs="Times New Roman"/>
                <w:bCs/>
              </w:rPr>
              <w:t>教育為主軸，結合</w:t>
            </w:r>
            <w:proofErr w:type="gramStart"/>
            <w:r w:rsidRPr="00DD2E82">
              <w:rPr>
                <w:rFonts w:ascii="Times New Roman" w:eastAsia="標楷體" w:hAnsi="Times New Roman" w:cs="Times New Roman"/>
                <w:bCs/>
              </w:rPr>
              <w:t>雙師雙</w:t>
            </w:r>
            <w:proofErr w:type="gramEnd"/>
            <w:r w:rsidRPr="00DD2E82">
              <w:rPr>
                <w:rFonts w:ascii="Times New Roman" w:eastAsia="標楷體" w:hAnsi="Times New Roman" w:cs="Times New Roman"/>
                <w:bCs/>
              </w:rPr>
              <w:t>語教學</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舉辦創業團隊競賽</w:t>
            </w:r>
          </w:p>
        </w:tc>
        <w:tc>
          <w:tcPr>
            <w:tcW w:w="4375" w:type="dxa"/>
            <w:shd w:val="clear" w:color="auto" w:fill="auto"/>
          </w:tcPr>
          <w:p w:rsidR="00D77386" w:rsidRPr="00DD2E82" w:rsidRDefault="00D77386" w:rsidP="006C12D8">
            <w:pPr>
              <w:pStyle w:val="a4"/>
              <w:numPr>
                <w:ilvl w:val="0"/>
                <w:numId w:val="36"/>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辦理創新創業競賽，結合本校「麒麟</w:t>
            </w:r>
            <w:proofErr w:type="gramStart"/>
            <w:r w:rsidRPr="00DD2E82">
              <w:rPr>
                <w:rFonts w:ascii="Times New Roman" w:eastAsia="標楷體" w:hAnsi="Times New Roman" w:cs="Times New Roman"/>
                <w:bCs/>
              </w:rPr>
              <w:t>盃</w:t>
            </w:r>
            <w:proofErr w:type="gramEnd"/>
            <w:r w:rsidRPr="00DD2E82">
              <w:rPr>
                <w:rFonts w:ascii="Times New Roman" w:eastAsia="標楷體" w:hAnsi="Times New Roman" w:cs="Times New Roman"/>
                <w:bCs/>
              </w:rPr>
              <w:t>」觀光與</w:t>
            </w:r>
            <w:r w:rsidRPr="00DD2E82">
              <w:rPr>
                <w:rFonts w:ascii="Times New Roman" w:eastAsia="標楷體" w:hAnsi="Times New Roman" w:cs="Times New Roman"/>
                <w:bCs/>
              </w:rPr>
              <w:t>App</w:t>
            </w:r>
            <w:r w:rsidRPr="00DD2E82">
              <w:rPr>
                <w:rFonts w:ascii="Times New Roman" w:eastAsia="標楷體" w:hAnsi="Times New Roman" w:cs="Times New Roman"/>
                <w:bCs/>
              </w:rPr>
              <w:t>行銷三創競賽</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發明展（或競賽）鼓勵機制</w:t>
            </w:r>
          </w:p>
        </w:tc>
        <w:tc>
          <w:tcPr>
            <w:tcW w:w="4375" w:type="dxa"/>
            <w:shd w:val="clear" w:color="auto" w:fill="auto"/>
          </w:tcPr>
          <w:p w:rsidR="00D77386" w:rsidRPr="00DD2E82" w:rsidRDefault="00D77386" w:rsidP="006C12D8">
            <w:pPr>
              <w:pStyle w:val="a4"/>
              <w:numPr>
                <w:ilvl w:val="0"/>
                <w:numId w:val="37"/>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鼓勵學生競賽得獎作品開發為商品，於本校電子商店街上架銷售</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其他創業輔導及補助</w:t>
            </w:r>
          </w:p>
        </w:tc>
        <w:tc>
          <w:tcPr>
            <w:tcW w:w="4375" w:type="dxa"/>
            <w:shd w:val="clear" w:color="auto" w:fill="auto"/>
          </w:tcPr>
          <w:p w:rsidR="00D77386" w:rsidRPr="00DD2E82" w:rsidRDefault="00D77386" w:rsidP="006C12D8">
            <w:pPr>
              <w:pStyle w:val="a4"/>
              <w:numPr>
                <w:ilvl w:val="0"/>
                <w:numId w:val="38"/>
              </w:numPr>
              <w:ind w:leftChars="0"/>
              <w:jc w:val="both"/>
              <w:rPr>
                <w:rFonts w:ascii="Times New Roman" w:eastAsia="標楷體" w:hAnsi="Times New Roman" w:cs="Times New Roman"/>
                <w:szCs w:val="24"/>
              </w:rPr>
            </w:pPr>
            <w:r w:rsidRPr="00DD2E82">
              <w:rPr>
                <w:rFonts w:ascii="Times New Roman" w:eastAsia="標楷體" w:hAnsi="Times New Roman" w:cs="Times New Roman"/>
                <w:kern w:val="24"/>
              </w:rPr>
              <w:t>規劃成立「</w:t>
            </w:r>
            <w:proofErr w:type="gramStart"/>
            <w:r w:rsidRPr="00DD2E82">
              <w:rPr>
                <w:rFonts w:ascii="Times New Roman" w:eastAsia="標楷體" w:hAnsi="Times New Roman" w:cs="Times New Roman"/>
                <w:kern w:val="24"/>
              </w:rPr>
              <w:t>創客教室</w:t>
            </w:r>
            <w:proofErr w:type="gramEnd"/>
            <w:r w:rsidRPr="00DD2E82">
              <w:rPr>
                <w:rFonts w:ascii="Times New Roman" w:eastAsia="標楷體" w:hAnsi="Times New Roman" w:cs="Times New Roman"/>
                <w:kern w:val="24"/>
              </w:rPr>
              <w:t>」</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shd w:val="clear" w:color="auto" w:fill="auto"/>
          </w:tcPr>
          <w:p w:rsidR="00D77386" w:rsidRPr="00DD2E82" w:rsidRDefault="00D77386" w:rsidP="00BB2EFF">
            <w:pPr>
              <w:rPr>
                <w:rFonts w:ascii="Times New Roman" w:eastAsia="標楷體" w:hAnsi="Times New Roman" w:cs="Times New Roman"/>
                <w:szCs w:val="24"/>
              </w:rPr>
            </w:pPr>
            <w:r w:rsidRPr="00DD2E82">
              <w:rPr>
                <w:rFonts w:ascii="Times New Roman" w:eastAsia="標楷體" w:hAnsi="Times New Roman" w:cs="Times New Roman"/>
                <w:szCs w:val="24"/>
              </w:rPr>
              <w:t>健康力</w:t>
            </w: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促進學生生理健康</w:t>
            </w:r>
          </w:p>
        </w:tc>
        <w:tc>
          <w:tcPr>
            <w:tcW w:w="4375" w:type="dxa"/>
            <w:shd w:val="clear" w:color="auto" w:fill="auto"/>
          </w:tcPr>
          <w:p w:rsidR="00D77386" w:rsidRPr="00DD2E82" w:rsidRDefault="00D77386" w:rsidP="006C12D8">
            <w:pPr>
              <w:pStyle w:val="a4"/>
              <w:numPr>
                <w:ilvl w:val="0"/>
                <w:numId w:val="39"/>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規劃健康生活促進學程</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BB2EFF">
            <w:pPr>
              <w:rPr>
                <w:rFonts w:ascii="Times New Roman" w:eastAsia="標楷體" w:hAnsi="Times New Roman" w:cs="Times New Roman"/>
                <w:szCs w:val="24"/>
              </w:rPr>
            </w:pPr>
            <w:r w:rsidRPr="00DD2E82">
              <w:rPr>
                <w:rFonts w:ascii="Times New Roman" w:eastAsia="標楷體" w:hAnsi="Times New Roman" w:cs="Times New Roman"/>
                <w:szCs w:val="24"/>
              </w:rPr>
              <w:t>就業力</w:t>
            </w: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強化職場連結</w:t>
            </w:r>
          </w:p>
        </w:tc>
        <w:tc>
          <w:tcPr>
            <w:tcW w:w="4375" w:type="dxa"/>
            <w:shd w:val="clear" w:color="auto" w:fill="auto"/>
          </w:tcPr>
          <w:p w:rsidR="00D77386" w:rsidRPr="00DD2E82" w:rsidRDefault="00D77386" w:rsidP="006C12D8">
            <w:pPr>
              <w:pStyle w:val="a4"/>
              <w:numPr>
                <w:ilvl w:val="0"/>
                <w:numId w:val="40"/>
              </w:numPr>
              <w:ind w:leftChars="0"/>
              <w:rPr>
                <w:rFonts w:ascii="Times New Roman" w:eastAsia="標楷體" w:hAnsi="Times New Roman" w:cs="Times New Roman"/>
                <w:szCs w:val="24"/>
              </w:rPr>
            </w:pPr>
            <w:r w:rsidRPr="00DD2E82">
              <w:rPr>
                <w:rFonts w:ascii="Times New Roman" w:eastAsia="標楷體" w:hAnsi="Times New Roman" w:cs="Times New Roman"/>
              </w:rPr>
              <w:t>辦理校外實習機構參訪活動</w:t>
            </w:r>
          </w:p>
          <w:p w:rsidR="00D77386" w:rsidRPr="00DD2E82" w:rsidRDefault="00D77386" w:rsidP="006C12D8">
            <w:pPr>
              <w:pStyle w:val="a4"/>
              <w:numPr>
                <w:ilvl w:val="0"/>
                <w:numId w:val="40"/>
              </w:numPr>
              <w:ind w:leftChars="0"/>
              <w:rPr>
                <w:rFonts w:ascii="Times New Roman" w:eastAsia="標楷體" w:hAnsi="Times New Roman" w:cs="Times New Roman"/>
                <w:szCs w:val="24"/>
              </w:rPr>
            </w:pPr>
            <w:r w:rsidRPr="00DD2E82">
              <w:rPr>
                <w:rFonts w:ascii="Times New Roman" w:eastAsia="標楷體" w:hAnsi="Times New Roman" w:cs="Times New Roman"/>
              </w:rPr>
              <w:t>開設職場領袖講座</w:t>
            </w:r>
          </w:p>
          <w:p w:rsidR="00D77386" w:rsidRPr="00DD2E82" w:rsidRDefault="00D77386" w:rsidP="006C12D8">
            <w:pPr>
              <w:pStyle w:val="a4"/>
              <w:numPr>
                <w:ilvl w:val="0"/>
                <w:numId w:val="40"/>
              </w:numPr>
              <w:ind w:leftChars="0"/>
              <w:rPr>
                <w:rFonts w:ascii="Times New Roman" w:eastAsia="標楷體" w:hAnsi="Times New Roman" w:cs="Times New Roman"/>
                <w:szCs w:val="24"/>
              </w:rPr>
            </w:pPr>
            <w:r w:rsidRPr="00DD2E82">
              <w:rPr>
                <w:rFonts w:ascii="Times New Roman" w:eastAsia="標楷體" w:hAnsi="Times New Roman" w:cs="Times New Roman"/>
                <w:szCs w:val="24"/>
              </w:rPr>
              <w:t>辦理中州人前程規劃座談會</w:t>
            </w:r>
          </w:p>
          <w:p w:rsidR="00D77386" w:rsidRPr="00DD2E82" w:rsidRDefault="00D77386" w:rsidP="006C12D8">
            <w:pPr>
              <w:pStyle w:val="a4"/>
              <w:numPr>
                <w:ilvl w:val="0"/>
                <w:numId w:val="40"/>
              </w:numPr>
              <w:ind w:leftChars="0"/>
              <w:rPr>
                <w:rFonts w:ascii="Times New Roman" w:eastAsia="標楷體" w:hAnsi="Times New Roman" w:cs="Times New Roman"/>
                <w:szCs w:val="24"/>
              </w:rPr>
            </w:pPr>
            <w:r w:rsidRPr="00DD2E82">
              <w:rPr>
                <w:rFonts w:ascii="Times New Roman" w:eastAsia="標楷體" w:hAnsi="Times New Roman" w:cs="Times New Roman"/>
                <w:szCs w:val="24"/>
              </w:rPr>
              <w:t>辦理中州頭家企業參訪活動</w:t>
            </w:r>
          </w:p>
          <w:p w:rsidR="00D77386" w:rsidRPr="00DD2E82" w:rsidRDefault="00D77386" w:rsidP="006C12D8">
            <w:pPr>
              <w:pStyle w:val="a4"/>
              <w:numPr>
                <w:ilvl w:val="0"/>
                <w:numId w:val="40"/>
              </w:numPr>
              <w:ind w:leftChars="0"/>
              <w:rPr>
                <w:rFonts w:ascii="Times New Roman" w:eastAsia="標楷體" w:hAnsi="Times New Roman" w:cs="Times New Roman"/>
                <w:szCs w:val="24"/>
              </w:rPr>
            </w:pPr>
            <w:r w:rsidRPr="00DD2E82">
              <w:rPr>
                <w:rFonts w:ascii="Times New Roman" w:eastAsia="標楷體" w:hAnsi="Times New Roman" w:cs="Times New Roman"/>
                <w:szCs w:val="24"/>
              </w:rPr>
              <w:t>辦理「科技農夫培訓營」相關系列工作坊</w:t>
            </w:r>
          </w:p>
          <w:p w:rsidR="00D77386" w:rsidRPr="00DD2E82" w:rsidRDefault="00D77386" w:rsidP="006C12D8">
            <w:pPr>
              <w:pStyle w:val="a4"/>
              <w:numPr>
                <w:ilvl w:val="0"/>
                <w:numId w:val="40"/>
              </w:numPr>
              <w:ind w:leftChars="0"/>
              <w:rPr>
                <w:rFonts w:ascii="Times New Roman" w:eastAsia="標楷體" w:hAnsi="Times New Roman" w:cs="Times New Roman"/>
                <w:szCs w:val="24"/>
              </w:rPr>
            </w:pPr>
            <w:r w:rsidRPr="00DD2E82">
              <w:rPr>
                <w:rFonts w:ascii="Times New Roman" w:eastAsia="標楷體" w:hAnsi="Times New Roman" w:cs="Times New Roman"/>
                <w:szCs w:val="24"/>
              </w:rPr>
              <w:t>辦理「科技農夫達人」講座</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生涯</w:t>
            </w:r>
            <w:r w:rsidRPr="00DD2E82">
              <w:rPr>
                <w:rFonts w:ascii="Times New Roman" w:eastAsia="標楷體" w:hAnsi="Times New Roman" w:cs="Times New Roman"/>
              </w:rPr>
              <w:t>/</w:t>
            </w:r>
            <w:r w:rsidRPr="00DD2E82">
              <w:rPr>
                <w:rFonts w:ascii="Times New Roman" w:eastAsia="標楷體" w:hAnsi="Times New Roman" w:cs="Times New Roman"/>
              </w:rPr>
              <w:t>職</w:t>
            </w:r>
            <w:proofErr w:type="gramStart"/>
            <w:r w:rsidRPr="00DD2E82">
              <w:rPr>
                <w:rFonts w:ascii="Times New Roman" w:eastAsia="標楷體" w:hAnsi="Times New Roman" w:cs="Times New Roman"/>
              </w:rPr>
              <w:t>涯</w:t>
            </w:r>
            <w:proofErr w:type="gramEnd"/>
            <w:r w:rsidRPr="00DD2E82">
              <w:rPr>
                <w:rFonts w:ascii="Times New Roman" w:eastAsia="標楷體" w:hAnsi="Times New Roman" w:cs="Times New Roman"/>
              </w:rPr>
              <w:t>輔導</w:t>
            </w:r>
          </w:p>
        </w:tc>
        <w:tc>
          <w:tcPr>
            <w:tcW w:w="4375" w:type="dxa"/>
            <w:shd w:val="clear" w:color="auto" w:fill="auto"/>
          </w:tcPr>
          <w:p w:rsidR="00D77386" w:rsidRPr="00DD2E82" w:rsidRDefault="00D77386" w:rsidP="006C12D8">
            <w:pPr>
              <w:pStyle w:val="a4"/>
              <w:numPr>
                <w:ilvl w:val="0"/>
                <w:numId w:val="41"/>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出版就業準備書籍</w:t>
            </w:r>
          </w:p>
          <w:p w:rsidR="00D77386" w:rsidRPr="00DD2E82" w:rsidRDefault="00D77386" w:rsidP="006C12D8">
            <w:pPr>
              <w:pStyle w:val="a4"/>
              <w:numPr>
                <w:ilvl w:val="0"/>
                <w:numId w:val="41"/>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建構學生職</w:t>
            </w:r>
            <w:proofErr w:type="gramStart"/>
            <w:r w:rsidRPr="00DD2E82">
              <w:rPr>
                <w:rFonts w:ascii="Times New Roman" w:eastAsia="標楷體" w:hAnsi="Times New Roman" w:cs="Times New Roman"/>
                <w:szCs w:val="24"/>
              </w:rPr>
              <w:t>涯</w:t>
            </w:r>
            <w:proofErr w:type="gramEnd"/>
            <w:r w:rsidRPr="00DD2E82">
              <w:rPr>
                <w:rFonts w:ascii="Times New Roman" w:eastAsia="標楷體" w:hAnsi="Times New Roman" w:cs="Times New Roman"/>
                <w:szCs w:val="24"/>
              </w:rPr>
              <w:t>發展課程</w:t>
            </w:r>
          </w:p>
          <w:p w:rsidR="00D77386" w:rsidRPr="00DD2E82" w:rsidRDefault="00D77386" w:rsidP="006C12D8">
            <w:pPr>
              <w:pStyle w:val="a4"/>
              <w:numPr>
                <w:ilvl w:val="0"/>
                <w:numId w:val="41"/>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辦理「職</w:t>
            </w:r>
            <w:proofErr w:type="gramStart"/>
            <w:r w:rsidRPr="00DD2E82">
              <w:rPr>
                <w:rFonts w:ascii="Times New Roman" w:eastAsia="標楷體" w:hAnsi="Times New Roman" w:cs="Times New Roman"/>
                <w:bCs/>
              </w:rPr>
              <w:t>涯</w:t>
            </w:r>
            <w:proofErr w:type="gramEnd"/>
            <w:r w:rsidRPr="00DD2E82">
              <w:rPr>
                <w:rFonts w:ascii="Times New Roman" w:eastAsia="標楷體" w:hAnsi="Times New Roman" w:cs="Times New Roman"/>
                <w:bCs/>
              </w:rPr>
              <w:t>玩很大」活動</w:t>
            </w:r>
          </w:p>
          <w:p w:rsidR="00D77386" w:rsidRPr="00DD2E82" w:rsidRDefault="00D77386" w:rsidP="006C12D8">
            <w:pPr>
              <w:pStyle w:val="a4"/>
              <w:numPr>
                <w:ilvl w:val="0"/>
                <w:numId w:val="41"/>
              </w:numPr>
              <w:ind w:leftChars="0"/>
              <w:jc w:val="both"/>
              <w:rPr>
                <w:rFonts w:ascii="Times New Roman" w:eastAsia="標楷體" w:hAnsi="Times New Roman" w:cs="Times New Roman"/>
                <w:szCs w:val="24"/>
              </w:rPr>
            </w:pPr>
            <w:r w:rsidRPr="00DD2E82">
              <w:rPr>
                <w:rFonts w:ascii="Times New Roman" w:eastAsia="標楷體" w:hAnsi="Times New Roman" w:cs="Times New Roman"/>
                <w:bCs/>
              </w:rPr>
              <w:t>運用</w:t>
            </w:r>
            <w:r w:rsidRPr="00DD2E82">
              <w:rPr>
                <w:rFonts w:ascii="Times New Roman" w:eastAsia="標楷體" w:hAnsi="Times New Roman" w:cs="Times New Roman"/>
                <w:bCs/>
              </w:rPr>
              <w:t>PODA</w:t>
            </w:r>
            <w:r w:rsidRPr="00DD2E82">
              <w:rPr>
                <w:rFonts w:ascii="Times New Roman" w:eastAsia="標楷體" w:hAnsi="Times New Roman" w:cs="Times New Roman"/>
                <w:bCs/>
              </w:rPr>
              <w:t>人才評鑑系統、大專校院就業職能平台</w:t>
            </w:r>
            <w:r w:rsidRPr="00DD2E82">
              <w:rPr>
                <w:rFonts w:ascii="Times New Roman" w:eastAsia="標楷體" w:hAnsi="Times New Roman" w:cs="Times New Roman"/>
                <w:bCs/>
              </w:rPr>
              <w:t>UCAN</w:t>
            </w:r>
            <w:r w:rsidRPr="00DD2E82">
              <w:rPr>
                <w:rFonts w:ascii="Times New Roman" w:eastAsia="標楷體" w:hAnsi="Times New Roman" w:cs="Times New Roman"/>
                <w:bCs/>
              </w:rPr>
              <w:t>、大</w:t>
            </w:r>
            <w:proofErr w:type="gramStart"/>
            <w:r w:rsidRPr="00DD2E82">
              <w:rPr>
                <w:rFonts w:ascii="Times New Roman" w:eastAsia="標楷體" w:hAnsi="Times New Roman" w:cs="Times New Roman"/>
                <w:bCs/>
              </w:rPr>
              <w:t>鵬網職</w:t>
            </w:r>
            <w:r w:rsidRPr="00DD2E82">
              <w:rPr>
                <w:rFonts w:ascii="Times New Roman" w:eastAsia="標楷體" w:hAnsi="Times New Roman" w:cs="Times New Roman"/>
                <w:bCs/>
              </w:rPr>
              <w:lastRenderedPageBreak/>
              <w:t>涯</w:t>
            </w:r>
            <w:proofErr w:type="gramEnd"/>
            <w:r w:rsidRPr="00DD2E82">
              <w:rPr>
                <w:rFonts w:ascii="Times New Roman" w:eastAsia="標楷體" w:hAnsi="Times New Roman" w:cs="Times New Roman"/>
                <w:bCs/>
              </w:rPr>
              <w:t>發展平</w:t>
            </w:r>
            <w:proofErr w:type="gramStart"/>
            <w:r w:rsidRPr="00DD2E82">
              <w:rPr>
                <w:rFonts w:ascii="Times New Roman" w:eastAsia="標楷體" w:hAnsi="Times New Roman" w:cs="Times New Roman"/>
                <w:bCs/>
              </w:rPr>
              <w:t>臺</w:t>
            </w:r>
            <w:proofErr w:type="gramEnd"/>
            <w:r w:rsidRPr="00DD2E82">
              <w:rPr>
                <w:rFonts w:ascii="Times New Roman" w:eastAsia="標楷體" w:hAnsi="Times New Roman" w:cs="Times New Roman"/>
                <w:bCs/>
              </w:rPr>
              <w:t>等輔導資源，進行職業適性測驗</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就業博覽會</w:t>
            </w:r>
          </w:p>
        </w:tc>
        <w:tc>
          <w:tcPr>
            <w:tcW w:w="4375" w:type="dxa"/>
            <w:shd w:val="clear" w:color="auto" w:fill="auto"/>
          </w:tcPr>
          <w:p w:rsidR="00D77386" w:rsidRPr="00DD2E82" w:rsidRDefault="00D77386" w:rsidP="006C12D8">
            <w:pPr>
              <w:pStyle w:val="a4"/>
              <w:numPr>
                <w:ilvl w:val="0"/>
                <w:numId w:val="42"/>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辦理企業求才說明會</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畢業生流向調查</w:t>
            </w:r>
          </w:p>
        </w:tc>
        <w:tc>
          <w:tcPr>
            <w:tcW w:w="4375" w:type="dxa"/>
            <w:shd w:val="clear" w:color="auto" w:fill="auto"/>
          </w:tcPr>
          <w:p w:rsidR="00D77386" w:rsidRPr="00DD2E82" w:rsidRDefault="00D77386" w:rsidP="00F63E9E">
            <w:pPr>
              <w:pStyle w:val="a4"/>
              <w:numPr>
                <w:ilvl w:val="0"/>
                <w:numId w:val="43"/>
              </w:numPr>
              <w:ind w:leftChars="0"/>
              <w:jc w:val="both"/>
              <w:rPr>
                <w:rFonts w:ascii="Times New Roman" w:eastAsia="標楷體" w:hAnsi="Times New Roman" w:cs="Times New Roman"/>
                <w:szCs w:val="24"/>
              </w:rPr>
            </w:pPr>
            <w:r w:rsidRPr="00DD2E82">
              <w:rPr>
                <w:rFonts w:ascii="Times New Roman" w:eastAsia="標楷體" w:hAnsi="Times New Roman" w:cs="Times New Roman"/>
              </w:rPr>
              <w:t>建立校務專業管理制度（</w:t>
            </w:r>
            <w:r w:rsidRPr="00DD2E82">
              <w:rPr>
                <w:rFonts w:ascii="Times New Roman" w:eastAsia="標楷體" w:hAnsi="Times New Roman" w:cs="Times New Roman"/>
              </w:rPr>
              <w:t>IR</w:t>
            </w:r>
            <w:r w:rsidRPr="00DD2E82">
              <w:rPr>
                <w:rFonts w:ascii="Times New Roman" w:eastAsia="標楷體" w:hAnsi="Times New Roman" w:cs="Times New Roman"/>
              </w:rPr>
              <w:t>），依據畢業生表現及就業長期追蹤機制</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vMerge/>
            <w:shd w:val="clear" w:color="auto" w:fill="auto"/>
          </w:tcPr>
          <w:p w:rsidR="00D77386" w:rsidRPr="00DD2E82" w:rsidRDefault="00D77386" w:rsidP="00BB2EFF">
            <w:pPr>
              <w:rPr>
                <w:rFonts w:ascii="Times New Roman" w:eastAsia="標楷體" w:hAnsi="Times New Roman" w:cs="Times New Roman"/>
                <w:szCs w:val="24"/>
              </w:rPr>
            </w:pP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雇主滿意度調查</w:t>
            </w:r>
          </w:p>
        </w:tc>
        <w:tc>
          <w:tcPr>
            <w:tcW w:w="4375" w:type="dxa"/>
            <w:shd w:val="clear" w:color="auto" w:fill="auto"/>
          </w:tcPr>
          <w:p w:rsidR="00D77386" w:rsidRPr="00DD2E82" w:rsidRDefault="00D77386" w:rsidP="006C12D8">
            <w:pPr>
              <w:pStyle w:val="a4"/>
              <w:numPr>
                <w:ilvl w:val="0"/>
                <w:numId w:val="44"/>
              </w:numPr>
              <w:ind w:leftChars="0"/>
              <w:jc w:val="both"/>
              <w:rPr>
                <w:rFonts w:ascii="Times New Roman" w:eastAsia="標楷體" w:hAnsi="Times New Roman" w:cs="Times New Roman"/>
                <w:szCs w:val="24"/>
              </w:rPr>
            </w:pPr>
            <w:r w:rsidRPr="00DD2E82">
              <w:rPr>
                <w:rFonts w:ascii="Times New Roman" w:eastAsia="標楷體" w:hAnsi="Times New Roman" w:cs="Times New Roman"/>
              </w:rPr>
              <w:t>實習後之雇主與學生質量性回饋</w:t>
            </w:r>
          </w:p>
        </w:tc>
      </w:tr>
      <w:tr w:rsidR="00D77386" w:rsidRPr="00DD2E82" w:rsidTr="00CD0A73">
        <w:trPr>
          <w:trHeight w:val="227"/>
        </w:trPr>
        <w:tc>
          <w:tcPr>
            <w:tcW w:w="582" w:type="dxa"/>
            <w:vMerge/>
            <w:shd w:val="clear" w:color="auto" w:fill="auto"/>
          </w:tcPr>
          <w:p w:rsidR="00D77386" w:rsidRPr="00DD2E82" w:rsidRDefault="00D77386" w:rsidP="00BB2EFF">
            <w:pPr>
              <w:rPr>
                <w:rFonts w:ascii="Times New Roman" w:eastAsia="標楷體" w:hAnsi="Times New Roman" w:cs="Times New Roman"/>
                <w:szCs w:val="24"/>
              </w:rPr>
            </w:pPr>
          </w:p>
        </w:tc>
        <w:tc>
          <w:tcPr>
            <w:tcW w:w="1705" w:type="dxa"/>
            <w:shd w:val="clear" w:color="auto" w:fill="auto"/>
          </w:tcPr>
          <w:p w:rsidR="00D77386" w:rsidRPr="00DD2E82" w:rsidRDefault="00D77386" w:rsidP="00BB2EFF">
            <w:pPr>
              <w:rPr>
                <w:rFonts w:ascii="Times New Roman" w:eastAsia="標楷體" w:hAnsi="Times New Roman" w:cs="Times New Roman"/>
                <w:szCs w:val="24"/>
              </w:rPr>
            </w:pPr>
            <w:r w:rsidRPr="00DD2E82">
              <w:rPr>
                <w:rFonts w:ascii="Times New Roman" w:eastAsia="標楷體" w:hAnsi="Times New Roman" w:cs="Times New Roman"/>
                <w:szCs w:val="24"/>
              </w:rPr>
              <w:t>其他</w:t>
            </w:r>
          </w:p>
        </w:tc>
        <w:tc>
          <w:tcPr>
            <w:tcW w:w="3261" w:type="dxa"/>
            <w:shd w:val="clear" w:color="auto" w:fill="auto"/>
          </w:tcPr>
          <w:p w:rsidR="00D77386" w:rsidRPr="00DD2E82" w:rsidRDefault="00D77386" w:rsidP="00BB2EFF">
            <w:pPr>
              <w:rPr>
                <w:rFonts w:ascii="Times New Roman" w:eastAsia="標楷體" w:hAnsi="Times New Roman" w:cs="Times New Roman"/>
              </w:rPr>
            </w:pPr>
            <w:r w:rsidRPr="00DD2E82">
              <w:rPr>
                <w:rFonts w:ascii="Times New Roman" w:eastAsia="標楷體" w:hAnsi="Times New Roman" w:cs="Times New Roman"/>
              </w:rPr>
              <w:t>充實與改善硬體設備</w:t>
            </w:r>
          </w:p>
        </w:tc>
        <w:tc>
          <w:tcPr>
            <w:tcW w:w="4375" w:type="dxa"/>
            <w:shd w:val="clear" w:color="auto" w:fill="auto"/>
          </w:tcPr>
          <w:p w:rsidR="00D77386" w:rsidRPr="00DD2E82" w:rsidRDefault="00D77386" w:rsidP="006C12D8">
            <w:pPr>
              <w:pStyle w:val="a4"/>
              <w:numPr>
                <w:ilvl w:val="0"/>
                <w:numId w:val="45"/>
              </w:numPr>
              <w:ind w:leftChars="0"/>
              <w:jc w:val="both"/>
              <w:rPr>
                <w:rFonts w:ascii="Times New Roman" w:eastAsia="標楷體" w:hAnsi="Times New Roman" w:cs="Times New Roman"/>
                <w:szCs w:val="24"/>
              </w:rPr>
            </w:pPr>
            <w:r w:rsidRPr="00DD2E82">
              <w:rPr>
                <w:rFonts w:ascii="Times New Roman" w:eastAsia="標楷體" w:hAnsi="Times New Roman" w:cs="Times New Roman"/>
                <w:kern w:val="24"/>
              </w:rPr>
              <w:t>建置療</w:t>
            </w:r>
            <w:proofErr w:type="gramStart"/>
            <w:r w:rsidRPr="00DD2E82">
              <w:rPr>
                <w:rFonts w:ascii="Times New Roman" w:eastAsia="標楷體" w:hAnsi="Times New Roman" w:cs="Times New Roman"/>
                <w:kern w:val="24"/>
              </w:rPr>
              <w:t>癒</w:t>
            </w:r>
            <w:proofErr w:type="gramEnd"/>
            <w:r w:rsidRPr="00DD2E82">
              <w:rPr>
                <w:rFonts w:ascii="Times New Roman" w:eastAsia="標楷體" w:hAnsi="Times New Roman" w:cs="Times New Roman"/>
                <w:kern w:val="24"/>
              </w:rPr>
              <w:t>K</w:t>
            </w:r>
            <w:r w:rsidRPr="00DD2E82">
              <w:rPr>
                <w:rFonts w:ascii="Times New Roman" w:eastAsia="標楷體" w:hAnsi="Times New Roman" w:cs="Times New Roman"/>
                <w:kern w:val="24"/>
              </w:rPr>
              <w:t>書沙龍</w:t>
            </w:r>
          </w:p>
          <w:p w:rsidR="00D77386" w:rsidRPr="00DD2E82" w:rsidRDefault="00D77386" w:rsidP="006C12D8">
            <w:pPr>
              <w:pStyle w:val="a4"/>
              <w:numPr>
                <w:ilvl w:val="0"/>
                <w:numId w:val="45"/>
              </w:numPr>
              <w:ind w:leftChars="0"/>
              <w:jc w:val="both"/>
              <w:rPr>
                <w:rFonts w:ascii="Times New Roman" w:eastAsia="標楷體" w:hAnsi="Times New Roman" w:cs="Times New Roman"/>
                <w:szCs w:val="24"/>
              </w:rPr>
            </w:pPr>
            <w:r w:rsidRPr="00DD2E82">
              <w:rPr>
                <w:rFonts w:ascii="Times New Roman" w:eastAsia="標楷體" w:hAnsi="Times New Roman" w:cs="Times New Roman"/>
                <w:szCs w:val="24"/>
              </w:rPr>
              <w:t>成立「數位教學講桌設備維護小組」</w:t>
            </w:r>
          </w:p>
        </w:tc>
      </w:tr>
      <w:bookmarkEnd w:id="2"/>
      <w:tr w:rsidR="00D77386" w:rsidRPr="00DD2E82" w:rsidTr="00CD0A73">
        <w:trPr>
          <w:trHeight w:val="227"/>
        </w:trPr>
        <w:tc>
          <w:tcPr>
            <w:tcW w:w="582" w:type="dxa"/>
            <w:vMerge w:val="restart"/>
            <w:shd w:val="clear" w:color="auto" w:fill="auto"/>
            <w:textDirection w:val="tbRlV"/>
          </w:tcPr>
          <w:p w:rsidR="00D77386" w:rsidRPr="00DD2E82" w:rsidRDefault="00D77386" w:rsidP="00ED436D">
            <w:pPr>
              <w:ind w:left="113" w:right="113"/>
              <w:rPr>
                <w:rFonts w:ascii="Times New Roman" w:eastAsia="標楷體" w:hAnsi="Times New Roman" w:cs="Times New Roman"/>
                <w:szCs w:val="24"/>
              </w:rPr>
            </w:pPr>
            <w:r w:rsidRPr="00DD2E82">
              <w:rPr>
                <w:rFonts w:ascii="Times New Roman" w:eastAsia="標楷體" w:hAnsi="Times New Roman" w:cs="Times New Roman"/>
                <w:szCs w:val="24"/>
              </w:rPr>
              <w:t>研究</w:t>
            </w:r>
          </w:p>
        </w:tc>
        <w:tc>
          <w:tcPr>
            <w:tcW w:w="1705" w:type="dxa"/>
            <w:shd w:val="clear" w:color="auto" w:fill="auto"/>
          </w:tcPr>
          <w:p w:rsidR="00D77386" w:rsidRPr="00DD2E82" w:rsidRDefault="00D77386" w:rsidP="00ED436D">
            <w:pPr>
              <w:rPr>
                <w:rFonts w:ascii="Times New Roman" w:eastAsia="標楷體" w:hAnsi="Times New Roman" w:cs="Times New Roman"/>
                <w:szCs w:val="24"/>
              </w:rPr>
            </w:pPr>
            <w:r w:rsidRPr="00DD2E82">
              <w:rPr>
                <w:rFonts w:ascii="Times New Roman" w:eastAsia="標楷體" w:hAnsi="Times New Roman" w:cs="Times New Roman"/>
                <w:szCs w:val="24"/>
              </w:rPr>
              <w:t>提升研究能量</w:t>
            </w:r>
          </w:p>
        </w:tc>
        <w:tc>
          <w:tcPr>
            <w:tcW w:w="3261" w:type="dxa"/>
            <w:shd w:val="clear" w:color="auto" w:fill="auto"/>
          </w:tcPr>
          <w:p w:rsidR="00D77386" w:rsidRPr="00DD2E82" w:rsidRDefault="00D77386" w:rsidP="00ED436D">
            <w:pPr>
              <w:rPr>
                <w:rFonts w:ascii="Times New Roman" w:eastAsia="標楷體" w:hAnsi="Times New Roman" w:cs="Times New Roman"/>
              </w:rPr>
            </w:pPr>
            <w:r w:rsidRPr="00DD2E82">
              <w:rPr>
                <w:rFonts w:ascii="Times New Roman" w:eastAsia="標楷體" w:hAnsi="Times New Roman" w:cs="Times New Roman"/>
              </w:rPr>
              <w:t>成立研究中心</w:t>
            </w:r>
          </w:p>
        </w:tc>
        <w:tc>
          <w:tcPr>
            <w:tcW w:w="4375" w:type="dxa"/>
            <w:shd w:val="clear" w:color="auto" w:fill="auto"/>
          </w:tcPr>
          <w:p w:rsidR="00D77386" w:rsidRPr="00DD2E82" w:rsidRDefault="00D77386" w:rsidP="006C12D8">
            <w:pPr>
              <w:pStyle w:val="a4"/>
              <w:numPr>
                <w:ilvl w:val="0"/>
                <w:numId w:val="46"/>
              </w:numPr>
              <w:ind w:leftChars="0"/>
              <w:rPr>
                <w:rFonts w:ascii="Times New Roman" w:eastAsia="標楷體" w:hAnsi="Times New Roman" w:cs="Times New Roman"/>
                <w:kern w:val="0"/>
                <w:szCs w:val="24"/>
              </w:rPr>
            </w:pPr>
            <w:r w:rsidRPr="00DD2E82">
              <w:rPr>
                <w:rFonts w:ascii="Times New Roman" w:eastAsia="標楷體" w:hAnsi="Times New Roman" w:cs="Times New Roman"/>
                <w:bCs/>
              </w:rPr>
              <w:t>建構保健食品研發暨檢驗中心為校內實務學習平台</w:t>
            </w:r>
          </w:p>
          <w:p w:rsidR="00D77386" w:rsidRPr="00DD2E82" w:rsidRDefault="00D77386" w:rsidP="006C12D8">
            <w:pPr>
              <w:pStyle w:val="a4"/>
              <w:numPr>
                <w:ilvl w:val="0"/>
                <w:numId w:val="46"/>
              </w:numPr>
              <w:ind w:leftChars="0"/>
              <w:rPr>
                <w:rFonts w:ascii="Times New Roman" w:eastAsia="標楷體" w:hAnsi="Times New Roman" w:cs="Times New Roman"/>
                <w:kern w:val="0"/>
                <w:szCs w:val="24"/>
              </w:rPr>
            </w:pPr>
            <w:r w:rsidRPr="00DD2E82">
              <w:rPr>
                <w:rFonts w:ascii="Times New Roman" w:eastAsia="標楷體" w:hAnsi="Times New Roman" w:cs="Times New Roman"/>
                <w:bCs/>
              </w:rPr>
              <w:t>邀請食安相關之產官學</w:t>
            </w:r>
            <w:proofErr w:type="gramStart"/>
            <w:r w:rsidRPr="00DD2E82">
              <w:rPr>
                <w:rFonts w:ascii="Times New Roman" w:eastAsia="標楷體" w:hAnsi="Times New Roman" w:cs="Times New Roman"/>
                <w:bCs/>
              </w:rPr>
              <w:t>研</w:t>
            </w:r>
            <w:proofErr w:type="gramEnd"/>
            <w:r w:rsidRPr="00DD2E82">
              <w:rPr>
                <w:rFonts w:ascii="Times New Roman" w:eastAsia="標楷體" w:hAnsi="Times New Roman" w:cs="Times New Roman"/>
                <w:bCs/>
              </w:rPr>
              <w:t>專家</w:t>
            </w:r>
            <w:proofErr w:type="gramStart"/>
            <w:r w:rsidRPr="00DD2E82">
              <w:rPr>
                <w:rFonts w:ascii="Times New Roman" w:eastAsia="標楷體" w:hAnsi="Times New Roman" w:cs="Times New Roman"/>
                <w:bCs/>
              </w:rPr>
              <w:t>研商食</w:t>
            </w:r>
            <w:proofErr w:type="gramEnd"/>
            <w:r w:rsidRPr="00DD2E82">
              <w:rPr>
                <w:rFonts w:ascii="Times New Roman" w:eastAsia="標楷體" w:hAnsi="Times New Roman" w:cs="Times New Roman"/>
                <w:bCs/>
              </w:rPr>
              <w:t>安研究中心轉型會議，制定中心營運規劃書</w:t>
            </w:r>
          </w:p>
        </w:tc>
      </w:tr>
      <w:tr w:rsidR="00D77386" w:rsidRPr="00DD2E82" w:rsidTr="00CD0A73">
        <w:trPr>
          <w:trHeight w:val="227"/>
        </w:trPr>
        <w:tc>
          <w:tcPr>
            <w:tcW w:w="582" w:type="dxa"/>
            <w:vMerge/>
            <w:shd w:val="clear" w:color="auto" w:fill="auto"/>
            <w:textDirection w:val="tbRlV"/>
          </w:tcPr>
          <w:p w:rsidR="00D77386" w:rsidRPr="00DD2E82" w:rsidRDefault="00D77386" w:rsidP="00ED436D">
            <w:pPr>
              <w:ind w:left="113" w:right="113"/>
              <w:rPr>
                <w:rFonts w:ascii="Times New Roman" w:eastAsia="標楷體" w:hAnsi="Times New Roman" w:cs="Times New Roman"/>
                <w:szCs w:val="24"/>
              </w:rPr>
            </w:pPr>
          </w:p>
        </w:tc>
        <w:tc>
          <w:tcPr>
            <w:tcW w:w="1705" w:type="dxa"/>
            <w:shd w:val="clear" w:color="auto" w:fill="auto"/>
          </w:tcPr>
          <w:p w:rsidR="00D77386" w:rsidRPr="00DD2E82" w:rsidRDefault="00D77386" w:rsidP="006E0010">
            <w:pPr>
              <w:rPr>
                <w:rFonts w:ascii="Times New Roman" w:eastAsia="標楷體" w:hAnsi="Times New Roman" w:cs="Times New Roman"/>
                <w:szCs w:val="24"/>
              </w:rPr>
            </w:pPr>
            <w:r w:rsidRPr="00DD2E82">
              <w:rPr>
                <w:rFonts w:ascii="Times New Roman" w:eastAsia="標楷體" w:hAnsi="Times New Roman" w:cs="Times New Roman"/>
                <w:szCs w:val="24"/>
              </w:rPr>
              <w:t>產學合作研究</w:t>
            </w:r>
          </w:p>
        </w:tc>
        <w:tc>
          <w:tcPr>
            <w:tcW w:w="3261" w:type="dxa"/>
            <w:shd w:val="clear" w:color="auto" w:fill="auto"/>
          </w:tcPr>
          <w:p w:rsidR="00D77386" w:rsidRPr="00DD2E82" w:rsidRDefault="00D77386" w:rsidP="006E0010">
            <w:pPr>
              <w:rPr>
                <w:rFonts w:ascii="Times New Roman" w:eastAsia="標楷體" w:hAnsi="Times New Roman" w:cs="Times New Roman"/>
              </w:rPr>
            </w:pPr>
            <w:r w:rsidRPr="00DD2E82">
              <w:rPr>
                <w:rFonts w:ascii="Times New Roman" w:eastAsia="標楷體" w:hAnsi="Times New Roman" w:cs="Times New Roman"/>
              </w:rPr>
              <w:t>（詳見產學構面）</w:t>
            </w:r>
          </w:p>
        </w:tc>
        <w:tc>
          <w:tcPr>
            <w:tcW w:w="4375" w:type="dxa"/>
            <w:shd w:val="clear" w:color="auto" w:fill="auto"/>
          </w:tcPr>
          <w:p w:rsidR="00D77386" w:rsidRPr="00DD2E82" w:rsidRDefault="00D77386" w:rsidP="00D77386">
            <w:pPr>
              <w:rPr>
                <w:rFonts w:ascii="Times New Roman" w:eastAsia="標楷體" w:hAnsi="Times New Roman" w:cs="Times New Roman"/>
                <w:bCs/>
              </w:rPr>
            </w:pPr>
          </w:p>
        </w:tc>
      </w:tr>
      <w:tr w:rsidR="00D77386" w:rsidRPr="00DD2E82" w:rsidTr="00CD0A73">
        <w:trPr>
          <w:trHeight w:val="227"/>
        </w:trPr>
        <w:tc>
          <w:tcPr>
            <w:tcW w:w="582" w:type="dxa"/>
            <w:vMerge w:val="restart"/>
            <w:shd w:val="clear" w:color="auto" w:fill="auto"/>
            <w:textDirection w:val="tbRlV"/>
          </w:tcPr>
          <w:p w:rsidR="00D77386" w:rsidRPr="00DD2E82" w:rsidRDefault="00D77386" w:rsidP="006F75DE">
            <w:pPr>
              <w:ind w:left="113" w:right="113"/>
              <w:rPr>
                <w:rFonts w:ascii="Times New Roman" w:eastAsia="標楷體" w:hAnsi="Times New Roman" w:cs="Times New Roman"/>
                <w:szCs w:val="24"/>
              </w:rPr>
            </w:pPr>
            <w:r w:rsidRPr="00DD2E82">
              <w:rPr>
                <w:rFonts w:ascii="Times New Roman" w:eastAsia="標楷體" w:hAnsi="Times New Roman" w:cs="Times New Roman"/>
                <w:szCs w:val="24"/>
              </w:rPr>
              <w:t>產學</w:t>
            </w:r>
          </w:p>
        </w:tc>
        <w:tc>
          <w:tcPr>
            <w:tcW w:w="1705" w:type="dxa"/>
            <w:vMerge w:val="restart"/>
            <w:shd w:val="clear" w:color="auto" w:fill="auto"/>
          </w:tcPr>
          <w:p w:rsidR="00D77386" w:rsidRPr="00DD2E82" w:rsidRDefault="00D77386" w:rsidP="006F75DE">
            <w:pPr>
              <w:rPr>
                <w:rFonts w:ascii="Times New Roman" w:eastAsia="標楷體" w:hAnsi="Times New Roman" w:cs="Times New Roman"/>
                <w:szCs w:val="24"/>
              </w:rPr>
            </w:pPr>
            <w:r w:rsidRPr="00DD2E82">
              <w:rPr>
                <w:rFonts w:ascii="Times New Roman" w:eastAsia="標楷體" w:hAnsi="Times New Roman" w:cs="Times New Roman"/>
                <w:szCs w:val="24"/>
              </w:rPr>
              <w:t>產學合作教學</w:t>
            </w: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開設產業專班</w:t>
            </w:r>
            <w:r w:rsidRPr="00DD2E82">
              <w:rPr>
                <w:rFonts w:ascii="Times New Roman" w:eastAsia="標楷體" w:hAnsi="Times New Roman" w:cs="Times New Roman"/>
              </w:rPr>
              <w:t>/</w:t>
            </w:r>
            <w:r w:rsidRPr="00DD2E82">
              <w:rPr>
                <w:rFonts w:ascii="Times New Roman" w:eastAsia="標楷體" w:hAnsi="Times New Roman" w:cs="Times New Roman"/>
              </w:rPr>
              <w:t>學院</w:t>
            </w:r>
          </w:p>
        </w:tc>
        <w:tc>
          <w:tcPr>
            <w:tcW w:w="4375" w:type="dxa"/>
            <w:shd w:val="clear" w:color="auto" w:fill="auto"/>
          </w:tcPr>
          <w:p w:rsidR="00D77386" w:rsidRPr="00DD2E82" w:rsidRDefault="00D77386" w:rsidP="006C12D8">
            <w:pPr>
              <w:pStyle w:val="a4"/>
              <w:numPr>
                <w:ilvl w:val="0"/>
                <w:numId w:val="47"/>
              </w:numPr>
              <w:ind w:leftChars="0"/>
              <w:rPr>
                <w:rFonts w:ascii="Times New Roman" w:eastAsia="標楷體" w:hAnsi="Times New Roman" w:cs="Times New Roman"/>
                <w:kern w:val="0"/>
                <w:szCs w:val="24"/>
              </w:rPr>
            </w:pPr>
            <w:r w:rsidRPr="00DD2E82">
              <w:rPr>
                <w:rFonts w:ascii="Times New Roman" w:eastAsia="標楷體" w:hAnsi="Times New Roman" w:cs="Times New Roman"/>
              </w:rPr>
              <w:t>積極申請辦理國際學生產學合作專班</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shd w:val="clear" w:color="auto" w:fill="auto"/>
          </w:tcPr>
          <w:p w:rsidR="00D77386" w:rsidRPr="00DD2E82" w:rsidRDefault="00D77386" w:rsidP="006F75DE">
            <w:pPr>
              <w:rPr>
                <w:rFonts w:ascii="Times New Roman" w:eastAsia="標楷體" w:hAnsi="Times New Roman" w:cs="Times New Roman"/>
                <w:szCs w:val="24"/>
              </w:rPr>
            </w:pP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依產業需求</w:t>
            </w:r>
            <w:proofErr w:type="gramStart"/>
            <w:r w:rsidRPr="00DD2E82">
              <w:rPr>
                <w:rFonts w:ascii="Times New Roman" w:eastAsia="標楷體" w:hAnsi="Times New Roman" w:cs="Times New Roman"/>
              </w:rPr>
              <w:t>研</w:t>
            </w:r>
            <w:proofErr w:type="gramEnd"/>
            <w:r w:rsidRPr="00DD2E82">
              <w:rPr>
                <w:rFonts w:ascii="Times New Roman" w:eastAsia="標楷體" w:hAnsi="Times New Roman" w:cs="Times New Roman"/>
              </w:rPr>
              <w:t>訂課程</w:t>
            </w:r>
            <w:r w:rsidRPr="00DD2E82">
              <w:rPr>
                <w:rFonts w:ascii="Times New Roman" w:eastAsia="標楷體" w:hAnsi="Times New Roman" w:cs="Times New Roman"/>
              </w:rPr>
              <w:t>/</w:t>
            </w:r>
            <w:r w:rsidRPr="00DD2E82">
              <w:rPr>
                <w:rFonts w:ascii="Times New Roman" w:eastAsia="標楷體" w:hAnsi="Times New Roman" w:cs="Times New Roman"/>
              </w:rPr>
              <w:t>學程規劃</w:t>
            </w:r>
          </w:p>
        </w:tc>
        <w:tc>
          <w:tcPr>
            <w:tcW w:w="4375" w:type="dxa"/>
            <w:shd w:val="clear" w:color="auto" w:fill="auto"/>
          </w:tcPr>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r w:rsidRPr="00DD2E82">
              <w:rPr>
                <w:rFonts w:ascii="Times New Roman" w:eastAsia="標楷體" w:hAnsi="Times New Roman" w:cs="Times New Roman"/>
                <w:bCs/>
                <w:color w:val="000000"/>
              </w:rPr>
              <w:t>開設專業職能課程並核發結業證書</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r w:rsidRPr="00DD2E82">
              <w:rPr>
                <w:rFonts w:ascii="Times New Roman" w:eastAsia="標楷體" w:hAnsi="Times New Roman" w:cs="Times New Roman"/>
                <w:szCs w:val="24"/>
              </w:rPr>
              <w:t>推動就業導向之課程、各系對焦產業核心技術之特色課程</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r w:rsidRPr="00DD2E82">
              <w:rPr>
                <w:rFonts w:ascii="Times New Roman" w:eastAsia="標楷體" w:hAnsi="Times New Roman" w:cs="Times New Roman"/>
              </w:rPr>
              <w:t>依據機械與智慧自動化產業人才能力需求，調整課程學分表</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r w:rsidRPr="00DD2E82">
              <w:rPr>
                <w:rFonts w:ascii="Times New Roman" w:eastAsia="標楷體" w:hAnsi="Times New Roman" w:cs="Times New Roman"/>
              </w:rPr>
              <w:t>依據產業需求，檢討並制定</w:t>
            </w:r>
            <w:r w:rsidRPr="00DD2E82">
              <w:rPr>
                <w:rFonts w:ascii="Times New Roman" w:eastAsia="標楷體" w:hAnsi="Times New Roman" w:cs="Times New Roman"/>
              </w:rPr>
              <w:t>CNC</w:t>
            </w:r>
            <w:r w:rsidRPr="00DD2E82">
              <w:rPr>
                <w:rFonts w:ascii="Times New Roman" w:eastAsia="標楷體" w:hAnsi="Times New Roman" w:cs="Times New Roman"/>
              </w:rPr>
              <w:t>加工技術、機械手臂控制技術、</w:t>
            </w:r>
            <w:proofErr w:type="gramStart"/>
            <w:r w:rsidRPr="00DD2E82">
              <w:rPr>
                <w:rFonts w:ascii="Times New Roman" w:eastAsia="標楷體" w:hAnsi="Times New Roman" w:cs="Times New Roman"/>
              </w:rPr>
              <w:t>工具機聯網</w:t>
            </w:r>
            <w:proofErr w:type="gramEnd"/>
            <w:r w:rsidRPr="00DD2E82">
              <w:rPr>
                <w:rFonts w:ascii="Times New Roman" w:eastAsia="標楷體" w:hAnsi="Times New Roman" w:cs="Times New Roman"/>
              </w:rPr>
              <w:t>技術等特色實務課程</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proofErr w:type="gramStart"/>
            <w:r w:rsidRPr="00DD2E82">
              <w:rPr>
                <w:rFonts w:ascii="Times New Roman" w:eastAsia="標楷體" w:hAnsi="Times New Roman" w:cs="Times New Roman"/>
              </w:rPr>
              <w:t>依據綠能與</w:t>
            </w:r>
            <w:proofErr w:type="gramEnd"/>
            <w:r w:rsidRPr="00DD2E82">
              <w:rPr>
                <w:rFonts w:ascii="Times New Roman" w:eastAsia="標楷體" w:hAnsi="Times New Roman" w:cs="Times New Roman"/>
              </w:rPr>
              <w:t>智動化產業人才能力需求，調整課程學分表</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r w:rsidRPr="00DD2E82">
              <w:rPr>
                <w:rFonts w:ascii="Times New Roman" w:eastAsia="標楷體" w:hAnsi="Times New Roman" w:cs="Times New Roman"/>
              </w:rPr>
              <w:t>與產業共同規劃太陽能、風力發電、智動化相關特色課程</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proofErr w:type="gramStart"/>
            <w:r w:rsidRPr="00DD2E82">
              <w:rPr>
                <w:rFonts w:ascii="Times New Roman" w:eastAsia="標楷體" w:hAnsi="Times New Roman" w:cs="Times New Roman"/>
              </w:rPr>
              <w:t>依據電競產業</w:t>
            </w:r>
            <w:proofErr w:type="gramEnd"/>
            <w:r w:rsidRPr="00DD2E82">
              <w:rPr>
                <w:rFonts w:ascii="Times New Roman" w:eastAsia="標楷體" w:hAnsi="Times New Roman" w:cs="Times New Roman"/>
              </w:rPr>
              <w:t>人才能力需求，調整學生就業能力與課程學分表</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proofErr w:type="gramStart"/>
            <w:r w:rsidRPr="00DD2E82">
              <w:rPr>
                <w:rFonts w:ascii="Times New Roman" w:eastAsia="標楷體" w:hAnsi="Times New Roman" w:cs="Times New Roman"/>
              </w:rPr>
              <w:t>將電競運動</w:t>
            </w:r>
            <w:proofErr w:type="gramEnd"/>
            <w:r w:rsidRPr="00DD2E82">
              <w:rPr>
                <w:rFonts w:ascii="Times New Roman" w:eastAsia="標楷體" w:hAnsi="Times New Roman" w:cs="Times New Roman"/>
              </w:rPr>
              <w:t>的精神及經驗落實在專業課程</w:t>
            </w:r>
            <w:r w:rsidRPr="00DD2E82">
              <w:rPr>
                <w:rFonts w:ascii="Times New Roman" w:eastAsia="標楷體" w:hAnsi="Times New Roman" w:cs="Times New Roman"/>
              </w:rPr>
              <w:t>-</w:t>
            </w:r>
            <w:r w:rsidRPr="00DD2E82">
              <w:rPr>
                <w:rFonts w:ascii="Times New Roman" w:eastAsia="標楷體" w:hAnsi="Times New Roman" w:cs="Times New Roman"/>
              </w:rPr>
              <w:t>遊戲設計</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bookmarkStart w:id="3" w:name="OLE_LINK308"/>
            <w:r w:rsidRPr="00DD2E82">
              <w:rPr>
                <w:rFonts w:ascii="Times New Roman" w:eastAsia="標楷體" w:hAnsi="Times New Roman" w:cs="Times New Roman"/>
              </w:rPr>
              <w:t>依社區及在地產業發展問題與需求</w:t>
            </w:r>
            <w:bookmarkEnd w:id="3"/>
            <w:r w:rsidRPr="00DD2E82">
              <w:rPr>
                <w:rFonts w:ascii="Times New Roman" w:eastAsia="標楷體" w:hAnsi="Times New Roman" w:cs="Times New Roman"/>
              </w:rPr>
              <w:t>，調整人才培育方向與職能需求</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r w:rsidRPr="00DD2E82">
              <w:rPr>
                <w:rFonts w:ascii="Times New Roman" w:eastAsia="標楷體" w:hAnsi="Times New Roman" w:cs="Times New Roman"/>
              </w:rPr>
              <w:t>邀請至少</w:t>
            </w:r>
            <w:proofErr w:type="gramStart"/>
            <w:r w:rsidRPr="00DD2E82">
              <w:rPr>
                <w:rFonts w:ascii="Times New Roman" w:eastAsia="標楷體" w:hAnsi="Times New Roman" w:cs="Times New Roman"/>
              </w:rPr>
              <w:t>10</w:t>
            </w:r>
            <w:r w:rsidRPr="00DD2E82">
              <w:rPr>
                <w:rFonts w:ascii="Times New Roman" w:eastAsia="標楷體" w:hAnsi="Times New Roman" w:cs="Times New Roman"/>
              </w:rPr>
              <w:t>位食</w:t>
            </w:r>
            <w:proofErr w:type="gramEnd"/>
            <w:r w:rsidRPr="00DD2E82">
              <w:rPr>
                <w:rFonts w:ascii="Times New Roman" w:eastAsia="標楷體" w:hAnsi="Times New Roman" w:cs="Times New Roman"/>
              </w:rPr>
              <w:t>安產業專家進行課程學分表之調整及修改</w:t>
            </w:r>
          </w:p>
          <w:p w:rsidR="00D77386" w:rsidRPr="00DD2E82" w:rsidRDefault="00D77386" w:rsidP="006C12D8">
            <w:pPr>
              <w:pStyle w:val="a4"/>
              <w:numPr>
                <w:ilvl w:val="0"/>
                <w:numId w:val="48"/>
              </w:numPr>
              <w:ind w:leftChars="0"/>
              <w:rPr>
                <w:rFonts w:ascii="Times New Roman" w:eastAsia="標楷體" w:hAnsi="Times New Roman" w:cs="Times New Roman"/>
                <w:kern w:val="0"/>
                <w:szCs w:val="24"/>
              </w:rPr>
            </w:pPr>
            <w:r w:rsidRPr="00DD2E82">
              <w:rPr>
                <w:rFonts w:ascii="Times New Roman" w:eastAsia="標楷體" w:hAnsi="Times New Roman" w:cs="Times New Roman"/>
                <w:kern w:val="0"/>
                <w:szCs w:val="24"/>
              </w:rPr>
              <w:t>培育相關之食品安全檢驗優秀人才</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shd w:val="clear" w:color="auto" w:fill="auto"/>
          </w:tcPr>
          <w:p w:rsidR="00D77386" w:rsidRPr="00DD2E82" w:rsidRDefault="00D77386" w:rsidP="006F75DE">
            <w:pPr>
              <w:rPr>
                <w:rFonts w:ascii="Times New Roman" w:eastAsia="標楷體" w:hAnsi="Times New Roman" w:cs="Times New Roman"/>
                <w:szCs w:val="24"/>
              </w:rPr>
            </w:pP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提升教師產業實務能力</w:t>
            </w:r>
          </w:p>
        </w:tc>
        <w:tc>
          <w:tcPr>
            <w:tcW w:w="4375" w:type="dxa"/>
            <w:shd w:val="clear" w:color="auto" w:fill="auto"/>
          </w:tcPr>
          <w:p w:rsidR="00D77386" w:rsidRPr="00DD2E82" w:rsidRDefault="00D77386" w:rsidP="006C12D8">
            <w:pPr>
              <w:pStyle w:val="a4"/>
              <w:numPr>
                <w:ilvl w:val="0"/>
                <w:numId w:val="49"/>
              </w:numPr>
              <w:ind w:leftChars="0"/>
              <w:rPr>
                <w:rFonts w:ascii="Times New Roman" w:eastAsia="標楷體" w:hAnsi="Times New Roman" w:cs="Times New Roman"/>
                <w:kern w:val="0"/>
                <w:szCs w:val="24"/>
              </w:rPr>
            </w:pPr>
            <w:r w:rsidRPr="00DD2E82">
              <w:rPr>
                <w:rFonts w:ascii="Times New Roman" w:eastAsia="標楷體" w:hAnsi="Times New Roman" w:cs="Times New Roman"/>
                <w:bCs/>
              </w:rPr>
              <w:t>推行教師至產業服務或研究</w:t>
            </w:r>
          </w:p>
          <w:p w:rsidR="00D77386" w:rsidRPr="00DD2E82" w:rsidRDefault="00D77386" w:rsidP="006C12D8">
            <w:pPr>
              <w:pStyle w:val="a4"/>
              <w:numPr>
                <w:ilvl w:val="0"/>
                <w:numId w:val="49"/>
              </w:numPr>
              <w:ind w:leftChars="0"/>
              <w:rPr>
                <w:rFonts w:ascii="Times New Roman" w:eastAsia="標楷體" w:hAnsi="Times New Roman" w:cs="Times New Roman"/>
                <w:kern w:val="0"/>
                <w:szCs w:val="24"/>
              </w:rPr>
            </w:pPr>
            <w:r w:rsidRPr="00DD2E82">
              <w:rPr>
                <w:rFonts w:ascii="Times New Roman" w:eastAsia="標楷體" w:hAnsi="Times New Roman" w:cs="Times New Roman"/>
              </w:rPr>
              <w:lastRenderedPageBreak/>
              <w:t>每年推動</w:t>
            </w:r>
            <w:r w:rsidRPr="00DD2E82">
              <w:rPr>
                <w:rFonts w:ascii="Times New Roman" w:eastAsia="標楷體" w:hAnsi="Times New Roman" w:cs="Times New Roman"/>
              </w:rPr>
              <w:t>1</w:t>
            </w:r>
            <w:r w:rsidRPr="00DD2E82">
              <w:rPr>
                <w:rFonts w:ascii="Times New Roman" w:eastAsia="標楷體" w:hAnsi="Times New Roman" w:cs="Times New Roman"/>
              </w:rPr>
              <w:t>次教師至農場實務研習</w:t>
            </w:r>
          </w:p>
          <w:p w:rsidR="00D77386" w:rsidRPr="00DD2E82" w:rsidRDefault="00D77386" w:rsidP="006C12D8">
            <w:pPr>
              <w:pStyle w:val="a4"/>
              <w:numPr>
                <w:ilvl w:val="0"/>
                <w:numId w:val="49"/>
              </w:numPr>
              <w:ind w:leftChars="0"/>
              <w:rPr>
                <w:rFonts w:ascii="Times New Roman" w:eastAsia="標楷體" w:hAnsi="Times New Roman" w:cs="Times New Roman"/>
                <w:kern w:val="0"/>
                <w:szCs w:val="24"/>
              </w:rPr>
            </w:pPr>
            <w:r w:rsidRPr="00DD2E82">
              <w:rPr>
                <w:rFonts w:ascii="Times New Roman" w:eastAsia="標楷體" w:hAnsi="Times New Roman" w:cs="Times New Roman"/>
                <w:bCs/>
              </w:rPr>
              <w:t>推行教師至智慧雲端與大數據產業服務、參與研究與實務研習</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shd w:val="clear" w:color="auto" w:fill="auto"/>
          </w:tcPr>
          <w:p w:rsidR="00D77386" w:rsidRPr="00DD2E82" w:rsidRDefault="00D77386" w:rsidP="006F75DE">
            <w:pPr>
              <w:rPr>
                <w:rFonts w:ascii="Times New Roman" w:eastAsia="標楷體" w:hAnsi="Times New Roman" w:cs="Times New Roman"/>
                <w:szCs w:val="24"/>
              </w:rPr>
            </w:pP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聘請業師</w:t>
            </w:r>
            <w:proofErr w:type="gramStart"/>
            <w:r w:rsidRPr="00DD2E82">
              <w:rPr>
                <w:rFonts w:ascii="Times New Roman" w:eastAsia="標楷體" w:hAnsi="Times New Roman" w:cs="Times New Roman"/>
              </w:rPr>
              <w:t>或雙師協同</w:t>
            </w:r>
            <w:proofErr w:type="gramEnd"/>
            <w:r w:rsidRPr="00DD2E82">
              <w:rPr>
                <w:rFonts w:ascii="Times New Roman" w:eastAsia="標楷體" w:hAnsi="Times New Roman" w:cs="Times New Roman"/>
              </w:rPr>
              <w:t>教學</w:t>
            </w:r>
          </w:p>
        </w:tc>
        <w:tc>
          <w:tcPr>
            <w:tcW w:w="4375" w:type="dxa"/>
            <w:shd w:val="clear" w:color="auto" w:fill="auto"/>
          </w:tcPr>
          <w:p w:rsidR="00D77386" w:rsidRPr="00DD2E82" w:rsidRDefault="00D77386" w:rsidP="006C12D8">
            <w:pPr>
              <w:pStyle w:val="a4"/>
              <w:numPr>
                <w:ilvl w:val="0"/>
                <w:numId w:val="50"/>
              </w:numPr>
              <w:ind w:leftChars="0"/>
              <w:rPr>
                <w:rFonts w:ascii="Times New Roman" w:eastAsia="標楷體" w:hAnsi="Times New Roman" w:cs="Times New Roman"/>
                <w:kern w:val="0"/>
                <w:szCs w:val="24"/>
              </w:rPr>
            </w:pPr>
            <w:r w:rsidRPr="00DD2E82">
              <w:rPr>
                <w:rFonts w:ascii="Times New Roman" w:eastAsia="標楷體" w:hAnsi="Times New Roman" w:cs="Times New Roman"/>
                <w:bCs/>
                <w:color w:val="000000"/>
              </w:rPr>
              <w:t>開設產業協同教學課程</w:t>
            </w:r>
          </w:p>
          <w:p w:rsidR="00D77386" w:rsidRPr="00DD2E82" w:rsidRDefault="00D77386" w:rsidP="006C12D8">
            <w:pPr>
              <w:pStyle w:val="a4"/>
              <w:numPr>
                <w:ilvl w:val="0"/>
                <w:numId w:val="50"/>
              </w:numPr>
              <w:ind w:leftChars="0"/>
              <w:rPr>
                <w:rFonts w:ascii="Times New Roman" w:eastAsia="標楷體" w:hAnsi="Times New Roman" w:cs="Times New Roman"/>
                <w:kern w:val="0"/>
                <w:szCs w:val="24"/>
              </w:rPr>
            </w:pPr>
            <w:r w:rsidRPr="00DD2E82">
              <w:rPr>
                <w:rFonts w:ascii="Times New Roman" w:eastAsia="標楷體" w:hAnsi="Times New Roman" w:cs="Times New Roman"/>
              </w:rPr>
              <w:t>以模具設計製造、機械手臂機電控制為核心，邀請業師協同授課、共同指導專題</w:t>
            </w:r>
          </w:p>
          <w:p w:rsidR="00D77386" w:rsidRPr="00DD2E82" w:rsidRDefault="00D77386" w:rsidP="00610FC4">
            <w:pPr>
              <w:pStyle w:val="a4"/>
              <w:numPr>
                <w:ilvl w:val="0"/>
                <w:numId w:val="50"/>
              </w:numPr>
              <w:ind w:leftChars="0"/>
              <w:rPr>
                <w:rFonts w:ascii="Times New Roman" w:eastAsia="標楷體" w:hAnsi="Times New Roman" w:cs="Times New Roman"/>
                <w:kern w:val="0"/>
                <w:szCs w:val="24"/>
              </w:rPr>
            </w:pPr>
            <w:r w:rsidRPr="00DD2E82">
              <w:rPr>
                <w:rFonts w:ascii="Times New Roman" w:eastAsia="標楷體" w:hAnsi="Times New Roman" w:cs="Times New Roman"/>
              </w:rPr>
              <w:t>以</w:t>
            </w:r>
            <w:r w:rsidRPr="00DD2E82">
              <w:rPr>
                <w:rFonts w:ascii="Times New Roman" w:eastAsia="標楷體" w:hAnsi="Times New Roman" w:cs="Times New Roman"/>
              </w:rPr>
              <w:t>IOT</w:t>
            </w:r>
            <w:r w:rsidRPr="00DD2E82">
              <w:rPr>
                <w:rFonts w:ascii="Times New Roman" w:eastAsia="標楷體" w:hAnsi="Times New Roman" w:cs="Times New Roman"/>
              </w:rPr>
              <w:t>、智慧工廠為核心，邀請業師協同授課、共同指導專題</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6F75DE">
            <w:pPr>
              <w:rPr>
                <w:rFonts w:ascii="Times New Roman" w:eastAsia="標楷體" w:hAnsi="Times New Roman" w:cs="Times New Roman"/>
                <w:szCs w:val="24"/>
              </w:rPr>
            </w:pPr>
            <w:r w:rsidRPr="00DD2E82">
              <w:rPr>
                <w:rFonts w:ascii="Times New Roman" w:eastAsia="標楷體" w:hAnsi="Times New Roman" w:cs="Times New Roman"/>
                <w:szCs w:val="24"/>
              </w:rPr>
              <w:t>建立</w:t>
            </w:r>
            <w:r w:rsidRPr="00DD2E82">
              <w:rPr>
                <w:rFonts w:ascii="Times New Roman" w:eastAsia="標楷體" w:hAnsi="Times New Roman" w:cs="Times New Roman"/>
                <w:szCs w:val="24"/>
              </w:rPr>
              <w:t>/</w:t>
            </w:r>
            <w:r w:rsidRPr="00DD2E82">
              <w:rPr>
                <w:rFonts w:ascii="Times New Roman" w:eastAsia="標楷體" w:hAnsi="Times New Roman" w:cs="Times New Roman"/>
                <w:szCs w:val="24"/>
              </w:rPr>
              <w:t>完善</w:t>
            </w:r>
          </w:p>
          <w:p w:rsidR="00D77386" w:rsidRPr="00DD2E82" w:rsidRDefault="00D77386" w:rsidP="006F75DE">
            <w:pPr>
              <w:rPr>
                <w:rFonts w:ascii="Times New Roman" w:eastAsia="標楷體" w:hAnsi="Times New Roman" w:cs="Times New Roman"/>
                <w:szCs w:val="24"/>
              </w:rPr>
            </w:pPr>
            <w:r w:rsidRPr="00DD2E82">
              <w:rPr>
                <w:rFonts w:ascii="Times New Roman" w:eastAsia="標楷體" w:hAnsi="Times New Roman" w:cs="Times New Roman"/>
                <w:szCs w:val="24"/>
              </w:rPr>
              <w:t>實習制度</w:t>
            </w: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建立</w:t>
            </w:r>
            <w:r w:rsidRPr="00DD2E82">
              <w:rPr>
                <w:rFonts w:ascii="Times New Roman" w:eastAsia="標楷體" w:hAnsi="Times New Roman" w:cs="Times New Roman"/>
              </w:rPr>
              <w:t>/</w:t>
            </w:r>
            <w:r w:rsidRPr="00DD2E82">
              <w:rPr>
                <w:rFonts w:ascii="Times New Roman" w:eastAsia="標楷體" w:hAnsi="Times New Roman" w:cs="Times New Roman"/>
              </w:rPr>
              <w:t>健全實習制度</w:t>
            </w:r>
          </w:p>
        </w:tc>
        <w:tc>
          <w:tcPr>
            <w:tcW w:w="4375" w:type="dxa"/>
            <w:shd w:val="clear" w:color="auto" w:fill="auto"/>
          </w:tcPr>
          <w:p w:rsidR="00D77386" w:rsidRPr="00DD2E82" w:rsidRDefault="00D77386" w:rsidP="006C12D8">
            <w:pPr>
              <w:pStyle w:val="a4"/>
              <w:numPr>
                <w:ilvl w:val="0"/>
                <w:numId w:val="51"/>
              </w:numPr>
              <w:ind w:leftChars="0"/>
              <w:rPr>
                <w:rFonts w:ascii="Times New Roman" w:eastAsia="標楷體" w:hAnsi="Times New Roman" w:cs="Times New Roman"/>
                <w:kern w:val="0"/>
                <w:szCs w:val="24"/>
              </w:rPr>
            </w:pPr>
            <w:r w:rsidRPr="00DD2E82">
              <w:rPr>
                <w:rFonts w:ascii="Times New Roman" w:eastAsia="標楷體" w:hAnsi="Times New Roman" w:cs="Times New Roman"/>
                <w:szCs w:val="24"/>
              </w:rPr>
              <w:t>落實校外實習課程輔導機制</w:t>
            </w:r>
          </w:p>
          <w:p w:rsidR="00D77386" w:rsidRPr="00DD2E82" w:rsidRDefault="00D77386" w:rsidP="006C12D8">
            <w:pPr>
              <w:pStyle w:val="a4"/>
              <w:numPr>
                <w:ilvl w:val="0"/>
                <w:numId w:val="51"/>
              </w:numPr>
              <w:ind w:leftChars="0"/>
              <w:rPr>
                <w:rFonts w:ascii="Times New Roman" w:eastAsia="標楷體" w:hAnsi="Times New Roman" w:cs="Times New Roman"/>
                <w:kern w:val="0"/>
                <w:szCs w:val="24"/>
              </w:rPr>
            </w:pPr>
            <w:r w:rsidRPr="00DD2E82">
              <w:rPr>
                <w:rFonts w:ascii="Times New Roman" w:eastAsia="標楷體" w:hAnsi="Times New Roman" w:cs="Times New Roman"/>
              </w:rPr>
              <w:t>遴選至少</w:t>
            </w:r>
            <w:r w:rsidRPr="00DD2E82">
              <w:rPr>
                <w:rFonts w:ascii="Times New Roman" w:eastAsia="標楷體" w:hAnsi="Times New Roman" w:cs="Times New Roman"/>
              </w:rPr>
              <w:t>2</w:t>
            </w:r>
            <w:r w:rsidRPr="00DD2E82">
              <w:rPr>
                <w:rFonts w:ascii="Times New Roman" w:eastAsia="標楷體" w:hAnsi="Times New Roman" w:cs="Times New Roman"/>
              </w:rPr>
              <w:t>家機械與智慧自動化優質企業，規劃學生實習</w:t>
            </w:r>
          </w:p>
          <w:p w:rsidR="00D77386" w:rsidRPr="00DD2E82" w:rsidRDefault="00D77386" w:rsidP="006C12D8">
            <w:pPr>
              <w:pStyle w:val="a4"/>
              <w:numPr>
                <w:ilvl w:val="0"/>
                <w:numId w:val="51"/>
              </w:numPr>
              <w:ind w:leftChars="0"/>
              <w:rPr>
                <w:rFonts w:ascii="Times New Roman" w:eastAsia="標楷體" w:hAnsi="Times New Roman" w:cs="Times New Roman"/>
                <w:kern w:val="0"/>
                <w:szCs w:val="24"/>
              </w:rPr>
            </w:pPr>
            <w:r w:rsidRPr="00DD2E82">
              <w:rPr>
                <w:rFonts w:ascii="Times New Roman" w:eastAsia="標楷體" w:hAnsi="Times New Roman" w:cs="Times New Roman"/>
              </w:rPr>
              <w:t>遴選至少</w:t>
            </w:r>
            <w:proofErr w:type="gramStart"/>
            <w:r w:rsidRPr="00DD2E82">
              <w:rPr>
                <w:rFonts w:ascii="Times New Roman" w:eastAsia="標楷體" w:hAnsi="Times New Roman" w:cs="Times New Roman"/>
              </w:rPr>
              <w:t>2</w:t>
            </w:r>
            <w:r w:rsidRPr="00DD2E82">
              <w:rPr>
                <w:rFonts w:ascii="Times New Roman" w:eastAsia="標楷體" w:hAnsi="Times New Roman" w:cs="Times New Roman"/>
              </w:rPr>
              <w:t>家綠能與</w:t>
            </w:r>
            <w:proofErr w:type="gramEnd"/>
            <w:r w:rsidRPr="00DD2E82">
              <w:rPr>
                <w:rFonts w:ascii="Times New Roman" w:eastAsia="標楷體" w:hAnsi="Times New Roman" w:cs="Times New Roman"/>
              </w:rPr>
              <w:t>智動化優質企業，規劃學生實習</w:t>
            </w:r>
          </w:p>
          <w:p w:rsidR="00D77386" w:rsidRPr="00DD2E82" w:rsidRDefault="00D77386" w:rsidP="006C12D8">
            <w:pPr>
              <w:pStyle w:val="a4"/>
              <w:numPr>
                <w:ilvl w:val="0"/>
                <w:numId w:val="51"/>
              </w:numPr>
              <w:ind w:leftChars="0"/>
              <w:rPr>
                <w:rFonts w:ascii="Times New Roman" w:eastAsia="標楷體" w:hAnsi="Times New Roman" w:cs="Times New Roman"/>
                <w:kern w:val="0"/>
                <w:szCs w:val="24"/>
              </w:rPr>
            </w:pPr>
            <w:r w:rsidRPr="00DD2E82">
              <w:rPr>
                <w:rFonts w:ascii="Times New Roman" w:eastAsia="標楷體" w:hAnsi="Times New Roman" w:cs="Times New Roman"/>
              </w:rPr>
              <w:t>每年推動</w:t>
            </w:r>
            <w:r w:rsidRPr="00DD2E82">
              <w:rPr>
                <w:rFonts w:ascii="Times New Roman" w:eastAsia="標楷體" w:hAnsi="Times New Roman" w:cs="Times New Roman"/>
              </w:rPr>
              <w:t>1</w:t>
            </w:r>
            <w:r w:rsidRPr="00DD2E82">
              <w:rPr>
                <w:rFonts w:ascii="Times New Roman" w:eastAsia="標楷體" w:hAnsi="Times New Roman" w:cs="Times New Roman"/>
              </w:rPr>
              <w:t>次學生至農場實習培訓</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shd w:val="clear" w:color="auto" w:fill="auto"/>
          </w:tcPr>
          <w:p w:rsidR="00D77386" w:rsidRPr="00DD2E82" w:rsidRDefault="00D77386" w:rsidP="006F75DE">
            <w:pPr>
              <w:rPr>
                <w:rFonts w:ascii="Times New Roman" w:eastAsia="標楷體" w:hAnsi="Times New Roman" w:cs="Times New Roman"/>
                <w:szCs w:val="24"/>
              </w:rPr>
            </w:pP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強化實習課程</w:t>
            </w:r>
            <w:r w:rsidRPr="00DD2E82">
              <w:rPr>
                <w:rFonts w:ascii="Times New Roman" w:eastAsia="標楷體" w:hAnsi="Times New Roman" w:cs="Times New Roman"/>
              </w:rPr>
              <w:t>/</w:t>
            </w:r>
            <w:r w:rsidRPr="00DD2E82">
              <w:rPr>
                <w:rFonts w:ascii="Times New Roman" w:eastAsia="標楷體" w:hAnsi="Times New Roman" w:cs="Times New Roman"/>
              </w:rPr>
              <w:t>實習講座</w:t>
            </w:r>
          </w:p>
        </w:tc>
        <w:tc>
          <w:tcPr>
            <w:tcW w:w="4375" w:type="dxa"/>
            <w:shd w:val="clear" w:color="auto" w:fill="auto"/>
          </w:tcPr>
          <w:p w:rsidR="00D77386" w:rsidRPr="00DD2E82" w:rsidRDefault="00D77386" w:rsidP="006C12D8">
            <w:pPr>
              <w:pStyle w:val="a4"/>
              <w:numPr>
                <w:ilvl w:val="0"/>
                <w:numId w:val="52"/>
              </w:numPr>
              <w:ind w:leftChars="0"/>
              <w:rPr>
                <w:rFonts w:ascii="Times New Roman" w:eastAsia="新細明體" w:hAnsi="Times New Roman" w:cs="Times New Roman"/>
              </w:rPr>
            </w:pPr>
            <w:r w:rsidRPr="00DD2E82">
              <w:rPr>
                <w:rFonts w:ascii="Times New Roman" w:eastAsia="標楷體" w:hAnsi="Times New Roman" w:cs="Times New Roman"/>
              </w:rPr>
              <w:t>辦理校外實習行前說明會，安排職場倫理、人際溝通等專題講座</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shd w:val="clear" w:color="auto" w:fill="auto"/>
          </w:tcPr>
          <w:p w:rsidR="00D77386" w:rsidRPr="00DD2E82" w:rsidRDefault="00D77386" w:rsidP="006F75DE">
            <w:pPr>
              <w:rPr>
                <w:rFonts w:ascii="Times New Roman" w:eastAsia="標楷體" w:hAnsi="Times New Roman" w:cs="Times New Roman"/>
                <w:szCs w:val="24"/>
              </w:rPr>
            </w:pP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檢驗</w:t>
            </w:r>
            <w:r w:rsidRPr="00DD2E82">
              <w:rPr>
                <w:rFonts w:ascii="Times New Roman" w:eastAsia="標楷體" w:hAnsi="Times New Roman" w:cs="Times New Roman"/>
              </w:rPr>
              <w:t>/</w:t>
            </w:r>
            <w:r w:rsidRPr="00DD2E82">
              <w:rPr>
                <w:rFonts w:ascii="Times New Roman" w:eastAsia="標楷體" w:hAnsi="Times New Roman" w:cs="Times New Roman"/>
              </w:rPr>
              <w:t>評估實習成果</w:t>
            </w:r>
          </w:p>
        </w:tc>
        <w:tc>
          <w:tcPr>
            <w:tcW w:w="4375" w:type="dxa"/>
            <w:shd w:val="clear" w:color="auto" w:fill="auto"/>
          </w:tcPr>
          <w:p w:rsidR="00D77386" w:rsidRPr="00DD2E82" w:rsidRDefault="00D77386" w:rsidP="006C12D8">
            <w:pPr>
              <w:pStyle w:val="a4"/>
              <w:numPr>
                <w:ilvl w:val="0"/>
                <w:numId w:val="53"/>
              </w:numPr>
              <w:ind w:leftChars="0"/>
              <w:rPr>
                <w:rFonts w:ascii="Times New Roman" w:eastAsia="標楷體" w:hAnsi="Times New Roman" w:cs="Times New Roman"/>
                <w:kern w:val="0"/>
                <w:szCs w:val="24"/>
              </w:rPr>
            </w:pPr>
            <w:r w:rsidRPr="00DD2E82">
              <w:rPr>
                <w:rFonts w:ascii="Times New Roman" w:eastAsia="標楷體" w:hAnsi="Times New Roman" w:cs="Times New Roman"/>
              </w:rPr>
              <w:t>辦理校外實習模範生評選</w:t>
            </w:r>
          </w:p>
          <w:p w:rsidR="00D77386" w:rsidRPr="00DD2E82" w:rsidRDefault="00D77386" w:rsidP="006C12D8">
            <w:pPr>
              <w:pStyle w:val="a4"/>
              <w:numPr>
                <w:ilvl w:val="0"/>
                <w:numId w:val="53"/>
              </w:numPr>
              <w:ind w:leftChars="0"/>
              <w:rPr>
                <w:rFonts w:ascii="Times New Roman" w:eastAsia="標楷體" w:hAnsi="Times New Roman" w:cs="Times New Roman"/>
                <w:kern w:val="0"/>
                <w:szCs w:val="24"/>
              </w:rPr>
            </w:pPr>
            <w:r w:rsidRPr="00DD2E82">
              <w:rPr>
                <w:rFonts w:ascii="Times New Roman" w:eastAsia="標楷體" w:hAnsi="Times New Roman" w:cs="Times New Roman"/>
              </w:rPr>
              <w:t>舉辦校外實習成果發表會</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shd w:val="clear" w:color="auto" w:fill="auto"/>
          </w:tcPr>
          <w:p w:rsidR="00D77386" w:rsidRPr="00DD2E82" w:rsidRDefault="00D77386" w:rsidP="006F75DE">
            <w:pPr>
              <w:rPr>
                <w:rFonts w:ascii="Times New Roman" w:eastAsia="標楷體" w:hAnsi="Times New Roman" w:cs="Times New Roman"/>
                <w:szCs w:val="24"/>
              </w:rPr>
            </w:pP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建立</w:t>
            </w:r>
            <w:r w:rsidRPr="00DD2E82">
              <w:rPr>
                <w:rFonts w:ascii="Times New Roman" w:eastAsia="標楷體" w:hAnsi="Times New Roman" w:cs="Times New Roman"/>
              </w:rPr>
              <w:t>/</w:t>
            </w:r>
            <w:r w:rsidRPr="00DD2E82">
              <w:rPr>
                <w:rFonts w:ascii="Times New Roman" w:eastAsia="標楷體" w:hAnsi="Times New Roman" w:cs="Times New Roman"/>
              </w:rPr>
              <w:t>強化企業實習平台</w:t>
            </w:r>
          </w:p>
        </w:tc>
        <w:tc>
          <w:tcPr>
            <w:tcW w:w="4375" w:type="dxa"/>
            <w:shd w:val="clear" w:color="auto" w:fill="auto"/>
          </w:tcPr>
          <w:p w:rsidR="00D77386" w:rsidRPr="00DD2E82" w:rsidRDefault="00D77386" w:rsidP="006C12D8">
            <w:pPr>
              <w:pStyle w:val="a4"/>
              <w:numPr>
                <w:ilvl w:val="0"/>
                <w:numId w:val="54"/>
              </w:numPr>
              <w:ind w:leftChars="0"/>
              <w:rPr>
                <w:rFonts w:ascii="Times New Roman" w:eastAsia="標楷體" w:hAnsi="Times New Roman" w:cs="Times New Roman"/>
                <w:kern w:val="0"/>
                <w:szCs w:val="24"/>
              </w:rPr>
            </w:pPr>
            <w:r w:rsidRPr="00DD2E82">
              <w:rPr>
                <w:rFonts w:ascii="Times New Roman" w:eastAsia="標楷體" w:hAnsi="Times New Roman" w:cs="Times New Roman"/>
              </w:rPr>
              <w:t>與本校觀光休閒各策略聯盟廠商建立媒合平台協助前往實習或就業</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shd w:val="clear" w:color="auto" w:fill="auto"/>
          </w:tcPr>
          <w:p w:rsidR="00D77386" w:rsidRPr="00DD2E82" w:rsidRDefault="00D77386" w:rsidP="006F75DE">
            <w:pPr>
              <w:rPr>
                <w:rFonts w:ascii="Times New Roman" w:eastAsia="標楷體" w:hAnsi="Times New Roman" w:cs="Times New Roman"/>
                <w:szCs w:val="24"/>
              </w:rPr>
            </w:pP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拓展海外實習機會</w:t>
            </w:r>
          </w:p>
        </w:tc>
        <w:tc>
          <w:tcPr>
            <w:tcW w:w="4375" w:type="dxa"/>
            <w:shd w:val="clear" w:color="auto" w:fill="auto"/>
          </w:tcPr>
          <w:p w:rsidR="00D77386" w:rsidRPr="00DD2E82" w:rsidRDefault="00D77386" w:rsidP="006C12D8">
            <w:pPr>
              <w:pStyle w:val="a4"/>
              <w:numPr>
                <w:ilvl w:val="0"/>
                <w:numId w:val="55"/>
              </w:numPr>
              <w:ind w:leftChars="0"/>
              <w:rPr>
                <w:rFonts w:ascii="Times New Roman" w:eastAsia="標楷體" w:hAnsi="Times New Roman" w:cs="Times New Roman"/>
                <w:kern w:val="0"/>
                <w:szCs w:val="24"/>
              </w:rPr>
            </w:pPr>
            <w:proofErr w:type="gramStart"/>
            <w:r w:rsidRPr="00DD2E82">
              <w:rPr>
                <w:rFonts w:ascii="Times New Roman" w:eastAsia="標楷體" w:hAnsi="Times New Roman" w:cs="Times New Roman"/>
                <w:bCs/>
              </w:rPr>
              <w:t>採</w:t>
            </w:r>
            <w:proofErr w:type="gramEnd"/>
            <w:r w:rsidRPr="00DD2E82">
              <w:rPr>
                <w:rFonts w:ascii="Times New Roman" w:eastAsia="標楷體" w:hAnsi="Times New Roman" w:cs="Times New Roman"/>
                <w:bCs/>
              </w:rPr>
              <w:t>行多元化專業海外實習制度</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shd w:val="clear" w:color="auto" w:fill="auto"/>
          </w:tcPr>
          <w:p w:rsidR="00D77386" w:rsidRPr="00DD2E82" w:rsidRDefault="00D77386" w:rsidP="006F75DE">
            <w:pPr>
              <w:rPr>
                <w:rFonts w:ascii="Times New Roman" w:eastAsia="標楷體" w:hAnsi="Times New Roman" w:cs="Times New Roman"/>
                <w:szCs w:val="24"/>
              </w:rPr>
            </w:pPr>
            <w:r w:rsidRPr="00DD2E82">
              <w:rPr>
                <w:rFonts w:ascii="Times New Roman" w:eastAsia="標楷體" w:hAnsi="Times New Roman" w:cs="Times New Roman"/>
                <w:szCs w:val="24"/>
              </w:rPr>
              <w:t>產學合作研究</w:t>
            </w: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與企業單位合作研究</w:t>
            </w:r>
          </w:p>
        </w:tc>
        <w:tc>
          <w:tcPr>
            <w:tcW w:w="4375" w:type="dxa"/>
            <w:shd w:val="clear" w:color="auto" w:fill="auto"/>
          </w:tcPr>
          <w:p w:rsidR="00D77386" w:rsidRPr="00DD2E82" w:rsidRDefault="00D77386" w:rsidP="006C12D8">
            <w:pPr>
              <w:pStyle w:val="a4"/>
              <w:numPr>
                <w:ilvl w:val="0"/>
                <w:numId w:val="56"/>
              </w:numPr>
              <w:ind w:leftChars="0"/>
              <w:rPr>
                <w:rFonts w:ascii="Times New Roman" w:eastAsia="標楷體" w:hAnsi="Times New Roman" w:cs="Times New Roman"/>
                <w:kern w:val="0"/>
                <w:szCs w:val="24"/>
              </w:rPr>
            </w:pPr>
            <w:r w:rsidRPr="00DD2E82">
              <w:rPr>
                <w:rFonts w:ascii="Times New Roman" w:eastAsia="標楷體" w:hAnsi="Times New Roman" w:cs="Times New Roman"/>
                <w:bCs/>
              </w:rPr>
              <w:t>成立「中州智慧雲端與大數據產學研發同盟」</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shd w:val="clear" w:color="auto" w:fill="auto"/>
          </w:tcPr>
          <w:p w:rsidR="00D77386" w:rsidRPr="00DD2E82" w:rsidRDefault="00D77386" w:rsidP="006F75DE">
            <w:pPr>
              <w:rPr>
                <w:rFonts w:ascii="Times New Roman" w:eastAsia="標楷體" w:hAnsi="Times New Roman" w:cs="Times New Roman"/>
                <w:szCs w:val="24"/>
              </w:rPr>
            </w:pPr>
            <w:r w:rsidRPr="00DD2E82">
              <w:rPr>
                <w:rFonts w:ascii="Times New Roman" w:eastAsia="標楷體" w:hAnsi="Times New Roman" w:cs="Times New Roman"/>
                <w:szCs w:val="24"/>
              </w:rPr>
              <w:t>強化產學連結</w:t>
            </w: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建立</w:t>
            </w:r>
            <w:r w:rsidRPr="00DD2E82">
              <w:rPr>
                <w:rFonts w:ascii="Times New Roman" w:eastAsia="標楷體" w:hAnsi="Times New Roman" w:cs="Times New Roman"/>
              </w:rPr>
              <w:t>/</w:t>
            </w:r>
            <w:r w:rsidRPr="00DD2E82">
              <w:rPr>
                <w:rFonts w:ascii="Times New Roman" w:eastAsia="標楷體" w:hAnsi="Times New Roman" w:cs="Times New Roman"/>
              </w:rPr>
              <w:t>強化產學溝通管道</w:t>
            </w:r>
          </w:p>
        </w:tc>
        <w:tc>
          <w:tcPr>
            <w:tcW w:w="4375" w:type="dxa"/>
            <w:shd w:val="clear" w:color="auto" w:fill="auto"/>
          </w:tcPr>
          <w:p w:rsidR="00D77386" w:rsidRPr="00DD2E82" w:rsidRDefault="00D77386" w:rsidP="006C12D8">
            <w:pPr>
              <w:pStyle w:val="a4"/>
              <w:numPr>
                <w:ilvl w:val="0"/>
                <w:numId w:val="57"/>
              </w:numPr>
              <w:ind w:leftChars="0"/>
              <w:rPr>
                <w:rFonts w:ascii="Times New Roman" w:eastAsia="標楷體" w:hAnsi="Times New Roman" w:cs="Times New Roman"/>
                <w:kern w:val="0"/>
                <w:szCs w:val="24"/>
              </w:rPr>
            </w:pPr>
            <w:r w:rsidRPr="00DD2E82">
              <w:rPr>
                <w:rFonts w:ascii="Times New Roman" w:eastAsia="標楷體" w:hAnsi="Times New Roman" w:cs="Times New Roman"/>
              </w:rPr>
              <w:t>鏈結農業與智動化方面實驗室設備資源</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shd w:val="clear" w:color="auto" w:fill="auto"/>
          </w:tcPr>
          <w:p w:rsidR="00D77386" w:rsidRPr="00DD2E82" w:rsidRDefault="00D77386" w:rsidP="006F75DE">
            <w:pPr>
              <w:rPr>
                <w:rFonts w:ascii="Times New Roman" w:eastAsia="標楷體" w:hAnsi="Times New Roman" w:cs="Times New Roman"/>
                <w:szCs w:val="24"/>
              </w:rPr>
            </w:pPr>
            <w:r w:rsidRPr="00DD2E82">
              <w:rPr>
                <w:rFonts w:ascii="Times New Roman" w:eastAsia="標楷體" w:hAnsi="Times New Roman" w:cs="Times New Roman"/>
                <w:szCs w:val="24"/>
              </w:rPr>
              <w:t>落實研發成果</w:t>
            </w: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促進智財應用</w:t>
            </w:r>
            <w:r w:rsidRPr="00DD2E82">
              <w:rPr>
                <w:rFonts w:ascii="Times New Roman" w:eastAsia="標楷體" w:hAnsi="Times New Roman" w:cs="Times New Roman"/>
              </w:rPr>
              <w:t>/</w:t>
            </w:r>
            <w:r w:rsidRPr="00DD2E82">
              <w:rPr>
                <w:rFonts w:ascii="Times New Roman" w:eastAsia="標楷體" w:hAnsi="Times New Roman" w:cs="Times New Roman"/>
              </w:rPr>
              <w:t>技轉</w:t>
            </w:r>
          </w:p>
        </w:tc>
        <w:tc>
          <w:tcPr>
            <w:tcW w:w="4375" w:type="dxa"/>
            <w:shd w:val="clear" w:color="auto" w:fill="auto"/>
          </w:tcPr>
          <w:p w:rsidR="00D77386" w:rsidRPr="00DD2E82" w:rsidRDefault="00D77386" w:rsidP="006C12D8">
            <w:pPr>
              <w:pStyle w:val="a4"/>
              <w:numPr>
                <w:ilvl w:val="0"/>
                <w:numId w:val="58"/>
              </w:numPr>
              <w:ind w:leftChars="0"/>
              <w:rPr>
                <w:rFonts w:ascii="Times New Roman" w:eastAsia="標楷體" w:hAnsi="Times New Roman" w:cs="Times New Roman"/>
                <w:kern w:val="0"/>
                <w:szCs w:val="24"/>
              </w:rPr>
            </w:pPr>
            <w:r w:rsidRPr="00DD2E82">
              <w:rPr>
                <w:rFonts w:ascii="Times New Roman" w:eastAsia="標楷體" w:hAnsi="Times New Roman" w:cs="Times New Roman"/>
                <w:bCs/>
              </w:rPr>
              <w:t>推展教師食品安全研發成果、專利商品化</w:t>
            </w:r>
          </w:p>
          <w:p w:rsidR="00D77386" w:rsidRPr="00DD2E82" w:rsidRDefault="00D77386" w:rsidP="006C12D8">
            <w:pPr>
              <w:pStyle w:val="a4"/>
              <w:numPr>
                <w:ilvl w:val="0"/>
                <w:numId w:val="58"/>
              </w:numPr>
              <w:ind w:leftChars="0"/>
              <w:rPr>
                <w:rFonts w:ascii="Times New Roman" w:eastAsia="標楷體" w:hAnsi="Times New Roman" w:cs="Times New Roman"/>
                <w:kern w:val="0"/>
                <w:szCs w:val="24"/>
              </w:rPr>
            </w:pPr>
            <w:r w:rsidRPr="00DD2E82">
              <w:rPr>
                <w:rFonts w:ascii="Times New Roman" w:eastAsia="標楷體" w:hAnsi="Times New Roman" w:cs="Times New Roman"/>
                <w:bCs/>
              </w:rPr>
              <w:t>推展教師智慧自動化研發成果、專利商品化</w:t>
            </w:r>
          </w:p>
          <w:p w:rsidR="00D77386" w:rsidRPr="00DD2E82" w:rsidRDefault="00D77386" w:rsidP="006C12D8">
            <w:pPr>
              <w:pStyle w:val="a4"/>
              <w:numPr>
                <w:ilvl w:val="0"/>
                <w:numId w:val="58"/>
              </w:numPr>
              <w:ind w:leftChars="0"/>
              <w:rPr>
                <w:rFonts w:ascii="Times New Roman" w:eastAsia="標楷體" w:hAnsi="Times New Roman" w:cs="Times New Roman"/>
                <w:kern w:val="0"/>
                <w:szCs w:val="24"/>
              </w:rPr>
            </w:pPr>
            <w:r w:rsidRPr="00DD2E82">
              <w:rPr>
                <w:rFonts w:ascii="Times New Roman" w:eastAsia="標楷體" w:hAnsi="Times New Roman" w:cs="Times New Roman"/>
                <w:szCs w:val="24"/>
              </w:rPr>
              <w:t>運用既有雲端與大數據專利成果，進行智慧</w:t>
            </w:r>
            <w:r w:rsidRPr="00DD2E82">
              <w:rPr>
                <w:rFonts w:ascii="Times New Roman" w:eastAsia="標楷體" w:hAnsi="Times New Roman" w:cs="Times New Roman"/>
                <w:szCs w:val="24"/>
              </w:rPr>
              <w:t>App</w:t>
            </w:r>
            <w:r w:rsidRPr="00DD2E82">
              <w:rPr>
                <w:rFonts w:ascii="Times New Roman" w:eastAsia="標楷體" w:hAnsi="Times New Roman" w:cs="Times New Roman"/>
                <w:szCs w:val="24"/>
              </w:rPr>
              <w:t>系統及雲端服務平台商品化之開發與營運</w:t>
            </w:r>
          </w:p>
          <w:p w:rsidR="00D77386" w:rsidRPr="00DD2E82" w:rsidRDefault="00D77386" w:rsidP="006C12D8">
            <w:pPr>
              <w:pStyle w:val="a4"/>
              <w:numPr>
                <w:ilvl w:val="0"/>
                <w:numId w:val="58"/>
              </w:numPr>
              <w:ind w:leftChars="0"/>
              <w:rPr>
                <w:rFonts w:ascii="Times New Roman" w:eastAsia="標楷體" w:hAnsi="Times New Roman" w:cs="Times New Roman"/>
                <w:kern w:val="0"/>
                <w:szCs w:val="24"/>
              </w:rPr>
            </w:pPr>
            <w:r w:rsidRPr="00DD2E82">
              <w:rPr>
                <w:rFonts w:ascii="Times New Roman" w:eastAsia="標楷體" w:hAnsi="Times New Roman" w:cs="Times New Roman"/>
                <w:szCs w:val="24"/>
              </w:rPr>
              <w:t>響應勞動部</w:t>
            </w:r>
            <w:r w:rsidRPr="00DD2E82">
              <w:rPr>
                <w:rFonts w:ascii="Times New Roman" w:eastAsia="標楷體" w:hAnsi="Times New Roman" w:cs="Times New Roman"/>
                <w:szCs w:val="24"/>
              </w:rPr>
              <w:t>TTQS</w:t>
            </w:r>
            <w:r w:rsidRPr="00DD2E82">
              <w:rPr>
                <w:rFonts w:ascii="Times New Roman" w:eastAsia="標楷體" w:hAnsi="Times New Roman" w:cs="Times New Roman"/>
                <w:szCs w:val="24"/>
              </w:rPr>
              <w:t>推廣政策，進行</w:t>
            </w:r>
            <w:proofErr w:type="spellStart"/>
            <w:r w:rsidRPr="00DD2E82">
              <w:rPr>
                <w:rFonts w:ascii="Times New Roman" w:eastAsia="標楷體" w:hAnsi="Times New Roman" w:cs="Times New Roman"/>
                <w:szCs w:val="24"/>
              </w:rPr>
              <w:t>Web+App</w:t>
            </w:r>
            <w:proofErr w:type="spellEnd"/>
            <w:r w:rsidRPr="00DD2E82">
              <w:rPr>
                <w:rFonts w:ascii="Times New Roman" w:eastAsia="標楷體" w:hAnsi="Times New Roman" w:cs="Times New Roman"/>
                <w:szCs w:val="24"/>
              </w:rPr>
              <w:t>服務、行銷雙平台開發與營運</w:t>
            </w:r>
          </w:p>
          <w:p w:rsidR="00D77386" w:rsidRPr="00DD2E82" w:rsidRDefault="00D77386" w:rsidP="006C12D8">
            <w:pPr>
              <w:pStyle w:val="a4"/>
              <w:numPr>
                <w:ilvl w:val="0"/>
                <w:numId w:val="58"/>
              </w:numPr>
              <w:ind w:leftChars="0"/>
              <w:rPr>
                <w:rFonts w:ascii="Times New Roman" w:eastAsia="標楷體" w:hAnsi="Times New Roman" w:cs="Times New Roman"/>
                <w:kern w:val="0"/>
                <w:szCs w:val="24"/>
              </w:rPr>
            </w:pPr>
            <w:r w:rsidRPr="00DD2E82">
              <w:rPr>
                <w:rFonts w:ascii="Times New Roman" w:eastAsia="標楷體" w:hAnsi="Times New Roman" w:cs="Times New Roman"/>
                <w:szCs w:val="24"/>
              </w:rPr>
              <w:t>延續雲端與大數據產學合作成果，進行</w:t>
            </w:r>
            <w:proofErr w:type="spellStart"/>
            <w:r w:rsidRPr="00DD2E82">
              <w:rPr>
                <w:rFonts w:ascii="Times New Roman" w:eastAsia="標楷體" w:hAnsi="Times New Roman" w:cs="Times New Roman"/>
                <w:szCs w:val="24"/>
              </w:rPr>
              <w:t>Web+App</w:t>
            </w:r>
            <w:proofErr w:type="spellEnd"/>
            <w:r w:rsidRPr="00DD2E82">
              <w:rPr>
                <w:rFonts w:ascii="Times New Roman" w:eastAsia="標楷體" w:hAnsi="Times New Roman" w:cs="Times New Roman"/>
                <w:szCs w:val="24"/>
              </w:rPr>
              <w:t>雙平台</w:t>
            </w:r>
            <w:r w:rsidRPr="00DD2E82">
              <w:rPr>
                <w:rFonts w:ascii="Times New Roman" w:eastAsia="標楷體" w:hAnsi="Times New Roman" w:cs="Times New Roman"/>
                <w:szCs w:val="24"/>
              </w:rPr>
              <w:t>O2O</w:t>
            </w:r>
            <w:r w:rsidRPr="00DD2E82">
              <w:rPr>
                <w:rFonts w:ascii="Times New Roman" w:eastAsia="標楷體" w:hAnsi="Times New Roman" w:cs="Times New Roman"/>
                <w:szCs w:val="24"/>
              </w:rPr>
              <w:t>營運系</w:t>
            </w:r>
            <w:r w:rsidRPr="00DD2E82">
              <w:rPr>
                <w:rFonts w:ascii="Times New Roman" w:eastAsia="標楷體" w:hAnsi="Times New Roman" w:cs="Times New Roman"/>
                <w:szCs w:val="24"/>
              </w:rPr>
              <w:lastRenderedPageBreak/>
              <w:t>統之大數據行銷服務</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6F75DE">
            <w:pPr>
              <w:rPr>
                <w:rFonts w:ascii="Times New Roman" w:eastAsia="標楷體" w:hAnsi="Times New Roman" w:cs="Times New Roman"/>
                <w:szCs w:val="24"/>
              </w:rPr>
            </w:pPr>
            <w:r w:rsidRPr="00DD2E82">
              <w:rPr>
                <w:rFonts w:ascii="Times New Roman" w:eastAsia="標楷體" w:hAnsi="Times New Roman" w:cs="Times New Roman"/>
                <w:szCs w:val="24"/>
              </w:rPr>
              <w:t>其他</w:t>
            </w: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充實硬體設備</w:t>
            </w:r>
          </w:p>
        </w:tc>
        <w:tc>
          <w:tcPr>
            <w:tcW w:w="4375" w:type="dxa"/>
            <w:shd w:val="clear" w:color="auto" w:fill="auto"/>
          </w:tcPr>
          <w:p w:rsidR="00D77386" w:rsidRPr="00DD2E82" w:rsidRDefault="00D77386" w:rsidP="006C12D8">
            <w:pPr>
              <w:pStyle w:val="a4"/>
              <w:numPr>
                <w:ilvl w:val="0"/>
                <w:numId w:val="59"/>
              </w:numPr>
              <w:ind w:leftChars="0"/>
              <w:rPr>
                <w:rFonts w:ascii="Times New Roman" w:eastAsia="標楷體" w:hAnsi="Times New Roman" w:cs="Times New Roman"/>
                <w:kern w:val="0"/>
                <w:szCs w:val="24"/>
              </w:rPr>
            </w:pPr>
            <w:r w:rsidRPr="00DD2E82">
              <w:rPr>
                <w:rFonts w:ascii="Times New Roman" w:eastAsia="標楷體" w:hAnsi="Times New Roman" w:cs="Times New Roman"/>
              </w:rPr>
              <w:t>建置機械設計製造及智慧自動化之實習設備</w:t>
            </w:r>
          </w:p>
          <w:p w:rsidR="00D77386" w:rsidRPr="00DD2E82" w:rsidRDefault="00D77386" w:rsidP="006C12D8">
            <w:pPr>
              <w:pStyle w:val="a4"/>
              <w:numPr>
                <w:ilvl w:val="0"/>
                <w:numId w:val="59"/>
              </w:numPr>
              <w:ind w:leftChars="0"/>
              <w:rPr>
                <w:rFonts w:ascii="Times New Roman" w:eastAsia="標楷體" w:hAnsi="Times New Roman" w:cs="Times New Roman"/>
                <w:kern w:val="0"/>
                <w:szCs w:val="24"/>
              </w:rPr>
            </w:pPr>
            <w:r w:rsidRPr="00DD2E82">
              <w:rPr>
                <w:rFonts w:ascii="Times New Roman" w:eastAsia="標楷體" w:hAnsi="Times New Roman" w:cs="Times New Roman"/>
              </w:rPr>
              <w:t>每學年調整</w:t>
            </w:r>
            <w:r w:rsidRPr="00DD2E82">
              <w:rPr>
                <w:rFonts w:ascii="Times New Roman" w:eastAsia="標楷體" w:hAnsi="Times New Roman" w:cs="Times New Roman"/>
              </w:rPr>
              <w:t>1</w:t>
            </w:r>
            <w:r w:rsidRPr="00DD2E82">
              <w:rPr>
                <w:rFonts w:ascii="Times New Roman" w:eastAsia="標楷體" w:hAnsi="Times New Roman" w:cs="Times New Roman"/>
              </w:rPr>
              <w:t>間機械與智慧自動化專業實驗室</w:t>
            </w:r>
          </w:p>
          <w:p w:rsidR="00D77386" w:rsidRPr="00DD2E82" w:rsidRDefault="00D77386" w:rsidP="006C12D8">
            <w:pPr>
              <w:pStyle w:val="a4"/>
              <w:numPr>
                <w:ilvl w:val="0"/>
                <w:numId w:val="59"/>
              </w:numPr>
              <w:ind w:leftChars="0"/>
              <w:rPr>
                <w:rFonts w:ascii="Times New Roman" w:eastAsia="標楷體" w:hAnsi="Times New Roman" w:cs="Times New Roman"/>
                <w:kern w:val="0"/>
                <w:szCs w:val="24"/>
              </w:rPr>
            </w:pPr>
            <w:proofErr w:type="gramStart"/>
            <w:r w:rsidRPr="00DD2E82">
              <w:rPr>
                <w:rFonts w:ascii="Times New Roman" w:eastAsia="標楷體" w:hAnsi="Times New Roman" w:cs="Times New Roman"/>
              </w:rPr>
              <w:t>規劃於系館</w:t>
            </w:r>
            <w:proofErr w:type="gramEnd"/>
            <w:r w:rsidRPr="00DD2E82">
              <w:rPr>
                <w:rFonts w:ascii="Times New Roman" w:eastAsia="標楷體" w:hAnsi="Times New Roman" w:cs="Times New Roman"/>
              </w:rPr>
              <w:t>一樓實習工廠，建立</w:t>
            </w:r>
            <w:r w:rsidRPr="00DD2E82">
              <w:rPr>
                <w:rFonts w:ascii="Times New Roman" w:eastAsia="標楷體" w:hAnsi="Times New Roman" w:cs="Times New Roman"/>
              </w:rPr>
              <w:t>CNC</w:t>
            </w:r>
            <w:r w:rsidRPr="00DD2E82">
              <w:rPr>
                <w:rFonts w:ascii="Times New Roman" w:eastAsia="標楷體" w:hAnsi="Times New Roman" w:cs="Times New Roman"/>
              </w:rPr>
              <w:t>聯網中心</w:t>
            </w:r>
          </w:p>
          <w:p w:rsidR="00D77386" w:rsidRPr="00DD2E82" w:rsidRDefault="00D77386" w:rsidP="006C12D8">
            <w:pPr>
              <w:pStyle w:val="a4"/>
              <w:numPr>
                <w:ilvl w:val="0"/>
                <w:numId w:val="59"/>
              </w:numPr>
              <w:ind w:leftChars="0"/>
              <w:rPr>
                <w:rFonts w:ascii="Times New Roman" w:eastAsia="標楷體" w:hAnsi="Times New Roman" w:cs="Times New Roman"/>
                <w:kern w:val="0"/>
                <w:szCs w:val="24"/>
              </w:rPr>
            </w:pPr>
            <w:proofErr w:type="gramStart"/>
            <w:r w:rsidRPr="00DD2E82">
              <w:rPr>
                <w:rFonts w:ascii="Times New Roman" w:eastAsia="標楷體" w:hAnsi="Times New Roman" w:cs="Times New Roman"/>
              </w:rPr>
              <w:t>建置綠能產業</w:t>
            </w:r>
            <w:proofErr w:type="gramEnd"/>
            <w:r w:rsidRPr="00DD2E82">
              <w:rPr>
                <w:rFonts w:ascii="Times New Roman" w:eastAsia="標楷體" w:hAnsi="Times New Roman" w:cs="Times New Roman"/>
              </w:rPr>
              <w:t>技術與智動化製造之實習設備</w:t>
            </w:r>
          </w:p>
          <w:p w:rsidR="00D77386" w:rsidRPr="00DD2E82" w:rsidRDefault="00D77386" w:rsidP="006C12D8">
            <w:pPr>
              <w:pStyle w:val="a4"/>
              <w:numPr>
                <w:ilvl w:val="0"/>
                <w:numId w:val="59"/>
              </w:numPr>
              <w:ind w:leftChars="0"/>
              <w:rPr>
                <w:rFonts w:ascii="Times New Roman" w:eastAsia="標楷體" w:hAnsi="Times New Roman" w:cs="Times New Roman"/>
                <w:kern w:val="0"/>
                <w:szCs w:val="24"/>
              </w:rPr>
            </w:pPr>
            <w:r w:rsidRPr="00DD2E82">
              <w:rPr>
                <w:rFonts w:ascii="Times New Roman" w:eastAsia="標楷體" w:hAnsi="Times New Roman" w:cs="Times New Roman"/>
              </w:rPr>
              <w:t>每學年調整</w:t>
            </w:r>
            <w:proofErr w:type="gramStart"/>
            <w:r w:rsidRPr="00DD2E82">
              <w:rPr>
                <w:rFonts w:ascii="Times New Roman" w:eastAsia="標楷體" w:hAnsi="Times New Roman" w:cs="Times New Roman"/>
              </w:rPr>
              <w:t>1</w:t>
            </w:r>
            <w:r w:rsidRPr="00DD2E82">
              <w:rPr>
                <w:rFonts w:ascii="Times New Roman" w:eastAsia="標楷體" w:hAnsi="Times New Roman" w:cs="Times New Roman"/>
              </w:rPr>
              <w:t>間綠能與</w:t>
            </w:r>
            <w:proofErr w:type="gramEnd"/>
            <w:r w:rsidRPr="00DD2E82">
              <w:rPr>
                <w:rFonts w:ascii="Times New Roman" w:eastAsia="標楷體" w:hAnsi="Times New Roman" w:cs="Times New Roman"/>
              </w:rPr>
              <w:t>智動化專業實驗室</w:t>
            </w:r>
          </w:p>
          <w:p w:rsidR="00D77386" w:rsidRPr="00DD2E82" w:rsidRDefault="00D77386" w:rsidP="006C12D8">
            <w:pPr>
              <w:pStyle w:val="a4"/>
              <w:numPr>
                <w:ilvl w:val="0"/>
                <w:numId w:val="59"/>
              </w:numPr>
              <w:ind w:leftChars="0"/>
              <w:rPr>
                <w:rFonts w:ascii="Times New Roman" w:eastAsia="標楷體" w:hAnsi="Times New Roman" w:cs="Times New Roman"/>
                <w:kern w:val="0"/>
                <w:szCs w:val="24"/>
              </w:rPr>
            </w:pPr>
            <w:r w:rsidRPr="00DD2E82">
              <w:rPr>
                <w:rFonts w:ascii="Times New Roman" w:eastAsia="標楷體" w:hAnsi="Times New Roman" w:cs="Times New Roman"/>
              </w:rPr>
              <w:t>建置</w:t>
            </w:r>
            <w:proofErr w:type="gramStart"/>
            <w:r w:rsidRPr="00DD2E82">
              <w:rPr>
                <w:rFonts w:ascii="Times New Roman" w:eastAsia="標楷體" w:hAnsi="Times New Roman" w:cs="Times New Roman"/>
              </w:rPr>
              <w:t>專業電競電腦教室及電競直播</w:t>
            </w:r>
            <w:proofErr w:type="gramEnd"/>
            <w:r w:rsidRPr="00DD2E82">
              <w:rPr>
                <w:rFonts w:ascii="Times New Roman" w:eastAsia="標楷體" w:hAnsi="Times New Roman" w:cs="Times New Roman"/>
              </w:rPr>
              <w:t>實習設備</w:t>
            </w:r>
          </w:p>
          <w:p w:rsidR="00D77386" w:rsidRPr="00DD2E82" w:rsidRDefault="00D77386" w:rsidP="006C12D8">
            <w:pPr>
              <w:pStyle w:val="a4"/>
              <w:numPr>
                <w:ilvl w:val="0"/>
                <w:numId w:val="59"/>
              </w:numPr>
              <w:ind w:leftChars="0"/>
              <w:rPr>
                <w:rFonts w:ascii="Times New Roman" w:eastAsia="標楷體" w:hAnsi="Times New Roman" w:cs="Times New Roman"/>
                <w:kern w:val="0"/>
                <w:szCs w:val="24"/>
              </w:rPr>
            </w:pPr>
            <w:r w:rsidRPr="00DD2E82">
              <w:rPr>
                <w:rFonts w:ascii="Times New Roman" w:eastAsia="標楷體" w:hAnsi="Times New Roman" w:cs="Times New Roman"/>
                <w:kern w:val="0"/>
                <w:szCs w:val="24"/>
              </w:rPr>
              <w:t>調整及創建幼保（長照）專業培訓教室與基地</w:t>
            </w:r>
          </w:p>
          <w:p w:rsidR="00D77386" w:rsidRPr="00DD2E82" w:rsidRDefault="00D77386" w:rsidP="006C12D8">
            <w:pPr>
              <w:pStyle w:val="a4"/>
              <w:numPr>
                <w:ilvl w:val="0"/>
                <w:numId w:val="59"/>
              </w:numPr>
              <w:ind w:leftChars="0"/>
              <w:rPr>
                <w:rFonts w:ascii="Times New Roman" w:eastAsia="標楷體" w:hAnsi="Times New Roman" w:cs="Times New Roman"/>
                <w:kern w:val="0"/>
                <w:szCs w:val="24"/>
              </w:rPr>
            </w:pPr>
            <w:r w:rsidRPr="00DD2E82">
              <w:rPr>
                <w:rFonts w:ascii="Times New Roman" w:eastAsia="標楷體" w:hAnsi="Times New Roman" w:cs="Times New Roman"/>
              </w:rPr>
              <w:t>調整或創建食品安全專業培訓教室、實驗室</w:t>
            </w:r>
          </w:p>
          <w:p w:rsidR="00D77386" w:rsidRPr="00DD2E82" w:rsidRDefault="00D77386" w:rsidP="006C12D8">
            <w:pPr>
              <w:pStyle w:val="a4"/>
              <w:numPr>
                <w:ilvl w:val="0"/>
                <w:numId w:val="59"/>
              </w:numPr>
              <w:ind w:leftChars="0"/>
              <w:rPr>
                <w:rFonts w:ascii="Times New Roman" w:eastAsia="標楷體" w:hAnsi="Times New Roman" w:cs="Times New Roman"/>
                <w:kern w:val="0"/>
                <w:szCs w:val="24"/>
              </w:rPr>
            </w:pPr>
            <w:r w:rsidRPr="00DD2E82">
              <w:rPr>
                <w:rFonts w:ascii="Times New Roman" w:eastAsia="標楷體" w:hAnsi="Times New Roman" w:cs="Times New Roman"/>
              </w:rPr>
              <w:t>整合智動化方面實驗室設備資源</w:t>
            </w:r>
          </w:p>
        </w:tc>
      </w:tr>
      <w:tr w:rsidR="00D77386" w:rsidRPr="00DD2E82" w:rsidTr="00CD0A73">
        <w:trPr>
          <w:trHeight w:val="227"/>
        </w:trPr>
        <w:tc>
          <w:tcPr>
            <w:tcW w:w="582" w:type="dxa"/>
            <w:vMerge/>
            <w:shd w:val="clear" w:color="auto" w:fill="auto"/>
          </w:tcPr>
          <w:p w:rsidR="00D77386" w:rsidRPr="00DD2E82" w:rsidRDefault="00D77386" w:rsidP="006F75DE">
            <w:pPr>
              <w:rPr>
                <w:rFonts w:ascii="Times New Roman" w:eastAsia="標楷體" w:hAnsi="Times New Roman" w:cs="Times New Roman"/>
                <w:szCs w:val="24"/>
              </w:rPr>
            </w:pPr>
          </w:p>
        </w:tc>
        <w:tc>
          <w:tcPr>
            <w:tcW w:w="1705" w:type="dxa"/>
            <w:vMerge/>
            <w:shd w:val="clear" w:color="auto" w:fill="auto"/>
          </w:tcPr>
          <w:p w:rsidR="00D77386" w:rsidRPr="00DD2E82" w:rsidRDefault="00D77386" w:rsidP="006F75DE">
            <w:pPr>
              <w:rPr>
                <w:rFonts w:ascii="Times New Roman" w:eastAsia="標楷體" w:hAnsi="Times New Roman" w:cs="Times New Roman"/>
                <w:szCs w:val="24"/>
              </w:rPr>
            </w:pPr>
          </w:p>
        </w:tc>
        <w:tc>
          <w:tcPr>
            <w:tcW w:w="3261" w:type="dxa"/>
            <w:shd w:val="clear" w:color="auto" w:fill="auto"/>
          </w:tcPr>
          <w:p w:rsidR="00D77386" w:rsidRPr="00DD2E82" w:rsidRDefault="00D77386" w:rsidP="006F75DE">
            <w:pPr>
              <w:rPr>
                <w:rFonts w:ascii="Times New Roman" w:eastAsia="標楷體" w:hAnsi="Times New Roman" w:cs="Times New Roman"/>
              </w:rPr>
            </w:pPr>
            <w:r w:rsidRPr="00DD2E82">
              <w:rPr>
                <w:rFonts w:ascii="Times New Roman" w:eastAsia="標楷體" w:hAnsi="Times New Roman" w:cs="Times New Roman"/>
              </w:rPr>
              <w:t>技術開發</w:t>
            </w:r>
          </w:p>
        </w:tc>
        <w:tc>
          <w:tcPr>
            <w:tcW w:w="4375" w:type="dxa"/>
            <w:shd w:val="clear" w:color="auto" w:fill="auto"/>
          </w:tcPr>
          <w:p w:rsidR="00D77386" w:rsidRPr="00DD2E82" w:rsidRDefault="00D77386" w:rsidP="006C12D8">
            <w:pPr>
              <w:pStyle w:val="a4"/>
              <w:numPr>
                <w:ilvl w:val="0"/>
                <w:numId w:val="60"/>
              </w:numPr>
              <w:ind w:leftChars="0"/>
              <w:rPr>
                <w:rFonts w:ascii="Times New Roman" w:eastAsia="標楷體" w:hAnsi="Times New Roman" w:cs="Times New Roman"/>
                <w:kern w:val="0"/>
                <w:szCs w:val="24"/>
              </w:rPr>
            </w:pPr>
            <w:r w:rsidRPr="00DD2E82">
              <w:rPr>
                <w:rFonts w:ascii="Times New Roman" w:eastAsia="標楷體" w:hAnsi="Times New Roman" w:cs="Times New Roman"/>
                <w:kern w:val="0"/>
                <w:szCs w:val="24"/>
              </w:rPr>
              <w:t>建構有</w:t>
            </w:r>
            <w:r w:rsidRPr="00DD2E82">
              <w:rPr>
                <w:rFonts w:ascii="Times New Roman" w:eastAsia="標楷體" w:hAnsi="Times New Roman" w:cs="Times New Roman"/>
                <w:kern w:val="0"/>
                <w:szCs w:val="24"/>
              </w:rPr>
              <w:t>AI</w:t>
            </w:r>
            <w:r w:rsidRPr="00DD2E82">
              <w:rPr>
                <w:rFonts w:ascii="Times New Roman" w:eastAsia="標楷體" w:hAnsi="Times New Roman" w:cs="Times New Roman"/>
                <w:kern w:val="0"/>
                <w:szCs w:val="24"/>
              </w:rPr>
              <w:t>智能</w:t>
            </w:r>
            <w:r w:rsidRPr="00DD2E82">
              <w:rPr>
                <w:rFonts w:ascii="Times New Roman" w:eastAsia="標楷體" w:hAnsi="Times New Roman" w:cs="Times New Roman"/>
                <w:kern w:val="0"/>
                <w:szCs w:val="24"/>
              </w:rPr>
              <w:t>SCAM</w:t>
            </w:r>
            <w:r w:rsidRPr="00DD2E82">
              <w:rPr>
                <w:rFonts w:ascii="Times New Roman" w:eastAsia="標楷體" w:hAnsi="Times New Roman" w:cs="Times New Roman"/>
                <w:kern w:val="0"/>
                <w:szCs w:val="24"/>
              </w:rPr>
              <w:t>自動化系統與技術的農作</w:t>
            </w:r>
            <w:proofErr w:type="gramStart"/>
            <w:r w:rsidRPr="00DD2E82">
              <w:rPr>
                <w:rFonts w:ascii="Times New Roman" w:eastAsia="標楷體" w:hAnsi="Times New Roman" w:cs="Times New Roman"/>
                <w:kern w:val="0"/>
                <w:szCs w:val="24"/>
              </w:rPr>
              <w:t>監控物聯網</w:t>
            </w:r>
            <w:proofErr w:type="gramEnd"/>
            <w:r w:rsidRPr="00DD2E82">
              <w:rPr>
                <w:rFonts w:ascii="Times New Roman" w:eastAsia="標楷體" w:hAnsi="Times New Roman" w:cs="Times New Roman"/>
                <w:kern w:val="0"/>
                <w:szCs w:val="24"/>
              </w:rPr>
              <w:t>系統</w:t>
            </w:r>
          </w:p>
          <w:p w:rsidR="00D77386" w:rsidRPr="00DD2E82" w:rsidRDefault="00D77386" w:rsidP="006C12D8">
            <w:pPr>
              <w:pStyle w:val="a4"/>
              <w:numPr>
                <w:ilvl w:val="0"/>
                <w:numId w:val="60"/>
              </w:numPr>
              <w:ind w:leftChars="0"/>
              <w:rPr>
                <w:rFonts w:ascii="Times New Roman" w:eastAsia="標楷體" w:hAnsi="Times New Roman" w:cs="Times New Roman"/>
                <w:kern w:val="0"/>
                <w:szCs w:val="24"/>
              </w:rPr>
            </w:pPr>
            <w:r w:rsidRPr="00DD2E82">
              <w:rPr>
                <w:rFonts w:ascii="Times New Roman" w:eastAsia="標楷體" w:hAnsi="Times New Roman" w:cs="Times New Roman"/>
                <w:kern w:val="0"/>
                <w:szCs w:val="24"/>
              </w:rPr>
              <w:t>延續經濟部技術處學界關懷計畫成果，進行大數據行銷解決方案之研發</w:t>
            </w:r>
          </w:p>
        </w:tc>
      </w:tr>
      <w:tr w:rsidR="00D77386" w:rsidRPr="00DD2E82" w:rsidTr="00CD0A73">
        <w:trPr>
          <w:trHeight w:val="227"/>
        </w:trPr>
        <w:tc>
          <w:tcPr>
            <w:tcW w:w="582" w:type="dxa"/>
            <w:vMerge w:val="restart"/>
            <w:shd w:val="clear" w:color="auto" w:fill="auto"/>
            <w:textDirection w:val="tbRlV"/>
          </w:tcPr>
          <w:p w:rsidR="00D77386" w:rsidRPr="00DD2E82" w:rsidRDefault="00D77386" w:rsidP="00E103D8">
            <w:pPr>
              <w:ind w:left="113" w:right="113"/>
              <w:rPr>
                <w:rFonts w:ascii="Times New Roman" w:eastAsia="標楷體" w:hAnsi="Times New Roman" w:cs="Times New Roman"/>
                <w:szCs w:val="24"/>
              </w:rPr>
            </w:pPr>
            <w:bookmarkStart w:id="4" w:name="_Hlk510296290"/>
            <w:r w:rsidRPr="00DD2E82">
              <w:rPr>
                <w:rFonts w:ascii="Times New Roman" w:eastAsia="標楷體" w:hAnsi="Times New Roman" w:cs="Times New Roman"/>
                <w:szCs w:val="24"/>
              </w:rPr>
              <w:t>社會責任</w:t>
            </w:r>
          </w:p>
        </w:tc>
        <w:tc>
          <w:tcPr>
            <w:tcW w:w="1705" w:type="dxa"/>
            <w:shd w:val="clear" w:color="auto" w:fill="auto"/>
          </w:tcPr>
          <w:p w:rsidR="00D77386" w:rsidRPr="00DD2E82" w:rsidRDefault="00D77386" w:rsidP="00E103D8">
            <w:pPr>
              <w:rPr>
                <w:rFonts w:ascii="Times New Roman" w:eastAsia="標楷體" w:hAnsi="Times New Roman" w:cs="Times New Roman"/>
                <w:szCs w:val="24"/>
              </w:rPr>
            </w:pPr>
            <w:r w:rsidRPr="00DD2E82">
              <w:rPr>
                <w:rFonts w:ascii="Times New Roman" w:eastAsia="標楷體" w:hAnsi="Times New Roman" w:cs="Times New Roman"/>
                <w:szCs w:val="24"/>
              </w:rPr>
              <w:t>支援在地教育機構</w:t>
            </w:r>
          </w:p>
        </w:tc>
        <w:tc>
          <w:tcPr>
            <w:tcW w:w="3261" w:type="dxa"/>
            <w:shd w:val="clear" w:color="auto" w:fill="auto"/>
          </w:tcPr>
          <w:p w:rsidR="00D77386" w:rsidRPr="00DD2E82" w:rsidRDefault="00D77386" w:rsidP="00E103D8">
            <w:pPr>
              <w:rPr>
                <w:rFonts w:ascii="Times New Roman" w:eastAsia="標楷體" w:hAnsi="Times New Roman" w:cs="Times New Roman"/>
              </w:rPr>
            </w:pPr>
            <w:r w:rsidRPr="00DD2E82">
              <w:rPr>
                <w:rFonts w:ascii="Times New Roman" w:eastAsia="標楷體" w:hAnsi="Times New Roman" w:cs="Times New Roman"/>
              </w:rPr>
              <w:t>支援區域高中教育</w:t>
            </w:r>
          </w:p>
        </w:tc>
        <w:tc>
          <w:tcPr>
            <w:tcW w:w="4375" w:type="dxa"/>
            <w:shd w:val="clear" w:color="auto" w:fill="auto"/>
          </w:tcPr>
          <w:p w:rsidR="00D77386" w:rsidRPr="00DD2E82" w:rsidRDefault="00D77386" w:rsidP="006C12D8">
            <w:pPr>
              <w:pStyle w:val="a4"/>
              <w:numPr>
                <w:ilvl w:val="0"/>
                <w:numId w:val="66"/>
              </w:numPr>
              <w:ind w:leftChars="0"/>
              <w:rPr>
                <w:rFonts w:ascii="Times New Roman" w:eastAsia="標楷體" w:hAnsi="Times New Roman" w:cs="Times New Roman"/>
                <w:szCs w:val="24"/>
              </w:rPr>
            </w:pPr>
            <w:r w:rsidRPr="00DD2E82">
              <w:rPr>
                <w:rFonts w:ascii="Times New Roman" w:eastAsia="標楷體" w:hAnsi="Times New Roman" w:cs="Times New Roman"/>
              </w:rPr>
              <w:t>與高中職及五專端，共同推動產</w:t>
            </w:r>
            <w:proofErr w:type="gramStart"/>
            <w:r w:rsidRPr="00DD2E82">
              <w:rPr>
                <w:rFonts w:ascii="Times New Roman" w:eastAsia="標楷體" w:hAnsi="Times New Roman" w:cs="Times New Roman"/>
              </w:rPr>
              <w:t>學間互為</w:t>
            </w:r>
            <w:proofErr w:type="gramEnd"/>
            <w:r w:rsidRPr="00DD2E82">
              <w:rPr>
                <w:rFonts w:ascii="Times New Roman" w:eastAsia="標楷體" w:hAnsi="Times New Roman" w:cs="Times New Roman"/>
              </w:rPr>
              <w:t>聯盟</w:t>
            </w:r>
          </w:p>
        </w:tc>
      </w:tr>
      <w:tr w:rsidR="00D77386" w:rsidRPr="00DD2E82" w:rsidTr="00CD0A73">
        <w:trPr>
          <w:trHeight w:val="227"/>
        </w:trPr>
        <w:tc>
          <w:tcPr>
            <w:tcW w:w="582" w:type="dxa"/>
            <w:vMerge/>
            <w:shd w:val="clear" w:color="auto" w:fill="auto"/>
          </w:tcPr>
          <w:p w:rsidR="00D77386" w:rsidRPr="00DD2E82" w:rsidRDefault="00D77386" w:rsidP="00E103D8">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E103D8">
            <w:pPr>
              <w:rPr>
                <w:rFonts w:ascii="Times New Roman" w:eastAsia="標楷體" w:hAnsi="Times New Roman" w:cs="Times New Roman"/>
                <w:szCs w:val="24"/>
              </w:rPr>
            </w:pPr>
            <w:r w:rsidRPr="00DD2E82">
              <w:rPr>
                <w:rFonts w:ascii="Times New Roman" w:eastAsia="標楷體" w:hAnsi="Times New Roman" w:cs="Times New Roman"/>
                <w:szCs w:val="24"/>
              </w:rPr>
              <w:t>促進地區（社區）發展</w:t>
            </w:r>
          </w:p>
        </w:tc>
        <w:tc>
          <w:tcPr>
            <w:tcW w:w="3261" w:type="dxa"/>
            <w:shd w:val="clear" w:color="auto" w:fill="auto"/>
          </w:tcPr>
          <w:p w:rsidR="00D77386" w:rsidRPr="00DD2E82" w:rsidRDefault="00D77386" w:rsidP="00E103D8">
            <w:pPr>
              <w:rPr>
                <w:rFonts w:ascii="Times New Roman" w:eastAsia="標楷體" w:hAnsi="Times New Roman" w:cs="Times New Roman"/>
              </w:rPr>
            </w:pPr>
            <w:r w:rsidRPr="00DD2E82">
              <w:rPr>
                <w:rFonts w:ascii="Times New Roman" w:eastAsia="標楷體" w:hAnsi="Times New Roman" w:cs="Times New Roman"/>
              </w:rPr>
              <w:t>參與了解地區（社區）需求</w:t>
            </w:r>
          </w:p>
        </w:tc>
        <w:tc>
          <w:tcPr>
            <w:tcW w:w="4375" w:type="dxa"/>
            <w:shd w:val="clear" w:color="auto" w:fill="auto"/>
          </w:tcPr>
          <w:p w:rsidR="00D77386" w:rsidRPr="00DD2E82" w:rsidRDefault="00D77386" w:rsidP="006C12D8">
            <w:pPr>
              <w:pStyle w:val="a4"/>
              <w:numPr>
                <w:ilvl w:val="0"/>
                <w:numId w:val="61"/>
              </w:numPr>
              <w:ind w:leftChars="0"/>
              <w:rPr>
                <w:rFonts w:ascii="Times New Roman" w:eastAsia="標楷體" w:hAnsi="Times New Roman" w:cs="Times New Roman"/>
                <w:szCs w:val="24"/>
              </w:rPr>
            </w:pPr>
            <w:r w:rsidRPr="00DD2E82">
              <w:rPr>
                <w:rFonts w:ascii="Times New Roman" w:eastAsia="標楷體" w:hAnsi="Times New Roman" w:cs="Times New Roman"/>
              </w:rPr>
              <w:t>與</w:t>
            </w:r>
            <w:bookmarkStart w:id="5" w:name="OLE_LINK296"/>
            <w:r w:rsidRPr="00DD2E82">
              <w:rPr>
                <w:rFonts w:ascii="Times New Roman" w:eastAsia="標楷體" w:hAnsi="Times New Roman" w:cs="Times New Roman"/>
              </w:rPr>
              <w:t>坐月子、幼保、長照</w:t>
            </w:r>
            <w:r w:rsidRPr="00DD2E82">
              <w:rPr>
                <w:rFonts w:ascii="Times New Roman" w:eastAsia="標楷體" w:hAnsi="Times New Roman" w:cs="Times New Roman"/>
              </w:rPr>
              <w:t>2.0</w:t>
            </w:r>
            <w:r w:rsidRPr="00DD2E82">
              <w:rPr>
                <w:rFonts w:ascii="Times New Roman" w:eastAsia="標楷體" w:hAnsi="Times New Roman" w:cs="Times New Roman"/>
              </w:rPr>
              <w:t>、</w:t>
            </w:r>
            <w:proofErr w:type="gramStart"/>
            <w:r w:rsidRPr="00DD2E82">
              <w:rPr>
                <w:rFonts w:ascii="Times New Roman" w:eastAsia="標楷體" w:hAnsi="Times New Roman" w:cs="Times New Roman"/>
              </w:rPr>
              <w:t>幼老同托</w:t>
            </w:r>
            <w:bookmarkEnd w:id="5"/>
            <w:r w:rsidRPr="00DD2E82">
              <w:rPr>
                <w:rFonts w:ascii="Times New Roman" w:eastAsia="標楷體" w:hAnsi="Times New Roman" w:cs="Times New Roman"/>
              </w:rPr>
              <w:t>等幼家</w:t>
            </w:r>
            <w:proofErr w:type="gramEnd"/>
            <w:r w:rsidRPr="00DD2E82">
              <w:rPr>
                <w:rFonts w:ascii="Times New Roman" w:eastAsia="標楷體" w:hAnsi="Times New Roman" w:cs="Times New Roman"/>
              </w:rPr>
              <w:t>不同型態機構與社區及公部門對談</w:t>
            </w:r>
          </w:p>
        </w:tc>
      </w:tr>
      <w:tr w:rsidR="00D77386" w:rsidRPr="00DD2E82" w:rsidTr="00CD0A73">
        <w:trPr>
          <w:trHeight w:val="227"/>
        </w:trPr>
        <w:tc>
          <w:tcPr>
            <w:tcW w:w="582" w:type="dxa"/>
            <w:vMerge/>
            <w:shd w:val="clear" w:color="auto" w:fill="auto"/>
          </w:tcPr>
          <w:p w:rsidR="00D77386" w:rsidRPr="00DD2E82" w:rsidRDefault="00D77386" w:rsidP="00E103D8">
            <w:pPr>
              <w:rPr>
                <w:rFonts w:ascii="Times New Roman" w:eastAsia="標楷體" w:hAnsi="Times New Roman" w:cs="Times New Roman"/>
                <w:szCs w:val="24"/>
              </w:rPr>
            </w:pPr>
          </w:p>
        </w:tc>
        <w:tc>
          <w:tcPr>
            <w:tcW w:w="1705" w:type="dxa"/>
            <w:vMerge/>
            <w:shd w:val="clear" w:color="auto" w:fill="auto"/>
          </w:tcPr>
          <w:p w:rsidR="00D77386" w:rsidRPr="00DD2E82" w:rsidRDefault="00D77386" w:rsidP="00E103D8">
            <w:pPr>
              <w:rPr>
                <w:rFonts w:ascii="Times New Roman" w:eastAsia="標楷體" w:hAnsi="Times New Roman" w:cs="Times New Roman"/>
                <w:szCs w:val="24"/>
              </w:rPr>
            </w:pPr>
          </w:p>
        </w:tc>
        <w:tc>
          <w:tcPr>
            <w:tcW w:w="3261" w:type="dxa"/>
            <w:shd w:val="clear" w:color="auto" w:fill="auto"/>
          </w:tcPr>
          <w:p w:rsidR="00D77386" w:rsidRPr="00DD2E82" w:rsidRDefault="00D77386" w:rsidP="00E103D8">
            <w:pPr>
              <w:rPr>
                <w:rFonts w:ascii="Times New Roman" w:eastAsia="標楷體" w:hAnsi="Times New Roman" w:cs="Times New Roman"/>
              </w:rPr>
            </w:pPr>
            <w:r w:rsidRPr="00DD2E82">
              <w:rPr>
                <w:rFonts w:ascii="Times New Roman" w:eastAsia="標楷體" w:hAnsi="Times New Roman" w:cs="Times New Roman"/>
              </w:rPr>
              <w:t>開設在地相關課程</w:t>
            </w:r>
          </w:p>
        </w:tc>
        <w:tc>
          <w:tcPr>
            <w:tcW w:w="4375" w:type="dxa"/>
            <w:shd w:val="clear" w:color="auto" w:fill="auto"/>
          </w:tcPr>
          <w:p w:rsidR="00D77386" w:rsidRPr="00DD2E82" w:rsidRDefault="00D77386" w:rsidP="006C12D8">
            <w:pPr>
              <w:pStyle w:val="a4"/>
              <w:numPr>
                <w:ilvl w:val="0"/>
                <w:numId w:val="62"/>
              </w:numPr>
              <w:ind w:leftChars="0"/>
              <w:rPr>
                <w:rFonts w:ascii="Times New Roman" w:eastAsia="標楷體" w:hAnsi="Times New Roman" w:cs="Times New Roman"/>
                <w:szCs w:val="24"/>
              </w:rPr>
            </w:pPr>
            <w:r w:rsidRPr="00DD2E82">
              <w:rPr>
                <w:rFonts w:ascii="Times New Roman" w:eastAsia="標楷體" w:hAnsi="Times New Roman" w:cs="Times New Roman"/>
              </w:rPr>
              <w:t>舉辦社區營造觀摩研習營</w:t>
            </w:r>
          </w:p>
          <w:p w:rsidR="00D77386" w:rsidRPr="00DD2E82" w:rsidRDefault="00D77386" w:rsidP="006C12D8">
            <w:pPr>
              <w:pStyle w:val="a4"/>
              <w:numPr>
                <w:ilvl w:val="0"/>
                <w:numId w:val="62"/>
              </w:numPr>
              <w:ind w:leftChars="0"/>
              <w:rPr>
                <w:rFonts w:ascii="Times New Roman" w:eastAsia="標楷體" w:hAnsi="Times New Roman" w:cs="Times New Roman"/>
                <w:szCs w:val="24"/>
              </w:rPr>
            </w:pPr>
            <w:r w:rsidRPr="00DD2E82">
              <w:rPr>
                <w:rFonts w:ascii="Times New Roman" w:eastAsia="標楷體" w:hAnsi="Times New Roman" w:cs="Times New Roman"/>
                <w:szCs w:val="24"/>
              </w:rPr>
              <w:t>發展特色在地服務學習專業內涵課程</w:t>
            </w:r>
          </w:p>
          <w:p w:rsidR="00D77386" w:rsidRPr="00DD2E82" w:rsidRDefault="00D77386" w:rsidP="006C12D8">
            <w:pPr>
              <w:pStyle w:val="a4"/>
              <w:numPr>
                <w:ilvl w:val="0"/>
                <w:numId w:val="62"/>
              </w:numPr>
              <w:ind w:leftChars="0"/>
              <w:rPr>
                <w:rFonts w:ascii="Times New Roman" w:eastAsia="標楷體" w:hAnsi="Times New Roman" w:cs="Times New Roman"/>
                <w:szCs w:val="24"/>
              </w:rPr>
            </w:pPr>
            <w:r w:rsidRPr="00DD2E82">
              <w:rPr>
                <w:rFonts w:ascii="Times New Roman" w:eastAsia="標楷體" w:hAnsi="Times New Roman" w:cs="Times New Roman"/>
                <w:bCs/>
              </w:rPr>
              <w:t>提供</w:t>
            </w:r>
            <w:proofErr w:type="gramStart"/>
            <w:r w:rsidRPr="00DD2E82">
              <w:rPr>
                <w:rFonts w:ascii="Times New Roman" w:eastAsia="標楷體" w:hAnsi="Times New Roman" w:cs="Times New Roman"/>
                <w:bCs/>
              </w:rPr>
              <w:t>在地食安</w:t>
            </w:r>
            <w:proofErr w:type="gramEnd"/>
            <w:r w:rsidRPr="00DD2E82">
              <w:rPr>
                <w:rFonts w:ascii="Times New Roman" w:eastAsia="標楷體" w:hAnsi="Times New Roman" w:cs="Times New Roman"/>
                <w:bCs/>
              </w:rPr>
              <w:t>講習教育</w:t>
            </w:r>
          </w:p>
          <w:p w:rsidR="00D77386" w:rsidRPr="00DD2E82" w:rsidRDefault="00D77386" w:rsidP="006C12D8">
            <w:pPr>
              <w:pStyle w:val="a4"/>
              <w:numPr>
                <w:ilvl w:val="0"/>
                <w:numId w:val="62"/>
              </w:numPr>
              <w:ind w:leftChars="0"/>
              <w:rPr>
                <w:rFonts w:ascii="Times New Roman" w:eastAsia="標楷體" w:hAnsi="Times New Roman" w:cs="Times New Roman"/>
                <w:szCs w:val="24"/>
              </w:rPr>
            </w:pPr>
            <w:r w:rsidRPr="00DD2E82">
              <w:rPr>
                <w:rFonts w:ascii="Times New Roman" w:eastAsia="標楷體" w:hAnsi="Times New Roman" w:cs="Times New Roman"/>
                <w:szCs w:val="24"/>
              </w:rPr>
              <w:t>發展以地方為本位之幼保（長照）新型課程與活動</w:t>
            </w:r>
          </w:p>
          <w:p w:rsidR="00D77386" w:rsidRPr="00DD2E82" w:rsidRDefault="00D77386" w:rsidP="006C12D8">
            <w:pPr>
              <w:pStyle w:val="a4"/>
              <w:numPr>
                <w:ilvl w:val="0"/>
                <w:numId w:val="62"/>
              </w:numPr>
              <w:ind w:leftChars="0"/>
              <w:rPr>
                <w:rFonts w:ascii="Times New Roman" w:eastAsia="標楷體" w:hAnsi="Times New Roman" w:cs="Times New Roman"/>
                <w:szCs w:val="24"/>
              </w:rPr>
            </w:pPr>
            <w:r w:rsidRPr="00DD2E82">
              <w:rPr>
                <w:rFonts w:ascii="Times New Roman" w:eastAsia="標楷體" w:hAnsi="Times New Roman" w:cs="Times New Roman"/>
                <w:bCs/>
              </w:rPr>
              <w:t>持續開設社區大學課程</w:t>
            </w:r>
          </w:p>
          <w:p w:rsidR="00D77386" w:rsidRPr="00DD2E82" w:rsidRDefault="00D77386" w:rsidP="006C12D8">
            <w:pPr>
              <w:pStyle w:val="a4"/>
              <w:numPr>
                <w:ilvl w:val="0"/>
                <w:numId w:val="62"/>
              </w:numPr>
              <w:ind w:leftChars="0"/>
              <w:rPr>
                <w:rFonts w:ascii="Times New Roman" w:eastAsia="標楷體" w:hAnsi="Times New Roman" w:cs="Times New Roman"/>
                <w:szCs w:val="24"/>
              </w:rPr>
            </w:pPr>
            <w:r w:rsidRPr="00DD2E82">
              <w:rPr>
                <w:rFonts w:ascii="Times New Roman" w:eastAsia="標楷體" w:hAnsi="Times New Roman" w:cs="Times New Roman"/>
                <w:bCs/>
              </w:rPr>
              <w:t>持續開設證照輔導課程及提供考照</w:t>
            </w:r>
          </w:p>
        </w:tc>
      </w:tr>
      <w:tr w:rsidR="00D77386" w:rsidRPr="00DD2E82" w:rsidTr="00CD0A73">
        <w:trPr>
          <w:trHeight w:val="227"/>
        </w:trPr>
        <w:tc>
          <w:tcPr>
            <w:tcW w:w="582" w:type="dxa"/>
            <w:vMerge/>
            <w:shd w:val="clear" w:color="auto" w:fill="auto"/>
          </w:tcPr>
          <w:p w:rsidR="00D77386" w:rsidRPr="00DD2E82" w:rsidRDefault="00D77386" w:rsidP="00E103D8">
            <w:pPr>
              <w:rPr>
                <w:rFonts w:ascii="Times New Roman" w:eastAsia="標楷體" w:hAnsi="Times New Roman" w:cs="Times New Roman"/>
                <w:szCs w:val="24"/>
              </w:rPr>
            </w:pPr>
          </w:p>
        </w:tc>
        <w:tc>
          <w:tcPr>
            <w:tcW w:w="1705" w:type="dxa"/>
            <w:vMerge/>
            <w:shd w:val="clear" w:color="auto" w:fill="auto"/>
          </w:tcPr>
          <w:p w:rsidR="00D77386" w:rsidRPr="00DD2E82" w:rsidRDefault="00D77386" w:rsidP="00E103D8">
            <w:pPr>
              <w:rPr>
                <w:rFonts w:ascii="Times New Roman" w:eastAsia="標楷體" w:hAnsi="Times New Roman" w:cs="Times New Roman"/>
                <w:szCs w:val="24"/>
              </w:rPr>
            </w:pPr>
          </w:p>
        </w:tc>
        <w:tc>
          <w:tcPr>
            <w:tcW w:w="3261" w:type="dxa"/>
            <w:shd w:val="clear" w:color="auto" w:fill="auto"/>
          </w:tcPr>
          <w:p w:rsidR="00D77386" w:rsidRPr="00DD2E82" w:rsidRDefault="00D77386" w:rsidP="00E103D8">
            <w:pPr>
              <w:rPr>
                <w:rFonts w:ascii="Times New Roman" w:eastAsia="標楷體" w:hAnsi="Times New Roman" w:cs="Times New Roman"/>
              </w:rPr>
            </w:pPr>
            <w:r w:rsidRPr="00DD2E82">
              <w:rPr>
                <w:rFonts w:ascii="Times New Roman" w:eastAsia="標楷體" w:hAnsi="Times New Roman" w:cs="Times New Roman"/>
              </w:rPr>
              <w:t>協助在地社區規劃</w:t>
            </w:r>
            <w:r w:rsidRPr="00DD2E82">
              <w:rPr>
                <w:rFonts w:ascii="Times New Roman" w:eastAsia="標楷體" w:hAnsi="Times New Roman" w:cs="Times New Roman"/>
              </w:rPr>
              <w:t>/</w:t>
            </w:r>
            <w:r w:rsidRPr="00DD2E82">
              <w:rPr>
                <w:rFonts w:ascii="Times New Roman" w:eastAsia="標楷體" w:hAnsi="Times New Roman" w:cs="Times New Roman"/>
              </w:rPr>
              <w:t>改善</w:t>
            </w:r>
          </w:p>
        </w:tc>
        <w:tc>
          <w:tcPr>
            <w:tcW w:w="4375" w:type="dxa"/>
            <w:shd w:val="clear" w:color="auto" w:fill="auto"/>
          </w:tcPr>
          <w:p w:rsidR="00D77386" w:rsidRPr="00DD2E82" w:rsidRDefault="00D77386" w:rsidP="006C12D8">
            <w:pPr>
              <w:pStyle w:val="a4"/>
              <w:numPr>
                <w:ilvl w:val="0"/>
                <w:numId w:val="63"/>
              </w:numPr>
              <w:ind w:leftChars="0"/>
              <w:rPr>
                <w:rFonts w:ascii="Times New Roman" w:eastAsia="標楷體" w:hAnsi="Times New Roman" w:cs="Times New Roman"/>
                <w:szCs w:val="24"/>
              </w:rPr>
            </w:pPr>
            <w:r w:rsidRPr="00DD2E82">
              <w:rPr>
                <w:rFonts w:ascii="Times New Roman" w:eastAsia="標楷體" w:hAnsi="Times New Roman" w:cs="Times New Roman"/>
              </w:rPr>
              <w:t>辦理東南亞</w:t>
            </w:r>
            <w:proofErr w:type="gramStart"/>
            <w:r w:rsidRPr="00DD2E82">
              <w:rPr>
                <w:rFonts w:ascii="Times New Roman" w:eastAsia="標楷體" w:hAnsi="Times New Roman" w:cs="Times New Roman"/>
              </w:rPr>
              <w:t>特色特色</w:t>
            </w:r>
            <w:proofErr w:type="gramEnd"/>
            <w:r w:rsidRPr="00DD2E82">
              <w:rPr>
                <w:rFonts w:ascii="Times New Roman" w:eastAsia="標楷體" w:hAnsi="Times New Roman" w:cs="Times New Roman"/>
              </w:rPr>
              <w:t>文化活動之辦理以及社區特色營造</w:t>
            </w:r>
          </w:p>
        </w:tc>
      </w:tr>
      <w:tr w:rsidR="00D77386" w:rsidRPr="00DD2E82" w:rsidTr="00CD0A73">
        <w:trPr>
          <w:trHeight w:val="227"/>
        </w:trPr>
        <w:tc>
          <w:tcPr>
            <w:tcW w:w="582" w:type="dxa"/>
            <w:vMerge/>
            <w:shd w:val="clear" w:color="auto" w:fill="auto"/>
          </w:tcPr>
          <w:p w:rsidR="00D77386" w:rsidRPr="00DD2E82" w:rsidRDefault="00D77386" w:rsidP="00E103D8">
            <w:pPr>
              <w:rPr>
                <w:rFonts w:ascii="Times New Roman" w:eastAsia="標楷體" w:hAnsi="Times New Roman" w:cs="Times New Roman"/>
                <w:szCs w:val="24"/>
              </w:rPr>
            </w:pPr>
          </w:p>
        </w:tc>
        <w:tc>
          <w:tcPr>
            <w:tcW w:w="1705" w:type="dxa"/>
            <w:shd w:val="clear" w:color="auto" w:fill="auto"/>
          </w:tcPr>
          <w:p w:rsidR="00D77386" w:rsidRPr="00DD2E82" w:rsidRDefault="00D77386" w:rsidP="00E103D8">
            <w:pPr>
              <w:rPr>
                <w:rFonts w:ascii="Times New Roman" w:eastAsia="標楷體" w:hAnsi="Times New Roman" w:cs="Times New Roman"/>
                <w:szCs w:val="24"/>
              </w:rPr>
            </w:pPr>
            <w:r w:rsidRPr="00DD2E82">
              <w:rPr>
                <w:rFonts w:ascii="Times New Roman" w:eastAsia="標楷體" w:hAnsi="Times New Roman" w:cs="Times New Roman"/>
                <w:szCs w:val="24"/>
              </w:rPr>
              <w:t>提供在地服務</w:t>
            </w:r>
          </w:p>
        </w:tc>
        <w:tc>
          <w:tcPr>
            <w:tcW w:w="3261" w:type="dxa"/>
            <w:shd w:val="clear" w:color="auto" w:fill="auto"/>
          </w:tcPr>
          <w:p w:rsidR="00D77386" w:rsidRPr="00DD2E82" w:rsidRDefault="00D77386" w:rsidP="00E103D8">
            <w:pPr>
              <w:rPr>
                <w:rFonts w:ascii="Times New Roman" w:eastAsia="標楷體" w:hAnsi="Times New Roman" w:cs="Times New Roman"/>
              </w:rPr>
            </w:pPr>
            <w:r w:rsidRPr="00DD2E82">
              <w:rPr>
                <w:rFonts w:ascii="Times New Roman" w:eastAsia="標楷體" w:hAnsi="Times New Roman" w:cs="Times New Roman"/>
              </w:rPr>
              <w:t>服務特定群體</w:t>
            </w:r>
          </w:p>
        </w:tc>
        <w:tc>
          <w:tcPr>
            <w:tcW w:w="4375" w:type="dxa"/>
            <w:shd w:val="clear" w:color="auto" w:fill="auto"/>
          </w:tcPr>
          <w:p w:rsidR="00D77386" w:rsidRPr="00DD2E82" w:rsidRDefault="00D77386" w:rsidP="006C12D8">
            <w:pPr>
              <w:pStyle w:val="a4"/>
              <w:numPr>
                <w:ilvl w:val="0"/>
                <w:numId w:val="64"/>
              </w:numPr>
              <w:ind w:leftChars="0"/>
              <w:rPr>
                <w:rFonts w:ascii="Times New Roman" w:eastAsia="標楷體" w:hAnsi="Times New Roman" w:cs="Times New Roman"/>
                <w:szCs w:val="24"/>
              </w:rPr>
            </w:pPr>
            <w:r w:rsidRPr="00DD2E82">
              <w:rPr>
                <w:rFonts w:ascii="Times New Roman" w:eastAsia="標楷體" w:hAnsi="Times New Roman" w:cs="Times New Roman"/>
                <w:szCs w:val="24"/>
              </w:rPr>
              <w:t>提升公共</w:t>
            </w:r>
            <w:proofErr w:type="gramStart"/>
            <w:r w:rsidRPr="00DD2E82">
              <w:rPr>
                <w:rFonts w:ascii="Times New Roman" w:eastAsia="標楷體" w:hAnsi="Times New Roman" w:cs="Times New Roman"/>
                <w:szCs w:val="24"/>
              </w:rPr>
              <w:t>化幼老</w:t>
            </w:r>
            <w:proofErr w:type="gramEnd"/>
            <w:r w:rsidRPr="00DD2E82">
              <w:rPr>
                <w:rFonts w:ascii="Times New Roman" w:eastAsia="標楷體" w:hAnsi="Times New Roman" w:cs="Times New Roman"/>
                <w:szCs w:val="24"/>
              </w:rPr>
              <w:t>教保服務，</w:t>
            </w:r>
            <w:r w:rsidRPr="00DD2E82">
              <w:rPr>
                <w:rFonts w:ascii="Times New Roman" w:eastAsia="標楷體" w:hAnsi="Times New Roman" w:cs="Times New Roman"/>
              </w:rPr>
              <w:t>推動「地方公共</w:t>
            </w:r>
            <w:proofErr w:type="gramStart"/>
            <w:r w:rsidRPr="00DD2E82">
              <w:rPr>
                <w:rFonts w:ascii="Times New Roman" w:eastAsia="標楷體" w:hAnsi="Times New Roman" w:cs="Times New Roman"/>
              </w:rPr>
              <w:t>化幼老</w:t>
            </w:r>
            <w:proofErr w:type="gramEnd"/>
            <w:r w:rsidRPr="00DD2E82">
              <w:rPr>
                <w:rFonts w:ascii="Times New Roman" w:eastAsia="標楷體" w:hAnsi="Times New Roman" w:cs="Times New Roman"/>
              </w:rPr>
              <w:t>創新融合」</w:t>
            </w:r>
          </w:p>
          <w:p w:rsidR="00D77386" w:rsidRPr="00DD2E82" w:rsidRDefault="00D77386" w:rsidP="006C12D8">
            <w:pPr>
              <w:pStyle w:val="a4"/>
              <w:numPr>
                <w:ilvl w:val="0"/>
                <w:numId w:val="64"/>
              </w:numPr>
              <w:ind w:leftChars="0"/>
              <w:rPr>
                <w:rFonts w:ascii="Times New Roman" w:eastAsia="標楷體" w:hAnsi="Times New Roman" w:cs="Times New Roman"/>
                <w:szCs w:val="24"/>
              </w:rPr>
            </w:pPr>
            <w:r w:rsidRPr="00DD2E82">
              <w:rPr>
                <w:rFonts w:ascii="Times New Roman" w:eastAsia="標楷體" w:hAnsi="Times New Roman" w:cs="Times New Roman"/>
                <w:bCs/>
              </w:rPr>
              <w:t>持續</w:t>
            </w:r>
            <w:proofErr w:type="gramStart"/>
            <w:r w:rsidRPr="00DD2E82">
              <w:rPr>
                <w:rFonts w:ascii="Times New Roman" w:eastAsia="標楷體" w:hAnsi="Times New Roman" w:cs="Times New Roman"/>
                <w:bCs/>
              </w:rPr>
              <w:t>設立樂齡大學</w:t>
            </w:r>
            <w:proofErr w:type="gramEnd"/>
          </w:p>
          <w:p w:rsidR="00D77386" w:rsidRPr="00DD2E82" w:rsidRDefault="00D77386" w:rsidP="006C12D8">
            <w:pPr>
              <w:pStyle w:val="a4"/>
              <w:numPr>
                <w:ilvl w:val="0"/>
                <w:numId w:val="64"/>
              </w:numPr>
              <w:ind w:leftChars="0"/>
              <w:rPr>
                <w:rFonts w:ascii="Times New Roman" w:eastAsia="標楷體" w:hAnsi="Times New Roman" w:cs="Times New Roman"/>
                <w:szCs w:val="24"/>
              </w:rPr>
            </w:pPr>
            <w:proofErr w:type="gramStart"/>
            <w:r w:rsidRPr="00DD2E82">
              <w:rPr>
                <w:rFonts w:ascii="Times New Roman" w:eastAsia="標楷體" w:hAnsi="Times New Roman" w:cs="Times New Roman"/>
                <w:bCs/>
              </w:rPr>
              <w:t>規劃樂齡大學</w:t>
            </w:r>
            <w:proofErr w:type="gramEnd"/>
            <w:r w:rsidRPr="00DD2E82">
              <w:rPr>
                <w:rFonts w:ascii="Times New Roman" w:eastAsia="標楷體" w:hAnsi="Times New Roman" w:cs="Times New Roman"/>
                <w:bCs/>
              </w:rPr>
              <w:t>轉型為「</w:t>
            </w:r>
            <w:proofErr w:type="gramStart"/>
            <w:r w:rsidRPr="00DD2E82">
              <w:rPr>
                <w:rFonts w:ascii="Times New Roman" w:eastAsia="標楷體" w:hAnsi="Times New Roman" w:cs="Times New Roman"/>
                <w:bCs/>
              </w:rPr>
              <w:t>樂齡學</w:t>
            </w:r>
            <w:proofErr w:type="gramEnd"/>
            <w:r w:rsidRPr="00DD2E82">
              <w:rPr>
                <w:rFonts w:ascii="Times New Roman" w:eastAsia="標楷體" w:hAnsi="Times New Roman" w:cs="Times New Roman"/>
                <w:bCs/>
              </w:rPr>
              <w:t>苑」</w:t>
            </w:r>
          </w:p>
          <w:p w:rsidR="00D77386" w:rsidRPr="00DD2E82" w:rsidRDefault="00D77386" w:rsidP="006C12D8">
            <w:pPr>
              <w:pStyle w:val="a4"/>
              <w:numPr>
                <w:ilvl w:val="0"/>
                <w:numId w:val="64"/>
              </w:numPr>
              <w:ind w:leftChars="0"/>
              <w:rPr>
                <w:rFonts w:ascii="Times New Roman" w:eastAsia="標楷體" w:hAnsi="Times New Roman" w:cs="Times New Roman"/>
                <w:szCs w:val="24"/>
              </w:rPr>
            </w:pPr>
            <w:r w:rsidRPr="00DD2E82">
              <w:rPr>
                <w:rFonts w:ascii="Times New Roman" w:eastAsia="標楷體" w:hAnsi="Times New Roman" w:cs="Times New Roman"/>
                <w:szCs w:val="24"/>
              </w:rPr>
              <w:t>烹調製作適合老人或小孩的餐飲成品，分享至老人照養護中心、幼兒園</w:t>
            </w:r>
          </w:p>
        </w:tc>
      </w:tr>
      <w:tr w:rsidR="00D77386" w:rsidRPr="00DD2E82" w:rsidTr="00CD0A73">
        <w:trPr>
          <w:trHeight w:val="227"/>
        </w:trPr>
        <w:tc>
          <w:tcPr>
            <w:tcW w:w="582" w:type="dxa"/>
            <w:vMerge/>
            <w:shd w:val="clear" w:color="auto" w:fill="auto"/>
          </w:tcPr>
          <w:p w:rsidR="00D77386" w:rsidRPr="00DD2E82" w:rsidRDefault="00D77386" w:rsidP="00E103D8">
            <w:pPr>
              <w:rPr>
                <w:rFonts w:ascii="Times New Roman" w:eastAsia="標楷體" w:hAnsi="Times New Roman" w:cs="Times New Roman"/>
                <w:szCs w:val="24"/>
              </w:rPr>
            </w:pPr>
          </w:p>
        </w:tc>
        <w:tc>
          <w:tcPr>
            <w:tcW w:w="1705" w:type="dxa"/>
            <w:shd w:val="clear" w:color="auto" w:fill="auto"/>
          </w:tcPr>
          <w:p w:rsidR="00D77386" w:rsidRPr="00DD2E82" w:rsidRDefault="00D77386" w:rsidP="00E103D8">
            <w:pPr>
              <w:rPr>
                <w:rFonts w:ascii="Times New Roman" w:eastAsia="標楷體" w:hAnsi="Times New Roman" w:cs="Times New Roman"/>
                <w:szCs w:val="24"/>
              </w:rPr>
            </w:pPr>
            <w:r w:rsidRPr="00DD2E82">
              <w:rPr>
                <w:rFonts w:ascii="Times New Roman" w:eastAsia="標楷體" w:hAnsi="Times New Roman" w:cs="Times New Roman"/>
                <w:szCs w:val="24"/>
              </w:rPr>
              <w:t>打造永續校園</w:t>
            </w:r>
          </w:p>
        </w:tc>
        <w:tc>
          <w:tcPr>
            <w:tcW w:w="3261" w:type="dxa"/>
            <w:shd w:val="clear" w:color="auto" w:fill="auto"/>
          </w:tcPr>
          <w:p w:rsidR="00D77386" w:rsidRPr="00DD2E82" w:rsidRDefault="00D77386" w:rsidP="00E103D8">
            <w:pPr>
              <w:rPr>
                <w:rFonts w:ascii="Times New Roman" w:eastAsia="標楷體" w:hAnsi="Times New Roman" w:cs="Times New Roman"/>
              </w:rPr>
            </w:pPr>
            <w:r w:rsidRPr="00DD2E82">
              <w:rPr>
                <w:rFonts w:ascii="Times New Roman" w:eastAsia="標楷體" w:hAnsi="Times New Roman" w:cs="Times New Roman"/>
              </w:rPr>
              <w:t>宣導永續校園概念及意識</w:t>
            </w:r>
          </w:p>
        </w:tc>
        <w:tc>
          <w:tcPr>
            <w:tcW w:w="4375" w:type="dxa"/>
            <w:shd w:val="clear" w:color="auto" w:fill="auto"/>
          </w:tcPr>
          <w:p w:rsidR="00D77386" w:rsidRPr="00DD2E82" w:rsidRDefault="00D77386" w:rsidP="006C12D8">
            <w:pPr>
              <w:pStyle w:val="a4"/>
              <w:numPr>
                <w:ilvl w:val="0"/>
                <w:numId w:val="67"/>
              </w:numPr>
              <w:ind w:leftChars="0"/>
              <w:rPr>
                <w:rFonts w:ascii="Times New Roman" w:eastAsia="標楷體" w:hAnsi="Times New Roman" w:cs="Times New Roman"/>
                <w:szCs w:val="24"/>
              </w:rPr>
            </w:pPr>
            <w:r w:rsidRPr="00DD2E82">
              <w:rPr>
                <w:rFonts w:ascii="Times New Roman" w:eastAsia="標楷體" w:hAnsi="Times New Roman" w:cs="Times New Roman"/>
              </w:rPr>
              <w:t>於既有工業智動化之系列實務課程中，導入綠色能源特色課程</w:t>
            </w:r>
          </w:p>
        </w:tc>
      </w:tr>
      <w:tr w:rsidR="00D77386" w:rsidRPr="00DD2E82" w:rsidTr="00CD0A73">
        <w:trPr>
          <w:trHeight w:val="227"/>
        </w:trPr>
        <w:tc>
          <w:tcPr>
            <w:tcW w:w="582" w:type="dxa"/>
            <w:vMerge/>
            <w:shd w:val="clear" w:color="auto" w:fill="auto"/>
          </w:tcPr>
          <w:p w:rsidR="00D77386" w:rsidRPr="00DD2E82" w:rsidRDefault="00D77386" w:rsidP="00E103D8">
            <w:pPr>
              <w:rPr>
                <w:rFonts w:ascii="Times New Roman" w:eastAsia="標楷體" w:hAnsi="Times New Roman" w:cs="Times New Roman"/>
                <w:szCs w:val="24"/>
              </w:rPr>
            </w:pPr>
          </w:p>
        </w:tc>
        <w:tc>
          <w:tcPr>
            <w:tcW w:w="1705" w:type="dxa"/>
            <w:shd w:val="clear" w:color="auto" w:fill="auto"/>
          </w:tcPr>
          <w:p w:rsidR="00D77386" w:rsidRPr="00DD2E82" w:rsidRDefault="00D77386" w:rsidP="00E103D8">
            <w:pPr>
              <w:rPr>
                <w:rFonts w:ascii="Times New Roman" w:eastAsia="標楷體" w:hAnsi="Times New Roman" w:cs="Times New Roman"/>
                <w:szCs w:val="24"/>
              </w:rPr>
            </w:pPr>
            <w:r w:rsidRPr="00DD2E82">
              <w:rPr>
                <w:rFonts w:ascii="Times New Roman" w:eastAsia="標楷體" w:hAnsi="Times New Roman" w:cs="Times New Roman"/>
                <w:szCs w:val="24"/>
              </w:rPr>
              <w:t>拓展國際社會服務</w:t>
            </w:r>
          </w:p>
        </w:tc>
        <w:tc>
          <w:tcPr>
            <w:tcW w:w="3261" w:type="dxa"/>
            <w:shd w:val="clear" w:color="auto" w:fill="auto"/>
          </w:tcPr>
          <w:p w:rsidR="00D77386" w:rsidRPr="00DD2E82" w:rsidRDefault="00D77386" w:rsidP="00E103D8">
            <w:pPr>
              <w:rPr>
                <w:rFonts w:ascii="Times New Roman" w:eastAsia="標楷體" w:hAnsi="Times New Roman" w:cs="Times New Roman"/>
              </w:rPr>
            </w:pPr>
            <w:r w:rsidRPr="00DD2E82">
              <w:rPr>
                <w:rFonts w:ascii="Times New Roman" w:eastAsia="標楷體" w:hAnsi="Times New Roman" w:cs="Times New Roman"/>
              </w:rPr>
              <w:t>培植國際志工團隊</w:t>
            </w:r>
          </w:p>
        </w:tc>
        <w:tc>
          <w:tcPr>
            <w:tcW w:w="4375" w:type="dxa"/>
            <w:shd w:val="clear" w:color="auto" w:fill="auto"/>
          </w:tcPr>
          <w:p w:rsidR="00D77386" w:rsidRPr="00DD2E82" w:rsidRDefault="00D77386" w:rsidP="006C12D8">
            <w:pPr>
              <w:pStyle w:val="a4"/>
              <w:numPr>
                <w:ilvl w:val="0"/>
                <w:numId w:val="65"/>
              </w:numPr>
              <w:ind w:leftChars="0"/>
              <w:rPr>
                <w:rFonts w:ascii="Times New Roman" w:eastAsia="標楷體" w:hAnsi="Times New Roman" w:cs="Times New Roman"/>
                <w:szCs w:val="24"/>
              </w:rPr>
            </w:pPr>
            <w:r w:rsidRPr="00DD2E82">
              <w:rPr>
                <w:rFonts w:ascii="Times New Roman" w:eastAsia="標楷體" w:hAnsi="Times New Roman" w:cs="Times New Roman"/>
                <w:bCs/>
              </w:rPr>
              <w:t>辦理「海外國際志工服務營隊」</w:t>
            </w:r>
          </w:p>
        </w:tc>
      </w:tr>
      <w:tr w:rsidR="00D77386" w:rsidRPr="00DD2E82" w:rsidTr="00CD0A73">
        <w:trPr>
          <w:trHeight w:val="227"/>
        </w:trPr>
        <w:tc>
          <w:tcPr>
            <w:tcW w:w="582" w:type="dxa"/>
            <w:vMerge w:val="restart"/>
            <w:shd w:val="clear" w:color="auto" w:fill="auto"/>
            <w:textDirection w:val="tbRlV"/>
          </w:tcPr>
          <w:p w:rsidR="00D77386" w:rsidRPr="00DD2E82" w:rsidRDefault="00D77386" w:rsidP="00820936">
            <w:pPr>
              <w:ind w:left="113" w:right="113"/>
              <w:rPr>
                <w:rFonts w:ascii="Times New Roman" w:eastAsia="標楷體" w:hAnsi="Times New Roman" w:cs="Times New Roman"/>
                <w:szCs w:val="24"/>
              </w:rPr>
            </w:pPr>
            <w:bookmarkStart w:id="6" w:name="_Hlk510296957"/>
            <w:bookmarkEnd w:id="4"/>
            <w:r w:rsidRPr="00DD2E82">
              <w:rPr>
                <w:rFonts w:ascii="Times New Roman" w:eastAsia="標楷體" w:hAnsi="Times New Roman" w:cs="Times New Roman"/>
                <w:szCs w:val="24"/>
              </w:rPr>
              <w:t>大學治理與公共性</w:t>
            </w:r>
          </w:p>
        </w:tc>
        <w:tc>
          <w:tcPr>
            <w:tcW w:w="1705" w:type="dxa"/>
            <w:shd w:val="clear" w:color="auto" w:fill="auto"/>
          </w:tcPr>
          <w:p w:rsidR="00D77386" w:rsidRPr="00DD2E82" w:rsidRDefault="00D77386" w:rsidP="00820936">
            <w:pPr>
              <w:rPr>
                <w:rFonts w:ascii="Times New Roman" w:eastAsia="標楷體" w:hAnsi="Times New Roman" w:cs="Times New Roman"/>
                <w:szCs w:val="24"/>
              </w:rPr>
            </w:pPr>
            <w:r w:rsidRPr="00DD2E82">
              <w:rPr>
                <w:rFonts w:ascii="Times New Roman" w:eastAsia="標楷體" w:hAnsi="Times New Roman" w:cs="Times New Roman"/>
                <w:szCs w:val="24"/>
              </w:rPr>
              <w:t>組織調整</w:t>
            </w:r>
          </w:p>
        </w:tc>
        <w:tc>
          <w:tcPr>
            <w:tcW w:w="3261" w:type="dxa"/>
            <w:shd w:val="clear" w:color="auto" w:fill="auto"/>
          </w:tcPr>
          <w:p w:rsidR="00D77386" w:rsidRPr="00DD2E82" w:rsidRDefault="00D77386" w:rsidP="00820936">
            <w:pPr>
              <w:rPr>
                <w:rFonts w:ascii="Times New Roman" w:eastAsia="標楷體" w:hAnsi="Times New Roman" w:cs="Times New Roman"/>
              </w:rPr>
            </w:pPr>
            <w:r w:rsidRPr="00DD2E82">
              <w:rPr>
                <w:rFonts w:ascii="Times New Roman" w:eastAsia="標楷體" w:hAnsi="Times New Roman" w:cs="Times New Roman"/>
              </w:rPr>
              <w:t>裁撤組織單位</w:t>
            </w:r>
          </w:p>
        </w:tc>
        <w:tc>
          <w:tcPr>
            <w:tcW w:w="4375" w:type="dxa"/>
            <w:shd w:val="clear" w:color="auto" w:fill="auto"/>
          </w:tcPr>
          <w:p w:rsidR="00D77386" w:rsidRPr="00DD2E82" w:rsidRDefault="00D77386" w:rsidP="006C12D8">
            <w:pPr>
              <w:pStyle w:val="a4"/>
              <w:numPr>
                <w:ilvl w:val="0"/>
                <w:numId w:val="68"/>
              </w:numPr>
              <w:ind w:leftChars="0"/>
              <w:rPr>
                <w:rFonts w:ascii="Times New Roman" w:eastAsia="標楷體" w:hAnsi="Times New Roman" w:cs="Times New Roman"/>
                <w:szCs w:val="24"/>
              </w:rPr>
            </w:pPr>
            <w:r w:rsidRPr="00DD2E82">
              <w:rPr>
                <w:rFonts w:ascii="Times New Roman" w:eastAsia="標楷體" w:hAnsi="Times New Roman" w:cs="Times New Roman"/>
              </w:rPr>
              <w:t>行政業務窗口整</w:t>
            </w:r>
            <w:proofErr w:type="gramStart"/>
            <w:r w:rsidRPr="00DD2E82">
              <w:rPr>
                <w:rFonts w:ascii="Times New Roman" w:eastAsia="標楷體" w:hAnsi="Times New Roman" w:cs="Times New Roman"/>
              </w:rPr>
              <w:t>併</w:t>
            </w:r>
            <w:proofErr w:type="gramEnd"/>
            <w:r w:rsidRPr="00DD2E82">
              <w:rPr>
                <w:rFonts w:ascii="Times New Roman" w:eastAsia="標楷體" w:hAnsi="Times New Roman" w:cs="Times New Roman"/>
              </w:rPr>
              <w:t>，規劃行政服務聯合辦公室</w:t>
            </w:r>
          </w:p>
          <w:p w:rsidR="00D77386" w:rsidRPr="00DD2E82" w:rsidRDefault="00D77386" w:rsidP="006C12D8">
            <w:pPr>
              <w:pStyle w:val="a4"/>
              <w:numPr>
                <w:ilvl w:val="0"/>
                <w:numId w:val="68"/>
              </w:numPr>
              <w:ind w:leftChars="0"/>
              <w:rPr>
                <w:rFonts w:ascii="Times New Roman" w:eastAsia="標楷體" w:hAnsi="Times New Roman" w:cs="Times New Roman"/>
                <w:szCs w:val="24"/>
              </w:rPr>
            </w:pPr>
            <w:r w:rsidRPr="00DD2E82">
              <w:rPr>
                <w:rFonts w:ascii="Times New Roman" w:eastAsia="標楷體" w:hAnsi="Times New Roman" w:cs="Times New Roman"/>
                <w:szCs w:val="24"/>
              </w:rPr>
              <w:t>規劃單一行政服務窗口</w:t>
            </w:r>
          </w:p>
        </w:tc>
      </w:tr>
      <w:tr w:rsidR="00D77386" w:rsidRPr="00DD2E82" w:rsidTr="00CD0A73">
        <w:trPr>
          <w:trHeight w:val="227"/>
        </w:trPr>
        <w:tc>
          <w:tcPr>
            <w:tcW w:w="582" w:type="dxa"/>
            <w:vMerge/>
            <w:shd w:val="clear" w:color="auto" w:fill="auto"/>
          </w:tcPr>
          <w:p w:rsidR="00D77386" w:rsidRPr="00DD2E82" w:rsidRDefault="00D77386" w:rsidP="00820936">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820936">
            <w:pPr>
              <w:rPr>
                <w:rFonts w:ascii="Times New Roman" w:eastAsia="標楷體" w:hAnsi="Times New Roman" w:cs="Times New Roman"/>
                <w:szCs w:val="24"/>
              </w:rPr>
            </w:pPr>
            <w:r w:rsidRPr="00DD2E82">
              <w:rPr>
                <w:rFonts w:ascii="Times New Roman" w:eastAsia="標楷體" w:hAnsi="Times New Roman" w:cs="Times New Roman"/>
                <w:szCs w:val="24"/>
              </w:rPr>
              <w:t>強化招生</w:t>
            </w:r>
          </w:p>
        </w:tc>
        <w:tc>
          <w:tcPr>
            <w:tcW w:w="3261" w:type="dxa"/>
            <w:shd w:val="clear" w:color="auto" w:fill="auto"/>
          </w:tcPr>
          <w:p w:rsidR="00D77386" w:rsidRPr="00DD2E82" w:rsidRDefault="00D77386" w:rsidP="00820936">
            <w:pPr>
              <w:rPr>
                <w:rFonts w:ascii="Times New Roman" w:eastAsia="標楷體" w:hAnsi="Times New Roman" w:cs="Times New Roman"/>
              </w:rPr>
            </w:pPr>
            <w:r w:rsidRPr="00DD2E82">
              <w:rPr>
                <w:rFonts w:ascii="Times New Roman" w:eastAsia="標楷體" w:hAnsi="Times New Roman" w:cs="Times New Roman"/>
              </w:rPr>
              <w:t>辦理高中生活動</w:t>
            </w:r>
          </w:p>
        </w:tc>
        <w:tc>
          <w:tcPr>
            <w:tcW w:w="4375" w:type="dxa"/>
            <w:shd w:val="clear" w:color="auto" w:fill="auto"/>
          </w:tcPr>
          <w:p w:rsidR="00D77386" w:rsidRPr="00DD2E82" w:rsidRDefault="00D77386" w:rsidP="006C12D8">
            <w:pPr>
              <w:pStyle w:val="a4"/>
              <w:numPr>
                <w:ilvl w:val="0"/>
                <w:numId w:val="69"/>
              </w:numPr>
              <w:ind w:leftChars="0"/>
              <w:rPr>
                <w:rFonts w:ascii="Times New Roman" w:eastAsia="標楷體" w:hAnsi="Times New Roman" w:cs="Times New Roman"/>
                <w:szCs w:val="24"/>
              </w:rPr>
            </w:pPr>
            <w:r w:rsidRPr="00DD2E82">
              <w:rPr>
                <w:rFonts w:ascii="Times New Roman" w:eastAsia="標楷體" w:hAnsi="Times New Roman" w:cs="Times New Roman"/>
              </w:rPr>
              <w:t>提供高中職進行機械與智慧自動化實驗室體驗課程或特色實驗室參訪</w:t>
            </w:r>
          </w:p>
          <w:p w:rsidR="00D77386" w:rsidRPr="00DD2E82" w:rsidRDefault="00D77386" w:rsidP="006C12D8">
            <w:pPr>
              <w:pStyle w:val="a4"/>
              <w:numPr>
                <w:ilvl w:val="0"/>
                <w:numId w:val="69"/>
              </w:numPr>
              <w:ind w:leftChars="0"/>
              <w:rPr>
                <w:rFonts w:ascii="Times New Roman" w:eastAsia="標楷體" w:hAnsi="Times New Roman" w:cs="Times New Roman"/>
                <w:szCs w:val="24"/>
              </w:rPr>
            </w:pPr>
            <w:r w:rsidRPr="00DD2E82">
              <w:rPr>
                <w:rFonts w:ascii="Times New Roman" w:eastAsia="標楷體" w:hAnsi="Times New Roman" w:cs="Times New Roman"/>
              </w:rPr>
              <w:t>提供高中職</w:t>
            </w:r>
            <w:proofErr w:type="gramStart"/>
            <w:r w:rsidRPr="00DD2E82">
              <w:rPr>
                <w:rFonts w:ascii="Times New Roman" w:eastAsia="標楷體" w:hAnsi="Times New Roman" w:cs="Times New Roman"/>
              </w:rPr>
              <w:t>進行綠能與</w:t>
            </w:r>
            <w:proofErr w:type="gramEnd"/>
            <w:r w:rsidRPr="00DD2E82">
              <w:rPr>
                <w:rFonts w:ascii="Times New Roman" w:eastAsia="標楷體" w:hAnsi="Times New Roman" w:cs="Times New Roman"/>
              </w:rPr>
              <w:t>智動化人實驗室體驗課程或特色實驗室參訪</w:t>
            </w:r>
          </w:p>
        </w:tc>
      </w:tr>
      <w:tr w:rsidR="00D77386" w:rsidRPr="00DD2E82" w:rsidTr="00CD0A73">
        <w:trPr>
          <w:trHeight w:val="227"/>
        </w:trPr>
        <w:tc>
          <w:tcPr>
            <w:tcW w:w="582" w:type="dxa"/>
            <w:vMerge/>
            <w:shd w:val="clear" w:color="auto" w:fill="auto"/>
          </w:tcPr>
          <w:p w:rsidR="00D77386" w:rsidRPr="00DD2E82" w:rsidRDefault="00D77386" w:rsidP="00820936">
            <w:pPr>
              <w:rPr>
                <w:rFonts w:ascii="Times New Roman" w:eastAsia="標楷體" w:hAnsi="Times New Roman" w:cs="Times New Roman"/>
                <w:szCs w:val="24"/>
              </w:rPr>
            </w:pPr>
          </w:p>
        </w:tc>
        <w:tc>
          <w:tcPr>
            <w:tcW w:w="1705" w:type="dxa"/>
            <w:vMerge/>
            <w:shd w:val="clear" w:color="auto" w:fill="auto"/>
          </w:tcPr>
          <w:p w:rsidR="00D77386" w:rsidRPr="00DD2E82" w:rsidRDefault="00D77386" w:rsidP="00820936">
            <w:pPr>
              <w:rPr>
                <w:rFonts w:ascii="Times New Roman" w:eastAsia="標楷體" w:hAnsi="Times New Roman" w:cs="Times New Roman"/>
                <w:szCs w:val="24"/>
              </w:rPr>
            </w:pPr>
          </w:p>
        </w:tc>
        <w:tc>
          <w:tcPr>
            <w:tcW w:w="3261" w:type="dxa"/>
            <w:shd w:val="clear" w:color="auto" w:fill="auto"/>
          </w:tcPr>
          <w:p w:rsidR="00D77386" w:rsidRPr="00DD2E82" w:rsidRDefault="00D77386" w:rsidP="00820936">
            <w:pPr>
              <w:rPr>
                <w:rFonts w:ascii="Times New Roman" w:eastAsia="標楷體" w:hAnsi="Times New Roman" w:cs="Times New Roman"/>
              </w:rPr>
            </w:pPr>
            <w:r w:rsidRPr="00DD2E82">
              <w:rPr>
                <w:rFonts w:ascii="Times New Roman" w:eastAsia="標楷體" w:hAnsi="Times New Roman" w:cs="Times New Roman"/>
              </w:rPr>
              <w:t>設計招生制度性誘因</w:t>
            </w:r>
          </w:p>
        </w:tc>
        <w:tc>
          <w:tcPr>
            <w:tcW w:w="4375" w:type="dxa"/>
            <w:shd w:val="clear" w:color="auto" w:fill="auto"/>
          </w:tcPr>
          <w:p w:rsidR="00D77386" w:rsidRPr="00DD2E82" w:rsidRDefault="00D77386" w:rsidP="006C12D8">
            <w:pPr>
              <w:pStyle w:val="a4"/>
              <w:numPr>
                <w:ilvl w:val="0"/>
                <w:numId w:val="70"/>
              </w:numPr>
              <w:ind w:leftChars="0"/>
              <w:rPr>
                <w:rFonts w:ascii="Times New Roman" w:eastAsia="標楷體" w:hAnsi="Times New Roman" w:cs="Times New Roman"/>
                <w:szCs w:val="24"/>
              </w:rPr>
            </w:pPr>
            <w:r w:rsidRPr="00DD2E82">
              <w:rPr>
                <w:rFonts w:ascii="Times New Roman" w:eastAsia="標楷體" w:hAnsi="Times New Roman" w:cs="Times New Roman"/>
                <w:szCs w:val="24"/>
              </w:rPr>
              <w:t>評估機械與智慧自動化產業技術人才培育向下延伸</w:t>
            </w:r>
            <w:r w:rsidRPr="00DD2E82">
              <w:rPr>
                <w:rFonts w:ascii="Times New Roman" w:eastAsia="標楷體" w:hAnsi="Times New Roman" w:cs="Times New Roman"/>
                <w:szCs w:val="24"/>
              </w:rPr>
              <w:t>3+4</w:t>
            </w:r>
            <w:r w:rsidRPr="00DD2E82">
              <w:rPr>
                <w:rFonts w:ascii="Times New Roman" w:eastAsia="標楷體" w:hAnsi="Times New Roman" w:cs="Times New Roman"/>
              </w:rPr>
              <w:t>至高職端之可能性</w:t>
            </w:r>
          </w:p>
          <w:p w:rsidR="00D77386" w:rsidRPr="00DD2E82" w:rsidRDefault="00D77386" w:rsidP="006C12D8">
            <w:pPr>
              <w:pStyle w:val="a4"/>
              <w:numPr>
                <w:ilvl w:val="0"/>
                <w:numId w:val="70"/>
              </w:numPr>
              <w:ind w:leftChars="0"/>
              <w:rPr>
                <w:rFonts w:ascii="Times New Roman" w:eastAsia="標楷體" w:hAnsi="Times New Roman" w:cs="Times New Roman"/>
                <w:szCs w:val="24"/>
              </w:rPr>
            </w:pPr>
            <w:r w:rsidRPr="00DD2E82">
              <w:rPr>
                <w:rFonts w:ascii="Times New Roman" w:eastAsia="標楷體" w:hAnsi="Times New Roman" w:cs="Times New Roman"/>
                <w:szCs w:val="24"/>
              </w:rPr>
              <w:t>評估機械與智慧自動化產業技術人才培育進修部</w:t>
            </w:r>
            <w:r w:rsidRPr="00DD2E82">
              <w:rPr>
                <w:rFonts w:ascii="Times New Roman" w:eastAsia="標楷體" w:hAnsi="Times New Roman" w:cs="Times New Roman"/>
                <w:szCs w:val="24"/>
              </w:rPr>
              <w:t>5+2</w:t>
            </w:r>
            <w:r w:rsidRPr="00DD2E82">
              <w:rPr>
                <w:rFonts w:ascii="Times New Roman" w:eastAsia="標楷體" w:hAnsi="Times New Roman" w:cs="Times New Roman"/>
                <w:szCs w:val="24"/>
              </w:rPr>
              <w:t>學制之可能性</w:t>
            </w:r>
          </w:p>
          <w:p w:rsidR="00D77386" w:rsidRPr="00DD2E82" w:rsidRDefault="00D77386" w:rsidP="006C12D8">
            <w:pPr>
              <w:pStyle w:val="a4"/>
              <w:numPr>
                <w:ilvl w:val="0"/>
                <w:numId w:val="70"/>
              </w:numPr>
              <w:ind w:leftChars="0"/>
              <w:rPr>
                <w:rFonts w:ascii="Times New Roman" w:eastAsia="標楷體" w:hAnsi="Times New Roman" w:cs="Times New Roman"/>
                <w:szCs w:val="24"/>
              </w:rPr>
            </w:pPr>
            <w:proofErr w:type="gramStart"/>
            <w:r w:rsidRPr="00DD2E82">
              <w:rPr>
                <w:rFonts w:ascii="Times New Roman" w:eastAsia="標楷體" w:hAnsi="Times New Roman" w:cs="Times New Roman"/>
                <w:szCs w:val="24"/>
              </w:rPr>
              <w:t>評估綠能與</w:t>
            </w:r>
            <w:proofErr w:type="gramEnd"/>
            <w:r w:rsidRPr="00DD2E82">
              <w:rPr>
                <w:rFonts w:ascii="Times New Roman" w:eastAsia="標楷體" w:hAnsi="Times New Roman" w:cs="Times New Roman"/>
                <w:szCs w:val="24"/>
              </w:rPr>
              <w:t>智動化人才培育向下延伸</w:t>
            </w:r>
            <w:r w:rsidRPr="00DD2E82">
              <w:rPr>
                <w:rFonts w:ascii="Times New Roman" w:eastAsia="標楷體" w:hAnsi="Times New Roman" w:cs="Times New Roman"/>
                <w:szCs w:val="24"/>
              </w:rPr>
              <w:t>3+4</w:t>
            </w:r>
            <w:r w:rsidRPr="00DD2E82">
              <w:rPr>
                <w:rFonts w:ascii="Times New Roman" w:eastAsia="標楷體" w:hAnsi="Times New Roman" w:cs="Times New Roman"/>
              </w:rPr>
              <w:t>至高職端之可能性</w:t>
            </w:r>
          </w:p>
          <w:p w:rsidR="00D77386" w:rsidRPr="00DD2E82" w:rsidRDefault="00D77386" w:rsidP="006C12D8">
            <w:pPr>
              <w:pStyle w:val="a4"/>
              <w:numPr>
                <w:ilvl w:val="0"/>
                <w:numId w:val="70"/>
              </w:numPr>
              <w:ind w:leftChars="0"/>
              <w:rPr>
                <w:rFonts w:ascii="Times New Roman" w:eastAsia="標楷體" w:hAnsi="Times New Roman" w:cs="Times New Roman"/>
                <w:szCs w:val="24"/>
              </w:rPr>
            </w:pPr>
            <w:proofErr w:type="gramStart"/>
            <w:r w:rsidRPr="00DD2E82">
              <w:rPr>
                <w:rFonts w:ascii="Times New Roman" w:eastAsia="標楷體" w:hAnsi="Times New Roman" w:cs="Times New Roman"/>
                <w:szCs w:val="24"/>
              </w:rPr>
              <w:t>評估綠能與</w:t>
            </w:r>
            <w:proofErr w:type="gramEnd"/>
            <w:r w:rsidRPr="00DD2E82">
              <w:rPr>
                <w:rFonts w:ascii="Times New Roman" w:eastAsia="標楷體" w:hAnsi="Times New Roman" w:cs="Times New Roman"/>
                <w:szCs w:val="24"/>
              </w:rPr>
              <w:t>智動化人才培育進修部</w:t>
            </w:r>
            <w:r w:rsidRPr="00DD2E82">
              <w:rPr>
                <w:rFonts w:ascii="Times New Roman" w:eastAsia="標楷體" w:hAnsi="Times New Roman" w:cs="Times New Roman"/>
                <w:szCs w:val="24"/>
              </w:rPr>
              <w:t>5+2</w:t>
            </w:r>
            <w:r w:rsidRPr="00DD2E82">
              <w:rPr>
                <w:rFonts w:ascii="Times New Roman" w:eastAsia="標楷體" w:hAnsi="Times New Roman" w:cs="Times New Roman"/>
                <w:szCs w:val="24"/>
              </w:rPr>
              <w:t>學制之可能性</w:t>
            </w:r>
          </w:p>
          <w:p w:rsidR="00D77386" w:rsidRPr="00DD2E82" w:rsidRDefault="00D77386" w:rsidP="006C12D8">
            <w:pPr>
              <w:pStyle w:val="a4"/>
              <w:numPr>
                <w:ilvl w:val="0"/>
                <w:numId w:val="70"/>
              </w:numPr>
              <w:ind w:leftChars="0"/>
              <w:rPr>
                <w:rFonts w:ascii="Times New Roman" w:eastAsia="標楷體" w:hAnsi="Times New Roman" w:cs="Times New Roman"/>
                <w:szCs w:val="24"/>
              </w:rPr>
            </w:pPr>
            <w:proofErr w:type="gramStart"/>
            <w:r w:rsidRPr="00DD2E82">
              <w:rPr>
                <w:rFonts w:ascii="Times New Roman" w:eastAsia="標楷體" w:hAnsi="Times New Roman" w:cs="Times New Roman"/>
                <w:szCs w:val="24"/>
              </w:rPr>
              <w:t>評估電競人才</w:t>
            </w:r>
            <w:proofErr w:type="gramEnd"/>
            <w:r w:rsidRPr="00DD2E82">
              <w:rPr>
                <w:rFonts w:ascii="Times New Roman" w:eastAsia="標楷體" w:hAnsi="Times New Roman" w:cs="Times New Roman"/>
                <w:szCs w:val="24"/>
              </w:rPr>
              <w:t>養成向下延伸</w:t>
            </w:r>
            <w:r w:rsidRPr="00DD2E82">
              <w:rPr>
                <w:rFonts w:ascii="Times New Roman" w:eastAsia="標楷體" w:hAnsi="Times New Roman" w:cs="Times New Roman"/>
                <w:szCs w:val="24"/>
              </w:rPr>
              <w:t>3+4</w:t>
            </w:r>
            <w:r w:rsidRPr="00DD2E82">
              <w:rPr>
                <w:rFonts w:ascii="Times New Roman" w:eastAsia="標楷體" w:hAnsi="Times New Roman" w:cs="Times New Roman"/>
              </w:rPr>
              <w:t>至高職端之可能性</w:t>
            </w:r>
          </w:p>
          <w:p w:rsidR="00D77386" w:rsidRPr="00DD2E82" w:rsidRDefault="00D77386" w:rsidP="006C12D8">
            <w:pPr>
              <w:pStyle w:val="a4"/>
              <w:numPr>
                <w:ilvl w:val="0"/>
                <w:numId w:val="70"/>
              </w:numPr>
              <w:ind w:leftChars="0"/>
              <w:rPr>
                <w:rFonts w:ascii="Times New Roman" w:eastAsia="標楷體" w:hAnsi="Times New Roman" w:cs="Times New Roman"/>
                <w:szCs w:val="24"/>
              </w:rPr>
            </w:pPr>
            <w:r w:rsidRPr="00DD2E82">
              <w:rPr>
                <w:rFonts w:ascii="Times New Roman" w:eastAsia="標楷體" w:hAnsi="Times New Roman" w:cs="Times New Roman"/>
              </w:rPr>
              <w:t>針對幼保（長照）人才養成，日間部向下延伸</w:t>
            </w:r>
            <w:r w:rsidRPr="00DD2E82">
              <w:rPr>
                <w:rFonts w:ascii="Times New Roman" w:eastAsia="標楷體" w:hAnsi="Times New Roman" w:cs="Times New Roman"/>
              </w:rPr>
              <w:t>3+4</w:t>
            </w:r>
            <w:r w:rsidRPr="00DD2E82">
              <w:rPr>
                <w:rFonts w:ascii="Times New Roman" w:eastAsia="標楷體" w:hAnsi="Times New Roman" w:cs="Times New Roman"/>
              </w:rPr>
              <w:t>學制至高職端，或進修部</w:t>
            </w:r>
            <w:r w:rsidRPr="00DD2E82">
              <w:rPr>
                <w:rFonts w:ascii="Times New Roman" w:eastAsia="標楷體" w:hAnsi="Times New Roman" w:cs="Times New Roman"/>
              </w:rPr>
              <w:t>5+2</w:t>
            </w:r>
            <w:r w:rsidRPr="00DD2E82">
              <w:rPr>
                <w:rFonts w:ascii="Times New Roman" w:eastAsia="標楷體" w:hAnsi="Times New Roman" w:cs="Times New Roman"/>
              </w:rPr>
              <w:t>學制至五專端</w:t>
            </w:r>
          </w:p>
          <w:p w:rsidR="00D77386" w:rsidRPr="00DD2E82" w:rsidRDefault="00D77386" w:rsidP="006C12D8">
            <w:pPr>
              <w:pStyle w:val="a4"/>
              <w:numPr>
                <w:ilvl w:val="0"/>
                <w:numId w:val="70"/>
              </w:numPr>
              <w:ind w:leftChars="0"/>
              <w:rPr>
                <w:rFonts w:ascii="Times New Roman" w:eastAsia="標楷體" w:hAnsi="Times New Roman" w:cs="Times New Roman"/>
                <w:szCs w:val="24"/>
              </w:rPr>
            </w:pPr>
            <w:r w:rsidRPr="00DD2E82">
              <w:rPr>
                <w:rFonts w:ascii="Times New Roman" w:eastAsia="標楷體" w:hAnsi="Times New Roman" w:cs="Times New Roman"/>
                <w:szCs w:val="24"/>
              </w:rPr>
              <w:t>評估食安人才培育向下延伸</w:t>
            </w:r>
            <w:r w:rsidRPr="00DD2E82">
              <w:rPr>
                <w:rFonts w:ascii="Times New Roman" w:eastAsia="標楷體" w:hAnsi="Times New Roman" w:cs="Times New Roman"/>
                <w:szCs w:val="24"/>
              </w:rPr>
              <w:t>3+4</w:t>
            </w:r>
            <w:r w:rsidRPr="00DD2E82">
              <w:rPr>
                <w:rFonts w:ascii="Times New Roman" w:eastAsia="標楷體" w:hAnsi="Times New Roman" w:cs="Times New Roman"/>
              </w:rPr>
              <w:t>至高職端之可能性</w:t>
            </w:r>
          </w:p>
          <w:p w:rsidR="00D77386" w:rsidRPr="00DD2E82" w:rsidRDefault="00D77386" w:rsidP="006C12D8">
            <w:pPr>
              <w:pStyle w:val="a4"/>
              <w:numPr>
                <w:ilvl w:val="0"/>
                <w:numId w:val="70"/>
              </w:numPr>
              <w:ind w:leftChars="0"/>
              <w:rPr>
                <w:rFonts w:ascii="Times New Roman" w:eastAsia="標楷體" w:hAnsi="Times New Roman" w:cs="Times New Roman"/>
                <w:szCs w:val="24"/>
              </w:rPr>
            </w:pPr>
            <w:r w:rsidRPr="00DD2E82">
              <w:rPr>
                <w:rFonts w:ascii="Times New Roman" w:eastAsia="標楷體" w:hAnsi="Times New Roman" w:cs="Times New Roman"/>
                <w:szCs w:val="24"/>
              </w:rPr>
              <w:t>評估食安人才培育進修部</w:t>
            </w:r>
            <w:r w:rsidRPr="00DD2E82">
              <w:rPr>
                <w:rFonts w:ascii="Times New Roman" w:eastAsia="標楷體" w:hAnsi="Times New Roman" w:cs="Times New Roman"/>
                <w:szCs w:val="24"/>
              </w:rPr>
              <w:t>5+2</w:t>
            </w:r>
            <w:r w:rsidRPr="00DD2E82">
              <w:rPr>
                <w:rFonts w:ascii="Times New Roman" w:eastAsia="標楷體" w:hAnsi="Times New Roman" w:cs="Times New Roman"/>
                <w:szCs w:val="24"/>
              </w:rPr>
              <w:t>學制之可能性</w:t>
            </w:r>
          </w:p>
        </w:tc>
      </w:tr>
      <w:tr w:rsidR="00D77386" w:rsidRPr="00DD2E82" w:rsidTr="00CD0A73">
        <w:trPr>
          <w:trHeight w:val="227"/>
        </w:trPr>
        <w:tc>
          <w:tcPr>
            <w:tcW w:w="582" w:type="dxa"/>
            <w:vMerge/>
            <w:shd w:val="clear" w:color="auto" w:fill="auto"/>
          </w:tcPr>
          <w:p w:rsidR="00D77386" w:rsidRPr="00DD2E82" w:rsidRDefault="00D77386" w:rsidP="00820936">
            <w:pPr>
              <w:rPr>
                <w:rFonts w:ascii="Times New Roman" w:eastAsia="標楷體" w:hAnsi="Times New Roman" w:cs="Times New Roman"/>
                <w:szCs w:val="24"/>
              </w:rPr>
            </w:pPr>
          </w:p>
        </w:tc>
        <w:tc>
          <w:tcPr>
            <w:tcW w:w="1705" w:type="dxa"/>
            <w:shd w:val="clear" w:color="auto" w:fill="auto"/>
          </w:tcPr>
          <w:p w:rsidR="00D77386" w:rsidRPr="00DD2E82" w:rsidRDefault="00D77386" w:rsidP="00820936">
            <w:pPr>
              <w:rPr>
                <w:rFonts w:ascii="Times New Roman" w:eastAsia="標楷體" w:hAnsi="Times New Roman" w:cs="Times New Roman"/>
                <w:szCs w:val="24"/>
              </w:rPr>
            </w:pPr>
            <w:r w:rsidRPr="00DD2E82">
              <w:rPr>
                <w:rFonts w:ascii="Times New Roman" w:eastAsia="標楷體" w:hAnsi="Times New Roman" w:cs="Times New Roman"/>
                <w:szCs w:val="24"/>
              </w:rPr>
              <w:t>推動校務研究（</w:t>
            </w:r>
            <w:r w:rsidRPr="00DD2E82">
              <w:rPr>
                <w:rFonts w:ascii="Times New Roman" w:eastAsia="標楷體" w:hAnsi="Times New Roman" w:cs="Times New Roman"/>
                <w:szCs w:val="24"/>
              </w:rPr>
              <w:t>IR</w:t>
            </w:r>
            <w:r w:rsidRPr="00DD2E82">
              <w:rPr>
                <w:rFonts w:ascii="Times New Roman" w:eastAsia="標楷體" w:hAnsi="Times New Roman" w:cs="Times New Roman"/>
                <w:szCs w:val="24"/>
              </w:rPr>
              <w:t>）</w:t>
            </w:r>
          </w:p>
        </w:tc>
        <w:tc>
          <w:tcPr>
            <w:tcW w:w="3261" w:type="dxa"/>
            <w:shd w:val="clear" w:color="auto" w:fill="auto"/>
          </w:tcPr>
          <w:p w:rsidR="00D77386" w:rsidRPr="00DD2E82" w:rsidRDefault="00D77386" w:rsidP="00820936">
            <w:pPr>
              <w:rPr>
                <w:rFonts w:ascii="Times New Roman" w:eastAsia="標楷體" w:hAnsi="Times New Roman" w:cs="Times New Roman"/>
              </w:rPr>
            </w:pPr>
            <w:r w:rsidRPr="00DD2E82">
              <w:rPr>
                <w:rFonts w:ascii="Times New Roman" w:eastAsia="標楷體" w:hAnsi="Times New Roman" w:cs="Times New Roman"/>
              </w:rPr>
              <w:t>發展校務研究</w:t>
            </w:r>
          </w:p>
        </w:tc>
        <w:tc>
          <w:tcPr>
            <w:tcW w:w="4375" w:type="dxa"/>
            <w:shd w:val="clear" w:color="auto" w:fill="auto"/>
          </w:tcPr>
          <w:p w:rsidR="00D77386" w:rsidRPr="00DD2E82" w:rsidRDefault="00D77386" w:rsidP="006C12D8">
            <w:pPr>
              <w:pStyle w:val="a4"/>
              <w:numPr>
                <w:ilvl w:val="0"/>
                <w:numId w:val="71"/>
              </w:numPr>
              <w:ind w:leftChars="0"/>
              <w:rPr>
                <w:rFonts w:ascii="Times New Roman" w:eastAsia="標楷體" w:hAnsi="Times New Roman" w:cs="Times New Roman"/>
                <w:szCs w:val="24"/>
              </w:rPr>
            </w:pPr>
            <w:r w:rsidRPr="00DD2E82">
              <w:rPr>
                <w:rFonts w:ascii="Times New Roman" w:eastAsia="標楷體" w:hAnsi="Times New Roman" w:cs="Times New Roman"/>
                <w:szCs w:val="24"/>
              </w:rPr>
              <w:t>延續校務研究（</w:t>
            </w:r>
            <w:r w:rsidRPr="00DD2E82">
              <w:rPr>
                <w:rFonts w:ascii="Times New Roman" w:eastAsia="標楷體" w:hAnsi="Times New Roman" w:cs="Times New Roman"/>
                <w:szCs w:val="24"/>
              </w:rPr>
              <w:t>IR</w:t>
            </w:r>
            <w:r w:rsidRPr="00DD2E82">
              <w:rPr>
                <w:rFonts w:ascii="Times New Roman" w:eastAsia="標楷體" w:hAnsi="Times New Roman" w:cs="Times New Roman"/>
                <w:szCs w:val="24"/>
              </w:rPr>
              <w:t>），提供招生策略及校務改革之參酌建議</w:t>
            </w:r>
          </w:p>
        </w:tc>
      </w:tr>
      <w:tr w:rsidR="00D77386" w:rsidRPr="00DD2E82" w:rsidTr="00CD0A73">
        <w:trPr>
          <w:trHeight w:val="227"/>
        </w:trPr>
        <w:tc>
          <w:tcPr>
            <w:tcW w:w="582" w:type="dxa"/>
            <w:vMerge/>
            <w:shd w:val="clear" w:color="auto" w:fill="auto"/>
          </w:tcPr>
          <w:p w:rsidR="00D77386" w:rsidRPr="00DD2E82" w:rsidRDefault="00D77386" w:rsidP="00820936">
            <w:pPr>
              <w:rPr>
                <w:rFonts w:ascii="Times New Roman" w:eastAsia="標楷體" w:hAnsi="Times New Roman" w:cs="Times New Roman"/>
                <w:szCs w:val="24"/>
              </w:rPr>
            </w:pPr>
          </w:p>
        </w:tc>
        <w:tc>
          <w:tcPr>
            <w:tcW w:w="1705" w:type="dxa"/>
            <w:shd w:val="clear" w:color="auto" w:fill="auto"/>
          </w:tcPr>
          <w:p w:rsidR="00D77386" w:rsidRPr="00DD2E82" w:rsidRDefault="00D77386" w:rsidP="00820936">
            <w:pPr>
              <w:rPr>
                <w:rFonts w:ascii="Times New Roman" w:eastAsia="標楷體" w:hAnsi="Times New Roman" w:cs="Times New Roman"/>
                <w:szCs w:val="24"/>
              </w:rPr>
            </w:pPr>
            <w:r w:rsidRPr="00DD2E82">
              <w:rPr>
                <w:rFonts w:ascii="Times New Roman" w:eastAsia="標楷體" w:hAnsi="Times New Roman" w:cs="Times New Roman"/>
                <w:szCs w:val="24"/>
              </w:rPr>
              <w:t>健全大學治理參與制度</w:t>
            </w:r>
          </w:p>
        </w:tc>
        <w:tc>
          <w:tcPr>
            <w:tcW w:w="3261" w:type="dxa"/>
            <w:shd w:val="clear" w:color="auto" w:fill="auto"/>
          </w:tcPr>
          <w:p w:rsidR="00D77386" w:rsidRPr="00DD2E82" w:rsidRDefault="00D77386" w:rsidP="00820936">
            <w:pPr>
              <w:rPr>
                <w:rFonts w:ascii="Times New Roman" w:eastAsia="標楷體" w:hAnsi="Times New Roman" w:cs="Times New Roman"/>
              </w:rPr>
            </w:pPr>
            <w:r w:rsidRPr="00DD2E82">
              <w:rPr>
                <w:rFonts w:ascii="Times New Roman" w:eastAsia="標楷體" w:hAnsi="Times New Roman" w:cs="Times New Roman"/>
              </w:rPr>
              <w:t>建立資訊公開透明機制</w:t>
            </w:r>
          </w:p>
        </w:tc>
        <w:tc>
          <w:tcPr>
            <w:tcW w:w="4375" w:type="dxa"/>
            <w:shd w:val="clear" w:color="auto" w:fill="auto"/>
          </w:tcPr>
          <w:p w:rsidR="00D77386" w:rsidRPr="00DD2E82" w:rsidRDefault="00D77386" w:rsidP="006C12D8">
            <w:pPr>
              <w:pStyle w:val="a4"/>
              <w:numPr>
                <w:ilvl w:val="0"/>
                <w:numId w:val="72"/>
              </w:numPr>
              <w:ind w:leftChars="0"/>
              <w:rPr>
                <w:rFonts w:ascii="Times New Roman" w:eastAsia="標楷體" w:hAnsi="Times New Roman" w:cs="Times New Roman"/>
                <w:szCs w:val="24"/>
              </w:rPr>
            </w:pPr>
            <w:r w:rsidRPr="00DD2E82">
              <w:rPr>
                <w:rFonts w:ascii="Times New Roman" w:eastAsia="標楷體" w:hAnsi="Times New Roman" w:cs="Times New Roman"/>
              </w:rPr>
              <w:t>營造透明公開數位化行政服務環境，並定期公開辦學資訊</w:t>
            </w:r>
          </w:p>
        </w:tc>
      </w:tr>
      <w:tr w:rsidR="00D77386" w:rsidRPr="00DD2E82" w:rsidTr="00CD0A73">
        <w:trPr>
          <w:trHeight w:val="227"/>
        </w:trPr>
        <w:tc>
          <w:tcPr>
            <w:tcW w:w="582" w:type="dxa"/>
            <w:vMerge/>
            <w:shd w:val="clear" w:color="auto" w:fill="auto"/>
          </w:tcPr>
          <w:p w:rsidR="00D77386" w:rsidRPr="00DD2E82" w:rsidRDefault="00D77386" w:rsidP="00820936">
            <w:pPr>
              <w:rPr>
                <w:rFonts w:ascii="Times New Roman" w:eastAsia="標楷體" w:hAnsi="Times New Roman" w:cs="Times New Roman"/>
                <w:szCs w:val="24"/>
              </w:rPr>
            </w:pPr>
          </w:p>
        </w:tc>
        <w:tc>
          <w:tcPr>
            <w:tcW w:w="1705" w:type="dxa"/>
            <w:shd w:val="clear" w:color="auto" w:fill="auto"/>
          </w:tcPr>
          <w:p w:rsidR="00D77386" w:rsidRPr="00DD2E82" w:rsidRDefault="00D77386" w:rsidP="00820936">
            <w:pPr>
              <w:rPr>
                <w:rFonts w:ascii="Times New Roman" w:eastAsia="標楷體" w:hAnsi="Times New Roman" w:cs="Times New Roman"/>
                <w:szCs w:val="24"/>
              </w:rPr>
            </w:pPr>
            <w:r w:rsidRPr="00DD2E82">
              <w:rPr>
                <w:rFonts w:ascii="Times New Roman" w:eastAsia="標楷體" w:hAnsi="Times New Roman" w:cs="Times New Roman"/>
                <w:szCs w:val="24"/>
              </w:rPr>
              <w:t>弱勢學生支持系統</w:t>
            </w:r>
          </w:p>
        </w:tc>
        <w:tc>
          <w:tcPr>
            <w:tcW w:w="3261" w:type="dxa"/>
            <w:shd w:val="clear" w:color="auto" w:fill="auto"/>
          </w:tcPr>
          <w:p w:rsidR="00D77386" w:rsidRPr="00DD2E82" w:rsidRDefault="00D77386" w:rsidP="00820936">
            <w:pPr>
              <w:rPr>
                <w:rFonts w:ascii="Times New Roman" w:eastAsia="標楷體" w:hAnsi="Times New Roman" w:cs="Times New Roman"/>
              </w:rPr>
            </w:pPr>
            <w:r w:rsidRPr="00DD2E82">
              <w:rPr>
                <w:rFonts w:ascii="Times New Roman" w:eastAsia="標楷體" w:hAnsi="Times New Roman" w:cs="Times New Roman"/>
              </w:rPr>
              <w:t>建立</w:t>
            </w:r>
            <w:r w:rsidRPr="00DD2E82">
              <w:rPr>
                <w:rFonts w:ascii="Times New Roman" w:eastAsia="標楷體" w:hAnsi="Times New Roman" w:cs="Times New Roman"/>
              </w:rPr>
              <w:t>/</w:t>
            </w:r>
            <w:r w:rsidRPr="00DD2E82">
              <w:rPr>
                <w:rFonts w:ascii="Times New Roman" w:eastAsia="標楷體" w:hAnsi="Times New Roman" w:cs="Times New Roman"/>
              </w:rPr>
              <w:t>強化弱勢生支持系統</w:t>
            </w:r>
          </w:p>
        </w:tc>
        <w:tc>
          <w:tcPr>
            <w:tcW w:w="4375" w:type="dxa"/>
            <w:shd w:val="clear" w:color="auto" w:fill="auto"/>
          </w:tcPr>
          <w:p w:rsidR="00D77386" w:rsidRPr="00DD2E82" w:rsidRDefault="00D77386" w:rsidP="006C12D8">
            <w:pPr>
              <w:pStyle w:val="a4"/>
              <w:numPr>
                <w:ilvl w:val="0"/>
                <w:numId w:val="73"/>
              </w:numPr>
              <w:ind w:leftChars="0"/>
              <w:rPr>
                <w:rFonts w:ascii="Times New Roman" w:eastAsia="標楷體" w:hAnsi="Times New Roman" w:cs="Times New Roman"/>
                <w:szCs w:val="24"/>
              </w:rPr>
            </w:pPr>
            <w:r w:rsidRPr="00DD2E82">
              <w:rPr>
                <w:rFonts w:ascii="Times New Roman" w:eastAsia="標楷體" w:hAnsi="Times New Roman" w:cs="Times New Roman"/>
                <w:szCs w:val="24"/>
              </w:rPr>
              <w:t>設立六號夢想咖啡車</w:t>
            </w:r>
            <w:r w:rsidRPr="00DD2E82">
              <w:rPr>
                <w:rFonts w:ascii="Times New Roman" w:eastAsia="標楷體" w:hAnsi="Times New Roman" w:cs="Times New Roman"/>
                <w:bCs/>
              </w:rPr>
              <w:t>，建構社會互動式融合的服務教育</w:t>
            </w:r>
          </w:p>
          <w:p w:rsidR="00D77386" w:rsidRPr="00DD2E82" w:rsidRDefault="00D77386" w:rsidP="006C12D8">
            <w:pPr>
              <w:pStyle w:val="a4"/>
              <w:numPr>
                <w:ilvl w:val="0"/>
                <w:numId w:val="73"/>
              </w:numPr>
              <w:ind w:leftChars="0"/>
              <w:rPr>
                <w:rFonts w:ascii="Times New Roman" w:eastAsia="標楷體" w:hAnsi="Times New Roman" w:cs="Times New Roman"/>
                <w:szCs w:val="24"/>
              </w:rPr>
            </w:pPr>
            <w:r w:rsidRPr="00DD2E82">
              <w:rPr>
                <w:rFonts w:ascii="Times New Roman" w:eastAsia="標楷體" w:hAnsi="Times New Roman" w:cs="Times New Roman"/>
                <w:szCs w:val="24"/>
              </w:rPr>
              <w:t>規劃五力養成課程</w:t>
            </w:r>
          </w:p>
          <w:p w:rsidR="00D77386" w:rsidRPr="00DD2E82" w:rsidRDefault="00D77386" w:rsidP="006C12D8">
            <w:pPr>
              <w:pStyle w:val="a4"/>
              <w:numPr>
                <w:ilvl w:val="0"/>
                <w:numId w:val="73"/>
              </w:numPr>
              <w:ind w:leftChars="0"/>
              <w:rPr>
                <w:rFonts w:ascii="Times New Roman" w:eastAsia="標楷體" w:hAnsi="Times New Roman" w:cs="Times New Roman"/>
                <w:szCs w:val="24"/>
              </w:rPr>
            </w:pPr>
            <w:r w:rsidRPr="00DD2E82">
              <w:rPr>
                <w:rFonts w:ascii="Times New Roman" w:eastAsia="標楷體" w:hAnsi="Times New Roman" w:cs="Times New Roman"/>
                <w:szCs w:val="24"/>
              </w:rPr>
              <w:t>鼓勵並輔導協助創業</w:t>
            </w:r>
          </w:p>
          <w:p w:rsidR="00D77386" w:rsidRPr="00DD2E82" w:rsidRDefault="00D77386" w:rsidP="006C12D8">
            <w:pPr>
              <w:pStyle w:val="a4"/>
              <w:numPr>
                <w:ilvl w:val="0"/>
                <w:numId w:val="73"/>
              </w:numPr>
              <w:ind w:leftChars="0"/>
              <w:rPr>
                <w:rFonts w:ascii="Times New Roman" w:eastAsia="標楷體" w:hAnsi="Times New Roman" w:cs="Times New Roman"/>
                <w:szCs w:val="24"/>
              </w:rPr>
            </w:pPr>
            <w:r w:rsidRPr="00DD2E82">
              <w:rPr>
                <w:rFonts w:ascii="Times New Roman" w:eastAsia="標楷體" w:hAnsi="Times New Roman" w:cs="Times New Roman"/>
              </w:rPr>
              <w:t>推動「多元特色課外學習方案」</w:t>
            </w:r>
          </w:p>
          <w:p w:rsidR="00D77386" w:rsidRPr="00DD2E82" w:rsidRDefault="00D77386" w:rsidP="006C12D8">
            <w:pPr>
              <w:pStyle w:val="a4"/>
              <w:numPr>
                <w:ilvl w:val="0"/>
                <w:numId w:val="73"/>
              </w:numPr>
              <w:ind w:leftChars="0"/>
              <w:rPr>
                <w:rFonts w:ascii="Times New Roman" w:eastAsia="標楷體" w:hAnsi="Times New Roman" w:cs="Times New Roman"/>
                <w:szCs w:val="24"/>
              </w:rPr>
            </w:pPr>
            <w:r w:rsidRPr="00DD2E82">
              <w:rPr>
                <w:rFonts w:ascii="Times New Roman" w:eastAsia="標楷體" w:hAnsi="Times New Roman" w:cs="Times New Roman"/>
              </w:rPr>
              <w:t>每年辦理社團跨界交流學習與競賽活動，提供系統性跨領域學習課程</w:t>
            </w:r>
          </w:p>
          <w:p w:rsidR="00D77386" w:rsidRPr="00DD2E82" w:rsidRDefault="00D77386" w:rsidP="006C12D8">
            <w:pPr>
              <w:pStyle w:val="a4"/>
              <w:numPr>
                <w:ilvl w:val="0"/>
                <w:numId w:val="73"/>
              </w:numPr>
              <w:ind w:leftChars="0"/>
              <w:rPr>
                <w:rFonts w:ascii="Times New Roman" w:eastAsia="標楷體" w:hAnsi="Times New Roman" w:cs="Times New Roman"/>
                <w:szCs w:val="24"/>
              </w:rPr>
            </w:pPr>
            <w:r w:rsidRPr="00DD2E82">
              <w:rPr>
                <w:rFonts w:ascii="Times New Roman" w:eastAsia="標楷體" w:hAnsi="Times New Roman" w:cs="Times New Roman"/>
              </w:rPr>
              <w:t>開設「第一次參與活動就上手」課程及相關社團經營與實務課程</w:t>
            </w:r>
          </w:p>
          <w:p w:rsidR="00D77386" w:rsidRPr="00DD2E82" w:rsidRDefault="00D77386" w:rsidP="006C12D8">
            <w:pPr>
              <w:pStyle w:val="a4"/>
              <w:numPr>
                <w:ilvl w:val="0"/>
                <w:numId w:val="73"/>
              </w:numPr>
              <w:ind w:leftChars="0"/>
              <w:rPr>
                <w:rFonts w:ascii="Times New Roman" w:eastAsia="標楷體" w:hAnsi="Times New Roman" w:cs="Times New Roman"/>
                <w:szCs w:val="24"/>
              </w:rPr>
            </w:pPr>
            <w:r w:rsidRPr="00DD2E82">
              <w:rPr>
                <w:rFonts w:ascii="Times New Roman" w:eastAsia="標楷體" w:hAnsi="Times New Roman" w:cs="Times New Roman"/>
                <w:szCs w:val="24"/>
              </w:rPr>
              <w:t>邀請具課外活動學習領域專長老師及業師進行專業課程、實作參與課程帶領，並取得社團規劃師專業證照</w:t>
            </w:r>
          </w:p>
          <w:p w:rsidR="00D77386" w:rsidRPr="00DD2E82" w:rsidRDefault="00D77386" w:rsidP="006C12D8">
            <w:pPr>
              <w:pStyle w:val="a4"/>
              <w:numPr>
                <w:ilvl w:val="0"/>
                <w:numId w:val="73"/>
              </w:numPr>
              <w:ind w:leftChars="0"/>
              <w:rPr>
                <w:rFonts w:ascii="Times New Roman" w:eastAsia="標楷體" w:hAnsi="Times New Roman" w:cs="Times New Roman"/>
                <w:szCs w:val="24"/>
              </w:rPr>
            </w:pPr>
            <w:r w:rsidRPr="00DD2E82">
              <w:rPr>
                <w:rFonts w:ascii="Times New Roman" w:eastAsia="標楷體" w:hAnsi="Times New Roman" w:cs="Times New Roman"/>
                <w:szCs w:val="24"/>
              </w:rPr>
              <w:t>開設團體動力課程（攀岩體驗、探索教育、野外求生訓練等）</w:t>
            </w:r>
          </w:p>
          <w:p w:rsidR="00D77386" w:rsidRPr="00DD2E82" w:rsidRDefault="00D77386" w:rsidP="006C12D8">
            <w:pPr>
              <w:pStyle w:val="a4"/>
              <w:numPr>
                <w:ilvl w:val="0"/>
                <w:numId w:val="73"/>
              </w:numPr>
              <w:ind w:leftChars="0"/>
              <w:rPr>
                <w:rFonts w:ascii="Times New Roman" w:eastAsia="標楷體" w:hAnsi="Times New Roman" w:cs="Times New Roman"/>
                <w:szCs w:val="24"/>
              </w:rPr>
            </w:pPr>
            <w:r w:rsidRPr="00DD2E82">
              <w:rPr>
                <w:rFonts w:ascii="Times New Roman" w:eastAsia="標楷體" w:hAnsi="Times New Roman" w:cs="Times New Roman"/>
              </w:rPr>
              <w:t>設置文青風格咖啡館，</w:t>
            </w:r>
            <w:proofErr w:type="gramStart"/>
            <w:r w:rsidRPr="00DD2E82">
              <w:rPr>
                <w:rFonts w:ascii="Times New Roman" w:eastAsia="標楷體" w:hAnsi="Times New Roman" w:cs="Times New Roman"/>
              </w:rPr>
              <w:t>供</w:t>
            </w:r>
            <w:r w:rsidRPr="00DD2E82">
              <w:rPr>
                <w:rFonts w:ascii="Times New Roman" w:eastAsia="標楷體" w:hAnsi="Times New Roman" w:cs="Times New Roman"/>
                <w:bCs/>
              </w:rPr>
              <w:t>身障</w:t>
            </w:r>
            <w:proofErr w:type="gramEnd"/>
            <w:r w:rsidRPr="00DD2E82">
              <w:rPr>
                <w:rFonts w:ascii="Times New Roman" w:eastAsia="標楷體" w:hAnsi="Times New Roman" w:cs="Times New Roman"/>
                <w:bCs/>
              </w:rPr>
              <w:t>生與弱勢</w:t>
            </w:r>
            <w:proofErr w:type="gramStart"/>
            <w:r w:rsidRPr="00DD2E82">
              <w:rPr>
                <w:rFonts w:ascii="Times New Roman" w:eastAsia="標楷體" w:hAnsi="Times New Roman" w:cs="Times New Roman"/>
                <w:bCs/>
              </w:rPr>
              <w:t>生實作場</w:t>
            </w:r>
            <w:proofErr w:type="gramEnd"/>
            <w:r w:rsidRPr="00DD2E82">
              <w:rPr>
                <w:rFonts w:ascii="Times New Roman" w:eastAsia="標楷體" w:hAnsi="Times New Roman" w:cs="Times New Roman"/>
                <w:bCs/>
              </w:rPr>
              <w:t>域</w:t>
            </w:r>
          </w:p>
        </w:tc>
      </w:tr>
      <w:tr w:rsidR="00D77386" w:rsidRPr="00DD2E82" w:rsidTr="00CD0A73">
        <w:trPr>
          <w:trHeight w:val="227"/>
        </w:trPr>
        <w:tc>
          <w:tcPr>
            <w:tcW w:w="582" w:type="dxa"/>
            <w:vMerge/>
            <w:shd w:val="clear" w:color="auto" w:fill="auto"/>
          </w:tcPr>
          <w:p w:rsidR="00D77386" w:rsidRPr="00DD2E82" w:rsidRDefault="00D77386" w:rsidP="00820936">
            <w:pPr>
              <w:rPr>
                <w:rFonts w:ascii="Times New Roman" w:eastAsia="標楷體" w:hAnsi="Times New Roman" w:cs="Times New Roman"/>
                <w:szCs w:val="24"/>
              </w:rPr>
            </w:pPr>
          </w:p>
        </w:tc>
        <w:tc>
          <w:tcPr>
            <w:tcW w:w="1705" w:type="dxa"/>
            <w:vMerge w:val="restart"/>
            <w:shd w:val="clear" w:color="auto" w:fill="auto"/>
          </w:tcPr>
          <w:p w:rsidR="00D77386" w:rsidRPr="00DD2E82" w:rsidRDefault="00D77386" w:rsidP="00820936">
            <w:pPr>
              <w:rPr>
                <w:rFonts w:ascii="Times New Roman" w:eastAsia="標楷體" w:hAnsi="Times New Roman" w:cs="Times New Roman"/>
                <w:szCs w:val="24"/>
              </w:rPr>
            </w:pPr>
            <w:r w:rsidRPr="00DD2E82">
              <w:rPr>
                <w:rFonts w:ascii="Times New Roman" w:eastAsia="標楷體" w:hAnsi="Times New Roman" w:cs="Times New Roman"/>
                <w:szCs w:val="24"/>
              </w:rPr>
              <w:t>其他</w:t>
            </w:r>
          </w:p>
        </w:tc>
        <w:tc>
          <w:tcPr>
            <w:tcW w:w="3261" w:type="dxa"/>
            <w:shd w:val="clear" w:color="auto" w:fill="auto"/>
          </w:tcPr>
          <w:p w:rsidR="00D77386" w:rsidRPr="00DD2E82" w:rsidRDefault="00D77386" w:rsidP="00820936">
            <w:pPr>
              <w:rPr>
                <w:rFonts w:ascii="Times New Roman" w:eastAsia="標楷體" w:hAnsi="Times New Roman" w:cs="Times New Roman"/>
              </w:rPr>
            </w:pPr>
            <w:r w:rsidRPr="00DD2E82">
              <w:rPr>
                <w:rFonts w:ascii="Times New Roman" w:eastAsia="標楷體" w:hAnsi="Times New Roman" w:cs="Times New Roman"/>
              </w:rPr>
              <w:t>建立計畫管考機制</w:t>
            </w:r>
          </w:p>
        </w:tc>
        <w:tc>
          <w:tcPr>
            <w:tcW w:w="4375" w:type="dxa"/>
            <w:shd w:val="clear" w:color="auto" w:fill="auto"/>
          </w:tcPr>
          <w:p w:rsidR="00D77386" w:rsidRPr="00DD2E82" w:rsidRDefault="00D77386" w:rsidP="006C12D8">
            <w:pPr>
              <w:pStyle w:val="a4"/>
              <w:numPr>
                <w:ilvl w:val="0"/>
                <w:numId w:val="74"/>
              </w:numPr>
              <w:ind w:leftChars="0"/>
              <w:rPr>
                <w:rFonts w:ascii="Times New Roman" w:eastAsia="標楷體" w:hAnsi="Times New Roman" w:cs="Times New Roman"/>
                <w:szCs w:val="24"/>
              </w:rPr>
            </w:pPr>
            <w:r w:rsidRPr="00DD2E82">
              <w:rPr>
                <w:rFonts w:ascii="Times New Roman" w:eastAsia="標楷體" w:hAnsi="Times New Roman" w:cs="Times New Roman"/>
                <w:szCs w:val="24"/>
              </w:rPr>
              <w:t>綜理全校社區服務計畫管考業務</w:t>
            </w:r>
          </w:p>
        </w:tc>
      </w:tr>
      <w:tr w:rsidR="00D77386" w:rsidRPr="00DD2E82" w:rsidTr="00CD0A73">
        <w:trPr>
          <w:trHeight w:val="227"/>
        </w:trPr>
        <w:tc>
          <w:tcPr>
            <w:tcW w:w="582" w:type="dxa"/>
            <w:vMerge/>
            <w:shd w:val="clear" w:color="auto" w:fill="auto"/>
          </w:tcPr>
          <w:p w:rsidR="00D77386" w:rsidRPr="00DD2E82" w:rsidRDefault="00D77386" w:rsidP="00820936">
            <w:pPr>
              <w:rPr>
                <w:rFonts w:ascii="Times New Roman" w:eastAsia="標楷體" w:hAnsi="Times New Roman" w:cs="Times New Roman"/>
                <w:szCs w:val="24"/>
              </w:rPr>
            </w:pPr>
          </w:p>
        </w:tc>
        <w:tc>
          <w:tcPr>
            <w:tcW w:w="1705" w:type="dxa"/>
            <w:vMerge/>
            <w:shd w:val="clear" w:color="auto" w:fill="auto"/>
          </w:tcPr>
          <w:p w:rsidR="00D77386" w:rsidRPr="00DD2E82" w:rsidRDefault="00D77386" w:rsidP="00820936">
            <w:pPr>
              <w:rPr>
                <w:rFonts w:ascii="Times New Roman" w:eastAsia="標楷體" w:hAnsi="Times New Roman" w:cs="Times New Roman"/>
                <w:szCs w:val="24"/>
              </w:rPr>
            </w:pPr>
          </w:p>
        </w:tc>
        <w:tc>
          <w:tcPr>
            <w:tcW w:w="3261" w:type="dxa"/>
            <w:shd w:val="clear" w:color="auto" w:fill="auto"/>
          </w:tcPr>
          <w:p w:rsidR="00D77386" w:rsidRPr="00DD2E82" w:rsidRDefault="00D77386" w:rsidP="00820936">
            <w:pPr>
              <w:rPr>
                <w:rFonts w:ascii="Times New Roman" w:eastAsia="標楷體" w:hAnsi="Times New Roman" w:cs="Times New Roman"/>
              </w:rPr>
            </w:pPr>
            <w:r w:rsidRPr="00DD2E82">
              <w:rPr>
                <w:rFonts w:ascii="Times New Roman" w:eastAsia="標楷體" w:hAnsi="Times New Roman" w:cs="Times New Roman"/>
              </w:rPr>
              <w:t>基礎建設及硬體設備提升</w:t>
            </w:r>
          </w:p>
        </w:tc>
        <w:tc>
          <w:tcPr>
            <w:tcW w:w="4375" w:type="dxa"/>
            <w:shd w:val="clear" w:color="auto" w:fill="auto"/>
          </w:tcPr>
          <w:p w:rsidR="00D77386" w:rsidRPr="00DD2E82" w:rsidRDefault="00D77386" w:rsidP="006C12D8">
            <w:pPr>
              <w:pStyle w:val="a4"/>
              <w:numPr>
                <w:ilvl w:val="0"/>
                <w:numId w:val="75"/>
              </w:numPr>
              <w:ind w:leftChars="0"/>
              <w:rPr>
                <w:rFonts w:ascii="Times New Roman" w:eastAsia="標楷體" w:hAnsi="Times New Roman" w:cs="Times New Roman"/>
                <w:szCs w:val="24"/>
              </w:rPr>
            </w:pPr>
            <w:r w:rsidRPr="00DD2E82">
              <w:rPr>
                <w:rFonts w:ascii="Times New Roman" w:eastAsia="標楷體" w:hAnsi="Times New Roman" w:cs="Times New Roman"/>
                <w:szCs w:val="24"/>
              </w:rPr>
              <w:t>建置社群機器人及校務行政</w:t>
            </w:r>
            <w:r w:rsidRPr="00DD2E82">
              <w:rPr>
                <w:rFonts w:ascii="Times New Roman" w:eastAsia="標楷體" w:hAnsi="Times New Roman" w:cs="Times New Roman"/>
                <w:szCs w:val="24"/>
              </w:rPr>
              <w:t>Q&amp;A</w:t>
            </w:r>
            <w:r w:rsidRPr="00DD2E82">
              <w:rPr>
                <w:rFonts w:ascii="Times New Roman" w:eastAsia="標楷體" w:hAnsi="Times New Roman" w:cs="Times New Roman"/>
                <w:szCs w:val="24"/>
              </w:rPr>
              <w:t>雲端資料庫</w:t>
            </w:r>
          </w:p>
          <w:p w:rsidR="00D77386" w:rsidRPr="00DD2E82" w:rsidRDefault="00D77386" w:rsidP="006C12D8">
            <w:pPr>
              <w:pStyle w:val="a4"/>
              <w:numPr>
                <w:ilvl w:val="0"/>
                <w:numId w:val="75"/>
              </w:numPr>
              <w:ind w:leftChars="0"/>
              <w:rPr>
                <w:rFonts w:ascii="Times New Roman" w:eastAsia="標楷體" w:hAnsi="Times New Roman" w:cs="Times New Roman"/>
                <w:szCs w:val="24"/>
              </w:rPr>
            </w:pPr>
            <w:r w:rsidRPr="00DD2E82">
              <w:rPr>
                <w:rFonts w:ascii="Times New Roman" w:eastAsia="標楷體" w:hAnsi="Times New Roman" w:cs="Times New Roman"/>
                <w:szCs w:val="24"/>
              </w:rPr>
              <w:t>建置「校園</w:t>
            </w:r>
            <w:proofErr w:type="gramStart"/>
            <w:r w:rsidRPr="00DD2E82">
              <w:rPr>
                <w:rFonts w:ascii="Times New Roman" w:eastAsia="標楷體" w:hAnsi="Times New Roman" w:cs="Times New Roman"/>
                <w:szCs w:val="24"/>
              </w:rPr>
              <w:t>生活手遊</w:t>
            </w:r>
            <w:proofErr w:type="gramEnd"/>
            <w:r w:rsidRPr="00DD2E82">
              <w:rPr>
                <w:rFonts w:ascii="Times New Roman" w:eastAsia="標楷體" w:hAnsi="Times New Roman" w:cs="Times New Roman"/>
                <w:szCs w:val="24"/>
              </w:rPr>
              <w:t>APP</w:t>
            </w:r>
            <w:r w:rsidRPr="00DD2E82">
              <w:rPr>
                <w:rFonts w:ascii="Times New Roman" w:eastAsia="標楷體" w:hAnsi="Times New Roman" w:cs="Times New Roman"/>
                <w:szCs w:val="24"/>
              </w:rPr>
              <w:t>」</w:t>
            </w:r>
          </w:p>
        </w:tc>
      </w:tr>
      <w:tr w:rsidR="00D77386" w:rsidRPr="00DD2E82" w:rsidTr="00CD0A73">
        <w:trPr>
          <w:trHeight w:val="227"/>
        </w:trPr>
        <w:tc>
          <w:tcPr>
            <w:tcW w:w="582" w:type="dxa"/>
            <w:vMerge/>
            <w:shd w:val="clear" w:color="auto" w:fill="auto"/>
          </w:tcPr>
          <w:p w:rsidR="00D77386" w:rsidRPr="00DD2E82" w:rsidRDefault="00D77386" w:rsidP="00820936">
            <w:pPr>
              <w:rPr>
                <w:rFonts w:ascii="Times New Roman" w:eastAsia="標楷體" w:hAnsi="Times New Roman" w:cs="Times New Roman"/>
                <w:szCs w:val="24"/>
              </w:rPr>
            </w:pPr>
          </w:p>
        </w:tc>
        <w:tc>
          <w:tcPr>
            <w:tcW w:w="1705" w:type="dxa"/>
            <w:vMerge/>
            <w:shd w:val="clear" w:color="auto" w:fill="auto"/>
          </w:tcPr>
          <w:p w:rsidR="00D77386" w:rsidRPr="00DD2E82" w:rsidRDefault="00D77386" w:rsidP="00820936">
            <w:pPr>
              <w:rPr>
                <w:rFonts w:ascii="Times New Roman" w:eastAsia="標楷體" w:hAnsi="Times New Roman" w:cs="Times New Roman"/>
                <w:szCs w:val="24"/>
              </w:rPr>
            </w:pPr>
          </w:p>
        </w:tc>
        <w:tc>
          <w:tcPr>
            <w:tcW w:w="3261" w:type="dxa"/>
            <w:shd w:val="clear" w:color="auto" w:fill="auto"/>
          </w:tcPr>
          <w:p w:rsidR="00D77386" w:rsidRPr="00DD2E82" w:rsidRDefault="00D77386" w:rsidP="00820936">
            <w:pPr>
              <w:rPr>
                <w:rFonts w:ascii="Times New Roman" w:eastAsia="標楷體" w:hAnsi="Times New Roman" w:cs="Times New Roman"/>
              </w:rPr>
            </w:pPr>
            <w:r w:rsidRPr="00DD2E82">
              <w:rPr>
                <w:rFonts w:ascii="Times New Roman" w:eastAsia="標楷體" w:hAnsi="Times New Roman" w:cs="Times New Roman"/>
              </w:rPr>
              <w:t>增進師生福利</w:t>
            </w:r>
          </w:p>
        </w:tc>
        <w:tc>
          <w:tcPr>
            <w:tcW w:w="4375" w:type="dxa"/>
            <w:shd w:val="clear" w:color="auto" w:fill="auto"/>
          </w:tcPr>
          <w:p w:rsidR="00D77386" w:rsidRPr="00DD2E82" w:rsidRDefault="00D77386" w:rsidP="006C12D8">
            <w:pPr>
              <w:pStyle w:val="a4"/>
              <w:numPr>
                <w:ilvl w:val="0"/>
                <w:numId w:val="76"/>
              </w:numPr>
              <w:ind w:leftChars="0"/>
              <w:rPr>
                <w:rFonts w:ascii="Times New Roman" w:eastAsia="標楷體" w:hAnsi="Times New Roman" w:cs="Times New Roman"/>
                <w:szCs w:val="24"/>
              </w:rPr>
            </w:pPr>
            <w:r w:rsidRPr="00DD2E82">
              <w:rPr>
                <w:rFonts w:ascii="Times New Roman" w:eastAsia="標楷體" w:hAnsi="Times New Roman" w:cs="Times New Roman"/>
                <w:szCs w:val="24"/>
              </w:rPr>
              <w:t>規劃教師「轉職制度」</w:t>
            </w:r>
          </w:p>
          <w:p w:rsidR="00D77386" w:rsidRPr="00DD2E82" w:rsidRDefault="00D77386" w:rsidP="006C12D8">
            <w:pPr>
              <w:pStyle w:val="a4"/>
              <w:numPr>
                <w:ilvl w:val="0"/>
                <w:numId w:val="76"/>
              </w:numPr>
              <w:ind w:leftChars="0"/>
              <w:rPr>
                <w:rFonts w:ascii="Times New Roman" w:eastAsia="標楷體" w:hAnsi="Times New Roman" w:cs="Times New Roman"/>
                <w:szCs w:val="24"/>
              </w:rPr>
            </w:pPr>
            <w:r w:rsidRPr="00DD2E82">
              <w:rPr>
                <w:rFonts w:ascii="Times New Roman" w:eastAsia="標楷體" w:hAnsi="Times New Roman" w:cs="Times New Roman"/>
                <w:szCs w:val="24"/>
              </w:rPr>
              <w:t>調整「鼓勵教師借調業界服務制度」</w:t>
            </w:r>
          </w:p>
          <w:p w:rsidR="00D77386" w:rsidRPr="00DD2E82" w:rsidRDefault="00D77386" w:rsidP="006C12D8">
            <w:pPr>
              <w:pStyle w:val="a4"/>
              <w:numPr>
                <w:ilvl w:val="0"/>
                <w:numId w:val="76"/>
              </w:numPr>
              <w:ind w:leftChars="0"/>
              <w:rPr>
                <w:rFonts w:ascii="Times New Roman" w:eastAsia="標楷體" w:hAnsi="Times New Roman" w:cs="Times New Roman"/>
                <w:szCs w:val="24"/>
              </w:rPr>
            </w:pPr>
            <w:proofErr w:type="gramStart"/>
            <w:r w:rsidRPr="00DD2E82">
              <w:rPr>
                <w:rFonts w:ascii="Times New Roman" w:eastAsia="標楷體" w:hAnsi="Times New Roman" w:cs="Times New Roman"/>
                <w:szCs w:val="24"/>
              </w:rPr>
              <w:t>研</w:t>
            </w:r>
            <w:proofErr w:type="gramEnd"/>
            <w:r w:rsidRPr="00DD2E82">
              <w:rPr>
                <w:rFonts w:ascii="Times New Roman" w:eastAsia="標楷體" w:hAnsi="Times New Roman" w:cs="Times New Roman"/>
                <w:szCs w:val="24"/>
              </w:rPr>
              <w:t>擬教師</w:t>
            </w:r>
            <w:proofErr w:type="gramStart"/>
            <w:r w:rsidRPr="00DD2E82">
              <w:rPr>
                <w:rFonts w:ascii="Times New Roman" w:eastAsia="標楷體" w:hAnsi="Times New Roman" w:cs="Times New Roman"/>
                <w:szCs w:val="24"/>
              </w:rPr>
              <w:t>適性適所</w:t>
            </w:r>
            <w:proofErr w:type="gramEnd"/>
            <w:r w:rsidRPr="00DD2E82">
              <w:rPr>
                <w:rFonts w:ascii="Times New Roman" w:eastAsia="標楷體" w:hAnsi="Times New Roman" w:cs="Times New Roman"/>
                <w:szCs w:val="24"/>
              </w:rPr>
              <w:t>發展多元化的安置措施</w:t>
            </w:r>
          </w:p>
        </w:tc>
      </w:tr>
      <w:bookmarkEnd w:id="6"/>
    </w:tbl>
    <w:p w:rsidR="001439A7" w:rsidRPr="00DD2E82" w:rsidRDefault="001439A7" w:rsidP="00E95164">
      <w:pPr>
        <w:rPr>
          <w:rFonts w:ascii="Times New Roman" w:hAnsi="Times New Roman" w:cs="Times New Roman"/>
          <w:szCs w:val="24"/>
        </w:rPr>
      </w:pPr>
    </w:p>
    <w:sectPr w:rsidR="001439A7" w:rsidRPr="00DD2E82"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FF7" w:rsidRDefault="00426FF7" w:rsidP="006D3F54">
      <w:r>
        <w:separator/>
      </w:r>
    </w:p>
  </w:endnote>
  <w:endnote w:type="continuationSeparator" w:id="0">
    <w:p w:rsidR="00426FF7" w:rsidRDefault="00426FF7"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A60A38" w:rsidRPr="009E77A4" w:rsidRDefault="00A60A38">
        <w:pPr>
          <w:pStyle w:val="a8"/>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E411A9" w:rsidRPr="00E411A9">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A60A38" w:rsidRDefault="00A60A3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FF7" w:rsidRDefault="00426FF7" w:rsidP="006D3F54">
      <w:r>
        <w:separator/>
      </w:r>
    </w:p>
  </w:footnote>
  <w:footnote w:type="continuationSeparator" w:id="0">
    <w:p w:rsidR="00426FF7" w:rsidRDefault="00426FF7"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C83"/>
    <w:multiLevelType w:val="hybridMultilevel"/>
    <w:tmpl w:val="88A6F4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B31BD1"/>
    <w:multiLevelType w:val="hybridMultilevel"/>
    <w:tmpl w:val="0BAAD372"/>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BB2685"/>
    <w:multiLevelType w:val="hybridMultilevel"/>
    <w:tmpl w:val="D8A6FB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7D2FE8"/>
    <w:multiLevelType w:val="hybridMultilevel"/>
    <w:tmpl w:val="801A06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F8270A"/>
    <w:multiLevelType w:val="hybridMultilevel"/>
    <w:tmpl w:val="E60E40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DED6AEB"/>
    <w:multiLevelType w:val="hybridMultilevel"/>
    <w:tmpl w:val="C2F6CD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1F6344E"/>
    <w:multiLevelType w:val="hybridMultilevel"/>
    <w:tmpl w:val="552E60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32349E2"/>
    <w:multiLevelType w:val="hybridMultilevel"/>
    <w:tmpl w:val="5D4206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3B4165E"/>
    <w:multiLevelType w:val="hybridMultilevel"/>
    <w:tmpl w:val="1BDE97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5336F24"/>
    <w:multiLevelType w:val="hybridMultilevel"/>
    <w:tmpl w:val="26AAC4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6892FC6"/>
    <w:multiLevelType w:val="hybridMultilevel"/>
    <w:tmpl w:val="E2346E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7484A5D"/>
    <w:multiLevelType w:val="hybridMultilevel"/>
    <w:tmpl w:val="7E7E05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9017B73"/>
    <w:multiLevelType w:val="hybridMultilevel"/>
    <w:tmpl w:val="26AAC4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A653C92"/>
    <w:multiLevelType w:val="hybridMultilevel"/>
    <w:tmpl w:val="56C0A016"/>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AF25B58"/>
    <w:multiLevelType w:val="hybridMultilevel"/>
    <w:tmpl w:val="F5D6D2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D434462"/>
    <w:multiLevelType w:val="hybridMultilevel"/>
    <w:tmpl w:val="66240178"/>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F4431F8"/>
    <w:multiLevelType w:val="hybridMultilevel"/>
    <w:tmpl w:val="846E04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19457E2"/>
    <w:multiLevelType w:val="hybridMultilevel"/>
    <w:tmpl w:val="79D2CDA2"/>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2111A3C"/>
    <w:multiLevelType w:val="hybridMultilevel"/>
    <w:tmpl w:val="6B448F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318146C"/>
    <w:multiLevelType w:val="hybridMultilevel"/>
    <w:tmpl w:val="56C0A016"/>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31B7C3D"/>
    <w:multiLevelType w:val="hybridMultilevel"/>
    <w:tmpl w:val="20E2D5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4191513"/>
    <w:multiLevelType w:val="hybridMultilevel"/>
    <w:tmpl w:val="D3E0E0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7690E1B"/>
    <w:multiLevelType w:val="hybridMultilevel"/>
    <w:tmpl w:val="8CE4A62A"/>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77872DA"/>
    <w:multiLevelType w:val="hybridMultilevel"/>
    <w:tmpl w:val="C35C3CE4"/>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8E93ABC"/>
    <w:multiLevelType w:val="hybridMultilevel"/>
    <w:tmpl w:val="88A6F4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FBB6178"/>
    <w:multiLevelType w:val="hybridMultilevel"/>
    <w:tmpl w:val="26D89C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2F10139"/>
    <w:multiLevelType w:val="hybridMultilevel"/>
    <w:tmpl w:val="38128F24"/>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3B264AE"/>
    <w:multiLevelType w:val="hybridMultilevel"/>
    <w:tmpl w:val="DAB62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4207A6F"/>
    <w:multiLevelType w:val="hybridMultilevel"/>
    <w:tmpl w:val="1610CE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46B3992"/>
    <w:multiLevelType w:val="hybridMultilevel"/>
    <w:tmpl w:val="CF00DD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65404D8"/>
    <w:multiLevelType w:val="hybridMultilevel"/>
    <w:tmpl w:val="5784CA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77F2F5E"/>
    <w:multiLevelType w:val="hybridMultilevel"/>
    <w:tmpl w:val="801A06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92F7C85"/>
    <w:multiLevelType w:val="hybridMultilevel"/>
    <w:tmpl w:val="12024AE6"/>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9DC74A4"/>
    <w:multiLevelType w:val="hybridMultilevel"/>
    <w:tmpl w:val="FE4AF4A4"/>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B7076EA"/>
    <w:multiLevelType w:val="hybridMultilevel"/>
    <w:tmpl w:val="74823B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BB41ADD"/>
    <w:multiLevelType w:val="hybridMultilevel"/>
    <w:tmpl w:val="F5600E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E4644B3"/>
    <w:multiLevelType w:val="hybridMultilevel"/>
    <w:tmpl w:val="DAB62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424A5EA8"/>
    <w:multiLevelType w:val="hybridMultilevel"/>
    <w:tmpl w:val="A6F463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42D2421"/>
    <w:multiLevelType w:val="hybridMultilevel"/>
    <w:tmpl w:val="31B43E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6031177"/>
    <w:multiLevelType w:val="hybridMultilevel"/>
    <w:tmpl w:val="9CC2483A"/>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94357E7"/>
    <w:multiLevelType w:val="hybridMultilevel"/>
    <w:tmpl w:val="94B8F5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F233EB0"/>
    <w:multiLevelType w:val="hybridMultilevel"/>
    <w:tmpl w:val="D8E0A2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521407E9"/>
    <w:multiLevelType w:val="hybridMultilevel"/>
    <w:tmpl w:val="5B0A204E"/>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52513579"/>
    <w:multiLevelType w:val="hybridMultilevel"/>
    <w:tmpl w:val="E3DAC2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573026C7"/>
    <w:multiLevelType w:val="hybridMultilevel"/>
    <w:tmpl w:val="C9624E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8381EC4"/>
    <w:multiLevelType w:val="hybridMultilevel"/>
    <w:tmpl w:val="D8A6FB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94A2D2D"/>
    <w:multiLevelType w:val="hybridMultilevel"/>
    <w:tmpl w:val="2FE85E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D3C1585"/>
    <w:multiLevelType w:val="hybridMultilevel"/>
    <w:tmpl w:val="5B0A204E"/>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EAE0616"/>
    <w:multiLevelType w:val="hybridMultilevel"/>
    <w:tmpl w:val="3D544ABE"/>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6005661D"/>
    <w:multiLevelType w:val="hybridMultilevel"/>
    <w:tmpl w:val="FE8E5318"/>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1C16B3E"/>
    <w:multiLevelType w:val="hybridMultilevel"/>
    <w:tmpl w:val="5CEE98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33D6D19"/>
    <w:multiLevelType w:val="hybridMultilevel"/>
    <w:tmpl w:val="93C447CA"/>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3742D74"/>
    <w:multiLevelType w:val="hybridMultilevel"/>
    <w:tmpl w:val="9CC2483A"/>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64072F70"/>
    <w:multiLevelType w:val="hybridMultilevel"/>
    <w:tmpl w:val="17686D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4636B0C"/>
    <w:multiLevelType w:val="hybridMultilevel"/>
    <w:tmpl w:val="D35C2B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6906390"/>
    <w:multiLevelType w:val="hybridMultilevel"/>
    <w:tmpl w:val="E0B053EC"/>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75F6960"/>
    <w:multiLevelType w:val="hybridMultilevel"/>
    <w:tmpl w:val="1BDE97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79768BF"/>
    <w:multiLevelType w:val="hybridMultilevel"/>
    <w:tmpl w:val="7C4AA7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88C01FC"/>
    <w:multiLevelType w:val="hybridMultilevel"/>
    <w:tmpl w:val="D3E0E0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9BF20B1"/>
    <w:multiLevelType w:val="hybridMultilevel"/>
    <w:tmpl w:val="C1C650E8"/>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BE6134A"/>
    <w:multiLevelType w:val="hybridMultilevel"/>
    <w:tmpl w:val="3AEE34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EC416F8"/>
    <w:multiLevelType w:val="hybridMultilevel"/>
    <w:tmpl w:val="99C80DEA"/>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F821F63"/>
    <w:multiLevelType w:val="hybridMultilevel"/>
    <w:tmpl w:val="E0B053EC"/>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1175A15"/>
    <w:multiLevelType w:val="hybridMultilevel"/>
    <w:tmpl w:val="F5600E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711A4A2E"/>
    <w:multiLevelType w:val="hybridMultilevel"/>
    <w:tmpl w:val="ABA0A8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2810EDD"/>
    <w:multiLevelType w:val="hybridMultilevel"/>
    <w:tmpl w:val="E29E51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28A76F6"/>
    <w:multiLevelType w:val="hybridMultilevel"/>
    <w:tmpl w:val="74823B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2D354F2"/>
    <w:multiLevelType w:val="hybridMultilevel"/>
    <w:tmpl w:val="121875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74232E9A"/>
    <w:multiLevelType w:val="hybridMultilevel"/>
    <w:tmpl w:val="552E60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764B5C2B"/>
    <w:multiLevelType w:val="hybridMultilevel"/>
    <w:tmpl w:val="7FDCB0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66A7FF0"/>
    <w:multiLevelType w:val="hybridMultilevel"/>
    <w:tmpl w:val="E3DAC2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77BA7B15"/>
    <w:multiLevelType w:val="hybridMultilevel"/>
    <w:tmpl w:val="FE4AF4A4"/>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7A636AF3"/>
    <w:multiLevelType w:val="hybridMultilevel"/>
    <w:tmpl w:val="62F60AAC"/>
    <w:lvl w:ilvl="0" w:tplc="A92A4FE6">
      <w:start w:val="1"/>
      <w:numFmt w:val="decimal"/>
      <w:pStyle w:val="a"/>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73">
    <w:nsid w:val="7BC04ABA"/>
    <w:multiLevelType w:val="hybridMultilevel"/>
    <w:tmpl w:val="A6F463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7C5B13F3"/>
    <w:multiLevelType w:val="hybridMultilevel"/>
    <w:tmpl w:val="12024AE6"/>
    <w:lvl w:ilvl="0" w:tplc="E97CF32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CFE7863"/>
    <w:multiLevelType w:val="hybridMultilevel"/>
    <w:tmpl w:val="37260C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0"/>
  </w:num>
  <w:num w:numId="2">
    <w:abstractNumId w:val="56"/>
  </w:num>
  <w:num w:numId="3">
    <w:abstractNumId w:val="8"/>
  </w:num>
  <w:num w:numId="4">
    <w:abstractNumId w:val="16"/>
  </w:num>
  <w:num w:numId="5">
    <w:abstractNumId w:val="7"/>
  </w:num>
  <w:num w:numId="6">
    <w:abstractNumId w:val="57"/>
  </w:num>
  <w:num w:numId="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8"/>
  </w:num>
  <w:num w:numId="9">
    <w:abstractNumId w:val="21"/>
  </w:num>
  <w:num w:numId="10">
    <w:abstractNumId w:val="44"/>
  </w:num>
  <w:num w:numId="11">
    <w:abstractNumId w:val="54"/>
  </w:num>
  <w:num w:numId="12">
    <w:abstractNumId w:val="20"/>
  </w:num>
  <w:num w:numId="13">
    <w:abstractNumId w:val="35"/>
  </w:num>
  <w:num w:numId="14">
    <w:abstractNumId w:val="28"/>
  </w:num>
  <w:num w:numId="15">
    <w:abstractNumId w:val="63"/>
  </w:num>
  <w:num w:numId="16">
    <w:abstractNumId w:val="64"/>
  </w:num>
  <w:num w:numId="17">
    <w:abstractNumId w:val="30"/>
  </w:num>
  <w:num w:numId="18">
    <w:abstractNumId w:val="11"/>
  </w:num>
  <w:num w:numId="19">
    <w:abstractNumId w:val="66"/>
  </w:num>
  <w:num w:numId="20">
    <w:abstractNumId w:val="34"/>
  </w:num>
  <w:num w:numId="21">
    <w:abstractNumId w:val="73"/>
  </w:num>
  <w:num w:numId="22">
    <w:abstractNumId w:val="37"/>
  </w:num>
  <w:num w:numId="23">
    <w:abstractNumId w:val="75"/>
  </w:num>
  <w:num w:numId="24">
    <w:abstractNumId w:val="31"/>
  </w:num>
  <w:num w:numId="25">
    <w:abstractNumId w:val="3"/>
  </w:num>
  <w:num w:numId="26">
    <w:abstractNumId w:val="10"/>
  </w:num>
  <w:num w:numId="27">
    <w:abstractNumId w:val="45"/>
  </w:num>
  <w:num w:numId="28">
    <w:abstractNumId w:val="2"/>
  </w:num>
  <w:num w:numId="29">
    <w:abstractNumId w:val="50"/>
  </w:num>
  <w:num w:numId="30">
    <w:abstractNumId w:val="69"/>
  </w:num>
  <w:num w:numId="31">
    <w:abstractNumId w:val="36"/>
  </w:num>
  <w:num w:numId="32">
    <w:abstractNumId w:val="27"/>
  </w:num>
  <w:num w:numId="33">
    <w:abstractNumId w:val="14"/>
  </w:num>
  <w:num w:numId="34">
    <w:abstractNumId w:val="46"/>
  </w:num>
  <w:num w:numId="35">
    <w:abstractNumId w:val="40"/>
  </w:num>
  <w:num w:numId="36">
    <w:abstractNumId w:val="5"/>
  </w:num>
  <w:num w:numId="37">
    <w:abstractNumId w:val="38"/>
  </w:num>
  <w:num w:numId="38">
    <w:abstractNumId w:val="18"/>
  </w:num>
  <w:num w:numId="39">
    <w:abstractNumId w:val="24"/>
  </w:num>
  <w:num w:numId="40">
    <w:abstractNumId w:val="0"/>
  </w:num>
  <w:num w:numId="41">
    <w:abstractNumId w:val="29"/>
  </w:num>
  <w:num w:numId="42">
    <w:abstractNumId w:val="41"/>
  </w:num>
  <w:num w:numId="43">
    <w:abstractNumId w:val="53"/>
  </w:num>
  <w:num w:numId="44">
    <w:abstractNumId w:val="6"/>
  </w:num>
  <w:num w:numId="45">
    <w:abstractNumId w:val="68"/>
  </w:num>
  <w:num w:numId="46">
    <w:abstractNumId w:val="25"/>
  </w:num>
  <w:num w:numId="47">
    <w:abstractNumId w:val="9"/>
  </w:num>
  <w:num w:numId="48">
    <w:abstractNumId w:val="12"/>
  </w:num>
  <w:num w:numId="49">
    <w:abstractNumId w:val="67"/>
  </w:num>
  <w:num w:numId="50">
    <w:abstractNumId w:val="4"/>
  </w:num>
  <w:num w:numId="51">
    <w:abstractNumId w:val="65"/>
  </w:num>
  <w:num w:numId="52">
    <w:abstractNumId w:val="47"/>
  </w:num>
  <w:num w:numId="53">
    <w:abstractNumId w:val="42"/>
  </w:num>
  <w:num w:numId="54">
    <w:abstractNumId w:val="61"/>
  </w:num>
  <w:num w:numId="55">
    <w:abstractNumId w:val="23"/>
  </w:num>
  <w:num w:numId="56">
    <w:abstractNumId w:val="51"/>
  </w:num>
  <w:num w:numId="57">
    <w:abstractNumId w:val="62"/>
  </w:num>
  <w:num w:numId="58">
    <w:abstractNumId w:val="55"/>
  </w:num>
  <w:num w:numId="59">
    <w:abstractNumId w:val="17"/>
  </w:num>
  <w:num w:numId="60">
    <w:abstractNumId w:val="26"/>
  </w:num>
  <w:num w:numId="61">
    <w:abstractNumId w:val="52"/>
  </w:num>
  <w:num w:numId="62">
    <w:abstractNumId w:val="39"/>
  </w:num>
  <w:num w:numId="63">
    <w:abstractNumId w:val="32"/>
  </w:num>
  <w:num w:numId="64">
    <w:abstractNumId w:val="74"/>
  </w:num>
  <w:num w:numId="65">
    <w:abstractNumId w:val="49"/>
  </w:num>
  <w:num w:numId="66">
    <w:abstractNumId w:val="70"/>
  </w:num>
  <w:num w:numId="67">
    <w:abstractNumId w:val="43"/>
  </w:num>
  <w:num w:numId="68">
    <w:abstractNumId w:val="22"/>
  </w:num>
  <w:num w:numId="69">
    <w:abstractNumId w:val="15"/>
  </w:num>
  <w:num w:numId="70">
    <w:abstractNumId w:val="59"/>
  </w:num>
  <w:num w:numId="71">
    <w:abstractNumId w:val="1"/>
  </w:num>
  <w:num w:numId="72">
    <w:abstractNumId w:val="19"/>
  </w:num>
  <w:num w:numId="73">
    <w:abstractNumId w:val="13"/>
  </w:num>
  <w:num w:numId="74">
    <w:abstractNumId w:val="33"/>
  </w:num>
  <w:num w:numId="75">
    <w:abstractNumId w:val="71"/>
  </w:num>
  <w:num w:numId="76">
    <w:abstractNumId w:val="4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0F4"/>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86F0B"/>
    <w:rsid w:val="002903FD"/>
    <w:rsid w:val="00290F90"/>
    <w:rsid w:val="00291544"/>
    <w:rsid w:val="00291A15"/>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D61CB"/>
    <w:rsid w:val="003E26FB"/>
    <w:rsid w:val="003E2A37"/>
    <w:rsid w:val="003F13E6"/>
    <w:rsid w:val="003F4900"/>
    <w:rsid w:val="004016A1"/>
    <w:rsid w:val="0040547B"/>
    <w:rsid w:val="00414A40"/>
    <w:rsid w:val="00414F98"/>
    <w:rsid w:val="00415512"/>
    <w:rsid w:val="004155CD"/>
    <w:rsid w:val="00422F3D"/>
    <w:rsid w:val="004242FB"/>
    <w:rsid w:val="00424D42"/>
    <w:rsid w:val="00426FF7"/>
    <w:rsid w:val="00432BD4"/>
    <w:rsid w:val="00433189"/>
    <w:rsid w:val="004340BD"/>
    <w:rsid w:val="00435CE0"/>
    <w:rsid w:val="00436AB0"/>
    <w:rsid w:val="00442CB0"/>
    <w:rsid w:val="00443A7D"/>
    <w:rsid w:val="00443C3B"/>
    <w:rsid w:val="00445C79"/>
    <w:rsid w:val="00450B64"/>
    <w:rsid w:val="0045283F"/>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4A8"/>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0FC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2D8"/>
    <w:rsid w:val="006C1928"/>
    <w:rsid w:val="006C57D1"/>
    <w:rsid w:val="006C5F45"/>
    <w:rsid w:val="006D06F3"/>
    <w:rsid w:val="006D1649"/>
    <w:rsid w:val="006D3F54"/>
    <w:rsid w:val="006D3FBE"/>
    <w:rsid w:val="006F3493"/>
    <w:rsid w:val="006F3899"/>
    <w:rsid w:val="006F3BA9"/>
    <w:rsid w:val="006F526A"/>
    <w:rsid w:val="006F75DE"/>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0936"/>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97057"/>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53897"/>
    <w:rsid w:val="00A60A38"/>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2EFF"/>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77386"/>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2E82"/>
    <w:rsid w:val="00DD3F18"/>
    <w:rsid w:val="00DD7079"/>
    <w:rsid w:val="00DE3327"/>
    <w:rsid w:val="00DE3AAE"/>
    <w:rsid w:val="00DE4A56"/>
    <w:rsid w:val="00DE63C3"/>
    <w:rsid w:val="00DF2653"/>
    <w:rsid w:val="00DF2ED6"/>
    <w:rsid w:val="00DF603F"/>
    <w:rsid w:val="00DF7489"/>
    <w:rsid w:val="00DF77F8"/>
    <w:rsid w:val="00E02856"/>
    <w:rsid w:val="00E05388"/>
    <w:rsid w:val="00E05D65"/>
    <w:rsid w:val="00E103D8"/>
    <w:rsid w:val="00E10CC2"/>
    <w:rsid w:val="00E1263B"/>
    <w:rsid w:val="00E14FB4"/>
    <w:rsid w:val="00E2352D"/>
    <w:rsid w:val="00E27124"/>
    <w:rsid w:val="00E27713"/>
    <w:rsid w:val="00E33814"/>
    <w:rsid w:val="00E34000"/>
    <w:rsid w:val="00E354A0"/>
    <w:rsid w:val="00E411A9"/>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272E"/>
    <w:rsid w:val="00E95164"/>
    <w:rsid w:val="00E959DF"/>
    <w:rsid w:val="00EA7C0E"/>
    <w:rsid w:val="00EB07F5"/>
    <w:rsid w:val="00EB3F75"/>
    <w:rsid w:val="00EB4463"/>
    <w:rsid w:val="00EC23D1"/>
    <w:rsid w:val="00EC2AB9"/>
    <w:rsid w:val="00EC4834"/>
    <w:rsid w:val="00EC59A9"/>
    <w:rsid w:val="00ED2920"/>
    <w:rsid w:val="00ED436D"/>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3E9E"/>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011B6"/>
    <w:pPr>
      <w:widowControl w:val="0"/>
    </w:pPr>
  </w:style>
  <w:style w:type="paragraph" w:styleId="1">
    <w:name w:val="heading 1"/>
    <w:basedOn w:val="a0"/>
    <w:next w:val="a0"/>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1)(1)(1)(1)(1)(1)(1)(1),卑南壹,標1"/>
    <w:basedOn w:val="a0"/>
    <w:link w:val="a5"/>
    <w:uiPriority w:val="34"/>
    <w:qFormat/>
    <w:rsid w:val="00157E76"/>
    <w:pPr>
      <w:ind w:leftChars="200" w:left="480"/>
    </w:pPr>
  </w:style>
  <w:style w:type="paragraph" w:styleId="a6">
    <w:name w:val="header"/>
    <w:basedOn w:val="a0"/>
    <w:link w:val="a7"/>
    <w:uiPriority w:val="99"/>
    <w:unhideWhenUsed/>
    <w:rsid w:val="006D3F54"/>
    <w:pPr>
      <w:tabs>
        <w:tab w:val="center" w:pos="4153"/>
        <w:tab w:val="right" w:pos="8306"/>
      </w:tabs>
      <w:snapToGrid w:val="0"/>
    </w:pPr>
    <w:rPr>
      <w:sz w:val="20"/>
      <w:szCs w:val="20"/>
    </w:rPr>
  </w:style>
  <w:style w:type="character" w:customStyle="1" w:styleId="a7">
    <w:name w:val="頁首 字元"/>
    <w:basedOn w:val="a1"/>
    <w:link w:val="a6"/>
    <w:uiPriority w:val="99"/>
    <w:rsid w:val="006D3F54"/>
    <w:rPr>
      <w:sz w:val="20"/>
      <w:szCs w:val="20"/>
    </w:rPr>
  </w:style>
  <w:style w:type="paragraph" w:styleId="a8">
    <w:name w:val="footer"/>
    <w:basedOn w:val="a0"/>
    <w:link w:val="a9"/>
    <w:uiPriority w:val="99"/>
    <w:unhideWhenUsed/>
    <w:rsid w:val="006D3F54"/>
    <w:pPr>
      <w:tabs>
        <w:tab w:val="center" w:pos="4153"/>
        <w:tab w:val="right" w:pos="8306"/>
      </w:tabs>
      <w:snapToGrid w:val="0"/>
    </w:pPr>
    <w:rPr>
      <w:sz w:val="20"/>
      <w:szCs w:val="20"/>
    </w:rPr>
  </w:style>
  <w:style w:type="character" w:customStyle="1" w:styleId="a9">
    <w:name w:val="頁尾 字元"/>
    <w:basedOn w:val="a1"/>
    <w:link w:val="a8"/>
    <w:uiPriority w:val="99"/>
    <w:rsid w:val="006D3F54"/>
    <w:rPr>
      <w:sz w:val="20"/>
      <w:szCs w:val="20"/>
    </w:rPr>
  </w:style>
  <w:style w:type="table" w:styleId="aa">
    <w:name w:val="Table Grid"/>
    <w:basedOn w:val="a2"/>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1"/>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1"/>
    <w:link w:val="2"/>
    <w:uiPriority w:val="9"/>
    <w:rsid w:val="00331686"/>
    <w:rPr>
      <w:rFonts w:asciiTheme="majorHAnsi" w:eastAsiaTheme="majorEastAsia" w:hAnsiTheme="majorHAnsi" w:cstheme="majorBidi"/>
      <w:b/>
      <w:bCs/>
      <w:sz w:val="48"/>
      <w:szCs w:val="48"/>
    </w:rPr>
  </w:style>
  <w:style w:type="paragraph" w:styleId="ab">
    <w:name w:val="Revision"/>
    <w:hidden/>
    <w:uiPriority w:val="99"/>
    <w:semiHidden/>
    <w:rsid w:val="00331686"/>
  </w:style>
  <w:style w:type="paragraph" w:styleId="ac">
    <w:name w:val="Document Map"/>
    <w:basedOn w:val="a0"/>
    <w:link w:val="ad"/>
    <w:uiPriority w:val="99"/>
    <w:semiHidden/>
    <w:unhideWhenUsed/>
    <w:rsid w:val="00A13FFB"/>
    <w:rPr>
      <w:rFonts w:ascii="新細明體" w:eastAsia="新細明體"/>
      <w:szCs w:val="24"/>
    </w:rPr>
  </w:style>
  <w:style w:type="character" w:customStyle="1" w:styleId="ad">
    <w:name w:val="文件引導模式 字元"/>
    <w:basedOn w:val="a1"/>
    <w:link w:val="ac"/>
    <w:uiPriority w:val="99"/>
    <w:semiHidden/>
    <w:rsid w:val="00A13FFB"/>
    <w:rPr>
      <w:rFonts w:ascii="新細明體" w:eastAsia="新細明體"/>
      <w:szCs w:val="24"/>
    </w:rPr>
  </w:style>
  <w:style w:type="paragraph" w:styleId="ae">
    <w:name w:val="Subtitle"/>
    <w:basedOn w:val="a0"/>
    <w:next w:val="a0"/>
    <w:link w:val="af"/>
    <w:qFormat/>
    <w:rsid w:val="00C6076D"/>
    <w:pPr>
      <w:spacing w:after="60"/>
      <w:jc w:val="center"/>
      <w:outlineLvl w:val="1"/>
    </w:pPr>
    <w:rPr>
      <w:rFonts w:ascii="Cambria" w:eastAsia="新細明體" w:hAnsi="Cambria" w:cs="Times New Roman"/>
      <w:i/>
      <w:iCs/>
      <w:szCs w:val="24"/>
    </w:rPr>
  </w:style>
  <w:style w:type="character" w:customStyle="1" w:styleId="af">
    <w:name w:val="副標題 字元"/>
    <w:basedOn w:val="a1"/>
    <w:link w:val="ae"/>
    <w:rsid w:val="00C6076D"/>
    <w:rPr>
      <w:rFonts w:ascii="Cambria" w:eastAsia="新細明體" w:hAnsi="Cambria" w:cs="Times New Roman"/>
      <w:i/>
      <w:iCs/>
      <w:szCs w:val="24"/>
    </w:rPr>
  </w:style>
  <w:style w:type="character" w:styleId="af0">
    <w:name w:val="Hyperlink"/>
    <w:basedOn w:val="a1"/>
    <w:uiPriority w:val="99"/>
    <w:unhideWhenUsed/>
    <w:rsid w:val="00DF2ED6"/>
    <w:rPr>
      <w:color w:val="0000FF" w:themeColor="hyperlink"/>
      <w:u w:val="single"/>
    </w:rPr>
  </w:style>
  <w:style w:type="paragraph" w:styleId="af1">
    <w:name w:val="Balloon Text"/>
    <w:basedOn w:val="a0"/>
    <w:link w:val="af2"/>
    <w:uiPriority w:val="99"/>
    <w:semiHidden/>
    <w:unhideWhenUsed/>
    <w:rsid w:val="00DF2ED6"/>
    <w:rPr>
      <w:rFonts w:asciiTheme="majorHAnsi" w:eastAsiaTheme="majorEastAsia" w:hAnsiTheme="majorHAnsi" w:cstheme="majorBidi"/>
      <w:sz w:val="18"/>
      <w:szCs w:val="18"/>
    </w:rPr>
  </w:style>
  <w:style w:type="character" w:customStyle="1" w:styleId="af2">
    <w:name w:val="註解方塊文字 字元"/>
    <w:basedOn w:val="a1"/>
    <w:link w:val="af1"/>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1"/>
    <w:rsid w:val="00D155C7"/>
  </w:style>
  <w:style w:type="character" w:customStyle="1" w:styleId="thread-006781529811032253241583">
    <w:name w:val="thread-006781529811032253241583"/>
    <w:basedOn w:val="a1"/>
    <w:rsid w:val="00D155C7"/>
  </w:style>
  <w:style w:type="character" w:customStyle="1" w:styleId="thread-868216891692442719225110">
    <w:name w:val="thread-868216891692442719225110"/>
    <w:basedOn w:val="a1"/>
    <w:rsid w:val="00D155C7"/>
  </w:style>
  <w:style w:type="character" w:customStyle="1" w:styleId="thread-458322794702850814191413">
    <w:name w:val="thread-458322794702850814191413"/>
    <w:basedOn w:val="a1"/>
    <w:rsid w:val="00D155C7"/>
  </w:style>
  <w:style w:type="character" w:customStyle="1" w:styleId="thread-004199609101516591370189">
    <w:name w:val="thread-004199609101516591370189"/>
    <w:basedOn w:val="a1"/>
    <w:rsid w:val="00D155C7"/>
  </w:style>
  <w:style w:type="character" w:customStyle="1" w:styleId="thread-517397068582129170107861">
    <w:name w:val="thread-517397068582129170107861"/>
    <w:basedOn w:val="a1"/>
    <w:rsid w:val="00CF50F3"/>
  </w:style>
  <w:style w:type="character" w:customStyle="1" w:styleId="thread-312262844426089540200712">
    <w:name w:val="thread-312262844426089540200712"/>
    <w:basedOn w:val="a1"/>
    <w:rsid w:val="00CF50F3"/>
  </w:style>
  <w:style w:type="character" w:customStyle="1" w:styleId="30">
    <w:name w:val="標題 3 字元"/>
    <w:basedOn w:val="a1"/>
    <w:link w:val="3"/>
    <w:uiPriority w:val="9"/>
    <w:rsid w:val="00634239"/>
    <w:rPr>
      <w:rFonts w:asciiTheme="majorHAnsi" w:eastAsiaTheme="majorEastAsia" w:hAnsiTheme="majorHAnsi" w:cstheme="majorBidi"/>
      <w:b/>
      <w:bCs/>
      <w:sz w:val="36"/>
      <w:szCs w:val="36"/>
    </w:rPr>
  </w:style>
  <w:style w:type="paragraph" w:styleId="af3">
    <w:name w:val="Title"/>
    <w:basedOn w:val="a0"/>
    <w:next w:val="a0"/>
    <w:link w:val="af4"/>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4">
    <w:name w:val="標題 字元"/>
    <w:basedOn w:val="a1"/>
    <w:link w:val="af3"/>
    <w:uiPriority w:val="10"/>
    <w:rsid w:val="00634239"/>
    <w:rPr>
      <w:rFonts w:asciiTheme="majorHAnsi" w:eastAsia="新細明體" w:hAnsiTheme="majorHAnsi" w:cstheme="majorBidi"/>
      <w:b/>
      <w:bCs/>
      <w:sz w:val="32"/>
      <w:szCs w:val="32"/>
    </w:rPr>
  </w:style>
  <w:style w:type="character" w:styleId="af5">
    <w:name w:val="Subtle Emphasis"/>
    <w:basedOn w:val="a1"/>
    <w:uiPriority w:val="19"/>
    <w:qFormat/>
    <w:rsid w:val="00634239"/>
    <w:rPr>
      <w:i/>
      <w:iCs/>
      <w:color w:val="404040" w:themeColor="text1" w:themeTint="BF"/>
    </w:rPr>
  </w:style>
  <w:style w:type="character" w:styleId="af6">
    <w:name w:val="Emphasis"/>
    <w:basedOn w:val="a1"/>
    <w:uiPriority w:val="20"/>
    <w:qFormat/>
    <w:rsid w:val="00634239"/>
    <w:rPr>
      <w:i/>
      <w:iCs/>
    </w:rPr>
  </w:style>
  <w:style w:type="character" w:styleId="af7">
    <w:name w:val="Intense Emphasis"/>
    <w:basedOn w:val="a1"/>
    <w:uiPriority w:val="21"/>
    <w:qFormat/>
    <w:rsid w:val="00634239"/>
    <w:rPr>
      <w:i/>
      <w:iCs/>
      <w:color w:val="4F81BD" w:themeColor="accent1"/>
    </w:rPr>
  </w:style>
  <w:style w:type="character" w:styleId="af8">
    <w:name w:val="Strong"/>
    <w:basedOn w:val="a1"/>
    <w:uiPriority w:val="22"/>
    <w:qFormat/>
    <w:rsid w:val="00634239"/>
    <w:rPr>
      <w:b/>
      <w:bCs/>
    </w:rPr>
  </w:style>
  <w:style w:type="character" w:styleId="af9">
    <w:name w:val="annotation reference"/>
    <w:basedOn w:val="a1"/>
    <w:uiPriority w:val="99"/>
    <w:semiHidden/>
    <w:unhideWhenUsed/>
    <w:rsid w:val="00593B99"/>
    <w:rPr>
      <w:sz w:val="18"/>
      <w:szCs w:val="18"/>
    </w:rPr>
  </w:style>
  <w:style w:type="paragraph" w:styleId="afa">
    <w:name w:val="annotation text"/>
    <w:basedOn w:val="a0"/>
    <w:link w:val="afb"/>
    <w:uiPriority w:val="99"/>
    <w:semiHidden/>
    <w:unhideWhenUsed/>
    <w:rsid w:val="00593B99"/>
  </w:style>
  <w:style w:type="character" w:customStyle="1" w:styleId="afb">
    <w:name w:val="註解文字 字元"/>
    <w:basedOn w:val="a1"/>
    <w:link w:val="afa"/>
    <w:uiPriority w:val="99"/>
    <w:semiHidden/>
    <w:rsid w:val="00593B99"/>
  </w:style>
  <w:style w:type="paragraph" w:styleId="afc">
    <w:name w:val="annotation subject"/>
    <w:basedOn w:val="afa"/>
    <w:next w:val="afa"/>
    <w:link w:val="afd"/>
    <w:uiPriority w:val="99"/>
    <w:semiHidden/>
    <w:unhideWhenUsed/>
    <w:rsid w:val="00593B99"/>
    <w:rPr>
      <w:b/>
      <w:bCs/>
    </w:rPr>
  </w:style>
  <w:style w:type="character" w:customStyle="1" w:styleId="afd">
    <w:name w:val="註解主旨 字元"/>
    <w:basedOn w:val="afb"/>
    <w:link w:val="afc"/>
    <w:uiPriority w:val="99"/>
    <w:semiHidden/>
    <w:rsid w:val="00593B99"/>
    <w:rPr>
      <w:b/>
      <w:bCs/>
    </w:rPr>
  </w:style>
  <w:style w:type="character" w:customStyle="1" w:styleId="normaltextrun">
    <w:name w:val="normaltextrun"/>
    <w:basedOn w:val="a1"/>
    <w:rsid w:val="00C45F47"/>
  </w:style>
  <w:style w:type="character" w:customStyle="1" w:styleId="eop">
    <w:name w:val="eop"/>
    <w:basedOn w:val="a1"/>
    <w:rsid w:val="00C45F47"/>
  </w:style>
  <w:style w:type="character" w:customStyle="1" w:styleId="a5">
    <w:name w:val="清單段落 字元"/>
    <w:aliases w:val="(1)(1)(1)(1)(1)(1)(1)(1) 字元,卑南壹 字元,標1 字元"/>
    <w:link w:val="a4"/>
    <w:uiPriority w:val="34"/>
    <w:locked/>
    <w:rsid w:val="00DE63C3"/>
  </w:style>
  <w:style w:type="character" w:customStyle="1" w:styleId="afe">
    <w:name w:val="具體作法 字元"/>
    <w:basedOn w:val="a1"/>
    <w:link w:val="a"/>
    <w:locked/>
    <w:rsid w:val="00ED436D"/>
    <w:rPr>
      <w:rFonts w:ascii="Times New Roman" w:eastAsia="標楷體" w:hAnsi="Times New Roman" w:cs="Times New Roman"/>
      <w:szCs w:val="24"/>
    </w:rPr>
  </w:style>
  <w:style w:type="paragraph" w:customStyle="1" w:styleId="a">
    <w:name w:val="具體作法"/>
    <w:basedOn w:val="a4"/>
    <w:link w:val="afe"/>
    <w:rsid w:val="00ED436D"/>
    <w:pPr>
      <w:numPr>
        <w:numId w:val="7"/>
      </w:numPr>
      <w:snapToGrid w:val="0"/>
      <w:ind w:leftChars="0" w:left="0" w:hanging="360"/>
      <w:jc w:val="both"/>
    </w:pPr>
    <w:rPr>
      <w:rFonts w:ascii="Times New Roman" w:eastAsia="標楷體"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011B6"/>
    <w:pPr>
      <w:widowControl w:val="0"/>
    </w:pPr>
  </w:style>
  <w:style w:type="paragraph" w:styleId="1">
    <w:name w:val="heading 1"/>
    <w:basedOn w:val="a0"/>
    <w:next w:val="a0"/>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1)(1)(1)(1)(1)(1)(1)(1),卑南壹,標1"/>
    <w:basedOn w:val="a0"/>
    <w:link w:val="a5"/>
    <w:uiPriority w:val="34"/>
    <w:qFormat/>
    <w:rsid w:val="00157E76"/>
    <w:pPr>
      <w:ind w:leftChars="200" w:left="480"/>
    </w:pPr>
  </w:style>
  <w:style w:type="paragraph" w:styleId="a6">
    <w:name w:val="header"/>
    <w:basedOn w:val="a0"/>
    <w:link w:val="a7"/>
    <w:uiPriority w:val="99"/>
    <w:unhideWhenUsed/>
    <w:rsid w:val="006D3F54"/>
    <w:pPr>
      <w:tabs>
        <w:tab w:val="center" w:pos="4153"/>
        <w:tab w:val="right" w:pos="8306"/>
      </w:tabs>
      <w:snapToGrid w:val="0"/>
    </w:pPr>
    <w:rPr>
      <w:sz w:val="20"/>
      <w:szCs w:val="20"/>
    </w:rPr>
  </w:style>
  <w:style w:type="character" w:customStyle="1" w:styleId="a7">
    <w:name w:val="頁首 字元"/>
    <w:basedOn w:val="a1"/>
    <w:link w:val="a6"/>
    <w:uiPriority w:val="99"/>
    <w:rsid w:val="006D3F54"/>
    <w:rPr>
      <w:sz w:val="20"/>
      <w:szCs w:val="20"/>
    </w:rPr>
  </w:style>
  <w:style w:type="paragraph" w:styleId="a8">
    <w:name w:val="footer"/>
    <w:basedOn w:val="a0"/>
    <w:link w:val="a9"/>
    <w:uiPriority w:val="99"/>
    <w:unhideWhenUsed/>
    <w:rsid w:val="006D3F54"/>
    <w:pPr>
      <w:tabs>
        <w:tab w:val="center" w:pos="4153"/>
        <w:tab w:val="right" w:pos="8306"/>
      </w:tabs>
      <w:snapToGrid w:val="0"/>
    </w:pPr>
    <w:rPr>
      <w:sz w:val="20"/>
      <w:szCs w:val="20"/>
    </w:rPr>
  </w:style>
  <w:style w:type="character" w:customStyle="1" w:styleId="a9">
    <w:name w:val="頁尾 字元"/>
    <w:basedOn w:val="a1"/>
    <w:link w:val="a8"/>
    <w:uiPriority w:val="99"/>
    <w:rsid w:val="006D3F54"/>
    <w:rPr>
      <w:sz w:val="20"/>
      <w:szCs w:val="20"/>
    </w:rPr>
  </w:style>
  <w:style w:type="table" w:styleId="aa">
    <w:name w:val="Table Grid"/>
    <w:basedOn w:val="a2"/>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1"/>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1"/>
    <w:link w:val="2"/>
    <w:uiPriority w:val="9"/>
    <w:rsid w:val="00331686"/>
    <w:rPr>
      <w:rFonts w:asciiTheme="majorHAnsi" w:eastAsiaTheme="majorEastAsia" w:hAnsiTheme="majorHAnsi" w:cstheme="majorBidi"/>
      <w:b/>
      <w:bCs/>
      <w:sz w:val="48"/>
      <w:szCs w:val="48"/>
    </w:rPr>
  </w:style>
  <w:style w:type="paragraph" w:styleId="ab">
    <w:name w:val="Revision"/>
    <w:hidden/>
    <w:uiPriority w:val="99"/>
    <w:semiHidden/>
    <w:rsid w:val="00331686"/>
  </w:style>
  <w:style w:type="paragraph" w:styleId="ac">
    <w:name w:val="Document Map"/>
    <w:basedOn w:val="a0"/>
    <w:link w:val="ad"/>
    <w:uiPriority w:val="99"/>
    <w:semiHidden/>
    <w:unhideWhenUsed/>
    <w:rsid w:val="00A13FFB"/>
    <w:rPr>
      <w:rFonts w:ascii="新細明體" w:eastAsia="新細明體"/>
      <w:szCs w:val="24"/>
    </w:rPr>
  </w:style>
  <w:style w:type="character" w:customStyle="1" w:styleId="ad">
    <w:name w:val="文件引導模式 字元"/>
    <w:basedOn w:val="a1"/>
    <w:link w:val="ac"/>
    <w:uiPriority w:val="99"/>
    <w:semiHidden/>
    <w:rsid w:val="00A13FFB"/>
    <w:rPr>
      <w:rFonts w:ascii="新細明體" w:eastAsia="新細明體"/>
      <w:szCs w:val="24"/>
    </w:rPr>
  </w:style>
  <w:style w:type="paragraph" w:styleId="ae">
    <w:name w:val="Subtitle"/>
    <w:basedOn w:val="a0"/>
    <w:next w:val="a0"/>
    <w:link w:val="af"/>
    <w:qFormat/>
    <w:rsid w:val="00C6076D"/>
    <w:pPr>
      <w:spacing w:after="60"/>
      <w:jc w:val="center"/>
      <w:outlineLvl w:val="1"/>
    </w:pPr>
    <w:rPr>
      <w:rFonts w:ascii="Cambria" w:eastAsia="新細明體" w:hAnsi="Cambria" w:cs="Times New Roman"/>
      <w:i/>
      <w:iCs/>
      <w:szCs w:val="24"/>
    </w:rPr>
  </w:style>
  <w:style w:type="character" w:customStyle="1" w:styleId="af">
    <w:name w:val="副標題 字元"/>
    <w:basedOn w:val="a1"/>
    <w:link w:val="ae"/>
    <w:rsid w:val="00C6076D"/>
    <w:rPr>
      <w:rFonts w:ascii="Cambria" w:eastAsia="新細明體" w:hAnsi="Cambria" w:cs="Times New Roman"/>
      <w:i/>
      <w:iCs/>
      <w:szCs w:val="24"/>
    </w:rPr>
  </w:style>
  <w:style w:type="character" w:styleId="af0">
    <w:name w:val="Hyperlink"/>
    <w:basedOn w:val="a1"/>
    <w:uiPriority w:val="99"/>
    <w:unhideWhenUsed/>
    <w:rsid w:val="00DF2ED6"/>
    <w:rPr>
      <w:color w:val="0000FF" w:themeColor="hyperlink"/>
      <w:u w:val="single"/>
    </w:rPr>
  </w:style>
  <w:style w:type="paragraph" w:styleId="af1">
    <w:name w:val="Balloon Text"/>
    <w:basedOn w:val="a0"/>
    <w:link w:val="af2"/>
    <w:uiPriority w:val="99"/>
    <w:semiHidden/>
    <w:unhideWhenUsed/>
    <w:rsid w:val="00DF2ED6"/>
    <w:rPr>
      <w:rFonts w:asciiTheme="majorHAnsi" w:eastAsiaTheme="majorEastAsia" w:hAnsiTheme="majorHAnsi" w:cstheme="majorBidi"/>
      <w:sz w:val="18"/>
      <w:szCs w:val="18"/>
    </w:rPr>
  </w:style>
  <w:style w:type="character" w:customStyle="1" w:styleId="af2">
    <w:name w:val="註解方塊文字 字元"/>
    <w:basedOn w:val="a1"/>
    <w:link w:val="af1"/>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1"/>
    <w:rsid w:val="00D155C7"/>
  </w:style>
  <w:style w:type="character" w:customStyle="1" w:styleId="thread-006781529811032253241583">
    <w:name w:val="thread-006781529811032253241583"/>
    <w:basedOn w:val="a1"/>
    <w:rsid w:val="00D155C7"/>
  </w:style>
  <w:style w:type="character" w:customStyle="1" w:styleId="thread-868216891692442719225110">
    <w:name w:val="thread-868216891692442719225110"/>
    <w:basedOn w:val="a1"/>
    <w:rsid w:val="00D155C7"/>
  </w:style>
  <w:style w:type="character" w:customStyle="1" w:styleId="thread-458322794702850814191413">
    <w:name w:val="thread-458322794702850814191413"/>
    <w:basedOn w:val="a1"/>
    <w:rsid w:val="00D155C7"/>
  </w:style>
  <w:style w:type="character" w:customStyle="1" w:styleId="thread-004199609101516591370189">
    <w:name w:val="thread-004199609101516591370189"/>
    <w:basedOn w:val="a1"/>
    <w:rsid w:val="00D155C7"/>
  </w:style>
  <w:style w:type="character" w:customStyle="1" w:styleId="thread-517397068582129170107861">
    <w:name w:val="thread-517397068582129170107861"/>
    <w:basedOn w:val="a1"/>
    <w:rsid w:val="00CF50F3"/>
  </w:style>
  <w:style w:type="character" w:customStyle="1" w:styleId="thread-312262844426089540200712">
    <w:name w:val="thread-312262844426089540200712"/>
    <w:basedOn w:val="a1"/>
    <w:rsid w:val="00CF50F3"/>
  </w:style>
  <w:style w:type="character" w:customStyle="1" w:styleId="30">
    <w:name w:val="標題 3 字元"/>
    <w:basedOn w:val="a1"/>
    <w:link w:val="3"/>
    <w:uiPriority w:val="9"/>
    <w:rsid w:val="00634239"/>
    <w:rPr>
      <w:rFonts w:asciiTheme="majorHAnsi" w:eastAsiaTheme="majorEastAsia" w:hAnsiTheme="majorHAnsi" w:cstheme="majorBidi"/>
      <w:b/>
      <w:bCs/>
      <w:sz w:val="36"/>
      <w:szCs w:val="36"/>
    </w:rPr>
  </w:style>
  <w:style w:type="paragraph" w:styleId="af3">
    <w:name w:val="Title"/>
    <w:basedOn w:val="a0"/>
    <w:next w:val="a0"/>
    <w:link w:val="af4"/>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4">
    <w:name w:val="標題 字元"/>
    <w:basedOn w:val="a1"/>
    <w:link w:val="af3"/>
    <w:uiPriority w:val="10"/>
    <w:rsid w:val="00634239"/>
    <w:rPr>
      <w:rFonts w:asciiTheme="majorHAnsi" w:eastAsia="新細明體" w:hAnsiTheme="majorHAnsi" w:cstheme="majorBidi"/>
      <w:b/>
      <w:bCs/>
      <w:sz w:val="32"/>
      <w:szCs w:val="32"/>
    </w:rPr>
  </w:style>
  <w:style w:type="character" w:styleId="af5">
    <w:name w:val="Subtle Emphasis"/>
    <w:basedOn w:val="a1"/>
    <w:uiPriority w:val="19"/>
    <w:qFormat/>
    <w:rsid w:val="00634239"/>
    <w:rPr>
      <w:i/>
      <w:iCs/>
      <w:color w:val="404040" w:themeColor="text1" w:themeTint="BF"/>
    </w:rPr>
  </w:style>
  <w:style w:type="character" w:styleId="af6">
    <w:name w:val="Emphasis"/>
    <w:basedOn w:val="a1"/>
    <w:uiPriority w:val="20"/>
    <w:qFormat/>
    <w:rsid w:val="00634239"/>
    <w:rPr>
      <w:i/>
      <w:iCs/>
    </w:rPr>
  </w:style>
  <w:style w:type="character" w:styleId="af7">
    <w:name w:val="Intense Emphasis"/>
    <w:basedOn w:val="a1"/>
    <w:uiPriority w:val="21"/>
    <w:qFormat/>
    <w:rsid w:val="00634239"/>
    <w:rPr>
      <w:i/>
      <w:iCs/>
      <w:color w:val="4F81BD" w:themeColor="accent1"/>
    </w:rPr>
  </w:style>
  <w:style w:type="character" w:styleId="af8">
    <w:name w:val="Strong"/>
    <w:basedOn w:val="a1"/>
    <w:uiPriority w:val="22"/>
    <w:qFormat/>
    <w:rsid w:val="00634239"/>
    <w:rPr>
      <w:b/>
      <w:bCs/>
    </w:rPr>
  </w:style>
  <w:style w:type="character" w:styleId="af9">
    <w:name w:val="annotation reference"/>
    <w:basedOn w:val="a1"/>
    <w:uiPriority w:val="99"/>
    <w:semiHidden/>
    <w:unhideWhenUsed/>
    <w:rsid w:val="00593B99"/>
    <w:rPr>
      <w:sz w:val="18"/>
      <w:szCs w:val="18"/>
    </w:rPr>
  </w:style>
  <w:style w:type="paragraph" w:styleId="afa">
    <w:name w:val="annotation text"/>
    <w:basedOn w:val="a0"/>
    <w:link w:val="afb"/>
    <w:uiPriority w:val="99"/>
    <w:semiHidden/>
    <w:unhideWhenUsed/>
    <w:rsid w:val="00593B99"/>
  </w:style>
  <w:style w:type="character" w:customStyle="1" w:styleId="afb">
    <w:name w:val="註解文字 字元"/>
    <w:basedOn w:val="a1"/>
    <w:link w:val="afa"/>
    <w:uiPriority w:val="99"/>
    <w:semiHidden/>
    <w:rsid w:val="00593B99"/>
  </w:style>
  <w:style w:type="paragraph" w:styleId="afc">
    <w:name w:val="annotation subject"/>
    <w:basedOn w:val="afa"/>
    <w:next w:val="afa"/>
    <w:link w:val="afd"/>
    <w:uiPriority w:val="99"/>
    <w:semiHidden/>
    <w:unhideWhenUsed/>
    <w:rsid w:val="00593B99"/>
    <w:rPr>
      <w:b/>
      <w:bCs/>
    </w:rPr>
  </w:style>
  <w:style w:type="character" w:customStyle="1" w:styleId="afd">
    <w:name w:val="註解主旨 字元"/>
    <w:basedOn w:val="afb"/>
    <w:link w:val="afc"/>
    <w:uiPriority w:val="99"/>
    <w:semiHidden/>
    <w:rsid w:val="00593B99"/>
    <w:rPr>
      <w:b/>
      <w:bCs/>
    </w:rPr>
  </w:style>
  <w:style w:type="character" w:customStyle="1" w:styleId="normaltextrun">
    <w:name w:val="normaltextrun"/>
    <w:basedOn w:val="a1"/>
    <w:rsid w:val="00C45F47"/>
  </w:style>
  <w:style w:type="character" w:customStyle="1" w:styleId="eop">
    <w:name w:val="eop"/>
    <w:basedOn w:val="a1"/>
    <w:rsid w:val="00C45F47"/>
  </w:style>
  <w:style w:type="character" w:customStyle="1" w:styleId="a5">
    <w:name w:val="清單段落 字元"/>
    <w:aliases w:val="(1)(1)(1)(1)(1)(1)(1)(1) 字元,卑南壹 字元,標1 字元"/>
    <w:link w:val="a4"/>
    <w:uiPriority w:val="34"/>
    <w:locked/>
    <w:rsid w:val="00DE63C3"/>
  </w:style>
  <w:style w:type="character" w:customStyle="1" w:styleId="afe">
    <w:name w:val="具體作法 字元"/>
    <w:basedOn w:val="a1"/>
    <w:link w:val="a"/>
    <w:locked/>
    <w:rsid w:val="00ED436D"/>
    <w:rPr>
      <w:rFonts w:ascii="Times New Roman" w:eastAsia="標楷體" w:hAnsi="Times New Roman" w:cs="Times New Roman"/>
      <w:szCs w:val="24"/>
    </w:rPr>
  </w:style>
  <w:style w:type="paragraph" w:customStyle="1" w:styleId="a">
    <w:name w:val="具體作法"/>
    <w:basedOn w:val="a4"/>
    <w:link w:val="afe"/>
    <w:rsid w:val="00ED436D"/>
    <w:pPr>
      <w:numPr>
        <w:numId w:val="7"/>
      </w:numPr>
      <w:snapToGrid w:val="0"/>
      <w:ind w:leftChars="0" w:left="0" w:hanging="360"/>
      <w:jc w:val="both"/>
    </w:pPr>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8CF12-498E-4FA2-A21E-2FD32CBF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889</Words>
  <Characters>5068</Characters>
  <Application>Microsoft Office Word</Application>
  <DocSecurity>0</DocSecurity>
  <Lines>42</Lines>
  <Paragraphs>11</Paragraphs>
  <ScaleCrop>false</ScaleCrop>
  <Company>Toshiba</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16</cp:revision>
  <cp:lastPrinted>2017-09-06T08:30:00Z</cp:lastPrinted>
  <dcterms:created xsi:type="dcterms:W3CDTF">2018-03-31T10:11:00Z</dcterms:created>
  <dcterms:modified xsi:type="dcterms:W3CDTF">2018-06-28T08:34:00Z</dcterms:modified>
</cp:coreProperties>
</file>