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9C9B5D" w14:textId="2C48F17F" w:rsidR="00190D6F" w:rsidRPr="00524287" w:rsidRDefault="00896617" w:rsidP="00535D96">
      <w:pPr>
        <w:spacing w:afterLines="50" w:after="180"/>
        <w:jc w:val="center"/>
        <w:rPr>
          <w:rFonts w:ascii="Times New Roman" w:eastAsia="微軟正黑體" w:hAnsi="Times New Roman" w:cs="Times New Roman"/>
          <w:b/>
          <w:sz w:val="32"/>
          <w:szCs w:val="32"/>
        </w:rPr>
      </w:pPr>
      <w:bookmarkStart w:id="0" w:name="_GoBack"/>
      <w:bookmarkEnd w:id="0"/>
      <w:r w:rsidRPr="00524287">
        <w:rPr>
          <w:rFonts w:ascii="Times New Roman" w:eastAsia="微軟正黑體" w:hAnsi="Times New Roman" w:cs="Times New Roman"/>
          <w:b/>
          <w:sz w:val="32"/>
          <w:szCs w:val="32"/>
        </w:rPr>
        <w:t>國立虎尾科技大學</w:t>
      </w:r>
      <w:r w:rsidR="00D741EF" w:rsidRPr="00524287">
        <w:rPr>
          <w:rFonts w:ascii="Times New Roman" w:eastAsia="微軟正黑體" w:hAnsi="Times New Roman" w:cs="Times New Roman"/>
          <w:b/>
          <w:sz w:val="32"/>
          <w:szCs w:val="32"/>
        </w:rPr>
        <w:t>10</w:t>
      </w:r>
      <w:r w:rsidR="00582F62" w:rsidRPr="00524287">
        <w:rPr>
          <w:rFonts w:ascii="Times New Roman" w:eastAsia="微軟正黑體" w:hAnsi="Times New Roman" w:cs="Times New Roman"/>
          <w:b/>
          <w:sz w:val="32"/>
          <w:szCs w:val="32"/>
        </w:rPr>
        <w:t>7</w:t>
      </w:r>
      <w:r w:rsidR="00715059" w:rsidRPr="00524287">
        <w:rPr>
          <w:rFonts w:ascii="Times New Roman" w:eastAsia="微軟正黑體" w:hAnsi="Times New Roman" w:cs="Times New Roman"/>
          <w:b/>
          <w:sz w:val="32"/>
          <w:szCs w:val="32"/>
        </w:rPr>
        <w:t>年度計畫書</w:t>
      </w:r>
      <w:r w:rsidR="00103B55" w:rsidRPr="00524287">
        <w:rPr>
          <w:rFonts w:ascii="Times New Roman" w:eastAsia="微軟正黑體" w:hAnsi="Times New Roman" w:cs="Times New Roman"/>
          <w:b/>
          <w:sz w:val="32"/>
          <w:szCs w:val="32"/>
        </w:rPr>
        <w:t>（</w:t>
      </w:r>
      <w:r w:rsidR="00190D6F" w:rsidRPr="00524287">
        <w:rPr>
          <w:rFonts w:ascii="Times New Roman" w:eastAsia="微軟正黑體" w:hAnsi="Times New Roman" w:cs="Times New Roman"/>
          <w:b/>
          <w:sz w:val="32"/>
          <w:szCs w:val="32"/>
        </w:rPr>
        <w:t>詳版</w:t>
      </w:r>
      <w:r w:rsidR="00715059" w:rsidRPr="00524287">
        <w:rPr>
          <w:rFonts w:ascii="Times New Roman" w:eastAsia="微軟正黑體" w:hAnsi="Times New Roman" w:cs="Times New Roman"/>
          <w:b/>
          <w:sz w:val="32"/>
          <w:szCs w:val="32"/>
        </w:rPr>
        <w:t>摘要表</w:t>
      </w:r>
      <w:r w:rsidR="00103B55" w:rsidRPr="00524287">
        <w:rPr>
          <w:rFonts w:ascii="Times New Roman" w:eastAsia="微軟正黑體" w:hAnsi="Times New Roman" w:cs="Times New Roman"/>
          <w:b/>
          <w:sz w:val="32"/>
          <w:szCs w:val="32"/>
        </w:rPr>
        <w:t>）</w:t>
      </w:r>
    </w:p>
    <w:tbl>
      <w:tblPr>
        <w:tblStyle w:val="a4"/>
        <w:tblW w:w="4988" w:type="pct"/>
        <w:tblLook w:val="04A0" w:firstRow="1" w:lastRow="0" w:firstColumn="1" w:lastColumn="0" w:noHBand="0" w:noVBand="1"/>
      </w:tblPr>
      <w:tblGrid>
        <w:gridCol w:w="817"/>
        <w:gridCol w:w="2268"/>
        <w:gridCol w:w="11055"/>
      </w:tblGrid>
      <w:tr w:rsidR="00582F62" w:rsidRPr="00524287" w14:paraId="58B00E9E" w14:textId="77777777" w:rsidTr="00582F62">
        <w:trPr>
          <w:tblHeader/>
        </w:trPr>
        <w:tc>
          <w:tcPr>
            <w:tcW w:w="289" w:type="pct"/>
            <w:shd w:val="clear" w:color="auto" w:fill="B8CCE4" w:themeFill="accent1" w:themeFillTint="66"/>
          </w:tcPr>
          <w:p w14:paraId="16011CC0" w14:textId="77777777" w:rsidR="00582F62" w:rsidRPr="00524287" w:rsidRDefault="00582F62" w:rsidP="000652B9">
            <w:pPr>
              <w:adjustRightInd w:val="0"/>
              <w:snapToGrid w:val="0"/>
              <w:jc w:val="center"/>
              <w:rPr>
                <w:rFonts w:ascii="Times New Roman" w:eastAsia="標楷體" w:hAnsi="Times New Roman" w:cs="Times New Roman"/>
                <w:b/>
              </w:rPr>
            </w:pPr>
            <w:r w:rsidRPr="00524287">
              <w:rPr>
                <w:rFonts w:ascii="Times New Roman" w:eastAsia="標楷體" w:hAnsi="Times New Roman" w:cs="Times New Roman"/>
                <w:b/>
              </w:rPr>
              <w:t>構面</w:t>
            </w:r>
          </w:p>
        </w:tc>
        <w:tc>
          <w:tcPr>
            <w:tcW w:w="802" w:type="pct"/>
            <w:shd w:val="clear" w:color="auto" w:fill="B8CCE4" w:themeFill="accent1" w:themeFillTint="66"/>
          </w:tcPr>
          <w:p w14:paraId="43B89CAF" w14:textId="77777777" w:rsidR="00582F62" w:rsidRPr="00524287" w:rsidRDefault="00582F62" w:rsidP="000652B9">
            <w:pPr>
              <w:adjustRightInd w:val="0"/>
              <w:snapToGrid w:val="0"/>
              <w:jc w:val="center"/>
              <w:rPr>
                <w:rFonts w:ascii="Times New Roman" w:eastAsia="標楷體" w:hAnsi="Times New Roman" w:cs="Times New Roman"/>
                <w:b/>
                <w:szCs w:val="24"/>
              </w:rPr>
            </w:pPr>
            <w:r w:rsidRPr="00524287">
              <w:rPr>
                <w:rFonts w:ascii="Times New Roman" w:eastAsia="標楷體" w:hAnsi="Times New Roman" w:cs="Times New Roman"/>
                <w:b/>
                <w:szCs w:val="24"/>
              </w:rPr>
              <w:t>推動重點</w:t>
            </w:r>
          </w:p>
        </w:tc>
        <w:tc>
          <w:tcPr>
            <w:tcW w:w="3909" w:type="pct"/>
            <w:shd w:val="clear" w:color="auto" w:fill="B8CCE4" w:themeFill="accent1" w:themeFillTint="66"/>
          </w:tcPr>
          <w:p w14:paraId="1C5FC27D" w14:textId="77777777" w:rsidR="00582F62" w:rsidRPr="00524287" w:rsidRDefault="00582F62" w:rsidP="000652B9">
            <w:pPr>
              <w:adjustRightInd w:val="0"/>
              <w:snapToGrid w:val="0"/>
              <w:jc w:val="center"/>
              <w:rPr>
                <w:rFonts w:ascii="Times New Roman" w:eastAsia="標楷體" w:hAnsi="Times New Roman" w:cs="Times New Roman"/>
                <w:b/>
                <w:szCs w:val="24"/>
              </w:rPr>
            </w:pPr>
            <w:r w:rsidRPr="00524287">
              <w:rPr>
                <w:rFonts w:ascii="Times New Roman" w:eastAsia="標楷體" w:hAnsi="Times New Roman" w:cs="Times New Roman"/>
                <w:b/>
                <w:szCs w:val="24"/>
              </w:rPr>
              <w:t>策略</w:t>
            </w:r>
            <w:r w:rsidRPr="00524287">
              <w:rPr>
                <w:rFonts w:ascii="Times New Roman" w:eastAsia="標楷體" w:hAnsi="Times New Roman" w:cs="Times New Roman"/>
                <w:b/>
                <w:szCs w:val="24"/>
              </w:rPr>
              <w:t>/</w:t>
            </w:r>
            <w:r w:rsidRPr="00524287">
              <w:rPr>
                <w:rFonts w:ascii="Times New Roman" w:eastAsia="標楷體" w:hAnsi="Times New Roman" w:cs="Times New Roman"/>
                <w:b/>
                <w:szCs w:val="24"/>
              </w:rPr>
              <w:t>方案</w:t>
            </w:r>
            <w:r w:rsidRPr="00524287">
              <w:rPr>
                <w:rFonts w:ascii="Times New Roman" w:eastAsia="標楷體" w:hAnsi="Times New Roman" w:cs="Times New Roman"/>
                <w:b/>
                <w:szCs w:val="24"/>
              </w:rPr>
              <w:t>/</w:t>
            </w:r>
            <w:r w:rsidRPr="00524287">
              <w:rPr>
                <w:rFonts w:ascii="Times New Roman" w:eastAsia="標楷體" w:hAnsi="Times New Roman" w:cs="Times New Roman"/>
                <w:b/>
                <w:szCs w:val="24"/>
              </w:rPr>
              <w:t>實施與解決方法</w:t>
            </w:r>
          </w:p>
        </w:tc>
      </w:tr>
      <w:tr w:rsidR="001C305F" w:rsidRPr="00524287" w14:paraId="1D6854B7" w14:textId="77777777" w:rsidTr="00582F62">
        <w:trPr>
          <w:trHeight w:val="1904"/>
        </w:trPr>
        <w:tc>
          <w:tcPr>
            <w:tcW w:w="289" w:type="pct"/>
            <w:vMerge w:val="restart"/>
            <w:vAlign w:val="center"/>
          </w:tcPr>
          <w:p w14:paraId="752DA0FB" w14:textId="77777777" w:rsidR="001C305F" w:rsidRPr="00524287" w:rsidRDefault="001C305F" w:rsidP="000652B9">
            <w:pPr>
              <w:adjustRightInd w:val="0"/>
              <w:snapToGrid w:val="0"/>
              <w:jc w:val="center"/>
              <w:rPr>
                <w:rFonts w:ascii="Times New Roman" w:eastAsia="標楷體" w:hAnsi="Times New Roman" w:cs="Times New Roman"/>
                <w:b/>
                <w:szCs w:val="24"/>
              </w:rPr>
            </w:pPr>
            <w:r w:rsidRPr="00524287">
              <w:rPr>
                <w:rFonts w:ascii="Times New Roman" w:eastAsia="標楷體" w:hAnsi="Times New Roman" w:cs="Times New Roman"/>
                <w:b/>
                <w:szCs w:val="24"/>
              </w:rPr>
              <w:t>教學</w:t>
            </w:r>
          </w:p>
        </w:tc>
        <w:tc>
          <w:tcPr>
            <w:tcW w:w="802" w:type="pct"/>
          </w:tcPr>
          <w:p w14:paraId="7285B85D" w14:textId="77777777" w:rsidR="001C305F" w:rsidRPr="00524287" w:rsidRDefault="001C305F" w:rsidP="000652B9">
            <w:pPr>
              <w:adjustRightInd w:val="0"/>
              <w:snapToGrid w:val="0"/>
              <w:rPr>
                <w:rFonts w:ascii="Times New Roman" w:eastAsia="標楷體" w:hAnsi="Times New Roman" w:cs="Times New Roman"/>
                <w:b/>
                <w:kern w:val="0"/>
                <w:szCs w:val="24"/>
              </w:rPr>
            </w:pPr>
            <w:r w:rsidRPr="00524287">
              <w:rPr>
                <w:rFonts w:ascii="Times New Roman" w:eastAsia="標楷體" w:hAnsi="Times New Roman" w:cs="Times New Roman"/>
                <w:b/>
                <w:color w:val="000000" w:themeColor="text1"/>
                <w:szCs w:val="24"/>
              </w:rPr>
              <w:t>制度調整面</w:t>
            </w:r>
          </w:p>
        </w:tc>
        <w:tc>
          <w:tcPr>
            <w:tcW w:w="3909" w:type="pct"/>
          </w:tcPr>
          <w:p w14:paraId="0EFEB94E" w14:textId="5A716498" w:rsidR="001C305F" w:rsidRPr="00524287" w:rsidRDefault="001C305F" w:rsidP="00D006FA">
            <w:pPr>
              <w:pStyle w:val="a5"/>
              <w:numPr>
                <w:ilvl w:val="0"/>
                <w:numId w:val="3"/>
              </w:numPr>
              <w:snapToGrid w:val="0"/>
              <w:ind w:leftChars="0"/>
              <w:jc w:val="both"/>
              <w:rPr>
                <w:rFonts w:ascii="Times New Roman" w:eastAsia="標楷體" w:hAnsi="Times New Roman"/>
                <w:b/>
                <w:szCs w:val="24"/>
              </w:rPr>
            </w:pPr>
            <w:r w:rsidRPr="00524287">
              <w:rPr>
                <w:rFonts w:ascii="Times New Roman" w:eastAsia="標楷體" w:hAnsi="Times New Roman"/>
                <w:b/>
                <w:szCs w:val="24"/>
              </w:rPr>
              <w:t>制度彈性調整</w:t>
            </w:r>
          </w:p>
          <w:p w14:paraId="098FC8E2" w14:textId="77777777" w:rsidR="001C305F" w:rsidRPr="00524287" w:rsidRDefault="001C305F" w:rsidP="00D006FA">
            <w:pPr>
              <w:pStyle w:val="a5"/>
              <w:numPr>
                <w:ilvl w:val="0"/>
                <w:numId w:val="58"/>
              </w:numPr>
              <w:snapToGrid w:val="0"/>
              <w:ind w:leftChars="0"/>
              <w:jc w:val="both"/>
              <w:rPr>
                <w:rFonts w:ascii="Times New Roman" w:eastAsia="標楷體" w:hAnsi="Times New Roman"/>
                <w:szCs w:val="24"/>
              </w:rPr>
            </w:pPr>
            <w:r w:rsidRPr="00524287">
              <w:rPr>
                <w:rFonts w:ascii="Times New Roman" w:eastAsia="標楷體" w:hAnsi="Times New Roman"/>
                <w:szCs w:val="24"/>
              </w:rPr>
              <w:t>逐年調降必修學分</w:t>
            </w:r>
            <w:r w:rsidRPr="00524287">
              <w:rPr>
                <w:rFonts w:ascii="Times New Roman" w:eastAsia="標楷體" w:hAnsi="Times New Roman"/>
                <w:bCs/>
                <w:color w:val="FF0000"/>
                <w:kern w:val="0"/>
                <w:szCs w:val="24"/>
                <w:shd w:val="pct15" w:color="auto" w:fill="FFFFFF"/>
              </w:rPr>
              <w:t>#</w:t>
            </w:r>
            <w:r w:rsidRPr="00524287">
              <w:rPr>
                <w:rFonts w:ascii="Times New Roman" w:eastAsia="標楷體" w:hAnsi="Times New Roman"/>
                <w:bCs/>
                <w:color w:val="FF0000"/>
                <w:kern w:val="0"/>
                <w:szCs w:val="24"/>
                <w:shd w:val="pct15" w:color="auto" w:fill="FFFFFF"/>
              </w:rPr>
              <w:t>提高學習自由度及彈性（</w:t>
            </w:r>
            <w:r w:rsidRPr="00524287">
              <w:rPr>
                <w:rFonts w:ascii="Times New Roman" w:eastAsia="標楷體" w:hAnsi="Times New Roman"/>
                <w:color w:val="FF0000"/>
                <w:szCs w:val="24"/>
                <w:shd w:val="pct15" w:color="auto" w:fill="FFFFFF"/>
              </w:rPr>
              <w:t>調降系必修學分）</w:t>
            </w:r>
          </w:p>
          <w:p w14:paraId="4E5333A7" w14:textId="77777777" w:rsidR="001C305F" w:rsidRPr="00524287" w:rsidRDefault="001C305F" w:rsidP="00D006FA">
            <w:pPr>
              <w:pStyle w:val="a5"/>
              <w:numPr>
                <w:ilvl w:val="0"/>
                <w:numId w:val="58"/>
              </w:numPr>
              <w:snapToGrid w:val="0"/>
              <w:ind w:leftChars="0"/>
              <w:jc w:val="both"/>
              <w:rPr>
                <w:rFonts w:ascii="Times New Roman" w:eastAsia="標楷體" w:hAnsi="Times New Roman"/>
                <w:szCs w:val="24"/>
              </w:rPr>
            </w:pPr>
            <w:r w:rsidRPr="00524287">
              <w:rPr>
                <w:rFonts w:ascii="Times New Roman" w:eastAsia="標楷體" w:hAnsi="Times New Roman"/>
                <w:szCs w:val="24"/>
              </w:rPr>
              <w:t>專業課程模組化：進行必修課程專業領域模組化區隔，規劃多元領域模組課程。</w:t>
            </w:r>
            <w:r w:rsidRPr="00524287">
              <w:rPr>
                <w:rFonts w:ascii="Times New Roman" w:eastAsia="標楷體" w:hAnsi="Times New Roman"/>
                <w:bCs/>
                <w:color w:val="FF0000"/>
                <w:kern w:val="0"/>
                <w:szCs w:val="24"/>
                <w:shd w:val="pct15" w:color="auto" w:fill="FFFFFF"/>
              </w:rPr>
              <w:t>#</w:t>
            </w:r>
            <w:r w:rsidRPr="00524287">
              <w:rPr>
                <w:rFonts w:ascii="Times New Roman" w:eastAsia="標楷體" w:hAnsi="Times New Roman"/>
                <w:bCs/>
                <w:color w:val="FF0000"/>
                <w:kern w:val="0"/>
                <w:szCs w:val="24"/>
                <w:shd w:val="pct15" w:color="auto" w:fill="FFFFFF"/>
              </w:rPr>
              <w:t>強化教學品質（</w:t>
            </w:r>
            <w:r w:rsidRPr="00524287">
              <w:rPr>
                <w:rFonts w:ascii="Times New Roman" w:eastAsia="標楷體" w:hAnsi="Times New Roman"/>
                <w:color w:val="FF0000"/>
                <w:szCs w:val="24"/>
                <w:shd w:val="pct15" w:color="auto" w:fill="FFFFFF"/>
              </w:rPr>
              <w:t>調整課程規劃）</w:t>
            </w:r>
          </w:p>
          <w:p w14:paraId="2E968E94" w14:textId="77777777" w:rsidR="001C305F" w:rsidRPr="00524287" w:rsidRDefault="001C305F" w:rsidP="00216E01">
            <w:pPr>
              <w:pStyle w:val="a5"/>
              <w:numPr>
                <w:ilvl w:val="0"/>
                <w:numId w:val="58"/>
              </w:numPr>
              <w:adjustRightInd w:val="0"/>
              <w:snapToGrid w:val="0"/>
              <w:ind w:leftChars="0"/>
              <w:jc w:val="both"/>
              <w:rPr>
                <w:rFonts w:ascii="Times New Roman" w:eastAsia="標楷體" w:hAnsi="Times New Roman"/>
                <w:szCs w:val="24"/>
              </w:rPr>
            </w:pPr>
            <w:r w:rsidRPr="00524287">
              <w:rPr>
                <w:rFonts w:ascii="Times New Roman" w:eastAsia="標楷體" w:hAnsi="Times New Roman"/>
                <w:szCs w:val="24"/>
              </w:rPr>
              <w:t>擴大選修課程彈性修習：將原認可之外系選修學分數從</w:t>
            </w:r>
            <w:r w:rsidRPr="00524287">
              <w:rPr>
                <w:rFonts w:ascii="Times New Roman" w:eastAsia="標楷體" w:hAnsi="Times New Roman"/>
                <w:szCs w:val="24"/>
              </w:rPr>
              <w:t>6~9</w:t>
            </w:r>
            <w:r w:rsidRPr="00524287">
              <w:rPr>
                <w:rFonts w:ascii="Times New Roman" w:eastAsia="標楷體" w:hAnsi="Times New Roman"/>
                <w:szCs w:val="24"/>
              </w:rPr>
              <w:t>學分調升至</w:t>
            </w:r>
            <w:r w:rsidRPr="00524287">
              <w:rPr>
                <w:rFonts w:ascii="Times New Roman" w:eastAsia="標楷體" w:hAnsi="Times New Roman"/>
                <w:szCs w:val="24"/>
              </w:rPr>
              <w:t>12~18</w:t>
            </w:r>
            <w:r w:rsidRPr="00524287">
              <w:rPr>
                <w:rFonts w:ascii="Times New Roman" w:eastAsia="標楷體" w:hAnsi="Times New Roman"/>
                <w:szCs w:val="24"/>
              </w:rPr>
              <w:t>學分。</w:t>
            </w:r>
            <w:r w:rsidRPr="00524287">
              <w:rPr>
                <w:rFonts w:ascii="Times New Roman" w:eastAsia="標楷體" w:hAnsi="Times New Roman"/>
                <w:bCs/>
                <w:color w:val="FF0000"/>
                <w:kern w:val="0"/>
                <w:szCs w:val="24"/>
                <w:shd w:val="pct15" w:color="auto" w:fill="FFFFFF"/>
              </w:rPr>
              <w:t>#</w:t>
            </w:r>
            <w:r w:rsidRPr="00524287">
              <w:rPr>
                <w:rFonts w:ascii="Times New Roman" w:eastAsia="標楷體" w:hAnsi="Times New Roman"/>
                <w:bCs/>
                <w:color w:val="FF0000"/>
                <w:kern w:val="0"/>
                <w:szCs w:val="24"/>
                <w:shd w:val="pct15" w:color="auto" w:fill="FFFFFF"/>
              </w:rPr>
              <w:t>提高學習自由度及彈性（</w:t>
            </w:r>
            <w:r w:rsidRPr="00524287">
              <w:rPr>
                <w:rFonts w:ascii="Times New Roman" w:eastAsia="標楷體" w:hAnsi="Times New Roman"/>
                <w:color w:val="FF0000"/>
                <w:szCs w:val="24"/>
                <w:shd w:val="pct15" w:color="auto" w:fill="FFFFFF"/>
              </w:rPr>
              <w:t>調降系必修學分）</w:t>
            </w:r>
          </w:p>
          <w:p w14:paraId="4FBF3A27" w14:textId="77777777" w:rsidR="001C305F" w:rsidRPr="00524287" w:rsidRDefault="001C305F" w:rsidP="00216E01">
            <w:pPr>
              <w:pStyle w:val="a5"/>
              <w:numPr>
                <w:ilvl w:val="0"/>
                <w:numId w:val="58"/>
              </w:numPr>
              <w:adjustRightInd w:val="0"/>
              <w:snapToGrid w:val="0"/>
              <w:ind w:leftChars="0"/>
              <w:jc w:val="both"/>
              <w:rPr>
                <w:rFonts w:ascii="Times New Roman" w:eastAsia="標楷體" w:hAnsi="Times New Roman"/>
                <w:szCs w:val="24"/>
              </w:rPr>
            </w:pPr>
            <w:r w:rsidRPr="00524287">
              <w:rPr>
                <w:rFonts w:ascii="Times New Roman" w:eastAsia="標楷體" w:hAnsi="Times New Roman"/>
                <w:szCs w:val="24"/>
              </w:rPr>
              <w:t>推動國際雙聯學制：積極與國外大學簽訂協議，訂定雙聯學位相關辦法。</w:t>
            </w:r>
            <w:r w:rsidRPr="00524287">
              <w:rPr>
                <w:rFonts w:ascii="Times New Roman" w:eastAsia="標楷體" w:hAnsi="Times New Roman"/>
                <w:color w:val="FF0000"/>
                <w:spacing w:val="-14"/>
                <w:szCs w:val="24"/>
                <w:shd w:val="pct15" w:color="auto" w:fill="FFFFFF"/>
              </w:rPr>
              <w:t>#</w:t>
            </w:r>
            <w:r w:rsidRPr="00524287">
              <w:rPr>
                <w:rFonts w:ascii="Times New Roman" w:eastAsia="標楷體" w:hAnsi="Times New Roman"/>
                <w:color w:val="FF0000"/>
                <w:szCs w:val="24"/>
                <w:shd w:val="pct15" w:color="auto" w:fill="FFFFFF"/>
              </w:rPr>
              <w:t>人才國際化（雙聯學位）</w:t>
            </w:r>
          </w:p>
          <w:p w14:paraId="7B9308B8" w14:textId="77777777" w:rsidR="001C305F" w:rsidRPr="00524287" w:rsidRDefault="001C305F" w:rsidP="00216E01">
            <w:pPr>
              <w:pStyle w:val="a5"/>
              <w:numPr>
                <w:ilvl w:val="0"/>
                <w:numId w:val="58"/>
              </w:numPr>
              <w:adjustRightInd w:val="0"/>
              <w:snapToGrid w:val="0"/>
              <w:ind w:leftChars="0"/>
              <w:jc w:val="both"/>
              <w:rPr>
                <w:rFonts w:ascii="Times New Roman" w:eastAsia="標楷體" w:hAnsi="Times New Roman"/>
                <w:szCs w:val="24"/>
              </w:rPr>
            </w:pPr>
            <w:r w:rsidRPr="00524287">
              <w:rPr>
                <w:rFonts w:ascii="Times New Roman" w:eastAsia="標楷體" w:hAnsi="Times New Roman"/>
                <w:szCs w:val="24"/>
              </w:rPr>
              <w:t>規劃彈性學期學習制度：於暑假期間增開以跨領域和實務實作為主之課程。</w:t>
            </w:r>
            <w:r w:rsidRPr="00524287">
              <w:rPr>
                <w:rFonts w:ascii="Times New Roman" w:eastAsia="標楷體" w:hAnsi="Times New Roman"/>
                <w:color w:val="FF0000"/>
                <w:szCs w:val="24"/>
                <w:shd w:val="pct15" w:color="auto" w:fill="FFFFFF"/>
              </w:rPr>
              <w:t>#</w:t>
            </w:r>
            <w:r w:rsidRPr="00524287">
              <w:rPr>
                <w:rFonts w:ascii="Times New Roman" w:eastAsia="標楷體" w:hAnsi="Times New Roman"/>
                <w:color w:val="FF0000"/>
                <w:szCs w:val="24"/>
                <w:shd w:val="pct15" w:color="auto" w:fill="FFFFFF"/>
              </w:rPr>
              <w:t>提升實作能力（開設增進實務能力導向課程）</w:t>
            </w:r>
          </w:p>
          <w:p w14:paraId="5288878F" w14:textId="77777777" w:rsidR="001C305F" w:rsidRPr="00524287" w:rsidRDefault="001C305F" w:rsidP="00216E01">
            <w:pPr>
              <w:pStyle w:val="a5"/>
              <w:numPr>
                <w:ilvl w:val="0"/>
                <w:numId w:val="58"/>
              </w:numPr>
              <w:adjustRightInd w:val="0"/>
              <w:snapToGrid w:val="0"/>
              <w:ind w:leftChars="0"/>
              <w:jc w:val="both"/>
              <w:rPr>
                <w:rFonts w:ascii="Times New Roman" w:eastAsia="標楷體" w:hAnsi="Times New Roman"/>
                <w:szCs w:val="24"/>
              </w:rPr>
            </w:pPr>
            <w:r w:rsidRPr="00524287">
              <w:rPr>
                <w:rFonts w:ascii="Times New Roman" w:eastAsia="標楷體" w:hAnsi="Times New Roman"/>
                <w:szCs w:val="24"/>
              </w:rPr>
              <w:t>於教師面則提供開課老師得於正常學期中抵減基本鐘點的彈性選擇。</w:t>
            </w:r>
            <w:r w:rsidRPr="00524287">
              <w:rPr>
                <w:rFonts w:ascii="Times New Roman" w:eastAsia="標楷體" w:hAnsi="Times New Roman"/>
                <w:bCs/>
                <w:color w:val="FF0000"/>
                <w:kern w:val="0"/>
                <w:szCs w:val="24"/>
                <w:shd w:val="pct15" w:color="auto" w:fill="FFFFFF"/>
              </w:rPr>
              <w:t>#</w:t>
            </w:r>
            <w:r w:rsidRPr="00524287">
              <w:rPr>
                <w:rFonts w:ascii="Times New Roman" w:eastAsia="標楷體" w:hAnsi="Times New Roman"/>
                <w:bCs/>
                <w:color w:val="FF0000"/>
                <w:kern w:val="0"/>
                <w:szCs w:val="24"/>
                <w:shd w:val="pct15" w:color="auto" w:fill="FFFFFF"/>
              </w:rPr>
              <w:t>強化教學品質（</w:t>
            </w:r>
            <w:r w:rsidRPr="00524287">
              <w:rPr>
                <w:rFonts w:ascii="Times New Roman" w:eastAsia="標楷體" w:hAnsi="Times New Roman"/>
                <w:color w:val="FF0000"/>
                <w:szCs w:val="24"/>
                <w:shd w:val="pct15" w:color="auto" w:fill="FFFFFF"/>
              </w:rPr>
              <w:t>減輕教師教學負擔）</w:t>
            </w:r>
          </w:p>
          <w:p w14:paraId="226CAE7A" w14:textId="1B8EDB87" w:rsidR="001C305F" w:rsidRPr="00524287" w:rsidRDefault="001C305F" w:rsidP="00D006FA">
            <w:pPr>
              <w:pStyle w:val="a5"/>
              <w:numPr>
                <w:ilvl w:val="0"/>
                <w:numId w:val="58"/>
              </w:numPr>
              <w:snapToGrid w:val="0"/>
              <w:ind w:leftChars="0"/>
              <w:jc w:val="both"/>
              <w:rPr>
                <w:rFonts w:ascii="Times New Roman" w:eastAsia="標楷體" w:hAnsi="Times New Roman"/>
                <w:szCs w:val="24"/>
              </w:rPr>
            </w:pPr>
            <w:r w:rsidRPr="00524287">
              <w:rPr>
                <w:rFonts w:ascii="Times New Roman" w:eastAsia="標楷體" w:hAnsi="Times New Roman"/>
                <w:szCs w:val="24"/>
              </w:rPr>
              <w:t>境外移地教學制度：本期計畫先行透過與姊妹校之交流，於教師面建立雙邊教師對談（教師海外交流與研習）；其次，透過移地教學制度的建立與辦理，鼓勵學生赴當地（學校或機構）進行交流與學習。後續則持續整合本校建置國際產業學院之內容發展，達到雙邊移地之目標，共創學術研究與研發之能量。</w:t>
            </w:r>
            <w:r w:rsidRPr="00524287">
              <w:rPr>
                <w:rFonts w:ascii="Times New Roman" w:eastAsia="標楷體" w:hAnsi="Times New Roman"/>
                <w:bCs/>
                <w:color w:val="FF0000"/>
                <w:kern w:val="0"/>
                <w:szCs w:val="24"/>
                <w:shd w:val="pct15" w:color="auto" w:fill="FFFFFF"/>
              </w:rPr>
              <w:t>#</w:t>
            </w:r>
            <w:r w:rsidRPr="00524287">
              <w:rPr>
                <w:rFonts w:ascii="Times New Roman" w:eastAsia="標楷體" w:hAnsi="Times New Roman"/>
                <w:color w:val="FF0000"/>
                <w:szCs w:val="24"/>
                <w:shd w:val="pct15" w:color="auto" w:fill="FFFFFF"/>
              </w:rPr>
              <w:t>人才國際化（辦理海外參訪或移地教學）</w:t>
            </w:r>
          </w:p>
          <w:p w14:paraId="420884A7" w14:textId="77777777" w:rsidR="001C305F" w:rsidRPr="00524287" w:rsidRDefault="001C305F" w:rsidP="00D006FA">
            <w:pPr>
              <w:pStyle w:val="a5"/>
              <w:numPr>
                <w:ilvl w:val="0"/>
                <w:numId w:val="3"/>
              </w:numPr>
              <w:snapToGrid w:val="0"/>
              <w:ind w:leftChars="0"/>
              <w:jc w:val="both"/>
              <w:rPr>
                <w:rFonts w:ascii="Times New Roman" w:eastAsia="標楷體" w:hAnsi="Times New Roman"/>
                <w:b/>
                <w:szCs w:val="24"/>
              </w:rPr>
            </w:pPr>
            <w:r w:rsidRPr="00524287">
              <w:rPr>
                <w:rFonts w:ascii="Times New Roman" w:eastAsia="標楷體" w:hAnsi="Times New Roman"/>
                <w:b/>
                <w:szCs w:val="24"/>
              </w:rPr>
              <w:t>適性跨域學習</w:t>
            </w:r>
          </w:p>
          <w:p w14:paraId="1E5DCEBD" w14:textId="7EF61820" w:rsidR="001C305F" w:rsidRPr="00524287" w:rsidRDefault="001C305F" w:rsidP="00D006FA">
            <w:pPr>
              <w:pStyle w:val="a5"/>
              <w:numPr>
                <w:ilvl w:val="0"/>
                <w:numId w:val="57"/>
              </w:numPr>
              <w:snapToGrid w:val="0"/>
              <w:ind w:leftChars="0"/>
              <w:jc w:val="both"/>
              <w:rPr>
                <w:rFonts w:ascii="Times New Roman" w:eastAsia="標楷體" w:hAnsi="Times New Roman"/>
                <w:b/>
                <w:color w:val="000000" w:themeColor="text1"/>
                <w:szCs w:val="24"/>
              </w:rPr>
            </w:pPr>
            <w:r w:rsidRPr="00524287">
              <w:rPr>
                <w:rFonts w:ascii="Times New Roman" w:eastAsia="標楷體" w:hAnsi="Times New Roman"/>
                <w:color w:val="000000" w:themeColor="text1"/>
                <w:szCs w:val="24"/>
              </w:rPr>
              <w:t>微型</w:t>
            </w:r>
            <w:r w:rsidRPr="00524287">
              <w:rPr>
                <w:rFonts w:ascii="Times New Roman" w:eastAsia="標楷體" w:hAnsi="Times New Roman"/>
                <w:szCs w:val="24"/>
              </w:rPr>
              <w:t>課程</w:t>
            </w:r>
            <w:r w:rsidRPr="00524287">
              <w:rPr>
                <w:rFonts w:ascii="Times New Roman" w:eastAsia="標楷體" w:hAnsi="Times New Roman"/>
                <w:color w:val="000000" w:themeColor="text1"/>
                <w:szCs w:val="24"/>
              </w:rPr>
              <w:t>：於正式課程外，規劃系列學習活動之微課程，並以產業實務與實作為主，形式包含工作坊、實作研習、演講或講座等短期而簡練之課程。</w:t>
            </w:r>
            <w:r w:rsidRPr="00524287">
              <w:rPr>
                <w:rFonts w:ascii="Times New Roman" w:eastAsia="標楷體" w:hAnsi="Times New Roman"/>
                <w:color w:val="FF0000"/>
                <w:kern w:val="0"/>
                <w:szCs w:val="24"/>
                <w:shd w:val="pct15" w:color="auto" w:fill="FFFFFF"/>
              </w:rPr>
              <w:t>#</w:t>
            </w:r>
            <w:r w:rsidRPr="00524287">
              <w:rPr>
                <w:rFonts w:ascii="Times New Roman" w:eastAsia="標楷體" w:hAnsi="Times New Roman"/>
                <w:color w:val="FF0000"/>
                <w:kern w:val="0"/>
                <w:szCs w:val="24"/>
                <w:shd w:val="pct15" w:color="auto" w:fill="FFFFFF"/>
              </w:rPr>
              <w:t>提高學習自由度及彈性（</w:t>
            </w:r>
            <w:r w:rsidRPr="00524287">
              <w:rPr>
                <w:rFonts w:ascii="Times New Roman" w:eastAsia="標楷體" w:hAnsi="Times New Roman"/>
                <w:color w:val="FF0000"/>
                <w:szCs w:val="24"/>
                <w:shd w:val="pct15" w:color="auto" w:fill="FFFFFF"/>
              </w:rPr>
              <w:t>微學分（彈性學分））</w:t>
            </w:r>
          </w:p>
          <w:p w14:paraId="3C744619" w14:textId="77777777" w:rsidR="001C305F" w:rsidRPr="00524287" w:rsidRDefault="001C305F" w:rsidP="00D006FA">
            <w:pPr>
              <w:pStyle w:val="a5"/>
              <w:numPr>
                <w:ilvl w:val="0"/>
                <w:numId w:val="57"/>
              </w:numPr>
              <w:snapToGrid w:val="0"/>
              <w:ind w:leftChars="0"/>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深碗</w:t>
            </w:r>
            <w:r w:rsidRPr="00524287">
              <w:rPr>
                <w:rFonts w:ascii="Times New Roman" w:eastAsia="標楷體" w:hAnsi="Times New Roman"/>
                <w:szCs w:val="24"/>
              </w:rPr>
              <w:t>課程</w:t>
            </w:r>
            <w:r w:rsidRPr="00524287">
              <w:rPr>
                <w:rFonts w:ascii="Times New Roman" w:eastAsia="標楷體" w:hAnsi="Times New Roman"/>
                <w:color w:val="000000" w:themeColor="text1"/>
                <w:szCs w:val="24"/>
              </w:rPr>
              <w:t>：延展本位課程進行深層學習，包含其課程延續性、實踐性或實務性等，並適性延展課程學分數與鐘點數；其次，亦可透過微型課程型式的導入，配合深碗課程延伸學習。本期計畫初期規劃以通識課程和程式設計等相關課程為切入點，逐年延伸至系所課程，且配合學分數之調整共推辦理。</w:t>
            </w:r>
            <w:r w:rsidRPr="00524287">
              <w:rPr>
                <w:rFonts w:ascii="Times New Roman" w:eastAsia="標楷體" w:hAnsi="Times New Roman"/>
                <w:bCs/>
                <w:color w:val="FF0000"/>
                <w:kern w:val="0"/>
                <w:szCs w:val="24"/>
                <w:shd w:val="pct15" w:color="auto" w:fill="FFFFFF"/>
              </w:rPr>
              <w:t>#</w:t>
            </w:r>
            <w:r w:rsidRPr="00524287">
              <w:rPr>
                <w:rFonts w:ascii="Times New Roman" w:eastAsia="標楷體" w:hAnsi="Times New Roman"/>
                <w:bCs/>
                <w:color w:val="FF0000"/>
                <w:kern w:val="0"/>
                <w:szCs w:val="24"/>
                <w:shd w:val="pct15" w:color="auto" w:fill="FFFFFF"/>
              </w:rPr>
              <w:t>提高學習自由度及彈性（</w:t>
            </w:r>
            <w:r w:rsidRPr="00524287">
              <w:rPr>
                <w:rFonts w:ascii="Times New Roman" w:eastAsia="標楷體" w:hAnsi="Times New Roman"/>
                <w:color w:val="FF0000"/>
                <w:szCs w:val="24"/>
                <w:shd w:val="pct15" w:color="auto" w:fill="FFFFFF"/>
              </w:rPr>
              <w:t>深碗課程）</w:t>
            </w:r>
          </w:p>
          <w:p w14:paraId="584A8BA2" w14:textId="77777777" w:rsidR="001C305F" w:rsidRPr="00524287" w:rsidRDefault="001C305F" w:rsidP="00216E01">
            <w:pPr>
              <w:pStyle w:val="a5"/>
              <w:numPr>
                <w:ilvl w:val="0"/>
                <w:numId w:val="57"/>
              </w:numPr>
              <w:adjustRightInd w:val="0"/>
              <w:snapToGrid w:val="0"/>
              <w:ind w:leftChars="0" w:right="113"/>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自主學分修習課程：輔導學生規劃自主學習課程，提出自主學習規劃書，經審查准許後進行。自主學習課程以跨領域實施為優先，另可結合微型課程，推動社區創新服務自主學習獎勵辦法。</w:t>
            </w:r>
            <w:r w:rsidRPr="00524287">
              <w:rPr>
                <w:rFonts w:ascii="Times New Roman" w:eastAsia="標楷體" w:hAnsi="Times New Roman"/>
                <w:color w:val="FF0000"/>
                <w:szCs w:val="24"/>
                <w:shd w:val="pct15" w:color="auto" w:fill="FFFFFF"/>
              </w:rPr>
              <w:t>#</w:t>
            </w:r>
            <w:r w:rsidRPr="00524287">
              <w:rPr>
                <w:rFonts w:ascii="Times New Roman" w:eastAsia="標楷體" w:hAnsi="Times New Roman"/>
                <w:color w:val="FF0000"/>
                <w:szCs w:val="24"/>
                <w:shd w:val="pct15" w:color="auto" w:fill="FFFFFF"/>
              </w:rPr>
              <w:t>培養自主學習能力（住宿書院）</w:t>
            </w:r>
          </w:p>
          <w:p w14:paraId="103B9AD7" w14:textId="77777777" w:rsidR="001C305F" w:rsidRPr="00524287" w:rsidRDefault="001C305F" w:rsidP="0057311F">
            <w:pPr>
              <w:pStyle w:val="a5"/>
              <w:numPr>
                <w:ilvl w:val="0"/>
                <w:numId w:val="57"/>
              </w:numPr>
              <w:snapToGrid w:val="0"/>
              <w:ind w:leftChars="0"/>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lastRenderedPageBreak/>
              <w:t>深化技能及跨域專長學程</w:t>
            </w:r>
          </w:p>
          <w:p w14:paraId="1793E8FA" w14:textId="54FD3087" w:rsidR="001C305F" w:rsidRPr="00524287" w:rsidRDefault="001C305F" w:rsidP="0057311F">
            <w:pPr>
              <w:pStyle w:val="a5"/>
              <w:numPr>
                <w:ilvl w:val="0"/>
                <w:numId w:val="1"/>
              </w:numPr>
              <w:snapToGrid w:val="0"/>
              <w:ind w:leftChars="0" w:left="964" w:hanging="482"/>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於畢業學分中降低系必修及選修比例，挪出部分學分供修習跨域專長。</w:t>
            </w:r>
            <w:r w:rsidRPr="00524287">
              <w:rPr>
                <w:rFonts w:ascii="Times New Roman" w:eastAsia="標楷體" w:hAnsi="Times New Roman"/>
                <w:color w:val="FF0000"/>
                <w:szCs w:val="24"/>
                <w:shd w:val="pct15" w:color="auto" w:fill="FFFFFF"/>
              </w:rPr>
              <w:t>#</w:t>
            </w:r>
            <w:r w:rsidRPr="00524287">
              <w:rPr>
                <w:rFonts w:ascii="Times New Roman" w:eastAsia="標楷體" w:hAnsi="Times New Roman"/>
                <w:color w:val="FF0000"/>
                <w:szCs w:val="24"/>
                <w:shd w:val="pct15" w:color="auto" w:fill="FFFFFF"/>
              </w:rPr>
              <w:t>培養自主學習能力（住宿書院）</w:t>
            </w:r>
          </w:p>
          <w:p w14:paraId="72CB3F90" w14:textId="77777777" w:rsidR="001C305F" w:rsidRPr="00524287" w:rsidRDefault="001C305F" w:rsidP="0057311F">
            <w:pPr>
              <w:pStyle w:val="a5"/>
              <w:numPr>
                <w:ilvl w:val="0"/>
                <w:numId w:val="1"/>
              </w:numPr>
              <w:snapToGrid w:val="0"/>
              <w:ind w:leftChars="0" w:left="964" w:hanging="482"/>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規劃學程模組課程，並針對修習學生類型彈性調整課程內容。</w:t>
            </w:r>
            <w:r w:rsidRPr="00524287">
              <w:rPr>
                <w:rFonts w:ascii="Times New Roman" w:eastAsia="標楷體" w:hAnsi="Times New Roman"/>
                <w:bCs/>
                <w:color w:val="FF0000"/>
                <w:kern w:val="0"/>
                <w:szCs w:val="24"/>
                <w:shd w:val="pct15" w:color="auto" w:fill="FFFFFF"/>
              </w:rPr>
              <w:t>#</w:t>
            </w:r>
            <w:r w:rsidRPr="00524287">
              <w:rPr>
                <w:rFonts w:ascii="Times New Roman" w:eastAsia="標楷體" w:hAnsi="Times New Roman"/>
                <w:bCs/>
                <w:color w:val="FF0000"/>
                <w:kern w:val="0"/>
                <w:szCs w:val="24"/>
                <w:shd w:val="pct15" w:color="auto" w:fill="FFFFFF"/>
              </w:rPr>
              <w:t>強化教學品質（</w:t>
            </w:r>
            <w:r w:rsidRPr="00524287">
              <w:rPr>
                <w:rFonts w:ascii="Times New Roman" w:eastAsia="標楷體" w:hAnsi="Times New Roman"/>
                <w:color w:val="FF0000"/>
                <w:szCs w:val="24"/>
                <w:shd w:val="pct15" w:color="auto" w:fill="FFFFFF"/>
              </w:rPr>
              <w:t>調整課程規劃）</w:t>
            </w:r>
          </w:p>
          <w:p w14:paraId="4AC05F4B" w14:textId="6601EC18" w:rsidR="001C305F" w:rsidRPr="00524287" w:rsidRDefault="001C305F" w:rsidP="0057311F">
            <w:pPr>
              <w:pStyle w:val="a5"/>
              <w:numPr>
                <w:ilvl w:val="0"/>
                <w:numId w:val="1"/>
              </w:numPr>
              <w:snapToGrid w:val="0"/>
              <w:ind w:leftChars="0" w:left="964" w:hanging="482"/>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修習跨域學程者，修習範疇須包含所屬系的主系跨域模組學程與跨域專長模組學程，完成修習者即可於畢業證書上加註跨『跨域專長』。</w:t>
            </w:r>
            <w:r w:rsidRPr="00524287">
              <w:rPr>
                <w:rFonts w:ascii="Times New Roman" w:eastAsia="標楷體" w:hAnsi="Times New Roman"/>
                <w:bCs/>
                <w:color w:val="FF0000"/>
                <w:kern w:val="0"/>
                <w:szCs w:val="24"/>
                <w:shd w:val="pct15" w:color="auto" w:fill="FFFFFF"/>
              </w:rPr>
              <w:t>#</w:t>
            </w:r>
            <w:r w:rsidRPr="00524287">
              <w:rPr>
                <w:rFonts w:ascii="Times New Roman" w:eastAsia="標楷體" w:hAnsi="Times New Roman"/>
                <w:bCs/>
                <w:color w:val="FF0000"/>
                <w:kern w:val="0"/>
                <w:szCs w:val="24"/>
                <w:shd w:val="pct15" w:color="auto" w:fill="FFFFFF"/>
              </w:rPr>
              <w:t>跨領域學習（</w:t>
            </w:r>
            <w:r w:rsidRPr="00524287">
              <w:rPr>
                <w:rFonts w:ascii="Times New Roman" w:eastAsia="標楷體" w:hAnsi="Times New Roman"/>
                <w:color w:val="FF0000"/>
                <w:szCs w:val="24"/>
                <w:shd w:val="pct15" w:color="auto" w:fill="FFFFFF"/>
              </w:rPr>
              <w:t>規劃跨領域學位（分）學程）</w:t>
            </w:r>
          </w:p>
          <w:p w14:paraId="03EC879F" w14:textId="04D44D3B" w:rsidR="001C305F" w:rsidRPr="00524287" w:rsidRDefault="001C305F" w:rsidP="00D006FA">
            <w:pPr>
              <w:pStyle w:val="a5"/>
              <w:numPr>
                <w:ilvl w:val="0"/>
                <w:numId w:val="3"/>
              </w:numPr>
              <w:snapToGrid w:val="0"/>
              <w:ind w:leftChars="0"/>
              <w:jc w:val="both"/>
              <w:rPr>
                <w:rFonts w:ascii="Times New Roman" w:eastAsia="標楷體" w:hAnsi="Times New Roman"/>
                <w:b/>
                <w:szCs w:val="24"/>
              </w:rPr>
            </w:pPr>
            <w:r w:rsidRPr="00524287">
              <w:rPr>
                <w:rFonts w:ascii="Times New Roman" w:eastAsia="標楷體" w:hAnsi="Times New Roman"/>
                <w:b/>
                <w:szCs w:val="24"/>
              </w:rPr>
              <w:t>多元彈性專題制度</w:t>
            </w:r>
          </w:p>
          <w:p w14:paraId="7F07E5AC" w14:textId="766370CE" w:rsidR="001C305F" w:rsidRPr="00524287" w:rsidRDefault="001C305F" w:rsidP="0057311F">
            <w:pPr>
              <w:pStyle w:val="a5"/>
              <w:numPr>
                <w:ilvl w:val="0"/>
                <w:numId w:val="4"/>
              </w:numPr>
              <w:snapToGrid w:val="0"/>
              <w:ind w:leftChars="0" w:left="960" w:hanging="480"/>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創業專題</w:t>
            </w:r>
            <w:r w:rsidRPr="00524287">
              <w:rPr>
                <w:rFonts w:ascii="Times New Roman" w:eastAsia="標楷體" w:hAnsi="Times New Roman"/>
                <w:szCs w:val="24"/>
              </w:rPr>
              <w:t>制度</w:t>
            </w:r>
            <w:r w:rsidRPr="00524287">
              <w:rPr>
                <w:rFonts w:ascii="Times New Roman" w:eastAsia="標楷體" w:hAnsi="Times New Roman"/>
                <w:color w:val="000000" w:themeColor="text1"/>
                <w:szCs w:val="24"/>
              </w:rPr>
              <w:t>：以創業制度鼓勵跨領域團隊整合，並須預先修習創業管理相關課程（三創學程、</w:t>
            </w:r>
            <w:r w:rsidRPr="00524287">
              <w:rPr>
                <w:rFonts w:ascii="Times New Roman" w:eastAsia="標楷體" w:hAnsi="Times New Roman"/>
                <w:szCs w:val="24"/>
              </w:rPr>
              <w:t>圓夢</w:t>
            </w:r>
            <w:r w:rsidRPr="00524287">
              <w:rPr>
                <w:rFonts w:ascii="Times New Roman" w:eastAsia="標楷體" w:hAnsi="Times New Roman"/>
                <w:color w:val="000000" w:themeColor="text1"/>
                <w:szCs w:val="24"/>
              </w:rPr>
              <w:t>學程）等，撰寫創業計畫書、提案募資、行銷通路擬定、實體發展（產出）至（平台）上架等，另輔以校內相關資源（育成平台）。</w:t>
            </w:r>
            <w:r w:rsidRPr="00524287">
              <w:rPr>
                <w:rFonts w:ascii="Times New Roman" w:eastAsia="標楷體" w:hAnsi="Times New Roman"/>
                <w:color w:val="FF0000"/>
                <w:szCs w:val="24"/>
                <w:shd w:val="pct15" w:color="auto" w:fill="FFFFFF"/>
              </w:rPr>
              <w:t>#</w:t>
            </w:r>
            <w:r w:rsidRPr="00524287">
              <w:rPr>
                <w:rFonts w:ascii="Times New Roman" w:eastAsia="標楷體" w:hAnsi="Times New Roman"/>
                <w:color w:val="FF0000"/>
                <w:szCs w:val="24"/>
                <w:shd w:val="pct15" w:color="auto" w:fill="FFFFFF"/>
              </w:rPr>
              <w:t>培育創新創業人才（創新創業學程或課程）</w:t>
            </w:r>
          </w:p>
          <w:p w14:paraId="747DA7DF" w14:textId="10B4E378" w:rsidR="001C305F" w:rsidRPr="00524287" w:rsidRDefault="001C305F" w:rsidP="0057311F">
            <w:pPr>
              <w:pStyle w:val="a5"/>
              <w:numPr>
                <w:ilvl w:val="0"/>
                <w:numId w:val="4"/>
              </w:numPr>
              <w:snapToGrid w:val="0"/>
              <w:ind w:leftChars="0" w:left="960" w:hanging="480"/>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微型產學專題制度：旨在鼓勵學生直接參與產學研究計畫。未來則將導入產業師資與教師共同教授與指導</w:t>
            </w:r>
            <w:r w:rsidRPr="00524287">
              <w:rPr>
                <w:rFonts w:ascii="Times New Roman" w:eastAsia="標楷體" w:hAnsi="Times New Roman"/>
                <w:color w:val="000000" w:themeColor="text1"/>
                <w:szCs w:val="24"/>
                <w:shd w:val="pct15" w:color="auto" w:fill="FFFFFF"/>
              </w:rPr>
              <w:t>@</w:t>
            </w:r>
            <w:r w:rsidRPr="00524287">
              <w:rPr>
                <w:rFonts w:ascii="Times New Roman" w:eastAsia="標楷體" w:hAnsi="Times New Roman"/>
                <w:color w:val="000000" w:themeColor="text1"/>
                <w:szCs w:val="24"/>
                <w:shd w:val="pct15" w:color="auto" w:fill="FFFFFF"/>
              </w:rPr>
              <w:t>編按：產學構面</w:t>
            </w:r>
            <w:r w:rsidRPr="00524287">
              <w:rPr>
                <w:rFonts w:ascii="Times New Roman" w:eastAsia="標楷體" w:hAnsi="Times New Roman"/>
                <w:bCs/>
                <w:color w:val="000000" w:themeColor="text1"/>
                <w:kern w:val="0"/>
                <w:szCs w:val="24"/>
                <w:shd w:val="pct15" w:color="auto" w:fill="FFFFFF"/>
              </w:rPr>
              <w:t>。</w:t>
            </w:r>
            <w:r w:rsidRPr="00524287">
              <w:rPr>
                <w:rFonts w:ascii="Times New Roman" w:eastAsia="標楷體" w:hAnsi="Times New Roman"/>
                <w:color w:val="FF0000"/>
                <w:szCs w:val="24"/>
                <w:shd w:val="pct15" w:color="auto" w:fill="FFFFFF"/>
              </w:rPr>
              <w:t>#</w:t>
            </w:r>
            <w:r w:rsidRPr="00524287">
              <w:rPr>
                <w:rFonts w:ascii="Times New Roman" w:eastAsia="標楷體" w:hAnsi="Times New Roman"/>
                <w:color w:val="FF0000"/>
                <w:szCs w:val="24"/>
                <w:shd w:val="pct15" w:color="auto" w:fill="FFFFFF"/>
              </w:rPr>
              <w:t>產學合作教育（依產業需求研訂課程</w:t>
            </w:r>
            <w:r w:rsidRPr="00524287">
              <w:rPr>
                <w:rFonts w:ascii="Times New Roman" w:eastAsia="標楷體" w:hAnsi="Times New Roman"/>
                <w:color w:val="FF0000"/>
                <w:szCs w:val="24"/>
                <w:shd w:val="pct15" w:color="auto" w:fill="FFFFFF"/>
              </w:rPr>
              <w:t>/</w:t>
            </w:r>
            <w:r w:rsidRPr="00524287">
              <w:rPr>
                <w:rFonts w:ascii="Times New Roman" w:eastAsia="標楷體" w:hAnsi="Times New Roman"/>
                <w:color w:val="FF0000"/>
                <w:szCs w:val="24"/>
                <w:shd w:val="pct15" w:color="auto" w:fill="FFFFFF"/>
              </w:rPr>
              <w:t>學程規劃）</w:t>
            </w:r>
          </w:p>
          <w:p w14:paraId="61091D8C" w14:textId="31135FE9" w:rsidR="001C305F" w:rsidRPr="00524287" w:rsidRDefault="001C305F" w:rsidP="0057311F">
            <w:pPr>
              <w:pStyle w:val="a5"/>
              <w:numPr>
                <w:ilvl w:val="0"/>
                <w:numId w:val="4"/>
              </w:numPr>
              <w:snapToGrid w:val="0"/>
              <w:ind w:leftChars="0" w:left="960" w:hanging="480"/>
              <w:jc w:val="both"/>
              <w:rPr>
                <w:rFonts w:ascii="Times New Roman" w:eastAsia="標楷體" w:hAnsi="Times New Roman"/>
                <w:color w:val="000000" w:themeColor="text1"/>
                <w:szCs w:val="24"/>
              </w:rPr>
            </w:pPr>
            <w:r w:rsidRPr="00524287">
              <w:rPr>
                <w:rFonts w:ascii="Times New Roman" w:eastAsia="標楷體" w:hAnsi="Times New Roman"/>
                <w:szCs w:val="24"/>
              </w:rPr>
              <w:t>產業</w:t>
            </w:r>
            <w:r w:rsidRPr="00524287">
              <w:rPr>
                <w:rFonts w:ascii="Times New Roman" w:eastAsia="標楷體" w:hAnsi="Times New Roman"/>
                <w:color w:val="000000" w:themeColor="text1"/>
                <w:szCs w:val="24"/>
              </w:rPr>
              <w:t>實習抵免專題制度：為鼓勵有志參與業界實習之學生，本期深耕計畫推動實習抵免實務專題制度。</w:t>
            </w:r>
            <w:r w:rsidRPr="00524287">
              <w:rPr>
                <w:rFonts w:ascii="Times New Roman" w:eastAsia="標楷體" w:hAnsi="Times New Roman"/>
                <w:color w:val="000000" w:themeColor="text1"/>
                <w:szCs w:val="24"/>
                <w:shd w:val="pct15" w:color="auto" w:fill="FFFFFF"/>
              </w:rPr>
              <w:t>@</w:t>
            </w:r>
            <w:r w:rsidRPr="00524287">
              <w:rPr>
                <w:rFonts w:ascii="Times New Roman" w:eastAsia="標楷體" w:hAnsi="Times New Roman"/>
                <w:color w:val="000000" w:themeColor="text1"/>
                <w:szCs w:val="24"/>
                <w:shd w:val="pct15" w:color="auto" w:fill="FFFFFF"/>
              </w:rPr>
              <w:t>編按：產學構面</w:t>
            </w:r>
            <w:r w:rsidRPr="00524287">
              <w:rPr>
                <w:rFonts w:ascii="Times New Roman" w:eastAsia="標楷體" w:hAnsi="Times New Roman"/>
                <w:bCs/>
                <w:color w:val="000000" w:themeColor="text1"/>
                <w:kern w:val="0"/>
                <w:szCs w:val="24"/>
                <w:shd w:val="pct15" w:color="auto" w:fill="FFFFFF"/>
              </w:rPr>
              <w:t>。</w:t>
            </w:r>
            <w:r w:rsidRPr="00524287">
              <w:rPr>
                <w:rFonts w:ascii="Times New Roman" w:eastAsia="標楷體" w:hAnsi="Times New Roman"/>
                <w:color w:val="FF0000"/>
                <w:szCs w:val="24"/>
                <w:shd w:val="pct15" w:color="auto" w:fill="FFFFFF"/>
              </w:rPr>
              <w:t>#</w:t>
            </w:r>
            <w:r w:rsidRPr="00524287">
              <w:rPr>
                <w:rFonts w:ascii="Times New Roman" w:eastAsia="標楷體" w:hAnsi="Times New Roman"/>
                <w:color w:val="FF0000"/>
                <w:szCs w:val="24"/>
                <w:shd w:val="pct15" w:color="auto" w:fill="FFFFFF"/>
              </w:rPr>
              <w:t>建立</w:t>
            </w:r>
            <w:r w:rsidRPr="00524287">
              <w:rPr>
                <w:rFonts w:ascii="Times New Roman" w:eastAsia="標楷體" w:hAnsi="Times New Roman"/>
                <w:color w:val="FF0000"/>
                <w:szCs w:val="24"/>
                <w:shd w:val="pct15" w:color="auto" w:fill="FFFFFF"/>
              </w:rPr>
              <w:t>/</w:t>
            </w:r>
            <w:r w:rsidRPr="00524287">
              <w:rPr>
                <w:rFonts w:ascii="Times New Roman" w:eastAsia="標楷體" w:hAnsi="Times New Roman"/>
                <w:color w:val="FF0000"/>
                <w:szCs w:val="24"/>
                <w:shd w:val="pct15" w:color="auto" w:fill="FFFFFF"/>
              </w:rPr>
              <w:t>完善實習制度（建立</w:t>
            </w:r>
            <w:r w:rsidRPr="00524287">
              <w:rPr>
                <w:rFonts w:ascii="Times New Roman" w:eastAsia="標楷體" w:hAnsi="Times New Roman"/>
                <w:color w:val="FF0000"/>
                <w:szCs w:val="24"/>
                <w:shd w:val="pct15" w:color="auto" w:fill="FFFFFF"/>
              </w:rPr>
              <w:t>/</w:t>
            </w:r>
            <w:r w:rsidRPr="00524287">
              <w:rPr>
                <w:rFonts w:ascii="Times New Roman" w:eastAsia="標楷體" w:hAnsi="Times New Roman"/>
                <w:color w:val="FF0000"/>
                <w:szCs w:val="24"/>
                <w:shd w:val="pct15" w:color="auto" w:fill="FFFFFF"/>
              </w:rPr>
              <w:t>健全實習制度）</w:t>
            </w:r>
          </w:p>
          <w:p w14:paraId="08608E6C" w14:textId="77777777" w:rsidR="001C305F" w:rsidRPr="00524287" w:rsidRDefault="001C305F" w:rsidP="00D006FA">
            <w:pPr>
              <w:pStyle w:val="a5"/>
              <w:numPr>
                <w:ilvl w:val="0"/>
                <w:numId w:val="3"/>
              </w:numPr>
              <w:snapToGrid w:val="0"/>
              <w:ind w:leftChars="0"/>
              <w:jc w:val="both"/>
              <w:rPr>
                <w:rFonts w:ascii="Times New Roman" w:eastAsia="標楷體" w:hAnsi="Times New Roman"/>
                <w:b/>
                <w:szCs w:val="24"/>
              </w:rPr>
            </w:pPr>
            <w:r w:rsidRPr="00524287">
              <w:rPr>
                <w:rFonts w:ascii="Times New Roman" w:eastAsia="標楷體" w:hAnsi="Times New Roman"/>
                <w:b/>
                <w:szCs w:val="24"/>
              </w:rPr>
              <w:t>精進教師教學</w:t>
            </w:r>
          </w:p>
          <w:p w14:paraId="12C632B9" w14:textId="77777777" w:rsidR="001C305F" w:rsidRPr="00524287" w:rsidRDefault="001C305F" w:rsidP="0019110B">
            <w:pPr>
              <w:pStyle w:val="a5"/>
              <w:numPr>
                <w:ilvl w:val="0"/>
                <w:numId w:val="59"/>
              </w:numPr>
              <w:snapToGrid w:val="0"/>
              <w:ind w:leftChars="0"/>
              <w:jc w:val="both"/>
              <w:rPr>
                <w:rFonts w:ascii="Times New Roman" w:eastAsia="標楷體" w:hAnsi="Times New Roman"/>
                <w:b/>
                <w:bCs/>
                <w:color w:val="000000" w:themeColor="text1"/>
                <w:szCs w:val="24"/>
              </w:rPr>
            </w:pPr>
            <w:r w:rsidRPr="00524287">
              <w:rPr>
                <w:rFonts w:ascii="Times New Roman" w:eastAsia="標楷體" w:hAnsi="Times New Roman"/>
                <w:color w:val="000000" w:themeColor="text1"/>
                <w:szCs w:val="24"/>
              </w:rPr>
              <w:t>優秀教師延攬及聘任制度：透過專任教師之聘任，鼓勵投入跨域課程之支援與教授，如智慧機械、智慧聯網、大數據科學與應用及社會創新等領域。</w:t>
            </w:r>
            <w:r w:rsidRPr="00524287">
              <w:rPr>
                <w:rFonts w:ascii="Times New Roman" w:eastAsia="標楷體" w:hAnsi="Times New Roman"/>
                <w:color w:val="FF0000"/>
                <w:szCs w:val="24"/>
                <w:shd w:val="pct15" w:color="auto" w:fill="FFFFFF"/>
              </w:rPr>
              <w:t>#</w:t>
            </w:r>
            <w:r w:rsidRPr="00524287">
              <w:rPr>
                <w:rFonts w:ascii="Times New Roman" w:eastAsia="標楷體" w:hAnsi="Times New Roman"/>
                <w:color w:val="FF0000"/>
                <w:szCs w:val="24"/>
                <w:shd w:val="pct15" w:color="auto" w:fill="FFFFFF"/>
              </w:rPr>
              <w:t>強化教學品質（提升教師群專業度）</w:t>
            </w:r>
          </w:p>
          <w:p w14:paraId="3D05C1D8" w14:textId="77777777" w:rsidR="001C305F" w:rsidRPr="00524287" w:rsidRDefault="001C305F" w:rsidP="00216E01">
            <w:pPr>
              <w:pStyle w:val="5"/>
              <w:numPr>
                <w:ilvl w:val="0"/>
                <w:numId w:val="59"/>
              </w:numPr>
              <w:adjustRightInd w:val="0"/>
              <w:snapToGrid w:val="0"/>
              <w:spacing w:line="240" w:lineRule="auto"/>
              <w:ind w:leftChars="0"/>
              <w:jc w:val="both"/>
              <w:rPr>
                <w:rFonts w:ascii="Times New Roman" w:eastAsia="標楷體" w:hAnsi="Times New Roman" w:cs="Times New Roman"/>
                <w:b w:val="0"/>
                <w:bCs w:val="0"/>
                <w:color w:val="000000" w:themeColor="text1"/>
                <w:sz w:val="24"/>
                <w:szCs w:val="24"/>
              </w:rPr>
            </w:pPr>
            <w:r w:rsidRPr="00524287">
              <w:rPr>
                <w:rFonts w:ascii="Times New Roman" w:eastAsia="標楷體" w:hAnsi="Times New Roman" w:cs="Times New Roman"/>
                <w:b w:val="0"/>
                <w:bCs w:val="0"/>
                <w:color w:val="000000" w:themeColor="text1"/>
                <w:sz w:val="24"/>
                <w:szCs w:val="24"/>
              </w:rPr>
              <w:t>業界師資聘任制度：依據教學單位需求並對應院系發展，建立業界資深專家之聘任制度。</w:t>
            </w:r>
            <w:r w:rsidRPr="00524287">
              <w:rPr>
                <w:rFonts w:ascii="Times New Roman" w:eastAsia="標楷體" w:hAnsi="Times New Roman" w:cs="Times New Roman"/>
                <w:b w:val="0"/>
                <w:bCs w:val="0"/>
                <w:color w:val="FF0000"/>
                <w:sz w:val="24"/>
                <w:szCs w:val="24"/>
                <w:shd w:val="pct15" w:color="auto" w:fill="FFFFFF"/>
              </w:rPr>
              <w:t>#</w:t>
            </w:r>
            <w:r w:rsidRPr="00524287">
              <w:rPr>
                <w:rFonts w:ascii="Times New Roman" w:eastAsia="標楷體" w:hAnsi="Times New Roman" w:cs="Times New Roman"/>
                <w:b w:val="0"/>
                <w:bCs w:val="0"/>
                <w:color w:val="FF0000"/>
                <w:sz w:val="24"/>
                <w:szCs w:val="24"/>
                <w:shd w:val="pct15" w:color="auto" w:fill="FFFFFF"/>
              </w:rPr>
              <w:t>提升實作能力（聘請業師或雙師協同教學）</w:t>
            </w:r>
          </w:p>
          <w:p w14:paraId="7EF6FC81" w14:textId="77777777" w:rsidR="001C305F" w:rsidRPr="00524287" w:rsidRDefault="001C305F" w:rsidP="00216E01">
            <w:pPr>
              <w:pStyle w:val="5"/>
              <w:numPr>
                <w:ilvl w:val="0"/>
                <w:numId w:val="59"/>
              </w:numPr>
              <w:adjustRightInd w:val="0"/>
              <w:snapToGrid w:val="0"/>
              <w:spacing w:line="240" w:lineRule="auto"/>
              <w:ind w:leftChars="0"/>
              <w:jc w:val="both"/>
              <w:rPr>
                <w:rFonts w:ascii="Times New Roman" w:eastAsia="標楷體" w:hAnsi="Times New Roman" w:cs="Times New Roman"/>
                <w:b w:val="0"/>
                <w:bCs w:val="0"/>
                <w:color w:val="000000" w:themeColor="text1"/>
                <w:sz w:val="24"/>
                <w:szCs w:val="24"/>
              </w:rPr>
            </w:pPr>
            <w:r w:rsidRPr="00524287">
              <w:rPr>
                <w:rFonts w:ascii="Times New Roman" w:eastAsia="標楷體" w:hAnsi="Times New Roman" w:cs="Times New Roman"/>
                <w:b w:val="0"/>
                <w:bCs w:val="0"/>
                <w:color w:val="000000" w:themeColor="text1"/>
                <w:sz w:val="24"/>
                <w:szCs w:val="24"/>
              </w:rPr>
              <w:t>教師彈薪制度</w:t>
            </w:r>
          </w:p>
          <w:p w14:paraId="05993230" w14:textId="77777777" w:rsidR="001C305F" w:rsidRPr="00524287" w:rsidRDefault="001C305F" w:rsidP="00216E01">
            <w:pPr>
              <w:pStyle w:val="5"/>
              <w:numPr>
                <w:ilvl w:val="0"/>
                <w:numId w:val="60"/>
              </w:numPr>
              <w:adjustRightInd w:val="0"/>
              <w:snapToGrid w:val="0"/>
              <w:spacing w:line="240" w:lineRule="auto"/>
              <w:ind w:leftChars="0"/>
              <w:jc w:val="both"/>
              <w:rPr>
                <w:rFonts w:ascii="Times New Roman" w:eastAsia="標楷體" w:hAnsi="Times New Roman" w:cs="Times New Roman"/>
                <w:b w:val="0"/>
                <w:bCs w:val="0"/>
                <w:color w:val="000000" w:themeColor="text1"/>
                <w:sz w:val="24"/>
                <w:szCs w:val="24"/>
              </w:rPr>
            </w:pPr>
            <w:r w:rsidRPr="00524287">
              <w:rPr>
                <w:rFonts w:ascii="Times New Roman" w:eastAsia="標楷體" w:hAnsi="Times New Roman" w:cs="Times New Roman"/>
                <w:b w:val="0"/>
                <w:bCs w:val="0"/>
                <w:color w:val="000000" w:themeColor="text1"/>
                <w:sz w:val="24"/>
                <w:szCs w:val="24"/>
              </w:rPr>
              <w:t>教學優良教師獎勵制度：本校訂定有國立虎尾科技大學教學特優教師獎勵要點，以提供彈性薪資或補助教學研究獎勵金等形式獎勵獲獎教師。</w:t>
            </w:r>
            <w:r w:rsidRPr="00524287">
              <w:rPr>
                <w:rFonts w:ascii="Times New Roman" w:eastAsia="標楷體" w:hAnsi="Times New Roman" w:cs="Times New Roman"/>
                <w:b w:val="0"/>
                <w:bCs w:val="0"/>
                <w:color w:val="FF0000"/>
                <w:sz w:val="24"/>
                <w:szCs w:val="24"/>
                <w:shd w:val="pct15" w:color="auto" w:fill="FFFFFF"/>
              </w:rPr>
              <w:t>#</w:t>
            </w:r>
            <w:r w:rsidRPr="00524287">
              <w:rPr>
                <w:rFonts w:ascii="Times New Roman" w:eastAsia="標楷體" w:hAnsi="Times New Roman" w:cs="Times New Roman"/>
                <w:b w:val="0"/>
                <w:bCs w:val="0"/>
                <w:color w:val="FF0000"/>
                <w:sz w:val="24"/>
                <w:szCs w:val="24"/>
                <w:shd w:val="pct15" w:color="auto" w:fill="FFFFFF"/>
              </w:rPr>
              <w:t>強化教學品質（健全教學獎勵制度）</w:t>
            </w:r>
          </w:p>
          <w:p w14:paraId="5E8CBF51" w14:textId="77777777" w:rsidR="001C305F" w:rsidRPr="00524287" w:rsidRDefault="001C305F" w:rsidP="00216E01">
            <w:pPr>
              <w:pStyle w:val="5"/>
              <w:numPr>
                <w:ilvl w:val="0"/>
                <w:numId w:val="60"/>
              </w:numPr>
              <w:adjustRightInd w:val="0"/>
              <w:snapToGrid w:val="0"/>
              <w:spacing w:line="240" w:lineRule="auto"/>
              <w:ind w:leftChars="0"/>
              <w:jc w:val="both"/>
              <w:rPr>
                <w:rFonts w:ascii="Times New Roman" w:eastAsia="標楷體" w:hAnsi="Times New Roman" w:cs="Times New Roman"/>
                <w:b w:val="0"/>
                <w:bCs w:val="0"/>
                <w:color w:val="000000" w:themeColor="text1"/>
                <w:sz w:val="24"/>
                <w:szCs w:val="24"/>
              </w:rPr>
            </w:pPr>
            <w:r w:rsidRPr="00524287">
              <w:rPr>
                <w:rFonts w:ascii="Times New Roman" w:eastAsia="標楷體" w:hAnsi="Times New Roman" w:cs="Times New Roman"/>
                <w:b w:val="0"/>
                <w:color w:val="000000" w:themeColor="text1"/>
                <w:kern w:val="0"/>
                <w:sz w:val="24"/>
                <w:szCs w:val="24"/>
              </w:rPr>
              <w:t>特殊優秀人才彈薪制度：本</w:t>
            </w:r>
            <w:r w:rsidRPr="00524287">
              <w:rPr>
                <w:rFonts w:ascii="Times New Roman" w:eastAsia="標楷體" w:hAnsi="Times New Roman" w:cs="Times New Roman"/>
                <w:b w:val="0"/>
                <w:color w:val="000000" w:themeColor="text1"/>
                <w:sz w:val="24"/>
                <w:szCs w:val="24"/>
              </w:rPr>
              <w:t>校訂</w:t>
            </w:r>
            <w:r w:rsidRPr="00524287">
              <w:rPr>
                <w:rFonts w:ascii="Times New Roman" w:eastAsia="標楷體" w:hAnsi="Times New Roman" w:cs="Times New Roman"/>
                <w:b w:val="0"/>
                <w:color w:val="000000" w:themeColor="text1"/>
                <w:kern w:val="0"/>
                <w:sz w:val="24"/>
                <w:szCs w:val="24"/>
              </w:rPr>
              <w:t>定有國立虎尾科技大學延攬及留住特殊優秀人才彈性薪資支應原則。並規劃遴選標準，除教學特優教師外，亦包含特聘講座、學術研究、產學合作、績優導師及新聘特優人才等。</w:t>
            </w:r>
            <w:r w:rsidRPr="00524287">
              <w:rPr>
                <w:rFonts w:ascii="Times New Roman" w:eastAsia="標楷體" w:hAnsi="Times New Roman" w:cs="Times New Roman"/>
                <w:b w:val="0"/>
                <w:color w:val="FF0000"/>
                <w:sz w:val="24"/>
                <w:szCs w:val="24"/>
                <w:shd w:val="pct15" w:color="auto" w:fill="FFFFFF"/>
              </w:rPr>
              <w:t>#</w:t>
            </w:r>
            <w:r w:rsidRPr="00524287">
              <w:rPr>
                <w:rFonts w:ascii="Times New Roman" w:eastAsia="標楷體" w:hAnsi="Times New Roman" w:cs="Times New Roman"/>
                <w:b w:val="0"/>
                <w:color w:val="FF0000"/>
                <w:sz w:val="24"/>
                <w:szCs w:val="24"/>
                <w:shd w:val="pct15" w:color="auto" w:fill="FFFFFF"/>
              </w:rPr>
              <w:t>強化教學品質（健全教學獎勵制度）</w:t>
            </w:r>
          </w:p>
          <w:p w14:paraId="53CE17B5" w14:textId="33FBD0F9" w:rsidR="001C305F" w:rsidRPr="00524287" w:rsidRDefault="001C305F" w:rsidP="00216E01">
            <w:pPr>
              <w:pStyle w:val="5"/>
              <w:numPr>
                <w:ilvl w:val="0"/>
                <w:numId w:val="60"/>
              </w:numPr>
              <w:adjustRightInd w:val="0"/>
              <w:snapToGrid w:val="0"/>
              <w:spacing w:line="240" w:lineRule="auto"/>
              <w:ind w:leftChars="0"/>
              <w:jc w:val="both"/>
              <w:rPr>
                <w:rFonts w:ascii="Times New Roman" w:eastAsia="標楷體" w:hAnsi="Times New Roman" w:cs="Times New Roman"/>
                <w:b w:val="0"/>
                <w:bCs w:val="0"/>
                <w:color w:val="000000" w:themeColor="text1"/>
                <w:sz w:val="24"/>
                <w:szCs w:val="24"/>
              </w:rPr>
            </w:pPr>
            <w:r w:rsidRPr="00524287">
              <w:rPr>
                <w:rFonts w:ascii="Times New Roman" w:eastAsia="標楷體" w:hAnsi="Times New Roman" w:cs="Times New Roman"/>
                <w:b w:val="0"/>
                <w:color w:val="000000" w:themeColor="text1"/>
                <w:sz w:val="24"/>
                <w:szCs w:val="24"/>
              </w:rPr>
              <w:t>國內外優秀新進教師延攬制度：配合教育部政策，提高新進教師之彈性薪資。</w:t>
            </w:r>
            <w:r w:rsidRPr="00524287">
              <w:rPr>
                <w:rFonts w:ascii="Times New Roman" w:eastAsia="標楷體" w:hAnsi="Times New Roman" w:cs="Times New Roman"/>
                <w:b w:val="0"/>
                <w:color w:val="FF0000"/>
                <w:sz w:val="24"/>
                <w:szCs w:val="24"/>
                <w:shd w:val="pct15" w:color="auto" w:fill="FFFFFF"/>
              </w:rPr>
              <w:t>#</w:t>
            </w:r>
            <w:r w:rsidRPr="00524287">
              <w:rPr>
                <w:rFonts w:ascii="Times New Roman" w:eastAsia="標楷體" w:hAnsi="Times New Roman" w:cs="Times New Roman"/>
                <w:b w:val="0"/>
                <w:color w:val="FF0000"/>
                <w:sz w:val="24"/>
                <w:szCs w:val="24"/>
                <w:shd w:val="pct15" w:color="auto" w:fill="FFFFFF"/>
              </w:rPr>
              <w:t>強化教學品質（健全教學獎勵制度）</w:t>
            </w:r>
          </w:p>
          <w:p w14:paraId="2A455DA9" w14:textId="77777777" w:rsidR="001C305F" w:rsidRPr="00524287" w:rsidRDefault="001C305F" w:rsidP="00216E01">
            <w:pPr>
              <w:pStyle w:val="5"/>
              <w:numPr>
                <w:ilvl w:val="0"/>
                <w:numId w:val="59"/>
              </w:numPr>
              <w:adjustRightInd w:val="0"/>
              <w:snapToGrid w:val="0"/>
              <w:spacing w:line="240" w:lineRule="auto"/>
              <w:ind w:leftChars="0"/>
              <w:jc w:val="both"/>
              <w:rPr>
                <w:rFonts w:ascii="Times New Roman" w:eastAsia="標楷體" w:hAnsi="Times New Roman" w:cs="Times New Roman"/>
                <w:b w:val="0"/>
                <w:bCs w:val="0"/>
                <w:color w:val="000000" w:themeColor="text1"/>
                <w:sz w:val="24"/>
                <w:szCs w:val="24"/>
              </w:rPr>
            </w:pPr>
            <w:r w:rsidRPr="00524287">
              <w:rPr>
                <w:rFonts w:ascii="Times New Roman" w:eastAsia="標楷體" w:hAnsi="Times New Roman" w:cs="Times New Roman"/>
                <w:b w:val="0"/>
                <w:bCs w:val="0"/>
                <w:color w:val="000000" w:themeColor="text1"/>
                <w:sz w:val="24"/>
                <w:szCs w:val="24"/>
              </w:rPr>
              <w:t>教師深度實務研習制度：每年鼓勵教師就其專業領域相關赴公民營機構進行互動式團隊研習，學習業界關鍵實務技能：</w:t>
            </w:r>
          </w:p>
          <w:p w14:paraId="407CA02A" w14:textId="63C6A8BB" w:rsidR="001C305F" w:rsidRPr="00524287" w:rsidRDefault="001C305F" w:rsidP="00216E01">
            <w:pPr>
              <w:pStyle w:val="5"/>
              <w:numPr>
                <w:ilvl w:val="0"/>
                <w:numId w:val="61"/>
              </w:numPr>
              <w:adjustRightInd w:val="0"/>
              <w:snapToGrid w:val="0"/>
              <w:spacing w:line="240" w:lineRule="auto"/>
              <w:ind w:leftChars="0"/>
              <w:jc w:val="both"/>
              <w:rPr>
                <w:rFonts w:ascii="Times New Roman" w:eastAsia="標楷體" w:hAnsi="Times New Roman" w:cs="Times New Roman"/>
                <w:b w:val="0"/>
                <w:bCs w:val="0"/>
                <w:color w:val="000000" w:themeColor="text1"/>
                <w:sz w:val="24"/>
                <w:szCs w:val="24"/>
              </w:rPr>
            </w:pPr>
            <w:r w:rsidRPr="00524287">
              <w:rPr>
                <w:rFonts w:ascii="Times New Roman" w:eastAsia="標楷體" w:hAnsi="Times New Roman" w:cs="Times New Roman"/>
                <w:b w:val="0"/>
                <w:color w:val="000000" w:themeColor="text1"/>
                <w:sz w:val="24"/>
                <w:szCs w:val="24"/>
              </w:rPr>
              <w:t>國內深度實務研習：每年舉薦</w:t>
            </w:r>
            <w:r w:rsidRPr="00524287">
              <w:rPr>
                <w:rFonts w:ascii="Times New Roman" w:eastAsia="標楷體" w:hAnsi="Times New Roman" w:cs="Times New Roman"/>
                <w:b w:val="0"/>
                <w:color w:val="000000" w:themeColor="text1"/>
                <w:sz w:val="24"/>
                <w:szCs w:val="24"/>
              </w:rPr>
              <w:t>5</w:t>
            </w:r>
            <w:r w:rsidRPr="00524287">
              <w:rPr>
                <w:rFonts w:ascii="Times New Roman" w:eastAsia="標楷體" w:hAnsi="Times New Roman" w:cs="Times New Roman"/>
                <w:b w:val="0"/>
                <w:color w:val="000000" w:themeColor="text1"/>
                <w:sz w:val="24"/>
                <w:szCs w:val="24"/>
              </w:rPr>
              <w:t>名（含）以上教師，進行連續或階段性之深度實務研習，藉由</w:t>
            </w:r>
            <w:r w:rsidRPr="00524287">
              <w:rPr>
                <w:rFonts w:ascii="Times New Roman" w:eastAsia="標楷體" w:hAnsi="Times New Roman" w:cs="Times New Roman"/>
                <w:b w:val="0"/>
                <w:color w:val="000000" w:themeColor="text1"/>
                <w:sz w:val="24"/>
                <w:szCs w:val="24"/>
              </w:rPr>
              <w:lastRenderedPageBreak/>
              <w:t>邀請合作機構、相關職業團體或產業，共同規劃辦理產業研習。</w:t>
            </w:r>
            <w:r w:rsidRPr="00524287">
              <w:rPr>
                <w:rFonts w:ascii="Times New Roman" w:eastAsia="標楷體" w:hAnsi="Times New Roman" w:cs="Times New Roman"/>
                <w:b w:val="0"/>
                <w:color w:val="000000" w:themeColor="text1"/>
                <w:kern w:val="0"/>
                <w:sz w:val="24"/>
                <w:szCs w:val="24"/>
                <w:shd w:val="pct15" w:color="auto" w:fill="FFFFFF"/>
              </w:rPr>
              <w:t>@</w:t>
            </w:r>
            <w:r w:rsidRPr="00524287">
              <w:rPr>
                <w:rFonts w:ascii="Times New Roman" w:eastAsia="標楷體" w:hAnsi="Times New Roman" w:cs="Times New Roman"/>
                <w:b w:val="0"/>
                <w:color w:val="000000" w:themeColor="text1"/>
                <w:kern w:val="0"/>
                <w:sz w:val="24"/>
                <w:szCs w:val="24"/>
                <w:shd w:val="pct15" w:color="auto" w:fill="FFFFFF"/>
              </w:rPr>
              <w:t>編按：產學構面</w:t>
            </w:r>
            <w:r w:rsidRPr="00524287">
              <w:rPr>
                <w:rFonts w:ascii="Times New Roman" w:eastAsia="標楷體" w:hAnsi="Times New Roman" w:cs="Times New Roman"/>
                <w:b w:val="0"/>
                <w:sz w:val="24"/>
                <w:szCs w:val="24"/>
                <w:shd w:val="pct15" w:color="auto" w:fill="FFFFFF"/>
              </w:rPr>
              <w:t>。</w:t>
            </w:r>
            <w:r w:rsidRPr="00524287">
              <w:rPr>
                <w:rFonts w:ascii="Times New Roman" w:eastAsia="標楷體" w:hAnsi="Times New Roman" w:cs="Times New Roman"/>
                <w:b w:val="0"/>
                <w:color w:val="FF0000"/>
                <w:kern w:val="0"/>
                <w:sz w:val="24"/>
                <w:szCs w:val="24"/>
                <w:shd w:val="pct15" w:color="auto" w:fill="FFFFFF"/>
              </w:rPr>
              <w:t>#</w:t>
            </w:r>
            <w:r w:rsidRPr="00524287">
              <w:rPr>
                <w:rFonts w:ascii="Times New Roman" w:eastAsia="標楷體" w:hAnsi="Times New Roman" w:cs="Times New Roman"/>
                <w:b w:val="0"/>
                <w:color w:val="FF0000"/>
                <w:kern w:val="0"/>
                <w:sz w:val="24"/>
                <w:szCs w:val="24"/>
                <w:shd w:val="pct15" w:color="auto" w:fill="FFFFFF"/>
              </w:rPr>
              <w:t>產學合作教育（</w:t>
            </w:r>
            <w:r w:rsidRPr="00524287">
              <w:rPr>
                <w:rFonts w:ascii="Times New Roman" w:eastAsia="標楷體" w:hAnsi="Times New Roman" w:cs="Times New Roman"/>
                <w:b w:val="0"/>
                <w:color w:val="FF0000"/>
                <w:sz w:val="24"/>
                <w:szCs w:val="24"/>
                <w:shd w:val="pct15" w:color="auto" w:fill="FFFFFF"/>
              </w:rPr>
              <w:t>提升教師產業實務能力）</w:t>
            </w:r>
          </w:p>
          <w:p w14:paraId="02B52C7B" w14:textId="183B92D4" w:rsidR="001C305F" w:rsidRPr="00524287" w:rsidRDefault="001C305F" w:rsidP="00216E01">
            <w:pPr>
              <w:pStyle w:val="5"/>
              <w:numPr>
                <w:ilvl w:val="0"/>
                <w:numId w:val="61"/>
              </w:numPr>
              <w:adjustRightInd w:val="0"/>
              <w:snapToGrid w:val="0"/>
              <w:spacing w:line="240" w:lineRule="auto"/>
              <w:ind w:leftChars="0"/>
              <w:jc w:val="both"/>
              <w:rPr>
                <w:rFonts w:ascii="Times New Roman" w:eastAsia="標楷體" w:hAnsi="Times New Roman" w:cs="Times New Roman"/>
                <w:b w:val="0"/>
                <w:bCs w:val="0"/>
                <w:color w:val="000000" w:themeColor="text1"/>
                <w:sz w:val="24"/>
                <w:szCs w:val="24"/>
              </w:rPr>
            </w:pPr>
            <w:r w:rsidRPr="00524287">
              <w:rPr>
                <w:rFonts w:ascii="Times New Roman" w:eastAsia="標楷體" w:hAnsi="Times New Roman" w:cs="Times New Roman"/>
                <w:b w:val="0"/>
                <w:color w:val="000000" w:themeColor="text1"/>
                <w:sz w:val="24"/>
                <w:szCs w:val="24"/>
              </w:rPr>
              <w:t>海外深度實務研習：每年舉薦</w:t>
            </w:r>
            <w:r w:rsidRPr="00524287">
              <w:rPr>
                <w:rFonts w:ascii="Times New Roman" w:eastAsia="標楷體" w:hAnsi="Times New Roman" w:cs="Times New Roman"/>
                <w:b w:val="0"/>
                <w:color w:val="000000" w:themeColor="text1"/>
                <w:sz w:val="24"/>
                <w:szCs w:val="24"/>
              </w:rPr>
              <w:t>3</w:t>
            </w:r>
            <w:r w:rsidRPr="00524287">
              <w:rPr>
                <w:rFonts w:ascii="Times New Roman" w:eastAsia="標楷體" w:hAnsi="Times New Roman" w:cs="Times New Roman"/>
                <w:b w:val="0"/>
                <w:color w:val="000000" w:themeColor="text1"/>
                <w:sz w:val="24"/>
                <w:szCs w:val="24"/>
              </w:rPr>
              <w:t>名（含）以上教師，進行連續</w:t>
            </w:r>
            <w:r w:rsidRPr="00524287">
              <w:rPr>
                <w:rFonts w:ascii="Times New Roman" w:eastAsia="標楷體" w:hAnsi="Times New Roman" w:cs="Times New Roman"/>
                <w:b w:val="0"/>
                <w:color w:val="000000" w:themeColor="text1"/>
                <w:sz w:val="24"/>
                <w:szCs w:val="24"/>
              </w:rPr>
              <w:t>2</w:t>
            </w:r>
            <w:r w:rsidRPr="00524287">
              <w:rPr>
                <w:rFonts w:ascii="Times New Roman" w:eastAsia="標楷體" w:hAnsi="Times New Roman" w:cs="Times New Roman"/>
                <w:b w:val="0"/>
                <w:color w:val="000000" w:themeColor="text1"/>
                <w:sz w:val="24"/>
                <w:szCs w:val="24"/>
              </w:rPr>
              <w:t>週之深度實務研習，藉由至海外學研機構或產業機構參訪。</w:t>
            </w:r>
            <w:r w:rsidRPr="00524287">
              <w:rPr>
                <w:rFonts w:ascii="Times New Roman" w:eastAsia="標楷體" w:hAnsi="Times New Roman" w:cs="Times New Roman"/>
                <w:b w:val="0"/>
                <w:color w:val="FF0000"/>
                <w:sz w:val="24"/>
                <w:szCs w:val="24"/>
                <w:shd w:val="pct15" w:color="auto" w:fill="FFFFFF"/>
              </w:rPr>
              <w:t>#</w:t>
            </w:r>
            <w:r w:rsidRPr="00524287">
              <w:rPr>
                <w:rFonts w:ascii="Times New Roman" w:eastAsia="標楷體" w:hAnsi="Times New Roman" w:cs="Times New Roman"/>
                <w:b w:val="0"/>
                <w:color w:val="FF0000"/>
                <w:sz w:val="24"/>
                <w:szCs w:val="24"/>
                <w:shd w:val="pct15" w:color="auto" w:fill="FFFFFF"/>
              </w:rPr>
              <w:t>提升實作能力（提升教師實務能力）</w:t>
            </w:r>
          </w:p>
          <w:p w14:paraId="6B234F1B" w14:textId="595E0CB3" w:rsidR="001C305F" w:rsidRPr="00524287" w:rsidRDefault="001C305F" w:rsidP="00216E01">
            <w:pPr>
              <w:pStyle w:val="a5"/>
              <w:numPr>
                <w:ilvl w:val="0"/>
                <w:numId w:val="59"/>
              </w:numPr>
              <w:adjustRightInd w:val="0"/>
              <w:snapToGrid w:val="0"/>
              <w:ind w:leftChars="0"/>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擴大教師獎勵制度：</w:t>
            </w:r>
          </w:p>
          <w:p w14:paraId="4BD8E730" w14:textId="77777777" w:rsidR="001C305F" w:rsidRPr="00524287" w:rsidRDefault="001C305F" w:rsidP="00216E01">
            <w:pPr>
              <w:pStyle w:val="a5"/>
              <w:numPr>
                <w:ilvl w:val="0"/>
                <w:numId w:val="62"/>
              </w:numPr>
              <w:adjustRightInd w:val="0"/>
              <w:snapToGrid w:val="0"/>
              <w:ind w:leftChars="0"/>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教師專業社群：本期計畫擴大原有之教師專業成長社群，規劃教師社群需對應本校特色發展並對接產業，發展主題式（模組）社群。</w:t>
            </w:r>
            <w:r w:rsidRPr="00524287">
              <w:rPr>
                <w:rFonts w:ascii="Times New Roman" w:eastAsia="標楷體" w:hAnsi="Times New Roman"/>
                <w:bCs/>
                <w:color w:val="FF0000"/>
                <w:kern w:val="0"/>
                <w:szCs w:val="24"/>
                <w:shd w:val="pct15" w:color="auto" w:fill="FFFFFF"/>
              </w:rPr>
              <w:t>#</w:t>
            </w:r>
            <w:r w:rsidRPr="00524287">
              <w:rPr>
                <w:rFonts w:ascii="Times New Roman" w:eastAsia="標楷體" w:hAnsi="Times New Roman"/>
                <w:bCs/>
                <w:color w:val="FF0000"/>
                <w:kern w:val="0"/>
                <w:szCs w:val="24"/>
                <w:shd w:val="pct15" w:color="auto" w:fill="FFFFFF"/>
              </w:rPr>
              <w:t>強化教學品質（教師專業分享輔導機制）</w:t>
            </w:r>
          </w:p>
          <w:p w14:paraId="020725A6" w14:textId="77777777" w:rsidR="001C305F" w:rsidRPr="00524287" w:rsidRDefault="001C305F" w:rsidP="00216E01">
            <w:pPr>
              <w:pStyle w:val="a5"/>
              <w:numPr>
                <w:ilvl w:val="0"/>
                <w:numId w:val="62"/>
              </w:numPr>
              <w:adjustRightInd w:val="0"/>
              <w:snapToGrid w:val="0"/>
              <w:ind w:leftChars="0"/>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教學創新課程：本期計畫擬修訂原有之獎勵要點，擴大辦理，包含課程檢核點及相關考核機制，籌組教學創新課程審查委員會，規劃外部審查委員共同審核機制。</w:t>
            </w:r>
            <w:r w:rsidRPr="00524287">
              <w:rPr>
                <w:rFonts w:ascii="Times New Roman" w:eastAsia="標楷體" w:hAnsi="Times New Roman"/>
                <w:bCs/>
                <w:color w:val="FF0000"/>
                <w:kern w:val="0"/>
                <w:szCs w:val="24"/>
                <w:shd w:val="pct15" w:color="auto" w:fill="FFFFFF"/>
              </w:rPr>
              <w:t>#</w:t>
            </w:r>
            <w:r w:rsidRPr="00524287">
              <w:rPr>
                <w:rFonts w:ascii="Times New Roman" w:eastAsia="標楷體" w:hAnsi="Times New Roman"/>
                <w:bCs/>
                <w:color w:val="FF0000"/>
                <w:kern w:val="0"/>
                <w:szCs w:val="24"/>
                <w:shd w:val="pct15" w:color="auto" w:fill="FFFFFF"/>
              </w:rPr>
              <w:t>強化教學品質（成立教學品保委員會）</w:t>
            </w:r>
          </w:p>
          <w:p w14:paraId="6248FD31" w14:textId="2A4FF2DE" w:rsidR="001C305F" w:rsidRPr="00524287" w:rsidRDefault="001C305F" w:rsidP="00216E01">
            <w:pPr>
              <w:pStyle w:val="a5"/>
              <w:numPr>
                <w:ilvl w:val="0"/>
                <w:numId w:val="62"/>
              </w:numPr>
              <w:adjustRightInd w:val="0"/>
              <w:snapToGrid w:val="0"/>
              <w:ind w:leftChars="0"/>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數位化教材製作：發展開放式系上課程（校內磨課師課程）</w:t>
            </w:r>
            <w:r w:rsidRPr="00524287">
              <w:rPr>
                <w:rFonts w:ascii="Times New Roman" w:eastAsia="標楷體" w:hAnsi="Times New Roman"/>
                <w:bCs/>
                <w:color w:val="FF0000"/>
                <w:szCs w:val="24"/>
                <w:shd w:val="pct15" w:color="auto" w:fill="FFFFFF"/>
              </w:rPr>
              <w:t>#</w:t>
            </w:r>
            <w:r w:rsidRPr="00524287">
              <w:rPr>
                <w:rFonts w:ascii="Times New Roman" w:eastAsia="標楷體" w:hAnsi="Times New Roman"/>
                <w:color w:val="FF0000"/>
                <w:szCs w:val="24"/>
                <w:shd w:val="pct15" w:color="auto" w:fill="FFFFFF"/>
              </w:rPr>
              <w:t>數位化（建置開放式線上課程）</w:t>
            </w:r>
            <w:r w:rsidRPr="00524287">
              <w:rPr>
                <w:rFonts w:ascii="Times New Roman" w:eastAsia="標楷體" w:hAnsi="Times New Roman"/>
                <w:color w:val="000000" w:themeColor="text1"/>
                <w:szCs w:val="24"/>
              </w:rPr>
              <w:t>。</w:t>
            </w:r>
          </w:p>
          <w:p w14:paraId="4A78E283" w14:textId="245EC219" w:rsidR="001C305F" w:rsidRPr="00524287" w:rsidRDefault="001C305F" w:rsidP="00216E01">
            <w:pPr>
              <w:pStyle w:val="a5"/>
              <w:numPr>
                <w:ilvl w:val="0"/>
                <w:numId w:val="62"/>
              </w:numPr>
              <w:adjustRightInd w:val="0"/>
              <w:snapToGrid w:val="0"/>
              <w:ind w:leftChars="0"/>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於本期計畫中擴大規劃校級數位內容製作中心，另培訓具專業之教學助理，協助教師完善教材內容。</w:t>
            </w:r>
            <w:r w:rsidRPr="00524287">
              <w:rPr>
                <w:rFonts w:ascii="Times New Roman" w:eastAsia="標楷體" w:hAnsi="Times New Roman"/>
                <w:bCs/>
                <w:color w:val="FF0000"/>
                <w:szCs w:val="24"/>
                <w:shd w:val="pct15" w:color="auto" w:fill="FFFFFF"/>
              </w:rPr>
              <w:t>#</w:t>
            </w:r>
            <w:r w:rsidRPr="00524287">
              <w:rPr>
                <w:rFonts w:ascii="Times New Roman" w:eastAsia="標楷體" w:hAnsi="Times New Roman"/>
                <w:color w:val="FF0000"/>
                <w:szCs w:val="24"/>
                <w:shd w:val="pct15" w:color="auto" w:fill="FFFFFF"/>
              </w:rPr>
              <w:t>強化教學品質（培育優良教學助教</w:t>
            </w:r>
            <w:r w:rsidRPr="00524287">
              <w:rPr>
                <w:rFonts w:ascii="Times New Roman" w:eastAsia="標楷體" w:hAnsi="Times New Roman"/>
                <w:color w:val="FF0000"/>
                <w:szCs w:val="24"/>
                <w:shd w:val="pct15" w:color="auto" w:fill="FFFFFF"/>
              </w:rPr>
              <w:t>/</w:t>
            </w:r>
            <w:r w:rsidRPr="00524287">
              <w:rPr>
                <w:rFonts w:ascii="Times New Roman" w:eastAsia="標楷體" w:hAnsi="Times New Roman"/>
                <w:color w:val="FF0000"/>
                <w:szCs w:val="24"/>
                <w:shd w:val="pct15" w:color="auto" w:fill="FFFFFF"/>
              </w:rPr>
              <w:t>人力）</w:t>
            </w:r>
            <w:r w:rsidRPr="00524287">
              <w:rPr>
                <w:rFonts w:ascii="Times New Roman" w:eastAsia="標楷體" w:hAnsi="Times New Roman"/>
                <w:color w:val="000000" w:themeColor="text1"/>
                <w:szCs w:val="24"/>
              </w:rPr>
              <w:t>(p.14-18)</w:t>
            </w:r>
          </w:p>
        </w:tc>
      </w:tr>
      <w:tr w:rsidR="001C305F" w:rsidRPr="00524287" w14:paraId="4F47B8BA" w14:textId="77777777" w:rsidTr="00582F62">
        <w:trPr>
          <w:trHeight w:val="578"/>
        </w:trPr>
        <w:tc>
          <w:tcPr>
            <w:tcW w:w="289" w:type="pct"/>
            <w:vMerge/>
            <w:vAlign w:val="center"/>
          </w:tcPr>
          <w:p w14:paraId="4686A561" w14:textId="77777777" w:rsidR="001C305F" w:rsidRPr="00524287" w:rsidRDefault="001C305F" w:rsidP="000652B9">
            <w:pPr>
              <w:adjustRightInd w:val="0"/>
              <w:snapToGrid w:val="0"/>
              <w:jc w:val="center"/>
              <w:rPr>
                <w:rFonts w:ascii="Times New Roman" w:eastAsia="標楷體" w:hAnsi="Times New Roman" w:cs="Times New Roman"/>
                <w:b/>
              </w:rPr>
            </w:pPr>
          </w:p>
        </w:tc>
        <w:tc>
          <w:tcPr>
            <w:tcW w:w="802" w:type="pct"/>
          </w:tcPr>
          <w:p w14:paraId="36835D38" w14:textId="6B72C8C2" w:rsidR="001C305F" w:rsidRPr="00524287" w:rsidRDefault="001C305F" w:rsidP="000652B9">
            <w:pPr>
              <w:adjustRightInd w:val="0"/>
              <w:snapToGrid w:val="0"/>
              <w:rPr>
                <w:rFonts w:ascii="Times New Roman" w:eastAsia="標楷體" w:hAnsi="Times New Roman" w:cs="Times New Roman"/>
                <w:b/>
                <w:kern w:val="0"/>
                <w:szCs w:val="24"/>
              </w:rPr>
            </w:pPr>
            <w:r w:rsidRPr="00524287">
              <w:rPr>
                <w:rFonts w:ascii="Times New Roman" w:eastAsia="標楷體" w:hAnsi="Times New Roman" w:cs="Times New Roman"/>
                <w:b/>
                <w:color w:val="000000" w:themeColor="text1"/>
                <w:szCs w:val="24"/>
              </w:rPr>
              <w:t>人格養成面</w:t>
            </w:r>
          </w:p>
        </w:tc>
        <w:tc>
          <w:tcPr>
            <w:tcW w:w="3909" w:type="pct"/>
          </w:tcPr>
          <w:p w14:paraId="5018F89C" w14:textId="77777777" w:rsidR="001C305F" w:rsidRPr="00524287" w:rsidRDefault="001C305F" w:rsidP="007C48E7">
            <w:pPr>
              <w:pStyle w:val="a5"/>
              <w:numPr>
                <w:ilvl w:val="0"/>
                <w:numId w:val="3"/>
              </w:numPr>
              <w:snapToGrid w:val="0"/>
              <w:ind w:leftChars="0"/>
              <w:jc w:val="both"/>
              <w:rPr>
                <w:rFonts w:ascii="Times New Roman" w:eastAsia="標楷體" w:hAnsi="Times New Roman"/>
                <w:b/>
                <w:szCs w:val="24"/>
              </w:rPr>
            </w:pPr>
            <w:r w:rsidRPr="00524287">
              <w:rPr>
                <w:rFonts w:ascii="Times New Roman" w:eastAsia="標楷體" w:hAnsi="Times New Roman"/>
                <w:b/>
                <w:szCs w:val="24"/>
              </w:rPr>
              <w:t>人格素養融滲教學</w:t>
            </w:r>
          </w:p>
          <w:p w14:paraId="40DCC685" w14:textId="19516558" w:rsidR="001C305F" w:rsidRPr="00524287" w:rsidRDefault="001C305F" w:rsidP="00216E01">
            <w:pPr>
              <w:pStyle w:val="a5"/>
              <w:numPr>
                <w:ilvl w:val="0"/>
                <w:numId w:val="51"/>
              </w:numPr>
              <w:adjustRightInd w:val="0"/>
              <w:snapToGrid w:val="0"/>
              <w:ind w:leftChars="0"/>
              <w:jc w:val="both"/>
              <w:rPr>
                <w:rFonts w:ascii="Times New Roman" w:eastAsia="標楷體" w:hAnsi="Times New Roman"/>
                <w:b/>
                <w:color w:val="000000" w:themeColor="text1"/>
                <w:szCs w:val="24"/>
              </w:rPr>
            </w:pPr>
            <w:r w:rsidRPr="00524287">
              <w:rPr>
                <w:rFonts w:ascii="Times New Roman" w:eastAsia="標楷體" w:hAnsi="Times New Roman"/>
                <w:szCs w:val="24"/>
              </w:rPr>
              <w:t>透過正式與非正式課程的連結，增強通識課程學習的多元性</w:t>
            </w:r>
          </w:p>
          <w:p w14:paraId="50B7D439" w14:textId="77777777" w:rsidR="001C305F" w:rsidRPr="00524287" w:rsidRDefault="001C305F" w:rsidP="00216E01">
            <w:pPr>
              <w:pStyle w:val="a5"/>
              <w:numPr>
                <w:ilvl w:val="0"/>
                <w:numId w:val="50"/>
              </w:numPr>
              <w:adjustRightInd w:val="0"/>
              <w:snapToGrid w:val="0"/>
              <w:ind w:leftChars="0"/>
              <w:jc w:val="both"/>
              <w:rPr>
                <w:rFonts w:ascii="Times New Roman" w:eastAsia="標楷體" w:hAnsi="Times New Roman"/>
                <w:szCs w:val="24"/>
              </w:rPr>
            </w:pPr>
            <w:r w:rsidRPr="00524287">
              <w:rPr>
                <w:rFonts w:ascii="Times New Roman" w:eastAsia="標楷體" w:hAnsi="Times New Roman"/>
                <w:szCs w:val="24"/>
              </w:rPr>
              <w:t>鼓勵多元學習，依學生於護照上之表現進行衡量，並列為課程評量的一部分。</w:t>
            </w:r>
            <w:r w:rsidRPr="00524287">
              <w:rPr>
                <w:rFonts w:ascii="Times New Roman" w:eastAsia="標楷體" w:hAnsi="Times New Roman"/>
                <w:color w:val="FF0000"/>
                <w:szCs w:val="24"/>
                <w:shd w:val="pct15" w:color="auto" w:fill="FFFFFF"/>
              </w:rPr>
              <w:t>#</w:t>
            </w:r>
            <w:r w:rsidRPr="00524287">
              <w:rPr>
                <w:rFonts w:ascii="Times New Roman" w:eastAsia="標楷體" w:hAnsi="Times New Roman"/>
                <w:color w:val="FF0000"/>
                <w:szCs w:val="24"/>
                <w:shd w:val="pct15" w:color="auto" w:fill="FFFFFF"/>
              </w:rPr>
              <w:t>培養自主學習能力（自主學習計畫獎勵機制）</w:t>
            </w:r>
          </w:p>
          <w:p w14:paraId="480D4CF6" w14:textId="77777777" w:rsidR="001C305F" w:rsidRPr="00524287" w:rsidRDefault="001C305F" w:rsidP="00216E01">
            <w:pPr>
              <w:pStyle w:val="a5"/>
              <w:numPr>
                <w:ilvl w:val="0"/>
                <w:numId w:val="50"/>
              </w:numPr>
              <w:adjustRightInd w:val="0"/>
              <w:snapToGrid w:val="0"/>
              <w:ind w:leftChars="0"/>
              <w:jc w:val="both"/>
              <w:rPr>
                <w:rFonts w:ascii="Times New Roman" w:eastAsia="標楷體" w:hAnsi="Times New Roman"/>
                <w:szCs w:val="24"/>
              </w:rPr>
            </w:pPr>
            <w:r w:rsidRPr="00524287">
              <w:rPr>
                <w:rFonts w:ascii="Times New Roman" w:eastAsia="標楷體" w:hAnsi="Times New Roman"/>
                <w:szCs w:val="24"/>
              </w:rPr>
              <w:t>學習單規劃，並整合非正式課程之活動參與學習舉證（票根、印記及照片等），由教師認證後列入成績。</w:t>
            </w:r>
            <w:r w:rsidRPr="00524287">
              <w:rPr>
                <w:rFonts w:ascii="Times New Roman" w:eastAsia="標楷體" w:hAnsi="Times New Roman"/>
                <w:color w:val="FF0000"/>
                <w:szCs w:val="24"/>
                <w:shd w:val="pct15" w:color="auto" w:fill="FFFFFF"/>
              </w:rPr>
              <w:t>#</w:t>
            </w:r>
            <w:r w:rsidRPr="00524287">
              <w:rPr>
                <w:rFonts w:ascii="Times New Roman" w:eastAsia="標楷體" w:hAnsi="Times New Roman"/>
                <w:color w:val="FF0000"/>
                <w:szCs w:val="24"/>
                <w:shd w:val="pct15" w:color="auto" w:fill="FFFFFF"/>
              </w:rPr>
              <w:t>培養自主學習能力（自主學習計畫獎勵機制）</w:t>
            </w:r>
          </w:p>
          <w:p w14:paraId="66AE4D0C" w14:textId="654CA2C5" w:rsidR="001C305F" w:rsidRPr="00524287" w:rsidRDefault="001C305F" w:rsidP="00216E01">
            <w:pPr>
              <w:pStyle w:val="a5"/>
              <w:numPr>
                <w:ilvl w:val="0"/>
                <w:numId w:val="50"/>
              </w:numPr>
              <w:adjustRightInd w:val="0"/>
              <w:snapToGrid w:val="0"/>
              <w:ind w:leftChars="0"/>
              <w:jc w:val="both"/>
              <w:rPr>
                <w:rFonts w:ascii="Times New Roman" w:eastAsia="標楷體" w:hAnsi="Times New Roman"/>
                <w:szCs w:val="24"/>
              </w:rPr>
            </w:pPr>
            <w:r w:rsidRPr="00524287">
              <w:rPr>
                <w:rFonts w:ascii="Times New Roman" w:eastAsia="標楷體" w:hAnsi="Times New Roman"/>
                <w:szCs w:val="24"/>
              </w:rPr>
              <w:t>依課程走向調整教授與學習的規劃，透過本位課程之延伸學習及跨域參與式學習兩主要形式適性實施。</w:t>
            </w:r>
            <w:r w:rsidRPr="00524287">
              <w:rPr>
                <w:rFonts w:ascii="Times New Roman" w:eastAsia="標楷體" w:hAnsi="Times New Roman"/>
                <w:color w:val="FF0000"/>
                <w:szCs w:val="24"/>
                <w:shd w:val="pct15" w:color="auto" w:fill="FFFFFF"/>
              </w:rPr>
              <w:t>#</w:t>
            </w:r>
            <w:r w:rsidRPr="00524287">
              <w:rPr>
                <w:rFonts w:ascii="Times New Roman" w:eastAsia="標楷體" w:hAnsi="Times New Roman"/>
                <w:color w:val="FF0000"/>
                <w:szCs w:val="24"/>
                <w:shd w:val="pct15" w:color="auto" w:fill="FFFFFF"/>
              </w:rPr>
              <w:t>強化教學品質（強化課程內容）</w:t>
            </w:r>
          </w:p>
          <w:p w14:paraId="07D58EE6" w14:textId="77777777" w:rsidR="001C305F" w:rsidRPr="00524287" w:rsidRDefault="001C305F" w:rsidP="00216E01">
            <w:pPr>
              <w:pStyle w:val="a5"/>
              <w:numPr>
                <w:ilvl w:val="0"/>
                <w:numId w:val="51"/>
              </w:numPr>
              <w:adjustRightInd w:val="0"/>
              <w:snapToGrid w:val="0"/>
              <w:ind w:leftChars="0"/>
              <w:jc w:val="both"/>
              <w:rPr>
                <w:rFonts w:ascii="Times New Roman" w:eastAsia="標楷體" w:hAnsi="Times New Roman"/>
                <w:szCs w:val="24"/>
              </w:rPr>
            </w:pPr>
            <w:r w:rsidRPr="00524287">
              <w:rPr>
                <w:rFonts w:ascii="Times New Roman" w:eastAsia="標楷體" w:hAnsi="Times New Roman"/>
                <w:szCs w:val="24"/>
              </w:rPr>
              <w:t>透過多元學習媒介的引導與要求，養成學生自主學習的習慣</w:t>
            </w:r>
          </w:p>
          <w:p w14:paraId="675CEB3E" w14:textId="77777777" w:rsidR="001C305F" w:rsidRPr="00524287" w:rsidRDefault="001C305F" w:rsidP="00D427C3">
            <w:pPr>
              <w:pStyle w:val="a5"/>
              <w:adjustRightInd w:val="0"/>
              <w:snapToGrid w:val="0"/>
              <w:ind w:leftChars="0" w:left="960"/>
              <w:jc w:val="both"/>
              <w:rPr>
                <w:rFonts w:ascii="Times New Roman" w:eastAsia="標楷體" w:hAnsi="Times New Roman"/>
                <w:color w:val="FF0000"/>
                <w:szCs w:val="24"/>
                <w:shd w:val="pct15" w:color="auto" w:fill="FFFFFF"/>
              </w:rPr>
            </w:pPr>
            <w:r w:rsidRPr="00524287">
              <w:rPr>
                <w:rFonts w:ascii="Times New Roman" w:eastAsia="標楷體" w:hAnsi="Times New Roman"/>
                <w:szCs w:val="24"/>
              </w:rPr>
              <w:t>針對本校通識博雅課程四大領域分野，規劃可實作的自主學習主軸，且教師可視課程內容彈性提供相關學習資訊。</w:t>
            </w:r>
            <w:r w:rsidRPr="00524287">
              <w:rPr>
                <w:rFonts w:ascii="Times New Roman" w:eastAsia="標楷體" w:hAnsi="Times New Roman"/>
                <w:color w:val="FF0000"/>
                <w:szCs w:val="24"/>
                <w:shd w:val="pct15" w:color="auto" w:fill="FFFFFF"/>
              </w:rPr>
              <w:t>#</w:t>
            </w:r>
            <w:r w:rsidRPr="00524287">
              <w:rPr>
                <w:rFonts w:ascii="Times New Roman" w:eastAsia="標楷體" w:hAnsi="Times New Roman"/>
                <w:color w:val="FF0000"/>
                <w:szCs w:val="24"/>
                <w:shd w:val="pct15" w:color="auto" w:fill="FFFFFF"/>
              </w:rPr>
              <w:t>博雅教育（通識課程革新）</w:t>
            </w:r>
          </w:p>
          <w:p w14:paraId="3C86E647" w14:textId="1C9A5288" w:rsidR="001C305F" w:rsidRPr="00524287" w:rsidRDefault="001C305F" w:rsidP="00216E01">
            <w:pPr>
              <w:pStyle w:val="a5"/>
              <w:numPr>
                <w:ilvl w:val="0"/>
                <w:numId w:val="51"/>
              </w:numPr>
              <w:adjustRightInd w:val="0"/>
              <w:snapToGrid w:val="0"/>
              <w:ind w:leftChars="0"/>
              <w:jc w:val="both"/>
              <w:rPr>
                <w:rFonts w:ascii="Times New Roman" w:eastAsia="標楷體" w:hAnsi="Times New Roman"/>
                <w:szCs w:val="24"/>
                <w:shd w:val="pct15" w:color="auto" w:fill="FFFFFF"/>
              </w:rPr>
            </w:pPr>
            <w:r w:rsidRPr="00524287">
              <w:rPr>
                <w:rFonts w:ascii="Times New Roman" w:eastAsia="標楷體" w:hAnsi="Times New Roman"/>
                <w:szCs w:val="24"/>
              </w:rPr>
              <w:t>透過跨域課程模組的學習，擴大學生技能與素養培育的廣度</w:t>
            </w:r>
          </w:p>
          <w:p w14:paraId="64991083" w14:textId="77777777" w:rsidR="001C305F" w:rsidRPr="00524287" w:rsidRDefault="001C305F" w:rsidP="00216E01">
            <w:pPr>
              <w:pStyle w:val="a5"/>
              <w:numPr>
                <w:ilvl w:val="0"/>
                <w:numId w:val="52"/>
              </w:numPr>
              <w:adjustRightInd w:val="0"/>
              <w:snapToGrid w:val="0"/>
              <w:ind w:leftChars="0"/>
              <w:jc w:val="both"/>
              <w:rPr>
                <w:rFonts w:ascii="Times New Roman" w:eastAsia="標楷體" w:hAnsi="Times New Roman"/>
                <w:szCs w:val="24"/>
              </w:rPr>
            </w:pPr>
            <w:r w:rsidRPr="00524287">
              <w:rPr>
                <w:rFonts w:ascii="Times New Roman" w:eastAsia="標楷體" w:hAnsi="Times New Roman"/>
                <w:szCs w:val="24"/>
              </w:rPr>
              <w:t>檢視通識課程之四大學習領域，擇選可進行跨域學習之課程，共構課程模組化設計，並作為跨域學習之微型單元，擴大學生學習範疇。</w:t>
            </w:r>
            <w:r w:rsidRPr="00524287">
              <w:rPr>
                <w:rFonts w:ascii="Times New Roman" w:eastAsia="標楷體" w:hAnsi="Times New Roman"/>
                <w:color w:val="FF0000"/>
                <w:szCs w:val="24"/>
                <w:shd w:val="pct15" w:color="auto" w:fill="FFFFFF"/>
              </w:rPr>
              <w:t>#</w:t>
            </w:r>
            <w:r w:rsidRPr="00524287">
              <w:rPr>
                <w:rFonts w:ascii="Times New Roman" w:eastAsia="標楷體" w:hAnsi="Times New Roman"/>
                <w:bCs/>
                <w:color w:val="FF0000"/>
                <w:szCs w:val="24"/>
                <w:shd w:val="pct15" w:color="auto" w:fill="FFFFFF"/>
              </w:rPr>
              <w:t>跨領域學習</w:t>
            </w:r>
            <w:r w:rsidRPr="00524287">
              <w:rPr>
                <w:rFonts w:ascii="Times New Roman" w:eastAsia="標楷體" w:hAnsi="Times New Roman"/>
                <w:color w:val="FF0000"/>
                <w:szCs w:val="24"/>
                <w:shd w:val="pct15" w:color="auto" w:fill="FFFFFF"/>
              </w:rPr>
              <w:t>（規劃跨領域學位（分）學程）</w:t>
            </w:r>
          </w:p>
          <w:p w14:paraId="689C0528" w14:textId="3C35520A" w:rsidR="001C305F" w:rsidRPr="00524287" w:rsidRDefault="001C305F" w:rsidP="00216E01">
            <w:pPr>
              <w:pStyle w:val="a5"/>
              <w:numPr>
                <w:ilvl w:val="0"/>
                <w:numId w:val="52"/>
              </w:numPr>
              <w:adjustRightInd w:val="0"/>
              <w:snapToGrid w:val="0"/>
              <w:ind w:leftChars="0"/>
              <w:jc w:val="both"/>
              <w:rPr>
                <w:rFonts w:ascii="Times New Roman" w:eastAsia="標楷體" w:hAnsi="Times New Roman"/>
                <w:szCs w:val="24"/>
              </w:rPr>
            </w:pPr>
            <w:r w:rsidRPr="00524287">
              <w:rPr>
                <w:rFonts w:ascii="Times New Roman" w:eastAsia="標楷體" w:hAnsi="Times New Roman"/>
                <w:szCs w:val="24"/>
              </w:rPr>
              <w:t>課程模組化可於學期進行短期學習，整合學習單等多元操作形式，由跨域授課教師及原課程教師共同認定，列入學生學習之評量。</w:t>
            </w:r>
            <w:r w:rsidRPr="00524287">
              <w:rPr>
                <w:rFonts w:ascii="Times New Roman" w:eastAsia="標楷體" w:hAnsi="Times New Roman"/>
                <w:color w:val="FF0000"/>
                <w:szCs w:val="24"/>
                <w:shd w:val="pct15" w:color="auto" w:fill="FFFFFF"/>
              </w:rPr>
              <w:t>#</w:t>
            </w:r>
            <w:r w:rsidRPr="00524287">
              <w:rPr>
                <w:rFonts w:ascii="Times New Roman" w:eastAsia="標楷體" w:hAnsi="Times New Roman"/>
                <w:bCs/>
                <w:color w:val="FF0000"/>
                <w:szCs w:val="24"/>
                <w:shd w:val="pct15" w:color="auto" w:fill="FFFFFF"/>
              </w:rPr>
              <w:t>跨領域學習</w:t>
            </w:r>
            <w:r w:rsidRPr="00524287">
              <w:rPr>
                <w:rFonts w:ascii="Times New Roman" w:eastAsia="標楷體" w:hAnsi="Times New Roman"/>
                <w:color w:val="FF0000"/>
                <w:szCs w:val="24"/>
                <w:shd w:val="pct15" w:color="auto" w:fill="FFFFFF"/>
              </w:rPr>
              <w:t>（規劃跨領域學位（分）學程）</w:t>
            </w:r>
            <w:r w:rsidRPr="00524287">
              <w:rPr>
                <w:rFonts w:ascii="Times New Roman" w:eastAsia="標楷體" w:hAnsi="Times New Roman"/>
                <w:szCs w:val="24"/>
              </w:rPr>
              <w:t>(p.18-21)</w:t>
            </w:r>
          </w:p>
        </w:tc>
      </w:tr>
      <w:tr w:rsidR="001C305F" w:rsidRPr="00524287" w14:paraId="48CD13E0" w14:textId="77777777" w:rsidTr="00582F62">
        <w:trPr>
          <w:trHeight w:val="570"/>
        </w:trPr>
        <w:tc>
          <w:tcPr>
            <w:tcW w:w="289" w:type="pct"/>
            <w:vMerge/>
            <w:vAlign w:val="center"/>
          </w:tcPr>
          <w:p w14:paraId="0D86A20C" w14:textId="77777777" w:rsidR="001C305F" w:rsidRPr="00524287" w:rsidRDefault="001C305F" w:rsidP="000652B9">
            <w:pPr>
              <w:adjustRightInd w:val="0"/>
              <w:snapToGrid w:val="0"/>
              <w:jc w:val="center"/>
              <w:rPr>
                <w:rFonts w:ascii="Times New Roman" w:eastAsia="標楷體" w:hAnsi="Times New Roman" w:cs="Times New Roman"/>
                <w:b/>
              </w:rPr>
            </w:pPr>
          </w:p>
        </w:tc>
        <w:tc>
          <w:tcPr>
            <w:tcW w:w="802" w:type="pct"/>
          </w:tcPr>
          <w:p w14:paraId="01035E1C" w14:textId="721D618C" w:rsidR="001C305F" w:rsidRPr="00524287" w:rsidRDefault="001C305F" w:rsidP="000652B9">
            <w:pPr>
              <w:adjustRightInd w:val="0"/>
              <w:snapToGrid w:val="0"/>
              <w:rPr>
                <w:rFonts w:ascii="Times New Roman" w:eastAsia="標楷體" w:hAnsi="Times New Roman" w:cs="Times New Roman"/>
                <w:b/>
                <w:kern w:val="0"/>
                <w:szCs w:val="24"/>
              </w:rPr>
            </w:pPr>
            <w:r w:rsidRPr="00524287">
              <w:rPr>
                <w:rFonts w:ascii="Times New Roman" w:eastAsia="標楷體" w:hAnsi="Times New Roman" w:cs="Times New Roman"/>
                <w:b/>
                <w:color w:val="000000" w:themeColor="text1"/>
                <w:szCs w:val="24"/>
              </w:rPr>
              <w:t>教學活化面</w:t>
            </w:r>
          </w:p>
        </w:tc>
        <w:tc>
          <w:tcPr>
            <w:tcW w:w="3909" w:type="pct"/>
          </w:tcPr>
          <w:p w14:paraId="142C79C2" w14:textId="58D8022E" w:rsidR="001C305F" w:rsidRPr="00524287" w:rsidRDefault="001C305F" w:rsidP="007C48E7">
            <w:pPr>
              <w:pStyle w:val="a5"/>
              <w:numPr>
                <w:ilvl w:val="0"/>
                <w:numId w:val="3"/>
              </w:numPr>
              <w:snapToGrid w:val="0"/>
              <w:ind w:leftChars="0"/>
              <w:jc w:val="both"/>
              <w:rPr>
                <w:rFonts w:ascii="Times New Roman" w:eastAsia="標楷體" w:hAnsi="Times New Roman"/>
                <w:color w:val="000000" w:themeColor="text1"/>
                <w:szCs w:val="24"/>
              </w:rPr>
            </w:pPr>
            <w:r w:rsidRPr="00524287">
              <w:rPr>
                <w:rFonts w:ascii="Times New Roman" w:eastAsia="標楷體" w:hAnsi="Times New Roman"/>
                <w:b/>
                <w:szCs w:val="24"/>
              </w:rPr>
              <w:t>優化學習場域與教學資源</w:t>
            </w:r>
          </w:p>
          <w:p w14:paraId="0572B869" w14:textId="77777777" w:rsidR="001C305F" w:rsidRPr="00524287" w:rsidRDefault="001C305F" w:rsidP="00216E01">
            <w:pPr>
              <w:pStyle w:val="a5"/>
              <w:numPr>
                <w:ilvl w:val="0"/>
                <w:numId w:val="53"/>
              </w:numPr>
              <w:adjustRightInd w:val="0"/>
              <w:snapToGrid w:val="0"/>
              <w:ind w:leftChars="0"/>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盤點校內教學與學習資源：</w:t>
            </w:r>
          </w:p>
          <w:p w14:paraId="1D7A2D9E" w14:textId="77777777" w:rsidR="001C305F" w:rsidRPr="00524287" w:rsidRDefault="001C305F" w:rsidP="00216E01">
            <w:pPr>
              <w:pStyle w:val="a5"/>
              <w:numPr>
                <w:ilvl w:val="0"/>
                <w:numId w:val="54"/>
              </w:numPr>
              <w:adjustRightInd w:val="0"/>
              <w:snapToGrid w:val="0"/>
              <w:ind w:leftChars="0"/>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開放式教學場域盤點：整合校內外場域資源，盤點其使用範疇，如創新自造者教育基地、各系所特色實驗室、英語學習角落、數位學習平台、數位教材製作教室等；校外則有與勞動部勞動力發展署雲嘉南分署共同建置之雲林職業訓練場，提供全校師生使用。</w:t>
            </w:r>
            <w:r w:rsidRPr="00524287">
              <w:rPr>
                <w:rFonts w:ascii="Times New Roman" w:eastAsia="標楷體" w:hAnsi="Times New Roman"/>
                <w:color w:val="FF0000"/>
                <w:szCs w:val="24"/>
                <w:shd w:val="pct15" w:color="auto" w:fill="FFFFFF"/>
              </w:rPr>
              <w:t>#</w:t>
            </w:r>
            <w:r w:rsidRPr="00524287">
              <w:rPr>
                <w:rFonts w:ascii="Times New Roman" w:eastAsia="標楷體" w:hAnsi="Times New Roman"/>
                <w:color w:val="FF0000"/>
                <w:szCs w:val="24"/>
                <w:shd w:val="pct15" w:color="auto" w:fill="FFFFFF"/>
              </w:rPr>
              <w:t>其他（充實與改善硬體設備）</w:t>
            </w:r>
          </w:p>
          <w:p w14:paraId="4B98BCC3" w14:textId="2019EBDD" w:rsidR="001C305F" w:rsidRPr="00524287" w:rsidRDefault="001C305F" w:rsidP="00216E01">
            <w:pPr>
              <w:pStyle w:val="a5"/>
              <w:numPr>
                <w:ilvl w:val="0"/>
                <w:numId w:val="54"/>
              </w:numPr>
              <w:adjustRightInd w:val="0"/>
              <w:snapToGrid w:val="0"/>
              <w:ind w:leftChars="0"/>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教學空間支援精進：升級其軟硬體資源，以支援授課所需的教學資源，鼓勵學生考取專業技能證照並積極參與國內外相關競賽。</w:t>
            </w:r>
            <w:r w:rsidRPr="00524287">
              <w:rPr>
                <w:rFonts w:ascii="Times New Roman" w:eastAsia="標楷體" w:hAnsi="Times New Roman"/>
                <w:color w:val="FF0000"/>
                <w:szCs w:val="24"/>
                <w:shd w:val="pct15" w:color="auto" w:fill="FFFFFF"/>
              </w:rPr>
              <w:t>#</w:t>
            </w:r>
            <w:r w:rsidRPr="00524287">
              <w:rPr>
                <w:rFonts w:ascii="Times New Roman" w:eastAsia="標楷體" w:hAnsi="Times New Roman"/>
                <w:color w:val="FF0000"/>
                <w:szCs w:val="24"/>
                <w:shd w:val="pct15" w:color="auto" w:fill="FFFFFF"/>
              </w:rPr>
              <w:t>其他（充實與改善硬體設備）</w:t>
            </w:r>
          </w:p>
          <w:p w14:paraId="62877C17" w14:textId="77777777" w:rsidR="001C305F" w:rsidRPr="00524287" w:rsidRDefault="001C305F" w:rsidP="00216E01">
            <w:pPr>
              <w:pStyle w:val="a5"/>
              <w:numPr>
                <w:ilvl w:val="0"/>
                <w:numId w:val="53"/>
              </w:numPr>
              <w:adjustRightInd w:val="0"/>
              <w:snapToGrid w:val="0"/>
              <w:ind w:leftChars="0"/>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教學創新與學習環境：</w:t>
            </w:r>
          </w:p>
          <w:p w14:paraId="61AE78AB" w14:textId="5824F2D5" w:rsidR="001C305F" w:rsidRPr="00524287" w:rsidRDefault="001C305F" w:rsidP="00216E01">
            <w:pPr>
              <w:pStyle w:val="a5"/>
              <w:numPr>
                <w:ilvl w:val="0"/>
                <w:numId w:val="55"/>
              </w:numPr>
              <w:adjustRightInd w:val="0"/>
              <w:snapToGrid w:val="0"/>
              <w:ind w:leftChars="0"/>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創意孵化與實作空間：已建置數間創意創新孵化空間，包含三創空間、藝術中心、創新自造教育基地等，更配合教育部計畫之推動，建置『類產業環境工廠』，打造智慧製造類產線，模擬工廠實際環境。其次，透過問題導向課程（</w:t>
            </w:r>
            <w:r w:rsidRPr="00524287">
              <w:rPr>
                <w:rFonts w:ascii="Times New Roman" w:eastAsia="標楷體" w:hAnsi="Times New Roman"/>
                <w:color w:val="000000" w:themeColor="text1"/>
                <w:szCs w:val="24"/>
              </w:rPr>
              <w:t>Problem Based Learning</w:t>
            </w:r>
            <w:r w:rsidRPr="00524287">
              <w:rPr>
                <w:rFonts w:ascii="Times New Roman" w:eastAsia="標楷體" w:hAnsi="Times New Roman"/>
                <w:color w:val="000000" w:themeColor="text1"/>
                <w:szCs w:val="24"/>
              </w:rPr>
              <w:t>，</w:t>
            </w:r>
            <w:r w:rsidRPr="00524287">
              <w:rPr>
                <w:rFonts w:ascii="Times New Roman" w:eastAsia="標楷體" w:hAnsi="Times New Roman"/>
                <w:color w:val="000000" w:themeColor="text1"/>
                <w:szCs w:val="24"/>
              </w:rPr>
              <w:t>PBL</w:t>
            </w:r>
            <w:r w:rsidRPr="00524287">
              <w:rPr>
                <w:rFonts w:ascii="Times New Roman" w:eastAsia="標楷體" w:hAnsi="Times New Roman"/>
                <w:color w:val="000000" w:themeColor="text1"/>
                <w:szCs w:val="24"/>
              </w:rPr>
              <w:t>）及設計思考（</w:t>
            </w:r>
            <w:r w:rsidRPr="00524287">
              <w:rPr>
                <w:rFonts w:ascii="Times New Roman" w:eastAsia="標楷體" w:hAnsi="Times New Roman"/>
                <w:color w:val="000000" w:themeColor="text1"/>
                <w:szCs w:val="24"/>
              </w:rPr>
              <w:t>Design Thinking</w:t>
            </w:r>
            <w:r w:rsidRPr="00524287">
              <w:rPr>
                <w:rFonts w:ascii="Times New Roman" w:eastAsia="標楷體" w:hAnsi="Times New Roman"/>
                <w:color w:val="000000" w:themeColor="text1"/>
                <w:szCs w:val="24"/>
              </w:rPr>
              <w:t>）等相關課程的導入使用，鼓勵學生跨領域自主學習。</w:t>
            </w:r>
            <w:r w:rsidRPr="00524287">
              <w:rPr>
                <w:rFonts w:ascii="Times New Roman" w:eastAsia="標楷體" w:hAnsi="Times New Roman"/>
                <w:color w:val="FF0000"/>
                <w:szCs w:val="24"/>
                <w:shd w:val="pct15" w:color="auto" w:fill="FFFFFF"/>
              </w:rPr>
              <w:t>#</w:t>
            </w:r>
            <w:r w:rsidRPr="00524287">
              <w:rPr>
                <w:rFonts w:ascii="Times New Roman" w:eastAsia="標楷體" w:hAnsi="Times New Roman"/>
                <w:color w:val="FF0000"/>
                <w:szCs w:val="24"/>
                <w:shd w:val="pct15" w:color="auto" w:fill="FFFFFF"/>
              </w:rPr>
              <w:t>培育創新創業人才（聘請業師參與育才）</w:t>
            </w:r>
          </w:p>
          <w:p w14:paraId="6ED7FE31" w14:textId="77777777" w:rsidR="001C305F" w:rsidRPr="00524287" w:rsidRDefault="001C305F" w:rsidP="00216E01">
            <w:pPr>
              <w:pStyle w:val="a5"/>
              <w:numPr>
                <w:ilvl w:val="0"/>
                <w:numId w:val="55"/>
              </w:numPr>
              <w:adjustRightInd w:val="0"/>
              <w:snapToGrid w:val="0"/>
              <w:ind w:leftChars="0"/>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創新未來學習場域：發展建置整合『雲端網路』與『創新創意』的高科技『未來教室』。本校初期將建置數間『未來教室』，以支援相關教學創新之執行場域。</w:t>
            </w:r>
            <w:r w:rsidRPr="00524287">
              <w:rPr>
                <w:rFonts w:ascii="Times New Roman" w:eastAsia="標楷體" w:hAnsi="Times New Roman"/>
                <w:color w:val="FF0000"/>
                <w:szCs w:val="24"/>
                <w:shd w:val="pct15" w:color="auto" w:fill="FFFFFF"/>
              </w:rPr>
              <w:t>#</w:t>
            </w:r>
            <w:r w:rsidRPr="00524287">
              <w:rPr>
                <w:rFonts w:ascii="Times New Roman" w:eastAsia="標楷體" w:hAnsi="Times New Roman"/>
                <w:color w:val="FF0000"/>
                <w:szCs w:val="24"/>
                <w:shd w:val="pct15" w:color="auto" w:fill="FFFFFF"/>
              </w:rPr>
              <w:t>培育創新創業人才（聘請業師參與育才）</w:t>
            </w:r>
          </w:p>
          <w:p w14:paraId="4C186680" w14:textId="77777777" w:rsidR="001C305F" w:rsidRPr="00524287" w:rsidRDefault="001C305F" w:rsidP="00216E01">
            <w:pPr>
              <w:pStyle w:val="a5"/>
              <w:numPr>
                <w:ilvl w:val="0"/>
                <w:numId w:val="55"/>
              </w:numPr>
              <w:adjustRightInd w:val="0"/>
              <w:snapToGrid w:val="0"/>
              <w:ind w:leftChars="0"/>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數位內容製作中心：本期擴大規劃校級數位內容製作中心，完善影音內容製作場域。該項目透過基礎課程教材、補救課程教材及產業關鍵技術產業教材之建立。</w:t>
            </w:r>
            <w:r w:rsidRPr="00524287">
              <w:rPr>
                <w:rFonts w:ascii="Times New Roman" w:eastAsia="標楷體" w:hAnsi="Times New Roman"/>
                <w:color w:val="FF0000"/>
                <w:szCs w:val="24"/>
                <w:shd w:val="pct15" w:color="auto" w:fill="FFFFFF"/>
              </w:rPr>
              <w:t>#</w:t>
            </w:r>
            <w:r w:rsidRPr="00524287">
              <w:rPr>
                <w:rFonts w:ascii="Times New Roman" w:eastAsia="標楷體" w:hAnsi="Times New Roman"/>
                <w:color w:val="FF0000"/>
                <w:szCs w:val="24"/>
                <w:shd w:val="pct15" w:color="auto" w:fill="FFFFFF"/>
              </w:rPr>
              <w:t>其他（充實與改善硬體設備）</w:t>
            </w:r>
            <w:r w:rsidRPr="00524287">
              <w:rPr>
                <w:rFonts w:ascii="Times New Roman" w:eastAsia="標楷體" w:hAnsi="Times New Roman"/>
                <w:color w:val="000000" w:themeColor="text1"/>
                <w:szCs w:val="24"/>
              </w:rPr>
              <w:t>。另於該中心內導入教學助理培訓，並透過辦理相關研習活動、培訓課程及優良教學助理遴選等，鼓勵學生精進自我，更能提升其成就感。</w:t>
            </w:r>
            <w:r w:rsidRPr="00524287">
              <w:rPr>
                <w:rFonts w:ascii="Times New Roman" w:eastAsia="標楷體" w:hAnsi="Times New Roman"/>
                <w:color w:val="FF0000"/>
                <w:szCs w:val="24"/>
                <w:shd w:val="pct15" w:color="auto" w:fill="FFFFFF"/>
              </w:rPr>
              <w:t>#</w:t>
            </w:r>
            <w:r w:rsidRPr="00524287">
              <w:rPr>
                <w:rFonts w:ascii="Times New Roman" w:eastAsia="標楷體" w:hAnsi="Times New Roman"/>
                <w:color w:val="FF0000"/>
                <w:szCs w:val="24"/>
                <w:shd w:val="pct15" w:color="auto" w:fill="FFFFFF"/>
              </w:rPr>
              <w:t>強化教學品質（培育優良教學助教</w:t>
            </w:r>
            <w:r w:rsidRPr="00524287">
              <w:rPr>
                <w:rFonts w:ascii="Times New Roman" w:eastAsia="標楷體" w:hAnsi="Times New Roman"/>
                <w:color w:val="FF0000"/>
                <w:szCs w:val="24"/>
                <w:shd w:val="pct15" w:color="auto" w:fill="FFFFFF"/>
              </w:rPr>
              <w:t>/</w:t>
            </w:r>
            <w:r w:rsidRPr="00524287">
              <w:rPr>
                <w:rFonts w:ascii="Times New Roman" w:eastAsia="標楷體" w:hAnsi="Times New Roman"/>
                <w:color w:val="FF0000"/>
                <w:szCs w:val="24"/>
                <w:shd w:val="pct15" w:color="auto" w:fill="FFFFFF"/>
              </w:rPr>
              <w:t>人力）</w:t>
            </w:r>
          </w:p>
          <w:p w14:paraId="5CF52FFD" w14:textId="6E97AEC3" w:rsidR="001C305F" w:rsidRPr="00524287" w:rsidRDefault="001C305F" w:rsidP="00216E01">
            <w:pPr>
              <w:pStyle w:val="a5"/>
              <w:numPr>
                <w:ilvl w:val="0"/>
                <w:numId w:val="55"/>
              </w:numPr>
              <w:adjustRightInd w:val="0"/>
              <w:snapToGrid w:val="0"/>
              <w:ind w:leftChars="0"/>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教學資源共學共享：發展整合『雲端網路』之基礎架構與『無所不在』的學習模式，建置完善與優質的『雲端網路優學網』</w:t>
            </w:r>
            <w:r w:rsidRPr="00524287">
              <w:rPr>
                <w:rFonts w:ascii="Times New Roman" w:eastAsia="標楷體" w:hAnsi="Times New Roman"/>
                <w:bCs/>
                <w:color w:val="FF0000"/>
                <w:szCs w:val="24"/>
                <w:shd w:val="pct15" w:color="auto" w:fill="FFFFFF"/>
              </w:rPr>
              <w:t>#</w:t>
            </w:r>
            <w:r w:rsidRPr="00524287">
              <w:rPr>
                <w:rFonts w:ascii="Times New Roman" w:eastAsia="標楷體" w:hAnsi="Times New Roman"/>
                <w:color w:val="FF0000"/>
                <w:szCs w:val="24"/>
                <w:shd w:val="pct15" w:color="auto" w:fill="FFFFFF"/>
              </w:rPr>
              <w:t>數位化（教材雲端化）</w:t>
            </w:r>
            <w:r w:rsidRPr="00524287">
              <w:rPr>
                <w:rFonts w:ascii="Times New Roman" w:eastAsia="標楷體" w:hAnsi="Times New Roman"/>
                <w:color w:val="000000" w:themeColor="text1"/>
                <w:szCs w:val="24"/>
              </w:rPr>
              <w:t>。後續則可依其資料數據的建置，作為學生學習歷程檢核及教師授課評估。</w:t>
            </w:r>
            <w:r w:rsidRPr="00524287">
              <w:rPr>
                <w:rFonts w:ascii="Times New Roman" w:eastAsia="標楷體" w:hAnsi="Times New Roman"/>
                <w:bCs/>
                <w:color w:val="FF0000"/>
                <w:szCs w:val="24"/>
                <w:shd w:val="pct15" w:color="auto" w:fill="FFFFFF"/>
              </w:rPr>
              <w:t>#</w:t>
            </w:r>
            <w:r w:rsidRPr="00524287">
              <w:rPr>
                <w:rFonts w:ascii="Times New Roman" w:eastAsia="標楷體" w:hAnsi="Times New Roman"/>
                <w:color w:val="FF0000"/>
                <w:szCs w:val="24"/>
                <w:shd w:val="pct15" w:color="auto" w:fill="FFFFFF"/>
              </w:rPr>
              <w:t>數位化（電子學習歷程（</w:t>
            </w:r>
            <w:r w:rsidRPr="00524287">
              <w:rPr>
                <w:rFonts w:ascii="Times New Roman" w:eastAsia="標楷體" w:hAnsi="Times New Roman"/>
                <w:color w:val="FF0000"/>
                <w:szCs w:val="24"/>
                <w:shd w:val="pct15" w:color="auto" w:fill="FFFFFF"/>
              </w:rPr>
              <w:t>e-Portfolio</w:t>
            </w:r>
            <w:r w:rsidRPr="00524287">
              <w:rPr>
                <w:rFonts w:ascii="Times New Roman" w:eastAsia="標楷體" w:hAnsi="Times New Roman"/>
                <w:color w:val="FF0000"/>
                <w:szCs w:val="24"/>
                <w:shd w:val="pct15" w:color="auto" w:fill="FFFFFF"/>
              </w:rPr>
              <w:t>））</w:t>
            </w:r>
          </w:p>
          <w:p w14:paraId="0FC251C7" w14:textId="229DF727" w:rsidR="001C305F" w:rsidRPr="00524287" w:rsidRDefault="001C305F" w:rsidP="007C48E7">
            <w:pPr>
              <w:pStyle w:val="a5"/>
              <w:numPr>
                <w:ilvl w:val="0"/>
                <w:numId w:val="3"/>
              </w:numPr>
              <w:snapToGrid w:val="0"/>
              <w:ind w:leftChars="0"/>
              <w:jc w:val="both"/>
              <w:rPr>
                <w:rFonts w:ascii="Times New Roman" w:eastAsia="標楷體" w:hAnsi="Times New Roman"/>
                <w:b/>
                <w:szCs w:val="24"/>
              </w:rPr>
            </w:pPr>
            <w:r w:rsidRPr="00524287">
              <w:rPr>
                <w:rFonts w:ascii="Times New Roman" w:eastAsia="標楷體" w:hAnsi="Times New Roman"/>
                <w:b/>
                <w:szCs w:val="24"/>
              </w:rPr>
              <w:t>強化跨領域學習範疇</w:t>
            </w:r>
          </w:p>
          <w:p w14:paraId="2532AFD3" w14:textId="162A4061" w:rsidR="001C305F" w:rsidRPr="00524287" w:rsidRDefault="001C305F" w:rsidP="000B6C5D">
            <w:pPr>
              <w:pStyle w:val="a5"/>
              <w:numPr>
                <w:ilvl w:val="1"/>
                <w:numId w:val="5"/>
              </w:numPr>
              <w:snapToGrid w:val="0"/>
              <w:ind w:leftChars="0" w:left="960" w:hanging="480"/>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跨域學習發展現況：本校目前根據專業領域規劃有</w:t>
            </w:r>
            <w:r w:rsidRPr="00524287">
              <w:rPr>
                <w:rFonts w:ascii="Times New Roman" w:eastAsia="標楷體" w:hAnsi="Times New Roman"/>
                <w:color w:val="000000" w:themeColor="text1"/>
                <w:szCs w:val="24"/>
              </w:rPr>
              <w:t>28</w:t>
            </w:r>
            <w:r w:rsidRPr="00524287">
              <w:rPr>
                <w:rFonts w:ascii="Times New Roman" w:eastAsia="標楷體" w:hAnsi="Times New Roman"/>
                <w:color w:val="000000" w:themeColor="text1"/>
                <w:szCs w:val="24"/>
              </w:rPr>
              <w:t>項學程，並以此為立基，擴大整合，期使具備跨領域之專業。</w:t>
            </w:r>
            <w:r w:rsidRPr="00524287">
              <w:rPr>
                <w:rFonts w:ascii="Times New Roman" w:eastAsia="標楷體" w:hAnsi="Times New Roman"/>
                <w:color w:val="FF0000"/>
                <w:spacing w:val="-4"/>
                <w:szCs w:val="24"/>
                <w:shd w:val="pct15" w:color="auto" w:fill="FFFFFF"/>
              </w:rPr>
              <w:t>#</w:t>
            </w:r>
            <w:r w:rsidRPr="00524287">
              <w:rPr>
                <w:rFonts w:ascii="Times New Roman" w:eastAsia="標楷體" w:hAnsi="Times New Roman"/>
                <w:bCs/>
                <w:color w:val="FF0000"/>
                <w:szCs w:val="24"/>
                <w:shd w:val="pct15" w:color="auto" w:fill="FFFFFF"/>
              </w:rPr>
              <w:t>跨領域學習</w:t>
            </w:r>
            <w:r w:rsidRPr="00524287">
              <w:rPr>
                <w:rFonts w:ascii="Times New Roman" w:eastAsia="標楷體" w:hAnsi="Times New Roman"/>
                <w:color w:val="FF0000"/>
                <w:szCs w:val="24"/>
                <w:shd w:val="pct15" w:color="auto" w:fill="FFFFFF"/>
              </w:rPr>
              <w:t>（規劃跨領域學位（分）學程）</w:t>
            </w:r>
          </w:p>
          <w:p w14:paraId="377BBC39" w14:textId="77777777" w:rsidR="001C305F" w:rsidRPr="00524287" w:rsidRDefault="001C305F" w:rsidP="000B6C5D">
            <w:pPr>
              <w:pStyle w:val="a5"/>
              <w:numPr>
                <w:ilvl w:val="1"/>
                <w:numId w:val="5"/>
              </w:numPr>
              <w:snapToGrid w:val="0"/>
              <w:ind w:leftChars="0" w:left="960" w:hanging="480"/>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雙軌制師徒制農業人才培育：預計於</w:t>
            </w:r>
            <w:r w:rsidRPr="00524287">
              <w:rPr>
                <w:rFonts w:ascii="Times New Roman" w:eastAsia="標楷體" w:hAnsi="Times New Roman"/>
                <w:color w:val="000000" w:themeColor="text1"/>
                <w:szCs w:val="24"/>
              </w:rPr>
              <w:t>108</w:t>
            </w:r>
            <w:r w:rsidRPr="00524287">
              <w:rPr>
                <w:rFonts w:ascii="Times New Roman" w:eastAsia="標楷體" w:hAnsi="Times New Roman"/>
                <w:color w:val="000000" w:themeColor="text1"/>
                <w:szCs w:val="24"/>
              </w:rPr>
              <w:t>年申請開設跨領域『農業經營學士學位學程』，推動方案說明如下：</w:t>
            </w:r>
            <w:r w:rsidRPr="00524287">
              <w:rPr>
                <w:rFonts w:ascii="Times New Roman" w:eastAsia="標楷體" w:hAnsi="Times New Roman"/>
                <w:color w:val="FF0000"/>
                <w:spacing w:val="-4"/>
                <w:szCs w:val="24"/>
                <w:shd w:val="pct15" w:color="auto" w:fill="FFFFFF"/>
              </w:rPr>
              <w:t>#</w:t>
            </w:r>
            <w:r w:rsidRPr="00524287">
              <w:rPr>
                <w:rFonts w:ascii="Times New Roman" w:eastAsia="標楷體" w:hAnsi="Times New Roman"/>
                <w:bCs/>
                <w:color w:val="FF0000"/>
                <w:szCs w:val="24"/>
                <w:shd w:val="pct15" w:color="auto" w:fill="FFFFFF"/>
              </w:rPr>
              <w:t>跨領域學習</w:t>
            </w:r>
            <w:r w:rsidRPr="00524287">
              <w:rPr>
                <w:rFonts w:ascii="Times New Roman" w:eastAsia="標楷體" w:hAnsi="Times New Roman"/>
                <w:color w:val="FF0000"/>
                <w:szCs w:val="24"/>
                <w:shd w:val="pct15" w:color="auto" w:fill="FFFFFF"/>
              </w:rPr>
              <w:t>（規劃跨領域學位（分）學程）</w:t>
            </w:r>
          </w:p>
          <w:p w14:paraId="753BDF8C" w14:textId="77777777" w:rsidR="001C305F" w:rsidRPr="00524287" w:rsidRDefault="001C305F" w:rsidP="00900E41">
            <w:pPr>
              <w:pStyle w:val="a5"/>
              <w:numPr>
                <w:ilvl w:val="0"/>
                <w:numId w:val="67"/>
              </w:numPr>
              <w:snapToGrid w:val="0"/>
              <w:ind w:leftChars="0" w:left="964" w:hanging="482"/>
              <w:jc w:val="both"/>
              <w:rPr>
                <w:rFonts w:ascii="Times New Roman" w:eastAsia="標楷體" w:hAnsi="Times New Roman"/>
                <w:color w:val="000000" w:themeColor="text1"/>
                <w:szCs w:val="24"/>
              </w:rPr>
            </w:pPr>
            <w:r w:rsidRPr="00524287">
              <w:rPr>
                <w:rFonts w:ascii="Times New Roman" w:eastAsia="標楷體" w:hAnsi="Times New Roman"/>
                <w:szCs w:val="24"/>
              </w:rPr>
              <w:t>發展</w:t>
            </w:r>
            <w:r w:rsidRPr="00524287">
              <w:rPr>
                <w:rFonts w:ascii="Times New Roman" w:eastAsia="標楷體" w:hAnsi="Times New Roman"/>
                <w:color w:val="000000" w:themeColor="text1"/>
                <w:szCs w:val="24"/>
              </w:rPr>
              <w:t>以在地產業為核心之人才培育方案：包含跨領域人才養成，創新服務學習，透過所學回饋</w:t>
            </w:r>
            <w:r w:rsidRPr="00524287">
              <w:rPr>
                <w:rFonts w:ascii="Times New Roman" w:eastAsia="標楷體" w:hAnsi="Times New Roman"/>
                <w:color w:val="000000" w:themeColor="text1"/>
                <w:szCs w:val="24"/>
              </w:rPr>
              <w:lastRenderedPageBreak/>
              <w:t>教學精進等。</w:t>
            </w:r>
            <w:r w:rsidRPr="00524287">
              <w:rPr>
                <w:rFonts w:ascii="Times New Roman" w:eastAsia="標楷體" w:hAnsi="Times New Roman"/>
                <w:color w:val="000000" w:themeColor="text1"/>
                <w:szCs w:val="24"/>
              </w:rPr>
              <w:t>#</w:t>
            </w:r>
            <w:r w:rsidRPr="00524287">
              <w:rPr>
                <w:rFonts w:ascii="Times New Roman" w:eastAsia="標楷體" w:hAnsi="Times New Roman"/>
                <w:color w:val="000000" w:themeColor="text1"/>
                <w:szCs w:val="24"/>
              </w:rPr>
              <w:t>跨領域學習（規劃跨領域學位（分）學程）</w:t>
            </w:r>
          </w:p>
          <w:p w14:paraId="1930BA23" w14:textId="77777777" w:rsidR="001C305F" w:rsidRPr="00524287" w:rsidRDefault="001C305F" w:rsidP="00900E41">
            <w:pPr>
              <w:pStyle w:val="a5"/>
              <w:numPr>
                <w:ilvl w:val="0"/>
                <w:numId w:val="67"/>
              </w:numPr>
              <w:snapToGrid w:val="0"/>
              <w:ind w:leftChars="0" w:left="964" w:hanging="482"/>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規劃以雙軌訓練制度導入人才培育：結合教育與培訓兩大層面，由學校教師及農業師傅共同組成。</w:t>
            </w:r>
            <w:r w:rsidRPr="00524287">
              <w:rPr>
                <w:rFonts w:ascii="Times New Roman" w:eastAsia="標楷體" w:hAnsi="Times New Roman"/>
                <w:color w:val="FF0000"/>
                <w:spacing w:val="-4"/>
                <w:szCs w:val="24"/>
                <w:shd w:val="pct15" w:color="auto" w:fill="FFFFFF"/>
              </w:rPr>
              <w:t>#</w:t>
            </w:r>
            <w:r w:rsidRPr="00524287">
              <w:rPr>
                <w:rFonts w:ascii="Times New Roman" w:eastAsia="標楷體" w:hAnsi="Times New Roman"/>
                <w:bCs/>
                <w:color w:val="FF0000"/>
                <w:szCs w:val="24"/>
                <w:shd w:val="pct15" w:color="auto" w:fill="FFFFFF"/>
              </w:rPr>
              <w:t>提升實作能力</w:t>
            </w:r>
            <w:r w:rsidRPr="00524287">
              <w:rPr>
                <w:rFonts w:ascii="Times New Roman" w:eastAsia="標楷體" w:hAnsi="Times New Roman"/>
                <w:color w:val="FF0000"/>
                <w:szCs w:val="24"/>
                <w:shd w:val="pct15" w:color="auto" w:fill="FFFFFF"/>
              </w:rPr>
              <w:t>（聘請業師或雙師協同教學）</w:t>
            </w:r>
          </w:p>
          <w:p w14:paraId="5E9F20E4" w14:textId="77777777" w:rsidR="001C305F" w:rsidRPr="00524287" w:rsidRDefault="001C305F" w:rsidP="00900E41">
            <w:pPr>
              <w:pStyle w:val="a5"/>
              <w:numPr>
                <w:ilvl w:val="0"/>
                <w:numId w:val="67"/>
              </w:numPr>
              <w:snapToGrid w:val="0"/>
              <w:ind w:leftChars="0" w:left="964" w:hanging="482"/>
              <w:jc w:val="both"/>
              <w:rPr>
                <w:rFonts w:ascii="Times New Roman" w:eastAsia="標楷體" w:hAnsi="Times New Roman"/>
                <w:color w:val="000000" w:themeColor="text1"/>
                <w:szCs w:val="24"/>
              </w:rPr>
            </w:pPr>
            <w:r w:rsidRPr="00524287">
              <w:rPr>
                <w:rFonts w:ascii="Times New Roman" w:eastAsia="標楷體" w:hAnsi="Times New Roman"/>
                <w:szCs w:val="24"/>
              </w:rPr>
              <w:t>建立</w:t>
            </w:r>
            <w:r w:rsidRPr="00524287">
              <w:rPr>
                <w:rFonts w:ascii="Times New Roman" w:eastAsia="標楷體" w:hAnsi="Times New Roman"/>
                <w:color w:val="000000" w:themeColor="text1"/>
                <w:szCs w:val="24"/>
              </w:rPr>
              <w:t>訓練生學習社群：規劃虛擬式書院。</w:t>
            </w:r>
            <w:r w:rsidRPr="00524287">
              <w:rPr>
                <w:rFonts w:ascii="Times New Roman" w:eastAsia="標楷體" w:hAnsi="Times New Roman"/>
                <w:color w:val="FF0000"/>
                <w:szCs w:val="24"/>
                <w:shd w:val="pct15" w:color="auto" w:fill="FFFFFF"/>
              </w:rPr>
              <w:t>#</w:t>
            </w:r>
            <w:r w:rsidRPr="00524287">
              <w:rPr>
                <w:rFonts w:ascii="Times New Roman" w:eastAsia="標楷體" w:hAnsi="Times New Roman"/>
                <w:color w:val="FF0000"/>
                <w:szCs w:val="24"/>
                <w:shd w:val="pct15" w:color="auto" w:fill="FFFFFF"/>
              </w:rPr>
              <w:t>培養自主學習能力（住宿書院）</w:t>
            </w:r>
          </w:p>
          <w:p w14:paraId="1D786F3F" w14:textId="77777777" w:rsidR="001C305F" w:rsidRPr="00524287" w:rsidRDefault="001C305F" w:rsidP="00900E41">
            <w:pPr>
              <w:pStyle w:val="a5"/>
              <w:numPr>
                <w:ilvl w:val="0"/>
                <w:numId w:val="67"/>
              </w:numPr>
              <w:snapToGrid w:val="0"/>
              <w:ind w:leftChars="0" w:left="964" w:hanging="482"/>
              <w:jc w:val="both"/>
              <w:rPr>
                <w:rFonts w:ascii="Times New Roman" w:eastAsia="標楷體" w:hAnsi="Times New Roman"/>
                <w:color w:val="000000" w:themeColor="text1"/>
                <w:szCs w:val="24"/>
              </w:rPr>
            </w:pPr>
            <w:r w:rsidRPr="00524287">
              <w:rPr>
                <w:rFonts w:ascii="Times New Roman" w:eastAsia="標楷體" w:hAnsi="Times New Roman"/>
                <w:szCs w:val="24"/>
              </w:rPr>
              <w:t>落實彈性</w:t>
            </w:r>
            <w:r w:rsidRPr="00524287">
              <w:rPr>
                <w:rFonts w:ascii="Times New Roman" w:eastAsia="標楷體" w:hAnsi="Times New Roman"/>
                <w:color w:val="000000" w:themeColor="text1"/>
                <w:szCs w:val="24"/>
              </w:rPr>
              <w:t>學習制度：學程之推動結合微型與深碗課程等彈性修習制度，鼓勵學生於正式學程外適性選讀（如食農教育、農村踏訪等）。</w:t>
            </w:r>
            <w:r w:rsidRPr="00524287">
              <w:rPr>
                <w:rFonts w:ascii="Times New Roman" w:eastAsia="標楷體" w:hAnsi="Times New Roman"/>
                <w:color w:val="FF0000"/>
                <w:szCs w:val="24"/>
                <w:shd w:val="pct15" w:color="auto" w:fill="FFFFFF"/>
              </w:rPr>
              <w:t>#</w:t>
            </w:r>
            <w:r w:rsidRPr="00524287">
              <w:rPr>
                <w:rFonts w:ascii="Times New Roman" w:eastAsia="標楷體" w:hAnsi="Times New Roman"/>
                <w:color w:val="FF0000"/>
                <w:szCs w:val="24"/>
                <w:shd w:val="pct15" w:color="auto" w:fill="FFFFFF"/>
              </w:rPr>
              <w:t>培養自主學習能力（深碗課程）</w:t>
            </w:r>
          </w:p>
          <w:p w14:paraId="5A0D2BD2" w14:textId="0B10C594" w:rsidR="001C305F" w:rsidRPr="00524287" w:rsidRDefault="001C305F" w:rsidP="00900E41">
            <w:pPr>
              <w:pStyle w:val="a5"/>
              <w:numPr>
                <w:ilvl w:val="0"/>
                <w:numId w:val="67"/>
              </w:numPr>
              <w:snapToGrid w:val="0"/>
              <w:ind w:leftChars="0" w:left="964" w:hanging="482"/>
              <w:jc w:val="both"/>
              <w:rPr>
                <w:rFonts w:ascii="Times New Roman" w:eastAsia="標楷體" w:hAnsi="Times New Roman"/>
                <w:color w:val="000000" w:themeColor="text1"/>
                <w:szCs w:val="24"/>
              </w:rPr>
            </w:pPr>
            <w:r w:rsidRPr="00524287">
              <w:rPr>
                <w:rFonts w:ascii="Times New Roman" w:eastAsia="標楷體" w:hAnsi="Times New Roman"/>
                <w:szCs w:val="24"/>
              </w:rPr>
              <w:t>智慧</w:t>
            </w:r>
            <w:r w:rsidRPr="00524287">
              <w:rPr>
                <w:rFonts w:ascii="Times New Roman" w:eastAsia="標楷體" w:hAnsi="Times New Roman"/>
                <w:color w:val="000000" w:themeColor="text1"/>
                <w:szCs w:val="24"/>
              </w:rPr>
              <w:t>農業契合式產業學院：與產業共推契合式產業學院，引入企業資源。後續則引導學生進入企業進行實務實習，實際契合產業之需求。</w:t>
            </w:r>
            <w:r w:rsidRPr="00524287">
              <w:rPr>
                <w:rFonts w:ascii="Times New Roman" w:eastAsia="標楷體" w:hAnsi="Times New Roman"/>
                <w:color w:val="000000" w:themeColor="text1"/>
                <w:szCs w:val="24"/>
                <w:shd w:val="pct15" w:color="auto" w:fill="FFFFFF"/>
              </w:rPr>
              <w:t>@</w:t>
            </w:r>
            <w:r w:rsidRPr="00524287">
              <w:rPr>
                <w:rFonts w:ascii="Times New Roman" w:eastAsia="標楷體" w:hAnsi="Times New Roman"/>
                <w:color w:val="000000" w:themeColor="text1"/>
                <w:szCs w:val="24"/>
                <w:shd w:val="pct15" w:color="auto" w:fill="FFFFFF"/>
              </w:rPr>
              <w:t>編按：產學構面</w:t>
            </w:r>
            <w:r w:rsidRPr="00524287">
              <w:rPr>
                <w:rFonts w:ascii="Times New Roman" w:eastAsia="標楷體" w:hAnsi="Times New Roman"/>
                <w:bCs/>
                <w:color w:val="000000" w:themeColor="text1"/>
                <w:kern w:val="0"/>
                <w:szCs w:val="24"/>
                <w:shd w:val="pct15" w:color="auto" w:fill="FFFFFF"/>
              </w:rPr>
              <w:t>。</w:t>
            </w:r>
            <w:r w:rsidRPr="00524287">
              <w:rPr>
                <w:rFonts w:ascii="Times New Roman" w:eastAsia="標楷體" w:hAnsi="Times New Roman"/>
                <w:bCs/>
                <w:color w:val="FF0000"/>
                <w:kern w:val="0"/>
                <w:szCs w:val="24"/>
                <w:shd w:val="pct15" w:color="auto" w:fill="FFFFFF"/>
              </w:rPr>
              <w:t>#</w:t>
            </w:r>
            <w:r w:rsidRPr="00524287">
              <w:rPr>
                <w:rFonts w:ascii="Times New Roman" w:eastAsia="標楷體" w:hAnsi="Times New Roman"/>
                <w:bCs/>
                <w:color w:val="FF0000"/>
                <w:kern w:val="0"/>
                <w:szCs w:val="24"/>
                <w:shd w:val="pct15" w:color="auto" w:fill="FFFFFF"/>
              </w:rPr>
              <w:t>產學合作教學（</w:t>
            </w:r>
            <w:r w:rsidRPr="00524287">
              <w:rPr>
                <w:rFonts w:ascii="Times New Roman" w:eastAsia="標楷體" w:hAnsi="Times New Roman"/>
                <w:color w:val="FF0000"/>
                <w:szCs w:val="24"/>
                <w:shd w:val="pct15" w:color="auto" w:fill="FFFFFF"/>
              </w:rPr>
              <w:t>開設產業專班</w:t>
            </w:r>
            <w:r w:rsidRPr="00524287">
              <w:rPr>
                <w:rFonts w:ascii="Times New Roman" w:eastAsia="標楷體" w:hAnsi="Times New Roman"/>
                <w:color w:val="FF0000"/>
                <w:szCs w:val="24"/>
                <w:shd w:val="pct15" w:color="auto" w:fill="FFFFFF"/>
              </w:rPr>
              <w:t>/</w:t>
            </w:r>
            <w:r w:rsidRPr="00524287">
              <w:rPr>
                <w:rFonts w:ascii="Times New Roman" w:eastAsia="標楷體" w:hAnsi="Times New Roman"/>
                <w:color w:val="FF0000"/>
                <w:szCs w:val="24"/>
                <w:shd w:val="pct15" w:color="auto" w:fill="FFFFFF"/>
              </w:rPr>
              <w:t>學院）</w:t>
            </w:r>
          </w:p>
          <w:p w14:paraId="07C11A87" w14:textId="42A2C676" w:rsidR="001C305F" w:rsidRPr="00524287" w:rsidRDefault="001C305F" w:rsidP="008A4A13">
            <w:pPr>
              <w:pStyle w:val="a5"/>
              <w:numPr>
                <w:ilvl w:val="1"/>
                <w:numId w:val="5"/>
              </w:numPr>
              <w:snapToGrid w:val="0"/>
              <w:ind w:leftChars="0" w:left="960" w:hanging="480"/>
              <w:jc w:val="both"/>
              <w:rPr>
                <w:rFonts w:ascii="Times New Roman" w:eastAsia="標楷體" w:hAnsi="Times New Roman"/>
                <w:color w:val="000000" w:themeColor="text1"/>
                <w:szCs w:val="24"/>
              </w:rPr>
            </w:pPr>
            <w:r w:rsidRPr="00524287">
              <w:rPr>
                <w:rFonts w:ascii="Times New Roman" w:eastAsia="標楷體" w:hAnsi="Times New Roman"/>
                <w:szCs w:val="24"/>
              </w:rPr>
              <w:t>深化</w:t>
            </w:r>
            <w:r w:rsidRPr="00524287">
              <w:rPr>
                <w:rFonts w:ascii="Times New Roman" w:eastAsia="標楷體" w:hAnsi="Times New Roman"/>
                <w:color w:val="000000" w:themeColor="text1"/>
                <w:szCs w:val="24"/>
              </w:rPr>
              <w:t>技能和跨域專長學程：本期推動跨域專長課程模組，導入不同專業知能之教師與業師共編共授，跨域課程模組化設計，提出『模組學程』。</w:t>
            </w:r>
          </w:p>
          <w:p w14:paraId="3B7A427E" w14:textId="0DCAD3CF" w:rsidR="001C305F" w:rsidRPr="00524287" w:rsidRDefault="001C305F" w:rsidP="00EE44A9">
            <w:pPr>
              <w:pStyle w:val="a5"/>
              <w:numPr>
                <w:ilvl w:val="0"/>
                <w:numId w:val="8"/>
              </w:numPr>
              <w:snapToGrid w:val="0"/>
              <w:ind w:leftChars="0" w:left="964" w:hanging="482"/>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專業課程模組化</w:t>
            </w:r>
            <w:r w:rsidRPr="00524287">
              <w:rPr>
                <w:rFonts w:ascii="Times New Roman" w:eastAsia="標楷體" w:hAnsi="Times New Roman"/>
                <w:color w:val="FF0000"/>
                <w:spacing w:val="-4"/>
                <w:szCs w:val="24"/>
                <w:shd w:val="pct15" w:color="auto" w:fill="FFFFFF"/>
              </w:rPr>
              <w:t>#</w:t>
            </w:r>
            <w:r w:rsidRPr="00524287">
              <w:rPr>
                <w:rFonts w:ascii="Times New Roman" w:eastAsia="標楷體" w:hAnsi="Times New Roman"/>
                <w:color w:val="FF0000"/>
                <w:szCs w:val="24"/>
                <w:shd w:val="pct15" w:color="auto" w:fill="FFFFFF"/>
              </w:rPr>
              <w:t>強化教學品質（調整課程規劃）</w:t>
            </w:r>
          </w:p>
          <w:p w14:paraId="238D3830" w14:textId="030C6003" w:rsidR="001C305F" w:rsidRPr="00524287" w:rsidRDefault="001C305F" w:rsidP="00EE44A9">
            <w:pPr>
              <w:pStyle w:val="a5"/>
              <w:numPr>
                <w:ilvl w:val="0"/>
                <w:numId w:val="8"/>
              </w:numPr>
              <w:snapToGrid w:val="0"/>
              <w:ind w:leftChars="0" w:left="964" w:hanging="482"/>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跨域學程設計</w:t>
            </w:r>
            <w:r w:rsidRPr="00524287">
              <w:rPr>
                <w:rFonts w:ascii="Times New Roman" w:eastAsia="標楷體" w:hAnsi="Times New Roman"/>
                <w:color w:val="FF0000"/>
                <w:spacing w:val="-4"/>
                <w:szCs w:val="24"/>
                <w:shd w:val="pct15" w:color="auto" w:fill="FFFFFF"/>
              </w:rPr>
              <w:t>#</w:t>
            </w:r>
            <w:r w:rsidRPr="00524287">
              <w:rPr>
                <w:rFonts w:ascii="Times New Roman" w:eastAsia="標楷體" w:hAnsi="Times New Roman"/>
                <w:bCs/>
                <w:color w:val="FF0000"/>
                <w:szCs w:val="24"/>
                <w:shd w:val="pct15" w:color="auto" w:fill="FFFFFF"/>
              </w:rPr>
              <w:t>跨領域學習</w:t>
            </w:r>
            <w:r w:rsidRPr="00524287">
              <w:rPr>
                <w:rFonts w:ascii="Times New Roman" w:eastAsia="標楷體" w:hAnsi="Times New Roman"/>
                <w:color w:val="FF0000"/>
                <w:szCs w:val="24"/>
                <w:shd w:val="pct15" w:color="auto" w:fill="FFFFFF"/>
              </w:rPr>
              <w:t>（規劃跨領域學位（分）學程）</w:t>
            </w:r>
          </w:p>
          <w:p w14:paraId="3618F52E" w14:textId="08F6E7EF" w:rsidR="001C305F" w:rsidRPr="00524287" w:rsidRDefault="001C305F" w:rsidP="00EE44A9">
            <w:pPr>
              <w:pStyle w:val="a5"/>
              <w:numPr>
                <w:ilvl w:val="0"/>
                <w:numId w:val="8"/>
              </w:numPr>
              <w:snapToGrid w:val="0"/>
              <w:ind w:leftChars="0" w:left="964" w:hanging="482"/>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學習支援網路</w:t>
            </w:r>
            <w:r w:rsidRPr="00524287">
              <w:rPr>
                <w:rFonts w:ascii="Times New Roman" w:eastAsia="標楷體" w:hAnsi="Times New Roman"/>
                <w:color w:val="FF0000"/>
                <w:spacing w:val="-4"/>
                <w:szCs w:val="24"/>
                <w:shd w:val="pct15" w:color="auto" w:fill="FFFFFF"/>
              </w:rPr>
              <w:t>#</w:t>
            </w:r>
            <w:r w:rsidRPr="00524287">
              <w:rPr>
                <w:rFonts w:ascii="Times New Roman" w:eastAsia="標楷體" w:hAnsi="Times New Roman"/>
                <w:bCs/>
                <w:color w:val="FF0000"/>
                <w:szCs w:val="24"/>
                <w:shd w:val="pct15" w:color="auto" w:fill="FFFFFF"/>
              </w:rPr>
              <w:t>數位化</w:t>
            </w:r>
            <w:r w:rsidRPr="00524287">
              <w:rPr>
                <w:rFonts w:ascii="Times New Roman" w:eastAsia="標楷體" w:hAnsi="Times New Roman"/>
                <w:color w:val="FF0000"/>
                <w:szCs w:val="24"/>
                <w:shd w:val="pct15" w:color="auto" w:fill="FFFFFF"/>
              </w:rPr>
              <w:t>（數位教學創新）</w:t>
            </w:r>
          </w:p>
          <w:p w14:paraId="349ADAC9" w14:textId="1150951E" w:rsidR="001C305F" w:rsidRPr="00524287" w:rsidRDefault="001C305F" w:rsidP="008A4A13">
            <w:pPr>
              <w:pStyle w:val="a5"/>
              <w:numPr>
                <w:ilvl w:val="0"/>
                <w:numId w:val="8"/>
              </w:numPr>
              <w:snapToGrid w:val="0"/>
              <w:ind w:leftChars="0" w:left="964" w:hanging="482"/>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課程輔導機制：其中，以網路學習社群來建立學生與老師之間的良性互動與即時討論的回饋機制，並設立專責老師進行學生生活和學習的適性輔導。</w:t>
            </w:r>
            <w:r w:rsidRPr="00524287">
              <w:rPr>
                <w:rFonts w:ascii="Times New Roman" w:eastAsia="標楷體" w:hAnsi="Times New Roman"/>
                <w:color w:val="FF0000"/>
                <w:szCs w:val="24"/>
                <w:shd w:val="pct15" w:color="auto" w:fill="FFFFFF"/>
              </w:rPr>
              <w:t>#</w:t>
            </w:r>
            <w:r w:rsidRPr="00524287">
              <w:rPr>
                <w:rFonts w:ascii="Times New Roman" w:eastAsia="標楷體" w:hAnsi="Times New Roman"/>
                <w:color w:val="FF0000"/>
                <w:szCs w:val="24"/>
                <w:shd w:val="pct15" w:color="auto" w:fill="FFFFFF"/>
              </w:rPr>
              <w:t>其他（學生輔導）</w:t>
            </w:r>
          </w:p>
          <w:p w14:paraId="5FE51C89" w14:textId="7126B1E0" w:rsidR="001C305F" w:rsidRPr="00524287" w:rsidRDefault="001C305F" w:rsidP="008A4A13">
            <w:pPr>
              <w:pStyle w:val="a5"/>
              <w:numPr>
                <w:ilvl w:val="1"/>
                <w:numId w:val="5"/>
              </w:numPr>
              <w:snapToGrid w:val="0"/>
              <w:ind w:leftChars="0" w:left="960" w:hanging="480"/>
              <w:jc w:val="both"/>
              <w:rPr>
                <w:rFonts w:ascii="Times New Roman" w:eastAsia="標楷體" w:hAnsi="Times New Roman"/>
                <w:color w:val="000000" w:themeColor="text1"/>
                <w:szCs w:val="24"/>
              </w:rPr>
            </w:pPr>
            <w:r w:rsidRPr="00524287">
              <w:rPr>
                <w:rFonts w:ascii="Times New Roman" w:eastAsia="標楷體" w:hAnsi="Times New Roman"/>
                <w:szCs w:val="24"/>
              </w:rPr>
              <w:t>資訊</w:t>
            </w:r>
            <w:r w:rsidRPr="00524287">
              <w:rPr>
                <w:rFonts w:ascii="Times New Roman" w:eastAsia="標楷體" w:hAnsi="Times New Roman"/>
                <w:color w:val="000000" w:themeColor="text1"/>
                <w:szCs w:val="24"/>
              </w:rPr>
              <w:t>基礎能力提升：本期計畫將持續深化學生資訊能力、資訊科技、邏輯運算等面向，適性調整為必修。</w:t>
            </w:r>
          </w:p>
          <w:p w14:paraId="2E27C133" w14:textId="44C7CF44" w:rsidR="001C305F" w:rsidRPr="00524287" w:rsidRDefault="001C305F" w:rsidP="00EE44A9">
            <w:pPr>
              <w:pStyle w:val="a5"/>
              <w:numPr>
                <w:ilvl w:val="0"/>
                <w:numId w:val="9"/>
              </w:numPr>
              <w:snapToGrid w:val="0"/>
              <w:ind w:leftChars="0" w:left="964" w:hanging="482"/>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全校程式設計環境建置：依據不同領域學生所需資訊技能，訂定增進學生邏輯運算及程式設計能力提升之相關辦法與課程，並配合深碗課程，導入</w:t>
            </w:r>
            <w:r w:rsidRPr="00524287">
              <w:rPr>
                <w:rFonts w:ascii="Times New Roman" w:eastAsia="標楷體" w:hAnsi="Times New Roman"/>
                <w:color w:val="000000" w:themeColor="text1"/>
                <w:szCs w:val="24"/>
              </w:rPr>
              <w:t>PBL</w:t>
            </w:r>
            <w:r w:rsidRPr="00524287">
              <w:rPr>
                <w:rFonts w:ascii="Times New Roman" w:eastAsia="標楷體" w:hAnsi="Times New Roman"/>
                <w:color w:val="000000" w:themeColor="text1"/>
                <w:szCs w:val="24"/>
              </w:rPr>
              <w:t>教學模式</w:t>
            </w:r>
            <w:r w:rsidRPr="00524287">
              <w:rPr>
                <w:rFonts w:ascii="Times New Roman" w:eastAsia="標楷體" w:hAnsi="Times New Roman"/>
                <w:color w:val="FF0000"/>
                <w:szCs w:val="24"/>
                <w:shd w:val="pct15" w:color="auto" w:fill="FFFFFF"/>
              </w:rPr>
              <w:t>#</w:t>
            </w:r>
            <w:r w:rsidRPr="00524287">
              <w:rPr>
                <w:rFonts w:ascii="Times New Roman" w:eastAsia="標楷體" w:hAnsi="Times New Roman"/>
                <w:color w:val="FF0000"/>
                <w:szCs w:val="24"/>
                <w:shd w:val="pct15" w:color="auto" w:fill="FFFFFF"/>
              </w:rPr>
              <w:t>資訊力（開設程式設計課程）</w:t>
            </w:r>
          </w:p>
          <w:p w14:paraId="790BD85F" w14:textId="53719203" w:rsidR="001C305F" w:rsidRPr="00524287" w:rsidRDefault="001C305F" w:rsidP="00EE44A9">
            <w:pPr>
              <w:pStyle w:val="a5"/>
              <w:numPr>
                <w:ilvl w:val="0"/>
                <w:numId w:val="9"/>
              </w:numPr>
              <w:snapToGrid w:val="0"/>
              <w:ind w:leftChars="0" w:left="964" w:hanging="482"/>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全校</w:t>
            </w:r>
            <w:r w:rsidRPr="00524287">
              <w:rPr>
                <w:rFonts w:ascii="Times New Roman" w:eastAsia="標楷體" w:hAnsi="Times New Roman"/>
                <w:szCs w:val="24"/>
              </w:rPr>
              <w:t>程式</w:t>
            </w:r>
            <w:r w:rsidRPr="00524287">
              <w:rPr>
                <w:rFonts w:ascii="Times New Roman" w:eastAsia="標楷體" w:hAnsi="Times New Roman"/>
                <w:color w:val="000000" w:themeColor="text1"/>
                <w:szCs w:val="24"/>
              </w:rPr>
              <w:t>與資訊能力提升：協助教學單位推廣程式能力檢定、舉辦科大程式設計比賽、</w:t>
            </w:r>
            <w:r w:rsidRPr="00524287">
              <w:rPr>
                <w:rFonts w:ascii="Times New Roman" w:eastAsia="標楷體" w:hAnsi="Times New Roman"/>
                <w:color w:val="000000" w:themeColor="text1"/>
                <w:szCs w:val="24"/>
              </w:rPr>
              <w:t>APP</w:t>
            </w:r>
            <w:r w:rsidRPr="00524287">
              <w:rPr>
                <w:rFonts w:ascii="Times New Roman" w:eastAsia="標楷體" w:hAnsi="Times New Roman"/>
                <w:color w:val="000000" w:themeColor="text1"/>
                <w:szCs w:val="24"/>
              </w:rPr>
              <w:t>創新應用，藉資訊行動應用的推廣，開設證照專班，協助學員考取專業國際證照。</w:t>
            </w:r>
            <w:r w:rsidRPr="00524287">
              <w:rPr>
                <w:rFonts w:ascii="Times New Roman" w:eastAsia="標楷體" w:hAnsi="Times New Roman"/>
                <w:color w:val="FF0000"/>
                <w:szCs w:val="24"/>
                <w:shd w:val="pct15" w:color="auto" w:fill="FFFFFF"/>
              </w:rPr>
              <w:t>#</w:t>
            </w:r>
            <w:r w:rsidRPr="00524287">
              <w:rPr>
                <w:rFonts w:ascii="Times New Roman" w:eastAsia="標楷體" w:hAnsi="Times New Roman"/>
                <w:color w:val="FF0000"/>
                <w:szCs w:val="24"/>
                <w:shd w:val="pct15" w:color="auto" w:fill="FFFFFF"/>
              </w:rPr>
              <w:t>資訊力（辦理程式設計競賽）</w:t>
            </w:r>
          </w:p>
          <w:p w14:paraId="5910ABE6" w14:textId="261C8BFE" w:rsidR="001C305F" w:rsidRPr="00524287" w:rsidRDefault="001C305F" w:rsidP="00EE44A9">
            <w:pPr>
              <w:pStyle w:val="a5"/>
              <w:numPr>
                <w:ilvl w:val="0"/>
                <w:numId w:val="9"/>
              </w:numPr>
              <w:snapToGrid w:val="0"/>
              <w:ind w:leftChars="0" w:left="964" w:hanging="482"/>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透過</w:t>
            </w:r>
            <w:r w:rsidRPr="00524287">
              <w:rPr>
                <w:rFonts w:ascii="Times New Roman" w:eastAsia="標楷體" w:hAnsi="Times New Roman"/>
                <w:szCs w:val="24"/>
              </w:rPr>
              <w:t>工作</w:t>
            </w:r>
            <w:r w:rsidRPr="00524287">
              <w:rPr>
                <w:rFonts w:ascii="Times New Roman" w:eastAsia="標楷體" w:hAnsi="Times New Roman"/>
                <w:color w:val="000000" w:themeColor="text1"/>
                <w:szCs w:val="24"/>
              </w:rPr>
              <w:t>坊、暑期營隊形式辦理，知識訊息探究與獲取，並透過問題導向學習（</w:t>
            </w:r>
            <w:r w:rsidRPr="00524287">
              <w:rPr>
                <w:rFonts w:ascii="Times New Roman" w:eastAsia="標楷體" w:hAnsi="Times New Roman"/>
                <w:color w:val="000000" w:themeColor="text1"/>
                <w:szCs w:val="24"/>
              </w:rPr>
              <w:t>PBL</w:t>
            </w:r>
            <w:r w:rsidRPr="00524287">
              <w:rPr>
                <w:rFonts w:ascii="Times New Roman" w:eastAsia="標楷體" w:hAnsi="Times New Roman"/>
                <w:color w:val="000000" w:themeColor="text1"/>
                <w:szCs w:val="24"/>
              </w:rPr>
              <w:t>）與設計思考（</w:t>
            </w:r>
            <w:r w:rsidRPr="00524287">
              <w:rPr>
                <w:rFonts w:ascii="Times New Roman" w:eastAsia="標楷體" w:hAnsi="Times New Roman"/>
                <w:color w:val="000000" w:themeColor="text1"/>
                <w:szCs w:val="24"/>
              </w:rPr>
              <w:t>DT</w:t>
            </w:r>
            <w:r w:rsidRPr="00524287">
              <w:rPr>
                <w:rFonts w:ascii="Times New Roman" w:eastAsia="標楷體" w:hAnsi="Times New Roman"/>
                <w:color w:val="000000" w:themeColor="text1"/>
                <w:szCs w:val="24"/>
              </w:rPr>
              <w:t>）等教學創新形式的導入，進一步嘗試解決問題。</w:t>
            </w:r>
            <w:r w:rsidRPr="00524287">
              <w:rPr>
                <w:rFonts w:ascii="Times New Roman" w:eastAsia="標楷體" w:hAnsi="Times New Roman"/>
                <w:color w:val="FF0000"/>
                <w:szCs w:val="24"/>
                <w:shd w:val="pct15" w:color="auto" w:fill="FFFFFF"/>
              </w:rPr>
              <w:t>#</w:t>
            </w:r>
            <w:r w:rsidRPr="00524287">
              <w:rPr>
                <w:rFonts w:ascii="Times New Roman" w:eastAsia="標楷體" w:hAnsi="Times New Roman"/>
                <w:color w:val="FF0000"/>
                <w:szCs w:val="24"/>
                <w:shd w:val="pct15" w:color="auto" w:fill="FFFFFF"/>
              </w:rPr>
              <w:t>資訊力（強化基本資訊能力）</w:t>
            </w:r>
          </w:p>
          <w:p w14:paraId="25917789" w14:textId="1F99C1E7" w:rsidR="001C305F" w:rsidRPr="00524287" w:rsidRDefault="001C305F" w:rsidP="007C48E7">
            <w:pPr>
              <w:pStyle w:val="a5"/>
              <w:numPr>
                <w:ilvl w:val="0"/>
                <w:numId w:val="3"/>
              </w:numPr>
              <w:snapToGrid w:val="0"/>
              <w:ind w:leftChars="0"/>
              <w:jc w:val="both"/>
              <w:rPr>
                <w:rFonts w:ascii="Times New Roman" w:eastAsia="標楷體" w:hAnsi="Times New Roman"/>
                <w:b/>
                <w:szCs w:val="24"/>
              </w:rPr>
            </w:pPr>
            <w:r w:rsidRPr="00524287">
              <w:rPr>
                <w:rFonts w:ascii="Times New Roman" w:eastAsia="標楷體" w:hAnsi="Times New Roman"/>
                <w:b/>
                <w:szCs w:val="24"/>
              </w:rPr>
              <w:t>打造微創生態系統</w:t>
            </w:r>
          </w:p>
          <w:p w14:paraId="1A4ABF88" w14:textId="18676298" w:rsidR="001C305F" w:rsidRPr="00524287" w:rsidRDefault="001C305F" w:rsidP="008A4A13">
            <w:pPr>
              <w:pStyle w:val="a5"/>
              <w:numPr>
                <w:ilvl w:val="2"/>
                <w:numId w:val="7"/>
              </w:numPr>
              <w:snapToGrid w:val="0"/>
              <w:ind w:leftChars="0" w:left="960" w:hanging="480"/>
              <w:jc w:val="both"/>
              <w:rPr>
                <w:rFonts w:ascii="Times New Roman" w:eastAsia="標楷體" w:hAnsi="Times New Roman"/>
                <w:color w:val="000000" w:themeColor="text1"/>
                <w:szCs w:val="24"/>
              </w:rPr>
            </w:pPr>
            <w:r w:rsidRPr="00524287">
              <w:rPr>
                <w:rFonts w:ascii="Times New Roman" w:eastAsia="標楷體" w:hAnsi="Times New Roman"/>
                <w:szCs w:val="24"/>
              </w:rPr>
              <w:t>開放式</w:t>
            </w:r>
            <w:r w:rsidRPr="00524287">
              <w:rPr>
                <w:rFonts w:ascii="Times New Roman" w:eastAsia="標楷體" w:hAnsi="Times New Roman"/>
                <w:color w:val="000000" w:themeColor="text1"/>
                <w:szCs w:val="24"/>
              </w:rPr>
              <w:t>創新環境建立：主要係針對建構有利校園內部運作的開放式創新環境所規劃的行動要項，在運作順暢之後，則將以上之由校園擴大至合作的企業與區域產業，形成開放式創新環境。學生創業團隊透過本校的自造教育基地與各系衛星工廠申請產品打樣，產出原型；需要專利申</w:t>
            </w:r>
            <w:r w:rsidRPr="00524287">
              <w:rPr>
                <w:rFonts w:ascii="Times New Roman" w:eastAsia="標楷體" w:hAnsi="Times New Roman"/>
                <w:color w:val="000000" w:themeColor="text1"/>
                <w:szCs w:val="24"/>
              </w:rPr>
              <w:lastRenderedPageBreak/>
              <w:t>請服務與登記公司相關服務由本校產學合作服務處相對應的課程與協助。</w:t>
            </w:r>
            <w:r w:rsidRPr="00524287">
              <w:rPr>
                <w:rFonts w:ascii="Times New Roman" w:eastAsia="標楷體" w:hAnsi="Times New Roman"/>
                <w:color w:val="FF0000"/>
                <w:szCs w:val="24"/>
                <w:shd w:val="pct15" w:color="auto" w:fill="FFFFFF"/>
              </w:rPr>
              <w:t>#</w:t>
            </w:r>
            <w:r w:rsidRPr="00524287">
              <w:rPr>
                <w:rFonts w:ascii="Times New Roman" w:eastAsia="標楷體" w:hAnsi="Times New Roman"/>
                <w:color w:val="FF0000"/>
                <w:szCs w:val="24"/>
                <w:shd w:val="pct15" w:color="auto" w:fill="FFFFFF"/>
              </w:rPr>
              <w:t>培育創新創業人才（建立完整的創業輔導機制）</w:t>
            </w:r>
          </w:p>
          <w:p w14:paraId="2F9E67B0" w14:textId="54F35AAD" w:rsidR="001C305F" w:rsidRPr="00524287" w:rsidRDefault="001C305F" w:rsidP="008A4A13">
            <w:pPr>
              <w:pStyle w:val="a5"/>
              <w:numPr>
                <w:ilvl w:val="2"/>
                <w:numId w:val="7"/>
              </w:numPr>
              <w:snapToGrid w:val="0"/>
              <w:ind w:leftChars="0" w:left="960" w:hanging="480"/>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衛星</w:t>
            </w:r>
            <w:r w:rsidRPr="00524287">
              <w:rPr>
                <w:rFonts w:ascii="Times New Roman" w:eastAsia="標楷體" w:hAnsi="Times New Roman"/>
                <w:szCs w:val="24"/>
              </w:rPr>
              <w:t>工廠</w:t>
            </w:r>
            <w:r w:rsidRPr="00524287">
              <w:rPr>
                <w:rFonts w:ascii="Times New Roman" w:eastAsia="標楷體" w:hAnsi="Times New Roman"/>
                <w:color w:val="000000" w:themeColor="text1"/>
                <w:szCs w:val="24"/>
              </w:rPr>
              <w:t>制度：鏈結創新自造教育基地暨各系所衛星工場，規劃設置各類型「動手做」的實作區，讓師生擔任「自造者」的體驗空間搭配世界潮流的技術趨勢應用方向。預計成立功能獨立性的中衛星制度中心。</w:t>
            </w:r>
            <w:r w:rsidRPr="00524287">
              <w:rPr>
                <w:rFonts w:ascii="Times New Roman" w:eastAsia="標楷體" w:hAnsi="Times New Roman"/>
                <w:color w:val="FF0000"/>
                <w:szCs w:val="24"/>
                <w:shd w:val="pct15" w:color="auto" w:fill="FFFFFF"/>
              </w:rPr>
              <w:t>#</w:t>
            </w:r>
            <w:r w:rsidRPr="00524287">
              <w:rPr>
                <w:rFonts w:ascii="Times New Roman" w:eastAsia="標楷體" w:hAnsi="Times New Roman"/>
                <w:color w:val="FF0000"/>
                <w:szCs w:val="24"/>
                <w:shd w:val="pct15" w:color="auto" w:fill="FFFFFF"/>
              </w:rPr>
              <w:t>培育創新創業人才（其他創業輔導及補助）</w:t>
            </w:r>
          </w:p>
          <w:p w14:paraId="0BB111C2" w14:textId="77777777" w:rsidR="001C305F" w:rsidRPr="00524287" w:rsidRDefault="001C305F" w:rsidP="002C626D">
            <w:pPr>
              <w:pStyle w:val="a5"/>
              <w:numPr>
                <w:ilvl w:val="2"/>
                <w:numId w:val="7"/>
              </w:numPr>
              <w:snapToGrid w:val="0"/>
              <w:ind w:leftChars="0" w:left="960" w:hanging="480"/>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推動築夢者社群：籌組不分科系的跨領域自學社群，培養具備創新研發實力與解決問題能力的學生；相關活動包括：多元視角講座、跨校交流展演、社團幹部訓練、動靜態藝文活動、國際文化關懷與交流、手作創意實踐工作坊、虎科直播讚等。</w:t>
            </w:r>
            <w:r w:rsidRPr="00524287">
              <w:rPr>
                <w:rFonts w:ascii="Times New Roman" w:eastAsia="標楷體" w:hAnsi="Times New Roman"/>
                <w:color w:val="FF0000"/>
                <w:szCs w:val="24"/>
                <w:shd w:val="pct15" w:color="auto" w:fill="FFFFFF"/>
              </w:rPr>
              <w:t>#</w:t>
            </w:r>
            <w:r w:rsidRPr="00524287">
              <w:rPr>
                <w:rFonts w:ascii="Times New Roman" w:eastAsia="標楷體" w:hAnsi="Times New Roman"/>
                <w:color w:val="FF0000"/>
                <w:szCs w:val="24"/>
                <w:shd w:val="pct15" w:color="auto" w:fill="FFFFFF"/>
              </w:rPr>
              <w:t>培育創新創業人才（其他創業輔導及補助）</w:t>
            </w:r>
          </w:p>
          <w:p w14:paraId="793E110A" w14:textId="230308C2" w:rsidR="001C305F" w:rsidRPr="00524287" w:rsidRDefault="001C305F" w:rsidP="002C626D">
            <w:pPr>
              <w:pStyle w:val="a5"/>
              <w:numPr>
                <w:ilvl w:val="2"/>
                <w:numId w:val="7"/>
              </w:numPr>
              <w:snapToGrid w:val="0"/>
              <w:ind w:leftChars="0" w:left="960" w:hanging="480"/>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由大一新生參與黃豆學習生計畫，進而浸釀成醬油（幹部）。將開放式社群的流動機制、培訓制度及經驗傳承形成正向循環。其中，我們將結合創新自造教育基地暨各系所衛星工場相關設備，尋找跨領域技術主軸的開放式實驗室，結合本校「創新自造教育基地暨各系所衛星工場」，引導學生進行跨領域學習課程。</w:t>
            </w:r>
            <w:r w:rsidRPr="00524287">
              <w:rPr>
                <w:rFonts w:ascii="Times New Roman" w:eastAsia="標楷體" w:hAnsi="Times New Roman"/>
                <w:color w:val="FF0000"/>
                <w:szCs w:val="24"/>
                <w:shd w:val="pct15" w:color="auto" w:fill="FFFFFF"/>
              </w:rPr>
              <w:t>#</w:t>
            </w:r>
            <w:r w:rsidRPr="00524287">
              <w:rPr>
                <w:rFonts w:ascii="Times New Roman" w:eastAsia="標楷體" w:hAnsi="Times New Roman"/>
                <w:color w:val="FF0000"/>
                <w:szCs w:val="24"/>
                <w:shd w:val="pct15" w:color="auto" w:fill="FFFFFF"/>
              </w:rPr>
              <w:t>培育創新創業人才（其他創業輔導及補助）</w:t>
            </w:r>
            <w:r w:rsidRPr="00524287">
              <w:rPr>
                <w:rFonts w:ascii="Times New Roman" w:eastAsia="標楷體" w:hAnsi="Times New Roman"/>
                <w:color w:val="000000" w:themeColor="text1"/>
                <w:szCs w:val="24"/>
              </w:rPr>
              <w:t>(p.31-33)</w:t>
            </w:r>
          </w:p>
        </w:tc>
      </w:tr>
      <w:tr w:rsidR="001C305F" w:rsidRPr="00524287" w14:paraId="6FF8BE19" w14:textId="77777777" w:rsidTr="00582F62">
        <w:trPr>
          <w:trHeight w:val="570"/>
        </w:trPr>
        <w:tc>
          <w:tcPr>
            <w:tcW w:w="289" w:type="pct"/>
            <w:vMerge/>
            <w:vAlign w:val="center"/>
          </w:tcPr>
          <w:p w14:paraId="4276CA23" w14:textId="77777777" w:rsidR="001C305F" w:rsidRPr="00524287" w:rsidRDefault="001C305F" w:rsidP="000652B9">
            <w:pPr>
              <w:adjustRightInd w:val="0"/>
              <w:snapToGrid w:val="0"/>
              <w:jc w:val="center"/>
              <w:rPr>
                <w:rFonts w:ascii="Times New Roman" w:eastAsia="標楷體" w:hAnsi="Times New Roman" w:cs="Times New Roman"/>
                <w:b/>
              </w:rPr>
            </w:pPr>
          </w:p>
        </w:tc>
        <w:tc>
          <w:tcPr>
            <w:tcW w:w="802" w:type="pct"/>
          </w:tcPr>
          <w:p w14:paraId="62357D79" w14:textId="3D8D4E18" w:rsidR="001C305F" w:rsidRPr="00524287" w:rsidRDefault="001C305F" w:rsidP="00460D9F">
            <w:pPr>
              <w:pStyle w:val="4"/>
              <w:adjustRightInd w:val="0"/>
              <w:snapToGrid w:val="0"/>
              <w:spacing w:line="240" w:lineRule="auto"/>
              <w:rPr>
                <w:rFonts w:ascii="Times New Roman" w:eastAsia="標楷體" w:hAnsi="Times New Roman" w:cs="Times New Roman"/>
                <w:b/>
                <w:color w:val="000000" w:themeColor="text1"/>
                <w:szCs w:val="24"/>
              </w:rPr>
            </w:pPr>
            <w:r w:rsidRPr="00524287">
              <w:rPr>
                <w:rFonts w:ascii="Times New Roman" w:eastAsia="標楷體" w:hAnsi="Times New Roman" w:cs="Times New Roman"/>
                <w:b/>
                <w:color w:val="000000" w:themeColor="text1"/>
                <w:sz w:val="24"/>
                <w:szCs w:val="24"/>
              </w:rPr>
              <w:t>精進教學創新與質量</w:t>
            </w:r>
          </w:p>
        </w:tc>
        <w:tc>
          <w:tcPr>
            <w:tcW w:w="3909" w:type="pct"/>
          </w:tcPr>
          <w:p w14:paraId="49878122" w14:textId="3B3518C3" w:rsidR="001C305F" w:rsidRPr="00524287" w:rsidRDefault="001C305F" w:rsidP="007C48E7">
            <w:pPr>
              <w:pStyle w:val="a5"/>
              <w:numPr>
                <w:ilvl w:val="0"/>
                <w:numId w:val="3"/>
              </w:numPr>
              <w:snapToGrid w:val="0"/>
              <w:ind w:leftChars="0"/>
              <w:jc w:val="both"/>
              <w:rPr>
                <w:rFonts w:ascii="Times New Roman" w:eastAsia="標楷體" w:hAnsi="Times New Roman"/>
                <w:b/>
                <w:szCs w:val="24"/>
              </w:rPr>
            </w:pPr>
            <w:r w:rsidRPr="00524287">
              <w:rPr>
                <w:rFonts w:ascii="Times New Roman" w:eastAsia="標楷體" w:hAnsi="Times New Roman"/>
                <w:b/>
                <w:szCs w:val="24"/>
              </w:rPr>
              <w:t>課程變革：</w:t>
            </w:r>
          </w:p>
          <w:p w14:paraId="6E71D6AE" w14:textId="77777777" w:rsidR="001C305F" w:rsidRPr="00524287" w:rsidRDefault="001C305F" w:rsidP="002C626D">
            <w:pPr>
              <w:pStyle w:val="a5"/>
              <w:numPr>
                <w:ilvl w:val="2"/>
                <w:numId w:val="6"/>
              </w:numPr>
              <w:snapToGrid w:val="0"/>
              <w:ind w:leftChars="0" w:left="960"/>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建立</w:t>
            </w:r>
            <w:proofErr w:type="spellStart"/>
            <w:r w:rsidRPr="00524287">
              <w:rPr>
                <w:rFonts w:ascii="Times New Roman" w:eastAsia="標楷體" w:hAnsi="Times New Roman"/>
                <w:color w:val="000000" w:themeColor="text1"/>
                <w:szCs w:val="24"/>
              </w:rPr>
              <w:t>i</w:t>
            </w:r>
            <w:proofErr w:type="spellEnd"/>
            <w:r w:rsidRPr="00524287">
              <w:rPr>
                <w:rFonts w:ascii="Times New Roman" w:eastAsia="標楷體" w:hAnsi="Times New Roman"/>
                <w:color w:val="000000" w:themeColor="text1"/>
                <w:szCs w:val="24"/>
              </w:rPr>
              <w:t>-ICRT</w:t>
            </w:r>
            <w:r w:rsidRPr="00524287">
              <w:rPr>
                <w:rFonts w:ascii="Times New Roman" w:eastAsia="標楷體" w:hAnsi="Times New Roman"/>
                <w:color w:val="000000" w:themeColor="text1"/>
                <w:szCs w:val="24"/>
              </w:rPr>
              <w:t>教學模式：透過和學生的互動（</w:t>
            </w:r>
            <w:r w:rsidRPr="00524287">
              <w:rPr>
                <w:rFonts w:ascii="Times New Roman" w:eastAsia="標楷體" w:hAnsi="Times New Roman"/>
                <w:color w:val="000000" w:themeColor="text1"/>
                <w:szCs w:val="24"/>
              </w:rPr>
              <w:t>Interaction</w:t>
            </w:r>
            <w:r w:rsidRPr="00524287">
              <w:rPr>
                <w:rFonts w:ascii="Times New Roman" w:eastAsia="標楷體" w:hAnsi="Times New Roman"/>
                <w:color w:val="000000" w:themeColor="text1"/>
                <w:szCs w:val="24"/>
              </w:rPr>
              <w:t>）、創意（</w:t>
            </w:r>
            <w:r w:rsidRPr="00524287">
              <w:rPr>
                <w:rFonts w:ascii="Times New Roman" w:eastAsia="標楷體" w:hAnsi="Times New Roman"/>
                <w:color w:val="000000" w:themeColor="text1"/>
                <w:szCs w:val="24"/>
              </w:rPr>
              <w:t>Creativity</w:t>
            </w:r>
            <w:r w:rsidRPr="00524287">
              <w:rPr>
                <w:rFonts w:ascii="Times New Roman" w:eastAsia="標楷體" w:hAnsi="Times New Roman"/>
                <w:color w:val="000000" w:themeColor="text1"/>
                <w:szCs w:val="24"/>
              </w:rPr>
              <w:t>）、再思（</w:t>
            </w:r>
            <w:r w:rsidRPr="00524287">
              <w:rPr>
                <w:rFonts w:ascii="Times New Roman" w:eastAsia="標楷體" w:hAnsi="Times New Roman"/>
                <w:color w:val="000000" w:themeColor="text1"/>
                <w:szCs w:val="24"/>
              </w:rPr>
              <w:t>Rethinking</w:t>
            </w:r>
            <w:r w:rsidRPr="00524287">
              <w:rPr>
                <w:rFonts w:ascii="Times New Roman" w:eastAsia="標楷體" w:hAnsi="Times New Roman"/>
                <w:color w:val="000000" w:themeColor="text1"/>
                <w:szCs w:val="24"/>
              </w:rPr>
              <w:t>）、</w:t>
            </w:r>
            <w:r w:rsidRPr="00524287">
              <w:rPr>
                <w:rFonts w:ascii="Times New Roman" w:eastAsia="標楷體" w:hAnsi="Times New Roman"/>
                <w:szCs w:val="24"/>
              </w:rPr>
              <w:t>珍藏</w:t>
            </w:r>
            <w:r w:rsidRPr="00524287">
              <w:rPr>
                <w:rFonts w:ascii="Times New Roman" w:eastAsia="標楷體" w:hAnsi="Times New Roman"/>
                <w:color w:val="000000" w:themeColor="text1"/>
                <w:szCs w:val="24"/>
              </w:rPr>
              <w:t>所得（</w:t>
            </w:r>
            <w:r w:rsidRPr="00524287">
              <w:rPr>
                <w:rFonts w:ascii="Times New Roman" w:eastAsia="標楷體" w:hAnsi="Times New Roman"/>
                <w:color w:val="000000" w:themeColor="text1"/>
                <w:szCs w:val="24"/>
              </w:rPr>
              <w:t>Treasure</w:t>
            </w:r>
            <w:r w:rsidRPr="00524287">
              <w:rPr>
                <w:rFonts w:ascii="Times New Roman" w:eastAsia="標楷體" w:hAnsi="Times New Roman"/>
                <w:color w:val="000000" w:themeColor="text1"/>
                <w:szCs w:val="24"/>
              </w:rPr>
              <w:t>）的</w:t>
            </w:r>
            <w:proofErr w:type="spellStart"/>
            <w:r w:rsidRPr="00524287">
              <w:rPr>
                <w:rFonts w:ascii="Times New Roman" w:eastAsia="標楷體" w:hAnsi="Times New Roman"/>
                <w:color w:val="000000" w:themeColor="text1"/>
                <w:szCs w:val="24"/>
              </w:rPr>
              <w:t>i</w:t>
            </w:r>
            <w:proofErr w:type="spellEnd"/>
            <w:r w:rsidRPr="00524287">
              <w:rPr>
                <w:rFonts w:ascii="Times New Roman" w:eastAsia="標楷體" w:hAnsi="Times New Roman"/>
                <w:color w:val="000000" w:themeColor="text1"/>
                <w:szCs w:val="24"/>
              </w:rPr>
              <w:t>-ICRT</w:t>
            </w:r>
            <w:r w:rsidRPr="00524287">
              <w:rPr>
                <w:rFonts w:ascii="Times New Roman" w:eastAsia="標楷體" w:hAnsi="Times New Roman"/>
                <w:color w:val="000000" w:themeColor="text1"/>
                <w:szCs w:val="24"/>
              </w:rPr>
              <w:t>教學模式，翻轉教育現場。</w:t>
            </w:r>
          </w:p>
          <w:p w14:paraId="2045CF8B" w14:textId="77777777" w:rsidR="001C305F" w:rsidRPr="00524287" w:rsidRDefault="001C305F" w:rsidP="0043659B">
            <w:pPr>
              <w:pStyle w:val="a5"/>
              <w:numPr>
                <w:ilvl w:val="0"/>
                <w:numId w:val="56"/>
              </w:numPr>
              <w:snapToGrid w:val="0"/>
              <w:ind w:leftChars="0" w:left="964" w:hanging="482"/>
              <w:jc w:val="both"/>
              <w:rPr>
                <w:rFonts w:ascii="Times New Roman" w:eastAsia="標楷體" w:hAnsi="Times New Roman"/>
                <w:color w:val="000000" w:themeColor="text1"/>
                <w:szCs w:val="24"/>
              </w:rPr>
            </w:pPr>
            <w:r w:rsidRPr="00524287">
              <w:rPr>
                <w:rFonts w:ascii="Times New Roman" w:eastAsia="標楷體" w:hAnsi="Times New Roman"/>
                <w:szCs w:val="24"/>
              </w:rPr>
              <w:t>辦理教師教學設計研習</w:t>
            </w:r>
            <w:r w:rsidRPr="00524287">
              <w:rPr>
                <w:rFonts w:ascii="Times New Roman" w:eastAsia="標楷體" w:hAnsi="Times New Roman"/>
                <w:bCs/>
                <w:color w:val="FF0000"/>
                <w:szCs w:val="24"/>
                <w:shd w:val="pct15" w:color="auto" w:fill="FFFFFF"/>
              </w:rPr>
              <w:t>#</w:t>
            </w:r>
            <w:r w:rsidRPr="00524287">
              <w:rPr>
                <w:rFonts w:ascii="Times New Roman" w:eastAsia="標楷體" w:hAnsi="Times New Roman"/>
                <w:color w:val="FF0000"/>
                <w:szCs w:val="24"/>
                <w:shd w:val="pct15" w:color="auto" w:fill="FFFFFF"/>
              </w:rPr>
              <w:t>強化教學品質（推廣創新教學模式）</w:t>
            </w:r>
          </w:p>
          <w:p w14:paraId="3137C490" w14:textId="77777777" w:rsidR="001C305F" w:rsidRPr="00524287" w:rsidRDefault="001C305F" w:rsidP="002C626D">
            <w:pPr>
              <w:pStyle w:val="a5"/>
              <w:numPr>
                <w:ilvl w:val="2"/>
                <w:numId w:val="6"/>
              </w:numPr>
              <w:snapToGrid w:val="0"/>
              <w:ind w:leftChars="0" w:left="960"/>
              <w:jc w:val="both"/>
              <w:rPr>
                <w:rFonts w:ascii="Times New Roman" w:eastAsia="標楷體" w:hAnsi="Times New Roman"/>
                <w:szCs w:val="24"/>
              </w:rPr>
            </w:pPr>
            <w:r w:rsidRPr="00524287">
              <w:rPr>
                <w:rFonts w:ascii="Times New Roman" w:eastAsia="標楷體" w:hAnsi="Times New Roman"/>
                <w:szCs w:val="24"/>
              </w:rPr>
              <w:t>規劃師生教學互動議課專區：</w:t>
            </w:r>
          </w:p>
          <w:p w14:paraId="437CA393" w14:textId="77777777" w:rsidR="001C305F" w:rsidRPr="00524287" w:rsidRDefault="001C305F" w:rsidP="00900E41">
            <w:pPr>
              <w:pStyle w:val="a5"/>
              <w:numPr>
                <w:ilvl w:val="0"/>
                <w:numId w:val="63"/>
              </w:numPr>
              <w:snapToGrid w:val="0"/>
              <w:ind w:leftChars="0" w:left="964" w:hanging="482"/>
              <w:jc w:val="both"/>
              <w:rPr>
                <w:rFonts w:ascii="Times New Roman" w:eastAsia="標楷體" w:hAnsi="Times New Roman"/>
                <w:szCs w:val="24"/>
              </w:rPr>
            </w:pPr>
            <w:r w:rsidRPr="00524287">
              <w:rPr>
                <w:rFonts w:ascii="Times New Roman" w:eastAsia="標楷體" w:hAnsi="Times New Roman"/>
                <w:szCs w:val="24"/>
              </w:rPr>
              <w:t>建置</w:t>
            </w:r>
            <w:r w:rsidRPr="00524287">
              <w:rPr>
                <w:rFonts w:ascii="Times New Roman" w:eastAsia="標楷體" w:hAnsi="Times New Roman"/>
                <w:szCs w:val="24"/>
              </w:rPr>
              <w:t>E-Course</w:t>
            </w:r>
            <w:r w:rsidRPr="00524287">
              <w:rPr>
                <w:rFonts w:ascii="Times New Roman" w:eastAsia="標楷體" w:hAnsi="Times New Roman"/>
                <w:szCs w:val="24"/>
              </w:rPr>
              <w:t>飛簷走廊</w:t>
            </w:r>
            <w:r w:rsidRPr="00524287">
              <w:rPr>
                <w:rFonts w:ascii="Times New Roman" w:eastAsia="標楷體" w:hAnsi="Times New Roman"/>
                <w:color w:val="FF0000"/>
                <w:szCs w:val="24"/>
                <w:shd w:val="pct15" w:color="auto" w:fill="FFFFFF"/>
              </w:rPr>
              <w:t>#</w:t>
            </w:r>
            <w:r w:rsidRPr="00524287">
              <w:rPr>
                <w:rFonts w:ascii="Times New Roman" w:eastAsia="標楷體" w:hAnsi="Times New Roman"/>
                <w:color w:val="FF0000"/>
                <w:szCs w:val="24"/>
                <w:shd w:val="pct15" w:color="auto" w:fill="FFFFFF"/>
              </w:rPr>
              <w:t>數位化（教材雲端化）</w:t>
            </w:r>
          </w:p>
          <w:p w14:paraId="1F9C2163" w14:textId="77777777" w:rsidR="001C305F" w:rsidRPr="00524287" w:rsidRDefault="001C305F" w:rsidP="00900E41">
            <w:pPr>
              <w:pStyle w:val="a5"/>
              <w:numPr>
                <w:ilvl w:val="0"/>
                <w:numId w:val="63"/>
              </w:numPr>
              <w:snapToGrid w:val="0"/>
              <w:ind w:leftChars="0" w:left="964" w:hanging="482"/>
              <w:jc w:val="both"/>
              <w:rPr>
                <w:rFonts w:ascii="Times New Roman" w:eastAsia="標楷體" w:hAnsi="Times New Roman"/>
                <w:szCs w:val="24"/>
              </w:rPr>
            </w:pPr>
            <w:r w:rsidRPr="00524287">
              <w:rPr>
                <w:rFonts w:ascii="Times New Roman" w:eastAsia="標楷體" w:hAnsi="Times New Roman"/>
                <w:szCs w:val="24"/>
              </w:rPr>
              <w:t>規劃師生議課共課專區和使用機制</w:t>
            </w:r>
            <w:r w:rsidRPr="00524287">
              <w:rPr>
                <w:rFonts w:ascii="Times New Roman" w:eastAsia="標楷體" w:hAnsi="Times New Roman"/>
                <w:color w:val="FF0000"/>
                <w:szCs w:val="24"/>
                <w:shd w:val="pct15" w:color="auto" w:fill="FFFFFF"/>
              </w:rPr>
              <w:t>#</w:t>
            </w:r>
            <w:r w:rsidRPr="00524287">
              <w:rPr>
                <w:rFonts w:ascii="Times New Roman" w:eastAsia="標楷體" w:hAnsi="Times New Roman"/>
                <w:color w:val="FF0000"/>
                <w:szCs w:val="24"/>
                <w:shd w:val="pct15" w:color="auto" w:fill="FFFFFF"/>
              </w:rPr>
              <w:t>其他（充實與改善硬體設備）</w:t>
            </w:r>
          </w:p>
          <w:p w14:paraId="43B9846B" w14:textId="77777777" w:rsidR="001C305F" w:rsidRPr="00524287" w:rsidRDefault="001C305F" w:rsidP="00900E41">
            <w:pPr>
              <w:pStyle w:val="a5"/>
              <w:numPr>
                <w:ilvl w:val="0"/>
                <w:numId w:val="63"/>
              </w:numPr>
              <w:snapToGrid w:val="0"/>
              <w:ind w:leftChars="0" w:left="964" w:hanging="482"/>
              <w:jc w:val="both"/>
              <w:rPr>
                <w:rFonts w:ascii="Times New Roman" w:eastAsia="標楷體" w:hAnsi="Times New Roman"/>
                <w:szCs w:val="24"/>
              </w:rPr>
            </w:pPr>
            <w:r w:rsidRPr="00524287">
              <w:rPr>
                <w:rFonts w:ascii="Times New Roman" w:eastAsia="標楷體" w:hAnsi="Times New Roman"/>
                <w:szCs w:val="24"/>
              </w:rPr>
              <w:t>規劃班級議長積點增強學習制度</w:t>
            </w:r>
            <w:r w:rsidRPr="00524287">
              <w:rPr>
                <w:rFonts w:ascii="Times New Roman" w:eastAsia="標楷體" w:hAnsi="Times New Roman"/>
                <w:bCs/>
                <w:color w:val="FF0000"/>
                <w:szCs w:val="24"/>
                <w:shd w:val="pct15" w:color="auto" w:fill="FFFFFF"/>
              </w:rPr>
              <w:t>#</w:t>
            </w:r>
            <w:r w:rsidRPr="00524287">
              <w:rPr>
                <w:rFonts w:ascii="Times New Roman" w:eastAsia="標楷體" w:hAnsi="Times New Roman"/>
                <w:color w:val="FF0000"/>
                <w:szCs w:val="24"/>
                <w:shd w:val="pct15" w:color="auto" w:fill="FFFFFF"/>
              </w:rPr>
              <w:t>強化教學品質（推廣創新教學模式）</w:t>
            </w:r>
          </w:p>
          <w:p w14:paraId="3F19D237" w14:textId="77777777" w:rsidR="001C305F" w:rsidRPr="00524287" w:rsidRDefault="001C305F" w:rsidP="00900E41">
            <w:pPr>
              <w:pStyle w:val="a5"/>
              <w:numPr>
                <w:ilvl w:val="0"/>
                <w:numId w:val="63"/>
              </w:numPr>
              <w:snapToGrid w:val="0"/>
              <w:ind w:leftChars="0" w:left="964" w:hanging="482"/>
              <w:jc w:val="both"/>
              <w:rPr>
                <w:rFonts w:ascii="Times New Roman" w:eastAsia="標楷體" w:hAnsi="Times New Roman"/>
                <w:szCs w:val="24"/>
              </w:rPr>
            </w:pPr>
            <w:r w:rsidRPr="00524287">
              <w:rPr>
                <w:rFonts w:ascii="Times New Roman" w:eastAsia="標楷體" w:hAnsi="Times New Roman"/>
                <w:szCs w:val="24"/>
              </w:rPr>
              <w:t>彙整備課、議課及共課優質教學設計寶典，優質教案、作業單、評量等設計，讓更多師生能夠交流專業知識技能，建置討論社群後的精華，彙整成為教學設計寶典。</w:t>
            </w:r>
            <w:r w:rsidRPr="00524287">
              <w:rPr>
                <w:rFonts w:ascii="Times New Roman" w:eastAsia="標楷體" w:hAnsi="Times New Roman"/>
                <w:bCs/>
                <w:color w:val="FF0000"/>
                <w:szCs w:val="24"/>
                <w:shd w:val="pct15" w:color="auto" w:fill="FFFFFF"/>
              </w:rPr>
              <w:t>#</w:t>
            </w:r>
            <w:r w:rsidRPr="00524287">
              <w:rPr>
                <w:rFonts w:ascii="Times New Roman" w:eastAsia="標楷體" w:hAnsi="Times New Roman"/>
                <w:color w:val="FF0000"/>
                <w:szCs w:val="24"/>
                <w:shd w:val="pct15" w:color="auto" w:fill="FFFFFF"/>
              </w:rPr>
              <w:t>強化教學品質（推廣創新教學模式）</w:t>
            </w:r>
          </w:p>
          <w:p w14:paraId="5CA25D8C" w14:textId="77777777" w:rsidR="001C305F" w:rsidRPr="00524287" w:rsidRDefault="001C305F" w:rsidP="00460D9F">
            <w:pPr>
              <w:pStyle w:val="a5"/>
              <w:numPr>
                <w:ilvl w:val="2"/>
                <w:numId w:val="6"/>
              </w:numPr>
              <w:adjustRightInd w:val="0"/>
              <w:snapToGrid w:val="0"/>
              <w:ind w:leftChars="0"/>
              <w:jc w:val="both"/>
              <w:rPr>
                <w:rFonts w:ascii="Times New Roman" w:eastAsia="標楷體" w:hAnsi="Times New Roman"/>
                <w:szCs w:val="24"/>
              </w:rPr>
            </w:pPr>
            <w:r w:rsidRPr="00524287">
              <w:rPr>
                <w:rFonts w:ascii="Times New Roman" w:eastAsia="標楷體" w:hAnsi="Times New Roman"/>
                <w:szCs w:val="24"/>
              </w:rPr>
              <w:t>教學中構想：</w:t>
            </w:r>
          </w:p>
          <w:p w14:paraId="5BEBAE55" w14:textId="77777777" w:rsidR="001C305F" w:rsidRPr="00524287" w:rsidRDefault="001C305F" w:rsidP="00900E41">
            <w:pPr>
              <w:pStyle w:val="a5"/>
              <w:numPr>
                <w:ilvl w:val="0"/>
                <w:numId w:val="64"/>
              </w:numPr>
              <w:snapToGrid w:val="0"/>
              <w:ind w:leftChars="0" w:left="964" w:hanging="482"/>
              <w:jc w:val="both"/>
              <w:rPr>
                <w:rFonts w:ascii="Times New Roman" w:eastAsia="標楷體" w:hAnsi="Times New Roman"/>
                <w:szCs w:val="24"/>
              </w:rPr>
            </w:pPr>
            <w:r w:rsidRPr="00524287">
              <w:rPr>
                <w:rFonts w:ascii="Times New Roman" w:eastAsia="標楷體" w:hAnsi="Times New Roman"/>
                <w:szCs w:val="24"/>
              </w:rPr>
              <w:t>辦理跨域課程融入主題統整產出作品之工作坊</w:t>
            </w:r>
            <w:r w:rsidRPr="00524287">
              <w:rPr>
                <w:rFonts w:ascii="Times New Roman" w:eastAsia="標楷體" w:hAnsi="Times New Roman"/>
                <w:color w:val="FF0000"/>
                <w:szCs w:val="24"/>
                <w:shd w:val="pct15" w:color="auto" w:fill="FFFFFF"/>
              </w:rPr>
              <w:t>#</w:t>
            </w:r>
            <w:r w:rsidRPr="00524287">
              <w:rPr>
                <w:rFonts w:ascii="Times New Roman" w:eastAsia="標楷體" w:hAnsi="Times New Roman"/>
                <w:color w:val="FF0000"/>
                <w:szCs w:val="24"/>
                <w:shd w:val="pct15" w:color="auto" w:fill="FFFFFF"/>
              </w:rPr>
              <w:t>強化教學品質（推廣創新教學模式）</w:t>
            </w:r>
          </w:p>
          <w:p w14:paraId="7B8BD0FC" w14:textId="77777777" w:rsidR="001C305F" w:rsidRPr="00524287" w:rsidRDefault="001C305F" w:rsidP="00900E41">
            <w:pPr>
              <w:pStyle w:val="a5"/>
              <w:numPr>
                <w:ilvl w:val="0"/>
                <w:numId w:val="64"/>
              </w:numPr>
              <w:snapToGrid w:val="0"/>
              <w:ind w:leftChars="0" w:left="964" w:hanging="482"/>
              <w:jc w:val="both"/>
              <w:rPr>
                <w:rFonts w:ascii="Times New Roman" w:eastAsia="標楷體" w:hAnsi="Times New Roman"/>
                <w:szCs w:val="24"/>
              </w:rPr>
            </w:pPr>
            <w:r w:rsidRPr="00524287">
              <w:rPr>
                <w:rFonts w:ascii="Times New Roman" w:eastAsia="標楷體" w:hAnsi="Times New Roman"/>
                <w:szCs w:val="24"/>
              </w:rPr>
              <w:t>建置問題導向學習和設計思考的未來教室</w:t>
            </w:r>
            <w:r w:rsidRPr="00524287">
              <w:rPr>
                <w:rFonts w:ascii="Times New Roman" w:eastAsia="標楷體" w:hAnsi="Times New Roman"/>
                <w:color w:val="FF0000"/>
                <w:szCs w:val="24"/>
                <w:shd w:val="pct15" w:color="auto" w:fill="FFFFFF"/>
              </w:rPr>
              <w:t>#</w:t>
            </w:r>
            <w:r w:rsidRPr="00524287">
              <w:rPr>
                <w:rFonts w:ascii="Times New Roman" w:eastAsia="標楷體" w:hAnsi="Times New Roman"/>
                <w:color w:val="FF0000"/>
                <w:szCs w:val="24"/>
                <w:shd w:val="pct15" w:color="auto" w:fill="FFFFFF"/>
              </w:rPr>
              <w:t>其他（充實與改善硬體設備）</w:t>
            </w:r>
          </w:p>
          <w:p w14:paraId="3DDD5925" w14:textId="77777777" w:rsidR="001C305F" w:rsidRPr="00524287" w:rsidRDefault="001C305F" w:rsidP="00900E41">
            <w:pPr>
              <w:pStyle w:val="a5"/>
              <w:numPr>
                <w:ilvl w:val="0"/>
                <w:numId w:val="64"/>
              </w:numPr>
              <w:snapToGrid w:val="0"/>
              <w:ind w:leftChars="0" w:left="964" w:hanging="482"/>
              <w:jc w:val="both"/>
              <w:rPr>
                <w:rFonts w:ascii="Times New Roman" w:eastAsia="標楷體" w:hAnsi="Times New Roman"/>
                <w:szCs w:val="24"/>
              </w:rPr>
            </w:pPr>
            <w:r w:rsidRPr="00524287">
              <w:rPr>
                <w:rFonts w:ascii="Times New Roman" w:eastAsia="標楷體" w:hAnsi="Times New Roman"/>
                <w:szCs w:val="24"/>
              </w:rPr>
              <w:t>發展問題導向學習和設計思考的共同授課教材、教法和評量機制</w:t>
            </w:r>
            <w:r w:rsidRPr="00524287">
              <w:rPr>
                <w:rFonts w:ascii="Times New Roman" w:eastAsia="標楷體" w:hAnsi="Times New Roman"/>
                <w:bCs/>
                <w:color w:val="FF0000"/>
                <w:szCs w:val="24"/>
                <w:shd w:val="pct15" w:color="auto" w:fill="FFFFFF"/>
              </w:rPr>
              <w:t>#</w:t>
            </w:r>
            <w:r w:rsidRPr="00524287">
              <w:rPr>
                <w:rFonts w:ascii="Times New Roman" w:eastAsia="標楷體" w:hAnsi="Times New Roman"/>
                <w:color w:val="FF0000"/>
                <w:szCs w:val="24"/>
                <w:shd w:val="pct15" w:color="auto" w:fill="FFFFFF"/>
              </w:rPr>
              <w:t>強化教學品質（推廣創新教學模式）</w:t>
            </w:r>
          </w:p>
          <w:p w14:paraId="6FB1B52F" w14:textId="77777777" w:rsidR="001C305F" w:rsidRPr="00524287" w:rsidRDefault="001C305F" w:rsidP="00900E41">
            <w:pPr>
              <w:pStyle w:val="a5"/>
              <w:numPr>
                <w:ilvl w:val="0"/>
                <w:numId w:val="64"/>
              </w:numPr>
              <w:snapToGrid w:val="0"/>
              <w:ind w:leftChars="0" w:left="964" w:hanging="482"/>
              <w:jc w:val="both"/>
              <w:rPr>
                <w:rFonts w:ascii="Times New Roman" w:eastAsia="標楷體" w:hAnsi="Times New Roman"/>
                <w:szCs w:val="24"/>
              </w:rPr>
            </w:pPr>
            <w:r w:rsidRPr="00524287">
              <w:rPr>
                <w:rFonts w:ascii="Times New Roman" w:eastAsia="標楷體" w:hAnsi="Times New Roman"/>
                <w:szCs w:val="24"/>
              </w:rPr>
              <w:t>辦理跨域教師觀課分享教學經驗。</w:t>
            </w:r>
            <w:r w:rsidRPr="00524287">
              <w:rPr>
                <w:rFonts w:ascii="Times New Roman" w:eastAsia="標楷體" w:hAnsi="Times New Roman"/>
                <w:bCs/>
                <w:color w:val="FF0000"/>
                <w:kern w:val="0"/>
                <w:szCs w:val="24"/>
                <w:shd w:val="pct15" w:color="auto" w:fill="FFFFFF"/>
              </w:rPr>
              <w:t>#</w:t>
            </w:r>
            <w:r w:rsidRPr="00524287">
              <w:rPr>
                <w:rFonts w:ascii="Times New Roman" w:eastAsia="標楷體" w:hAnsi="Times New Roman"/>
                <w:bCs/>
                <w:color w:val="FF0000"/>
                <w:kern w:val="0"/>
                <w:szCs w:val="24"/>
                <w:shd w:val="pct15" w:color="auto" w:fill="FFFFFF"/>
              </w:rPr>
              <w:t>強化教學品質（教師專業分享輔導機制）</w:t>
            </w:r>
          </w:p>
          <w:p w14:paraId="0F80B6A0" w14:textId="77777777" w:rsidR="001C305F" w:rsidRPr="00524287" w:rsidRDefault="001C305F" w:rsidP="00DE4388">
            <w:pPr>
              <w:pStyle w:val="a5"/>
              <w:numPr>
                <w:ilvl w:val="2"/>
                <w:numId w:val="6"/>
              </w:numPr>
              <w:snapToGrid w:val="0"/>
              <w:ind w:leftChars="0" w:left="960"/>
              <w:jc w:val="both"/>
              <w:rPr>
                <w:rFonts w:ascii="Times New Roman" w:eastAsia="標楷體" w:hAnsi="Times New Roman"/>
                <w:szCs w:val="24"/>
              </w:rPr>
            </w:pPr>
            <w:r w:rsidRPr="00524287">
              <w:rPr>
                <w:rFonts w:ascii="Times New Roman" w:eastAsia="標楷體" w:hAnsi="Times New Roman"/>
                <w:szCs w:val="24"/>
              </w:rPr>
              <w:lastRenderedPageBreak/>
              <w:t>教學後構想：</w:t>
            </w:r>
          </w:p>
          <w:p w14:paraId="57EAD6FD" w14:textId="77777777" w:rsidR="001C305F" w:rsidRPr="00524287" w:rsidRDefault="001C305F" w:rsidP="00900E41">
            <w:pPr>
              <w:pStyle w:val="a5"/>
              <w:numPr>
                <w:ilvl w:val="0"/>
                <w:numId w:val="65"/>
              </w:numPr>
              <w:snapToGrid w:val="0"/>
              <w:ind w:leftChars="0" w:left="964" w:hanging="482"/>
              <w:jc w:val="both"/>
              <w:rPr>
                <w:rFonts w:ascii="Times New Roman" w:eastAsia="標楷體" w:hAnsi="Times New Roman"/>
                <w:szCs w:val="24"/>
              </w:rPr>
            </w:pPr>
            <w:r w:rsidRPr="00524287">
              <w:rPr>
                <w:rFonts w:ascii="Times New Roman" w:eastAsia="標楷體" w:hAnsi="Times New Roman"/>
                <w:szCs w:val="24"/>
              </w:rPr>
              <w:t>教學成果分享會</w:t>
            </w:r>
            <w:r w:rsidRPr="00524287">
              <w:rPr>
                <w:rFonts w:ascii="Times New Roman" w:eastAsia="標楷體" w:hAnsi="Times New Roman"/>
                <w:bCs/>
                <w:color w:val="FF0000"/>
                <w:kern w:val="0"/>
                <w:szCs w:val="24"/>
                <w:shd w:val="pct15" w:color="auto" w:fill="FFFFFF"/>
              </w:rPr>
              <w:t>#</w:t>
            </w:r>
            <w:r w:rsidRPr="00524287">
              <w:rPr>
                <w:rFonts w:ascii="Times New Roman" w:eastAsia="標楷體" w:hAnsi="Times New Roman"/>
                <w:bCs/>
                <w:color w:val="FF0000"/>
                <w:kern w:val="0"/>
                <w:szCs w:val="24"/>
                <w:shd w:val="pct15" w:color="auto" w:fill="FFFFFF"/>
              </w:rPr>
              <w:t>強化教學品質（推廣創新教學模式）</w:t>
            </w:r>
          </w:p>
          <w:p w14:paraId="674690F5" w14:textId="77777777" w:rsidR="001C305F" w:rsidRPr="00524287" w:rsidRDefault="001C305F" w:rsidP="00900E41">
            <w:pPr>
              <w:pStyle w:val="a5"/>
              <w:numPr>
                <w:ilvl w:val="0"/>
                <w:numId w:val="65"/>
              </w:numPr>
              <w:snapToGrid w:val="0"/>
              <w:ind w:leftChars="0" w:left="964" w:hanging="482"/>
              <w:jc w:val="both"/>
              <w:rPr>
                <w:rFonts w:ascii="Times New Roman" w:eastAsia="標楷體" w:hAnsi="Times New Roman"/>
                <w:szCs w:val="24"/>
              </w:rPr>
            </w:pPr>
            <w:r w:rsidRPr="00524287">
              <w:rPr>
                <w:rFonts w:ascii="Times New Roman" w:eastAsia="標楷體" w:hAnsi="Times New Roman"/>
                <w:szCs w:val="24"/>
              </w:rPr>
              <w:t>教學成果檔案評量</w:t>
            </w:r>
            <w:r w:rsidRPr="00524287">
              <w:rPr>
                <w:rFonts w:ascii="Times New Roman" w:eastAsia="標楷體" w:hAnsi="Times New Roman"/>
                <w:bCs/>
                <w:color w:val="FF0000"/>
                <w:szCs w:val="24"/>
                <w:shd w:val="pct15" w:color="auto" w:fill="FFFFFF"/>
              </w:rPr>
              <w:t>#</w:t>
            </w:r>
            <w:r w:rsidRPr="00524287">
              <w:rPr>
                <w:rFonts w:ascii="Times New Roman" w:eastAsia="標楷體" w:hAnsi="Times New Roman"/>
                <w:color w:val="FF0000"/>
                <w:szCs w:val="24"/>
                <w:shd w:val="pct15" w:color="auto" w:fill="FFFFFF"/>
              </w:rPr>
              <w:t>強化教學品質（推廣創新教學模式）</w:t>
            </w:r>
          </w:p>
          <w:p w14:paraId="1933FA2C" w14:textId="77777777" w:rsidR="001C305F" w:rsidRPr="00524287" w:rsidRDefault="001C305F" w:rsidP="00900E41">
            <w:pPr>
              <w:pStyle w:val="a5"/>
              <w:numPr>
                <w:ilvl w:val="0"/>
                <w:numId w:val="65"/>
              </w:numPr>
              <w:snapToGrid w:val="0"/>
              <w:ind w:leftChars="0" w:left="964" w:hanging="482"/>
              <w:jc w:val="both"/>
              <w:rPr>
                <w:rFonts w:ascii="Times New Roman" w:eastAsia="標楷體" w:hAnsi="Times New Roman"/>
                <w:szCs w:val="24"/>
              </w:rPr>
            </w:pPr>
            <w:r w:rsidRPr="00524287">
              <w:rPr>
                <w:rFonts w:ascii="Times New Roman" w:eastAsia="標楷體" w:hAnsi="Times New Roman"/>
                <w:szCs w:val="24"/>
              </w:rPr>
              <w:t>發展問題導向學習和設計思考的共同授課教材、教法和評量機制。</w:t>
            </w:r>
            <w:r w:rsidRPr="00524287">
              <w:rPr>
                <w:rFonts w:ascii="Times New Roman" w:eastAsia="標楷體" w:hAnsi="Times New Roman"/>
                <w:bCs/>
                <w:color w:val="FF0000"/>
                <w:szCs w:val="24"/>
                <w:shd w:val="pct15" w:color="auto" w:fill="FFFFFF"/>
              </w:rPr>
              <w:t>#</w:t>
            </w:r>
            <w:r w:rsidRPr="00524287">
              <w:rPr>
                <w:rFonts w:ascii="Times New Roman" w:eastAsia="標楷體" w:hAnsi="Times New Roman"/>
                <w:color w:val="FF0000"/>
                <w:szCs w:val="24"/>
                <w:shd w:val="pct15" w:color="auto" w:fill="FFFFFF"/>
              </w:rPr>
              <w:t>強化教學品質（推廣創新教學模式）</w:t>
            </w:r>
          </w:p>
          <w:p w14:paraId="7A11246D" w14:textId="77777777" w:rsidR="001C305F" w:rsidRPr="00524287" w:rsidRDefault="001C305F" w:rsidP="00DE4388">
            <w:pPr>
              <w:pStyle w:val="a5"/>
              <w:numPr>
                <w:ilvl w:val="2"/>
                <w:numId w:val="6"/>
              </w:numPr>
              <w:snapToGrid w:val="0"/>
              <w:ind w:leftChars="0" w:left="960"/>
              <w:jc w:val="both"/>
              <w:rPr>
                <w:rFonts w:ascii="Times New Roman" w:eastAsia="標楷體" w:hAnsi="Times New Roman"/>
                <w:szCs w:val="24"/>
              </w:rPr>
            </w:pPr>
            <w:r w:rsidRPr="00524287">
              <w:rPr>
                <w:rFonts w:ascii="Times New Roman" w:eastAsia="標楷體" w:hAnsi="Times New Roman"/>
                <w:szCs w:val="24"/>
              </w:rPr>
              <w:t>教學前、中、後整體輔助：建立教師專業社群。</w:t>
            </w:r>
          </w:p>
          <w:p w14:paraId="7EAF5D82" w14:textId="77777777" w:rsidR="001C305F" w:rsidRPr="00524287" w:rsidRDefault="001C305F" w:rsidP="00DE4388">
            <w:pPr>
              <w:pStyle w:val="a5"/>
              <w:numPr>
                <w:ilvl w:val="2"/>
                <w:numId w:val="6"/>
              </w:numPr>
              <w:snapToGrid w:val="0"/>
              <w:ind w:leftChars="0" w:left="960"/>
              <w:jc w:val="both"/>
              <w:rPr>
                <w:rFonts w:ascii="Times New Roman" w:eastAsia="標楷體" w:hAnsi="Times New Roman"/>
                <w:color w:val="000000" w:themeColor="text1"/>
                <w:szCs w:val="24"/>
              </w:rPr>
            </w:pPr>
            <w:r w:rsidRPr="00524287">
              <w:rPr>
                <w:rFonts w:ascii="Times New Roman" w:eastAsia="標楷體" w:hAnsi="Times New Roman"/>
                <w:szCs w:val="24"/>
              </w:rPr>
              <w:t>問題導向</w:t>
            </w:r>
            <w:r w:rsidRPr="00524287">
              <w:rPr>
                <w:rFonts w:ascii="Times New Roman" w:eastAsia="標楷體" w:hAnsi="Times New Roman"/>
                <w:color w:val="000000" w:themeColor="text1"/>
                <w:szCs w:val="24"/>
              </w:rPr>
              <w:t>課程學習（</w:t>
            </w:r>
            <w:r w:rsidRPr="00524287">
              <w:rPr>
                <w:rFonts w:ascii="Times New Roman" w:eastAsia="標楷體" w:hAnsi="Times New Roman"/>
                <w:color w:val="000000" w:themeColor="text1"/>
                <w:szCs w:val="24"/>
              </w:rPr>
              <w:t>Problem Based Learning</w:t>
            </w:r>
            <w:r w:rsidRPr="00524287">
              <w:rPr>
                <w:rFonts w:ascii="Times New Roman" w:eastAsia="標楷體" w:hAnsi="Times New Roman"/>
                <w:color w:val="000000" w:themeColor="text1"/>
                <w:szCs w:val="24"/>
              </w:rPr>
              <w:t>，簡稱</w:t>
            </w:r>
            <w:r w:rsidRPr="00524287">
              <w:rPr>
                <w:rFonts w:ascii="Times New Roman" w:eastAsia="標楷體" w:hAnsi="Times New Roman"/>
                <w:color w:val="000000" w:themeColor="text1"/>
                <w:szCs w:val="24"/>
              </w:rPr>
              <w:t>PBL</w:t>
            </w:r>
            <w:r w:rsidRPr="00524287">
              <w:rPr>
                <w:rFonts w:ascii="Times New Roman" w:eastAsia="標楷體" w:hAnsi="Times New Roman"/>
                <w:color w:val="000000" w:themeColor="text1"/>
                <w:szCs w:val="24"/>
              </w:rPr>
              <w:t>），規劃以問題為核心之教學模式，有效培養學出具批判性思考及問題解決能力：</w:t>
            </w:r>
          </w:p>
          <w:p w14:paraId="28A3446E" w14:textId="77777777" w:rsidR="001C305F" w:rsidRPr="00524287" w:rsidRDefault="001C305F" w:rsidP="00900E41">
            <w:pPr>
              <w:pStyle w:val="a5"/>
              <w:numPr>
                <w:ilvl w:val="0"/>
                <w:numId w:val="72"/>
              </w:numPr>
              <w:snapToGrid w:val="0"/>
              <w:ind w:leftChars="0" w:left="964" w:hanging="482"/>
              <w:jc w:val="both"/>
              <w:rPr>
                <w:rFonts w:ascii="Times New Roman" w:eastAsia="標楷體" w:hAnsi="Times New Roman"/>
                <w:color w:val="000000" w:themeColor="text1"/>
                <w:szCs w:val="24"/>
              </w:rPr>
            </w:pPr>
            <w:r w:rsidRPr="00524287">
              <w:rPr>
                <w:rFonts w:ascii="Times New Roman" w:eastAsia="標楷體" w:hAnsi="Times New Roman"/>
                <w:szCs w:val="24"/>
              </w:rPr>
              <w:t>推動</w:t>
            </w:r>
            <w:r w:rsidRPr="00524287">
              <w:rPr>
                <w:rFonts w:ascii="Times New Roman" w:eastAsia="標楷體" w:hAnsi="Times New Roman"/>
                <w:color w:val="000000" w:themeColor="text1"/>
                <w:szCs w:val="24"/>
              </w:rPr>
              <w:t>微型產業專題課程：導入業界專家學者，於學期間或寒暑假期間開設短期暨密集性課程，並以解決產業相關問題為目標。</w:t>
            </w:r>
            <w:r w:rsidRPr="00524287">
              <w:rPr>
                <w:rFonts w:ascii="Times New Roman" w:eastAsia="標楷體" w:hAnsi="Times New Roman"/>
                <w:bCs/>
                <w:color w:val="000000" w:themeColor="text1"/>
                <w:kern w:val="0"/>
                <w:szCs w:val="24"/>
                <w:shd w:val="pct15" w:color="auto" w:fill="FFFFFF"/>
              </w:rPr>
              <w:t>@</w:t>
            </w:r>
            <w:r w:rsidRPr="00524287">
              <w:rPr>
                <w:rFonts w:ascii="Times New Roman" w:eastAsia="標楷體" w:hAnsi="Times New Roman"/>
                <w:bCs/>
                <w:color w:val="000000" w:themeColor="text1"/>
                <w:kern w:val="0"/>
                <w:szCs w:val="24"/>
                <w:shd w:val="pct15" w:color="auto" w:fill="FFFFFF"/>
              </w:rPr>
              <w:t>編按：產學構面。</w:t>
            </w:r>
            <w:r w:rsidRPr="00524287">
              <w:rPr>
                <w:rFonts w:ascii="Times New Roman" w:eastAsia="標楷體" w:hAnsi="Times New Roman"/>
                <w:bCs/>
                <w:color w:val="FF0000"/>
                <w:kern w:val="0"/>
                <w:szCs w:val="24"/>
                <w:shd w:val="pct15" w:color="auto" w:fill="FFFFFF"/>
              </w:rPr>
              <w:t>#</w:t>
            </w:r>
            <w:r w:rsidRPr="00524287">
              <w:rPr>
                <w:rFonts w:ascii="Times New Roman" w:eastAsia="標楷體" w:hAnsi="Times New Roman"/>
                <w:bCs/>
                <w:color w:val="FF0000"/>
                <w:kern w:val="0"/>
                <w:szCs w:val="24"/>
                <w:shd w:val="pct15" w:color="auto" w:fill="FFFFFF"/>
              </w:rPr>
              <w:t>產學合作教育（</w:t>
            </w:r>
            <w:r w:rsidRPr="00524287">
              <w:rPr>
                <w:rFonts w:ascii="Times New Roman" w:eastAsia="標楷體" w:hAnsi="Times New Roman"/>
                <w:color w:val="FF0000"/>
                <w:szCs w:val="24"/>
                <w:shd w:val="pct15" w:color="auto" w:fill="FFFFFF"/>
              </w:rPr>
              <w:t>依產業需求研訂課程</w:t>
            </w:r>
            <w:r w:rsidRPr="00524287">
              <w:rPr>
                <w:rFonts w:ascii="Times New Roman" w:eastAsia="標楷體" w:hAnsi="Times New Roman"/>
                <w:color w:val="FF0000"/>
                <w:szCs w:val="24"/>
                <w:shd w:val="pct15" w:color="auto" w:fill="FFFFFF"/>
              </w:rPr>
              <w:t>/</w:t>
            </w:r>
            <w:r w:rsidRPr="00524287">
              <w:rPr>
                <w:rFonts w:ascii="Times New Roman" w:eastAsia="標楷體" w:hAnsi="Times New Roman"/>
                <w:color w:val="FF0000"/>
                <w:szCs w:val="24"/>
                <w:shd w:val="pct15" w:color="auto" w:fill="FFFFFF"/>
              </w:rPr>
              <w:t>學程規劃）</w:t>
            </w:r>
          </w:p>
          <w:p w14:paraId="1A8501B6" w14:textId="77777777" w:rsidR="001C305F" w:rsidRPr="00524287" w:rsidRDefault="001C305F" w:rsidP="00900E41">
            <w:pPr>
              <w:pStyle w:val="a5"/>
              <w:numPr>
                <w:ilvl w:val="0"/>
                <w:numId w:val="72"/>
              </w:numPr>
              <w:snapToGrid w:val="0"/>
              <w:ind w:leftChars="0" w:left="964" w:hanging="482"/>
              <w:jc w:val="both"/>
              <w:rPr>
                <w:rFonts w:ascii="Times New Roman" w:eastAsia="標楷體" w:hAnsi="Times New Roman"/>
                <w:color w:val="000000" w:themeColor="text1"/>
                <w:szCs w:val="24"/>
              </w:rPr>
            </w:pPr>
            <w:r w:rsidRPr="00524287">
              <w:rPr>
                <w:rFonts w:ascii="Times New Roman" w:eastAsia="標楷體" w:hAnsi="Times New Roman"/>
                <w:szCs w:val="24"/>
              </w:rPr>
              <w:t>產業</w:t>
            </w:r>
            <w:r w:rsidRPr="00524287">
              <w:rPr>
                <w:rFonts w:ascii="Times New Roman" w:eastAsia="標楷體" w:hAnsi="Times New Roman"/>
                <w:color w:val="000000" w:themeColor="text1"/>
                <w:szCs w:val="24"/>
              </w:rPr>
              <w:t>學分學程（微學位）：以微學位為概念，鏈結在地產業開設產業學分學程，並透過產業界之觀點，協同本校進行課程規劃與設計，並定期針對課程發展面向進行檢證。</w:t>
            </w:r>
            <w:r w:rsidRPr="00524287">
              <w:rPr>
                <w:rFonts w:ascii="Times New Roman" w:eastAsia="標楷體" w:hAnsi="Times New Roman"/>
                <w:bCs/>
                <w:color w:val="000000" w:themeColor="text1"/>
                <w:kern w:val="0"/>
                <w:szCs w:val="24"/>
                <w:shd w:val="pct15" w:color="auto" w:fill="FFFFFF"/>
              </w:rPr>
              <w:t>@</w:t>
            </w:r>
            <w:r w:rsidRPr="00524287">
              <w:rPr>
                <w:rFonts w:ascii="Times New Roman" w:eastAsia="標楷體" w:hAnsi="Times New Roman"/>
                <w:bCs/>
                <w:color w:val="000000" w:themeColor="text1"/>
                <w:kern w:val="0"/>
                <w:szCs w:val="24"/>
                <w:shd w:val="pct15" w:color="auto" w:fill="FFFFFF"/>
              </w:rPr>
              <w:t>編按：產學構面。</w:t>
            </w:r>
            <w:r w:rsidRPr="00524287">
              <w:rPr>
                <w:rFonts w:ascii="Times New Roman" w:eastAsia="標楷體" w:hAnsi="Times New Roman"/>
                <w:bCs/>
                <w:color w:val="FF0000"/>
                <w:kern w:val="0"/>
                <w:szCs w:val="24"/>
                <w:shd w:val="pct15" w:color="auto" w:fill="FFFFFF"/>
              </w:rPr>
              <w:t>#</w:t>
            </w:r>
            <w:r w:rsidRPr="00524287">
              <w:rPr>
                <w:rFonts w:ascii="Times New Roman" w:eastAsia="標楷體" w:hAnsi="Times New Roman"/>
                <w:bCs/>
                <w:color w:val="FF0000"/>
                <w:kern w:val="0"/>
                <w:szCs w:val="24"/>
                <w:shd w:val="pct15" w:color="auto" w:fill="FFFFFF"/>
              </w:rPr>
              <w:t>產學合作教育（</w:t>
            </w:r>
            <w:r w:rsidRPr="00524287">
              <w:rPr>
                <w:rFonts w:ascii="Times New Roman" w:eastAsia="標楷體" w:hAnsi="Times New Roman"/>
                <w:color w:val="FF0000"/>
                <w:szCs w:val="24"/>
                <w:shd w:val="pct15" w:color="auto" w:fill="FFFFFF"/>
              </w:rPr>
              <w:t>依產業需求研訂課程</w:t>
            </w:r>
            <w:r w:rsidRPr="00524287">
              <w:rPr>
                <w:rFonts w:ascii="Times New Roman" w:eastAsia="標楷體" w:hAnsi="Times New Roman"/>
                <w:color w:val="FF0000"/>
                <w:szCs w:val="24"/>
                <w:shd w:val="pct15" w:color="auto" w:fill="FFFFFF"/>
              </w:rPr>
              <w:t>/</w:t>
            </w:r>
            <w:r w:rsidRPr="00524287">
              <w:rPr>
                <w:rFonts w:ascii="Times New Roman" w:eastAsia="標楷體" w:hAnsi="Times New Roman"/>
                <w:color w:val="FF0000"/>
                <w:szCs w:val="24"/>
                <w:shd w:val="pct15" w:color="auto" w:fill="FFFFFF"/>
              </w:rPr>
              <w:t>學程規劃）</w:t>
            </w:r>
          </w:p>
          <w:p w14:paraId="7B9F5D1C" w14:textId="77777777" w:rsidR="001C305F" w:rsidRPr="00524287" w:rsidRDefault="001C305F" w:rsidP="00DE4388">
            <w:pPr>
              <w:pStyle w:val="a5"/>
              <w:numPr>
                <w:ilvl w:val="2"/>
                <w:numId w:val="6"/>
              </w:numPr>
              <w:snapToGrid w:val="0"/>
              <w:ind w:leftChars="0" w:left="960"/>
              <w:jc w:val="both"/>
              <w:rPr>
                <w:rFonts w:ascii="Times New Roman" w:eastAsia="標楷體" w:hAnsi="Times New Roman"/>
                <w:szCs w:val="24"/>
              </w:rPr>
            </w:pPr>
            <w:r w:rsidRPr="00524287">
              <w:rPr>
                <w:rFonts w:ascii="Times New Roman" w:eastAsia="標楷體" w:hAnsi="Times New Roman"/>
                <w:color w:val="000000" w:themeColor="text1"/>
                <w:szCs w:val="24"/>
              </w:rPr>
              <w:t>設計思考（</w:t>
            </w:r>
            <w:r w:rsidRPr="00524287">
              <w:rPr>
                <w:rFonts w:ascii="Times New Roman" w:eastAsia="標楷體" w:hAnsi="Times New Roman"/>
                <w:color w:val="000000" w:themeColor="text1"/>
                <w:szCs w:val="24"/>
              </w:rPr>
              <w:t>Design Thinking</w:t>
            </w:r>
            <w:r w:rsidRPr="00524287">
              <w:rPr>
                <w:rFonts w:ascii="Times New Roman" w:eastAsia="標楷體" w:hAnsi="Times New Roman"/>
                <w:color w:val="000000" w:themeColor="text1"/>
                <w:szCs w:val="24"/>
              </w:rPr>
              <w:t>，簡稱</w:t>
            </w:r>
            <w:r w:rsidRPr="00524287">
              <w:rPr>
                <w:rFonts w:ascii="Times New Roman" w:eastAsia="標楷體" w:hAnsi="Times New Roman"/>
                <w:color w:val="000000" w:themeColor="text1"/>
                <w:szCs w:val="24"/>
              </w:rPr>
              <w:t>DT</w:t>
            </w:r>
            <w:r w:rsidRPr="00524287">
              <w:rPr>
                <w:rFonts w:ascii="Times New Roman" w:eastAsia="標楷體" w:hAnsi="Times New Roman"/>
                <w:color w:val="000000" w:themeColor="text1"/>
                <w:szCs w:val="24"/>
              </w:rPr>
              <w:t>）教學：</w:t>
            </w:r>
          </w:p>
          <w:p w14:paraId="721205AC" w14:textId="77777777" w:rsidR="001C305F" w:rsidRPr="00524287" w:rsidRDefault="001C305F" w:rsidP="00900E41">
            <w:pPr>
              <w:pStyle w:val="a5"/>
              <w:numPr>
                <w:ilvl w:val="0"/>
                <w:numId w:val="66"/>
              </w:numPr>
              <w:snapToGrid w:val="0"/>
              <w:ind w:leftChars="0" w:left="964" w:hanging="482"/>
              <w:jc w:val="both"/>
              <w:rPr>
                <w:rFonts w:ascii="Times New Roman" w:eastAsia="標楷體" w:hAnsi="Times New Roman"/>
                <w:szCs w:val="24"/>
              </w:rPr>
            </w:pPr>
            <w:r w:rsidRPr="00524287">
              <w:rPr>
                <w:rFonts w:ascii="Times New Roman" w:eastAsia="標楷體" w:hAnsi="Times New Roman"/>
                <w:szCs w:val="24"/>
              </w:rPr>
              <w:t>規劃於寒暑假期間進行一週間密集的工作坊課程。</w:t>
            </w:r>
            <w:r w:rsidRPr="00524287">
              <w:rPr>
                <w:rFonts w:ascii="Times New Roman" w:eastAsia="標楷體" w:hAnsi="Times New Roman"/>
                <w:bCs/>
                <w:color w:val="FF0000"/>
                <w:szCs w:val="24"/>
                <w:shd w:val="pct15" w:color="auto" w:fill="FFFFFF"/>
              </w:rPr>
              <w:t>#</w:t>
            </w:r>
            <w:r w:rsidRPr="00524287">
              <w:rPr>
                <w:rFonts w:ascii="Times New Roman" w:eastAsia="標楷體" w:hAnsi="Times New Roman"/>
                <w:color w:val="FF0000"/>
                <w:szCs w:val="24"/>
                <w:shd w:val="pct15" w:color="auto" w:fill="FFFFFF"/>
              </w:rPr>
              <w:t>強化教學品質（推廣創新教學模式）</w:t>
            </w:r>
          </w:p>
          <w:p w14:paraId="1633BEC8" w14:textId="38708089" w:rsidR="001C305F" w:rsidRPr="00524287" w:rsidRDefault="001C305F" w:rsidP="00900E41">
            <w:pPr>
              <w:pStyle w:val="a5"/>
              <w:numPr>
                <w:ilvl w:val="0"/>
                <w:numId w:val="66"/>
              </w:numPr>
              <w:snapToGrid w:val="0"/>
              <w:ind w:leftChars="0" w:left="964" w:hanging="482"/>
              <w:jc w:val="both"/>
              <w:rPr>
                <w:rFonts w:ascii="Times New Roman" w:eastAsia="標楷體" w:hAnsi="Times New Roman"/>
                <w:szCs w:val="24"/>
              </w:rPr>
            </w:pPr>
            <w:r w:rsidRPr="00524287">
              <w:rPr>
                <w:rFonts w:ascii="Times New Roman" w:eastAsia="標楷體" w:hAnsi="Times New Roman"/>
                <w:szCs w:val="24"/>
              </w:rPr>
              <w:t>整合管理學院與產學處創新育成中心等單位之能量，協助學生進階發展可行的商業模式，並輔導育成。</w:t>
            </w:r>
            <w:r w:rsidRPr="00524287">
              <w:rPr>
                <w:rFonts w:ascii="Times New Roman" w:eastAsia="標楷體" w:hAnsi="Times New Roman"/>
                <w:color w:val="FF0000"/>
                <w:shd w:val="pct15" w:color="auto" w:fill="FFFFFF"/>
              </w:rPr>
              <w:t>#</w:t>
            </w:r>
            <w:r w:rsidRPr="00524287">
              <w:rPr>
                <w:rFonts w:ascii="Times New Roman" w:eastAsia="標楷體" w:hAnsi="Times New Roman"/>
                <w:color w:val="FF0000"/>
                <w:shd w:val="pct15" w:color="auto" w:fill="FFFFFF"/>
              </w:rPr>
              <w:t>就業力（生涯</w:t>
            </w:r>
            <w:r w:rsidRPr="00524287">
              <w:rPr>
                <w:rFonts w:ascii="Times New Roman" w:eastAsia="標楷體" w:hAnsi="Times New Roman"/>
                <w:color w:val="FF0000"/>
                <w:shd w:val="pct15" w:color="auto" w:fill="FFFFFF"/>
              </w:rPr>
              <w:t>/</w:t>
            </w:r>
            <w:r w:rsidRPr="00524287">
              <w:rPr>
                <w:rFonts w:ascii="Times New Roman" w:eastAsia="標楷體" w:hAnsi="Times New Roman"/>
                <w:color w:val="FF0000"/>
                <w:shd w:val="pct15" w:color="auto" w:fill="FFFFFF"/>
              </w:rPr>
              <w:t>職涯輔導）</w:t>
            </w:r>
          </w:p>
          <w:p w14:paraId="5A2ACE14" w14:textId="77777777" w:rsidR="001C305F" w:rsidRPr="00524287" w:rsidRDefault="001C305F" w:rsidP="00DE4388">
            <w:pPr>
              <w:pStyle w:val="a5"/>
              <w:numPr>
                <w:ilvl w:val="2"/>
                <w:numId w:val="6"/>
              </w:numPr>
              <w:snapToGrid w:val="0"/>
              <w:ind w:leftChars="0" w:left="960"/>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師徒制教學模式：深化學生專題技術實作能力，鼓勵教師聚焦產業技術，整合各院系專業課程為主軸，進行系統化教材編撰，透過教師參與產學計畫、實務產業經驗或產業需求基礎課程等關鍵系統技術。</w:t>
            </w:r>
            <w:r w:rsidRPr="00524287">
              <w:rPr>
                <w:rFonts w:ascii="Times New Roman" w:eastAsia="標楷體" w:hAnsi="Times New Roman"/>
                <w:bCs/>
                <w:color w:val="000000" w:themeColor="text1"/>
                <w:kern w:val="0"/>
                <w:szCs w:val="24"/>
                <w:shd w:val="pct15" w:color="auto" w:fill="FFFFFF"/>
              </w:rPr>
              <w:t>@</w:t>
            </w:r>
            <w:r w:rsidRPr="00524287">
              <w:rPr>
                <w:rFonts w:ascii="Times New Roman" w:eastAsia="標楷體" w:hAnsi="Times New Roman"/>
                <w:bCs/>
                <w:color w:val="000000" w:themeColor="text1"/>
                <w:kern w:val="0"/>
                <w:szCs w:val="24"/>
                <w:shd w:val="pct15" w:color="auto" w:fill="FFFFFF"/>
              </w:rPr>
              <w:t>編按：產學構面。</w:t>
            </w:r>
            <w:r w:rsidRPr="00524287">
              <w:rPr>
                <w:rFonts w:ascii="Times New Roman" w:eastAsia="標楷體" w:hAnsi="Times New Roman"/>
                <w:color w:val="FF0000"/>
                <w:spacing w:val="-14"/>
                <w:szCs w:val="24"/>
                <w:shd w:val="pct15" w:color="auto" w:fill="FFFFFF"/>
              </w:rPr>
              <w:t>#</w:t>
            </w:r>
            <w:r w:rsidRPr="00524287">
              <w:rPr>
                <w:rFonts w:ascii="Times New Roman" w:eastAsia="標楷體" w:hAnsi="Times New Roman"/>
                <w:bCs/>
                <w:color w:val="FF0000"/>
                <w:kern w:val="0"/>
                <w:szCs w:val="24"/>
                <w:shd w:val="pct15" w:color="auto" w:fill="FFFFFF"/>
              </w:rPr>
              <w:t>產學合作教育</w:t>
            </w:r>
            <w:r w:rsidRPr="00524287">
              <w:rPr>
                <w:rFonts w:ascii="Times New Roman" w:eastAsia="標楷體" w:hAnsi="Times New Roman"/>
                <w:color w:val="FF0000"/>
                <w:szCs w:val="24"/>
                <w:shd w:val="pct15" w:color="auto" w:fill="FFFFFF"/>
              </w:rPr>
              <w:t>（提升教師產業實務能力）</w:t>
            </w:r>
          </w:p>
          <w:p w14:paraId="3730C3C9" w14:textId="77777777" w:rsidR="001C305F" w:rsidRPr="00524287" w:rsidRDefault="001C305F" w:rsidP="00460D9F">
            <w:pPr>
              <w:pStyle w:val="5"/>
              <w:numPr>
                <w:ilvl w:val="0"/>
                <w:numId w:val="3"/>
              </w:numPr>
              <w:adjustRightInd w:val="0"/>
              <w:snapToGrid w:val="0"/>
              <w:spacing w:line="240" w:lineRule="auto"/>
              <w:ind w:leftChars="0"/>
              <w:rPr>
                <w:rFonts w:ascii="Times New Roman" w:eastAsia="標楷體" w:hAnsi="Times New Roman" w:cs="Times New Roman"/>
                <w:color w:val="000000" w:themeColor="text1"/>
                <w:sz w:val="24"/>
                <w:szCs w:val="24"/>
              </w:rPr>
            </w:pPr>
            <w:r w:rsidRPr="00524287">
              <w:rPr>
                <w:rFonts w:ascii="Times New Roman" w:eastAsia="標楷體" w:hAnsi="Times New Roman" w:cs="Times New Roman"/>
                <w:color w:val="000000" w:themeColor="text1"/>
                <w:sz w:val="24"/>
                <w:szCs w:val="24"/>
              </w:rPr>
              <w:t>創新支援：</w:t>
            </w:r>
          </w:p>
          <w:p w14:paraId="64D3CCC9" w14:textId="77777777" w:rsidR="001C305F" w:rsidRPr="00524287" w:rsidRDefault="001C305F" w:rsidP="00900E41">
            <w:pPr>
              <w:pStyle w:val="a5"/>
              <w:numPr>
                <w:ilvl w:val="0"/>
                <w:numId w:val="73"/>
              </w:numPr>
              <w:snapToGrid w:val="0"/>
              <w:ind w:leftChars="0" w:left="960"/>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多元教學方法：提供多元各項教學方法應用實例，包括「</w:t>
            </w:r>
            <w:r w:rsidRPr="00524287">
              <w:rPr>
                <w:rFonts w:ascii="Times New Roman" w:eastAsia="標楷體" w:hAnsi="Times New Roman"/>
                <w:color w:val="000000" w:themeColor="text1"/>
                <w:szCs w:val="24"/>
              </w:rPr>
              <w:t>PBL</w:t>
            </w:r>
            <w:r w:rsidRPr="00524287">
              <w:rPr>
                <w:rFonts w:ascii="Times New Roman" w:eastAsia="標楷體" w:hAnsi="Times New Roman"/>
                <w:color w:val="000000" w:themeColor="text1"/>
                <w:szCs w:val="24"/>
              </w:rPr>
              <w:t>問題導向、桌遊創意教學、翻轉教學、情境故事法、遠距教學、線上課程等」，進行教師教學創新補助，鼓勵教師融入教學方法進行課程教案設計，以達成學習者為中心之教學創新實務。</w:t>
            </w:r>
            <w:r w:rsidRPr="00524287">
              <w:rPr>
                <w:rFonts w:ascii="Times New Roman" w:eastAsia="標楷體" w:hAnsi="Times New Roman"/>
                <w:bCs/>
                <w:color w:val="FF0000"/>
                <w:szCs w:val="24"/>
                <w:shd w:val="pct15" w:color="auto" w:fill="FFFFFF"/>
              </w:rPr>
              <w:t>#</w:t>
            </w:r>
            <w:r w:rsidRPr="00524287">
              <w:rPr>
                <w:rFonts w:ascii="Times New Roman" w:eastAsia="標楷體" w:hAnsi="Times New Roman"/>
                <w:color w:val="FF0000"/>
                <w:szCs w:val="24"/>
                <w:shd w:val="pct15" w:color="auto" w:fill="FFFFFF"/>
              </w:rPr>
              <w:t>強化教學品質（推廣創新教學模式）</w:t>
            </w:r>
          </w:p>
          <w:p w14:paraId="2C6421E6" w14:textId="77777777" w:rsidR="001C305F" w:rsidRPr="00524287" w:rsidRDefault="001C305F" w:rsidP="00900E41">
            <w:pPr>
              <w:pStyle w:val="a5"/>
              <w:numPr>
                <w:ilvl w:val="0"/>
                <w:numId w:val="73"/>
              </w:numPr>
              <w:adjustRightInd w:val="0"/>
              <w:snapToGrid w:val="0"/>
              <w:ind w:leftChars="0"/>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教學實踐研究計畫：輔助教師研究計畫規劃、了解研究方法、協助落實計畫執行，增進教師具備有系統檢證教學能力。</w:t>
            </w:r>
            <w:r w:rsidRPr="00524287">
              <w:rPr>
                <w:rFonts w:ascii="Times New Roman" w:eastAsia="標楷體" w:hAnsi="Times New Roman"/>
                <w:color w:val="000000" w:themeColor="text1"/>
                <w:szCs w:val="24"/>
                <w:shd w:val="pct15" w:color="auto" w:fill="FFFFFF"/>
              </w:rPr>
              <w:t>@</w:t>
            </w:r>
            <w:r w:rsidRPr="00524287">
              <w:rPr>
                <w:rFonts w:ascii="Times New Roman" w:eastAsia="標楷體" w:hAnsi="Times New Roman"/>
                <w:color w:val="000000" w:themeColor="text1"/>
                <w:szCs w:val="24"/>
                <w:shd w:val="pct15" w:color="auto" w:fill="FFFFFF"/>
              </w:rPr>
              <w:t>編按：研究構面</w:t>
            </w:r>
            <w:r w:rsidRPr="00524287">
              <w:rPr>
                <w:rFonts w:ascii="Times New Roman" w:eastAsia="標楷體" w:hAnsi="Times New Roman"/>
                <w:bCs/>
                <w:color w:val="000000" w:themeColor="text1"/>
                <w:kern w:val="0"/>
                <w:szCs w:val="24"/>
                <w:shd w:val="pct15" w:color="auto" w:fill="FFFFFF"/>
              </w:rPr>
              <w:t>。</w:t>
            </w:r>
            <w:r w:rsidRPr="00524287">
              <w:rPr>
                <w:rFonts w:ascii="Times New Roman" w:eastAsia="標楷體" w:hAnsi="Times New Roman"/>
                <w:bCs/>
                <w:color w:val="FF0000"/>
                <w:kern w:val="0"/>
                <w:szCs w:val="24"/>
                <w:shd w:val="pct15" w:color="auto" w:fill="FFFFFF"/>
              </w:rPr>
              <w:t>#</w:t>
            </w:r>
            <w:r w:rsidRPr="00524287">
              <w:rPr>
                <w:rFonts w:ascii="Times New Roman" w:eastAsia="標楷體" w:hAnsi="Times New Roman"/>
                <w:color w:val="FF0000"/>
                <w:szCs w:val="24"/>
                <w:shd w:val="pct15" w:color="auto" w:fill="FFFFFF"/>
              </w:rPr>
              <w:t>提升研究能量（提供研究獎勵及補助）</w:t>
            </w:r>
          </w:p>
          <w:p w14:paraId="391B8637" w14:textId="2D381ED2" w:rsidR="001C305F" w:rsidRPr="00524287" w:rsidRDefault="001C305F" w:rsidP="00900E41">
            <w:pPr>
              <w:pStyle w:val="a5"/>
              <w:numPr>
                <w:ilvl w:val="0"/>
                <w:numId w:val="73"/>
              </w:numPr>
              <w:adjustRightInd w:val="0"/>
              <w:snapToGrid w:val="0"/>
              <w:ind w:leftChars="0"/>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教學評量分析與回饋：依據教師課程教案設計，落實課前中後各項教學成效收集，進行相關教學成效分析、學習成效分析，用以回饋修正課程教學設計。</w:t>
            </w:r>
            <w:r w:rsidRPr="00524287">
              <w:rPr>
                <w:rFonts w:ascii="Times New Roman" w:eastAsia="標楷體" w:hAnsi="Times New Roman"/>
                <w:color w:val="FF0000"/>
                <w:spacing w:val="-4"/>
                <w:szCs w:val="24"/>
                <w:shd w:val="pct15" w:color="auto" w:fill="FFFFFF"/>
              </w:rPr>
              <w:t>#</w:t>
            </w:r>
            <w:r w:rsidRPr="00524287">
              <w:rPr>
                <w:rFonts w:ascii="Times New Roman" w:eastAsia="標楷體" w:hAnsi="Times New Roman"/>
                <w:color w:val="FF0000"/>
                <w:szCs w:val="24"/>
                <w:shd w:val="pct15" w:color="auto" w:fill="FFFFFF"/>
              </w:rPr>
              <w:t>強化教學品質（健全教師（學）評鑑制度）</w:t>
            </w:r>
          </w:p>
        </w:tc>
      </w:tr>
      <w:tr w:rsidR="001C305F" w:rsidRPr="00524287" w14:paraId="72D2A7F7" w14:textId="77777777" w:rsidTr="00582F62">
        <w:trPr>
          <w:trHeight w:val="619"/>
        </w:trPr>
        <w:tc>
          <w:tcPr>
            <w:tcW w:w="289" w:type="pct"/>
            <w:vMerge/>
            <w:vAlign w:val="center"/>
          </w:tcPr>
          <w:p w14:paraId="7E806086" w14:textId="21E5B816" w:rsidR="001C305F" w:rsidRPr="00524287" w:rsidRDefault="001C305F" w:rsidP="000652B9">
            <w:pPr>
              <w:adjustRightInd w:val="0"/>
              <w:snapToGrid w:val="0"/>
              <w:jc w:val="center"/>
              <w:rPr>
                <w:rFonts w:ascii="Times New Roman" w:eastAsia="標楷體" w:hAnsi="Times New Roman" w:cs="Times New Roman"/>
                <w:b/>
              </w:rPr>
            </w:pPr>
          </w:p>
        </w:tc>
        <w:tc>
          <w:tcPr>
            <w:tcW w:w="802" w:type="pct"/>
          </w:tcPr>
          <w:p w14:paraId="1E03E0F4" w14:textId="356998D1" w:rsidR="001C305F" w:rsidRPr="00C31B94" w:rsidRDefault="001C305F" w:rsidP="00C31B94">
            <w:pPr>
              <w:pStyle w:val="4"/>
              <w:adjustRightInd w:val="0"/>
              <w:snapToGrid w:val="0"/>
              <w:spacing w:line="240" w:lineRule="auto"/>
              <w:rPr>
                <w:rFonts w:ascii="Times New Roman" w:eastAsia="標楷體" w:hAnsi="Times New Roman" w:cs="Times New Roman"/>
                <w:b/>
                <w:color w:val="000000" w:themeColor="text1"/>
                <w:sz w:val="24"/>
                <w:szCs w:val="24"/>
              </w:rPr>
            </w:pPr>
            <w:r w:rsidRPr="00524287">
              <w:rPr>
                <w:rFonts w:ascii="Times New Roman" w:eastAsia="標楷體" w:hAnsi="Times New Roman" w:cs="Times New Roman"/>
                <w:b/>
                <w:color w:val="000000" w:themeColor="text1"/>
                <w:sz w:val="24"/>
                <w:szCs w:val="24"/>
              </w:rPr>
              <w:t>五間厝書院</w:t>
            </w:r>
          </w:p>
        </w:tc>
        <w:tc>
          <w:tcPr>
            <w:tcW w:w="3909" w:type="pct"/>
          </w:tcPr>
          <w:p w14:paraId="616DF6AF" w14:textId="795F1FC2" w:rsidR="001C305F" w:rsidRPr="00524287" w:rsidRDefault="001C305F" w:rsidP="007C48E7">
            <w:pPr>
              <w:pStyle w:val="a5"/>
              <w:numPr>
                <w:ilvl w:val="0"/>
                <w:numId w:val="3"/>
              </w:numPr>
              <w:snapToGrid w:val="0"/>
              <w:ind w:leftChars="0"/>
              <w:jc w:val="both"/>
              <w:rPr>
                <w:rFonts w:ascii="Times New Roman" w:eastAsia="標楷體" w:hAnsi="Times New Roman"/>
                <w:b/>
                <w:szCs w:val="24"/>
              </w:rPr>
            </w:pPr>
            <w:r w:rsidRPr="00524287">
              <w:rPr>
                <w:rFonts w:ascii="Times New Roman" w:eastAsia="標楷體" w:hAnsi="Times New Roman"/>
                <w:b/>
                <w:szCs w:val="24"/>
              </w:rPr>
              <w:t>弱勢學生培育計畫</w:t>
            </w:r>
          </w:p>
          <w:p w14:paraId="7A093634" w14:textId="175BE2A9" w:rsidR="001C305F" w:rsidRPr="00524287" w:rsidRDefault="001C305F" w:rsidP="00421EB9">
            <w:pPr>
              <w:pStyle w:val="a5"/>
              <w:numPr>
                <w:ilvl w:val="0"/>
                <w:numId w:val="10"/>
              </w:numPr>
              <w:snapToGrid w:val="0"/>
              <w:ind w:leftChars="0" w:left="960" w:hanging="480"/>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弱勢</w:t>
            </w:r>
            <w:r w:rsidRPr="00524287">
              <w:rPr>
                <w:rFonts w:ascii="Times New Roman" w:eastAsia="標楷體" w:hAnsi="Times New Roman"/>
                <w:szCs w:val="24"/>
              </w:rPr>
              <w:t>學生</w:t>
            </w:r>
            <w:r w:rsidRPr="00524287">
              <w:rPr>
                <w:rFonts w:ascii="Times New Roman" w:eastAsia="標楷體" w:hAnsi="Times New Roman"/>
                <w:color w:val="000000" w:themeColor="text1"/>
                <w:szCs w:val="24"/>
              </w:rPr>
              <w:t>特殊入學管道</w:t>
            </w:r>
            <w:r w:rsidRPr="00524287">
              <w:rPr>
                <w:rFonts w:ascii="Times New Roman" w:eastAsia="標楷體" w:hAnsi="Times New Roman"/>
                <w:color w:val="000000" w:themeColor="text1"/>
                <w:szCs w:val="24"/>
                <w:shd w:val="pct15" w:color="auto" w:fill="FFFFFF"/>
              </w:rPr>
              <w:t>@</w:t>
            </w:r>
            <w:r w:rsidRPr="00524287">
              <w:rPr>
                <w:rFonts w:ascii="Times New Roman" w:eastAsia="標楷體" w:hAnsi="Times New Roman"/>
                <w:color w:val="000000" w:themeColor="text1"/>
                <w:szCs w:val="24"/>
                <w:shd w:val="pct15" w:color="auto" w:fill="FFFFFF"/>
              </w:rPr>
              <w:t>編按：移至</w:t>
            </w:r>
            <w:r w:rsidR="00C63C8B">
              <w:rPr>
                <w:rFonts w:ascii="Times New Roman" w:eastAsia="標楷體" w:hAnsi="Times New Roman"/>
                <w:color w:val="000000" w:themeColor="text1"/>
                <w:szCs w:val="24"/>
                <w:shd w:val="pct15" w:color="auto" w:fill="FFFFFF"/>
              </w:rPr>
              <w:t>大學治理與公共性</w:t>
            </w:r>
            <w:r w:rsidRPr="00524287">
              <w:rPr>
                <w:rFonts w:ascii="Times New Roman" w:eastAsia="標楷體" w:hAnsi="Times New Roman"/>
                <w:color w:val="000000" w:themeColor="text1"/>
                <w:szCs w:val="24"/>
                <w:shd w:val="pct15" w:color="auto" w:fill="FFFFFF"/>
              </w:rPr>
              <w:t>構面</w:t>
            </w:r>
            <w:r w:rsidRPr="00524287">
              <w:rPr>
                <w:rFonts w:ascii="Times New Roman" w:eastAsia="標楷體" w:hAnsi="Times New Roman"/>
                <w:bCs/>
                <w:color w:val="000000" w:themeColor="text1"/>
                <w:kern w:val="0"/>
                <w:szCs w:val="24"/>
                <w:shd w:val="pct15" w:color="auto" w:fill="FFFFFF"/>
              </w:rPr>
              <w:t>。</w:t>
            </w:r>
          </w:p>
          <w:p w14:paraId="5B0BD0DC" w14:textId="68B2B33E" w:rsidR="001C305F" w:rsidRPr="00524287" w:rsidRDefault="001C305F" w:rsidP="00421EB9">
            <w:pPr>
              <w:pStyle w:val="a5"/>
              <w:numPr>
                <w:ilvl w:val="0"/>
                <w:numId w:val="10"/>
              </w:numPr>
              <w:snapToGrid w:val="0"/>
              <w:ind w:leftChars="0" w:left="960" w:hanging="480"/>
              <w:jc w:val="both"/>
              <w:rPr>
                <w:rFonts w:ascii="Times New Roman" w:eastAsia="標楷體" w:hAnsi="Times New Roman"/>
                <w:color w:val="000000" w:themeColor="text1"/>
                <w:szCs w:val="24"/>
              </w:rPr>
            </w:pPr>
            <w:r w:rsidRPr="00524287">
              <w:rPr>
                <w:rFonts w:ascii="Times New Roman" w:eastAsia="標楷體" w:hAnsi="Times New Roman"/>
                <w:szCs w:val="24"/>
              </w:rPr>
              <w:t>弱勢學生</w:t>
            </w:r>
            <w:r w:rsidRPr="00524287">
              <w:rPr>
                <w:rFonts w:ascii="Times New Roman" w:eastAsia="標楷體" w:hAnsi="Times New Roman"/>
                <w:color w:val="000000" w:themeColor="text1"/>
                <w:szCs w:val="24"/>
              </w:rPr>
              <w:t>協助與輔導機制</w:t>
            </w:r>
            <w:r w:rsidRPr="00524287">
              <w:rPr>
                <w:rFonts w:ascii="Times New Roman" w:eastAsia="標楷體" w:hAnsi="Times New Roman"/>
                <w:color w:val="000000" w:themeColor="text1"/>
                <w:szCs w:val="24"/>
                <w:shd w:val="pct15" w:color="auto" w:fill="FFFFFF"/>
              </w:rPr>
              <w:t>@</w:t>
            </w:r>
            <w:r w:rsidRPr="00524287">
              <w:rPr>
                <w:rFonts w:ascii="Times New Roman" w:eastAsia="標楷體" w:hAnsi="Times New Roman"/>
                <w:color w:val="000000" w:themeColor="text1"/>
                <w:szCs w:val="24"/>
                <w:shd w:val="pct15" w:color="auto" w:fill="FFFFFF"/>
              </w:rPr>
              <w:t>編按：移至</w:t>
            </w:r>
            <w:r w:rsidR="00C63C8B">
              <w:rPr>
                <w:rFonts w:ascii="Times New Roman" w:eastAsia="標楷體" w:hAnsi="Times New Roman"/>
                <w:color w:val="000000" w:themeColor="text1"/>
                <w:szCs w:val="24"/>
                <w:shd w:val="pct15" w:color="auto" w:fill="FFFFFF"/>
              </w:rPr>
              <w:t>大學治理與公共性</w:t>
            </w:r>
            <w:r w:rsidRPr="00524287">
              <w:rPr>
                <w:rFonts w:ascii="Times New Roman" w:eastAsia="標楷體" w:hAnsi="Times New Roman"/>
                <w:color w:val="000000" w:themeColor="text1"/>
                <w:szCs w:val="24"/>
                <w:shd w:val="pct15" w:color="auto" w:fill="FFFFFF"/>
              </w:rPr>
              <w:t>構面</w:t>
            </w:r>
            <w:r w:rsidRPr="00524287">
              <w:rPr>
                <w:rFonts w:ascii="Times New Roman" w:eastAsia="標楷體" w:hAnsi="Times New Roman"/>
                <w:bCs/>
                <w:color w:val="000000" w:themeColor="text1"/>
                <w:kern w:val="0"/>
                <w:szCs w:val="24"/>
                <w:shd w:val="pct15" w:color="auto" w:fill="FFFFFF"/>
              </w:rPr>
              <w:t>。</w:t>
            </w:r>
          </w:p>
          <w:p w14:paraId="5DF87CB2" w14:textId="77777777" w:rsidR="001C305F" w:rsidRPr="00524287" w:rsidRDefault="001C305F" w:rsidP="00B508A7">
            <w:pPr>
              <w:pStyle w:val="a5"/>
              <w:numPr>
                <w:ilvl w:val="0"/>
                <w:numId w:val="10"/>
              </w:numPr>
              <w:snapToGrid w:val="0"/>
              <w:ind w:leftChars="0" w:left="960" w:hanging="480"/>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團體</w:t>
            </w:r>
            <w:r w:rsidRPr="00524287">
              <w:rPr>
                <w:rFonts w:ascii="Times New Roman" w:eastAsia="標楷體" w:hAnsi="Times New Roman"/>
                <w:szCs w:val="24"/>
              </w:rPr>
              <w:t>融入</w:t>
            </w:r>
            <w:r w:rsidRPr="00524287">
              <w:rPr>
                <w:rFonts w:ascii="Times New Roman" w:eastAsia="標楷體" w:hAnsi="Times New Roman"/>
                <w:color w:val="000000" w:themeColor="text1"/>
                <w:szCs w:val="24"/>
              </w:rPr>
              <w:t>、提供友善學習環境增進學習效能</w:t>
            </w:r>
            <w:r w:rsidRPr="00524287">
              <w:rPr>
                <w:rFonts w:ascii="Times New Roman" w:eastAsia="標楷體" w:hAnsi="Times New Roman"/>
                <w:color w:val="000000" w:themeColor="text1"/>
                <w:szCs w:val="24"/>
              </w:rPr>
              <w:t>-</w:t>
            </w:r>
            <w:r w:rsidRPr="00524287">
              <w:rPr>
                <w:rFonts w:ascii="Times New Roman" w:eastAsia="標楷體" w:hAnsi="Times New Roman"/>
                <w:color w:val="000000" w:themeColor="text1"/>
                <w:szCs w:val="24"/>
              </w:rPr>
              <w:t>生活上，使弱勢生融入學校環境、在學業上強化弱勢生學習基礎、彌補學力差距，具體措施包含：</w:t>
            </w:r>
          </w:p>
          <w:p w14:paraId="39B9DFEB" w14:textId="77777777" w:rsidR="001C305F" w:rsidRPr="00524287" w:rsidRDefault="001C305F" w:rsidP="00900E41">
            <w:pPr>
              <w:pStyle w:val="a5"/>
              <w:numPr>
                <w:ilvl w:val="0"/>
                <w:numId w:val="68"/>
              </w:numPr>
              <w:snapToGrid w:val="0"/>
              <w:ind w:leftChars="0" w:left="964" w:hanging="482"/>
              <w:jc w:val="both"/>
              <w:rPr>
                <w:rFonts w:ascii="Times New Roman" w:eastAsia="標楷體" w:hAnsi="Times New Roman"/>
                <w:color w:val="000000" w:themeColor="text1"/>
                <w:szCs w:val="24"/>
              </w:rPr>
            </w:pPr>
            <w:r w:rsidRPr="00524287">
              <w:rPr>
                <w:rFonts w:ascii="Times New Roman" w:eastAsia="標楷體" w:hAnsi="Times New Roman"/>
                <w:szCs w:val="24"/>
              </w:rPr>
              <w:t>充實</w:t>
            </w:r>
            <w:r w:rsidRPr="00524287">
              <w:rPr>
                <w:rFonts w:ascii="Times New Roman" w:eastAsia="標楷體" w:hAnsi="Times New Roman"/>
                <w:color w:val="000000" w:themeColor="text1"/>
                <w:szCs w:val="24"/>
              </w:rPr>
              <w:t>專業輔導組織與輔導人員，積極改善輔導空間配置，發揮生活與學業輔導效能。</w:t>
            </w:r>
            <w:r w:rsidRPr="00524287">
              <w:rPr>
                <w:rFonts w:ascii="Times New Roman" w:eastAsia="標楷體" w:hAnsi="Times New Roman"/>
                <w:bCs/>
                <w:color w:val="FF0000"/>
                <w:szCs w:val="24"/>
                <w:shd w:val="pct15" w:color="auto" w:fill="FFFFFF"/>
              </w:rPr>
              <w:t>#</w:t>
            </w:r>
            <w:r w:rsidRPr="00524287">
              <w:rPr>
                <w:rFonts w:ascii="Times New Roman" w:eastAsia="標楷體" w:hAnsi="Times New Roman"/>
                <w:color w:val="FF0000"/>
                <w:szCs w:val="24"/>
                <w:shd w:val="pct15" w:color="auto" w:fill="FFFFFF"/>
              </w:rPr>
              <w:t>其他（學生輔導）</w:t>
            </w:r>
          </w:p>
          <w:p w14:paraId="65ECF220" w14:textId="77777777" w:rsidR="001C305F" w:rsidRPr="00524287" w:rsidRDefault="001C305F" w:rsidP="00900E41">
            <w:pPr>
              <w:pStyle w:val="a5"/>
              <w:numPr>
                <w:ilvl w:val="0"/>
                <w:numId w:val="68"/>
              </w:numPr>
              <w:snapToGrid w:val="0"/>
              <w:ind w:leftChars="0" w:left="964" w:hanging="482"/>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因應服務對象之多樣性，提供更完善的學生輔導預約系統之</w:t>
            </w:r>
            <w:r w:rsidRPr="00524287">
              <w:rPr>
                <w:rFonts w:ascii="Times New Roman" w:eastAsia="標楷體" w:hAnsi="Times New Roman"/>
                <w:color w:val="000000" w:themeColor="text1"/>
                <w:szCs w:val="24"/>
              </w:rPr>
              <w:t>E</w:t>
            </w:r>
            <w:r w:rsidRPr="00524287">
              <w:rPr>
                <w:rFonts w:ascii="Times New Roman" w:eastAsia="標楷體" w:hAnsi="Times New Roman"/>
                <w:color w:val="000000" w:themeColor="text1"/>
                <w:szCs w:val="24"/>
              </w:rPr>
              <w:t>化，提升輔導行政作業效能及諮詢諮商個案的保密性，增購輔導所需之媒材、器材、專業書籍及安排相關輔導人員之定期督導，增進本校學生所接受之輔導服務品質。</w:t>
            </w:r>
            <w:r w:rsidRPr="00524287">
              <w:rPr>
                <w:rFonts w:ascii="Times New Roman" w:eastAsia="標楷體" w:hAnsi="Times New Roman"/>
                <w:bCs/>
                <w:color w:val="FF0000"/>
                <w:szCs w:val="24"/>
                <w:shd w:val="pct15" w:color="auto" w:fill="FFFFFF"/>
              </w:rPr>
              <w:t>#</w:t>
            </w:r>
            <w:r w:rsidRPr="00524287">
              <w:rPr>
                <w:rFonts w:ascii="Times New Roman" w:eastAsia="標楷體" w:hAnsi="Times New Roman"/>
                <w:color w:val="FF0000"/>
                <w:szCs w:val="24"/>
                <w:shd w:val="pct15" w:color="auto" w:fill="FFFFFF"/>
              </w:rPr>
              <w:t>其他（學生輔導）</w:t>
            </w:r>
          </w:p>
          <w:p w14:paraId="1336F115" w14:textId="77777777" w:rsidR="001C305F" w:rsidRPr="00524287" w:rsidRDefault="001C305F" w:rsidP="00900E41">
            <w:pPr>
              <w:pStyle w:val="a5"/>
              <w:numPr>
                <w:ilvl w:val="0"/>
                <w:numId w:val="68"/>
              </w:numPr>
              <w:snapToGrid w:val="0"/>
              <w:ind w:leftChars="0" w:left="964" w:hanging="482"/>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開設入學前基礎銜接課程，減少因入學前所造成學力差距，透過先修班課程讓新生得以提前於暑假期間先到校適應新環境及新的生活方式。</w:t>
            </w:r>
            <w:r w:rsidRPr="00524287">
              <w:rPr>
                <w:rFonts w:ascii="Times New Roman" w:eastAsia="標楷體" w:hAnsi="Times New Roman"/>
                <w:bCs/>
                <w:color w:val="FF0000"/>
                <w:szCs w:val="24"/>
                <w:shd w:val="pct15" w:color="auto" w:fill="FFFFFF"/>
              </w:rPr>
              <w:t>#</w:t>
            </w:r>
            <w:r w:rsidRPr="00524287">
              <w:rPr>
                <w:rFonts w:ascii="Times New Roman" w:eastAsia="標楷體" w:hAnsi="Times New Roman"/>
                <w:color w:val="FF0000"/>
                <w:szCs w:val="24"/>
                <w:shd w:val="pct15" w:color="auto" w:fill="FFFFFF"/>
              </w:rPr>
              <w:t>提高學習自由度及彈性（開設入學前先修課程）</w:t>
            </w:r>
          </w:p>
          <w:p w14:paraId="1AE2A2DC" w14:textId="77777777" w:rsidR="001C305F" w:rsidRPr="00524287" w:rsidRDefault="001C305F" w:rsidP="00900E41">
            <w:pPr>
              <w:pStyle w:val="a5"/>
              <w:numPr>
                <w:ilvl w:val="0"/>
                <w:numId w:val="68"/>
              </w:numPr>
              <w:snapToGrid w:val="0"/>
              <w:ind w:leftChars="0" w:left="964" w:hanging="482"/>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提供伴讀機制，在班上安排</w:t>
            </w:r>
            <w:r w:rsidRPr="00524287">
              <w:rPr>
                <w:rFonts w:ascii="Times New Roman" w:eastAsia="標楷體" w:hAnsi="Times New Roman"/>
                <w:color w:val="000000" w:themeColor="text1"/>
                <w:szCs w:val="24"/>
              </w:rPr>
              <w:t>TA</w:t>
            </w:r>
            <w:r w:rsidRPr="00524287">
              <w:rPr>
                <w:rFonts w:ascii="Times New Roman" w:eastAsia="標楷體" w:hAnsi="Times New Roman"/>
                <w:color w:val="000000" w:themeColor="text1"/>
                <w:szCs w:val="24"/>
              </w:rPr>
              <w:t>。</w:t>
            </w:r>
            <w:r w:rsidRPr="00524287">
              <w:rPr>
                <w:rFonts w:ascii="Times New Roman" w:eastAsia="標楷體" w:hAnsi="Times New Roman"/>
                <w:bCs/>
                <w:color w:val="FF0000"/>
                <w:szCs w:val="24"/>
                <w:shd w:val="pct15" w:color="auto" w:fill="FFFFFF"/>
              </w:rPr>
              <w:t>#</w:t>
            </w:r>
            <w:r w:rsidRPr="00524287">
              <w:rPr>
                <w:rFonts w:ascii="Times New Roman" w:eastAsia="標楷體" w:hAnsi="Times New Roman"/>
                <w:color w:val="FF0000"/>
                <w:szCs w:val="24"/>
                <w:shd w:val="pct15" w:color="auto" w:fill="FFFFFF"/>
              </w:rPr>
              <w:t>其他（學生輔導）</w:t>
            </w:r>
          </w:p>
          <w:p w14:paraId="43B5F4C1" w14:textId="77777777" w:rsidR="001C305F" w:rsidRPr="00524287" w:rsidRDefault="001C305F" w:rsidP="00900E41">
            <w:pPr>
              <w:pStyle w:val="a5"/>
              <w:numPr>
                <w:ilvl w:val="0"/>
                <w:numId w:val="68"/>
              </w:numPr>
              <w:snapToGrid w:val="0"/>
              <w:ind w:leftChars="0" w:left="964" w:hanging="482"/>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個案與團體輔導，針對不同弱勢生，採取適性輔導，並組織弱勢生團體，增加橫向聯繫，強化自助與互助能力。辦理人際關係互動成長團體活動。</w:t>
            </w:r>
            <w:r w:rsidRPr="00524287">
              <w:rPr>
                <w:rFonts w:ascii="Times New Roman" w:eastAsia="標楷體" w:hAnsi="Times New Roman"/>
                <w:bCs/>
                <w:color w:val="FF0000"/>
                <w:szCs w:val="24"/>
                <w:shd w:val="pct15" w:color="auto" w:fill="FFFFFF"/>
              </w:rPr>
              <w:t>#</w:t>
            </w:r>
            <w:r w:rsidRPr="00524287">
              <w:rPr>
                <w:rFonts w:ascii="Times New Roman" w:eastAsia="標楷體" w:hAnsi="Times New Roman"/>
                <w:color w:val="FF0000"/>
                <w:szCs w:val="24"/>
                <w:shd w:val="pct15" w:color="auto" w:fill="FFFFFF"/>
              </w:rPr>
              <w:t>其他（學生輔導）</w:t>
            </w:r>
          </w:p>
          <w:p w14:paraId="0A0F8639" w14:textId="77777777" w:rsidR="001C305F" w:rsidRPr="00524287" w:rsidRDefault="001C305F" w:rsidP="00900E41">
            <w:pPr>
              <w:pStyle w:val="a5"/>
              <w:numPr>
                <w:ilvl w:val="0"/>
                <w:numId w:val="68"/>
              </w:numPr>
              <w:snapToGrid w:val="0"/>
              <w:ind w:leftChars="0" w:left="964" w:hanging="482"/>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藉由學習歷程履歷定義課業高風險學生，透過</w:t>
            </w:r>
            <w:r w:rsidRPr="00524287">
              <w:rPr>
                <w:rFonts w:ascii="Times New Roman" w:eastAsia="標楷體" w:hAnsi="Times New Roman"/>
                <w:color w:val="000000" w:themeColor="text1"/>
                <w:szCs w:val="24"/>
              </w:rPr>
              <w:t>IR</w:t>
            </w:r>
            <w:r w:rsidRPr="00524287">
              <w:rPr>
                <w:rFonts w:ascii="Times New Roman" w:eastAsia="標楷體" w:hAnsi="Times New Roman"/>
                <w:color w:val="000000" w:themeColor="text1"/>
                <w:szCs w:val="24"/>
              </w:rPr>
              <w:t>系統資料分析取得成績長期低落或學習挫敗學生資料，即時反饋導師，並視需求轉介學輔諮商中心，協助學生提高學習效率。</w:t>
            </w:r>
            <w:r w:rsidRPr="00524287">
              <w:rPr>
                <w:rFonts w:ascii="Times New Roman" w:eastAsia="標楷體" w:hAnsi="Times New Roman"/>
                <w:bCs/>
                <w:color w:val="FF0000"/>
                <w:szCs w:val="24"/>
                <w:shd w:val="pct15" w:color="auto" w:fill="FFFFFF"/>
              </w:rPr>
              <w:t>#</w:t>
            </w:r>
            <w:r w:rsidRPr="00524287">
              <w:rPr>
                <w:rFonts w:ascii="Times New Roman" w:eastAsia="標楷體" w:hAnsi="Times New Roman"/>
                <w:color w:val="FF0000"/>
                <w:szCs w:val="24"/>
                <w:shd w:val="pct15" w:color="auto" w:fill="FFFFFF"/>
              </w:rPr>
              <w:t>其他（學生輔導）</w:t>
            </w:r>
          </w:p>
          <w:p w14:paraId="383A5A9B" w14:textId="109CDDCD" w:rsidR="001C305F" w:rsidRPr="00524287" w:rsidRDefault="001C305F" w:rsidP="00900E41">
            <w:pPr>
              <w:pStyle w:val="a5"/>
              <w:numPr>
                <w:ilvl w:val="0"/>
                <w:numId w:val="68"/>
              </w:numPr>
              <w:snapToGrid w:val="0"/>
              <w:ind w:leftChars="0" w:left="964" w:hanging="482"/>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組織志工、社團，透過弱勢生，跨出學校籓離，從根源關懷弱勢社會，如偏鄉關懷、身障或特殊疾病關懷活動，強化學校社會連結性，回饋弱勢群體。</w:t>
            </w:r>
            <w:r w:rsidRPr="00524287">
              <w:rPr>
                <w:rFonts w:ascii="Times New Roman" w:eastAsia="標楷體" w:hAnsi="Times New Roman"/>
                <w:bCs/>
                <w:color w:val="FF0000"/>
                <w:szCs w:val="24"/>
                <w:shd w:val="pct15" w:color="auto" w:fill="FFFFFF"/>
              </w:rPr>
              <w:t>#</w:t>
            </w:r>
            <w:r w:rsidRPr="00524287">
              <w:rPr>
                <w:rFonts w:ascii="Times New Roman" w:eastAsia="標楷體" w:hAnsi="Times New Roman"/>
                <w:color w:val="FF0000"/>
                <w:szCs w:val="24"/>
                <w:shd w:val="pct15" w:color="auto" w:fill="FFFFFF"/>
              </w:rPr>
              <w:t>其他（學生輔導）</w:t>
            </w:r>
          </w:p>
          <w:p w14:paraId="13FC14AC" w14:textId="77777777" w:rsidR="001C305F" w:rsidRPr="00524287" w:rsidRDefault="001C305F" w:rsidP="00B508A7">
            <w:pPr>
              <w:pStyle w:val="a5"/>
              <w:numPr>
                <w:ilvl w:val="0"/>
                <w:numId w:val="10"/>
              </w:numPr>
              <w:snapToGrid w:val="0"/>
              <w:ind w:leftChars="0" w:left="960" w:hanging="480"/>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智能</w:t>
            </w:r>
            <w:r w:rsidRPr="00524287">
              <w:rPr>
                <w:rFonts w:ascii="Times New Roman" w:eastAsia="標楷體" w:hAnsi="Times New Roman"/>
                <w:szCs w:val="24"/>
              </w:rPr>
              <w:t>發展</w:t>
            </w:r>
            <w:r w:rsidRPr="00524287">
              <w:rPr>
                <w:rFonts w:ascii="Times New Roman" w:eastAsia="標楷體" w:hAnsi="Times New Roman"/>
                <w:color w:val="000000" w:themeColor="text1"/>
                <w:szCs w:val="24"/>
              </w:rPr>
              <w:t>、培育社經地位晉升的知識與技能，提供專業知識與技能訓練，強化社會競爭力，具體措施包含：</w:t>
            </w:r>
          </w:p>
          <w:p w14:paraId="236D4D2E" w14:textId="77777777" w:rsidR="001C305F" w:rsidRPr="00524287" w:rsidRDefault="001C305F" w:rsidP="00900E41">
            <w:pPr>
              <w:pStyle w:val="a5"/>
              <w:numPr>
                <w:ilvl w:val="0"/>
                <w:numId w:val="69"/>
              </w:numPr>
              <w:snapToGrid w:val="0"/>
              <w:ind w:leftChars="0" w:left="964" w:hanging="482"/>
              <w:jc w:val="both"/>
              <w:rPr>
                <w:rFonts w:ascii="Times New Roman" w:eastAsia="標楷體" w:hAnsi="Times New Roman"/>
                <w:color w:val="000000" w:themeColor="text1"/>
                <w:szCs w:val="24"/>
              </w:rPr>
            </w:pPr>
            <w:r w:rsidRPr="00524287">
              <w:rPr>
                <w:rFonts w:ascii="Times New Roman" w:eastAsia="標楷體" w:hAnsi="Times New Roman"/>
                <w:szCs w:val="24"/>
              </w:rPr>
              <w:t>建立</w:t>
            </w:r>
            <w:r w:rsidRPr="00524287">
              <w:rPr>
                <w:rFonts w:ascii="Times New Roman" w:eastAsia="標楷體" w:hAnsi="Times New Roman"/>
                <w:color w:val="000000" w:themeColor="text1"/>
                <w:szCs w:val="24"/>
              </w:rPr>
              <w:t>完善學習支援</w:t>
            </w:r>
            <w:r w:rsidRPr="00524287">
              <w:rPr>
                <w:rFonts w:ascii="Times New Roman" w:eastAsia="標楷體" w:hAnsi="Times New Roman"/>
                <w:color w:val="000000" w:themeColor="text1"/>
                <w:szCs w:val="24"/>
              </w:rPr>
              <w:t>E</w:t>
            </w:r>
            <w:r w:rsidRPr="00524287">
              <w:rPr>
                <w:rFonts w:ascii="Times New Roman" w:eastAsia="標楷體" w:hAnsi="Times New Roman"/>
                <w:color w:val="000000" w:themeColor="text1"/>
                <w:szCs w:val="24"/>
              </w:rPr>
              <w:t>平台，提供線上教材及補救課程資訊。</w:t>
            </w:r>
            <w:r w:rsidRPr="00524287">
              <w:rPr>
                <w:rFonts w:ascii="Times New Roman" w:eastAsia="標楷體" w:hAnsi="Times New Roman"/>
                <w:bCs/>
                <w:color w:val="FF0000"/>
                <w:szCs w:val="24"/>
                <w:shd w:val="pct15" w:color="auto" w:fill="FFFFFF"/>
              </w:rPr>
              <w:t>#</w:t>
            </w:r>
            <w:r w:rsidRPr="00524287">
              <w:rPr>
                <w:rFonts w:ascii="Times New Roman" w:eastAsia="標楷體" w:hAnsi="Times New Roman"/>
                <w:color w:val="FF0000"/>
                <w:szCs w:val="24"/>
                <w:shd w:val="pct15" w:color="auto" w:fill="FFFFFF"/>
              </w:rPr>
              <w:t>數位化（教材雲端化）</w:t>
            </w:r>
          </w:p>
          <w:p w14:paraId="7DF48B20" w14:textId="6BCAF6C1" w:rsidR="001C305F" w:rsidRPr="00524287" w:rsidRDefault="001C305F" w:rsidP="00900E41">
            <w:pPr>
              <w:pStyle w:val="a5"/>
              <w:numPr>
                <w:ilvl w:val="0"/>
                <w:numId w:val="69"/>
              </w:numPr>
              <w:snapToGrid w:val="0"/>
              <w:ind w:leftChars="0" w:left="964" w:hanging="482"/>
              <w:jc w:val="both"/>
              <w:rPr>
                <w:rFonts w:ascii="Times New Roman" w:eastAsia="標楷體" w:hAnsi="Times New Roman"/>
                <w:color w:val="000000" w:themeColor="text1"/>
                <w:szCs w:val="24"/>
              </w:rPr>
            </w:pPr>
            <w:r w:rsidRPr="00524287">
              <w:rPr>
                <w:rFonts w:ascii="Times New Roman" w:eastAsia="標楷體" w:hAnsi="Times New Roman"/>
                <w:szCs w:val="24"/>
              </w:rPr>
              <w:t>提供</w:t>
            </w:r>
            <w:r w:rsidRPr="00524287">
              <w:rPr>
                <w:rFonts w:ascii="Times New Roman" w:eastAsia="標楷體" w:hAnsi="Times New Roman"/>
                <w:color w:val="000000" w:themeColor="text1"/>
                <w:szCs w:val="24"/>
              </w:rPr>
              <w:t>弱勢生專業課程輔導，專業補強訓練。</w:t>
            </w:r>
            <w:r w:rsidRPr="00524287">
              <w:rPr>
                <w:rFonts w:ascii="Times New Roman" w:eastAsia="標楷體" w:hAnsi="Times New Roman"/>
                <w:bCs/>
                <w:color w:val="000000" w:themeColor="text1"/>
                <w:szCs w:val="24"/>
                <w:shd w:val="pct15" w:color="auto" w:fill="FFFFFF"/>
              </w:rPr>
              <w:t>@</w:t>
            </w:r>
            <w:r w:rsidRPr="00524287">
              <w:rPr>
                <w:rFonts w:ascii="Times New Roman" w:eastAsia="標楷體" w:hAnsi="Times New Roman"/>
                <w:bCs/>
                <w:color w:val="000000" w:themeColor="text1"/>
                <w:szCs w:val="24"/>
                <w:shd w:val="pct15" w:color="auto" w:fill="FFFFFF"/>
              </w:rPr>
              <w:t>編按：</w:t>
            </w:r>
            <w:r w:rsidR="00C63C8B">
              <w:rPr>
                <w:rFonts w:ascii="Times New Roman" w:eastAsia="標楷體" w:hAnsi="Times New Roman"/>
                <w:bCs/>
                <w:color w:val="000000" w:themeColor="text1"/>
                <w:szCs w:val="24"/>
                <w:shd w:val="pct15" w:color="auto" w:fill="FFFFFF"/>
              </w:rPr>
              <w:t>大學治理與公共性</w:t>
            </w:r>
            <w:r w:rsidRPr="00524287">
              <w:rPr>
                <w:rFonts w:ascii="Times New Roman" w:eastAsia="標楷體" w:hAnsi="Times New Roman"/>
                <w:bCs/>
                <w:color w:val="000000" w:themeColor="text1"/>
                <w:szCs w:val="24"/>
                <w:shd w:val="pct15" w:color="auto" w:fill="FFFFFF"/>
              </w:rPr>
              <w:t>構面</w:t>
            </w:r>
            <w:r w:rsidRPr="00524287">
              <w:rPr>
                <w:rFonts w:ascii="Times New Roman" w:eastAsia="標楷體" w:hAnsi="Times New Roman"/>
                <w:bCs/>
                <w:color w:val="000000" w:themeColor="text1"/>
                <w:kern w:val="0"/>
                <w:szCs w:val="24"/>
                <w:shd w:val="pct15" w:color="auto" w:fill="FFFFFF"/>
              </w:rPr>
              <w:t>。</w:t>
            </w:r>
            <w:r w:rsidRPr="00524287">
              <w:rPr>
                <w:rFonts w:ascii="Times New Roman" w:eastAsia="標楷體" w:hAnsi="Times New Roman"/>
                <w:bCs/>
                <w:color w:val="FF0000"/>
                <w:szCs w:val="24"/>
                <w:shd w:val="pct15" w:color="auto" w:fill="FFFFFF"/>
              </w:rPr>
              <w:t>#</w:t>
            </w:r>
            <w:r w:rsidRPr="00524287">
              <w:rPr>
                <w:rFonts w:ascii="Times New Roman" w:eastAsia="標楷體" w:hAnsi="Times New Roman"/>
                <w:bCs/>
                <w:color w:val="FF0000"/>
                <w:szCs w:val="24"/>
                <w:shd w:val="pct15" w:color="auto" w:fill="FFFFFF"/>
              </w:rPr>
              <w:t>弱勢學生支持系統</w:t>
            </w:r>
            <w:r w:rsidRPr="00524287">
              <w:rPr>
                <w:rFonts w:ascii="Times New Roman" w:eastAsia="標楷體" w:hAnsi="Times New Roman"/>
                <w:color w:val="FF0000"/>
                <w:szCs w:val="24"/>
                <w:shd w:val="pct15" w:color="auto" w:fill="FFFFFF"/>
              </w:rPr>
              <w:t>（建立</w:t>
            </w:r>
            <w:r w:rsidRPr="00524287">
              <w:rPr>
                <w:rFonts w:ascii="Times New Roman" w:eastAsia="標楷體" w:hAnsi="Times New Roman"/>
                <w:color w:val="FF0000"/>
                <w:szCs w:val="24"/>
                <w:shd w:val="pct15" w:color="auto" w:fill="FFFFFF"/>
              </w:rPr>
              <w:t>/</w:t>
            </w:r>
            <w:r w:rsidRPr="00524287">
              <w:rPr>
                <w:rFonts w:ascii="Times New Roman" w:eastAsia="標楷體" w:hAnsi="Times New Roman"/>
                <w:color w:val="FF0000"/>
                <w:szCs w:val="24"/>
                <w:shd w:val="pct15" w:color="auto" w:fill="FFFFFF"/>
              </w:rPr>
              <w:t>強化障礙生支持系統）</w:t>
            </w:r>
          </w:p>
          <w:p w14:paraId="0C0374DD" w14:textId="35F03BA0" w:rsidR="001C305F" w:rsidRPr="00524287" w:rsidRDefault="001C305F" w:rsidP="00900E41">
            <w:pPr>
              <w:pStyle w:val="a5"/>
              <w:numPr>
                <w:ilvl w:val="0"/>
                <w:numId w:val="69"/>
              </w:numPr>
              <w:snapToGrid w:val="0"/>
              <w:ind w:leftChars="0" w:left="964" w:hanging="482"/>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於</w:t>
            </w:r>
            <w:r w:rsidRPr="00524287">
              <w:rPr>
                <w:rFonts w:ascii="Times New Roman" w:eastAsia="標楷體" w:hAnsi="Times New Roman"/>
                <w:szCs w:val="24"/>
              </w:rPr>
              <w:t>學校</w:t>
            </w:r>
            <w:r w:rsidRPr="00524287">
              <w:rPr>
                <w:rFonts w:ascii="Times New Roman" w:eastAsia="標楷體" w:hAnsi="Times New Roman"/>
                <w:color w:val="000000" w:themeColor="text1"/>
                <w:szCs w:val="24"/>
              </w:rPr>
              <w:t>各項職涯發展計畫中，提供弱勢生保障名額或經費補助與減免規劃。</w:t>
            </w:r>
            <w:r w:rsidRPr="00524287">
              <w:rPr>
                <w:rFonts w:ascii="Times New Roman" w:eastAsia="標楷體" w:hAnsi="Times New Roman"/>
                <w:bCs/>
                <w:color w:val="000000" w:themeColor="text1"/>
                <w:szCs w:val="24"/>
                <w:shd w:val="pct15" w:color="auto" w:fill="FFFFFF"/>
              </w:rPr>
              <w:t>@</w:t>
            </w:r>
            <w:r w:rsidRPr="00524287">
              <w:rPr>
                <w:rFonts w:ascii="Times New Roman" w:eastAsia="標楷體" w:hAnsi="Times New Roman"/>
                <w:bCs/>
                <w:color w:val="000000" w:themeColor="text1"/>
                <w:szCs w:val="24"/>
                <w:shd w:val="pct15" w:color="auto" w:fill="FFFFFF"/>
              </w:rPr>
              <w:t>編按：</w:t>
            </w:r>
            <w:r w:rsidR="00C63C8B">
              <w:rPr>
                <w:rFonts w:ascii="Times New Roman" w:eastAsia="標楷體" w:hAnsi="Times New Roman"/>
                <w:bCs/>
                <w:color w:val="000000" w:themeColor="text1"/>
                <w:szCs w:val="24"/>
                <w:shd w:val="pct15" w:color="auto" w:fill="FFFFFF"/>
              </w:rPr>
              <w:t>大學治理與公共性</w:t>
            </w:r>
            <w:r w:rsidRPr="00524287">
              <w:rPr>
                <w:rFonts w:ascii="Times New Roman" w:eastAsia="標楷體" w:hAnsi="Times New Roman"/>
                <w:bCs/>
                <w:color w:val="000000" w:themeColor="text1"/>
                <w:szCs w:val="24"/>
                <w:shd w:val="pct15" w:color="auto" w:fill="FFFFFF"/>
              </w:rPr>
              <w:t>構面</w:t>
            </w:r>
            <w:r w:rsidRPr="00524287">
              <w:rPr>
                <w:rFonts w:ascii="Times New Roman" w:eastAsia="標楷體" w:hAnsi="Times New Roman"/>
                <w:bCs/>
                <w:color w:val="000000" w:themeColor="text1"/>
                <w:kern w:val="0"/>
                <w:szCs w:val="24"/>
                <w:shd w:val="pct15" w:color="auto" w:fill="FFFFFF"/>
              </w:rPr>
              <w:t>。</w:t>
            </w:r>
            <w:r w:rsidRPr="00524287">
              <w:rPr>
                <w:rFonts w:ascii="Times New Roman" w:eastAsia="標楷體" w:hAnsi="Times New Roman"/>
                <w:bCs/>
                <w:color w:val="FF0000"/>
                <w:szCs w:val="24"/>
                <w:shd w:val="pct15" w:color="auto" w:fill="FFFFFF"/>
              </w:rPr>
              <w:t>#</w:t>
            </w:r>
            <w:r w:rsidRPr="00524287">
              <w:rPr>
                <w:rFonts w:ascii="Times New Roman" w:eastAsia="標楷體" w:hAnsi="Times New Roman"/>
                <w:bCs/>
                <w:color w:val="FF0000"/>
                <w:szCs w:val="24"/>
                <w:shd w:val="pct15" w:color="auto" w:fill="FFFFFF"/>
              </w:rPr>
              <w:t>弱勢學生支持系統</w:t>
            </w:r>
            <w:r w:rsidRPr="00524287">
              <w:rPr>
                <w:rFonts w:ascii="Times New Roman" w:eastAsia="標楷體" w:hAnsi="Times New Roman"/>
                <w:color w:val="FF0000"/>
                <w:szCs w:val="24"/>
                <w:shd w:val="pct15" w:color="auto" w:fill="FFFFFF"/>
              </w:rPr>
              <w:t>（建立</w:t>
            </w:r>
            <w:r w:rsidRPr="00524287">
              <w:rPr>
                <w:rFonts w:ascii="Times New Roman" w:eastAsia="標楷體" w:hAnsi="Times New Roman"/>
                <w:color w:val="FF0000"/>
                <w:szCs w:val="24"/>
                <w:shd w:val="pct15" w:color="auto" w:fill="FFFFFF"/>
              </w:rPr>
              <w:t>/</w:t>
            </w:r>
            <w:r w:rsidRPr="00524287">
              <w:rPr>
                <w:rFonts w:ascii="Times New Roman" w:eastAsia="標楷體" w:hAnsi="Times New Roman"/>
                <w:color w:val="FF0000"/>
                <w:szCs w:val="24"/>
                <w:shd w:val="pct15" w:color="auto" w:fill="FFFFFF"/>
              </w:rPr>
              <w:t>強化障礙生支持系統）</w:t>
            </w:r>
          </w:p>
          <w:p w14:paraId="742563A1" w14:textId="279F0016" w:rsidR="001C305F" w:rsidRPr="00524287" w:rsidRDefault="001C305F" w:rsidP="00900E41">
            <w:pPr>
              <w:pStyle w:val="a5"/>
              <w:numPr>
                <w:ilvl w:val="0"/>
                <w:numId w:val="69"/>
              </w:numPr>
              <w:snapToGrid w:val="0"/>
              <w:ind w:leftChars="0" w:left="964" w:hanging="482"/>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獎</w:t>
            </w:r>
            <w:r w:rsidRPr="00524287">
              <w:rPr>
                <w:rFonts w:ascii="Times New Roman" w:eastAsia="標楷體" w:hAnsi="Times New Roman"/>
                <w:szCs w:val="24"/>
              </w:rPr>
              <w:t>補助</w:t>
            </w:r>
            <w:r w:rsidRPr="00524287">
              <w:rPr>
                <w:rFonts w:ascii="Times New Roman" w:eastAsia="標楷體" w:hAnsi="Times New Roman"/>
                <w:color w:val="000000" w:themeColor="text1"/>
                <w:szCs w:val="24"/>
              </w:rPr>
              <w:t>弱勢生參與各項企業關聯活動、校內外專業技術訓練課程，增加產業認知與產業關聯。</w:t>
            </w:r>
            <w:r w:rsidRPr="00524287">
              <w:rPr>
                <w:rFonts w:ascii="Times New Roman" w:eastAsia="標楷體" w:hAnsi="Times New Roman"/>
                <w:bCs/>
                <w:color w:val="000000" w:themeColor="text1"/>
                <w:szCs w:val="24"/>
                <w:shd w:val="pct15" w:color="auto" w:fill="FFFFFF"/>
              </w:rPr>
              <w:t>@</w:t>
            </w:r>
            <w:r w:rsidRPr="00524287">
              <w:rPr>
                <w:rFonts w:ascii="Times New Roman" w:eastAsia="標楷體" w:hAnsi="Times New Roman"/>
                <w:bCs/>
                <w:color w:val="000000" w:themeColor="text1"/>
                <w:szCs w:val="24"/>
                <w:shd w:val="pct15" w:color="auto" w:fill="FFFFFF"/>
              </w:rPr>
              <w:t>編按：</w:t>
            </w:r>
            <w:r w:rsidR="00C63C8B">
              <w:rPr>
                <w:rFonts w:ascii="Times New Roman" w:eastAsia="標楷體" w:hAnsi="Times New Roman"/>
                <w:bCs/>
                <w:color w:val="000000" w:themeColor="text1"/>
                <w:szCs w:val="24"/>
                <w:shd w:val="pct15" w:color="auto" w:fill="FFFFFF"/>
              </w:rPr>
              <w:t>大學治理與公共性</w:t>
            </w:r>
            <w:r w:rsidRPr="00524287">
              <w:rPr>
                <w:rFonts w:ascii="Times New Roman" w:eastAsia="標楷體" w:hAnsi="Times New Roman"/>
                <w:bCs/>
                <w:color w:val="000000" w:themeColor="text1"/>
                <w:szCs w:val="24"/>
                <w:shd w:val="pct15" w:color="auto" w:fill="FFFFFF"/>
              </w:rPr>
              <w:t>構面</w:t>
            </w:r>
            <w:r w:rsidRPr="00524287">
              <w:rPr>
                <w:rFonts w:ascii="Times New Roman" w:eastAsia="標楷體" w:hAnsi="Times New Roman"/>
                <w:bCs/>
                <w:color w:val="000000" w:themeColor="text1"/>
                <w:kern w:val="0"/>
                <w:szCs w:val="24"/>
                <w:shd w:val="pct15" w:color="auto" w:fill="FFFFFF"/>
              </w:rPr>
              <w:t>。</w:t>
            </w:r>
            <w:r w:rsidRPr="00524287">
              <w:rPr>
                <w:rFonts w:ascii="Times New Roman" w:eastAsia="標楷體" w:hAnsi="Times New Roman"/>
                <w:bCs/>
                <w:color w:val="FF0000"/>
                <w:szCs w:val="24"/>
                <w:shd w:val="pct15" w:color="auto" w:fill="FFFFFF"/>
              </w:rPr>
              <w:t>#</w:t>
            </w:r>
            <w:r w:rsidRPr="00524287">
              <w:rPr>
                <w:rFonts w:ascii="Times New Roman" w:eastAsia="標楷體" w:hAnsi="Times New Roman"/>
                <w:bCs/>
                <w:color w:val="FF0000"/>
                <w:szCs w:val="24"/>
                <w:shd w:val="pct15" w:color="auto" w:fill="FFFFFF"/>
              </w:rPr>
              <w:t>弱勢學生支持系統</w:t>
            </w:r>
            <w:r w:rsidRPr="00524287">
              <w:rPr>
                <w:rFonts w:ascii="Times New Roman" w:eastAsia="標楷體" w:hAnsi="Times New Roman"/>
                <w:color w:val="FF0000"/>
                <w:szCs w:val="24"/>
                <w:shd w:val="pct15" w:color="auto" w:fill="FFFFFF"/>
              </w:rPr>
              <w:t>（弱勢學生獎補助制度）</w:t>
            </w:r>
          </w:p>
          <w:p w14:paraId="2DAEFA31" w14:textId="537C1844" w:rsidR="001C305F" w:rsidRPr="00524287" w:rsidRDefault="001C305F" w:rsidP="00900E41">
            <w:pPr>
              <w:pStyle w:val="a5"/>
              <w:numPr>
                <w:ilvl w:val="0"/>
                <w:numId w:val="69"/>
              </w:numPr>
              <w:snapToGrid w:val="0"/>
              <w:ind w:leftChars="0" w:left="964" w:hanging="482"/>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獎</w:t>
            </w:r>
            <w:r w:rsidRPr="00524287">
              <w:rPr>
                <w:rFonts w:ascii="Times New Roman" w:eastAsia="標楷體" w:hAnsi="Times New Roman"/>
                <w:szCs w:val="24"/>
              </w:rPr>
              <w:t>補助</w:t>
            </w:r>
            <w:r w:rsidRPr="00524287">
              <w:rPr>
                <w:rFonts w:ascii="Times New Roman" w:eastAsia="標楷體" w:hAnsi="Times New Roman"/>
                <w:color w:val="000000" w:themeColor="text1"/>
                <w:szCs w:val="24"/>
              </w:rPr>
              <w:t>弱勢生赴海外修讀雙聯學位、短期交換、專業實習等，開闊眼界，提高自我期許。</w:t>
            </w:r>
            <w:r w:rsidRPr="00524287">
              <w:rPr>
                <w:rFonts w:ascii="Times New Roman" w:eastAsia="標楷體" w:hAnsi="Times New Roman"/>
                <w:bCs/>
                <w:color w:val="000000" w:themeColor="text1"/>
                <w:szCs w:val="24"/>
                <w:shd w:val="pct15" w:color="auto" w:fill="FFFFFF"/>
              </w:rPr>
              <w:t>@</w:t>
            </w:r>
            <w:r w:rsidRPr="00524287">
              <w:rPr>
                <w:rFonts w:ascii="Times New Roman" w:eastAsia="標楷體" w:hAnsi="Times New Roman"/>
                <w:bCs/>
                <w:color w:val="000000" w:themeColor="text1"/>
                <w:szCs w:val="24"/>
                <w:shd w:val="pct15" w:color="auto" w:fill="FFFFFF"/>
              </w:rPr>
              <w:t>編</w:t>
            </w:r>
            <w:r w:rsidRPr="00524287">
              <w:rPr>
                <w:rFonts w:ascii="Times New Roman" w:eastAsia="標楷體" w:hAnsi="Times New Roman"/>
                <w:bCs/>
                <w:color w:val="000000" w:themeColor="text1"/>
                <w:szCs w:val="24"/>
                <w:shd w:val="pct15" w:color="auto" w:fill="FFFFFF"/>
              </w:rPr>
              <w:lastRenderedPageBreak/>
              <w:t>按：</w:t>
            </w:r>
            <w:r w:rsidR="00C63C8B">
              <w:rPr>
                <w:rFonts w:ascii="Times New Roman" w:eastAsia="標楷體" w:hAnsi="Times New Roman"/>
                <w:bCs/>
                <w:color w:val="000000" w:themeColor="text1"/>
                <w:szCs w:val="24"/>
                <w:shd w:val="pct15" w:color="auto" w:fill="FFFFFF"/>
              </w:rPr>
              <w:t>大學治理與公共性</w:t>
            </w:r>
            <w:r w:rsidRPr="00524287">
              <w:rPr>
                <w:rFonts w:ascii="Times New Roman" w:eastAsia="標楷體" w:hAnsi="Times New Roman"/>
                <w:bCs/>
                <w:color w:val="000000" w:themeColor="text1"/>
                <w:szCs w:val="24"/>
                <w:shd w:val="pct15" w:color="auto" w:fill="FFFFFF"/>
              </w:rPr>
              <w:t>構面</w:t>
            </w:r>
            <w:r w:rsidRPr="00524287">
              <w:rPr>
                <w:rFonts w:ascii="Times New Roman" w:eastAsia="標楷體" w:hAnsi="Times New Roman"/>
                <w:bCs/>
                <w:color w:val="000000" w:themeColor="text1"/>
                <w:kern w:val="0"/>
                <w:szCs w:val="24"/>
                <w:shd w:val="pct15" w:color="auto" w:fill="FFFFFF"/>
              </w:rPr>
              <w:t>。</w:t>
            </w:r>
            <w:r w:rsidRPr="00524287">
              <w:rPr>
                <w:rFonts w:ascii="Times New Roman" w:eastAsia="標楷體" w:hAnsi="Times New Roman"/>
                <w:bCs/>
                <w:color w:val="FF0000"/>
                <w:szCs w:val="24"/>
                <w:shd w:val="pct15" w:color="auto" w:fill="FFFFFF"/>
              </w:rPr>
              <w:t>#</w:t>
            </w:r>
            <w:r w:rsidRPr="00524287">
              <w:rPr>
                <w:rFonts w:ascii="Times New Roman" w:eastAsia="標楷體" w:hAnsi="Times New Roman"/>
                <w:bCs/>
                <w:color w:val="FF0000"/>
                <w:szCs w:val="24"/>
                <w:shd w:val="pct15" w:color="auto" w:fill="FFFFFF"/>
              </w:rPr>
              <w:t>弱勢學生支持系統</w:t>
            </w:r>
            <w:r w:rsidRPr="00524287">
              <w:rPr>
                <w:rFonts w:ascii="Times New Roman" w:eastAsia="標楷體" w:hAnsi="Times New Roman"/>
                <w:color w:val="FF0000"/>
                <w:szCs w:val="24"/>
                <w:shd w:val="pct15" w:color="auto" w:fill="FFFFFF"/>
              </w:rPr>
              <w:t>（弱勢學生獎補助制度）</w:t>
            </w:r>
          </w:p>
          <w:p w14:paraId="38239BC7" w14:textId="77777777" w:rsidR="001C305F" w:rsidRPr="00524287" w:rsidRDefault="001C305F" w:rsidP="00B508A7">
            <w:pPr>
              <w:pStyle w:val="a5"/>
              <w:numPr>
                <w:ilvl w:val="0"/>
                <w:numId w:val="10"/>
              </w:numPr>
              <w:snapToGrid w:val="0"/>
              <w:ind w:leftChars="0" w:left="960" w:hanging="480"/>
              <w:jc w:val="both"/>
              <w:rPr>
                <w:rFonts w:ascii="Times New Roman" w:eastAsia="標楷體" w:hAnsi="Times New Roman"/>
                <w:color w:val="000000" w:themeColor="text1"/>
                <w:szCs w:val="24"/>
              </w:rPr>
            </w:pPr>
            <w:r w:rsidRPr="00524287">
              <w:rPr>
                <w:rFonts w:ascii="Times New Roman" w:eastAsia="標楷體" w:hAnsi="Times New Roman"/>
                <w:szCs w:val="24"/>
              </w:rPr>
              <w:t>就業輔導</w:t>
            </w:r>
            <w:r w:rsidRPr="00524287">
              <w:rPr>
                <w:rFonts w:ascii="Times New Roman" w:eastAsia="標楷體" w:hAnsi="Times New Roman"/>
                <w:color w:val="000000" w:themeColor="text1"/>
                <w:szCs w:val="24"/>
              </w:rPr>
              <w:t>、開拓社會流動管道建立立足點</w:t>
            </w:r>
            <w:r w:rsidRPr="00524287">
              <w:rPr>
                <w:rFonts w:ascii="Times New Roman" w:eastAsia="標楷體" w:hAnsi="Times New Roman"/>
                <w:color w:val="000000" w:themeColor="text1"/>
                <w:szCs w:val="24"/>
              </w:rPr>
              <w:t>-</w:t>
            </w:r>
            <w:r w:rsidRPr="00524287">
              <w:rPr>
                <w:rFonts w:ascii="Times New Roman" w:eastAsia="標楷體" w:hAnsi="Times New Roman"/>
                <w:color w:val="000000" w:themeColor="text1"/>
                <w:szCs w:val="24"/>
              </w:rPr>
              <w:t>提供就業資訊、管道，協助就業，並提供創新創業機會，翻轉人生，具體措施包含：</w:t>
            </w:r>
          </w:p>
          <w:p w14:paraId="2B4F4DB3" w14:textId="77777777" w:rsidR="001C305F" w:rsidRPr="00524287" w:rsidRDefault="001C305F" w:rsidP="00900E41">
            <w:pPr>
              <w:pStyle w:val="a5"/>
              <w:numPr>
                <w:ilvl w:val="0"/>
                <w:numId w:val="70"/>
              </w:numPr>
              <w:snapToGrid w:val="0"/>
              <w:ind w:leftChars="0" w:left="964" w:hanging="482"/>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提供就業資訊，聯繫廠商，建立廠商正確觀念，提供適當職務。積極與企業合作「弱勢學生學生職場體驗計畫」。</w:t>
            </w:r>
            <w:r w:rsidRPr="00524287">
              <w:rPr>
                <w:rFonts w:ascii="Times New Roman" w:eastAsia="標楷體" w:hAnsi="Times New Roman"/>
                <w:color w:val="FF0000"/>
                <w:szCs w:val="24"/>
                <w:shd w:val="pct15" w:color="auto" w:fill="FFFFFF"/>
              </w:rPr>
              <w:t>#</w:t>
            </w:r>
            <w:r w:rsidRPr="00524287">
              <w:rPr>
                <w:rFonts w:ascii="Times New Roman" w:eastAsia="標楷體" w:hAnsi="Times New Roman"/>
                <w:color w:val="FF0000"/>
                <w:szCs w:val="24"/>
                <w:shd w:val="pct15" w:color="auto" w:fill="FFFFFF"/>
              </w:rPr>
              <w:t>就業力（強化職場連結）</w:t>
            </w:r>
          </w:p>
          <w:p w14:paraId="5AD13126" w14:textId="77777777" w:rsidR="001C305F" w:rsidRPr="00524287" w:rsidRDefault="001C305F" w:rsidP="00900E41">
            <w:pPr>
              <w:pStyle w:val="a5"/>
              <w:numPr>
                <w:ilvl w:val="0"/>
                <w:numId w:val="70"/>
              </w:numPr>
              <w:snapToGrid w:val="0"/>
              <w:ind w:leftChars="0" w:left="964" w:hanging="482"/>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辦理職業輔導系列活動，除了邀請弱勢生畢業校友返校分享求學及就業經驗，也邀請企業人力資源部門管理階層，針對產業發展趨勢或就業準備進行演講，此外也辦理企業參訪活動。</w:t>
            </w:r>
            <w:r w:rsidRPr="00524287">
              <w:rPr>
                <w:rFonts w:ascii="Times New Roman" w:eastAsia="標楷體" w:hAnsi="Times New Roman"/>
                <w:color w:val="FF0000"/>
                <w:szCs w:val="24"/>
                <w:shd w:val="pct15" w:color="auto" w:fill="FFFFFF"/>
              </w:rPr>
              <w:t>#</w:t>
            </w:r>
            <w:r w:rsidRPr="00524287">
              <w:rPr>
                <w:rFonts w:ascii="Times New Roman" w:eastAsia="標楷體" w:hAnsi="Times New Roman"/>
                <w:color w:val="FF0000"/>
                <w:szCs w:val="24"/>
                <w:shd w:val="pct15" w:color="auto" w:fill="FFFFFF"/>
              </w:rPr>
              <w:t>就業力（強化職場連結）</w:t>
            </w:r>
          </w:p>
          <w:p w14:paraId="7509B806" w14:textId="72DDA0BD" w:rsidR="001C305F" w:rsidRPr="00524287" w:rsidRDefault="001C305F" w:rsidP="00900E41">
            <w:pPr>
              <w:pStyle w:val="a5"/>
              <w:numPr>
                <w:ilvl w:val="0"/>
                <w:numId w:val="70"/>
              </w:numPr>
              <w:snapToGrid w:val="0"/>
              <w:ind w:leftChars="0" w:left="964" w:hanging="482"/>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獎</w:t>
            </w:r>
            <w:r w:rsidRPr="00524287">
              <w:rPr>
                <w:rFonts w:ascii="Times New Roman" w:eastAsia="標楷體" w:hAnsi="Times New Roman"/>
                <w:szCs w:val="24"/>
              </w:rPr>
              <w:t>補助</w:t>
            </w:r>
            <w:r w:rsidRPr="00524287">
              <w:rPr>
                <w:rFonts w:ascii="Times New Roman" w:eastAsia="標楷體" w:hAnsi="Times New Roman"/>
                <w:color w:val="000000" w:themeColor="text1"/>
                <w:szCs w:val="24"/>
              </w:rPr>
              <w:t>弱勢生創新創業，提供技術支援，開創人生新局。</w:t>
            </w:r>
            <w:r w:rsidRPr="00524287">
              <w:rPr>
                <w:rFonts w:ascii="Times New Roman" w:eastAsia="標楷體" w:hAnsi="Times New Roman"/>
                <w:bCs/>
                <w:color w:val="000000" w:themeColor="text1"/>
                <w:szCs w:val="24"/>
                <w:shd w:val="pct15" w:color="auto" w:fill="FFFFFF"/>
              </w:rPr>
              <w:t>@</w:t>
            </w:r>
            <w:r w:rsidRPr="00524287">
              <w:rPr>
                <w:rFonts w:ascii="Times New Roman" w:eastAsia="標楷體" w:hAnsi="Times New Roman"/>
                <w:bCs/>
                <w:color w:val="000000" w:themeColor="text1"/>
                <w:szCs w:val="24"/>
                <w:shd w:val="pct15" w:color="auto" w:fill="FFFFFF"/>
              </w:rPr>
              <w:t>編按：</w:t>
            </w:r>
            <w:r w:rsidR="00C63C8B">
              <w:rPr>
                <w:rFonts w:ascii="Times New Roman" w:eastAsia="標楷體" w:hAnsi="Times New Roman"/>
                <w:bCs/>
                <w:color w:val="000000" w:themeColor="text1"/>
                <w:szCs w:val="24"/>
                <w:shd w:val="pct15" w:color="auto" w:fill="FFFFFF"/>
              </w:rPr>
              <w:t>大學治理與公共性</w:t>
            </w:r>
            <w:r w:rsidRPr="00524287">
              <w:rPr>
                <w:rFonts w:ascii="Times New Roman" w:eastAsia="標楷體" w:hAnsi="Times New Roman"/>
                <w:bCs/>
                <w:color w:val="000000" w:themeColor="text1"/>
                <w:szCs w:val="24"/>
                <w:shd w:val="pct15" w:color="auto" w:fill="FFFFFF"/>
              </w:rPr>
              <w:t>構面</w:t>
            </w:r>
            <w:r w:rsidRPr="00524287">
              <w:rPr>
                <w:rFonts w:ascii="Times New Roman" w:eastAsia="標楷體" w:hAnsi="Times New Roman"/>
                <w:bCs/>
                <w:color w:val="000000" w:themeColor="text1"/>
                <w:kern w:val="0"/>
                <w:szCs w:val="24"/>
                <w:shd w:val="pct15" w:color="auto" w:fill="FFFFFF"/>
              </w:rPr>
              <w:t>。</w:t>
            </w:r>
            <w:r w:rsidRPr="00524287">
              <w:rPr>
                <w:rFonts w:ascii="Times New Roman" w:eastAsia="標楷體" w:hAnsi="Times New Roman"/>
                <w:bCs/>
                <w:color w:val="FF0000"/>
                <w:szCs w:val="24"/>
                <w:shd w:val="pct15" w:color="auto" w:fill="FFFFFF"/>
              </w:rPr>
              <w:t>#</w:t>
            </w:r>
            <w:r w:rsidRPr="00524287">
              <w:rPr>
                <w:rFonts w:ascii="Times New Roman" w:eastAsia="標楷體" w:hAnsi="Times New Roman"/>
                <w:bCs/>
                <w:color w:val="FF0000"/>
                <w:szCs w:val="24"/>
                <w:shd w:val="pct15" w:color="auto" w:fill="FFFFFF"/>
              </w:rPr>
              <w:t>弱勢學生支持系統</w:t>
            </w:r>
            <w:r w:rsidRPr="00524287">
              <w:rPr>
                <w:rFonts w:ascii="Times New Roman" w:eastAsia="標楷體" w:hAnsi="Times New Roman"/>
                <w:color w:val="FF0000"/>
                <w:szCs w:val="24"/>
                <w:shd w:val="pct15" w:color="auto" w:fill="FFFFFF"/>
              </w:rPr>
              <w:t>（弱勢學生獎補助制度）</w:t>
            </w:r>
          </w:p>
          <w:p w14:paraId="7F5C3452" w14:textId="10E5BD69" w:rsidR="001C305F" w:rsidRPr="00524287" w:rsidRDefault="001C305F" w:rsidP="00900E41">
            <w:pPr>
              <w:pStyle w:val="a5"/>
              <w:numPr>
                <w:ilvl w:val="0"/>
                <w:numId w:val="70"/>
              </w:numPr>
              <w:snapToGrid w:val="0"/>
              <w:ind w:leftChars="0" w:left="964" w:hanging="482"/>
              <w:jc w:val="both"/>
              <w:rPr>
                <w:rFonts w:ascii="Times New Roman" w:eastAsia="標楷體" w:hAnsi="Times New Roman"/>
                <w:color w:val="000000" w:themeColor="text1"/>
                <w:szCs w:val="24"/>
              </w:rPr>
            </w:pPr>
            <w:r w:rsidRPr="00524287">
              <w:rPr>
                <w:rFonts w:ascii="Times New Roman" w:eastAsia="標楷體" w:hAnsi="Times New Roman"/>
                <w:szCs w:val="24"/>
              </w:rPr>
              <w:t>追蹤</w:t>
            </w:r>
            <w:r w:rsidRPr="00524287">
              <w:rPr>
                <w:rFonts w:ascii="Times New Roman" w:eastAsia="標楷體" w:hAnsi="Times New Roman"/>
                <w:color w:val="000000" w:themeColor="text1"/>
                <w:szCs w:val="24"/>
              </w:rPr>
              <w:t>就業狀況</w:t>
            </w:r>
            <w:r w:rsidRPr="00524287">
              <w:rPr>
                <w:rFonts w:ascii="Times New Roman" w:eastAsia="標楷體" w:hAnsi="Times New Roman"/>
                <w:color w:val="FF0000"/>
                <w:szCs w:val="24"/>
                <w:shd w:val="pct15" w:color="auto" w:fill="FFFFFF"/>
              </w:rPr>
              <w:t>#</w:t>
            </w:r>
            <w:r w:rsidRPr="00524287">
              <w:rPr>
                <w:rFonts w:ascii="Times New Roman" w:eastAsia="標楷體" w:hAnsi="Times New Roman"/>
                <w:color w:val="FF0000"/>
                <w:szCs w:val="24"/>
                <w:shd w:val="pct15" w:color="auto" w:fill="FFFFFF"/>
              </w:rPr>
              <w:t>就業力（畢業生流向調查）</w:t>
            </w:r>
          </w:p>
          <w:p w14:paraId="3C23FE92" w14:textId="77777777" w:rsidR="001C305F" w:rsidRPr="00524287" w:rsidRDefault="001C305F" w:rsidP="00B508A7">
            <w:pPr>
              <w:pStyle w:val="a5"/>
              <w:numPr>
                <w:ilvl w:val="0"/>
                <w:numId w:val="10"/>
              </w:numPr>
              <w:snapToGrid w:val="0"/>
              <w:ind w:leftChars="0" w:left="960" w:hanging="480"/>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加強產企業合作及校友回饋，提升外部資源持續挹注：</w:t>
            </w:r>
          </w:p>
          <w:p w14:paraId="6A2E10E0" w14:textId="49D5C196" w:rsidR="001C305F" w:rsidRPr="00524287" w:rsidRDefault="001C305F" w:rsidP="00900E41">
            <w:pPr>
              <w:pStyle w:val="a5"/>
              <w:numPr>
                <w:ilvl w:val="0"/>
                <w:numId w:val="71"/>
              </w:numPr>
              <w:snapToGrid w:val="0"/>
              <w:ind w:leftChars="0" w:left="964" w:hanging="482"/>
              <w:jc w:val="both"/>
              <w:rPr>
                <w:rFonts w:ascii="Times New Roman" w:eastAsia="標楷體" w:hAnsi="Times New Roman"/>
                <w:color w:val="000000" w:themeColor="text1"/>
                <w:szCs w:val="24"/>
              </w:rPr>
            </w:pPr>
            <w:r w:rsidRPr="00524287">
              <w:rPr>
                <w:rFonts w:ascii="Times New Roman" w:eastAsia="標楷體" w:hAnsi="Times New Roman"/>
                <w:szCs w:val="24"/>
              </w:rPr>
              <w:t>建置</w:t>
            </w:r>
            <w:r w:rsidRPr="00524287">
              <w:rPr>
                <w:rFonts w:ascii="Times New Roman" w:eastAsia="標楷體" w:hAnsi="Times New Roman"/>
                <w:color w:val="000000" w:themeColor="text1"/>
                <w:szCs w:val="24"/>
              </w:rPr>
              <w:t>全校基金勸募網路平台，整合各系募款資源，以產業界、校友為對象，協助募款流程及認證。</w:t>
            </w:r>
            <w:r w:rsidRPr="00524287">
              <w:rPr>
                <w:rFonts w:ascii="Times New Roman" w:eastAsia="標楷體" w:hAnsi="Times New Roman"/>
                <w:bCs/>
                <w:color w:val="FF0000"/>
                <w:szCs w:val="24"/>
                <w:shd w:val="pct15" w:color="auto" w:fill="FFFFFF"/>
              </w:rPr>
              <w:t>@</w:t>
            </w:r>
            <w:r w:rsidRPr="00524287">
              <w:rPr>
                <w:rFonts w:ascii="Times New Roman" w:eastAsia="標楷體" w:hAnsi="Times New Roman"/>
                <w:bCs/>
                <w:color w:val="FF0000"/>
                <w:szCs w:val="24"/>
                <w:shd w:val="pct15" w:color="auto" w:fill="FFFFFF"/>
              </w:rPr>
              <w:t>編按：</w:t>
            </w:r>
            <w:r w:rsidR="00C63C8B">
              <w:rPr>
                <w:rFonts w:ascii="Times New Roman" w:eastAsia="標楷體" w:hAnsi="Times New Roman"/>
                <w:bCs/>
                <w:color w:val="FF0000"/>
                <w:szCs w:val="24"/>
                <w:shd w:val="pct15" w:color="auto" w:fill="FFFFFF"/>
              </w:rPr>
              <w:t>大學治理與公共性</w:t>
            </w:r>
            <w:r w:rsidRPr="00524287">
              <w:rPr>
                <w:rFonts w:ascii="Times New Roman" w:eastAsia="標楷體" w:hAnsi="Times New Roman"/>
                <w:bCs/>
                <w:color w:val="FF0000"/>
                <w:szCs w:val="24"/>
                <w:shd w:val="pct15" w:color="auto" w:fill="FFFFFF"/>
              </w:rPr>
              <w:t>構面</w:t>
            </w:r>
            <w:r w:rsidRPr="00524287">
              <w:rPr>
                <w:rFonts w:ascii="Times New Roman" w:eastAsia="標楷體" w:hAnsi="Times New Roman"/>
                <w:color w:val="FF0000"/>
                <w:szCs w:val="24"/>
                <w:shd w:val="pct15" w:color="auto" w:fill="FFFFFF"/>
              </w:rPr>
              <w:t>#</w:t>
            </w:r>
            <w:r w:rsidRPr="00524287">
              <w:rPr>
                <w:rFonts w:ascii="Times New Roman" w:eastAsia="標楷體" w:hAnsi="Times New Roman"/>
                <w:color w:val="FF0000"/>
                <w:szCs w:val="24"/>
                <w:shd w:val="pct15" w:color="auto" w:fill="FFFFFF"/>
              </w:rPr>
              <w:t>拓展財源（企業募款）</w:t>
            </w:r>
          </w:p>
          <w:p w14:paraId="4AA93A12" w14:textId="77777777" w:rsidR="001C305F" w:rsidRPr="00524287" w:rsidRDefault="001C305F" w:rsidP="00900E41">
            <w:pPr>
              <w:pStyle w:val="a5"/>
              <w:numPr>
                <w:ilvl w:val="0"/>
                <w:numId w:val="71"/>
              </w:numPr>
              <w:snapToGrid w:val="0"/>
              <w:ind w:leftChars="0" w:left="964" w:hanging="482"/>
              <w:jc w:val="both"/>
              <w:rPr>
                <w:rFonts w:ascii="Times New Roman" w:eastAsia="標楷體" w:hAnsi="Times New Roman"/>
                <w:color w:val="000000" w:themeColor="text1"/>
                <w:szCs w:val="24"/>
              </w:rPr>
            </w:pPr>
            <w:r w:rsidRPr="00524287">
              <w:rPr>
                <w:rFonts w:ascii="Times New Roman" w:eastAsia="標楷體" w:hAnsi="Times New Roman"/>
                <w:szCs w:val="24"/>
              </w:rPr>
              <w:t>成立</w:t>
            </w:r>
            <w:r w:rsidRPr="00524287">
              <w:rPr>
                <w:rFonts w:ascii="Times New Roman" w:eastAsia="標楷體" w:hAnsi="Times New Roman"/>
                <w:color w:val="000000" w:themeColor="text1"/>
                <w:szCs w:val="24"/>
              </w:rPr>
              <w:t>契合式產業學院。企業投入之產業學院基金用於人才培育及相關資源，包含補助學生之助學金、師資課程、證照以及社團費用等。透過辦理企業說明會、帶領學生企業參訪實地認識公司並瞭解工作環境，推動學生各階段校外實習。</w:t>
            </w:r>
            <w:r w:rsidRPr="00524287">
              <w:rPr>
                <w:rFonts w:ascii="Times New Roman" w:eastAsia="標楷體" w:hAnsi="Times New Roman"/>
                <w:bCs/>
                <w:color w:val="000000" w:themeColor="text1"/>
                <w:kern w:val="0"/>
                <w:szCs w:val="24"/>
                <w:shd w:val="pct15" w:color="auto" w:fill="FFFFFF"/>
              </w:rPr>
              <w:t>@</w:t>
            </w:r>
            <w:r w:rsidRPr="00524287">
              <w:rPr>
                <w:rFonts w:ascii="Times New Roman" w:eastAsia="標楷體" w:hAnsi="Times New Roman"/>
                <w:bCs/>
                <w:color w:val="000000" w:themeColor="text1"/>
                <w:kern w:val="0"/>
                <w:szCs w:val="24"/>
                <w:shd w:val="pct15" w:color="auto" w:fill="FFFFFF"/>
              </w:rPr>
              <w:t>編按：產學構面。</w:t>
            </w:r>
            <w:r w:rsidRPr="00524287">
              <w:rPr>
                <w:rFonts w:ascii="Times New Roman" w:eastAsia="標楷體" w:hAnsi="Times New Roman"/>
                <w:bCs/>
                <w:color w:val="FF0000"/>
                <w:kern w:val="0"/>
                <w:szCs w:val="24"/>
                <w:shd w:val="pct15" w:color="auto" w:fill="FFFFFF"/>
              </w:rPr>
              <w:t>#</w:t>
            </w:r>
            <w:r w:rsidRPr="00524287">
              <w:rPr>
                <w:rFonts w:ascii="Times New Roman" w:eastAsia="標楷體" w:hAnsi="Times New Roman"/>
                <w:bCs/>
                <w:color w:val="FF0000"/>
                <w:kern w:val="0"/>
                <w:szCs w:val="24"/>
                <w:shd w:val="pct15" w:color="auto" w:fill="FFFFFF"/>
              </w:rPr>
              <w:t>強化產學連結（</w:t>
            </w:r>
            <w:r w:rsidRPr="00524287">
              <w:rPr>
                <w:rFonts w:ascii="Times New Roman" w:eastAsia="標楷體" w:hAnsi="Times New Roman"/>
                <w:color w:val="FF0000"/>
                <w:szCs w:val="24"/>
                <w:shd w:val="pct15" w:color="auto" w:fill="FFFFFF"/>
              </w:rPr>
              <w:t>建立產學合作制度）</w:t>
            </w:r>
          </w:p>
          <w:p w14:paraId="146620F6" w14:textId="7E98A5F3" w:rsidR="001C305F" w:rsidRPr="00524287" w:rsidRDefault="001C305F" w:rsidP="00900E41">
            <w:pPr>
              <w:pStyle w:val="a5"/>
              <w:numPr>
                <w:ilvl w:val="0"/>
                <w:numId w:val="71"/>
              </w:numPr>
              <w:snapToGrid w:val="0"/>
              <w:ind w:leftChars="0" w:left="964" w:hanging="482"/>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本校所有獎學金、助學金、急難救助金、各項減免費用統整預計由現行佔學雜費</w:t>
            </w:r>
            <w:r w:rsidRPr="00524287">
              <w:rPr>
                <w:rFonts w:ascii="Times New Roman" w:eastAsia="標楷體" w:hAnsi="Times New Roman"/>
                <w:color w:val="000000" w:themeColor="text1"/>
                <w:szCs w:val="24"/>
              </w:rPr>
              <w:t>3-5%</w:t>
            </w:r>
            <w:r w:rsidRPr="00524287">
              <w:rPr>
                <w:rFonts w:ascii="Times New Roman" w:eastAsia="標楷體" w:hAnsi="Times New Roman"/>
                <w:color w:val="000000" w:themeColor="text1"/>
                <w:szCs w:val="24"/>
              </w:rPr>
              <w:t>逐年增加，預計在</w:t>
            </w:r>
            <w:r w:rsidRPr="00524287">
              <w:rPr>
                <w:rFonts w:ascii="Times New Roman" w:eastAsia="標楷體" w:hAnsi="Times New Roman"/>
                <w:color w:val="000000" w:themeColor="text1"/>
                <w:szCs w:val="24"/>
              </w:rPr>
              <w:t>5</w:t>
            </w:r>
            <w:r w:rsidRPr="00524287">
              <w:rPr>
                <w:rFonts w:ascii="Times New Roman" w:eastAsia="標楷體" w:hAnsi="Times New Roman"/>
                <w:color w:val="000000" w:themeColor="text1"/>
                <w:szCs w:val="24"/>
              </w:rPr>
              <w:t>年內提升至</w:t>
            </w:r>
            <w:r w:rsidRPr="00524287">
              <w:rPr>
                <w:rFonts w:ascii="Times New Roman" w:eastAsia="標楷體" w:hAnsi="Times New Roman"/>
                <w:color w:val="000000" w:themeColor="text1"/>
                <w:szCs w:val="24"/>
              </w:rPr>
              <w:t>10%</w:t>
            </w:r>
            <w:r w:rsidRPr="00524287">
              <w:rPr>
                <w:rFonts w:ascii="Times New Roman" w:eastAsia="標楷體" w:hAnsi="Times New Roman"/>
                <w:color w:val="000000" w:themeColor="text1"/>
                <w:szCs w:val="24"/>
              </w:rPr>
              <w:t>。</w:t>
            </w:r>
            <w:r w:rsidRPr="00524287">
              <w:rPr>
                <w:rFonts w:ascii="Times New Roman" w:eastAsia="標楷體" w:hAnsi="Times New Roman"/>
                <w:bCs/>
                <w:color w:val="000000" w:themeColor="text1"/>
                <w:kern w:val="0"/>
                <w:szCs w:val="24"/>
                <w:shd w:val="pct15" w:color="auto" w:fill="FFFFFF"/>
              </w:rPr>
              <w:t>@</w:t>
            </w:r>
            <w:r w:rsidRPr="00524287">
              <w:rPr>
                <w:rFonts w:ascii="Times New Roman" w:eastAsia="標楷體" w:hAnsi="Times New Roman"/>
                <w:bCs/>
                <w:color w:val="000000" w:themeColor="text1"/>
                <w:kern w:val="0"/>
                <w:szCs w:val="24"/>
                <w:shd w:val="pct15" w:color="auto" w:fill="FFFFFF"/>
              </w:rPr>
              <w:t>編按：</w:t>
            </w:r>
            <w:r w:rsidR="00C63C8B">
              <w:rPr>
                <w:rFonts w:ascii="Times New Roman" w:eastAsia="標楷體" w:hAnsi="Times New Roman"/>
                <w:bCs/>
                <w:color w:val="000000" w:themeColor="text1"/>
                <w:kern w:val="0"/>
                <w:szCs w:val="24"/>
                <w:shd w:val="pct15" w:color="auto" w:fill="FFFFFF"/>
              </w:rPr>
              <w:t>大學治理與公共性</w:t>
            </w:r>
            <w:r w:rsidRPr="00524287">
              <w:rPr>
                <w:rFonts w:ascii="Times New Roman" w:eastAsia="標楷體" w:hAnsi="Times New Roman"/>
                <w:bCs/>
                <w:color w:val="000000" w:themeColor="text1"/>
                <w:kern w:val="0"/>
                <w:szCs w:val="24"/>
                <w:shd w:val="pct15" w:color="auto" w:fill="FFFFFF"/>
              </w:rPr>
              <w:t>構面。</w:t>
            </w:r>
            <w:r w:rsidRPr="00524287">
              <w:rPr>
                <w:rFonts w:ascii="Times New Roman" w:eastAsia="標楷體" w:hAnsi="Times New Roman"/>
                <w:bCs/>
                <w:color w:val="FF0000"/>
                <w:kern w:val="0"/>
                <w:szCs w:val="24"/>
                <w:shd w:val="pct15" w:color="auto" w:fill="FFFFFF"/>
              </w:rPr>
              <w:t>#</w:t>
            </w:r>
            <w:r w:rsidRPr="00524287">
              <w:rPr>
                <w:rFonts w:ascii="Times New Roman" w:eastAsia="標楷體" w:hAnsi="Times New Roman"/>
                <w:bCs/>
                <w:color w:val="FF0000"/>
                <w:kern w:val="0"/>
                <w:szCs w:val="24"/>
                <w:shd w:val="pct15" w:color="auto" w:fill="FFFFFF"/>
              </w:rPr>
              <w:t>健全財務管理制度（</w:t>
            </w:r>
            <w:r w:rsidRPr="00524287">
              <w:rPr>
                <w:rFonts w:ascii="Times New Roman" w:eastAsia="標楷體" w:hAnsi="Times New Roman"/>
                <w:color w:val="FF0000"/>
                <w:szCs w:val="24"/>
                <w:shd w:val="pct15" w:color="auto" w:fill="FFFFFF"/>
              </w:rPr>
              <w:t>健全財務管理制度）</w:t>
            </w:r>
          </w:p>
          <w:p w14:paraId="6A7420D4" w14:textId="77777777" w:rsidR="001C305F" w:rsidRPr="00524287" w:rsidRDefault="001C305F" w:rsidP="007C48E7">
            <w:pPr>
              <w:pStyle w:val="a5"/>
              <w:numPr>
                <w:ilvl w:val="0"/>
                <w:numId w:val="3"/>
              </w:numPr>
              <w:snapToGrid w:val="0"/>
              <w:ind w:leftChars="0"/>
              <w:jc w:val="both"/>
              <w:rPr>
                <w:rFonts w:ascii="Times New Roman" w:eastAsia="標楷體" w:hAnsi="Times New Roman"/>
                <w:b/>
                <w:szCs w:val="24"/>
              </w:rPr>
            </w:pPr>
            <w:r w:rsidRPr="00524287">
              <w:rPr>
                <w:rFonts w:ascii="Times New Roman" w:eastAsia="標楷體" w:hAnsi="Times New Roman"/>
                <w:b/>
                <w:szCs w:val="24"/>
              </w:rPr>
              <w:t>適時適性學業輔導</w:t>
            </w:r>
          </w:p>
          <w:p w14:paraId="06AD2B9C" w14:textId="0B871F06" w:rsidR="001C305F" w:rsidRPr="00524287" w:rsidRDefault="001C305F" w:rsidP="000652B9">
            <w:pPr>
              <w:pStyle w:val="5"/>
              <w:adjustRightInd w:val="0"/>
              <w:snapToGrid w:val="0"/>
              <w:spacing w:line="240" w:lineRule="auto"/>
              <w:ind w:leftChars="0" w:left="480"/>
              <w:rPr>
                <w:rFonts w:ascii="Times New Roman" w:eastAsia="標楷體" w:hAnsi="Times New Roman" w:cs="Times New Roman"/>
                <w:b w:val="0"/>
                <w:color w:val="000000" w:themeColor="text1"/>
                <w:sz w:val="24"/>
                <w:szCs w:val="24"/>
              </w:rPr>
            </w:pPr>
            <w:r w:rsidRPr="00524287">
              <w:rPr>
                <w:rFonts w:ascii="Times New Roman" w:eastAsia="標楷體" w:hAnsi="Times New Roman" w:cs="Times New Roman"/>
                <w:b w:val="0"/>
                <w:color w:val="000000" w:themeColor="text1"/>
                <w:sz w:val="24"/>
                <w:szCs w:val="24"/>
              </w:rPr>
              <w:t>另針對五專生學務輔導實施一班多導師制，每位導師輔導學生將橫跨</w:t>
            </w:r>
            <w:r w:rsidRPr="00524287">
              <w:rPr>
                <w:rFonts w:ascii="Times New Roman" w:eastAsia="標楷體" w:hAnsi="Times New Roman" w:cs="Times New Roman"/>
                <w:b w:val="0"/>
                <w:color w:val="000000" w:themeColor="text1"/>
                <w:sz w:val="24"/>
                <w:szCs w:val="24"/>
              </w:rPr>
              <w:t>5</w:t>
            </w:r>
            <w:r w:rsidRPr="00524287">
              <w:rPr>
                <w:rFonts w:ascii="Times New Roman" w:eastAsia="標楷體" w:hAnsi="Times New Roman" w:cs="Times New Roman"/>
                <w:b w:val="0"/>
                <w:color w:val="000000" w:themeColor="text1"/>
                <w:sz w:val="24"/>
                <w:szCs w:val="24"/>
              </w:rPr>
              <w:t>個年級。</w:t>
            </w:r>
          </w:p>
          <w:p w14:paraId="6A807F4E" w14:textId="77777777" w:rsidR="001C305F" w:rsidRPr="00524287" w:rsidRDefault="001C305F" w:rsidP="002A0B28">
            <w:pPr>
              <w:pStyle w:val="a5"/>
              <w:numPr>
                <w:ilvl w:val="0"/>
                <w:numId w:val="12"/>
              </w:numPr>
              <w:snapToGrid w:val="0"/>
              <w:ind w:leftChars="0" w:left="960" w:hanging="480"/>
              <w:jc w:val="both"/>
              <w:rPr>
                <w:rFonts w:ascii="Times New Roman" w:eastAsia="標楷體" w:hAnsi="Times New Roman"/>
                <w:noProof/>
                <w:color w:val="000000" w:themeColor="text1"/>
                <w:szCs w:val="24"/>
              </w:rPr>
            </w:pPr>
            <w:r w:rsidRPr="00524287">
              <w:rPr>
                <w:rFonts w:ascii="Times New Roman" w:eastAsia="標楷體" w:hAnsi="Times New Roman"/>
                <w:color w:val="000000" w:themeColor="text1"/>
                <w:szCs w:val="24"/>
              </w:rPr>
              <w:t>使「盲於學」學生找到自我，了解學習的目的</w:t>
            </w:r>
          </w:p>
          <w:p w14:paraId="0496FC3A" w14:textId="38A6FAA9" w:rsidR="001C305F" w:rsidRPr="00524287" w:rsidRDefault="001C305F" w:rsidP="00B508A7">
            <w:pPr>
              <w:pStyle w:val="a5"/>
              <w:numPr>
                <w:ilvl w:val="0"/>
                <w:numId w:val="13"/>
              </w:numPr>
              <w:snapToGrid w:val="0"/>
              <w:ind w:leftChars="0" w:left="964" w:hanging="482"/>
              <w:jc w:val="both"/>
              <w:rPr>
                <w:rFonts w:ascii="Times New Roman" w:eastAsia="標楷體" w:hAnsi="Times New Roman"/>
                <w:noProof/>
                <w:color w:val="000000" w:themeColor="text1"/>
                <w:szCs w:val="24"/>
              </w:rPr>
            </w:pPr>
            <w:r w:rsidRPr="00524287">
              <w:rPr>
                <w:rFonts w:ascii="Times New Roman" w:eastAsia="標楷體" w:hAnsi="Times New Roman"/>
                <w:color w:val="000000" w:themeColor="text1"/>
                <w:szCs w:val="24"/>
              </w:rPr>
              <w:t>產業</w:t>
            </w:r>
            <w:r w:rsidRPr="00524287">
              <w:rPr>
                <w:rFonts w:ascii="Times New Roman" w:eastAsia="標楷體" w:hAnsi="Times New Roman"/>
                <w:noProof/>
                <w:color w:val="000000" w:themeColor="text1"/>
                <w:szCs w:val="24"/>
              </w:rPr>
              <w:t>介紹與</w:t>
            </w:r>
            <w:r w:rsidRPr="00524287">
              <w:rPr>
                <w:rFonts w:ascii="Times New Roman" w:eastAsia="標楷體" w:hAnsi="Times New Roman"/>
                <w:color w:val="000000" w:themeColor="text1"/>
                <w:szCs w:val="24"/>
              </w:rPr>
              <w:t>座談：</w:t>
            </w:r>
            <w:r w:rsidRPr="00524287">
              <w:rPr>
                <w:rFonts w:ascii="Times New Roman" w:eastAsia="標楷體" w:hAnsi="Times New Roman"/>
                <w:noProof/>
                <w:color w:val="000000" w:themeColor="text1"/>
                <w:szCs w:val="24"/>
              </w:rPr>
              <w:t>透過法人專家、業界專家、本校教師與企業，共同籌組學生產業諮詢委員會，</w:t>
            </w:r>
            <w:r w:rsidRPr="00524287">
              <w:rPr>
                <w:rFonts w:ascii="Times New Roman" w:eastAsia="標楷體" w:hAnsi="Times New Roman"/>
                <w:color w:val="000000" w:themeColor="text1"/>
                <w:szCs w:val="24"/>
              </w:rPr>
              <w:t>舉辦</w:t>
            </w:r>
            <w:r w:rsidRPr="00524287">
              <w:rPr>
                <w:rFonts w:ascii="Times New Roman" w:eastAsia="標楷體" w:hAnsi="Times New Roman"/>
                <w:szCs w:val="24"/>
              </w:rPr>
              <w:t>各種</w:t>
            </w:r>
            <w:r w:rsidRPr="00524287">
              <w:rPr>
                <w:rFonts w:ascii="Times New Roman" w:eastAsia="標楷體" w:hAnsi="Times New Roman"/>
                <w:color w:val="000000" w:themeColor="text1"/>
                <w:szCs w:val="24"/>
              </w:rPr>
              <w:t>產業介紹與座談會，</w:t>
            </w:r>
            <w:r w:rsidRPr="00524287">
              <w:rPr>
                <w:rFonts w:ascii="Times New Roman" w:eastAsia="標楷體" w:hAnsi="Times New Roman"/>
                <w:noProof/>
                <w:color w:val="000000" w:themeColor="text1"/>
                <w:szCs w:val="24"/>
              </w:rPr>
              <w:t>共同分析產業人才需求、產業趨勢與就業方向。</w:t>
            </w:r>
            <w:r w:rsidRPr="00524287">
              <w:rPr>
                <w:rFonts w:ascii="Times New Roman" w:eastAsia="標楷體" w:hAnsi="Times New Roman"/>
                <w:color w:val="FF0000"/>
                <w:szCs w:val="24"/>
                <w:shd w:val="pct15" w:color="auto" w:fill="FFFFFF"/>
              </w:rPr>
              <w:t>#</w:t>
            </w:r>
            <w:r w:rsidRPr="00524287">
              <w:rPr>
                <w:rFonts w:ascii="Times New Roman" w:eastAsia="標楷體" w:hAnsi="Times New Roman"/>
                <w:color w:val="FF0000"/>
                <w:szCs w:val="24"/>
                <w:shd w:val="pct15" w:color="auto" w:fill="FFFFFF"/>
              </w:rPr>
              <w:t>就業力（強化職場連結）</w:t>
            </w:r>
          </w:p>
          <w:p w14:paraId="21E2F256" w14:textId="6826A5BC" w:rsidR="001C305F" w:rsidRPr="00524287" w:rsidRDefault="001C305F" w:rsidP="00B508A7">
            <w:pPr>
              <w:pStyle w:val="a5"/>
              <w:numPr>
                <w:ilvl w:val="0"/>
                <w:numId w:val="13"/>
              </w:numPr>
              <w:snapToGrid w:val="0"/>
              <w:ind w:leftChars="0" w:left="964" w:hanging="482"/>
              <w:jc w:val="both"/>
              <w:rPr>
                <w:rFonts w:ascii="Times New Roman" w:eastAsia="標楷體" w:hAnsi="Times New Roman"/>
                <w:noProof/>
                <w:color w:val="000000" w:themeColor="text1"/>
                <w:szCs w:val="24"/>
              </w:rPr>
            </w:pPr>
            <w:r w:rsidRPr="00524287">
              <w:rPr>
                <w:rFonts w:ascii="Times New Roman" w:eastAsia="標楷體" w:hAnsi="Times New Roman"/>
                <w:color w:val="000000" w:themeColor="text1"/>
                <w:szCs w:val="24"/>
              </w:rPr>
              <w:t>導師、業師、諮商師三方輔導：</w:t>
            </w:r>
            <w:r w:rsidRPr="00524287">
              <w:rPr>
                <w:rFonts w:ascii="Times New Roman" w:eastAsia="標楷體" w:hAnsi="Times New Roman"/>
                <w:noProof/>
                <w:color w:val="000000" w:themeColor="text1"/>
                <w:szCs w:val="24"/>
              </w:rPr>
              <w:t>由導師進行晤談輔導；引入企業導師加強學生實作能力；由諮商師帶領學生探索自我興趣。系統化的合作為目前學生輔導工作之趨勢，透過資訊化，將輔導專業融合相關資訊系統的協助來進行分析，並協助學生進行輔導的預約和轉介。透過</w:t>
            </w:r>
            <w:r w:rsidRPr="00524287">
              <w:rPr>
                <w:rFonts w:ascii="Times New Roman" w:eastAsia="標楷體" w:hAnsi="Times New Roman"/>
                <w:noProof/>
                <w:color w:val="000000" w:themeColor="text1"/>
                <w:szCs w:val="24"/>
              </w:rPr>
              <w:t>E</w:t>
            </w:r>
            <w:r w:rsidRPr="00524287">
              <w:rPr>
                <w:rFonts w:ascii="Times New Roman" w:eastAsia="標楷體" w:hAnsi="Times New Roman"/>
                <w:noProof/>
                <w:color w:val="000000" w:themeColor="text1"/>
                <w:szCs w:val="24"/>
              </w:rPr>
              <w:t>化建置</w:t>
            </w:r>
            <w:r w:rsidRPr="00524287">
              <w:rPr>
                <w:rFonts w:ascii="Times New Roman" w:eastAsia="標楷體" w:hAnsi="Times New Roman"/>
                <w:noProof/>
                <w:color w:val="000000" w:themeColor="text1"/>
                <w:szCs w:val="24"/>
              </w:rPr>
              <w:lastRenderedPageBreak/>
              <w:t>學生預約輔導掛號系統與導師訪談紀錄表，讓有輔導需求的學生能有立即的資源連結。再者輔導資訊系統中將增強導師與專業輔導人員的溝通介面。</w:t>
            </w:r>
            <w:r w:rsidRPr="00524287">
              <w:rPr>
                <w:rFonts w:ascii="Times New Roman" w:eastAsia="標楷體" w:hAnsi="Times New Roman"/>
                <w:color w:val="FF0000"/>
                <w:szCs w:val="24"/>
                <w:shd w:val="pct15" w:color="auto" w:fill="FFFFFF"/>
              </w:rPr>
              <w:t>#</w:t>
            </w:r>
            <w:r w:rsidRPr="00524287">
              <w:rPr>
                <w:rFonts w:ascii="Times New Roman" w:eastAsia="標楷體" w:hAnsi="Times New Roman"/>
                <w:color w:val="FF0000"/>
                <w:szCs w:val="24"/>
                <w:shd w:val="pct15" w:color="auto" w:fill="FFFFFF"/>
              </w:rPr>
              <w:t>就業力（生涯</w:t>
            </w:r>
            <w:r w:rsidRPr="00524287">
              <w:rPr>
                <w:rFonts w:ascii="Times New Roman" w:eastAsia="標楷體" w:hAnsi="Times New Roman"/>
                <w:color w:val="FF0000"/>
                <w:szCs w:val="24"/>
                <w:shd w:val="pct15" w:color="auto" w:fill="FFFFFF"/>
              </w:rPr>
              <w:t>/</w:t>
            </w:r>
            <w:r w:rsidRPr="00524287">
              <w:rPr>
                <w:rFonts w:ascii="Times New Roman" w:eastAsia="標楷體" w:hAnsi="Times New Roman"/>
                <w:color w:val="FF0000"/>
                <w:szCs w:val="24"/>
                <w:shd w:val="pct15" w:color="auto" w:fill="FFFFFF"/>
              </w:rPr>
              <w:t>職涯輔導）</w:t>
            </w:r>
          </w:p>
          <w:p w14:paraId="263D4DD3" w14:textId="2A8B0236" w:rsidR="001C305F" w:rsidRPr="00524287" w:rsidRDefault="001C305F" w:rsidP="00B508A7">
            <w:pPr>
              <w:pStyle w:val="a5"/>
              <w:numPr>
                <w:ilvl w:val="0"/>
                <w:numId w:val="13"/>
              </w:numPr>
              <w:snapToGrid w:val="0"/>
              <w:ind w:leftChars="0" w:left="964" w:hanging="482"/>
              <w:jc w:val="both"/>
              <w:rPr>
                <w:rFonts w:ascii="Times New Roman" w:eastAsia="標楷體" w:hAnsi="Times New Roman"/>
                <w:noProof/>
                <w:color w:val="000000" w:themeColor="text1"/>
                <w:szCs w:val="24"/>
              </w:rPr>
            </w:pPr>
            <w:r w:rsidRPr="00524287">
              <w:rPr>
                <w:rFonts w:ascii="Times New Roman" w:eastAsia="標楷體" w:hAnsi="Times New Roman"/>
                <w:color w:val="000000" w:themeColor="text1"/>
                <w:szCs w:val="24"/>
              </w:rPr>
              <w:t>學長</w:t>
            </w:r>
            <w:r w:rsidRPr="00524287">
              <w:rPr>
                <w:rFonts w:ascii="Times New Roman" w:eastAsia="標楷體" w:hAnsi="Times New Roman"/>
                <w:noProof/>
                <w:color w:val="000000" w:themeColor="text1"/>
                <w:szCs w:val="24"/>
              </w:rPr>
              <w:t>姐</w:t>
            </w:r>
            <w:r w:rsidRPr="00524287">
              <w:rPr>
                <w:rFonts w:ascii="Times New Roman" w:eastAsia="標楷體" w:hAnsi="Times New Roman"/>
                <w:szCs w:val="24"/>
              </w:rPr>
              <w:t>經驗</w:t>
            </w:r>
            <w:r w:rsidRPr="00524287">
              <w:rPr>
                <w:rFonts w:ascii="Times New Roman" w:eastAsia="標楷體" w:hAnsi="Times New Roman"/>
                <w:noProof/>
                <w:color w:val="000000" w:themeColor="text1"/>
                <w:szCs w:val="24"/>
              </w:rPr>
              <w:t>座談</w:t>
            </w:r>
            <w:r w:rsidRPr="00524287">
              <w:rPr>
                <w:rFonts w:ascii="Times New Roman" w:eastAsia="標楷體" w:hAnsi="Times New Roman"/>
                <w:color w:val="000000" w:themeColor="text1"/>
                <w:szCs w:val="24"/>
              </w:rPr>
              <w:t>：系統性地</w:t>
            </w:r>
            <w:r w:rsidRPr="00524287">
              <w:rPr>
                <w:rFonts w:ascii="Times New Roman" w:eastAsia="標楷體" w:hAnsi="Times New Roman"/>
                <w:noProof/>
                <w:color w:val="000000" w:themeColor="text1"/>
                <w:szCs w:val="24"/>
              </w:rPr>
              <w:t>邀請各科系已畢業且於科系相關職場工作多年的校友或其同事回校分享職場經歷。</w:t>
            </w:r>
            <w:r w:rsidRPr="00524287">
              <w:rPr>
                <w:rFonts w:ascii="Times New Roman" w:eastAsia="標楷體" w:hAnsi="Times New Roman"/>
                <w:color w:val="FF0000"/>
                <w:szCs w:val="24"/>
                <w:shd w:val="pct15" w:color="auto" w:fill="FFFFFF"/>
              </w:rPr>
              <w:t>#</w:t>
            </w:r>
            <w:r w:rsidRPr="00524287">
              <w:rPr>
                <w:rFonts w:ascii="Times New Roman" w:eastAsia="標楷體" w:hAnsi="Times New Roman"/>
                <w:color w:val="FF0000"/>
                <w:szCs w:val="24"/>
                <w:shd w:val="pct15" w:color="auto" w:fill="FFFFFF"/>
              </w:rPr>
              <w:t>就業力（強化職場連結）</w:t>
            </w:r>
          </w:p>
          <w:p w14:paraId="504DE3F2" w14:textId="4870C50C" w:rsidR="001C305F" w:rsidRPr="00524287" w:rsidRDefault="001C305F" w:rsidP="00B508A7">
            <w:pPr>
              <w:pStyle w:val="a5"/>
              <w:numPr>
                <w:ilvl w:val="0"/>
                <w:numId w:val="13"/>
              </w:numPr>
              <w:snapToGrid w:val="0"/>
              <w:ind w:leftChars="0" w:left="964" w:hanging="482"/>
              <w:jc w:val="both"/>
              <w:rPr>
                <w:rFonts w:ascii="Times New Roman" w:eastAsia="標楷體" w:hAnsi="Times New Roman"/>
                <w:noProof/>
                <w:color w:val="000000" w:themeColor="text1"/>
                <w:szCs w:val="24"/>
              </w:rPr>
            </w:pPr>
            <w:r w:rsidRPr="00524287">
              <w:rPr>
                <w:rFonts w:ascii="Times New Roman" w:eastAsia="標楷體" w:hAnsi="Times New Roman"/>
                <w:szCs w:val="24"/>
              </w:rPr>
              <w:t>Ucan</w:t>
            </w:r>
            <w:r w:rsidRPr="00524287">
              <w:rPr>
                <w:rFonts w:ascii="Times New Roman" w:eastAsia="標楷體" w:hAnsi="Times New Roman"/>
                <w:noProof/>
                <w:color w:val="000000" w:themeColor="text1"/>
                <w:szCs w:val="24"/>
              </w:rPr>
              <w:t>職涯性向分析</w:t>
            </w:r>
            <w:r w:rsidRPr="00524287">
              <w:rPr>
                <w:rFonts w:ascii="Times New Roman" w:eastAsia="標楷體" w:hAnsi="Times New Roman"/>
                <w:color w:val="000000" w:themeColor="text1"/>
                <w:szCs w:val="24"/>
              </w:rPr>
              <w:t>：</w:t>
            </w:r>
            <w:r w:rsidRPr="00524287">
              <w:rPr>
                <w:rFonts w:ascii="Times New Roman" w:eastAsia="標楷體" w:hAnsi="Times New Roman"/>
                <w:noProof/>
                <w:color w:val="000000" w:themeColor="text1"/>
                <w:szCs w:val="24"/>
              </w:rPr>
              <w:t>Ucan</w:t>
            </w:r>
            <w:r w:rsidRPr="00524287">
              <w:rPr>
                <w:rFonts w:ascii="Times New Roman" w:eastAsia="標楷體" w:hAnsi="Times New Roman"/>
                <w:noProof/>
                <w:color w:val="000000" w:themeColor="text1"/>
                <w:szCs w:val="24"/>
              </w:rPr>
              <w:t>平台主要功能為職業查詢、職業興趣診斷、職能診斷、能力養成計畫、診斷諮詢服務、檔案記錄。</w:t>
            </w:r>
            <w:r w:rsidRPr="00524287">
              <w:rPr>
                <w:rFonts w:ascii="Times New Roman" w:eastAsia="標楷體" w:hAnsi="Times New Roman"/>
                <w:color w:val="FF0000"/>
                <w:szCs w:val="24"/>
                <w:shd w:val="pct15" w:color="auto" w:fill="FFFFFF"/>
              </w:rPr>
              <w:t>#</w:t>
            </w:r>
            <w:r w:rsidRPr="00524287">
              <w:rPr>
                <w:rFonts w:ascii="Times New Roman" w:eastAsia="標楷體" w:hAnsi="Times New Roman"/>
                <w:color w:val="FF0000"/>
                <w:szCs w:val="24"/>
                <w:shd w:val="pct15" w:color="auto" w:fill="FFFFFF"/>
              </w:rPr>
              <w:t>就業力（生涯</w:t>
            </w:r>
            <w:r w:rsidRPr="00524287">
              <w:rPr>
                <w:rFonts w:ascii="Times New Roman" w:eastAsia="標楷體" w:hAnsi="Times New Roman"/>
                <w:color w:val="FF0000"/>
                <w:szCs w:val="24"/>
                <w:shd w:val="pct15" w:color="auto" w:fill="FFFFFF"/>
              </w:rPr>
              <w:t>/</w:t>
            </w:r>
            <w:r w:rsidRPr="00524287">
              <w:rPr>
                <w:rFonts w:ascii="Times New Roman" w:eastAsia="標楷體" w:hAnsi="Times New Roman"/>
                <w:color w:val="FF0000"/>
                <w:szCs w:val="24"/>
                <w:shd w:val="pct15" w:color="auto" w:fill="FFFFFF"/>
              </w:rPr>
              <w:t>職涯輔導）</w:t>
            </w:r>
          </w:p>
          <w:p w14:paraId="633B4E85" w14:textId="1C84BA76" w:rsidR="001C305F" w:rsidRPr="00524287" w:rsidRDefault="001C305F" w:rsidP="002A0B28">
            <w:pPr>
              <w:pStyle w:val="a5"/>
              <w:numPr>
                <w:ilvl w:val="0"/>
                <w:numId w:val="12"/>
              </w:numPr>
              <w:snapToGrid w:val="0"/>
              <w:ind w:leftChars="0" w:left="960" w:hanging="480"/>
              <w:jc w:val="both"/>
              <w:rPr>
                <w:rFonts w:ascii="Times New Roman" w:eastAsia="標楷體" w:hAnsi="Times New Roman"/>
                <w:noProof/>
                <w:color w:val="000000" w:themeColor="text1"/>
                <w:szCs w:val="24"/>
              </w:rPr>
            </w:pPr>
            <w:r w:rsidRPr="00524287">
              <w:rPr>
                <w:rFonts w:ascii="Times New Roman" w:eastAsia="標楷體" w:hAnsi="Times New Roman"/>
                <w:noProof/>
                <w:color w:val="000000" w:themeColor="text1"/>
                <w:szCs w:val="24"/>
              </w:rPr>
              <w:t>使「惰於學」學生提高學習興趣、促進努力學習</w:t>
            </w:r>
            <w:r w:rsidRPr="00524287">
              <w:rPr>
                <w:rFonts w:ascii="Times New Roman" w:eastAsia="標楷體" w:hAnsi="Times New Roman"/>
                <w:color w:val="000000" w:themeColor="text1"/>
                <w:szCs w:val="24"/>
              </w:rPr>
              <w:t>：</w:t>
            </w:r>
          </w:p>
          <w:p w14:paraId="3D2FFBA9" w14:textId="7CD49B93" w:rsidR="001C305F" w:rsidRPr="00524287" w:rsidRDefault="001C305F" w:rsidP="00B508A7">
            <w:pPr>
              <w:pStyle w:val="a5"/>
              <w:numPr>
                <w:ilvl w:val="0"/>
                <w:numId w:val="14"/>
              </w:numPr>
              <w:snapToGrid w:val="0"/>
              <w:ind w:leftChars="0" w:left="964" w:hanging="482"/>
              <w:jc w:val="both"/>
              <w:rPr>
                <w:rFonts w:ascii="Times New Roman" w:eastAsia="標楷體" w:hAnsi="Times New Roman"/>
                <w:noProof/>
                <w:color w:val="000000" w:themeColor="text1"/>
                <w:szCs w:val="24"/>
              </w:rPr>
            </w:pPr>
            <w:r w:rsidRPr="00524287">
              <w:rPr>
                <w:rFonts w:ascii="Times New Roman" w:eastAsia="標楷體" w:hAnsi="Times New Roman"/>
                <w:szCs w:val="24"/>
              </w:rPr>
              <w:t>選課</w:t>
            </w:r>
            <w:r w:rsidRPr="00524287">
              <w:rPr>
                <w:rFonts w:ascii="Times New Roman" w:eastAsia="標楷體" w:hAnsi="Times New Roman"/>
                <w:noProof/>
                <w:color w:val="000000" w:themeColor="text1"/>
                <w:szCs w:val="24"/>
              </w:rPr>
              <w:t>修課輔導</w:t>
            </w:r>
            <w:r w:rsidRPr="00524287">
              <w:rPr>
                <w:rFonts w:ascii="Times New Roman" w:eastAsia="標楷體" w:hAnsi="Times New Roman"/>
                <w:color w:val="000000" w:themeColor="text1"/>
                <w:szCs w:val="24"/>
              </w:rPr>
              <w:t>：</w:t>
            </w:r>
            <w:r w:rsidRPr="00524287">
              <w:rPr>
                <w:rFonts w:ascii="Times New Roman" w:eastAsia="標楷體" w:hAnsi="Times New Roman"/>
                <w:noProof/>
                <w:color w:val="000000" w:themeColor="text1"/>
                <w:szCs w:val="24"/>
              </w:rPr>
              <w:t>建立模組化選課，規劃職能發展模組。</w:t>
            </w:r>
            <w:r w:rsidRPr="00524287">
              <w:rPr>
                <w:rFonts w:ascii="Times New Roman" w:eastAsia="標楷體" w:hAnsi="Times New Roman"/>
                <w:noProof/>
                <w:color w:val="000000" w:themeColor="text1"/>
                <w:szCs w:val="24"/>
                <w:shd w:val="pct15" w:color="auto" w:fill="FFFFFF"/>
              </w:rPr>
              <w:t>@</w:t>
            </w:r>
            <w:r w:rsidRPr="00524287">
              <w:rPr>
                <w:rFonts w:ascii="Times New Roman" w:eastAsia="標楷體" w:hAnsi="Times New Roman"/>
                <w:noProof/>
                <w:color w:val="000000" w:themeColor="text1"/>
                <w:szCs w:val="24"/>
                <w:shd w:val="pct15" w:color="auto" w:fill="FFFFFF"/>
              </w:rPr>
              <w:t>編按：重複多次</w:t>
            </w:r>
            <w:r w:rsidRPr="00524287">
              <w:rPr>
                <w:rFonts w:ascii="Times New Roman" w:eastAsia="標楷體" w:hAnsi="Times New Roman"/>
                <w:bCs/>
                <w:color w:val="000000" w:themeColor="text1"/>
                <w:kern w:val="0"/>
                <w:szCs w:val="24"/>
                <w:shd w:val="pct15" w:color="auto" w:fill="FFFFFF"/>
              </w:rPr>
              <w:t>。</w:t>
            </w:r>
          </w:p>
          <w:p w14:paraId="03EDEE63" w14:textId="15A8FF24" w:rsidR="001C305F" w:rsidRPr="00524287" w:rsidRDefault="001C305F" w:rsidP="00B508A7">
            <w:pPr>
              <w:pStyle w:val="a5"/>
              <w:numPr>
                <w:ilvl w:val="0"/>
                <w:numId w:val="14"/>
              </w:numPr>
              <w:snapToGrid w:val="0"/>
              <w:ind w:leftChars="0" w:left="964" w:hanging="482"/>
              <w:jc w:val="both"/>
              <w:rPr>
                <w:rFonts w:ascii="Times New Roman" w:eastAsia="標楷體" w:hAnsi="Times New Roman"/>
                <w:noProof/>
                <w:color w:val="000000" w:themeColor="text1"/>
                <w:szCs w:val="24"/>
              </w:rPr>
            </w:pPr>
            <w:r w:rsidRPr="00524287">
              <w:rPr>
                <w:rFonts w:ascii="Times New Roman" w:eastAsia="標楷體" w:hAnsi="Times New Roman"/>
                <w:szCs w:val="24"/>
              </w:rPr>
              <w:t>雲端</w:t>
            </w:r>
            <w:r w:rsidRPr="00524287">
              <w:rPr>
                <w:rFonts w:ascii="Times New Roman" w:eastAsia="標楷體" w:hAnsi="Times New Roman"/>
                <w:color w:val="000000" w:themeColor="text1"/>
                <w:szCs w:val="24"/>
              </w:rPr>
              <w:t>點</w:t>
            </w:r>
            <w:r w:rsidRPr="00524287">
              <w:rPr>
                <w:rFonts w:ascii="Times New Roman" w:eastAsia="標楷體" w:hAnsi="Times New Roman"/>
                <w:noProof/>
                <w:color w:val="000000" w:themeColor="text1"/>
                <w:szCs w:val="24"/>
              </w:rPr>
              <w:t>名系統</w:t>
            </w:r>
            <w:r w:rsidRPr="00524287">
              <w:rPr>
                <w:rFonts w:ascii="Times New Roman" w:eastAsia="標楷體" w:hAnsi="Times New Roman"/>
                <w:bCs/>
                <w:color w:val="FF0000"/>
                <w:szCs w:val="24"/>
                <w:shd w:val="pct15" w:color="auto" w:fill="FFFFFF"/>
              </w:rPr>
              <w:t>#</w:t>
            </w:r>
            <w:r w:rsidRPr="00524287">
              <w:rPr>
                <w:rFonts w:ascii="Times New Roman" w:eastAsia="標楷體" w:hAnsi="Times New Roman"/>
                <w:bCs/>
                <w:color w:val="FF0000"/>
                <w:szCs w:val="24"/>
                <w:shd w:val="pct15" w:color="auto" w:fill="FFFFFF"/>
              </w:rPr>
              <w:t>數位化（數位教學創新）</w:t>
            </w:r>
          </w:p>
          <w:p w14:paraId="16ABD550" w14:textId="26327407" w:rsidR="001C305F" w:rsidRPr="00524287" w:rsidRDefault="001C305F" w:rsidP="00B508A7">
            <w:pPr>
              <w:pStyle w:val="a5"/>
              <w:numPr>
                <w:ilvl w:val="0"/>
                <w:numId w:val="14"/>
              </w:numPr>
              <w:snapToGrid w:val="0"/>
              <w:ind w:leftChars="0" w:left="964" w:hanging="482"/>
              <w:jc w:val="both"/>
              <w:rPr>
                <w:rFonts w:ascii="Times New Roman" w:eastAsia="標楷體" w:hAnsi="Times New Roman"/>
                <w:noProof/>
                <w:color w:val="000000" w:themeColor="text1"/>
                <w:szCs w:val="24"/>
              </w:rPr>
            </w:pPr>
            <w:r w:rsidRPr="00524287">
              <w:rPr>
                <w:rFonts w:ascii="Times New Roman" w:eastAsia="標楷體" w:hAnsi="Times New Roman"/>
                <w:szCs w:val="24"/>
              </w:rPr>
              <w:t>導師</w:t>
            </w:r>
            <w:r w:rsidRPr="00524287">
              <w:rPr>
                <w:rFonts w:ascii="Times New Roman" w:eastAsia="標楷體" w:hAnsi="Times New Roman"/>
                <w:color w:val="000000" w:themeColor="text1"/>
                <w:szCs w:val="24"/>
              </w:rPr>
              <w:t>約談</w:t>
            </w:r>
            <w:r w:rsidRPr="00524287">
              <w:rPr>
                <w:rFonts w:ascii="Times New Roman" w:eastAsia="標楷體" w:hAnsi="Times New Roman"/>
                <w:noProof/>
                <w:color w:val="000000" w:themeColor="text1"/>
                <w:szCs w:val="24"/>
              </w:rPr>
              <w:t>制度</w:t>
            </w:r>
            <w:r w:rsidRPr="00524287">
              <w:rPr>
                <w:rFonts w:ascii="Times New Roman" w:eastAsia="標楷體" w:hAnsi="Times New Roman"/>
                <w:bCs/>
                <w:color w:val="FF0000"/>
                <w:szCs w:val="24"/>
                <w:shd w:val="pct15" w:color="auto" w:fill="FFFFFF"/>
              </w:rPr>
              <w:t>#</w:t>
            </w:r>
            <w:r w:rsidRPr="00524287">
              <w:rPr>
                <w:rFonts w:ascii="Times New Roman" w:eastAsia="標楷體" w:hAnsi="Times New Roman"/>
                <w:color w:val="FF0000"/>
                <w:szCs w:val="24"/>
                <w:shd w:val="pct15" w:color="auto" w:fill="FFFFFF"/>
              </w:rPr>
              <w:t>其他（學生輔導）</w:t>
            </w:r>
          </w:p>
          <w:p w14:paraId="610DC091" w14:textId="473152EC" w:rsidR="001C305F" w:rsidRPr="00524287" w:rsidRDefault="001C305F" w:rsidP="00B508A7">
            <w:pPr>
              <w:pStyle w:val="a5"/>
              <w:numPr>
                <w:ilvl w:val="0"/>
                <w:numId w:val="14"/>
              </w:numPr>
              <w:snapToGrid w:val="0"/>
              <w:ind w:leftChars="0" w:left="964" w:hanging="482"/>
              <w:jc w:val="both"/>
              <w:rPr>
                <w:rFonts w:ascii="Times New Roman" w:eastAsia="標楷體" w:hAnsi="Times New Roman"/>
                <w:noProof/>
                <w:color w:val="000000" w:themeColor="text1"/>
                <w:szCs w:val="24"/>
              </w:rPr>
            </w:pPr>
            <w:r w:rsidRPr="00524287">
              <w:rPr>
                <w:rFonts w:ascii="Times New Roman" w:eastAsia="標楷體" w:hAnsi="Times New Roman"/>
                <w:noProof/>
                <w:color w:val="000000" w:themeColor="text1"/>
                <w:szCs w:val="24"/>
              </w:rPr>
              <w:t>諮商師和</w:t>
            </w:r>
            <w:r w:rsidRPr="00524287">
              <w:rPr>
                <w:rFonts w:ascii="Times New Roman" w:eastAsia="標楷體" w:hAnsi="Times New Roman"/>
                <w:color w:val="000000" w:themeColor="text1"/>
                <w:szCs w:val="24"/>
              </w:rPr>
              <w:t>關懷</w:t>
            </w:r>
            <w:r w:rsidRPr="00524287">
              <w:rPr>
                <w:rFonts w:ascii="Times New Roman" w:eastAsia="標楷體" w:hAnsi="Times New Roman"/>
                <w:noProof/>
                <w:color w:val="000000" w:themeColor="text1"/>
                <w:szCs w:val="24"/>
              </w:rPr>
              <w:t>組長</w:t>
            </w:r>
            <w:r w:rsidRPr="00524287">
              <w:rPr>
                <w:rFonts w:ascii="Times New Roman" w:eastAsia="標楷體" w:hAnsi="Times New Roman"/>
                <w:color w:val="000000" w:themeColor="text1"/>
                <w:szCs w:val="24"/>
              </w:rPr>
              <w:t>：班上設置關懷組長，主動關懷同學</w:t>
            </w:r>
            <w:r w:rsidRPr="00524287">
              <w:rPr>
                <w:rFonts w:ascii="Times New Roman" w:eastAsia="標楷體" w:hAnsi="Times New Roman"/>
                <w:noProof/>
                <w:color w:val="000000" w:themeColor="text1"/>
                <w:szCs w:val="24"/>
              </w:rPr>
              <w:t>。</w:t>
            </w:r>
            <w:r w:rsidRPr="00524287">
              <w:rPr>
                <w:rFonts w:ascii="Times New Roman" w:eastAsia="標楷體" w:hAnsi="Times New Roman"/>
                <w:bCs/>
                <w:color w:val="FF0000"/>
                <w:szCs w:val="24"/>
                <w:shd w:val="pct15" w:color="auto" w:fill="FFFFFF"/>
              </w:rPr>
              <w:t>#</w:t>
            </w:r>
            <w:r w:rsidRPr="00524287">
              <w:rPr>
                <w:rFonts w:ascii="Times New Roman" w:eastAsia="標楷體" w:hAnsi="Times New Roman"/>
                <w:color w:val="FF0000"/>
                <w:szCs w:val="24"/>
                <w:shd w:val="pct15" w:color="auto" w:fill="FFFFFF"/>
              </w:rPr>
              <w:t>其他（學生輔導）</w:t>
            </w:r>
          </w:p>
          <w:p w14:paraId="0D4FB3D7" w14:textId="2102F6DA" w:rsidR="001C305F" w:rsidRPr="00524287" w:rsidRDefault="001C305F" w:rsidP="00B508A7">
            <w:pPr>
              <w:pStyle w:val="a5"/>
              <w:numPr>
                <w:ilvl w:val="0"/>
                <w:numId w:val="14"/>
              </w:numPr>
              <w:snapToGrid w:val="0"/>
              <w:ind w:leftChars="0" w:left="964" w:hanging="482"/>
              <w:jc w:val="both"/>
              <w:rPr>
                <w:rFonts w:ascii="Times New Roman" w:eastAsia="標楷體" w:hAnsi="Times New Roman"/>
                <w:noProof/>
                <w:color w:val="000000" w:themeColor="text1"/>
                <w:szCs w:val="24"/>
              </w:rPr>
            </w:pPr>
            <w:r w:rsidRPr="00524287">
              <w:rPr>
                <w:rFonts w:ascii="Times New Roman" w:eastAsia="標楷體" w:hAnsi="Times New Roman"/>
                <w:noProof/>
                <w:color w:val="000000" w:themeColor="text1"/>
                <w:szCs w:val="24"/>
              </w:rPr>
              <w:t>伴讀</w:t>
            </w:r>
            <w:r w:rsidRPr="00524287">
              <w:rPr>
                <w:rFonts w:ascii="Times New Roman" w:eastAsia="標楷體" w:hAnsi="Times New Roman"/>
                <w:color w:val="000000" w:themeColor="text1"/>
                <w:szCs w:val="24"/>
              </w:rPr>
              <w:t>制度</w:t>
            </w:r>
            <w:r w:rsidRPr="00524287">
              <w:rPr>
                <w:rFonts w:ascii="Times New Roman" w:eastAsia="標楷體" w:hAnsi="Times New Roman"/>
                <w:noProof/>
                <w:color w:val="000000" w:themeColor="text1"/>
                <w:szCs w:val="24"/>
              </w:rPr>
              <w:t>、讀書小組</w:t>
            </w:r>
            <w:r w:rsidRPr="00524287">
              <w:rPr>
                <w:rFonts w:ascii="Times New Roman" w:eastAsia="標楷體" w:hAnsi="Times New Roman"/>
                <w:color w:val="000000" w:themeColor="text1"/>
                <w:szCs w:val="24"/>
              </w:rPr>
              <w:t>：</w:t>
            </w:r>
            <w:r w:rsidRPr="00524287">
              <w:rPr>
                <w:rFonts w:ascii="Times New Roman" w:eastAsia="標楷體" w:hAnsi="Times New Roman"/>
                <w:noProof/>
                <w:color w:val="000000" w:themeColor="text1"/>
                <w:szCs w:val="24"/>
              </w:rPr>
              <w:t>導師可組織班上讀書小組，或指定伴讀夥伴。</w:t>
            </w:r>
            <w:r w:rsidRPr="00524287">
              <w:rPr>
                <w:rFonts w:ascii="Times New Roman" w:eastAsia="標楷體" w:hAnsi="Times New Roman"/>
                <w:bCs/>
                <w:color w:val="FF0000"/>
                <w:szCs w:val="24"/>
                <w:shd w:val="pct15" w:color="auto" w:fill="FFFFFF"/>
              </w:rPr>
              <w:t>#</w:t>
            </w:r>
            <w:r w:rsidRPr="00524287">
              <w:rPr>
                <w:rFonts w:ascii="Times New Roman" w:eastAsia="標楷體" w:hAnsi="Times New Roman"/>
                <w:color w:val="FF0000"/>
                <w:szCs w:val="24"/>
                <w:shd w:val="pct15" w:color="auto" w:fill="FFFFFF"/>
              </w:rPr>
              <w:t>其他（學生輔導）</w:t>
            </w:r>
          </w:p>
          <w:p w14:paraId="581A91AC" w14:textId="2AF1F59E" w:rsidR="001C305F" w:rsidRPr="00524287" w:rsidRDefault="001C305F" w:rsidP="002A0B28">
            <w:pPr>
              <w:pStyle w:val="a5"/>
              <w:numPr>
                <w:ilvl w:val="0"/>
                <w:numId w:val="12"/>
              </w:numPr>
              <w:snapToGrid w:val="0"/>
              <w:ind w:leftChars="0" w:left="960" w:hanging="480"/>
              <w:jc w:val="both"/>
              <w:rPr>
                <w:rFonts w:ascii="Times New Roman" w:eastAsia="標楷體" w:hAnsi="Times New Roman"/>
                <w:noProof/>
                <w:color w:val="000000" w:themeColor="text1"/>
                <w:szCs w:val="24"/>
              </w:rPr>
            </w:pPr>
            <w:r w:rsidRPr="00524287">
              <w:rPr>
                <w:rFonts w:ascii="Times New Roman" w:eastAsia="標楷體" w:hAnsi="Times New Roman"/>
                <w:noProof/>
                <w:color w:val="000000" w:themeColor="text1"/>
                <w:szCs w:val="24"/>
              </w:rPr>
              <w:t>使「拙於學」學生</w:t>
            </w:r>
            <w:r w:rsidRPr="00524287">
              <w:rPr>
                <w:rFonts w:ascii="Times New Roman" w:eastAsia="標楷體" w:hAnsi="Times New Roman"/>
                <w:color w:val="000000" w:themeColor="text1"/>
                <w:szCs w:val="24"/>
              </w:rPr>
              <w:t>得到有效輔導，增進學習的成效：</w:t>
            </w:r>
          </w:p>
          <w:p w14:paraId="0E95F40B" w14:textId="5F2A3A41" w:rsidR="001C305F" w:rsidRPr="00524287" w:rsidRDefault="001C305F" w:rsidP="00B508A7">
            <w:pPr>
              <w:pStyle w:val="a5"/>
              <w:numPr>
                <w:ilvl w:val="0"/>
                <w:numId w:val="15"/>
              </w:numPr>
              <w:snapToGrid w:val="0"/>
              <w:ind w:leftChars="0" w:left="964" w:hanging="482"/>
              <w:jc w:val="both"/>
              <w:rPr>
                <w:rFonts w:ascii="Times New Roman" w:eastAsia="標楷體" w:hAnsi="Times New Roman"/>
                <w:noProof/>
                <w:color w:val="000000" w:themeColor="text1"/>
                <w:szCs w:val="24"/>
              </w:rPr>
            </w:pPr>
            <w:r w:rsidRPr="00524287">
              <w:rPr>
                <w:rFonts w:ascii="Times New Roman" w:eastAsia="標楷體" w:hAnsi="Times New Roman"/>
                <w:noProof/>
                <w:color w:val="000000" w:themeColor="text1"/>
                <w:szCs w:val="24"/>
              </w:rPr>
              <w:t>早期預警、預警退選制度</w:t>
            </w:r>
            <w:r w:rsidRPr="00524287">
              <w:rPr>
                <w:rFonts w:ascii="Times New Roman" w:eastAsia="標楷體" w:hAnsi="Times New Roman"/>
                <w:color w:val="000000" w:themeColor="text1"/>
                <w:szCs w:val="24"/>
              </w:rPr>
              <w:t>：</w:t>
            </w:r>
            <w:r w:rsidRPr="00524287">
              <w:rPr>
                <w:rFonts w:ascii="Times New Roman" w:eastAsia="標楷體" w:hAnsi="Times New Roman"/>
                <w:noProof/>
                <w:color w:val="000000" w:themeColor="text1"/>
                <w:szCs w:val="24"/>
              </w:rPr>
              <w:t>早期預警制度在於學期之初發覺學習適應不良同學，可隨時透過導師或授課教師要求，參加教學輔導課程。預警退選制度則讓學習適應不良同學，可在期中考後，退選部分科目以減少課程負擔。</w:t>
            </w:r>
            <w:r w:rsidRPr="00524287">
              <w:rPr>
                <w:rFonts w:ascii="Times New Roman" w:eastAsia="標楷體" w:hAnsi="Times New Roman"/>
                <w:bCs/>
                <w:color w:val="FF0000"/>
                <w:szCs w:val="24"/>
                <w:shd w:val="pct15" w:color="auto" w:fill="FFFFFF"/>
              </w:rPr>
              <w:t>#</w:t>
            </w:r>
            <w:r w:rsidRPr="00524287">
              <w:rPr>
                <w:rFonts w:ascii="Times New Roman" w:eastAsia="標楷體" w:hAnsi="Times New Roman"/>
                <w:color w:val="FF0000"/>
                <w:szCs w:val="24"/>
                <w:shd w:val="pct15" w:color="auto" w:fill="FFFFFF"/>
              </w:rPr>
              <w:t>其他（學生輔導）</w:t>
            </w:r>
          </w:p>
          <w:p w14:paraId="50CD12F4" w14:textId="78C4CCA7" w:rsidR="001C305F" w:rsidRPr="00524287" w:rsidRDefault="001C305F" w:rsidP="00B508A7">
            <w:pPr>
              <w:pStyle w:val="a5"/>
              <w:numPr>
                <w:ilvl w:val="0"/>
                <w:numId w:val="15"/>
              </w:numPr>
              <w:snapToGrid w:val="0"/>
              <w:ind w:leftChars="0" w:left="964" w:hanging="482"/>
              <w:jc w:val="both"/>
              <w:rPr>
                <w:rFonts w:ascii="Times New Roman" w:eastAsia="標楷體" w:hAnsi="Times New Roman"/>
                <w:noProof/>
                <w:color w:val="000000" w:themeColor="text1"/>
                <w:szCs w:val="24"/>
              </w:rPr>
            </w:pPr>
            <w:r w:rsidRPr="00524287">
              <w:rPr>
                <w:rFonts w:ascii="Times New Roman" w:eastAsia="標楷體" w:hAnsi="Times New Roman"/>
                <w:szCs w:val="24"/>
              </w:rPr>
              <w:t>教師</w:t>
            </w:r>
            <w:r w:rsidRPr="00524287">
              <w:rPr>
                <w:rFonts w:ascii="Times New Roman" w:eastAsia="標楷體" w:hAnsi="Times New Roman"/>
                <w:color w:val="000000" w:themeColor="text1"/>
                <w:szCs w:val="24"/>
              </w:rPr>
              <w:t>Office</w:t>
            </w:r>
            <w:r w:rsidRPr="00524287">
              <w:rPr>
                <w:rFonts w:ascii="Times New Roman" w:eastAsia="標楷體" w:hAnsi="Times New Roman"/>
                <w:noProof/>
                <w:color w:val="000000" w:themeColor="text1"/>
                <w:szCs w:val="24"/>
              </w:rPr>
              <w:t xml:space="preserve"> hours</w:t>
            </w:r>
            <w:r w:rsidRPr="00524287">
              <w:rPr>
                <w:rFonts w:ascii="Times New Roman" w:eastAsia="標楷體" w:hAnsi="Times New Roman"/>
                <w:bCs/>
                <w:color w:val="FF0000"/>
                <w:szCs w:val="24"/>
                <w:shd w:val="pct15" w:color="auto" w:fill="FFFFFF"/>
              </w:rPr>
              <w:t>#</w:t>
            </w:r>
            <w:r w:rsidRPr="00524287">
              <w:rPr>
                <w:rFonts w:ascii="Times New Roman" w:eastAsia="標楷體" w:hAnsi="Times New Roman"/>
                <w:color w:val="FF0000"/>
                <w:szCs w:val="24"/>
                <w:shd w:val="pct15" w:color="auto" w:fill="FFFFFF"/>
              </w:rPr>
              <w:t>其他（學生輔導）</w:t>
            </w:r>
          </w:p>
          <w:p w14:paraId="72D5D74C" w14:textId="6D619E00" w:rsidR="001C305F" w:rsidRPr="00524287" w:rsidRDefault="001C305F" w:rsidP="00B508A7">
            <w:pPr>
              <w:pStyle w:val="a5"/>
              <w:numPr>
                <w:ilvl w:val="0"/>
                <w:numId w:val="15"/>
              </w:numPr>
              <w:snapToGrid w:val="0"/>
              <w:ind w:leftChars="0" w:left="964" w:hanging="482"/>
              <w:jc w:val="both"/>
              <w:rPr>
                <w:rFonts w:ascii="Times New Roman" w:eastAsia="標楷體" w:hAnsi="Times New Roman"/>
                <w:noProof/>
                <w:color w:val="000000" w:themeColor="text1"/>
                <w:szCs w:val="24"/>
              </w:rPr>
            </w:pPr>
            <w:r w:rsidRPr="00524287">
              <w:rPr>
                <w:rFonts w:ascii="Times New Roman" w:eastAsia="標楷體" w:hAnsi="Times New Roman"/>
                <w:szCs w:val="24"/>
              </w:rPr>
              <w:t>銜接</w:t>
            </w:r>
            <w:r w:rsidRPr="00524287">
              <w:rPr>
                <w:rFonts w:ascii="Times New Roman" w:eastAsia="標楷體" w:hAnsi="Times New Roman"/>
                <w:color w:val="000000" w:themeColor="text1"/>
                <w:szCs w:val="24"/>
              </w:rPr>
              <w:t>課程</w:t>
            </w:r>
            <w:r w:rsidRPr="00524287">
              <w:rPr>
                <w:rFonts w:ascii="Times New Roman" w:eastAsia="標楷體" w:hAnsi="Times New Roman"/>
                <w:noProof/>
                <w:color w:val="000000" w:themeColor="text1"/>
                <w:szCs w:val="24"/>
              </w:rPr>
              <w:t>、補救教學</w:t>
            </w:r>
            <w:r w:rsidRPr="00524287">
              <w:rPr>
                <w:rFonts w:ascii="Times New Roman" w:eastAsia="標楷體" w:hAnsi="Times New Roman"/>
                <w:bCs/>
                <w:color w:val="FF0000"/>
                <w:szCs w:val="24"/>
                <w:shd w:val="pct15" w:color="auto" w:fill="FFFFFF"/>
              </w:rPr>
              <w:t>#</w:t>
            </w:r>
            <w:r w:rsidRPr="00524287">
              <w:rPr>
                <w:rFonts w:ascii="Times New Roman" w:eastAsia="標楷體" w:hAnsi="Times New Roman"/>
                <w:color w:val="FF0000"/>
                <w:szCs w:val="24"/>
                <w:shd w:val="pct15" w:color="auto" w:fill="FFFFFF"/>
              </w:rPr>
              <w:t>其他（學生輔導）</w:t>
            </w:r>
          </w:p>
          <w:p w14:paraId="3B278DBF" w14:textId="6004B39B" w:rsidR="001C305F" w:rsidRPr="00524287" w:rsidRDefault="001C305F" w:rsidP="00B508A7">
            <w:pPr>
              <w:pStyle w:val="a5"/>
              <w:numPr>
                <w:ilvl w:val="0"/>
                <w:numId w:val="15"/>
              </w:numPr>
              <w:snapToGrid w:val="0"/>
              <w:ind w:leftChars="0" w:left="964" w:hanging="482"/>
              <w:jc w:val="both"/>
              <w:rPr>
                <w:rFonts w:ascii="Times New Roman" w:eastAsia="標楷體" w:hAnsi="Times New Roman"/>
                <w:noProof/>
                <w:color w:val="000000" w:themeColor="text1"/>
                <w:szCs w:val="24"/>
              </w:rPr>
            </w:pPr>
            <w:r w:rsidRPr="00524287">
              <w:rPr>
                <w:rFonts w:ascii="Times New Roman" w:eastAsia="標楷體" w:hAnsi="Times New Roman"/>
                <w:szCs w:val="24"/>
              </w:rPr>
              <w:t>翻轉</w:t>
            </w:r>
            <w:r w:rsidRPr="00524287">
              <w:rPr>
                <w:rFonts w:ascii="Times New Roman" w:eastAsia="標楷體" w:hAnsi="Times New Roman"/>
                <w:color w:val="000000" w:themeColor="text1"/>
                <w:szCs w:val="24"/>
              </w:rPr>
              <w:t>教室</w:t>
            </w:r>
            <w:r w:rsidRPr="00524287">
              <w:rPr>
                <w:rFonts w:ascii="Times New Roman" w:eastAsia="標楷體" w:hAnsi="Times New Roman"/>
                <w:noProof/>
                <w:color w:val="000000" w:themeColor="text1"/>
                <w:szCs w:val="24"/>
              </w:rPr>
              <w:t>、教學創新</w:t>
            </w:r>
            <w:r w:rsidRPr="00524287">
              <w:rPr>
                <w:rFonts w:ascii="Times New Roman" w:eastAsia="標楷體" w:hAnsi="Times New Roman"/>
                <w:noProof/>
                <w:color w:val="000000" w:themeColor="text1"/>
                <w:szCs w:val="24"/>
                <w:shd w:val="pct15" w:color="auto" w:fill="FFFFFF"/>
              </w:rPr>
              <w:t>@</w:t>
            </w:r>
            <w:r w:rsidRPr="00524287">
              <w:rPr>
                <w:rFonts w:ascii="Times New Roman" w:eastAsia="標楷體" w:hAnsi="Times New Roman"/>
                <w:noProof/>
                <w:color w:val="000000" w:themeColor="text1"/>
                <w:szCs w:val="24"/>
                <w:shd w:val="pct15" w:color="auto" w:fill="FFFFFF"/>
              </w:rPr>
              <w:t>編按：無具體作法</w:t>
            </w:r>
            <w:r w:rsidRPr="00524287">
              <w:rPr>
                <w:rFonts w:ascii="Times New Roman" w:eastAsia="標楷體" w:hAnsi="Times New Roman"/>
                <w:bCs/>
                <w:color w:val="000000" w:themeColor="text1"/>
                <w:kern w:val="0"/>
                <w:szCs w:val="24"/>
                <w:shd w:val="pct15" w:color="auto" w:fill="FFFFFF"/>
              </w:rPr>
              <w:t>。</w:t>
            </w:r>
          </w:p>
          <w:p w14:paraId="6E32CC7B" w14:textId="2D6A00A5" w:rsidR="001C305F" w:rsidRPr="00524287" w:rsidRDefault="001C305F" w:rsidP="00B508A7">
            <w:pPr>
              <w:pStyle w:val="a5"/>
              <w:numPr>
                <w:ilvl w:val="0"/>
                <w:numId w:val="15"/>
              </w:numPr>
              <w:snapToGrid w:val="0"/>
              <w:ind w:leftChars="0" w:left="964" w:hanging="482"/>
              <w:jc w:val="both"/>
              <w:rPr>
                <w:rFonts w:ascii="Times New Roman" w:eastAsia="標楷體" w:hAnsi="Times New Roman"/>
                <w:noProof/>
                <w:color w:val="000000" w:themeColor="text1"/>
                <w:szCs w:val="24"/>
              </w:rPr>
            </w:pPr>
            <w:r w:rsidRPr="00524287">
              <w:rPr>
                <w:rFonts w:ascii="Times New Roman" w:eastAsia="標楷體" w:hAnsi="Times New Roman"/>
                <w:szCs w:val="24"/>
              </w:rPr>
              <w:t>教學</w:t>
            </w:r>
            <w:r w:rsidRPr="00524287">
              <w:rPr>
                <w:rFonts w:ascii="Times New Roman" w:eastAsia="標楷體" w:hAnsi="Times New Roman"/>
                <w:color w:val="000000" w:themeColor="text1"/>
                <w:szCs w:val="24"/>
              </w:rPr>
              <w:t>助理</w:t>
            </w:r>
            <w:r w:rsidRPr="00524287">
              <w:rPr>
                <w:rFonts w:ascii="Times New Roman" w:eastAsia="標楷體" w:hAnsi="Times New Roman"/>
                <w:noProof/>
                <w:color w:val="000000" w:themeColor="text1"/>
                <w:szCs w:val="24"/>
              </w:rPr>
              <w:t>、科目助教</w:t>
            </w:r>
            <w:r w:rsidRPr="00524287">
              <w:rPr>
                <w:rFonts w:ascii="Times New Roman" w:eastAsia="標楷體" w:hAnsi="Times New Roman"/>
                <w:color w:val="000000" w:themeColor="text1"/>
                <w:szCs w:val="24"/>
              </w:rPr>
              <w:t>：</w:t>
            </w:r>
            <w:r w:rsidRPr="00524287">
              <w:rPr>
                <w:rFonts w:ascii="Times New Roman" w:eastAsia="標楷體" w:hAnsi="Times New Roman"/>
                <w:noProof/>
                <w:color w:val="000000" w:themeColor="text1"/>
                <w:szCs w:val="24"/>
              </w:rPr>
              <w:t>教學助理協助教師進行教學，提供助教輔導課，與助教時間。科目助教則選拔程度優良學生賦予針對特定科目進行補救與輔導教學。</w:t>
            </w:r>
            <w:r w:rsidRPr="00524287">
              <w:rPr>
                <w:rFonts w:ascii="Times New Roman" w:eastAsia="標楷體" w:hAnsi="Times New Roman"/>
                <w:bCs/>
                <w:color w:val="FF0000"/>
                <w:szCs w:val="24"/>
                <w:shd w:val="pct15" w:color="auto" w:fill="FFFFFF"/>
              </w:rPr>
              <w:t>#</w:t>
            </w:r>
            <w:r w:rsidRPr="00524287">
              <w:rPr>
                <w:rFonts w:ascii="Times New Roman" w:eastAsia="標楷體" w:hAnsi="Times New Roman"/>
                <w:color w:val="FF0000"/>
                <w:szCs w:val="24"/>
                <w:shd w:val="pct15" w:color="auto" w:fill="FFFFFF"/>
              </w:rPr>
              <w:t>其他（學生輔導）</w:t>
            </w:r>
          </w:p>
          <w:p w14:paraId="43CDDA5B" w14:textId="1F688372" w:rsidR="001C305F" w:rsidRPr="00524287" w:rsidRDefault="001C305F" w:rsidP="002A0B28">
            <w:pPr>
              <w:pStyle w:val="a5"/>
              <w:numPr>
                <w:ilvl w:val="0"/>
                <w:numId w:val="12"/>
              </w:numPr>
              <w:snapToGrid w:val="0"/>
              <w:ind w:leftChars="0" w:left="960" w:hanging="480"/>
              <w:jc w:val="both"/>
              <w:rPr>
                <w:rFonts w:ascii="Times New Roman" w:eastAsia="標楷體" w:hAnsi="Times New Roman"/>
                <w:noProof/>
                <w:color w:val="000000" w:themeColor="text1"/>
                <w:szCs w:val="24"/>
              </w:rPr>
            </w:pPr>
            <w:r w:rsidRPr="00524287">
              <w:rPr>
                <w:rFonts w:ascii="Times New Roman" w:eastAsia="標楷體" w:hAnsi="Times New Roman"/>
                <w:noProof/>
                <w:color w:val="000000" w:themeColor="text1"/>
                <w:szCs w:val="24"/>
              </w:rPr>
              <w:t>使「勤於學」學生得到有效資源，擴展學習機會：</w:t>
            </w:r>
          </w:p>
          <w:p w14:paraId="44EE327E" w14:textId="1A603892" w:rsidR="001C305F" w:rsidRPr="00524287" w:rsidRDefault="001C305F" w:rsidP="00B508A7">
            <w:pPr>
              <w:pStyle w:val="a5"/>
              <w:numPr>
                <w:ilvl w:val="0"/>
                <w:numId w:val="16"/>
              </w:numPr>
              <w:snapToGrid w:val="0"/>
              <w:ind w:leftChars="0" w:left="964" w:hanging="482"/>
              <w:jc w:val="both"/>
              <w:rPr>
                <w:rFonts w:ascii="Times New Roman" w:eastAsia="標楷體" w:hAnsi="Times New Roman"/>
                <w:noProof/>
                <w:color w:val="000000" w:themeColor="text1"/>
                <w:szCs w:val="24"/>
              </w:rPr>
            </w:pPr>
            <w:r w:rsidRPr="00524287">
              <w:rPr>
                <w:rFonts w:ascii="Times New Roman" w:eastAsia="標楷體" w:hAnsi="Times New Roman"/>
                <w:szCs w:val="24"/>
              </w:rPr>
              <w:t>自學</w:t>
            </w:r>
            <w:r w:rsidRPr="00524287">
              <w:rPr>
                <w:rFonts w:ascii="Times New Roman" w:eastAsia="標楷體" w:hAnsi="Times New Roman"/>
                <w:noProof/>
                <w:color w:val="000000" w:themeColor="text1"/>
                <w:szCs w:val="24"/>
              </w:rPr>
              <w:t>空間、教材資源</w:t>
            </w:r>
            <w:r w:rsidRPr="00524287">
              <w:rPr>
                <w:rFonts w:ascii="Times New Roman" w:eastAsia="標楷體" w:hAnsi="Times New Roman"/>
                <w:color w:val="000000" w:themeColor="text1"/>
                <w:szCs w:val="24"/>
              </w:rPr>
              <w:t>：</w:t>
            </w:r>
            <w:r w:rsidRPr="00524287">
              <w:rPr>
                <w:rFonts w:ascii="Times New Roman" w:eastAsia="標楷體" w:hAnsi="Times New Roman"/>
                <w:noProof/>
                <w:color w:val="000000" w:themeColor="text1"/>
                <w:szCs w:val="24"/>
              </w:rPr>
              <w:t>提供學生學習空間，包含圖書館、夜讀教室等，以及自學教材，如影音、題庫、測驗軟體等。</w:t>
            </w:r>
            <w:r w:rsidRPr="00524287">
              <w:rPr>
                <w:rFonts w:ascii="Times New Roman" w:eastAsia="標楷體" w:hAnsi="Times New Roman"/>
                <w:color w:val="FF0000"/>
                <w:szCs w:val="24"/>
                <w:shd w:val="pct15" w:color="auto" w:fill="FFFFFF"/>
              </w:rPr>
              <w:t>#</w:t>
            </w:r>
            <w:r w:rsidRPr="00524287">
              <w:rPr>
                <w:rFonts w:ascii="Times New Roman" w:eastAsia="標楷體" w:hAnsi="Times New Roman"/>
                <w:color w:val="FF0000"/>
                <w:szCs w:val="24"/>
                <w:shd w:val="pct15" w:color="auto" w:fill="FFFFFF"/>
              </w:rPr>
              <w:t>其他（充實與改善硬體設備）</w:t>
            </w:r>
          </w:p>
          <w:p w14:paraId="503E839D" w14:textId="287BCE40" w:rsidR="001C305F" w:rsidRPr="00524287" w:rsidRDefault="001C305F" w:rsidP="00B508A7">
            <w:pPr>
              <w:pStyle w:val="a5"/>
              <w:numPr>
                <w:ilvl w:val="0"/>
                <w:numId w:val="16"/>
              </w:numPr>
              <w:snapToGrid w:val="0"/>
              <w:ind w:leftChars="0" w:left="964" w:hanging="482"/>
              <w:jc w:val="both"/>
              <w:rPr>
                <w:rFonts w:ascii="Times New Roman" w:eastAsia="標楷體" w:hAnsi="Times New Roman"/>
                <w:noProof/>
                <w:color w:val="000000" w:themeColor="text1"/>
                <w:szCs w:val="24"/>
              </w:rPr>
            </w:pPr>
            <w:r w:rsidRPr="00524287">
              <w:rPr>
                <w:rFonts w:ascii="Times New Roman" w:eastAsia="標楷體" w:hAnsi="Times New Roman"/>
                <w:szCs w:val="24"/>
              </w:rPr>
              <w:t>業界實習</w:t>
            </w:r>
            <w:r w:rsidRPr="00524287">
              <w:rPr>
                <w:rFonts w:ascii="Times New Roman" w:eastAsia="標楷體" w:hAnsi="Times New Roman"/>
                <w:noProof/>
                <w:color w:val="000000" w:themeColor="text1"/>
                <w:szCs w:val="24"/>
              </w:rPr>
              <w:t>、參訪：增加學生對產業認知，提供與產業交流機會。</w:t>
            </w:r>
            <w:r w:rsidRPr="00524287">
              <w:rPr>
                <w:rFonts w:ascii="Times New Roman" w:eastAsia="標楷體" w:hAnsi="Times New Roman"/>
                <w:color w:val="FF0000"/>
                <w:szCs w:val="24"/>
                <w:shd w:val="pct15" w:color="auto" w:fill="FFFFFF"/>
              </w:rPr>
              <w:t>#</w:t>
            </w:r>
            <w:r w:rsidRPr="00524287">
              <w:rPr>
                <w:rFonts w:ascii="Times New Roman" w:eastAsia="標楷體" w:hAnsi="Times New Roman"/>
                <w:color w:val="FF0000"/>
                <w:szCs w:val="24"/>
                <w:shd w:val="pct15" w:color="auto" w:fill="FFFFFF"/>
              </w:rPr>
              <w:t>就業力（強化職場連結）</w:t>
            </w:r>
          </w:p>
          <w:p w14:paraId="004D64E0" w14:textId="497C87BC" w:rsidR="001C305F" w:rsidRPr="00524287" w:rsidRDefault="001C305F" w:rsidP="00B508A7">
            <w:pPr>
              <w:pStyle w:val="a5"/>
              <w:numPr>
                <w:ilvl w:val="0"/>
                <w:numId w:val="16"/>
              </w:numPr>
              <w:snapToGrid w:val="0"/>
              <w:ind w:leftChars="0" w:left="964" w:hanging="482"/>
              <w:jc w:val="both"/>
              <w:rPr>
                <w:rFonts w:ascii="Times New Roman" w:eastAsia="標楷體" w:hAnsi="Times New Roman"/>
                <w:noProof/>
                <w:color w:val="000000" w:themeColor="text1"/>
                <w:szCs w:val="24"/>
              </w:rPr>
            </w:pPr>
            <w:r w:rsidRPr="00524287">
              <w:rPr>
                <w:rFonts w:ascii="Times New Roman" w:eastAsia="標楷體" w:hAnsi="Times New Roman"/>
                <w:noProof/>
                <w:color w:val="000000" w:themeColor="text1"/>
                <w:szCs w:val="24"/>
              </w:rPr>
              <w:t>鼓勵</w:t>
            </w:r>
            <w:r w:rsidRPr="00524287">
              <w:rPr>
                <w:rFonts w:ascii="Times New Roman" w:eastAsia="標楷體" w:hAnsi="Times New Roman"/>
                <w:noProof/>
                <w:color w:val="000000" w:themeColor="text1"/>
                <w:szCs w:val="24"/>
              </w:rPr>
              <w:t>/</w:t>
            </w:r>
            <w:r w:rsidRPr="00524287">
              <w:rPr>
                <w:rFonts w:ascii="Times New Roman" w:eastAsia="標楷體" w:hAnsi="Times New Roman"/>
                <w:color w:val="000000" w:themeColor="text1"/>
                <w:szCs w:val="24"/>
              </w:rPr>
              <w:t>補助</w:t>
            </w:r>
            <w:r w:rsidRPr="00524287">
              <w:rPr>
                <w:rFonts w:ascii="Times New Roman" w:eastAsia="標楷體" w:hAnsi="Times New Roman"/>
                <w:noProof/>
                <w:color w:val="000000" w:themeColor="text1"/>
                <w:szCs w:val="24"/>
              </w:rPr>
              <w:t>參加競賽：使學生藉由多多參與校內外競賽，瞭解自已，發揮實力，建立信心。</w:t>
            </w:r>
            <w:r w:rsidRPr="00524287">
              <w:rPr>
                <w:rFonts w:ascii="Times New Roman" w:eastAsia="標楷體" w:hAnsi="Times New Roman"/>
                <w:color w:val="FF0000"/>
                <w:szCs w:val="24"/>
                <w:shd w:val="pct15" w:color="auto" w:fill="FFFFFF"/>
              </w:rPr>
              <w:t>#</w:t>
            </w:r>
            <w:r w:rsidRPr="00524287">
              <w:rPr>
                <w:rFonts w:ascii="Times New Roman" w:eastAsia="標楷體" w:hAnsi="Times New Roman"/>
                <w:color w:val="FF0000"/>
                <w:szCs w:val="24"/>
                <w:shd w:val="pct15" w:color="auto" w:fill="FFFFFF"/>
              </w:rPr>
              <w:t>提升實作能力（建立校外競賽鼓勵機制）</w:t>
            </w:r>
          </w:p>
          <w:p w14:paraId="0278AB83" w14:textId="5FF6D6E9" w:rsidR="001C305F" w:rsidRPr="00524287" w:rsidRDefault="001C305F" w:rsidP="00B508A7">
            <w:pPr>
              <w:pStyle w:val="a5"/>
              <w:numPr>
                <w:ilvl w:val="0"/>
                <w:numId w:val="16"/>
              </w:numPr>
              <w:snapToGrid w:val="0"/>
              <w:ind w:leftChars="0" w:left="964" w:hanging="482"/>
              <w:jc w:val="both"/>
              <w:rPr>
                <w:rFonts w:ascii="Times New Roman" w:eastAsia="標楷體" w:hAnsi="Times New Roman"/>
                <w:noProof/>
                <w:color w:val="000000" w:themeColor="text1"/>
                <w:szCs w:val="24"/>
              </w:rPr>
            </w:pPr>
            <w:r w:rsidRPr="00524287">
              <w:rPr>
                <w:rFonts w:ascii="Times New Roman" w:eastAsia="標楷體" w:hAnsi="Times New Roman"/>
                <w:noProof/>
                <w:color w:val="000000" w:themeColor="text1"/>
                <w:szCs w:val="24"/>
              </w:rPr>
              <w:t>專業性</w:t>
            </w:r>
            <w:r w:rsidRPr="00524287">
              <w:rPr>
                <w:rFonts w:ascii="Times New Roman" w:eastAsia="標楷體" w:hAnsi="Times New Roman"/>
                <w:color w:val="000000" w:themeColor="text1"/>
                <w:szCs w:val="24"/>
              </w:rPr>
              <w:t>社團</w:t>
            </w:r>
            <w:r w:rsidRPr="00524287">
              <w:rPr>
                <w:rFonts w:ascii="Times New Roman" w:eastAsia="標楷體" w:hAnsi="Times New Roman"/>
                <w:noProof/>
                <w:color w:val="000000" w:themeColor="text1"/>
                <w:szCs w:val="24"/>
              </w:rPr>
              <w:t>：鼓勵學生成立專業性、技術性社團。</w:t>
            </w:r>
            <w:r w:rsidRPr="00524287">
              <w:rPr>
                <w:rFonts w:ascii="Times New Roman" w:eastAsia="標楷體" w:hAnsi="Times New Roman"/>
                <w:color w:val="FF0000"/>
                <w:szCs w:val="24"/>
                <w:shd w:val="pct15" w:color="auto" w:fill="FFFFFF"/>
              </w:rPr>
              <w:t>#</w:t>
            </w:r>
            <w:r w:rsidRPr="00524287">
              <w:rPr>
                <w:rFonts w:ascii="Times New Roman" w:eastAsia="標楷體" w:hAnsi="Times New Roman"/>
                <w:color w:val="FF0000"/>
                <w:szCs w:val="24"/>
                <w:shd w:val="pct15" w:color="auto" w:fill="FFFFFF"/>
              </w:rPr>
              <w:t>培養自主學習能力（激勵社團相關活動與競賽）</w:t>
            </w:r>
          </w:p>
          <w:p w14:paraId="5F1B011C" w14:textId="3DE7ECA2" w:rsidR="001C305F" w:rsidRPr="00524287" w:rsidRDefault="001C305F" w:rsidP="00B508A7">
            <w:pPr>
              <w:pStyle w:val="a5"/>
              <w:numPr>
                <w:ilvl w:val="0"/>
                <w:numId w:val="16"/>
              </w:numPr>
              <w:snapToGrid w:val="0"/>
              <w:ind w:leftChars="0" w:left="964" w:hanging="482"/>
              <w:jc w:val="both"/>
              <w:rPr>
                <w:rFonts w:ascii="Times New Roman" w:eastAsia="標楷體" w:hAnsi="Times New Roman"/>
                <w:noProof/>
                <w:color w:val="000000" w:themeColor="text1"/>
                <w:szCs w:val="24"/>
              </w:rPr>
            </w:pPr>
            <w:r w:rsidRPr="00524287">
              <w:rPr>
                <w:rFonts w:ascii="Times New Roman" w:eastAsia="標楷體" w:hAnsi="Times New Roman"/>
                <w:noProof/>
                <w:color w:val="000000" w:themeColor="text1"/>
                <w:szCs w:val="24"/>
              </w:rPr>
              <w:t>教師、業界顧問：邀請教師或業界專家指導學生社團或專題。</w:t>
            </w:r>
            <w:r w:rsidRPr="00524287">
              <w:rPr>
                <w:rFonts w:ascii="Times New Roman" w:eastAsia="標楷體" w:hAnsi="Times New Roman"/>
                <w:color w:val="FF0000"/>
                <w:szCs w:val="24"/>
                <w:shd w:val="pct15" w:color="auto" w:fill="FFFFFF"/>
              </w:rPr>
              <w:t>#</w:t>
            </w:r>
            <w:r w:rsidRPr="00524287">
              <w:rPr>
                <w:rFonts w:ascii="Times New Roman" w:eastAsia="標楷體" w:hAnsi="Times New Roman"/>
                <w:color w:val="FF0000"/>
                <w:szCs w:val="24"/>
                <w:shd w:val="pct15" w:color="auto" w:fill="FFFFFF"/>
              </w:rPr>
              <w:t>培養自主學習能力（激勵社團相</w:t>
            </w:r>
            <w:r w:rsidRPr="00524287">
              <w:rPr>
                <w:rFonts w:ascii="Times New Roman" w:eastAsia="標楷體" w:hAnsi="Times New Roman"/>
                <w:color w:val="FF0000"/>
                <w:szCs w:val="24"/>
                <w:shd w:val="pct15" w:color="auto" w:fill="FFFFFF"/>
              </w:rPr>
              <w:lastRenderedPageBreak/>
              <w:t>關活動與競賽）</w:t>
            </w:r>
          </w:p>
          <w:p w14:paraId="02D3E7FC" w14:textId="77777777" w:rsidR="001C305F" w:rsidRPr="00524287" w:rsidRDefault="001C305F" w:rsidP="002A0B28">
            <w:pPr>
              <w:pStyle w:val="a5"/>
              <w:numPr>
                <w:ilvl w:val="0"/>
                <w:numId w:val="12"/>
              </w:numPr>
              <w:snapToGrid w:val="0"/>
              <w:ind w:leftChars="0" w:left="960" w:hanging="480"/>
              <w:jc w:val="both"/>
              <w:rPr>
                <w:rFonts w:ascii="Times New Roman" w:eastAsia="標楷體" w:hAnsi="Times New Roman"/>
                <w:noProof/>
                <w:color w:val="000000" w:themeColor="text1"/>
                <w:szCs w:val="24"/>
              </w:rPr>
            </w:pPr>
            <w:r w:rsidRPr="00524287">
              <w:rPr>
                <w:rFonts w:ascii="Times New Roman" w:eastAsia="標楷體" w:hAnsi="Times New Roman"/>
                <w:noProof/>
                <w:color w:val="000000" w:themeColor="text1"/>
                <w:szCs w:val="24"/>
              </w:rPr>
              <w:t>使「精於學」學生能充分發揮學習功效，激發潛力：</w:t>
            </w:r>
          </w:p>
          <w:p w14:paraId="627E97ED" w14:textId="517CE600" w:rsidR="001C305F" w:rsidRPr="00524287" w:rsidRDefault="001C305F" w:rsidP="00B508A7">
            <w:pPr>
              <w:pStyle w:val="a5"/>
              <w:numPr>
                <w:ilvl w:val="0"/>
                <w:numId w:val="17"/>
              </w:numPr>
              <w:snapToGrid w:val="0"/>
              <w:ind w:leftChars="0" w:left="964" w:hanging="482"/>
              <w:jc w:val="both"/>
              <w:rPr>
                <w:rFonts w:ascii="Times New Roman" w:eastAsia="標楷體" w:hAnsi="Times New Roman"/>
                <w:noProof/>
                <w:color w:val="000000" w:themeColor="text1"/>
                <w:szCs w:val="24"/>
              </w:rPr>
            </w:pPr>
            <w:r w:rsidRPr="00524287">
              <w:rPr>
                <w:rFonts w:ascii="Times New Roman" w:eastAsia="標楷體" w:hAnsi="Times New Roman"/>
                <w:noProof/>
                <w:color w:val="000000" w:themeColor="text1"/>
                <w:szCs w:val="24"/>
              </w:rPr>
              <w:t>創業</w:t>
            </w:r>
            <w:r w:rsidRPr="00524287">
              <w:rPr>
                <w:rFonts w:ascii="Times New Roman" w:eastAsia="標楷體" w:hAnsi="Times New Roman"/>
                <w:szCs w:val="24"/>
              </w:rPr>
              <w:t>講座</w:t>
            </w:r>
            <w:r w:rsidRPr="00524287">
              <w:rPr>
                <w:rFonts w:ascii="Times New Roman" w:eastAsia="標楷體" w:hAnsi="Times New Roman"/>
                <w:noProof/>
                <w:color w:val="000000" w:themeColor="text1"/>
                <w:szCs w:val="24"/>
              </w:rPr>
              <w:t>：提供學生創業訓練與講座，鼓勵學生投入創新與創業。</w:t>
            </w:r>
            <w:r w:rsidRPr="00524287">
              <w:rPr>
                <w:rFonts w:ascii="Times New Roman" w:eastAsia="標楷體" w:hAnsi="Times New Roman"/>
                <w:color w:val="FF0000"/>
                <w:szCs w:val="24"/>
                <w:shd w:val="pct15" w:color="auto" w:fill="FFFFFF"/>
              </w:rPr>
              <w:t>#</w:t>
            </w:r>
            <w:r w:rsidRPr="00524287">
              <w:rPr>
                <w:rFonts w:ascii="Times New Roman" w:eastAsia="標楷體" w:hAnsi="Times New Roman"/>
                <w:color w:val="FF0000"/>
                <w:szCs w:val="24"/>
                <w:shd w:val="pct15" w:color="auto" w:fill="FFFFFF"/>
              </w:rPr>
              <w:t>培育創新創業人才（聘請業師參與育才）</w:t>
            </w:r>
          </w:p>
          <w:p w14:paraId="0FC5E530" w14:textId="5980F041" w:rsidR="001C305F" w:rsidRPr="00524287" w:rsidRDefault="001C305F" w:rsidP="00B508A7">
            <w:pPr>
              <w:pStyle w:val="a5"/>
              <w:numPr>
                <w:ilvl w:val="0"/>
                <w:numId w:val="17"/>
              </w:numPr>
              <w:snapToGrid w:val="0"/>
              <w:ind w:leftChars="0" w:left="964" w:hanging="482"/>
              <w:jc w:val="both"/>
              <w:rPr>
                <w:rFonts w:ascii="Times New Roman" w:eastAsia="標楷體" w:hAnsi="Times New Roman"/>
                <w:noProof/>
                <w:color w:val="000000" w:themeColor="text1"/>
                <w:szCs w:val="24"/>
              </w:rPr>
            </w:pPr>
            <w:r w:rsidRPr="00524287">
              <w:rPr>
                <w:rFonts w:ascii="Times New Roman" w:eastAsia="標楷體" w:hAnsi="Times New Roman"/>
                <w:noProof/>
                <w:color w:val="000000" w:themeColor="text1"/>
                <w:szCs w:val="24"/>
              </w:rPr>
              <w:t>產業見習：增加產業連結，使學生能於產業界發揮領導作用。</w:t>
            </w:r>
            <w:r w:rsidRPr="00524287">
              <w:rPr>
                <w:rFonts w:ascii="Times New Roman" w:eastAsia="標楷體" w:hAnsi="Times New Roman"/>
                <w:color w:val="FF0000"/>
                <w:szCs w:val="24"/>
                <w:shd w:val="pct15" w:color="auto" w:fill="FFFFFF"/>
              </w:rPr>
              <w:t>#</w:t>
            </w:r>
            <w:r w:rsidRPr="00524287">
              <w:rPr>
                <w:rFonts w:ascii="Times New Roman" w:eastAsia="標楷體" w:hAnsi="Times New Roman"/>
                <w:color w:val="FF0000"/>
                <w:szCs w:val="24"/>
                <w:shd w:val="pct15" w:color="auto" w:fill="FFFFFF"/>
              </w:rPr>
              <w:t>就業力（強化職場連結）</w:t>
            </w:r>
          </w:p>
          <w:p w14:paraId="11F7CE3A" w14:textId="4C55E77B" w:rsidR="001C305F" w:rsidRPr="00524287" w:rsidRDefault="001C305F" w:rsidP="00B508A7">
            <w:pPr>
              <w:pStyle w:val="a5"/>
              <w:numPr>
                <w:ilvl w:val="0"/>
                <w:numId w:val="17"/>
              </w:numPr>
              <w:snapToGrid w:val="0"/>
              <w:ind w:leftChars="0" w:left="964" w:hanging="482"/>
              <w:jc w:val="both"/>
              <w:rPr>
                <w:rFonts w:ascii="Times New Roman" w:eastAsia="標楷體" w:hAnsi="Times New Roman"/>
                <w:noProof/>
                <w:color w:val="000000" w:themeColor="text1"/>
                <w:szCs w:val="24"/>
              </w:rPr>
            </w:pPr>
            <w:r w:rsidRPr="00524287">
              <w:rPr>
                <w:rFonts w:ascii="Times New Roman" w:eastAsia="標楷體" w:hAnsi="Times New Roman"/>
                <w:noProof/>
                <w:color w:val="000000" w:themeColor="text1"/>
                <w:szCs w:val="24"/>
              </w:rPr>
              <w:t>國際</w:t>
            </w:r>
            <w:r w:rsidRPr="00524287">
              <w:rPr>
                <w:rFonts w:ascii="Times New Roman" w:eastAsia="標楷體" w:hAnsi="Times New Roman"/>
                <w:color w:val="000000" w:themeColor="text1"/>
                <w:szCs w:val="24"/>
              </w:rPr>
              <w:t>視野</w:t>
            </w:r>
            <w:r w:rsidRPr="00524287">
              <w:rPr>
                <w:rFonts w:ascii="Times New Roman" w:eastAsia="標楷體" w:hAnsi="Times New Roman"/>
                <w:noProof/>
                <w:color w:val="000000" w:themeColor="text1"/>
                <w:szCs w:val="24"/>
              </w:rPr>
              <w:t>：鼓勵／補助學生參與海外實習或進入國際企業見習。</w:t>
            </w:r>
            <w:r w:rsidRPr="00524287">
              <w:rPr>
                <w:rFonts w:ascii="Times New Roman" w:eastAsia="標楷體" w:hAnsi="Times New Roman"/>
                <w:bCs/>
                <w:kern w:val="0"/>
                <w:szCs w:val="24"/>
                <w:shd w:val="pct15" w:color="auto" w:fill="FFFFFF"/>
              </w:rPr>
              <w:t>@</w:t>
            </w:r>
            <w:r w:rsidRPr="00524287">
              <w:rPr>
                <w:rFonts w:ascii="Times New Roman" w:eastAsia="標楷體" w:hAnsi="Times New Roman"/>
                <w:bCs/>
                <w:kern w:val="0"/>
                <w:szCs w:val="24"/>
                <w:shd w:val="pct15" w:color="auto" w:fill="FFFFFF"/>
              </w:rPr>
              <w:t>編按：產學構面</w:t>
            </w:r>
            <w:r w:rsidRPr="00524287">
              <w:rPr>
                <w:rFonts w:ascii="Times New Roman" w:eastAsia="標楷體" w:hAnsi="Times New Roman"/>
                <w:bCs/>
                <w:color w:val="000000" w:themeColor="text1"/>
                <w:kern w:val="0"/>
                <w:szCs w:val="24"/>
                <w:shd w:val="pct15" w:color="auto" w:fill="FFFFFF"/>
              </w:rPr>
              <w:t>。</w:t>
            </w:r>
            <w:r w:rsidRPr="00524287">
              <w:rPr>
                <w:rFonts w:ascii="Times New Roman" w:eastAsia="標楷體" w:hAnsi="Times New Roman"/>
                <w:bCs/>
                <w:color w:val="FF0000"/>
                <w:kern w:val="0"/>
                <w:szCs w:val="24"/>
                <w:shd w:val="pct15" w:color="auto" w:fill="FFFFFF"/>
              </w:rPr>
              <w:t>#</w:t>
            </w:r>
            <w:r w:rsidRPr="00524287">
              <w:rPr>
                <w:rFonts w:ascii="Times New Roman" w:eastAsia="標楷體" w:hAnsi="Times New Roman"/>
                <w:color w:val="FF0000"/>
                <w:szCs w:val="24"/>
                <w:shd w:val="pct15" w:color="auto" w:fill="FFFFFF"/>
              </w:rPr>
              <w:t>建立</w:t>
            </w:r>
            <w:r w:rsidRPr="00524287">
              <w:rPr>
                <w:rFonts w:ascii="Times New Roman" w:eastAsia="標楷體" w:hAnsi="Times New Roman"/>
                <w:color w:val="FF0000"/>
                <w:szCs w:val="24"/>
                <w:shd w:val="pct15" w:color="auto" w:fill="FFFFFF"/>
              </w:rPr>
              <w:t>/</w:t>
            </w:r>
            <w:r w:rsidRPr="00524287">
              <w:rPr>
                <w:rFonts w:ascii="Times New Roman" w:eastAsia="標楷體" w:hAnsi="Times New Roman"/>
                <w:color w:val="FF0000"/>
                <w:szCs w:val="24"/>
                <w:shd w:val="pct15" w:color="auto" w:fill="FFFFFF"/>
              </w:rPr>
              <w:t>完善實習制度（拓展海外實習機會）</w:t>
            </w:r>
          </w:p>
          <w:p w14:paraId="627A5914" w14:textId="7F7A75E5" w:rsidR="001C305F" w:rsidRPr="00524287" w:rsidRDefault="001C305F" w:rsidP="00B508A7">
            <w:pPr>
              <w:pStyle w:val="a5"/>
              <w:numPr>
                <w:ilvl w:val="0"/>
                <w:numId w:val="17"/>
              </w:numPr>
              <w:snapToGrid w:val="0"/>
              <w:ind w:leftChars="0" w:left="964" w:hanging="482"/>
              <w:jc w:val="both"/>
              <w:rPr>
                <w:rFonts w:ascii="Times New Roman" w:eastAsia="標楷體" w:hAnsi="Times New Roman"/>
                <w:noProof/>
                <w:color w:val="000000" w:themeColor="text1"/>
                <w:szCs w:val="24"/>
              </w:rPr>
            </w:pPr>
            <w:r w:rsidRPr="00524287">
              <w:rPr>
                <w:rFonts w:ascii="Times New Roman" w:eastAsia="標楷體" w:hAnsi="Times New Roman"/>
                <w:noProof/>
                <w:color w:val="000000" w:themeColor="text1"/>
                <w:szCs w:val="24"/>
              </w:rPr>
              <w:t>與</w:t>
            </w:r>
            <w:r w:rsidRPr="00524287">
              <w:rPr>
                <w:rFonts w:ascii="Times New Roman" w:eastAsia="標楷體" w:hAnsi="Times New Roman"/>
                <w:szCs w:val="24"/>
              </w:rPr>
              <w:t>大師</w:t>
            </w:r>
            <w:r w:rsidRPr="00524287">
              <w:rPr>
                <w:rFonts w:ascii="Times New Roman" w:eastAsia="標楷體" w:hAnsi="Times New Roman"/>
                <w:noProof/>
                <w:color w:val="000000" w:themeColor="text1"/>
                <w:szCs w:val="24"/>
              </w:rPr>
              <w:t>見面：邀請各領域有卓越貢獻，成就非凡大師級專業人士，進行講座交流。</w:t>
            </w:r>
            <w:r w:rsidRPr="00524287">
              <w:rPr>
                <w:rFonts w:ascii="Times New Roman" w:eastAsia="標楷體" w:hAnsi="Times New Roman"/>
                <w:color w:val="FF0000"/>
                <w:spacing w:val="-4"/>
                <w:szCs w:val="24"/>
                <w:shd w:val="pct15" w:color="auto" w:fill="FFFFFF"/>
              </w:rPr>
              <w:t>#</w:t>
            </w:r>
            <w:r w:rsidRPr="00524287">
              <w:rPr>
                <w:rFonts w:ascii="Times New Roman" w:eastAsia="標楷體" w:hAnsi="Times New Roman"/>
                <w:color w:val="FF0000"/>
                <w:szCs w:val="24"/>
                <w:shd w:val="pct15" w:color="auto" w:fill="FFFFFF"/>
              </w:rPr>
              <w:t>博雅教育（辦理藝術展覽或藝文活動）</w:t>
            </w:r>
          </w:p>
          <w:p w14:paraId="6CCD56D6" w14:textId="4A666F32" w:rsidR="001C305F" w:rsidRPr="00524287" w:rsidRDefault="001C305F" w:rsidP="00B508A7">
            <w:pPr>
              <w:pStyle w:val="a5"/>
              <w:numPr>
                <w:ilvl w:val="0"/>
                <w:numId w:val="17"/>
              </w:numPr>
              <w:snapToGrid w:val="0"/>
              <w:ind w:leftChars="0" w:left="964" w:hanging="482"/>
              <w:jc w:val="both"/>
              <w:rPr>
                <w:rFonts w:ascii="Times New Roman" w:eastAsia="標楷體" w:hAnsi="Times New Roman"/>
                <w:noProof/>
                <w:color w:val="000000" w:themeColor="text1"/>
                <w:szCs w:val="24"/>
              </w:rPr>
            </w:pPr>
            <w:r w:rsidRPr="00524287">
              <w:rPr>
                <w:rFonts w:ascii="Times New Roman" w:eastAsia="標楷體" w:hAnsi="Times New Roman"/>
                <w:szCs w:val="24"/>
              </w:rPr>
              <w:t>技術支援</w:t>
            </w:r>
            <w:r w:rsidRPr="00524287">
              <w:rPr>
                <w:rFonts w:ascii="Times New Roman" w:eastAsia="標楷體" w:hAnsi="Times New Roman"/>
                <w:noProof/>
                <w:color w:val="000000" w:themeColor="text1"/>
                <w:szCs w:val="24"/>
              </w:rPr>
              <w:t>與顧問</w:t>
            </w:r>
            <w:r w:rsidRPr="00524287">
              <w:rPr>
                <w:rFonts w:ascii="Times New Roman" w:eastAsia="標楷體" w:hAnsi="Times New Roman"/>
                <w:bCs/>
                <w:color w:val="FF0000"/>
                <w:szCs w:val="24"/>
                <w:shd w:val="pct15" w:color="auto" w:fill="FFFFFF"/>
              </w:rPr>
              <w:t>#</w:t>
            </w:r>
            <w:r w:rsidRPr="00524287">
              <w:rPr>
                <w:rFonts w:ascii="Times New Roman" w:eastAsia="標楷體" w:hAnsi="Times New Roman"/>
                <w:color w:val="FF0000"/>
                <w:szCs w:val="24"/>
                <w:shd w:val="pct15" w:color="auto" w:fill="FFFFFF"/>
              </w:rPr>
              <w:t>其他（學生輔導）</w:t>
            </w:r>
          </w:p>
          <w:p w14:paraId="5B7A7D54" w14:textId="77777777" w:rsidR="001C305F" w:rsidRPr="00524287" w:rsidRDefault="001C305F" w:rsidP="00216E01">
            <w:pPr>
              <w:pStyle w:val="5"/>
              <w:numPr>
                <w:ilvl w:val="0"/>
                <w:numId w:val="3"/>
              </w:numPr>
              <w:adjustRightInd w:val="0"/>
              <w:snapToGrid w:val="0"/>
              <w:spacing w:line="240" w:lineRule="auto"/>
              <w:ind w:leftChars="0"/>
              <w:jc w:val="both"/>
              <w:rPr>
                <w:rFonts w:ascii="Times New Roman" w:eastAsia="標楷體" w:hAnsi="Times New Roman" w:cs="Times New Roman"/>
                <w:color w:val="000000" w:themeColor="text1"/>
                <w:sz w:val="24"/>
                <w:szCs w:val="24"/>
              </w:rPr>
            </w:pPr>
            <w:r w:rsidRPr="00524287">
              <w:rPr>
                <w:rFonts w:ascii="Times New Roman" w:eastAsia="標楷體" w:hAnsi="Times New Roman" w:cs="Times New Roman"/>
                <w:color w:val="000000" w:themeColor="text1"/>
                <w:sz w:val="24"/>
                <w:szCs w:val="24"/>
              </w:rPr>
              <w:t>能高生教學助理</w:t>
            </w:r>
          </w:p>
          <w:p w14:paraId="7AFD957E" w14:textId="5314A932" w:rsidR="001C305F" w:rsidRPr="00524287" w:rsidRDefault="001C305F" w:rsidP="000652B9">
            <w:pPr>
              <w:pStyle w:val="5"/>
              <w:adjustRightInd w:val="0"/>
              <w:snapToGrid w:val="0"/>
              <w:spacing w:line="240" w:lineRule="auto"/>
              <w:ind w:leftChars="0" w:left="480"/>
              <w:jc w:val="both"/>
              <w:rPr>
                <w:rFonts w:ascii="Times New Roman" w:eastAsia="標楷體" w:hAnsi="Times New Roman" w:cs="Times New Roman"/>
                <w:b w:val="0"/>
                <w:color w:val="000000" w:themeColor="text1"/>
                <w:sz w:val="24"/>
                <w:szCs w:val="24"/>
              </w:rPr>
            </w:pPr>
            <w:r w:rsidRPr="00524287">
              <w:rPr>
                <w:rFonts w:ascii="Times New Roman" w:eastAsia="標楷體" w:hAnsi="Times New Roman" w:cs="Times New Roman"/>
                <w:b w:val="0"/>
                <w:color w:val="000000" w:themeColor="text1"/>
                <w:sz w:val="24"/>
                <w:szCs w:val="24"/>
              </w:rPr>
              <w:t>推動能高生教學助理培訓制度（能高生意指技優生、運動績優生、語言專長、資訊、學科專長等具特殊專才學生），新生自入學後針對特殊專長能力之學生，擇優篩選由專業教師帶領紮實基礎訓練與進階實務教育訓練。具體作法如下：</w:t>
            </w:r>
          </w:p>
          <w:p w14:paraId="6965A3CE" w14:textId="5D6EF7EB" w:rsidR="001C305F" w:rsidRPr="00524287" w:rsidRDefault="001C305F" w:rsidP="002A0B28">
            <w:pPr>
              <w:pStyle w:val="a5"/>
              <w:numPr>
                <w:ilvl w:val="2"/>
                <w:numId w:val="11"/>
              </w:numPr>
              <w:snapToGrid w:val="0"/>
              <w:ind w:leftChars="0" w:left="960" w:hanging="480"/>
              <w:jc w:val="both"/>
              <w:rPr>
                <w:rFonts w:ascii="Times New Roman" w:eastAsia="標楷體" w:hAnsi="Times New Roman"/>
                <w:b/>
                <w:color w:val="000000" w:themeColor="text1"/>
                <w:szCs w:val="24"/>
              </w:rPr>
            </w:pPr>
            <w:r w:rsidRPr="00524287">
              <w:rPr>
                <w:rFonts w:ascii="Times New Roman" w:eastAsia="標楷體" w:hAnsi="Times New Roman"/>
                <w:noProof/>
                <w:color w:val="000000" w:themeColor="text1"/>
                <w:szCs w:val="24"/>
              </w:rPr>
              <w:t>規劃學位學程，制定特殊跨領域修課方式。</w:t>
            </w:r>
            <w:r w:rsidRPr="00524287">
              <w:rPr>
                <w:rFonts w:ascii="Times New Roman" w:eastAsia="標楷體" w:hAnsi="Times New Roman"/>
                <w:color w:val="FF0000"/>
                <w:szCs w:val="24"/>
                <w:shd w:val="pct15" w:color="auto" w:fill="FFFFFF"/>
              </w:rPr>
              <w:t>#</w:t>
            </w:r>
            <w:r w:rsidRPr="00524287">
              <w:rPr>
                <w:rFonts w:ascii="Times New Roman" w:eastAsia="標楷體" w:hAnsi="Times New Roman"/>
                <w:color w:val="FF0000"/>
                <w:szCs w:val="24"/>
                <w:shd w:val="pct15" w:color="auto" w:fill="FFFFFF"/>
              </w:rPr>
              <w:t>跨領域學習（規劃跨領域學位（分）學程）</w:t>
            </w:r>
          </w:p>
          <w:p w14:paraId="76CACBE2" w14:textId="31E4CA43" w:rsidR="001C305F" w:rsidRPr="00524287" w:rsidRDefault="001C305F" w:rsidP="002A0B28">
            <w:pPr>
              <w:pStyle w:val="a5"/>
              <w:numPr>
                <w:ilvl w:val="2"/>
                <w:numId w:val="11"/>
              </w:numPr>
              <w:snapToGrid w:val="0"/>
              <w:ind w:leftChars="0" w:left="960" w:hanging="480"/>
              <w:jc w:val="both"/>
              <w:rPr>
                <w:rFonts w:ascii="Times New Roman" w:eastAsia="標楷體" w:hAnsi="Times New Roman"/>
                <w:noProof/>
                <w:color w:val="000000" w:themeColor="text1"/>
                <w:szCs w:val="24"/>
              </w:rPr>
            </w:pPr>
            <w:r w:rsidRPr="00524287">
              <w:rPr>
                <w:rFonts w:ascii="Times New Roman" w:eastAsia="標楷體" w:hAnsi="Times New Roman"/>
                <w:color w:val="000000" w:themeColor="text1"/>
                <w:szCs w:val="24"/>
              </w:rPr>
              <w:t>在系、院基礎學分課程規劃下，可自由選擇專業相關之外系科目搭配，透過彈性修課機制給予抵免實習、專題、專業課程等之學分。</w:t>
            </w:r>
            <w:r w:rsidRPr="00524287">
              <w:rPr>
                <w:rFonts w:ascii="Times New Roman" w:eastAsia="標楷體" w:hAnsi="Times New Roman"/>
                <w:b/>
                <w:bCs/>
                <w:color w:val="FF0000"/>
                <w:szCs w:val="24"/>
                <w:shd w:val="pct15" w:color="auto" w:fill="FFFFFF"/>
              </w:rPr>
              <w:t>#</w:t>
            </w:r>
            <w:r w:rsidRPr="00524287">
              <w:rPr>
                <w:rFonts w:ascii="Times New Roman" w:eastAsia="標楷體" w:hAnsi="Times New Roman"/>
                <w:color w:val="FF0000"/>
                <w:szCs w:val="24"/>
                <w:shd w:val="pct15" w:color="auto" w:fill="FFFFFF"/>
              </w:rPr>
              <w:t>提高學習自由度及彈性</w:t>
            </w:r>
            <w:r w:rsidRPr="00CB51FF">
              <w:rPr>
                <w:rFonts w:ascii="Times New Roman" w:eastAsia="標楷體" w:hAnsi="Times New Roman"/>
                <w:color w:val="FF0000"/>
                <w:szCs w:val="24"/>
                <w:shd w:val="pct15" w:color="auto" w:fill="FFFFFF"/>
              </w:rPr>
              <w:t>（微學分（彈性學分））</w:t>
            </w:r>
          </w:p>
          <w:p w14:paraId="4B789172" w14:textId="2157E309" w:rsidR="001C305F" w:rsidRPr="00524287" w:rsidRDefault="001C305F" w:rsidP="002A0B28">
            <w:pPr>
              <w:pStyle w:val="a5"/>
              <w:numPr>
                <w:ilvl w:val="2"/>
                <w:numId w:val="11"/>
              </w:numPr>
              <w:snapToGrid w:val="0"/>
              <w:ind w:leftChars="0" w:left="960" w:hanging="480"/>
              <w:jc w:val="both"/>
              <w:rPr>
                <w:rFonts w:ascii="Times New Roman" w:eastAsia="標楷體" w:hAnsi="Times New Roman"/>
                <w:color w:val="000000" w:themeColor="text1"/>
                <w:szCs w:val="24"/>
              </w:rPr>
            </w:pPr>
            <w:r w:rsidRPr="00524287">
              <w:rPr>
                <w:rFonts w:ascii="Times New Roman" w:eastAsia="標楷體" w:hAnsi="Times New Roman"/>
                <w:szCs w:val="24"/>
              </w:rPr>
              <w:t>建置</w:t>
            </w:r>
            <w:r w:rsidRPr="00524287">
              <w:rPr>
                <w:rFonts w:ascii="Times New Roman" w:eastAsia="標楷體" w:hAnsi="Times New Roman"/>
                <w:color w:val="000000" w:themeColor="text1"/>
                <w:szCs w:val="24"/>
              </w:rPr>
              <w:t>學生專長整合及共享經濟媒合平台，讓不同專長學生可以利用平台進行技術交換與媒合。</w:t>
            </w:r>
            <w:r w:rsidRPr="00524287">
              <w:rPr>
                <w:rFonts w:ascii="Times New Roman" w:eastAsia="標楷體" w:hAnsi="Times New Roman"/>
                <w:bCs/>
                <w:color w:val="FF0000"/>
                <w:szCs w:val="24"/>
                <w:shd w:val="pct15" w:color="auto" w:fill="FFFFFF"/>
              </w:rPr>
              <w:t>#</w:t>
            </w:r>
            <w:r w:rsidRPr="00524287">
              <w:rPr>
                <w:rFonts w:ascii="Times New Roman" w:eastAsia="標楷體" w:hAnsi="Times New Roman"/>
                <w:color w:val="FF0000"/>
                <w:szCs w:val="24"/>
                <w:shd w:val="pct15" w:color="auto" w:fill="FFFFFF"/>
              </w:rPr>
              <w:t>其他（學生輔導）</w:t>
            </w:r>
          </w:p>
          <w:p w14:paraId="2DC65DE7" w14:textId="75364A71" w:rsidR="001C305F" w:rsidRPr="00524287" w:rsidRDefault="001C305F" w:rsidP="002A0B28">
            <w:pPr>
              <w:pStyle w:val="a5"/>
              <w:numPr>
                <w:ilvl w:val="2"/>
                <w:numId w:val="11"/>
              </w:numPr>
              <w:snapToGrid w:val="0"/>
              <w:ind w:leftChars="0" w:left="960" w:hanging="480"/>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EP</w:t>
            </w:r>
            <w:r w:rsidRPr="00524287">
              <w:rPr>
                <w:rFonts w:ascii="Times New Roman" w:eastAsia="標楷體" w:hAnsi="Times New Roman"/>
                <w:noProof/>
                <w:color w:val="000000" w:themeColor="text1"/>
                <w:szCs w:val="24"/>
              </w:rPr>
              <w:t>學習</w:t>
            </w:r>
            <w:r w:rsidRPr="00524287">
              <w:rPr>
                <w:rFonts w:ascii="Times New Roman" w:eastAsia="標楷體" w:hAnsi="Times New Roman"/>
                <w:color w:val="000000" w:themeColor="text1"/>
                <w:szCs w:val="24"/>
              </w:rPr>
              <w:t>履歷：以</w:t>
            </w:r>
            <w:r w:rsidRPr="00524287">
              <w:rPr>
                <w:rFonts w:ascii="Times New Roman" w:eastAsia="標楷體" w:hAnsi="Times New Roman"/>
                <w:color w:val="000000" w:themeColor="text1"/>
                <w:szCs w:val="24"/>
              </w:rPr>
              <w:t>E-</w:t>
            </w:r>
            <w:proofErr w:type="spellStart"/>
            <w:r w:rsidRPr="00524287">
              <w:rPr>
                <w:rFonts w:ascii="Times New Roman" w:eastAsia="標楷體" w:hAnsi="Times New Roman"/>
                <w:color w:val="000000" w:themeColor="text1"/>
                <w:szCs w:val="24"/>
              </w:rPr>
              <w:t>Profolio</w:t>
            </w:r>
            <w:proofErr w:type="spellEnd"/>
            <w:r w:rsidRPr="00524287">
              <w:rPr>
                <w:rFonts w:ascii="Times New Roman" w:eastAsia="標楷體" w:hAnsi="Times New Roman"/>
                <w:color w:val="000000" w:themeColor="text1"/>
                <w:szCs w:val="24"/>
              </w:rPr>
              <w:t>系統，分析產業及職涯發展軟實力，提供就業發展與活動資訊，建構學生實力累積與分析圖表。</w:t>
            </w:r>
            <w:r w:rsidRPr="00524287">
              <w:rPr>
                <w:rFonts w:ascii="Times New Roman" w:eastAsia="標楷體" w:hAnsi="Times New Roman"/>
                <w:bCs/>
                <w:color w:val="FF0000"/>
                <w:szCs w:val="24"/>
                <w:shd w:val="pct15" w:color="auto" w:fill="FFFFFF"/>
              </w:rPr>
              <w:t>#</w:t>
            </w:r>
            <w:r w:rsidRPr="00524287">
              <w:rPr>
                <w:rFonts w:ascii="Times New Roman" w:eastAsia="標楷體" w:hAnsi="Times New Roman"/>
                <w:color w:val="FF0000"/>
                <w:szCs w:val="24"/>
                <w:shd w:val="pct15" w:color="auto" w:fill="FFFFFF"/>
              </w:rPr>
              <w:t>數位化（電子學習歷程（</w:t>
            </w:r>
            <w:r w:rsidRPr="00524287">
              <w:rPr>
                <w:rFonts w:ascii="Times New Roman" w:eastAsia="標楷體" w:hAnsi="Times New Roman"/>
                <w:color w:val="FF0000"/>
                <w:szCs w:val="24"/>
                <w:shd w:val="pct15" w:color="auto" w:fill="FFFFFF"/>
              </w:rPr>
              <w:t>e-Portfolio</w:t>
            </w:r>
            <w:r w:rsidRPr="00524287">
              <w:rPr>
                <w:rFonts w:ascii="Times New Roman" w:eastAsia="標楷體" w:hAnsi="Times New Roman"/>
                <w:color w:val="FF0000"/>
                <w:szCs w:val="24"/>
                <w:shd w:val="pct15" w:color="auto" w:fill="FFFFFF"/>
              </w:rPr>
              <w:t>））</w:t>
            </w:r>
          </w:p>
          <w:p w14:paraId="1A35770C" w14:textId="352EC4EA" w:rsidR="001C305F" w:rsidRPr="00524287" w:rsidRDefault="001C305F" w:rsidP="002A0B28">
            <w:pPr>
              <w:pStyle w:val="a5"/>
              <w:numPr>
                <w:ilvl w:val="2"/>
                <w:numId w:val="11"/>
              </w:numPr>
              <w:snapToGrid w:val="0"/>
              <w:ind w:leftChars="0" w:left="960" w:hanging="480"/>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建構虎科直播讚：青年學生事務與公民培力無障礙平台，讓學生事務有表達、表決的機制，提供學校</w:t>
            </w:r>
            <w:r w:rsidRPr="00524287">
              <w:rPr>
                <w:rFonts w:ascii="Times New Roman" w:eastAsia="標楷體" w:hAnsi="Times New Roman"/>
                <w:noProof/>
                <w:color w:val="000000" w:themeColor="text1"/>
                <w:szCs w:val="24"/>
              </w:rPr>
              <w:t>公共</w:t>
            </w:r>
            <w:r w:rsidRPr="00524287">
              <w:rPr>
                <w:rFonts w:ascii="Times New Roman" w:eastAsia="標楷體" w:hAnsi="Times New Roman"/>
                <w:color w:val="000000" w:themeColor="text1"/>
                <w:szCs w:val="24"/>
              </w:rPr>
              <w:t>事務溝通與解決方案討論與共識。</w:t>
            </w:r>
            <w:r w:rsidRPr="00524287">
              <w:rPr>
                <w:rFonts w:ascii="Times New Roman" w:eastAsia="標楷體" w:hAnsi="Times New Roman"/>
                <w:color w:val="FF0000"/>
                <w:szCs w:val="24"/>
                <w:shd w:val="pct15" w:color="auto" w:fill="FFFFFF"/>
              </w:rPr>
              <w:t>#</w:t>
            </w:r>
            <w:r w:rsidRPr="00524287">
              <w:rPr>
                <w:rFonts w:ascii="Times New Roman" w:eastAsia="標楷體" w:hAnsi="Times New Roman"/>
                <w:bCs/>
                <w:color w:val="FF0000"/>
                <w:szCs w:val="24"/>
                <w:shd w:val="pct15" w:color="auto" w:fill="FFFFFF"/>
              </w:rPr>
              <w:t>強化教學品質</w:t>
            </w:r>
            <w:r w:rsidRPr="00524287">
              <w:rPr>
                <w:rFonts w:ascii="Times New Roman" w:eastAsia="標楷體" w:hAnsi="Times New Roman"/>
                <w:color w:val="FF0000"/>
                <w:szCs w:val="24"/>
                <w:shd w:val="pct15" w:color="auto" w:fill="FFFFFF"/>
              </w:rPr>
              <w:t>（建立教學改善回饋系統）</w:t>
            </w:r>
          </w:p>
          <w:p w14:paraId="1024D55D" w14:textId="39BFCD0A" w:rsidR="001C305F" w:rsidRPr="00524287" w:rsidRDefault="001C305F" w:rsidP="00216E01">
            <w:pPr>
              <w:pStyle w:val="5"/>
              <w:numPr>
                <w:ilvl w:val="0"/>
                <w:numId w:val="3"/>
              </w:numPr>
              <w:adjustRightInd w:val="0"/>
              <w:snapToGrid w:val="0"/>
              <w:spacing w:line="240" w:lineRule="auto"/>
              <w:ind w:leftChars="0"/>
              <w:jc w:val="both"/>
              <w:rPr>
                <w:rFonts w:ascii="Times New Roman" w:eastAsia="標楷體" w:hAnsi="Times New Roman" w:cs="Times New Roman"/>
                <w:color w:val="000000" w:themeColor="text1"/>
                <w:sz w:val="24"/>
                <w:szCs w:val="24"/>
              </w:rPr>
            </w:pPr>
            <w:r w:rsidRPr="00524287">
              <w:rPr>
                <w:rFonts w:ascii="Times New Roman" w:eastAsia="標楷體" w:hAnsi="Times New Roman" w:cs="Times New Roman"/>
                <w:color w:val="000000" w:themeColor="text1"/>
                <w:sz w:val="24"/>
                <w:szCs w:val="24"/>
              </w:rPr>
              <w:t>住宿社群學習</w:t>
            </w:r>
          </w:p>
          <w:p w14:paraId="2C4C930D" w14:textId="4FEE1B39" w:rsidR="001C305F" w:rsidRPr="00524287" w:rsidRDefault="001C305F" w:rsidP="002A0B28">
            <w:pPr>
              <w:pStyle w:val="a5"/>
              <w:numPr>
                <w:ilvl w:val="1"/>
                <w:numId w:val="17"/>
              </w:numPr>
              <w:snapToGrid w:val="0"/>
              <w:ind w:leftChars="0" w:left="960" w:hanging="480"/>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宿舍生活空間營造方案：由住宿學習輔導老師協助引領，舉辦活動、分享交流及實踐調查等。</w:t>
            </w:r>
            <w:r w:rsidRPr="00524287">
              <w:rPr>
                <w:rFonts w:ascii="Times New Roman" w:eastAsia="標楷體" w:hAnsi="Times New Roman"/>
                <w:color w:val="FF0000"/>
                <w:szCs w:val="24"/>
                <w:shd w:val="pct15" w:color="auto" w:fill="FFFFFF"/>
              </w:rPr>
              <w:t>#</w:t>
            </w:r>
            <w:r w:rsidRPr="00524287">
              <w:rPr>
                <w:rFonts w:ascii="Times New Roman" w:eastAsia="標楷體" w:hAnsi="Times New Roman"/>
                <w:color w:val="FF0000"/>
                <w:szCs w:val="24"/>
                <w:shd w:val="pct15" w:color="auto" w:fill="FFFFFF"/>
              </w:rPr>
              <w:t>培養自主學習能力（住宿書院）</w:t>
            </w:r>
          </w:p>
          <w:p w14:paraId="1C5CFC06" w14:textId="06DD0E0A" w:rsidR="001C305F" w:rsidRPr="00524287" w:rsidRDefault="001C305F" w:rsidP="002A0B28">
            <w:pPr>
              <w:pStyle w:val="a5"/>
              <w:numPr>
                <w:ilvl w:val="1"/>
                <w:numId w:val="17"/>
              </w:numPr>
              <w:snapToGrid w:val="0"/>
              <w:ind w:leftChars="0" w:left="960" w:hanging="480"/>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由宿舍</w:t>
            </w:r>
            <w:r w:rsidRPr="00524287">
              <w:rPr>
                <w:rFonts w:ascii="Times New Roman" w:eastAsia="標楷體" w:hAnsi="Times New Roman"/>
                <w:noProof/>
                <w:color w:val="000000" w:themeColor="text1"/>
                <w:szCs w:val="24"/>
              </w:rPr>
              <w:t>學習</w:t>
            </w:r>
            <w:r w:rsidRPr="00524287">
              <w:rPr>
                <w:rFonts w:ascii="Times New Roman" w:eastAsia="標楷體" w:hAnsi="Times New Roman"/>
                <w:color w:val="000000" w:themeColor="text1"/>
                <w:szCs w:val="24"/>
              </w:rPr>
              <w:t>資源中心規劃定期開設實用性課程。</w:t>
            </w:r>
            <w:r w:rsidRPr="00524287">
              <w:rPr>
                <w:rFonts w:ascii="Times New Roman" w:eastAsia="標楷體" w:hAnsi="Times New Roman"/>
                <w:color w:val="FF0000"/>
                <w:szCs w:val="24"/>
                <w:shd w:val="pct15" w:color="auto" w:fill="FFFFFF"/>
              </w:rPr>
              <w:t>#</w:t>
            </w:r>
            <w:r w:rsidRPr="00524287">
              <w:rPr>
                <w:rFonts w:ascii="Times New Roman" w:eastAsia="標楷體" w:hAnsi="Times New Roman"/>
                <w:color w:val="FF0000"/>
                <w:szCs w:val="24"/>
                <w:shd w:val="pct15" w:color="auto" w:fill="FFFFFF"/>
              </w:rPr>
              <w:t>培養自主學習能力（住宿書院）</w:t>
            </w:r>
          </w:p>
          <w:p w14:paraId="1E3ACDD5" w14:textId="744E57A6" w:rsidR="001C305F" w:rsidRPr="00524287" w:rsidRDefault="001C305F" w:rsidP="002A0B28">
            <w:pPr>
              <w:pStyle w:val="a5"/>
              <w:numPr>
                <w:ilvl w:val="1"/>
                <w:numId w:val="17"/>
              </w:numPr>
              <w:snapToGrid w:val="0"/>
              <w:ind w:leftChars="0" w:left="960" w:hanging="480"/>
              <w:jc w:val="both"/>
              <w:rPr>
                <w:rFonts w:ascii="Times New Roman" w:eastAsia="標楷體" w:hAnsi="Times New Roman"/>
                <w:color w:val="000000" w:themeColor="text1"/>
                <w:szCs w:val="24"/>
              </w:rPr>
            </w:pPr>
            <w:r w:rsidRPr="00524287">
              <w:rPr>
                <w:rFonts w:ascii="Times New Roman" w:eastAsia="標楷體" w:hAnsi="Times New Roman"/>
                <w:szCs w:val="24"/>
              </w:rPr>
              <w:t>彈性</w:t>
            </w:r>
            <w:r w:rsidRPr="00524287">
              <w:rPr>
                <w:rFonts w:ascii="Times New Roman" w:eastAsia="標楷體" w:hAnsi="Times New Roman"/>
                <w:color w:val="000000" w:themeColor="text1"/>
                <w:szCs w:val="24"/>
              </w:rPr>
              <w:t>自我學習課程：學校依據需求人數、課程合宜性及經費需求等，彈性開設課程。</w:t>
            </w:r>
            <w:r w:rsidRPr="00524287">
              <w:rPr>
                <w:rFonts w:ascii="Times New Roman" w:eastAsia="標楷體" w:hAnsi="Times New Roman"/>
                <w:color w:val="FF0000"/>
                <w:szCs w:val="24"/>
                <w:shd w:val="pct15" w:color="auto" w:fill="FFFFFF"/>
              </w:rPr>
              <w:t>#</w:t>
            </w:r>
            <w:r w:rsidRPr="00524287">
              <w:rPr>
                <w:rFonts w:ascii="Times New Roman" w:eastAsia="標楷體" w:hAnsi="Times New Roman"/>
                <w:color w:val="FF0000"/>
                <w:szCs w:val="24"/>
                <w:shd w:val="pct15" w:color="auto" w:fill="FFFFFF"/>
              </w:rPr>
              <w:t>培養自主學習能力（住宿書院）</w:t>
            </w:r>
          </w:p>
          <w:p w14:paraId="66C6B600" w14:textId="6D8B2B1F" w:rsidR="001C305F" w:rsidRPr="00524287" w:rsidRDefault="001C305F" w:rsidP="002A0B28">
            <w:pPr>
              <w:pStyle w:val="a5"/>
              <w:numPr>
                <w:ilvl w:val="1"/>
                <w:numId w:val="17"/>
              </w:numPr>
              <w:snapToGrid w:val="0"/>
              <w:ind w:leftChars="0" w:left="960" w:hanging="480"/>
              <w:jc w:val="both"/>
              <w:rPr>
                <w:rFonts w:ascii="Times New Roman" w:eastAsia="標楷體" w:hAnsi="Times New Roman"/>
                <w:color w:val="000000" w:themeColor="text1"/>
                <w:szCs w:val="24"/>
              </w:rPr>
            </w:pPr>
            <w:r w:rsidRPr="00524287">
              <w:rPr>
                <w:rFonts w:ascii="Times New Roman" w:eastAsia="標楷體" w:hAnsi="Times New Roman"/>
                <w:szCs w:val="24"/>
              </w:rPr>
              <w:t>宿舍</w:t>
            </w:r>
            <w:r w:rsidRPr="00524287">
              <w:rPr>
                <w:rFonts w:ascii="Times New Roman" w:eastAsia="標楷體" w:hAnsi="Times New Roman"/>
                <w:color w:val="000000" w:themeColor="text1"/>
                <w:szCs w:val="24"/>
              </w:rPr>
              <w:t>區夜間安排諮商師進駐，提供生活及職涯輔導，並定期舉辦入舍訪談及討論會。</w:t>
            </w:r>
            <w:r w:rsidRPr="00524287">
              <w:rPr>
                <w:rFonts w:ascii="Times New Roman" w:eastAsia="標楷體" w:hAnsi="Times New Roman"/>
                <w:color w:val="FF0000"/>
                <w:szCs w:val="24"/>
                <w:shd w:val="pct15" w:color="auto" w:fill="FFFFFF"/>
              </w:rPr>
              <w:t>#</w:t>
            </w:r>
            <w:r w:rsidRPr="00524287">
              <w:rPr>
                <w:rFonts w:ascii="Times New Roman" w:eastAsia="標楷體" w:hAnsi="Times New Roman"/>
                <w:color w:val="FF0000"/>
                <w:szCs w:val="24"/>
                <w:shd w:val="pct15" w:color="auto" w:fill="FFFFFF"/>
              </w:rPr>
              <w:t>培養自主</w:t>
            </w:r>
            <w:r w:rsidRPr="00524287">
              <w:rPr>
                <w:rFonts w:ascii="Times New Roman" w:eastAsia="標楷體" w:hAnsi="Times New Roman"/>
                <w:color w:val="FF0000"/>
                <w:szCs w:val="24"/>
                <w:shd w:val="pct15" w:color="auto" w:fill="FFFFFF"/>
              </w:rPr>
              <w:lastRenderedPageBreak/>
              <w:t>學習能力（住宿書院）</w:t>
            </w:r>
          </w:p>
          <w:p w14:paraId="4E1B0E5F" w14:textId="72181C00" w:rsidR="001C305F" w:rsidRPr="00524287" w:rsidRDefault="001C305F" w:rsidP="002A0B28">
            <w:pPr>
              <w:pStyle w:val="a5"/>
              <w:numPr>
                <w:ilvl w:val="1"/>
                <w:numId w:val="17"/>
              </w:numPr>
              <w:snapToGrid w:val="0"/>
              <w:ind w:leftChars="0" w:left="960" w:hanging="480"/>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宿舍規劃公共自習空間及討論室；並安排學習助教提供課業輔導與諮詢。</w:t>
            </w:r>
            <w:r w:rsidRPr="00524287">
              <w:rPr>
                <w:rFonts w:ascii="Times New Roman" w:eastAsia="標楷體" w:hAnsi="Times New Roman"/>
                <w:color w:val="FF0000"/>
                <w:szCs w:val="24"/>
                <w:shd w:val="pct15" w:color="auto" w:fill="FFFFFF"/>
              </w:rPr>
              <w:t>#</w:t>
            </w:r>
            <w:r w:rsidRPr="00524287">
              <w:rPr>
                <w:rFonts w:ascii="Times New Roman" w:eastAsia="標楷體" w:hAnsi="Times New Roman"/>
                <w:color w:val="FF0000"/>
                <w:szCs w:val="24"/>
                <w:shd w:val="pct15" w:color="auto" w:fill="FFFFFF"/>
              </w:rPr>
              <w:t>培養自主學習能力（住宿書院）</w:t>
            </w:r>
          </w:p>
          <w:p w14:paraId="542954B4" w14:textId="395D23BE" w:rsidR="001C305F" w:rsidRPr="00524287" w:rsidRDefault="001C305F" w:rsidP="002A0B28">
            <w:pPr>
              <w:pStyle w:val="a5"/>
              <w:numPr>
                <w:ilvl w:val="1"/>
                <w:numId w:val="17"/>
              </w:numPr>
              <w:snapToGrid w:val="0"/>
              <w:ind w:leftChars="0" w:left="960" w:hanging="480"/>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宿舍學習共享空間以彈性的空間規劃，可作為舉辦講座、討論室、展示空間等使用。</w:t>
            </w:r>
            <w:r w:rsidRPr="00524287">
              <w:rPr>
                <w:rFonts w:ascii="Times New Roman" w:eastAsia="標楷體" w:hAnsi="Times New Roman"/>
                <w:color w:val="FF0000"/>
                <w:szCs w:val="24"/>
                <w:shd w:val="pct15" w:color="auto" w:fill="FFFFFF"/>
              </w:rPr>
              <w:t>#</w:t>
            </w:r>
            <w:r w:rsidRPr="00524287">
              <w:rPr>
                <w:rFonts w:ascii="Times New Roman" w:eastAsia="標楷體" w:hAnsi="Times New Roman"/>
                <w:color w:val="FF0000"/>
                <w:szCs w:val="24"/>
                <w:shd w:val="pct15" w:color="auto" w:fill="FFFFFF"/>
              </w:rPr>
              <w:t>培養自主學習能力（住宿書院）</w:t>
            </w:r>
          </w:p>
          <w:p w14:paraId="0F47C393" w14:textId="76D21FFD" w:rsidR="001C305F" w:rsidRPr="00524287" w:rsidRDefault="001C305F" w:rsidP="002A0B28">
            <w:pPr>
              <w:pStyle w:val="a5"/>
              <w:numPr>
                <w:ilvl w:val="1"/>
                <w:numId w:val="17"/>
              </w:numPr>
              <w:snapToGrid w:val="0"/>
              <w:ind w:leftChars="0" w:left="960" w:hanging="480"/>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將</w:t>
            </w:r>
            <w:r w:rsidRPr="00524287">
              <w:rPr>
                <w:rFonts w:ascii="Times New Roman" w:eastAsia="標楷體" w:hAnsi="Times New Roman"/>
                <w:szCs w:val="24"/>
              </w:rPr>
              <w:t>宿舍</w:t>
            </w:r>
            <w:r w:rsidRPr="00524287">
              <w:rPr>
                <w:rFonts w:ascii="Times New Roman" w:eastAsia="標楷體" w:hAnsi="Times New Roman"/>
                <w:color w:val="000000" w:themeColor="text1"/>
                <w:szCs w:val="24"/>
              </w:rPr>
              <w:t>共同空間</w:t>
            </w:r>
            <w:r w:rsidRPr="00524287">
              <w:rPr>
                <w:rFonts w:ascii="Times New Roman" w:eastAsia="標楷體" w:hAnsi="Times New Roman"/>
                <w:noProof/>
                <w:color w:val="000000" w:themeColor="text1"/>
                <w:szCs w:val="24"/>
              </w:rPr>
              <w:t>建置</w:t>
            </w:r>
            <w:r w:rsidRPr="00524287">
              <w:rPr>
                <w:rFonts w:ascii="Times New Roman" w:eastAsia="標楷體" w:hAnsi="Times New Roman"/>
                <w:color w:val="000000" w:themeColor="text1"/>
                <w:szCs w:val="24"/>
              </w:rPr>
              <w:t>為創意共享空間及研究共享空間。配置輔導老師、學習助理、留學顧問、資訊檢索助理，協助學生使用空間。</w:t>
            </w:r>
            <w:r w:rsidRPr="00524287">
              <w:rPr>
                <w:rFonts w:ascii="Times New Roman" w:eastAsia="標楷體" w:hAnsi="Times New Roman"/>
                <w:color w:val="FF0000"/>
                <w:szCs w:val="24"/>
                <w:shd w:val="pct15" w:color="auto" w:fill="FFFFFF"/>
              </w:rPr>
              <w:t>#</w:t>
            </w:r>
            <w:r w:rsidRPr="00524287">
              <w:rPr>
                <w:rFonts w:ascii="Times New Roman" w:eastAsia="標楷體" w:hAnsi="Times New Roman"/>
                <w:color w:val="FF0000"/>
                <w:szCs w:val="24"/>
                <w:shd w:val="pct15" w:color="auto" w:fill="FFFFFF"/>
              </w:rPr>
              <w:t>培養自主學習能力（住宿書院）</w:t>
            </w:r>
          </w:p>
          <w:p w14:paraId="4AF5CE5B" w14:textId="472391E8" w:rsidR="001C305F" w:rsidRPr="00524287" w:rsidRDefault="001C305F" w:rsidP="002A0B28">
            <w:pPr>
              <w:pStyle w:val="a5"/>
              <w:numPr>
                <w:ilvl w:val="1"/>
                <w:numId w:val="17"/>
              </w:numPr>
              <w:snapToGrid w:val="0"/>
              <w:ind w:leftChars="0" w:left="960" w:hanging="480"/>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本校新建學生宿舍</w:t>
            </w:r>
            <w:r w:rsidRPr="00524287">
              <w:rPr>
                <w:rFonts w:ascii="Times New Roman" w:eastAsia="標楷體" w:hAnsi="Times New Roman"/>
                <w:noProof/>
                <w:color w:val="000000" w:themeColor="text1"/>
                <w:szCs w:val="24"/>
              </w:rPr>
              <w:t>預計</w:t>
            </w:r>
            <w:r w:rsidRPr="00524287">
              <w:rPr>
                <w:rFonts w:ascii="Times New Roman" w:eastAsia="標楷體" w:hAnsi="Times New Roman"/>
                <w:color w:val="000000" w:themeColor="text1"/>
                <w:szCs w:val="24"/>
              </w:rPr>
              <w:t>109</w:t>
            </w:r>
            <w:r w:rsidRPr="00524287">
              <w:rPr>
                <w:rFonts w:ascii="Times New Roman" w:eastAsia="標楷體" w:hAnsi="Times New Roman"/>
                <w:color w:val="000000" w:themeColor="text1"/>
                <w:szCs w:val="24"/>
              </w:rPr>
              <w:t>年完成，計畫將現有三棟宿舍部分樓層建置為具特定屬性的住宿聚落，包括多媒體製作群、創新創業群、志工服務群、自造者社群、國際文化群等。</w:t>
            </w:r>
            <w:r w:rsidRPr="00524287">
              <w:rPr>
                <w:rFonts w:ascii="Times New Roman" w:eastAsia="標楷體" w:hAnsi="Times New Roman"/>
                <w:color w:val="FF0000"/>
                <w:szCs w:val="24"/>
                <w:shd w:val="pct15" w:color="auto" w:fill="FFFFFF"/>
              </w:rPr>
              <w:t>#</w:t>
            </w:r>
            <w:r w:rsidRPr="00524287">
              <w:rPr>
                <w:rFonts w:ascii="Times New Roman" w:eastAsia="標楷體" w:hAnsi="Times New Roman"/>
                <w:color w:val="FF0000"/>
                <w:szCs w:val="24"/>
                <w:shd w:val="pct15" w:color="auto" w:fill="FFFFFF"/>
              </w:rPr>
              <w:t>培養自主學習能力（住宿書院）</w:t>
            </w:r>
          </w:p>
          <w:p w14:paraId="7ACE5474" w14:textId="77777777" w:rsidR="001C305F" w:rsidRPr="00524287" w:rsidRDefault="001C305F" w:rsidP="00C563CF">
            <w:pPr>
              <w:pStyle w:val="a5"/>
              <w:numPr>
                <w:ilvl w:val="0"/>
                <w:numId w:val="3"/>
              </w:numPr>
              <w:snapToGrid w:val="0"/>
              <w:ind w:leftChars="0"/>
              <w:jc w:val="both"/>
              <w:rPr>
                <w:rFonts w:ascii="Times New Roman" w:eastAsia="標楷體" w:hAnsi="Times New Roman"/>
                <w:b/>
                <w:szCs w:val="24"/>
              </w:rPr>
            </w:pPr>
            <w:r w:rsidRPr="00524287">
              <w:rPr>
                <w:rFonts w:ascii="Times New Roman" w:eastAsia="標楷體" w:hAnsi="Times New Roman"/>
                <w:b/>
                <w:szCs w:val="24"/>
              </w:rPr>
              <w:t>開放式大學教育</w:t>
            </w:r>
          </w:p>
          <w:p w14:paraId="15D9B640" w14:textId="6A687798" w:rsidR="001C305F" w:rsidRPr="00524287" w:rsidRDefault="001C305F" w:rsidP="00900E41">
            <w:pPr>
              <w:pStyle w:val="a5"/>
              <w:numPr>
                <w:ilvl w:val="0"/>
                <w:numId w:val="74"/>
              </w:numPr>
              <w:snapToGrid w:val="0"/>
              <w:ind w:leftChars="0"/>
              <w:jc w:val="both"/>
              <w:rPr>
                <w:rFonts w:ascii="Times New Roman" w:eastAsia="標楷體" w:hAnsi="Times New Roman"/>
                <w:b/>
                <w:szCs w:val="24"/>
              </w:rPr>
            </w:pPr>
            <w:r w:rsidRPr="00524287">
              <w:rPr>
                <w:rFonts w:ascii="Times New Roman" w:eastAsia="標楷體" w:hAnsi="Times New Roman"/>
                <w:szCs w:val="24"/>
              </w:rPr>
              <w:t>多元化的學習途徑與終身教育一直以來都是重要的學習發展方向，本校呼應教育部提出「開放式大學」的概念，強調無修業年限，打破線性式大學學制，建立隨進隨出，以累積學分的方式來獲取學位機制</w:t>
            </w:r>
            <w:r w:rsidRPr="00524287">
              <w:rPr>
                <w:rFonts w:ascii="Times New Roman" w:eastAsia="標楷體" w:hAnsi="Times New Roman"/>
                <w:color w:val="FF0000"/>
                <w:szCs w:val="24"/>
                <w:shd w:val="pct15" w:color="auto" w:fill="FFFFFF"/>
              </w:rPr>
              <w:t>#</w:t>
            </w:r>
            <w:r w:rsidRPr="00524287">
              <w:rPr>
                <w:rFonts w:ascii="Times New Roman" w:eastAsia="標楷體" w:hAnsi="Times New Roman"/>
                <w:color w:val="FF0000"/>
                <w:szCs w:val="24"/>
                <w:shd w:val="pct15" w:color="auto" w:fill="FFFFFF"/>
              </w:rPr>
              <w:t>提高學習自由度及彈性（微學分（彈性學分））</w:t>
            </w:r>
            <w:r w:rsidRPr="00524287">
              <w:rPr>
                <w:rFonts w:ascii="Times New Roman" w:eastAsia="標楷體" w:hAnsi="Times New Roman"/>
                <w:szCs w:val="24"/>
              </w:rPr>
              <w:t>(p.58-66</w:t>
            </w:r>
            <w:r w:rsidR="00524287">
              <w:rPr>
                <w:rFonts w:ascii="Times New Roman" w:eastAsia="標楷體" w:hAnsi="Times New Roman" w:hint="eastAsia"/>
                <w:szCs w:val="24"/>
              </w:rPr>
              <w:t>)</w:t>
            </w:r>
          </w:p>
        </w:tc>
      </w:tr>
      <w:tr w:rsidR="001C305F" w:rsidRPr="00524287" w14:paraId="47DAB915" w14:textId="77777777" w:rsidTr="00582F62">
        <w:trPr>
          <w:trHeight w:val="619"/>
        </w:trPr>
        <w:tc>
          <w:tcPr>
            <w:tcW w:w="289" w:type="pct"/>
            <w:vMerge/>
            <w:vAlign w:val="center"/>
          </w:tcPr>
          <w:p w14:paraId="2DA8AC2B" w14:textId="77777777" w:rsidR="001C305F" w:rsidRPr="00524287" w:rsidRDefault="001C305F" w:rsidP="000652B9">
            <w:pPr>
              <w:adjustRightInd w:val="0"/>
              <w:snapToGrid w:val="0"/>
              <w:jc w:val="center"/>
              <w:rPr>
                <w:rFonts w:ascii="Times New Roman" w:eastAsia="標楷體" w:hAnsi="Times New Roman" w:cs="Times New Roman"/>
                <w:b/>
              </w:rPr>
            </w:pPr>
          </w:p>
        </w:tc>
        <w:tc>
          <w:tcPr>
            <w:tcW w:w="802" w:type="pct"/>
          </w:tcPr>
          <w:p w14:paraId="3AE1C5E4" w14:textId="5D0A0207" w:rsidR="001C305F" w:rsidRPr="00524287" w:rsidRDefault="001C305F" w:rsidP="000652B9">
            <w:pPr>
              <w:pStyle w:val="4"/>
              <w:adjustRightInd w:val="0"/>
              <w:snapToGrid w:val="0"/>
              <w:spacing w:line="240" w:lineRule="auto"/>
              <w:rPr>
                <w:rFonts w:ascii="Times New Roman" w:eastAsia="標楷體" w:hAnsi="Times New Roman" w:cs="Times New Roman"/>
                <w:b/>
                <w:color w:val="000000" w:themeColor="text1"/>
                <w:sz w:val="24"/>
                <w:szCs w:val="24"/>
              </w:rPr>
            </w:pPr>
            <w:r w:rsidRPr="00524287">
              <w:rPr>
                <w:rFonts w:ascii="Times New Roman" w:eastAsia="標楷體" w:hAnsi="Times New Roman" w:cs="Times New Roman"/>
                <w:b/>
                <w:color w:val="000000" w:themeColor="text1"/>
                <w:sz w:val="24"/>
                <w:szCs w:val="24"/>
              </w:rPr>
              <w:t>產學研鏈結加值</w:t>
            </w:r>
          </w:p>
        </w:tc>
        <w:tc>
          <w:tcPr>
            <w:tcW w:w="3909" w:type="pct"/>
          </w:tcPr>
          <w:p w14:paraId="2CFB3A8A" w14:textId="15BDB548" w:rsidR="001C305F" w:rsidRPr="00524287" w:rsidRDefault="001C305F" w:rsidP="00216E01">
            <w:pPr>
              <w:pStyle w:val="5"/>
              <w:numPr>
                <w:ilvl w:val="0"/>
                <w:numId w:val="3"/>
              </w:numPr>
              <w:adjustRightInd w:val="0"/>
              <w:snapToGrid w:val="0"/>
              <w:spacing w:line="240" w:lineRule="auto"/>
              <w:ind w:leftChars="0"/>
              <w:jc w:val="both"/>
              <w:rPr>
                <w:rFonts w:ascii="Times New Roman" w:eastAsia="標楷體" w:hAnsi="Times New Roman" w:cs="Times New Roman"/>
                <w:sz w:val="24"/>
                <w:szCs w:val="24"/>
              </w:rPr>
            </w:pPr>
            <w:r w:rsidRPr="00524287">
              <w:rPr>
                <w:rFonts w:ascii="Times New Roman" w:eastAsia="標楷體" w:hAnsi="Times New Roman" w:cs="Times New Roman"/>
                <w:sz w:val="24"/>
                <w:szCs w:val="24"/>
              </w:rPr>
              <w:t>從創業引導到輔導創業</w:t>
            </w:r>
            <w:r w:rsidRPr="00524287">
              <w:rPr>
                <w:rFonts w:ascii="Times New Roman" w:eastAsia="標楷體" w:hAnsi="Times New Roman" w:cs="Times New Roman"/>
                <w:b w:val="0"/>
                <w:sz w:val="24"/>
                <w:szCs w:val="24"/>
                <w:shd w:val="pct15" w:color="auto" w:fill="FFFFFF"/>
              </w:rPr>
              <w:t>@</w:t>
            </w:r>
            <w:r w:rsidRPr="00524287">
              <w:rPr>
                <w:rFonts w:ascii="Times New Roman" w:eastAsia="標楷體" w:hAnsi="Times New Roman" w:cs="Times New Roman"/>
                <w:b w:val="0"/>
                <w:sz w:val="24"/>
                <w:szCs w:val="24"/>
                <w:shd w:val="pct15" w:color="auto" w:fill="FFFFFF"/>
              </w:rPr>
              <w:t>編按：自「</w:t>
            </w:r>
            <w:r w:rsidRPr="00524287">
              <w:rPr>
                <w:rFonts w:ascii="Times New Roman" w:eastAsia="標楷體" w:hAnsi="Times New Roman" w:cs="Times New Roman"/>
                <w:b w:val="0"/>
                <w:color w:val="000000" w:themeColor="text1"/>
                <w:sz w:val="24"/>
                <w:szCs w:val="24"/>
                <w:shd w:val="pct15" w:color="auto" w:fill="FFFFFF"/>
              </w:rPr>
              <w:t>產學研鏈結加值」拆解出。</w:t>
            </w:r>
          </w:p>
          <w:p w14:paraId="3D0186CA" w14:textId="77777777" w:rsidR="001C305F" w:rsidRPr="00524287" w:rsidRDefault="001C305F" w:rsidP="00C563CF">
            <w:pPr>
              <w:pStyle w:val="a5"/>
              <w:numPr>
                <w:ilvl w:val="0"/>
                <w:numId w:val="27"/>
              </w:numPr>
              <w:snapToGrid w:val="0"/>
              <w:ind w:leftChars="0" w:left="960" w:hanging="480"/>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建構創造與創業落實的培育基地</w:t>
            </w:r>
          </w:p>
          <w:p w14:paraId="6220625E" w14:textId="494D7A1D" w:rsidR="001C305F" w:rsidRPr="00524287" w:rsidRDefault="001C305F" w:rsidP="007E38E8">
            <w:pPr>
              <w:pStyle w:val="a5"/>
              <w:numPr>
                <w:ilvl w:val="0"/>
                <w:numId w:val="28"/>
              </w:numPr>
              <w:snapToGrid w:val="0"/>
              <w:ind w:leftChars="0" w:left="964" w:hanging="482"/>
              <w:jc w:val="both"/>
              <w:rPr>
                <w:rFonts w:ascii="Times New Roman" w:eastAsia="標楷體" w:hAnsi="Times New Roman"/>
                <w:color w:val="000000" w:themeColor="text1"/>
                <w:szCs w:val="24"/>
              </w:rPr>
            </w:pPr>
            <w:r w:rsidRPr="00524287">
              <w:rPr>
                <w:rFonts w:ascii="Times New Roman" w:eastAsia="標楷體" w:hAnsi="Times New Roman"/>
                <w:szCs w:val="24"/>
              </w:rPr>
              <w:t>開辦</w:t>
            </w:r>
            <w:r w:rsidRPr="00524287">
              <w:rPr>
                <w:rFonts w:ascii="Times New Roman" w:eastAsia="標楷體" w:hAnsi="Times New Roman"/>
                <w:color w:val="000000" w:themeColor="text1"/>
                <w:szCs w:val="24"/>
              </w:rPr>
              <w:t>通識型創業學程及微型創業試煉</w:t>
            </w:r>
            <w:r w:rsidRPr="00524287">
              <w:rPr>
                <w:rFonts w:ascii="Times New Roman" w:eastAsia="標楷體" w:hAnsi="Times New Roman"/>
                <w:b/>
                <w:bCs/>
                <w:color w:val="FF0000"/>
                <w:kern w:val="0"/>
                <w:szCs w:val="24"/>
                <w:shd w:val="pct15" w:color="auto" w:fill="FFFFFF"/>
              </w:rPr>
              <w:t>#</w:t>
            </w:r>
            <w:r w:rsidRPr="00524287">
              <w:rPr>
                <w:rFonts w:ascii="Times New Roman" w:eastAsia="標楷體" w:hAnsi="Times New Roman"/>
                <w:color w:val="FF0000"/>
                <w:kern w:val="0"/>
                <w:szCs w:val="24"/>
                <w:shd w:val="pct15" w:color="auto" w:fill="FFFFFF"/>
              </w:rPr>
              <w:t>培育創新創業人才</w:t>
            </w:r>
            <w:r w:rsidRPr="00CB51FF">
              <w:rPr>
                <w:rFonts w:ascii="Times New Roman" w:eastAsia="標楷體" w:hAnsi="Times New Roman"/>
                <w:bCs/>
                <w:color w:val="FF0000"/>
                <w:kern w:val="0"/>
                <w:szCs w:val="24"/>
                <w:shd w:val="pct15" w:color="auto" w:fill="FFFFFF"/>
              </w:rPr>
              <w:t>（</w:t>
            </w:r>
            <w:r w:rsidRPr="00CB51FF">
              <w:rPr>
                <w:rFonts w:ascii="Times New Roman" w:eastAsia="標楷體" w:hAnsi="Times New Roman"/>
                <w:color w:val="FF0000"/>
                <w:szCs w:val="24"/>
                <w:shd w:val="pct15" w:color="auto" w:fill="FFFFFF"/>
              </w:rPr>
              <w:t>創新創業學程或課程）</w:t>
            </w:r>
          </w:p>
          <w:p w14:paraId="2EAE36F2" w14:textId="47D4E435" w:rsidR="001C305F" w:rsidRPr="00524287" w:rsidRDefault="001C305F" w:rsidP="007E38E8">
            <w:pPr>
              <w:pStyle w:val="a5"/>
              <w:numPr>
                <w:ilvl w:val="0"/>
                <w:numId w:val="28"/>
              </w:numPr>
              <w:snapToGrid w:val="0"/>
              <w:ind w:leftChars="0" w:left="964" w:hanging="482"/>
              <w:jc w:val="both"/>
              <w:rPr>
                <w:rFonts w:ascii="Times New Roman" w:eastAsia="標楷體" w:hAnsi="Times New Roman"/>
                <w:color w:val="000000" w:themeColor="text1"/>
                <w:szCs w:val="24"/>
              </w:rPr>
            </w:pPr>
            <w:r w:rsidRPr="00524287">
              <w:rPr>
                <w:rFonts w:ascii="Times New Roman" w:eastAsia="標楷體" w:hAnsi="Times New Roman"/>
                <w:szCs w:val="24"/>
              </w:rPr>
              <w:t>鼓勵</w:t>
            </w:r>
            <w:r w:rsidRPr="00524287">
              <w:rPr>
                <w:rFonts w:ascii="Times New Roman" w:eastAsia="標楷體" w:hAnsi="Times New Roman"/>
                <w:color w:val="000000" w:themeColor="text1"/>
                <w:szCs w:val="24"/>
              </w:rPr>
              <w:t>新創團隊參與國內外創業競賽：獎勵補助校內成立研發團隊，並提供創業相關資源。</w:t>
            </w:r>
            <w:r w:rsidRPr="00524287">
              <w:rPr>
                <w:rFonts w:ascii="Times New Roman" w:eastAsia="標楷體" w:hAnsi="Times New Roman"/>
                <w:b/>
                <w:bCs/>
                <w:color w:val="FF0000"/>
                <w:kern w:val="0"/>
                <w:szCs w:val="24"/>
                <w:shd w:val="pct15" w:color="auto" w:fill="FFFFFF"/>
              </w:rPr>
              <w:t>#</w:t>
            </w:r>
            <w:r w:rsidRPr="00524287">
              <w:rPr>
                <w:rFonts w:ascii="Times New Roman" w:eastAsia="標楷體" w:hAnsi="Times New Roman"/>
                <w:color w:val="FF0000"/>
                <w:kern w:val="0"/>
                <w:szCs w:val="24"/>
                <w:shd w:val="pct15" w:color="auto" w:fill="FFFFFF"/>
              </w:rPr>
              <w:t>培育創新創業人才</w:t>
            </w:r>
            <w:r w:rsidRPr="002821DF">
              <w:rPr>
                <w:rFonts w:ascii="Times New Roman" w:eastAsia="標楷體" w:hAnsi="Times New Roman"/>
                <w:bCs/>
                <w:color w:val="FF0000"/>
                <w:kern w:val="0"/>
                <w:szCs w:val="24"/>
                <w:shd w:val="pct15" w:color="auto" w:fill="FFFFFF"/>
              </w:rPr>
              <w:t>（</w:t>
            </w:r>
            <w:r w:rsidRPr="002821DF">
              <w:rPr>
                <w:rFonts w:ascii="Times New Roman" w:eastAsia="標楷體" w:hAnsi="Times New Roman"/>
                <w:color w:val="FF0000"/>
                <w:szCs w:val="24"/>
                <w:shd w:val="pct15" w:color="auto" w:fill="FFFFFF"/>
              </w:rPr>
              <w:t>發明展（或競賽）鼓勵機制）</w:t>
            </w:r>
          </w:p>
          <w:p w14:paraId="68CFDC5C" w14:textId="3518DA74" w:rsidR="001C305F" w:rsidRPr="00524287" w:rsidRDefault="001C305F" w:rsidP="007E38E8">
            <w:pPr>
              <w:pStyle w:val="a5"/>
              <w:numPr>
                <w:ilvl w:val="0"/>
                <w:numId w:val="28"/>
              </w:numPr>
              <w:snapToGrid w:val="0"/>
              <w:ind w:leftChars="0" w:left="964" w:hanging="482"/>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育成加速器提供新創企業永續經營：提供企業輔導、新創事業育成、創投與融資及後育成等服務。</w:t>
            </w:r>
            <w:r w:rsidRPr="00524287">
              <w:rPr>
                <w:rFonts w:ascii="Times New Roman" w:eastAsia="標楷體" w:hAnsi="Times New Roman"/>
                <w:b/>
                <w:bCs/>
                <w:color w:val="FF0000"/>
                <w:kern w:val="0"/>
                <w:szCs w:val="24"/>
                <w:shd w:val="pct15" w:color="auto" w:fill="FFFFFF"/>
              </w:rPr>
              <w:t>#</w:t>
            </w:r>
            <w:r w:rsidRPr="00524287">
              <w:rPr>
                <w:rFonts w:ascii="Times New Roman" w:eastAsia="標楷體" w:hAnsi="Times New Roman"/>
                <w:color w:val="FF0000"/>
                <w:kern w:val="0"/>
                <w:szCs w:val="24"/>
                <w:shd w:val="pct15" w:color="auto" w:fill="FFFFFF"/>
              </w:rPr>
              <w:t>培育創新創業人才</w:t>
            </w:r>
            <w:r w:rsidRPr="002821DF">
              <w:rPr>
                <w:rFonts w:ascii="Times New Roman" w:eastAsia="標楷體" w:hAnsi="Times New Roman"/>
                <w:bCs/>
                <w:color w:val="FF0000"/>
                <w:kern w:val="0"/>
                <w:szCs w:val="24"/>
                <w:shd w:val="pct15" w:color="auto" w:fill="FFFFFF"/>
              </w:rPr>
              <w:t>（</w:t>
            </w:r>
            <w:r w:rsidRPr="00524287">
              <w:rPr>
                <w:rFonts w:ascii="Times New Roman" w:eastAsia="標楷體" w:hAnsi="Times New Roman"/>
                <w:color w:val="FF0000"/>
                <w:szCs w:val="24"/>
                <w:shd w:val="pct15" w:color="auto" w:fill="FFFFFF"/>
              </w:rPr>
              <w:t>其他創業輔導及補助</w:t>
            </w:r>
            <w:r w:rsidRPr="002821DF">
              <w:rPr>
                <w:rFonts w:ascii="Times New Roman" w:eastAsia="標楷體" w:hAnsi="Times New Roman"/>
                <w:color w:val="FF0000"/>
                <w:szCs w:val="24"/>
                <w:shd w:val="pct15" w:color="auto" w:fill="FFFFFF"/>
              </w:rPr>
              <w:t>）</w:t>
            </w:r>
          </w:p>
          <w:p w14:paraId="6D2BDE5D" w14:textId="77777777" w:rsidR="001C305F" w:rsidRPr="00524287" w:rsidRDefault="001C305F" w:rsidP="00C563CF">
            <w:pPr>
              <w:pStyle w:val="a5"/>
              <w:numPr>
                <w:ilvl w:val="0"/>
                <w:numId w:val="27"/>
              </w:numPr>
              <w:snapToGrid w:val="0"/>
              <w:ind w:leftChars="0" w:left="960" w:hanging="480"/>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協助企業發展的創新基地</w:t>
            </w:r>
          </w:p>
          <w:p w14:paraId="3E166604" w14:textId="20767297" w:rsidR="001C305F" w:rsidRPr="00524287" w:rsidRDefault="001C305F" w:rsidP="007E38E8">
            <w:pPr>
              <w:pStyle w:val="a5"/>
              <w:numPr>
                <w:ilvl w:val="0"/>
                <w:numId w:val="29"/>
              </w:numPr>
              <w:snapToGrid w:val="0"/>
              <w:ind w:leftChars="0" w:left="964" w:hanging="482"/>
              <w:jc w:val="both"/>
              <w:rPr>
                <w:rFonts w:ascii="Times New Roman" w:eastAsia="標楷體" w:hAnsi="Times New Roman"/>
                <w:color w:val="000000" w:themeColor="text1"/>
                <w:szCs w:val="24"/>
              </w:rPr>
            </w:pPr>
            <w:r w:rsidRPr="00524287">
              <w:rPr>
                <w:rFonts w:ascii="Times New Roman" w:eastAsia="標楷體" w:hAnsi="Times New Roman"/>
                <w:szCs w:val="24"/>
              </w:rPr>
              <w:t>依業者需求</w:t>
            </w:r>
            <w:r w:rsidRPr="00524287">
              <w:rPr>
                <w:rFonts w:ascii="Times New Roman" w:eastAsia="標楷體" w:hAnsi="Times New Roman"/>
                <w:color w:val="000000" w:themeColor="text1"/>
                <w:szCs w:val="24"/>
              </w:rPr>
              <w:t>，提供專屬培訓計畫：針對產業類別結合相關專長老師及業者共同討論培訓內容後，提供專業與客製化的培訓課程。</w:t>
            </w:r>
            <w:r w:rsidRPr="00524287">
              <w:rPr>
                <w:rFonts w:ascii="Times New Roman" w:eastAsia="標楷體" w:hAnsi="Times New Roman"/>
                <w:b/>
                <w:bCs/>
                <w:color w:val="FF0000"/>
                <w:kern w:val="0"/>
                <w:szCs w:val="24"/>
                <w:shd w:val="pct15" w:color="auto" w:fill="FFFFFF"/>
              </w:rPr>
              <w:t>#</w:t>
            </w:r>
            <w:r w:rsidRPr="00524287">
              <w:rPr>
                <w:rFonts w:ascii="Times New Roman" w:eastAsia="標楷體" w:hAnsi="Times New Roman"/>
                <w:color w:val="FF0000"/>
                <w:kern w:val="0"/>
                <w:szCs w:val="24"/>
                <w:shd w:val="pct15" w:color="auto" w:fill="FFFFFF"/>
              </w:rPr>
              <w:t>培育創新創業人才</w:t>
            </w:r>
            <w:r w:rsidRPr="002821DF">
              <w:rPr>
                <w:rFonts w:ascii="Times New Roman" w:eastAsia="標楷體" w:hAnsi="Times New Roman"/>
                <w:bCs/>
                <w:color w:val="FF0000"/>
                <w:kern w:val="0"/>
                <w:szCs w:val="24"/>
                <w:shd w:val="pct15" w:color="auto" w:fill="FFFFFF"/>
              </w:rPr>
              <w:t>（</w:t>
            </w:r>
            <w:r w:rsidRPr="002821DF">
              <w:rPr>
                <w:rFonts w:ascii="Times New Roman" w:eastAsia="標楷體" w:hAnsi="Times New Roman"/>
                <w:color w:val="FF0000"/>
                <w:szCs w:val="24"/>
                <w:shd w:val="pct15" w:color="auto" w:fill="FFFFFF"/>
              </w:rPr>
              <w:t>創新創業學程或課程）</w:t>
            </w:r>
          </w:p>
          <w:p w14:paraId="02718543" w14:textId="4F663A92" w:rsidR="001C305F" w:rsidRPr="00524287" w:rsidRDefault="001C305F" w:rsidP="007E38E8">
            <w:pPr>
              <w:pStyle w:val="a5"/>
              <w:numPr>
                <w:ilvl w:val="0"/>
                <w:numId w:val="29"/>
              </w:numPr>
              <w:snapToGrid w:val="0"/>
              <w:ind w:leftChars="0" w:left="964" w:hanging="482"/>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辦理智財及專利佈局等相關課程</w:t>
            </w:r>
            <w:r w:rsidRPr="00524287">
              <w:rPr>
                <w:rFonts w:ascii="Times New Roman" w:eastAsia="標楷體" w:hAnsi="Times New Roman"/>
                <w:color w:val="000000" w:themeColor="text1"/>
                <w:szCs w:val="24"/>
                <w:shd w:val="pct15" w:color="auto" w:fill="FFFFFF"/>
              </w:rPr>
              <w:t>@</w:t>
            </w:r>
            <w:r w:rsidRPr="00524287">
              <w:rPr>
                <w:rFonts w:ascii="Times New Roman" w:eastAsia="標楷體" w:hAnsi="Times New Roman"/>
                <w:color w:val="000000" w:themeColor="text1"/>
                <w:szCs w:val="24"/>
                <w:shd w:val="pct15" w:color="auto" w:fill="FFFFFF"/>
              </w:rPr>
              <w:t>編按：產學構面</w:t>
            </w:r>
            <w:r w:rsidRPr="00524287">
              <w:rPr>
                <w:rFonts w:ascii="Times New Roman" w:eastAsia="標楷體" w:hAnsi="Times New Roman"/>
                <w:bCs/>
                <w:color w:val="000000" w:themeColor="text1"/>
                <w:kern w:val="0"/>
                <w:szCs w:val="24"/>
                <w:shd w:val="pct15" w:color="auto" w:fill="FFFFFF"/>
              </w:rPr>
              <w:t>。</w:t>
            </w:r>
            <w:r w:rsidRPr="00524287">
              <w:rPr>
                <w:rFonts w:ascii="Times New Roman" w:eastAsia="標楷體" w:hAnsi="Times New Roman"/>
                <w:b/>
                <w:bCs/>
                <w:color w:val="FF0000"/>
                <w:kern w:val="0"/>
                <w:szCs w:val="24"/>
                <w:shd w:val="pct15" w:color="auto" w:fill="FFFFFF"/>
              </w:rPr>
              <w:t>#</w:t>
            </w:r>
            <w:r w:rsidRPr="00524287">
              <w:rPr>
                <w:rFonts w:ascii="Times New Roman" w:eastAsia="標楷體" w:hAnsi="Times New Roman"/>
                <w:color w:val="FF0000"/>
                <w:kern w:val="0"/>
                <w:szCs w:val="24"/>
                <w:shd w:val="pct15" w:color="auto" w:fill="FFFFFF"/>
              </w:rPr>
              <w:t>落實研發成果</w:t>
            </w:r>
            <w:r w:rsidRPr="002821DF">
              <w:rPr>
                <w:rFonts w:ascii="Times New Roman" w:eastAsia="標楷體" w:hAnsi="Times New Roman"/>
                <w:bCs/>
                <w:color w:val="FF0000"/>
                <w:kern w:val="0"/>
                <w:szCs w:val="24"/>
                <w:shd w:val="pct15" w:color="auto" w:fill="FFFFFF"/>
              </w:rPr>
              <w:t>（</w:t>
            </w:r>
            <w:r w:rsidRPr="002821DF">
              <w:rPr>
                <w:rFonts w:ascii="Times New Roman" w:eastAsia="標楷體" w:hAnsi="Times New Roman"/>
                <w:color w:val="FF0000"/>
                <w:szCs w:val="24"/>
                <w:shd w:val="pct15" w:color="auto" w:fill="FFFFFF"/>
              </w:rPr>
              <w:t>促進智財應用</w:t>
            </w:r>
            <w:r w:rsidRPr="002821DF">
              <w:rPr>
                <w:rFonts w:ascii="Times New Roman" w:eastAsia="標楷體" w:hAnsi="Times New Roman"/>
                <w:color w:val="FF0000"/>
                <w:szCs w:val="24"/>
                <w:shd w:val="pct15" w:color="auto" w:fill="FFFFFF"/>
              </w:rPr>
              <w:t>/</w:t>
            </w:r>
            <w:r w:rsidRPr="002821DF">
              <w:rPr>
                <w:rFonts w:ascii="Times New Roman" w:eastAsia="標楷體" w:hAnsi="Times New Roman"/>
                <w:color w:val="FF0000"/>
                <w:szCs w:val="24"/>
                <w:shd w:val="pct15" w:color="auto" w:fill="FFFFFF"/>
              </w:rPr>
              <w:t>技轉）</w:t>
            </w:r>
            <w:r w:rsidRPr="00524287">
              <w:rPr>
                <w:rFonts w:ascii="Times New Roman" w:eastAsia="標楷體" w:hAnsi="Times New Roman"/>
                <w:color w:val="000000" w:themeColor="text1"/>
                <w:szCs w:val="24"/>
              </w:rPr>
              <w:t>(p.51-54)</w:t>
            </w:r>
          </w:p>
        </w:tc>
      </w:tr>
      <w:tr w:rsidR="001C305F" w:rsidRPr="00524287" w14:paraId="094DD0B0" w14:textId="77777777" w:rsidTr="00582F62">
        <w:trPr>
          <w:trHeight w:val="619"/>
        </w:trPr>
        <w:tc>
          <w:tcPr>
            <w:tcW w:w="289" w:type="pct"/>
            <w:vMerge/>
            <w:vAlign w:val="center"/>
          </w:tcPr>
          <w:p w14:paraId="10E3C85C" w14:textId="77777777" w:rsidR="001C305F" w:rsidRPr="00524287" w:rsidRDefault="001C305F" w:rsidP="000652B9">
            <w:pPr>
              <w:adjustRightInd w:val="0"/>
              <w:snapToGrid w:val="0"/>
              <w:jc w:val="center"/>
              <w:rPr>
                <w:rFonts w:ascii="Times New Roman" w:eastAsia="標楷體" w:hAnsi="Times New Roman" w:cs="Times New Roman"/>
                <w:b/>
              </w:rPr>
            </w:pPr>
          </w:p>
        </w:tc>
        <w:tc>
          <w:tcPr>
            <w:tcW w:w="802" w:type="pct"/>
          </w:tcPr>
          <w:p w14:paraId="242153EF" w14:textId="77777777" w:rsidR="001C305F" w:rsidRPr="00524287" w:rsidRDefault="001C305F" w:rsidP="000652B9">
            <w:pPr>
              <w:pStyle w:val="4"/>
              <w:adjustRightInd w:val="0"/>
              <w:snapToGrid w:val="0"/>
              <w:spacing w:line="240" w:lineRule="auto"/>
              <w:rPr>
                <w:rFonts w:ascii="Times New Roman" w:eastAsia="標楷體" w:hAnsi="Times New Roman" w:cs="Times New Roman"/>
                <w:b/>
                <w:color w:val="000000" w:themeColor="text1"/>
                <w:sz w:val="24"/>
                <w:szCs w:val="24"/>
              </w:rPr>
            </w:pPr>
            <w:r w:rsidRPr="00524287">
              <w:rPr>
                <w:rFonts w:ascii="Times New Roman" w:eastAsia="標楷體" w:hAnsi="Times New Roman" w:cs="Times New Roman"/>
                <w:b/>
                <w:color w:val="000000" w:themeColor="text1"/>
                <w:sz w:val="24"/>
                <w:szCs w:val="24"/>
              </w:rPr>
              <w:t>國際接軌移動力，在地推廣行動力</w:t>
            </w:r>
          </w:p>
          <w:p w14:paraId="0D8A2F77" w14:textId="77777777" w:rsidR="001C305F" w:rsidRPr="00524287" w:rsidRDefault="001C305F" w:rsidP="000652B9">
            <w:pPr>
              <w:pStyle w:val="4"/>
              <w:adjustRightInd w:val="0"/>
              <w:snapToGrid w:val="0"/>
              <w:spacing w:line="240" w:lineRule="auto"/>
              <w:rPr>
                <w:rFonts w:ascii="Times New Roman" w:eastAsia="標楷體" w:hAnsi="Times New Roman" w:cs="Times New Roman"/>
                <w:b/>
                <w:color w:val="000000" w:themeColor="text1"/>
                <w:sz w:val="24"/>
                <w:szCs w:val="24"/>
              </w:rPr>
            </w:pPr>
          </w:p>
        </w:tc>
        <w:tc>
          <w:tcPr>
            <w:tcW w:w="3909" w:type="pct"/>
          </w:tcPr>
          <w:p w14:paraId="094B9781" w14:textId="77777777" w:rsidR="001C305F" w:rsidRPr="00524287" w:rsidRDefault="001C305F" w:rsidP="00216E01">
            <w:pPr>
              <w:pStyle w:val="5"/>
              <w:numPr>
                <w:ilvl w:val="0"/>
                <w:numId w:val="3"/>
              </w:numPr>
              <w:adjustRightInd w:val="0"/>
              <w:snapToGrid w:val="0"/>
              <w:spacing w:line="240" w:lineRule="auto"/>
              <w:ind w:leftChars="0"/>
              <w:jc w:val="both"/>
              <w:rPr>
                <w:rFonts w:ascii="Times New Roman" w:eastAsia="標楷體" w:hAnsi="Times New Roman" w:cs="Times New Roman"/>
                <w:color w:val="000000" w:themeColor="text1"/>
                <w:sz w:val="24"/>
                <w:szCs w:val="24"/>
              </w:rPr>
            </w:pPr>
            <w:r w:rsidRPr="00524287">
              <w:rPr>
                <w:rFonts w:ascii="Times New Roman" w:eastAsia="標楷體" w:hAnsi="Times New Roman" w:cs="Times New Roman"/>
                <w:color w:val="000000" w:themeColor="text1"/>
                <w:sz w:val="24"/>
                <w:szCs w:val="24"/>
              </w:rPr>
              <w:t>組織擴展與強化</w:t>
            </w:r>
          </w:p>
          <w:p w14:paraId="33FFDFBE" w14:textId="6C35E794" w:rsidR="001C305F" w:rsidRPr="00524287" w:rsidRDefault="001C305F" w:rsidP="00F1037F">
            <w:pPr>
              <w:pStyle w:val="a5"/>
              <w:numPr>
                <w:ilvl w:val="1"/>
                <w:numId w:val="29"/>
              </w:numPr>
              <w:snapToGrid w:val="0"/>
              <w:ind w:leftChars="0" w:left="960" w:hanging="480"/>
              <w:jc w:val="both"/>
              <w:rPr>
                <w:rFonts w:ascii="Times New Roman" w:eastAsia="標楷體" w:hAnsi="Times New Roman"/>
                <w:b/>
                <w:color w:val="000000" w:themeColor="text1"/>
                <w:szCs w:val="24"/>
              </w:rPr>
            </w:pPr>
            <w:r w:rsidRPr="00524287">
              <w:rPr>
                <w:rFonts w:ascii="Times New Roman" w:eastAsia="標楷體" w:hAnsi="Times New Roman"/>
                <w:color w:val="000000" w:themeColor="text1"/>
                <w:szCs w:val="24"/>
              </w:rPr>
              <w:t>將採取擴編人力、成立海外招生與宣傳委員會、國際學術與產學交流諮詢委員會等具體措施。</w:t>
            </w:r>
            <w:r w:rsidRPr="00524287">
              <w:rPr>
                <w:rFonts w:ascii="Times New Roman" w:eastAsia="標楷體" w:hAnsi="Times New Roman"/>
                <w:color w:val="FF0000"/>
                <w:spacing w:val="-14"/>
                <w:szCs w:val="24"/>
                <w:shd w:val="pct15" w:color="auto" w:fill="FFFFFF"/>
              </w:rPr>
              <w:t>#</w:t>
            </w:r>
            <w:r w:rsidRPr="00524287">
              <w:rPr>
                <w:rFonts w:ascii="Times New Roman" w:eastAsia="標楷體" w:hAnsi="Times New Roman"/>
                <w:color w:val="FF0000"/>
                <w:szCs w:val="24"/>
                <w:shd w:val="pct15" w:color="auto" w:fill="FFFFFF"/>
              </w:rPr>
              <w:t>人才國際化（生源國際化）</w:t>
            </w:r>
          </w:p>
          <w:p w14:paraId="7A37587B" w14:textId="77777777" w:rsidR="001C305F" w:rsidRPr="00524287" w:rsidRDefault="001C305F" w:rsidP="00216E01">
            <w:pPr>
              <w:pStyle w:val="5"/>
              <w:numPr>
                <w:ilvl w:val="0"/>
                <w:numId w:val="3"/>
              </w:numPr>
              <w:adjustRightInd w:val="0"/>
              <w:snapToGrid w:val="0"/>
              <w:spacing w:line="240" w:lineRule="auto"/>
              <w:ind w:leftChars="0"/>
              <w:jc w:val="both"/>
              <w:rPr>
                <w:rFonts w:ascii="Times New Roman" w:eastAsia="標楷體" w:hAnsi="Times New Roman" w:cs="Times New Roman"/>
                <w:color w:val="000000" w:themeColor="text1"/>
                <w:sz w:val="24"/>
                <w:szCs w:val="24"/>
              </w:rPr>
            </w:pPr>
            <w:r w:rsidRPr="00524287">
              <w:rPr>
                <w:rFonts w:ascii="Times New Roman" w:eastAsia="標楷體" w:hAnsi="Times New Roman" w:cs="Times New Roman"/>
                <w:color w:val="000000" w:themeColor="text1"/>
                <w:sz w:val="24"/>
                <w:szCs w:val="24"/>
              </w:rPr>
              <w:t>營造語言學習聚落</w:t>
            </w:r>
          </w:p>
          <w:p w14:paraId="384A6C6E" w14:textId="48CA07C2" w:rsidR="001C305F" w:rsidRPr="00524287" w:rsidRDefault="001C305F" w:rsidP="00900E41">
            <w:pPr>
              <w:pStyle w:val="a5"/>
              <w:numPr>
                <w:ilvl w:val="0"/>
                <w:numId w:val="75"/>
              </w:numPr>
              <w:snapToGrid w:val="0"/>
              <w:ind w:leftChars="0" w:left="960" w:hanging="480"/>
              <w:jc w:val="both"/>
              <w:rPr>
                <w:rFonts w:ascii="Times New Roman" w:eastAsia="標楷體" w:hAnsi="Times New Roman"/>
                <w:b/>
                <w:color w:val="000000" w:themeColor="text1"/>
                <w:szCs w:val="24"/>
              </w:rPr>
            </w:pPr>
            <w:r w:rsidRPr="00524287">
              <w:rPr>
                <w:rFonts w:ascii="Times New Roman" w:eastAsia="標楷體" w:hAnsi="Times New Roman"/>
                <w:color w:val="000000" w:themeColor="text1"/>
                <w:szCs w:val="24"/>
              </w:rPr>
              <w:lastRenderedPageBreak/>
              <w:t>形塑多語氛圍對話環境：優先針對教務、學務等系統雙語化，建置全</w:t>
            </w:r>
            <w:r w:rsidRPr="00524287">
              <w:rPr>
                <w:rFonts w:ascii="Times New Roman" w:eastAsia="標楷體" w:hAnsi="Times New Roman"/>
                <w:color w:val="000000" w:themeColor="text1"/>
                <w:szCs w:val="24"/>
              </w:rPr>
              <w:t>e</w:t>
            </w:r>
            <w:r w:rsidRPr="00524287">
              <w:rPr>
                <w:rFonts w:ascii="Times New Roman" w:eastAsia="標楷體" w:hAnsi="Times New Roman"/>
                <w:color w:val="000000" w:themeColor="text1"/>
                <w:szCs w:val="24"/>
              </w:rPr>
              <w:t>化的網路申請與快速審核程序，並結合本校語言中心之學習資源設立英文互動自學平台、英文情境學用場域。</w:t>
            </w:r>
            <w:r w:rsidRPr="00524287">
              <w:rPr>
                <w:rFonts w:ascii="Times New Roman" w:eastAsia="標楷體" w:hAnsi="Times New Roman"/>
                <w:color w:val="FF0000"/>
                <w:spacing w:val="-14"/>
                <w:szCs w:val="24"/>
                <w:shd w:val="pct15" w:color="auto" w:fill="FFFFFF"/>
              </w:rPr>
              <w:t>#</w:t>
            </w:r>
            <w:r w:rsidRPr="00524287">
              <w:rPr>
                <w:rFonts w:ascii="Times New Roman" w:eastAsia="標楷體" w:hAnsi="Times New Roman"/>
                <w:color w:val="FF0000"/>
                <w:szCs w:val="24"/>
                <w:shd w:val="pct15" w:color="auto" w:fill="FFFFFF"/>
              </w:rPr>
              <w:t>人才國際化（多元文化</w:t>
            </w:r>
            <w:r w:rsidRPr="00524287">
              <w:rPr>
                <w:rFonts w:ascii="Times New Roman" w:eastAsia="標楷體" w:hAnsi="Times New Roman"/>
                <w:color w:val="FF0000"/>
                <w:szCs w:val="24"/>
                <w:shd w:val="pct15" w:color="auto" w:fill="FFFFFF"/>
              </w:rPr>
              <w:t>/</w:t>
            </w:r>
            <w:r w:rsidRPr="00524287">
              <w:rPr>
                <w:rFonts w:ascii="Times New Roman" w:eastAsia="標楷體" w:hAnsi="Times New Roman"/>
                <w:color w:val="FF0000"/>
                <w:szCs w:val="24"/>
                <w:shd w:val="pct15" w:color="auto" w:fill="FFFFFF"/>
              </w:rPr>
              <w:t>文化交流）</w:t>
            </w:r>
          </w:p>
          <w:p w14:paraId="1A2E9AA5" w14:textId="378282FB" w:rsidR="001C305F" w:rsidRPr="00524287" w:rsidRDefault="001C305F" w:rsidP="00900E41">
            <w:pPr>
              <w:pStyle w:val="a5"/>
              <w:numPr>
                <w:ilvl w:val="0"/>
                <w:numId w:val="75"/>
              </w:numPr>
              <w:snapToGrid w:val="0"/>
              <w:ind w:leftChars="0" w:left="960" w:hanging="480"/>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鼓勵師生參與跨文化分享：將提升為每月辦理不同主題之國際月</w:t>
            </w:r>
            <w:r w:rsidRPr="00524287">
              <w:rPr>
                <w:rFonts w:ascii="Times New Roman" w:eastAsia="標楷體" w:hAnsi="Times New Roman"/>
                <w:color w:val="FF0000"/>
                <w:spacing w:val="-14"/>
                <w:szCs w:val="24"/>
                <w:shd w:val="pct15" w:color="auto" w:fill="FFFFFF"/>
              </w:rPr>
              <w:t>#</w:t>
            </w:r>
            <w:r w:rsidRPr="00524287">
              <w:rPr>
                <w:rFonts w:ascii="Times New Roman" w:eastAsia="標楷體" w:hAnsi="Times New Roman"/>
                <w:color w:val="FF0000"/>
                <w:szCs w:val="24"/>
                <w:shd w:val="pct15" w:color="auto" w:fill="FFFFFF"/>
              </w:rPr>
              <w:t>人才國際化（多元文化</w:t>
            </w:r>
            <w:r w:rsidRPr="00524287">
              <w:rPr>
                <w:rFonts w:ascii="Times New Roman" w:eastAsia="標楷體" w:hAnsi="Times New Roman"/>
                <w:color w:val="FF0000"/>
                <w:szCs w:val="24"/>
                <w:shd w:val="pct15" w:color="auto" w:fill="FFFFFF"/>
              </w:rPr>
              <w:t>/</w:t>
            </w:r>
            <w:r w:rsidRPr="00524287">
              <w:rPr>
                <w:rFonts w:ascii="Times New Roman" w:eastAsia="標楷體" w:hAnsi="Times New Roman"/>
                <w:color w:val="FF0000"/>
                <w:szCs w:val="24"/>
                <w:shd w:val="pct15" w:color="auto" w:fill="FFFFFF"/>
              </w:rPr>
              <w:t>文化交流）</w:t>
            </w:r>
          </w:p>
          <w:p w14:paraId="08EF67E3" w14:textId="77777777" w:rsidR="001C305F" w:rsidRPr="00524287" w:rsidRDefault="001C305F" w:rsidP="00216E01">
            <w:pPr>
              <w:pStyle w:val="a5"/>
              <w:numPr>
                <w:ilvl w:val="0"/>
                <w:numId w:val="3"/>
              </w:numPr>
              <w:adjustRightInd w:val="0"/>
              <w:snapToGrid w:val="0"/>
              <w:ind w:leftChars="0"/>
              <w:jc w:val="both"/>
              <w:rPr>
                <w:rFonts w:ascii="Times New Roman" w:eastAsia="標楷體" w:hAnsi="Times New Roman"/>
                <w:b/>
                <w:color w:val="000000" w:themeColor="text1"/>
                <w:szCs w:val="24"/>
              </w:rPr>
            </w:pPr>
            <w:r w:rsidRPr="00524287">
              <w:rPr>
                <w:rFonts w:ascii="Times New Roman" w:eastAsia="標楷體" w:hAnsi="Times New Roman"/>
                <w:b/>
                <w:color w:val="000000" w:themeColor="text1"/>
                <w:szCs w:val="24"/>
              </w:rPr>
              <w:t>提升教師國際交流與產學經驗</w:t>
            </w:r>
          </w:p>
          <w:p w14:paraId="63712EED" w14:textId="52F74169" w:rsidR="001C305F" w:rsidRPr="00524287" w:rsidRDefault="001C305F" w:rsidP="00C563CF">
            <w:pPr>
              <w:pStyle w:val="a5"/>
              <w:numPr>
                <w:ilvl w:val="0"/>
                <w:numId w:val="30"/>
              </w:numPr>
              <w:snapToGrid w:val="0"/>
              <w:ind w:leftChars="0" w:left="960" w:hanging="480"/>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訂定</w:t>
            </w:r>
            <w:r w:rsidRPr="00524287">
              <w:rPr>
                <w:rFonts w:ascii="Times New Roman" w:eastAsia="標楷體" w:hAnsi="Times New Roman"/>
                <w:szCs w:val="24"/>
              </w:rPr>
              <w:t>鼓勵</w:t>
            </w:r>
            <w:r w:rsidRPr="00524287">
              <w:rPr>
                <w:rFonts w:ascii="Times New Roman" w:eastAsia="標楷體" w:hAnsi="Times New Roman"/>
                <w:color w:val="000000" w:themeColor="text1"/>
                <w:szCs w:val="24"/>
              </w:rPr>
              <w:t>機制：訂定教師國際合作交流辦法等措施，透過補助交換及海外研習、深耕之經費，提供參與教師出國差旅相關補助費用。</w:t>
            </w:r>
            <w:r w:rsidRPr="00524287">
              <w:rPr>
                <w:rFonts w:ascii="Times New Roman" w:eastAsia="標楷體" w:hAnsi="Times New Roman"/>
                <w:color w:val="000000" w:themeColor="text1"/>
                <w:szCs w:val="24"/>
                <w:shd w:val="pct15" w:color="auto" w:fill="FFFFFF"/>
              </w:rPr>
              <w:t>@</w:t>
            </w:r>
            <w:r w:rsidRPr="00524287">
              <w:rPr>
                <w:rFonts w:ascii="Times New Roman" w:eastAsia="標楷體" w:hAnsi="Times New Roman"/>
                <w:color w:val="000000" w:themeColor="text1"/>
                <w:szCs w:val="24"/>
                <w:shd w:val="pct15" w:color="auto" w:fill="FFFFFF"/>
              </w:rPr>
              <w:t>編按：產學構面</w:t>
            </w:r>
            <w:r w:rsidRPr="00524287">
              <w:rPr>
                <w:rFonts w:ascii="Times New Roman" w:eastAsia="標楷體" w:hAnsi="Times New Roman"/>
                <w:bCs/>
                <w:color w:val="000000" w:themeColor="text1"/>
                <w:kern w:val="0"/>
                <w:szCs w:val="24"/>
                <w:shd w:val="pct15" w:color="auto" w:fill="FFFFFF"/>
              </w:rPr>
              <w:t>。</w:t>
            </w:r>
            <w:r w:rsidRPr="00524287">
              <w:rPr>
                <w:rFonts w:ascii="Times New Roman" w:eastAsia="標楷體" w:hAnsi="Times New Roman"/>
                <w:bCs/>
                <w:color w:val="FF0000"/>
                <w:kern w:val="0"/>
                <w:szCs w:val="24"/>
                <w:shd w:val="pct15" w:color="auto" w:fill="FFFFFF"/>
              </w:rPr>
              <w:t>#</w:t>
            </w:r>
            <w:r w:rsidRPr="00524287">
              <w:rPr>
                <w:rFonts w:ascii="Times New Roman" w:eastAsia="標楷體" w:hAnsi="Times New Roman"/>
                <w:bCs/>
                <w:color w:val="FF0000"/>
                <w:kern w:val="0"/>
                <w:szCs w:val="24"/>
                <w:shd w:val="pct15" w:color="auto" w:fill="FFFFFF"/>
              </w:rPr>
              <w:t>產學合作教育（</w:t>
            </w:r>
            <w:r w:rsidRPr="00524287">
              <w:rPr>
                <w:rFonts w:ascii="Times New Roman" w:eastAsia="標楷體" w:hAnsi="Times New Roman"/>
                <w:color w:val="FF0000"/>
                <w:szCs w:val="24"/>
                <w:shd w:val="pct15" w:color="auto" w:fill="FFFFFF"/>
              </w:rPr>
              <w:t>提升教師產業實務能力）</w:t>
            </w:r>
          </w:p>
          <w:p w14:paraId="08223489" w14:textId="16DDBEA8" w:rsidR="001C305F" w:rsidRPr="00524287" w:rsidRDefault="001C305F" w:rsidP="00C563CF">
            <w:pPr>
              <w:pStyle w:val="a5"/>
              <w:numPr>
                <w:ilvl w:val="0"/>
                <w:numId w:val="30"/>
              </w:numPr>
              <w:snapToGrid w:val="0"/>
              <w:ind w:leftChars="0" w:left="960" w:hanging="480"/>
              <w:jc w:val="both"/>
              <w:rPr>
                <w:rFonts w:ascii="Times New Roman" w:eastAsia="標楷體" w:hAnsi="Times New Roman"/>
                <w:b/>
                <w:color w:val="000000" w:themeColor="text1"/>
                <w:szCs w:val="24"/>
              </w:rPr>
            </w:pPr>
            <w:r w:rsidRPr="00524287">
              <w:rPr>
                <w:rFonts w:ascii="Times New Roman" w:eastAsia="標楷體" w:hAnsi="Times New Roman"/>
                <w:color w:val="000000" w:themeColor="text1"/>
                <w:szCs w:val="24"/>
              </w:rPr>
              <w:t>課程</w:t>
            </w:r>
            <w:r w:rsidRPr="00524287">
              <w:rPr>
                <w:rFonts w:ascii="Times New Roman" w:eastAsia="標楷體" w:hAnsi="Times New Roman"/>
                <w:szCs w:val="24"/>
              </w:rPr>
              <w:t>開發</w:t>
            </w:r>
            <w:r w:rsidRPr="00524287">
              <w:rPr>
                <w:rFonts w:ascii="Times New Roman" w:eastAsia="標楷體" w:hAnsi="Times New Roman"/>
                <w:color w:val="000000" w:themeColor="text1"/>
                <w:szCs w:val="24"/>
              </w:rPr>
              <w:t>提升質與量：在本地生培育以提升全英語課程的質與量；外籍生培育則由教師開發雙語化專業科目課程教材，設立國際學士學程、國際碩博士班等措施。</w:t>
            </w:r>
            <w:r w:rsidRPr="00524287">
              <w:rPr>
                <w:rFonts w:ascii="Times New Roman" w:eastAsia="標楷體" w:hAnsi="Times New Roman"/>
                <w:color w:val="FF0000"/>
                <w:spacing w:val="-14"/>
                <w:szCs w:val="24"/>
                <w:shd w:val="pct15" w:color="auto" w:fill="FFFFFF"/>
              </w:rPr>
              <w:t>#</w:t>
            </w:r>
            <w:r w:rsidRPr="00524287">
              <w:rPr>
                <w:rFonts w:ascii="Times New Roman" w:eastAsia="標楷體" w:hAnsi="Times New Roman"/>
                <w:color w:val="FF0000"/>
                <w:szCs w:val="24"/>
                <w:shd w:val="pct15" w:color="auto" w:fill="FFFFFF"/>
              </w:rPr>
              <w:t>人才國際化（增進外語能力）</w:t>
            </w:r>
          </w:p>
          <w:p w14:paraId="2346179B" w14:textId="77777777" w:rsidR="001C305F" w:rsidRPr="00524287" w:rsidRDefault="001C305F" w:rsidP="00216E01">
            <w:pPr>
              <w:pStyle w:val="5"/>
              <w:numPr>
                <w:ilvl w:val="0"/>
                <w:numId w:val="3"/>
              </w:numPr>
              <w:adjustRightInd w:val="0"/>
              <w:snapToGrid w:val="0"/>
              <w:spacing w:line="240" w:lineRule="auto"/>
              <w:ind w:leftChars="0"/>
              <w:jc w:val="both"/>
              <w:rPr>
                <w:rFonts w:ascii="Times New Roman" w:eastAsia="標楷體" w:hAnsi="Times New Roman" w:cs="Times New Roman"/>
                <w:color w:val="000000" w:themeColor="text1"/>
                <w:sz w:val="24"/>
                <w:szCs w:val="24"/>
              </w:rPr>
            </w:pPr>
            <w:r w:rsidRPr="00524287">
              <w:rPr>
                <w:rFonts w:ascii="Times New Roman" w:eastAsia="標楷體" w:hAnsi="Times New Roman" w:cs="Times New Roman"/>
                <w:color w:val="000000" w:themeColor="text1"/>
                <w:sz w:val="24"/>
                <w:szCs w:val="24"/>
              </w:rPr>
              <w:t>增進學生國際移動力</w:t>
            </w:r>
          </w:p>
          <w:p w14:paraId="7630F1F3" w14:textId="02D35748" w:rsidR="001C305F" w:rsidRPr="00524287" w:rsidRDefault="001C305F" w:rsidP="00C563CF">
            <w:pPr>
              <w:pStyle w:val="a5"/>
              <w:numPr>
                <w:ilvl w:val="0"/>
                <w:numId w:val="31"/>
              </w:numPr>
              <w:snapToGrid w:val="0"/>
              <w:ind w:leftChars="0" w:left="960" w:hanging="480"/>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跨國學習取得雙聯學制：本地生培育以提升全英語課程的質與量、鼓勵學生考取國際證照、透過交換學生以學分扣抵取得雙聯學制等跨國學習措拖。</w:t>
            </w:r>
            <w:r w:rsidRPr="00524287">
              <w:rPr>
                <w:rFonts w:ascii="Times New Roman" w:eastAsia="標楷體" w:hAnsi="Times New Roman"/>
                <w:color w:val="FF0000"/>
                <w:spacing w:val="-14"/>
                <w:szCs w:val="24"/>
                <w:shd w:val="pct15" w:color="auto" w:fill="FFFFFF"/>
              </w:rPr>
              <w:t>#</w:t>
            </w:r>
            <w:r w:rsidRPr="00524287">
              <w:rPr>
                <w:rFonts w:ascii="Times New Roman" w:eastAsia="標楷體" w:hAnsi="Times New Roman"/>
                <w:color w:val="FF0000"/>
                <w:szCs w:val="24"/>
                <w:shd w:val="pct15" w:color="auto" w:fill="FFFFFF"/>
              </w:rPr>
              <w:t>人才國際化（雙聯學位）</w:t>
            </w:r>
          </w:p>
          <w:p w14:paraId="67E7677D" w14:textId="64B3EC2B" w:rsidR="001C305F" w:rsidRPr="00524287" w:rsidRDefault="001C305F" w:rsidP="00C563CF">
            <w:pPr>
              <w:pStyle w:val="a5"/>
              <w:numPr>
                <w:ilvl w:val="0"/>
                <w:numId w:val="31"/>
              </w:numPr>
              <w:snapToGrid w:val="0"/>
              <w:ind w:leftChars="0" w:left="960" w:hanging="480"/>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從</w:t>
            </w:r>
            <w:r w:rsidRPr="00524287">
              <w:rPr>
                <w:rFonts w:ascii="Times New Roman" w:eastAsia="標楷體" w:hAnsi="Times New Roman"/>
                <w:szCs w:val="24"/>
              </w:rPr>
              <w:t>企業</w:t>
            </w:r>
            <w:r w:rsidRPr="00524287">
              <w:rPr>
                <w:rFonts w:ascii="Times New Roman" w:eastAsia="標楷體" w:hAnsi="Times New Roman"/>
                <w:color w:val="000000" w:themeColor="text1"/>
                <w:szCs w:val="24"/>
              </w:rPr>
              <w:t>互訪至海外實習：補助師生移地教學</w:t>
            </w:r>
            <w:r w:rsidRPr="00524287">
              <w:rPr>
                <w:rFonts w:ascii="Times New Roman" w:eastAsia="標楷體" w:hAnsi="Times New Roman"/>
                <w:color w:val="000000" w:themeColor="text1"/>
                <w:szCs w:val="24"/>
              </w:rPr>
              <w:t>/</w:t>
            </w:r>
            <w:r w:rsidRPr="00524287">
              <w:rPr>
                <w:rFonts w:ascii="Times New Roman" w:eastAsia="標楷體" w:hAnsi="Times New Roman"/>
                <w:color w:val="000000" w:themeColor="text1"/>
                <w:szCs w:val="24"/>
              </w:rPr>
              <w:t>實習或與海外台商企業或具國際化的台灣企業合作，拓展其他學院與姊妹校於寒暑假、學年期間開辦短期實習課或體驗營，亦仿效與加拿大</w:t>
            </w:r>
            <w:r w:rsidRPr="00524287">
              <w:rPr>
                <w:rFonts w:ascii="Times New Roman" w:eastAsia="標楷體" w:hAnsi="Times New Roman"/>
                <w:color w:val="000000" w:themeColor="text1"/>
                <w:szCs w:val="24"/>
              </w:rPr>
              <w:t>BCIT</w:t>
            </w:r>
            <w:r w:rsidRPr="00524287">
              <w:rPr>
                <w:rFonts w:ascii="Times New Roman" w:eastAsia="標楷體" w:hAnsi="Times New Roman"/>
                <w:color w:val="000000" w:themeColor="text1"/>
                <w:szCs w:val="24"/>
              </w:rPr>
              <w:t>合作模式，推動外籍生與僑生並吸引本國生投入。</w:t>
            </w:r>
            <w:r w:rsidRPr="00524287">
              <w:rPr>
                <w:rFonts w:ascii="Times New Roman" w:eastAsia="標楷體" w:hAnsi="Times New Roman"/>
                <w:color w:val="000000" w:themeColor="text1"/>
                <w:szCs w:val="24"/>
                <w:shd w:val="pct15" w:color="auto" w:fill="FFFFFF"/>
              </w:rPr>
              <w:t>@</w:t>
            </w:r>
            <w:r w:rsidRPr="00524287">
              <w:rPr>
                <w:rFonts w:ascii="Times New Roman" w:eastAsia="標楷體" w:hAnsi="Times New Roman"/>
                <w:color w:val="000000" w:themeColor="text1"/>
                <w:szCs w:val="24"/>
                <w:shd w:val="pct15" w:color="auto" w:fill="FFFFFF"/>
              </w:rPr>
              <w:t>編按：產學構面</w:t>
            </w:r>
            <w:r w:rsidRPr="00524287">
              <w:rPr>
                <w:rFonts w:ascii="Times New Roman" w:eastAsia="標楷體" w:hAnsi="Times New Roman"/>
                <w:bCs/>
                <w:color w:val="000000" w:themeColor="text1"/>
                <w:kern w:val="0"/>
                <w:szCs w:val="24"/>
                <w:shd w:val="pct15" w:color="auto" w:fill="FFFFFF"/>
              </w:rPr>
              <w:t>。</w:t>
            </w:r>
            <w:r w:rsidRPr="00524287">
              <w:rPr>
                <w:rFonts w:ascii="Times New Roman" w:eastAsia="標楷體" w:hAnsi="Times New Roman"/>
                <w:color w:val="FF0000"/>
                <w:spacing w:val="-14"/>
                <w:szCs w:val="24"/>
                <w:shd w:val="pct15" w:color="auto" w:fill="FFFFFF"/>
              </w:rPr>
              <w:t>#</w:t>
            </w:r>
            <w:r w:rsidRPr="00524287">
              <w:rPr>
                <w:rFonts w:ascii="Times New Roman" w:eastAsia="標楷體" w:hAnsi="Times New Roman"/>
                <w:color w:val="FF0000"/>
                <w:szCs w:val="24"/>
                <w:shd w:val="pct15" w:color="auto" w:fill="FFFFFF"/>
              </w:rPr>
              <w:t>建立</w:t>
            </w:r>
            <w:r w:rsidRPr="00524287">
              <w:rPr>
                <w:rFonts w:ascii="Times New Roman" w:eastAsia="標楷體" w:hAnsi="Times New Roman"/>
                <w:color w:val="FF0000"/>
                <w:szCs w:val="24"/>
                <w:shd w:val="pct15" w:color="auto" w:fill="FFFFFF"/>
              </w:rPr>
              <w:t>/</w:t>
            </w:r>
            <w:r w:rsidRPr="00524287">
              <w:rPr>
                <w:rFonts w:ascii="Times New Roman" w:eastAsia="標楷體" w:hAnsi="Times New Roman"/>
                <w:color w:val="FF0000"/>
                <w:szCs w:val="24"/>
                <w:shd w:val="pct15" w:color="auto" w:fill="FFFFFF"/>
              </w:rPr>
              <w:t>完善實習制度（拓展海外實習機會）</w:t>
            </w:r>
          </w:p>
          <w:p w14:paraId="337A1B26" w14:textId="7551638B" w:rsidR="001C305F" w:rsidRPr="00524287" w:rsidRDefault="001C305F" w:rsidP="00C563CF">
            <w:pPr>
              <w:pStyle w:val="a5"/>
              <w:numPr>
                <w:ilvl w:val="0"/>
                <w:numId w:val="31"/>
              </w:numPr>
              <w:snapToGrid w:val="0"/>
              <w:ind w:leftChars="0" w:left="960" w:hanging="480"/>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國際級業界專家學者與國外師資：延攬國際具豐富實務經驗之業界專家學者、退休主管或資深產業</w:t>
            </w:r>
            <w:r w:rsidRPr="00524287">
              <w:rPr>
                <w:rFonts w:ascii="Times New Roman" w:eastAsia="標楷體" w:hAnsi="Times New Roman"/>
                <w:szCs w:val="24"/>
              </w:rPr>
              <w:t>工程師</w:t>
            </w:r>
            <w:r w:rsidRPr="00524287">
              <w:rPr>
                <w:rFonts w:ascii="Times New Roman" w:eastAsia="標楷體" w:hAnsi="Times New Roman"/>
                <w:color w:val="000000" w:themeColor="text1"/>
                <w:szCs w:val="24"/>
              </w:rPr>
              <w:t>等，來校進行學術交流，包括於本校駐點任教。</w:t>
            </w:r>
            <w:r w:rsidRPr="00524287">
              <w:rPr>
                <w:rFonts w:ascii="Times New Roman" w:eastAsia="標楷體" w:hAnsi="Times New Roman"/>
                <w:color w:val="FF0000"/>
                <w:spacing w:val="-14"/>
                <w:szCs w:val="24"/>
                <w:shd w:val="pct15" w:color="auto" w:fill="FFFFFF"/>
              </w:rPr>
              <w:t>#</w:t>
            </w:r>
            <w:r w:rsidRPr="00524287">
              <w:rPr>
                <w:rFonts w:ascii="Times New Roman" w:eastAsia="標楷體" w:hAnsi="Times New Roman"/>
                <w:color w:val="FF0000"/>
                <w:szCs w:val="24"/>
                <w:shd w:val="pct15" w:color="auto" w:fill="FFFFFF"/>
              </w:rPr>
              <w:t>人才國際化（招聘外籍老師（或邀請授課））</w:t>
            </w:r>
          </w:p>
          <w:p w14:paraId="6E705A7E" w14:textId="77777777" w:rsidR="001C305F" w:rsidRPr="00524287" w:rsidRDefault="001C305F" w:rsidP="00216E01">
            <w:pPr>
              <w:pStyle w:val="5"/>
              <w:numPr>
                <w:ilvl w:val="0"/>
                <w:numId w:val="3"/>
              </w:numPr>
              <w:adjustRightInd w:val="0"/>
              <w:snapToGrid w:val="0"/>
              <w:spacing w:line="240" w:lineRule="auto"/>
              <w:ind w:leftChars="0"/>
              <w:jc w:val="both"/>
              <w:rPr>
                <w:rFonts w:ascii="Times New Roman" w:eastAsia="標楷體" w:hAnsi="Times New Roman" w:cs="Times New Roman"/>
                <w:color w:val="000000" w:themeColor="text1"/>
                <w:sz w:val="24"/>
                <w:szCs w:val="24"/>
              </w:rPr>
            </w:pPr>
            <w:r w:rsidRPr="00524287">
              <w:rPr>
                <w:rFonts w:ascii="Times New Roman" w:eastAsia="標楷體" w:hAnsi="Times New Roman" w:cs="Times New Roman"/>
                <w:color w:val="000000" w:themeColor="text1"/>
                <w:sz w:val="24"/>
                <w:szCs w:val="24"/>
              </w:rPr>
              <w:t>強化國際鏈結機制</w:t>
            </w:r>
          </w:p>
          <w:p w14:paraId="674C7DDF" w14:textId="08CB27AD" w:rsidR="001C305F" w:rsidRPr="00524287" w:rsidRDefault="001C305F" w:rsidP="00C563CF">
            <w:pPr>
              <w:pStyle w:val="a5"/>
              <w:numPr>
                <w:ilvl w:val="0"/>
                <w:numId w:val="32"/>
              </w:numPr>
              <w:snapToGrid w:val="0"/>
              <w:ind w:leftChars="0" w:left="960" w:hanging="480"/>
              <w:jc w:val="both"/>
              <w:rPr>
                <w:rFonts w:ascii="Times New Roman" w:eastAsia="標楷體" w:hAnsi="Times New Roman"/>
                <w:color w:val="000000" w:themeColor="text1"/>
                <w:szCs w:val="24"/>
              </w:rPr>
            </w:pPr>
            <w:r w:rsidRPr="00524287">
              <w:rPr>
                <w:rFonts w:ascii="Times New Roman" w:eastAsia="標楷體" w:hAnsi="Times New Roman"/>
                <w:szCs w:val="24"/>
              </w:rPr>
              <w:t>拓展</w:t>
            </w:r>
            <w:r w:rsidRPr="00524287">
              <w:rPr>
                <w:rFonts w:ascii="Times New Roman" w:eastAsia="標楷體" w:hAnsi="Times New Roman"/>
                <w:color w:val="000000" w:themeColor="text1"/>
                <w:szCs w:val="24"/>
              </w:rPr>
              <w:t>國際能見度：協助師生參與或舉辦國際交流活動。</w:t>
            </w:r>
            <w:r w:rsidRPr="00524287">
              <w:rPr>
                <w:rFonts w:ascii="Times New Roman" w:eastAsia="標楷體" w:hAnsi="Times New Roman"/>
                <w:color w:val="FF0000"/>
                <w:spacing w:val="-14"/>
                <w:szCs w:val="24"/>
                <w:shd w:val="pct15" w:color="auto" w:fill="FFFFFF"/>
              </w:rPr>
              <w:t>#</w:t>
            </w:r>
            <w:r w:rsidRPr="00524287">
              <w:rPr>
                <w:rFonts w:ascii="Times New Roman" w:eastAsia="標楷體" w:hAnsi="Times New Roman"/>
                <w:color w:val="FF0000"/>
                <w:szCs w:val="24"/>
                <w:shd w:val="pct15" w:color="auto" w:fill="FFFFFF"/>
              </w:rPr>
              <w:t>人才國際化（多元文化</w:t>
            </w:r>
            <w:r w:rsidRPr="00524287">
              <w:rPr>
                <w:rFonts w:ascii="Times New Roman" w:eastAsia="標楷體" w:hAnsi="Times New Roman"/>
                <w:color w:val="FF0000"/>
                <w:szCs w:val="24"/>
                <w:shd w:val="pct15" w:color="auto" w:fill="FFFFFF"/>
              </w:rPr>
              <w:t>/</w:t>
            </w:r>
            <w:r w:rsidRPr="00524287">
              <w:rPr>
                <w:rFonts w:ascii="Times New Roman" w:eastAsia="標楷體" w:hAnsi="Times New Roman"/>
                <w:color w:val="FF0000"/>
                <w:szCs w:val="24"/>
                <w:shd w:val="pct15" w:color="auto" w:fill="FFFFFF"/>
              </w:rPr>
              <w:t>文化交流）</w:t>
            </w:r>
          </w:p>
          <w:p w14:paraId="7C85B5A4" w14:textId="04C12C20" w:rsidR="001C305F" w:rsidRPr="00524287" w:rsidRDefault="001C305F" w:rsidP="00C563CF">
            <w:pPr>
              <w:pStyle w:val="a5"/>
              <w:numPr>
                <w:ilvl w:val="0"/>
                <w:numId w:val="32"/>
              </w:numPr>
              <w:snapToGrid w:val="0"/>
              <w:ind w:leftChars="0" w:left="960" w:hanging="480"/>
              <w:jc w:val="both"/>
              <w:rPr>
                <w:rFonts w:ascii="Times New Roman" w:eastAsia="標楷體" w:hAnsi="Times New Roman"/>
                <w:b/>
                <w:color w:val="000000" w:themeColor="text1"/>
                <w:szCs w:val="24"/>
              </w:rPr>
            </w:pPr>
            <w:r w:rsidRPr="00524287">
              <w:rPr>
                <w:rFonts w:ascii="Times New Roman" w:eastAsia="標楷體" w:hAnsi="Times New Roman"/>
                <w:color w:val="000000" w:themeColor="text1"/>
                <w:szCs w:val="24"/>
              </w:rPr>
              <w:t>海外校友平台：串連各國地區校友會組織力量，並規劃設計校友認同卡或專用</w:t>
            </w:r>
            <w:r w:rsidRPr="00524287">
              <w:rPr>
                <w:rFonts w:ascii="Times New Roman" w:eastAsia="標楷體" w:hAnsi="Times New Roman"/>
                <w:color w:val="000000" w:themeColor="text1"/>
                <w:szCs w:val="24"/>
              </w:rPr>
              <w:t>APP</w:t>
            </w:r>
            <w:r w:rsidRPr="00524287">
              <w:rPr>
                <w:rFonts w:ascii="Times New Roman" w:eastAsia="標楷體" w:hAnsi="Times New Roman"/>
                <w:color w:val="000000" w:themeColor="text1"/>
                <w:szCs w:val="24"/>
              </w:rPr>
              <w:t>程式，並積極為校籌募校務基金。</w:t>
            </w:r>
            <w:r w:rsidRPr="00524287">
              <w:rPr>
                <w:rFonts w:ascii="Times New Roman" w:eastAsia="標楷體" w:hAnsi="Times New Roman"/>
                <w:color w:val="000000" w:themeColor="text1"/>
                <w:szCs w:val="24"/>
                <w:shd w:val="pct15" w:color="auto" w:fill="FFFFFF"/>
              </w:rPr>
              <w:t>@</w:t>
            </w:r>
            <w:r w:rsidRPr="00524287">
              <w:rPr>
                <w:rFonts w:ascii="Times New Roman" w:eastAsia="標楷體" w:hAnsi="Times New Roman"/>
                <w:color w:val="000000" w:themeColor="text1"/>
                <w:szCs w:val="24"/>
                <w:shd w:val="pct15" w:color="auto" w:fill="FFFFFF"/>
              </w:rPr>
              <w:t>編按：</w:t>
            </w:r>
            <w:r w:rsidR="00C63C8B">
              <w:rPr>
                <w:rFonts w:ascii="Times New Roman" w:eastAsia="標楷體" w:hAnsi="Times New Roman"/>
                <w:color w:val="000000" w:themeColor="text1"/>
                <w:szCs w:val="24"/>
                <w:shd w:val="pct15" w:color="auto" w:fill="FFFFFF"/>
              </w:rPr>
              <w:t>大學治理與公共性</w:t>
            </w:r>
            <w:r w:rsidRPr="00524287">
              <w:rPr>
                <w:rFonts w:ascii="Times New Roman" w:eastAsia="標楷體" w:hAnsi="Times New Roman"/>
                <w:color w:val="000000" w:themeColor="text1"/>
                <w:szCs w:val="24"/>
                <w:shd w:val="pct15" w:color="auto" w:fill="FFFFFF"/>
              </w:rPr>
              <w:t>構面</w:t>
            </w:r>
            <w:r w:rsidRPr="00524287">
              <w:rPr>
                <w:rFonts w:ascii="Times New Roman" w:eastAsia="標楷體" w:hAnsi="Times New Roman"/>
                <w:bCs/>
                <w:color w:val="000000" w:themeColor="text1"/>
                <w:kern w:val="0"/>
                <w:szCs w:val="24"/>
                <w:shd w:val="pct15" w:color="auto" w:fill="FFFFFF"/>
              </w:rPr>
              <w:t>。</w:t>
            </w:r>
            <w:r w:rsidRPr="00524287">
              <w:rPr>
                <w:rFonts w:ascii="Times New Roman" w:eastAsia="標楷體" w:hAnsi="Times New Roman"/>
                <w:color w:val="FF0000"/>
                <w:spacing w:val="-14"/>
                <w:szCs w:val="24"/>
                <w:shd w:val="pct15" w:color="auto" w:fill="FFFFFF"/>
              </w:rPr>
              <w:t>#</w:t>
            </w:r>
            <w:r w:rsidRPr="00524287">
              <w:rPr>
                <w:rFonts w:ascii="Times New Roman" w:eastAsia="標楷體" w:hAnsi="Times New Roman"/>
                <w:color w:val="FF0000"/>
                <w:spacing w:val="-14"/>
                <w:szCs w:val="24"/>
                <w:shd w:val="pct15" w:color="auto" w:fill="FFFFFF"/>
              </w:rPr>
              <w:t>拓展財源</w:t>
            </w:r>
            <w:r w:rsidRPr="00524287">
              <w:rPr>
                <w:rFonts w:ascii="Times New Roman" w:eastAsia="標楷體" w:hAnsi="Times New Roman"/>
                <w:color w:val="FF0000"/>
                <w:szCs w:val="24"/>
                <w:shd w:val="pct15" w:color="auto" w:fill="FFFFFF"/>
              </w:rPr>
              <w:t>（經營校友會、系友會）</w:t>
            </w:r>
          </w:p>
          <w:p w14:paraId="094BAAFF" w14:textId="6B436D53" w:rsidR="001C305F" w:rsidRPr="00524287" w:rsidRDefault="001C305F" w:rsidP="00216E01">
            <w:pPr>
              <w:pStyle w:val="a5"/>
              <w:numPr>
                <w:ilvl w:val="0"/>
                <w:numId w:val="3"/>
              </w:numPr>
              <w:adjustRightInd w:val="0"/>
              <w:snapToGrid w:val="0"/>
              <w:ind w:leftChars="0"/>
              <w:jc w:val="both"/>
              <w:rPr>
                <w:rFonts w:ascii="Times New Roman" w:eastAsia="標楷體" w:hAnsi="Times New Roman"/>
                <w:b/>
                <w:color w:val="000000" w:themeColor="text1"/>
                <w:szCs w:val="24"/>
              </w:rPr>
            </w:pPr>
            <w:r w:rsidRPr="00524287">
              <w:rPr>
                <w:rFonts w:ascii="Times New Roman" w:eastAsia="標楷體" w:hAnsi="Times New Roman"/>
                <w:b/>
                <w:color w:val="000000" w:themeColor="text1"/>
                <w:szCs w:val="24"/>
              </w:rPr>
              <w:t>提升國際合作機會</w:t>
            </w:r>
            <w:r w:rsidRPr="00524287">
              <w:rPr>
                <w:rFonts w:ascii="Times New Roman" w:eastAsia="標楷體" w:hAnsi="Times New Roman"/>
                <w:color w:val="000000" w:themeColor="text1"/>
                <w:szCs w:val="24"/>
                <w:shd w:val="pct15" w:color="auto" w:fill="FFFFFF"/>
              </w:rPr>
              <w:t>@</w:t>
            </w:r>
            <w:r w:rsidRPr="00524287">
              <w:rPr>
                <w:rFonts w:ascii="Times New Roman" w:eastAsia="標楷體" w:hAnsi="Times New Roman"/>
                <w:color w:val="000000" w:themeColor="text1"/>
                <w:szCs w:val="24"/>
                <w:shd w:val="pct15" w:color="auto" w:fill="FFFFFF"/>
              </w:rPr>
              <w:t>編按：移至產學構面</w:t>
            </w:r>
            <w:r w:rsidRPr="00524287">
              <w:rPr>
                <w:rFonts w:ascii="Times New Roman" w:eastAsia="標楷體" w:hAnsi="Times New Roman"/>
                <w:bCs/>
                <w:color w:val="000000" w:themeColor="text1"/>
                <w:kern w:val="0"/>
                <w:szCs w:val="24"/>
                <w:shd w:val="pct15" w:color="auto" w:fill="FFFFFF"/>
              </w:rPr>
              <w:t>。</w:t>
            </w:r>
          </w:p>
        </w:tc>
      </w:tr>
      <w:tr w:rsidR="001C305F" w:rsidRPr="00524287" w14:paraId="62F7DC57" w14:textId="77777777" w:rsidTr="00582F62">
        <w:trPr>
          <w:trHeight w:val="619"/>
        </w:trPr>
        <w:tc>
          <w:tcPr>
            <w:tcW w:w="289" w:type="pct"/>
            <w:vMerge/>
            <w:vAlign w:val="center"/>
          </w:tcPr>
          <w:p w14:paraId="3E48EE5B" w14:textId="77777777" w:rsidR="001C305F" w:rsidRPr="00524287" w:rsidRDefault="001C305F" w:rsidP="000652B9">
            <w:pPr>
              <w:adjustRightInd w:val="0"/>
              <w:snapToGrid w:val="0"/>
              <w:jc w:val="center"/>
              <w:rPr>
                <w:rFonts w:ascii="Times New Roman" w:eastAsia="標楷體" w:hAnsi="Times New Roman" w:cs="Times New Roman"/>
                <w:b/>
              </w:rPr>
            </w:pPr>
          </w:p>
        </w:tc>
        <w:tc>
          <w:tcPr>
            <w:tcW w:w="802" w:type="pct"/>
          </w:tcPr>
          <w:p w14:paraId="0EECF9A5" w14:textId="68CADA15" w:rsidR="001C305F" w:rsidRPr="00A001D6" w:rsidRDefault="001C305F" w:rsidP="000652B9">
            <w:pPr>
              <w:pStyle w:val="4"/>
              <w:adjustRightInd w:val="0"/>
              <w:snapToGrid w:val="0"/>
              <w:spacing w:line="240" w:lineRule="auto"/>
              <w:rPr>
                <w:rFonts w:ascii="Times New Roman" w:eastAsia="標楷體" w:hAnsi="Times New Roman" w:cs="Times New Roman"/>
                <w:b/>
                <w:color w:val="000000" w:themeColor="text1"/>
                <w:sz w:val="24"/>
                <w:szCs w:val="24"/>
              </w:rPr>
            </w:pPr>
            <w:r w:rsidRPr="00A001D6">
              <w:rPr>
                <w:rFonts w:ascii="Times New Roman" w:eastAsia="標楷體" w:hAnsi="Times New Roman" w:cs="Times New Roman"/>
                <w:b/>
                <w:sz w:val="24"/>
                <w:szCs w:val="24"/>
              </w:rPr>
              <w:t>校務資訊公開化－校務研究專業管理制度</w:t>
            </w:r>
          </w:p>
        </w:tc>
        <w:tc>
          <w:tcPr>
            <w:tcW w:w="3909" w:type="pct"/>
          </w:tcPr>
          <w:p w14:paraId="491D4254" w14:textId="60C386AD" w:rsidR="001C305F" w:rsidRPr="00524287" w:rsidRDefault="001C305F" w:rsidP="00216E01">
            <w:pPr>
              <w:pStyle w:val="5"/>
              <w:numPr>
                <w:ilvl w:val="0"/>
                <w:numId w:val="3"/>
              </w:numPr>
              <w:adjustRightInd w:val="0"/>
              <w:snapToGrid w:val="0"/>
              <w:spacing w:line="240" w:lineRule="auto"/>
              <w:ind w:leftChars="0"/>
              <w:rPr>
                <w:rFonts w:ascii="Times New Roman" w:eastAsia="標楷體" w:hAnsi="Times New Roman" w:cs="Times New Roman"/>
                <w:b w:val="0"/>
                <w:sz w:val="24"/>
                <w:szCs w:val="24"/>
                <w:shd w:val="pct15" w:color="auto" w:fill="FFFFFF"/>
              </w:rPr>
            </w:pPr>
            <w:r w:rsidRPr="00524287">
              <w:rPr>
                <w:rFonts w:ascii="Times New Roman" w:eastAsia="標楷體" w:hAnsi="Times New Roman" w:cs="Times New Roman"/>
                <w:sz w:val="24"/>
                <w:szCs w:val="24"/>
              </w:rPr>
              <w:t>教師職能發展管理系統</w:t>
            </w:r>
            <w:r w:rsidRPr="00524287">
              <w:rPr>
                <w:rFonts w:ascii="Times New Roman" w:eastAsia="標楷體" w:hAnsi="Times New Roman" w:cs="Times New Roman"/>
                <w:sz w:val="24"/>
                <w:szCs w:val="24"/>
              </w:rPr>
              <w:t>–</w:t>
            </w:r>
            <w:r w:rsidRPr="00524287">
              <w:rPr>
                <w:rFonts w:ascii="Times New Roman" w:eastAsia="標楷體" w:hAnsi="Times New Roman" w:cs="Times New Roman"/>
                <w:sz w:val="24"/>
                <w:szCs w:val="24"/>
              </w:rPr>
              <w:t>落實教師評鑑、多元升等、彈性薪資，逹成教師職能精進</w:t>
            </w:r>
            <w:r w:rsidRPr="00524287">
              <w:rPr>
                <w:rFonts w:ascii="Times New Roman" w:eastAsia="標楷體" w:hAnsi="Times New Roman" w:cs="Times New Roman"/>
                <w:b w:val="0"/>
                <w:sz w:val="24"/>
                <w:szCs w:val="24"/>
                <w:shd w:val="pct15" w:color="auto" w:fill="FFFFFF"/>
              </w:rPr>
              <w:t>@</w:t>
            </w:r>
            <w:r w:rsidRPr="00524287">
              <w:rPr>
                <w:rFonts w:ascii="Times New Roman" w:eastAsia="標楷體" w:hAnsi="Times New Roman" w:cs="Times New Roman"/>
                <w:b w:val="0"/>
                <w:sz w:val="24"/>
                <w:szCs w:val="24"/>
                <w:shd w:val="pct15" w:color="auto" w:fill="FFFFFF"/>
              </w:rPr>
              <w:t>編按：自「校務資訊公開化－校務研究專業管理制度」拆解出</w:t>
            </w:r>
            <w:r w:rsidR="00243029" w:rsidRPr="00243029">
              <w:rPr>
                <w:rFonts w:ascii="Times New Roman" w:eastAsia="標楷體" w:hAnsi="Times New Roman" w:cs="Times New Roman"/>
                <w:b w:val="0"/>
                <w:sz w:val="24"/>
                <w:szCs w:val="24"/>
                <w:shd w:val="pct15" w:color="auto" w:fill="FFFFFF"/>
              </w:rPr>
              <w:t>。</w:t>
            </w:r>
          </w:p>
          <w:p w14:paraId="23670142" w14:textId="138C273F" w:rsidR="001C305F" w:rsidRPr="00524287" w:rsidRDefault="001C305F" w:rsidP="00C563CF">
            <w:pPr>
              <w:pStyle w:val="a5"/>
              <w:numPr>
                <w:ilvl w:val="1"/>
                <w:numId w:val="41"/>
              </w:numPr>
              <w:snapToGrid w:val="0"/>
              <w:ind w:leftChars="0" w:left="960" w:hanging="480"/>
              <w:jc w:val="both"/>
              <w:rPr>
                <w:rFonts w:ascii="Times New Roman" w:eastAsia="標楷體" w:hAnsi="Times New Roman"/>
                <w:szCs w:val="24"/>
                <w:lang w:eastAsia="zh-HK"/>
              </w:rPr>
            </w:pPr>
            <w:r w:rsidRPr="00524287">
              <w:rPr>
                <w:rFonts w:ascii="Times New Roman" w:eastAsia="標楷體" w:hAnsi="Times New Roman"/>
                <w:szCs w:val="24"/>
              </w:rPr>
              <w:t>多元徵聘延攬優秀教師持續調降師生比</w:t>
            </w:r>
            <w:r w:rsidRPr="00524287">
              <w:rPr>
                <w:rFonts w:ascii="Times New Roman" w:eastAsia="標楷體" w:hAnsi="Times New Roman"/>
                <w:bCs/>
                <w:color w:val="FF0000"/>
                <w:kern w:val="0"/>
                <w:szCs w:val="24"/>
                <w:shd w:val="pct15" w:color="auto" w:fill="FFFFFF"/>
              </w:rPr>
              <w:t>#</w:t>
            </w:r>
            <w:r w:rsidRPr="00524287">
              <w:rPr>
                <w:rFonts w:ascii="Times New Roman" w:eastAsia="標楷體" w:hAnsi="Times New Roman"/>
                <w:bCs/>
                <w:color w:val="FF0000"/>
                <w:kern w:val="0"/>
                <w:szCs w:val="24"/>
                <w:shd w:val="pct15" w:color="auto" w:fill="FFFFFF"/>
              </w:rPr>
              <w:t>強化教學品質（</w:t>
            </w:r>
            <w:r w:rsidRPr="00524287">
              <w:rPr>
                <w:rFonts w:ascii="Times New Roman" w:eastAsia="標楷體" w:hAnsi="Times New Roman"/>
                <w:color w:val="FF0000"/>
                <w:szCs w:val="24"/>
                <w:shd w:val="pct15" w:color="auto" w:fill="FFFFFF"/>
              </w:rPr>
              <w:t>減輕教師教學負擔）</w:t>
            </w:r>
          </w:p>
          <w:p w14:paraId="41A80264" w14:textId="77777777" w:rsidR="001C305F" w:rsidRPr="00524287" w:rsidRDefault="001C305F" w:rsidP="00C563CF">
            <w:pPr>
              <w:pStyle w:val="a5"/>
              <w:numPr>
                <w:ilvl w:val="1"/>
                <w:numId w:val="41"/>
              </w:numPr>
              <w:snapToGrid w:val="0"/>
              <w:ind w:leftChars="0" w:left="960" w:hanging="480"/>
              <w:jc w:val="both"/>
              <w:rPr>
                <w:rFonts w:ascii="Times New Roman" w:eastAsia="標楷體" w:hAnsi="Times New Roman"/>
                <w:szCs w:val="24"/>
                <w:lang w:eastAsia="zh-HK"/>
              </w:rPr>
            </w:pPr>
            <w:r w:rsidRPr="00524287">
              <w:rPr>
                <w:rFonts w:ascii="Times New Roman" w:eastAsia="標楷體" w:hAnsi="Times New Roman"/>
                <w:szCs w:val="24"/>
              </w:rPr>
              <w:lastRenderedPageBreak/>
              <w:t>優化教師任教環境，創新實務教學</w:t>
            </w:r>
          </w:p>
          <w:p w14:paraId="65707FC2" w14:textId="2910D4E7" w:rsidR="001C305F" w:rsidRPr="00524287" w:rsidRDefault="001C305F" w:rsidP="00D35148">
            <w:pPr>
              <w:pStyle w:val="a5"/>
              <w:numPr>
                <w:ilvl w:val="0"/>
                <w:numId w:val="42"/>
              </w:numPr>
              <w:snapToGrid w:val="0"/>
              <w:ind w:leftChars="0" w:left="964" w:hanging="482"/>
              <w:jc w:val="both"/>
              <w:rPr>
                <w:rFonts w:ascii="Times New Roman" w:eastAsia="標楷體" w:hAnsi="Times New Roman"/>
                <w:szCs w:val="24"/>
              </w:rPr>
            </w:pPr>
            <w:r w:rsidRPr="00524287">
              <w:rPr>
                <w:rFonts w:ascii="Times New Roman" w:eastAsia="標楷體" w:hAnsi="Times New Roman"/>
                <w:szCs w:val="24"/>
              </w:rPr>
              <w:t>合理規劃專兼任教師結構比例，兼任教師每學期每週排課最高限制</w:t>
            </w:r>
            <w:r w:rsidRPr="00524287">
              <w:rPr>
                <w:rFonts w:ascii="Times New Roman" w:eastAsia="標楷體" w:hAnsi="Times New Roman"/>
                <w:szCs w:val="24"/>
              </w:rPr>
              <w:t>6</w:t>
            </w:r>
            <w:r w:rsidRPr="00524287">
              <w:rPr>
                <w:rFonts w:ascii="Times New Roman" w:eastAsia="標楷體" w:hAnsi="Times New Roman"/>
                <w:szCs w:val="24"/>
              </w:rPr>
              <w:t>小時。</w:t>
            </w:r>
            <w:r w:rsidRPr="00524287">
              <w:rPr>
                <w:rFonts w:ascii="Times New Roman" w:eastAsia="標楷體" w:hAnsi="Times New Roman"/>
                <w:bCs/>
                <w:color w:val="FF0000"/>
                <w:kern w:val="0"/>
                <w:szCs w:val="24"/>
                <w:shd w:val="pct15" w:color="auto" w:fill="FFFFFF"/>
              </w:rPr>
              <w:t>#</w:t>
            </w:r>
            <w:r w:rsidRPr="00524287">
              <w:rPr>
                <w:rFonts w:ascii="Times New Roman" w:eastAsia="標楷體" w:hAnsi="Times New Roman"/>
                <w:bCs/>
                <w:color w:val="FF0000"/>
                <w:kern w:val="0"/>
                <w:szCs w:val="24"/>
                <w:shd w:val="pct15" w:color="auto" w:fill="FFFFFF"/>
              </w:rPr>
              <w:t>強化教學品質（</w:t>
            </w:r>
            <w:r w:rsidRPr="00524287">
              <w:rPr>
                <w:rFonts w:ascii="Times New Roman" w:eastAsia="標楷體" w:hAnsi="Times New Roman"/>
                <w:color w:val="FF0000"/>
                <w:szCs w:val="24"/>
                <w:shd w:val="pct15" w:color="auto" w:fill="FFFFFF"/>
              </w:rPr>
              <w:t>減輕教師教學負擔）</w:t>
            </w:r>
          </w:p>
          <w:p w14:paraId="27E20F9E" w14:textId="5C84F8E5" w:rsidR="001C305F" w:rsidRPr="00524287" w:rsidRDefault="001C305F" w:rsidP="00D35148">
            <w:pPr>
              <w:pStyle w:val="a5"/>
              <w:numPr>
                <w:ilvl w:val="0"/>
                <w:numId w:val="42"/>
              </w:numPr>
              <w:snapToGrid w:val="0"/>
              <w:ind w:leftChars="0" w:left="964" w:hanging="482"/>
              <w:jc w:val="both"/>
              <w:rPr>
                <w:rFonts w:ascii="Times New Roman" w:eastAsia="標楷體" w:hAnsi="Times New Roman"/>
                <w:szCs w:val="24"/>
              </w:rPr>
            </w:pPr>
            <w:r w:rsidRPr="00524287">
              <w:rPr>
                <w:rFonts w:ascii="Times New Roman" w:eastAsia="標楷體" w:hAnsi="Times New Roman"/>
                <w:szCs w:val="24"/>
              </w:rPr>
              <w:t>全面盤點本校軟硬體設施，推動跨域共享機制，形塑優良教學環境，藉此延攬優秀教師蒞校任教，並鼓勵優秀教師留任。</w:t>
            </w:r>
            <w:r w:rsidRPr="00524287">
              <w:rPr>
                <w:rFonts w:ascii="Times New Roman" w:eastAsia="標楷體" w:hAnsi="Times New Roman"/>
                <w:bCs/>
                <w:color w:val="FF0000"/>
                <w:kern w:val="0"/>
                <w:szCs w:val="24"/>
                <w:shd w:val="pct15" w:color="auto" w:fill="FFFFFF"/>
              </w:rPr>
              <w:t>#</w:t>
            </w:r>
            <w:r w:rsidRPr="00524287">
              <w:rPr>
                <w:rFonts w:ascii="Times New Roman" w:eastAsia="標楷體" w:hAnsi="Times New Roman"/>
                <w:bCs/>
                <w:color w:val="FF0000"/>
                <w:kern w:val="0"/>
                <w:szCs w:val="24"/>
                <w:shd w:val="pct15" w:color="auto" w:fill="FFFFFF"/>
              </w:rPr>
              <w:t>強化教學品質（</w:t>
            </w:r>
            <w:r w:rsidRPr="00524287">
              <w:rPr>
                <w:rFonts w:ascii="Times New Roman" w:eastAsia="標楷體" w:hAnsi="Times New Roman"/>
                <w:color w:val="FF0000"/>
                <w:szCs w:val="24"/>
                <w:shd w:val="pct15" w:color="auto" w:fill="FFFFFF"/>
              </w:rPr>
              <w:t>減輕教師教學負擔）</w:t>
            </w:r>
          </w:p>
          <w:p w14:paraId="267DE795" w14:textId="530E7BB5" w:rsidR="001C305F" w:rsidRPr="00524287" w:rsidRDefault="001C305F" w:rsidP="00D35148">
            <w:pPr>
              <w:pStyle w:val="a5"/>
              <w:numPr>
                <w:ilvl w:val="0"/>
                <w:numId w:val="42"/>
              </w:numPr>
              <w:snapToGrid w:val="0"/>
              <w:ind w:leftChars="0" w:left="964" w:hanging="482"/>
              <w:jc w:val="both"/>
              <w:rPr>
                <w:rFonts w:ascii="Times New Roman" w:eastAsia="標楷體" w:hAnsi="Times New Roman"/>
                <w:szCs w:val="24"/>
              </w:rPr>
            </w:pPr>
            <w:r w:rsidRPr="00524287">
              <w:rPr>
                <w:rFonts w:ascii="Times New Roman" w:eastAsia="標楷體" w:hAnsi="Times New Roman"/>
                <w:szCs w:val="24"/>
              </w:rPr>
              <w:t>完善數位教材製作場域，協助教師優化教材製作，強化教學效益。</w:t>
            </w:r>
            <w:r w:rsidRPr="00524287">
              <w:rPr>
                <w:rFonts w:ascii="Times New Roman" w:eastAsia="標楷體" w:hAnsi="Times New Roman"/>
                <w:bCs/>
                <w:color w:val="FF0000"/>
                <w:kern w:val="0"/>
                <w:szCs w:val="24"/>
                <w:shd w:val="pct15" w:color="auto" w:fill="FFFFFF"/>
              </w:rPr>
              <w:t>#</w:t>
            </w:r>
            <w:r w:rsidRPr="00524287">
              <w:rPr>
                <w:rFonts w:ascii="Times New Roman" w:eastAsia="標楷體" w:hAnsi="Times New Roman"/>
                <w:bCs/>
                <w:color w:val="FF0000"/>
                <w:kern w:val="0"/>
                <w:szCs w:val="24"/>
                <w:shd w:val="pct15" w:color="auto" w:fill="FFFFFF"/>
              </w:rPr>
              <w:t>強化教學品質（</w:t>
            </w:r>
            <w:r w:rsidRPr="00524287">
              <w:rPr>
                <w:rFonts w:ascii="Times New Roman" w:eastAsia="標楷體" w:hAnsi="Times New Roman"/>
                <w:color w:val="FF0000"/>
                <w:szCs w:val="24"/>
                <w:shd w:val="pct15" w:color="auto" w:fill="FFFFFF"/>
              </w:rPr>
              <w:t>減輕教師教學負擔）</w:t>
            </w:r>
          </w:p>
          <w:p w14:paraId="472A0809" w14:textId="77777777" w:rsidR="001C305F" w:rsidRPr="00524287" w:rsidRDefault="001C305F" w:rsidP="00C563CF">
            <w:pPr>
              <w:pStyle w:val="a5"/>
              <w:numPr>
                <w:ilvl w:val="1"/>
                <w:numId w:val="41"/>
              </w:numPr>
              <w:snapToGrid w:val="0"/>
              <w:ind w:leftChars="0" w:left="960" w:hanging="480"/>
              <w:jc w:val="both"/>
              <w:rPr>
                <w:rFonts w:ascii="Times New Roman" w:eastAsia="標楷體" w:hAnsi="Times New Roman"/>
                <w:szCs w:val="24"/>
              </w:rPr>
            </w:pPr>
            <w:r w:rsidRPr="00524287">
              <w:rPr>
                <w:rFonts w:ascii="Times New Roman" w:eastAsia="標楷體" w:hAnsi="Times New Roman"/>
                <w:szCs w:val="24"/>
              </w:rPr>
              <w:t>多元教學增能補助，精進本職專業</w:t>
            </w:r>
          </w:p>
          <w:p w14:paraId="328310FF" w14:textId="1872F0B6" w:rsidR="001C305F" w:rsidRPr="00524287" w:rsidRDefault="001C305F" w:rsidP="000652B9">
            <w:pPr>
              <w:pStyle w:val="a5"/>
              <w:adjustRightInd w:val="0"/>
              <w:snapToGrid w:val="0"/>
              <w:ind w:leftChars="0" w:left="842"/>
              <w:jc w:val="both"/>
              <w:rPr>
                <w:rFonts w:ascii="Times New Roman" w:eastAsia="標楷體" w:hAnsi="Times New Roman"/>
                <w:szCs w:val="24"/>
              </w:rPr>
            </w:pPr>
            <w:r w:rsidRPr="00524287">
              <w:rPr>
                <w:rFonts w:ascii="Times New Roman" w:eastAsia="標楷體" w:hAnsi="Times New Roman"/>
                <w:szCs w:val="24"/>
              </w:rPr>
              <w:t>落實教學創新及提升教學品質，教師以「同儕互助」、「創新共進」之概念，以精進本職專業，簡述相關輔助項目包括：教師專業社群、國內外深度實務研習及深耕服務</w:t>
            </w:r>
            <w:r w:rsidRPr="00524287">
              <w:rPr>
                <w:rFonts w:ascii="Times New Roman" w:eastAsia="標楷體" w:hAnsi="Times New Roman"/>
                <w:color w:val="000000" w:themeColor="text1"/>
                <w:szCs w:val="24"/>
              </w:rPr>
              <w:t>（其中海外實習研習預定每年薦送</w:t>
            </w:r>
            <w:r w:rsidRPr="00524287">
              <w:rPr>
                <w:rFonts w:ascii="Times New Roman" w:eastAsia="標楷體" w:hAnsi="Times New Roman"/>
                <w:color w:val="000000" w:themeColor="text1"/>
                <w:szCs w:val="24"/>
              </w:rPr>
              <w:t>20</w:t>
            </w:r>
            <w:r w:rsidRPr="00524287">
              <w:rPr>
                <w:rFonts w:ascii="Times New Roman" w:eastAsia="標楷體" w:hAnsi="Times New Roman"/>
                <w:color w:val="000000" w:themeColor="text1"/>
                <w:szCs w:val="24"/>
              </w:rPr>
              <w:t>位，每位補助</w:t>
            </w:r>
            <w:r w:rsidRPr="00524287">
              <w:rPr>
                <w:rFonts w:ascii="Times New Roman" w:eastAsia="標楷體" w:hAnsi="Times New Roman"/>
                <w:color w:val="000000" w:themeColor="text1"/>
                <w:szCs w:val="24"/>
              </w:rPr>
              <w:t>30</w:t>
            </w:r>
            <w:r w:rsidRPr="00524287">
              <w:rPr>
                <w:rFonts w:ascii="Times New Roman" w:eastAsia="標楷體" w:hAnsi="Times New Roman"/>
                <w:color w:val="000000" w:themeColor="text1"/>
                <w:szCs w:val="24"/>
              </w:rPr>
              <w:t>萬）、教學助理制度等。</w:t>
            </w:r>
            <w:r w:rsidRPr="00524287">
              <w:rPr>
                <w:rFonts w:ascii="Times New Roman" w:eastAsia="標楷體" w:hAnsi="Times New Roman"/>
                <w:bCs/>
                <w:color w:val="FF0000"/>
                <w:kern w:val="0"/>
                <w:szCs w:val="24"/>
                <w:shd w:val="pct15" w:color="auto" w:fill="FFFFFF"/>
              </w:rPr>
              <w:t>#</w:t>
            </w:r>
            <w:r w:rsidRPr="00524287">
              <w:rPr>
                <w:rFonts w:ascii="Times New Roman" w:eastAsia="標楷體" w:hAnsi="Times New Roman"/>
                <w:bCs/>
                <w:color w:val="FF0000"/>
                <w:kern w:val="0"/>
                <w:szCs w:val="24"/>
                <w:shd w:val="pct15" w:color="auto" w:fill="FFFFFF"/>
              </w:rPr>
              <w:t>提升實作能力（</w:t>
            </w:r>
            <w:r w:rsidRPr="00524287">
              <w:rPr>
                <w:rFonts w:ascii="Times New Roman" w:eastAsia="標楷體" w:hAnsi="Times New Roman"/>
                <w:color w:val="FF0000"/>
                <w:szCs w:val="24"/>
                <w:shd w:val="pct15" w:color="auto" w:fill="FFFFFF"/>
              </w:rPr>
              <w:t>提升教師實務能力）</w:t>
            </w:r>
          </w:p>
          <w:p w14:paraId="692FC44D" w14:textId="382AF213" w:rsidR="001C305F" w:rsidRPr="00524287" w:rsidRDefault="001C305F" w:rsidP="00C563CF">
            <w:pPr>
              <w:pStyle w:val="a5"/>
              <w:numPr>
                <w:ilvl w:val="1"/>
                <w:numId w:val="41"/>
              </w:numPr>
              <w:snapToGrid w:val="0"/>
              <w:ind w:leftChars="0" w:left="960" w:hanging="480"/>
              <w:jc w:val="both"/>
              <w:rPr>
                <w:rFonts w:ascii="Times New Roman" w:eastAsia="標楷體" w:hAnsi="Times New Roman"/>
                <w:szCs w:val="24"/>
              </w:rPr>
            </w:pPr>
            <w:r w:rsidRPr="00524287">
              <w:rPr>
                <w:rFonts w:ascii="Times New Roman" w:eastAsia="標楷體" w:hAnsi="Times New Roman"/>
                <w:szCs w:val="24"/>
              </w:rPr>
              <w:t>教師職能發展管理系統建置</w:t>
            </w:r>
            <w:r w:rsidRPr="00524287">
              <w:rPr>
                <w:rFonts w:ascii="Times New Roman" w:eastAsia="標楷體" w:hAnsi="Times New Roman"/>
                <w:bCs/>
                <w:color w:val="000000" w:themeColor="text1"/>
                <w:kern w:val="0"/>
                <w:szCs w:val="24"/>
                <w:shd w:val="pct15" w:color="auto" w:fill="FFFFFF"/>
              </w:rPr>
              <w:t>@</w:t>
            </w:r>
            <w:r w:rsidRPr="00524287">
              <w:rPr>
                <w:rFonts w:ascii="Times New Roman" w:eastAsia="標楷體" w:hAnsi="Times New Roman"/>
                <w:bCs/>
                <w:color w:val="000000" w:themeColor="text1"/>
                <w:kern w:val="0"/>
                <w:szCs w:val="24"/>
                <w:shd w:val="pct15" w:color="auto" w:fill="FFFFFF"/>
              </w:rPr>
              <w:t>編按：</w:t>
            </w:r>
            <w:r w:rsidR="00C63C8B">
              <w:rPr>
                <w:rFonts w:ascii="Times New Roman" w:eastAsia="標楷體" w:hAnsi="Times New Roman"/>
                <w:bCs/>
                <w:color w:val="000000" w:themeColor="text1"/>
                <w:kern w:val="0"/>
                <w:szCs w:val="24"/>
                <w:shd w:val="pct15" w:color="auto" w:fill="FFFFFF"/>
              </w:rPr>
              <w:t>大學治理與公共性</w:t>
            </w:r>
            <w:r w:rsidRPr="00524287">
              <w:rPr>
                <w:rFonts w:ascii="Times New Roman" w:eastAsia="標楷體" w:hAnsi="Times New Roman"/>
                <w:bCs/>
                <w:color w:val="000000" w:themeColor="text1"/>
                <w:kern w:val="0"/>
                <w:szCs w:val="24"/>
                <w:shd w:val="pct15" w:color="auto" w:fill="FFFFFF"/>
              </w:rPr>
              <w:t>構面。</w:t>
            </w:r>
            <w:r w:rsidRPr="00524287">
              <w:rPr>
                <w:rFonts w:ascii="Times New Roman" w:eastAsia="標楷體" w:hAnsi="Times New Roman"/>
                <w:bCs/>
                <w:color w:val="FF0000"/>
                <w:kern w:val="0"/>
                <w:szCs w:val="24"/>
                <w:shd w:val="pct15" w:color="auto" w:fill="FFFFFF"/>
              </w:rPr>
              <w:t>#</w:t>
            </w:r>
            <w:r w:rsidRPr="00524287">
              <w:rPr>
                <w:rFonts w:ascii="Times New Roman" w:eastAsia="標楷體" w:hAnsi="Times New Roman"/>
                <w:bCs/>
                <w:color w:val="FF0000"/>
                <w:kern w:val="0"/>
                <w:szCs w:val="24"/>
                <w:shd w:val="pct15" w:color="auto" w:fill="FFFFFF"/>
              </w:rPr>
              <w:t>推動校務研究（</w:t>
            </w:r>
            <w:r w:rsidRPr="00524287">
              <w:rPr>
                <w:rFonts w:ascii="Times New Roman" w:eastAsia="標楷體" w:hAnsi="Times New Roman"/>
                <w:color w:val="FF0000"/>
                <w:szCs w:val="24"/>
                <w:shd w:val="pct15" w:color="auto" w:fill="FFFFFF"/>
              </w:rPr>
              <w:t>建置校務資料系統）</w:t>
            </w:r>
          </w:p>
          <w:p w14:paraId="688AAA9E" w14:textId="77777777" w:rsidR="001C305F" w:rsidRPr="00524287" w:rsidRDefault="001C305F" w:rsidP="00C563CF">
            <w:pPr>
              <w:pStyle w:val="a5"/>
              <w:numPr>
                <w:ilvl w:val="1"/>
                <w:numId w:val="41"/>
              </w:numPr>
              <w:snapToGrid w:val="0"/>
              <w:ind w:leftChars="0" w:left="960" w:hanging="480"/>
              <w:jc w:val="both"/>
              <w:rPr>
                <w:rFonts w:ascii="Times New Roman" w:eastAsia="標楷體" w:hAnsi="Times New Roman"/>
                <w:szCs w:val="24"/>
              </w:rPr>
            </w:pPr>
            <w:r w:rsidRPr="00524287">
              <w:rPr>
                <w:rFonts w:ascii="Times New Roman" w:eastAsia="標楷體" w:hAnsi="Times New Roman"/>
                <w:szCs w:val="24"/>
              </w:rPr>
              <w:t>執行議題成效分析</w:t>
            </w:r>
          </w:p>
          <w:p w14:paraId="2AC057C6" w14:textId="1CDC998B" w:rsidR="001C305F" w:rsidRPr="00524287" w:rsidRDefault="001C305F" w:rsidP="00D35148">
            <w:pPr>
              <w:pStyle w:val="a5"/>
              <w:numPr>
                <w:ilvl w:val="0"/>
                <w:numId w:val="43"/>
              </w:numPr>
              <w:snapToGrid w:val="0"/>
              <w:ind w:leftChars="0" w:left="964" w:hanging="482"/>
              <w:jc w:val="both"/>
              <w:rPr>
                <w:rFonts w:ascii="Times New Roman" w:eastAsia="標楷體" w:hAnsi="Times New Roman"/>
                <w:szCs w:val="24"/>
              </w:rPr>
            </w:pPr>
            <w:r w:rsidRPr="00524287">
              <w:rPr>
                <w:rFonts w:ascii="Times New Roman" w:eastAsia="標楷體" w:hAnsi="Times New Roman"/>
                <w:szCs w:val="24"/>
              </w:rPr>
              <w:t>提供單一資訊界面收集教師學術歷程資料，且可由此系統提供每年技專院校校務資料庫之資料，無需要求教師重覆填報資料。</w:t>
            </w:r>
            <w:r w:rsidRPr="00524287">
              <w:rPr>
                <w:rFonts w:ascii="Times New Roman" w:eastAsia="標楷體" w:hAnsi="Times New Roman"/>
                <w:bCs/>
                <w:color w:val="000000" w:themeColor="text1"/>
                <w:kern w:val="0"/>
                <w:szCs w:val="24"/>
                <w:shd w:val="pct15" w:color="auto" w:fill="FFFFFF"/>
              </w:rPr>
              <w:t>@</w:t>
            </w:r>
            <w:r w:rsidRPr="00524287">
              <w:rPr>
                <w:rFonts w:ascii="Times New Roman" w:eastAsia="標楷體" w:hAnsi="Times New Roman"/>
                <w:bCs/>
                <w:color w:val="000000" w:themeColor="text1"/>
                <w:kern w:val="0"/>
                <w:szCs w:val="24"/>
                <w:shd w:val="pct15" w:color="auto" w:fill="FFFFFF"/>
              </w:rPr>
              <w:t>編按：</w:t>
            </w:r>
            <w:r w:rsidR="00C63C8B">
              <w:rPr>
                <w:rFonts w:ascii="Times New Roman" w:eastAsia="標楷體" w:hAnsi="Times New Roman"/>
                <w:bCs/>
                <w:color w:val="000000" w:themeColor="text1"/>
                <w:kern w:val="0"/>
                <w:szCs w:val="24"/>
                <w:shd w:val="pct15" w:color="auto" w:fill="FFFFFF"/>
              </w:rPr>
              <w:t>大學治理與公共性</w:t>
            </w:r>
            <w:r w:rsidRPr="00524287">
              <w:rPr>
                <w:rFonts w:ascii="Times New Roman" w:eastAsia="標楷體" w:hAnsi="Times New Roman"/>
                <w:bCs/>
                <w:color w:val="000000" w:themeColor="text1"/>
                <w:kern w:val="0"/>
                <w:szCs w:val="24"/>
                <w:shd w:val="pct15" w:color="auto" w:fill="FFFFFF"/>
              </w:rPr>
              <w:t>構面。</w:t>
            </w:r>
            <w:r w:rsidRPr="00524287">
              <w:rPr>
                <w:rFonts w:ascii="Times New Roman" w:eastAsia="標楷體" w:hAnsi="Times New Roman"/>
                <w:bCs/>
                <w:color w:val="FF0000"/>
                <w:kern w:val="0"/>
                <w:szCs w:val="24"/>
                <w:shd w:val="pct15" w:color="auto" w:fill="FFFFFF"/>
              </w:rPr>
              <w:t>#</w:t>
            </w:r>
            <w:r w:rsidRPr="00524287">
              <w:rPr>
                <w:rFonts w:ascii="Times New Roman" w:eastAsia="標楷體" w:hAnsi="Times New Roman"/>
                <w:bCs/>
                <w:color w:val="FF0000"/>
                <w:kern w:val="0"/>
                <w:szCs w:val="24"/>
                <w:shd w:val="pct15" w:color="auto" w:fill="FFFFFF"/>
              </w:rPr>
              <w:t>推動校務研究（</w:t>
            </w:r>
            <w:r w:rsidRPr="00524287">
              <w:rPr>
                <w:rFonts w:ascii="Times New Roman" w:eastAsia="標楷體" w:hAnsi="Times New Roman"/>
                <w:color w:val="FF0000"/>
                <w:szCs w:val="24"/>
                <w:shd w:val="pct15" w:color="auto" w:fill="FFFFFF"/>
              </w:rPr>
              <w:t>建置校務資料系統）</w:t>
            </w:r>
          </w:p>
          <w:p w14:paraId="2FF421BE" w14:textId="413E657B" w:rsidR="001C305F" w:rsidRPr="00524287" w:rsidRDefault="001C305F" w:rsidP="00D35148">
            <w:pPr>
              <w:pStyle w:val="a5"/>
              <w:numPr>
                <w:ilvl w:val="0"/>
                <w:numId w:val="43"/>
              </w:numPr>
              <w:snapToGrid w:val="0"/>
              <w:ind w:leftChars="0" w:left="964" w:hanging="482"/>
              <w:jc w:val="both"/>
              <w:rPr>
                <w:rFonts w:ascii="Times New Roman" w:eastAsia="標楷體" w:hAnsi="Times New Roman"/>
                <w:szCs w:val="24"/>
              </w:rPr>
            </w:pPr>
            <w:r w:rsidRPr="00524287">
              <w:rPr>
                <w:rFonts w:ascii="Times New Roman" w:eastAsia="標楷體" w:hAnsi="Times New Roman"/>
                <w:szCs w:val="24"/>
              </w:rPr>
              <w:t>整合各學院之評鑑辦法成整合單一之評鑑系統，以落實教師評鑑系統化，讓教師評鑑會議上可以由系統帶出教師學術歷程相關資料，以及提供教師多元升等討論時之佐證資料庫。</w:t>
            </w:r>
            <w:r w:rsidRPr="00524287">
              <w:rPr>
                <w:rFonts w:ascii="Times New Roman" w:eastAsia="標楷體" w:hAnsi="Times New Roman"/>
                <w:bCs/>
                <w:color w:val="FF0000"/>
                <w:kern w:val="0"/>
                <w:szCs w:val="24"/>
                <w:shd w:val="pct15" w:color="auto" w:fill="FFFFFF"/>
              </w:rPr>
              <w:t>#</w:t>
            </w:r>
            <w:r w:rsidRPr="00524287">
              <w:rPr>
                <w:rFonts w:ascii="Times New Roman" w:eastAsia="標楷體" w:hAnsi="Times New Roman"/>
                <w:bCs/>
                <w:color w:val="FF0000"/>
                <w:kern w:val="0"/>
                <w:szCs w:val="24"/>
                <w:shd w:val="pct15" w:color="auto" w:fill="FFFFFF"/>
              </w:rPr>
              <w:t>強化教學品質（</w:t>
            </w:r>
            <w:r w:rsidRPr="00524287">
              <w:rPr>
                <w:rFonts w:ascii="Times New Roman" w:eastAsia="標楷體" w:hAnsi="Times New Roman"/>
                <w:color w:val="FF0000"/>
                <w:szCs w:val="24"/>
                <w:shd w:val="pct15" w:color="auto" w:fill="FFFFFF"/>
              </w:rPr>
              <w:t>健全教師（學）評鑑制度）</w:t>
            </w:r>
          </w:p>
          <w:p w14:paraId="3431E797" w14:textId="1E8A8302" w:rsidR="001C305F" w:rsidRPr="00524287" w:rsidRDefault="001C305F" w:rsidP="00D35148">
            <w:pPr>
              <w:pStyle w:val="a5"/>
              <w:numPr>
                <w:ilvl w:val="0"/>
                <w:numId w:val="43"/>
              </w:numPr>
              <w:snapToGrid w:val="0"/>
              <w:ind w:leftChars="0" w:left="964" w:hanging="482"/>
              <w:jc w:val="both"/>
              <w:rPr>
                <w:rFonts w:ascii="Times New Roman" w:eastAsia="標楷體" w:hAnsi="Times New Roman"/>
                <w:szCs w:val="24"/>
              </w:rPr>
            </w:pPr>
            <w:r w:rsidRPr="00524287">
              <w:rPr>
                <w:rFonts w:ascii="Times New Roman" w:eastAsia="標楷體" w:hAnsi="Times New Roman"/>
                <w:szCs w:val="24"/>
              </w:rPr>
              <w:t>教師學術歷程系統自動整合差勤系統資料，填入教師論文發表等相關資料，以避免資料錯差及相同資料於各系統需重複填報。</w:t>
            </w:r>
            <w:r w:rsidRPr="00524287">
              <w:rPr>
                <w:rFonts w:ascii="Times New Roman" w:eastAsia="標楷體" w:hAnsi="Times New Roman"/>
                <w:bCs/>
                <w:color w:val="000000" w:themeColor="text1"/>
                <w:kern w:val="0"/>
                <w:szCs w:val="24"/>
                <w:shd w:val="pct15" w:color="auto" w:fill="FFFFFF"/>
              </w:rPr>
              <w:t>@</w:t>
            </w:r>
            <w:r w:rsidRPr="00524287">
              <w:rPr>
                <w:rFonts w:ascii="Times New Roman" w:eastAsia="標楷體" w:hAnsi="Times New Roman"/>
                <w:bCs/>
                <w:color w:val="000000" w:themeColor="text1"/>
                <w:kern w:val="0"/>
                <w:szCs w:val="24"/>
                <w:shd w:val="pct15" w:color="auto" w:fill="FFFFFF"/>
              </w:rPr>
              <w:t>編按：</w:t>
            </w:r>
            <w:r w:rsidR="00C63C8B">
              <w:rPr>
                <w:rFonts w:ascii="Times New Roman" w:eastAsia="標楷體" w:hAnsi="Times New Roman"/>
                <w:bCs/>
                <w:color w:val="000000" w:themeColor="text1"/>
                <w:kern w:val="0"/>
                <w:szCs w:val="24"/>
                <w:shd w:val="pct15" w:color="auto" w:fill="FFFFFF"/>
              </w:rPr>
              <w:t>大學治理與公共性</w:t>
            </w:r>
            <w:r w:rsidRPr="00524287">
              <w:rPr>
                <w:rFonts w:ascii="Times New Roman" w:eastAsia="標楷體" w:hAnsi="Times New Roman"/>
                <w:bCs/>
                <w:color w:val="000000" w:themeColor="text1"/>
                <w:kern w:val="0"/>
                <w:szCs w:val="24"/>
                <w:shd w:val="pct15" w:color="auto" w:fill="FFFFFF"/>
              </w:rPr>
              <w:t>構面。</w:t>
            </w:r>
            <w:r w:rsidRPr="00524287">
              <w:rPr>
                <w:rFonts w:ascii="Times New Roman" w:eastAsia="標楷體" w:hAnsi="Times New Roman"/>
                <w:bCs/>
                <w:color w:val="FF0000"/>
                <w:kern w:val="0"/>
                <w:szCs w:val="24"/>
                <w:shd w:val="pct15" w:color="auto" w:fill="FFFFFF"/>
              </w:rPr>
              <w:t>#</w:t>
            </w:r>
            <w:r w:rsidRPr="00524287">
              <w:rPr>
                <w:rFonts w:ascii="Times New Roman" w:eastAsia="標楷體" w:hAnsi="Times New Roman"/>
                <w:bCs/>
                <w:color w:val="FF0000"/>
                <w:kern w:val="0"/>
                <w:szCs w:val="24"/>
                <w:shd w:val="pct15" w:color="auto" w:fill="FFFFFF"/>
              </w:rPr>
              <w:t>推動校務研究（</w:t>
            </w:r>
            <w:r w:rsidRPr="00524287">
              <w:rPr>
                <w:rFonts w:ascii="Times New Roman" w:eastAsia="標楷體" w:hAnsi="Times New Roman"/>
                <w:color w:val="FF0000"/>
                <w:szCs w:val="24"/>
                <w:shd w:val="pct15" w:color="auto" w:fill="FFFFFF"/>
              </w:rPr>
              <w:t>建置校務資料系統）</w:t>
            </w:r>
          </w:p>
        </w:tc>
      </w:tr>
      <w:tr w:rsidR="00582F62" w:rsidRPr="00524287" w14:paraId="26D9FDAA" w14:textId="77777777" w:rsidTr="00582F62">
        <w:trPr>
          <w:trHeight w:val="632"/>
        </w:trPr>
        <w:tc>
          <w:tcPr>
            <w:tcW w:w="289" w:type="pct"/>
            <w:vAlign w:val="center"/>
          </w:tcPr>
          <w:p w14:paraId="1682B142" w14:textId="67E61368" w:rsidR="00582F62" w:rsidRPr="00524287" w:rsidRDefault="00582F62" w:rsidP="000652B9">
            <w:pPr>
              <w:adjustRightInd w:val="0"/>
              <w:snapToGrid w:val="0"/>
              <w:jc w:val="center"/>
              <w:rPr>
                <w:rFonts w:ascii="Times New Roman" w:eastAsia="標楷體" w:hAnsi="Times New Roman" w:cs="Times New Roman"/>
                <w:b/>
              </w:rPr>
            </w:pPr>
            <w:r w:rsidRPr="00524287">
              <w:rPr>
                <w:rFonts w:ascii="Times New Roman" w:eastAsia="標楷體" w:hAnsi="Times New Roman" w:cs="Times New Roman"/>
                <w:b/>
              </w:rPr>
              <w:lastRenderedPageBreak/>
              <w:t>研究</w:t>
            </w:r>
          </w:p>
        </w:tc>
        <w:tc>
          <w:tcPr>
            <w:tcW w:w="802" w:type="pct"/>
          </w:tcPr>
          <w:p w14:paraId="2ED6F4A3" w14:textId="77777777" w:rsidR="00582F62" w:rsidRPr="00524287" w:rsidRDefault="00582F62" w:rsidP="000652B9">
            <w:pPr>
              <w:adjustRightInd w:val="0"/>
              <w:snapToGrid w:val="0"/>
              <w:rPr>
                <w:rFonts w:ascii="Times New Roman" w:eastAsia="標楷體" w:hAnsi="Times New Roman" w:cs="Times New Roman"/>
                <w:b/>
                <w:kern w:val="0"/>
                <w:szCs w:val="24"/>
              </w:rPr>
            </w:pPr>
          </w:p>
        </w:tc>
        <w:tc>
          <w:tcPr>
            <w:tcW w:w="3909" w:type="pct"/>
          </w:tcPr>
          <w:p w14:paraId="0773EBE2" w14:textId="77777777" w:rsidR="00582F62" w:rsidRPr="00524287" w:rsidRDefault="00582F62" w:rsidP="000652B9">
            <w:pPr>
              <w:adjustRightInd w:val="0"/>
              <w:snapToGrid w:val="0"/>
              <w:jc w:val="both"/>
              <w:rPr>
                <w:rFonts w:ascii="Times New Roman" w:eastAsia="標楷體" w:hAnsi="Times New Roman" w:cs="Times New Roman"/>
                <w:b/>
                <w:szCs w:val="24"/>
              </w:rPr>
            </w:pPr>
          </w:p>
        </w:tc>
      </w:tr>
      <w:tr w:rsidR="00873849" w:rsidRPr="00524287" w14:paraId="3BA85D3C" w14:textId="77777777" w:rsidTr="00582F62">
        <w:trPr>
          <w:trHeight w:val="632"/>
        </w:trPr>
        <w:tc>
          <w:tcPr>
            <w:tcW w:w="289" w:type="pct"/>
            <w:vMerge w:val="restart"/>
            <w:vAlign w:val="center"/>
          </w:tcPr>
          <w:p w14:paraId="187EE747" w14:textId="6AE65A07" w:rsidR="00873849" w:rsidRPr="00524287" w:rsidRDefault="00873849" w:rsidP="000652B9">
            <w:pPr>
              <w:adjustRightInd w:val="0"/>
              <w:snapToGrid w:val="0"/>
              <w:jc w:val="center"/>
              <w:rPr>
                <w:rFonts w:ascii="Times New Roman" w:eastAsia="標楷體" w:hAnsi="Times New Roman" w:cs="Times New Roman"/>
                <w:b/>
              </w:rPr>
            </w:pPr>
            <w:r w:rsidRPr="00524287">
              <w:rPr>
                <w:rFonts w:ascii="Times New Roman" w:eastAsia="標楷體" w:hAnsi="Times New Roman" w:cs="Times New Roman"/>
                <w:b/>
              </w:rPr>
              <w:t>產學</w:t>
            </w:r>
          </w:p>
        </w:tc>
        <w:tc>
          <w:tcPr>
            <w:tcW w:w="802" w:type="pct"/>
          </w:tcPr>
          <w:p w14:paraId="577B5CDE" w14:textId="2218AC04" w:rsidR="00873849" w:rsidRPr="00524287" w:rsidRDefault="00873849" w:rsidP="000652B9">
            <w:pPr>
              <w:adjustRightInd w:val="0"/>
              <w:snapToGrid w:val="0"/>
              <w:rPr>
                <w:rFonts w:ascii="Times New Roman" w:eastAsia="標楷體" w:hAnsi="Times New Roman" w:cs="Times New Roman"/>
                <w:b/>
                <w:kern w:val="0"/>
                <w:szCs w:val="24"/>
              </w:rPr>
            </w:pPr>
            <w:r w:rsidRPr="00524287">
              <w:rPr>
                <w:rFonts w:ascii="Times New Roman" w:eastAsia="標楷體" w:hAnsi="Times New Roman" w:cs="Times New Roman"/>
                <w:b/>
                <w:color w:val="000000" w:themeColor="text1"/>
                <w:szCs w:val="24"/>
              </w:rPr>
              <w:t>產業接軌面</w:t>
            </w:r>
          </w:p>
        </w:tc>
        <w:tc>
          <w:tcPr>
            <w:tcW w:w="3909" w:type="pct"/>
          </w:tcPr>
          <w:p w14:paraId="278BD777" w14:textId="77777777" w:rsidR="00873849" w:rsidRPr="00524287" w:rsidRDefault="00873849" w:rsidP="00862A7E">
            <w:pPr>
              <w:pStyle w:val="5"/>
              <w:numPr>
                <w:ilvl w:val="0"/>
                <w:numId w:val="3"/>
              </w:numPr>
              <w:adjustRightInd w:val="0"/>
              <w:snapToGrid w:val="0"/>
              <w:spacing w:line="240" w:lineRule="auto"/>
              <w:ind w:leftChars="0"/>
              <w:jc w:val="both"/>
              <w:rPr>
                <w:rFonts w:ascii="Times New Roman" w:eastAsia="標楷體" w:hAnsi="Times New Roman" w:cs="Times New Roman"/>
                <w:b w:val="0"/>
                <w:color w:val="000000" w:themeColor="text1"/>
                <w:sz w:val="24"/>
                <w:szCs w:val="24"/>
              </w:rPr>
            </w:pPr>
            <w:r w:rsidRPr="00524287">
              <w:rPr>
                <w:rFonts w:ascii="Times New Roman" w:eastAsia="標楷體" w:hAnsi="Times New Roman" w:cs="Times New Roman"/>
                <w:color w:val="000000" w:themeColor="text1"/>
                <w:sz w:val="24"/>
                <w:szCs w:val="24"/>
              </w:rPr>
              <w:t>產業諮詢</w:t>
            </w:r>
          </w:p>
          <w:p w14:paraId="3AD5CB0B" w14:textId="77777777" w:rsidR="00873849" w:rsidRPr="00524287" w:rsidRDefault="00873849" w:rsidP="00900E41">
            <w:pPr>
              <w:pStyle w:val="a5"/>
              <w:numPr>
                <w:ilvl w:val="0"/>
                <w:numId w:val="76"/>
              </w:numPr>
              <w:snapToGrid w:val="0"/>
              <w:ind w:leftChars="0"/>
              <w:jc w:val="both"/>
              <w:rPr>
                <w:rFonts w:ascii="Times New Roman" w:eastAsia="標楷體" w:hAnsi="Times New Roman"/>
                <w:b/>
                <w:color w:val="000000" w:themeColor="text1"/>
                <w:szCs w:val="24"/>
              </w:rPr>
            </w:pPr>
            <w:r w:rsidRPr="00524287">
              <w:rPr>
                <w:rFonts w:ascii="Times New Roman" w:eastAsia="標楷體" w:hAnsi="Times New Roman"/>
                <w:color w:val="000000" w:themeColor="text1"/>
                <w:szCs w:val="24"/>
              </w:rPr>
              <w:t>整合法人專家；業界專家、與本校教師共同籌組「產業諮詢委員會」，提供學生職涯輔導相關資訊。並建立認養機制，輔導學生進行職涯進程規劃，建立產業諮詢顧問資料庫。</w:t>
            </w:r>
            <w:r w:rsidRPr="00524287">
              <w:rPr>
                <w:rFonts w:ascii="Times New Roman" w:eastAsia="標楷體" w:hAnsi="Times New Roman"/>
                <w:color w:val="000000" w:themeColor="text1"/>
                <w:szCs w:val="24"/>
                <w:shd w:val="pct15" w:color="auto" w:fill="FFFFFF"/>
              </w:rPr>
              <w:t>@</w:t>
            </w:r>
            <w:r w:rsidRPr="00524287">
              <w:rPr>
                <w:rFonts w:ascii="Times New Roman" w:eastAsia="標楷體" w:hAnsi="Times New Roman"/>
                <w:color w:val="000000" w:themeColor="text1"/>
                <w:szCs w:val="24"/>
                <w:shd w:val="pct15" w:color="auto" w:fill="FFFFFF"/>
              </w:rPr>
              <w:t>編按：教學構面</w:t>
            </w:r>
            <w:r w:rsidRPr="00524287">
              <w:rPr>
                <w:rFonts w:ascii="Times New Roman" w:eastAsia="標楷體" w:hAnsi="Times New Roman"/>
                <w:szCs w:val="24"/>
                <w:shd w:val="pct15" w:color="auto" w:fill="FFFFFF"/>
              </w:rPr>
              <w:t>。</w:t>
            </w:r>
            <w:r w:rsidRPr="00524287">
              <w:rPr>
                <w:rFonts w:ascii="Times New Roman" w:eastAsia="標楷體" w:hAnsi="Times New Roman"/>
                <w:color w:val="FF0000"/>
                <w:szCs w:val="24"/>
                <w:shd w:val="pct15" w:color="auto" w:fill="FFFFFF"/>
              </w:rPr>
              <w:t>#</w:t>
            </w:r>
            <w:r w:rsidRPr="00524287">
              <w:rPr>
                <w:rFonts w:ascii="Times New Roman" w:eastAsia="標楷體" w:hAnsi="Times New Roman"/>
                <w:color w:val="FF0000"/>
                <w:szCs w:val="24"/>
                <w:shd w:val="pct15" w:color="auto" w:fill="FFFFFF"/>
              </w:rPr>
              <w:t>就業力（生涯</w:t>
            </w:r>
            <w:r w:rsidRPr="00524287">
              <w:rPr>
                <w:rFonts w:ascii="Times New Roman" w:eastAsia="標楷體" w:hAnsi="Times New Roman"/>
                <w:color w:val="FF0000"/>
                <w:szCs w:val="24"/>
                <w:shd w:val="pct15" w:color="auto" w:fill="FFFFFF"/>
              </w:rPr>
              <w:t>/</w:t>
            </w:r>
            <w:r w:rsidRPr="00524287">
              <w:rPr>
                <w:rFonts w:ascii="Times New Roman" w:eastAsia="標楷體" w:hAnsi="Times New Roman"/>
                <w:color w:val="FF0000"/>
                <w:szCs w:val="24"/>
                <w:shd w:val="pct15" w:color="auto" w:fill="FFFFFF"/>
              </w:rPr>
              <w:t>職涯輔導）</w:t>
            </w:r>
          </w:p>
          <w:p w14:paraId="36DB4488" w14:textId="77777777" w:rsidR="00873849" w:rsidRPr="00524287" w:rsidRDefault="00873849" w:rsidP="00862A7E">
            <w:pPr>
              <w:pStyle w:val="5"/>
              <w:numPr>
                <w:ilvl w:val="0"/>
                <w:numId w:val="3"/>
              </w:numPr>
              <w:adjustRightInd w:val="0"/>
              <w:snapToGrid w:val="0"/>
              <w:spacing w:line="240" w:lineRule="auto"/>
              <w:ind w:leftChars="0"/>
              <w:jc w:val="both"/>
              <w:rPr>
                <w:rFonts w:ascii="Times New Roman" w:eastAsia="標楷體" w:hAnsi="Times New Roman" w:cs="Times New Roman"/>
                <w:b w:val="0"/>
                <w:color w:val="000000" w:themeColor="text1"/>
                <w:sz w:val="24"/>
                <w:szCs w:val="24"/>
              </w:rPr>
            </w:pPr>
            <w:r w:rsidRPr="00524287">
              <w:rPr>
                <w:rFonts w:ascii="Times New Roman" w:eastAsia="標楷體" w:hAnsi="Times New Roman" w:cs="Times New Roman"/>
                <w:color w:val="000000" w:themeColor="text1"/>
                <w:sz w:val="24"/>
                <w:szCs w:val="24"/>
              </w:rPr>
              <w:t>職涯輔導</w:t>
            </w:r>
          </w:p>
          <w:p w14:paraId="14E0DF97" w14:textId="77777777" w:rsidR="00873849" w:rsidRPr="00524287" w:rsidRDefault="00873849" w:rsidP="00873849">
            <w:pPr>
              <w:pStyle w:val="a5"/>
              <w:numPr>
                <w:ilvl w:val="0"/>
                <w:numId w:val="18"/>
              </w:numPr>
              <w:snapToGrid w:val="0"/>
              <w:ind w:leftChars="0" w:left="960" w:hanging="480"/>
              <w:jc w:val="both"/>
              <w:rPr>
                <w:rFonts w:ascii="Times New Roman" w:eastAsia="標楷體" w:hAnsi="Times New Roman"/>
                <w:strike/>
                <w:color w:val="000000" w:themeColor="text1"/>
                <w:szCs w:val="24"/>
              </w:rPr>
            </w:pPr>
            <w:r w:rsidRPr="00524287">
              <w:rPr>
                <w:rFonts w:ascii="Times New Roman" w:eastAsia="標楷體" w:hAnsi="Times New Roman"/>
                <w:color w:val="000000" w:themeColor="text1"/>
                <w:szCs w:val="24"/>
              </w:rPr>
              <w:lastRenderedPageBreak/>
              <w:t>職能</w:t>
            </w:r>
            <w:r w:rsidRPr="00524287">
              <w:rPr>
                <w:rFonts w:ascii="Times New Roman" w:eastAsia="標楷體" w:hAnsi="Times New Roman"/>
                <w:szCs w:val="24"/>
              </w:rPr>
              <w:t>診斷</w:t>
            </w:r>
            <w:r w:rsidRPr="00524287">
              <w:rPr>
                <w:rFonts w:ascii="Times New Roman" w:eastAsia="標楷體" w:hAnsi="Times New Roman"/>
                <w:color w:val="000000" w:themeColor="text1"/>
                <w:szCs w:val="24"/>
              </w:rPr>
              <w:t>及檢證：串聯本校電子學習檔案（</w:t>
            </w:r>
            <w:r w:rsidRPr="00524287">
              <w:rPr>
                <w:rFonts w:ascii="Times New Roman" w:eastAsia="標楷體" w:hAnsi="Times New Roman"/>
                <w:color w:val="000000" w:themeColor="text1"/>
                <w:szCs w:val="24"/>
              </w:rPr>
              <w:t>e-</w:t>
            </w:r>
            <w:proofErr w:type="spellStart"/>
            <w:r w:rsidRPr="00524287">
              <w:rPr>
                <w:rFonts w:ascii="Times New Roman" w:eastAsia="標楷體" w:hAnsi="Times New Roman"/>
                <w:color w:val="000000" w:themeColor="text1"/>
                <w:szCs w:val="24"/>
              </w:rPr>
              <w:t>porfolio</w:t>
            </w:r>
            <w:proofErr w:type="spellEnd"/>
            <w:r w:rsidRPr="00524287">
              <w:rPr>
                <w:rFonts w:ascii="Times New Roman" w:eastAsia="標楷體" w:hAnsi="Times New Roman"/>
                <w:color w:val="000000" w:themeColor="text1"/>
                <w:szCs w:val="24"/>
              </w:rPr>
              <w:t>）與「大專校院就業職能平台」（</w:t>
            </w:r>
            <w:r w:rsidRPr="00524287">
              <w:rPr>
                <w:rFonts w:ascii="Times New Roman" w:eastAsia="標楷體" w:hAnsi="Times New Roman"/>
                <w:color w:val="000000" w:themeColor="text1"/>
                <w:szCs w:val="24"/>
              </w:rPr>
              <w:t>UCAN</w:t>
            </w:r>
            <w:r w:rsidRPr="00524287">
              <w:rPr>
                <w:rFonts w:ascii="Times New Roman" w:eastAsia="標楷體" w:hAnsi="Times New Roman"/>
                <w:color w:val="000000" w:themeColor="text1"/>
                <w:szCs w:val="24"/>
              </w:rPr>
              <w:t>）。</w:t>
            </w:r>
            <w:r w:rsidRPr="00524287">
              <w:rPr>
                <w:rFonts w:ascii="Times New Roman" w:eastAsia="標楷體" w:hAnsi="Times New Roman"/>
                <w:color w:val="000000" w:themeColor="text1"/>
                <w:szCs w:val="24"/>
                <w:shd w:val="pct15" w:color="auto" w:fill="FFFFFF"/>
              </w:rPr>
              <w:t>@</w:t>
            </w:r>
            <w:r w:rsidRPr="00524287">
              <w:rPr>
                <w:rFonts w:ascii="Times New Roman" w:eastAsia="標楷體" w:hAnsi="Times New Roman"/>
                <w:color w:val="000000" w:themeColor="text1"/>
                <w:szCs w:val="24"/>
                <w:shd w:val="pct15" w:color="auto" w:fill="FFFFFF"/>
              </w:rPr>
              <w:t>編按：教學構面</w:t>
            </w:r>
            <w:r w:rsidRPr="00524287">
              <w:rPr>
                <w:rFonts w:ascii="Times New Roman" w:eastAsia="標楷體" w:hAnsi="Times New Roman"/>
                <w:szCs w:val="24"/>
                <w:shd w:val="pct15" w:color="auto" w:fill="FFFFFF"/>
              </w:rPr>
              <w:t>。</w:t>
            </w:r>
            <w:r w:rsidRPr="00524287">
              <w:rPr>
                <w:rFonts w:ascii="Times New Roman" w:eastAsia="標楷體" w:hAnsi="Times New Roman"/>
                <w:color w:val="FF0000"/>
                <w:szCs w:val="24"/>
                <w:shd w:val="pct15" w:color="auto" w:fill="FFFFFF"/>
              </w:rPr>
              <w:t>#</w:t>
            </w:r>
            <w:r w:rsidRPr="00524287">
              <w:rPr>
                <w:rFonts w:ascii="Times New Roman" w:eastAsia="標楷體" w:hAnsi="Times New Roman"/>
                <w:color w:val="FF0000"/>
                <w:szCs w:val="24"/>
                <w:shd w:val="pct15" w:color="auto" w:fill="FFFFFF"/>
              </w:rPr>
              <w:t>數位化（電子學習歷程（</w:t>
            </w:r>
            <w:r w:rsidRPr="00524287">
              <w:rPr>
                <w:rFonts w:ascii="Times New Roman" w:eastAsia="標楷體" w:hAnsi="Times New Roman"/>
                <w:color w:val="FF0000"/>
                <w:szCs w:val="24"/>
                <w:shd w:val="pct15" w:color="auto" w:fill="FFFFFF"/>
              </w:rPr>
              <w:t>e-Portfolio</w:t>
            </w:r>
            <w:r w:rsidRPr="00524287">
              <w:rPr>
                <w:rFonts w:ascii="Times New Roman" w:eastAsia="標楷體" w:hAnsi="Times New Roman"/>
                <w:color w:val="FF0000"/>
                <w:szCs w:val="24"/>
                <w:shd w:val="pct15" w:color="auto" w:fill="FFFFFF"/>
              </w:rPr>
              <w:t>））</w:t>
            </w:r>
          </w:p>
          <w:p w14:paraId="11EE5097" w14:textId="77777777" w:rsidR="00873849" w:rsidRPr="00524287" w:rsidRDefault="00873849" w:rsidP="00873849">
            <w:pPr>
              <w:pStyle w:val="a5"/>
              <w:numPr>
                <w:ilvl w:val="0"/>
                <w:numId w:val="18"/>
              </w:numPr>
              <w:snapToGrid w:val="0"/>
              <w:ind w:leftChars="0" w:left="960" w:hanging="480"/>
              <w:jc w:val="both"/>
              <w:rPr>
                <w:rFonts w:ascii="Times New Roman" w:eastAsia="標楷體" w:hAnsi="Times New Roman"/>
                <w:strike/>
                <w:color w:val="000000" w:themeColor="text1"/>
                <w:szCs w:val="24"/>
              </w:rPr>
            </w:pPr>
            <w:r w:rsidRPr="00524287">
              <w:rPr>
                <w:rFonts w:ascii="Times New Roman" w:eastAsia="標楷體" w:hAnsi="Times New Roman"/>
                <w:color w:val="000000" w:themeColor="text1"/>
                <w:szCs w:val="24"/>
              </w:rPr>
              <w:t>產業對接：整合產業內各領域之專家、畢業校友以及職涯規劃講師等，辦理一系列職涯與就業相關</w:t>
            </w:r>
            <w:r w:rsidRPr="00524287">
              <w:rPr>
                <w:rFonts w:ascii="Times New Roman" w:eastAsia="標楷體" w:hAnsi="Times New Roman"/>
                <w:szCs w:val="24"/>
              </w:rPr>
              <w:t>活動</w:t>
            </w:r>
            <w:r w:rsidRPr="00524287">
              <w:rPr>
                <w:rFonts w:ascii="Times New Roman" w:eastAsia="標楷體" w:hAnsi="Times New Roman"/>
                <w:color w:val="000000" w:themeColor="text1"/>
                <w:szCs w:val="24"/>
              </w:rPr>
              <w:t>，如開設「職涯分析與規劃」、開設企業共授產業課程、建立實習媒合機制、辦理就業博覽會。</w:t>
            </w:r>
            <w:r w:rsidRPr="00524287">
              <w:rPr>
                <w:rFonts w:ascii="Times New Roman" w:eastAsia="標楷體" w:hAnsi="Times New Roman"/>
                <w:color w:val="000000" w:themeColor="text1"/>
                <w:szCs w:val="24"/>
                <w:shd w:val="pct15" w:color="auto" w:fill="FFFFFF"/>
              </w:rPr>
              <w:t>@</w:t>
            </w:r>
            <w:r w:rsidRPr="00524287">
              <w:rPr>
                <w:rFonts w:ascii="Times New Roman" w:eastAsia="標楷體" w:hAnsi="Times New Roman"/>
                <w:color w:val="000000" w:themeColor="text1"/>
                <w:szCs w:val="24"/>
                <w:shd w:val="pct15" w:color="auto" w:fill="FFFFFF"/>
              </w:rPr>
              <w:t>編按：教學構面</w:t>
            </w:r>
            <w:r w:rsidRPr="00524287">
              <w:rPr>
                <w:rFonts w:ascii="Times New Roman" w:eastAsia="標楷體" w:hAnsi="Times New Roman"/>
                <w:b/>
                <w:szCs w:val="24"/>
                <w:shd w:val="pct15" w:color="auto" w:fill="FFFFFF"/>
              </w:rPr>
              <w:t>。</w:t>
            </w:r>
            <w:r w:rsidRPr="00524287">
              <w:rPr>
                <w:rFonts w:ascii="Times New Roman" w:eastAsia="標楷體" w:hAnsi="Times New Roman"/>
                <w:color w:val="FF0000"/>
                <w:szCs w:val="24"/>
                <w:shd w:val="pct15" w:color="auto" w:fill="FFFFFF"/>
              </w:rPr>
              <w:t>#</w:t>
            </w:r>
            <w:r w:rsidRPr="00524287">
              <w:rPr>
                <w:rFonts w:ascii="Times New Roman" w:eastAsia="標楷體" w:hAnsi="Times New Roman"/>
                <w:color w:val="FF0000"/>
                <w:szCs w:val="24"/>
                <w:shd w:val="pct15" w:color="auto" w:fill="FFFFFF"/>
              </w:rPr>
              <w:t>就業力（強化職場連結）</w:t>
            </w:r>
          </w:p>
          <w:p w14:paraId="58062FEB" w14:textId="77777777" w:rsidR="002503ED" w:rsidRPr="00524287" w:rsidRDefault="00873849" w:rsidP="002503ED">
            <w:pPr>
              <w:pStyle w:val="5"/>
              <w:numPr>
                <w:ilvl w:val="0"/>
                <w:numId w:val="3"/>
              </w:numPr>
              <w:adjustRightInd w:val="0"/>
              <w:snapToGrid w:val="0"/>
              <w:spacing w:line="240" w:lineRule="auto"/>
              <w:ind w:leftChars="0"/>
              <w:rPr>
                <w:rFonts w:ascii="Times New Roman" w:eastAsia="標楷體" w:hAnsi="Times New Roman" w:cs="Times New Roman"/>
                <w:b w:val="0"/>
                <w:color w:val="000000" w:themeColor="text1"/>
                <w:sz w:val="24"/>
                <w:szCs w:val="24"/>
              </w:rPr>
            </w:pPr>
            <w:r w:rsidRPr="00524287">
              <w:rPr>
                <w:rFonts w:ascii="Times New Roman" w:eastAsia="標楷體" w:hAnsi="Times New Roman" w:cs="Times New Roman"/>
                <w:color w:val="000000" w:themeColor="text1"/>
                <w:sz w:val="24"/>
                <w:szCs w:val="24"/>
              </w:rPr>
              <w:t>專業職能</w:t>
            </w:r>
          </w:p>
          <w:p w14:paraId="0707E5D6" w14:textId="00692BEF" w:rsidR="00873849" w:rsidRPr="00524287" w:rsidRDefault="00873849" w:rsidP="00900E41">
            <w:pPr>
              <w:pStyle w:val="a5"/>
              <w:numPr>
                <w:ilvl w:val="0"/>
                <w:numId w:val="77"/>
              </w:numPr>
              <w:snapToGrid w:val="0"/>
              <w:ind w:leftChars="0"/>
              <w:jc w:val="both"/>
              <w:rPr>
                <w:rFonts w:ascii="Times New Roman" w:eastAsia="標楷體" w:hAnsi="Times New Roman"/>
                <w:color w:val="000000" w:themeColor="text1"/>
                <w:szCs w:val="24"/>
              </w:rPr>
            </w:pPr>
            <w:r w:rsidRPr="00524287">
              <w:rPr>
                <w:rFonts w:ascii="Times New Roman" w:eastAsia="標楷體" w:hAnsi="Times New Roman"/>
                <w:szCs w:val="24"/>
              </w:rPr>
              <w:t>主要產業人才的培育方向為職業訓練場設立、微型產學研究計畫、協同產業發展關鍵技術、整合產業趨勢發展高端人才。</w:t>
            </w:r>
            <w:r w:rsidRPr="00524287">
              <w:rPr>
                <w:rFonts w:ascii="Times New Roman" w:eastAsia="標楷體" w:hAnsi="Times New Roman"/>
                <w:color w:val="FF0000"/>
                <w:kern w:val="0"/>
                <w:szCs w:val="24"/>
                <w:shd w:val="pct15" w:color="auto" w:fill="FFFFFF"/>
              </w:rPr>
              <w:t>#</w:t>
            </w:r>
            <w:r w:rsidRPr="00524287">
              <w:rPr>
                <w:rFonts w:ascii="Times New Roman" w:eastAsia="標楷體" w:hAnsi="Times New Roman"/>
                <w:color w:val="FF0000"/>
                <w:kern w:val="0"/>
                <w:szCs w:val="24"/>
                <w:shd w:val="pct15" w:color="auto" w:fill="FFFFFF"/>
              </w:rPr>
              <w:t>產學合作教學（</w:t>
            </w:r>
            <w:r w:rsidRPr="00524287">
              <w:rPr>
                <w:rFonts w:ascii="Times New Roman" w:eastAsia="標楷體" w:hAnsi="Times New Roman"/>
                <w:color w:val="FF0000"/>
                <w:szCs w:val="24"/>
                <w:shd w:val="pct15" w:color="auto" w:fill="FFFFFF"/>
              </w:rPr>
              <w:t>產業實務知識融入教學）</w:t>
            </w:r>
          </w:p>
          <w:p w14:paraId="5508F73A" w14:textId="77777777" w:rsidR="00873849" w:rsidRPr="00524287" w:rsidRDefault="00873849" w:rsidP="00873849">
            <w:pPr>
              <w:pStyle w:val="5"/>
              <w:numPr>
                <w:ilvl w:val="0"/>
                <w:numId w:val="3"/>
              </w:numPr>
              <w:adjustRightInd w:val="0"/>
              <w:snapToGrid w:val="0"/>
              <w:spacing w:line="240" w:lineRule="auto"/>
              <w:ind w:leftChars="0"/>
              <w:rPr>
                <w:rFonts w:ascii="Times New Roman" w:eastAsia="標楷體" w:hAnsi="Times New Roman" w:cs="Times New Roman"/>
                <w:b w:val="0"/>
                <w:color w:val="000000" w:themeColor="text1"/>
                <w:sz w:val="24"/>
                <w:szCs w:val="24"/>
              </w:rPr>
            </w:pPr>
            <w:r w:rsidRPr="00524287">
              <w:rPr>
                <w:rFonts w:ascii="Times New Roman" w:eastAsia="標楷體" w:hAnsi="Times New Roman" w:cs="Times New Roman"/>
                <w:color w:val="000000" w:themeColor="text1"/>
                <w:sz w:val="24"/>
                <w:szCs w:val="24"/>
              </w:rPr>
              <w:t>產業接軌</w:t>
            </w:r>
          </w:p>
          <w:p w14:paraId="54016245" w14:textId="77777777" w:rsidR="00873849" w:rsidRPr="00524287" w:rsidRDefault="00873849" w:rsidP="00873849">
            <w:pPr>
              <w:pStyle w:val="a5"/>
              <w:numPr>
                <w:ilvl w:val="0"/>
                <w:numId w:val="19"/>
              </w:numPr>
              <w:snapToGrid w:val="0"/>
              <w:ind w:leftChars="0" w:left="960" w:hanging="480"/>
              <w:jc w:val="both"/>
              <w:rPr>
                <w:rFonts w:ascii="Times New Roman" w:eastAsia="標楷體" w:hAnsi="Times New Roman"/>
                <w:szCs w:val="24"/>
              </w:rPr>
            </w:pPr>
            <w:r w:rsidRPr="00524287">
              <w:rPr>
                <w:rFonts w:ascii="Times New Roman" w:eastAsia="標楷體" w:hAnsi="Times New Roman"/>
                <w:szCs w:val="24"/>
              </w:rPr>
              <w:t>增設跨域整合與應用產業博士學位學程</w:t>
            </w:r>
            <w:r w:rsidRPr="00524287">
              <w:rPr>
                <w:rFonts w:ascii="Times New Roman" w:eastAsia="標楷體" w:hAnsi="Times New Roman"/>
                <w:bCs/>
                <w:color w:val="FF0000"/>
                <w:kern w:val="0"/>
                <w:szCs w:val="24"/>
                <w:shd w:val="pct15" w:color="auto" w:fill="FFFFFF"/>
              </w:rPr>
              <w:t>#</w:t>
            </w:r>
            <w:r w:rsidRPr="00524287">
              <w:rPr>
                <w:rFonts w:ascii="Times New Roman" w:eastAsia="標楷體" w:hAnsi="Times New Roman"/>
                <w:bCs/>
                <w:color w:val="FF0000"/>
                <w:kern w:val="0"/>
                <w:szCs w:val="24"/>
                <w:shd w:val="pct15" w:color="auto" w:fill="FFFFFF"/>
              </w:rPr>
              <w:t>產學合作教學（</w:t>
            </w:r>
            <w:r w:rsidRPr="00524287">
              <w:rPr>
                <w:rFonts w:ascii="Times New Roman" w:eastAsia="標楷體" w:hAnsi="Times New Roman"/>
                <w:color w:val="FF0000"/>
                <w:szCs w:val="24"/>
                <w:shd w:val="pct15" w:color="auto" w:fill="FFFFFF"/>
              </w:rPr>
              <w:t>依產業需求研訂課程</w:t>
            </w:r>
            <w:r w:rsidRPr="00524287">
              <w:rPr>
                <w:rFonts w:ascii="Times New Roman" w:eastAsia="標楷體" w:hAnsi="Times New Roman"/>
                <w:color w:val="FF0000"/>
                <w:szCs w:val="24"/>
                <w:shd w:val="pct15" w:color="auto" w:fill="FFFFFF"/>
              </w:rPr>
              <w:t>/</w:t>
            </w:r>
            <w:r w:rsidRPr="00524287">
              <w:rPr>
                <w:rFonts w:ascii="Times New Roman" w:eastAsia="標楷體" w:hAnsi="Times New Roman"/>
                <w:color w:val="FF0000"/>
                <w:szCs w:val="24"/>
                <w:shd w:val="pct15" w:color="auto" w:fill="FFFFFF"/>
              </w:rPr>
              <w:t>學程規劃）</w:t>
            </w:r>
          </w:p>
          <w:p w14:paraId="5423CC54" w14:textId="77777777" w:rsidR="00873849" w:rsidRPr="00524287" w:rsidRDefault="00873849" w:rsidP="00873849">
            <w:pPr>
              <w:pStyle w:val="a5"/>
              <w:numPr>
                <w:ilvl w:val="0"/>
                <w:numId w:val="19"/>
              </w:numPr>
              <w:snapToGrid w:val="0"/>
              <w:ind w:leftChars="0" w:left="960" w:hanging="480"/>
              <w:jc w:val="both"/>
              <w:rPr>
                <w:rFonts w:ascii="Times New Roman" w:eastAsia="標楷體" w:hAnsi="Times New Roman"/>
                <w:szCs w:val="24"/>
              </w:rPr>
            </w:pPr>
            <w:r w:rsidRPr="00524287">
              <w:rPr>
                <w:rFonts w:ascii="Times New Roman" w:eastAsia="標楷體" w:hAnsi="Times New Roman"/>
                <w:szCs w:val="24"/>
              </w:rPr>
              <w:t>契合式產業學院：進而與企業攜手</w:t>
            </w:r>
            <w:r w:rsidRPr="00524287">
              <w:rPr>
                <w:rFonts w:ascii="Times New Roman" w:eastAsia="標楷體" w:hAnsi="Times New Roman"/>
                <w:color w:val="000000" w:themeColor="text1"/>
                <w:szCs w:val="24"/>
              </w:rPr>
              <w:t>合作</w:t>
            </w:r>
            <w:r w:rsidRPr="00524287">
              <w:rPr>
                <w:rFonts w:ascii="Times New Roman" w:eastAsia="標楷體" w:hAnsi="Times New Roman"/>
                <w:szCs w:val="24"/>
              </w:rPr>
              <w:t>，共同打造「契合式產業學院」，整合企業上中下游缺口與需求，針對企業具體之人力需求，導入產業技術，由學校與企業共構授課。</w:t>
            </w:r>
            <w:r w:rsidRPr="00524287">
              <w:rPr>
                <w:rFonts w:ascii="Times New Roman" w:eastAsia="標楷體" w:hAnsi="Times New Roman"/>
                <w:bCs/>
                <w:color w:val="FF0000"/>
                <w:kern w:val="0"/>
                <w:szCs w:val="24"/>
                <w:shd w:val="pct15" w:color="auto" w:fill="FFFFFF"/>
              </w:rPr>
              <w:t>#</w:t>
            </w:r>
            <w:r w:rsidRPr="00524287">
              <w:rPr>
                <w:rFonts w:ascii="Times New Roman" w:eastAsia="標楷體" w:hAnsi="Times New Roman"/>
                <w:bCs/>
                <w:color w:val="FF0000"/>
                <w:kern w:val="0"/>
                <w:szCs w:val="24"/>
                <w:shd w:val="pct15" w:color="auto" w:fill="FFFFFF"/>
              </w:rPr>
              <w:t>產學合作教學（</w:t>
            </w:r>
            <w:r w:rsidRPr="00524287">
              <w:rPr>
                <w:rFonts w:ascii="Times New Roman" w:eastAsia="標楷體" w:hAnsi="Times New Roman"/>
                <w:color w:val="FF0000"/>
                <w:szCs w:val="24"/>
                <w:shd w:val="pct15" w:color="auto" w:fill="FFFFFF"/>
              </w:rPr>
              <w:t>開設產業專班</w:t>
            </w:r>
            <w:r w:rsidRPr="00524287">
              <w:rPr>
                <w:rFonts w:ascii="Times New Roman" w:eastAsia="標楷體" w:hAnsi="Times New Roman"/>
                <w:color w:val="FF0000"/>
                <w:szCs w:val="24"/>
                <w:shd w:val="pct15" w:color="auto" w:fill="FFFFFF"/>
              </w:rPr>
              <w:t>/</w:t>
            </w:r>
            <w:r w:rsidRPr="00524287">
              <w:rPr>
                <w:rFonts w:ascii="Times New Roman" w:eastAsia="標楷體" w:hAnsi="Times New Roman"/>
                <w:color w:val="FF0000"/>
                <w:szCs w:val="24"/>
                <w:shd w:val="pct15" w:color="auto" w:fill="FFFFFF"/>
              </w:rPr>
              <w:t>學院）</w:t>
            </w:r>
          </w:p>
          <w:p w14:paraId="32A694D4" w14:textId="7C62957E" w:rsidR="00873849" w:rsidRPr="00524287" w:rsidRDefault="00873849" w:rsidP="00873849">
            <w:pPr>
              <w:pStyle w:val="a5"/>
              <w:numPr>
                <w:ilvl w:val="0"/>
                <w:numId w:val="19"/>
              </w:numPr>
              <w:snapToGrid w:val="0"/>
              <w:ind w:leftChars="0" w:left="960" w:hanging="480"/>
              <w:jc w:val="both"/>
              <w:rPr>
                <w:rFonts w:ascii="Times New Roman" w:hAnsi="Times New Roman"/>
              </w:rPr>
            </w:pPr>
            <w:r w:rsidRPr="00524287">
              <w:rPr>
                <w:rFonts w:ascii="Times New Roman" w:eastAsia="標楷體" w:hAnsi="Times New Roman"/>
                <w:szCs w:val="24"/>
              </w:rPr>
              <w:t>國際產業學院：選送學生海外實習與引進國際產業專家</w:t>
            </w:r>
            <w:r w:rsidRPr="00524287">
              <w:rPr>
                <w:rFonts w:ascii="Times New Roman" w:eastAsia="標楷體" w:hAnsi="Times New Roman"/>
                <w:szCs w:val="24"/>
              </w:rPr>
              <w:t>1~2</w:t>
            </w:r>
            <w:r w:rsidRPr="00524287">
              <w:rPr>
                <w:rFonts w:ascii="Times New Roman" w:eastAsia="標楷體" w:hAnsi="Times New Roman"/>
                <w:szCs w:val="24"/>
              </w:rPr>
              <w:t>位來台授課，故建置國際產業學院，推動「國際交流與合作」及「國際交換與實習」方案；同步規劃「國際技術研發中心」與「國際人才培育中心」</w:t>
            </w:r>
            <w:r w:rsidRPr="00524287">
              <w:rPr>
                <w:rFonts w:ascii="Times New Roman" w:eastAsia="標楷體" w:hAnsi="Times New Roman"/>
                <w:bCs/>
                <w:color w:val="FF0000"/>
                <w:kern w:val="0"/>
                <w:szCs w:val="24"/>
                <w:shd w:val="pct15" w:color="auto" w:fill="FFFFFF"/>
              </w:rPr>
              <w:t>#</w:t>
            </w:r>
            <w:r w:rsidRPr="00524287">
              <w:rPr>
                <w:rFonts w:ascii="Times New Roman" w:eastAsia="標楷體" w:hAnsi="Times New Roman"/>
                <w:bCs/>
                <w:color w:val="FF0000"/>
                <w:kern w:val="0"/>
                <w:szCs w:val="24"/>
                <w:shd w:val="pct15" w:color="auto" w:fill="FFFFFF"/>
              </w:rPr>
              <w:t>強化產學連結（不分教學研究）（</w:t>
            </w:r>
            <w:r w:rsidRPr="00524287">
              <w:rPr>
                <w:rFonts w:ascii="Times New Roman" w:eastAsia="標楷體" w:hAnsi="Times New Roman"/>
                <w:color w:val="FF0000"/>
                <w:szCs w:val="24"/>
                <w:shd w:val="pct15" w:color="auto" w:fill="FFFFFF"/>
              </w:rPr>
              <w:t>拓展跨國產學合作）</w:t>
            </w:r>
            <w:r w:rsidRPr="00524287">
              <w:rPr>
                <w:rFonts w:ascii="Times New Roman" w:eastAsia="標楷體" w:hAnsi="Times New Roman"/>
                <w:szCs w:val="24"/>
              </w:rPr>
              <w:t>(p.33-36)</w:t>
            </w:r>
          </w:p>
        </w:tc>
      </w:tr>
      <w:tr w:rsidR="00873849" w:rsidRPr="00524287" w14:paraId="6AEE54EC" w14:textId="77777777" w:rsidTr="00906D3C">
        <w:trPr>
          <w:trHeight w:val="60"/>
        </w:trPr>
        <w:tc>
          <w:tcPr>
            <w:tcW w:w="289" w:type="pct"/>
            <w:vMerge/>
            <w:vAlign w:val="center"/>
          </w:tcPr>
          <w:p w14:paraId="59BA38C0" w14:textId="77777777" w:rsidR="00873849" w:rsidRPr="00524287" w:rsidRDefault="00873849" w:rsidP="000652B9">
            <w:pPr>
              <w:adjustRightInd w:val="0"/>
              <w:snapToGrid w:val="0"/>
              <w:jc w:val="center"/>
              <w:rPr>
                <w:rFonts w:ascii="Times New Roman" w:eastAsia="標楷體" w:hAnsi="Times New Roman" w:cs="Times New Roman"/>
                <w:b/>
              </w:rPr>
            </w:pPr>
          </w:p>
        </w:tc>
        <w:tc>
          <w:tcPr>
            <w:tcW w:w="802" w:type="pct"/>
          </w:tcPr>
          <w:p w14:paraId="582001B4" w14:textId="543CC4DD" w:rsidR="00873849" w:rsidRPr="00524287" w:rsidRDefault="00873849" w:rsidP="000652B9">
            <w:pPr>
              <w:pStyle w:val="4"/>
              <w:adjustRightInd w:val="0"/>
              <w:snapToGrid w:val="0"/>
              <w:spacing w:line="240" w:lineRule="auto"/>
              <w:jc w:val="both"/>
              <w:rPr>
                <w:rFonts w:ascii="Times New Roman" w:eastAsia="標楷體" w:hAnsi="Times New Roman" w:cs="Times New Roman"/>
                <w:b/>
                <w:color w:val="000000" w:themeColor="text1"/>
                <w:sz w:val="24"/>
                <w:szCs w:val="24"/>
              </w:rPr>
            </w:pPr>
            <w:r w:rsidRPr="00524287">
              <w:rPr>
                <w:rFonts w:ascii="Times New Roman" w:eastAsia="標楷體" w:hAnsi="Times New Roman" w:cs="Times New Roman"/>
                <w:b/>
                <w:color w:val="000000" w:themeColor="text1"/>
                <w:sz w:val="24"/>
                <w:szCs w:val="24"/>
              </w:rPr>
              <w:t>打造國際產學</w:t>
            </w:r>
            <w:r w:rsidRPr="00524287">
              <w:rPr>
                <w:rFonts w:ascii="Times New Roman" w:eastAsia="標楷體" w:hAnsi="Times New Roman" w:cs="Times New Roman"/>
                <w:b/>
                <w:color w:val="000000" w:themeColor="text1"/>
                <w:sz w:val="24"/>
                <w:szCs w:val="24"/>
              </w:rPr>
              <w:t>NFU</w:t>
            </w:r>
            <w:r w:rsidRPr="00524287">
              <w:rPr>
                <w:rFonts w:ascii="Times New Roman" w:eastAsia="標楷體" w:hAnsi="Times New Roman" w:cs="Times New Roman"/>
                <w:b/>
                <w:color w:val="000000" w:themeColor="text1"/>
                <w:sz w:val="24"/>
                <w:szCs w:val="24"/>
                <w:vertAlign w:val="superscript"/>
              </w:rPr>
              <w:t>＋</w:t>
            </w:r>
            <w:r w:rsidRPr="00524287">
              <w:rPr>
                <w:rFonts w:ascii="Times New Roman" w:eastAsia="標楷體" w:hAnsi="Times New Roman" w:cs="Times New Roman"/>
                <w:b/>
                <w:color w:val="000000" w:themeColor="text1"/>
                <w:sz w:val="24"/>
                <w:szCs w:val="24"/>
              </w:rPr>
              <w:t>全新型態技職教育環境</w:t>
            </w:r>
          </w:p>
        </w:tc>
        <w:tc>
          <w:tcPr>
            <w:tcW w:w="3909" w:type="pct"/>
          </w:tcPr>
          <w:p w14:paraId="4FA6ADAC" w14:textId="19783E4D" w:rsidR="00873849" w:rsidRPr="00524287" w:rsidRDefault="00873849" w:rsidP="00216E01">
            <w:pPr>
              <w:pStyle w:val="5"/>
              <w:numPr>
                <w:ilvl w:val="0"/>
                <w:numId w:val="3"/>
              </w:numPr>
              <w:adjustRightInd w:val="0"/>
              <w:snapToGrid w:val="0"/>
              <w:spacing w:line="240" w:lineRule="auto"/>
              <w:ind w:leftChars="0"/>
              <w:rPr>
                <w:rFonts w:ascii="Times New Roman" w:eastAsia="標楷體" w:hAnsi="Times New Roman" w:cs="Times New Roman"/>
                <w:sz w:val="24"/>
                <w:szCs w:val="24"/>
              </w:rPr>
            </w:pPr>
            <w:r w:rsidRPr="00524287">
              <w:rPr>
                <w:rFonts w:ascii="Times New Roman" w:eastAsia="標楷體" w:hAnsi="Times New Roman" w:cs="Times New Roman"/>
                <w:sz w:val="24"/>
                <w:szCs w:val="24"/>
              </w:rPr>
              <w:t>國際產學暨飛機維修與航太製造中心</w:t>
            </w:r>
          </w:p>
          <w:p w14:paraId="647ED15A" w14:textId="77777777" w:rsidR="00873849" w:rsidRPr="00524287" w:rsidRDefault="00873849" w:rsidP="00CF66FB">
            <w:pPr>
              <w:pStyle w:val="a5"/>
              <w:numPr>
                <w:ilvl w:val="0"/>
                <w:numId w:val="20"/>
              </w:numPr>
              <w:snapToGrid w:val="0"/>
              <w:ind w:leftChars="0" w:left="960" w:hanging="480"/>
              <w:jc w:val="both"/>
              <w:rPr>
                <w:rFonts w:ascii="Times New Roman" w:eastAsia="標楷體" w:hAnsi="Times New Roman"/>
                <w:color w:val="000000" w:themeColor="text1"/>
                <w:szCs w:val="24"/>
              </w:rPr>
            </w:pPr>
            <w:r w:rsidRPr="00524287">
              <w:rPr>
                <w:rFonts w:ascii="Times New Roman" w:eastAsia="標楷體" w:hAnsi="Times New Roman"/>
                <w:szCs w:val="24"/>
              </w:rPr>
              <w:t>人才培育</w:t>
            </w:r>
            <w:r w:rsidRPr="00524287">
              <w:rPr>
                <w:rFonts w:ascii="Times New Roman" w:eastAsia="標楷體" w:hAnsi="Times New Roman"/>
                <w:color w:val="000000" w:themeColor="text1"/>
                <w:szCs w:val="24"/>
              </w:rPr>
              <w:t>：航空維修訓練教學棚場</w:t>
            </w:r>
          </w:p>
          <w:p w14:paraId="100DB219" w14:textId="034D82B5" w:rsidR="00873849" w:rsidRPr="00524287" w:rsidRDefault="00873849" w:rsidP="00900E41">
            <w:pPr>
              <w:pStyle w:val="a5"/>
              <w:numPr>
                <w:ilvl w:val="0"/>
                <w:numId w:val="78"/>
              </w:numPr>
              <w:snapToGrid w:val="0"/>
              <w:ind w:leftChars="0" w:left="964" w:hanging="482"/>
              <w:jc w:val="both"/>
              <w:rPr>
                <w:rFonts w:ascii="Times New Roman" w:eastAsia="標楷體" w:hAnsi="Times New Roman"/>
                <w:b/>
                <w:szCs w:val="24"/>
              </w:rPr>
            </w:pPr>
            <w:r w:rsidRPr="00524287">
              <w:rPr>
                <w:rFonts w:ascii="Times New Roman" w:eastAsia="標楷體" w:hAnsi="Times New Roman"/>
                <w:szCs w:val="24"/>
              </w:rPr>
              <w:t>本校規劃建置「類產業環境－航空維修訓練教學棚場」，並增設二專部飛機維修專班，以開發訂單式彈性期程套裝課程規劃「航空維修學程」模式運作，學生在學可至航空公司實習</w:t>
            </w:r>
            <w:r w:rsidRPr="00524287">
              <w:rPr>
                <w:rFonts w:ascii="Times New Roman" w:eastAsia="標楷體" w:hAnsi="Times New Roman"/>
                <w:bCs/>
                <w:color w:val="FF0000"/>
                <w:kern w:val="0"/>
                <w:szCs w:val="24"/>
                <w:shd w:val="pct15" w:color="auto" w:fill="FFFFFF"/>
              </w:rPr>
              <w:t>#</w:t>
            </w:r>
            <w:r w:rsidRPr="00524287">
              <w:rPr>
                <w:rFonts w:ascii="Times New Roman" w:eastAsia="標楷體" w:hAnsi="Times New Roman"/>
                <w:bCs/>
                <w:color w:val="FF0000"/>
                <w:kern w:val="0"/>
                <w:szCs w:val="24"/>
                <w:shd w:val="pct15" w:color="auto" w:fill="FFFFFF"/>
              </w:rPr>
              <w:t>產學合作教學（</w:t>
            </w:r>
            <w:r w:rsidRPr="00524287">
              <w:rPr>
                <w:rFonts w:ascii="Times New Roman" w:eastAsia="標楷體" w:hAnsi="Times New Roman"/>
                <w:color w:val="FF0000"/>
                <w:szCs w:val="24"/>
                <w:shd w:val="pct15" w:color="auto" w:fill="FFFFFF"/>
              </w:rPr>
              <w:t>依產業需求研訂課程</w:t>
            </w:r>
            <w:r w:rsidRPr="00524287">
              <w:rPr>
                <w:rFonts w:ascii="Times New Roman" w:eastAsia="標楷體" w:hAnsi="Times New Roman"/>
                <w:color w:val="FF0000"/>
                <w:szCs w:val="24"/>
                <w:shd w:val="pct15" w:color="auto" w:fill="FFFFFF"/>
              </w:rPr>
              <w:t>/</w:t>
            </w:r>
            <w:r w:rsidRPr="00524287">
              <w:rPr>
                <w:rFonts w:ascii="Times New Roman" w:eastAsia="標楷體" w:hAnsi="Times New Roman"/>
                <w:color w:val="FF0000"/>
                <w:szCs w:val="24"/>
                <w:shd w:val="pct15" w:color="auto" w:fill="FFFFFF"/>
              </w:rPr>
              <w:t>學程規劃）</w:t>
            </w:r>
          </w:p>
          <w:p w14:paraId="399DCE79" w14:textId="32A2CBDD" w:rsidR="00873849" w:rsidRPr="00524287" w:rsidRDefault="00873849" w:rsidP="00900E41">
            <w:pPr>
              <w:pStyle w:val="a5"/>
              <w:numPr>
                <w:ilvl w:val="0"/>
                <w:numId w:val="78"/>
              </w:numPr>
              <w:snapToGrid w:val="0"/>
              <w:ind w:leftChars="0" w:left="964" w:hanging="482"/>
              <w:jc w:val="both"/>
              <w:rPr>
                <w:rFonts w:ascii="Times New Roman" w:eastAsia="標楷體" w:hAnsi="Times New Roman"/>
                <w:color w:val="000000" w:themeColor="text1"/>
                <w:szCs w:val="24"/>
              </w:rPr>
            </w:pPr>
            <w:r w:rsidRPr="00524287">
              <w:rPr>
                <w:rFonts w:ascii="Times New Roman" w:eastAsia="標楷體" w:hAnsi="Times New Roman"/>
                <w:szCs w:val="24"/>
              </w:rPr>
              <w:t>學生考取國際證照後即具備前往國外航空維修機構任職之條件與能力，將技職教育輸出拓展至海外訓練基地或派遣至海外實施在地訓練，且本校與多家公司簽訂航空科技維修人才培育產學合作計畫及積極推動學生校外實習。</w:t>
            </w:r>
            <w:r w:rsidRPr="00524287">
              <w:rPr>
                <w:rFonts w:ascii="Times New Roman" w:eastAsia="標楷體" w:hAnsi="Times New Roman"/>
                <w:bCs/>
                <w:color w:val="FF0000"/>
                <w:kern w:val="0"/>
                <w:szCs w:val="24"/>
                <w:shd w:val="pct15" w:color="auto" w:fill="FFFFFF"/>
              </w:rPr>
              <w:t>#</w:t>
            </w:r>
            <w:r w:rsidRPr="00524287">
              <w:rPr>
                <w:rFonts w:ascii="Times New Roman" w:eastAsia="標楷體" w:hAnsi="Times New Roman"/>
                <w:color w:val="FF0000"/>
                <w:szCs w:val="24"/>
                <w:shd w:val="pct15" w:color="auto" w:fill="FFFFFF"/>
              </w:rPr>
              <w:t>建立</w:t>
            </w:r>
            <w:r w:rsidRPr="00524287">
              <w:rPr>
                <w:rFonts w:ascii="Times New Roman" w:eastAsia="標楷體" w:hAnsi="Times New Roman"/>
                <w:color w:val="FF0000"/>
                <w:szCs w:val="24"/>
                <w:shd w:val="pct15" w:color="auto" w:fill="FFFFFF"/>
              </w:rPr>
              <w:t>/</w:t>
            </w:r>
            <w:r w:rsidRPr="00524287">
              <w:rPr>
                <w:rFonts w:ascii="Times New Roman" w:eastAsia="標楷體" w:hAnsi="Times New Roman"/>
                <w:color w:val="FF0000"/>
                <w:szCs w:val="24"/>
                <w:shd w:val="pct15" w:color="auto" w:fill="FFFFFF"/>
              </w:rPr>
              <w:t>完善實習制度（拓展海外實習機會）</w:t>
            </w:r>
          </w:p>
          <w:p w14:paraId="2FCA4D02" w14:textId="34E8F0ED" w:rsidR="00873849" w:rsidRPr="00524287" w:rsidRDefault="00873849" w:rsidP="00900E41">
            <w:pPr>
              <w:pStyle w:val="a5"/>
              <w:numPr>
                <w:ilvl w:val="0"/>
                <w:numId w:val="78"/>
              </w:numPr>
              <w:snapToGrid w:val="0"/>
              <w:ind w:leftChars="0" w:left="964" w:hanging="482"/>
              <w:jc w:val="both"/>
              <w:rPr>
                <w:rFonts w:ascii="Times New Roman" w:eastAsia="標楷體" w:hAnsi="Times New Roman"/>
                <w:szCs w:val="24"/>
              </w:rPr>
            </w:pPr>
            <w:r w:rsidRPr="00524287">
              <w:rPr>
                <w:rFonts w:ascii="Times New Roman" w:eastAsia="標楷體" w:hAnsi="Times New Roman"/>
                <w:szCs w:val="24"/>
              </w:rPr>
              <w:t>在教師群部分，積極推動產學研合作與技術服務、航太加工製造與跨域關鍵技術，要求學生畢業前多益成績須高於航空公司門檻，目前初步定為多益</w:t>
            </w:r>
            <w:r w:rsidRPr="00524287">
              <w:rPr>
                <w:rFonts w:ascii="Times New Roman" w:eastAsia="標楷體" w:hAnsi="Times New Roman"/>
                <w:szCs w:val="24"/>
              </w:rPr>
              <w:t>650</w:t>
            </w:r>
            <w:r w:rsidRPr="00524287">
              <w:rPr>
                <w:rFonts w:ascii="Times New Roman" w:eastAsia="標楷體" w:hAnsi="Times New Roman"/>
                <w:szCs w:val="24"/>
              </w:rPr>
              <w:t>分，並於學生專題中邀請飛機系及應外系教師擔任指導老師。</w:t>
            </w:r>
            <w:r w:rsidRPr="00524287">
              <w:rPr>
                <w:rFonts w:ascii="Times New Roman" w:eastAsia="標楷體" w:hAnsi="Times New Roman"/>
                <w:bCs/>
                <w:color w:val="FF0000"/>
                <w:kern w:val="0"/>
                <w:szCs w:val="24"/>
                <w:shd w:val="pct15" w:color="auto" w:fill="FFFFFF"/>
              </w:rPr>
              <w:t>#</w:t>
            </w:r>
            <w:r w:rsidRPr="00524287">
              <w:rPr>
                <w:rFonts w:ascii="Times New Roman" w:eastAsia="標楷體" w:hAnsi="Times New Roman"/>
                <w:bCs/>
                <w:color w:val="FF0000"/>
                <w:kern w:val="0"/>
                <w:szCs w:val="24"/>
                <w:shd w:val="pct15" w:color="auto" w:fill="FFFFFF"/>
              </w:rPr>
              <w:t>產學合作教學（</w:t>
            </w:r>
            <w:r w:rsidRPr="00524287">
              <w:rPr>
                <w:rFonts w:ascii="Times New Roman" w:eastAsia="標楷體" w:hAnsi="Times New Roman"/>
                <w:color w:val="FF0000"/>
                <w:szCs w:val="24"/>
                <w:shd w:val="pct15" w:color="auto" w:fill="FFFFFF"/>
              </w:rPr>
              <w:t>聘請業師或雙師協同教學）</w:t>
            </w:r>
          </w:p>
          <w:p w14:paraId="17AC0204" w14:textId="1A9DDF92" w:rsidR="00873849" w:rsidRPr="00524287" w:rsidRDefault="00873849" w:rsidP="00CF66FB">
            <w:pPr>
              <w:pStyle w:val="a5"/>
              <w:numPr>
                <w:ilvl w:val="0"/>
                <w:numId w:val="20"/>
              </w:numPr>
              <w:snapToGrid w:val="0"/>
              <w:ind w:leftChars="0" w:left="960" w:hanging="480"/>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技術研發：智慧製造國產化實作場域</w:t>
            </w:r>
          </w:p>
          <w:p w14:paraId="5084FE2F" w14:textId="77777777" w:rsidR="00D40A02" w:rsidRPr="00524287" w:rsidRDefault="00873849" w:rsidP="00D40A02">
            <w:pPr>
              <w:pStyle w:val="a5"/>
              <w:numPr>
                <w:ilvl w:val="0"/>
                <w:numId w:val="21"/>
              </w:numPr>
              <w:snapToGrid w:val="0"/>
              <w:ind w:leftChars="0" w:left="964" w:hanging="482"/>
              <w:jc w:val="both"/>
              <w:rPr>
                <w:rFonts w:ascii="Times New Roman" w:eastAsia="標楷體" w:hAnsi="Times New Roman"/>
                <w:color w:val="000000" w:themeColor="text1"/>
                <w:szCs w:val="24"/>
              </w:rPr>
            </w:pPr>
            <w:r w:rsidRPr="00524287">
              <w:rPr>
                <w:rFonts w:ascii="Times New Roman" w:eastAsia="標楷體" w:hAnsi="Times New Roman"/>
                <w:szCs w:val="24"/>
              </w:rPr>
              <w:t>航空設計</w:t>
            </w:r>
          </w:p>
          <w:p w14:paraId="78BAB560" w14:textId="19182AC4" w:rsidR="00873849" w:rsidRPr="00524287" w:rsidRDefault="00873849" w:rsidP="00D40A02">
            <w:pPr>
              <w:pStyle w:val="a5"/>
              <w:snapToGrid w:val="0"/>
              <w:ind w:leftChars="0" w:left="964"/>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藉由課程導入業界製程與產業共同推動，教師與業師在開設課程中融入跨領域技術開發創意產品和研發創新製程。</w:t>
            </w:r>
            <w:r w:rsidRPr="00524287">
              <w:rPr>
                <w:rFonts w:ascii="Times New Roman" w:eastAsia="標楷體" w:hAnsi="Times New Roman"/>
                <w:bCs/>
                <w:color w:val="FF0000"/>
                <w:kern w:val="0"/>
                <w:szCs w:val="24"/>
                <w:shd w:val="pct15" w:color="auto" w:fill="FFFFFF"/>
              </w:rPr>
              <w:t>#</w:t>
            </w:r>
            <w:r w:rsidRPr="00524287">
              <w:rPr>
                <w:rFonts w:ascii="Times New Roman" w:eastAsia="標楷體" w:hAnsi="Times New Roman"/>
                <w:bCs/>
                <w:color w:val="FF0000"/>
                <w:kern w:val="0"/>
                <w:szCs w:val="24"/>
                <w:shd w:val="pct15" w:color="auto" w:fill="FFFFFF"/>
              </w:rPr>
              <w:t>產學合作教學（</w:t>
            </w:r>
            <w:r w:rsidRPr="00524287">
              <w:rPr>
                <w:rFonts w:ascii="Times New Roman" w:eastAsia="標楷體" w:hAnsi="Times New Roman"/>
                <w:color w:val="FF0000"/>
                <w:szCs w:val="24"/>
                <w:shd w:val="pct15" w:color="auto" w:fill="FFFFFF"/>
              </w:rPr>
              <w:t>依產業需求研訂課程</w:t>
            </w:r>
            <w:r w:rsidRPr="00524287">
              <w:rPr>
                <w:rFonts w:ascii="Times New Roman" w:eastAsia="標楷體" w:hAnsi="Times New Roman"/>
                <w:color w:val="FF0000"/>
                <w:szCs w:val="24"/>
                <w:shd w:val="pct15" w:color="auto" w:fill="FFFFFF"/>
              </w:rPr>
              <w:t>/</w:t>
            </w:r>
            <w:r w:rsidRPr="00524287">
              <w:rPr>
                <w:rFonts w:ascii="Times New Roman" w:eastAsia="標楷體" w:hAnsi="Times New Roman"/>
                <w:color w:val="FF0000"/>
                <w:szCs w:val="24"/>
                <w:shd w:val="pct15" w:color="auto" w:fill="FFFFFF"/>
              </w:rPr>
              <w:t>學程規劃）</w:t>
            </w:r>
          </w:p>
          <w:p w14:paraId="1377AAE0" w14:textId="77777777" w:rsidR="00D40A02" w:rsidRPr="00524287" w:rsidRDefault="00873849" w:rsidP="00D40A02">
            <w:pPr>
              <w:pStyle w:val="a5"/>
              <w:numPr>
                <w:ilvl w:val="0"/>
                <w:numId w:val="21"/>
              </w:numPr>
              <w:snapToGrid w:val="0"/>
              <w:ind w:leftChars="0" w:left="964" w:hanging="482"/>
              <w:jc w:val="both"/>
              <w:rPr>
                <w:rFonts w:ascii="Times New Roman" w:eastAsia="標楷體" w:hAnsi="Times New Roman"/>
                <w:szCs w:val="24"/>
              </w:rPr>
            </w:pPr>
            <w:r w:rsidRPr="00524287">
              <w:rPr>
                <w:rFonts w:ascii="Times New Roman" w:eastAsia="標楷體" w:hAnsi="Times New Roman"/>
                <w:szCs w:val="24"/>
              </w:rPr>
              <w:t>航空製造</w:t>
            </w:r>
          </w:p>
          <w:p w14:paraId="2E1E9BB0" w14:textId="70E31010" w:rsidR="00873849" w:rsidRPr="00524287" w:rsidRDefault="00873849" w:rsidP="00D40A02">
            <w:pPr>
              <w:pStyle w:val="a5"/>
              <w:snapToGrid w:val="0"/>
              <w:ind w:leftChars="0" w:left="964"/>
              <w:jc w:val="both"/>
              <w:rPr>
                <w:rFonts w:ascii="Times New Roman" w:eastAsia="標楷體" w:hAnsi="Times New Roman"/>
                <w:szCs w:val="24"/>
              </w:rPr>
            </w:pPr>
            <w:r w:rsidRPr="00524287">
              <w:rPr>
                <w:rFonts w:ascii="Times New Roman" w:eastAsia="標楷體" w:hAnsi="Times New Roman"/>
                <w:szCs w:val="24"/>
              </w:rPr>
              <w:t>規劃開發特色課程模組與系統性解決方案之出海口與應用需求，與業師共同發展出實體教材、數位教材及</w:t>
            </w:r>
            <w:r w:rsidRPr="00524287">
              <w:rPr>
                <w:rFonts w:ascii="Times New Roman" w:eastAsia="標楷體" w:hAnsi="Times New Roman"/>
                <w:szCs w:val="24"/>
              </w:rPr>
              <w:t>APP</w:t>
            </w:r>
            <w:r w:rsidRPr="00524287">
              <w:rPr>
                <w:rFonts w:ascii="Times New Roman" w:eastAsia="標楷體" w:hAnsi="Times New Roman"/>
                <w:szCs w:val="24"/>
              </w:rPr>
              <w:t>學習軟體，並導入校內開設之跨領域學程。</w:t>
            </w:r>
            <w:r w:rsidRPr="00524287">
              <w:rPr>
                <w:rFonts w:ascii="Times New Roman" w:eastAsia="標楷體" w:hAnsi="Times New Roman"/>
                <w:bCs/>
                <w:color w:val="FF0000"/>
                <w:kern w:val="0"/>
                <w:szCs w:val="24"/>
                <w:shd w:val="pct15" w:color="auto" w:fill="FFFFFF"/>
              </w:rPr>
              <w:t>#</w:t>
            </w:r>
            <w:r w:rsidRPr="00524287">
              <w:rPr>
                <w:rFonts w:ascii="Times New Roman" w:eastAsia="標楷體" w:hAnsi="Times New Roman"/>
                <w:bCs/>
                <w:color w:val="FF0000"/>
                <w:kern w:val="0"/>
                <w:szCs w:val="24"/>
                <w:shd w:val="pct15" w:color="auto" w:fill="FFFFFF"/>
              </w:rPr>
              <w:t>產學合作教學（</w:t>
            </w:r>
            <w:r w:rsidRPr="00524287">
              <w:rPr>
                <w:rFonts w:ascii="Times New Roman" w:eastAsia="標楷體" w:hAnsi="Times New Roman"/>
                <w:color w:val="FF0000"/>
                <w:szCs w:val="24"/>
                <w:shd w:val="pct15" w:color="auto" w:fill="FFFFFF"/>
              </w:rPr>
              <w:t>依產業需求研訂課程</w:t>
            </w:r>
            <w:r w:rsidRPr="00524287">
              <w:rPr>
                <w:rFonts w:ascii="Times New Roman" w:eastAsia="標楷體" w:hAnsi="Times New Roman"/>
                <w:color w:val="FF0000"/>
                <w:szCs w:val="24"/>
                <w:shd w:val="pct15" w:color="auto" w:fill="FFFFFF"/>
              </w:rPr>
              <w:t>/</w:t>
            </w:r>
            <w:r w:rsidRPr="00524287">
              <w:rPr>
                <w:rFonts w:ascii="Times New Roman" w:eastAsia="標楷體" w:hAnsi="Times New Roman"/>
                <w:color w:val="FF0000"/>
                <w:szCs w:val="24"/>
                <w:shd w:val="pct15" w:color="auto" w:fill="FFFFFF"/>
              </w:rPr>
              <w:t>學程規劃）</w:t>
            </w:r>
          </w:p>
          <w:p w14:paraId="65D24858" w14:textId="77777777" w:rsidR="00D40A02" w:rsidRPr="00524287" w:rsidRDefault="00873849" w:rsidP="00D40A02">
            <w:pPr>
              <w:pStyle w:val="a5"/>
              <w:numPr>
                <w:ilvl w:val="0"/>
                <w:numId w:val="21"/>
              </w:numPr>
              <w:snapToGrid w:val="0"/>
              <w:ind w:leftChars="0" w:left="964" w:hanging="482"/>
              <w:jc w:val="both"/>
              <w:rPr>
                <w:rFonts w:ascii="Times New Roman" w:eastAsia="標楷體" w:hAnsi="Times New Roman"/>
                <w:color w:val="000000" w:themeColor="text1"/>
                <w:szCs w:val="24"/>
              </w:rPr>
            </w:pPr>
            <w:r w:rsidRPr="00524287">
              <w:rPr>
                <w:rFonts w:ascii="Times New Roman" w:eastAsia="標楷體" w:hAnsi="Times New Roman"/>
                <w:szCs w:val="24"/>
              </w:rPr>
              <w:t>航空</w:t>
            </w:r>
            <w:r w:rsidRPr="00524287">
              <w:rPr>
                <w:rFonts w:ascii="Times New Roman" w:eastAsia="標楷體" w:hAnsi="Times New Roman"/>
                <w:color w:val="000000" w:themeColor="text1"/>
                <w:szCs w:val="24"/>
              </w:rPr>
              <w:t>檢測</w:t>
            </w:r>
          </w:p>
          <w:p w14:paraId="7E3FD31F" w14:textId="4F2E4B5C" w:rsidR="00873849" w:rsidRPr="00524287" w:rsidRDefault="00873849" w:rsidP="00D40A02">
            <w:pPr>
              <w:pStyle w:val="a5"/>
              <w:snapToGrid w:val="0"/>
              <w:ind w:leftChars="0" w:left="964"/>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而本校創校即設有材料系所，積極培育專業工程師，強調先進材料與工程之整合應用，以適時滿足業界所需相關人才。</w:t>
            </w:r>
            <w:r w:rsidRPr="00524287">
              <w:rPr>
                <w:rFonts w:ascii="Times New Roman" w:eastAsia="標楷體" w:hAnsi="Times New Roman"/>
                <w:bCs/>
                <w:color w:val="FF0000"/>
                <w:kern w:val="0"/>
                <w:szCs w:val="24"/>
                <w:shd w:val="pct15" w:color="auto" w:fill="FFFFFF"/>
              </w:rPr>
              <w:t>#</w:t>
            </w:r>
            <w:r w:rsidRPr="00524287">
              <w:rPr>
                <w:rFonts w:ascii="Times New Roman" w:eastAsia="標楷體" w:hAnsi="Times New Roman"/>
                <w:bCs/>
                <w:color w:val="FF0000"/>
                <w:kern w:val="0"/>
                <w:szCs w:val="24"/>
                <w:shd w:val="pct15" w:color="auto" w:fill="FFFFFF"/>
              </w:rPr>
              <w:t>產學合作教學（</w:t>
            </w:r>
            <w:r w:rsidRPr="00524287">
              <w:rPr>
                <w:rFonts w:ascii="Times New Roman" w:eastAsia="標楷體" w:hAnsi="Times New Roman"/>
                <w:color w:val="FF0000"/>
                <w:szCs w:val="24"/>
                <w:shd w:val="pct15" w:color="auto" w:fill="FFFFFF"/>
              </w:rPr>
              <w:t>依產業需求研訂課程</w:t>
            </w:r>
            <w:r w:rsidRPr="00524287">
              <w:rPr>
                <w:rFonts w:ascii="Times New Roman" w:eastAsia="標楷體" w:hAnsi="Times New Roman"/>
                <w:color w:val="FF0000"/>
                <w:szCs w:val="24"/>
                <w:shd w:val="pct15" w:color="auto" w:fill="FFFFFF"/>
              </w:rPr>
              <w:t>/</w:t>
            </w:r>
            <w:r w:rsidRPr="00524287">
              <w:rPr>
                <w:rFonts w:ascii="Times New Roman" w:eastAsia="標楷體" w:hAnsi="Times New Roman"/>
                <w:color w:val="FF0000"/>
                <w:szCs w:val="24"/>
                <w:shd w:val="pct15" w:color="auto" w:fill="FFFFFF"/>
              </w:rPr>
              <w:t>學程規劃）</w:t>
            </w:r>
          </w:p>
          <w:p w14:paraId="6DA8271C" w14:textId="77777777" w:rsidR="005F0D53" w:rsidRPr="00524287" w:rsidRDefault="00873849" w:rsidP="005F0D53">
            <w:pPr>
              <w:pStyle w:val="a5"/>
              <w:numPr>
                <w:ilvl w:val="0"/>
                <w:numId w:val="20"/>
              </w:numPr>
              <w:snapToGrid w:val="0"/>
              <w:ind w:leftChars="0" w:left="960" w:hanging="480"/>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應用發展：開發無人機飛航載具</w:t>
            </w:r>
          </w:p>
          <w:p w14:paraId="067C23BC" w14:textId="66F13F07" w:rsidR="00873849" w:rsidRPr="00524287" w:rsidRDefault="00873849" w:rsidP="005F0D53">
            <w:pPr>
              <w:pStyle w:val="a5"/>
              <w:snapToGrid w:val="0"/>
              <w:ind w:leftChars="0" w:left="960"/>
              <w:jc w:val="both"/>
              <w:rPr>
                <w:rFonts w:ascii="Times New Roman" w:eastAsia="標楷體" w:hAnsi="Times New Roman"/>
                <w:color w:val="000000" w:themeColor="text1"/>
                <w:szCs w:val="24"/>
              </w:rPr>
            </w:pPr>
            <w:r w:rsidRPr="00524287">
              <w:rPr>
                <w:rFonts w:ascii="Times New Roman" w:eastAsia="標楷體" w:hAnsi="Times New Roman"/>
                <w:szCs w:val="24"/>
              </w:rPr>
              <w:t>本校已規劃開闢「國際產學暨飛機維修與航太製造中心」為航空城，企業能以捐贈形式與學校共同建置類產線及培育人才。</w:t>
            </w:r>
            <w:r w:rsidRPr="00524287">
              <w:rPr>
                <w:rFonts w:ascii="Times New Roman" w:eastAsia="標楷體" w:hAnsi="Times New Roman"/>
                <w:bCs/>
                <w:color w:val="FF0000"/>
                <w:kern w:val="0"/>
                <w:szCs w:val="24"/>
                <w:shd w:val="pct15" w:color="auto" w:fill="FFFFFF"/>
              </w:rPr>
              <w:t>#</w:t>
            </w:r>
            <w:r w:rsidRPr="00524287">
              <w:rPr>
                <w:rFonts w:ascii="Times New Roman" w:eastAsia="標楷體" w:hAnsi="Times New Roman"/>
                <w:bCs/>
                <w:color w:val="FF0000"/>
                <w:kern w:val="0"/>
                <w:szCs w:val="24"/>
                <w:shd w:val="pct15" w:color="auto" w:fill="FFFFFF"/>
              </w:rPr>
              <w:t>產學合作研究（</w:t>
            </w:r>
            <w:r w:rsidRPr="00524287">
              <w:rPr>
                <w:rFonts w:ascii="Times New Roman" w:eastAsia="標楷體" w:hAnsi="Times New Roman"/>
                <w:color w:val="FF0000"/>
                <w:szCs w:val="24"/>
                <w:shd w:val="pct15" w:color="auto" w:fill="FFFFFF"/>
              </w:rPr>
              <w:t>與企業合作設立研究中心）</w:t>
            </w:r>
          </w:p>
          <w:p w14:paraId="6F634334" w14:textId="77777777" w:rsidR="00873849" w:rsidRPr="00524287" w:rsidRDefault="00873849" w:rsidP="00216E01">
            <w:pPr>
              <w:pStyle w:val="5"/>
              <w:numPr>
                <w:ilvl w:val="0"/>
                <w:numId w:val="3"/>
              </w:numPr>
              <w:adjustRightInd w:val="0"/>
              <w:snapToGrid w:val="0"/>
              <w:spacing w:line="240" w:lineRule="auto"/>
              <w:ind w:leftChars="0"/>
              <w:rPr>
                <w:rFonts w:ascii="Times New Roman" w:eastAsia="標楷體" w:hAnsi="Times New Roman" w:cs="Times New Roman"/>
                <w:sz w:val="24"/>
                <w:szCs w:val="24"/>
              </w:rPr>
            </w:pPr>
            <w:r w:rsidRPr="00524287">
              <w:rPr>
                <w:rFonts w:ascii="Times New Roman" w:eastAsia="標楷體" w:hAnsi="Times New Roman" w:cs="Times New Roman"/>
                <w:sz w:val="24"/>
                <w:szCs w:val="24"/>
              </w:rPr>
              <w:t>智慧機械與智慧運算應用中心</w:t>
            </w:r>
          </w:p>
          <w:p w14:paraId="449538A2" w14:textId="3EEF0636" w:rsidR="00873849" w:rsidRPr="00524287" w:rsidRDefault="00873849" w:rsidP="00F12A13">
            <w:pPr>
              <w:pStyle w:val="a5"/>
              <w:numPr>
                <w:ilvl w:val="0"/>
                <w:numId w:val="22"/>
              </w:numPr>
              <w:snapToGrid w:val="0"/>
              <w:ind w:leftChars="0" w:left="960" w:hanging="480"/>
              <w:jc w:val="both"/>
              <w:rPr>
                <w:rFonts w:ascii="Times New Roman" w:eastAsia="標楷體" w:hAnsi="Times New Roman"/>
                <w:b/>
                <w:color w:val="000000" w:themeColor="text1"/>
                <w:szCs w:val="24"/>
              </w:rPr>
            </w:pPr>
            <w:r w:rsidRPr="00524287">
              <w:rPr>
                <w:rFonts w:ascii="Times New Roman" w:eastAsia="標楷體" w:hAnsi="Times New Roman"/>
                <w:color w:val="000000" w:themeColor="text1"/>
                <w:szCs w:val="24"/>
              </w:rPr>
              <w:t>本校將於</w:t>
            </w:r>
            <w:r w:rsidRPr="00524287">
              <w:rPr>
                <w:rFonts w:ascii="Times New Roman" w:eastAsia="標楷體" w:hAnsi="Times New Roman"/>
                <w:color w:val="000000" w:themeColor="text1"/>
                <w:szCs w:val="24"/>
              </w:rPr>
              <w:t>107</w:t>
            </w:r>
            <w:r w:rsidRPr="00524287">
              <w:rPr>
                <w:rFonts w:ascii="Times New Roman" w:eastAsia="標楷體" w:hAnsi="Times New Roman"/>
                <w:color w:val="000000" w:themeColor="text1"/>
                <w:szCs w:val="24"/>
              </w:rPr>
              <w:t>學年度配合教育部重新招收五專精密機械工程科，採取與</w:t>
            </w:r>
            <w:r w:rsidRPr="00524287">
              <w:rPr>
                <w:rFonts w:ascii="Times New Roman" w:eastAsia="標楷體" w:hAnsi="Times New Roman"/>
                <w:color w:val="000000" w:themeColor="text1"/>
                <w:szCs w:val="24"/>
              </w:rPr>
              <w:t>IBM</w:t>
            </w:r>
            <w:r w:rsidRPr="00524287">
              <w:rPr>
                <w:rFonts w:ascii="Times New Roman" w:eastAsia="標楷體" w:hAnsi="Times New Roman"/>
                <w:color w:val="000000" w:themeColor="text1"/>
                <w:szCs w:val="24"/>
              </w:rPr>
              <w:t>合作</w:t>
            </w:r>
            <w:r w:rsidRPr="00524287">
              <w:rPr>
                <w:rFonts w:ascii="Times New Roman" w:eastAsia="標楷體" w:hAnsi="Times New Roman"/>
                <w:color w:val="000000" w:themeColor="text1"/>
                <w:szCs w:val="24"/>
              </w:rPr>
              <w:t>P-Tech</w:t>
            </w:r>
            <w:r w:rsidRPr="00524287">
              <w:rPr>
                <w:rFonts w:ascii="Times New Roman" w:eastAsia="標楷體" w:hAnsi="Times New Roman"/>
                <w:color w:val="000000" w:themeColor="text1"/>
                <w:szCs w:val="24"/>
              </w:rPr>
              <w:t>創新式教育模式訓練之菁英式教學，學生從專一即與國內精密機械大廠上銀、友嘉合作，學習期間可至國內外進行產業實習。</w:t>
            </w:r>
            <w:r w:rsidRPr="00524287">
              <w:rPr>
                <w:rFonts w:ascii="Times New Roman" w:eastAsia="標楷體" w:hAnsi="Times New Roman"/>
                <w:color w:val="FF0000"/>
                <w:kern w:val="0"/>
                <w:szCs w:val="24"/>
                <w:shd w:val="pct15" w:color="auto" w:fill="FFFFFF"/>
              </w:rPr>
              <w:t>#</w:t>
            </w:r>
            <w:r w:rsidRPr="00524287">
              <w:rPr>
                <w:rFonts w:ascii="Times New Roman" w:eastAsia="標楷體" w:hAnsi="Times New Roman"/>
                <w:color w:val="FF0000"/>
                <w:kern w:val="0"/>
                <w:szCs w:val="24"/>
                <w:shd w:val="pct15" w:color="auto" w:fill="FFFFFF"/>
              </w:rPr>
              <w:t>產學合作教學（</w:t>
            </w:r>
            <w:r w:rsidRPr="00524287">
              <w:rPr>
                <w:rFonts w:ascii="Times New Roman" w:eastAsia="標楷體" w:hAnsi="Times New Roman"/>
                <w:color w:val="FF0000"/>
                <w:szCs w:val="24"/>
                <w:shd w:val="pct15" w:color="auto" w:fill="FFFFFF"/>
              </w:rPr>
              <w:t>依產業需求研訂課程</w:t>
            </w:r>
            <w:r w:rsidRPr="00524287">
              <w:rPr>
                <w:rFonts w:ascii="Times New Roman" w:eastAsia="標楷體" w:hAnsi="Times New Roman"/>
                <w:color w:val="FF0000"/>
                <w:szCs w:val="24"/>
                <w:shd w:val="pct15" w:color="auto" w:fill="FFFFFF"/>
              </w:rPr>
              <w:t>/</w:t>
            </w:r>
            <w:r w:rsidRPr="00524287">
              <w:rPr>
                <w:rFonts w:ascii="Times New Roman" w:eastAsia="標楷體" w:hAnsi="Times New Roman"/>
                <w:color w:val="FF0000"/>
                <w:szCs w:val="24"/>
                <w:shd w:val="pct15" w:color="auto" w:fill="FFFFFF"/>
              </w:rPr>
              <w:t>學程規劃）</w:t>
            </w:r>
          </w:p>
          <w:p w14:paraId="1EF2AAD6" w14:textId="66FBAFCC" w:rsidR="00873849" w:rsidRPr="00524287" w:rsidRDefault="00873849" w:rsidP="00F12A13">
            <w:pPr>
              <w:pStyle w:val="a5"/>
              <w:numPr>
                <w:ilvl w:val="0"/>
                <w:numId w:val="22"/>
              </w:numPr>
              <w:snapToGrid w:val="0"/>
              <w:ind w:leftChars="0" w:left="960" w:hanging="480"/>
              <w:jc w:val="both"/>
              <w:rPr>
                <w:rFonts w:ascii="Times New Roman" w:eastAsia="標楷體" w:hAnsi="Times New Roman"/>
                <w:b/>
                <w:color w:val="000000" w:themeColor="text1"/>
                <w:szCs w:val="24"/>
              </w:rPr>
            </w:pPr>
            <w:r w:rsidRPr="00524287">
              <w:rPr>
                <w:rFonts w:ascii="Times New Roman" w:eastAsia="標楷體" w:hAnsi="Times New Roman"/>
                <w:color w:val="000000" w:themeColor="text1"/>
                <w:szCs w:val="24"/>
              </w:rPr>
              <w:t>再者，本校各系所發展重點多元化，所對應之產業服務亦相當多元，面對「五加二」產業人才需求皆與國家重大產業，目前在高鐵校區亦規劃設立智慧機械與智慧運算應用中心。</w:t>
            </w:r>
            <w:r w:rsidRPr="00524287">
              <w:rPr>
                <w:rFonts w:ascii="Times New Roman" w:eastAsia="標楷體" w:hAnsi="Times New Roman"/>
                <w:color w:val="FF0000"/>
                <w:kern w:val="0"/>
                <w:szCs w:val="24"/>
                <w:shd w:val="pct15" w:color="auto" w:fill="FFFFFF"/>
              </w:rPr>
              <w:t>#</w:t>
            </w:r>
            <w:r w:rsidRPr="00524287">
              <w:rPr>
                <w:rFonts w:ascii="Times New Roman" w:eastAsia="標楷體" w:hAnsi="Times New Roman"/>
                <w:color w:val="FF0000"/>
                <w:kern w:val="0"/>
                <w:szCs w:val="24"/>
                <w:shd w:val="pct15" w:color="auto" w:fill="FFFFFF"/>
              </w:rPr>
              <w:t>落實研發成果（</w:t>
            </w:r>
            <w:r w:rsidRPr="00524287">
              <w:rPr>
                <w:rFonts w:ascii="Times New Roman" w:eastAsia="標楷體" w:hAnsi="Times New Roman"/>
                <w:color w:val="FF0000"/>
                <w:szCs w:val="24"/>
                <w:shd w:val="pct15" w:color="auto" w:fill="FFFFFF"/>
              </w:rPr>
              <w:t>成立</w:t>
            </w:r>
            <w:r w:rsidRPr="00524287">
              <w:rPr>
                <w:rFonts w:ascii="Times New Roman" w:eastAsia="標楷體" w:hAnsi="Times New Roman"/>
                <w:color w:val="FF0000"/>
                <w:szCs w:val="24"/>
                <w:shd w:val="pct15" w:color="auto" w:fill="FFFFFF"/>
              </w:rPr>
              <w:t>/</w:t>
            </w:r>
            <w:r w:rsidRPr="00524287">
              <w:rPr>
                <w:rFonts w:ascii="Times New Roman" w:eastAsia="標楷體" w:hAnsi="Times New Roman"/>
                <w:color w:val="FF0000"/>
                <w:szCs w:val="24"/>
                <w:shd w:val="pct15" w:color="auto" w:fill="FFFFFF"/>
              </w:rPr>
              <w:t>強化產學運籌中心）</w:t>
            </w:r>
          </w:p>
          <w:p w14:paraId="32EF162E" w14:textId="77777777" w:rsidR="00906D3C" w:rsidRPr="00524287" w:rsidRDefault="00873849" w:rsidP="00906D3C">
            <w:pPr>
              <w:pStyle w:val="a5"/>
              <w:numPr>
                <w:ilvl w:val="0"/>
                <w:numId w:val="22"/>
              </w:numPr>
              <w:snapToGrid w:val="0"/>
              <w:ind w:leftChars="0" w:left="960" w:hanging="480"/>
              <w:jc w:val="both"/>
              <w:rPr>
                <w:rFonts w:ascii="Times New Roman" w:eastAsia="標楷體" w:hAnsi="Times New Roman"/>
                <w:szCs w:val="24"/>
              </w:rPr>
            </w:pPr>
            <w:r w:rsidRPr="00524287">
              <w:rPr>
                <w:rFonts w:ascii="Times New Roman" w:eastAsia="標楷體" w:hAnsi="Times New Roman"/>
                <w:szCs w:val="24"/>
              </w:rPr>
              <w:t>開發虛實整合之智慧運算平台</w:t>
            </w:r>
          </w:p>
          <w:p w14:paraId="0751ACDB" w14:textId="1932BCC7" w:rsidR="00873849" w:rsidRPr="00524287" w:rsidRDefault="00873849" w:rsidP="00906D3C">
            <w:pPr>
              <w:pStyle w:val="a5"/>
              <w:snapToGrid w:val="0"/>
              <w:ind w:leftChars="0" w:left="960"/>
              <w:jc w:val="both"/>
              <w:rPr>
                <w:rFonts w:ascii="Times New Roman" w:eastAsia="標楷體" w:hAnsi="Times New Roman"/>
                <w:szCs w:val="24"/>
              </w:rPr>
            </w:pPr>
            <w:r w:rsidRPr="00524287">
              <w:rPr>
                <w:rFonts w:ascii="Times New Roman" w:eastAsia="標楷體" w:hAnsi="Times New Roman"/>
                <w:color w:val="000000" w:themeColor="text1"/>
                <w:szCs w:val="24"/>
              </w:rPr>
              <w:t>透過整合工程學院智慧製造技術和電資學院投入虛實整合製造，將資工系虛擬實境（</w:t>
            </w:r>
            <w:r w:rsidRPr="00524287">
              <w:rPr>
                <w:rFonts w:ascii="Times New Roman" w:eastAsia="標楷體" w:hAnsi="Times New Roman"/>
                <w:color w:val="000000" w:themeColor="text1"/>
                <w:szCs w:val="24"/>
              </w:rPr>
              <w:t>VR</w:t>
            </w:r>
            <w:r w:rsidRPr="00524287">
              <w:rPr>
                <w:rFonts w:ascii="Times New Roman" w:eastAsia="標楷體" w:hAnsi="Times New Roman"/>
                <w:color w:val="000000" w:themeColor="text1"/>
                <w:szCs w:val="24"/>
              </w:rPr>
              <w:t>）技術結合國際產學暨飛機維修與航太製造中心，模擬物件生產過程了解製程之安排或機台之擺放。</w:t>
            </w:r>
            <w:r w:rsidRPr="00524287">
              <w:rPr>
                <w:rFonts w:ascii="Times New Roman" w:eastAsia="標楷體" w:hAnsi="Times New Roman"/>
                <w:bCs/>
                <w:color w:val="FF0000"/>
                <w:kern w:val="0"/>
                <w:szCs w:val="24"/>
                <w:shd w:val="pct15" w:color="auto" w:fill="FFFFFF"/>
              </w:rPr>
              <w:t>#</w:t>
            </w:r>
            <w:r w:rsidRPr="00524287">
              <w:rPr>
                <w:rFonts w:ascii="Times New Roman" w:eastAsia="標楷體" w:hAnsi="Times New Roman"/>
                <w:bCs/>
                <w:color w:val="FF0000"/>
                <w:kern w:val="0"/>
                <w:szCs w:val="24"/>
                <w:shd w:val="pct15" w:color="auto" w:fill="FFFFFF"/>
              </w:rPr>
              <w:t>強化產學連結（建立</w:t>
            </w:r>
            <w:r w:rsidRPr="00524287">
              <w:rPr>
                <w:rFonts w:ascii="Times New Roman" w:eastAsia="標楷體" w:hAnsi="Times New Roman"/>
                <w:bCs/>
                <w:color w:val="FF0000"/>
                <w:kern w:val="0"/>
                <w:szCs w:val="24"/>
                <w:shd w:val="pct15" w:color="auto" w:fill="FFFFFF"/>
              </w:rPr>
              <w:t>/</w:t>
            </w:r>
            <w:r w:rsidRPr="00524287">
              <w:rPr>
                <w:rFonts w:ascii="Times New Roman" w:eastAsia="標楷體" w:hAnsi="Times New Roman"/>
                <w:bCs/>
                <w:color w:val="FF0000"/>
                <w:kern w:val="0"/>
                <w:szCs w:val="24"/>
                <w:shd w:val="pct15" w:color="auto" w:fill="FFFFFF"/>
              </w:rPr>
              <w:t>強化產學溝通管道</w:t>
            </w:r>
            <w:r w:rsidRPr="00524287">
              <w:rPr>
                <w:rFonts w:ascii="Times New Roman" w:eastAsia="標楷體" w:hAnsi="Times New Roman"/>
                <w:color w:val="FF0000"/>
                <w:szCs w:val="24"/>
                <w:shd w:val="pct15" w:color="auto" w:fill="FFFFFF"/>
              </w:rPr>
              <w:t>）</w:t>
            </w:r>
          </w:p>
          <w:p w14:paraId="38F43D85" w14:textId="77777777" w:rsidR="00906D3C" w:rsidRPr="00524287" w:rsidRDefault="00873849" w:rsidP="00906D3C">
            <w:pPr>
              <w:pStyle w:val="a5"/>
              <w:numPr>
                <w:ilvl w:val="0"/>
                <w:numId w:val="22"/>
              </w:numPr>
              <w:snapToGrid w:val="0"/>
              <w:ind w:leftChars="0" w:left="960" w:hanging="480"/>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智能檢診車保系統</w:t>
            </w:r>
          </w:p>
          <w:p w14:paraId="0468E7A1" w14:textId="0CE8F8A7" w:rsidR="00873849" w:rsidRPr="00524287" w:rsidRDefault="00873849" w:rsidP="00906D3C">
            <w:pPr>
              <w:pStyle w:val="a5"/>
              <w:snapToGrid w:val="0"/>
              <w:ind w:leftChars="0" w:left="960"/>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以自有載具架構，連結</w:t>
            </w:r>
            <w:r w:rsidRPr="00524287">
              <w:rPr>
                <w:rFonts w:ascii="Times New Roman" w:eastAsia="標楷體" w:hAnsi="Times New Roman"/>
                <w:color w:val="000000" w:themeColor="text1"/>
                <w:szCs w:val="24"/>
              </w:rPr>
              <w:t>NFU Smart Box</w:t>
            </w:r>
            <w:r w:rsidRPr="00524287">
              <w:rPr>
                <w:rFonts w:ascii="Times New Roman" w:eastAsia="標楷體" w:hAnsi="Times New Roman"/>
                <w:color w:val="000000" w:themeColor="text1"/>
                <w:szCs w:val="24"/>
              </w:rPr>
              <w:t>進行大數據分析的智慧運算平台。在執行系統檢診時，經過智慧化的數據可及時傳送進行檢測與損耗分析。</w:t>
            </w:r>
            <w:r w:rsidRPr="00524287">
              <w:rPr>
                <w:rFonts w:ascii="Times New Roman" w:eastAsia="標楷體" w:hAnsi="Times New Roman"/>
                <w:b/>
                <w:bCs/>
                <w:color w:val="FF0000"/>
                <w:kern w:val="0"/>
                <w:szCs w:val="24"/>
                <w:shd w:val="pct15" w:color="auto" w:fill="FFFFFF"/>
              </w:rPr>
              <w:t>#</w:t>
            </w:r>
            <w:r w:rsidRPr="00524287">
              <w:rPr>
                <w:rFonts w:ascii="Times New Roman" w:eastAsia="標楷體" w:hAnsi="Times New Roman"/>
                <w:color w:val="FF0000"/>
                <w:kern w:val="0"/>
                <w:szCs w:val="24"/>
                <w:shd w:val="pct15" w:color="auto" w:fill="FFFFFF"/>
              </w:rPr>
              <w:t>落實研發成果</w:t>
            </w:r>
            <w:r w:rsidRPr="00CB51FF">
              <w:rPr>
                <w:rFonts w:ascii="Times New Roman" w:eastAsia="標楷體" w:hAnsi="Times New Roman"/>
                <w:bCs/>
                <w:color w:val="FF0000"/>
                <w:kern w:val="0"/>
                <w:szCs w:val="24"/>
                <w:shd w:val="pct15" w:color="auto" w:fill="FFFFFF"/>
              </w:rPr>
              <w:t>（</w:t>
            </w:r>
            <w:r w:rsidRPr="00CB51FF">
              <w:rPr>
                <w:rFonts w:ascii="Times New Roman" w:eastAsia="標楷體" w:hAnsi="Times New Roman"/>
                <w:color w:val="FF0000"/>
                <w:szCs w:val="24"/>
                <w:shd w:val="pct15" w:color="auto" w:fill="FFFFFF"/>
              </w:rPr>
              <w:t>成立</w:t>
            </w:r>
            <w:r w:rsidRPr="00CB51FF">
              <w:rPr>
                <w:rFonts w:ascii="Times New Roman" w:eastAsia="標楷體" w:hAnsi="Times New Roman"/>
                <w:color w:val="FF0000"/>
                <w:szCs w:val="24"/>
                <w:shd w:val="pct15" w:color="auto" w:fill="FFFFFF"/>
              </w:rPr>
              <w:t>/</w:t>
            </w:r>
            <w:r w:rsidRPr="00CB51FF">
              <w:rPr>
                <w:rFonts w:ascii="Times New Roman" w:eastAsia="標楷體" w:hAnsi="Times New Roman"/>
                <w:color w:val="FF0000"/>
                <w:szCs w:val="24"/>
                <w:shd w:val="pct15" w:color="auto" w:fill="FFFFFF"/>
              </w:rPr>
              <w:t>強化產學運籌中心）</w:t>
            </w:r>
          </w:p>
          <w:p w14:paraId="1EB9972A" w14:textId="77777777" w:rsidR="00906D3C" w:rsidRPr="00524287" w:rsidRDefault="00873849" w:rsidP="00906D3C">
            <w:pPr>
              <w:pStyle w:val="a5"/>
              <w:numPr>
                <w:ilvl w:val="0"/>
                <w:numId w:val="22"/>
              </w:numPr>
              <w:snapToGrid w:val="0"/>
              <w:ind w:leftChars="0" w:left="960" w:hanging="480"/>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穿戴式智慧運動</w:t>
            </w:r>
          </w:p>
          <w:p w14:paraId="40144E9C" w14:textId="50E8E8B8" w:rsidR="00873849" w:rsidRPr="00524287" w:rsidRDefault="00873849" w:rsidP="00906D3C">
            <w:pPr>
              <w:pStyle w:val="a5"/>
              <w:snapToGrid w:val="0"/>
              <w:ind w:leftChars="0" w:left="960"/>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本校將運用智慧聯網優勢與校內外體育教練、體優選手共同開發出一套硬體與其搭配之專屬軟體，以視覺化方式將選手施力位置與力道顯示在行動裝置，透過資料蒐集與判讀，進而設計出個人化專屬訓練。</w:t>
            </w:r>
            <w:r w:rsidRPr="00524287">
              <w:rPr>
                <w:rFonts w:ascii="Times New Roman" w:eastAsia="標楷體" w:hAnsi="Times New Roman"/>
                <w:b/>
                <w:bCs/>
                <w:color w:val="FF0000"/>
                <w:kern w:val="0"/>
                <w:szCs w:val="24"/>
                <w:shd w:val="pct15" w:color="auto" w:fill="FFFFFF"/>
              </w:rPr>
              <w:t>#</w:t>
            </w:r>
            <w:r w:rsidRPr="00524287">
              <w:rPr>
                <w:rFonts w:ascii="Times New Roman" w:eastAsia="標楷體" w:hAnsi="Times New Roman"/>
                <w:color w:val="FF0000"/>
                <w:kern w:val="0"/>
                <w:szCs w:val="24"/>
                <w:shd w:val="pct15" w:color="auto" w:fill="FFFFFF"/>
              </w:rPr>
              <w:t>落實研發成果</w:t>
            </w:r>
            <w:r w:rsidRPr="00CB51FF">
              <w:rPr>
                <w:rFonts w:ascii="Times New Roman" w:eastAsia="標楷體" w:hAnsi="Times New Roman"/>
                <w:bCs/>
                <w:color w:val="FF0000"/>
                <w:kern w:val="0"/>
                <w:szCs w:val="24"/>
                <w:shd w:val="pct15" w:color="auto" w:fill="FFFFFF"/>
              </w:rPr>
              <w:t>（</w:t>
            </w:r>
            <w:r w:rsidRPr="00CB51FF">
              <w:rPr>
                <w:rFonts w:ascii="Times New Roman" w:eastAsia="標楷體" w:hAnsi="Times New Roman"/>
                <w:color w:val="FF0000"/>
                <w:szCs w:val="24"/>
                <w:shd w:val="pct15" w:color="auto" w:fill="FFFFFF"/>
              </w:rPr>
              <w:t>成立</w:t>
            </w:r>
            <w:r w:rsidRPr="00CB51FF">
              <w:rPr>
                <w:rFonts w:ascii="Times New Roman" w:eastAsia="標楷體" w:hAnsi="Times New Roman"/>
                <w:color w:val="FF0000"/>
                <w:szCs w:val="24"/>
                <w:shd w:val="pct15" w:color="auto" w:fill="FFFFFF"/>
              </w:rPr>
              <w:t>/</w:t>
            </w:r>
            <w:r w:rsidRPr="00CB51FF">
              <w:rPr>
                <w:rFonts w:ascii="Times New Roman" w:eastAsia="標楷體" w:hAnsi="Times New Roman"/>
                <w:color w:val="FF0000"/>
                <w:szCs w:val="24"/>
                <w:shd w:val="pct15" w:color="auto" w:fill="FFFFFF"/>
              </w:rPr>
              <w:t>強化產學運籌中心）</w:t>
            </w:r>
          </w:p>
          <w:p w14:paraId="05478B4F" w14:textId="77777777" w:rsidR="00906D3C" w:rsidRPr="00524287" w:rsidRDefault="00873849" w:rsidP="00906D3C">
            <w:pPr>
              <w:pStyle w:val="a5"/>
              <w:numPr>
                <w:ilvl w:val="0"/>
                <w:numId w:val="22"/>
              </w:numPr>
              <w:snapToGrid w:val="0"/>
              <w:ind w:leftChars="0" w:left="960" w:hanging="480"/>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智慧綠能校園城</w:t>
            </w:r>
          </w:p>
          <w:p w14:paraId="1CCA91BB" w14:textId="5B9545E6" w:rsidR="00873849" w:rsidRPr="00524287" w:rsidRDefault="00873849" w:rsidP="00906D3C">
            <w:pPr>
              <w:pStyle w:val="a5"/>
              <w:snapToGrid w:val="0"/>
              <w:ind w:leftChars="0" w:left="960"/>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本校將以電力電子、光電科技及智慧聯網技術，結合校內自造者資源，進行綠能創新研發及應用於物聯網系統感測元件，達到智慧節能、儲能、創能的角度呼應「智慧綠能經濟」。</w:t>
            </w:r>
            <w:r w:rsidRPr="00524287">
              <w:rPr>
                <w:rFonts w:ascii="Times New Roman" w:eastAsia="標楷體" w:hAnsi="Times New Roman"/>
                <w:color w:val="000000" w:themeColor="text1"/>
                <w:szCs w:val="24"/>
                <w:shd w:val="pct15" w:color="auto" w:fill="FFFFFF"/>
              </w:rPr>
              <w:t>@</w:t>
            </w:r>
            <w:r w:rsidRPr="00524287">
              <w:rPr>
                <w:rFonts w:ascii="Times New Roman" w:eastAsia="標楷體" w:hAnsi="Times New Roman"/>
                <w:color w:val="000000" w:themeColor="text1"/>
                <w:szCs w:val="24"/>
                <w:shd w:val="pct15" w:color="auto" w:fill="FFFFFF"/>
              </w:rPr>
              <w:t>編按：</w:t>
            </w:r>
            <w:r w:rsidR="00C63C8B">
              <w:rPr>
                <w:rFonts w:ascii="Times New Roman" w:eastAsia="標楷體" w:hAnsi="Times New Roman"/>
                <w:color w:val="000000" w:themeColor="text1"/>
                <w:szCs w:val="24"/>
                <w:shd w:val="pct15" w:color="auto" w:fill="FFFFFF"/>
              </w:rPr>
              <w:t>大學治理與公共性</w:t>
            </w:r>
            <w:r w:rsidRPr="00524287">
              <w:rPr>
                <w:rFonts w:ascii="Times New Roman" w:eastAsia="標楷體" w:hAnsi="Times New Roman"/>
                <w:color w:val="000000" w:themeColor="text1"/>
                <w:szCs w:val="24"/>
                <w:shd w:val="pct15" w:color="auto" w:fill="FFFFFF"/>
              </w:rPr>
              <w:t>構面。</w:t>
            </w:r>
            <w:r w:rsidRPr="00524287">
              <w:rPr>
                <w:rFonts w:ascii="Times New Roman" w:eastAsia="標楷體" w:hAnsi="Times New Roman"/>
                <w:b/>
                <w:bCs/>
                <w:color w:val="FF0000"/>
                <w:kern w:val="0"/>
                <w:szCs w:val="24"/>
                <w:shd w:val="pct15" w:color="auto" w:fill="FFFFFF"/>
              </w:rPr>
              <w:t>#</w:t>
            </w:r>
            <w:r w:rsidRPr="00524287">
              <w:rPr>
                <w:rFonts w:ascii="Times New Roman" w:eastAsia="標楷體" w:hAnsi="Times New Roman"/>
                <w:color w:val="FF0000"/>
                <w:kern w:val="0"/>
                <w:szCs w:val="24"/>
                <w:shd w:val="pct15" w:color="auto" w:fill="FFFFFF"/>
              </w:rPr>
              <w:t>打造永續校園</w:t>
            </w:r>
            <w:r w:rsidRPr="00CB51FF">
              <w:rPr>
                <w:rFonts w:ascii="Times New Roman" w:eastAsia="標楷體" w:hAnsi="Times New Roman"/>
                <w:bCs/>
                <w:color w:val="FF0000"/>
                <w:kern w:val="0"/>
                <w:szCs w:val="24"/>
                <w:shd w:val="pct15" w:color="auto" w:fill="FFFFFF"/>
              </w:rPr>
              <w:t>（</w:t>
            </w:r>
            <w:r w:rsidRPr="00CB51FF">
              <w:rPr>
                <w:rFonts w:ascii="Times New Roman" w:eastAsia="標楷體" w:hAnsi="Times New Roman"/>
                <w:color w:val="FF0000"/>
                <w:szCs w:val="24"/>
                <w:shd w:val="pct15" w:color="auto" w:fill="FFFFFF"/>
              </w:rPr>
              <w:t>升級永續校園綠設施）</w:t>
            </w:r>
          </w:p>
          <w:p w14:paraId="68431678" w14:textId="77777777" w:rsidR="00906D3C" w:rsidRPr="00524287" w:rsidRDefault="00873849" w:rsidP="00906D3C">
            <w:pPr>
              <w:pStyle w:val="a5"/>
              <w:numPr>
                <w:ilvl w:val="0"/>
                <w:numId w:val="22"/>
              </w:numPr>
              <w:snapToGrid w:val="0"/>
              <w:ind w:leftChars="0" w:left="960" w:hanging="480"/>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磨潤</w:t>
            </w:r>
            <w:r w:rsidRPr="00524287">
              <w:rPr>
                <w:rFonts w:ascii="Times New Roman" w:eastAsia="標楷體" w:hAnsi="Times New Roman"/>
                <w:szCs w:val="24"/>
              </w:rPr>
              <w:t>應用</w:t>
            </w:r>
            <w:r w:rsidRPr="00524287">
              <w:rPr>
                <w:rFonts w:ascii="Times New Roman" w:eastAsia="標楷體" w:hAnsi="Times New Roman"/>
                <w:color w:val="000000" w:themeColor="text1"/>
                <w:szCs w:val="24"/>
              </w:rPr>
              <w:t>科技</w:t>
            </w:r>
          </w:p>
          <w:p w14:paraId="297C003F" w14:textId="70C1E8A3" w:rsidR="00873849" w:rsidRPr="00524287" w:rsidRDefault="00873849" w:rsidP="00906D3C">
            <w:pPr>
              <w:pStyle w:val="a5"/>
              <w:snapToGrid w:val="0"/>
              <w:ind w:leftChars="0" w:left="960"/>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本校將透過潤滑油劣化線上檢驗整合電腦視覺系統與</w:t>
            </w:r>
            <w:r w:rsidRPr="00524287">
              <w:rPr>
                <w:rFonts w:ascii="Times New Roman" w:eastAsia="標楷體" w:hAnsi="Times New Roman"/>
                <w:color w:val="000000" w:themeColor="text1"/>
                <w:szCs w:val="24"/>
              </w:rPr>
              <w:t>AI</w:t>
            </w:r>
            <w:r w:rsidRPr="00524287">
              <w:rPr>
                <w:rFonts w:ascii="Times New Roman" w:eastAsia="標楷體" w:hAnsi="Times New Roman"/>
                <w:color w:val="000000" w:themeColor="text1"/>
                <w:szCs w:val="24"/>
              </w:rPr>
              <w:t>人工智慧元件，判斷潤滑油劣化以運用反饋預測潤滑油壽命及延長使用壽命。</w:t>
            </w:r>
            <w:r w:rsidRPr="00524287">
              <w:rPr>
                <w:rFonts w:ascii="Times New Roman" w:eastAsia="標楷體" w:hAnsi="Times New Roman"/>
                <w:b/>
                <w:bCs/>
                <w:color w:val="FF0000"/>
                <w:kern w:val="0"/>
                <w:szCs w:val="24"/>
                <w:shd w:val="pct15" w:color="auto" w:fill="FFFFFF"/>
              </w:rPr>
              <w:t>#</w:t>
            </w:r>
            <w:r w:rsidRPr="00524287">
              <w:rPr>
                <w:rFonts w:ascii="Times New Roman" w:eastAsia="標楷體" w:hAnsi="Times New Roman"/>
                <w:color w:val="FF0000"/>
                <w:kern w:val="0"/>
                <w:szCs w:val="24"/>
                <w:shd w:val="pct15" w:color="auto" w:fill="FFFFFF"/>
              </w:rPr>
              <w:t>落實研發成果</w:t>
            </w:r>
            <w:r w:rsidRPr="00CB51FF">
              <w:rPr>
                <w:rFonts w:ascii="Times New Roman" w:eastAsia="標楷體" w:hAnsi="Times New Roman"/>
                <w:bCs/>
                <w:color w:val="FF0000"/>
                <w:kern w:val="0"/>
                <w:szCs w:val="24"/>
                <w:shd w:val="pct15" w:color="auto" w:fill="FFFFFF"/>
              </w:rPr>
              <w:t>（</w:t>
            </w:r>
            <w:r w:rsidRPr="00CB51FF">
              <w:rPr>
                <w:rFonts w:ascii="Times New Roman" w:eastAsia="標楷體" w:hAnsi="Times New Roman"/>
                <w:color w:val="FF0000"/>
                <w:szCs w:val="24"/>
                <w:shd w:val="pct15" w:color="auto" w:fill="FFFFFF"/>
              </w:rPr>
              <w:t>成立</w:t>
            </w:r>
            <w:r w:rsidRPr="00CB51FF">
              <w:rPr>
                <w:rFonts w:ascii="Times New Roman" w:eastAsia="標楷體" w:hAnsi="Times New Roman"/>
                <w:color w:val="FF0000"/>
                <w:szCs w:val="24"/>
                <w:shd w:val="pct15" w:color="auto" w:fill="FFFFFF"/>
              </w:rPr>
              <w:t>/</w:t>
            </w:r>
            <w:r w:rsidRPr="00CB51FF">
              <w:rPr>
                <w:rFonts w:ascii="Times New Roman" w:eastAsia="標楷體" w:hAnsi="Times New Roman"/>
                <w:color w:val="FF0000"/>
                <w:szCs w:val="24"/>
                <w:shd w:val="pct15" w:color="auto" w:fill="FFFFFF"/>
              </w:rPr>
              <w:t>強化產學運籌中心）</w:t>
            </w:r>
          </w:p>
          <w:p w14:paraId="4C0524EE" w14:textId="77777777" w:rsidR="00906D3C" w:rsidRPr="00524287" w:rsidRDefault="00873849" w:rsidP="00906D3C">
            <w:pPr>
              <w:pStyle w:val="a5"/>
              <w:numPr>
                <w:ilvl w:val="0"/>
                <w:numId w:val="22"/>
              </w:numPr>
              <w:snapToGrid w:val="0"/>
              <w:ind w:leftChars="0" w:left="960" w:hanging="480"/>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智慧金融</w:t>
            </w:r>
            <w:proofErr w:type="spellStart"/>
            <w:r w:rsidRPr="00524287">
              <w:rPr>
                <w:rFonts w:ascii="Times New Roman" w:eastAsia="標楷體" w:hAnsi="Times New Roman"/>
                <w:color w:val="000000" w:themeColor="text1"/>
                <w:szCs w:val="24"/>
              </w:rPr>
              <w:t>FinTech</w:t>
            </w:r>
            <w:proofErr w:type="spellEnd"/>
          </w:p>
          <w:p w14:paraId="0339A9D0" w14:textId="0787661D" w:rsidR="00873849" w:rsidRPr="00524287" w:rsidRDefault="00873849" w:rsidP="00906D3C">
            <w:pPr>
              <w:pStyle w:val="a5"/>
              <w:snapToGrid w:val="0"/>
              <w:ind w:leftChars="0" w:left="960"/>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透過開設自動交易課程，培養學生撰寫程式投資指令，並建置</w:t>
            </w:r>
            <w:proofErr w:type="spellStart"/>
            <w:r w:rsidRPr="00524287">
              <w:rPr>
                <w:rFonts w:ascii="Times New Roman" w:eastAsia="標楷體" w:hAnsi="Times New Roman"/>
                <w:color w:val="000000" w:themeColor="text1"/>
                <w:szCs w:val="24"/>
              </w:rPr>
              <w:t>FinTech</w:t>
            </w:r>
            <w:proofErr w:type="spellEnd"/>
            <w:r w:rsidRPr="00524287">
              <w:rPr>
                <w:rFonts w:ascii="Times New Roman" w:eastAsia="標楷體" w:hAnsi="Times New Roman"/>
                <w:color w:val="000000" w:themeColor="text1"/>
                <w:szCs w:val="24"/>
              </w:rPr>
              <w:t>金融科技教室，由業者提供機台軟體設備給學生，搭配碩士班證券投資分析衍生性金融商品課程，輔以程式設計教學。</w:t>
            </w:r>
            <w:r w:rsidRPr="00524287">
              <w:rPr>
                <w:rFonts w:ascii="Times New Roman" w:eastAsia="標楷體" w:hAnsi="Times New Roman"/>
                <w:bCs/>
                <w:color w:val="FF0000"/>
                <w:kern w:val="0"/>
                <w:szCs w:val="24"/>
                <w:shd w:val="pct15" w:color="auto" w:fill="FFFFFF"/>
              </w:rPr>
              <w:t>#</w:t>
            </w:r>
            <w:r w:rsidRPr="00524287">
              <w:rPr>
                <w:rFonts w:ascii="Times New Roman" w:eastAsia="標楷體" w:hAnsi="Times New Roman"/>
                <w:bCs/>
                <w:color w:val="FF0000"/>
                <w:kern w:val="0"/>
                <w:szCs w:val="24"/>
                <w:shd w:val="pct15" w:color="auto" w:fill="FFFFFF"/>
              </w:rPr>
              <w:t>其他（充實硬體設備</w:t>
            </w:r>
            <w:r w:rsidRPr="00524287">
              <w:rPr>
                <w:rFonts w:ascii="Times New Roman" w:eastAsia="標楷體" w:hAnsi="Times New Roman"/>
                <w:color w:val="FF0000"/>
                <w:szCs w:val="24"/>
                <w:shd w:val="pct15" w:color="auto" w:fill="FFFFFF"/>
              </w:rPr>
              <w:t>）</w:t>
            </w:r>
          </w:p>
          <w:p w14:paraId="31BFEEC8" w14:textId="77777777" w:rsidR="00906D3C" w:rsidRPr="00524287" w:rsidRDefault="00873849" w:rsidP="00906D3C">
            <w:pPr>
              <w:pStyle w:val="a5"/>
              <w:numPr>
                <w:ilvl w:val="0"/>
                <w:numId w:val="22"/>
              </w:numPr>
              <w:snapToGrid w:val="0"/>
              <w:ind w:leftChars="0" w:left="960" w:hanging="480"/>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數位新媒體學習</w:t>
            </w:r>
          </w:p>
          <w:p w14:paraId="5D8B8AE8" w14:textId="2B383AC9" w:rsidR="00873849" w:rsidRPr="00524287" w:rsidRDefault="00873849" w:rsidP="00906D3C">
            <w:pPr>
              <w:pStyle w:val="a5"/>
              <w:snapToGrid w:val="0"/>
              <w:ind w:leftChars="0" w:left="960"/>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積極開發虛擬實境（</w:t>
            </w:r>
            <w:r w:rsidRPr="00524287">
              <w:rPr>
                <w:rFonts w:ascii="Times New Roman" w:eastAsia="標楷體" w:hAnsi="Times New Roman"/>
                <w:color w:val="000000" w:themeColor="text1"/>
                <w:szCs w:val="24"/>
              </w:rPr>
              <w:t>Virtual Reality</w:t>
            </w:r>
            <w:r w:rsidRPr="00524287">
              <w:rPr>
                <w:rFonts w:ascii="Times New Roman" w:eastAsia="標楷體" w:hAnsi="Times New Roman"/>
                <w:color w:val="000000" w:themeColor="text1"/>
                <w:szCs w:val="24"/>
              </w:rPr>
              <w:t>，</w:t>
            </w:r>
            <w:r w:rsidRPr="00524287">
              <w:rPr>
                <w:rFonts w:ascii="Times New Roman" w:eastAsia="標楷體" w:hAnsi="Times New Roman"/>
                <w:color w:val="000000" w:themeColor="text1"/>
                <w:szCs w:val="24"/>
              </w:rPr>
              <w:t>VR</w:t>
            </w:r>
            <w:r w:rsidRPr="00524287">
              <w:rPr>
                <w:rFonts w:ascii="Times New Roman" w:eastAsia="標楷體" w:hAnsi="Times New Roman"/>
                <w:color w:val="000000" w:themeColor="text1"/>
                <w:szCs w:val="24"/>
              </w:rPr>
              <w:t>）、擴增實境（</w:t>
            </w:r>
            <w:r w:rsidRPr="00524287">
              <w:rPr>
                <w:rFonts w:ascii="Times New Roman" w:eastAsia="標楷體" w:hAnsi="Times New Roman"/>
                <w:color w:val="000000" w:themeColor="text1"/>
                <w:szCs w:val="24"/>
              </w:rPr>
              <w:t>Augmented Reality</w:t>
            </w:r>
            <w:r w:rsidRPr="00524287">
              <w:rPr>
                <w:rFonts w:ascii="Times New Roman" w:eastAsia="標楷體" w:hAnsi="Times New Roman"/>
                <w:color w:val="000000" w:themeColor="text1"/>
                <w:szCs w:val="24"/>
              </w:rPr>
              <w:t>，</w:t>
            </w:r>
            <w:r w:rsidRPr="00524287">
              <w:rPr>
                <w:rFonts w:ascii="Times New Roman" w:eastAsia="標楷體" w:hAnsi="Times New Roman"/>
                <w:color w:val="000000" w:themeColor="text1"/>
                <w:szCs w:val="24"/>
              </w:rPr>
              <w:t>AR</w:t>
            </w:r>
            <w:r w:rsidRPr="00524287">
              <w:rPr>
                <w:rFonts w:ascii="Times New Roman" w:eastAsia="標楷體" w:hAnsi="Times New Roman"/>
                <w:color w:val="000000" w:themeColor="text1"/>
                <w:szCs w:val="24"/>
              </w:rPr>
              <w:t>）、</w:t>
            </w:r>
            <w:r w:rsidRPr="00524287">
              <w:rPr>
                <w:rFonts w:ascii="Times New Roman" w:eastAsia="標楷體" w:hAnsi="Times New Roman"/>
                <w:color w:val="000000" w:themeColor="text1"/>
                <w:szCs w:val="24"/>
              </w:rPr>
              <w:t>3D</w:t>
            </w:r>
            <w:r w:rsidRPr="00524287">
              <w:rPr>
                <w:rFonts w:ascii="Times New Roman" w:eastAsia="標楷體" w:hAnsi="Times New Roman"/>
                <w:color w:val="000000" w:themeColor="text1"/>
                <w:szCs w:val="24"/>
              </w:rPr>
              <w:t>多媒體、動畫及網頁設計等人才培育與產學合作。</w:t>
            </w:r>
            <w:r w:rsidRPr="00524287">
              <w:rPr>
                <w:rFonts w:ascii="Times New Roman" w:eastAsia="標楷體" w:hAnsi="Times New Roman"/>
                <w:b/>
                <w:bCs/>
                <w:color w:val="FF0000"/>
                <w:kern w:val="0"/>
                <w:szCs w:val="24"/>
                <w:shd w:val="pct15" w:color="auto" w:fill="FFFFFF"/>
              </w:rPr>
              <w:t>#</w:t>
            </w:r>
            <w:r w:rsidRPr="00524287">
              <w:rPr>
                <w:rFonts w:ascii="Times New Roman" w:eastAsia="標楷體" w:hAnsi="Times New Roman"/>
                <w:color w:val="FF0000"/>
                <w:kern w:val="0"/>
                <w:szCs w:val="24"/>
                <w:shd w:val="pct15" w:color="auto" w:fill="FFFFFF"/>
              </w:rPr>
              <w:t>落實研發成果</w:t>
            </w:r>
            <w:r w:rsidRPr="00CB51FF">
              <w:rPr>
                <w:rFonts w:ascii="Times New Roman" w:eastAsia="標楷體" w:hAnsi="Times New Roman"/>
                <w:bCs/>
                <w:color w:val="FF0000"/>
                <w:kern w:val="0"/>
                <w:szCs w:val="24"/>
                <w:shd w:val="pct15" w:color="auto" w:fill="FFFFFF"/>
              </w:rPr>
              <w:t>（</w:t>
            </w:r>
            <w:r w:rsidRPr="00CB51FF">
              <w:rPr>
                <w:rFonts w:ascii="Times New Roman" w:eastAsia="標楷體" w:hAnsi="Times New Roman"/>
                <w:color w:val="FF0000"/>
                <w:szCs w:val="24"/>
                <w:shd w:val="pct15" w:color="auto" w:fill="FFFFFF"/>
              </w:rPr>
              <w:t>成立</w:t>
            </w:r>
            <w:r w:rsidRPr="00CB51FF">
              <w:rPr>
                <w:rFonts w:ascii="Times New Roman" w:eastAsia="標楷體" w:hAnsi="Times New Roman"/>
                <w:color w:val="FF0000"/>
                <w:szCs w:val="24"/>
                <w:shd w:val="pct15" w:color="auto" w:fill="FFFFFF"/>
              </w:rPr>
              <w:t>/</w:t>
            </w:r>
            <w:r w:rsidRPr="00CB51FF">
              <w:rPr>
                <w:rFonts w:ascii="Times New Roman" w:eastAsia="標楷體" w:hAnsi="Times New Roman"/>
                <w:color w:val="FF0000"/>
                <w:szCs w:val="24"/>
                <w:shd w:val="pct15" w:color="auto" w:fill="FFFFFF"/>
              </w:rPr>
              <w:t>強化產學運籌中心）</w:t>
            </w:r>
          </w:p>
          <w:p w14:paraId="35C08533" w14:textId="77777777" w:rsidR="00873849" w:rsidRPr="00524287" w:rsidRDefault="00873849" w:rsidP="00F12A13">
            <w:pPr>
              <w:pStyle w:val="a5"/>
              <w:numPr>
                <w:ilvl w:val="0"/>
                <w:numId w:val="22"/>
              </w:numPr>
              <w:snapToGrid w:val="0"/>
              <w:ind w:leftChars="0" w:left="960" w:hanging="480"/>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創新在地農業</w:t>
            </w:r>
          </w:p>
          <w:p w14:paraId="00DE74C4" w14:textId="77777777" w:rsidR="00ED1824" w:rsidRPr="00524287" w:rsidRDefault="00873849" w:rsidP="00ED1824">
            <w:pPr>
              <w:pStyle w:val="a5"/>
              <w:numPr>
                <w:ilvl w:val="0"/>
                <w:numId w:val="23"/>
              </w:numPr>
              <w:snapToGrid w:val="0"/>
              <w:ind w:leftChars="0" w:left="964" w:hanging="482"/>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慧農業師徒制</w:t>
            </w:r>
          </w:p>
          <w:p w14:paraId="31789E5F" w14:textId="7132442A" w:rsidR="00873849" w:rsidRPr="00524287" w:rsidRDefault="00873849" w:rsidP="00ED1824">
            <w:pPr>
              <w:pStyle w:val="a5"/>
              <w:snapToGrid w:val="0"/>
              <w:ind w:leftChars="0" w:left="964"/>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推動實習課程執行方式以時數累積形式辦理，輔導學生至農業師傅農場實習。</w:t>
            </w:r>
            <w:r w:rsidRPr="00524287">
              <w:rPr>
                <w:rFonts w:ascii="Times New Roman" w:eastAsia="標楷體" w:hAnsi="Times New Roman"/>
                <w:bCs/>
                <w:color w:val="FF0000"/>
                <w:kern w:val="0"/>
                <w:szCs w:val="24"/>
                <w:shd w:val="pct15" w:color="auto" w:fill="FFFFFF"/>
              </w:rPr>
              <w:t>#</w:t>
            </w:r>
            <w:r w:rsidRPr="00524287">
              <w:rPr>
                <w:rFonts w:ascii="Times New Roman" w:eastAsia="標楷體" w:hAnsi="Times New Roman"/>
                <w:color w:val="FF0000"/>
                <w:szCs w:val="24"/>
                <w:shd w:val="pct15" w:color="auto" w:fill="FFFFFF"/>
              </w:rPr>
              <w:t>建立</w:t>
            </w:r>
            <w:r w:rsidRPr="00524287">
              <w:rPr>
                <w:rFonts w:ascii="Times New Roman" w:eastAsia="標楷體" w:hAnsi="Times New Roman"/>
                <w:color w:val="FF0000"/>
                <w:szCs w:val="24"/>
                <w:shd w:val="pct15" w:color="auto" w:fill="FFFFFF"/>
              </w:rPr>
              <w:t>/</w:t>
            </w:r>
            <w:r w:rsidRPr="00524287">
              <w:rPr>
                <w:rFonts w:ascii="Times New Roman" w:eastAsia="標楷體" w:hAnsi="Times New Roman"/>
                <w:color w:val="FF0000"/>
                <w:szCs w:val="24"/>
                <w:shd w:val="pct15" w:color="auto" w:fill="FFFFFF"/>
              </w:rPr>
              <w:t>完善實習制度（建立</w:t>
            </w:r>
            <w:r w:rsidRPr="00524287">
              <w:rPr>
                <w:rFonts w:ascii="Times New Roman" w:eastAsia="標楷體" w:hAnsi="Times New Roman"/>
                <w:color w:val="FF0000"/>
                <w:szCs w:val="24"/>
                <w:shd w:val="pct15" w:color="auto" w:fill="FFFFFF"/>
              </w:rPr>
              <w:t>/</w:t>
            </w:r>
            <w:r w:rsidRPr="00524287">
              <w:rPr>
                <w:rFonts w:ascii="Times New Roman" w:eastAsia="標楷體" w:hAnsi="Times New Roman"/>
                <w:color w:val="FF0000"/>
                <w:szCs w:val="24"/>
                <w:shd w:val="pct15" w:color="auto" w:fill="FFFFFF"/>
              </w:rPr>
              <w:t>健全實習制度）</w:t>
            </w:r>
          </w:p>
          <w:p w14:paraId="60F33F46" w14:textId="77777777" w:rsidR="00ED1824" w:rsidRPr="00524287" w:rsidRDefault="00873849" w:rsidP="00ED1824">
            <w:pPr>
              <w:pStyle w:val="a5"/>
              <w:numPr>
                <w:ilvl w:val="0"/>
                <w:numId w:val="23"/>
              </w:numPr>
              <w:snapToGrid w:val="0"/>
              <w:ind w:leftChars="0" w:left="964" w:hanging="482"/>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成立智慧綠能農場與開發技術應用</w:t>
            </w:r>
          </w:p>
          <w:p w14:paraId="231CC96D" w14:textId="6ECF4A3A" w:rsidR="00873849" w:rsidRPr="00524287" w:rsidRDefault="00873849" w:rsidP="00900E41">
            <w:pPr>
              <w:pStyle w:val="a5"/>
              <w:numPr>
                <w:ilvl w:val="0"/>
                <w:numId w:val="79"/>
              </w:numPr>
              <w:snapToGrid w:val="0"/>
              <w:ind w:leftChars="0" w:left="964" w:hanging="227"/>
              <w:jc w:val="both"/>
              <w:rPr>
                <w:rFonts w:ascii="Times New Roman" w:eastAsia="標楷體" w:hAnsi="Times New Roman"/>
                <w:color w:val="000000" w:themeColor="text1"/>
                <w:szCs w:val="24"/>
              </w:rPr>
            </w:pPr>
            <w:r w:rsidRPr="00524287">
              <w:rPr>
                <w:rFonts w:ascii="Times New Roman" w:eastAsia="標楷體" w:hAnsi="Times New Roman"/>
                <w:szCs w:val="24"/>
              </w:rPr>
              <w:t>本校</w:t>
            </w:r>
            <w:r w:rsidRPr="00524287">
              <w:rPr>
                <w:rFonts w:ascii="Times New Roman" w:eastAsia="標楷體" w:hAnsi="Times New Roman"/>
                <w:color w:val="000000" w:themeColor="text1"/>
                <w:szCs w:val="24"/>
              </w:rPr>
              <w:t>於高鐵校區已規劃與在地產業共同建置智慧綠能農場及成立智慧農業與綠能農場養成班，建構智農產銷及數位服務體系。</w:t>
            </w:r>
          </w:p>
          <w:p w14:paraId="726C3DAB" w14:textId="77777777" w:rsidR="00873849" w:rsidRPr="00524287" w:rsidRDefault="00873849" w:rsidP="00900E41">
            <w:pPr>
              <w:pStyle w:val="a5"/>
              <w:numPr>
                <w:ilvl w:val="0"/>
                <w:numId w:val="79"/>
              </w:numPr>
              <w:snapToGrid w:val="0"/>
              <w:ind w:leftChars="0" w:left="964" w:hanging="227"/>
              <w:jc w:val="both"/>
              <w:rPr>
                <w:rFonts w:ascii="Times New Roman" w:eastAsia="標楷體" w:hAnsi="Times New Roman"/>
                <w:color w:val="000000" w:themeColor="text1"/>
                <w:szCs w:val="24"/>
              </w:rPr>
            </w:pPr>
            <w:r w:rsidRPr="00524287">
              <w:rPr>
                <w:rFonts w:ascii="Times New Roman" w:eastAsia="標楷體" w:hAnsi="Times New Roman"/>
                <w:szCs w:val="24"/>
              </w:rPr>
              <w:t>現階段</w:t>
            </w:r>
            <w:r w:rsidRPr="00524287">
              <w:rPr>
                <w:rFonts w:ascii="Times New Roman" w:eastAsia="標楷體" w:hAnsi="Times New Roman"/>
                <w:color w:val="000000" w:themeColor="text1"/>
                <w:szCs w:val="24"/>
              </w:rPr>
              <w:t>陸續與農委會、元進莊等機構合作，開發農場整合環控感測器及設備連結網路智慧聯網技術，透過雲端平台將相關資料彙集經大數據演算分析及</w:t>
            </w:r>
            <w:r w:rsidRPr="00524287">
              <w:rPr>
                <w:rFonts w:ascii="Times New Roman" w:eastAsia="標楷體" w:hAnsi="Times New Roman"/>
                <w:color w:val="000000" w:themeColor="text1"/>
                <w:szCs w:val="24"/>
              </w:rPr>
              <w:t>AI</w:t>
            </w:r>
            <w:r w:rsidRPr="00524287">
              <w:rPr>
                <w:rFonts w:ascii="Times New Roman" w:eastAsia="標楷體" w:hAnsi="Times New Roman"/>
                <w:color w:val="000000" w:themeColor="text1"/>
                <w:szCs w:val="24"/>
              </w:rPr>
              <w:t>智能化找出各種需求整合數據提供給</w:t>
            </w:r>
            <w:r w:rsidRPr="00524287">
              <w:rPr>
                <w:rFonts w:ascii="Times New Roman" w:eastAsia="標楷體" w:hAnsi="Times New Roman"/>
                <w:szCs w:val="24"/>
              </w:rPr>
              <w:t>農場</w:t>
            </w:r>
            <w:r w:rsidRPr="00524287">
              <w:rPr>
                <w:rFonts w:ascii="Times New Roman" w:eastAsia="標楷體" w:hAnsi="Times New Roman"/>
                <w:color w:val="000000" w:themeColor="text1"/>
                <w:szCs w:val="24"/>
              </w:rPr>
              <w:t>管理人員。</w:t>
            </w:r>
          </w:p>
          <w:p w14:paraId="5137016E" w14:textId="0A4653EF" w:rsidR="00873849" w:rsidRPr="00524287" w:rsidRDefault="00873849" w:rsidP="00900E41">
            <w:pPr>
              <w:pStyle w:val="a5"/>
              <w:numPr>
                <w:ilvl w:val="0"/>
                <w:numId w:val="79"/>
              </w:numPr>
              <w:snapToGrid w:val="0"/>
              <w:ind w:leftChars="0" w:left="964" w:hanging="227"/>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透過</w:t>
            </w:r>
            <w:r w:rsidRPr="00524287">
              <w:rPr>
                <w:rFonts w:ascii="Times New Roman" w:eastAsia="標楷體" w:hAnsi="Times New Roman"/>
                <w:szCs w:val="24"/>
              </w:rPr>
              <w:t>發展</w:t>
            </w:r>
            <w:r w:rsidRPr="00524287">
              <w:rPr>
                <w:rFonts w:ascii="Times New Roman" w:eastAsia="標楷體" w:hAnsi="Times New Roman"/>
                <w:color w:val="000000" w:themeColor="text1"/>
                <w:szCs w:val="24"/>
              </w:rPr>
              <w:t>農業廢棄物與資材開發再利用，將剩餘資材開發許多具附加價值之商品。</w:t>
            </w:r>
            <w:r w:rsidRPr="00524287">
              <w:rPr>
                <w:rFonts w:ascii="Times New Roman" w:eastAsia="標楷體" w:hAnsi="Times New Roman"/>
                <w:b/>
                <w:bCs/>
                <w:color w:val="FF0000"/>
                <w:kern w:val="0"/>
                <w:szCs w:val="24"/>
                <w:shd w:val="pct15" w:color="auto" w:fill="FFFFFF"/>
              </w:rPr>
              <w:t>#</w:t>
            </w:r>
            <w:r w:rsidRPr="00524287">
              <w:rPr>
                <w:rFonts w:ascii="Times New Roman" w:eastAsia="標楷體" w:hAnsi="Times New Roman"/>
                <w:color w:val="FF0000"/>
                <w:kern w:val="0"/>
                <w:szCs w:val="24"/>
                <w:shd w:val="pct15" w:color="auto" w:fill="FFFFFF"/>
              </w:rPr>
              <w:t>落實研發成果</w:t>
            </w:r>
            <w:r w:rsidRPr="00CB51FF">
              <w:rPr>
                <w:rFonts w:ascii="Times New Roman" w:eastAsia="標楷體" w:hAnsi="Times New Roman"/>
                <w:bCs/>
                <w:color w:val="FF0000"/>
                <w:kern w:val="0"/>
                <w:szCs w:val="24"/>
                <w:shd w:val="pct15" w:color="auto" w:fill="FFFFFF"/>
              </w:rPr>
              <w:t>（</w:t>
            </w:r>
            <w:r w:rsidRPr="00CB51FF">
              <w:rPr>
                <w:rFonts w:ascii="Times New Roman" w:eastAsia="標楷體" w:hAnsi="Times New Roman"/>
                <w:color w:val="FF0000"/>
                <w:szCs w:val="24"/>
                <w:shd w:val="pct15" w:color="auto" w:fill="FFFFFF"/>
              </w:rPr>
              <w:t>成立</w:t>
            </w:r>
            <w:r w:rsidRPr="00CB51FF">
              <w:rPr>
                <w:rFonts w:ascii="Times New Roman" w:eastAsia="標楷體" w:hAnsi="Times New Roman"/>
                <w:color w:val="FF0000"/>
                <w:szCs w:val="24"/>
                <w:shd w:val="pct15" w:color="auto" w:fill="FFFFFF"/>
              </w:rPr>
              <w:t>/</w:t>
            </w:r>
            <w:r w:rsidRPr="00CB51FF">
              <w:rPr>
                <w:rFonts w:ascii="Times New Roman" w:eastAsia="標楷體" w:hAnsi="Times New Roman"/>
                <w:color w:val="FF0000"/>
                <w:szCs w:val="24"/>
                <w:shd w:val="pct15" w:color="auto" w:fill="FFFFFF"/>
              </w:rPr>
              <w:t>強化產學運籌中心）</w:t>
            </w:r>
          </w:p>
          <w:p w14:paraId="5C79B2B7" w14:textId="77777777" w:rsidR="008D587A" w:rsidRPr="00524287" w:rsidRDefault="00873849" w:rsidP="008D587A">
            <w:pPr>
              <w:pStyle w:val="a5"/>
              <w:numPr>
                <w:ilvl w:val="0"/>
                <w:numId w:val="23"/>
              </w:numPr>
              <w:snapToGrid w:val="0"/>
              <w:ind w:leftChars="0" w:left="964" w:hanging="482"/>
              <w:jc w:val="both"/>
              <w:rPr>
                <w:rFonts w:ascii="Times New Roman" w:eastAsia="標楷體" w:hAnsi="Times New Roman"/>
                <w:color w:val="000000" w:themeColor="text1"/>
                <w:szCs w:val="24"/>
              </w:rPr>
            </w:pPr>
            <w:r w:rsidRPr="00524287">
              <w:rPr>
                <w:rFonts w:ascii="Times New Roman" w:eastAsia="標楷體" w:hAnsi="Times New Roman"/>
                <w:szCs w:val="24"/>
              </w:rPr>
              <w:t>生技產業</w:t>
            </w:r>
            <w:r w:rsidRPr="00524287">
              <w:rPr>
                <w:rFonts w:ascii="Times New Roman" w:eastAsia="標楷體" w:hAnsi="Times New Roman"/>
                <w:color w:val="000000" w:themeColor="text1"/>
                <w:szCs w:val="24"/>
              </w:rPr>
              <w:t>加值應用</w:t>
            </w:r>
          </w:p>
          <w:p w14:paraId="710A555D" w14:textId="43C9FF61" w:rsidR="00873849" w:rsidRPr="00524287" w:rsidRDefault="00873849" w:rsidP="008D587A">
            <w:pPr>
              <w:pStyle w:val="a5"/>
              <w:snapToGrid w:val="0"/>
              <w:ind w:leftChars="0" w:left="964"/>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協助在地廠商相關技術開發或跨領域整合需求。此種新型態的產學合作模式，促進學生實務經驗的養成，也可為廠商提供初期研發的寶貴建議及先期參數。</w:t>
            </w:r>
            <w:r w:rsidRPr="00524287">
              <w:rPr>
                <w:rFonts w:ascii="Times New Roman" w:eastAsia="標楷體" w:hAnsi="Times New Roman"/>
                <w:b/>
                <w:bCs/>
                <w:color w:val="FF0000"/>
                <w:kern w:val="0"/>
                <w:szCs w:val="24"/>
                <w:shd w:val="pct15" w:color="auto" w:fill="FFFFFF"/>
              </w:rPr>
              <w:t>#</w:t>
            </w:r>
            <w:r w:rsidRPr="00524287">
              <w:rPr>
                <w:rFonts w:ascii="Times New Roman" w:eastAsia="標楷體" w:hAnsi="Times New Roman"/>
                <w:color w:val="FF0000"/>
                <w:kern w:val="0"/>
                <w:szCs w:val="24"/>
                <w:shd w:val="pct15" w:color="auto" w:fill="FFFFFF"/>
              </w:rPr>
              <w:t>強化產學連結（不分教學研究）</w:t>
            </w:r>
            <w:r w:rsidRPr="00CB51FF">
              <w:rPr>
                <w:rFonts w:ascii="Times New Roman" w:eastAsia="標楷體" w:hAnsi="Times New Roman"/>
                <w:bCs/>
                <w:color w:val="FF0000"/>
                <w:kern w:val="0"/>
                <w:szCs w:val="24"/>
                <w:shd w:val="pct15" w:color="auto" w:fill="FFFFFF"/>
              </w:rPr>
              <w:t>（</w:t>
            </w:r>
            <w:r w:rsidRPr="00CB51FF">
              <w:rPr>
                <w:rFonts w:ascii="Times New Roman" w:eastAsia="標楷體" w:hAnsi="Times New Roman"/>
                <w:color w:val="FF0000"/>
                <w:szCs w:val="24"/>
                <w:shd w:val="pct15" w:color="auto" w:fill="FFFFFF"/>
              </w:rPr>
              <w:t>建立產學合作制度）</w:t>
            </w:r>
          </w:p>
          <w:p w14:paraId="70FC5EC2" w14:textId="77777777" w:rsidR="008D587A" w:rsidRPr="00524287" w:rsidRDefault="00873849" w:rsidP="008D587A">
            <w:pPr>
              <w:pStyle w:val="a5"/>
              <w:numPr>
                <w:ilvl w:val="0"/>
                <w:numId w:val="23"/>
              </w:numPr>
              <w:snapToGrid w:val="0"/>
              <w:ind w:leftChars="0" w:left="964" w:hanging="482"/>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農檢</w:t>
            </w:r>
            <w:r w:rsidRPr="00524287">
              <w:rPr>
                <w:rFonts w:ascii="Times New Roman" w:eastAsia="標楷體" w:hAnsi="Times New Roman"/>
                <w:szCs w:val="24"/>
              </w:rPr>
              <w:t>服務</w:t>
            </w:r>
            <w:r w:rsidRPr="00524287">
              <w:rPr>
                <w:rFonts w:ascii="Times New Roman" w:eastAsia="標楷體" w:hAnsi="Times New Roman"/>
                <w:color w:val="000000" w:themeColor="text1"/>
                <w:szCs w:val="24"/>
              </w:rPr>
              <w:t>中心</w:t>
            </w:r>
          </w:p>
          <w:p w14:paraId="5EEE3C11" w14:textId="1CCC2247" w:rsidR="00873849" w:rsidRPr="00524287" w:rsidRDefault="00873849" w:rsidP="008D587A">
            <w:pPr>
              <w:pStyle w:val="a5"/>
              <w:snapToGrid w:val="0"/>
              <w:ind w:leftChars="0" w:left="964"/>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以符合未來食安檢測之趨勢與新標準並配合地方產業需求，積極更新及建立新一代之農藥檢驗技術及品質水準。</w:t>
            </w:r>
            <w:r w:rsidRPr="00524287">
              <w:rPr>
                <w:rFonts w:ascii="Times New Roman" w:eastAsia="標楷體" w:hAnsi="Times New Roman"/>
                <w:b/>
                <w:bCs/>
                <w:color w:val="FF0000"/>
                <w:kern w:val="0"/>
                <w:szCs w:val="24"/>
                <w:shd w:val="pct15" w:color="auto" w:fill="FFFFFF"/>
              </w:rPr>
              <w:t>#</w:t>
            </w:r>
            <w:r w:rsidRPr="00524287">
              <w:rPr>
                <w:rFonts w:ascii="Times New Roman" w:eastAsia="標楷體" w:hAnsi="Times New Roman"/>
                <w:color w:val="FF0000"/>
                <w:kern w:val="0"/>
                <w:szCs w:val="24"/>
                <w:shd w:val="pct15" w:color="auto" w:fill="FFFFFF"/>
              </w:rPr>
              <w:t>強化產學連結（不分教學研究）</w:t>
            </w:r>
            <w:r w:rsidRPr="00CB51FF">
              <w:rPr>
                <w:rFonts w:ascii="Times New Roman" w:eastAsia="標楷體" w:hAnsi="Times New Roman"/>
                <w:bCs/>
                <w:color w:val="FF0000"/>
                <w:kern w:val="0"/>
                <w:szCs w:val="24"/>
                <w:shd w:val="pct15" w:color="auto" w:fill="FFFFFF"/>
              </w:rPr>
              <w:t>（</w:t>
            </w:r>
            <w:r w:rsidRPr="00CB51FF">
              <w:rPr>
                <w:rFonts w:ascii="Times New Roman" w:eastAsia="標楷體" w:hAnsi="Times New Roman"/>
                <w:color w:val="FF0000"/>
                <w:szCs w:val="24"/>
                <w:shd w:val="pct15" w:color="auto" w:fill="FFFFFF"/>
              </w:rPr>
              <w:t>建立產學合作制度）</w:t>
            </w:r>
          </w:p>
        </w:tc>
      </w:tr>
      <w:tr w:rsidR="00873849" w:rsidRPr="00524287" w14:paraId="1A32146A" w14:textId="77777777" w:rsidTr="00582F62">
        <w:trPr>
          <w:trHeight w:val="646"/>
        </w:trPr>
        <w:tc>
          <w:tcPr>
            <w:tcW w:w="289" w:type="pct"/>
            <w:vMerge/>
            <w:vAlign w:val="center"/>
          </w:tcPr>
          <w:p w14:paraId="14B05E8B" w14:textId="77777777" w:rsidR="00873849" w:rsidRPr="00524287" w:rsidRDefault="00873849" w:rsidP="000652B9">
            <w:pPr>
              <w:adjustRightInd w:val="0"/>
              <w:snapToGrid w:val="0"/>
              <w:jc w:val="center"/>
              <w:rPr>
                <w:rFonts w:ascii="Times New Roman" w:eastAsia="標楷體" w:hAnsi="Times New Roman" w:cs="Times New Roman"/>
                <w:b/>
              </w:rPr>
            </w:pPr>
          </w:p>
        </w:tc>
        <w:tc>
          <w:tcPr>
            <w:tcW w:w="802" w:type="pct"/>
          </w:tcPr>
          <w:p w14:paraId="4D27B204" w14:textId="0E45F3E9" w:rsidR="00873849" w:rsidRPr="00524287" w:rsidRDefault="00873849" w:rsidP="000652B9">
            <w:pPr>
              <w:pStyle w:val="4"/>
              <w:adjustRightInd w:val="0"/>
              <w:snapToGrid w:val="0"/>
              <w:spacing w:line="240" w:lineRule="auto"/>
              <w:jc w:val="both"/>
              <w:rPr>
                <w:rFonts w:ascii="Times New Roman" w:eastAsia="標楷體" w:hAnsi="Times New Roman" w:cs="Times New Roman"/>
                <w:b/>
                <w:color w:val="000000" w:themeColor="text1"/>
                <w:sz w:val="24"/>
                <w:szCs w:val="24"/>
              </w:rPr>
            </w:pPr>
            <w:r w:rsidRPr="00524287">
              <w:rPr>
                <w:rFonts w:ascii="Times New Roman" w:eastAsia="標楷體" w:hAnsi="Times New Roman" w:cs="Times New Roman"/>
                <w:b/>
                <w:color w:val="000000" w:themeColor="text1"/>
                <w:sz w:val="24"/>
                <w:szCs w:val="24"/>
              </w:rPr>
              <w:t>產學研鏈結加值</w:t>
            </w:r>
          </w:p>
        </w:tc>
        <w:tc>
          <w:tcPr>
            <w:tcW w:w="3909" w:type="pct"/>
          </w:tcPr>
          <w:p w14:paraId="48275CAF" w14:textId="6DA3A895" w:rsidR="00873849" w:rsidRPr="00524287" w:rsidRDefault="00873849" w:rsidP="00216E01">
            <w:pPr>
              <w:pStyle w:val="5"/>
              <w:numPr>
                <w:ilvl w:val="0"/>
                <w:numId w:val="3"/>
              </w:numPr>
              <w:adjustRightInd w:val="0"/>
              <w:snapToGrid w:val="0"/>
              <w:spacing w:line="240" w:lineRule="auto"/>
              <w:ind w:leftChars="0"/>
              <w:rPr>
                <w:rFonts w:ascii="Times New Roman" w:eastAsia="標楷體" w:hAnsi="Times New Roman" w:cs="Times New Roman"/>
                <w:color w:val="000000" w:themeColor="text1"/>
                <w:sz w:val="24"/>
                <w:szCs w:val="24"/>
              </w:rPr>
            </w:pPr>
            <w:r w:rsidRPr="00524287">
              <w:rPr>
                <w:rFonts w:ascii="Times New Roman" w:eastAsia="標楷體" w:hAnsi="Times New Roman" w:cs="Times New Roman"/>
                <w:color w:val="000000" w:themeColor="text1"/>
                <w:sz w:val="24"/>
                <w:szCs w:val="24"/>
              </w:rPr>
              <w:t>建全法規訂定與鬆綁創業機制</w:t>
            </w:r>
          </w:p>
          <w:p w14:paraId="4371CB2F" w14:textId="77777777" w:rsidR="007B6468" w:rsidRPr="00524287" w:rsidRDefault="00873849" w:rsidP="007B6468">
            <w:pPr>
              <w:pStyle w:val="a5"/>
              <w:numPr>
                <w:ilvl w:val="0"/>
                <w:numId w:val="24"/>
              </w:numPr>
              <w:snapToGrid w:val="0"/>
              <w:ind w:leftChars="0" w:left="960" w:hanging="480"/>
              <w:jc w:val="both"/>
              <w:rPr>
                <w:rFonts w:ascii="Times New Roman" w:eastAsia="標楷體" w:hAnsi="Times New Roman"/>
                <w:color w:val="000000" w:themeColor="text1"/>
                <w:szCs w:val="24"/>
              </w:rPr>
            </w:pPr>
            <w:r w:rsidRPr="00524287">
              <w:rPr>
                <w:rFonts w:ascii="Times New Roman" w:eastAsia="標楷體" w:hAnsi="Times New Roman"/>
                <w:szCs w:val="24"/>
              </w:rPr>
              <w:t>學術</w:t>
            </w:r>
            <w:r w:rsidRPr="00524287">
              <w:rPr>
                <w:rFonts w:ascii="Times New Roman" w:eastAsia="標楷體" w:hAnsi="Times New Roman"/>
                <w:color w:val="000000" w:themeColor="text1"/>
                <w:szCs w:val="24"/>
              </w:rPr>
              <w:t>研究</w:t>
            </w:r>
          </w:p>
          <w:p w14:paraId="210A7F21" w14:textId="7F8CA988" w:rsidR="00873849" w:rsidRPr="00524287" w:rsidRDefault="00873849" w:rsidP="007B6468">
            <w:pPr>
              <w:pStyle w:val="a5"/>
              <w:snapToGrid w:val="0"/>
              <w:ind w:leftChars="0" w:left="960"/>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研訂各項研究獎勵與補助辦法，透過培育研究生成為業界高階研發人才或延聘國際級專業人才結合教師研發能量共同跨域合作。</w:t>
            </w:r>
            <w:r w:rsidRPr="00524287">
              <w:rPr>
                <w:rFonts w:ascii="Times New Roman" w:eastAsia="標楷體" w:hAnsi="Times New Roman"/>
                <w:bCs/>
                <w:color w:val="FF0000"/>
                <w:kern w:val="0"/>
                <w:szCs w:val="24"/>
                <w:shd w:val="pct15" w:color="auto" w:fill="FFFFFF"/>
              </w:rPr>
              <w:t>#</w:t>
            </w:r>
            <w:r w:rsidRPr="00524287">
              <w:rPr>
                <w:rFonts w:ascii="Times New Roman" w:eastAsia="標楷體" w:hAnsi="Times New Roman"/>
                <w:bCs/>
                <w:color w:val="FF0000"/>
                <w:kern w:val="0"/>
                <w:szCs w:val="24"/>
                <w:shd w:val="pct15" w:color="auto" w:fill="FFFFFF"/>
              </w:rPr>
              <w:t>產學合作研究（</w:t>
            </w:r>
            <w:r w:rsidRPr="00524287">
              <w:rPr>
                <w:rFonts w:ascii="Times New Roman" w:eastAsia="標楷體" w:hAnsi="Times New Roman"/>
                <w:color w:val="FF0000"/>
                <w:szCs w:val="24"/>
                <w:shd w:val="pct15" w:color="auto" w:fill="FFFFFF"/>
              </w:rPr>
              <w:t>與企業單位合作研究）</w:t>
            </w:r>
          </w:p>
          <w:p w14:paraId="3511974B" w14:textId="77777777" w:rsidR="007B6468" w:rsidRPr="00524287" w:rsidRDefault="00873849" w:rsidP="007B6468">
            <w:pPr>
              <w:pStyle w:val="a5"/>
              <w:numPr>
                <w:ilvl w:val="0"/>
                <w:numId w:val="24"/>
              </w:numPr>
              <w:snapToGrid w:val="0"/>
              <w:ind w:leftChars="0" w:left="960" w:hanging="480"/>
              <w:jc w:val="both"/>
              <w:rPr>
                <w:rFonts w:ascii="Times New Roman" w:eastAsia="標楷體" w:hAnsi="Times New Roman"/>
                <w:color w:val="000000" w:themeColor="text1"/>
                <w:szCs w:val="24"/>
              </w:rPr>
            </w:pPr>
            <w:r w:rsidRPr="00524287">
              <w:rPr>
                <w:rFonts w:ascii="Times New Roman" w:eastAsia="標楷體" w:hAnsi="Times New Roman"/>
                <w:szCs w:val="24"/>
              </w:rPr>
              <w:t>研究中心</w:t>
            </w:r>
          </w:p>
          <w:p w14:paraId="0111CE64" w14:textId="7EE5E2CC" w:rsidR="00873849" w:rsidRPr="00524287" w:rsidRDefault="00873849" w:rsidP="007B6468">
            <w:pPr>
              <w:pStyle w:val="a5"/>
              <w:snapToGrid w:val="0"/>
              <w:ind w:leftChars="0" w:left="960"/>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以支援現有校級專業技術研發中心及其研究團隊，給予適當研發空間、減授鐘點等鼓勵機制，並透過制定中心辦法、績效成果評鑑與實行進退場制度，引導研發中心與政府機關、產業界及研究單位爭取執行大型合作計畫案。</w:t>
            </w:r>
            <w:r w:rsidRPr="00524287">
              <w:rPr>
                <w:rFonts w:ascii="Times New Roman" w:eastAsia="標楷體" w:hAnsi="Times New Roman"/>
                <w:bCs/>
                <w:color w:val="FF0000"/>
                <w:kern w:val="0"/>
                <w:szCs w:val="24"/>
                <w:shd w:val="pct15" w:color="auto" w:fill="FFFFFF"/>
              </w:rPr>
              <w:t>#</w:t>
            </w:r>
            <w:r w:rsidRPr="00524287">
              <w:rPr>
                <w:rFonts w:ascii="Times New Roman" w:eastAsia="標楷體" w:hAnsi="Times New Roman"/>
                <w:bCs/>
                <w:color w:val="FF0000"/>
                <w:kern w:val="0"/>
                <w:szCs w:val="24"/>
                <w:shd w:val="pct15" w:color="auto" w:fill="FFFFFF"/>
              </w:rPr>
              <w:t>產學合作研究（</w:t>
            </w:r>
            <w:r w:rsidRPr="00524287">
              <w:rPr>
                <w:rFonts w:ascii="Times New Roman" w:eastAsia="標楷體" w:hAnsi="Times New Roman"/>
                <w:color w:val="FF0000"/>
                <w:szCs w:val="24"/>
                <w:shd w:val="pct15" w:color="auto" w:fill="FFFFFF"/>
              </w:rPr>
              <w:t>與企業合作設立研究中心）</w:t>
            </w:r>
          </w:p>
          <w:p w14:paraId="276E9876" w14:textId="77777777" w:rsidR="007B6468" w:rsidRPr="00524287" w:rsidRDefault="00873849" w:rsidP="007B6468">
            <w:pPr>
              <w:pStyle w:val="a5"/>
              <w:numPr>
                <w:ilvl w:val="0"/>
                <w:numId w:val="24"/>
              </w:numPr>
              <w:snapToGrid w:val="0"/>
              <w:ind w:leftChars="0" w:left="960" w:hanging="480"/>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產學合作</w:t>
            </w:r>
          </w:p>
          <w:p w14:paraId="39923EBE" w14:textId="58DBB47E" w:rsidR="00873849" w:rsidRPr="00524287" w:rsidRDefault="00873849" w:rsidP="00900E41">
            <w:pPr>
              <w:pStyle w:val="a5"/>
              <w:numPr>
                <w:ilvl w:val="0"/>
                <w:numId w:val="80"/>
              </w:numPr>
              <w:snapToGrid w:val="0"/>
              <w:ind w:leftChars="0" w:left="964" w:hanging="482"/>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鼓勵與產業界、政府部門、研究單位等機構進行橋接合作，補助其成立新創公司或新設事業部門。</w:t>
            </w:r>
          </w:p>
          <w:p w14:paraId="1E2E41D4" w14:textId="27CC235A" w:rsidR="00873849" w:rsidRPr="00524287" w:rsidRDefault="00873849" w:rsidP="00900E41">
            <w:pPr>
              <w:pStyle w:val="a5"/>
              <w:numPr>
                <w:ilvl w:val="0"/>
                <w:numId w:val="80"/>
              </w:numPr>
              <w:snapToGrid w:val="0"/>
              <w:ind w:leftChars="0" w:left="964" w:hanging="482"/>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協助師生育成創業，有機會打造高價值的新創企業（</w:t>
            </w:r>
            <w:r w:rsidRPr="00524287">
              <w:rPr>
                <w:rFonts w:ascii="Times New Roman" w:eastAsia="標楷體" w:hAnsi="Times New Roman"/>
                <w:color w:val="000000" w:themeColor="text1"/>
                <w:szCs w:val="24"/>
              </w:rPr>
              <w:t>Spin-off</w:t>
            </w:r>
            <w:r w:rsidRPr="00524287">
              <w:rPr>
                <w:rFonts w:ascii="Times New Roman" w:eastAsia="標楷體" w:hAnsi="Times New Roman"/>
                <w:color w:val="000000" w:themeColor="text1"/>
                <w:szCs w:val="24"/>
              </w:rPr>
              <w:t>）；並協助中部黃金走廊機械及在地雲林毛巾產業之區域產學服務，鏈結校外資源。</w:t>
            </w:r>
            <w:r w:rsidRPr="00524287">
              <w:rPr>
                <w:rFonts w:ascii="Times New Roman" w:eastAsia="標楷體" w:hAnsi="Times New Roman"/>
                <w:b/>
                <w:bCs/>
                <w:color w:val="FF0000"/>
                <w:kern w:val="0"/>
                <w:szCs w:val="24"/>
                <w:shd w:val="pct15" w:color="auto" w:fill="FFFFFF"/>
              </w:rPr>
              <w:t>#</w:t>
            </w:r>
            <w:r w:rsidRPr="00524287">
              <w:rPr>
                <w:rFonts w:ascii="Times New Roman" w:eastAsia="標楷體" w:hAnsi="Times New Roman"/>
                <w:color w:val="FF0000"/>
                <w:kern w:val="0"/>
                <w:szCs w:val="24"/>
                <w:shd w:val="pct15" w:color="auto" w:fill="FFFFFF"/>
              </w:rPr>
              <w:t>落實研發成果</w:t>
            </w:r>
            <w:r w:rsidRPr="00CB51FF">
              <w:rPr>
                <w:rFonts w:ascii="Times New Roman" w:eastAsia="標楷體" w:hAnsi="Times New Roman"/>
                <w:bCs/>
                <w:color w:val="FF0000"/>
                <w:kern w:val="0"/>
                <w:szCs w:val="24"/>
                <w:shd w:val="pct15" w:color="auto" w:fill="FFFFFF"/>
              </w:rPr>
              <w:t>（</w:t>
            </w:r>
            <w:r w:rsidRPr="00CB51FF">
              <w:rPr>
                <w:rFonts w:ascii="Times New Roman" w:eastAsia="標楷體" w:hAnsi="Times New Roman"/>
                <w:color w:val="FF0000"/>
                <w:szCs w:val="24"/>
                <w:shd w:val="pct15" w:color="auto" w:fill="FFFFFF"/>
              </w:rPr>
              <w:t>推動衍生企業環境）</w:t>
            </w:r>
          </w:p>
          <w:p w14:paraId="24D2B04E" w14:textId="77777777" w:rsidR="006F78B4" w:rsidRPr="00524287" w:rsidRDefault="00873849" w:rsidP="006F78B4">
            <w:pPr>
              <w:pStyle w:val="a5"/>
              <w:numPr>
                <w:ilvl w:val="0"/>
                <w:numId w:val="24"/>
              </w:numPr>
              <w:snapToGrid w:val="0"/>
              <w:ind w:leftChars="0" w:left="960" w:hanging="480"/>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創業推廣</w:t>
            </w:r>
          </w:p>
          <w:p w14:paraId="033FB977" w14:textId="41C277A1" w:rsidR="00873849" w:rsidRPr="00524287" w:rsidRDefault="00873849" w:rsidP="006F78B4">
            <w:pPr>
              <w:pStyle w:val="a5"/>
              <w:snapToGrid w:val="0"/>
              <w:ind w:leftChars="0" w:left="960"/>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另尋找外部與內部相關資源，協助師生創業基本營運費用。並規劃針對前瞻科技研發導向為主的小型新創公司為創業標的，朝向創新科技導向研發服務（</w:t>
            </w:r>
            <w:r w:rsidRPr="00524287">
              <w:rPr>
                <w:rFonts w:ascii="Times New Roman" w:eastAsia="標楷體" w:hAnsi="Times New Roman"/>
                <w:color w:val="000000" w:themeColor="text1"/>
                <w:szCs w:val="24"/>
              </w:rPr>
              <w:t>RSC</w:t>
            </w:r>
            <w:r w:rsidRPr="00524287">
              <w:rPr>
                <w:rFonts w:ascii="Times New Roman" w:eastAsia="標楷體" w:hAnsi="Times New Roman"/>
                <w:color w:val="000000" w:themeColor="text1"/>
                <w:szCs w:val="24"/>
              </w:rPr>
              <w:t>）公司發展，以加值產學鏈結技術與師生</w:t>
            </w:r>
            <w:r w:rsidRPr="00524287">
              <w:rPr>
                <w:rFonts w:ascii="Times New Roman" w:eastAsia="標楷體" w:hAnsi="Times New Roman"/>
                <w:color w:val="000000" w:themeColor="text1"/>
                <w:szCs w:val="24"/>
              </w:rPr>
              <w:t>RSC</w:t>
            </w:r>
            <w:r w:rsidRPr="00524287">
              <w:rPr>
                <w:rFonts w:ascii="Times New Roman" w:eastAsia="標楷體" w:hAnsi="Times New Roman"/>
                <w:color w:val="000000" w:themeColor="text1"/>
                <w:szCs w:val="24"/>
              </w:rPr>
              <w:t>創業團。</w:t>
            </w:r>
            <w:r w:rsidRPr="00524287">
              <w:rPr>
                <w:rFonts w:ascii="Times New Roman" w:eastAsia="標楷體" w:hAnsi="Times New Roman"/>
                <w:b/>
                <w:bCs/>
                <w:color w:val="FF0000"/>
                <w:kern w:val="0"/>
                <w:szCs w:val="24"/>
                <w:shd w:val="pct15" w:color="auto" w:fill="FFFFFF"/>
              </w:rPr>
              <w:t>#</w:t>
            </w:r>
            <w:r w:rsidRPr="00524287">
              <w:rPr>
                <w:rFonts w:ascii="Times New Roman" w:eastAsia="標楷體" w:hAnsi="Times New Roman"/>
                <w:color w:val="FF0000"/>
                <w:kern w:val="0"/>
                <w:szCs w:val="24"/>
                <w:shd w:val="pct15" w:color="auto" w:fill="FFFFFF"/>
              </w:rPr>
              <w:t>落實研發成果</w:t>
            </w:r>
            <w:r w:rsidRPr="00CB51FF">
              <w:rPr>
                <w:rFonts w:ascii="Times New Roman" w:eastAsia="標楷體" w:hAnsi="Times New Roman"/>
                <w:bCs/>
                <w:color w:val="FF0000"/>
                <w:kern w:val="0"/>
                <w:szCs w:val="24"/>
                <w:shd w:val="pct15" w:color="auto" w:fill="FFFFFF"/>
              </w:rPr>
              <w:t>（</w:t>
            </w:r>
            <w:r w:rsidRPr="00CB51FF">
              <w:rPr>
                <w:rFonts w:ascii="Times New Roman" w:eastAsia="標楷體" w:hAnsi="Times New Roman"/>
                <w:color w:val="FF0000"/>
                <w:szCs w:val="24"/>
                <w:shd w:val="pct15" w:color="auto" w:fill="FFFFFF"/>
              </w:rPr>
              <w:t>扶植</w:t>
            </w:r>
            <w:r w:rsidRPr="00CB51FF">
              <w:rPr>
                <w:rFonts w:ascii="Times New Roman" w:eastAsia="標楷體" w:hAnsi="Times New Roman"/>
                <w:color w:val="FF0000"/>
                <w:szCs w:val="24"/>
                <w:shd w:val="pct15" w:color="auto" w:fill="FFFFFF"/>
              </w:rPr>
              <w:t>RSC</w:t>
            </w:r>
            <w:r w:rsidRPr="00CB51FF">
              <w:rPr>
                <w:rFonts w:ascii="Times New Roman" w:eastAsia="標楷體" w:hAnsi="Times New Roman"/>
                <w:color w:val="FF0000"/>
                <w:szCs w:val="24"/>
                <w:shd w:val="pct15" w:color="auto" w:fill="FFFFFF"/>
              </w:rPr>
              <w:t>新創事業）</w:t>
            </w:r>
          </w:p>
          <w:p w14:paraId="36585801" w14:textId="127E1861" w:rsidR="00873849" w:rsidRPr="00524287" w:rsidRDefault="00873849" w:rsidP="00216E01">
            <w:pPr>
              <w:pStyle w:val="5"/>
              <w:numPr>
                <w:ilvl w:val="0"/>
                <w:numId w:val="3"/>
              </w:numPr>
              <w:adjustRightInd w:val="0"/>
              <w:snapToGrid w:val="0"/>
              <w:spacing w:line="240" w:lineRule="auto"/>
              <w:ind w:leftChars="0"/>
              <w:rPr>
                <w:rFonts w:ascii="Times New Roman" w:eastAsia="標楷體" w:hAnsi="Times New Roman" w:cs="Times New Roman"/>
                <w:color w:val="000000" w:themeColor="text1"/>
                <w:sz w:val="24"/>
                <w:szCs w:val="24"/>
              </w:rPr>
            </w:pPr>
            <w:r w:rsidRPr="00524287">
              <w:rPr>
                <w:rFonts w:ascii="Times New Roman" w:eastAsia="標楷體" w:hAnsi="Times New Roman" w:cs="Times New Roman"/>
                <w:color w:val="000000" w:themeColor="text1"/>
                <w:sz w:val="24"/>
                <w:szCs w:val="24"/>
              </w:rPr>
              <w:t>以數據分析平台進行預測需求</w:t>
            </w:r>
          </w:p>
          <w:p w14:paraId="177FBE1E" w14:textId="77777777" w:rsidR="006F78B4" w:rsidRPr="00524287" w:rsidRDefault="00873849" w:rsidP="006F78B4">
            <w:pPr>
              <w:pStyle w:val="a5"/>
              <w:numPr>
                <w:ilvl w:val="0"/>
                <w:numId w:val="25"/>
              </w:numPr>
              <w:snapToGrid w:val="0"/>
              <w:ind w:leftChars="0" w:left="960" w:hanging="480"/>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作業</w:t>
            </w:r>
            <w:r w:rsidRPr="00524287">
              <w:rPr>
                <w:rFonts w:ascii="Times New Roman" w:eastAsia="標楷體" w:hAnsi="Times New Roman"/>
                <w:szCs w:val="24"/>
              </w:rPr>
              <w:t>服務</w:t>
            </w:r>
            <w:r w:rsidRPr="00524287">
              <w:rPr>
                <w:rFonts w:ascii="Times New Roman" w:eastAsia="標楷體" w:hAnsi="Times New Roman"/>
                <w:color w:val="000000" w:themeColor="text1"/>
                <w:szCs w:val="24"/>
              </w:rPr>
              <w:t>智慧化</w:t>
            </w:r>
          </w:p>
          <w:p w14:paraId="6A8CE444" w14:textId="1AAD38D4" w:rsidR="00873849" w:rsidRPr="00524287" w:rsidRDefault="00873849" w:rsidP="006F78B4">
            <w:pPr>
              <w:pStyle w:val="a5"/>
              <w:snapToGrid w:val="0"/>
              <w:ind w:leftChars="0" w:left="960"/>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透過校內資管或資工系與計算機中心合作開發建置工業區廠商服務電子化平台</w:t>
            </w:r>
            <w:r w:rsidRPr="00524287">
              <w:rPr>
                <w:rFonts w:ascii="Times New Roman" w:eastAsia="標楷體" w:hAnsi="Times New Roman"/>
                <w:b/>
                <w:bCs/>
                <w:color w:val="FF0000"/>
                <w:kern w:val="0"/>
                <w:szCs w:val="24"/>
                <w:shd w:val="pct15" w:color="auto" w:fill="FFFFFF"/>
              </w:rPr>
              <w:t>#</w:t>
            </w:r>
            <w:r w:rsidRPr="00524287">
              <w:rPr>
                <w:rFonts w:ascii="Times New Roman" w:eastAsia="標楷體" w:hAnsi="Times New Roman"/>
                <w:color w:val="FF0000"/>
                <w:kern w:val="0"/>
                <w:szCs w:val="24"/>
                <w:shd w:val="pct15" w:color="auto" w:fill="FFFFFF"/>
              </w:rPr>
              <w:t>強化產學連結（不分教學研究）</w:t>
            </w:r>
            <w:r w:rsidRPr="00CB51FF">
              <w:rPr>
                <w:rFonts w:ascii="Times New Roman" w:eastAsia="標楷體" w:hAnsi="Times New Roman"/>
                <w:bCs/>
                <w:color w:val="FF0000"/>
                <w:kern w:val="0"/>
                <w:szCs w:val="24"/>
                <w:shd w:val="pct15" w:color="auto" w:fill="FFFFFF"/>
              </w:rPr>
              <w:t>（</w:t>
            </w:r>
            <w:r w:rsidRPr="00CB51FF">
              <w:rPr>
                <w:rFonts w:ascii="Times New Roman" w:eastAsia="標楷體" w:hAnsi="Times New Roman"/>
                <w:color w:val="FF0000"/>
                <w:szCs w:val="24"/>
                <w:shd w:val="pct15" w:color="auto" w:fill="FFFFFF"/>
              </w:rPr>
              <w:t>建立</w:t>
            </w:r>
            <w:r w:rsidRPr="00CB51FF">
              <w:rPr>
                <w:rFonts w:ascii="Times New Roman" w:eastAsia="標楷體" w:hAnsi="Times New Roman"/>
                <w:color w:val="FF0000"/>
                <w:szCs w:val="24"/>
                <w:shd w:val="pct15" w:color="auto" w:fill="FFFFFF"/>
              </w:rPr>
              <w:t>/</w:t>
            </w:r>
            <w:r w:rsidRPr="00CB51FF">
              <w:rPr>
                <w:rFonts w:ascii="Times New Roman" w:eastAsia="標楷體" w:hAnsi="Times New Roman"/>
                <w:color w:val="FF0000"/>
                <w:szCs w:val="24"/>
                <w:shd w:val="pct15" w:color="auto" w:fill="FFFFFF"/>
              </w:rPr>
              <w:t>強化產學溝通管道）</w:t>
            </w:r>
          </w:p>
          <w:p w14:paraId="270AAF67" w14:textId="77777777" w:rsidR="006F78B4" w:rsidRPr="00524287" w:rsidRDefault="00873849" w:rsidP="006F78B4">
            <w:pPr>
              <w:pStyle w:val="a5"/>
              <w:numPr>
                <w:ilvl w:val="0"/>
                <w:numId w:val="25"/>
              </w:numPr>
              <w:snapToGrid w:val="0"/>
              <w:ind w:leftChars="0" w:left="960" w:hanging="480"/>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預測</w:t>
            </w:r>
            <w:r w:rsidRPr="00524287">
              <w:rPr>
                <w:rFonts w:ascii="Times New Roman" w:eastAsia="標楷體" w:hAnsi="Times New Roman"/>
                <w:szCs w:val="24"/>
              </w:rPr>
              <w:t>潛在</w:t>
            </w:r>
            <w:r w:rsidRPr="00524287">
              <w:rPr>
                <w:rFonts w:ascii="Times New Roman" w:eastAsia="標楷體" w:hAnsi="Times New Roman"/>
                <w:color w:val="000000" w:themeColor="text1"/>
                <w:szCs w:val="24"/>
              </w:rPr>
              <w:t>趨勢</w:t>
            </w:r>
          </w:p>
          <w:p w14:paraId="298A2E2B" w14:textId="5FF7C0E8" w:rsidR="00873849" w:rsidRPr="00524287" w:rsidRDefault="00873849" w:rsidP="006F78B4">
            <w:pPr>
              <w:pStyle w:val="a5"/>
              <w:snapToGrid w:val="0"/>
              <w:ind w:leftChars="0" w:left="960"/>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透過大數據結合智慧運算平台分析，主動對工業區廠商或產學合作企業提供各項高質量服務資源，利用電子化系統完整記錄服務輔導的歷程資料。</w:t>
            </w:r>
            <w:r w:rsidRPr="00524287">
              <w:rPr>
                <w:rFonts w:ascii="Times New Roman" w:eastAsia="標楷體" w:hAnsi="Times New Roman"/>
                <w:b/>
                <w:bCs/>
                <w:color w:val="FF0000"/>
                <w:kern w:val="0"/>
                <w:szCs w:val="24"/>
                <w:shd w:val="pct15" w:color="auto" w:fill="FFFFFF"/>
              </w:rPr>
              <w:t>#</w:t>
            </w:r>
            <w:r w:rsidRPr="00524287">
              <w:rPr>
                <w:rFonts w:ascii="Times New Roman" w:eastAsia="標楷體" w:hAnsi="Times New Roman"/>
                <w:color w:val="FF0000"/>
                <w:kern w:val="0"/>
                <w:szCs w:val="24"/>
                <w:shd w:val="pct15" w:color="auto" w:fill="FFFFFF"/>
              </w:rPr>
              <w:t>強化產學連結（不分教學研究）</w:t>
            </w:r>
            <w:r w:rsidRPr="00CB51FF">
              <w:rPr>
                <w:rFonts w:ascii="Times New Roman" w:eastAsia="標楷體" w:hAnsi="Times New Roman"/>
                <w:bCs/>
                <w:color w:val="FF0000"/>
                <w:kern w:val="0"/>
                <w:szCs w:val="24"/>
                <w:shd w:val="pct15" w:color="auto" w:fill="FFFFFF"/>
              </w:rPr>
              <w:t>（</w:t>
            </w:r>
            <w:r w:rsidRPr="00CB51FF">
              <w:rPr>
                <w:rFonts w:ascii="Times New Roman" w:eastAsia="標楷體" w:hAnsi="Times New Roman"/>
                <w:color w:val="FF0000"/>
                <w:szCs w:val="24"/>
                <w:shd w:val="pct15" w:color="auto" w:fill="FFFFFF"/>
              </w:rPr>
              <w:t>建立</w:t>
            </w:r>
            <w:r w:rsidRPr="00CB51FF">
              <w:rPr>
                <w:rFonts w:ascii="Times New Roman" w:eastAsia="標楷體" w:hAnsi="Times New Roman"/>
                <w:color w:val="FF0000"/>
                <w:szCs w:val="24"/>
                <w:shd w:val="pct15" w:color="auto" w:fill="FFFFFF"/>
              </w:rPr>
              <w:t>/</w:t>
            </w:r>
            <w:r w:rsidRPr="00CB51FF">
              <w:rPr>
                <w:rFonts w:ascii="Times New Roman" w:eastAsia="標楷體" w:hAnsi="Times New Roman"/>
                <w:color w:val="FF0000"/>
                <w:szCs w:val="24"/>
                <w:shd w:val="pct15" w:color="auto" w:fill="FFFFFF"/>
              </w:rPr>
              <w:t>強化產學溝通管道）</w:t>
            </w:r>
          </w:p>
          <w:p w14:paraId="3533BFDD" w14:textId="77777777" w:rsidR="006F78B4" w:rsidRPr="00524287" w:rsidRDefault="00873849" w:rsidP="006F78B4">
            <w:pPr>
              <w:pStyle w:val="a5"/>
              <w:numPr>
                <w:ilvl w:val="0"/>
                <w:numId w:val="25"/>
              </w:numPr>
              <w:snapToGrid w:val="0"/>
              <w:ind w:leftChars="0" w:left="960" w:hanging="480"/>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跨足</w:t>
            </w:r>
            <w:r w:rsidRPr="00524287">
              <w:rPr>
                <w:rFonts w:ascii="Times New Roman" w:eastAsia="標楷體" w:hAnsi="Times New Roman"/>
                <w:szCs w:val="24"/>
              </w:rPr>
              <w:t>海外</w:t>
            </w:r>
            <w:r w:rsidRPr="00524287">
              <w:rPr>
                <w:rFonts w:ascii="Times New Roman" w:eastAsia="標楷體" w:hAnsi="Times New Roman"/>
                <w:color w:val="000000" w:themeColor="text1"/>
                <w:szCs w:val="24"/>
              </w:rPr>
              <w:t>行動</w:t>
            </w:r>
          </w:p>
          <w:p w14:paraId="5FD3F67E" w14:textId="1D544AB8" w:rsidR="00873849" w:rsidRPr="00524287" w:rsidRDefault="00873849" w:rsidP="006F78B4">
            <w:pPr>
              <w:pStyle w:val="a5"/>
              <w:snapToGrid w:val="0"/>
              <w:ind w:leftChars="0" w:left="960"/>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針對海外台商聚集區域，定期至該區進行廠商服務與輔導。並透過智慧化平台進行線上互動，使得工業區產學服務得以跨駐國際。</w:t>
            </w:r>
            <w:r w:rsidRPr="00524287">
              <w:rPr>
                <w:rFonts w:ascii="Times New Roman" w:eastAsia="標楷體" w:hAnsi="Times New Roman"/>
                <w:b/>
                <w:bCs/>
                <w:color w:val="FF0000"/>
                <w:kern w:val="0"/>
                <w:szCs w:val="24"/>
                <w:shd w:val="pct15" w:color="auto" w:fill="FFFFFF"/>
              </w:rPr>
              <w:t>#</w:t>
            </w:r>
            <w:r w:rsidRPr="00524287">
              <w:rPr>
                <w:rFonts w:ascii="Times New Roman" w:eastAsia="標楷體" w:hAnsi="Times New Roman"/>
                <w:color w:val="FF0000"/>
                <w:kern w:val="0"/>
                <w:szCs w:val="24"/>
                <w:shd w:val="pct15" w:color="auto" w:fill="FFFFFF"/>
              </w:rPr>
              <w:t>強化產學連結（不分教學研究）</w:t>
            </w:r>
            <w:r w:rsidRPr="00CB51FF">
              <w:rPr>
                <w:rFonts w:ascii="Times New Roman" w:eastAsia="標楷體" w:hAnsi="Times New Roman"/>
                <w:bCs/>
                <w:color w:val="FF0000"/>
                <w:kern w:val="0"/>
                <w:szCs w:val="24"/>
                <w:shd w:val="pct15" w:color="auto" w:fill="FFFFFF"/>
              </w:rPr>
              <w:t>（</w:t>
            </w:r>
            <w:r w:rsidRPr="00CB51FF">
              <w:rPr>
                <w:rFonts w:ascii="Times New Roman" w:eastAsia="標楷體" w:hAnsi="Times New Roman"/>
                <w:color w:val="FF0000"/>
                <w:szCs w:val="24"/>
                <w:shd w:val="pct15" w:color="auto" w:fill="FFFFFF"/>
              </w:rPr>
              <w:t>建立</w:t>
            </w:r>
            <w:r w:rsidRPr="00CB51FF">
              <w:rPr>
                <w:rFonts w:ascii="Times New Roman" w:eastAsia="標楷體" w:hAnsi="Times New Roman"/>
                <w:color w:val="FF0000"/>
                <w:szCs w:val="24"/>
                <w:shd w:val="pct15" w:color="auto" w:fill="FFFFFF"/>
              </w:rPr>
              <w:t>/</w:t>
            </w:r>
            <w:r w:rsidRPr="00CB51FF">
              <w:rPr>
                <w:rFonts w:ascii="Times New Roman" w:eastAsia="標楷體" w:hAnsi="Times New Roman"/>
                <w:color w:val="FF0000"/>
                <w:szCs w:val="24"/>
                <w:shd w:val="pct15" w:color="auto" w:fill="FFFFFF"/>
              </w:rPr>
              <w:t>強化產學溝通管道）</w:t>
            </w:r>
          </w:p>
          <w:p w14:paraId="37E418C9" w14:textId="5F04B84F" w:rsidR="00873849" w:rsidRPr="00524287" w:rsidRDefault="00873849" w:rsidP="00216E01">
            <w:pPr>
              <w:pStyle w:val="5"/>
              <w:numPr>
                <w:ilvl w:val="0"/>
                <w:numId w:val="3"/>
              </w:numPr>
              <w:adjustRightInd w:val="0"/>
              <w:snapToGrid w:val="0"/>
              <w:spacing w:line="240" w:lineRule="auto"/>
              <w:ind w:leftChars="0"/>
              <w:rPr>
                <w:rFonts w:ascii="Times New Roman" w:eastAsia="標楷體" w:hAnsi="Times New Roman" w:cs="Times New Roman"/>
                <w:color w:val="000000" w:themeColor="text1"/>
                <w:sz w:val="24"/>
                <w:szCs w:val="24"/>
              </w:rPr>
            </w:pPr>
            <w:r w:rsidRPr="00524287">
              <w:rPr>
                <w:rFonts w:ascii="Times New Roman" w:eastAsia="標楷體" w:hAnsi="Times New Roman" w:cs="Times New Roman"/>
                <w:color w:val="000000" w:themeColor="text1"/>
                <w:sz w:val="24"/>
                <w:szCs w:val="24"/>
              </w:rPr>
              <w:t>區域型產學鏈服務</w:t>
            </w:r>
          </w:p>
          <w:p w14:paraId="1EFFC846" w14:textId="77777777" w:rsidR="006F78B4" w:rsidRPr="00524287" w:rsidRDefault="00873849" w:rsidP="006F78B4">
            <w:pPr>
              <w:pStyle w:val="a5"/>
              <w:numPr>
                <w:ilvl w:val="0"/>
                <w:numId w:val="26"/>
              </w:numPr>
              <w:snapToGrid w:val="0"/>
              <w:ind w:leftChars="0" w:left="960" w:hanging="480"/>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連結上下游產業</w:t>
            </w:r>
          </w:p>
          <w:p w14:paraId="0A93D7A8" w14:textId="55B2D515" w:rsidR="00873849" w:rsidRPr="00524287" w:rsidRDefault="00873849" w:rsidP="006F78B4">
            <w:pPr>
              <w:pStyle w:val="a5"/>
              <w:snapToGrid w:val="0"/>
              <w:ind w:leftChars="0" w:left="960"/>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針對中部區域產業特性及政府推動五加二產業升級，以區域上下游產業鏈思維連結工業區廠商提供產學服務。</w:t>
            </w:r>
            <w:r w:rsidRPr="00524287">
              <w:rPr>
                <w:rFonts w:ascii="Times New Roman" w:eastAsia="標楷體" w:hAnsi="Times New Roman"/>
                <w:b/>
                <w:bCs/>
                <w:color w:val="FF0000"/>
                <w:kern w:val="0"/>
                <w:szCs w:val="24"/>
                <w:shd w:val="pct15" w:color="auto" w:fill="FFFFFF"/>
              </w:rPr>
              <w:t>#</w:t>
            </w:r>
            <w:r w:rsidRPr="00524287">
              <w:rPr>
                <w:rFonts w:ascii="Times New Roman" w:eastAsia="標楷體" w:hAnsi="Times New Roman"/>
                <w:color w:val="FF0000"/>
                <w:kern w:val="0"/>
                <w:szCs w:val="24"/>
                <w:shd w:val="pct15" w:color="auto" w:fill="FFFFFF"/>
              </w:rPr>
              <w:t>強化產學連結（不分教學研究）</w:t>
            </w:r>
            <w:r w:rsidRPr="00524287">
              <w:rPr>
                <w:rFonts w:ascii="Times New Roman" w:eastAsia="標楷體" w:hAnsi="Times New Roman"/>
                <w:b/>
                <w:bCs/>
                <w:color w:val="FF0000"/>
                <w:kern w:val="0"/>
                <w:szCs w:val="24"/>
                <w:shd w:val="pct15" w:color="auto" w:fill="FFFFFF"/>
              </w:rPr>
              <w:t>（</w:t>
            </w:r>
            <w:r w:rsidRPr="00524287">
              <w:rPr>
                <w:rFonts w:ascii="Times New Roman" w:eastAsia="標楷體" w:hAnsi="Times New Roman"/>
                <w:color w:val="FF0000"/>
                <w:szCs w:val="24"/>
                <w:shd w:val="pct15" w:color="auto" w:fill="FFFFFF"/>
              </w:rPr>
              <w:t>建立產學合作制度</w:t>
            </w:r>
            <w:r w:rsidRPr="00524287">
              <w:rPr>
                <w:rFonts w:ascii="Times New Roman" w:eastAsia="標楷體" w:hAnsi="Times New Roman"/>
                <w:b/>
                <w:color w:val="FF0000"/>
                <w:szCs w:val="24"/>
                <w:shd w:val="pct15" w:color="auto" w:fill="FFFFFF"/>
              </w:rPr>
              <w:t>）</w:t>
            </w:r>
          </w:p>
          <w:p w14:paraId="1BB3D38A" w14:textId="77777777" w:rsidR="006F78B4" w:rsidRPr="00524287" w:rsidRDefault="00873849" w:rsidP="006F78B4">
            <w:pPr>
              <w:pStyle w:val="a5"/>
              <w:numPr>
                <w:ilvl w:val="0"/>
                <w:numId w:val="26"/>
              </w:numPr>
              <w:snapToGrid w:val="0"/>
              <w:ind w:leftChars="0" w:left="960" w:hanging="480"/>
              <w:jc w:val="both"/>
              <w:rPr>
                <w:rFonts w:ascii="Times New Roman" w:eastAsia="標楷體" w:hAnsi="Times New Roman"/>
                <w:szCs w:val="24"/>
              </w:rPr>
            </w:pPr>
            <w:r w:rsidRPr="00524287">
              <w:rPr>
                <w:rFonts w:ascii="Times New Roman" w:eastAsia="標楷體" w:hAnsi="Times New Roman"/>
                <w:szCs w:val="24"/>
              </w:rPr>
              <w:t>單一服務窗口</w:t>
            </w:r>
          </w:p>
          <w:p w14:paraId="761C42EF" w14:textId="5CC7095B" w:rsidR="00873849" w:rsidRPr="00524287" w:rsidRDefault="00873849" w:rsidP="006F78B4">
            <w:pPr>
              <w:pStyle w:val="a5"/>
              <w:snapToGrid w:val="0"/>
              <w:ind w:leftChars="0" w:left="960"/>
              <w:jc w:val="both"/>
              <w:rPr>
                <w:rFonts w:ascii="Times New Roman" w:eastAsia="標楷體" w:hAnsi="Times New Roman"/>
                <w:szCs w:val="24"/>
              </w:rPr>
            </w:pPr>
            <w:r w:rsidRPr="00524287">
              <w:rPr>
                <w:rFonts w:ascii="Times New Roman" w:eastAsia="標楷體" w:hAnsi="Times New Roman"/>
                <w:szCs w:val="24"/>
              </w:rPr>
              <w:t>串連校內各項產學服務滿足廠商需求。每年至少可對多家工業區廠商進行包含「學生實習」、「人培計畫」、「技術研發」、「專利技轉」、「人才提升」、「政府計畫提案」等資源統籌。</w:t>
            </w:r>
            <w:r w:rsidRPr="00524287">
              <w:rPr>
                <w:rFonts w:ascii="Times New Roman" w:eastAsia="標楷體" w:hAnsi="Times New Roman"/>
                <w:b/>
                <w:bCs/>
                <w:color w:val="FF0000"/>
                <w:kern w:val="0"/>
                <w:szCs w:val="24"/>
                <w:shd w:val="pct15" w:color="auto" w:fill="FFFFFF"/>
              </w:rPr>
              <w:t>#</w:t>
            </w:r>
            <w:r w:rsidRPr="00524287">
              <w:rPr>
                <w:rFonts w:ascii="Times New Roman" w:eastAsia="標楷體" w:hAnsi="Times New Roman"/>
                <w:color w:val="FF0000"/>
                <w:kern w:val="0"/>
                <w:szCs w:val="24"/>
                <w:shd w:val="pct15" w:color="auto" w:fill="FFFFFF"/>
              </w:rPr>
              <w:t>強化產學連結（不分教學研究）</w:t>
            </w:r>
            <w:r w:rsidRPr="00CB51FF">
              <w:rPr>
                <w:rFonts w:ascii="Times New Roman" w:eastAsia="標楷體" w:hAnsi="Times New Roman"/>
                <w:bCs/>
                <w:color w:val="FF0000"/>
                <w:kern w:val="0"/>
                <w:szCs w:val="24"/>
                <w:shd w:val="pct15" w:color="auto" w:fill="FFFFFF"/>
              </w:rPr>
              <w:t>（</w:t>
            </w:r>
            <w:r w:rsidRPr="00CB51FF">
              <w:rPr>
                <w:rFonts w:ascii="Times New Roman" w:eastAsia="標楷體" w:hAnsi="Times New Roman"/>
                <w:color w:val="FF0000"/>
                <w:szCs w:val="24"/>
                <w:shd w:val="pct15" w:color="auto" w:fill="FFFFFF"/>
              </w:rPr>
              <w:t>建立產學合作制度）</w:t>
            </w:r>
          </w:p>
          <w:p w14:paraId="66AEF2A1" w14:textId="77777777" w:rsidR="006F78B4" w:rsidRPr="00524287" w:rsidRDefault="00873849" w:rsidP="006F78B4">
            <w:pPr>
              <w:pStyle w:val="a5"/>
              <w:numPr>
                <w:ilvl w:val="0"/>
                <w:numId w:val="26"/>
              </w:numPr>
              <w:snapToGrid w:val="0"/>
              <w:ind w:leftChars="0" w:left="960" w:hanging="480"/>
              <w:jc w:val="both"/>
              <w:rPr>
                <w:rFonts w:ascii="Times New Roman" w:eastAsia="標楷體" w:hAnsi="Times New Roman"/>
                <w:szCs w:val="24"/>
              </w:rPr>
            </w:pPr>
            <w:r w:rsidRPr="00524287">
              <w:rPr>
                <w:rFonts w:ascii="Times New Roman" w:eastAsia="標楷體" w:hAnsi="Times New Roman"/>
                <w:szCs w:val="24"/>
              </w:rPr>
              <w:t>團隊跨域技術服務</w:t>
            </w:r>
          </w:p>
          <w:p w14:paraId="1F2A65FA" w14:textId="609EF0DB" w:rsidR="00873849" w:rsidRPr="00524287" w:rsidRDefault="00873849" w:rsidP="006F78B4">
            <w:pPr>
              <w:pStyle w:val="a5"/>
              <w:snapToGrid w:val="0"/>
              <w:ind w:leftChars="0" w:left="960"/>
              <w:jc w:val="both"/>
              <w:rPr>
                <w:rFonts w:ascii="Times New Roman" w:eastAsia="標楷體" w:hAnsi="Times New Roman"/>
                <w:szCs w:val="24"/>
              </w:rPr>
            </w:pPr>
            <w:r w:rsidRPr="00524287">
              <w:rPr>
                <w:rFonts w:ascii="Times New Roman" w:eastAsia="標楷體" w:hAnsi="Times New Roman"/>
                <w:szCs w:val="24"/>
              </w:rPr>
              <w:t>跨院系、跨領域之全校性教授服務團，進行工業區產學鏈結服務團訪視。而於年底舉行工業區廠商服務成果說明會。此外，將過去個別點資源的工業區廠商服務，聚集成為整體之面資源。</w:t>
            </w:r>
            <w:r w:rsidRPr="00524287">
              <w:rPr>
                <w:rFonts w:ascii="Times New Roman" w:eastAsia="標楷體" w:hAnsi="Times New Roman"/>
                <w:b/>
                <w:bCs/>
                <w:color w:val="FF0000"/>
                <w:kern w:val="0"/>
                <w:szCs w:val="24"/>
                <w:shd w:val="pct15" w:color="auto" w:fill="FFFFFF"/>
              </w:rPr>
              <w:t>#</w:t>
            </w:r>
            <w:r w:rsidRPr="00524287">
              <w:rPr>
                <w:rFonts w:ascii="Times New Roman" w:eastAsia="標楷體" w:hAnsi="Times New Roman"/>
                <w:color w:val="FF0000"/>
                <w:kern w:val="0"/>
                <w:szCs w:val="24"/>
                <w:shd w:val="pct15" w:color="auto" w:fill="FFFFFF"/>
              </w:rPr>
              <w:t>強化產學連結（不分教學研究）</w:t>
            </w:r>
            <w:r w:rsidRPr="00CB51FF">
              <w:rPr>
                <w:rFonts w:ascii="Times New Roman" w:eastAsia="標楷體" w:hAnsi="Times New Roman"/>
                <w:bCs/>
                <w:color w:val="FF0000"/>
                <w:kern w:val="0"/>
                <w:szCs w:val="24"/>
                <w:shd w:val="pct15" w:color="auto" w:fill="FFFFFF"/>
              </w:rPr>
              <w:t>（</w:t>
            </w:r>
            <w:r w:rsidRPr="00CB51FF">
              <w:rPr>
                <w:rFonts w:ascii="Times New Roman" w:eastAsia="標楷體" w:hAnsi="Times New Roman"/>
                <w:color w:val="FF0000"/>
                <w:szCs w:val="24"/>
                <w:shd w:val="pct15" w:color="auto" w:fill="FFFFFF"/>
              </w:rPr>
              <w:t>建立產學合作制度）</w:t>
            </w:r>
          </w:p>
          <w:p w14:paraId="06E53426" w14:textId="4B0D5007" w:rsidR="00873849" w:rsidRPr="00524287" w:rsidRDefault="00873849" w:rsidP="007B6468">
            <w:pPr>
              <w:pStyle w:val="5"/>
              <w:numPr>
                <w:ilvl w:val="0"/>
                <w:numId w:val="3"/>
              </w:numPr>
              <w:adjustRightInd w:val="0"/>
              <w:snapToGrid w:val="0"/>
              <w:spacing w:line="240" w:lineRule="auto"/>
              <w:ind w:leftChars="0"/>
              <w:jc w:val="both"/>
              <w:rPr>
                <w:rFonts w:ascii="Times New Roman" w:eastAsia="標楷體" w:hAnsi="Times New Roman" w:cs="Times New Roman"/>
                <w:sz w:val="24"/>
                <w:szCs w:val="24"/>
              </w:rPr>
            </w:pPr>
            <w:r w:rsidRPr="00524287">
              <w:rPr>
                <w:rFonts w:ascii="Times New Roman" w:eastAsia="標楷體" w:hAnsi="Times New Roman" w:cs="Times New Roman"/>
                <w:sz w:val="24"/>
                <w:szCs w:val="24"/>
              </w:rPr>
              <w:t>從創業引導到輔導創業</w:t>
            </w:r>
            <w:r w:rsidRPr="00524287">
              <w:rPr>
                <w:rFonts w:ascii="Times New Roman" w:eastAsia="標楷體" w:hAnsi="Times New Roman" w:cs="Times New Roman"/>
                <w:b w:val="0"/>
                <w:sz w:val="24"/>
                <w:szCs w:val="24"/>
                <w:shd w:val="pct15" w:color="auto" w:fill="FFFFFF"/>
              </w:rPr>
              <w:t>@</w:t>
            </w:r>
            <w:r w:rsidRPr="00524287">
              <w:rPr>
                <w:rFonts w:ascii="Times New Roman" w:eastAsia="標楷體" w:hAnsi="Times New Roman" w:cs="Times New Roman"/>
                <w:b w:val="0"/>
                <w:sz w:val="24"/>
                <w:szCs w:val="24"/>
                <w:shd w:val="pct15" w:color="auto" w:fill="FFFFFF"/>
              </w:rPr>
              <w:t>編按：移至教學構面。</w:t>
            </w:r>
            <w:r w:rsidRPr="00524287">
              <w:rPr>
                <w:rFonts w:ascii="Times New Roman" w:eastAsia="標楷體" w:hAnsi="Times New Roman" w:cs="Times New Roman"/>
                <w:b w:val="0"/>
                <w:color w:val="000000" w:themeColor="text1"/>
                <w:sz w:val="24"/>
                <w:szCs w:val="24"/>
              </w:rPr>
              <w:t>(p.51-54)</w:t>
            </w:r>
          </w:p>
        </w:tc>
      </w:tr>
      <w:tr w:rsidR="00873849" w:rsidRPr="00524287" w14:paraId="1ADFD596" w14:textId="77777777" w:rsidTr="00582F62">
        <w:trPr>
          <w:trHeight w:val="646"/>
        </w:trPr>
        <w:tc>
          <w:tcPr>
            <w:tcW w:w="289" w:type="pct"/>
            <w:vMerge/>
            <w:vAlign w:val="center"/>
          </w:tcPr>
          <w:p w14:paraId="4AC3C321" w14:textId="4A902DF1" w:rsidR="00873849" w:rsidRPr="00524287" w:rsidRDefault="00873849" w:rsidP="000652B9">
            <w:pPr>
              <w:adjustRightInd w:val="0"/>
              <w:snapToGrid w:val="0"/>
              <w:jc w:val="center"/>
              <w:rPr>
                <w:rFonts w:ascii="Times New Roman" w:eastAsia="標楷體" w:hAnsi="Times New Roman" w:cs="Times New Roman"/>
                <w:b/>
              </w:rPr>
            </w:pPr>
          </w:p>
        </w:tc>
        <w:tc>
          <w:tcPr>
            <w:tcW w:w="802" w:type="pct"/>
          </w:tcPr>
          <w:p w14:paraId="5321A886" w14:textId="52EF47F2" w:rsidR="00873849" w:rsidRPr="00524287" w:rsidRDefault="00873849" w:rsidP="00C31B94">
            <w:pPr>
              <w:pStyle w:val="4"/>
              <w:adjustRightInd w:val="0"/>
              <w:snapToGrid w:val="0"/>
              <w:spacing w:line="240" w:lineRule="auto"/>
              <w:rPr>
                <w:rFonts w:ascii="Times New Roman" w:eastAsia="標楷體" w:hAnsi="Times New Roman" w:cs="Times New Roman"/>
                <w:b/>
                <w:color w:val="000000" w:themeColor="text1"/>
                <w:sz w:val="24"/>
                <w:szCs w:val="24"/>
              </w:rPr>
            </w:pPr>
            <w:r w:rsidRPr="00524287">
              <w:rPr>
                <w:rFonts w:ascii="Times New Roman" w:eastAsia="標楷體" w:hAnsi="Times New Roman" w:cs="Times New Roman"/>
                <w:b/>
                <w:color w:val="000000" w:themeColor="text1"/>
                <w:sz w:val="24"/>
                <w:szCs w:val="24"/>
              </w:rPr>
              <w:t>國際接軌移動力，在地推廣行動力</w:t>
            </w:r>
          </w:p>
        </w:tc>
        <w:tc>
          <w:tcPr>
            <w:tcW w:w="3909" w:type="pct"/>
          </w:tcPr>
          <w:p w14:paraId="163FC972" w14:textId="635A5E26" w:rsidR="00873849" w:rsidRPr="00524287" w:rsidRDefault="00873849" w:rsidP="00A3048D">
            <w:pPr>
              <w:pStyle w:val="4"/>
              <w:numPr>
                <w:ilvl w:val="0"/>
                <w:numId w:val="3"/>
              </w:numPr>
              <w:adjustRightInd w:val="0"/>
              <w:snapToGrid w:val="0"/>
              <w:spacing w:line="240" w:lineRule="auto"/>
              <w:rPr>
                <w:rFonts w:ascii="Times New Roman" w:eastAsia="標楷體" w:hAnsi="Times New Roman" w:cs="Times New Roman"/>
                <w:b/>
                <w:color w:val="000000" w:themeColor="text1"/>
                <w:sz w:val="24"/>
                <w:szCs w:val="24"/>
              </w:rPr>
            </w:pPr>
            <w:r w:rsidRPr="00524287">
              <w:rPr>
                <w:rFonts w:ascii="Times New Roman" w:eastAsia="標楷體" w:hAnsi="Times New Roman" w:cs="Times New Roman"/>
                <w:b/>
                <w:color w:val="000000" w:themeColor="text1"/>
                <w:sz w:val="24"/>
                <w:szCs w:val="24"/>
              </w:rPr>
              <w:t>提升國際合作機會</w:t>
            </w:r>
            <w:r w:rsidRPr="00524287">
              <w:rPr>
                <w:rFonts w:ascii="Times New Roman" w:eastAsia="標楷體" w:hAnsi="Times New Roman" w:cs="Times New Roman"/>
                <w:color w:val="000000" w:themeColor="text1"/>
                <w:sz w:val="24"/>
                <w:szCs w:val="24"/>
                <w:shd w:val="pct15" w:color="auto" w:fill="FFFFFF"/>
              </w:rPr>
              <w:t>@</w:t>
            </w:r>
            <w:r w:rsidRPr="00524287">
              <w:rPr>
                <w:rFonts w:ascii="Times New Roman" w:eastAsia="標楷體" w:hAnsi="Times New Roman" w:cs="Times New Roman"/>
                <w:color w:val="000000" w:themeColor="text1"/>
                <w:sz w:val="24"/>
                <w:szCs w:val="24"/>
                <w:shd w:val="pct15" w:color="auto" w:fill="FFFFFF"/>
              </w:rPr>
              <w:t>編按：拆解自「國際接軌移動力，在地推廣行動力」計畫。</w:t>
            </w:r>
          </w:p>
          <w:p w14:paraId="5CE3E3EF" w14:textId="3FEBA7C6" w:rsidR="00873849" w:rsidRPr="00524287" w:rsidRDefault="00873849" w:rsidP="006F78B4">
            <w:pPr>
              <w:pStyle w:val="a5"/>
              <w:numPr>
                <w:ilvl w:val="0"/>
                <w:numId w:val="33"/>
              </w:numPr>
              <w:snapToGrid w:val="0"/>
              <w:ind w:leftChars="0" w:left="960" w:hanging="480"/>
              <w:jc w:val="both"/>
              <w:rPr>
                <w:rFonts w:ascii="Times New Roman" w:eastAsia="標楷體" w:hAnsi="Times New Roman"/>
                <w:color w:val="000000" w:themeColor="text1"/>
                <w:szCs w:val="24"/>
              </w:rPr>
            </w:pPr>
            <w:r w:rsidRPr="00524287">
              <w:rPr>
                <w:rFonts w:ascii="Times New Roman" w:eastAsia="標楷體" w:hAnsi="Times New Roman"/>
                <w:szCs w:val="24"/>
              </w:rPr>
              <w:t>國際</w:t>
            </w:r>
            <w:r w:rsidRPr="00524287">
              <w:rPr>
                <w:rFonts w:ascii="Times New Roman" w:eastAsia="標楷體" w:hAnsi="Times New Roman"/>
                <w:color w:val="000000" w:themeColor="text1"/>
                <w:szCs w:val="24"/>
              </w:rPr>
              <w:t>育成新南向聯盟：鏈結跨校資源共同創造新南向虛擬與實體等銷售通路與貿易投資，建置跨國經貿及投資之資源。</w:t>
            </w:r>
            <w:r w:rsidRPr="00524287">
              <w:rPr>
                <w:rFonts w:ascii="Times New Roman" w:eastAsia="標楷體" w:hAnsi="Times New Roman"/>
                <w:b/>
                <w:bCs/>
                <w:color w:val="FF0000"/>
                <w:kern w:val="0"/>
                <w:szCs w:val="24"/>
                <w:shd w:val="pct15" w:color="auto" w:fill="FFFFFF"/>
              </w:rPr>
              <w:t>#</w:t>
            </w:r>
            <w:r w:rsidRPr="00524287">
              <w:rPr>
                <w:rFonts w:ascii="Times New Roman" w:eastAsia="標楷體" w:hAnsi="Times New Roman"/>
                <w:color w:val="FF0000"/>
                <w:kern w:val="0"/>
                <w:szCs w:val="24"/>
                <w:shd w:val="pct15" w:color="auto" w:fill="FFFFFF"/>
              </w:rPr>
              <w:t>強化產學連結（不分教學研究）</w:t>
            </w:r>
            <w:r w:rsidRPr="00CB51FF">
              <w:rPr>
                <w:rFonts w:ascii="Times New Roman" w:eastAsia="標楷體" w:hAnsi="Times New Roman"/>
                <w:bCs/>
                <w:color w:val="FF0000"/>
                <w:kern w:val="0"/>
                <w:szCs w:val="24"/>
                <w:shd w:val="pct15" w:color="auto" w:fill="FFFFFF"/>
              </w:rPr>
              <w:t>（</w:t>
            </w:r>
            <w:r w:rsidRPr="00CB51FF">
              <w:rPr>
                <w:rFonts w:ascii="Times New Roman" w:eastAsia="標楷體" w:hAnsi="Times New Roman"/>
                <w:color w:val="FF0000"/>
                <w:szCs w:val="24"/>
                <w:shd w:val="pct15" w:color="auto" w:fill="FFFFFF"/>
              </w:rPr>
              <w:t>拓展跨國產學合作）</w:t>
            </w:r>
          </w:p>
          <w:p w14:paraId="547CEA39" w14:textId="15DDE1F5" w:rsidR="00873849" w:rsidRPr="00524287" w:rsidRDefault="00873849" w:rsidP="006F78B4">
            <w:pPr>
              <w:pStyle w:val="a5"/>
              <w:numPr>
                <w:ilvl w:val="0"/>
                <w:numId w:val="33"/>
              </w:numPr>
              <w:snapToGrid w:val="0"/>
              <w:ind w:leftChars="0" w:left="960" w:hanging="480"/>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國際航太產學聯盟：邀請國內外相關航太加工供應鏈廠商，推動航太零組件加工產業鏈朝智慧製造發展升級（產業智機化）</w:t>
            </w:r>
            <w:r w:rsidRPr="00524287">
              <w:rPr>
                <w:rFonts w:ascii="Times New Roman" w:eastAsia="標楷體" w:hAnsi="Times New Roman"/>
                <w:b/>
                <w:bCs/>
                <w:color w:val="FF0000"/>
                <w:kern w:val="0"/>
                <w:szCs w:val="24"/>
                <w:shd w:val="pct15" w:color="auto" w:fill="FFFFFF"/>
              </w:rPr>
              <w:t>#</w:t>
            </w:r>
            <w:r w:rsidRPr="00524287">
              <w:rPr>
                <w:rFonts w:ascii="Times New Roman" w:eastAsia="標楷體" w:hAnsi="Times New Roman"/>
                <w:color w:val="FF0000"/>
                <w:kern w:val="0"/>
                <w:szCs w:val="24"/>
                <w:shd w:val="pct15" w:color="auto" w:fill="FFFFFF"/>
              </w:rPr>
              <w:t>強化產學連結（不分教學研究）</w:t>
            </w:r>
            <w:r w:rsidRPr="00CB51FF">
              <w:rPr>
                <w:rFonts w:ascii="Times New Roman" w:eastAsia="標楷體" w:hAnsi="Times New Roman"/>
                <w:bCs/>
                <w:color w:val="FF0000"/>
                <w:kern w:val="0"/>
                <w:szCs w:val="24"/>
                <w:shd w:val="pct15" w:color="auto" w:fill="FFFFFF"/>
              </w:rPr>
              <w:t>（</w:t>
            </w:r>
            <w:r w:rsidRPr="00CB51FF">
              <w:rPr>
                <w:rFonts w:ascii="Times New Roman" w:eastAsia="標楷體" w:hAnsi="Times New Roman"/>
                <w:color w:val="FF0000"/>
                <w:szCs w:val="24"/>
                <w:shd w:val="pct15" w:color="auto" w:fill="FFFFFF"/>
              </w:rPr>
              <w:t>拓展跨國產學合作）</w:t>
            </w:r>
          </w:p>
          <w:p w14:paraId="4D4AFDDC" w14:textId="38BF6AFB" w:rsidR="00873849" w:rsidRPr="00524287" w:rsidRDefault="00873849" w:rsidP="006F78B4">
            <w:pPr>
              <w:pStyle w:val="a5"/>
              <w:numPr>
                <w:ilvl w:val="0"/>
                <w:numId w:val="33"/>
              </w:numPr>
              <w:snapToGrid w:val="0"/>
              <w:ind w:leftChars="0" w:left="960" w:hanging="480"/>
              <w:jc w:val="both"/>
              <w:rPr>
                <w:rFonts w:ascii="Times New Roman" w:eastAsia="標楷體" w:hAnsi="Times New Roman"/>
                <w:color w:val="000000" w:themeColor="text1"/>
                <w:szCs w:val="24"/>
              </w:rPr>
            </w:pPr>
            <w:r w:rsidRPr="00524287">
              <w:rPr>
                <w:rFonts w:ascii="Times New Roman" w:eastAsia="標楷體" w:hAnsi="Times New Roman"/>
                <w:szCs w:val="24"/>
              </w:rPr>
              <w:t>國際數位製造研究中心：將與加拿大國家研究會與紐西蘭奧克蘭理工大學共同成</w:t>
            </w:r>
            <w:r w:rsidRPr="00524287">
              <w:rPr>
                <w:rFonts w:ascii="Times New Roman" w:eastAsia="標楷體" w:hAnsi="Times New Roman"/>
                <w:color w:val="000000" w:themeColor="text1"/>
                <w:szCs w:val="24"/>
              </w:rPr>
              <w:t>國際數位製造研究中心</w:t>
            </w:r>
            <w:r w:rsidRPr="00524287">
              <w:rPr>
                <w:rFonts w:ascii="Times New Roman" w:eastAsia="標楷體" w:hAnsi="Times New Roman"/>
                <w:szCs w:val="24"/>
              </w:rPr>
              <w:t>。</w:t>
            </w:r>
            <w:r w:rsidRPr="00524287">
              <w:rPr>
                <w:rFonts w:ascii="Times New Roman" w:eastAsia="標楷體" w:hAnsi="Times New Roman"/>
                <w:szCs w:val="24"/>
                <w:shd w:val="pct15" w:color="auto" w:fill="FFFFFF"/>
              </w:rPr>
              <w:t>@</w:t>
            </w:r>
            <w:r w:rsidRPr="00524287">
              <w:rPr>
                <w:rFonts w:ascii="Times New Roman" w:eastAsia="標楷體" w:hAnsi="Times New Roman"/>
                <w:szCs w:val="24"/>
                <w:shd w:val="pct15" w:color="auto" w:fill="FFFFFF"/>
              </w:rPr>
              <w:t>編按：研究構面。</w:t>
            </w:r>
            <w:r w:rsidRPr="00524287">
              <w:rPr>
                <w:rFonts w:ascii="Times New Roman" w:eastAsia="標楷體" w:hAnsi="Times New Roman"/>
                <w:b/>
                <w:bCs/>
                <w:color w:val="FF0000"/>
                <w:kern w:val="0"/>
                <w:szCs w:val="24"/>
                <w:shd w:val="pct15" w:color="auto" w:fill="FFFFFF"/>
              </w:rPr>
              <w:t>#</w:t>
            </w:r>
            <w:r w:rsidRPr="00524287">
              <w:rPr>
                <w:rFonts w:ascii="Times New Roman" w:eastAsia="標楷體" w:hAnsi="Times New Roman"/>
                <w:color w:val="FF0000"/>
                <w:kern w:val="0"/>
                <w:szCs w:val="24"/>
                <w:shd w:val="pct15" w:color="auto" w:fill="FFFFFF"/>
              </w:rPr>
              <w:t>學術國際化</w:t>
            </w:r>
            <w:r w:rsidRPr="00CB51FF">
              <w:rPr>
                <w:rFonts w:ascii="Times New Roman" w:eastAsia="標楷體" w:hAnsi="Times New Roman"/>
                <w:bCs/>
                <w:color w:val="FF0000"/>
                <w:kern w:val="0"/>
                <w:szCs w:val="24"/>
                <w:shd w:val="pct15" w:color="auto" w:fill="FFFFFF"/>
              </w:rPr>
              <w:t>（</w:t>
            </w:r>
            <w:r w:rsidRPr="00CB51FF">
              <w:rPr>
                <w:rFonts w:ascii="Times New Roman" w:eastAsia="標楷體" w:hAnsi="Times New Roman"/>
                <w:color w:val="FF0000"/>
                <w:szCs w:val="24"/>
                <w:shd w:val="pct15" w:color="auto" w:fill="FFFFFF"/>
              </w:rPr>
              <w:t>成立跨國合作研究中心）</w:t>
            </w:r>
          </w:p>
        </w:tc>
      </w:tr>
      <w:tr w:rsidR="005634FB" w:rsidRPr="00524287" w14:paraId="00FE5C8D" w14:textId="77777777" w:rsidTr="00582F62">
        <w:trPr>
          <w:trHeight w:val="556"/>
        </w:trPr>
        <w:tc>
          <w:tcPr>
            <w:tcW w:w="289" w:type="pct"/>
            <w:vMerge w:val="restart"/>
            <w:vAlign w:val="center"/>
          </w:tcPr>
          <w:p w14:paraId="12D65D18" w14:textId="77777777" w:rsidR="005634FB" w:rsidRPr="00524287" w:rsidRDefault="005634FB" w:rsidP="000652B9">
            <w:pPr>
              <w:adjustRightInd w:val="0"/>
              <w:snapToGrid w:val="0"/>
              <w:jc w:val="center"/>
              <w:rPr>
                <w:rFonts w:ascii="Times New Roman" w:eastAsia="標楷體" w:hAnsi="Times New Roman" w:cs="Times New Roman"/>
                <w:b/>
              </w:rPr>
            </w:pPr>
            <w:bookmarkStart w:id="1" w:name="_Ref499378859"/>
            <w:bookmarkStart w:id="2" w:name="_Toc499520160"/>
            <w:r w:rsidRPr="00524287">
              <w:rPr>
                <w:rFonts w:ascii="Times New Roman" w:eastAsia="標楷體" w:hAnsi="Times New Roman" w:cs="Times New Roman"/>
                <w:b/>
              </w:rPr>
              <w:t>社會責任</w:t>
            </w:r>
          </w:p>
        </w:tc>
        <w:tc>
          <w:tcPr>
            <w:tcW w:w="802" w:type="pct"/>
          </w:tcPr>
          <w:p w14:paraId="44BE2F6B" w14:textId="2F18512F" w:rsidR="005634FB" w:rsidRPr="00C31B94" w:rsidRDefault="005634FB" w:rsidP="00C31B94">
            <w:pPr>
              <w:pStyle w:val="4"/>
              <w:adjustRightInd w:val="0"/>
              <w:snapToGrid w:val="0"/>
              <w:spacing w:line="240" w:lineRule="auto"/>
              <w:rPr>
                <w:rFonts w:ascii="Times New Roman" w:eastAsia="標楷體" w:hAnsi="Times New Roman" w:cs="Times New Roman"/>
                <w:b/>
                <w:color w:val="000000" w:themeColor="text1"/>
                <w:sz w:val="24"/>
                <w:szCs w:val="24"/>
                <w:highlight w:val="yellow"/>
              </w:rPr>
            </w:pPr>
            <w:r w:rsidRPr="00524287">
              <w:rPr>
                <w:rFonts w:ascii="Times New Roman" w:eastAsia="標楷體" w:hAnsi="Times New Roman" w:cs="Times New Roman"/>
                <w:b/>
                <w:color w:val="000000" w:themeColor="text1"/>
                <w:sz w:val="24"/>
                <w:szCs w:val="24"/>
              </w:rPr>
              <w:t>生產－雲林產業鏈結，地方產業新生</w:t>
            </w:r>
          </w:p>
        </w:tc>
        <w:tc>
          <w:tcPr>
            <w:tcW w:w="3909" w:type="pct"/>
          </w:tcPr>
          <w:p w14:paraId="6F76FBD8" w14:textId="77777777" w:rsidR="00A3048D" w:rsidRPr="00524287" w:rsidRDefault="005634FB" w:rsidP="00A3048D">
            <w:pPr>
              <w:pStyle w:val="5"/>
              <w:numPr>
                <w:ilvl w:val="0"/>
                <w:numId w:val="3"/>
              </w:numPr>
              <w:adjustRightInd w:val="0"/>
              <w:snapToGrid w:val="0"/>
              <w:spacing w:line="240" w:lineRule="auto"/>
              <w:ind w:leftChars="0"/>
              <w:rPr>
                <w:rFonts w:ascii="Times New Roman" w:eastAsia="標楷體" w:hAnsi="Times New Roman" w:cs="Times New Roman"/>
                <w:color w:val="000000" w:themeColor="text1"/>
                <w:sz w:val="24"/>
                <w:szCs w:val="24"/>
              </w:rPr>
            </w:pPr>
            <w:r w:rsidRPr="00524287">
              <w:rPr>
                <w:rFonts w:ascii="Times New Roman" w:eastAsia="標楷體" w:hAnsi="Times New Roman" w:cs="Times New Roman"/>
                <w:color w:val="000000" w:themeColor="text1"/>
                <w:sz w:val="24"/>
                <w:szCs w:val="24"/>
              </w:rPr>
              <w:t>推動責任中心，共同永續經營</w:t>
            </w:r>
          </w:p>
          <w:p w14:paraId="76FB80DE" w14:textId="42A88295" w:rsidR="005634FB" w:rsidRPr="00524287" w:rsidRDefault="005634FB" w:rsidP="00900E41">
            <w:pPr>
              <w:pStyle w:val="a5"/>
              <w:numPr>
                <w:ilvl w:val="0"/>
                <w:numId w:val="81"/>
              </w:numPr>
              <w:snapToGrid w:val="0"/>
              <w:ind w:leftChars="0"/>
              <w:jc w:val="both"/>
              <w:rPr>
                <w:rFonts w:ascii="Times New Roman" w:eastAsia="標楷體" w:hAnsi="Times New Roman"/>
                <w:szCs w:val="24"/>
              </w:rPr>
            </w:pPr>
            <w:r w:rsidRPr="00524287">
              <w:rPr>
                <w:rFonts w:ascii="Times New Roman" w:eastAsia="標楷體" w:hAnsi="Times New Roman"/>
                <w:szCs w:val="24"/>
              </w:rPr>
              <w:t>目前努力扶持在地產業再生，利用建立資訊平台以蒐集上中下游之各產業鏈之問題或人才培訓等需求。建構社會責任平台，讓原以股東利益導向的企業，能夠成立或衍生新創社會企業</w:t>
            </w:r>
          </w:p>
          <w:p w14:paraId="02098319" w14:textId="57AF7279" w:rsidR="005634FB" w:rsidRPr="00524287" w:rsidRDefault="005634FB" w:rsidP="00900E41">
            <w:pPr>
              <w:pStyle w:val="a5"/>
              <w:numPr>
                <w:ilvl w:val="0"/>
                <w:numId w:val="81"/>
              </w:numPr>
              <w:snapToGrid w:val="0"/>
              <w:ind w:leftChars="0"/>
              <w:jc w:val="both"/>
              <w:rPr>
                <w:rFonts w:ascii="Times New Roman" w:eastAsia="標楷體" w:hAnsi="Times New Roman"/>
                <w:color w:val="008000"/>
                <w:szCs w:val="24"/>
              </w:rPr>
            </w:pPr>
            <w:r w:rsidRPr="00524287">
              <w:rPr>
                <w:rFonts w:ascii="Times New Roman" w:eastAsia="標楷體" w:hAnsi="Times New Roman"/>
                <w:szCs w:val="24"/>
              </w:rPr>
              <w:t>目前逐漸將虎尾鎮毛巾產業結構強化，本校期透過政府、業界、學研界等資源，搭配現有自造空間、學務處志工社團、與成立跨領域教師社群，組成跨領域技術服務團。待形塑產業輔導機制之成功模式後，將依此基準，協助地方弱勢產業再生。</w:t>
            </w:r>
            <w:r w:rsidRPr="00524287">
              <w:rPr>
                <w:rFonts w:ascii="Times New Roman" w:eastAsia="標楷體" w:hAnsi="Times New Roman"/>
                <w:color w:val="FF0000"/>
                <w:spacing w:val="-14"/>
                <w:szCs w:val="24"/>
                <w:shd w:val="pct15" w:color="auto" w:fill="FFFFFF"/>
              </w:rPr>
              <w:t>#</w:t>
            </w:r>
            <w:r w:rsidRPr="00524287">
              <w:rPr>
                <w:rFonts w:ascii="Times New Roman" w:eastAsia="標楷體" w:hAnsi="Times New Roman"/>
                <w:color w:val="FF0000"/>
                <w:szCs w:val="24"/>
                <w:shd w:val="pct15" w:color="auto" w:fill="FFFFFF"/>
              </w:rPr>
              <w:t>促進地區（社區）發展（協助在地社區規劃</w:t>
            </w:r>
            <w:r w:rsidRPr="00524287">
              <w:rPr>
                <w:rFonts w:ascii="Times New Roman" w:eastAsia="標楷體" w:hAnsi="Times New Roman"/>
                <w:color w:val="FF0000"/>
                <w:szCs w:val="24"/>
                <w:shd w:val="pct15" w:color="auto" w:fill="FFFFFF"/>
              </w:rPr>
              <w:t>/</w:t>
            </w:r>
            <w:r w:rsidRPr="00524287">
              <w:rPr>
                <w:rFonts w:ascii="Times New Roman" w:eastAsia="標楷體" w:hAnsi="Times New Roman"/>
                <w:color w:val="FF0000"/>
                <w:szCs w:val="24"/>
                <w:shd w:val="pct15" w:color="auto" w:fill="FFFFFF"/>
              </w:rPr>
              <w:t>改善）</w:t>
            </w:r>
          </w:p>
          <w:p w14:paraId="41F70390" w14:textId="3A2DF6F1" w:rsidR="005634FB" w:rsidRPr="00524287" w:rsidRDefault="005634FB" w:rsidP="00216E01">
            <w:pPr>
              <w:pStyle w:val="5"/>
              <w:numPr>
                <w:ilvl w:val="0"/>
                <w:numId w:val="3"/>
              </w:numPr>
              <w:adjustRightInd w:val="0"/>
              <w:snapToGrid w:val="0"/>
              <w:spacing w:line="240" w:lineRule="auto"/>
              <w:ind w:leftChars="0"/>
              <w:rPr>
                <w:rFonts w:ascii="Times New Roman" w:eastAsia="標楷體" w:hAnsi="Times New Roman" w:cs="Times New Roman"/>
                <w:color w:val="000000" w:themeColor="text1"/>
                <w:sz w:val="24"/>
                <w:szCs w:val="24"/>
              </w:rPr>
            </w:pPr>
            <w:r w:rsidRPr="00524287">
              <w:rPr>
                <w:rFonts w:ascii="Times New Roman" w:eastAsia="標楷體" w:hAnsi="Times New Roman" w:cs="Times New Roman"/>
                <w:color w:val="000000" w:themeColor="text1"/>
                <w:sz w:val="24"/>
                <w:szCs w:val="24"/>
              </w:rPr>
              <w:t>凝聚農業體系，提高人力素質</w:t>
            </w:r>
          </w:p>
          <w:p w14:paraId="3C508EF8" w14:textId="59483FC6" w:rsidR="005634FB" w:rsidRPr="00524287" w:rsidRDefault="005634FB" w:rsidP="000652B9">
            <w:pPr>
              <w:pStyle w:val="a5"/>
              <w:adjustRightInd w:val="0"/>
              <w:snapToGrid w:val="0"/>
              <w:ind w:leftChars="0"/>
              <w:jc w:val="both"/>
              <w:rPr>
                <w:rFonts w:ascii="Times New Roman" w:eastAsia="標楷體" w:hAnsi="Times New Roman"/>
                <w:szCs w:val="24"/>
              </w:rPr>
            </w:pPr>
            <w:r w:rsidRPr="00524287">
              <w:rPr>
                <w:rFonts w:ascii="Times New Roman" w:eastAsia="標楷體" w:hAnsi="Times New Roman"/>
                <w:szCs w:val="24"/>
              </w:rPr>
              <w:t>本校與雲林縣政府合作設置具有延續性的「雲林縣農民大學」，做為農民教育訓練的平台。</w:t>
            </w:r>
            <w:r w:rsidRPr="00524287">
              <w:rPr>
                <w:rFonts w:ascii="Times New Roman" w:eastAsia="標楷體" w:hAnsi="Times New Roman"/>
                <w:color w:val="FF0000"/>
                <w:spacing w:val="-14"/>
                <w:szCs w:val="24"/>
                <w:shd w:val="pct15" w:color="auto" w:fill="FFFFFF"/>
              </w:rPr>
              <w:t>#</w:t>
            </w:r>
            <w:r w:rsidRPr="00524287">
              <w:rPr>
                <w:rFonts w:ascii="Times New Roman" w:eastAsia="標楷體" w:hAnsi="Times New Roman"/>
                <w:color w:val="FF0000"/>
                <w:szCs w:val="24"/>
                <w:shd w:val="pct15" w:color="auto" w:fill="FFFFFF"/>
              </w:rPr>
              <w:t>促進地區（社區）發展（協助在地社區規劃</w:t>
            </w:r>
            <w:r w:rsidRPr="00524287">
              <w:rPr>
                <w:rFonts w:ascii="Times New Roman" w:eastAsia="標楷體" w:hAnsi="Times New Roman"/>
                <w:color w:val="FF0000"/>
                <w:szCs w:val="24"/>
                <w:shd w:val="pct15" w:color="auto" w:fill="FFFFFF"/>
              </w:rPr>
              <w:t>/</w:t>
            </w:r>
            <w:r w:rsidRPr="00524287">
              <w:rPr>
                <w:rFonts w:ascii="Times New Roman" w:eastAsia="標楷體" w:hAnsi="Times New Roman"/>
                <w:color w:val="FF0000"/>
                <w:szCs w:val="24"/>
                <w:shd w:val="pct15" w:color="auto" w:fill="FFFFFF"/>
              </w:rPr>
              <w:t>改善）</w:t>
            </w:r>
          </w:p>
          <w:p w14:paraId="7989A0E6" w14:textId="4F0CE03C" w:rsidR="005634FB" w:rsidRPr="00524287" w:rsidRDefault="005634FB" w:rsidP="00216E01">
            <w:pPr>
              <w:pStyle w:val="5"/>
              <w:numPr>
                <w:ilvl w:val="0"/>
                <w:numId w:val="3"/>
              </w:numPr>
              <w:adjustRightInd w:val="0"/>
              <w:snapToGrid w:val="0"/>
              <w:spacing w:line="240" w:lineRule="auto"/>
              <w:ind w:leftChars="0"/>
              <w:rPr>
                <w:rFonts w:ascii="Times New Roman" w:eastAsia="標楷體" w:hAnsi="Times New Roman" w:cs="Times New Roman"/>
                <w:color w:val="000000" w:themeColor="text1"/>
                <w:sz w:val="24"/>
                <w:szCs w:val="24"/>
              </w:rPr>
            </w:pPr>
            <w:r w:rsidRPr="00524287">
              <w:rPr>
                <w:rFonts w:ascii="Times New Roman" w:eastAsia="標楷體" w:hAnsi="Times New Roman" w:cs="Times New Roman"/>
                <w:color w:val="000000" w:themeColor="text1"/>
                <w:sz w:val="24"/>
                <w:szCs w:val="24"/>
              </w:rPr>
              <w:t>穩定農產品質，行銷在地品牌</w:t>
            </w:r>
          </w:p>
          <w:p w14:paraId="6D69546E" w14:textId="2B0521E2" w:rsidR="005634FB" w:rsidRPr="00524287" w:rsidRDefault="005634FB" w:rsidP="000652B9">
            <w:pPr>
              <w:pStyle w:val="a5"/>
              <w:adjustRightInd w:val="0"/>
              <w:snapToGrid w:val="0"/>
              <w:ind w:leftChars="0"/>
              <w:jc w:val="both"/>
              <w:rPr>
                <w:rFonts w:ascii="Times New Roman" w:eastAsia="標楷體" w:hAnsi="Times New Roman"/>
                <w:color w:val="008000"/>
                <w:szCs w:val="24"/>
              </w:rPr>
            </w:pPr>
            <w:r w:rsidRPr="00524287">
              <w:rPr>
                <w:rFonts w:ascii="Times New Roman" w:eastAsia="標楷體" w:hAnsi="Times New Roman"/>
                <w:szCs w:val="24"/>
              </w:rPr>
              <w:t>跨領域師生團隊將形成同耕共學之互助機制，結合教學規劃，發展創新農業以解決台灣黑豆與咖啡豆所需面對的問題。以社區支持型農業（</w:t>
            </w:r>
            <w:r w:rsidRPr="00524287">
              <w:rPr>
                <w:rFonts w:ascii="Times New Roman" w:eastAsia="標楷體" w:hAnsi="Times New Roman"/>
                <w:szCs w:val="24"/>
              </w:rPr>
              <w:t>community supported agriculture</w:t>
            </w:r>
            <w:r w:rsidRPr="00524287">
              <w:rPr>
                <w:rFonts w:ascii="Times New Roman" w:eastAsia="標楷體" w:hAnsi="Times New Roman"/>
                <w:szCs w:val="24"/>
              </w:rPr>
              <w:t>，</w:t>
            </w:r>
            <w:r w:rsidRPr="00524287">
              <w:rPr>
                <w:rFonts w:ascii="Times New Roman" w:eastAsia="標楷體" w:hAnsi="Times New Roman"/>
                <w:szCs w:val="24"/>
              </w:rPr>
              <w:t>CSA</w:t>
            </w:r>
            <w:r w:rsidRPr="00524287">
              <w:rPr>
                <w:rFonts w:ascii="Times New Roman" w:eastAsia="標楷體" w:hAnsi="Times New Roman"/>
                <w:szCs w:val="24"/>
              </w:rPr>
              <w:t>）之架構，推動雜糧復耕之實踐，進而積極參與國家落實「新農業創新方案」。</w:t>
            </w:r>
            <w:r w:rsidRPr="00524287">
              <w:rPr>
                <w:rFonts w:ascii="Times New Roman" w:eastAsia="標楷體" w:hAnsi="Times New Roman"/>
                <w:color w:val="FF0000"/>
                <w:spacing w:val="-14"/>
                <w:szCs w:val="24"/>
                <w:shd w:val="pct15" w:color="auto" w:fill="FFFFFF"/>
              </w:rPr>
              <w:t>#</w:t>
            </w:r>
            <w:r w:rsidRPr="00524287">
              <w:rPr>
                <w:rFonts w:ascii="Times New Roman" w:eastAsia="標楷體" w:hAnsi="Times New Roman"/>
                <w:color w:val="FF0000"/>
                <w:szCs w:val="24"/>
                <w:shd w:val="pct15" w:color="auto" w:fill="FFFFFF"/>
              </w:rPr>
              <w:t>促進地區（社區）發展（協助在地社區規劃</w:t>
            </w:r>
            <w:r w:rsidRPr="00524287">
              <w:rPr>
                <w:rFonts w:ascii="Times New Roman" w:eastAsia="標楷體" w:hAnsi="Times New Roman"/>
                <w:color w:val="FF0000"/>
                <w:szCs w:val="24"/>
                <w:shd w:val="pct15" w:color="auto" w:fill="FFFFFF"/>
              </w:rPr>
              <w:t>/</w:t>
            </w:r>
            <w:r w:rsidRPr="00524287">
              <w:rPr>
                <w:rFonts w:ascii="Times New Roman" w:eastAsia="標楷體" w:hAnsi="Times New Roman"/>
                <w:color w:val="FF0000"/>
                <w:szCs w:val="24"/>
                <w:shd w:val="pct15" w:color="auto" w:fill="FFFFFF"/>
              </w:rPr>
              <w:t>改善）</w:t>
            </w:r>
          </w:p>
          <w:p w14:paraId="7CD8F7FE" w14:textId="6A1BF88D" w:rsidR="005634FB" w:rsidRPr="00524287" w:rsidRDefault="005634FB" w:rsidP="00216E01">
            <w:pPr>
              <w:pStyle w:val="5"/>
              <w:numPr>
                <w:ilvl w:val="0"/>
                <w:numId w:val="3"/>
              </w:numPr>
              <w:adjustRightInd w:val="0"/>
              <w:snapToGrid w:val="0"/>
              <w:spacing w:line="240" w:lineRule="auto"/>
              <w:ind w:leftChars="0"/>
              <w:rPr>
                <w:rFonts w:ascii="Times New Roman" w:eastAsia="標楷體" w:hAnsi="Times New Roman" w:cs="Times New Roman"/>
                <w:color w:val="000000" w:themeColor="text1"/>
                <w:sz w:val="24"/>
                <w:szCs w:val="24"/>
              </w:rPr>
            </w:pPr>
            <w:r w:rsidRPr="00524287">
              <w:rPr>
                <w:rFonts w:ascii="Times New Roman" w:eastAsia="標楷體" w:hAnsi="Times New Roman" w:cs="Times New Roman"/>
                <w:color w:val="000000" w:themeColor="text1"/>
                <w:sz w:val="24"/>
                <w:szCs w:val="24"/>
              </w:rPr>
              <w:t>師生農村踏查，總體營造實作</w:t>
            </w:r>
          </w:p>
          <w:p w14:paraId="02102922" w14:textId="7549470C" w:rsidR="005634FB" w:rsidRPr="00524287" w:rsidRDefault="005634FB" w:rsidP="000652B9">
            <w:pPr>
              <w:pStyle w:val="a5"/>
              <w:adjustRightInd w:val="0"/>
              <w:snapToGrid w:val="0"/>
              <w:ind w:leftChars="0"/>
              <w:jc w:val="both"/>
              <w:rPr>
                <w:rFonts w:ascii="Times New Roman" w:eastAsia="標楷體" w:hAnsi="Times New Roman"/>
                <w:szCs w:val="24"/>
              </w:rPr>
            </w:pPr>
            <w:r w:rsidRPr="00524287">
              <w:rPr>
                <w:rFonts w:ascii="Times New Roman" w:eastAsia="標楷體" w:hAnsi="Times New Roman"/>
                <w:szCs w:val="24"/>
              </w:rPr>
              <w:t>由教師帶領學生以</w:t>
            </w:r>
            <w:r w:rsidRPr="00524287">
              <w:rPr>
                <w:rFonts w:ascii="Times New Roman" w:eastAsia="標楷體" w:hAnsi="Times New Roman"/>
                <w:b/>
                <w:szCs w:val="24"/>
              </w:rPr>
              <w:t>問題導向學習方式</w:t>
            </w:r>
            <w:r w:rsidR="00B65198" w:rsidRPr="00524287">
              <w:rPr>
                <w:rFonts w:ascii="Times New Roman" w:eastAsia="標楷體" w:hAnsi="Times New Roman"/>
                <w:b/>
                <w:szCs w:val="24"/>
              </w:rPr>
              <w:t>（</w:t>
            </w:r>
            <w:r w:rsidR="00B65198" w:rsidRPr="00524287">
              <w:rPr>
                <w:rFonts w:ascii="Times New Roman" w:eastAsia="標楷體" w:hAnsi="Times New Roman"/>
                <w:b/>
                <w:szCs w:val="24"/>
              </w:rPr>
              <w:t>P</w:t>
            </w:r>
            <w:r w:rsidRPr="00524287">
              <w:rPr>
                <w:rFonts w:ascii="Times New Roman" w:eastAsia="標楷體" w:hAnsi="Times New Roman"/>
                <w:b/>
                <w:szCs w:val="24"/>
              </w:rPr>
              <w:t>BL</w:t>
            </w:r>
            <w:r w:rsidRPr="00524287">
              <w:rPr>
                <w:rFonts w:ascii="Times New Roman" w:eastAsia="標楷體" w:hAnsi="Times New Roman"/>
                <w:b/>
                <w:szCs w:val="24"/>
              </w:rPr>
              <w:t>）</w:t>
            </w:r>
            <w:r w:rsidRPr="00524287">
              <w:rPr>
                <w:rFonts w:ascii="Times New Roman" w:eastAsia="標楷體" w:hAnsi="Times New Roman"/>
                <w:szCs w:val="24"/>
              </w:rPr>
              <w:t>至社區場域實作，推動「有機生態村」之建構；本校文理學院將轉型成創意產業學院，讓跨校學生於虎尾溪流域中進行連結互動；預計運用本校休閒遊憩設計專業，以休憩場域規劃設計與活動規劃設計，改善鄉村生活品質與地方產業發展。</w:t>
            </w:r>
          </w:p>
          <w:p w14:paraId="0EB55996" w14:textId="29665305" w:rsidR="005634FB" w:rsidRPr="00524287" w:rsidRDefault="005634FB" w:rsidP="000652B9">
            <w:pPr>
              <w:pStyle w:val="a5"/>
              <w:adjustRightInd w:val="0"/>
              <w:snapToGrid w:val="0"/>
              <w:ind w:leftChars="0"/>
              <w:jc w:val="both"/>
              <w:rPr>
                <w:rFonts w:ascii="Times New Roman" w:eastAsia="標楷體" w:hAnsi="Times New Roman"/>
                <w:szCs w:val="24"/>
              </w:rPr>
            </w:pPr>
            <w:r w:rsidRPr="00524287">
              <w:rPr>
                <w:rFonts w:ascii="Times New Roman" w:eastAsia="標楷體" w:hAnsi="Times New Roman"/>
                <w:szCs w:val="24"/>
              </w:rPr>
              <w:t>同時透過本校休閒遊憩系、多媒體設計系、應用外語系、生物科技系師生的跨領域整合，結合農民大學及藝術中心的能量，運用在地社區的生活文化，將創新轉生成為文化創意產品的農業餘用資材。同時積極與在地機構進行串聯。</w:t>
            </w:r>
            <w:r w:rsidRPr="00524287">
              <w:rPr>
                <w:rFonts w:ascii="Times New Roman" w:eastAsia="標楷體" w:hAnsi="Times New Roman"/>
                <w:color w:val="FF0000"/>
                <w:spacing w:val="-14"/>
                <w:szCs w:val="24"/>
                <w:shd w:val="pct15" w:color="auto" w:fill="FFFFFF"/>
              </w:rPr>
              <w:t>#</w:t>
            </w:r>
            <w:r w:rsidRPr="00524287">
              <w:rPr>
                <w:rFonts w:ascii="Times New Roman" w:eastAsia="標楷體" w:hAnsi="Times New Roman"/>
                <w:color w:val="FF0000"/>
                <w:szCs w:val="24"/>
                <w:shd w:val="pct15" w:color="auto" w:fill="FFFFFF"/>
              </w:rPr>
              <w:t>促進地區（社區）發展（開設在地相關課程）</w:t>
            </w:r>
          </w:p>
          <w:p w14:paraId="5E3A99F8" w14:textId="0A2FCAFE" w:rsidR="005634FB" w:rsidRPr="00524287" w:rsidRDefault="005634FB" w:rsidP="00216E01">
            <w:pPr>
              <w:pStyle w:val="5"/>
              <w:numPr>
                <w:ilvl w:val="0"/>
                <w:numId w:val="3"/>
              </w:numPr>
              <w:adjustRightInd w:val="0"/>
              <w:snapToGrid w:val="0"/>
              <w:spacing w:line="240" w:lineRule="auto"/>
              <w:ind w:leftChars="0"/>
              <w:rPr>
                <w:rFonts w:ascii="Times New Roman" w:eastAsia="標楷體" w:hAnsi="Times New Roman" w:cs="Times New Roman"/>
                <w:color w:val="000000" w:themeColor="text1"/>
                <w:sz w:val="24"/>
                <w:szCs w:val="24"/>
              </w:rPr>
            </w:pPr>
            <w:r w:rsidRPr="00524287">
              <w:rPr>
                <w:rFonts w:ascii="Times New Roman" w:eastAsia="標楷體" w:hAnsi="Times New Roman" w:cs="Times New Roman"/>
                <w:color w:val="000000" w:themeColor="text1"/>
                <w:sz w:val="24"/>
                <w:szCs w:val="24"/>
              </w:rPr>
              <w:t>基礎人才培育，建構回流系統</w:t>
            </w:r>
          </w:p>
          <w:p w14:paraId="5D88C26E" w14:textId="6A206014" w:rsidR="005634FB" w:rsidRPr="00524287" w:rsidRDefault="005634FB" w:rsidP="000652B9">
            <w:pPr>
              <w:pStyle w:val="a5"/>
              <w:adjustRightInd w:val="0"/>
              <w:snapToGrid w:val="0"/>
              <w:ind w:leftChars="0"/>
              <w:jc w:val="both"/>
              <w:rPr>
                <w:rFonts w:ascii="Times New Roman" w:eastAsia="標楷體" w:hAnsi="Times New Roman"/>
                <w:szCs w:val="24"/>
              </w:rPr>
            </w:pPr>
            <w:r w:rsidRPr="00524287">
              <w:rPr>
                <w:rFonts w:ascii="Times New Roman" w:eastAsia="標楷體" w:hAnsi="Times New Roman"/>
                <w:szCs w:val="24"/>
              </w:rPr>
              <w:t>而校內預計於</w:t>
            </w:r>
            <w:r w:rsidRPr="00524287">
              <w:rPr>
                <w:rFonts w:ascii="Times New Roman" w:eastAsia="標楷體" w:hAnsi="Times New Roman"/>
                <w:szCs w:val="24"/>
              </w:rPr>
              <w:t>108</w:t>
            </w:r>
            <w:r w:rsidRPr="00524287">
              <w:rPr>
                <w:rFonts w:ascii="Times New Roman" w:eastAsia="標楷體" w:hAnsi="Times New Roman"/>
                <w:szCs w:val="24"/>
              </w:rPr>
              <w:t>學年招生之「農業經營學士學位學程」，將結合本校工程背景和經營管理等領域，進行跨領域的教學資源串連，並導入虛擬式的「耕雲書院」，建構農業人才回流之永續模式。</w:t>
            </w:r>
            <w:r w:rsidRPr="00524287">
              <w:rPr>
                <w:rFonts w:ascii="Times New Roman" w:eastAsia="標楷體" w:hAnsi="Times New Roman"/>
                <w:color w:val="FF0000"/>
                <w:spacing w:val="-14"/>
                <w:szCs w:val="24"/>
                <w:shd w:val="pct15" w:color="auto" w:fill="FFFFFF"/>
              </w:rPr>
              <w:t>#</w:t>
            </w:r>
            <w:r w:rsidRPr="00524287">
              <w:rPr>
                <w:rFonts w:ascii="Times New Roman" w:eastAsia="標楷體" w:hAnsi="Times New Roman"/>
                <w:color w:val="FF0000"/>
                <w:szCs w:val="24"/>
                <w:shd w:val="pct15" w:color="auto" w:fill="FFFFFF"/>
              </w:rPr>
              <w:t>促進地區（社區）發展（開設在地相關課程）</w:t>
            </w:r>
          </w:p>
          <w:p w14:paraId="51EF7607" w14:textId="6297DA96" w:rsidR="005634FB" w:rsidRPr="00524287" w:rsidRDefault="005634FB" w:rsidP="00216E01">
            <w:pPr>
              <w:pStyle w:val="a5"/>
              <w:numPr>
                <w:ilvl w:val="0"/>
                <w:numId w:val="3"/>
              </w:numPr>
              <w:adjustRightInd w:val="0"/>
              <w:snapToGrid w:val="0"/>
              <w:ind w:leftChars="0"/>
              <w:jc w:val="both"/>
              <w:rPr>
                <w:rFonts w:ascii="Times New Roman" w:eastAsia="標楷體" w:hAnsi="Times New Roman"/>
                <w:b/>
                <w:szCs w:val="24"/>
              </w:rPr>
            </w:pPr>
            <w:r w:rsidRPr="00524287">
              <w:rPr>
                <w:rFonts w:ascii="Times New Roman" w:eastAsia="標楷體" w:hAnsi="Times New Roman"/>
                <w:b/>
                <w:color w:val="000000" w:themeColor="text1"/>
                <w:szCs w:val="24"/>
              </w:rPr>
              <w:t>在地弱勢關顧，培力產業發展</w:t>
            </w:r>
          </w:p>
          <w:p w14:paraId="6A8FB8B1" w14:textId="61449A88" w:rsidR="005634FB" w:rsidRPr="00524287" w:rsidRDefault="005634FB" w:rsidP="000652B9">
            <w:pPr>
              <w:pStyle w:val="a5"/>
              <w:adjustRightInd w:val="0"/>
              <w:snapToGrid w:val="0"/>
              <w:ind w:leftChars="0"/>
              <w:jc w:val="both"/>
              <w:rPr>
                <w:rFonts w:ascii="Times New Roman" w:eastAsia="標楷體" w:hAnsi="Times New Roman"/>
                <w:szCs w:val="24"/>
              </w:rPr>
            </w:pPr>
            <w:r w:rsidRPr="00524287">
              <w:rPr>
                <w:rFonts w:ascii="Times New Roman" w:eastAsia="標楷體" w:hAnsi="Times New Roman"/>
                <w:szCs w:val="24"/>
              </w:rPr>
              <w:t>發展以地方為本位之新型課程與活動，並在學校和社區創立教育中心，發展以生產者為中心的跨領域創新科技整合。本校盤點並分析區域工業區內廠商，針對五大主題，進行上下游產業鏈之廠商歸類，將相關產業廠商鏈結，形成五大產業鏈廠商聚落。結合在地產業發展協會、地方政府建設局、工業區服務中心與地區廠商等，推動「在地企業躍升聯盟」。</w:t>
            </w:r>
          </w:p>
          <w:p w14:paraId="4F2E0392" w14:textId="32A2144C" w:rsidR="005634FB" w:rsidRPr="00524287" w:rsidRDefault="005634FB" w:rsidP="00B65198">
            <w:pPr>
              <w:pStyle w:val="a5"/>
              <w:adjustRightInd w:val="0"/>
              <w:snapToGrid w:val="0"/>
              <w:ind w:leftChars="0"/>
              <w:jc w:val="both"/>
              <w:rPr>
                <w:rFonts w:ascii="Times New Roman" w:eastAsia="標楷體" w:hAnsi="Times New Roman"/>
                <w:color w:val="FF0000"/>
                <w:szCs w:val="24"/>
              </w:rPr>
            </w:pPr>
            <w:r w:rsidRPr="00524287">
              <w:rPr>
                <w:rFonts w:ascii="Times New Roman" w:eastAsia="標楷體" w:hAnsi="Times New Roman"/>
                <w:szCs w:val="24"/>
              </w:rPr>
              <w:t>本校亦組成跨學院農業輔導團隊，與雲林縣政府核聘之農業師傅及在地農友建立密切連結的關係。</w:t>
            </w:r>
            <w:r w:rsidRPr="00524287">
              <w:rPr>
                <w:rFonts w:ascii="Times New Roman" w:eastAsia="標楷體" w:hAnsi="Times New Roman"/>
                <w:color w:val="FF0000"/>
                <w:spacing w:val="-14"/>
                <w:szCs w:val="24"/>
                <w:shd w:val="pct15" w:color="auto" w:fill="FFFFFF"/>
              </w:rPr>
              <w:t>#</w:t>
            </w:r>
            <w:r w:rsidRPr="00524287">
              <w:rPr>
                <w:rFonts w:ascii="Times New Roman" w:eastAsia="標楷體" w:hAnsi="Times New Roman"/>
                <w:color w:val="FF0000"/>
                <w:szCs w:val="24"/>
                <w:shd w:val="pct15" w:color="auto" w:fill="FFFFFF"/>
              </w:rPr>
              <w:t>促進地區（社區）發展（協助在地社區規劃</w:t>
            </w:r>
            <w:r w:rsidRPr="00524287">
              <w:rPr>
                <w:rFonts w:ascii="Times New Roman" w:eastAsia="標楷體" w:hAnsi="Times New Roman"/>
                <w:color w:val="FF0000"/>
                <w:szCs w:val="24"/>
                <w:shd w:val="pct15" w:color="auto" w:fill="FFFFFF"/>
              </w:rPr>
              <w:t>/</w:t>
            </w:r>
            <w:r w:rsidRPr="00524287">
              <w:rPr>
                <w:rFonts w:ascii="Times New Roman" w:eastAsia="標楷體" w:hAnsi="Times New Roman"/>
                <w:color w:val="FF0000"/>
                <w:szCs w:val="24"/>
                <w:shd w:val="pct15" w:color="auto" w:fill="FFFFFF"/>
              </w:rPr>
              <w:t>改善）</w:t>
            </w:r>
            <w:r w:rsidR="00B65198" w:rsidRPr="00524287">
              <w:rPr>
                <w:rFonts w:ascii="Times New Roman" w:eastAsia="標楷體" w:hAnsi="Times New Roman"/>
                <w:szCs w:val="24"/>
              </w:rPr>
              <w:t>(p.76-79)</w:t>
            </w:r>
          </w:p>
        </w:tc>
      </w:tr>
      <w:tr w:rsidR="005634FB" w:rsidRPr="00524287" w14:paraId="2EF1BF75" w14:textId="77777777" w:rsidTr="00582F62">
        <w:trPr>
          <w:trHeight w:val="692"/>
        </w:trPr>
        <w:tc>
          <w:tcPr>
            <w:tcW w:w="289" w:type="pct"/>
            <w:vMerge/>
            <w:vAlign w:val="center"/>
          </w:tcPr>
          <w:p w14:paraId="39312DAB" w14:textId="77777777" w:rsidR="005634FB" w:rsidRPr="00524287" w:rsidRDefault="005634FB" w:rsidP="000652B9">
            <w:pPr>
              <w:adjustRightInd w:val="0"/>
              <w:snapToGrid w:val="0"/>
              <w:jc w:val="center"/>
              <w:rPr>
                <w:rFonts w:ascii="Times New Roman" w:eastAsia="標楷體" w:hAnsi="Times New Roman" w:cs="Times New Roman"/>
                <w:b/>
              </w:rPr>
            </w:pPr>
          </w:p>
        </w:tc>
        <w:tc>
          <w:tcPr>
            <w:tcW w:w="802" w:type="pct"/>
          </w:tcPr>
          <w:p w14:paraId="2EB1C58D" w14:textId="44B0E55E" w:rsidR="005634FB" w:rsidRPr="00524287" w:rsidRDefault="005634FB" w:rsidP="000652B9">
            <w:pPr>
              <w:adjustRightInd w:val="0"/>
              <w:snapToGrid w:val="0"/>
              <w:rPr>
                <w:rFonts w:ascii="Times New Roman" w:eastAsia="標楷體" w:hAnsi="Times New Roman" w:cs="Times New Roman"/>
                <w:b/>
                <w:kern w:val="0"/>
                <w:szCs w:val="24"/>
              </w:rPr>
            </w:pPr>
            <w:r w:rsidRPr="00524287">
              <w:rPr>
                <w:rFonts w:ascii="Times New Roman" w:eastAsia="標楷體" w:hAnsi="Times New Roman" w:cs="Times New Roman"/>
                <w:b/>
                <w:color w:val="000000" w:themeColor="text1"/>
                <w:szCs w:val="24"/>
              </w:rPr>
              <w:t>生活－傳藝生活關懷，翻轉偏鄉教育</w:t>
            </w:r>
          </w:p>
        </w:tc>
        <w:tc>
          <w:tcPr>
            <w:tcW w:w="3909" w:type="pct"/>
          </w:tcPr>
          <w:p w14:paraId="4FBBE495" w14:textId="729B365A" w:rsidR="005634FB" w:rsidRPr="00524287" w:rsidRDefault="005634FB" w:rsidP="00216E01">
            <w:pPr>
              <w:pStyle w:val="5"/>
              <w:numPr>
                <w:ilvl w:val="0"/>
                <w:numId w:val="3"/>
              </w:numPr>
              <w:adjustRightInd w:val="0"/>
              <w:snapToGrid w:val="0"/>
              <w:spacing w:line="240" w:lineRule="auto"/>
              <w:ind w:leftChars="0"/>
              <w:rPr>
                <w:rFonts w:ascii="Times New Roman" w:eastAsia="標楷體" w:hAnsi="Times New Roman" w:cs="Times New Roman"/>
                <w:color w:val="000000" w:themeColor="text1"/>
                <w:sz w:val="24"/>
                <w:szCs w:val="24"/>
              </w:rPr>
            </w:pPr>
            <w:r w:rsidRPr="00524287">
              <w:rPr>
                <w:rFonts w:ascii="Times New Roman" w:eastAsia="標楷體" w:hAnsi="Times New Roman" w:cs="Times New Roman"/>
                <w:color w:val="000000" w:themeColor="text1"/>
                <w:sz w:val="24"/>
                <w:szCs w:val="24"/>
              </w:rPr>
              <w:t>國教創新自造，向下扎根培育</w:t>
            </w:r>
          </w:p>
          <w:p w14:paraId="763CF766" w14:textId="31FD361F" w:rsidR="005634FB" w:rsidRPr="00524287" w:rsidRDefault="005634FB" w:rsidP="000652B9">
            <w:pPr>
              <w:pStyle w:val="a5"/>
              <w:adjustRightInd w:val="0"/>
              <w:snapToGrid w:val="0"/>
              <w:ind w:leftChars="0" w:left="0" w:firstLineChars="200" w:firstLine="480"/>
              <w:jc w:val="both"/>
              <w:rPr>
                <w:rFonts w:ascii="Times New Roman" w:eastAsia="標楷體" w:hAnsi="Times New Roman"/>
                <w:szCs w:val="24"/>
              </w:rPr>
            </w:pPr>
            <w:r w:rsidRPr="00524287">
              <w:rPr>
                <w:rFonts w:ascii="Times New Roman" w:eastAsia="標楷體" w:hAnsi="Times New Roman"/>
                <w:szCs w:val="24"/>
              </w:rPr>
              <w:t>本校為「中部自造者教育基地」</w:t>
            </w:r>
            <w:r w:rsidRPr="00524287">
              <w:rPr>
                <w:rFonts w:ascii="Times New Roman" w:eastAsia="標楷體" w:hAnsi="Times New Roman"/>
                <w:color w:val="FF0000"/>
                <w:spacing w:val="-14"/>
                <w:szCs w:val="24"/>
                <w:shd w:val="pct15" w:color="auto" w:fill="FFFFFF"/>
              </w:rPr>
              <w:t>#</w:t>
            </w:r>
            <w:r w:rsidRPr="00524287">
              <w:rPr>
                <w:rFonts w:ascii="Times New Roman" w:eastAsia="標楷體" w:hAnsi="Times New Roman"/>
                <w:color w:val="FF0000"/>
                <w:szCs w:val="24"/>
                <w:shd w:val="pct15" w:color="auto" w:fill="FFFFFF"/>
              </w:rPr>
              <w:t>支援在地教育機構（區域學習資源共享）</w:t>
            </w:r>
          </w:p>
          <w:p w14:paraId="1BEC0B01" w14:textId="1F63A9D3" w:rsidR="005634FB" w:rsidRPr="00524287" w:rsidRDefault="005634FB" w:rsidP="00216E01">
            <w:pPr>
              <w:pStyle w:val="5"/>
              <w:numPr>
                <w:ilvl w:val="0"/>
                <w:numId w:val="3"/>
              </w:numPr>
              <w:adjustRightInd w:val="0"/>
              <w:snapToGrid w:val="0"/>
              <w:spacing w:line="240" w:lineRule="auto"/>
              <w:ind w:leftChars="0"/>
              <w:rPr>
                <w:rFonts w:ascii="Times New Roman" w:eastAsia="標楷體" w:hAnsi="Times New Roman" w:cs="Times New Roman"/>
                <w:color w:val="000000" w:themeColor="text1"/>
                <w:sz w:val="24"/>
                <w:szCs w:val="24"/>
              </w:rPr>
            </w:pPr>
            <w:r w:rsidRPr="00524287">
              <w:rPr>
                <w:rFonts w:ascii="Times New Roman" w:eastAsia="標楷體" w:hAnsi="Times New Roman" w:cs="Times New Roman"/>
                <w:color w:val="000000" w:themeColor="text1"/>
                <w:sz w:val="24"/>
                <w:szCs w:val="24"/>
              </w:rPr>
              <w:t>深化偏鄉藝文，創新教育推廣</w:t>
            </w:r>
          </w:p>
          <w:p w14:paraId="48466556" w14:textId="0113613B" w:rsidR="005634FB" w:rsidRPr="00524287" w:rsidRDefault="005634FB" w:rsidP="00A3048D">
            <w:pPr>
              <w:pStyle w:val="a5"/>
              <w:numPr>
                <w:ilvl w:val="0"/>
                <w:numId w:val="34"/>
              </w:numPr>
              <w:snapToGrid w:val="0"/>
              <w:ind w:leftChars="0" w:left="960" w:hanging="480"/>
              <w:jc w:val="both"/>
              <w:rPr>
                <w:rFonts w:ascii="Times New Roman" w:eastAsia="標楷體" w:hAnsi="Times New Roman"/>
                <w:szCs w:val="24"/>
              </w:rPr>
            </w:pPr>
            <w:r w:rsidRPr="00524287">
              <w:rPr>
                <w:rFonts w:ascii="Times New Roman" w:eastAsia="標楷體" w:hAnsi="Times New Roman"/>
                <w:szCs w:val="24"/>
              </w:rPr>
              <w:t>藝術創作行動－創藝工作營隊</w:t>
            </w:r>
            <w:r w:rsidRPr="00524287">
              <w:rPr>
                <w:rFonts w:ascii="Times New Roman" w:eastAsia="標楷體" w:hAnsi="Times New Roman"/>
                <w:color w:val="FF0000"/>
                <w:spacing w:val="-14"/>
                <w:szCs w:val="24"/>
                <w:shd w:val="pct15" w:color="auto" w:fill="FFFFFF"/>
              </w:rPr>
              <w:t>#</w:t>
            </w:r>
            <w:r w:rsidRPr="00524287">
              <w:rPr>
                <w:rFonts w:ascii="Times New Roman" w:eastAsia="標楷體" w:hAnsi="Times New Roman"/>
                <w:color w:val="FF0000"/>
                <w:szCs w:val="24"/>
                <w:shd w:val="pct15" w:color="auto" w:fill="FFFFFF"/>
              </w:rPr>
              <w:t>提供在地服務（參與在地文化、藝術工程計畫）</w:t>
            </w:r>
          </w:p>
          <w:p w14:paraId="19B4C7BA" w14:textId="77777777" w:rsidR="00DC16DA" w:rsidRPr="00524287" w:rsidRDefault="005634FB" w:rsidP="00DC16DA">
            <w:pPr>
              <w:pStyle w:val="a5"/>
              <w:numPr>
                <w:ilvl w:val="0"/>
                <w:numId w:val="34"/>
              </w:numPr>
              <w:snapToGrid w:val="0"/>
              <w:ind w:leftChars="0" w:left="960" w:hanging="480"/>
              <w:jc w:val="both"/>
              <w:rPr>
                <w:rFonts w:ascii="Times New Roman" w:eastAsia="標楷體" w:hAnsi="Times New Roman"/>
                <w:szCs w:val="24"/>
              </w:rPr>
            </w:pPr>
            <w:r w:rsidRPr="00524287">
              <w:rPr>
                <w:rFonts w:ascii="Times New Roman" w:eastAsia="標楷體" w:hAnsi="Times New Roman"/>
                <w:szCs w:val="24"/>
              </w:rPr>
              <w:t>藝術變革行動－行動藝術車</w:t>
            </w:r>
          </w:p>
          <w:p w14:paraId="12D25DFF" w14:textId="475EF6EC" w:rsidR="005634FB" w:rsidRPr="00524287" w:rsidRDefault="005634FB" w:rsidP="00DC16DA">
            <w:pPr>
              <w:pStyle w:val="a5"/>
              <w:snapToGrid w:val="0"/>
              <w:ind w:leftChars="0" w:left="960"/>
              <w:jc w:val="both"/>
              <w:rPr>
                <w:rFonts w:ascii="Times New Roman" w:eastAsia="標楷體" w:hAnsi="Times New Roman"/>
                <w:szCs w:val="24"/>
              </w:rPr>
            </w:pPr>
            <w:r w:rsidRPr="00524287">
              <w:rPr>
                <w:rFonts w:ascii="Times New Roman" w:eastAsia="標楷體" w:hAnsi="Times New Roman"/>
                <w:szCs w:val="24"/>
              </w:rPr>
              <w:t>本校文理學院將整合各系資源，活絡地方創生。多媒體設計系師生可設立推廣在地特色微電影團隊，拍攝宣傳短片。</w:t>
            </w:r>
            <w:r w:rsidRPr="00524287">
              <w:rPr>
                <w:rFonts w:ascii="Times New Roman" w:eastAsia="標楷體" w:hAnsi="Times New Roman"/>
                <w:color w:val="FF0000"/>
                <w:spacing w:val="-14"/>
                <w:szCs w:val="24"/>
                <w:shd w:val="pct15" w:color="auto" w:fill="FFFFFF"/>
              </w:rPr>
              <w:t>#</w:t>
            </w:r>
            <w:r w:rsidRPr="00524287">
              <w:rPr>
                <w:rFonts w:ascii="Times New Roman" w:eastAsia="標楷體" w:hAnsi="Times New Roman"/>
                <w:color w:val="FF0000"/>
                <w:szCs w:val="24"/>
                <w:shd w:val="pct15" w:color="auto" w:fill="FFFFFF"/>
              </w:rPr>
              <w:t>提供在地服務（參與在地文化、藝術工程計畫）</w:t>
            </w:r>
          </w:p>
          <w:p w14:paraId="77A136D0" w14:textId="77777777" w:rsidR="005634FB" w:rsidRPr="00524287" w:rsidRDefault="005634FB" w:rsidP="00216E01">
            <w:pPr>
              <w:pStyle w:val="5"/>
              <w:numPr>
                <w:ilvl w:val="0"/>
                <w:numId w:val="3"/>
              </w:numPr>
              <w:adjustRightInd w:val="0"/>
              <w:snapToGrid w:val="0"/>
              <w:spacing w:line="240" w:lineRule="auto"/>
              <w:ind w:leftChars="0"/>
              <w:rPr>
                <w:rFonts w:ascii="Times New Roman" w:eastAsia="標楷體" w:hAnsi="Times New Roman" w:cs="Times New Roman"/>
                <w:color w:val="000000" w:themeColor="text1"/>
                <w:sz w:val="24"/>
                <w:szCs w:val="24"/>
              </w:rPr>
            </w:pPr>
            <w:r w:rsidRPr="00524287">
              <w:rPr>
                <w:rFonts w:ascii="Times New Roman" w:eastAsia="標楷體" w:hAnsi="Times New Roman" w:cs="Times New Roman"/>
                <w:color w:val="000000" w:themeColor="text1"/>
                <w:sz w:val="24"/>
                <w:szCs w:val="24"/>
              </w:rPr>
              <w:t>拓展國際視野，振興在地觀光</w:t>
            </w:r>
          </w:p>
          <w:p w14:paraId="0556A33E" w14:textId="6A7572EE" w:rsidR="005634FB" w:rsidRPr="00524287" w:rsidRDefault="005634FB" w:rsidP="000652B9">
            <w:pPr>
              <w:pStyle w:val="5"/>
              <w:adjustRightInd w:val="0"/>
              <w:snapToGrid w:val="0"/>
              <w:spacing w:line="240" w:lineRule="auto"/>
              <w:ind w:leftChars="0" w:left="480"/>
              <w:rPr>
                <w:rFonts w:ascii="Times New Roman" w:eastAsia="標楷體" w:hAnsi="Times New Roman" w:cs="Times New Roman"/>
                <w:b w:val="0"/>
                <w:color w:val="000000" w:themeColor="text1"/>
                <w:sz w:val="24"/>
                <w:szCs w:val="24"/>
              </w:rPr>
            </w:pPr>
            <w:r w:rsidRPr="00524287">
              <w:rPr>
                <w:rFonts w:ascii="Times New Roman" w:eastAsia="標楷體" w:hAnsi="Times New Roman" w:cs="Times New Roman"/>
                <w:b w:val="0"/>
                <w:sz w:val="24"/>
                <w:szCs w:val="24"/>
              </w:rPr>
              <w:t>引導學生至「雲林布袋戲館」、「他里霧文化園區」、「涌翠閣（虎尾郡招待所）」實地走訪、體驗。與在地背包客棧合作進行國際遊客旅遊需求與偏好調查。同時引導學生支援雲林縣國際交流活動（如：國際偶戲節）。</w:t>
            </w:r>
            <w:r w:rsidRPr="00524287">
              <w:rPr>
                <w:rFonts w:ascii="Times New Roman" w:eastAsia="標楷體" w:hAnsi="Times New Roman" w:cs="Times New Roman"/>
                <w:b w:val="0"/>
                <w:color w:val="FF0000"/>
                <w:spacing w:val="-14"/>
                <w:sz w:val="24"/>
                <w:szCs w:val="24"/>
                <w:shd w:val="pct15" w:color="auto" w:fill="FFFFFF"/>
              </w:rPr>
              <w:t>#</w:t>
            </w:r>
            <w:r w:rsidRPr="00524287">
              <w:rPr>
                <w:rFonts w:ascii="Times New Roman" w:eastAsia="標楷體" w:hAnsi="Times New Roman" w:cs="Times New Roman"/>
                <w:b w:val="0"/>
                <w:color w:val="FF0000"/>
                <w:sz w:val="24"/>
                <w:szCs w:val="24"/>
                <w:shd w:val="pct15" w:color="auto" w:fill="FFFFFF"/>
              </w:rPr>
              <w:t>促進地區（社區）發展（參與了解地區（社區）需求）</w:t>
            </w:r>
          </w:p>
          <w:p w14:paraId="67C143D5" w14:textId="285FBD96" w:rsidR="005634FB" w:rsidRPr="00524287" w:rsidRDefault="005634FB" w:rsidP="00216E01">
            <w:pPr>
              <w:pStyle w:val="5"/>
              <w:numPr>
                <w:ilvl w:val="0"/>
                <w:numId w:val="3"/>
              </w:numPr>
              <w:adjustRightInd w:val="0"/>
              <w:snapToGrid w:val="0"/>
              <w:spacing w:line="240" w:lineRule="auto"/>
              <w:ind w:leftChars="0"/>
              <w:rPr>
                <w:rFonts w:ascii="Times New Roman" w:eastAsia="標楷體" w:hAnsi="Times New Roman" w:cs="Times New Roman"/>
                <w:color w:val="000000" w:themeColor="text1"/>
                <w:sz w:val="24"/>
                <w:szCs w:val="24"/>
              </w:rPr>
            </w:pPr>
            <w:r w:rsidRPr="00524287">
              <w:rPr>
                <w:rFonts w:ascii="Times New Roman" w:eastAsia="標楷體" w:hAnsi="Times New Roman" w:cs="Times New Roman"/>
                <w:color w:val="000000" w:themeColor="text1"/>
                <w:sz w:val="24"/>
                <w:szCs w:val="24"/>
              </w:rPr>
              <w:t>科普實作教育，圖書資源利用</w:t>
            </w:r>
          </w:p>
          <w:p w14:paraId="145A678D" w14:textId="0C2909B0" w:rsidR="005634FB" w:rsidRPr="00524287" w:rsidRDefault="005634FB" w:rsidP="00DC16DA">
            <w:pPr>
              <w:pStyle w:val="a5"/>
              <w:numPr>
                <w:ilvl w:val="0"/>
                <w:numId w:val="35"/>
              </w:numPr>
              <w:snapToGrid w:val="0"/>
              <w:ind w:leftChars="0" w:left="960" w:hanging="480"/>
              <w:jc w:val="both"/>
              <w:rPr>
                <w:rFonts w:ascii="Times New Roman" w:eastAsia="標楷體" w:hAnsi="Times New Roman"/>
                <w:b/>
                <w:bCs/>
                <w:szCs w:val="24"/>
              </w:rPr>
            </w:pPr>
            <w:r w:rsidRPr="00524287">
              <w:rPr>
                <w:rFonts w:ascii="Times New Roman" w:eastAsia="標楷體" w:hAnsi="Times New Roman"/>
                <w:szCs w:val="24"/>
              </w:rPr>
              <w:t>著手規劃科普專車</w:t>
            </w:r>
            <w:r w:rsidRPr="00524287">
              <w:rPr>
                <w:rFonts w:ascii="Times New Roman" w:eastAsia="標楷體" w:hAnsi="Times New Roman"/>
                <w:color w:val="FF0000"/>
                <w:spacing w:val="-14"/>
                <w:szCs w:val="24"/>
                <w:shd w:val="pct15" w:color="auto" w:fill="FFFFFF"/>
              </w:rPr>
              <w:t>#</w:t>
            </w:r>
            <w:r w:rsidRPr="00524287">
              <w:rPr>
                <w:rFonts w:ascii="Times New Roman" w:eastAsia="標楷體" w:hAnsi="Times New Roman"/>
                <w:color w:val="FF0000"/>
                <w:szCs w:val="24"/>
                <w:shd w:val="pct15" w:color="auto" w:fill="FFFFFF"/>
              </w:rPr>
              <w:t>支援在地教育機構（支援在地中小學教育）</w:t>
            </w:r>
          </w:p>
          <w:p w14:paraId="68D96888" w14:textId="52CFD9C2" w:rsidR="005634FB" w:rsidRPr="00524287" w:rsidRDefault="005634FB" w:rsidP="00DC16DA">
            <w:pPr>
              <w:pStyle w:val="a5"/>
              <w:numPr>
                <w:ilvl w:val="0"/>
                <w:numId w:val="35"/>
              </w:numPr>
              <w:snapToGrid w:val="0"/>
              <w:ind w:leftChars="0" w:left="960" w:hanging="480"/>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辦理的種子教師研習營：傳授內容包含</w:t>
            </w:r>
            <w:r w:rsidRPr="00524287">
              <w:rPr>
                <w:rFonts w:ascii="Times New Roman" w:eastAsia="標楷體" w:hAnsi="Times New Roman"/>
                <w:b/>
                <w:color w:val="000000" w:themeColor="text1"/>
                <w:szCs w:val="24"/>
              </w:rPr>
              <w:t>科普教具設計</w:t>
            </w:r>
            <w:r w:rsidRPr="00524287">
              <w:rPr>
                <w:rFonts w:ascii="Times New Roman" w:eastAsia="標楷體" w:hAnsi="Times New Roman"/>
                <w:color w:val="000000" w:themeColor="text1"/>
                <w:szCs w:val="24"/>
              </w:rPr>
              <w:t>的理念。本校與國立虎尾高中組成的教師團隊有豐富教學經驗，可將此模式延伸至國中端、國小端</w:t>
            </w:r>
            <w:r w:rsidRPr="00524287">
              <w:rPr>
                <w:rFonts w:ascii="Times New Roman" w:eastAsia="標楷體" w:hAnsi="Times New Roman"/>
                <w:szCs w:val="24"/>
              </w:rPr>
              <w:t>。</w:t>
            </w:r>
            <w:r w:rsidRPr="00524287">
              <w:rPr>
                <w:rFonts w:ascii="Times New Roman" w:eastAsia="標楷體" w:hAnsi="Times New Roman"/>
                <w:color w:val="FF0000"/>
                <w:spacing w:val="-14"/>
                <w:szCs w:val="24"/>
                <w:shd w:val="pct15" w:color="auto" w:fill="FFFFFF"/>
              </w:rPr>
              <w:t>#</w:t>
            </w:r>
            <w:r w:rsidRPr="00524287">
              <w:rPr>
                <w:rFonts w:ascii="Times New Roman" w:eastAsia="標楷體" w:hAnsi="Times New Roman"/>
                <w:color w:val="FF0000"/>
                <w:szCs w:val="24"/>
                <w:shd w:val="pct15" w:color="auto" w:fill="FFFFFF"/>
              </w:rPr>
              <w:t>支援在地教育機構（區域學習資源共享）</w:t>
            </w:r>
          </w:p>
          <w:p w14:paraId="51C7842A" w14:textId="134BE062" w:rsidR="005634FB" w:rsidRPr="00524287" w:rsidRDefault="005634FB" w:rsidP="00DC16DA">
            <w:pPr>
              <w:pStyle w:val="a5"/>
              <w:numPr>
                <w:ilvl w:val="0"/>
                <w:numId w:val="35"/>
              </w:numPr>
              <w:snapToGrid w:val="0"/>
              <w:ind w:leftChars="0" w:left="960" w:hanging="480"/>
              <w:jc w:val="both"/>
              <w:rPr>
                <w:rFonts w:ascii="Times New Roman" w:eastAsia="標楷體" w:hAnsi="Times New Roman"/>
                <w:color w:val="000000" w:themeColor="text1"/>
                <w:szCs w:val="24"/>
              </w:rPr>
            </w:pPr>
            <w:r w:rsidRPr="00524287">
              <w:rPr>
                <w:rFonts w:ascii="Times New Roman" w:eastAsia="標楷體" w:hAnsi="Times New Roman"/>
                <w:szCs w:val="24"/>
              </w:rPr>
              <w:t>而本校圖書館在原有豐厚數位資源基礎上，為服務校內外師生讀者，以發揮圖書等各項資源的最大效益。</w:t>
            </w:r>
            <w:r w:rsidRPr="00524287">
              <w:rPr>
                <w:rFonts w:ascii="Times New Roman" w:eastAsia="標楷體" w:hAnsi="Times New Roman"/>
                <w:color w:val="FF0000"/>
                <w:spacing w:val="-14"/>
                <w:szCs w:val="24"/>
                <w:shd w:val="pct15" w:color="auto" w:fill="FFFFFF"/>
              </w:rPr>
              <w:t>#</w:t>
            </w:r>
            <w:r w:rsidRPr="00524287">
              <w:rPr>
                <w:rFonts w:ascii="Times New Roman" w:eastAsia="標楷體" w:hAnsi="Times New Roman"/>
                <w:color w:val="FF0000"/>
                <w:szCs w:val="24"/>
                <w:shd w:val="pct15" w:color="auto" w:fill="FFFFFF"/>
              </w:rPr>
              <w:t>支援在地教育機構（區域學習資源共享）</w:t>
            </w:r>
          </w:p>
          <w:p w14:paraId="0A614CD4" w14:textId="50321100" w:rsidR="005634FB" w:rsidRPr="00524287" w:rsidRDefault="005634FB" w:rsidP="00216E01">
            <w:pPr>
              <w:pStyle w:val="5"/>
              <w:numPr>
                <w:ilvl w:val="0"/>
                <w:numId w:val="3"/>
              </w:numPr>
              <w:adjustRightInd w:val="0"/>
              <w:snapToGrid w:val="0"/>
              <w:spacing w:line="240" w:lineRule="auto"/>
              <w:ind w:leftChars="0"/>
              <w:rPr>
                <w:rFonts w:ascii="Times New Roman" w:eastAsia="標楷體" w:hAnsi="Times New Roman" w:cs="Times New Roman"/>
                <w:color w:val="000000" w:themeColor="text1"/>
                <w:sz w:val="24"/>
                <w:szCs w:val="24"/>
              </w:rPr>
            </w:pPr>
            <w:r w:rsidRPr="00524287">
              <w:rPr>
                <w:rFonts w:ascii="Times New Roman" w:eastAsia="標楷體" w:hAnsi="Times New Roman" w:cs="Times New Roman"/>
                <w:color w:val="000000" w:themeColor="text1"/>
                <w:sz w:val="24"/>
                <w:szCs w:val="24"/>
              </w:rPr>
              <w:t>在地契合關懷，全校志工加值</w:t>
            </w:r>
          </w:p>
          <w:p w14:paraId="46D46813" w14:textId="77777777" w:rsidR="005634FB" w:rsidRPr="00524287" w:rsidRDefault="005634FB" w:rsidP="00DC16DA">
            <w:pPr>
              <w:pStyle w:val="a5"/>
              <w:numPr>
                <w:ilvl w:val="2"/>
                <w:numId w:val="2"/>
              </w:numPr>
              <w:snapToGrid w:val="0"/>
              <w:ind w:leftChars="0" w:left="960" w:hanging="480"/>
              <w:jc w:val="both"/>
              <w:rPr>
                <w:rFonts w:ascii="Times New Roman" w:eastAsia="標楷體" w:hAnsi="Times New Roman"/>
                <w:color w:val="000000" w:themeColor="text1"/>
                <w:szCs w:val="24"/>
              </w:rPr>
            </w:pPr>
            <w:r w:rsidRPr="00524287">
              <w:rPr>
                <w:rFonts w:ascii="Times New Roman" w:eastAsia="標楷體" w:hAnsi="Times New Roman"/>
                <w:szCs w:val="24"/>
              </w:rPr>
              <w:t>契合</w:t>
            </w:r>
            <w:r w:rsidRPr="00524287">
              <w:rPr>
                <w:rFonts w:ascii="Times New Roman" w:eastAsia="標楷體" w:hAnsi="Times New Roman"/>
                <w:color w:val="000000" w:themeColor="text1"/>
                <w:szCs w:val="24"/>
              </w:rPr>
              <w:t>式在地關懷：盤點及訪談雲林縣國中小學及社區，共同商討發展方向與困境，建立媒合平台，鼓勵學校社團積極參與與認養：</w:t>
            </w:r>
          </w:p>
          <w:p w14:paraId="70B7E57D" w14:textId="513735F6" w:rsidR="005634FB" w:rsidRPr="00524287" w:rsidRDefault="005634FB" w:rsidP="007C0E8C">
            <w:pPr>
              <w:pStyle w:val="a5"/>
              <w:numPr>
                <w:ilvl w:val="0"/>
                <w:numId w:val="36"/>
              </w:numPr>
              <w:snapToGrid w:val="0"/>
              <w:ind w:leftChars="0" w:left="964" w:hanging="482"/>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攜手創價：尋找各校歷史及環境等價值，搭配屬性相似社團</w:t>
            </w:r>
            <w:r w:rsidRPr="00524287">
              <w:rPr>
                <w:rFonts w:ascii="Times New Roman" w:eastAsia="標楷體" w:hAnsi="Times New Roman"/>
                <w:color w:val="FF0000"/>
                <w:spacing w:val="-14"/>
                <w:szCs w:val="24"/>
                <w:shd w:val="pct15" w:color="auto" w:fill="FFFFFF"/>
              </w:rPr>
              <w:t>#</w:t>
            </w:r>
            <w:r w:rsidRPr="00524287">
              <w:rPr>
                <w:rFonts w:ascii="Times New Roman" w:eastAsia="標楷體" w:hAnsi="Times New Roman"/>
                <w:color w:val="FF0000"/>
                <w:szCs w:val="24"/>
                <w:shd w:val="pct15" w:color="auto" w:fill="FFFFFF"/>
              </w:rPr>
              <w:t>支援在地教育機構（支援在地中小學教育）</w:t>
            </w:r>
          </w:p>
          <w:p w14:paraId="4028EE55" w14:textId="6F1B372C" w:rsidR="005634FB" w:rsidRPr="00524287" w:rsidRDefault="005634FB" w:rsidP="007C0E8C">
            <w:pPr>
              <w:pStyle w:val="a5"/>
              <w:numPr>
                <w:ilvl w:val="0"/>
                <w:numId w:val="36"/>
              </w:numPr>
              <w:snapToGrid w:val="0"/>
              <w:ind w:leftChars="0" w:left="964" w:hanging="482"/>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翻轉</w:t>
            </w:r>
            <w:r w:rsidRPr="00524287">
              <w:rPr>
                <w:rFonts w:ascii="Times New Roman" w:eastAsia="標楷體" w:hAnsi="Times New Roman"/>
                <w:szCs w:val="24"/>
              </w:rPr>
              <w:t>輔導</w:t>
            </w:r>
            <w:r w:rsidRPr="00524287">
              <w:rPr>
                <w:rFonts w:ascii="Times New Roman" w:eastAsia="標楷體" w:hAnsi="Times New Roman"/>
                <w:color w:val="000000" w:themeColor="text1"/>
                <w:szCs w:val="24"/>
              </w:rPr>
              <w:t>：針對弱勢、偏鄉及教育優先區學生，鼓勵社團及志工團隊認養，透過伴讀、課輔或視訊教學，加強學生基礎學科及程式等能力。</w:t>
            </w:r>
            <w:r w:rsidRPr="00524287">
              <w:rPr>
                <w:rFonts w:ascii="Times New Roman" w:eastAsia="標楷體" w:hAnsi="Times New Roman"/>
                <w:color w:val="FF0000"/>
                <w:spacing w:val="-14"/>
                <w:szCs w:val="24"/>
                <w:shd w:val="pct15" w:color="auto" w:fill="FFFFFF"/>
              </w:rPr>
              <w:t>#</w:t>
            </w:r>
            <w:r w:rsidRPr="00524287">
              <w:rPr>
                <w:rFonts w:ascii="Times New Roman" w:eastAsia="標楷體" w:hAnsi="Times New Roman"/>
                <w:color w:val="FF0000"/>
                <w:szCs w:val="24"/>
                <w:shd w:val="pct15" w:color="auto" w:fill="FFFFFF"/>
              </w:rPr>
              <w:t>提供在地服務（服務特定群體）</w:t>
            </w:r>
          </w:p>
          <w:p w14:paraId="7BC2C231" w14:textId="77777777" w:rsidR="005634FB" w:rsidRPr="00524287" w:rsidRDefault="005634FB" w:rsidP="00EF407B">
            <w:pPr>
              <w:pStyle w:val="a5"/>
              <w:numPr>
                <w:ilvl w:val="2"/>
                <w:numId w:val="2"/>
              </w:numPr>
              <w:snapToGrid w:val="0"/>
              <w:ind w:leftChars="0" w:left="960" w:hanging="480"/>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服學深化，志工加值：</w:t>
            </w:r>
          </w:p>
          <w:p w14:paraId="5349AD2B" w14:textId="360092AB" w:rsidR="005634FB" w:rsidRPr="00524287" w:rsidRDefault="005634FB" w:rsidP="007C0E8C">
            <w:pPr>
              <w:pStyle w:val="a5"/>
              <w:numPr>
                <w:ilvl w:val="3"/>
                <w:numId w:val="2"/>
              </w:numPr>
              <w:snapToGrid w:val="0"/>
              <w:ind w:leftChars="0" w:left="964" w:hanging="482"/>
              <w:jc w:val="both"/>
              <w:rPr>
                <w:rFonts w:ascii="Times New Roman" w:eastAsia="標楷體" w:hAnsi="Times New Roman"/>
                <w:color w:val="000000" w:themeColor="text1"/>
                <w:szCs w:val="24"/>
              </w:rPr>
            </w:pPr>
            <w:r w:rsidRPr="00524287">
              <w:rPr>
                <w:rFonts w:ascii="Times New Roman" w:eastAsia="標楷體" w:hAnsi="Times New Roman"/>
                <w:szCs w:val="24"/>
              </w:rPr>
              <w:t>推動</w:t>
            </w:r>
            <w:r w:rsidRPr="00524287">
              <w:rPr>
                <w:rFonts w:ascii="Times New Roman" w:eastAsia="標楷體" w:hAnsi="Times New Roman"/>
                <w:color w:val="000000" w:themeColor="text1"/>
                <w:szCs w:val="24"/>
              </w:rPr>
              <w:t>服務學習課程，同時輔以教師專業訓練，帶領學生實作服務學習，參與服務體驗</w:t>
            </w:r>
            <w:r w:rsidRPr="00524287">
              <w:rPr>
                <w:rFonts w:ascii="Times New Roman" w:eastAsia="標楷體" w:hAnsi="Times New Roman"/>
                <w:szCs w:val="24"/>
              </w:rPr>
              <w:t>。</w:t>
            </w:r>
            <w:r w:rsidRPr="00524287">
              <w:rPr>
                <w:rFonts w:ascii="Times New Roman" w:eastAsia="標楷體" w:hAnsi="Times New Roman"/>
                <w:color w:val="FF0000"/>
                <w:spacing w:val="-14"/>
                <w:szCs w:val="24"/>
                <w:shd w:val="pct15" w:color="auto" w:fill="FFFFFF"/>
              </w:rPr>
              <w:t>#</w:t>
            </w:r>
            <w:r w:rsidRPr="00524287">
              <w:rPr>
                <w:rFonts w:ascii="Times New Roman" w:eastAsia="標楷體" w:hAnsi="Times New Roman"/>
                <w:color w:val="FF0000"/>
                <w:szCs w:val="24"/>
                <w:shd w:val="pct15" w:color="auto" w:fill="FFFFFF"/>
              </w:rPr>
              <w:t>提供在地服務（發展</w:t>
            </w:r>
            <w:r w:rsidRPr="00524287">
              <w:rPr>
                <w:rFonts w:ascii="Times New Roman" w:eastAsia="標楷體" w:hAnsi="Times New Roman"/>
                <w:color w:val="FF0000"/>
                <w:szCs w:val="24"/>
                <w:shd w:val="pct15" w:color="auto" w:fill="FFFFFF"/>
              </w:rPr>
              <w:t>/</w:t>
            </w:r>
            <w:r w:rsidRPr="00524287">
              <w:rPr>
                <w:rFonts w:ascii="Times New Roman" w:eastAsia="標楷體" w:hAnsi="Times New Roman"/>
                <w:color w:val="FF0000"/>
                <w:szCs w:val="24"/>
                <w:shd w:val="pct15" w:color="auto" w:fill="FFFFFF"/>
              </w:rPr>
              <w:t>優化在地服務模式）</w:t>
            </w:r>
          </w:p>
          <w:p w14:paraId="74F47BA6" w14:textId="17123B08" w:rsidR="005634FB" w:rsidRPr="00524287" w:rsidRDefault="005634FB" w:rsidP="007C0E8C">
            <w:pPr>
              <w:pStyle w:val="a5"/>
              <w:numPr>
                <w:ilvl w:val="3"/>
                <w:numId w:val="2"/>
              </w:numPr>
              <w:snapToGrid w:val="0"/>
              <w:ind w:leftChars="0" w:left="964" w:hanging="482"/>
              <w:jc w:val="both"/>
              <w:rPr>
                <w:rFonts w:ascii="Times New Roman" w:eastAsia="標楷體" w:hAnsi="Times New Roman"/>
                <w:color w:val="000000" w:themeColor="text1"/>
                <w:szCs w:val="24"/>
              </w:rPr>
            </w:pPr>
            <w:r w:rsidRPr="00524287">
              <w:rPr>
                <w:rFonts w:ascii="Times New Roman" w:eastAsia="標楷體" w:hAnsi="Times New Roman"/>
                <w:szCs w:val="24"/>
              </w:rPr>
              <w:t>推廣志願服務及服務學習教育理念，成立志工服務團隊，培訓投入學校（校內志工）及社會服務（校外志工）。</w:t>
            </w:r>
            <w:r w:rsidRPr="00524287">
              <w:rPr>
                <w:rFonts w:ascii="Times New Roman" w:eastAsia="標楷體" w:hAnsi="Times New Roman"/>
                <w:color w:val="FF0000"/>
                <w:spacing w:val="-14"/>
                <w:szCs w:val="24"/>
                <w:shd w:val="pct15" w:color="auto" w:fill="FFFFFF"/>
              </w:rPr>
              <w:t>#</w:t>
            </w:r>
            <w:r w:rsidRPr="00524287">
              <w:rPr>
                <w:rFonts w:ascii="Times New Roman" w:eastAsia="標楷體" w:hAnsi="Times New Roman"/>
                <w:color w:val="FF0000"/>
                <w:szCs w:val="24"/>
                <w:shd w:val="pct15" w:color="auto" w:fill="FFFFFF"/>
              </w:rPr>
              <w:t>提供在地服務（發展</w:t>
            </w:r>
            <w:r w:rsidRPr="00524287">
              <w:rPr>
                <w:rFonts w:ascii="Times New Roman" w:eastAsia="標楷體" w:hAnsi="Times New Roman"/>
                <w:color w:val="FF0000"/>
                <w:szCs w:val="24"/>
                <w:shd w:val="pct15" w:color="auto" w:fill="FFFFFF"/>
              </w:rPr>
              <w:t>/</w:t>
            </w:r>
            <w:r w:rsidRPr="00524287">
              <w:rPr>
                <w:rFonts w:ascii="Times New Roman" w:eastAsia="標楷體" w:hAnsi="Times New Roman"/>
                <w:color w:val="FF0000"/>
                <w:szCs w:val="24"/>
                <w:shd w:val="pct15" w:color="auto" w:fill="FFFFFF"/>
              </w:rPr>
              <w:t>優化在地服務模式）</w:t>
            </w:r>
            <w:r w:rsidR="00B65198" w:rsidRPr="00524287">
              <w:rPr>
                <w:rFonts w:ascii="Times New Roman" w:eastAsia="標楷體" w:hAnsi="Times New Roman"/>
                <w:szCs w:val="24"/>
              </w:rPr>
              <w:t>(p.80-82)</w:t>
            </w:r>
          </w:p>
        </w:tc>
      </w:tr>
      <w:tr w:rsidR="005634FB" w:rsidRPr="00524287" w14:paraId="1FD0FF64" w14:textId="77777777" w:rsidTr="00582F62">
        <w:trPr>
          <w:trHeight w:val="692"/>
        </w:trPr>
        <w:tc>
          <w:tcPr>
            <w:tcW w:w="289" w:type="pct"/>
            <w:vMerge/>
            <w:vAlign w:val="center"/>
          </w:tcPr>
          <w:p w14:paraId="2FFAE712" w14:textId="41E4D0A0" w:rsidR="005634FB" w:rsidRPr="00524287" w:rsidRDefault="005634FB" w:rsidP="000652B9">
            <w:pPr>
              <w:adjustRightInd w:val="0"/>
              <w:snapToGrid w:val="0"/>
              <w:jc w:val="center"/>
              <w:rPr>
                <w:rFonts w:ascii="Times New Roman" w:eastAsia="標楷體" w:hAnsi="Times New Roman" w:cs="Times New Roman"/>
                <w:b/>
              </w:rPr>
            </w:pPr>
          </w:p>
        </w:tc>
        <w:tc>
          <w:tcPr>
            <w:tcW w:w="802" w:type="pct"/>
          </w:tcPr>
          <w:p w14:paraId="477F6240" w14:textId="2FE26DB4" w:rsidR="005634FB" w:rsidRPr="00524287" w:rsidRDefault="005634FB" w:rsidP="000652B9">
            <w:pPr>
              <w:adjustRightInd w:val="0"/>
              <w:snapToGrid w:val="0"/>
              <w:rPr>
                <w:rFonts w:ascii="Times New Roman" w:eastAsia="標楷體" w:hAnsi="Times New Roman" w:cs="Times New Roman"/>
                <w:b/>
                <w:color w:val="000000" w:themeColor="text1"/>
                <w:szCs w:val="24"/>
              </w:rPr>
            </w:pPr>
            <w:r w:rsidRPr="00524287">
              <w:rPr>
                <w:rFonts w:ascii="Times New Roman" w:eastAsia="標楷體" w:hAnsi="Times New Roman" w:cs="Times New Roman"/>
                <w:b/>
                <w:color w:val="000000" w:themeColor="text1"/>
                <w:szCs w:val="24"/>
              </w:rPr>
              <w:t>生態－在地環境永續，社區共生共構</w:t>
            </w:r>
          </w:p>
        </w:tc>
        <w:tc>
          <w:tcPr>
            <w:tcW w:w="3909" w:type="pct"/>
          </w:tcPr>
          <w:p w14:paraId="326CE739" w14:textId="21FE837C" w:rsidR="005634FB" w:rsidRPr="00524287" w:rsidRDefault="005634FB" w:rsidP="00216E01">
            <w:pPr>
              <w:pStyle w:val="5"/>
              <w:numPr>
                <w:ilvl w:val="0"/>
                <w:numId w:val="3"/>
              </w:numPr>
              <w:adjustRightInd w:val="0"/>
              <w:snapToGrid w:val="0"/>
              <w:spacing w:line="240" w:lineRule="auto"/>
              <w:ind w:leftChars="0"/>
              <w:rPr>
                <w:rFonts w:ascii="Times New Roman" w:eastAsia="標楷體" w:hAnsi="Times New Roman" w:cs="Times New Roman"/>
                <w:color w:val="000000" w:themeColor="text1"/>
                <w:sz w:val="24"/>
                <w:szCs w:val="24"/>
              </w:rPr>
            </w:pPr>
            <w:r w:rsidRPr="00524287">
              <w:rPr>
                <w:rFonts w:ascii="Times New Roman" w:eastAsia="標楷體" w:hAnsi="Times New Roman" w:cs="Times New Roman"/>
                <w:color w:val="000000" w:themeColor="text1"/>
                <w:sz w:val="24"/>
                <w:szCs w:val="24"/>
              </w:rPr>
              <w:t>營造綠色雲林，環境教育中心</w:t>
            </w:r>
          </w:p>
          <w:p w14:paraId="19B9C804" w14:textId="1D329403" w:rsidR="005634FB" w:rsidRPr="00524287" w:rsidRDefault="005634FB" w:rsidP="00F028EF">
            <w:pPr>
              <w:pStyle w:val="a5"/>
              <w:numPr>
                <w:ilvl w:val="0"/>
                <w:numId w:val="37"/>
              </w:numPr>
              <w:snapToGrid w:val="0"/>
              <w:ind w:leftChars="0" w:left="960" w:hanging="480"/>
              <w:jc w:val="both"/>
              <w:rPr>
                <w:rFonts w:ascii="Times New Roman" w:eastAsia="標楷體" w:hAnsi="Times New Roman"/>
                <w:szCs w:val="24"/>
              </w:rPr>
            </w:pPr>
            <w:r w:rsidRPr="00524287">
              <w:rPr>
                <w:rFonts w:ascii="Times New Roman" w:eastAsia="標楷體" w:hAnsi="Times New Roman"/>
                <w:szCs w:val="24"/>
              </w:rPr>
              <w:t>跨領域整合：結合學校教師、學生志工與社團、</w:t>
            </w:r>
            <w:r w:rsidRPr="00524287">
              <w:rPr>
                <w:rFonts w:ascii="Times New Roman" w:eastAsia="標楷體" w:hAnsi="Times New Roman"/>
                <w:szCs w:val="24"/>
              </w:rPr>
              <w:t>NGO/NPO</w:t>
            </w:r>
            <w:r w:rsidRPr="00524287">
              <w:rPr>
                <w:rFonts w:ascii="Times New Roman" w:eastAsia="標楷體" w:hAnsi="Times New Roman"/>
                <w:szCs w:val="24"/>
              </w:rPr>
              <w:t>團體、在地社團與企業等合力推動環境教育</w:t>
            </w:r>
            <w:r w:rsidRPr="00524287">
              <w:rPr>
                <w:rFonts w:ascii="Times New Roman" w:eastAsia="標楷體" w:hAnsi="Times New Roman"/>
                <w:color w:val="FF0000"/>
                <w:spacing w:val="-14"/>
                <w:szCs w:val="24"/>
                <w:shd w:val="pct15" w:color="auto" w:fill="FFFFFF"/>
              </w:rPr>
              <w:t>#</w:t>
            </w:r>
            <w:r w:rsidRPr="00524287">
              <w:rPr>
                <w:rFonts w:ascii="Times New Roman" w:eastAsia="標楷體" w:hAnsi="Times New Roman"/>
                <w:color w:val="FF0000"/>
                <w:szCs w:val="24"/>
                <w:shd w:val="pct15" w:color="auto" w:fill="FFFFFF"/>
              </w:rPr>
              <w:t>促進地區（社區）發展（協助在地社區規劃</w:t>
            </w:r>
            <w:r w:rsidRPr="00524287">
              <w:rPr>
                <w:rFonts w:ascii="Times New Roman" w:eastAsia="標楷體" w:hAnsi="Times New Roman"/>
                <w:color w:val="FF0000"/>
                <w:szCs w:val="24"/>
                <w:shd w:val="pct15" w:color="auto" w:fill="FFFFFF"/>
              </w:rPr>
              <w:t>/</w:t>
            </w:r>
            <w:r w:rsidRPr="00524287">
              <w:rPr>
                <w:rFonts w:ascii="Times New Roman" w:eastAsia="標楷體" w:hAnsi="Times New Roman"/>
                <w:color w:val="FF0000"/>
                <w:szCs w:val="24"/>
                <w:shd w:val="pct15" w:color="auto" w:fill="FFFFFF"/>
              </w:rPr>
              <w:t>改善）</w:t>
            </w:r>
          </w:p>
          <w:p w14:paraId="731B6072" w14:textId="31CBB07F" w:rsidR="005634FB" w:rsidRPr="00524287" w:rsidRDefault="005634FB" w:rsidP="00F028EF">
            <w:pPr>
              <w:pStyle w:val="a5"/>
              <w:numPr>
                <w:ilvl w:val="0"/>
                <w:numId w:val="37"/>
              </w:numPr>
              <w:snapToGrid w:val="0"/>
              <w:ind w:leftChars="0" w:left="960" w:hanging="480"/>
              <w:jc w:val="both"/>
              <w:rPr>
                <w:rFonts w:ascii="Times New Roman" w:eastAsia="標楷體" w:hAnsi="Times New Roman"/>
                <w:color w:val="0033CC"/>
                <w:szCs w:val="24"/>
              </w:rPr>
            </w:pPr>
            <w:r w:rsidRPr="00524287">
              <w:rPr>
                <w:rFonts w:ascii="Times New Roman" w:eastAsia="標楷體" w:hAnsi="Times New Roman"/>
                <w:szCs w:val="24"/>
              </w:rPr>
              <w:t>營造綠色場域：綠色實踐與環境教育場地預知營造（校本部及高鐵校區、農博公園、同心公園）。</w:t>
            </w:r>
            <w:r w:rsidRPr="00524287">
              <w:rPr>
                <w:rFonts w:ascii="Times New Roman" w:eastAsia="標楷體" w:hAnsi="Times New Roman"/>
                <w:color w:val="FF0000"/>
                <w:spacing w:val="-14"/>
                <w:szCs w:val="24"/>
                <w:shd w:val="pct15" w:color="auto" w:fill="FFFFFF"/>
              </w:rPr>
              <w:t>#</w:t>
            </w:r>
            <w:r w:rsidRPr="00524287">
              <w:rPr>
                <w:rFonts w:ascii="Times New Roman" w:eastAsia="標楷體" w:hAnsi="Times New Roman"/>
                <w:color w:val="FF0000"/>
                <w:szCs w:val="24"/>
                <w:shd w:val="pct15" w:color="auto" w:fill="FFFFFF"/>
              </w:rPr>
              <w:t>促進地區（社區）發展（協助在地社區規劃</w:t>
            </w:r>
            <w:r w:rsidRPr="00524287">
              <w:rPr>
                <w:rFonts w:ascii="Times New Roman" w:eastAsia="標楷體" w:hAnsi="Times New Roman"/>
                <w:color w:val="FF0000"/>
                <w:szCs w:val="24"/>
                <w:shd w:val="pct15" w:color="auto" w:fill="FFFFFF"/>
              </w:rPr>
              <w:t>/</w:t>
            </w:r>
            <w:r w:rsidRPr="00524287">
              <w:rPr>
                <w:rFonts w:ascii="Times New Roman" w:eastAsia="標楷體" w:hAnsi="Times New Roman"/>
                <w:color w:val="FF0000"/>
                <w:szCs w:val="24"/>
                <w:shd w:val="pct15" w:color="auto" w:fill="FFFFFF"/>
              </w:rPr>
              <w:t>改善）</w:t>
            </w:r>
          </w:p>
          <w:p w14:paraId="77341D74" w14:textId="7C0A09FB" w:rsidR="005634FB" w:rsidRPr="00524287" w:rsidRDefault="005634FB" w:rsidP="00F028EF">
            <w:pPr>
              <w:pStyle w:val="a5"/>
              <w:numPr>
                <w:ilvl w:val="0"/>
                <w:numId w:val="37"/>
              </w:numPr>
              <w:snapToGrid w:val="0"/>
              <w:ind w:leftChars="0" w:left="960" w:hanging="480"/>
              <w:jc w:val="both"/>
              <w:rPr>
                <w:rFonts w:ascii="Times New Roman" w:eastAsia="標楷體" w:hAnsi="Times New Roman"/>
                <w:color w:val="0033CC"/>
                <w:szCs w:val="24"/>
              </w:rPr>
            </w:pPr>
            <w:r w:rsidRPr="00524287">
              <w:rPr>
                <w:rFonts w:ascii="Times New Roman" w:eastAsia="標楷體" w:hAnsi="Times New Roman"/>
                <w:szCs w:val="24"/>
              </w:rPr>
              <w:t>成立環境教育中心</w:t>
            </w:r>
            <w:r w:rsidRPr="00524287">
              <w:rPr>
                <w:rFonts w:ascii="Times New Roman" w:eastAsia="標楷體" w:hAnsi="Times New Roman"/>
                <w:color w:val="FF0000"/>
                <w:spacing w:val="-14"/>
                <w:szCs w:val="24"/>
                <w:shd w:val="pct15" w:color="auto" w:fill="FFFFFF"/>
              </w:rPr>
              <w:t>#</w:t>
            </w:r>
            <w:r w:rsidRPr="00524287">
              <w:rPr>
                <w:rFonts w:ascii="Times New Roman" w:eastAsia="標楷體" w:hAnsi="Times New Roman"/>
                <w:color w:val="FF0000"/>
                <w:szCs w:val="24"/>
                <w:shd w:val="pct15" w:color="auto" w:fill="FFFFFF"/>
              </w:rPr>
              <w:t>支援在地教育機構（建置區域教學資源中心）</w:t>
            </w:r>
          </w:p>
          <w:p w14:paraId="77841C4B" w14:textId="3868EDCF" w:rsidR="005634FB" w:rsidRPr="00524287" w:rsidRDefault="005634FB" w:rsidP="00F028EF">
            <w:pPr>
              <w:pStyle w:val="a5"/>
              <w:numPr>
                <w:ilvl w:val="0"/>
                <w:numId w:val="37"/>
              </w:numPr>
              <w:snapToGrid w:val="0"/>
              <w:ind w:leftChars="0" w:left="960" w:hanging="480"/>
              <w:jc w:val="both"/>
              <w:rPr>
                <w:rFonts w:ascii="Times New Roman" w:eastAsia="標楷體" w:hAnsi="Times New Roman"/>
                <w:color w:val="000000" w:themeColor="text1"/>
                <w:szCs w:val="24"/>
              </w:rPr>
            </w:pPr>
            <w:r w:rsidRPr="00524287">
              <w:rPr>
                <w:rFonts w:ascii="Times New Roman" w:eastAsia="標楷體" w:hAnsi="Times New Roman"/>
                <w:szCs w:val="24"/>
              </w:rPr>
              <w:t>綠色產業推廣：推廣及建置綠色地圖（綠色餐飲地圖、友善農耕地圖、綠能地圖）。</w:t>
            </w:r>
            <w:r w:rsidRPr="00524287">
              <w:rPr>
                <w:rFonts w:ascii="Times New Roman" w:eastAsia="標楷體" w:hAnsi="Times New Roman"/>
                <w:color w:val="FF0000"/>
                <w:spacing w:val="-14"/>
                <w:szCs w:val="24"/>
                <w:shd w:val="pct15" w:color="auto" w:fill="FFFFFF"/>
              </w:rPr>
              <w:t>#</w:t>
            </w:r>
            <w:r w:rsidRPr="00524287">
              <w:rPr>
                <w:rFonts w:ascii="Times New Roman" w:eastAsia="標楷體" w:hAnsi="Times New Roman"/>
                <w:color w:val="FF0000"/>
                <w:szCs w:val="24"/>
                <w:shd w:val="pct15" w:color="auto" w:fill="FFFFFF"/>
              </w:rPr>
              <w:t>促進地區（社區）發展（協助在地社區規劃</w:t>
            </w:r>
            <w:r w:rsidRPr="00524287">
              <w:rPr>
                <w:rFonts w:ascii="Times New Roman" w:eastAsia="標楷體" w:hAnsi="Times New Roman"/>
                <w:color w:val="FF0000"/>
                <w:szCs w:val="24"/>
                <w:shd w:val="pct15" w:color="auto" w:fill="FFFFFF"/>
              </w:rPr>
              <w:t>/</w:t>
            </w:r>
            <w:r w:rsidRPr="00524287">
              <w:rPr>
                <w:rFonts w:ascii="Times New Roman" w:eastAsia="標楷體" w:hAnsi="Times New Roman"/>
                <w:color w:val="FF0000"/>
                <w:szCs w:val="24"/>
                <w:shd w:val="pct15" w:color="auto" w:fill="FFFFFF"/>
              </w:rPr>
              <w:t>改善）</w:t>
            </w:r>
          </w:p>
          <w:p w14:paraId="75B48090" w14:textId="742DA0C1" w:rsidR="005634FB" w:rsidRPr="00524287" w:rsidRDefault="005634FB" w:rsidP="00216E01">
            <w:pPr>
              <w:pStyle w:val="a5"/>
              <w:numPr>
                <w:ilvl w:val="0"/>
                <w:numId w:val="3"/>
              </w:numPr>
              <w:adjustRightInd w:val="0"/>
              <w:snapToGrid w:val="0"/>
              <w:ind w:leftChars="0"/>
              <w:jc w:val="both"/>
              <w:rPr>
                <w:rFonts w:ascii="Times New Roman" w:eastAsia="標楷體" w:hAnsi="Times New Roman"/>
                <w:b/>
                <w:color w:val="000000" w:themeColor="text1"/>
                <w:szCs w:val="24"/>
              </w:rPr>
            </w:pPr>
            <w:r w:rsidRPr="00524287">
              <w:rPr>
                <w:rFonts w:ascii="Times New Roman" w:eastAsia="標楷體" w:hAnsi="Times New Roman"/>
                <w:b/>
                <w:color w:val="000000" w:themeColor="text1"/>
                <w:szCs w:val="24"/>
              </w:rPr>
              <w:t>蹲點偏鄉服務，行動資訊關懷</w:t>
            </w:r>
          </w:p>
          <w:p w14:paraId="31D1ECD4" w14:textId="3617ACB2" w:rsidR="005634FB" w:rsidRPr="00524287" w:rsidRDefault="005634FB" w:rsidP="00F028EF">
            <w:pPr>
              <w:pStyle w:val="a5"/>
              <w:numPr>
                <w:ilvl w:val="0"/>
                <w:numId w:val="38"/>
              </w:numPr>
              <w:snapToGrid w:val="0"/>
              <w:ind w:leftChars="0" w:left="960" w:hanging="480"/>
              <w:jc w:val="both"/>
              <w:rPr>
                <w:rFonts w:ascii="Times New Roman" w:eastAsia="標楷體" w:hAnsi="Times New Roman"/>
                <w:color w:val="FF0000"/>
                <w:szCs w:val="24"/>
                <w:shd w:val="pct15" w:color="auto" w:fill="FFFFFF"/>
              </w:rPr>
            </w:pPr>
            <w:r w:rsidRPr="00524287">
              <w:rPr>
                <w:rFonts w:ascii="Times New Roman" w:eastAsia="標楷體" w:hAnsi="Times New Roman"/>
                <w:szCs w:val="24"/>
              </w:rPr>
              <w:t>將持續執行彰雲嘉數位機會中心輔導計畫（</w:t>
            </w:r>
            <w:r w:rsidRPr="00524287">
              <w:rPr>
                <w:rFonts w:ascii="Times New Roman" w:eastAsia="標楷體" w:hAnsi="Times New Roman"/>
                <w:szCs w:val="24"/>
              </w:rPr>
              <w:t>DOC</w:t>
            </w:r>
            <w:r w:rsidRPr="00524287">
              <w:rPr>
                <w:rFonts w:ascii="Times New Roman" w:eastAsia="標楷體" w:hAnsi="Times New Roman"/>
                <w:szCs w:val="24"/>
              </w:rPr>
              <w:t>），協助偏鄉中高齡資訊教育、文化典藏、社會關懷與產業行銷。</w:t>
            </w:r>
            <w:r w:rsidRPr="00524287">
              <w:rPr>
                <w:rFonts w:ascii="Times New Roman" w:eastAsia="標楷體" w:hAnsi="Times New Roman"/>
                <w:color w:val="FF0000"/>
                <w:spacing w:val="-14"/>
                <w:szCs w:val="24"/>
                <w:shd w:val="pct15" w:color="auto" w:fill="FFFFFF"/>
              </w:rPr>
              <w:t>#</w:t>
            </w:r>
            <w:r w:rsidRPr="00524287">
              <w:rPr>
                <w:rFonts w:ascii="Times New Roman" w:eastAsia="標楷體" w:hAnsi="Times New Roman"/>
                <w:color w:val="FF0000"/>
                <w:szCs w:val="24"/>
                <w:shd w:val="pct15" w:color="auto" w:fill="FFFFFF"/>
              </w:rPr>
              <w:t>促進地區（社區）發展（協助在地社區規劃</w:t>
            </w:r>
            <w:r w:rsidRPr="00524287">
              <w:rPr>
                <w:rFonts w:ascii="Times New Roman" w:eastAsia="標楷體" w:hAnsi="Times New Roman"/>
                <w:color w:val="FF0000"/>
                <w:szCs w:val="24"/>
                <w:shd w:val="pct15" w:color="auto" w:fill="FFFFFF"/>
              </w:rPr>
              <w:t>/</w:t>
            </w:r>
            <w:r w:rsidRPr="00524287">
              <w:rPr>
                <w:rFonts w:ascii="Times New Roman" w:eastAsia="標楷體" w:hAnsi="Times New Roman"/>
                <w:color w:val="FF0000"/>
                <w:szCs w:val="24"/>
                <w:shd w:val="pct15" w:color="auto" w:fill="FFFFFF"/>
              </w:rPr>
              <w:t>改善）</w:t>
            </w:r>
          </w:p>
          <w:p w14:paraId="3F567954" w14:textId="4E3DA29C" w:rsidR="005634FB" w:rsidRPr="00524287" w:rsidRDefault="005634FB" w:rsidP="00F028EF">
            <w:pPr>
              <w:pStyle w:val="a5"/>
              <w:numPr>
                <w:ilvl w:val="0"/>
                <w:numId w:val="38"/>
              </w:numPr>
              <w:snapToGrid w:val="0"/>
              <w:ind w:leftChars="0" w:left="960" w:hanging="480"/>
              <w:jc w:val="both"/>
              <w:rPr>
                <w:rFonts w:ascii="Times New Roman" w:eastAsia="標楷體" w:hAnsi="Times New Roman"/>
                <w:szCs w:val="24"/>
              </w:rPr>
            </w:pPr>
            <w:r w:rsidRPr="00524287">
              <w:rPr>
                <w:rFonts w:ascii="Times New Roman" w:eastAsia="標楷體" w:hAnsi="Times New Roman"/>
                <w:szCs w:val="24"/>
              </w:rPr>
              <w:t>成立資訊志工團隊及籌組寒暑假學生資訊營隊到偏鄉中小學、社區辦理程式設計工作坊。</w:t>
            </w:r>
            <w:r w:rsidRPr="00524287">
              <w:rPr>
                <w:rFonts w:ascii="Times New Roman" w:eastAsia="標楷體" w:hAnsi="Times New Roman"/>
                <w:color w:val="FF0000"/>
                <w:spacing w:val="-14"/>
                <w:szCs w:val="24"/>
                <w:shd w:val="pct15" w:color="auto" w:fill="FFFFFF"/>
              </w:rPr>
              <w:t>#</w:t>
            </w:r>
            <w:r w:rsidRPr="00524287">
              <w:rPr>
                <w:rFonts w:ascii="Times New Roman" w:eastAsia="標楷體" w:hAnsi="Times New Roman"/>
                <w:color w:val="FF0000"/>
                <w:szCs w:val="24"/>
                <w:shd w:val="pct15" w:color="auto" w:fill="FFFFFF"/>
              </w:rPr>
              <w:t>支援在地教育機構（支援在地中小學教育）</w:t>
            </w:r>
          </w:p>
          <w:p w14:paraId="28DFEDF2" w14:textId="28141289" w:rsidR="005634FB" w:rsidRPr="00524287" w:rsidRDefault="005634FB" w:rsidP="00F028EF">
            <w:pPr>
              <w:pStyle w:val="a5"/>
              <w:numPr>
                <w:ilvl w:val="0"/>
                <w:numId w:val="38"/>
              </w:numPr>
              <w:snapToGrid w:val="0"/>
              <w:ind w:leftChars="0" w:left="960" w:hanging="480"/>
              <w:jc w:val="both"/>
              <w:rPr>
                <w:rFonts w:ascii="Times New Roman" w:eastAsia="標楷體" w:hAnsi="Times New Roman"/>
                <w:szCs w:val="24"/>
              </w:rPr>
            </w:pPr>
            <w:r w:rsidRPr="00524287">
              <w:rPr>
                <w:rFonts w:ascii="Times New Roman" w:eastAsia="標楷體" w:hAnsi="Times New Roman"/>
                <w:szCs w:val="24"/>
              </w:rPr>
              <w:t>建構校園公益雲服務，整合校內專屬授權軟體，開放公益或社福團體申請，改善社福機構資訊設備資源或效能不足問題。</w:t>
            </w:r>
            <w:r w:rsidRPr="00524287">
              <w:rPr>
                <w:rFonts w:ascii="Times New Roman" w:eastAsia="標楷體" w:hAnsi="Times New Roman"/>
                <w:color w:val="FF0000"/>
                <w:spacing w:val="-14"/>
                <w:szCs w:val="24"/>
                <w:shd w:val="pct15" w:color="auto" w:fill="FFFFFF"/>
              </w:rPr>
              <w:t>#</w:t>
            </w:r>
            <w:r w:rsidRPr="00524287">
              <w:rPr>
                <w:rFonts w:ascii="Times New Roman" w:eastAsia="標楷體" w:hAnsi="Times New Roman"/>
                <w:color w:val="FF0000"/>
                <w:szCs w:val="24"/>
                <w:shd w:val="pct15" w:color="auto" w:fill="FFFFFF"/>
              </w:rPr>
              <w:t>支援在地教育機構（區域學習資源共享）</w:t>
            </w:r>
          </w:p>
          <w:p w14:paraId="1F8FBC41" w14:textId="1EB9F3BF" w:rsidR="005634FB" w:rsidRPr="00524287" w:rsidRDefault="005634FB" w:rsidP="00F028EF">
            <w:pPr>
              <w:pStyle w:val="a5"/>
              <w:numPr>
                <w:ilvl w:val="0"/>
                <w:numId w:val="38"/>
              </w:numPr>
              <w:snapToGrid w:val="0"/>
              <w:ind w:leftChars="0" w:left="960" w:hanging="480"/>
              <w:jc w:val="both"/>
              <w:rPr>
                <w:rFonts w:ascii="Times New Roman" w:eastAsia="標楷體" w:hAnsi="Times New Roman"/>
                <w:szCs w:val="24"/>
              </w:rPr>
            </w:pPr>
            <w:r w:rsidRPr="00524287">
              <w:rPr>
                <w:rFonts w:ascii="Times New Roman" w:eastAsia="標楷體" w:hAnsi="Times New Roman"/>
                <w:szCs w:val="24"/>
              </w:rPr>
              <w:t>成立「智慧運算應用推廣中心」，導入社會企業概念，鼓勵師生解決社會問題。</w:t>
            </w:r>
            <w:r w:rsidRPr="00524287">
              <w:rPr>
                <w:rFonts w:ascii="Times New Roman" w:eastAsia="標楷體" w:hAnsi="Times New Roman"/>
                <w:color w:val="FF0000"/>
                <w:spacing w:val="-14"/>
                <w:szCs w:val="24"/>
                <w:shd w:val="pct15" w:color="auto" w:fill="FFFFFF"/>
              </w:rPr>
              <w:t>#</w:t>
            </w:r>
            <w:r w:rsidRPr="00524287">
              <w:rPr>
                <w:rFonts w:ascii="Times New Roman" w:eastAsia="標楷體" w:hAnsi="Times New Roman"/>
                <w:color w:val="FF0000"/>
                <w:szCs w:val="24"/>
                <w:shd w:val="pct15" w:color="auto" w:fill="FFFFFF"/>
              </w:rPr>
              <w:t>支援在地教育機構（區域學習資源共享）</w:t>
            </w:r>
          </w:p>
          <w:p w14:paraId="6835DBE2" w14:textId="48B95670" w:rsidR="005634FB" w:rsidRPr="00524287" w:rsidRDefault="005634FB" w:rsidP="00216E01">
            <w:pPr>
              <w:pStyle w:val="5"/>
              <w:numPr>
                <w:ilvl w:val="0"/>
                <w:numId w:val="3"/>
              </w:numPr>
              <w:adjustRightInd w:val="0"/>
              <w:snapToGrid w:val="0"/>
              <w:spacing w:line="240" w:lineRule="auto"/>
              <w:ind w:leftChars="0"/>
              <w:rPr>
                <w:rFonts w:ascii="Times New Roman" w:eastAsia="標楷體" w:hAnsi="Times New Roman" w:cs="Times New Roman"/>
                <w:color w:val="000000" w:themeColor="text1"/>
                <w:sz w:val="24"/>
                <w:szCs w:val="24"/>
              </w:rPr>
            </w:pPr>
            <w:r w:rsidRPr="00524287">
              <w:rPr>
                <w:rFonts w:ascii="Times New Roman" w:eastAsia="標楷體" w:hAnsi="Times New Roman" w:cs="Times New Roman"/>
                <w:color w:val="000000" w:themeColor="text1"/>
                <w:sz w:val="24"/>
                <w:szCs w:val="24"/>
              </w:rPr>
              <w:t>活化人力運用，餘用資材再生</w:t>
            </w:r>
          </w:p>
          <w:p w14:paraId="557485DB" w14:textId="706514C3" w:rsidR="005634FB" w:rsidRPr="00524287" w:rsidRDefault="005634FB" w:rsidP="000652B9">
            <w:pPr>
              <w:pStyle w:val="a5"/>
              <w:adjustRightInd w:val="0"/>
              <w:snapToGrid w:val="0"/>
              <w:ind w:leftChars="0"/>
              <w:jc w:val="both"/>
              <w:rPr>
                <w:rFonts w:ascii="Times New Roman" w:eastAsia="標楷體" w:hAnsi="Times New Roman"/>
                <w:szCs w:val="24"/>
              </w:rPr>
            </w:pPr>
            <w:r w:rsidRPr="00524287">
              <w:rPr>
                <w:rFonts w:ascii="Times New Roman" w:eastAsia="標楷體" w:hAnsi="Times New Roman"/>
                <w:szCs w:val="24"/>
              </w:rPr>
              <w:t>是本中心將透過跨領域師生共同設計有效之人力媒合平台「農業人才雲」，解決雲林縣農業產業生態之問題。</w:t>
            </w:r>
            <w:r w:rsidRPr="00524287">
              <w:rPr>
                <w:rFonts w:ascii="Times New Roman" w:eastAsia="標楷體" w:hAnsi="Times New Roman"/>
                <w:color w:val="FF0000"/>
                <w:spacing w:val="-14"/>
                <w:szCs w:val="24"/>
                <w:shd w:val="pct15" w:color="auto" w:fill="FFFFFF"/>
              </w:rPr>
              <w:t>#</w:t>
            </w:r>
            <w:r w:rsidRPr="00524287">
              <w:rPr>
                <w:rFonts w:ascii="Times New Roman" w:eastAsia="標楷體" w:hAnsi="Times New Roman"/>
                <w:color w:val="FF0000"/>
                <w:szCs w:val="24"/>
                <w:shd w:val="pct15" w:color="auto" w:fill="FFFFFF"/>
              </w:rPr>
              <w:t>促進地區（社區）發展（協助在地社區規劃</w:t>
            </w:r>
            <w:r w:rsidRPr="00524287">
              <w:rPr>
                <w:rFonts w:ascii="Times New Roman" w:eastAsia="標楷體" w:hAnsi="Times New Roman"/>
                <w:color w:val="FF0000"/>
                <w:szCs w:val="24"/>
                <w:shd w:val="pct15" w:color="auto" w:fill="FFFFFF"/>
              </w:rPr>
              <w:t>/</w:t>
            </w:r>
            <w:r w:rsidRPr="00524287">
              <w:rPr>
                <w:rFonts w:ascii="Times New Roman" w:eastAsia="標楷體" w:hAnsi="Times New Roman"/>
                <w:color w:val="FF0000"/>
                <w:szCs w:val="24"/>
                <w:shd w:val="pct15" w:color="auto" w:fill="FFFFFF"/>
              </w:rPr>
              <w:t>改善）</w:t>
            </w:r>
          </w:p>
          <w:p w14:paraId="7CE8FA60" w14:textId="4548EE6C" w:rsidR="005634FB" w:rsidRPr="00524287" w:rsidRDefault="005634FB" w:rsidP="00B65198">
            <w:pPr>
              <w:pStyle w:val="a5"/>
              <w:adjustRightInd w:val="0"/>
              <w:snapToGrid w:val="0"/>
              <w:ind w:leftChars="0"/>
              <w:jc w:val="both"/>
              <w:rPr>
                <w:rFonts w:ascii="Times New Roman" w:eastAsia="標楷體" w:hAnsi="Times New Roman"/>
                <w:color w:val="0033CC"/>
                <w:szCs w:val="24"/>
              </w:rPr>
            </w:pPr>
            <w:r w:rsidRPr="00524287">
              <w:rPr>
                <w:rFonts w:ascii="Times New Roman" w:eastAsia="標楷體" w:hAnsi="Times New Roman"/>
                <w:szCs w:val="24"/>
              </w:rPr>
              <w:t>本校同時以解決農村生產剩餘材料（廢棄物）為主要議題，鍵結各領域人才，針對目前虎尾溪流域中農業生產中所產出的剩餘材料，透過生物科技的技術將其轉化成不同形式的材料。而生物科技系之學術創新平台，結合區域養殖業者與社區發展。另外，本校也希望透過「生態教育」的在地實踐，透過自然野趣講座等主題活動，來傳達環境教育與鄉土保護的理念。</w:t>
            </w:r>
            <w:r w:rsidRPr="00524287">
              <w:rPr>
                <w:rFonts w:ascii="Times New Roman" w:eastAsia="標楷體" w:hAnsi="Times New Roman"/>
                <w:color w:val="FF0000"/>
                <w:spacing w:val="-14"/>
                <w:szCs w:val="24"/>
                <w:shd w:val="pct15" w:color="auto" w:fill="FFFFFF"/>
              </w:rPr>
              <w:t>#</w:t>
            </w:r>
            <w:r w:rsidRPr="00524287">
              <w:rPr>
                <w:rFonts w:ascii="Times New Roman" w:eastAsia="標楷體" w:hAnsi="Times New Roman"/>
                <w:color w:val="FF0000"/>
                <w:szCs w:val="24"/>
                <w:shd w:val="pct15" w:color="auto" w:fill="FFFFFF"/>
              </w:rPr>
              <w:t>促進地區（社區）發展（協助在地社區規劃</w:t>
            </w:r>
            <w:r w:rsidRPr="00524287">
              <w:rPr>
                <w:rFonts w:ascii="Times New Roman" w:eastAsia="標楷體" w:hAnsi="Times New Roman"/>
                <w:color w:val="FF0000"/>
                <w:szCs w:val="24"/>
                <w:shd w:val="pct15" w:color="auto" w:fill="FFFFFF"/>
              </w:rPr>
              <w:t>/</w:t>
            </w:r>
            <w:r w:rsidRPr="00524287">
              <w:rPr>
                <w:rFonts w:ascii="Times New Roman" w:eastAsia="標楷體" w:hAnsi="Times New Roman"/>
                <w:color w:val="FF0000"/>
                <w:szCs w:val="24"/>
                <w:shd w:val="pct15" w:color="auto" w:fill="FFFFFF"/>
              </w:rPr>
              <w:t>改善）</w:t>
            </w:r>
            <w:r w:rsidR="00B65198" w:rsidRPr="00524287">
              <w:rPr>
                <w:rFonts w:ascii="Times New Roman" w:eastAsia="標楷體" w:hAnsi="Times New Roman"/>
                <w:szCs w:val="24"/>
              </w:rPr>
              <w:t>(p.83-84)</w:t>
            </w:r>
          </w:p>
        </w:tc>
      </w:tr>
      <w:tr w:rsidR="005634FB" w:rsidRPr="00524287" w14:paraId="69B83290" w14:textId="77777777" w:rsidTr="00582F62">
        <w:trPr>
          <w:trHeight w:val="692"/>
        </w:trPr>
        <w:tc>
          <w:tcPr>
            <w:tcW w:w="289" w:type="pct"/>
            <w:vMerge/>
            <w:vAlign w:val="center"/>
          </w:tcPr>
          <w:p w14:paraId="0834FCF5" w14:textId="77777777" w:rsidR="005634FB" w:rsidRPr="00524287" w:rsidRDefault="005634FB" w:rsidP="000652B9">
            <w:pPr>
              <w:adjustRightInd w:val="0"/>
              <w:snapToGrid w:val="0"/>
              <w:jc w:val="center"/>
              <w:rPr>
                <w:rFonts w:ascii="Times New Roman" w:eastAsia="標楷體" w:hAnsi="Times New Roman" w:cs="Times New Roman"/>
                <w:b/>
              </w:rPr>
            </w:pPr>
          </w:p>
        </w:tc>
        <w:tc>
          <w:tcPr>
            <w:tcW w:w="802" w:type="pct"/>
          </w:tcPr>
          <w:p w14:paraId="73D8F008" w14:textId="7D357CF8" w:rsidR="005634FB" w:rsidRPr="00524287" w:rsidRDefault="005634FB" w:rsidP="000652B9">
            <w:pPr>
              <w:adjustRightInd w:val="0"/>
              <w:snapToGrid w:val="0"/>
              <w:rPr>
                <w:rFonts w:ascii="Times New Roman" w:eastAsia="標楷體" w:hAnsi="Times New Roman" w:cs="Times New Roman"/>
                <w:b/>
                <w:color w:val="000000" w:themeColor="text1"/>
                <w:szCs w:val="24"/>
              </w:rPr>
            </w:pPr>
            <w:r w:rsidRPr="00524287">
              <w:rPr>
                <w:rFonts w:ascii="Times New Roman" w:eastAsia="標楷體" w:hAnsi="Times New Roman" w:cs="Times New Roman"/>
                <w:b/>
                <w:color w:val="000000" w:themeColor="text1"/>
                <w:szCs w:val="24"/>
              </w:rPr>
              <w:t>生命－在地社會關懷，樂活終身學習</w:t>
            </w:r>
          </w:p>
        </w:tc>
        <w:tc>
          <w:tcPr>
            <w:tcW w:w="3909" w:type="pct"/>
          </w:tcPr>
          <w:p w14:paraId="3027C1EA" w14:textId="72F2CE56" w:rsidR="005634FB" w:rsidRPr="00524287" w:rsidRDefault="005634FB" w:rsidP="00216E01">
            <w:pPr>
              <w:pStyle w:val="5"/>
              <w:numPr>
                <w:ilvl w:val="0"/>
                <w:numId w:val="3"/>
              </w:numPr>
              <w:adjustRightInd w:val="0"/>
              <w:snapToGrid w:val="0"/>
              <w:spacing w:line="240" w:lineRule="auto"/>
              <w:ind w:leftChars="0"/>
              <w:rPr>
                <w:rFonts w:ascii="Times New Roman" w:eastAsia="標楷體" w:hAnsi="Times New Roman" w:cs="Times New Roman"/>
                <w:color w:val="000000" w:themeColor="text1"/>
                <w:sz w:val="24"/>
                <w:szCs w:val="24"/>
              </w:rPr>
            </w:pPr>
            <w:r w:rsidRPr="00524287">
              <w:rPr>
                <w:rFonts w:ascii="Times New Roman" w:eastAsia="標楷體" w:hAnsi="Times New Roman" w:cs="Times New Roman"/>
                <w:color w:val="000000" w:themeColor="text1"/>
                <w:sz w:val="24"/>
                <w:szCs w:val="24"/>
              </w:rPr>
              <w:t>活絡社區經營，社區大學培力</w:t>
            </w:r>
          </w:p>
          <w:p w14:paraId="00470BAC" w14:textId="7BF1A269" w:rsidR="005634FB" w:rsidRPr="00524287" w:rsidRDefault="005634FB" w:rsidP="000652B9">
            <w:pPr>
              <w:pStyle w:val="a5"/>
              <w:adjustRightInd w:val="0"/>
              <w:snapToGrid w:val="0"/>
              <w:ind w:leftChars="0"/>
              <w:jc w:val="both"/>
              <w:rPr>
                <w:rFonts w:ascii="Times New Roman" w:eastAsia="標楷體" w:hAnsi="Times New Roman"/>
                <w:color w:val="FF0000"/>
                <w:szCs w:val="24"/>
              </w:rPr>
            </w:pPr>
            <w:r w:rsidRPr="00524287">
              <w:rPr>
                <w:rFonts w:ascii="Times New Roman" w:eastAsia="標楷體" w:hAnsi="Times New Roman"/>
                <w:color w:val="000000" w:themeColor="text1"/>
                <w:szCs w:val="24"/>
              </w:rPr>
              <w:t>本校持續辦理「虎尾溪社區大學」，同時發展「一社區一分班」的策略，活化社區空間。開設特色課程有「偶藝鄉傳</w:t>
            </w:r>
            <w:r w:rsidRPr="00524287">
              <w:rPr>
                <w:rFonts w:ascii="Times New Roman" w:eastAsia="標楷體" w:hAnsi="Times New Roman"/>
                <w:color w:val="000000" w:themeColor="text1"/>
                <w:szCs w:val="24"/>
              </w:rPr>
              <w:t>-</w:t>
            </w:r>
            <w:r w:rsidRPr="00524287">
              <w:rPr>
                <w:rFonts w:ascii="Times New Roman" w:eastAsia="標楷體" w:hAnsi="Times New Roman"/>
                <w:color w:val="000000" w:themeColor="text1"/>
                <w:szCs w:val="24"/>
              </w:rPr>
              <w:t>布袋戲」之虎尾文化典藏、「舞動雙手學手語」舞出虎尾地方特色等，利用這些課程帶出社區居民對社區有更深的認識和認同；透過社區資源教育共享，公民參與及落實行動力。開設與學區產業特色相符之農業類課程。</w:t>
            </w:r>
            <w:r w:rsidRPr="00524287">
              <w:rPr>
                <w:rFonts w:ascii="Times New Roman" w:eastAsia="標楷體" w:hAnsi="Times New Roman"/>
                <w:color w:val="FF0000"/>
                <w:spacing w:val="-14"/>
                <w:szCs w:val="24"/>
                <w:shd w:val="pct15" w:color="auto" w:fill="FFFFFF"/>
              </w:rPr>
              <w:t>#</w:t>
            </w:r>
            <w:r w:rsidRPr="00524287">
              <w:rPr>
                <w:rFonts w:ascii="Times New Roman" w:eastAsia="標楷體" w:hAnsi="Times New Roman"/>
                <w:color w:val="FF0000"/>
                <w:szCs w:val="24"/>
                <w:shd w:val="pct15" w:color="auto" w:fill="FFFFFF"/>
              </w:rPr>
              <w:t>支援在地教育機構（區域學習資源共享）</w:t>
            </w:r>
          </w:p>
          <w:p w14:paraId="40977AE9" w14:textId="4F0E400C" w:rsidR="005634FB" w:rsidRPr="00524287" w:rsidRDefault="005634FB" w:rsidP="00216E01">
            <w:pPr>
              <w:pStyle w:val="5"/>
              <w:numPr>
                <w:ilvl w:val="0"/>
                <w:numId w:val="3"/>
              </w:numPr>
              <w:adjustRightInd w:val="0"/>
              <w:snapToGrid w:val="0"/>
              <w:spacing w:line="240" w:lineRule="auto"/>
              <w:ind w:leftChars="0"/>
              <w:rPr>
                <w:rFonts w:ascii="Times New Roman" w:eastAsia="標楷體" w:hAnsi="Times New Roman" w:cs="Times New Roman"/>
                <w:color w:val="000000" w:themeColor="text1"/>
                <w:sz w:val="24"/>
                <w:szCs w:val="24"/>
              </w:rPr>
            </w:pPr>
            <w:r w:rsidRPr="00524287">
              <w:rPr>
                <w:rFonts w:ascii="Times New Roman" w:eastAsia="標楷體" w:hAnsi="Times New Roman" w:cs="Times New Roman"/>
                <w:color w:val="000000" w:themeColor="text1"/>
                <w:sz w:val="24"/>
                <w:szCs w:val="24"/>
              </w:rPr>
              <w:t>創新農民思維，青年人力回流</w:t>
            </w:r>
          </w:p>
          <w:p w14:paraId="756C7413" w14:textId="7B0E9F29" w:rsidR="005634FB" w:rsidRPr="00524287" w:rsidRDefault="005634FB" w:rsidP="004B5640">
            <w:pPr>
              <w:pStyle w:val="a5"/>
              <w:adjustRightInd w:val="0"/>
              <w:snapToGrid w:val="0"/>
              <w:ind w:leftChars="0"/>
              <w:jc w:val="both"/>
              <w:rPr>
                <w:rFonts w:ascii="Times New Roman" w:eastAsia="標楷體" w:hAnsi="Times New Roman"/>
                <w:szCs w:val="24"/>
              </w:rPr>
            </w:pPr>
            <w:r w:rsidRPr="00524287">
              <w:rPr>
                <w:rFonts w:ascii="Times New Roman" w:eastAsia="標楷體" w:hAnsi="Times New Roman"/>
                <w:szCs w:val="24"/>
              </w:rPr>
              <w:t>本校</w:t>
            </w:r>
            <w:r w:rsidRPr="00524287">
              <w:rPr>
                <w:rFonts w:ascii="Times New Roman" w:eastAsia="標楷體" w:hAnsi="Times New Roman"/>
                <w:szCs w:val="24"/>
              </w:rPr>
              <w:t>108</w:t>
            </w:r>
            <w:r w:rsidRPr="00524287">
              <w:rPr>
                <w:rFonts w:ascii="Times New Roman" w:eastAsia="標楷體" w:hAnsi="Times New Roman"/>
                <w:szCs w:val="24"/>
              </w:rPr>
              <w:t>年將進行農業經營學士學位學程招生。之後將規劃成立「農業研究及推廣中心」，並將持續與縣政府合作，推動農業創新創業平台</w:t>
            </w:r>
            <w:r w:rsidRPr="00524287">
              <w:rPr>
                <w:rFonts w:ascii="Times New Roman" w:eastAsia="標楷體" w:hAnsi="Times New Roman"/>
                <w:szCs w:val="24"/>
              </w:rPr>
              <w:t>&gt;</w:t>
            </w:r>
            <w:r w:rsidRPr="00524287">
              <w:rPr>
                <w:rFonts w:ascii="Times New Roman" w:eastAsia="標楷體" w:hAnsi="Times New Roman"/>
                <w:color w:val="FF0000"/>
                <w:spacing w:val="-14"/>
                <w:szCs w:val="24"/>
                <w:shd w:val="pct15" w:color="auto" w:fill="FFFFFF"/>
              </w:rPr>
              <w:t>#</w:t>
            </w:r>
            <w:r w:rsidRPr="00524287">
              <w:rPr>
                <w:rFonts w:ascii="Times New Roman" w:eastAsia="標楷體" w:hAnsi="Times New Roman"/>
                <w:color w:val="FF0000"/>
                <w:szCs w:val="24"/>
                <w:shd w:val="pct15" w:color="auto" w:fill="FFFFFF"/>
              </w:rPr>
              <w:t>促進地區（社區）發展（開設在地相關課程）</w:t>
            </w:r>
          </w:p>
          <w:p w14:paraId="673E8B3F" w14:textId="540BA9D9" w:rsidR="005634FB" w:rsidRPr="00524287" w:rsidRDefault="005634FB" w:rsidP="00216E01">
            <w:pPr>
              <w:pStyle w:val="5"/>
              <w:numPr>
                <w:ilvl w:val="0"/>
                <w:numId w:val="3"/>
              </w:numPr>
              <w:adjustRightInd w:val="0"/>
              <w:snapToGrid w:val="0"/>
              <w:spacing w:line="240" w:lineRule="auto"/>
              <w:ind w:leftChars="0"/>
              <w:rPr>
                <w:rFonts w:ascii="Times New Roman" w:eastAsia="標楷體" w:hAnsi="Times New Roman" w:cs="Times New Roman"/>
                <w:color w:val="000000" w:themeColor="text1"/>
                <w:sz w:val="24"/>
                <w:szCs w:val="24"/>
              </w:rPr>
            </w:pPr>
            <w:r w:rsidRPr="00524287">
              <w:rPr>
                <w:rFonts w:ascii="Times New Roman" w:eastAsia="標楷體" w:hAnsi="Times New Roman" w:cs="Times New Roman"/>
                <w:color w:val="000000" w:themeColor="text1"/>
                <w:sz w:val="24"/>
                <w:szCs w:val="24"/>
              </w:rPr>
              <w:t>銀髮照護樂齡，青銀共學共伴</w:t>
            </w:r>
          </w:p>
          <w:p w14:paraId="60D28AB5" w14:textId="44231DB9" w:rsidR="005634FB" w:rsidRPr="00524287" w:rsidRDefault="005634FB" w:rsidP="000652B9">
            <w:pPr>
              <w:pStyle w:val="a5"/>
              <w:widowControl/>
              <w:adjustRightInd w:val="0"/>
              <w:snapToGrid w:val="0"/>
              <w:ind w:leftChars="0"/>
              <w:jc w:val="both"/>
              <w:rPr>
                <w:rFonts w:ascii="Times New Roman" w:eastAsia="標楷體" w:hAnsi="Times New Roman"/>
                <w:color w:val="0033CC"/>
                <w:szCs w:val="24"/>
              </w:rPr>
            </w:pPr>
            <w:r w:rsidRPr="00524287">
              <w:rPr>
                <w:rFonts w:ascii="Times New Roman" w:eastAsia="標楷體" w:hAnsi="Times New Roman"/>
                <w:szCs w:val="24"/>
              </w:rPr>
              <w:t>本校藝術中心亦投入銀髮族照護，辦理「土豆人藝術治療」，以藝術活動和課程的形式帶領學生到照護機構進行服務：</w:t>
            </w:r>
          </w:p>
          <w:p w14:paraId="07E45F0C" w14:textId="54079154" w:rsidR="005634FB" w:rsidRPr="00524287" w:rsidRDefault="005634FB" w:rsidP="00F028EF">
            <w:pPr>
              <w:pStyle w:val="a5"/>
              <w:numPr>
                <w:ilvl w:val="0"/>
                <w:numId w:val="39"/>
              </w:numPr>
              <w:snapToGrid w:val="0"/>
              <w:ind w:leftChars="0" w:left="960" w:hanging="480"/>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懷舊治療：讓老人家藉由懷舊探索生命中事件的意義、回憶和評價他們的過去經驗，又或者經由回顧過去的生活來得到滿足與自我肯定。</w:t>
            </w:r>
            <w:r w:rsidRPr="00524287">
              <w:rPr>
                <w:rFonts w:ascii="Times New Roman" w:eastAsia="標楷體" w:hAnsi="Times New Roman"/>
                <w:color w:val="FF0000"/>
                <w:spacing w:val="-14"/>
                <w:szCs w:val="24"/>
                <w:shd w:val="pct15" w:color="auto" w:fill="FFFFFF"/>
              </w:rPr>
              <w:t>#</w:t>
            </w:r>
            <w:r w:rsidRPr="00524287">
              <w:rPr>
                <w:rFonts w:ascii="Times New Roman" w:eastAsia="標楷體" w:hAnsi="Times New Roman"/>
                <w:color w:val="FF0000"/>
                <w:szCs w:val="24"/>
                <w:shd w:val="pct15" w:color="auto" w:fill="FFFFFF"/>
              </w:rPr>
              <w:t>提供在地服務（服務特定群體）</w:t>
            </w:r>
          </w:p>
          <w:p w14:paraId="621628E7" w14:textId="048AD222" w:rsidR="005634FB" w:rsidRPr="00524287" w:rsidRDefault="005634FB" w:rsidP="00F028EF">
            <w:pPr>
              <w:pStyle w:val="a5"/>
              <w:numPr>
                <w:ilvl w:val="0"/>
                <w:numId w:val="39"/>
              </w:numPr>
              <w:snapToGrid w:val="0"/>
              <w:ind w:leftChars="0" w:left="960" w:hanging="480"/>
              <w:jc w:val="both"/>
              <w:rPr>
                <w:rFonts w:ascii="Times New Roman" w:eastAsia="標楷體" w:hAnsi="Times New Roman"/>
                <w:color w:val="000000" w:themeColor="text1"/>
                <w:szCs w:val="24"/>
              </w:rPr>
            </w:pPr>
            <w:r w:rsidRPr="00524287">
              <w:rPr>
                <w:rFonts w:ascii="Times New Roman" w:eastAsia="標楷體" w:hAnsi="Times New Roman"/>
                <w:szCs w:val="24"/>
              </w:rPr>
              <w:t>園藝</w:t>
            </w:r>
            <w:r w:rsidRPr="00524287">
              <w:rPr>
                <w:rFonts w:ascii="Times New Roman" w:eastAsia="標楷體" w:hAnsi="Times New Roman"/>
                <w:color w:val="000000" w:themeColor="text1"/>
                <w:szCs w:val="24"/>
              </w:rPr>
              <w:t>治療（</w:t>
            </w:r>
            <w:r w:rsidRPr="00524287">
              <w:rPr>
                <w:rFonts w:ascii="Times New Roman" w:eastAsia="標楷體" w:hAnsi="Times New Roman"/>
                <w:color w:val="000000" w:themeColor="text1"/>
                <w:szCs w:val="24"/>
              </w:rPr>
              <w:t>Horticultural therapy</w:t>
            </w:r>
            <w:r w:rsidRPr="00524287">
              <w:rPr>
                <w:rFonts w:ascii="Times New Roman" w:eastAsia="標楷體" w:hAnsi="Times New Roman"/>
                <w:color w:val="000000" w:themeColor="text1"/>
                <w:szCs w:val="24"/>
              </w:rPr>
              <w:t>）</w:t>
            </w:r>
            <w:r w:rsidRPr="00524287">
              <w:rPr>
                <w:rFonts w:ascii="Times New Roman" w:eastAsia="標楷體" w:hAnsi="Times New Roman"/>
                <w:color w:val="FF0000"/>
                <w:spacing w:val="-14"/>
                <w:szCs w:val="24"/>
                <w:shd w:val="pct15" w:color="auto" w:fill="FFFFFF"/>
              </w:rPr>
              <w:t>#</w:t>
            </w:r>
            <w:r w:rsidRPr="00524287">
              <w:rPr>
                <w:rFonts w:ascii="Times New Roman" w:eastAsia="標楷體" w:hAnsi="Times New Roman"/>
                <w:color w:val="FF0000"/>
                <w:szCs w:val="24"/>
                <w:shd w:val="pct15" w:color="auto" w:fill="FFFFFF"/>
              </w:rPr>
              <w:t>提供在地服務（服務特定群體）</w:t>
            </w:r>
          </w:p>
          <w:p w14:paraId="647D697A" w14:textId="7EE0B5B6" w:rsidR="005634FB" w:rsidRPr="00524287" w:rsidRDefault="005634FB" w:rsidP="00F028EF">
            <w:pPr>
              <w:pStyle w:val="a5"/>
              <w:numPr>
                <w:ilvl w:val="0"/>
                <w:numId w:val="39"/>
              </w:numPr>
              <w:snapToGrid w:val="0"/>
              <w:ind w:leftChars="0" w:left="960" w:hanging="480"/>
              <w:jc w:val="both"/>
              <w:rPr>
                <w:rFonts w:ascii="Times New Roman" w:eastAsia="標楷體" w:hAnsi="Times New Roman"/>
                <w:color w:val="000000" w:themeColor="text1"/>
                <w:szCs w:val="24"/>
              </w:rPr>
            </w:pPr>
            <w:r w:rsidRPr="00524287">
              <w:rPr>
                <w:rFonts w:ascii="Times New Roman" w:eastAsia="標楷體" w:hAnsi="Times New Roman"/>
                <w:szCs w:val="24"/>
              </w:rPr>
              <w:t>布袋戲</w:t>
            </w:r>
            <w:r w:rsidRPr="00524287">
              <w:rPr>
                <w:rFonts w:ascii="Times New Roman" w:eastAsia="標楷體" w:hAnsi="Times New Roman"/>
                <w:color w:val="000000" w:themeColor="text1"/>
                <w:szCs w:val="24"/>
              </w:rPr>
              <w:t>療癒</w:t>
            </w:r>
            <w:r w:rsidRPr="00524287">
              <w:rPr>
                <w:rFonts w:ascii="Times New Roman" w:eastAsia="標楷體" w:hAnsi="Times New Roman"/>
                <w:color w:val="FF0000"/>
                <w:spacing w:val="-14"/>
                <w:szCs w:val="24"/>
                <w:shd w:val="pct15" w:color="auto" w:fill="FFFFFF"/>
              </w:rPr>
              <w:t>#</w:t>
            </w:r>
            <w:r w:rsidRPr="00524287">
              <w:rPr>
                <w:rFonts w:ascii="Times New Roman" w:eastAsia="標楷體" w:hAnsi="Times New Roman"/>
                <w:color w:val="FF0000"/>
                <w:szCs w:val="24"/>
                <w:shd w:val="pct15" w:color="auto" w:fill="FFFFFF"/>
              </w:rPr>
              <w:t>提供在地服務（服務特定群體）</w:t>
            </w:r>
            <w:r w:rsidR="00B65198" w:rsidRPr="00524287">
              <w:rPr>
                <w:rFonts w:ascii="Times New Roman" w:eastAsia="標楷體" w:hAnsi="Times New Roman"/>
                <w:color w:val="000000" w:themeColor="text1"/>
                <w:szCs w:val="24"/>
              </w:rPr>
              <w:t>(p.85-86)</w:t>
            </w:r>
          </w:p>
        </w:tc>
      </w:tr>
      <w:tr w:rsidR="005634FB" w:rsidRPr="00524287" w14:paraId="1335EF78" w14:textId="77777777" w:rsidTr="00582F62">
        <w:trPr>
          <w:trHeight w:val="605"/>
        </w:trPr>
        <w:tc>
          <w:tcPr>
            <w:tcW w:w="289" w:type="pct"/>
            <w:vMerge w:val="restart"/>
            <w:vAlign w:val="center"/>
          </w:tcPr>
          <w:p w14:paraId="0B4ABB62" w14:textId="1CB51D7B" w:rsidR="005634FB" w:rsidRPr="00524287" w:rsidRDefault="00C63C8B" w:rsidP="000652B9">
            <w:pPr>
              <w:adjustRightInd w:val="0"/>
              <w:snapToGrid w:val="0"/>
              <w:jc w:val="center"/>
              <w:rPr>
                <w:rFonts w:ascii="Times New Roman" w:eastAsia="標楷體" w:hAnsi="Times New Roman" w:cs="Times New Roman"/>
                <w:b/>
              </w:rPr>
            </w:pPr>
            <w:r>
              <w:rPr>
                <w:rFonts w:ascii="Times New Roman" w:eastAsia="標楷體" w:hAnsi="Times New Roman" w:cs="Times New Roman"/>
                <w:b/>
              </w:rPr>
              <w:t>大學治理與公共性</w:t>
            </w:r>
          </w:p>
        </w:tc>
        <w:tc>
          <w:tcPr>
            <w:tcW w:w="802" w:type="pct"/>
          </w:tcPr>
          <w:p w14:paraId="4D0343D7" w14:textId="54197104" w:rsidR="005634FB" w:rsidRPr="00524287" w:rsidRDefault="005634FB" w:rsidP="000652B9">
            <w:pPr>
              <w:adjustRightInd w:val="0"/>
              <w:snapToGrid w:val="0"/>
              <w:rPr>
                <w:rFonts w:ascii="Times New Roman" w:eastAsia="標楷體" w:hAnsi="Times New Roman" w:cs="Times New Roman"/>
                <w:b/>
                <w:kern w:val="0"/>
                <w:szCs w:val="24"/>
              </w:rPr>
            </w:pPr>
            <w:r w:rsidRPr="00524287">
              <w:rPr>
                <w:rFonts w:ascii="Times New Roman" w:eastAsia="標楷體" w:hAnsi="Times New Roman" w:cs="Times New Roman"/>
                <w:b/>
                <w:szCs w:val="24"/>
              </w:rPr>
              <w:t>校務資訊公開化－校務研究專業管理制度</w:t>
            </w:r>
          </w:p>
        </w:tc>
        <w:tc>
          <w:tcPr>
            <w:tcW w:w="3909" w:type="pct"/>
          </w:tcPr>
          <w:p w14:paraId="5E45E7CB" w14:textId="4CDC7E00" w:rsidR="005634FB" w:rsidRPr="00524287" w:rsidRDefault="005634FB" w:rsidP="00216E01">
            <w:pPr>
              <w:pStyle w:val="5"/>
              <w:numPr>
                <w:ilvl w:val="0"/>
                <w:numId w:val="3"/>
              </w:numPr>
              <w:adjustRightInd w:val="0"/>
              <w:snapToGrid w:val="0"/>
              <w:spacing w:line="240" w:lineRule="auto"/>
              <w:ind w:leftChars="0"/>
              <w:jc w:val="both"/>
              <w:rPr>
                <w:rFonts w:ascii="Times New Roman" w:eastAsia="標楷體" w:hAnsi="Times New Roman" w:cs="Times New Roman"/>
                <w:sz w:val="24"/>
                <w:szCs w:val="24"/>
              </w:rPr>
            </w:pPr>
            <w:r w:rsidRPr="00524287">
              <w:rPr>
                <w:rFonts w:ascii="Times New Roman" w:eastAsia="標楷體" w:hAnsi="Times New Roman" w:cs="Times New Roman"/>
                <w:sz w:val="24"/>
                <w:szCs w:val="24"/>
              </w:rPr>
              <w:t>學生學習歷程管理系統</w:t>
            </w:r>
            <w:r w:rsidRPr="00524287">
              <w:rPr>
                <w:rFonts w:ascii="Times New Roman" w:eastAsia="標楷體" w:hAnsi="Times New Roman" w:cs="Times New Roman"/>
                <w:sz w:val="24"/>
                <w:szCs w:val="24"/>
              </w:rPr>
              <w:t>–</w:t>
            </w:r>
            <w:r w:rsidRPr="00524287">
              <w:rPr>
                <w:rFonts w:ascii="Times New Roman" w:eastAsia="標楷體" w:hAnsi="Times New Roman" w:cs="Times New Roman"/>
                <w:sz w:val="24"/>
                <w:szCs w:val="24"/>
              </w:rPr>
              <w:t>學生學習為本位全時照護</w:t>
            </w:r>
          </w:p>
          <w:p w14:paraId="53691D4E" w14:textId="40EC728D" w:rsidR="005634FB" w:rsidRPr="00524287" w:rsidRDefault="005634FB" w:rsidP="00F028EF">
            <w:pPr>
              <w:pStyle w:val="a5"/>
              <w:numPr>
                <w:ilvl w:val="0"/>
                <w:numId w:val="40"/>
              </w:numPr>
              <w:snapToGrid w:val="0"/>
              <w:ind w:leftChars="0" w:left="960" w:hanging="480"/>
              <w:jc w:val="both"/>
              <w:rPr>
                <w:rFonts w:ascii="Times New Roman" w:eastAsia="標楷體" w:hAnsi="Times New Roman"/>
                <w:szCs w:val="24"/>
                <w:lang w:eastAsia="zh-HK"/>
              </w:rPr>
            </w:pPr>
            <w:r w:rsidRPr="00524287">
              <w:rPr>
                <w:rFonts w:ascii="Times New Roman" w:eastAsia="標楷體" w:hAnsi="Times New Roman"/>
                <w:szCs w:val="24"/>
              </w:rPr>
              <w:t>UCAN</w:t>
            </w:r>
            <w:r w:rsidRPr="00524287">
              <w:rPr>
                <w:rFonts w:ascii="Times New Roman" w:eastAsia="標楷體" w:hAnsi="Times New Roman"/>
                <w:szCs w:val="24"/>
                <w:lang w:eastAsia="zh-HK"/>
              </w:rPr>
              <w:t>職能：利用</w:t>
            </w:r>
            <w:r w:rsidRPr="00524287">
              <w:rPr>
                <w:rFonts w:ascii="Times New Roman" w:eastAsia="標楷體" w:hAnsi="Times New Roman"/>
                <w:szCs w:val="24"/>
                <w:lang w:eastAsia="zh-HK"/>
              </w:rPr>
              <w:t>UCAN</w:t>
            </w:r>
            <w:r w:rsidRPr="00524287">
              <w:rPr>
                <w:rFonts w:ascii="Times New Roman" w:eastAsia="標楷體" w:hAnsi="Times New Roman"/>
                <w:szCs w:val="24"/>
                <w:lang w:eastAsia="zh-HK"/>
              </w:rPr>
              <w:t>（大專院校就業職能平台）及課程地圖推動教學品保，建置可整合職能、學習活動、課程地圖、專業證照與產業實習，符合產業需求的</w:t>
            </w:r>
            <w:r w:rsidRPr="00524287">
              <w:rPr>
                <w:rFonts w:ascii="Times New Roman" w:eastAsia="標楷體" w:hAnsi="Times New Roman"/>
                <w:noProof/>
                <w:szCs w:val="24"/>
              </w:rPr>
              <w:t>一條龍</w:t>
            </w:r>
            <w:r w:rsidRPr="00524287">
              <w:rPr>
                <w:rFonts w:ascii="Times New Roman" w:eastAsia="標楷體" w:hAnsi="Times New Roman"/>
                <w:szCs w:val="24"/>
                <w:lang w:eastAsia="zh-HK"/>
              </w:rPr>
              <w:t>教學品保系統。規劃建置「職能選課系統」，將現有學生選課系統升級，並依學生職能分析、性向分析提供選課建議。</w:t>
            </w:r>
            <w:r w:rsidRPr="00524287">
              <w:rPr>
                <w:rFonts w:ascii="Times New Roman" w:eastAsia="標楷體" w:hAnsi="Times New Roman"/>
                <w:bCs/>
                <w:color w:val="FF0000"/>
                <w:kern w:val="0"/>
                <w:szCs w:val="24"/>
                <w:shd w:val="pct15" w:color="auto" w:fill="FFFFFF"/>
              </w:rPr>
              <w:t>#</w:t>
            </w:r>
            <w:r w:rsidRPr="00524287">
              <w:rPr>
                <w:rFonts w:ascii="Times New Roman" w:eastAsia="標楷體" w:hAnsi="Times New Roman"/>
                <w:bCs/>
                <w:color w:val="FF0000"/>
                <w:kern w:val="0"/>
                <w:szCs w:val="24"/>
                <w:shd w:val="pct15" w:color="auto" w:fill="FFFFFF"/>
              </w:rPr>
              <w:t>推動校務研究（</w:t>
            </w:r>
            <w:r w:rsidRPr="00524287">
              <w:rPr>
                <w:rFonts w:ascii="Times New Roman" w:eastAsia="標楷體" w:hAnsi="Times New Roman"/>
                <w:color w:val="FF0000"/>
                <w:szCs w:val="24"/>
                <w:shd w:val="pct15" w:color="auto" w:fill="FFFFFF"/>
              </w:rPr>
              <w:t>建置校務資料系統）</w:t>
            </w:r>
          </w:p>
          <w:p w14:paraId="3C6C3CB8" w14:textId="1B3C342F" w:rsidR="005634FB" w:rsidRPr="00524287" w:rsidRDefault="005634FB" w:rsidP="00F028EF">
            <w:pPr>
              <w:pStyle w:val="a5"/>
              <w:numPr>
                <w:ilvl w:val="0"/>
                <w:numId w:val="40"/>
              </w:numPr>
              <w:snapToGrid w:val="0"/>
              <w:ind w:leftChars="0" w:left="960" w:hanging="480"/>
              <w:jc w:val="both"/>
              <w:rPr>
                <w:rFonts w:ascii="Times New Roman" w:eastAsia="標楷體" w:hAnsi="Times New Roman"/>
                <w:szCs w:val="24"/>
                <w:lang w:eastAsia="zh-HK"/>
              </w:rPr>
            </w:pPr>
            <w:r w:rsidRPr="00524287">
              <w:rPr>
                <w:rFonts w:ascii="Times New Roman" w:eastAsia="標楷體" w:hAnsi="Times New Roman"/>
                <w:szCs w:val="24"/>
                <w:lang w:eastAsia="zh-HK"/>
              </w:rPr>
              <w:t>課程管理</w:t>
            </w:r>
            <w:r w:rsidRPr="00524287">
              <w:rPr>
                <w:rFonts w:ascii="Times New Roman" w:eastAsia="標楷體" w:hAnsi="Times New Roman"/>
                <w:szCs w:val="24"/>
              </w:rPr>
              <w:t>：深化現有校內課程管理，提供修業情形查詢、學習建議等等。另</w:t>
            </w:r>
            <w:r w:rsidRPr="00524287">
              <w:rPr>
                <w:rFonts w:ascii="Times New Roman" w:eastAsia="標楷體" w:hAnsi="Times New Roman"/>
                <w:szCs w:val="24"/>
                <w:lang w:eastAsia="zh-HK"/>
              </w:rPr>
              <w:t>規劃</w:t>
            </w:r>
            <w:r w:rsidRPr="00524287">
              <w:rPr>
                <w:rFonts w:ascii="Times New Roman" w:eastAsia="標楷體" w:hAnsi="Times New Roman"/>
                <w:noProof/>
                <w:szCs w:val="24"/>
              </w:rPr>
              <w:t>建置</w:t>
            </w:r>
            <w:r w:rsidRPr="00524287">
              <w:rPr>
                <w:rFonts w:ascii="Times New Roman" w:eastAsia="標楷體" w:hAnsi="Times New Roman"/>
                <w:szCs w:val="24"/>
              </w:rPr>
              <w:t>「學習活動管理系統」，學生可以根據自己專業上的學習需求參加研習活動，或者選修微學生課程，進而取得專業證照。</w:t>
            </w:r>
            <w:r w:rsidRPr="00524287">
              <w:rPr>
                <w:rFonts w:ascii="Times New Roman" w:eastAsia="標楷體" w:hAnsi="Times New Roman"/>
                <w:bCs/>
                <w:color w:val="FF0000"/>
                <w:kern w:val="0"/>
                <w:szCs w:val="24"/>
                <w:shd w:val="pct15" w:color="auto" w:fill="FFFFFF"/>
              </w:rPr>
              <w:t>#</w:t>
            </w:r>
            <w:r w:rsidRPr="00524287">
              <w:rPr>
                <w:rFonts w:ascii="Times New Roman" w:eastAsia="標楷體" w:hAnsi="Times New Roman"/>
                <w:bCs/>
                <w:color w:val="FF0000"/>
                <w:kern w:val="0"/>
                <w:szCs w:val="24"/>
                <w:shd w:val="pct15" w:color="auto" w:fill="FFFFFF"/>
              </w:rPr>
              <w:t>推動校務研究（</w:t>
            </w:r>
            <w:r w:rsidRPr="00524287">
              <w:rPr>
                <w:rFonts w:ascii="Times New Roman" w:eastAsia="標楷體" w:hAnsi="Times New Roman"/>
                <w:color w:val="FF0000"/>
                <w:szCs w:val="24"/>
                <w:shd w:val="pct15" w:color="auto" w:fill="FFFFFF"/>
              </w:rPr>
              <w:t>建置校務資料系統）</w:t>
            </w:r>
          </w:p>
          <w:p w14:paraId="5A5386EF" w14:textId="00DFE4C0" w:rsidR="005634FB" w:rsidRPr="00524287" w:rsidRDefault="005634FB" w:rsidP="00F028EF">
            <w:pPr>
              <w:pStyle w:val="a5"/>
              <w:numPr>
                <w:ilvl w:val="0"/>
                <w:numId w:val="40"/>
              </w:numPr>
              <w:snapToGrid w:val="0"/>
              <w:ind w:leftChars="0" w:left="960" w:hanging="480"/>
              <w:jc w:val="both"/>
              <w:rPr>
                <w:rFonts w:ascii="Times New Roman" w:eastAsia="標楷體" w:hAnsi="Times New Roman"/>
                <w:szCs w:val="24"/>
              </w:rPr>
            </w:pPr>
            <w:proofErr w:type="spellStart"/>
            <w:r w:rsidRPr="00524287">
              <w:rPr>
                <w:rFonts w:ascii="Times New Roman" w:eastAsia="標楷體" w:hAnsi="Times New Roman"/>
                <w:szCs w:val="24"/>
              </w:rPr>
              <w:t>eCare</w:t>
            </w:r>
            <w:proofErr w:type="spellEnd"/>
            <w:r w:rsidRPr="00524287">
              <w:rPr>
                <w:rFonts w:ascii="Times New Roman" w:eastAsia="標楷體" w:hAnsi="Times New Roman"/>
                <w:szCs w:val="24"/>
                <w:lang w:eastAsia="zh-HK"/>
              </w:rPr>
              <w:t>學習照護</w:t>
            </w:r>
            <w:r w:rsidRPr="00524287">
              <w:rPr>
                <w:rFonts w:ascii="Times New Roman" w:eastAsia="標楷體" w:hAnsi="Times New Roman"/>
                <w:szCs w:val="24"/>
              </w:rPr>
              <w:t>：為強化學生</w:t>
            </w:r>
            <w:proofErr w:type="spellStart"/>
            <w:r w:rsidRPr="00524287">
              <w:rPr>
                <w:rFonts w:ascii="Times New Roman" w:eastAsia="標楷體" w:hAnsi="Times New Roman"/>
                <w:szCs w:val="24"/>
              </w:rPr>
              <w:t>eCare</w:t>
            </w:r>
            <w:proofErr w:type="spellEnd"/>
            <w:r w:rsidRPr="00524287">
              <w:rPr>
                <w:rFonts w:ascii="Times New Roman" w:eastAsia="標楷體" w:hAnsi="Times New Roman"/>
                <w:szCs w:val="24"/>
                <w:lang w:eastAsia="zh-HK"/>
              </w:rPr>
              <w:t>學習</w:t>
            </w:r>
            <w:r w:rsidRPr="00524287">
              <w:rPr>
                <w:rFonts w:ascii="Times New Roman" w:eastAsia="標楷體" w:hAnsi="Times New Roman"/>
                <w:szCs w:val="24"/>
              </w:rPr>
              <w:t>照護，學輔中心加強對導師輔導技巧，使導師與學生的關係能夠產生連結。建置學生學習預警及輔導機制，並依各預警階段輔以學習輔導。確實要求教師每周固定安排教師輔導時間（</w:t>
            </w:r>
            <w:r w:rsidRPr="00524287">
              <w:rPr>
                <w:rFonts w:ascii="Times New Roman" w:eastAsia="標楷體" w:hAnsi="Times New Roman"/>
                <w:szCs w:val="24"/>
              </w:rPr>
              <w:t>Office Hours</w:t>
            </w:r>
            <w:r w:rsidRPr="00524287">
              <w:rPr>
                <w:rFonts w:ascii="Times New Roman" w:eastAsia="標楷體" w:hAnsi="Times New Roman"/>
                <w:szCs w:val="24"/>
              </w:rPr>
              <w:t>）以輔導授課學生。舉辦學生讀書會分享彼此讀書新知與心得，學會共同學習。</w:t>
            </w:r>
            <w:r w:rsidRPr="00524287">
              <w:rPr>
                <w:rFonts w:ascii="Times New Roman" w:eastAsia="標楷體" w:hAnsi="Times New Roman"/>
                <w:bCs/>
                <w:color w:val="FF0000"/>
                <w:kern w:val="0"/>
                <w:szCs w:val="24"/>
                <w:shd w:val="pct15" w:color="auto" w:fill="FFFFFF"/>
              </w:rPr>
              <w:t>#</w:t>
            </w:r>
            <w:r w:rsidRPr="00524287">
              <w:rPr>
                <w:rFonts w:ascii="Times New Roman" w:eastAsia="標楷體" w:hAnsi="Times New Roman"/>
                <w:bCs/>
                <w:color w:val="FF0000"/>
                <w:kern w:val="0"/>
                <w:szCs w:val="24"/>
                <w:shd w:val="pct15" w:color="auto" w:fill="FFFFFF"/>
              </w:rPr>
              <w:t>推動校務研究（</w:t>
            </w:r>
            <w:r w:rsidRPr="00524287">
              <w:rPr>
                <w:rFonts w:ascii="Times New Roman" w:eastAsia="標楷體" w:hAnsi="Times New Roman"/>
                <w:color w:val="FF0000"/>
                <w:szCs w:val="24"/>
                <w:shd w:val="pct15" w:color="auto" w:fill="FFFFFF"/>
              </w:rPr>
              <w:t>建置校務資料系統）</w:t>
            </w:r>
          </w:p>
          <w:p w14:paraId="4A4F2AF5" w14:textId="7234A4CC" w:rsidR="005634FB" w:rsidRPr="00524287" w:rsidRDefault="005634FB" w:rsidP="00F028EF">
            <w:pPr>
              <w:pStyle w:val="a5"/>
              <w:numPr>
                <w:ilvl w:val="0"/>
                <w:numId w:val="40"/>
              </w:numPr>
              <w:snapToGrid w:val="0"/>
              <w:ind w:leftChars="0" w:left="960" w:hanging="480"/>
              <w:jc w:val="both"/>
              <w:rPr>
                <w:rFonts w:ascii="Times New Roman" w:eastAsia="標楷體" w:hAnsi="Times New Roman"/>
                <w:szCs w:val="24"/>
              </w:rPr>
            </w:pPr>
            <w:r w:rsidRPr="00524287">
              <w:rPr>
                <w:rFonts w:ascii="Times New Roman" w:eastAsia="標楷體" w:hAnsi="Times New Roman"/>
                <w:szCs w:val="24"/>
                <w:lang w:eastAsia="zh-HK"/>
              </w:rPr>
              <w:t>學習支援</w:t>
            </w:r>
            <w:r w:rsidRPr="00524287">
              <w:rPr>
                <w:rFonts w:ascii="Times New Roman" w:eastAsia="標楷體" w:hAnsi="Times New Roman"/>
                <w:szCs w:val="24"/>
              </w:rPr>
              <w:t>：普及校園行動應用與雲端服務，</w:t>
            </w:r>
            <w:r w:rsidRPr="00524287">
              <w:rPr>
                <w:rFonts w:ascii="Times New Roman" w:eastAsia="標楷體" w:hAnsi="Times New Roman"/>
                <w:szCs w:val="24"/>
                <w:lang w:eastAsia="zh-HK"/>
              </w:rPr>
              <w:t>需</w:t>
            </w:r>
            <w:r w:rsidRPr="00524287">
              <w:rPr>
                <w:rFonts w:ascii="Times New Roman" w:eastAsia="標楷體" w:hAnsi="Times New Roman"/>
                <w:szCs w:val="24"/>
              </w:rPr>
              <w:t>建置校園行動學習環境，增進行動數位學習平台之可用性，</w:t>
            </w:r>
            <w:r w:rsidRPr="00524287">
              <w:rPr>
                <w:rFonts w:ascii="Times New Roman" w:eastAsia="標楷體" w:hAnsi="Times New Roman"/>
                <w:szCs w:val="24"/>
                <w:lang w:eastAsia="zh-HK"/>
              </w:rPr>
              <w:t>並在平台建置補教課程以及提供線上教材。此外</w:t>
            </w:r>
            <w:r w:rsidRPr="00524287">
              <w:rPr>
                <w:rFonts w:ascii="Times New Roman" w:eastAsia="標楷體" w:hAnsi="Times New Roman"/>
                <w:szCs w:val="24"/>
              </w:rPr>
              <w:t>，</w:t>
            </w:r>
            <w:r w:rsidRPr="00524287">
              <w:rPr>
                <w:rFonts w:ascii="Times New Roman" w:eastAsia="標楷體" w:hAnsi="Times New Roman"/>
                <w:szCs w:val="24"/>
                <w:lang w:eastAsia="zh-HK"/>
              </w:rPr>
              <w:t>更開設證照專班</w:t>
            </w:r>
            <w:r w:rsidRPr="00524287">
              <w:rPr>
                <w:rFonts w:ascii="Times New Roman" w:eastAsia="標楷體" w:hAnsi="Times New Roman"/>
                <w:szCs w:val="24"/>
              </w:rPr>
              <w:t>，</w:t>
            </w:r>
            <w:r w:rsidRPr="00524287">
              <w:rPr>
                <w:rFonts w:ascii="Times New Roman" w:eastAsia="標楷體" w:hAnsi="Times New Roman"/>
                <w:szCs w:val="24"/>
                <w:lang w:eastAsia="zh-HK"/>
              </w:rPr>
              <w:t>協助學生考取專業證照</w:t>
            </w:r>
            <w:r w:rsidRPr="00524287">
              <w:rPr>
                <w:rFonts w:ascii="Times New Roman" w:eastAsia="標楷體" w:hAnsi="Times New Roman"/>
                <w:szCs w:val="24"/>
              </w:rPr>
              <w:t>。</w:t>
            </w:r>
            <w:r w:rsidRPr="00524287">
              <w:rPr>
                <w:rFonts w:ascii="Times New Roman" w:eastAsia="標楷體" w:hAnsi="Times New Roman"/>
                <w:szCs w:val="24"/>
                <w:shd w:val="pct15" w:color="auto" w:fill="FFFFFF"/>
              </w:rPr>
              <w:t>@</w:t>
            </w:r>
            <w:r w:rsidRPr="00524287">
              <w:rPr>
                <w:rFonts w:ascii="Times New Roman" w:eastAsia="標楷體" w:hAnsi="Times New Roman"/>
                <w:szCs w:val="24"/>
                <w:shd w:val="pct15" w:color="auto" w:fill="FFFFFF"/>
              </w:rPr>
              <w:t>編按：教學構面</w:t>
            </w:r>
            <w:r w:rsidR="00050576" w:rsidRPr="00800E18">
              <w:rPr>
                <w:rFonts w:ascii="Times New Roman" w:eastAsia="標楷體" w:hAnsi="Times New Roman"/>
                <w:szCs w:val="24"/>
                <w:shd w:val="pct15" w:color="auto" w:fill="FFFFFF"/>
              </w:rPr>
              <w:t>。</w:t>
            </w:r>
            <w:r w:rsidRPr="00524287">
              <w:rPr>
                <w:rFonts w:ascii="Times New Roman" w:eastAsia="標楷體" w:hAnsi="Times New Roman"/>
                <w:bCs/>
                <w:color w:val="FF0000"/>
                <w:kern w:val="0"/>
                <w:szCs w:val="24"/>
                <w:shd w:val="pct15" w:color="auto" w:fill="FFFFFF"/>
              </w:rPr>
              <w:t>#</w:t>
            </w:r>
            <w:r w:rsidRPr="00524287">
              <w:rPr>
                <w:rFonts w:ascii="Times New Roman" w:eastAsia="標楷體" w:hAnsi="Times New Roman"/>
                <w:bCs/>
                <w:color w:val="FF0000"/>
                <w:kern w:val="0"/>
                <w:szCs w:val="24"/>
                <w:shd w:val="pct15" w:color="auto" w:fill="FFFFFF"/>
              </w:rPr>
              <w:t>數位化（</w:t>
            </w:r>
            <w:r w:rsidRPr="00524287">
              <w:rPr>
                <w:rFonts w:ascii="Times New Roman" w:eastAsia="標楷體" w:hAnsi="Times New Roman"/>
                <w:color w:val="FF0000"/>
                <w:szCs w:val="24"/>
                <w:shd w:val="pct15" w:color="auto" w:fill="FFFFFF"/>
              </w:rPr>
              <w:t>教材雲端化）</w:t>
            </w:r>
          </w:p>
          <w:p w14:paraId="485541AC" w14:textId="5C4C325B" w:rsidR="005634FB" w:rsidRPr="00524287" w:rsidRDefault="005634FB" w:rsidP="00F028EF">
            <w:pPr>
              <w:pStyle w:val="a5"/>
              <w:numPr>
                <w:ilvl w:val="0"/>
                <w:numId w:val="40"/>
              </w:numPr>
              <w:snapToGrid w:val="0"/>
              <w:ind w:leftChars="0" w:left="960" w:hanging="480"/>
              <w:jc w:val="both"/>
              <w:rPr>
                <w:rFonts w:ascii="Times New Roman" w:eastAsia="標楷體" w:hAnsi="Times New Roman"/>
                <w:szCs w:val="24"/>
              </w:rPr>
            </w:pPr>
            <w:r w:rsidRPr="00524287">
              <w:rPr>
                <w:rFonts w:ascii="Times New Roman" w:eastAsia="標楷體" w:hAnsi="Times New Roman"/>
                <w:szCs w:val="24"/>
              </w:rPr>
              <w:t>EP</w:t>
            </w:r>
            <w:r w:rsidRPr="00524287">
              <w:rPr>
                <w:rFonts w:ascii="Times New Roman" w:eastAsia="標楷體" w:hAnsi="Times New Roman"/>
                <w:szCs w:val="24"/>
                <w:lang w:eastAsia="zh-HK"/>
              </w:rPr>
              <w:t>學習履歷</w:t>
            </w:r>
            <w:r w:rsidRPr="00524287">
              <w:rPr>
                <w:rFonts w:ascii="Times New Roman" w:eastAsia="標楷體" w:hAnsi="Times New Roman"/>
                <w:szCs w:val="24"/>
              </w:rPr>
              <w:t>：</w:t>
            </w:r>
            <w:r w:rsidRPr="00524287">
              <w:rPr>
                <w:rFonts w:ascii="Times New Roman" w:eastAsia="標楷體" w:hAnsi="Times New Roman"/>
                <w:szCs w:val="24"/>
                <w:lang w:eastAsia="zh-HK"/>
              </w:rPr>
              <w:t>強化原有之</w:t>
            </w:r>
            <w:r w:rsidRPr="00524287">
              <w:rPr>
                <w:rFonts w:ascii="Times New Roman" w:eastAsia="標楷體" w:hAnsi="Times New Roman"/>
                <w:szCs w:val="24"/>
                <w:lang w:eastAsia="zh-HK"/>
              </w:rPr>
              <w:t>E</w:t>
            </w:r>
            <w:r w:rsidRPr="00524287">
              <w:rPr>
                <w:rFonts w:ascii="Times New Roman" w:eastAsia="標楷體" w:hAnsi="Times New Roman"/>
                <w:szCs w:val="24"/>
              </w:rPr>
              <w:t>P</w:t>
            </w:r>
            <w:r w:rsidRPr="00524287">
              <w:rPr>
                <w:rFonts w:ascii="Times New Roman" w:eastAsia="標楷體" w:hAnsi="Times New Roman"/>
                <w:szCs w:val="24"/>
                <w:lang w:eastAsia="zh-HK"/>
              </w:rPr>
              <w:t>學習履歷系統</w:t>
            </w:r>
            <w:r w:rsidRPr="00524287">
              <w:rPr>
                <w:rFonts w:ascii="Times New Roman" w:eastAsia="標楷體" w:hAnsi="Times New Roman"/>
                <w:szCs w:val="24"/>
              </w:rPr>
              <w:t>。</w:t>
            </w:r>
            <w:r w:rsidRPr="00524287">
              <w:rPr>
                <w:rFonts w:ascii="Times New Roman" w:eastAsia="標楷體" w:hAnsi="Times New Roman"/>
                <w:szCs w:val="24"/>
                <w:lang w:eastAsia="zh-HK"/>
              </w:rPr>
              <w:t>為強化學生的專業能力經歷，</w:t>
            </w:r>
            <w:r w:rsidRPr="00524287">
              <w:rPr>
                <w:rFonts w:ascii="Times New Roman" w:eastAsia="標楷體" w:hAnsi="Times New Roman"/>
                <w:szCs w:val="24"/>
              </w:rPr>
              <w:t>提升資訊科技</w:t>
            </w:r>
            <w:r w:rsidRPr="00524287">
              <w:rPr>
                <w:rFonts w:ascii="Times New Roman" w:eastAsia="標楷體" w:hAnsi="Times New Roman"/>
                <w:szCs w:val="24"/>
                <w:lang w:eastAsia="zh-HK"/>
              </w:rPr>
              <w:t>及專業軟體的操作</w:t>
            </w:r>
            <w:r w:rsidRPr="00524287">
              <w:rPr>
                <w:rFonts w:ascii="Times New Roman" w:eastAsia="標楷體" w:hAnsi="Times New Roman"/>
                <w:szCs w:val="24"/>
              </w:rPr>
              <w:t>應用</w:t>
            </w:r>
            <w:r w:rsidRPr="00524287">
              <w:rPr>
                <w:rFonts w:ascii="Times New Roman" w:eastAsia="標楷體" w:hAnsi="Times New Roman"/>
                <w:noProof/>
                <w:szCs w:val="24"/>
              </w:rPr>
              <w:t>能力</w:t>
            </w:r>
            <w:r w:rsidRPr="00524287">
              <w:rPr>
                <w:rFonts w:ascii="Times New Roman" w:eastAsia="標楷體" w:hAnsi="Times New Roman"/>
                <w:szCs w:val="24"/>
              </w:rPr>
              <w:t>，</w:t>
            </w:r>
            <w:r w:rsidRPr="00524287">
              <w:rPr>
                <w:rFonts w:ascii="Times New Roman" w:eastAsia="標楷體" w:hAnsi="Times New Roman"/>
                <w:szCs w:val="24"/>
                <w:lang w:eastAsia="zh-HK"/>
              </w:rPr>
              <w:t>規劃</w:t>
            </w:r>
            <w:r w:rsidRPr="00524287">
              <w:rPr>
                <w:rFonts w:ascii="Times New Roman" w:eastAsia="標楷體" w:hAnsi="Times New Roman"/>
                <w:szCs w:val="24"/>
              </w:rPr>
              <w:t>建置雲桌特色學習專區（提供全校授權軟體與推廣開源軟體），並擴大大專生程式能力檢定（</w:t>
            </w:r>
            <w:r w:rsidRPr="00524287">
              <w:rPr>
                <w:rFonts w:ascii="Times New Roman" w:eastAsia="標楷體" w:hAnsi="Times New Roman"/>
                <w:szCs w:val="24"/>
              </w:rPr>
              <w:t>CPE</w:t>
            </w:r>
            <w:r w:rsidRPr="00524287">
              <w:rPr>
                <w:rFonts w:ascii="Times New Roman" w:eastAsia="標楷體" w:hAnsi="Times New Roman"/>
                <w:szCs w:val="24"/>
              </w:rPr>
              <w:t>），以及資訊技能專業證照之推廣。</w:t>
            </w:r>
            <w:r w:rsidRPr="00524287">
              <w:rPr>
                <w:rFonts w:ascii="Times New Roman" w:eastAsia="標楷體" w:hAnsi="Times New Roman"/>
                <w:szCs w:val="24"/>
                <w:shd w:val="pct15" w:color="auto" w:fill="FFFFFF"/>
              </w:rPr>
              <w:t>@</w:t>
            </w:r>
            <w:r w:rsidRPr="00524287">
              <w:rPr>
                <w:rFonts w:ascii="Times New Roman" w:eastAsia="標楷體" w:hAnsi="Times New Roman"/>
                <w:szCs w:val="24"/>
                <w:shd w:val="pct15" w:color="auto" w:fill="FFFFFF"/>
              </w:rPr>
              <w:t>編按：教學構面</w:t>
            </w:r>
            <w:r w:rsidR="00050576" w:rsidRPr="00800E18">
              <w:rPr>
                <w:rFonts w:ascii="Times New Roman" w:eastAsia="標楷體" w:hAnsi="Times New Roman"/>
                <w:szCs w:val="24"/>
                <w:shd w:val="pct15" w:color="auto" w:fill="FFFFFF"/>
              </w:rPr>
              <w:t>。</w:t>
            </w:r>
            <w:r w:rsidRPr="00524287">
              <w:rPr>
                <w:rFonts w:ascii="Times New Roman" w:eastAsia="標楷體" w:hAnsi="Times New Roman"/>
                <w:bCs/>
                <w:color w:val="FF0000"/>
                <w:kern w:val="0"/>
                <w:szCs w:val="24"/>
                <w:shd w:val="pct15" w:color="auto" w:fill="FFFFFF"/>
              </w:rPr>
              <w:t>#</w:t>
            </w:r>
            <w:r w:rsidRPr="00524287">
              <w:rPr>
                <w:rFonts w:ascii="Times New Roman" w:eastAsia="標楷體" w:hAnsi="Times New Roman"/>
                <w:bCs/>
                <w:color w:val="FF0000"/>
                <w:kern w:val="0"/>
                <w:szCs w:val="24"/>
                <w:shd w:val="pct15" w:color="auto" w:fill="FFFFFF"/>
              </w:rPr>
              <w:t>數位化（</w:t>
            </w:r>
            <w:r w:rsidRPr="00524287">
              <w:rPr>
                <w:rFonts w:ascii="Times New Roman" w:eastAsia="標楷體" w:hAnsi="Times New Roman"/>
                <w:color w:val="FF0000"/>
                <w:szCs w:val="24"/>
                <w:shd w:val="pct15" w:color="auto" w:fill="FFFFFF"/>
              </w:rPr>
              <w:t>電子學習歷程（</w:t>
            </w:r>
            <w:r w:rsidRPr="00524287">
              <w:rPr>
                <w:rFonts w:ascii="Times New Roman" w:eastAsia="標楷體" w:hAnsi="Times New Roman"/>
                <w:color w:val="FF0000"/>
                <w:szCs w:val="24"/>
                <w:shd w:val="pct15" w:color="auto" w:fill="FFFFFF"/>
              </w:rPr>
              <w:t>e-Portfolio</w:t>
            </w:r>
            <w:r w:rsidRPr="00524287">
              <w:rPr>
                <w:rFonts w:ascii="Times New Roman" w:eastAsia="標楷體" w:hAnsi="Times New Roman"/>
                <w:color w:val="FF0000"/>
                <w:szCs w:val="24"/>
                <w:shd w:val="pct15" w:color="auto" w:fill="FFFFFF"/>
              </w:rPr>
              <w:t>））</w:t>
            </w:r>
          </w:p>
          <w:p w14:paraId="64A59F7A" w14:textId="70508235" w:rsidR="005634FB" w:rsidRPr="00524287" w:rsidRDefault="005634FB" w:rsidP="00F028EF">
            <w:pPr>
              <w:pStyle w:val="a5"/>
              <w:numPr>
                <w:ilvl w:val="0"/>
                <w:numId w:val="40"/>
              </w:numPr>
              <w:snapToGrid w:val="0"/>
              <w:ind w:leftChars="0" w:left="960" w:hanging="480"/>
              <w:jc w:val="both"/>
              <w:rPr>
                <w:rFonts w:ascii="Times New Roman" w:eastAsia="標楷體" w:hAnsi="Times New Roman"/>
                <w:szCs w:val="24"/>
              </w:rPr>
            </w:pPr>
            <w:r w:rsidRPr="00524287">
              <w:rPr>
                <w:rFonts w:ascii="Times New Roman" w:eastAsia="標楷體" w:hAnsi="Times New Roman"/>
                <w:szCs w:val="24"/>
              </w:rPr>
              <w:t>執行議題</w:t>
            </w:r>
            <w:r w:rsidRPr="00524287">
              <w:rPr>
                <w:rFonts w:ascii="Times New Roman" w:eastAsia="標楷體" w:hAnsi="Times New Roman"/>
                <w:noProof/>
                <w:szCs w:val="24"/>
              </w:rPr>
              <w:t>成效</w:t>
            </w:r>
            <w:r w:rsidRPr="00524287">
              <w:rPr>
                <w:rFonts w:ascii="Times New Roman" w:eastAsia="標楷體" w:hAnsi="Times New Roman"/>
                <w:szCs w:val="24"/>
              </w:rPr>
              <w:t>分析</w:t>
            </w:r>
          </w:p>
          <w:p w14:paraId="0A90B9CC" w14:textId="5952E5F1" w:rsidR="005634FB" w:rsidRPr="00524287" w:rsidRDefault="005634FB" w:rsidP="00900E41">
            <w:pPr>
              <w:pStyle w:val="a5"/>
              <w:numPr>
                <w:ilvl w:val="0"/>
                <w:numId w:val="82"/>
              </w:numPr>
              <w:snapToGrid w:val="0"/>
              <w:ind w:leftChars="0" w:left="964" w:hanging="482"/>
              <w:jc w:val="both"/>
              <w:rPr>
                <w:rFonts w:ascii="Times New Roman" w:eastAsia="標楷體" w:hAnsi="Times New Roman"/>
                <w:szCs w:val="24"/>
              </w:rPr>
            </w:pPr>
            <w:r w:rsidRPr="00524287">
              <w:rPr>
                <w:rFonts w:ascii="Times New Roman" w:eastAsia="標楷體" w:hAnsi="Times New Roman"/>
                <w:szCs w:val="24"/>
              </w:rPr>
              <w:t>教學品保整合職能課程發展架構，融入</w:t>
            </w:r>
            <w:r w:rsidRPr="00524287">
              <w:rPr>
                <w:rFonts w:ascii="Times New Roman" w:eastAsia="標楷體" w:hAnsi="Times New Roman"/>
                <w:szCs w:val="24"/>
              </w:rPr>
              <w:t>UCAN</w:t>
            </w:r>
            <w:r w:rsidRPr="00524287">
              <w:rPr>
                <w:rFonts w:ascii="Times New Roman" w:eastAsia="標楷體" w:hAnsi="Times New Roman"/>
                <w:szCs w:val="24"/>
              </w:rPr>
              <w:t>職涯測評與課程品保機制。</w:t>
            </w:r>
            <w:r w:rsidRPr="00524287">
              <w:rPr>
                <w:rFonts w:ascii="Times New Roman" w:eastAsia="標楷體" w:hAnsi="Times New Roman"/>
                <w:szCs w:val="24"/>
                <w:shd w:val="pct15" w:color="auto" w:fill="FFFFFF"/>
              </w:rPr>
              <w:t>@</w:t>
            </w:r>
            <w:r w:rsidRPr="00524287">
              <w:rPr>
                <w:rFonts w:ascii="Times New Roman" w:eastAsia="標楷體" w:hAnsi="Times New Roman"/>
                <w:szCs w:val="24"/>
                <w:shd w:val="pct15" w:color="auto" w:fill="FFFFFF"/>
              </w:rPr>
              <w:t>編按：教學構面</w:t>
            </w:r>
            <w:r w:rsidR="00050576" w:rsidRPr="00800E18">
              <w:rPr>
                <w:rFonts w:ascii="Times New Roman" w:eastAsia="標楷體" w:hAnsi="Times New Roman"/>
                <w:szCs w:val="24"/>
                <w:shd w:val="pct15" w:color="auto" w:fill="FFFFFF"/>
              </w:rPr>
              <w:t>。</w:t>
            </w:r>
            <w:r w:rsidRPr="00524287">
              <w:rPr>
                <w:rFonts w:ascii="Times New Roman" w:eastAsia="標楷體" w:hAnsi="Times New Roman"/>
                <w:bCs/>
                <w:color w:val="FF0000"/>
                <w:kern w:val="0"/>
                <w:szCs w:val="24"/>
                <w:shd w:val="pct15" w:color="auto" w:fill="FFFFFF"/>
              </w:rPr>
              <w:t>#</w:t>
            </w:r>
            <w:r w:rsidRPr="00524287">
              <w:rPr>
                <w:rFonts w:ascii="Times New Roman" w:eastAsia="標楷體" w:hAnsi="Times New Roman"/>
                <w:bCs/>
                <w:color w:val="FF0000"/>
                <w:kern w:val="0"/>
                <w:szCs w:val="24"/>
                <w:shd w:val="pct15" w:color="auto" w:fill="FFFFFF"/>
              </w:rPr>
              <w:t>強化教學品質（</w:t>
            </w:r>
            <w:r w:rsidRPr="00524287">
              <w:rPr>
                <w:rFonts w:ascii="Times New Roman" w:eastAsia="標楷體" w:hAnsi="Times New Roman"/>
                <w:color w:val="FF0000"/>
                <w:szCs w:val="24"/>
                <w:shd w:val="pct15" w:color="auto" w:fill="FFFFFF"/>
              </w:rPr>
              <w:t>成立教學品保委員會）</w:t>
            </w:r>
          </w:p>
          <w:p w14:paraId="12DF1AAC" w14:textId="5FFBC8CA" w:rsidR="005634FB" w:rsidRPr="00524287" w:rsidRDefault="005634FB" w:rsidP="00900E41">
            <w:pPr>
              <w:pStyle w:val="a5"/>
              <w:numPr>
                <w:ilvl w:val="0"/>
                <w:numId w:val="82"/>
              </w:numPr>
              <w:snapToGrid w:val="0"/>
              <w:ind w:leftChars="0" w:left="964" w:hanging="482"/>
              <w:jc w:val="both"/>
              <w:rPr>
                <w:rFonts w:ascii="Times New Roman" w:eastAsia="標楷體" w:hAnsi="Times New Roman"/>
                <w:szCs w:val="24"/>
              </w:rPr>
            </w:pPr>
            <w:r w:rsidRPr="00524287">
              <w:rPr>
                <w:rFonts w:ascii="Times New Roman" w:eastAsia="標楷體" w:hAnsi="Times New Roman"/>
                <w:szCs w:val="24"/>
              </w:rPr>
              <w:t>職能選課推薦系統，經由學生學習歷程資料分析，結合系所課程地圖規劃。</w:t>
            </w:r>
            <w:r w:rsidRPr="00524287">
              <w:rPr>
                <w:rFonts w:ascii="Times New Roman" w:eastAsia="標楷體" w:hAnsi="Times New Roman"/>
                <w:szCs w:val="24"/>
                <w:shd w:val="pct15" w:color="auto" w:fill="FFFFFF"/>
              </w:rPr>
              <w:t>@</w:t>
            </w:r>
            <w:r w:rsidRPr="00524287">
              <w:rPr>
                <w:rFonts w:ascii="Times New Roman" w:eastAsia="標楷體" w:hAnsi="Times New Roman"/>
                <w:szCs w:val="24"/>
                <w:shd w:val="pct15" w:color="auto" w:fill="FFFFFF"/>
              </w:rPr>
              <w:t>編按：教學構面</w:t>
            </w:r>
            <w:r w:rsidR="00050576" w:rsidRPr="00800E18">
              <w:rPr>
                <w:rFonts w:ascii="Times New Roman" w:eastAsia="標楷體" w:hAnsi="Times New Roman"/>
                <w:szCs w:val="24"/>
                <w:shd w:val="pct15" w:color="auto" w:fill="FFFFFF"/>
              </w:rPr>
              <w:t>。</w:t>
            </w:r>
            <w:r w:rsidRPr="00524287">
              <w:rPr>
                <w:rFonts w:ascii="Times New Roman" w:eastAsia="標楷體" w:hAnsi="Times New Roman"/>
                <w:bCs/>
                <w:color w:val="FF0000"/>
                <w:kern w:val="0"/>
                <w:szCs w:val="24"/>
                <w:shd w:val="pct15" w:color="auto" w:fill="FFFFFF"/>
              </w:rPr>
              <w:t>#</w:t>
            </w:r>
            <w:r w:rsidRPr="00524287">
              <w:rPr>
                <w:rFonts w:ascii="Times New Roman" w:eastAsia="標楷體" w:hAnsi="Times New Roman"/>
                <w:bCs/>
                <w:color w:val="FF0000"/>
                <w:kern w:val="0"/>
                <w:szCs w:val="24"/>
                <w:shd w:val="pct15" w:color="auto" w:fill="FFFFFF"/>
              </w:rPr>
              <w:t>數位化（</w:t>
            </w:r>
            <w:r w:rsidRPr="00524287">
              <w:rPr>
                <w:rFonts w:ascii="Times New Roman" w:eastAsia="標楷體" w:hAnsi="Times New Roman"/>
                <w:color w:val="FF0000"/>
                <w:szCs w:val="24"/>
                <w:shd w:val="pct15" w:color="auto" w:fill="FFFFFF"/>
              </w:rPr>
              <w:t>電子學習歷程（</w:t>
            </w:r>
            <w:r w:rsidRPr="00524287">
              <w:rPr>
                <w:rFonts w:ascii="Times New Roman" w:eastAsia="標楷體" w:hAnsi="Times New Roman"/>
                <w:color w:val="FF0000"/>
                <w:szCs w:val="24"/>
                <w:shd w:val="pct15" w:color="auto" w:fill="FFFFFF"/>
              </w:rPr>
              <w:t>e-Portfolio</w:t>
            </w:r>
            <w:r w:rsidRPr="00524287">
              <w:rPr>
                <w:rFonts w:ascii="Times New Roman" w:eastAsia="標楷體" w:hAnsi="Times New Roman"/>
                <w:color w:val="FF0000"/>
                <w:szCs w:val="24"/>
                <w:shd w:val="pct15" w:color="auto" w:fill="FFFFFF"/>
              </w:rPr>
              <w:t>））</w:t>
            </w:r>
          </w:p>
          <w:p w14:paraId="24F20AA8" w14:textId="215A198D" w:rsidR="005634FB" w:rsidRPr="00524287" w:rsidRDefault="005634FB" w:rsidP="00900E41">
            <w:pPr>
              <w:pStyle w:val="a5"/>
              <w:numPr>
                <w:ilvl w:val="0"/>
                <w:numId w:val="82"/>
              </w:numPr>
              <w:snapToGrid w:val="0"/>
              <w:ind w:leftChars="0" w:left="964" w:hanging="482"/>
              <w:jc w:val="both"/>
              <w:rPr>
                <w:rFonts w:ascii="Times New Roman" w:eastAsia="標楷體" w:hAnsi="Times New Roman"/>
                <w:szCs w:val="24"/>
              </w:rPr>
            </w:pPr>
            <w:r w:rsidRPr="00524287">
              <w:rPr>
                <w:rFonts w:ascii="Times New Roman" w:eastAsia="標楷體" w:hAnsi="Times New Roman"/>
                <w:szCs w:val="24"/>
              </w:rPr>
              <w:t>提昇校園網路傳輸速度，以符合物聯網（</w:t>
            </w:r>
            <w:r w:rsidRPr="00524287">
              <w:rPr>
                <w:rFonts w:ascii="Times New Roman" w:eastAsia="標楷體" w:hAnsi="Times New Roman"/>
                <w:szCs w:val="24"/>
              </w:rPr>
              <w:t>IOT</w:t>
            </w:r>
            <w:r w:rsidRPr="00524287">
              <w:rPr>
                <w:rFonts w:ascii="Times New Roman" w:eastAsia="標楷體" w:hAnsi="Times New Roman"/>
                <w:szCs w:val="24"/>
              </w:rPr>
              <w:t>）、雲端運算與儲存之需求。提供人工智慧、物聯網、</w:t>
            </w:r>
            <w:r w:rsidRPr="00524287">
              <w:rPr>
                <w:rFonts w:ascii="Times New Roman" w:eastAsia="標楷體" w:hAnsi="Times New Roman"/>
                <w:szCs w:val="24"/>
              </w:rPr>
              <w:t>AR</w:t>
            </w:r>
            <w:r w:rsidRPr="00524287">
              <w:rPr>
                <w:rFonts w:ascii="Times New Roman" w:eastAsia="標楷體" w:hAnsi="Times New Roman"/>
                <w:szCs w:val="24"/>
              </w:rPr>
              <w:t>與</w:t>
            </w:r>
            <w:r w:rsidRPr="00524287">
              <w:rPr>
                <w:rFonts w:ascii="Times New Roman" w:eastAsia="標楷體" w:hAnsi="Times New Roman"/>
                <w:szCs w:val="24"/>
              </w:rPr>
              <w:t>VR</w:t>
            </w:r>
            <w:r w:rsidRPr="00524287">
              <w:rPr>
                <w:rFonts w:ascii="Times New Roman" w:eastAsia="標楷體" w:hAnsi="Times New Roman"/>
                <w:szCs w:val="24"/>
              </w:rPr>
              <w:t>研究應用。</w:t>
            </w:r>
            <w:r w:rsidRPr="00524287">
              <w:rPr>
                <w:rFonts w:ascii="Times New Roman" w:eastAsia="標楷體" w:hAnsi="Times New Roman"/>
                <w:bCs/>
                <w:color w:val="FF0000"/>
                <w:kern w:val="0"/>
                <w:szCs w:val="24"/>
                <w:shd w:val="pct15" w:color="auto" w:fill="FFFFFF"/>
              </w:rPr>
              <w:t>#</w:t>
            </w:r>
            <w:r w:rsidRPr="00524287">
              <w:rPr>
                <w:rFonts w:ascii="Times New Roman" w:eastAsia="標楷體" w:hAnsi="Times New Roman"/>
                <w:bCs/>
                <w:color w:val="FF0000"/>
                <w:kern w:val="0"/>
                <w:szCs w:val="24"/>
                <w:shd w:val="pct15" w:color="auto" w:fill="FFFFFF"/>
              </w:rPr>
              <w:t>其他（</w:t>
            </w:r>
            <w:r w:rsidRPr="00524287">
              <w:rPr>
                <w:rFonts w:ascii="Times New Roman" w:eastAsia="標楷體" w:hAnsi="Times New Roman"/>
                <w:color w:val="FF0000"/>
                <w:szCs w:val="24"/>
                <w:shd w:val="pct15" w:color="auto" w:fill="FFFFFF"/>
              </w:rPr>
              <w:t>基礎建設及硬體設備提升）</w:t>
            </w:r>
          </w:p>
          <w:p w14:paraId="3124181C" w14:textId="0E37D31B" w:rsidR="005634FB" w:rsidRPr="00524287" w:rsidRDefault="005634FB" w:rsidP="00900E41">
            <w:pPr>
              <w:pStyle w:val="a5"/>
              <w:numPr>
                <w:ilvl w:val="0"/>
                <w:numId w:val="82"/>
              </w:numPr>
              <w:snapToGrid w:val="0"/>
              <w:ind w:leftChars="0" w:left="964" w:hanging="482"/>
              <w:jc w:val="both"/>
              <w:rPr>
                <w:rFonts w:ascii="Times New Roman" w:eastAsia="標楷體" w:hAnsi="Times New Roman"/>
                <w:szCs w:val="24"/>
              </w:rPr>
            </w:pPr>
            <w:r w:rsidRPr="00524287">
              <w:rPr>
                <w:rFonts w:ascii="Times New Roman" w:eastAsia="標楷體" w:hAnsi="Times New Roman"/>
                <w:szCs w:val="24"/>
              </w:rPr>
              <w:t>提高校園無線網路覆蓋率，使具備高速移動與高可用性優點，使智能運輸研究領域應用（如智能運輸、自動化載具設計、智能駕駛等）更具彈性與廣泛。</w:t>
            </w:r>
            <w:r w:rsidRPr="00524287">
              <w:rPr>
                <w:rFonts w:ascii="Times New Roman" w:eastAsia="標楷體" w:hAnsi="Times New Roman"/>
                <w:bCs/>
                <w:color w:val="FF0000"/>
                <w:kern w:val="0"/>
                <w:szCs w:val="24"/>
                <w:shd w:val="pct15" w:color="auto" w:fill="FFFFFF"/>
              </w:rPr>
              <w:t>#</w:t>
            </w:r>
            <w:r w:rsidRPr="00524287">
              <w:rPr>
                <w:rFonts w:ascii="Times New Roman" w:eastAsia="標楷體" w:hAnsi="Times New Roman"/>
                <w:bCs/>
                <w:color w:val="FF0000"/>
                <w:kern w:val="0"/>
                <w:szCs w:val="24"/>
                <w:shd w:val="pct15" w:color="auto" w:fill="FFFFFF"/>
              </w:rPr>
              <w:t>其他（</w:t>
            </w:r>
            <w:r w:rsidRPr="00524287">
              <w:rPr>
                <w:rFonts w:ascii="Times New Roman" w:eastAsia="標楷體" w:hAnsi="Times New Roman"/>
                <w:color w:val="FF0000"/>
                <w:szCs w:val="24"/>
                <w:shd w:val="pct15" w:color="auto" w:fill="FFFFFF"/>
              </w:rPr>
              <w:t>基礎建設及硬體設備提升）</w:t>
            </w:r>
          </w:p>
          <w:p w14:paraId="585EC991" w14:textId="538CEA0D" w:rsidR="005634FB" w:rsidRPr="00524287" w:rsidRDefault="005634FB" w:rsidP="00900E41">
            <w:pPr>
              <w:pStyle w:val="a5"/>
              <w:numPr>
                <w:ilvl w:val="0"/>
                <w:numId w:val="82"/>
              </w:numPr>
              <w:snapToGrid w:val="0"/>
              <w:ind w:leftChars="0" w:left="964" w:hanging="482"/>
              <w:jc w:val="both"/>
              <w:rPr>
                <w:rFonts w:ascii="Times New Roman" w:eastAsia="標楷體" w:hAnsi="Times New Roman"/>
                <w:szCs w:val="24"/>
              </w:rPr>
            </w:pPr>
            <w:r w:rsidRPr="00524287">
              <w:rPr>
                <w:rFonts w:ascii="Times New Roman" w:eastAsia="標楷體" w:hAnsi="Times New Roman"/>
                <w:szCs w:val="24"/>
              </w:rPr>
              <w:t>建造自由軟體技術社群，提升學生使用資訊工具之能力和解決問題之能力。籌設</w:t>
            </w:r>
            <w:r w:rsidRPr="00524287">
              <w:rPr>
                <w:rFonts w:ascii="Times New Roman" w:eastAsia="標楷體" w:hAnsi="Times New Roman"/>
                <w:szCs w:val="24"/>
              </w:rPr>
              <w:t>4</w:t>
            </w:r>
            <w:r w:rsidRPr="00524287">
              <w:rPr>
                <w:rFonts w:ascii="Times New Roman" w:eastAsia="標楷體" w:hAnsi="Times New Roman"/>
                <w:szCs w:val="24"/>
              </w:rPr>
              <w:t>個以資訊工具與行動學習社群組織開放式之課程。</w:t>
            </w:r>
            <w:r w:rsidRPr="00524287">
              <w:rPr>
                <w:rFonts w:ascii="Times New Roman" w:eastAsia="標楷體" w:hAnsi="Times New Roman"/>
                <w:szCs w:val="24"/>
                <w:shd w:val="pct15" w:color="auto" w:fill="FFFFFF"/>
              </w:rPr>
              <w:t>@</w:t>
            </w:r>
            <w:r w:rsidRPr="00524287">
              <w:rPr>
                <w:rFonts w:ascii="Times New Roman" w:eastAsia="標楷體" w:hAnsi="Times New Roman"/>
                <w:szCs w:val="24"/>
                <w:shd w:val="pct15" w:color="auto" w:fill="FFFFFF"/>
              </w:rPr>
              <w:t>編按：教學構面</w:t>
            </w:r>
            <w:r w:rsidR="00050576" w:rsidRPr="00800E18">
              <w:rPr>
                <w:rFonts w:ascii="Times New Roman" w:eastAsia="標楷體" w:hAnsi="Times New Roman"/>
                <w:szCs w:val="24"/>
                <w:shd w:val="pct15" w:color="auto" w:fill="FFFFFF"/>
              </w:rPr>
              <w:t>。</w:t>
            </w:r>
            <w:r w:rsidRPr="00524287">
              <w:rPr>
                <w:rFonts w:ascii="Times New Roman" w:eastAsia="標楷體" w:hAnsi="Times New Roman"/>
                <w:bCs/>
                <w:color w:val="FF0000"/>
                <w:kern w:val="0"/>
                <w:szCs w:val="24"/>
                <w:shd w:val="pct15" w:color="auto" w:fill="FFFFFF"/>
              </w:rPr>
              <w:t>#</w:t>
            </w:r>
            <w:r w:rsidRPr="00524287">
              <w:rPr>
                <w:rFonts w:ascii="Times New Roman" w:eastAsia="標楷體" w:hAnsi="Times New Roman"/>
                <w:bCs/>
                <w:color w:val="FF0000"/>
                <w:kern w:val="0"/>
                <w:szCs w:val="24"/>
                <w:shd w:val="pct15" w:color="auto" w:fill="FFFFFF"/>
              </w:rPr>
              <w:t>資訊力（</w:t>
            </w:r>
            <w:r w:rsidRPr="00524287">
              <w:rPr>
                <w:rFonts w:ascii="Times New Roman" w:eastAsia="標楷體" w:hAnsi="Times New Roman"/>
                <w:color w:val="FF0000"/>
                <w:szCs w:val="24"/>
                <w:shd w:val="pct15" w:color="auto" w:fill="FFFFFF"/>
              </w:rPr>
              <w:t>強化基本資訊能力）</w:t>
            </w:r>
          </w:p>
          <w:p w14:paraId="360CA835" w14:textId="7216D455" w:rsidR="005634FB" w:rsidRPr="00524287" w:rsidRDefault="005634FB" w:rsidP="00900E41">
            <w:pPr>
              <w:pStyle w:val="a5"/>
              <w:numPr>
                <w:ilvl w:val="0"/>
                <w:numId w:val="82"/>
              </w:numPr>
              <w:snapToGrid w:val="0"/>
              <w:ind w:leftChars="0" w:left="964" w:hanging="482"/>
              <w:jc w:val="both"/>
              <w:rPr>
                <w:rFonts w:ascii="Times New Roman" w:eastAsia="標楷體" w:hAnsi="Times New Roman"/>
                <w:szCs w:val="24"/>
              </w:rPr>
            </w:pPr>
            <w:r w:rsidRPr="00524287">
              <w:rPr>
                <w:rFonts w:ascii="Times New Roman" w:eastAsia="標楷體" w:hAnsi="Times New Roman"/>
                <w:szCs w:val="24"/>
              </w:rPr>
              <w:t>提升資安人力專業職能及加強資訊安全認知，提昇全校師生資安意識，每年辦理</w:t>
            </w:r>
            <w:r w:rsidRPr="00524287">
              <w:rPr>
                <w:rFonts w:ascii="Times New Roman" w:eastAsia="標楷體" w:hAnsi="Times New Roman"/>
                <w:szCs w:val="24"/>
              </w:rPr>
              <w:t>4</w:t>
            </w:r>
            <w:r w:rsidRPr="00524287">
              <w:rPr>
                <w:rFonts w:ascii="Times New Roman" w:eastAsia="標楷體" w:hAnsi="Times New Roman"/>
                <w:szCs w:val="24"/>
              </w:rPr>
              <w:t>場資安職能訓練（含一般使用者、主管、資安人員），每年辦理</w:t>
            </w:r>
            <w:r w:rsidRPr="00524287">
              <w:rPr>
                <w:rFonts w:ascii="Times New Roman" w:eastAsia="標楷體" w:hAnsi="Times New Roman"/>
                <w:szCs w:val="24"/>
              </w:rPr>
              <w:t>4</w:t>
            </w:r>
            <w:r w:rsidRPr="00524287">
              <w:rPr>
                <w:rFonts w:ascii="Times New Roman" w:eastAsia="標楷體" w:hAnsi="Times New Roman"/>
                <w:szCs w:val="24"/>
              </w:rPr>
              <w:t>場全校性個資暨資安相關教育訓練，每年舉辦資安技術研究討論會議</w:t>
            </w:r>
            <w:r w:rsidRPr="00524287">
              <w:rPr>
                <w:rFonts w:ascii="Times New Roman" w:eastAsia="標楷體" w:hAnsi="Times New Roman"/>
                <w:szCs w:val="24"/>
              </w:rPr>
              <w:t>8</w:t>
            </w:r>
            <w:r w:rsidRPr="00524287">
              <w:rPr>
                <w:rFonts w:ascii="Times New Roman" w:eastAsia="標楷體" w:hAnsi="Times New Roman"/>
                <w:szCs w:val="24"/>
              </w:rPr>
              <w:t>場。</w:t>
            </w:r>
            <w:r w:rsidRPr="00524287">
              <w:rPr>
                <w:rFonts w:ascii="Times New Roman" w:eastAsia="標楷體" w:hAnsi="Times New Roman"/>
                <w:bCs/>
                <w:color w:val="FF0000"/>
                <w:kern w:val="0"/>
                <w:szCs w:val="24"/>
                <w:shd w:val="pct15" w:color="auto" w:fill="FFFFFF"/>
              </w:rPr>
              <w:t>#</w:t>
            </w:r>
            <w:r w:rsidRPr="00524287">
              <w:rPr>
                <w:rFonts w:ascii="Times New Roman" w:eastAsia="標楷體" w:hAnsi="Times New Roman"/>
                <w:bCs/>
                <w:color w:val="FF0000"/>
                <w:kern w:val="0"/>
                <w:szCs w:val="24"/>
                <w:shd w:val="pct15" w:color="auto" w:fill="FFFFFF"/>
              </w:rPr>
              <w:t>其他（</w:t>
            </w:r>
            <w:r w:rsidRPr="00524287">
              <w:rPr>
                <w:rFonts w:ascii="Times New Roman" w:eastAsia="標楷體" w:hAnsi="Times New Roman"/>
                <w:color w:val="FF0000"/>
                <w:szCs w:val="24"/>
                <w:shd w:val="pct15" w:color="auto" w:fill="FFFFFF"/>
              </w:rPr>
              <w:t>強化行政職能）</w:t>
            </w:r>
          </w:p>
          <w:p w14:paraId="0217738D" w14:textId="5C1090C0" w:rsidR="005634FB" w:rsidRPr="00524287" w:rsidRDefault="005634FB" w:rsidP="00216E01">
            <w:pPr>
              <w:pStyle w:val="5"/>
              <w:numPr>
                <w:ilvl w:val="0"/>
                <w:numId w:val="3"/>
              </w:numPr>
              <w:adjustRightInd w:val="0"/>
              <w:snapToGrid w:val="0"/>
              <w:spacing w:line="240" w:lineRule="auto"/>
              <w:ind w:leftChars="0"/>
              <w:rPr>
                <w:rFonts w:ascii="Times New Roman" w:eastAsia="標楷體" w:hAnsi="Times New Roman" w:cs="Times New Roman"/>
                <w:sz w:val="24"/>
                <w:szCs w:val="24"/>
              </w:rPr>
            </w:pPr>
            <w:r w:rsidRPr="00524287">
              <w:rPr>
                <w:rFonts w:ascii="Times New Roman" w:eastAsia="標楷體" w:hAnsi="Times New Roman" w:cs="Times New Roman"/>
                <w:sz w:val="24"/>
                <w:szCs w:val="24"/>
              </w:rPr>
              <w:t>教師職能發展管理系統</w:t>
            </w:r>
            <w:r w:rsidRPr="00524287">
              <w:rPr>
                <w:rFonts w:ascii="Times New Roman" w:eastAsia="標楷體" w:hAnsi="Times New Roman" w:cs="Times New Roman"/>
                <w:sz w:val="24"/>
                <w:szCs w:val="24"/>
              </w:rPr>
              <w:t>–</w:t>
            </w:r>
            <w:r w:rsidRPr="00524287">
              <w:rPr>
                <w:rFonts w:ascii="Times New Roman" w:eastAsia="標楷體" w:hAnsi="Times New Roman" w:cs="Times New Roman"/>
                <w:sz w:val="24"/>
                <w:szCs w:val="24"/>
              </w:rPr>
              <w:t>落實教師評鑑、多元升等、彈性薪資，逹成教師職能精進</w:t>
            </w:r>
            <w:r w:rsidRPr="00524287">
              <w:rPr>
                <w:rFonts w:ascii="Times New Roman" w:eastAsia="標楷體" w:hAnsi="Times New Roman" w:cs="Times New Roman"/>
                <w:b w:val="0"/>
                <w:sz w:val="24"/>
                <w:szCs w:val="24"/>
                <w:shd w:val="pct15" w:color="auto" w:fill="FFFFFF"/>
              </w:rPr>
              <w:t>@</w:t>
            </w:r>
            <w:r w:rsidRPr="00524287">
              <w:rPr>
                <w:rFonts w:ascii="Times New Roman" w:eastAsia="標楷體" w:hAnsi="Times New Roman" w:cs="Times New Roman"/>
                <w:b w:val="0"/>
                <w:sz w:val="24"/>
                <w:szCs w:val="24"/>
                <w:shd w:val="pct15" w:color="auto" w:fill="FFFFFF"/>
              </w:rPr>
              <w:t>編按：移至教學構面</w:t>
            </w:r>
            <w:r w:rsidR="00050576" w:rsidRPr="00524287">
              <w:rPr>
                <w:rFonts w:ascii="Times New Roman" w:eastAsia="標楷體" w:hAnsi="Times New Roman" w:cs="Times New Roman"/>
                <w:b w:val="0"/>
                <w:sz w:val="24"/>
                <w:szCs w:val="24"/>
                <w:shd w:val="pct15" w:color="auto" w:fill="FFFFFF"/>
              </w:rPr>
              <w:t>。</w:t>
            </w:r>
          </w:p>
          <w:p w14:paraId="353F0578" w14:textId="384AD82A" w:rsidR="005634FB" w:rsidRPr="00524287" w:rsidRDefault="005634FB" w:rsidP="00216E01">
            <w:pPr>
              <w:pStyle w:val="5"/>
              <w:numPr>
                <w:ilvl w:val="0"/>
                <w:numId w:val="3"/>
              </w:numPr>
              <w:adjustRightInd w:val="0"/>
              <w:snapToGrid w:val="0"/>
              <w:spacing w:line="240" w:lineRule="auto"/>
              <w:ind w:leftChars="0"/>
              <w:rPr>
                <w:rFonts w:ascii="Times New Roman" w:eastAsia="標楷體" w:hAnsi="Times New Roman" w:cs="Times New Roman"/>
                <w:sz w:val="24"/>
                <w:szCs w:val="24"/>
              </w:rPr>
            </w:pPr>
            <w:r w:rsidRPr="00524287">
              <w:rPr>
                <w:rFonts w:ascii="Times New Roman" w:eastAsia="標楷體" w:hAnsi="Times New Roman" w:cs="Times New Roman"/>
                <w:sz w:val="24"/>
                <w:szCs w:val="24"/>
              </w:rPr>
              <w:t>校務研究專業管理系統</w:t>
            </w:r>
          </w:p>
          <w:p w14:paraId="7E7754D5" w14:textId="5CA01343" w:rsidR="005634FB" w:rsidRPr="00524287" w:rsidRDefault="005634FB" w:rsidP="009535DE">
            <w:pPr>
              <w:pStyle w:val="a5"/>
              <w:numPr>
                <w:ilvl w:val="1"/>
                <w:numId w:val="43"/>
              </w:numPr>
              <w:snapToGrid w:val="0"/>
              <w:ind w:leftChars="0" w:left="960" w:hanging="480"/>
              <w:jc w:val="both"/>
              <w:rPr>
                <w:rFonts w:ascii="Times New Roman" w:eastAsia="標楷體" w:hAnsi="Times New Roman"/>
                <w:szCs w:val="24"/>
              </w:rPr>
            </w:pPr>
            <w:r w:rsidRPr="00524287">
              <w:rPr>
                <w:rFonts w:ascii="Times New Roman" w:eastAsia="標楷體" w:hAnsi="Times New Roman"/>
                <w:szCs w:val="24"/>
              </w:rPr>
              <w:t>強化</w:t>
            </w:r>
            <w:r w:rsidRPr="00524287">
              <w:rPr>
                <w:rFonts w:ascii="Times New Roman" w:eastAsia="標楷體" w:hAnsi="Times New Roman"/>
                <w:szCs w:val="24"/>
              </w:rPr>
              <w:t>IR</w:t>
            </w:r>
            <w:r w:rsidRPr="00524287">
              <w:rPr>
                <w:rFonts w:ascii="Times New Roman" w:eastAsia="標楷體" w:hAnsi="Times New Roman"/>
                <w:szCs w:val="24"/>
              </w:rPr>
              <w:t>系統支援</w:t>
            </w:r>
            <w:r w:rsidRPr="00524287">
              <w:rPr>
                <w:rFonts w:ascii="Times New Roman" w:eastAsia="標楷體" w:hAnsi="Times New Roman"/>
                <w:noProof/>
                <w:szCs w:val="24"/>
              </w:rPr>
              <w:t>校務</w:t>
            </w:r>
            <w:r w:rsidRPr="00524287">
              <w:rPr>
                <w:rFonts w:ascii="Times New Roman" w:eastAsia="標楷體" w:hAnsi="Times New Roman"/>
                <w:szCs w:val="24"/>
              </w:rPr>
              <w:t>發展決策及組織運作：持續落實做滾動式修正。</w:t>
            </w:r>
          </w:p>
          <w:p w14:paraId="5E7A1B0A" w14:textId="5C3C1E97" w:rsidR="005634FB" w:rsidRPr="00524287" w:rsidRDefault="005634FB" w:rsidP="003335AC">
            <w:pPr>
              <w:pStyle w:val="a5"/>
              <w:numPr>
                <w:ilvl w:val="0"/>
                <w:numId w:val="44"/>
              </w:numPr>
              <w:snapToGrid w:val="0"/>
              <w:ind w:leftChars="0" w:left="964" w:hanging="482"/>
              <w:jc w:val="both"/>
              <w:rPr>
                <w:rFonts w:ascii="Times New Roman" w:eastAsia="標楷體" w:hAnsi="Times New Roman"/>
                <w:szCs w:val="24"/>
              </w:rPr>
            </w:pPr>
            <w:r w:rsidRPr="00524287">
              <w:rPr>
                <w:rFonts w:ascii="Times New Roman" w:eastAsia="標楷體" w:hAnsi="Times New Roman"/>
                <w:szCs w:val="24"/>
              </w:rPr>
              <w:t>成立校務研究中心，建立校務研究專業管理機制，支持變革的管理階層監督校務研究之運作。</w:t>
            </w:r>
            <w:r w:rsidRPr="00524287">
              <w:rPr>
                <w:rFonts w:ascii="Times New Roman" w:eastAsia="標楷體" w:hAnsi="Times New Roman"/>
                <w:bCs/>
                <w:color w:val="FF0000"/>
                <w:kern w:val="0"/>
                <w:szCs w:val="24"/>
                <w:shd w:val="pct15" w:color="auto" w:fill="FFFFFF"/>
              </w:rPr>
              <w:t>#</w:t>
            </w:r>
            <w:r w:rsidRPr="00524287">
              <w:rPr>
                <w:rFonts w:ascii="Times New Roman" w:eastAsia="標楷體" w:hAnsi="Times New Roman"/>
                <w:bCs/>
                <w:color w:val="FF0000"/>
                <w:kern w:val="0"/>
                <w:szCs w:val="24"/>
                <w:shd w:val="pct15" w:color="auto" w:fill="FFFFFF"/>
              </w:rPr>
              <w:t>推動校務研究（</w:t>
            </w:r>
            <w:r w:rsidRPr="00524287">
              <w:rPr>
                <w:rFonts w:ascii="Times New Roman" w:eastAsia="標楷體" w:hAnsi="Times New Roman"/>
                <w:color w:val="FF0000"/>
                <w:szCs w:val="24"/>
                <w:shd w:val="pct15" w:color="auto" w:fill="FFFFFF"/>
              </w:rPr>
              <w:t>成立校務研究中心）</w:t>
            </w:r>
          </w:p>
          <w:p w14:paraId="548B2C08" w14:textId="6B2CD693" w:rsidR="005634FB" w:rsidRPr="00524287" w:rsidRDefault="005634FB" w:rsidP="003335AC">
            <w:pPr>
              <w:pStyle w:val="a5"/>
              <w:numPr>
                <w:ilvl w:val="0"/>
                <w:numId w:val="44"/>
              </w:numPr>
              <w:snapToGrid w:val="0"/>
              <w:ind w:leftChars="0" w:left="964" w:hanging="482"/>
              <w:jc w:val="both"/>
              <w:rPr>
                <w:rFonts w:ascii="Times New Roman" w:eastAsia="標楷體" w:hAnsi="Times New Roman"/>
                <w:szCs w:val="24"/>
              </w:rPr>
            </w:pPr>
            <w:r w:rsidRPr="00524287">
              <w:rPr>
                <w:rFonts w:ascii="Times New Roman" w:eastAsia="標楷體" w:hAnsi="Times New Roman"/>
                <w:szCs w:val="24"/>
              </w:rPr>
              <w:t>設置校務研究委員會、校務研究工作小組以推動校務研究之相關工作。</w:t>
            </w:r>
            <w:r w:rsidRPr="00524287">
              <w:rPr>
                <w:rFonts w:ascii="Times New Roman" w:eastAsia="標楷體" w:hAnsi="Times New Roman"/>
                <w:bCs/>
                <w:color w:val="FF0000"/>
                <w:kern w:val="0"/>
                <w:szCs w:val="24"/>
                <w:shd w:val="pct15" w:color="auto" w:fill="FFFFFF"/>
              </w:rPr>
              <w:t>#</w:t>
            </w:r>
            <w:r w:rsidRPr="00524287">
              <w:rPr>
                <w:rFonts w:ascii="Times New Roman" w:eastAsia="標楷體" w:hAnsi="Times New Roman"/>
                <w:bCs/>
                <w:color w:val="FF0000"/>
                <w:kern w:val="0"/>
                <w:szCs w:val="24"/>
                <w:shd w:val="pct15" w:color="auto" w:fill="FFFFFF"/>
              </w:rPr>
              <w:t>推動校務研究（</w:t>
            </w:r>
            <w:r w:rsidRPr="00524287">
              <w:rPr>
                <w:rFonts w:ascii="Times New Roman" w:eastAsia="標楷體" w:hAnsi="Times New Roman"/>
                <w:color w:val="FF0000"/>
                <w:szCs w:val="24"/>
                <w:shd w:val="pct15" w:color="auto" w:fill="FFFFFF"/>
              </w:rPr>
              <w:t>發展校務研究）</w:t>
            </w:r>
          </w:p>
          <w:p w14:paraId="08563935" w14:textId="1178FB52" w:rsidR="005634FB" w:rsidRPr="00524287" w:rsidRDefault="005634FB" w:rsidP="003335AC">
            <w:pPr>
              <w:pStyle w:val="a5"/>
              <w:numPr>
                <w:ilvl w:val="0"/>
                <w:numId w:val="44"/>
              </w:numPr>
              <w:snapToGrid w:val="0"/>
              <w:ind w:leftChars="0" w:left="964" w:hanging="482"/>
              <w:jc w:val="both"/>
              <w:rPr>
                <w:rFonts w:ascii="Times New Roman" w:eastAsia="標楷體" w:hAnsi="Times New Roman"/>
                <w:szCs w:val="24"/>
              </w:rPr>
            </w:pPr>
            <w:r w:rsidRPr="00524287">
              <w:rPr>
                <w:rFonts w:ascii="Times New Roman" w:eastAsia="標楷體" w:hAnsi="Times New Roman"/>
                <w:szCs w:val="24"/>
              </w:rPr>
              <w:t>另聘請校務研究專業人才。</w:t>
            </w:r>
            <w:r w:rsidRPr="00524287">
              <w:rPr>
                <w:rFonts w:ascii="Times New Roman" w:eastAsia="標楷體" w:hAnsi="Times New Roman"/>
                <w:bCs/>
                <w:color w:val="FF0000"/>
                <w:kern w:val="0"/>
                <w:szCs w:val="24"/>
                <w:shd w:val="pct15" w:color="auto" w:fill="FFFFFF"/>
              </w:rPr>
              <w:t>#</w:t>
            </w:r>
            <w:r w:rsidRPr="00524287">
              <w:rPr>
                <w:rFonts w:ascii="Times New Roman" w:eastAsia="標楷體" w:hAnsi="Times New Roman"/>
                <w:bCs/>
                <w:color w:val="FF0000"/>
                <w:kern w:val="0"/>
                <w:szCs w:val="24"/>
                <w:shd w:val="pct15" w:color="auto" w:fill="FFFFFF"/>
              </w:rPr>
              <w:t>推動校務研究（</w:t>
            </w:r>
            <w:r w:rsidRPr="00524287">
              <w:rPr>
                <w:rFonts w:ascii="Times New Roman" w:eastAsia="標楷體" w:hAnsi="Times New Roman"/>
                <w:color w:val="FF0000"/>
                <w:szCs w:val="24"/>
                <w:shd w:val="pct15" w:color="auto" w:fill="FFFFFF"/>
              </w:rPr>
              <w:t>發展校務研究）</w:t>
            </w:r>
          </w:p>
          <w:p w14:paraId="0E85A054" w14:textId="78C84A11" w:rsidR="005634FB" w:rsidRPr="00524287" w:rsidRDefault="005634FB" w:rsidP="009535DE">
            <w:pPr>
              <w:pStyle w:val="a5"/>
              <w:numPr>
                <w:ilvl w:val="1"/>
                <w:numId w:val="43"/>
              </w:numPr>
              <w:snapToGrid w:val="0"/>
              <w:ind w:leftChars="0" w:left="960" w:hanging="480"/>
              <w:jc w:val="both"/>
              <w:rPr>
                <w:rFonts w:ascii="Times New Roman" w:eastAsia="標楷體" w:hAnsi="Times New Roman"/>
                <w:szCs w:val="24"/>
              </w:rPr>
            </w:pPr>
            <w:r w:rsidRPr="00524287">
              <w:rPr>
                <w:rFonts w:ascii="Times New Roman" w:eastAsia="標楷體" w:hAnsi="Times New Roman"/>
                <w:szCs w:val="24"/>
              </w:rPr>
              <w:t>持續</w:t>
            </w:r>
            <w:r w:rsidRPr="00524287">
              <w:rPr>
                <w:rFonts w:ascii="Times New Roman" w:eastAsia="標楷體" w:hAnsi="Times New Roman"/>
                <w:noProof/>
                <w:szCs w:val="24"/>
              </w:rPr>
              <w:t>培育</w:t>
            </w:r>
            <w:r w:rsidRPr="00524287">
              <w:rPr>
                <w:rFonts w:ascii="Times New Roman" w:eastAsia="標楷體" w:hAnsi="Times New Roman"/>
                <w:szCs w:val="24"/>
              </w:rPr>
              <w:t>校內</w:t>
            </w:r>
            <w:r w:rsidRPr="00524287">
              <w:rPr>
                <w:rFonts w:ascii="Times New Roman" w:eastAsia="標楷體" w:hAnsi="Times New Roman"/>
                <w:szCs w:val="24"/>
              </w:rPr>
              <w:t>IR</w:t>
            </w:r>
            <w:r w:rsidRPr="00524287">
              <w:rPr>
                <w:rFonts w:ascii="Times New Roman" w:eastAsia="標楷體" w:hAnsi="Times New Roman"/>
                <w:szCs w:val="24"/>
              </w:rPr>
              <w:t>系統建置與管理、統計分析等專長人力。</w:t>
            </w:r>
            <w:r w:rsidRPr="00524287">
              <w:rPr>
                <w:rFonts w:ascii="Times New Roman" w:eastAsia="標楷體" w:hAnsi="Times New Roman"/>
                <w:bCs/>
                <w:color w:val="FF0000"/>
                <w:kern w:val="0"/>
                <w:szCs w:val="24"/>
                <w:shd w:val="pct15" w:color="auto" w:fill="FFFFFF"/>
              </w:rPr>
              <w:t>#</w:t>
            </w:r>
            <w:r w:rsidRPr="00524287">
              <w:rPr>
                <w:rFonts w:ascii="Times New Roman" w:eastAsia="標楷體" w:hAnsi="Times New Roman"/>
                <w:bCs/>
                <w:color w:val="FF0000"/>
                <w:kern w:val="0"/>
                <w:szCs w:val="24"/>
                <w:shd w:val="pct15" w:color="auto" w:fill="FFFFFF"/>
              </w:rPr>
              <w:t>推動校務研究（</w:t>
            </w:r>
            <w:r w:rsidRPr="00524287">
              <w:rPr>
                <w:rFonts w:ascii="Times New Roman" w:eastAsia="標楷體" w:hAnsi="Times New Roman"/>
                <w:color w:val="FF0000"/>
                <w:szCs w:val="24"/>
                <w:shd w:val="pct15" w:color="auto" w:fill="FFFFFF"/>
              </w:rPr>
              <w:t>發展校務研究）</w:t>
            </w:r>
          </w:p>
          <w:p w14:paraId="114E7383" w14:textId="3300E904" w:rsidR="005634FB" w:rsidRPr="00524287" w:rsidRDefault="005634FB" w:rsidP="009535DE">
            <w:pPr>
              <w:pStyle w:val="a5"/>
              <w:numPr>
                <w:ilvl w:val="1"/>
                <w:numId w:val="43"/>
              </w:numPr>
              <w:snapToGrid w:val="0"/>
              <w:ind w:leftChars="0" w:left="960" w:hanging="480"/>
              <w:jc w:val="both"/>
              <w:rPr>
                <w:rFonts w:ascii="Times New Roman" w:eastAsia="標楷體" w:hAnsi="Times New Roman"/>
                <w:szCs w:val="24"/>
              </w:rPr>
            </w:pPr>
            <w:r w:rsidRPr="00524287">
              <w:rPr>
                <w:rFonts w:ascii="Times New Roman" w:eastAsia="標楷體" w:hAnsi="Times New Roman"/>
                <w:szCs w:val="24"/>
              </w:rPr>
              <w:t>充實</w:t>
            </w:r>
            <w:r w:rsidRPr="00524287">
              <w:rPr>
                <w:rFonts w:ascii="Times New Roman" w:eastAsia="標楷體" w:hAnsi="Times New Roman"/>
                <w:noProof/>
                <w:szCs w:val="24"/>
              </w:rPr>
              <w:t>IR</w:t>
            </w:r>
            <w:r w:rsidRPr="00524287">
              <w:rPr>
                <w:rFonts w:ascii="Times New Roman" w:eastAsia="標楷體" w:hAnsi="Times New Roman"/>
                <w:szCs w:val="24"/>
              </w:rPr>
              <w:t>校務研究資料庫</w:t>
            </w:r>
            <w:r w:rsidRPr="00524287">
              <w:rPr>
                <w:rFonts w:ascii="Times New Roman" w:eastAsia="標楷體" w:hAnsi="Times New Roman"/>
                <w:bCs/>
                <w:color w:val="FF0000"/>
                <w:kern w:val="0"/>
                <w:szCs w:val="24"/>
                <w:shd w:val="pct15" w:color="auto" w:fill="FFFFFF"/>
              </w:rPr>
              <w:t>#</w:t>
            </w:r>
            <w:r w:rsidRPr="00524287">
              <w:rPr>
                <w:rFonts w:ascii="Times New Roman" w:eastAsia="標楷體" w:hAnsi="Times New Roman"/>
                <w:bCs/>
                <w:color w:val="FF0000"/>
                <w:kern w:val="0"/>
                <w:szCs w:val="24"/>
                <w:shd w:val="pct15" w:color="auto" w:fill="FFFFFF"/>
              </w:rPr>
              <w:t>推動校務研究（</w:t>
            </w:r>
            <w:r w:rsidRPr="00524287">
              <w:rPr>
                <w:rFonts w:ascii="Times New Roman" w:eastAsia="標楷體" w:hAnsi="Times New Roman"/>
                <w:color w:val="FF0000"/>
                <w:szCs w:val="24"/>
                <w:shd w:val="pct15" w:color="auto" w:fill="FFFFFF"/>
              </w:rPr>
              <w:t>發展校務研究）</w:t>
            </w:r>
            <w:r w:rsidRPr="00524287">
              <w:rPr>
                <w:rFonts w:ascii="Times New Roman" w:eastAsia="標楷體" w:hAnsi="Times New Roman"/>
                <w:szCs w:val="24"/>
              </w:rPr>
              <w:t>(p.67-74)</w:t>
            </w:r>
          </w:p>
        </w:tc>
      </w:tr>
      <w:tr w:rsidR="005634FB" w:rsidRPr="00524287" w14:paraId="2FA9D0C1" w14:textId="77777777" w:rsidTr="00582F62">
        <w:trPr>
          <w:trHeight w:val="605"/>
        </w:trPr>
        <w:tc>
          <w:tcPr>
            <w:tcW w:w="289" w:type="pct"/>
            <w:vMerge/>
            <w:vAlign w:val="center"/>
          </w:tcPr>
          <w:p w14:paraId="13B33FA6" w14:textId="77777777" w:rsidR="005634FB" w:rsidRPr="00524287" w:rsidRDefault="005634FB" w:rsidP="000652B9">
            <w:pPr>
              <w:adjustRightInd w:val="0"/>
              <w:snapToGrid w:val="0"/>
              <w:jc w:val="center"/>
              <w:rPr>
                <w:rFonts w:ascii="Times New Roman" w:eastAsia="標楷體" w:hAnsi="Times New Roman" w:cs="Times New Roman"/>
                <w:b/>
              </w:rPr>
            </w:pPr>
          </w:p>
        </w:tc>
        <w:tc>
          <w:tcPr>
            <w:tcW w:w="802" w:type="pct"/>
          </w:tcPr>
          <w:p w14:paraId="5E9D77FA" w14:textId="6F63E955" w:rsidR="005634FB" w:rsidRPr="00524287" w:rsidRDefault="005634FB" w:rsidP="001C305F">
            <w:pPr>
              <w:pStyle w:val="4"/>
              <w:adjustRightInd w:val="0"/>
              <w:snapToGrid w:val="0"/>
              <w:spacing w:line="240" w:lineRule="auto"/>
              <w:rPr>
                <w:rFonts w:ascii="Times New Roman" w:eastAsia="標楷體" w:hAnsi="Times New Roman" w:cs="Times New Roman"/>
                <w:b/>
                <w:color w:val="000000" w:themeColor="text1"/>
                <w:sz w:val="24"/>
                <w:szCs w:val="24"/>
              </w:rPr>
            </w:pPr>
            <w:r w:rsidRPr="00524287">
              <w:rPr>
                <w:rFonts w:ascii="Times New Roman" w:eastAsia="標楷體" w:hAnsi="Times New Roman" w:cs="Times New Roman"/>
                <w:b/>
                <w:color w:val="000000" w:themeColor="text1"/>
                <w:sz w:val="24"/>
                <w:szCs w:val="24"/>
              </w:rPr>
              <w:t>五間厝書院</w:t>
            </w:r>
          </w:p>
        </w:tc>
        <w:tc>
          <w:tcPr>
            <w:tcW w:w="3909" w:type="pct"/>
          </w:tcPr>
          <w:p w14:paraId="4E73E1DD" w14:textId="25D78FC6" w:rsidR="005634FB" w:rsidRPr="00524287" w:rsidRDefault="005634FB" w:rsidP="000652B9">
            <w:pPr>
              <w:pStyle w:val="a5"/>
              <w:numPr>
                <w:ilvl w:val="0"/>
                <w:numId w:val="46"/>
              </w:numPr>
              <w:adjustRightInd w:val="0"/>
              <w:snapToGrid w:val="0"/>
              <w:ind w:leftChars="0"/>
              <w:jc w:val="both"/>
              <w:rPr>
                <w:rFonts w:ascii="Times New Roman" w:eastAsia="標楷體" w:hAnsi="Times New Roman"/>
                <w:b/>
                <w:color w:val="000000" w:themeColor="text1"/>
                <w:szCs w:val="24"/>
              </w:rPr>
            </w:pPr>
            <w:r w:rsidRPr="00524287">
              <w:rPr>
                <w:rFonts w:ascii="Times New Roman" w:eastAsia="標楷體" w:hAnsi="Times New Roman"/>
                <w:b/>
                <w:color w:val="000000" w:themeColor="text1"/>
                <w:szCs w:val="24"/>
              </w:rPr>
              <w:t>弱勢學生特殊入學管道</w:t>
            </w:r>
            <w:r w:rsidRPr="00524287">
              <w:rPr>
                <w:rFonts w:ascii="Times New Roman" w:eastAsia="標楷體" w:hAnsi="Times New Roman"/>
                <w:color w:val="000000" w:themeColor="text1"/>
                <w:szCs w:val="24"/>
                <w:shd w:val="pct15" w:color="auto" w:fill="FFFFFF"/>
              </w:rPr>
              <w:t>@</w:t>
            </w:r>
            <w:r w:rsidRPr="00524287">
              <w:rPr>
                <w:rFonts w:ascii="Times New Roman" w:eastAsia="標楷體" w:hAnsi="Times New Roman"/>
                <w:color w:val="000000" w:themeColor="text1"/>
                <w:szCs w:val="24"/>
                <w:shd w:val="pct15" w:color="auto" w:fill="FFFFFF"/>
              </w:rPr>
              <w:t>編按：自「五間厝書院」拆解出</w:t>
            </w:r>
            <w:r w:rsidR="00EA3653" w:rsidRPr="00524287">
              <w:rPr>
                <w:rFonts w:ascii="Times New Roman" w:eastAsia="標楷體" w:hAnsi="Times New Roman"/>
                <w:color w:val="000000" w:themeColor="text1"/>
                <w:szCs w:val="24"/>
                <w:shd w:val="pct15" w:color="auto" w:fill="FFFFFF"/>
              </w:rPr>
              <w:t>。</w:t>
            </w:r>
          </w:p>
          <w:p w14:paraId="74BD4C7C" w14:textId="38E186A6" w:rsidR="005634FB" w:rsidRPr="00524287" w:rsidRDefault="005634FB" w:rsidP="00900E41">
            <w:pPr>
              <w:pStyle w:val="a5"/>
              <w:numPr>
                <w:ilvl w:val="1"/>
                <w:numId w:val="82"/>
              </w:numPr>
              <w:snapToGrid w:val="0"/>
              <w:ind w:leftChars="0" w:left="960" w:hanging="480"/>
              <w:jc w:val="both"/>
              <w:rPr>
                <w:rFonts w:ascii="Times New Roman" w:eastAsia="標楷體" w:hAnsi="Times New Roman"/>
                <w:color w:val="000000" w:themeColor="text1"/>
                <w:szCs w:val="24"/>
                <w:shd w:val="clear" w:color="auto" w:fill="FFFFFF"/>
              </w:rPr>
            </w:pPr>
            <w:r w:rsidRPr="00524287">
              <w:rPr>
                <w:rFonts w:ascii="Times New Roman" w:eastAsia="標楷體" w:hAnsi="Times New Roman"/>
                <w:color w:val="000000" w:themeColor="text1"/>
                <w:szCs w:val="24"/>
              </w:rPr>
              <w:t>推動本校針對低收入戶、中低收入戶、特殊境遇家庭三類經濟弱勢學生擴大招生管道。降低弱勢學生入學標準，</w:t>
            </w:r>
            <w:r w:rsidRPr="00524287">
              <w:rPr>
                <w:rFonts w:ascii="Times New Roman" w:eastAsia="標楷體" w:hAnsi="Times New Roman"/>
                <w:color w:val="000000" w:themeColor="text1"/>
                <w:szCs w:val="24"/>
                <w:shd w:val="clear" w:color="auto" w:fill="FFFFFF"/>
              </w:rPr>
              <w:t>保障通過第一階段篩選；</w:t>
            </w:r>
            <w:r w:rsidRPr="00524287">
              <w:rPr>
                <w:rFonts w:ascii="Times New Roman" w:eastAsia="標楷體" w:hAnsi="Times New Roman"/>
                <w:color w:val="000000" w:themeColor="text1"/>
                <w:szCs w:val="24"/>
              </w:rPr>
              <w:t>第二階段</w:t>
            </w:r>
            <w:r w:rsidRPr="00524287">
              <w:rPr>
                <w:rFonts w:ascii="Times New Roman" w:eastAsia="標楷體" w:hAnsi="Times New Roman"/>
                <w:color w:val="000000" w:themeColor="text1"/>
                <w:szCs w:val="24"/>
                <w:shd w:val="clear" w:color="auto" w:fill="FFFFFF"/>
              </w:rPr>
              <w:t>優先錄取在逆境中積極向上的弱勢學生。</w:t>
            </w:r>
            <w:r w:rsidRPr="00524287">
              <w:rPr>
                <w:rFonts w:ascii="Times New Roman" w:eastAsia="標楷體" w:hAnsi="Times New Roman"/>
                <w:bCs/>
                <w:color w:val="FF0000"/>
                <w:kern w:val="0"/>
                <w:szCs w:val="24"/>
                <w:shd w:val="pct15" w:color="auto" w:fill="FFFFFF"/>
              </w:rPr>
              <w:t>#</w:t>
            </w:r>
            <w:r w:rsidRPr="00524287">
              <w:rPr>
                <w:rFonts w:ascii="Times New Roman" w:eastAsia="標楷體" w:hAnsi="Times New Roman"/>
                <w:bCs/>
                <w:color w:val="FF0000"/>
                <w:kern w:val="0"/>
                <w:szCs w:val="24"/>
                <w:shd w:val="pct15" w:color="auto" w:fill="FFFFFF"/>
              </w:rPr>
              <w:t>增加弱勢生入學機會（</w:t>
            </w:r>
            <w:r w:rsidRPr="00524287">
              <w:rPr>
                <w:rFonts w:ascii="Times New Roman" w:eastAsia="標楷體" w:hAnsi="Times New Roman"/>
                <w:color w:val="FF0000"/>
                <w:szCs w:val="24"/>
                <w:shd w:val="pct15" w:color="auto" w:fill="FFFFFF"/>
              </w:rPr>
              <w:t>增加弱勢家庭子女入學機會）</w:t>
            </w:r>
          </w:p>
          <w:p w14:paraId="20EA2440" w14:textId="357438D4" w:rsidR="005634FB" w:rsidRPr="00524287" w:rsidRDefault="005634FB" w:rsidP="00900E41">
            <w:pPr>
              <w:pStyle w:val="a5"/>
              <w:numPr>
                <w:ilvl w:val="1"/>
                <w:numId w:val="82"/>
              </w:numPr>
              <w:snapToGrid w:val="0"/>
              <w:ind w:leftChars="0" w:left="960" w:hanging="480"/>
              <w:jc w:val="both"/>
              <w:rPr>
                <w:rFonts w:ascii="Times New Roman" w:eastAsia="標楷體" w:hAnsi="Times New Roman"/>
                <w:color w:val="000000" w:themeColor="text1"/>
                <w:szCs w:val="24"/>
                <w:shd w:val="clear" w:color="auto" w:fill="FFFFFF"/>
              </w:rPr>
            </w:pPr>
            <w:r w:rsidRPr="00524287">
              <w:rPr>
                <w:rFonts w:ascii="Times New Roman" w:eastAsia="標楷體" w:hAnsi="Times New Roman"/>
                <w:color w:val="000000" w:themeColor="text1"/>
                <w:szCs w:val="24"/>
              </w:rPr>
              <w:t>提供四技及二技原住民及離島生入學名額依部訂之最高額度。</w:t>
            </w:r>
            <w:r w:rsidRPr="00524287">
              <w:rPr>
                <w:rFonts w:ascii="Times New Roman" w:eastAsia="標楷體" w:hAnsi="Times New Roman"/>
                <w:bCs/>
                <w:color w:val="FF0000"/>
                <w:kern w:val="0"/>
                <w:szCs w:val="24"/>
                <w:shd w:val="pct15" w:color="auto" w:fill="FFFFFF"/>
              </w:rPr>
              <w:t>#</w:t>
            </w:r>
            <w:r w:rsidRPr="00524287">
              <w:rPr>
                <w:rFonts w:ascii="Times New Roman" w:eastAsia="標楷體" w:hAnsi="Times New Roman"/>
                <w:bCs/>
                <w:color w:val="FF0000"/>
                <w:kern w:val="0"/>
                <w:szCs w:val="24"/>
                <w:shd w:val="pct15" w:color="auto" w:fill="FFFFFF"/>
              </w:rPr>
              <w:t>增加弱勢生入學機會（</w:t>
            </w:r>
            <w:r w:rsidRPr="00524287">
              <w:rPr>
                <w:rFonts w:ascii="Times New Roman" w:eastAsia="標楷體" w:hAnsi="Times New Roman"/>
                <w:color w:val="FF0000"/>
                <w:szCs w:val="24"/>
                <w:shd w:val="pct15" w:color="auto" w:fill="FFFFFF"/>
              </w:rPr>
              <w:t>增加弱勢家庭子女入學機會）</w:t>
            </w:r>
          </w:p>
          <w:p w14:paraId="517D7295" w14:textId="262FEF96" w:rsidR="005634FB" w:rsidRPr="00524287" w:rsidRDefault="005634FB" w:rsidP="00900E41">
            <w:pPr>
              <w:pStyle w:val="a5"/>
              <w:numPr>
                <w:ilvl w:val="1"/>
                <w:numId w:val="82"/>
              </w:numPr>
              <w:snapToGrid w:val="0"/>
              <w:ind w:leftChars="0" w:left="960" w:hanging="480"/>
              <w:jc w:val="both"/>
              <w:rPr>
                <w:rFonts w:ascii="Times New Roman" w:eastAsia="標楷體" w:hAnsi="Times New Roman"/>
                <w:color w:val="000000" w:themeColor="text1"/>
                <w:szCs w:val="24"/>
                <w:shd w:val="clear" w:color="auto" w:fill="FFFFFF"/>
              </w:rPr>
            </w:pPr>
            <w:r w:rsidRPr="00524287">
              <w:rPr>
                <w:rFonts w:ascii="Times New Roman" w:eastAsia="標楷體" w:hAnsi="Times New Roman"/>
                <w:color w:val="000000" w:themeColor="text1"/>
                <w:szCs w:val="24"/>
              </w:rPr>
              <w:t>本校透過數據分析及業界回饋等各項資訊，協助各系評量各類型身心障學生適合的專業屬性，並提供完善教學環境，放寬招生額度，達到每系組皆提供身心障礙名額為原則。</w:t>
            </w:r>
            <w:r w:rsidRPr="00524287">
              <w:rPr>
                <w:rFonts w:ascii="Times New Roman" w:eastAsia="標楷體" w:hAnsi="Times New Roman"/>
                <w:bCs/>
                <w:color w:val="FF0000"/>
                <w:kern w:val="0"/>
                <w:szCs w:val="24"/>
                <w:shd w:val="pct15" w:color="auto" w:fill="FFFFFF"/>
              </w:rPr>
              <w:t>#</w:t>
            </w:r>
            <w:r w:rsidRPr="00524287">
              <w:rPr>
                <w:rFonts w:ascii="Times New Roman" w:eastAsia="標楷體" w:hAnsi="Times New Roman"/>
                <w:bCs/>
                <w:color w:val="FF0000"/>
                <w:kern w:val="0"/>
                <w:szCs w:val="24"/>
                <w:shd w:val="pct15" w:color="auto" w:fill="FFFFFF"/>
              </w:rPr>
              <w:t>增加弱勢生入學機會（</w:t>
            </w:r>
            <w:r w:rsidRPr="00524287">
              <w:rPr>
                <w:rFonts w:ascii="Times New Roman" w:eastAsia="標楷體" w:hAnsi="Times New Roman"/>
                <w:color w:val="FF0000"/>
                <w:szCs w:val="24"/>
                <w:shd w:val="pct15" w:color="auto" w:fill="FFFFFF"/>
              </w:rPr>
              <w:t>增加身心障礙生入學機會）</w:t>
            </w:r>
          </w:p>
          <w:p w14:paraId="54A194F8" w14:textId="64FB5F5E" w:rsidR="005634FB" w:rsidRPr="00524287" w:rsidRDefault="005634FB" w:rsidP="00900E41">
            <w:pPr>
              <w:pStyle w:val="a5"/>
              <w:numPr>
                <w:ilvl w:val="1"/>
                <w:numId w:val="82"/>
              </w:numPr>
              <w:snapToGrid w:val="0"/>
              <w:ind w:leftChars="0" w:left="960" w:hanging="480"/>
              <w:jc w:val="both"/>
              <w:rPr>
                <w:rFonts w:ascii="Times New Roman" w:eastAsia="標楷體" w:hAnsi="Times New Roman"/>
                <w:color w:val="000000" w:themeColor="text1"/>
                <w:szCs w:val="24"/>
                <w:shd w:val="clear" w:color="auto" w:fill="FFFFFF"/>
              </w:rPr>
            </w:pPr>
            <w:r w:rsidRPr="00524287">
              <w:rPr>
                <w:rFonts w:ascii="Times New Roman" w:eastAsia="標楷體" w:hAnsi="Times New Roman"/>
                <w:color w:val="000000" w:themeColor="text1"/>
                <w:szCs w:val="24"/>
              </w:rPr>
              <w:t>二技</w:t>
            </w:r>
            <w:r w:rsidRPr="00524287">
              <w:rPr>
                <w:rFonts w:ascii="Times New Roman" w:eastAsia="標楷體" w:hAnsi="Times New Roman"/>
                <w:szCs w:val="24"/>
              </w:rPr>
              <w:t>招生</w:t>
            </w:r>
            <w:r w:rsidRPr="00524287">
              <w:rPr>
                <w:rFonts w:ascii="Times New Roman" w:eastAsia="標楷體" w:hAnsi="Times New Roman"/>
                <w:color w:val="000000" w:themeColor="text1"/>
                <w:szCs w:val="24"/>
              </w:rPr>
              <w:t>部分係採獨立招生，本校提供弱勢生名額，並降低弱勢生個人申請錄取標準，具體採取只要該類型學生提出申請即可入學。</w:t>
            </w:r>
            <w:r w:rsidRPr="00524287">
              <w:rPr>
                <w:rFonts w:ascii="Times New Roman" w:eastAsia="標楷體" w:hAnsi="Times New Roman"/>
                <w:bCs/>
                <w:color w:val="FF0000"/>
                <w:kern w:val="0"/>
                <w:szCs w:val="24"/>
                <w:shd w:val="pct15" w:color="auto" w:fill="FFFFFF"/>
              </w:rPr>
              <w:t>#</w:t>
            </w:r>
            <w:r w:rsidRPr="00524287">
              <w:rPr>
                <w:rFonts w:ascii="Times New Roman" w:eastAsia="標楷體" w:hAnsi="Times New Roman"/>
                <w:bCs/>
                <w:color w:val="FF0000"/>
                <w:kern w:val="0"/>
                <w:szCs w:val="24"/>
                <w:shd w:val="pct15" w:color="auto" w:fill="FFFFFF"/>
              </w:rPr>
              <w:t>增加弱勢生入學機會（</w:t>
            </w:r>
            <w:r w:rsidRPr="00524287">
              <w:rPr>
                <w:rFonts w:ascii="Times New Roman" w:eastAsia="標楷體" w:hAnsi="Times New Roman"/>
                <w:color w:val="FF0000"/>
                <w:szCs w:val="24"/>
                <w:shd w:val="pct15" w:color="auto" w:fill="FFFFFF"/>
              </w:rPr>
              <w:t>增加弱勢家庭子女入學機會）</w:t>
            </w:r>
          </w:p>
          <w:p w14:paraId="55DCDBF0" w14:textId="37B04F23" w:rsidR="005634FB" w:rsidRPr="00524287" w:rsidRDefault="005634FB" w:rsidP="00900E41">
            <w:pPr>
              <w:pStyle w:val="a5"/>
              <w:numPr>
                <w:ilvl w:val="1"/>
                <w:numId w:val="82"/>
              </w:numPr>
              <w:snapToGrid w:val="0"/>
              <w:ind w:leftChars="0" w:left="960" w:hanging="480"/>
              <w:jc w:val="both"/>
              <w:rPr>
                <w:rFonts w:ascii="Times New Roman" w:eastAsia="標楷體" w:hAnsi="Times New Roman"/>
                <w:color w:val="000000" w:themeColor="text1"/>
                <w:szCs w:val="24"/>
                <w:shd w:val="clear" w:color="auto" w:fill="FFFFFF"/>
              </w:rPr>
            </w:pPr>
            <w:r w:rsidRPr="00524287">
              <w:rPr>
                <w:rFonts w:ascii="Times New Roman" w:eastAsia="標楷體" w:hAnsi="Times New Roman"/>
                <w:color w:val="000000" w:themeColor="text1"/>
                <w:szCs w:val="24"/>
              </w:rPr>
              <w:t>五專弱勢及特殊專才學生優先免試入學招生名額達部訂之最高額度。</w:t>
            </w:r>
            <w:r w:rsidRPr="00524287">
              <w:rPr>
                <w:rFonts w:ascii="Times New Roman" w:eastAsia="標楷體" w:hAnsi="Times New Roman"/>
                <w:bCs/>
                <w:color w:val="FF0000"/>
                <w:kern w:val="0"/>
                <w:szCs w:val="24"/>
                <w:shd w:val="pct15" w:color="auto" w:fill="FFFFFF"/>
              </w:rPr>
              <w:t>#</w:t>
            </w:r>
            <w:r w:rsidRPr="00524287">
              <w:rPr>
                <w:rFonts w:ascii="Times New Roman" w:eastAsia="標楷體" w:hAnsi="Times New Roman"/>
                <w:bCs/>
                <w:color w:val="FF0000"/>
                <w:kern w:val="0"/>
                <w:szCs w:val="24"/>
                <w:shd w:val="pct15" w:color="auto" w:fill="FFFFFF"/>
              </w:rPr>
              <w:t>增加弱勢生入學機會（</w:t>
            </w:r>
            <w:r w:rsidRPr="00524287">
              <w:rPr>
                <w:rFonts w:ascii="Times New Roman" w:eastAsia="標楷體" w:hAnsi="Times New Roman"/>
                <w:color w:val="FF0000"/>
                <w:szCs w:val="24"/>
                <w:shd w:val="pct15" w:color="auto" w:fill="FFFFFF"/>
              </w:rPr>
              <w:t>增加弱勢家庭子女入學機會）</w:t>
            </w:r>
          </w:p>
          <w:p w14:paraId="14EE6AF8" w14:textId="77777777" w:rsidR="005634FB" w:rsidRPr="00524287" w:rsidRDefault="005634FB" w:rsidP="00216E01">
            <w:pPr>
              <w:pStyle w:val="a5"/>
              <w:numPr>
                <w:ilvl w:val="0"/>
                <w:numId w:val="46"/>
              </w:numPr>
              <w:adjustRightInd w:val="0"/>
              <w:snapToGrid w:val="0"/>
              <w:ind w:leftChars="0"/>
              <w:jc w:val="both"/>
              <w:rPr>
                <w:rFonts w:ascii="Times New Roman" w:eastAsia="標楷體" w:hAnsi="Times New Roman"/>
                <w:b/>
                <w:color w:val="000000" w:themeColor="text1"/>
                <w:szCs w:val="24"/>
              </w:rPr>
            </w:pPr>
            <w:r w:rsidRPr="00524287">
              <w:rPr>
                <w:rFonts w:ascii="Times New Roman" w:eastAsia="標楷體" w:hAnsi="Times New Roman"/>
                <w:b/>
                <w:color w:val="000000" w:themeColor="text1"/>
                <w:szCs w:val="24"/>
              </w:rPr>
              <w:t>弱勢學生協助與輔導機制</w:t>
            </w:r>
          </w:p>
          <w:p w14:paraId="38FC166E" w14:textId="77777777" w:rsidR="005634FB" w:rsidRPr="00524287" w:rsidRDefault="005634FB" w:rsidP="003115D2">
            <w:pPr>
              <w:pStyle w:val="a5"/>
              <w:numPr>
                <w:ilvl w:val="0"/>
                <w:numId w:val="47"/>
              </w:numPr>
              <w:snapToGrid w:val="0"/>
              <w:ind w:leftChars="0" w:left="960" w:hanging="480"/>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協助</w:t>
            </w:r>
            <w:r w:rsidRPr="00524287">
              <w:rPr>
                <w:rFonts w:ascii="Times New Roman" w:eastAsia="標楷體" w:hAnsi="Times New Roman"/>
                <w:szCs w:val="24"/>
              </w:rPr>
              <w:t>入學</w:t>
            </w:r>
            <w:r w:rsidRPr="00524287">
              <w:rPr>
                <w:rFonts w:ascii="Times New Roman" w:eastAsia="標楷體" w:hAnsi="Times New Roman"/>
                <w:color w:val="000000" w:themeColor="text1"/>
                <w:szCs w:val="24"/>
              </w:rPr>
              <w:t>，增進學生組成社會多樣性</w:t>
            </w:r>
            <w:r w:rsidRPr="00524287">
              <w:rPr>
                <w:rFonts w:ascii="Times New Roman" w:eastAsia="標楷體" w:hAnsi="Times New Roman"/>
                <w:color w:val="000000" w:themeColor="text1"/>
                <w:szCs w:val="24"/>
              </w:rPr>
              <w:t>-</w:t>
            </w:r>
            <w:r w:rsidRPr="00524287">
              <w:rPr>
                <w:rFonts w:ascii="Times New Roman" w:eastAsia="標楷體" w:hAnsi="Times New Roman"/>
                <w:color w:val="000000" w:themeColor="text1"/>
                <w:szCs w:val="24"/>
              </w:rPr>
              <w:t>多樣性之學生組成拉近學校與社會距離，促進學校對社會責任之認知，具體措施包含：</w:t>
            </w:r>
          </w:p>
          <w:p w14:paraId="124817F1" w14:textId="73AA07E7" w:rsidR="005634FB" w:rsidRPr="00524287" w:rsidRDefault="005634FB" w:rsidP="00484041">
            <w:pPr>
              <w:pStyle w:val="a5"/>
              <w:numPr>
                <w:ilvl w:val="0"/>
                <w:numId w:val="49"/>
              </w:numPr>
              <w:snapToGrid w:val="0"/>
              <w:ind w:leftChars="0" w:left="964" w:hanging="482"/>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配合入學制度、擴增弱勢學生入學管道、降低弱勢學生入學標準、簡化入學程序、增加入學名額、減免入學費用。</w:t>
            </w:r>
            <w:r w:rsidRPr="00524287">
              <w:rPr>
                <w:rFonts w:ascii="Times New Roman" w:eastAsia="標楷體" w:hAnsi="Times New Roman"/>
                <w:bCs/>
                <w:color w:val="FF0000"/>
                <w:kern w:val="0"/>
                <w:szCs w:val="24"/>
                <w:shd w:val="pct15" w:color="auto" w:fill="FFFFFF"/>
              </w:rPr>
              <w:t>#</w:t>
            </w:r>
            <w:r w:rsidRPr="00524287">
              <w:rPr>
                <w:rFonts w:ascii="Times New Roman" w:eastAsia="標楷體" w:hAnsi="Times New Roman"/>
                <w:bCs/>
                <w:color w:val="FF0000"/>
                <w:kern w:val="0"/>
                <w:szCs w:val="24"/>
                <w:shd w:val="pct15" w:color="auto" w:fill="FFFFFF"/>
              </w:rPr>
              <w:t>增加弱勢生入學機會（</w:t>
            </w:r>
            <w:r w:rsidRPr="00524287">
              <w:rPr>
                <w:rFonts w:ascii="Times New Roman" w:eastAsia="標楷體" w:hAnsi="Times New Roman"/>
                <w:color w:val="FF0000"/>
                <w:szCs w:val="24"/>
                <w:shd w:val="pct15" w:color="auto" w:fill="FFFFFF"/>
              </w:rPr>
              <w:t>增加弱勢家庭子女入學機會）</w:t>
            </w:r>
          </w:p>
          <w:p w14:paraId="17C589FA" w14:textId="1D6853EB" w:rsidR="005634FB" w:rsidRPr="00524287" w:rsidRDefault="005634FB" w:rsidP="00484041">
            <w:pPr>
              <w:pStyle w:val="a5"/>
              <w:numPr>
                <w:ilvl w:val="0"/>
                <w:numId w:val="49"/>
              </w:numPr>
              <w:snapToGrid w:val="0"/>
              <w:ind w:leftChars="0" w:left="964" w:hanging="482"/>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107</w:t>
            </w:r>
            <w:r w:rsidRPr="00524287">
              <w:rPr>
                <w:rFonts w:ascii="Times New Roman" w:eastAsia="標楷體" w:hAnsi="Times New Roman"/>
                <w:color w:val="000000" w:themeColor="text1"/>
                <w:szCs w:val="24"/>
              </w:rPr>
              <w:t>學年度起增加經濟弱勢生多元入學管道，並結合在地高中職，建立弱勢生統一招生窗口，配合社福團體，增加弱勢生就近就學機會；入學後則提供後續輔導以及工讀機會等經濟幫助。</w:t>
            </w:r>
            <w:r w:rsidRPr="00524287">
              <w:rPr>
                <w:rFonts w:ascii="Times New Roman" w:eastAsia="標楷體" w:hAnsi="Times New Roman"/>
                <w:bCs/>
                <w:color w:val="FF0000"/>
                <w:kern w:val="0"/>
                <w:szCs w:val="24"/>
                <w:shd w:val="pct15" w:color="auto" w:fill="FFFFFF"/>
              </w:rPr>
              <w:t>#</w:t>
            </w:r>
            <w:r w:rsidRPr="00524287">
              <w:rPr>
                <w:rFonts w:ascii="Times New Roman" w:eastAsia="標楷體" w:hAnsi="Times New Roman"/>
                <w:bCs/>
                <w:color w:val="FF0000"/>
                <w:kern w:val="0"/>
                <w:szCs w:val="24"/>
                <w:shd w:val="pct15" w:color="auto" w:fill="FFFFFF"/>
              </w:rPr>
              <w:t>增加弱勢生入學機會（</w:t>
            </w:r>
            <w:r w:rsidRPr="00524287">
              <w:rPr>
                <w:rFonts w:ascii="Times New Roman" w:eastAsia="標楷體" w:hAnsi="Times New Roman"/>
                <w:color w:val="FF0000"/>
                <w:szCs w:val="24"/>
                <w:shd w:val="pct15" w:color="auto" w:fill="FFFFFF"/>
              </w:rPr>
              <w:t>增加弱勢家庭子女入學機會）</w:t>
            </w:r>
          </w:p>
          <w:p w14:paraId="5CBCE26C" w14:textId="70DA7FD0" w:rsidR="005634FB" w:rsidRPr="00524287" w:rsidRDefault="005634FB" w:rsidP="00484041">
            <w:pPr>
              <w:pStyle w:val="a5"/>
              <w:numPr>
                <w:ilvl w:val="0"/>
                <w:numId w:val="49"/>
              </w:numPr>
              <w:snapToGrid w:val="0"/>
              <w:ind w:leftChars="0" w:left="964" w:hanging="482"/>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與社會救助機構（如家扶中心、各身心障礙協會、社會局等）舉辦工作坊、座談等交流，提供入學資訊與協商，改善資訊弱勢。</w:t>
            </w:r>
            <w:r w:rsidRPr="00524287">
              <w:rPr>
                <w:rFonts w:ascii="Times New Roman" w:eastAsia="標楷體" w:hAnsi="Times New Roman"/>
                <w:bCs/>
                <w:color w:val="FF0000"/>
                <w:kern w:val="0"/>
                <w:szCs w:val="24"/>
                <w:shd w:val="pct15" w:color="auto" w:fill="FFFFFF"/>
              </w:rPr>
              <w:t>#</w:t>
            </w:r>
            <w:r w:rsidRPr="00524287">
              <w:rPr>
                <w:rFonts w:ascii="Times New Roman" w:eastAsia="標楷體" w:hAnsi="Times New Roman"/>
                <w:bCs/>
                <w:color w:val="FF0000"/>
                <w:kern w:val="0"/>
                <w:szCs w:val="24"/>
                <w:shd w:val="pct15" w:color="auto" w:fill="FFFFFF"/>
              </w:rPr>
              <w:t>增加弱勢生入學機會（</w:t>
            </w:r>
            <w:r w:rsidRPr="00524287">
              <w:rPr>
                <w:rFonts w:ascii="Times New Roman" w:eastAsia="標楷體" w:hAnsi="Times New Roman"/>
                <w:color w:val="FF0000"/>
                <w:szCs w:val="24"/>
                <w:shd w:val="pct15" w:color="auto" w:fill="FFFFFF"/>
              </w:rPr>
              <w:t>增加弱勢家庭子女入學機會）</w:t>
            </w:r>
          </w:p>
          <w:p w14:paraId="22A9E792" w14:textId="1CEE0C62" w:rsidR="005634FB" w:rsidRPr="00524287" w:rsidRDefault="005634FB" w:rsidP="00484041">
            <w:pPr>
              <w:pStyle w:val="a5"/>
              <w:numPr>
                <w:ilvl w:val="0"/>
                <w:numId w:val="49"/>
              </w:numPr>
              <w:snapToGrid w:val="0"/>
              <w:ind w:leftChars="0" w:left="964" w:hanging="482"/>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院、系舉辦高中職體驗營、競賽活動、參訪、參觀活動時，提供弱勢學生免費或補助經費名額，增進弱勢學生對大學認知。</w:t>
            </w:r>
            <w:r w:rsidRPr="00524287">
              <w:rPr>
                <w:rFonts w:ascii="Times New Roman" w:eastAsia="標楷體" w:hAnsi="Times New Roman"/>
                <w:bCs/>
                <w:color w:val="FF0000"/>
                <w:kern w:val="0"/>
                <w:szCs w:val="24"/>
                <w:shd w:val="pct15" w:color="auto" w:fill="FFFFFF"/>
              </w:rPr>
              <w:t>#</w:t>
            </w:r>
            <w:r w:rsidRPr="00524287">
              <w:rPr>
                <w:rFonts w:ascii="Times New Roman" w:eastAsia="標楷體" w:hAnsi="Times New Roman"/>
                <w:color w:val="FF0000"/>
                <w:szCs w:val="24"/>
                <w:shd w:val="pct15" w:color="auto" w:fill="FFFFFF"/>
              </w:rPr>
              <w:t>弱勢學生支持系統</w:t>
            </w:r>
            <w:r w:rsidRPr="00524287">
              <w:rPr>
                <w:rFonts w:ascii="Times New Roman" w:eastAsia="標楷體" w:hAnsi="Times New Roman"/>
                <w:bCs/>
                <w:color w:val="FF0000"/>
                <w:kern w:val="0"/>
                <w:szCs w:val="24"/>
                <w:shd w:val="pct15" w:color="auto" w:fill="FFFFFF"/>
              </w:rPr>
              <w:t>（</w:t>
            </w:r>
            <w:r w:rsidRPr="00524287">
              <w:rPr>
                <w:rFonts w:ascii="Times New Roman" w:eastAsia="標楷體" w:hAnsi="Times New Roman"/>
                <w:color w:val="FF0000"/>
                <w:szCs w:val="24"/>
                <w:shd w:val="pct15" w:color="auto" w:fill="FFFFFF"/>
              </w:rPr>
              <w:t>弱勢學生獎補助制度）</w:t>
            </w:r>
          </w:p>
          <w:p w14:paraId="6B258342" w14:textId="45BAE2B3" w:rsidR="005634FB" w:rsidRPr="00524287" w:rsidRDefault="005634FB" w:rsidP="003115D2">
            <w:pPr>
              <w:pStyle w:val="a5"/>
              <w:numPr>
                <w:ilvl w:val="0"/>
                <w:numId w:val="47"/>
              </w:numPr>
              <w:snapToGrid w:val="0"/>
              <w:ind w:leftChars="0" w:left="960" w:hanging="480"/>
              <w:jc w:val="both"/>
              <w:rPr>
                <w:rFonts w:ascii="Times New Roman" w:eastAsia="標楷體" w:hAnsi="Times New Roman"/>
                <w:color w:val="000000" w:themeColor="text1"/>
                <w:szCs w:val="24"/>
              </w:rPr>
            </w:pPr>
            <w:r w:rsidRPr="00524287">
              <w:rPr>
                <w:rFonts w:ascii="Times New Roman" w:eastAsia="標楷體" w:hAnsi="Times New Roman"/>
                <w:szCs w:val="24"/>
              </w:rPr>
              <w:t>生活</w:t>
            </w:r>
            <w:r w:rsidRPr="00524287">
              <w:rPr>
                <w:rFonts w:ascii="Times New Roman" w:eastAsia="標楷體" w:hAnsi="Times New Roman"/>
                <w:color w:val="000000" w:themeColor="text1"/>
                <w:szCs w:val="24"/>
              </w:rPr>
              <w:t>支持，提供安心學習環境</w:t>
            </w:r>
            <w:r w:rsidRPr="00524287">
              <w:rPr>
                <w:rFonts w:ascii="Times New Roman" w:eastAsia="標楷體" w:hAnsi="Times New Roman"/>
                <w:color w:val="000000" w:themeColor="text1"/>
                <w:szCs w:val="24"/>
              </w:rPr>
              <w:t>-</w:t>
            </w:r>
            <w:r w:rsidRPr="00524287">
              <w:rPr>
                <w:rFonts w:ascii="Times New Roman" w:eastAsia="標楷體" w:hAnsi="Times New Roman"/>
                <w:color w:val="000000" w:themeColor="text1"/>
                <w:szCs w:val="24"/>
              </w:rPr>
              <w:t>減少弱勢生於克服環境、身心困境方面所須精力、時間，增進學習成效，具體措施包含：</w:t>
            </w:r>
          </w:p>
          <w:p w14:paraId="2E803E28" w14:textId="7791516F" w:rsidR="005634FB" w:rsidRPr="00524287" w:rsidRDefault="005634FB" w:rsidP="00484041">
            <w:pPr>
              <w:pStyle w:val="a5"/>
              <w:numPr>
                <w:ilvl w:val="0"/>
                <w:numId w:val="48"/>
              </w:numPr>
              <w:snapToGrid w:val="0"/>
              <w:ind w:leftChars="0" w:left="964" w:hanging="482"/>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建置</w:t>
            </w:r>
            <w:r w:rsidRPr="00524287">
              <w:rPr>
                <w:rFonts w:ascii="Times New Roman" w:eastAsia="標楷體" w:hAnsi="Times New Roman"/>
                <w:szCs w:val="24"/>
              </w:rPr>
              <w:t>弱勢</w:t>
            </w:r>
            <w:r w:rsidRPr="00524287">
              <w:rPr>
                <w:rFonts w:ascii="Times New Roman" w:eastAsia="標楷體" w:hAnsi="Times New Roman"/>
                <w:color w:val="000000" w:themeColor="text1"/>
                <w:szCs w:val="24"/>
              </w:rPr>
              <w:t>學生助學資訊平台，提供弱勢生活補助、弱勢獎助學金、減免</w:t>
            </w:r>
            <w:r w:rsidRPr="00524287">
              <w:rPr>
                <w:rFonts w:ascii="Times New Roman" w:eastAsia="標楷體" w:hAnsi="Times New Roman"/>
                <w:color w:val="000000" w:themeColor="text1"/>
                <w:szCs w:val="24"/>
              </w:rPr>
              <w:t>/</w:t>
            </w:r>
            <w:r w:rsidRPr="00524287">
              <w:rPr>
                <w:rFonts w:ascii="Times New Roman" w:eastAsia="標楷體" w:hAnsi="Times New Roman"/>
                <w:color w:val="000000" w:themeColor="text1"/>
                <w:szCs w:val="24"/>
              </w:rPr>
              <w:t>補助學雜費用、低利就學貸款、緊急急難救助金及校內工讀機會等申請資訊。</w:t>
            </w:r>
            <w:r w:rsidRPr="00524287">
              <w:rPr>
                <w:rFonts w:ascii="Times New Roman" w:eastAsia="標楷體" w:hAnsi="Times New Roman"/>
                <w:bCs/>
                <w:color w:val="FF0000"/>
                <w:kern w:val="0"/>
                <w:szCs w:val="24"/>
                <w:shd w:val="pct15" w:color="auto" w:fill="FFFFFF"/>
              </w:rPr>
              <w:t>#</w:t>
            </w:r>
            <w:r w:rsidRPr="00524287">
              <w:rPr>
                <w:rFonts w:ascii="Times New Roman" w:eastAsia="標楷體" w:hAnsi="Times New Roman"/>
                <w:color w:val="FF0000"/>
                <w:szCs w:val="24"/>
                <w:shd w:val="pct15" w:color="auto" w:fill="FFFFFF"/>
              </w:rPr>
              <w:t>弱勢學生支持系統</w:t>
            </w:r>
            <w:r w:rsidRPr="00524287">
              <w:rPr>
                <w:rFonts w:ascii="Times New Roman" w:eastAsia="標楷體" w:hAnsi="Times New Roman"/>
                <w:bCs/>
                <w:color w:val="FF0000"/>
                <w:kern w:val="0"/>
                <w:szCs w:val="24"/>
                <w:shd w:val="pct15" w:color="auto" w:fill="FFFFFF"/>
              </w:rPr>
              <w:t>（</w:t>
            </w:r>
            <w:r w:rsidRPr="00524287">
              <w:rPr>
                <w:rFonts w:ascii="Times New Roman" w:eastAsia="標楷體" w:hAnsi="Times New Roman"/>
                <w:color w:val="FF0000"/>
                <w:szCs w:val="24"/>
                <w:shd w:val="pct15" w:color="auto" w:fill="FFFFFF"/>
              </w:rPr>
              <w:t>弱勢學生獎補助制度）</w:t>
            </w:r>
          </w:p>
          <w:p w14:paraId="14DC7D8D" w14:textId="19EF8332" w:rsidR="005634FB" w:rsidRPr="00524287" w:rsidRDefault="005634FB" w:rsidP="00484041">
            <w:pPr>
              <w:pStyle w:val="a5"/>
              <w:numPr>
                <w:ilvl w:val="0"/>
                <w:numId w:val="48"/>
              </w:numPr>
              <w:snapToGrid w:val="0"/>
              <w:ind w:leftChars="0" w:left="964" w:hanging="482"/>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建立弱勢學生募款扶助基金，透過向企業及校友等募款、計畫補助及學校自籌方式籌設。以學習取代</w:t>
            </w:r>
            <w:r w:rsidRPr="00524287">
              <w:rPr>
                <w:rFonts w:ascii="Times New Roman" w:eastAsia="標楷體" w:hAnsi="Times New Roman"/>
                <w:szCs w:val="24"/>
              </w:rPr>
              <w:t>工讀</w:t>
            </w:r>
            <w:r w:rsidRPr="00524287">
              <w:rPr>
                <w:rFonts w:ascii="Times New Roman" w:eastAsia="標楷體" w:hAnsi="Times New Roman"/>
                <w:color w:val="000000" w:themeColor="text1"/>
                <w:szCs w:val="24"/>
              </w:rPr>
              <w:t>的輔導機制。</w:t>
            </w:r>
            <w:r w:rsidRPr="00524287">
              <w:rPr>
                <w:rFonts w:ascii="Times New Roman" w:eastAsia="標楷體" w:hAnsi="Times New Roman"/>
                <w:bCs/>
                <w:color w:val="FF0000"/>
                <w:kern w:val="0"/>
                <w:szCs w:val="24"/>
                <w:shd w:val="pct15" w:color="auto" w:fill="FFFFFF"/>
              </w:rPr>
              <w:t>#</w:t>
            </w:r>
            <w:r w:rsidRPr="00524287">
              <w:rPr>
                <w:rFonts w:ascii="Times New Roman" w:eastAsia="標楷體" w:hAnsi="Times New Roman"/>
                <w:color w:val="FF0000"/>
                <w:szCs w:val="24"/>
                <w:shd w:val="pct15" w:color="auto" w:fill="FFFFFF"/>
              </w:rPr>
              <w:t>弱勢學生支持系統</w:t>
            </w:r>
            <w:r w:rsidRPr="00524287">
              <w:rPr>
                <w:rFonts w:ascii="Times New Roman" w:eastAsia="標楷體" w:hAnsi="Times New Roman"/>
                <w:bCs/>
                <w:color w:val="FF0000"/>
                <w:kern w:val="0"/>
                <w:szCs w:val="24"/>
                <w:shd w:val="pct15" w:color="auto" w:fill="FFFFFF"/>
              </w:rPr>
              <w:t>（</w:t>
            </w:r>
            <w:r w:rsidRPr="00524287">
              <w:rPr>
                <w:rFonts w:ascii="Times New Roman" w:eastAsia="標楷體" w:hAnsi="Times New Roman"/>
                <w:color w:val="FF0000"/>
                <w:szCs w:val="24"/>
                <w:shd w:val="pct15" w:color="auto" w:fill="FFFFFF"/>
              </w:rPr>
              <w:t>建立外部募款基金）</w:t>
            </w:r>
          </w:p>
          <w:p w14:paraId="283B8352" w14:textId="21FF1941" w:rsidR="005634FB" w:rsidRPr="00524287" w:rsidRDefault="005634FB" w:rsidP="00484041">
            <w:pPr>
              <w:pStyle w:val="a5"/>
              <w:numPr>
                <w:ilvl w:val="0"/>
                <w:numId w:val="48"/>
              </w:numPr>
              <w:snapToGrid w:val="0"/>
              <w:ind w:leftChars="0" w:left="964" w:hanging="482"/>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提供校、院、系及學校各單位工讀機會與保障名額，並與公部門或優良公司協商提供弱勢生工讀機會。</w:t>
            </w:r>
            <w:r w:rsidRPr="00524287">
              <w:rPr>
                <w:rFonts w:ascii="Times New Roman" w:eastAsia="標楷體" w:hAnsi="Times New Roman"/>
                <w:bCs/>
                <w:color w:val="FF0000"/>
                <w:kern w:val="0"/>
                <w:szCs w:val="24"/>
                <w:shd w:val="pct15" w:color="auto" w:fill="FFFFFF"/>
              </w:rPr>
              <w:t>#</w:t>
            </w:r>
            <w:r w:rsidRPr="00524287">
              <w:rPr>
                <w:rFonts w:ascii="Times New Roman" w:eastAsia="標楷體" w:hAnsi="Times New Roman"/>
                <w:color w:val="FF0000"/>
                <w:szCs w:val="24"/>
                <w:shd w:val="pct15" w:color="auto" w:fill="FFFFFF"/>
              </w:rPr>
              <w:t>弱勢學生支持系統</w:t>
            </w:r>
            <w:r w:rsidRPr="00524287">
              <w:rPr>
                <w:rFonts w:ascii="Times New Roman" w:eastAsia="標楷體" w:hAnsi="Times New Roman"/>
                <w:bCs/>
                <w:color w:val="FF0000"/>
                <w:kern w:val="0"/>
                <w:szCs w:val="24"/>
                <w:shd w:val="pct15" w:color="auto" w:fill="FFFFFF"/>
              </w:rPr>
              <w:t>（</w:t>
            </w:r>
            <w:r w:rsidRPr="00524287">
              <w:rPr>
                <w:rFonts w:ascii="Times New Roman" w:eastAsia="標楷體" w:hAnsi="Times New Roman"/>
                <w:color w:val="FF0000"/>
                <w:szCs w:val="24"/>
                <w:shd w:val="pct15" w:color="auto" w:fill="FFFFFF"/>
              </w:rPr>
              <w:t>弱勢學生獎補助制度）</w:t>
            </w:r>
          </w:p>
          <w:p w14:paraId="0E2995EB" w14:textId="7FD8248C" w:rsidR="005634FB" w:rsidRPr="00524287" w:rsidRDefault="005634FB" w:rsidP="00502DDF">
            <w:pPr>
              <w:pStyle w:val="a5"/>
              <w:numPr>
                <w:ilvl w:val="0"/>
                <w:numId w:val="47"/>
              </w:numPr>
              <w:snapToGrid w:val="0"/>
              <w:ind w:leftChars="0" w:left="960" w:hanging="480"/>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提供弱勢生住宿優惠、部分優先住宿權名額、或以工換宿機會，減少交通住宿弱勢。</w:t>
            </w:r>
            <w:r w:rsidRPr="00524287">
              <w:rPr>
                <w:rFonts w:ascii="Times New Roman" w:eastAsia="標楷體" w:hAnsi="Times New Roman"/>
                <w:bCs/>
                <w:color w:val="FF0000"/>
                <w:kern w:val="0"/>
                <w:szCs w:val="24"/>
                <w:shd w:val="pct15" w:color="auto" w:fill="FFFFFF"/>
              </w:rPr>
              <w:t>#</w:t>
            </w:r>
            <w:r w:rsidRPr="00524287">
              <w:rPr>
                <w:rFonts w:ascii="Times New Roman" w:eastAsia="標楷體" w:hAnsi="Times New Roman"/>
                <w:color w:val="FF0000"/>
                <w:szCs w:val="24"/>
                <w:shd w:val="pct15" w:color="auto" w:fill="FFFFFF"/>
              </w:rPr>
              <w:t>弱勢學生支持系統</w:t>
            </w:r>
            <w:r w:rsidRPr="00524287">
              <w:rPr>
                <w:rFonts w:ascii="Times New Roman" w:eastAsia="標楷體" w:hAnsi="Times New Roman"/>
                <w:bCs/>
                <w:color w:val="FF0000"/>
                <w:kern w:val="0"/>
                <w:szCs w:val="24"/>
                <w:shd w:val="pct15" w:color="auto" w:fill="FFFFFF"/>
              </w:rPr>
              <w:t>（</w:t>
            </w:r>
            <w:r w:rsidRPr="00524287">
              <w:rPr>
                <w:rFonts w:ascii="Times New Roman" w:eastAsia="標楷體" w:hAnsi="Times New Roman"/>
                <w:color w:val="FF0000"/>
                <w:szCs w:val="24"/>
                <w:shd w:val="pct15" w:color="auto" w:fill="FFFFFF"/>
              </w:rPr>
              <w:t>弱勢學生獎補助制度）</w:t>
            </w:r>
          </w:p>
          <w:p w14:paraId="5A10A642" w14:textId="735DC538" w:rsidR="005634FB" w:rsidRPr="00524287" w:rsidRDefault="005634FB" w:rsidP="00502DDF">
            <w:pPr>
              <w:pStyle w:val="a5"/>
              <w:numPr>
                <w:ilvl w:val="0"/>
                <w:numId w:val="47"/>
              </w:numPr>
              <w:snapToGrid w:val="0"/>
              <w:ind w:leftChars="0" w:left="960" w:hanging="480"/>
              <w:jc w:val="both"/>
              <w:rPr>
                <w:rFonts w:ascii="Times New Roman" w:eastAsia="標楷體" w:hAnsi="Times New Roman"/>
                <w:color w:val="000000" w:themeColor="text1"/>
                <w:szCs w:val="24"/>
              </w:rPr>
            </w:pPr>
            <w:r w:rsidRPr="00524287">
              <w:rPr>
                <w:rFonts w:ascii="Times New Roman" w:eastAsia="標楷體" w:hAnsi="Times New Roman"/>
                <w:color w:val="000000" w:themeColor="text1"/>
                <w:szCs w:val="24"/>
              </w:rPr>
              <w:t>提供校園、學習場域無障礙空間之設置，並提供或補助身心障礙學生學習所需之學習輔具（如：</w:t>
            </w:r>
            <w:r w:rsidRPr="00524287">
              <w:rPr>
                <w:rFonts w:ascii="Times New Roman" w:eastAsia="標楷體" w:hAnsi="Times New Roman"/>
                <w:szCs w:val="24"/>
              </w:rPr>
              <w:t>手語</w:t>
            </w:r>
            <w:r w:rsidRPr="00524287">
              <w:rPr>
                <w:rFonts w:ascii="Times New Roman" w:eastAsia="標楷體" w:hAnsi="Times New Roman"/>
                <w:color w:val="000000" w:themeColor="text1"/>
                <w:szCs w:val="24"/>
              </w:rPr>
              <w:t>翻譯、點字、報讀）。</w:t>
            </w:r>
            <w:r w:rsidRPr="00524287">
              <w:rPr>
                <w:rFonts w:ascii="Times New Roman" w:eastAsia="標楷體" w:hAnsi="Times New Roman"/>
                <w:bCs/>
                <w:color w:val="FF0000"/>
                <w:kern w:val="0"/>
                <w:szCs w:val="24"/>
                <w:shd w:val="pct15" w:color="auto" w:fill="FFFFFF"/>
              </w:rPr>
              <w:t>#</w:t>
            </w:r>
            <w:r w:rsidRPr="00524287">
              <w:rPr>
                <w:rFonts w:ascii="Times New Roman" w:eastAsia="標楷體" w:hAnsi="Times New Roman"/>
                <w:color w:val="FF0000"/>
                <w:szCs w:val="24"/>
                <w:shd w:val="pct15" w:color="auto" w:fill="FFFFFF"/>
              </w:rPr>
              <w:t>弱勢學生支持系統</w:t>
            </w:r>
            <w:r w:rsidRPr="00524287">
              <w:rPr>
                <w:rFonts w:ascii="Times New Roman" w:eastAsia="標楷體" w:hAnsi="Times New Roman"/>
                <w:bCs/>
                <w:color w:val="FF0000"/>
                <w:kern w:val="0"/>
                <w:szCs w:val="24"/>
                <w:shd w:val="pct15" w:color="auto" w:fill="FFFFFF"/>
              </w:rPr>
              <w:t>（</w:t>
            </w:r>
            <w:r w:rsidRPr="00524287">
              <w:rPr>
                <w:rFonts w:ascii="Times New Roman" w:eastAsia="標楷體" w:hAnsi="Times New Roman"/>
                <w:color w:val="FF0000"/>
                <w:szCs w:val="24"/>
                <w:shd w:val="pct15" w:color="auto" w:fill="FFFFFF"/>
              </w:rPr>
              <w:t>建立</w:t>
            </w:r>
            <w:r w:rsidRPr="00524287">
              <w:rPr>
                <w:rFonts w:ascii="Times New Roman" w:eastAsia="標楷體" w:hAnsi="Times New Roman"/>
                <w:color w:val="FF0000"/>
                <w:szCs w:val="24"/>
                <w:shd w:val="pct15" w:color="auto" w:fill="FFFFFF"/>
              </w:rPr>
              <w:t>/</w:t>
            </w:r>
            <w:r w:rsidRPr="00524287">
              <w:rPr>
                <w:rFonts w:ascii="Times New Roman" w:eastAsia="標楷體" w:hAnsi="Times New Roman"/>
                <w:color w:val="FF0000"/>
                <w:szCs w:val="24"/>
                <w:shd w:val="pct15" w:color="auto" w:fill="FFFFFF"/>
              </w:rPr>
              <w:t>強化障礙生支持系統）</w:t>
            </w:r>
          </w:p>
        </w:tc>
      </w:tr>
      <w:bookmarkEnd w:id="1"/>
      <w:bookmarkEnd w:id="2"/>
    </w:tbl>
    <w:p w14:paraId="5E6E2576" w14:textId="762C164C" w:rsidR="002F1C74" w:rsidRPr="00524287" w:rsidRDefault="002F1C74" w:rsidP="005634FB">
      <w:pPr>
        <w:rPr>
          <w:rFonts w:ascii="Times New Roman" w:eastAsia="標楷體" w:hAnsi="Times New Roman" w:cs="Times New Roman"/>
        </w:rPr>
      </w:pPr>
    </w:p>
    <w:sectPr w:rsidR="002F1C74" w:rsidRPr="00524287" w:rsidSect="00CC2800">
      <w:footerReference w:type="default" r:id="rId8"/>
      <w:pgSz w:w="16838" w:h="11906" w:orient="landscape"/>
      <w:pgMar w:top="1021" w:right="1440" w:bottom="1021" w:left="1440" w:header="567" w:footer="567"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CB0761" w14:textId="77777777" w:rsidR="00C9608C" w:rsidRDefault="00C9608C" w:rsidP="00CE0CB7">
      <w:r>
        <w:separator/>
      </w:r>
    </w:p>
  </w:endnote>
  <w:endnote w:type="continuationSeparator" w:id="0">
    <w:p w14:paraId="03350166" w14:textId="77777777" w:rsidR="00C9608C" w:rsidRDefault="00C9608C" w:rsidP="00CE0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altName w:val="微軟正黑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7793558"/>
      <w:docPartObj>
        <w:docPartGallery w:val="Page Numbers (Bottom of Page)"/>
        <w:docPartUnique/>
      </w:docPartObj>
    </w:sdtPr>
    <w:sdtEndPr>
      <w:rPr>
        <w:rFonts w:ascii="Times New Roman" w:hAnsi="Times New Roman" w:cs="Times New Roman"/>
      </w:rPr>
    </w:sdtEndPr>
    <w:sdtContent>
      <w:p w14:paraId="4210BAD4" w14:textId="49C2866D" w:rsidR="005634FB" w:rsidRPr="00244513" w:rsidRDefault="005634FB">
        <w:pPr>
          <w:pStyle w:val="a9"/>
          <w:jc w:val="center"/>
          <w:rPr>
            <w:rFonts w:ascii="Times New Roman" w:hAnsi="Times New Roman" w:cs="Times New Roman"/>
          </w:rPr>
        </w:pPr>
        <w:r w:rsidRPr="00244513">
          <w:rPr>
            <w:rFonts w:ascii="Times New Roman" w:hAnsi="Times New Roman" w:cs="Times New Roman"/>
          </w:rPr>
          <w:fldChar w:fldCharType="begin"/>
        </w:r>
        <w:r w:rsidRPr="00244513">
          <w:rPr>
            <w:rFonts w:ascii="Times New Roman" w:hAnsi="Times New Roman" w:cs="Times New Roman"/>
          </w:rPr>
          <w:instrText>PAGE   \* MERGEFORMAT</w:instrText>
        </w:r>
        <w:r w:rsidRPr="00244513">
          <w:rPr>
            <w:rFonts w:ascii="Times New Roman" w:hAnsi="Times New Roman" w:cs="Times New Roman"/>
          </w:rPr>
          <w:fldChar w:fldCharType="separate"/>
        </w:r>
        <w:r w:rsidR="00C63C8B" w:rsidRPr="00C63C8B">
          <w:rPr>
            <w:rFonts w:ascii="Times New Roman" w:hAnsi="Times New Roman" w:cs="Times New Roman"/>
            <w:noProof/>
            <w:lang w:val="zh-TW"/>
          </w:rPr>
          <w:t>1</w:t>
        </w:r>
        <w:r w:rsidRPr="00244513">
          <w:rPr>
            <w:rFonts w:ascii="Times New Roman" w:hAnsi="Times New Roman" w:cs="Times New Roman"/>
          </w:rPr>
          <w:fldChar w:fldCharType="end"/>
        </w:r>
      </w:p>
    </w:sdtContent>
  </w:sdt>
  <w:p w14:paraId="16DC2698" w14:textId="77777777" w:rsidR="005634FB" w:rsidRDefault="005634FB">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2B2C78" w14:textId="77777777" w:rsidR="00C9608C" w:rsidRDefault="00C9608C" w:rsidP="00CE0CB7">
      <w:r>
        <w:separator/>
      </w:r>
    </w:p>
  </w:footnote>
  <w:footnote w:type="continuationSeparator" w:id="0">
    <w:p w14:paraId="0B09B4CE" w14:textId="77777777" w:rsidR="00C9608C" w:rsidRDefault="00C9608C" w:rsidP="00CE0C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C2486"/>
    <w:multiLevelType w:val="hybridMultilevel"/>
    <w:tmpl w:val="8E421598"/>
    <w:lvl w:ilvl="0" w:tplc="7AD0DB0A">
      <w:start w:val="1"/>
      <w:numFmt w:val="upperLetter"/>
      <w:suff w:val="nothing"/>
      <w:lvlText w:val="%1. "/>
      <w:lvlJc w:val="left"/>
      <w:pPr>
        <w:ind w:left="720" w:hanging="480"/>
      </w:pPr>
      <w:rPr>
        <w:rFonts w:hint="default"/>
        <w:b/>
      </w:rPr>
    </w:lvl>
    <w:lvl w:ilvl="1" w:tplc="03B44838">
      <w:start w:val="1"/>
      <w:numFmt w:val="decimal"/>
      <w:lvlText w:val="%2."/>
      <w:lvlJc w:val="left"/>
      <w:pPr>
        <w:ind w:left="480" w:hanging="480"/>
      </w:pPr>
      <w:rPr>
        <w:rFonts w:ascii="Times New Roman" w:eastAsia="標楷體" w:hAnsi="Times New Roman" w:cstheme="minorBidi" w:hint="eastAsia"/>
        <w:b w:val="0"/>
        <w:color w:val="auto"/>
      </w:rPr>
    </w:lvl>
    <w:lvl w:ilvl="2" w:tplc="B22A9ADC">
      <w:start w:val="1"/>
      <w:numFmt w:val="decimal"/>
      <w:lvlText w:val="%3."/>
      <w:lvlJc w:val="left"/>
      <w:pPr>
        <w:ind w:left="839" w:hanging="357"/>
      </w:pPr>
      <w:rPr>
        <w:rFonts w:ascii="Times New Roman" w:eastAsia="標楷體" w:hAnsi="Times New Roman" w:cstheme="minorBidi" w:hint="eastAsia"/>
        <w:b w:val="0"/>
        <w:color w:val="auto"/>
      </w:rPr>
    </w:lvl>
    <w:lvl w:ilvl="3" w:tplc="821AC274">
      <w:start w:val="1"/>
      <w:numFmt w:val="decimal"/>
      <w:lvlText w:val="(%4)"/>
      <w:lvlJc w:val="left"/>
      <w:pPr>
        <w:ind w:left="842" w:hanging="360"/>
      </w:pPr>
      <w:rPr>
        <w:rFonts w:hint="default"/>
      </w:r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
    <w:nsid w:val="07922F34"/>
    <w:multiLevelType w:val="hybridMultilevel"/>
    <w:tmpl w:val="16B81078"/>
    <w:lvl w:ilvl="0" w:tplc="97DEC1C2">
      <w:start w:val="1"/>
      <w:numFmt w:val="decimal"/>
      <w:lvlText w:val="(%1)"/>
      <w:lvlJc w:val="left"/>
      <w:pPr>
        <w:ind w:left="840" w:hanging="360"/>
      </w:pPr>
      <w:rPr>
        <w:rFonts w:hint="default"/>
      </w:rPr>
    </w:lvl>
    <w:lvl w:ilvl="1" w:tplc="04090019">
      <w:start w:val="1"/>
      <w:numFmt w:val="ideographTraditional"/>
      <w:lvlText w:val="%2、"/>
      <w:lvlJc w:val="left"/>
      <w:pPr>
        <w:ind w:left="1440" w:hanging="480"/>
      </w:pPr>
      <w:rPr>
        <w:rFonts w:ascii="新細明體" w:eastAsia="新細明體" w:hAnsi="新細明體" w:hint="eastAsia"/>
      </w:rPr>
    </w:lvl>
    <w:lvl w:ilvl="2" w:tplc="0409001B">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2">
    <w:nsid w:val="0B5E50FA"/>
    <w:multiLevelType w:val="hybridMultilevel"/>
    <w:tmpl w:val="325658F8"/>
    <w:lvl w:ilvl="0" w:tplc="FB440D94">
      <w:start w:val="1"/>
      <w:numFmt w:val="decimal"/>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
    <w:nsid w:val="0D400466"/>
    <w:multiLevelType w:val="hybridMultilevel"/>
    <w:tmpl w:val="CDDAD148"/>
    <w:lvl w:ilvl="0" w:tplc="B8E01EF8">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nsid w:val="0E1D2D58"/>
    <w:multiLevelType w:val="hybridMultilevel"/>
    <w:tmpl w:val="04EE8CA4"/>
    <w:lvl w:ilvl="0" w:tplc="5A20F55A">
      <w:start w:val="1"/>
      <w:numFmt w:val="decimal"/>
      <w:lvlText w:val="(%1)"/>
      <w:lvlJc w:val="left"/>
      <w:pPr>
        <w:ind w:left="882" w:hanging="400"/>
      </w:pPr>
      <w:rPr>
        <w:rFonts w:hint="default"/>
      </w:rPr>
    </w:lvl>
    <w:lvl w:ilvl="1" w:tplc="04090019" w:tentative="1">
      <w:start w:val="1"/>
      <w:numFmt w:val="ideographTraditional"/>
      <w:lvlText w:val="%2、"/>
      <w:lvlJc w:val="left"/>
      <w:pPr>
        <w:ind w:left="1442" w:hanging="480"/>
      </w:pPr>
      <w:rPr>
        <w:rFonts w:ascii="新細明體" w:eastAsia="新細明體" w:hAnsi="新細明體" w:hint="eastAsia"/>
      </w:r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rPr>
        <w:rFonts w:ascii="新細明體" w:eastAsia="新細明體" w:hAnsi="新細明體" w:hint="eastAsia"/>
      </w:r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rPr>
        <w:rFonts w:ascii="新細明體" w:eastAsia="新細明體" w:hAnsi="新細明體" w:hint="eastAsia"/>
      </w:rPr>
    </w:lvl>
    <w:lvl w:ilvl="8" w:tplc="0409001B" w:tentative="1">
      <w:start w:val="1"/>
      <w:numFmt w:val="lowerRoman"/>
      <w:lvlText w:val="%9."/>
      <w:lvlJc w:val="right"/>
      <w:pPr>
        <w:ind w:left="4802" w:hanging="480"/>
      </w:pPr>
    </w:lvl>
  </w:abstractNum>
  <w:abstractNum w:abstractNumId="5">
    <w:nsid w:val="0E532F09"/>
    <w:multiLevelType w:val="hybridMultilevel"/>
    <w:tmpl w:val="69EE54C6"/>
    <w:lvl w:ilvl="0" w:tplc="647EB6A4">
      <w:start w:val="1"/>
      <w:numFmt w:val="decimal"/>
      <w:lvlText w:val="%1."/>
      <w:lvlJc w:val="left"/>
      <w:pPr>
        <w:ind w:left="840" w:hanging="360"/>
      </w:pPr>
      <w:rPr>
        <w:rFonts w:hint="default"/>
      </w:rPr>
    </w:lvl>
    <w:lvl w:ilvl="1" w:tplc="04090019">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6">
    <w:nsid w:val="0F9C0FDB"/>
    <w:multiLevelType w:val="hybridMultilevel"/>
    <w:tmpl w:val="43208812"/>
    <w:lvl w:ilvl="0" w:tplc="0E58BD5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7">
    <w:nsid w:val="13961D08"/>
    <w:multiLevelType w:val="hybridMultilevel"/>
    <w:tmpl w:val="B2FAC158"/>
    <w:lvl w:ilvl="0" w:tplc="FB440D94">
      <w:start w:val="1"/>
      <w:numFmt w:val="decimal"/>
      <w:lvlText w:val="(%1)"/>
      <w:lvlJc w:val="left"/>
      <w:pPr>
        <w:ind w:left="1319" w:hanging="480"/>
      </w:pPr>
      <w:rPr>
        <w:rFonts w:hint="default"/>
      </w:rPr>
    </w:lvl>
    <w:lvl w:ilvl="1" w:tplc="04090019" w:tentative="1">
      <w:start w:val="1"/>
      <w:numFmt w:val="ideographTraditional"/>
      <w:lvlText w:val="%2、"/>
      <w:lvlJc w:val="left"/>
      <w:pPr>
        <w:ind w:left="1799" w:hanging="480"/>
      </w:pPr>
    </w:lvl>
    <w:lvl w:ilvl="2" w:tplc="0409001B" w:tentative="1">
      <w:start w:val="1"/>
      <w:numFmt w:val="lowerRoman"/>
      <w:lvlText w:val="%3."/>
      <w:lvlJc w:val="right"/>
      <w:pPr>
        <w:ind w:left="2279" w:hanging="480"/>
      </w:pPr>
    </w:lvl>
    <w:lvl w:ilvl="3" w:tplc="0409000F" w:tentative="1">
      <w:start w:val="1"/>
      <w:numFmt w:val="decimal"/>
      <w:lvlText w:val="%4."/>
      <w:lvlJc w:val="left"/>
      <w:pPr>
        <w:ind w:left="2759" w:hanging="480"/>
      </w:pPr>
    </w:lvl>
    <w:lvl w:ilvl="4" w:tplc="04090019" w:tentative="1">
      <w:start w:val="1"/>
      <w:numFmt w:val="ideographTraditional"/>
      <w:lvlText w:val="%5、"/>
      <w:lvlJc w:val="left"/>
      <w:pPr>
        <w:ind w:left="3239" w:hanging="480"/>
      </w:pPr>
    </w:lvl>
    <w:lvl w:ilvl="5" w:tplc="0409001B" w:tentative="1">
      <w:start w:val="1"/>
      <w:numFmt w:val="lowerRoman"/>
      <w:lvlText w:val="%6."/>
      <w:lvlJc w:val="right"/>
      <w:pPr>
        <w:ind w:left="3719" w:hanging="480"/>
      </w:pPr>
    </w:lvl>
    <w:lvl w:ilvl="6" w:tplc="0409000F" w:tentative="1">
      <w:start w:val="1"/>
      <w:numFmt w:val="decimal"/>
      <w:lvlText w:val="%7."/>
      <w:lvlJc w:val="left"/>
      <w:pPr>
        <w:ind w:left="4199" w:hanging="480"/>
      </w:pPr>
    </w:lvl>
    <w:lvl w:ilvl="7" w:tplc="04090019" w:tentative="1">
      <w:start w:val="1"/>
      <w:numFmt w:val="ideographTraditional"/>
      <w:lvlText w:val="%8、"/>
      <w:lvlJc w:val="left"/>
      <w:pPr>
        <w:ind w:left="4679" w:hanging="480"/>
      </w:pPr>
    </w:lvl>
    <w:lvl w:ilvl="8" w:tplc="0409001B" w:tentative="1">
      <w:start w:val="1"/>
      <w:numFmt w:val="lowerRoman"/>
      <w:lvlText w:val="%9."/>
      <w:lvlJc w:val="right"/>
      <w:pPr>
        <w:ind w:left="5159" w:hanging="480"/>
      </w:pPr>
    </w:lvl>
  </w:abstractNum>
  <w:abstractNum w:abstractNumId="8">
    <w:nsid w:val="139D2354"/>
    <w:multiLevelType w:val="hybridMultilevel"/>
    <w:tmpl w:val="8ADECDC4"/>
    <w:lvl w:ilvl="0" w:tplc="9D2ADC32">
      <w:start w:val="1"/>
      <w:numFmt w:val="decimal"/>
      <w:lvlText w:val="(%1)"/>
      <w:lvlJc w:val="left"/>
      <w:pPr>
        <w:ind w:left="800" w:hanging="400"/>
      </w:pPr>
      <w:rPr>
        <w:rFonts w:hint="default"/>
      </w:rPr>
    </w:lvl>
    <w:lvl w:ilvl="1" w:tplc="E542D4D6">
      <w:start w:val="1"/>
      <w:numFmt w:val="decimal"/>
      <w:lvlText w:val="%2."/>
      <w:lvlJc w:val="left"/>
      <w:pPr>
        <w:ind w:left="842" w:hanging="360"/>
      </w:pPr>
      <w:rPr>
        <w:rFonts w:hint="default"/>
        <w:b w:val="0"/>
      </w:r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rPr>
        <w:rFonts w:ascii="新細明體" w:eastAsia="新細明體" w:hAnsi="新細明體" w:hint="eastAsia"/>
      </w:r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rPr>
        <w:rFonts w:ascii="新細明體" w:eastAsia="新細明體" w:hAnsi="新細明體" w:hint="eastAsia"/>
      </w:rPr>
    </w:lvl>
    <w:lvl w:ilvl="8" w:tplc="0409001B" w:tentative="1">
      <w:start w:val="1"/>
      <w:numFmt w:val="lowerRoman"/>
      <w:lvlText w:val="%9."/>
      <w:lvlJc w:val="right"/>
      <w:pPr>
        <w:ind w:left="4720" w:hanging="480"/>
      </w:pPr>
    </w:lvl>
  </w:abstractNum>
  <w:abstractNum w:abstractNumId="9">
    <w:nsid w:val="13EF59E6"/>
    <w:multiLevelType w:val="hybridMultilevel"/>
    <w:tmpl w:val="BC8E0B56"/>
    <w:lvl w:ilvl="0" w:tplc="C1741BE0">
      <w:start w:val="1"/>
      <w:numFmt w:val="decimal"/>
      <w:lvlText w:val="(%1)"/>
      <w:lvlJc w:val="left"/>
      <w:pPr>
        <w:ind w:left="880" w:hanging="40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0">
    <w:nsid w:val="13F84131"/>
    <w:multiLevelType w:val="hybridMultilevel"/>
    <w:tmpl w:val="1D246E3E"/>
    <w:lvl w:ilvl="0" w:tplc="AFC6F2F6">
      <w:start w:val="1"/>
      <w:numFmt w:val="decimal"/>
      <w:lvlText w:val="%1."/>
      <w:lvlJc w:val="left"/>
      <w:pPr>
        <w:ind w:left="926" w:hanging="360"/>
      </w:pPr>
      <w:rPr>
        <w:rFonts w:ascii="Times New Roman" w:hAnsi="Times New Roman" w:cs="Times New Roman" w:hint="default"/>
        <w:b w:val="0"/>
      </w:rPr>
    </w:lvl>
    <w:lvl w:ilvl="1" w:tplc="04090019" w:tentative="1">
      <w:start w:val="1"/>
      <w:numFmt w:val="ideographTraditional"/>
      <w:lvlText w:val="%2、"/>
      <w:lvlJc w:val="left"/>
      <w:pPr>
        <w:ind w:left="1526" w:hanging="480"/>
      </w:pPr>
      <w:rPr>
        <w:rFonts w:ascii="新細明體" w:eastAsia="新細明體" w:hAnsi="新細明體" w:hint="eastAsia"/>
      </w:r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ideographTraditional"/>
      <w:lvlText w:val="%5、"/>
      <w:lvlJc w:val="left"/>
      <w:pPr>
        <w:ind w:left="2966" w:hanging="480"/>
      </w:pPr>
      <w:rPr>
        <w:rFonts w:ascii="新細明體" w:eastAsia="新細明體" w:hAnsi="新細明體" w:hint="eastAsia"/>
      </w:r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ideographTraditional"/>
      <w:lvlText w:val="%8、"/>
      <w:lvlJc w:val="left"/>
      <w:pPr>
        <w:ind w:left="4406" w:hanging="480"/>
      </w:pPr>
      <w:rPr>
        <w:rFonts w:ascii="新細明體" w:eastAsia="新細明體" w:hAnsi="新細明體" w:hint="eastAsia"/>
      </w:rPr>
    </w:lvl>
    <w:lvl w:ilvl="8" w:tplc="0409001B" w:tentative="1">
      <w:start w:val="1"/>
      <w:numFmt w:val="lowerRoman"/>
      <w:lvlText w:val="%9."/>
      <w:lvlJc w:val="right"/>
      <w:pPr>
        <w:ind w:left="4886" w:hanging="480"/>
      </w:pPr>
    </w:lvl>
  </w:abstractNum>
  <w:abstractNum w:abstractNumId="11">
    <w:nsid w:val="14B211F4"/>
    <w:multiLevelType w:val="hybridMultilevel"/>
    <w:tmpl w:val="04A6A35A"/>
    <w:lvl w:ilvl="0" w:tplc="B8E01EF8">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nsid w:val="14E42255"/>
    <w:multiLevelType w:val="hybridMultilevel"/>
    <w:tmpl w:val="B8DC470A"/>
    <w:lvl w:ilvl="0" w:tplc="D8340218">
      <w:start w:val="1"/>
      <w:numFmt w:val="decimal"/>
      <w:lvlText w:val="%1."/>
      <w:lvlJc w:val="left"/>
      <w:pPr>
        <w:ind w:left="840" w:hanging="360"/>
      </w:pPr>
      <w:rPr>
        <w:rFonts w:hint="default"/>
        <w:b w:val="0"/>
        <w:color w:val="000000" w:themeColor="text1"/>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3">
    <w:nsid w:val="153A7C7F"/>
    <w:multiLevelType w:val="hybridMultilevel"/>
    <w:tmpl w:val="C7E2C684"/>
    <w:lvl w:ilvl="0" w:tplc="B8E01EF8">
      <w:start w:val="1"/>
      <w:numFmt w:val="decimal"/>
      <w:lvlText w:val="(%1)"/>
      <w:lvlJc w:val="left"/>
      <w:pPr>
        <w:ind w:left="1322" w:hanging="480"/>
      </w:pPr>
      <w:rPr>
        <w:rFonts w:hint="default"/>
      </w:rPr>
    </w:lvl>
    <w:lvl w:ilvl="1" w:tplc="04090019" w:tentative="1">
      <w:start w:val="1"/>
      <w:numFmt w:val="ideographTraditional"/>
      <w:lvlText w:val="%2、"/>
      <w:lvlJc w:val="left"/>
      <w:pPr>
        <w:ind w:left="1802" w:hanging="480"/>
      </w:pPr>
    </w:lvl>
    <w:lvl w:ilvl="2" w:tplc="0409001B" w:tentative="1">
      <w:start w:val="1"/>
      <w:numFmt w:val="lowerRoman"/>
      <w:lvlText w:val="%3."/>
      <w:lvlJc w:val="right"/>
      <w:pPr>
        <w:ind w:left="2282" w:hanging="480"/>
      </w:pPr>
    </w:lvl>
    <w:lvl w:ilvl="3" w:tplc="0409000F" w:tentative="1">
      <w:start w:val="1"/>
      <w:numFmt w:val="decimal"/>
      <w:lvlText w:val="%4."/>
      <w:lvlJc w:val="left"/>
      <w:pPr>
        <w:ind w:left="2762" w:hanging="480"/>
      </w:pPr>
    </w:lvl>
    <w:lvl w:ilvl="4" w:tplc="04090019" w:tentative="1">
      <w:start w:val="1"/>
      <w:numFmt w:val="ideographTraditional"/>
      <w:lvlText w:val="%5、"/>
      <w:lvlJc w:val="left"/>
      <w:pPr>
        <w:ind w:left="3242" w:hanging="480"/>
      </w:pPr>
    </w:lvl>
    <w:lvl w:ilvl="5" w:tplc="0409001B" w:tentative="1">
      <w:start w:val="1"/>
      <w:numFmt w:val="lowerRoman"/>
      <w:lvlText w:val="%6."/>
      <w:lvlJc w:val="right"/>
      <w:pPr>
        <w:ind w:left="3722" w:hanging="480"/>
      </w:pPr>
    </w:lvl>
    <w:lvl w:ilvl="6" w:tplc="0409000F" w:tentative="1">
      <w:start w:val="1"/>
      <w:numFmt w:val="decimal"/>
      <w:lvlText w:val="%7."/>
      <w:lvlJc w:val="left"/>
      <w:pPr>
        <w:ind w:left="4202" w:hanging="480"/>
      </w:pPr>
    </w:lvl>
    <w:lvl w:ilvl="7" w:tplc="04090019" w:tentative="1">
      <w:start w:val="1"/>
      <w:numFmt w:val="ideographTraditional"/>
      <w:lvlText w:val="%8、"/>
      <w:lvlJc w:val="left"/>
      <w:pPr>
        <w:ind w:left="4682" w:hanging="480"/>
      </w:pPr>
    </w:lvl>
    <w:lvl w:ilvl="8" w:tplc="0409001B" w:tentative="1">
      <w:start w:val="1"/>
      <w:numFmt w:val="lowerRoman"/>
      <w:lvlText w:val="%9."/>
      <w:lvlJc w:val="right"/>
      <w:pPr>
        <w:ind w:left="5162" w:hanging="480"/>
      </w:pPr>
    </w:lvl>
  </w:abstractNum>
  <w:abstractNum w:abstractNumId="14">
    <w:nsid w:val="15452464"/>
    <w:multiLevelType w:val="hybridMultilevel"/>
    <w:tmpl w:val="3E6287A2"/>
    <w:lvl w:ilvl="0" w:tplc="A0321C40">
      <w:start w:val="1"/>
      <w:numFmt w:val="decimal"/>
      <w:lvlText w:val="(%1)"/>
      <w:lvlJc w:val="left"/>
      <w:pPr>
        <w:ind w:left="880" w:hanging="40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5">
    <w:nsid w:val="16A141EA"/>
    <w:multiLevelType w:val="hybridMultilevel"/>
    <w:tmpl w:val="BB240268"/>
    <w:lvl w:ilvl="0" w:tplc="3118C214">
      <w:start w:val="1"/>
      <w:numFmt w:val="decimal"/>
      <w:lvlText w:val="(%1)"/>
      <w:lvlJc w:val="left"/>
      <w:pPr>
        <w:ind w:left="880" w:hanging="400"/>
      </w:pPr>
      <w:rPr>
        <w:rFonts w:hint="default"/>
      </w:rPr>
    </w:lvl>
    <w:lvl w:ilvl="1" w:tplc="96944CE8">
      <w:start w:val="1"/>
      <w:numFmt w:val="decimal"/>
      <w:lvlText w:val="%2."/>
      <w:lvlJc w:val="left"/>
      <w:pPr>
        <w:ind w:left="842" w:hanging="360"/>
      </w:pPr>
      <w:rPr>
        <w:rFonts w:hint="default"/>
        <w:b w:val="0"/>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6">
    <w:nsid w:val="17E85406"/>
    <w:multiLevelType w:val="hybridMultilevel"/>
    <w:tmpl w:val="32BA7568"/>
    <w:lvl w:ilvl="0" w:tplc="FB440D94">
      <w:start w:val="1"/>
      <w:numFmt w:val="decimal"/>
      <w:lvlText w:val="(%1)"/>
      <w:lvlJc w:val="left"/>
      <w:pPr>
        <w:ind w:left="1442" w:hanging="480"/>
      </w:pPr>
      <w:rPr>
        <w:rFonts w:hint="default"/>
      </w:rPr>
    </w:lvl>
    <w:lvl w:ilvl="1" w:tplc="04090019" w:tentative="1">
      <w:start w:val="1"/>
      <w:numFmt w:val="ideographTraditional"/>
      <w:lvlText w:val="%2、"/>
      <w:lvlJc w:val="left"/>
      <w:pPr>
        <w:ind w:left="1922" w:hanging="480"/>
      </w:pPr>
    </w:lvl>
    <w:lvl w:ilvl="2" w:tplc="0409001B" w:tentative="1">
      <w:start w:val="1"/>
      <w:numFmt w:val="lowerRoman"/>
      <w:lvlText w:val="%3."/>
      <w:lvlJc w:val="right"/>
      <w:pPr>
        <w:ind w:left="2402" w:hanging="480"/>
      </w:pPr>
    </w:lvl>
    <w:lvl w:ilvl="3" w:tplc="0409000F" w:tentative="1">
      <w:start w:val="1"/>
      <w:numFmt w:val="decimal"/>
      <w:lvlText w:val="%4."/>
      <w:lvlJc w:val="left"/>
      <w:pPr>
        <w:ind w:left="2882" w:hanging="480"/>
      </w:pPr>
    </w:lvl>
    <w:lvl w:ilvl="4" w:tplc="04090019" w:tentative="1">
      <w:start w:val="1"/>
      <w:numFmt w:val="ideographTraditional"/>
      <w:lvlText w:val="%5、"/>
      <w:lvlJc w:val="left"/>
      <w:pPr>
        <w:ind w:left="3362" w:hanging="480"/>
      </w:pPr>
    </w:lvl>
    <w:lvl w:ilvl="5" w:tplc="0409001B" w:tentative="1">
      <w:start w:val="1"/>
      <w:numFmt w:val="lowerRoman"/>
      <w:lvlText w:val="%6."/>
      <w:lvlJc w:val="right"/>
      <w:pPr>
        <w:ind w:left="3842" w:hanging="480"/>
      </w:pPr>
    </w:lvl>
    <w:lvl w:ilvl="6" w:tplc="0409000F" w:tentative="1">
      <w:start w:val="1"/>
      <w:numFmt w:val="decimal"/>
      <w:lvlText w:val="%7."/>
      <w:lvlJc w:val="left"/>
      <w:pPr>
        <w:ind w:left="4322" w:hanging="480"/>
      </w:pPr>
    </w:lvl>
    <w:lvl w:ilvl="7" w:tplc="04090019" w:tentative="1">
      <w:start w:val="1"/>
      <w:numFmt w:val="ideographTraditional"/>
      <w:lvlText w:val="%8、"/>
      <w:lvlJc w:val="left"/>
      <w:pPr>
        <w:ind w:left="4802" w:hanging="480"/>
      </w:pPr>
    </w:lvl>
    <w:lvl w:ilvl="8" w:tplc="0409001B" w:tentative="1">
      <w:start w:val="1"/>
      <w:numFmt w:val="lowerRoman"/>
      <w:lvlText w:val="%9."/>
      <w:lvlJc w:val="right"/>
      <w:pPr>
        <w:ind w:left="5282" w:hanging="480"/>
      </w:pPr>
    </w:lvl>
  </w:abstractNum>
  <w:abstractNum w:abstractNumId="17">
    <w:nsid w:val="1A5F67F0"/>
    <w:multiLevelType w:val="hybridMultilevel"/>
    <w:tmpl w:val="7F9E44F4"/>
    <w:lvl w:ilvl="0" w:tplc="05F0245A">
      <w:start w:val="1"/>
      <w:numFmt w:val="decimal"/>
      <w:lvlText w:val="(%1)"/>
      <w:lvlJc w:val="left"/>
      <w:pPr>
        <w:ind w:left="840" w:hanging="420"/>
      </w:pPr>
      <w:rPr>
        <w:rFonts w:hint="default"/>
      </w:rPr>
    </w:lvl>
    <w:lvl w:ilvl="1" w:tplc="04090019" w:tentative="1">
      <w:start w:val="1"/>
      <w:numFmt w:val="ideographTraditional"/>
      <w:lvlText w:val="%2、"/>
      <w:lvlJc w:val="left"/>
      <w:pPr>
        <w:ind w:left="1380" w:hanging="480"/>
      </w:pPr>
      <w:rPr>
        <w:rFonts w:ascii="新細明體" w:eastAsia="新細明體" w:hAnsi="新細明體" w:hint="eastAsia"/>
      </w:r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rPr>
        <w:rFonts w:ascii="新細明體" w:eastAsia="新細明體" w:hAnsi="新細明體" w:hint="eastAsia"/>
      </w:r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rPr>
        <w:rFonts w:ascii="新細明體" w:eastAsia="新細明體" w:hAnsi="新細明體" w:hint="eastAsia"/>
      </w:rPr>
    </w:lvl>
    <w:lvl w:ilvl="8" w:tplc="0409001B" w:tentative="1">
      <w:start w:val="1"/>
      <w:numFmt w:val="lowerRoman"/>
      <w:lvlText w:val="%9."/>
      <w:lvlJc w:val="right"/>
      <w:pPr>
        <w:ind w:left="4740" w:hanging="480"/>
      </w:pPr>
    </w:lvl>
  </w:abstractNum>
  <w:abstractNum w:abstractNumId="18">
    <w:nsid w:val="1B3D373D"/>
    <w:multiLevelType w:val="hybridMultilevel"/>
    <w:tmpl w:val="2B6C4F7E"/>
    <w:lvl w:ilvl="0" w:tplc="6A968FCA">
      <w:start w:val="1"/>
      <w:numFmt w:val="decimal"/>
      <w:lvlText w:val="%1."/>
      <w:lvlJc w:val="left"/>
      <w:pPr>
        <w:ind w:left="839" w:hanging="359"/>
      </w:pPr>
      <w:rPr>
        <w:rFonts w:ascii="Times New Roman" w:eastAsia="標楷體" w:hAnsi="Times New Roman" w:cstheme="minorBidi" w:hint="eastAsia"/>
        <w:b w:val="0"/>
        <w:color w:val="auto"/>
      </w:rPr>
    </w:lvl>
    <w:lvl w:ilvl="1" w:tplc="9DA2C374">
      <w:start w:val="1"/>
      <w:numFmt w:val="decimal"/>
      <w:lvlText w:val="%2."/>
      <w:lvlJc w:val="left"/>
      <w:pPr>
        <w:ind w:left="962" w:hanging="480"/>
      </w:pPr>
      <w:rPr>
        <w:rFonts w:ascii="Times New Roman" w:eastAsia="標楷體" w:hAnsi="Times New Roman" w:cstheme="minorBidi"/>
        <w:b w:val="0"/>
        <w:color w:val="000000" w:themeColor="text1"/>
      </w:rPr>
    </w:lvl>
    <w:lvl w:ilvl="2" w:tplc="C4625AEA">
      <w:start w:val="1"/>
      <w:numFmt w:val="decimal"/>
      <w:lvlText w:val="%3."/>
      <w:lvlJc w:val="left"/>
      <w:pPr>
        <w:ind w:left="962" w:hanging="480"/>
      </w:pPr>
      <w:rPr>
        <w:rFonts w:hint="eastAsia"/>
        <w:b w:val="0"/>
        <w:color w:val="auto"/>
      </w:rPr>
    </w:lvl>
    <w:lvl w:ilvl="3" w:tplc="57E8E5DA">
      <w:start w:val="1"/>
      <w:numFmt w:val="decimal"/>
      <w:lvlText w:val="(%4)"/>
      <w:lvlJc w:val="left"/>
      <w:pPr>
        <w:ind w:left="962" w:hanging="480"/>
      </w:pPr>
      <w:rPr>
        <w:rFonts w:ascii="Times New Roman" w:eastAsia="標楷體" w:hAnsi="Times New Roman" w:cstheme="minorBidi"/>
      </w:rPr>
    </w:lvl>
    <w:lvl w:ilvl="4" w:tplc="156C23A8">
      <w:start w:val="1"/>
      <w:numFmt w:val="upperLetter"/>
      <w:lvlText w:val="%5."/>
      <w:lvlJc w:val="left"/>
      <w:pPr>
        <w:ind w:left="839" w:hanging="357"/>
      </w:pPr>
      <w:rPr>
        <w:rFonts w:hint="default"/>
        <w:color w:val="000000" w:themeColor="text1"/>
      </w:rPr>
    </w:lvl>
    <w:lvl w:ilvl="5" w:tplc="9CC4995A">
      <w:start w:val="10"/>
      <w:numFmt w:val="decimal"/>
      <w:lvlText w:val="(%6"/>
      <w:lvlJc w:val="left"/>
      <w:pPr>
        <w:ind w:left="3240" w:hanging="360"/>
      </w:pPr>
      <w:rPr>
        <w:rFonts w:hint="default"/>
      </w:r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9">
    <w:nsid w:val="1E920E93"/>
    <w:multiLevelType w:val="hybridMultilevel"/>
    <w:tmpl w:val="58FAD1BE"/>
    <w:lvl w:ilvl="0" w:tplc="53EE59BE">
      <w:start w:val="1"/>
      <w:numFmt w:val="decimal"/>
      <w:lvlText w:val="(%1)"/>
      <w:lvlJc w:val="left"/>
      <w:pPr>
        <w:ind w:left="839" w:hanging="357"/>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0">
    <w:nsid w:val="21E04F49"/>
    <w:multiLevelType w:val="hybridMultilevel"/>
    <w:tmpl w:val="CDE422CA"/>
    <w:lvl w:ilvl="0" w:tplc="B8E01EF8">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nsid w:val="2448183E"/>
    <w:multiLevelType w:val="hybridMultilevel"/>
    <w:tmpl w:val="4B4870E0"/>
    <w:lvl w:ilvl="0" w:tplc="FB440D94">
      <w:start w:val="1"/>
      <w:numFmt w:val="decimal"/>
      <w:lvlText w:val="(%1)"/>
      <w:lvlJc w:val="left"/>
      <w:pPr>
        <w:ind w:left="1319" w:hanging="480"/>
      </w:pPr>
      <w:rPr>
        <w:rFonts w:hint="default"/>
      </w:rPr>
    </w:lvl>
    <w:lvl w:ilvl="1" w:tplc="04090019" w:tentative="1">
      <w:start w:val="1"/>
      <w:numFmt w:val="ideographTraditional"/>
      <w:lvlText w:val="%2、"/>
      <w:lvlJc w:val="left"/>
      <w:pPr>
        <w:ind w:left="1799" w:hanging="480"/>
      </w:pPr>
    </w:lvl>
    <w:lvl w:ilvl="2" w:tplc="0409001B" w:tentative="1">
      <w:start w:val="1"/>
      <w:numFmt w:val="lowerRoman"/>
      <w:lvlText w:val="%3."/>
      <w:lvlJc w:val="right"/>
      <w:pPr>
        <w:ind w:left="2279" w:hanging="480"/>
      </w:pPr>
    </w:lvl>
    <w:lvl w:ilvl="3" w:tplc="0409000F" w:tentative="1">
      <w:start w:val="1"/>
      <w:numFmt w:val="decimal"/>
      <w:lvlText w:val="%4."/>
      <w:lvlJc w:val="left"/>
      <w:pPr>
        <w:ind w:left="2759" w:hanging="480"/>
      </w:pPr>
    </w:lvl>
    <w:lvl w:ilvl="4" w:tplc="04090019" w:tentative="1">
      <w:start w:val="1"/>
      <w:numFmt w:val="ideographTraditional"/>
      <w:lvlText w:val="%5、"/>
      <w:lvlJc w:val="left"/>
      <w:pPr>
        <w:ind w:left="3239" w:hanging="480"/>
      </w:pPr>
    </w:lvl>
    <w:lvl w:ilvl="5" w:tplc="0409001B" w:tentative="1">
      <w:start w:val="1"/>
      <w:numFmt w:val="lowerRoman"/>
      <w:lvlText w:val="%6."/>
      <w:lvlJc w:val="right"/>
      <w:pPr>
        <w:ind w:left="3719" w:hanging="480"/>
      </w:pPr>
    </w:lvl>
    <w:lvl w:ilvl="6" w:tplc="0409000F" w:tentative="1">
      <w:start w:val="1"/>
      <w:numFmt w:val="decimal"/>
      <w:lvlText w:val="%7."/>
      <w:lvlJc w:val="left"/>
      <w:pPr>
        <w:ind w:left="4199" w:hanging="480"/>
      </w:pPr>
    </w:lvl>
    <w:lvl w:ilvl="7" w:tplc="04090019" w:tentative="1">
      <w:start w:val="1"/>
      <w:numFmt w:val="ideographTraditional"/>
      <w:lvlText w:val="%8、"/>
      <w:lvlJc w:val="left"/>
      <w:pPr>
        <w:ind w:left="4679" w:hanging="480"/>
      </w:pPr>
    </w:lvl>
    <w:lvl w:ilvl="8" w:tplc="0409001B" w:tentative="1">
      <w:start w:val="1"/>
      <w:numFmt w:val="lowerRoman"/>
      <w:lvlText w:val="%9."/>
      <w:lvlJc w:val="right"/>
      <w:pPr>
        <w:ind w:left="5159" w:hanging="480"/>
      </w:pPr>
    </w:lvl>
  </w:abstractNum>
  <w:abstractNum w:abstractNumId="22">
    <w:nsid w:val="25C65643"/>
    <w:multiLevelType w:val="hybridMultilevel"/>
    <w:tmpl w:val="973A128E"/>
    <w:lvl w:ilvl="0" w:tplc="515A84AA">
      <w:start w:val="1"/>
      <w:numFmt w:val="decimal"/>
      <w:lvlText w:val="%1."/>
      <w:lvlJc w:val="left"/>
      <w:pPr>
        <w:ind w:left="960" w:hanging="480"/>
      </w:pPr>
      <w:rPr>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nsid w:val="2B121436"/>
    <w:multiLevelType w:val="hybridMultilevel"/>
    <w:tmpl w:val="C32E36E0"/>
    <w:lvl w:ilvl="0" w:tplc="819A51BE">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24">
    <w:nsid w:val="2C8D4A2D"/>
    <w:multiLevelType w:val="hybridMultilevel"/>
    <w:tmpl w:val="2A462BDA"/>
    <w:lvl w:ilvl="0" w:tplc="9B3A7284">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25">
    <w:nsid w:val="2C99211B"/>
    <w:multiLevelType w:val="hybridMultilevel"/>
    <w:tmpl w:val="5CE6514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nsid w:val="2DB8222D"/>
    <w:multiLevelType w:val="hybridMultilevel"/>
    <w:tmpl w:val="53CAFB4A"/>
    <w:lvl w:ilvl="0" w:tplc="9A4AB6BA">
      <w:start w:val="1"/>
      <w:numFmt w:val="decimal"/>
      <w:lvlText w:val="(%1)"/>
      <w:lvlJc w:val="left"/>
      <w:pPr>
        <w:ind w:left="880" w:hanging="40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27">
    <w:nsid w:val="30E63092"/>
    <w:multiLevelType w:val="hybridMultilevel"/>
    <w:tmpl w:val="B156A2CA"/>
    <w:lvl w:ilvl="0" w:tplc="E3084CD8">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28">
    <w:nsid w:val="34990338"/>
    <w:multiLevelType w:val="hybridMultilevel"/>
    <w:tmpl w:val="9AD69D7E"/>
    <w:lvl w:ilvl="0" w:tplc="C9DCAE96">
      <w:start w:val="1"/>
      <w:numFmt w:val="upperLetter"/>
      <w:lvlText w:val="(%1)"/>
      <w:lvlJc w:val="left"/>
      <w:pPr>
        <w:ind w:left="839" w:hanging="359"/>
      </w:pPr>
      <w:rPr>
        <w:rFonts w:hint="default"/>
      </w:rPr>
    </w:lvl>
    <w:lvl w:ilvl="1" w:tplc="C9DCAE96">
      <w:start w:val="1"/>
      <w:numFmt w:val="upperLetter"/>
      <w:lvlText w:val="(%2)"/>
      <w:lvlJc w:val="left"/>
      <w:pPr>
        <w:ind w:left="839" w:hanging="357"/>
      </w:pPr>
      <w:rPr>
        <w:rFonts w:hint="default"/>
      </w:rPr>
    </w:lvl>
    <w:lvl w:ilvl="2" w:tplc="F10031C8">
      <w:start w:val="1"/>
      <w:numFmt w:val="decimal"/>
      <w:lvlText w:val="%3."/>
      <w:lvlJc w:val="left"/>
      <w:pPr>
        <w:ind w:left="842" w:hanging="360"/>
      </w:pPr>
      <w:rPr>
        <w:rFonts w:hint="default"/>
      </w:r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29">
    <w:nsid w:val="34BB34BF"/>
    <w:multiLevelType w:val="hybridMultilevel"/>
    <w:tmpl w:val="79285E58"/>
    <w:lvl w:ilvl="0" w:tplc="E7868862">
      <w:start w:val="1"/>
      <w:numFmt w:val="decimal"/>
      <w:lvlText w:val="%1."/>
      <w:lvlJc w:val="left"/>
      <w:pPr>
        <w:ind w:left="718" w:hanging="360"/>
      </w:pPr>
      <w:rPr>
        <w:rFonts w:hint="default"/>
      </w:rPr>
    </w:lvl>
    <w:lvl w:ilvl="1" w:tplc="04090019" w:tentative="1">
      <w:start w:val="1"/>
      <w:numFmt w:val="ideographTraditional"/>
      <w:lvlText w:val="%2、"/>
      <w:lvlJc w:val="left"/>
      <w:pPr>
        <w:ind w:left="1318" w:hanging="480"/>
      </w:pPr>
      <w:rPr>
        <w:rFonts w:ascii="新細明體" w:eastAsia="新細明體" w:hAnsi="新細明體" w:hint="eastAsia"/>
      </w:rPr>
    </w:lvl>
    <w:lvl w:ilvl="2" w:tplc="0409001B" w:tentative="1">
      <w:start w:val="1"/>
      <w:numFmt w:val="lowerRoman"/>
      <w:lvlText w:val="%3."/>
      <w:lvlJc w:val="right"/>
      <w:pPr>
        <w:ind w:left="1798" w:hanging="480"/>
      </w:pPr>
    </w:lvl>
    <w:lvl w:ilvl="3" w:tplc="0409000F" w:tentative="1">
      <w:start w:val="1"/>
      <w:numFmt w:val="decimal"/>
      <w:lvlText w:val="%4."/>
      <w:lvlJc w:val="left"/>
      <w:pPr>
        <w:ind w:left="2278" w:hanging="480"/>
      </w:pPr>
    </w:lvl>
    <w:lvl w:ilvl="4" w:tplc="04090019" w:tentative="1">
      <w:start w:val="1"/>
      <w:numFmt w:val="ideographTraditional"/>
      <w:lvlText w:val="%5、"/>
      <w:lvlJc w:val="left"/>
      <w:pPr>
        <w:ind w:left="2758" w:hanging="480"/>
      </w:pPr>
      <w:rPr>
        <w:rFonts w:ascii="新細明體" w:eastAsia="新細明體" w:hAnsi="新細明體" w:hint="eastAsia"/>
      </w:rPr>
    </w:lvl>
    <w:lvl w:ilvl="5" w:tplc="0409001B" w:tentative="1">
      <w:start w:val="1"/>
      <w:numFmt w:val="lowerRoman"/>
      <w:lvlText w:val="%6."/>
      <w:lvlJc w:val="right"/>
      <w:pPr>
        <w:ind w:left="3238" w:hanging="480"/>
      </w:pPr>
    </w:lvl>
    <w:lvl w:ilvl="6" w:tplc="0409000F" w:tentative="1">
      <w:start w:val="1"/>
      <w:numFmt w:val="decimal"/>
      <w:lvlText w:val="%7."/>
      <w:lvlJc w:val="left"/>
      <w:pPr>
        <w:ind w:left="3718" w:hanging="480"/>
      </w:pPr>
    </w:lvl>
    <w:lvl w:ilvl="7" w:tplc="04090019" w:tentative="1">
      <w:start w:val="1"/>
      <w:numFmt w:val="ideographTraditional"/>
      <w:lvlText w:val="%8、"/>
      <w:lvlJc w:val="left"/>
      <w:pPr>
        <w:ind w:left="4198" w:hanging="480"/>
      </w:pPr>
      <w:rPr>
        <w:rFonts w:ascii="新細明體" w:eastAsia="新細明體" w:hAnsi="新細明體" w:hint="eastAsia"/>
      </w:rPr>
    </w:lvl>
    <w:lvl w:ilvl="8" w:tplc="0409001B" w:tentative="1">
      <w:start w:val="1"/>
      <w:numFmt w:val="lowerRoman"/>
      <w:lvlText w:val="%9."/>
      <w:lvlJc w:val="right"/>
      <w:pPr>
        <w:ind w:left="4678" w:hanging="480"/>
      </w:pPr>
    </w:lvl>
  </w:abstractNum>
  <w:abstractNum w:abstractNumId="30">
    <w:nsid w:val="363139BA"/>
    <w:multiLevelType w:val="hybridMultilevel"/>
    <w:tmpl w:val="C8200786"/>
    <w:lvl w:ilvl="0" w:tplc="93CEC6C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31">
    <w:nsid w:val="38195949"/>
    <w:multiLevelType w:val="hybridMultilevel"/>
    <w:tmpl w:val="79E0E986"/>
    <w:lvl w:ilvl="0" w:tplc="FB440D94">
      <w:start w:val="1"/>
      <w:numFmt w:val="decimal"/>
      <w:lvlText w:val="(%1)"/>
      <w:lvlJc w:val="left"/>
      <w:pPr>
        <w:ind w:left="1319" w:hanging="480"/>
      </w:pPr>
      <w:rPr>
        <w:rFonts w:hint="default"/>
      </w:rPr>
    </w:lvl>
    <w:lvl w:ilvl="1" w:tplc="04090019" w:tentative="1">
      <w:start w:val="1"/>
      <w:numFmt w:val="ideographTraditional"/>
      <w:lvlText w:val="%2、"/>
      <w:lvlJc w:val="left"/>
      <w:pPr>
        <w:ind w:left="1799" w:hanging="480"/>
      </w:pPr>
    </w:lvl>
    <w:lvl w:ilvl="2" w:tplc="0409001B" w:tentative="1">
      <w:start w:val="1"/>
      <w:numFmt w:val="lowerRoman"/>
      <w:lvlText w:val="%3."/>
      <w:lvlJc w:val="right"/>
      <w:pPr>
        <w:ind w:left="2279" w:hanging="480"/>
      </w:pPr>
    </w:lvl>
    <w:lvl w:ilvl="3" w:tplc="0409000F" w:tentative="1">
      <w:start w:val="1"/>
      <w:numFmt w:val="decimal"/>
      <w:lvlText w:val="%4."/>
      <w:lvlJc w:val="left"/>
      <w:pPr>
        <w:ind w:left="2759" w:hanging="480"/>
      </w:pPr>
    </w:lvl>
    <w:lvl w:ilvl="4" w:tplc="04090019" w:tentative="1">
      <w:start w:val="1"/>
      <w:numFmt w:val="ideographTraditional"/>
      <w:lvlText w:val="%5、"/>
      <w:lvlJc w:val="left"/>
      <w:pPr>
        <w:ind w:left="3239" w:hanging="480"/>
      </w:pPr>
    </w:lvl>
    <w:lvl w:ilvl="5" w:tplc="0409001B" w:tentative="1">
      <w:start w:val="1"/>
      <w:numFmt w:val="lowerRoman"/>
      <w:lvlText w:val="%6."/>
      <w:lvlJc w:val="right"/>
      <w:pPr>
        <w:ind w:left="3719" w:hanging="480"/>
      </w:pPr>
    </w:lvl>
    <w:lvl w:ilvl="6" w:tplc="0409000F" w:tentative="1">
      <w:start w:val="1"/>
      <w:numFmt w:val="decimal"/>
      <w:lvlText w:val="%7."/>
      <w:lvlJc w:val="left"/>
      <w:pPr>
        <w:ind w:left="4199" w:hanging="480"/>
      </w:pPr>
    </w:lvl>
    <w:lvl w:ilvl="7" w:tplc="04090019" w:tentative="1">
      <w:start w:val="1"/>
      <w:numFmt w:val="ideographTraditional"/>
      <w:lvlText w:val="%8、"/>
      <w:lvlJc w:val="left"/>
      <w:pPr>
        <w:ind w:left="4679" w:hanging="480"/>
      </w:pPr>
    </w:lvl>
    <w:lvl w:ilvl="8" w:tplc="0409001B" w:tentative="1">
      <w:start w:val="1"/>
      <w:numFmt w:val="lowerRoman"/>
      <w:lvlText w:val="%9."/>
      <w:lvlJc w:val="right"/>
      <w:pPr>
        <w:ind w:left="5159" w:hanging="480"/>
      </w:pPr>
    </w:lvl>
  </w:abstractNum>
  <w:abstractNum w:abstractNumId="32">
    <w:nsid w:val="3BE201D2"/>
    <w:multiLevelType w:val="hybridMultilevel"/>
    <w:tmpl w:val="D400AAFE"/>
    <w:lvl w:ilvl="0" w:tplc="2B1AF4E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33">
    <w:nsid w:val="3CBD554D"/>
    <w:multiLevelType w:val="hybridMultilevel"/>
    <w:tmpl w:val="832E199A"/>
    <w:lvl w:ilvl="0" w:tplc="96944CE8">
      <w:start w:val="1"/>
      <w:numFmt w:val="decimal"/>
      <w:lvlText w:val="%1."/>
      <w:lvlJc w:val="left"/>
      <w:pPr>
        <w:ind w:left="842"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3E575306"/>
    <w:multiLevelType w:val="hybridMultilevel"/>
    <w:tmpl w:val="8E32B862"/>
    <w:lvl w:ilvl="0" w:tplc="C598D782">
      <w:start w:val="1"/>
      <w:numFmt w:val="decimal"/>
      <w:lvlText w:val="(%1)"/>
      <w:lvlJc w:val="left"/>
      <w:pPr>
        <w:ind w:left="880" w:hanging="400"/>
      </w:pPr>
      <w:rPr>
        <w:rFonts w:hint="default"/>
      </w:rPr>
    </w:lvl>
    <w:lvl w:ilvl="1" w:tplc="33C2EB22">
      <w:start w:val="1"/>
      <w:numFmt w:val="upperLetter"/>
      <w:lvlText w:val="%2."/>
      <w:lvlJc w:val="left"/>
      <w:pPr>
        <w:ind w:left="842" w:hanging="360"/>
      </w:pPr>
      <w:rPr>
        <w:rFonts w:hint="default"/>
      </w:rPr>
    </w:lvl>
    <w:lvl w:ilvl="2" w:tplc="34282F34">
      <w:start w:val="1"/>
      <w:numFmt w:val="decimal"/>
      <w:lvlText w:val="%3."/>
      <w:lvlJc w:val="left"/>
      <w:pPr>
        <w:ind w:left="842" w:hanging="360"/>
      </w:pPr>
      <w:rPr>
        <w:rFonts w:hint="default"/>
        <w:b w:val="0"/>
      </w:r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35">
    <w:nsid w:val="3E632D34"/>
    <w:multiLevelType w:val="hybridMultilevel"/>
    <w:tmpl w:val="56C2D8CC"/>
    <w:lvl w:ilvl="0" w:tplc="82266102">
      <w:start w:val="1"/>
      <w:numFmt w:val="decimal"/>
      <w:lvlText w:val="(%1)"/>
      <w:lvlJc w:val="left"/>
      <w:pPr>
        <w:ind w:left="902" w:hanging="420"/>
      </w:pPr>
      <w:rPr>
        <w:rFonts w:hint="default"/>
      </w:rPr>
    </w:lvl>
    <w:lvl w:ilvl="1" w:tplc="D37CE582">
      <w:start w:val="1"/>
      <w:numFmt w:val="decimal"/>
      <w:lvlText w:val="%2."/>
      <w:lvlJc w:val="left"/>
      <w:pPr>
        <w:ind w:left="842" w:hanging="360"/>
      </w:pPr>
      <w:rPr>
        <w:rFonts w:hint="default"/>
      </w:rPr>
    </w:lvl>
    <w:lvl w:ilvl="2" w:tplc="0409001B">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rPr>
        <w:rFonts w:ascii="新細明體" w:eastAsia="新細明體" w:hAnsi="新細明體" w:hint="eastAsia"/>
      </w:r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rPr>
        <w:rFonts w:ascii="新細明體" w:eastAsia="新細明體" w:hAnsi="新細明體" w:hint="eastAsia"/>
      </w:rPr>
    </w:lvl>
    <w:lvl w:ilvl="8" w:tplc="0409001B" w:tentative="1">
      <w:start w:val="1"/>
      <w:numFmt w:val="lowerRoman"/>
      <w:lvlText w:val="%9."/>
      <w:lvlJc w:val="right"/>
      <w:pPr>
        <w:ind w:left="4802" w:hanging="480"/>
      </w:pPr>
    </w:lvl>
  </w:abstractNum>
  <w:abstractNum w:abstractNumId="36">
    <w:nsid w:val="40A53B79"/>
    <w:multiLevelType w:val="hybridMultilevel"/>
    <w:tmpl w:val="AB5C719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7">
    <w:nsid w:val="41AC2190"/>
    <w:multiLevelType w:val="hybridMultilevel"/>
    <w:tmpl w:val="39A82F8E"/>
    <w:lvl w:ilvl="0" w:tplc="C4625AEA">
      <w:start w:val="1"/>
      <w:numFmt w:val="decimal"/>
      <w:lvlText w:val="%1."/>
      <w:lvlJc w:val="left"/>
      <w:pPr>
        <w:ind w:left="960" w:hanging="480"/>
      </w:pPr>
      <w:rPr>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8">
    <w:nsid w:val="468F293D"/>
    <w:multiLevelType w:val="hybridMultilevel"/>
    <w:tmpl w:val="70B0712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9">
    <w:nsid w:val="47585187"/>
    <w:multiLevelType w:val="hybridMultilevel"/>
    <w:tmpl w:val="76120FEA"/>
    <w:lvl w:ilvl="0" w:tplc="4BBE0B56">
      <w:start w:val="1"/>
      <w:numFmt w:val="bullet"/>
      <w:pStyle w:val="a"/>
      <w:lvlText w:val=""/>
      <w:lvlJc w:val="left"/>
      <w:pPr>
        <w:ind w:left="480" w:hanging="480"/>
      </w:pPr>
      <w:rPr>
        <w:rFonts w:ascii="Wingdings" w:hAnsi="Wingdings" w:hint="default"/>
        <w:color w:val="auto"/>
      </w:rPr>
    </w:lvl>
    <w:lvl w:ilvl="1" w:tplc="F0884FF2">
      <w:start w:val="1"/>
      <w:numFmt w:val="decimal"/>
      <w:lvlText w:val="%2."/>
      <w:lvlJc w:val="left"/>
      <w:pPr>
        <w:ind w:left="960" w:hanging="480"/>
      </w:pPr>
      <w:rPr>
        <w:rFonts w:ascii="標楷體" w:eastAsia="標楷體" w:hAnsi="標楷體" w:cstheme="minorBidi"/>
        <w:b w:val="0"/>
        <w:color w:val="000000" w:themeColor="text1"/>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8EF25D02">
      <w:start w:val="1"/>
      <w:numFmt w:val="decimal"/>
      <w:lvlText w:val="(%5)"/>
      <w:lvlJc w:val="left"/>
      <w:pPr>
        <w:ind w:left="839" w:hanging="357"/>
      </w:pPr>
      <w:rPr>
        <w:rFonts w:hint="default"/>
        <w:b w:val="0"/>
        <w:color w:val="000000" w:themeColor="text1"/>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40">
    <w:nsid w:val="4959129C"/>
    <w:multiLevelType w:val="hybridMultilevel"/>
    <w:tmpl w:val="C7E65E60"/>
    <w:lvl w:ilvl="0" w:tplc="CF104C86">
      <w:start w:val="1"/>
      <w:numFmt w:val="decimal"/>
      <w:lvlText w:val="(%1)"/>
      <w:lvlJc w:val="left"/>
      <w:pPr>
        <w:ind w:left="880" w:hanging="400"/>
      </w:pPr>
      <w:rPr>
        <w:rFonts w:hint="default"/>
      </w:rPr>
    </w:lvl>
    <w:lvl w:ilvl="1" w:tplc="CD90C5AA">
      <w:start w:val="1"/>
      <w:numFmt w:val="decimal"/>
      <w:lvlText w:val="%2."/>
      <w:lvlJc w:val="left"/>
      <w:pPr>
        <w:ind w:left="842"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41">
    <w:nsid w:val="4B2C178B"/>
    <w:multiLevelType w:val="hybridMultilevel"/>
    <w:tmpl w:val="0736DEA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2">
    <w:nsid w:val="4C616F87"/>
    <w:multiLevelType w:val="hybridMultilevel"/>
    <w:tmpl w:val="091A8030"/>
    <w:lvl w:ilvl="0" w:tplc="17FA5408">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3">
    <w:nsid w:val="4E77791D"/>
    <w:multiLevelType w:val="hybridMultilevel"/>
    <w:tmpl w:val="D226761E"/>
    <w:lvl w:ilvl="0" w:tplc="C15EAEA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4">
    <w:nsid w:val="4F971ED8"/>
    <w:multiLevelType w:val="hybridMultilevel"/>
    <w:tmpl w:val="7A6E6E04"/>
    <w:lvl w:ilvl="0" w:tplc="31B8CE08">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5">
    <w:nsid w:val="50297489"/>
    <w:multiLevelType w:val="hybridMultilevel"/>
    <w:tmpl w:val="90522D56"/>
    <w:lvl w:ilvl="0" w:tplc="20B64E2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46">
    <w:nsid w:val="521D5D6A"/>
    <w:multiLevelType w:val="hybridMultilevel"/>
    <w:tmpl w:val="8BDC1EB8"/>
    <w:lvl w:ilvl="0" w:tplc="082241C4">
      <w:start w:val="1"/>
      <w:numFmt w:val="decimal"/>
      <w:lvlText w:val="(%1)"/>
      <w:lvlJc w:val="left"/>
      <w:pPr>
        <w:ind w:left="839" w:hanging="359"/>
      </w:pPr>
      <w:rPr>
        <w:rFonts w:hint="eastAsia"/>
        <w:b w:val="0"/>
        <w:color w:val="auto"/>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47">
    <w:nsid w:val="53314D38"/>
    <w:multiLevelType w:val="hybridMultilevel"/>
    <w:tmpl w:val="3DAE9C18"/>
    <w:lvl w:ilvl="0" w:tplc="B8E01EF8">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8">
    <w:nsid w:val="537A386E"/>
    <w:multiLevelType w:val="hybridMultilevel"/>
    <w:tmpl w:val="CC427B88"/>
    <w:lvl w:ilvl="0" w:tplc="7090D578">
      <w:start w:val="1"/>
      <w:numFmt w:val="decimal"/>
      <w:lvlText w:val="%1."/>
      <w:lvlJc w:val="left"/>
      <w:pPr>
        <w:ind w:left="926" w:hanging="360"/>
      </w:pPr>
      <w:rPr>
        <w:rFonts w:hint="default"/>
        <w:strike w:val="0"/>
      </w:rPr>
    </w:lvl>
    <w:lvl w:ilvl="1" w:tplc="04090019" w:tentative="1">
      <w:start w:val="1"/>
      <w:numFmt w:val="ideographTraditional"/>
      <w:lvlText w:val="%2、"/>
      <w:lvlJc w:val="left"/>
      <w:pPr>
        <w:ind w:left="1526" w:hanging="480"/>
      </w:pPr>
      <w:rPr>
        <w:rFonts w:ascii="新細明體" w:eastAsia="新細明體" w:hAnsi="新細明體" w:hint="eastAsia"/>
      </w:r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ideographTraditional"/>
      <w:lvlText w:val="%5、"/>
      <w:lvlJc w:val="left"/>
      <w:pPr>
        <w:ind w:left="2966" w:hanging="480"/>
      </w:pPr>
      <w:rPr>
        <w:rFonts w:ascii="新細明體" w:eastAsia="新細明體" w:hAnsi="新細明體" w:hint="eastAsia"/>
      </w:r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ideographTraditional"/>
      <w:lvlText w:val="%8、"/>
      <w:lvlJc w:val="left"/>
      <w:pPr>
        <w:ind w:left="4406" w:hanging="480"/>
      </w:pPr>
      <w:rPr>
        <w:rFonts w:ascii="新細明體" w:eastAsia="新細明體" w:hAnsi="新細明體" w:hint="eastAsia"/>
      </w:rPr>
    </w:lvl>
    <w:lvl w:ilvl="8" w:tplc="0409001B" w:tentative="1">
      <w:start w:val="1"/>
      <w:numFmt w:val="lowerRoman"/>
      <w:lvlText w:val="%9."/>
      <w:lvlJc w:val="right"/>
      <w:pPr>
        <w:ind w:left="4886" w:hanging="480"/>
      </w:pPr>
    </w:lvl>
  </w:abstractNum>
  <w:abstractNum w:abstractNumId="49">
    <w:nsid w:val="53C273CC"/>
    <w:multiLevelType w:val="hybridMultilevel"/>
    <w:tmpl w:val="39A82F8E"/>
    <w:lvl w:ilvl="0" w:tplc="C4625AEA">
      <w:start w:val="1"/>
      <w:numFmt w:val="decimal"/>
      <w:lvlText w:val="%1."/>
      <w:lvlJc w:val="left"/>
      <w:pPr>
        <w:ind w:left="960" w:hanging="480"/>
      </w:pPr>
      <w:rPr>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0">
    <w:nsid w:val="55642DF1"/>
    <w:multiLevelType w:val="hybridMultilevel"/>
    <w:tmpl w:val="80C6C664"/>
    <w:lvl w:ilvl="0" w:tplc="78EA3DF6">
      <w:start w:val="1"/>
      <w:numFmt w:val="decimal"/>
      <w:lvlText w:val="(%1)"/>
      <w:lvlJc w:val="left"/>
      <w:pPr>
        <w:ind w:left="838" w:hanging="360"/>
      </w:pPr>
      <w:rPr>
        <w:rFonts w:hint="default"/>
        <w:b w:val="0"/>
      </w:rPr>
    </w:lvl>
    <w:lvl w:ilvl="1" w:tplc="04090019" w:tentative="1">
      <w:start w:val="1"/>
      <w:numFmt w:val="ideographTraditional"/>
      <w:lvlText w:val="%2、"/>
      <w:lvlJc w:val="left"/>
      <w:pPr>
        <w:ind w:left="1438" w:hanging="480"/>
      </w:pPr>
      <w:rPr>
        <w:rFonts w:ascii="新細明體" w:eastAsia="新細明體" w:hAnsi="新細明體" w:hint="eastAsia"/>
      </w:rPr>
    </w:lvl>
    <w:lvl w:ilvl="2" w:tplc="0409001B" w:tentative="1">
      <w:start w:val="1"/>
      <w:numFmt w:val="lowerRoman"/>
      <w:lvlText w:val="%3."/>
      <w:lvlJc w:val="right"/>
      <w:pPr>
        <w:ind w:left="1918" w:hanging="480"/>
      </w:pPr>
    </w:lvl>
    <w:lvl w:ilvl="3" w:tplc="0409000F" w:tentative="1">
      <w:start w:val="1"/>
      <w:numFmt w:val="decimal"/>
      <w:lvlText w:val="%4."/>
      <w:lvlJc w:val="left"/>
      <w:pPr>
        <w:ind w:left="2398" w:hanging="480"/>
      </w:pPr>
    </w:lvl>
    <w:lvl w:ilvl="4" w:tplc="04090019" w:tentative="1">
      <w:start w:val="1"/>
      <w:numFmt w:val="ideographTraditional"/>
      <w:lvlText w:val="%5、"/>
      <w:lvlJc w:val="left"/>
      <w:pPr>
        <w:ind w:left="2878" w:hanging="480"/>
      </w:pPr>
      <w:rPr>
        <w:rFonts w:ascii="新細明體" w:eastAsia="新細明體" w:hAnsi="新細明體" w:hint="eastAsia"/>
      </w:rPr>
    </w:lvl>
    <w:lvl w:ilvl="5" w:tplc="0409001B" w:tentative="1">
      <w:start w:val="1"/>
      <w:numFmt w:val="lowerRoman"/>
      <w:lvlText w:val="%6."/>
      <w:lvlJc w:val="right"/>
      <w:pPr>
        <w:ind w:left="3358" w:hanging="480"/>
      </w:pPr>
    </w:lvl>
    <w:lvl w:ilvl="6" w:tplc="0409000F" w:tentative="1">
      <w:start w:val="1"/>
      <w:numFmt w:val="decimal"/>
      <w:lvlText w:val="%7."/>
      <w:lvlJc w:val="left"/>
      <w:pPr>
        <w:ind w:left="3838" w:hanging="480"/>
      </w:pPr>
    </w:lvl>
    <w:lvl w:ilvl="7" w:tplc="04090019" w:tentative="1">
      <w:start w:val="1"/>
      <w:numFmt w:val="ideographTraditional"/>
      <w:lvlText w:val="%8、"/>
      <w:lvlJc w:val="left"/>
      <w:pPr>
        <w:ind w:left="4318" w:hanging="480"/>
      </w:pPr>
      <w:rPr>
        <w:rFonts w:ascii="新細明體" w:eastAsia="新細明體" w:hAnsi="新細明體" w:hint="eastAsia"/>
      </w:rPr>
    </w:lvl>
    <w:lvl w:ilvl="8" w:tplc="0409001B" w:tentative="1">
      <w:start w:val="1"/>
      <w:numFmt w:val="lowerRoman"/>
      <w:lvlText w:val="%9."/>
      <w:lvlJc w:val="right"/>
      <w:pPr>
        <w:ind w:left="4798" w:hanging="480"/>
      </w:pPr>
    </w:lvl>
  </w:abstractNum>
  <w:abstractNum w:abstractNumId="51">
    <w:nsid w:val="556C68A7"/>
    <w:multiLevelType w:val="hybridMultilevel"/>
    <w:tmpl w:val="588A1468"/>
    <w:lvl w:ilvl="0" w:tplc="FB440D94">
      <w:start w:val="1"/>
      <w:numFmt w:val="decimal"/>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52">
    <w:nsid w:val="58172674"/>
    <w:multiLevelType w:val="hybridMultilevel"/>
    <w:tmpl w:val="40DA557C"/>
    <w:lvl w:ilvl="0" w:tplc="0C904584">
      <w:start w:val="1"/>
      <w:numFmt w:val="decimal"/>
      <w:lvlText w:val="(%1)"/>
      <w:lvlJc w:val="left"/>
      <w:pPr>
        <w:ind w:left="839" w:hanging="359"/>
      </w:pPr>
      <w:rPr>
        <w:rFonts w:hint="eastAsia"/>
        <w:b w:val="0"/>
        <w:color w:val="auto"/>
      </w:rPr>
    </w:lvl>
    <w:lvl w:ilvl="1" w:tplc="04090019" w:tentative="1">
      <w:start w:val="1"/>
      <w:numFmt w:val="ideographTraditional"/>
      <w:lvlText w:val="%2、"/>
      <w:lvlJc w:val="left"/>
      <w:pPr>
        <w:ind w:left="1799" w:hanging="480"/>
      </w:pPr>
      <w:rPr>
        <w:rFonts w:ascii="新細明體" w:eastAsia="新細明體" w:hAnsi="新細明體" w:hint="eastAsia"/>
      </w:rPr>
    </w:lvl>
    <w:lvl w:ilvl="2" w:tplc="0409001B" w:tentative="1">
      <w:start w:val="1"/>
      <w:numFmt w:val="lowerRoman"/>
      <w:lvlText w:val="%3."/>
      <w:lvlJc w:val="right"/>
      <w:pPr>
        <w:ind w:left="2279" w:hanging="480"/>
      </w:pPr>
    </w:lvl>
    <w:lvl w:ilvl="3" w:tplc="0409000F" w:tentative="1">
      <w:start w:val="1"/>
      <w:numFmt w:val="decimal"/>
      <w:lvlText w:val="%4."/>
      <w:lvlJc w:val="left"/>
      <w:pPr>
        <w:ind w:left="2759" w:hanging="480"/>
      </w:pPr>
    </w:lvl>
    <w:lvl w:ilvl="4" w:tplc="04090019" w:tentative="1">
      <w:start w:val="1"/>
      <w:numFmt w:val="ideographTraditional"/>
      <w:lvlText w:val="%5、"/>
      <w:lvlJc w:val="left"/>
      <w:pPr>
        <w:ind w:left="3239" w:hanging="480"/>
      </w:pPr>
      <w:rPr>
        <w:rFonts w:ascii="新細明體" w:eastAsia="新細明體" w:hAnsi="新細明體" w:hint="eastAsia"/>
      </w:rPr>
    </w:lvl>
    <w:lvl w:ilvl="5" w:tplc="0409001B" w:tentative="1">
      <w:start w:val="1"/>
      <w:numFmt w:val="lowerRoman"/>
      <w:lvlText w:val="%6."/>
      <w:lvlJc w:val="right"/>
      <w:pPr>
        <w:ind w:left="3719" w:hanging="480"/>
      </w:pPr>
    </w:lvl>
    <w:lvl w:ilvl="6" w:tplc="0409000F" w:tentative="1">
      <w:start w:val="1"/>
      <w:numFmt w:val="decimal"/>
      <w:lvlText w:val="%7."/>
      <w:lvlJc w:val="left"/>
      <w:pPr>
        <w:ind w:left="4199" w:hanging="480"/>
      </w:pPr>
    </w:lvl>
    <w:lvl w:ilvl="7" w:tplc="04090019" w:tentative="1">
      <w:start w:val="1"/>
      <w:numFmt w:val="ideographTraditional"/>
      <w:lvlText w:val="%8、"/>
      <w:lvlJc w:val="left"/>
      <w:pPr>
        <w:ind w:left="4679" w:hanging="480"/>
      </w:pPr>
      <w:rPr>
        <w:rFonts w:ascii="新細明體" w:eastAsia="新細明體" w:hAnsi="新細明體" w:hint="eastAsia"/>
      </w:rPr>
    </w:lvl>
    <w:lvl w:ilvl="8" w:tplc="0409001B" w:tentative="1">
      <w:start w:val="1"/>
      <w:numFmt w:val="lowerRoman"/>
      <w:lvlText w:val="%9."/>
      <w:lvlJc w:val="right"/>
      <w:pPr>
        <w:ind w:left="5159" w:hanging="480"/>
      </w:pPr>
    </w:lvl>
  </w:abstractNum>
  <w:abstractNum w:abstractNumId="53">
    <w:nsid w:val="5B0D402A"/>
    <w:multiLevelType w:val="hybridMultilevel"/>
    <w:tmpl w:val="FF10979C"/>
    <w:lvl w:ilvl="0" w:tplc="21343F18">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54">
    <w:nsid w:val="5B301C48"/>
    <w:multiLevelType w:val="hybridMultilevel"/>
    <w:tmpl w:val="4B5C801C"/>
    <w:lvl w:ilvl="0" w:tplc="1840D61E">
      <w:start w:val="1"/>
      <w:numFmt w:val="decimal"/>
      <w:lvlText w:val="%1."/>
      <w:lvlJc w:val="left"/>
      <w:pPr>
        <w:ind w:left="839" w:hanging="359"/>
      </w:pPr>
      <w:rPr>
        <w:rFonts w:hint="default"/>
        <w:b w:val="0"/>
      </w:rPr>
    </w:lvl>
    <w:lvl w:ilvl="1" w:tplc="04090019">
      <w:start w:val="1"/>
      <w:numFmt w:val="ideographTraditional"/>
      <w:lvlText w:val="%2、"/>
      <w:lvlJc w:val="left"/>
      <w:pPr>
        <w:ind w:left="1799" w:hanging="480"/>
      </w:pPr>
      <w:rPr>
        <w:rFonts w:ascii="新細明體" w:eastAsia="新細明體" w:hAnsi="新細明體" w:hint="eastAsia"/>
      </w:rPr>
    </w:lvl>
    <w:lvl w:ilvl="2" w:tplc="0409001B" w:tentative="1">
      <w:start w:val="1"/>
      <w:numFmt w:val="lowerRoman"/>
      <w:lvlText w:val="%3."/>
      <w:lvlJc w:val="right"/>
      <w:pPr>
        <w:ind w:left="2279" w:hanging="480"/>
      </w:pPr>
    </w:lvl>
    <w:lvl w:ilvl="3" w:tplc="0409000F" w:tentative="1">
      <w:start w:val="1"/>
      <w:numFmt w:val="decimal"/>
      <w:lvlText w:val="%4."/>
      <w:lvlJc w:val="left"/>
      <w:pPr>
        <w:ind w:left="2759" w:hanging="480"/>
      </w:pPr>
    </w:lvl>
    <w:lvl w:ilvl="4" w:tplc="04090019" w:tentative="1">
      <w:start w:val="1"/>
      <w:numFmt w:val="ideographTraditional"/>
      <w:lvlText w:val="%5、"/>
      <w:lvlJc w:val="left"/>
      <w:pPr>
        <w:ind w:left="3239" w:hanging="480"/>
      </w:pPr>
      <w:rPr>
        <w:rFonts w:ascii="新細明體" w:eastAsia="新細明體" w:hAnsi="新細明體" w:hint="eastAsia"/>
      </w:rPr>
    </w:lvl>
    <w:lvl w:ilvl="5" w:tplc="0409001B" w:tentative="1">
      <w:start w:val="1"/>
      <w:numFmt w:val="lowerRoman"/>
      <w:lvlText w:val="%6."/>
      <w:lvlJc w:val="right"/>
      <w:pPr>
        <w:ind w:left="3719" w:hanging="480"/>
      </w:pPr>
    </w:lvl>
    <w:lvl w:ilvl="6" w:tplc="0409000F" w:tentative="1">
      <w:start w:val="1"/>
      <w:numFmt w:val="decimal"/>
      <w:lvlText w:val="%7."/>
      <w:lvlJc w:val="left"/>
      <w:pPr>
        <w:ind w:left="4199" w:hanging="480"/>
      </w:pPr>
    </w:lvl>
    <w:lvl w:ilvl="7" w:tplc="04090019" w:tentative="1">
      <w:start w:val="1"/>
      <w:numFmt w:val="ideographTraditional"/>
      <w:lvlText w:val="%8、"/>
      <w:lvlJc w:val="left"/>
      <w:pPr>
        <w:ind w:left="4679" w:hanging="480"/>
      </w:pPr>
      <w:rPr>
        <w:rFonts w:ascii="新細明體" w:eastAsia="新細明體" w:hAnsi="新細明體" w:hint="eastAsia"/>
      </w:rPr>
    </w:lvl>
    <w:lvl w:ilvl="8" w:tplc="0409001B" w:tentative="1">
      <w:start w:val="1"/>
      <w:numFmt w:val="lowerRoman"/>
      <w:lvlText w:val="%9."/>
      <w:lvlJc w:val="right"/>
      <w:pPr>
        <w:ind w:left="5159" w:hanging="480"/>
      </w:pPr>
    </w:lvl>
  </w:abstractNum>
  <w:abstractNum w:abstractNumId="55">
    <w:nsid w:val="5BF750E5"/>
    <w:multiLevelType w:val="hybridMultilevel"/>
    <w:tmpl w:val="6AD041FE"/>
    <w:lvl w:ilvl="0" w:tplc="FB440D94">
      <w:start w:val="1"/>
      <w:numFmt w:val="decimal"/>
      <w:lvlText w:val="(%1)"/>
      <w:lvlJc w:val="left"/>
      <w:pPr>
        <w:ind w:left="1319" w:hanging="480"/>
      </w:pPr>
      <w:rPr>
        <w:rFonts w:hint="default"/>
      </w:rPr>
    </w:lvl>
    <w:lvl w:ilvl="1" w:tplc="04090019" w:tentative="1">
      <w:start w:val="1"/>
      <w:numFmt w:val="ideographTraditional"/>
      <w:lvlText w:val="%2、"/>
      <w:lvlJc w:val="left"/>
      <w:pPr>
        <w:ind w:left="1799" w:hanging="480"/>
      </w:pPr>
    </w:lvl>
    <w:lvl w:ilvl="2" w:tplc="0409001B" w:tentative="1">
      <w:start w:val="1"/>
      <w:numFmt w:val="lowerRoman"/>
      <w:lvlText w:val="%3."/>
      <w:lvlJc w:val="right"/>
      <w:pPr>
        <w:ind w:left="2279" w:hanging="480"/>
      </w:pPr>
    </w:lvl>
    <w:lvl w:ilvl="3" w:tplc="0409000F" w:tentative="1">
      <w:start w:val="1"/>
      <w:numFmt w:val="decimal"/>
      <w:lvlText w:val="%4."/>
      <w:lvlJc w:val="left"/>
      <w:pPr>
        <w:ind w:left="2759" w:hanging="480"/>
      </w:pPr>
    </w:lvl>
    <w:lvl w:ilvl="4" w:tplc="04090019" w:tentative="1">
      <w:start w:val="1"/>
      <w:numFmt w:val="ideographTraditional"/>
      <w:lvlText w:val="%5、"/>
      <w:lvlJc w:val="left"/>
      <w:pPr>
        <w:ind w:left="3239" w:hanging="480"/>
      </w:pPr>
    </w:lvl>
    <w:lvl w:ilvl="5" w:tplc="0409001B" w:tentative="1">
      <w:start w:val="1"/>
      <w:numFmt w:val="lowerRoman"/>
      <w:lvlText w:val="%6."/>
      <w:lvlJc w:val="right"/>
      <w:pPr>
        <w:ind w:left="3719" w:hanging="480"/>
      </w:pPr>
    </w:lvl>
    <w:lvl w:ilvl="6" w:tplc="0409000F" w:tentative="1">
      <w:start w:val="1"/>
      <w:numFmt w:val="decimal"/>
      <w:lvlText w:val="%7."/>
      <w:lvlJc w:val="left"/>
      <w:pPr>
        <w:ind w:left="4199" w:hanging="480"/>
      </w:pPr>
    </w:lvl>
    <w:lvl w:ilvl="7" w:tplc="04090019" w:tentative="1">
      <w:start w:val="1"/>
      <w:numFmt w:val="ideographTraditional"/>
      <w:lvlText w:val="%8、"/>
      <w:lvlJc w:val="left"/>
      <w:pPr>
        <w:ind w:left="4679" w:hanging="480"/>
      </w:pPr>
    </w:lvl>
    <w:lvl w:ilvl="8" w:tplc="0409001B" w:tentative="1">
      <w:start w:val="1"/>
      <w:numFmt w:val="lowerRoman"/>
      <w:lvlText w:val="%9."/>
      <w:lvlJc w:val="right"/>
      <w:pPr>
        <w:ind w:left="5159" w:hanging="480"/>
      </w:pPr>
    </w:lvl>
  </w:abstractNum>
  <w:abstractNum w:abstractNumId="56">
    <w:nsid w:val="5C2F46A4"/>
    <w:multiLevelType w:val="hybridMultilevel"/>
    <w:tmpl w:val="9092AD60"/>
    <w:lvl w:ilvl="0" w:tplc="B770E188">
      <w:start w:val="1"/>
      <w:numFmt w:val="decimal"/>
      <w:lvlText w:val="(%1)"/>
      <w:lvlJc w:val="left"/>
      <w:pPr>
        <w:ind w:left="842" w:hanging="360"/>
      </w:pPr>
      <w:rPr>
        <w:rFonts w:hint="default"/>
        <w:b w:val="0"/>
      </w:rPr>
    </w:lvl>
    <w:lvl w:ilvl="1" w:tplc="04090019" w:tentative="1">
      <w:start w:val="1"/>
      <w:numFmt w:val="ideographTraditional"/>
      <w:lvlText w:val="%2、"/>
      <w:lvlJc w:val="left"/>
      <w:pPr>
        <w:ind w:left="1442" w:hanging="480"/>
      </w:pPr>
      <w:rPr>
        <w:rFonts w:ascii="新細明體" w:eastAsia="新細明體" w:hAnsi="新細明體" w:hint="eastAsia"/>
      </w:rPr>
    </w:lvl>
    <w:lvl w:ilvl="2" w:tplc="0409001B">
      <w:start w:val="1"/>
      <w:numFmt w:val="lowerRoman"/>
      <w:lvlText w:val="%3."/>
      <w:lvlJc w:val="right"/>
      <w:pPr>
        <w:ind w:left="1922" w:hanging="480"/>
      </w:pPr>
    </w:lvl>
    <w:lvl w:ilvl="3" w:tplc="0409000F">
      <w:start w:val="1"/>
      <w:numFmt w:val="decimal"/>
      <w:lvlText w:val="%4."/>
      <w:lvlJc w:val="left"/>
      <w:pPr>
        <w:ind w:left="2402" w:hanging="480"/>
      </w:pPr>
    </w:lvl>
    <w:lvl w:ilvl="4" w:tplc="04090019" w:tentative="1">
      <w:start w:val="1"/>
      <w:numFmt w:val="ideographTraditional"/>
      <w:lvlText w:val="%5、"/>
      <w:lvlJc w:val="left"/>
      <w:pPr>
        <w:ind w:left="2882" w:hanging="480"/>
      </w:pPr>
      <w:rPr>
        <w:rFonts w:ascii="新細明體" w:eastAsia="新細明體" w:hAnsi="新細明體" w:hint="eastAsia"/>
      </w:r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rPr>
        <w:rFonts w:ascii="新細明體" w:eastAsia="新細明體" w:hAnsi="新細明體" w:hint="eastAsia"/>
      </w:rPr>
    </w:lvl>
    <w:lvl w:ilvl="8" w:tplc="0409001B" w:tentative="1">
      <w:start w:val="1"/>
      <w:numFmt w:val="lowerRoman"/>
      <w:lvlText w:val="%9."/>
      <w:lvlJc w:val="right"/>
      <w:pPr>
        <w:ind w:left="4802" w:hanging="480"/>
      </w:pPr>
    </w:lvl>
  </w:abstractNum>
  <w:abstractNum w:abstractNumId="57">
    <w:nsid w:val="5D8347EA"/>
    <w:multiLevelType w:val="hybridMultilevel"/>
    <w:tmpl w:val="31FCD7E0"/>
    <w:lvl w:ilvl="0" w:tplc="C4625AEA">
      <w:start w:val="1"/>
      <w:numFmt w:val="decimal"/>
      <w:lvlText w:val="%1."/>
      <w:lvlJc w:val="left"/>
      <w:pPr>
        <w:ind w:left="962" w:hanging="480"/>
      </w:pPr>
      <w:rPr>
        <w:rFonts w:hint="eastAsia"/>
        <w:b w:val="0"/>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8">
    <w:nsid w:val="5DD20E0C"/>
    <w:multiLevelType w:val="hybridMultilevel"/>
    <w:tmpl w:val="3E0A7634"/>
    <w:lvl w:ilvl="0" w:tplc="49721CC8">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59">
    <w:nsid w:val="5F632C85"/>
    <w:multiLevelType w:val="hybridMultilevel"/>
    <w:tmpl w:val="2B1ACC88"/>
    <w:lvl w:ilvl="0" w:tplc="72CC9BD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60">
    <w:nsid w:val="5F836FC9"/>
    <w:multiLevelType w:val="hybridMultilevel"/>
    <w:tmpl w:val="325658F8"/>
    <w:lvl w:ilvl="0" w:tplc="FB440D94">
      <w:start w:val="1"/>
      <w:numFmt w:val="decimal"/>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61">
    <w:nsid w:val="60740563"/>
    <w:multiLevelType w:val="hybridMultilevel"/>
    <w:tmpl w:val="D2C2F08C"/>
    <w:lvl w:ilvl="0" w:tplc="B8E01EF8">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2">
    <w:nsid w:val="60E5730B"/>
    <w:multiLevelType w:val="hybridMultilevel"/>
    <w:tmpl w:val="FFE0CC74"/>
    <w:lvl w:ilvl="0" w:tplc="2AC89FDA">
      <w:start w:val="1"/>
      <w:numFmt w:val="decimal"/>
      <w:lvlText w:val="%1."/>
      <w:lvlJc w:val="left"/>
      <w:pPr>
        <w:ind w:left="840" w:hanging="360"/>
      </w:pPr>
      <w:rPr>
        <w:rFonts w:hint="default"/>
        <w:b w:val="0"/>
      </w:rPr>
    </w:lvl>
    <w:lvl w:ilvl="1" w:tplc="04090019">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63">
    <w:nsid w:val="6199646B"/>
    <w:multiLevelType w:val="hybridMultilevel"/>
    <w:tmpl w:val="4B06777A"/>
    <w:lvl w:ilvl="0" w:tplc="B8E01EF8">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4">
    <w:nsid w:val="625D570F"/>
    <w:multiLevelType w:val="hybridMultilevel"/>
    <w:tmpl w:val="AAD65C80"/>
    <w:lvl w:ilvl="0" w:tplc="FB440D94">
      <w:start w:val="1"/>
      <w:numFmt w:val="decimal"/>
      <w:lvlText w:val="(%1)"/>
      <w:lvlJc w:val="left"/>
      <w:pPr>
        <w:ind w:left="1319" w:hanging="480"/>
      </w:pPr>
      <w:rPr>
        <w:rFonts w:hint="default"/>
      </w:rPr>
    </w:lvl>
    <w:lvl w:ilvl="1" w:tplc="04090019" w:tentative="1">
      <w:start w:val="1"/>
      <w:numFmt w:val="ideographTraditional"/>
      <w:lvlText w:val="%2、"/>
      <w:lvlJc w:val="left"/>
      <w:pPr>
        <w:ind w:left="1799" w:hanging="480"/>
      </w:pPr>
    </w:lvl>
    <w:lvl w:ilvl="2" w:tplc="0409001B" w:tentative="1">
      <w:start w:val="1"/>
      <w:numFmt w:val="lowerRoman"/>
      <w:lvlText w:val="%3."/>
      <w:lvlJc w:val="right"/>
      <w:pPr>
        <w:ind w:left="2279" w:hanging="480"/>
      </w:pPr>
    </w:lvl>
    <w:lvl w:ilvl="3" w:tplc="0409000F" w:tentative="1">
      <w:start w:val="1"/>
      <w:numFmt w:val="decimal"/>
      <w:lvlText w:val="%4."/>
      <w:lvlJc w:val="left"/>
      <w:pPr>
        <w:ind w:left="2759" w:hanging="480"/>
      </w:pPr>
    </w:lvl>
    <w:lvl w:ilvl="4" w:tplc="04090019" w:tentative="1">
      <w:start w:val="1"/>
      <w:numFmt w:val="ideographTraditional"/>
      <w:lvlText w:val="%5、"/>
      <w:lvlJc w:val="left"/>
      <w:pPr>
        <w:ind w:left="3239" w:hanging="480"/>
      </w:pPr>
    </w:lvl>
    <w:lvl w:ilvl="5" w:tplc="0409001B" w:tentative="1">
      <w:start w:val="1"/>
      <w:numFmt w:val="lowerRoman"/>
      <w:lvlText w:val="%6."/>
      <w:lvlJc w:val="right"/>
      <w:pPr>
        <w:ind w:left="3719" w:hanging="480"/>
      </w:pPr>
    </w:lvl>
    <w:lvl w:ilvl="6" w:tplc="0409000F" w:tentative="1">
      <w:start w:val="1"/>
      <w:numFmt w:val="decimal"/>
      <w:lvlText w:val="%7."/>
      <w:lvlJc w:val="left"/>
      <w:pPr>
        <w:ind w:left="4199" w:hanging="480"/>
      </w:pPr>
    </w:lvl>
    <w:lvl w:ilvl="7" w:tplc="04090019" w:tentative="1">
      <w:start w:val="1"/>
      <w:numFmt w:val="ideographTraditional"/>
      <w:lvlText w:val="%8、"/>
      <w:lvlJc w:val="left"/>
      <w:pPr>
        <w:ind w:left="4679" w:hanging="480"/>
      </w:pPr>
    </w:lvl>
    <w:lvl w:ilvl="8" w:tplc="0409001B" w:tentative="1">
      <w:start w:val="1"/>
      <w:numFmt w:val="lowerRoman"/>
      <w:lvlText w:val="%9."/>
      <w:lvlJc w:val="right"/>
      <w:pPr>
        <w:ind w:left="5159" w:hanging="480"/>
      </w:pPr>
    </w:lvl>
  </w:abstractNum>
  <w:abstractNum w:abstractNumId="65">
    <w:nsid w:val="631577E6"/>
    <w:multiLevelType w:val="hybridMultilevel"/>
    <w:tmpl w:val="82E89912"/>
    <w:lvl w:ilvl="0" w:tplc="BACA75C8">
      <w:start w:val="1"/>
      <w:numFmt w:val="decimal"/>
      <w:lvlText w:val="%1."/>
      <w:lvlJc w:val="left"/>
      <w:pPr>
        <w:ind w:left="840" w:hanging="360"/>
      </w:pPr>
      <w:rPr>
        <w:rFonts w:hint="default"/>
        <w:color w:val="000000" w:themeColor="text1"/>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66">
    <w:nsid w:val="63545437"/>
    <w:multiLevelType w:val="hybridMultilevel"/>
    <w:tmpl w:val="FFAE7BBE"/>
    <w:lvl w:ilvl="0" w:tplc="FB440D94">
      <w:start w:val="1"/>
      <w:numFmt w:val="decimal"/>
      <w:lvlText w:val="(%1)"/>
      <w:lvlJc w:val="left"/>
      <w:pPr>
        <w:ind w:left="1319" w:hanging="480"/>
      </w:pPr>
      <w:rPr>
        <w:rFonts w:hint="default"/>
      </w:rPr>
    </w:lvl>
    <w:lvl w:ilvl="1" w:tplc="04090019" w:tentative="1">
      <w:start w:val="1"/>
      <w:numFmt w:val="ideographTraditional"/>
      <w:lvlText w:val="%2、"/>
      <w:lvlJc w:val="left"/>
      <w:pPr>
        <w:ind w:left="1799" w:hanging="480"/>
      </w:pPr>
    </w:lvl>
    <w:lvl w:ilvl="2" w:tplc="0409001B" w:tentative="1">
      <w:start w:val="1"/>
      <w:numFmt w:val="lowerRoman"/>
      <w:lvlText w:val="%3."/>
      <w:lvlJc w:val="right"/>
      <w:pPr>
        <w:ind w:left="2279" w:hanging="480"/>
      </w:pPr>
    </w:lvl>
    <w:lvl w:ilvl="3" w:tplc="0409000F" w:tentative="1">
      <w:start w:val="1"/>
      <w:numFmt w:val="decimal"/>
      <w:lvlText w:val="%4."/>
      <w:lvlJc w:val="left"/>
      <w:pPr>
        <w:ind w:left="2759" w:hanging="480"/>
      </w:pPr>
    </w:lvl>
    <w:lvl w:ilvl="4" w:tplc="04090019" w:tentative="1">
      <w:start w:val="1"/>
      <w:numFmt w:val="ideographTraditional"/>
      <w:lvlText w:val="%5、"/>
      <w:lvlJc w:val="left"/>
      <w:pPr>
        <w:ind w:left="3239" w:hanging="480"/>
      </w:pPr>
    </w:lvl>
    <w:lvl w:ilvl="5" w:tplc="0409001B" w:tentative="1">
      <w:start w:val="1"/>
      <w:numFmt w:val="lowerRoman"/>
      <w:lvlText w:val="%6."/>
      <w:lvlJc w:val="right"/>
      <w:pPr>
        <w:ind w:left="3719" w:hanging="480"/>
      </w:pPr>
    </w:lvl>
    <w:lvl w:ilvl="6" w:tplc="0409000F" w:tentative="1">
      <w:start w:val="1"/>
      <w:numFmt w:val="decimal"/>
      <w:lvlText w:val="%7."/>
      <w:lvlJc w:val="left"/>
      <w:pPr>
        <w:ind w:left="4199" w:hanging="480"/>
      </w:pPr>
    </w:lvl>
    <w:lvl w:ilvl="7" w:tplc="04090019" w:tentative="1">
      <w:start w:val="1"/>
      <w:numFmt w:val="ideographTraditional"/>
      <w:lvlText w:val="%8、"/>
      <w:lvlJc w:val="left"/>
      <w:pPr>
        <w:ind w:left="4679" w:hanging="480"/>
      </w:pPr>
    </w:lvl>
    <w:lvl w:ilvl="8" w:tplc="0409001B" w:tentative="1">
      <w:start w:val="1"/>
      <w:numFmt w:val="lowerRoman"/>
      <w:lvlText w:val="%9."/>
      <w:lvlJc w:val="right"/>
      <w:pPr>
        <w:ind w:left="5159" w:hanging="480"/>
      </w:pPr>
    </w:lvl>
  </w:abstractNum>
  <w:abstractNum w:abstractNumId="67">
    <w:nsid w:val="63E20F81"/>
    <w:multiLevelType w:val="hybridMultilevel"/>
    <w:tmpl w:val="CC5432EE"/>
    <w:lvl w:ilvl="0" w:tplc="B8E01EF8">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8">
    <w:nsid w:val="6647717D"/>
    <w:multiLevelType w:val="hybridMultilevel"/>
    <w:tmpl w:val="7C3EC620"/>
    <w:lvl w:ilvl="0" w:tplc="446EA9B6">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69">
    <w:nsid w:val="66B74A0A"/>
    <w:multiLevelType w:val="hybridMultilevel"/>
    <w:tmpl w:val="62FE2F98"/>
    <w:lvl w:ilvl="0" w:tplc="B8E01EF8">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0">
    <w:nsid w:val="6D4A70E2"/>
    <w:multiLevelType w:val="hybridMultilevel"/>
    <w:tmpl w:val="A9DAA196"/>
    <w:lvl w:ilvl="0" w:tplc="193212E8">
      <w:start w:val="1"/>
      <w:numFmt w:val="decimal"/>
      <w:lvlText w:val="(%1)"/>
      <w:lvlJc w:val="left"/>
      <w:pPr>
        <w:ind w:left="969" w:hanging="400"/>
      </w:pPr>
      <w:rPr>
        <w:rFonts w:hint="default"/>
      </w:rPr>
    </w:lvl>
    <w:lvl w:ilvl="1" w:tplc="C65A111E">
      <w:start w:val="1"/>
      <w:numFmt w:val="decimal"/>
      <w:lvlText w:val="%2."/>
      <w:lvlJc w:val="left"/>
      <w:pPr>
        <w:ind w:left="842" w:hanging="360"/>
      </w:pPr>
      <w:rPr>
        <w:rFonts w:hint="default"/>
      </w:rPr>
    </w:lvl>
    <w:lvl w:ilvl="2" w:tplc="0409001B" w:tentative="1">
      <w:start w:val="1"/>
      <w:numFmt w:val="lowerRoman"/>
      <w:lvlText w:val="%3."/>
      <w:lvlJc w:val="right"/>
      <w:pPr>
        <w:ind w:left="2009" w:hanging="480"/>
      </w:pPr>
    </w:lvl>
    <w:lvl w:ilvl="3" w:tplc="0409000F" w:tentative="1">
      <w:start w:val="1"/>
      <w:numFmt w:val="decimal"/>
      <w:lvlText w:val="%4."/>
      <w:lvlJc w:val="left"/>
      <w:pPr>
        <w:ind w:left="2489" w:hanging="480"/>
      </w:pPr>
    </w:lvl>
    <w:lvl w:ilvl="4" w:tplc="04090019" w:tentative="1">
      <w:start w:val="1"/>
      <w:numFmt w:val="ideographTraditional"/>
      <w:lvlText w:val="%5、"/>
      <w:lvlJc w:val="left"/>
      <w:pPr>
        <w:ind w:left="2969" w:hanging="480"/>
      </w:pPr>
      <w:rPr>
        <w:rFonts w:ascii="新細明體" w:eastAsia="新細明體" w:hAnsi="新細明體" w:hint="eastAsia"/>
      </w:rPr>
    </w:lvl>
    <w:lvl w:ilvl="5" w:tplc="0409001B" w:tentative="1">
      <w:start w:val="1"/>
      <w:numFmt w:val="lowerRoman"/>
      <w:lvlText w:val="%6."/>
      <w:lvlJc w:val="right"/>
      <w:pPr>
        <w:ind w:left="3449" w:hanging="480"/>
      </w:pPr>
    </w:lvl>
    <w:lvl w:ilvl="6" w:tplc="0409000F" w:tentative="1">
      <w:start w:val="1"/>
      <w:numFmt w:val="decimal"/>
      <w:lvlText w:val="%7."/>
      <w:lvlJc w:val="left"/>
      <w:pPr>
        <w:ind w:left="3929" w:hanging="480"/>
      </w:pPr>
    </w:lvl>
    <w:lvl w:ilvl="7" w:tplc="04090019" w:tentative="1">
      <w:start w:val="1"/>
      <w:numFmt w:val="ideographTraditional"/>
      <w:lvlText w:val="%8、"/>
      <w:lvlJc w:val="left"/>
      <w:pPr>
        <w:ind w:left="4409" w:hanging="480"/>
      </w:pPr>
      <w:rPr>
        <w:rFonts w:ascii="新細明體" w:eastAsia="新細明體" w:hAnsi="新細明體" w:hint="eastAsia"/>
      </w:rPr>
    </w:lvl>
    <w:lvl w:ilvl="8" w:tplc="0409001B" w:tentative="1">
      <w:start w:val="1"/>
      <w:numFmt w:val="lowerRoman"/>
      <w:lvlText w:val="%9."/>
      <w:lvlJc w:val="right"/>
      <w:pPr>
        <w:ind w:left="4889" w:hanging="480"/>
      </w:pPr>
    </w:lvl>
  </w:abstractNum>
  <w:abstractNum w:abstractNumId="71">
    <w:nsid w:val="6F7230D7"/>
    <w:multiLevelType w:val="hybridMultilevel"/>
    <w:tmpl w:val="49DE3674"/>
    <w:lvl w:ilvl="0" w:tplc="5E58D260">
      <w:start w:val="1"/>
      <w:numFmt w:val="decimal"/>
      <w:lvlText w:val="%1."/>
      <w:lvlJc w:val="left"/>
      <w:pPr>
        <w:ind w:left="960" w:hanging="480"/>
      </w:pPr>
      <w:rPr>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2">
    <w:nsid w:val="70FD78DA"/>
    <w:multiLevelType w:val="hybridMultilevel"/>
    <w:tmpl w:val="7E60AF82"/>
    <w:lvl w:ilvl="0" w:tplc="82B031E0">
      <w:start w:val="1"/>
      <w:numFmt w:val="decimal"/>
      <w:lvlText w:val="%1."/>
      <w:lvlJc w:val="left"/>
      <w:pPr>
        <w:ind w:left="718" w:hanging="360"/>
      </w:pPr>
      <w:rPr>
        <w:rFonts w:hint="default"/>
        <w:b w:val="0"/>
      </w:rPr>
    </w:lvl>
    <w:lvl w:ilvl="1" w:tplc="04090019" w:tentative="1">
      <w:start w:val="1"/>
      <w:numFmt w:val="ideographTraditional"/>
      <w:lvlText w:val="%2、"/>
      <w:lvlJc w:val="left"/>
      <w:pPr>
        <w:ind w:left="1318" w:hanging="480"/>
      </w:pPr>
      <w:rPr>
        <w:rFonts w:ascii="新細明體" w:eastAsia="新細明體" w:hAnsi="新細明體" w:hint="eastAsia"/>
      </w:rPr>
    </w:lvl>
    <w:lvl w:ilvl="2" w:tplc="0409001B" w:tentative="1">
      <w:start w:val="1"/>
      <w:numFmt w:val="lowerRoman"/>
      <w:lvlText w:val="%3."/>
      <w:lvlJc w:val="right"/>
      <w:pPr>
        <w:ind w:left="1798" w:hanging="480"/>
      </w:pPr>
    </w:lvl>
    <w:lvl w:ilvl="3" w:tplc="0409000F" w:tentative="1">
      <w:start w:val="1"/>
      <w:numFmt w:val="decimal"/>
      <w:lvlText w:val="%4."/>
      <w:lvlJc w:val="left"/>
      <w:pPr>
        <w:ind w:left="2278" w:hanging="480"/>
      </w:pPr>
    </w:lvl>
    <w:lvl w:ilvl="4" w:tplc="04090019" w:tentative="1">
      <w:start w:val="1"/>
      <w:numFmt w:val="ideographTraditional"/>
      <w:lvlText w:val="%5、"/>
      <w:lvlJc w:val="left"/>
      <w:pPr>
        <w:ind w:left="2758" w:hanging="480"/>
      </w:pPr>
      <w:rPr>
        <w:rFonts w:ascii="新細明體" w:eastAsia="新細明體" w:hAnsi="新細明體" w:hint="eastAsia"/>
      </w:rPr>
    </w:lvl>
    <w:lvl w:ilvl="5" w:tplc="0409001B" w:tentative="1">
      <w:start w:val="1"/>
      <w:numFmt w:val="lowerRoman"/>
      <w:lvlText w:val="%6."/>
      <w:lvlJc w:val="right"/>
      <w:pPr>
        <w:ind w:left="3238" w:hanging="480"/>
      </w:pPr>
    </w:lvl>
    <w:lvl w:ilvl="6" w:tplc="0409000F" w:tentative="1">
      <w:start w:val="1"/>
      <w:numFmt w:val="decimal"/>
      <w:lvlText w:val="%7."/>
      <w:lvlJc w:val="left"/>
      <w:pPr>
        <w:ind w:left="3718" w:hanging="480"/>
      </w:pPr>
    </w:lvl>
    <w:lvl w:ilvl="7" w:tplc="04090019" w:tentative="1">
      <w:start w:val="1"/>
      <w:numFmt w:val="ideographTraditional"/>
      <w:lvlText w:val="%8、"/>
      <w:lvlJc w:val="left"/>
      <w:pPr>
        <w:ind w:left="4198" w:hanging="480"/>
      </w:pPr>
      <w:rPr>
        <w:rFonts w:ascii="新細明體" w:eastAsia="新細明體" w:hAnsi="新細明體" w:hint="eastAsia"/>
      </w:rPr>
    </w:lvl>
    <w:lvl w:ilvl="8" w:tplc="0409001B" w:tentative="1">
      <w:start w:val="1"/>
      <w:numFmt w:val="lowerRoman"/>
      <w:lvlText w:val="%9."/>
      <w:lvlJc w:val="right"/>
      <w:pPr>
        <w:ind w:left="4678" w:hanging="480"/>
      </w:pPr>
    </w:lvl>
  </w:abstractNum>
  <w:abstractNum w:abstractNumId="73">
    <w:nsid w:val="74901096"/>
    <w:multiLevelType w:val="hybridMultilevel"/>
    <w:tmpl w:val="14BA8DFC"/>
    <w:lvl w:ilvl="0" w:tplc="0409001B">
      <w:start w:val="1"/>
      <w:numFmt w:val="lowerRoman"/>
      <w:lvlText w:val="%1."/>
      <w:lvlJc w:val="right"/>
      <w:pPr>
        <w:ind w:left="962" w:hanging="480"/>
      </w:p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74">
    <w:nsid w:val="75B9110B"/>
    <w:multiLevelType w:val="hybridMultilevel"/>
    <w:tmpl w:val="9C2270EC"/>
    <w:lvl w:ilvl="0" w:tplc="0A76CC48">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75">
    <w:nsid w:val="75EA7000"/>
    <w:multiLevelType w:val="hybridMultilevel"/>
    <w:tmpl w:val="474A423C"/>
    <w:lvl w:ilvl="0" w:tplc="BCDCEDC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76">
    <w:nsid w:val="76782196"/>
    <w:multiLevelType w:val="hybridMultilevel"/>
    <w:tmpl w:val="AE5EF966"/>
    <w:lvl w:ilvl="0" w:tplc="2522FB72">
      <w:start w:val="1"/>
      <w:numFmt w:val="decimal"/>
      <w:lvlText w:val="(%1)"/>
      <w:lvlJc w:val="left"/>
      <w:pPr>
        <w:ind w:left="900" w:hanging="42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77">
    <w:nsid w:val="796D1C31"/>
    <w:multiLevelType w:val="hybridMultilevel"/>
    <w:tmpl w:val="045EDB4A"/>
    <w:lvl w:ilvl="0" w:tplc="FEDE386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78">
    <w:nsid w:val="7B413067"/>
    <w:multiLevelType w:val="hybridMultilevel"/>
    <w:tmpl w:val="3AE2427C"/>
    <w:lvl w:ilvl="0" w:tplc="FB440D94">
      <w:start w:val="1"/>
      <w:numFmt w:val="decimal"/>
      <w:lvlText w:val="(%1)"/>
      <w:lvlJc w:val="left"/>
      <w:pPr>
        <w:ind w:left="1442" w:hanging="480"/>
      </w:pPr>
      <w:rPr>
        <w:rFonts w:hint="default"/>
      </w:rPr>
    </w:lvl>
    <w:lvl w:ilvl="1" w:tplc="04090019" w:tentative="1">
      <w:start w:val="1"/>
      <w:numFmt w:val="ideographTraditional"/>
      <w:lvlText w:val="%2、"/>
      <w:lvlJc w:val="left"/>
      <w:pPr>
        <w:ind w:left="1922" w:hanging="480"/>
      </w:pPr>
    </w:lvl>
    <w:lvl w:ilvl="2" w:tplc="0409001B" w:tentative="1">
      <w:start w:val="1"/>
      <w:numFmt w:val="lowerRoman"/>
      <w:lvlText w:val="%3."/>
      <w:lvlJc w:val="right"/>
      <w:pPr>
        <w:ind w:left="2402" w:hanging="480"/>
      </w:pPr>
    </w:lvl>
    <w:lvl w:ilvl="3" w:tplc="0409000F" w:tentative="1">
      <w:start w:val="1"/>
      <w:numFmt w:val="decimal"/>
      <w:lvlText w:val="%4."/>
      <w:lvlJc w:val="left"/>
      <w:pPr>
        <w:ind w:left="2882" w:hanging="480"/>
      </w:pPr>
    </w:lvl>
    <w:lvl w:ilvl="4" w:tplc="04090019" w:tentative="1">
      <w:start w:val="1"/>
      <w:numFmt w:val="ideographTraditional"/>
      <w:lvlText w:val="%5、"/>
      <w:lvlJc w:val="left"/>
      <w:pPr>
        <w:ind w:left="3362" w:hanging="480"/>
      </w:pPr>
    </w:lvl>
    <w:lvl w:ilvl="5" w:tplc="0409001B" w:tentative="1">
      <w:start w:val="1"/>
      <w:numFmt w:val="lowerRoman"/>
      <w:lvlText w:val="%6."/>
      <w:lvlJc w:val="right"/>
      <w:pPr>
        <w:ind w:left="3842" w:hanging="480"/>
      </w:pPr>
    </w:lvl>
    <w:lvl w:ilvl="6" w:tplc="0409000F" w:tentative="1">
      <w:start w:val="1"/>
      <w:numFmt w:val="decimal"/>
      <w:lvlText w:val="%7."/>
      <w:lvlJc w:val="left"/>
      <w:pPr>
        <w:ind w:left="4322" w:hanging="480"/>
      </w:pPr>
    </w:lvl>
    <w:lvl w:ilvl="7" w:tplc="04090019" w:tentative="1">
      <w:start w:val="1"/>
      <w:numFmt w:val="ideographTraditional"/>
      <w:lvlText w:val="%8、"/>
      <w:lvlJc w:val="left"/>
      <w:pPr>
        <w:ind w:left="4802" w:hanging="480"/>
      </w:pPr>
    </w:lvl>
    <w:lvl w:ilvl="8" w:tplc="0409001B" w:tentative="1">
      <w:start w:val="1"/>
      <w:numFmt w:val="lowerRoman"/>
      <w:lvlText w:val="%9."/>
      <w:lvlJc w:val="right"/>
      <w:pPr>
        <w:ind w:left="5282" w:hanging="480"/>
      </w:pPr>
    </w:lvl>
  </w:abstractNum>
  <w:abstractNum w:abstractNumId="79">
    <w:nsid w:val="7CC6145E"/>
    <w:multiLevelType w:val="hybridMultilevel"/>
    <w:tmpl w:val="8660843E"/>
    <w:lvl w:ilvl="0" w:tplc="20A2568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80">
    <w:nsid w:val="7CFB7F8C"/>
    <w:multiLevelType w:val="hybridMultilevel"/>
    <w:tmpl w:val="A9DAA196"/>
    <w:lvl w:ilvl="0" w:tplc="193212E8">
      <w:start w:val="1"/>
      <w:numFmt w:val="decimal"/>
      <w:lvlText w:val="(%1)"/>
      <w:lvlJc w:val="left"/>
      <w:pPr>
        <w:ind w:left="969" w:hanging="400"/>
      </w:pPr>
      <w:rPr>
        <w:rFonts w:hint="default"/>
      </w:rPr>
    </w:lvl>
    <w:lvl w:ilvl="1" w:tplc="C65A111E">
      <w:start w:val="1"/>
      <w:numFmt w:val="decimal"/>
      <w:lvlText w:val="%2."/>
      <w:lvlJc w:val="left"/>
      <w:pPr>
        <w:ind w:left="842" w:hanging="360"/>
      </w:pPr>
      <w:rPr>
        <w:rFonts w:hint="default"/>
      </w:rPr>
    </w:lvl>
    <w:lvl w:ilvl="2" w:tplc="0409001B" w:tentative="1">
      <w:start w:val="1"/>
      <w:numFmt w:val="lowerRoman"/>
      <w:lvlText w:val="%3."/>
      <w:lvlJc w:val="right"/>
      <w:pPr>
        <w:ind w:left="2009" w:hanging="480"/>
      </w:pPr>
    </w:lvl>
    <w:lvl w:ilvl="3" w:tplc="0409000F" w:tentative="1">
      <w:start w:val="1"/>
      <w:numFmt w:val="decimal"/>
      <w:lvlText w:val="%4."/>
      <w:lvlJc w:val="left"/>
      <w:pPr>
        <w:ind w:left="2489" w:hanging="480"/>
      </w:pPr>
    </w:lvl>
    <w:lvl w:ilvl="4" w:tplc="04090019" w:tentative="1">
      <w:start w:val="1"/>
      <w:numFmt w:val="ideographTraditional"/>
      <w:lvlText w:val="%5、"/>
      <w:lvlJc w:val="left"/>
      <w:pPr>
        <w:ind w:left="2969" w:hanging="480"/>
      </w:pPr>
      <w:rPr>
        <w:rFonts w:ascii="新細明體" w:eastAsia="新細明體" w:hAnsi="新細明體" w:hint="eastAsia"/>
      </w:rPr>
    </w:lvl>
    <w:lvl w:ilvl="5" w:tplc="0409001B" w:tentative="1">
      <w:start w:val="1"/>
      <w:numFmt w:val="lowerRoman"/>
      <w:lvlText w:val="%6."/>
      <w:lvlJc w:val="right"/>
      <w:pPr>
        <w:ind w:left="3449" w:hanging="480"/>
      </w:pPr>
    </w:lvl>
    <w:lvl w:ilvl="6" w:tplc="0409000F" w:tentative="1">
      <w:start w:val="1"/>
      <w:numFmt w:val="decimal"/>
      <w:lvlText w:val="%7."/>
      <w:lvlJc w:val="left"/>
      <w:pPr>
        <w:ind w:left="3929" w:hanging="480"/>
      </w:pPr>
    </w:lvl>
    <w:lvl w:ilvl="7" w:tplc="04090019" w:tentative="1">
      <w:start w:val="1"/>
      <w:numFmt w:val="ideographTraditional"/>
      <w:lvlText w:val="%8、"/>
      <w:lvlJc w:val="left"/>
      <w:pPr>
        <w:ind w:left="4409" w:hanging="480"/>
      </w:pPr>
      <w:rPr>
        <w:rFonts w:ascii="新細明體" w:eastAsia="新細明體" w:hAnsi="新細明體" w:hint="eastAsia"/>
      </w:rPr>
    </w:lvl>
    <w:lvl w:ilvl="8" w:tplc="0409001B" w:tentative="1">
      <w:start w:val="1"/>
      <w:numFmt w:val="lowerRoman"/>
      <w:lvlText w:val="%9."/>
      <w:lvlJc w:val="right"/>
      <w:pPr>
        <w:ind w:left="4889" w:hanging="480"/>
      </w:pPr>
    </w:lvl>
  </w:abstractNum>
  <w:abstractNum w:abstractNumId="81">
    <w:nsid w:val="7EF66802"/>
    <w:multiLevelType w:val="hybridMultilevel"/>
    <w:tmpl w:val="E8A0F10C"/>
    <w:lvl w:ilvl="0" w:tplc="FF449FCA">
      <w:start w:val="1"/>
      <w:numFmt w:val="decimal"/>
      <w:lvlText w:val="(%1)"/>
      <w:lvlJc w:val="left"/>
      <w:pPr>
        <w:ind w:left="1320" w:hanging="480"/>
      </w:pPr>
      <w:rPr>
        <w:rFonts w:hint="default"/>
        <w:b w:val="0"/>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num w:numId="1">
    <w:abstractNumId w:val="67"/>
  </w:num>
  <w:num w:numId="2">
    <w:abstractNumId w:val="0"/>
  </w:num>
  <w:num w:numId="3">
    <w:abstractNumId w:val="41"/>
  </w:num>
  <w:num w:numId="4">
    <w:abstractNumId w:val="29"/>
  </w:num>
  <w:num w:numId="5">
    <w:abstractNumId w:val="8"/>
  </w:num>
  <w:num w:numId="6">
    <w:abstractNumId w:val="18"/>
  </w:num>
  <w:num w:numId="7">
    <w:abstractNumId w:val="28"/>
  </w:num>
  <w:num w:numId="8">
    <w:abstractNumId w:val="4"/>
  </w:num>
  <w:num w:numId="9">
    <w:abstractNumId w:val="9"/>
  </w:num>
  <w:num w:numId="10">
    <w:abstractNumId w:val="27"/>
  </w:num>
  <w:num w:numId="11">
    <w:abstractNumId w:val="34"/>
  </w:num>
  <w:num w:numId="12">
    <w:abstractNumId w:val="74"/>
  </w:num>
  <w:num w:numId="13">
    <w:abstractNumId w:val="59"/>
  </w:num>
  <w:num w:numId="14">
    <w:abstractNumId w:val="17"/>
  </w:num>
  <w:num w:numId="15">
    <w:abstractNumId w:val="26"/>
  </w:num>
  <w:num w:numId="16">
    <w:abstractNumId w:val="1"/>
  </w:num>
  <w:num w:numId="17">
    <w:abstractNumId w:val="40"/>
  </w:num>
  <w:num w:numId="18">
    <w:abstractNumId w:val="48"/>
  </w:num>
  <w:num w:numId="19">
    <w:abstractNumId w:val="10"/>
  </w:num>
  <w:num w:numId="20">
    <w:abstractNumId w:val="53"/>
  </w:num>
  <w:num w:numId="21">
    <w:abstractNumId w:val="30"/>
  </w:num>
  <w:num w:numId="22">
    <w:abstractNumId w:val="72"/>
  </w:num>
  <w:num w:numId="23">
    <w:abstractNumId w:val="50"/>
  </w:num>
  <w:num w:numId="24">
    <w:abstractNumId w:val="79"/>
  </w:num>
  <w:num w:numId="25">
    <w:abstractNumId w:val="6"/>
  </w:num>
  <w:num w:numId="26">
    <w:abstractNumId w:val="75"/>
  </w:num>
  <w:num w:numId="27">
    <w:abstractNumId w:val="77"/>
  </w:num>
  <w:num w:numId="28">
    <w:abstractNumId w:val="76"/>
  </w:num>
  <w:num w:numId="29">
    <w:abstractNumId w:val="15"/>
  </w:num>
  <w:num w:numId="30">
    <w:abstractNumId w:val="23"/>
  </w:num>
  <w:num w:numId="31">
    <w:abstractNumId w:val="62"/>
  </w:num>
  <w:num w:numId="32">
    <w:abstractNumId w:val="58"/>
  </w:num>
  <w:num w:numId="33">
    <w:abstractNumId w:val="24"/>
  </w:num>
  <w:num w:numId="34">
    <w:abstractNumId w:val="45"/>
  </w:num>
  <w:num w:numId="35">
    <w:abstractNumId w:val="68"/>
  </w:num>
  <w:num w:numId="36">
    <w:abstractNumId w:val="56"/>
  </w:num>
  <w:num w:numId="37">
    <w:abstractNumId w:val="12"/>
  </w:num>
  <w:num w:numId="38">
    <w:abstractNumId w:val="65"/>
  </w:num>
  <w:num w:numId="39">
    <w:abstractNumId w:val="32"/>
  </w:num>
  <w:num w:numId="40">
    <w:abstractNumId w:val="5"/>
  </w:num>
  <w:num w:numId="41">
    <w:abstractNumId w:val="80"/>
  </w:num>
  <w:num w:numId="42">
    <w:abstractNumId w:val="19"/>
  </w:num>
  <w:num w:numId="43">
    <w:abstractNumId w:val="35"/>
  </w:num>
  <w:num w:numId="44">
    <w:abstractNumId w:val="14"/>
  </w:num>
  <w:num w:numId="45">
    <w:abstractNumId w:val="39"/>
  </w:num>
  <w:num w:numId="46">
    <w:abstractNumId w:val="25"/>
  </w:num>
  <w:num w:numId="47">
    <w:abstractNumId w:val="54"/>
  </w:num>
  <w:num w:numId="48">
    <w:abstractNumId w:val="46"/>
  </w:num>
  <w:num w:numId="49">
    <w:abstractNumId w:val="52"/>
  </w:num>
  <w:num w:numId="50">
    <w:abstractNumId w:val="63"/>
  </w:num>
  <w:num w:numId="51">
    <w:abstractNumId w:val="44"/>
  </w:num>
  <w:num w:numId="52">
    <w:abstractNumId w:val="20"/>
  </w:num>
  <w:num w:numId="53">
    <w:abstractNumId w:val="38"/>
  </w:num>
  <w:num w:numId="54">
    <w:abstractNumId w:val="69"/>
  </w:num>
  <w:num w:numId="55">
    <w:abstractNumId w:val="3"/>
  </w:num>
  <w:num w:numId="56">
    <w:abstractNumId w:val="60"/>
  </w:num>
  <w:num w:numId="57">
    <w:abstractNumId w:val="42"/>
  </w:num>
  <w:num w:numId="58">
    <w:abstractNumId w:val="36"/>
  </w:num>
  <w:num w:numId="59">
    <w:abstractNumId w:val="43"/>
  </w:num>
  <w:num w:numId="60">
    <w:abstractNumId w:val="11"/>
  </w:num>
  <w:num w:numId="61">
    <w:abstractNumId w:val="47"/>
  </w:num>
  <w:num w:numId="62">
    <w:abstractNumId w:val="61"/>
  </w:num>
  <w:num w:numId="63">
    <w:abstractNumId w:val="55"/>
  </w:num>
  <w:num w:numId="64">
    <w:abstractNumId w:val="31"/>
  </w:num>
  <w:num w:numId="65">
    <w:abstractNumId w:val="66"/>
  </w:num>
  <w:num w:numId="66">
    <w:abstractNumId w:val="16"/>
  </w:num>
  <w:num w:numId="67">
    <w:abstractNumId w:val="13"/>
  </w:num>
  <w:num w:numId="68">
    <w:abstractNumId w:val="78"/>
  </w:num>
  <w:num w:numId="69">
    <w:abstractNumId w:val="21"/>
  </w:num>
  <w:num w:numId="70">
    <w:abstractNumId w:val="7"/>
  </w:num>
  <w:num w:numId="71">
    <w:abstractNumId w:val="64"/>
  </w:num>
  <w:num w:numId="72">
    <w:abstractNumId w:val="2"/>
  </w:num>
  <w:num w:numId="73">
    <w:abstractNumId w:val="57"/>
  </w:num>
  <w:num w:numId="74">
    <w:abstractNumId w:val="71"/>
  </w:num>
  <w:num w:numId="75">
    <w:abstractNumId w:val="33"/>
  </w:num>
  <w:num w:numId="76">
    <w:abstractNumId w:val="22"/>
  </w:num>
  <w:num w:numId="77">
    <w:abstractNumId w:val="37"/>
  </w:num>
  <w:num w:numId="78">
    <w:abstractNumId w:val="81"/>
  </w:num>
  <w:num w:numId="79">
    <w:abstractNumId w:val="73"/>
  </w:num>
  <w:num w:numId="80">
    <w:abstractNumId w:val="51"/>
  </w:num>
  <w:num w:numId="81">
    <w:abstractNumId w:val="49"/>
  </w:num>
  <w:num w:numId="82">
    <w:abstractNumId w:val="70"/>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D6F"/>
    <w:rsid w:val="00000AAC"/>
    <w:rsid w:val="00004398"/>
    <w:rsid w:val="000145B8"/>
    <w:rsid w:val="0002705B"/>
    <w:rsid w:val="00036DBE"/>
    <w:rsid w:val="00050576"/>
    <w:rsid w:val="00053F52"/>
    <w:rsid w:val="00054706"/>
    <w:rsid w:val="000652B9"/>
    <w:rsid w:val="00085F44"/>
    <w:rsid w:val="00090FB7"/>
    <w:rsid w:val="000A0870"/>
    <w:rsid w:val="000B0403"/>
    <w:rsid w:val="000B6C5D"/>
    <w:rsid w:val="000C53C9"/>
    <w:rsid w:val="000E20E3"/>
    <w:rsid w:val="000E697E"/>
    <w:rsid w:val="000E7341"/>
    <w:rsid w:val="000F4353"/>
    <w:rsid w:val="000F5FA2"/>
    <w:rsid w:val="00103B55"/>
    <w:rsid w:val="00130C19"/>
    <w:rsid w:val="001638EA"/>
    <w:rsid w:val="0018081D"/>
    <w:rsid w:val="00190D6F"/>
    <w:rsid w:val="0019110B"/>
    <w:rsid w:val="001A4ABD"/>
    <w:rsid w:val="001C302E"/>
    <w:rsid w:val="001C305F"/>
    <w:rsid w:val="001C40BF"/>
    <w:rsid w:val="001C68C5"/>
    <w:rsid w:val="001D71AC"/>
    <w:rsid w:val="001F2B5E"/>
    <w:rsid w:val="001F495C"/>
    <w:rsid w:val="00216E01"/>
    <w:rsid w:val="00221BC9"/>
    <w:rsid w:val="002234CF"/>
    <w:rsid w:val="00237942"/>
    <w:rsid w:val="00243029"/>
    <w:rsid w:val="00244513"/>
    <w:rsid w:val="002503ED"/>
    <w:rsid w:val="0027151E"/>
    <w:rsid w:val="00273B84"/>
    <w:rsid w:val="002821DF"/>
    <w:rsid w:val="002A0B28"/>
    <w:rsid w:val="002A5AA3"/>
    <w:rsid w:val="002C626D"/>
    <w:rsid w:val="002C69DF"/>
    <w:rsid w:val="002C76B9"/>
    <w:rsid w:val="002D4AE2"/>
    <w:rsid w:val="002E0588"/>
    <w:rsid w:val="002E1B2D"/>
    <w:rsid w:val="002E6953"/>
    <w:rsid w:val="002F1C74"/>
    <w:rsid w:val="003115D2"/>
    <w:rsid w:val="00325C3C"/>
    <w:rsid w:val="003335AC"/>
    <w:rsid w:val="003503B4"/>
    <w:rsid w:val="00381652"/>
    <w:rsid w:val="003B1F8E"/>
    <w:rsid w:val="003F2BE9"/>
    <w:rsid w:val="003F4306"/>
    <w:rsid w:val="003F7C2E"/>
    <w:rsid w:val="00421EB9"/>
    <w:rsid w:val="00423678"/>
    <w:rsid w:val="00426FFA"/>
    <w:rsid w:val="00431CD5"/>
    <w:rsid w:val="0043567D"/>
    <w:rsid w:val="0043659B"/>
    <w:rsid w:val="00437746"/>
    <w:rsid w:val="00451C1E"/>
    <w:rsid w:val="00455551"/>
    <w:rsid w:val="00456D5A"/>
    <w:rsid w:val="00460D9F"/>
    <w:rsid w:val="00480201"/>
    <w:rsid w:val="004818BE"/>
    <w:rsid w:val="00484041"/>
    <w:rsid w:val="004A520B"/>
    <w:rsid w:val="004A7935"/>
    <w:rsid w:val="004B5640"/>
    <w:rsid w:val="004B6E60"/>
    <w:rsid w:val="004D4316"/>
    <w:rsid w:val="004D4BDC"/>
    <w:rsid w:val="004D66B8"/>
    <w:rsid w:val="004E27FA"/>
    <w:rsid w:val="004F70A7"/>
    <w:rsid w:val="00502DDF"/>
    <w:rsid w:val="00505B81"/>
    <w:rsid w:val="00506243"/>
    <w:rsid w:val="00514979"/>
    <w:rsid w:val="00514F6C"/>
    <w:rsid w:val="00524287"/>
    <w:rsid w:val="005300BE"/>
    <w:rsid w:val="00535D96"/>
    <w:rsid w:val="005423C9"/>
    <w:rsid w:val="00547BF1"/>
    <w:rsid w:val="005543E4"/>
    <w:rsid w:val="00562468"/>
    <w:rsid w:val="005634FB"/>
    <w:rsid w:val="0057311F"/>
    <w:rsid w:val="00582F62"/>
    <w:rsid w:val="00586788"/>
    <w:rsid w:val="005A0502"/>
    <w:rsid w:val="005C0408"/>
    <w:rsid w:val="005C54BE"/>
    <w:rsid w:val="005D0551"/>
    <w:rsid w:val="005D1D22"/>
    <w:rsid w:val="005D5149"/>
    <w:rsid w:val="005D71BD"/>
    <w:rsid w:val="005F0D53"/>
    <w:rsid w:val="005F5829"/>
    <w:rsid w:val="0060320C"/>
    <w:rsid w:val="00612AB8"/>
    <w:rsid w:val="0063172D"/>
    <w:rsid w:val="00640CC5"/>
    <w:rsid w:val="0065714E"/>
    <w:rsid w:val="00665220"/>
    <w:rsid w:val="0066583E"/>
    <w:rsid w:val="006725B9"/>
    <w:rsid w:val="00694D87"/>
    <w:rsid w:val="006B7C86"/>
    <w:rsid w:val="006D6379"/>
    <w:rsid w:val="006E0087"/>
    <w:rsid w:val="006E3830"/>
    <w:rsid w:val="006E7DF8"/>
    <w:rsid w:val="006F78B4"/>
    <w:rsid w:val="00715059"/>
    <w:rsid w:val="00732B64"/>
    <w:rsid w:val="00745C2E"/>
    <w:rsid w:val="00750A22"/>
    <w:rsid w:val="00752E91"/>
    <w:rsid w:val="00760ED0"/>
    <w:rsid w:val="00765A43"/>
    <w:rsid w:val="007724A6"/>
    <w:rsid w:val="007762DA"/>
    <w:rsid w:val="007803EC"/>
    <w:rsid w:val="00786E8C"/>
    <w:rsid w:val="007A6354"/>
    <w:rsid w:val="007A6A57"/>
    <w:rsid w:val="007B0CBC"/>
    <w:rsid w:val="007B6468"/>
    <w:rsid w:val="007C0E8C"/>
    <w:rsid w:val="007C48E7"/>
    <w:rsid w:val="007C624F"/>
    <w:rsid w:val="007D791D"/>
    <w:rsid w:val="007E38E8"/>
    <w:rsid w:val="007F2BAD"/>
    <w:rsid w:val="00800E18"/>
    <w:rsid w:val="00805C7F"/>
    <w:rsid w:val="00816A1F"/>
    <w:rsid w:val="00826998"/>
    <w:rsid w:val="00827127"/>
    <w:rsid w:val="008331D6"/>
    <w:rsid w:val="0083351A"/>
    <w:rsid w:val="008345B3"/>
    <w:rsid w:val="00843B9E"/>
    <w:rsid w:val="00846D5A"/>
    <w:rsid w:val="00852A79"/>
    <w:rsid w:val="00854E31"/>
    <w:rsid w:val="008625AD"/>
    <w:rsid w:val="008639F3"/>
    <w:rsid w:val="0086425E"/>
    <w:rsid w:val="00873849"/>
    <w:rsid w:val="00880982"/>
    <w:rsid w:val="008926B4"/>
    <w:rsid w:val="00896617"/>
    <w:rsid w:val="008A4A13"/>
    <w:rsid w:val="008B4F10"/>
    <w:rsid w:val="008D587A"/>
    <w:rsid w:val="008E0849"/>
    <w:rsid w:val="008E526E"/>
    <w:rsid w:val="008F0F78"/>
    <w:rsid w:val="008F187D"/>
    <w:rsid w:val="00900E41"/>
    <w:rsid w:val="00902F3D"/>
    <w:rsid w:val="00906D3C"/>
    <w:rsid w:val="009358C6"/>
    <w:rsid w:val="009511F5"/>
    <w:rsid w:val="009515AE"/>
    <w:rsid w:val="009535DE"/>
    <w:rsid w:val="0096484C"/>
    <w:rsid w:val="00984A95"/>
    <w:rsid w:val="00985669"/>
    <w:rsid w:val="00993430"/>
    <w:rsid w:val="009A077F"/>
    <w:rsid w:val="009A69A7"/>
    <w:rsid w:val="009B6610"/>
    <w:rsid w:val="009B6E55"/>
    <w:rsid w:val="009E51C5"/>
    <w:rsid w:val="00A001D6"/>
    <w:rsid w:val="00A3048D"/>
    <w:rsid w:val="00A31129"/>
    <w:rsid w:val="00A37BC2"/>
    <w:rsid w:val="00A56E22"/>
    <w:rsid w:val="00AA0665"/>
    <w:rsid w:val="00AA3C3F"/>
    <w:rsid w:val="00AA5BE6"/>
    <w:rsid w:val="00AA6F7C"/>
    <w:rsid w:val="00AB08BC"/>
    <w:rsid w:val="00AB7D62"/>
    <w:rsid w:val="00AC1EB2"/>
    <w:rsid w:val="00AD039D"/>
    <w:rsid w:val="00AD0550"/>
    <w:rsid w:val="00AD0DC6"/>
    <w:rsid w:val="00AE5EE5"/>
    <w:rsid w:val="00AE6CC9"/>
    <w:rsid w:val="00AE7EDB"/>
    <w:rsid w:val="00AF0A2A"/>
    <w:rsid w:val="00AF5B54"/>
    <w:rsid w:val="00B21648"/>
    <w:rsid w:val="00B31045"/>
    <w:rsid w:val="00B31949"/>
    <w:rsid w:val="00B3468F"/>
    <w:rsid w:val="00B4127B"/>
    <w:rsid w:val="00B43050"/>
    <w:rsid w:val="00B508A7"/>
    <w:rsid w:val="00B619A7"/>
    <w:rsid w:val="00B65198"/>
    <w:rsid w:val="00B76134"/>
    <w:rsid w:val="00B85937"/>
    <w:rsid w:val="00B90777"/>
    <w:rsid w:val="00BA0D84"/>
    <w:rsid w:val="00BA3FB1"/>
    <w:rsid w:val="00BC4472"/>
    <w:rsid w:val="00BD3BE5"/>
    <w:rsid w:val="00C305B5"/>
    <w:rsid w:val="00C31B94"/>
    <w:rsid w:val="00C413C2"/>
    <w:rsid w:val="00C563CF"/>
    <w:rsid w:val="00C63C8B"/>
    <w:rsid w:val="00C72231"/>
    <w:rsid w:val="00C8733F"/>
    <w:rsid w:val="00C93359"/>
    <w:rsid w:val="00C9608C"/>
    <w:rsid w:val="00CA0112"/>
    <w:rsid w:val="00CB1670"/>
    <w:rsid w:val="00CB51FF"/>
    <w:rsid w:val="00CC2800"/>
    <w:rsid w:val="00CC64E4"/>
    <w:rsid w:val="00CE0CB7"/>
    <w:rsid w:val="00CF66FB"/>
    <w:rsid w:val="00D006FA"/>
    <w:rsid w:val="00D05D8A"/>
    <w:rsid w:val="00D1381E"/>
    <w:rsid w:val="00D1507C"/>
    <w:rsid w:val="00D177F4"/>
    <w:rsid w:val="00D31765"/>
    <w:rsid w:val="00D35148"/>
    <w:rsid w:val="00D36D34"/>
    <w:rsid w:val="00D40A02"/>
    <w:rsid w:val="00D427C3"/>
    <w:rsid w:val="00D55F72"/>
    <w:rsid w:val="00D63A4F"/>
    <w:rsid w:val="00D711EB"/>
    <w:rsid w:val="00D741EF"/>
    <w:rsid w:val="00D77A2F"/>
    <w:rsid w:val="00D85AF4"/>
    <w:rsid w:val="00D91C3F"/>
    <w:rsid w:val="00D9517C"/>
    <w:rsid w:val="00DA54B6"/>
    <w:rsid w:val="00DB52B7"/>
    <w:rsid w:val="00DC16DA"/>
    <w:rsid w:val="00DD353D"/>
    <w:rsid w:val="00DE0F24"/>
    <w:rsid w:val="00DE4388"/>
    <w:rsid w:val="00DF2BB0"/>
    <w:rsid w:val="00DF3B98"/>
    <w:rsid w:val="00E04F8D"/>
    <w:rsid w:val="00E14443"/>
    <w:rsid w:val="00E15320"/>
    <w:rsid w:val="00E21B53"/>
    <w:rsid w:val="00E22BC8"/>
    <w:rsid w:val="00E57296"/>
    <w:rsid w:val="00E604E1"/>
    <w:rsid w:val="00E666FC"/>
    <w:rsid w:val="00E916DF"/>
    <w:rsid w:val="00E952B8"/>
    <w:rsid w:val="00EA3653"/>
    <w:rsid w:val="00ED1824"/>
    <w:rsid w:val="00ED5840"/>
    <w:rsid w:val="00EE0552"/>
    <w:rsid w:val="00EE0DB0"/>
    <w:rsid w:val="00EE44A9"/>
    <w:rsid w:val="00EF407B"/>
    <w:rsid w:val="00EF7F0B"/>
    <w:rsid w:val="00F01C50"/>
    <w:rsid w:val="00F028EF"/>
    <w:rsid w:val="00F05514"/>
    <w:rsid w:val="00F1037F"/>
    <w:rsid w:val="00F12A13"/>
    <w:rsid w:val="00F13111"/>
    <w:rsid w:val="00F3334B"/>
    <w:rsid w:val="00F42804"/>
    <w:rsid w:val="00F51683"/>
    <w:rsid w:val="00F57706"/>
    <w:rsid w:val="00F57C69"/>
    <w:rsid w:val="00F641D9"/>
    <w:rsid w:val="00F87533"/>
    <w:rsid w:val="00F87E7E"/>
    <w:rsid w:val="00F92F64"/>
    <w:rsid w:val="00FA1673"/>
    <w:rsid w:val="00FA2956"/>
    <w:rsid w:val="00FB21AA"/>
    <w:rsid w:val="00FD4C89"/>
    <w:rsid w:val="00FE7BF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8D0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pPr>
  </w:style>
  <w:style w:type="paragraph" w:styleId="2">
    <w:name w:val="heading 2"/>
    <w:basedOn w:val="a0"/>
    <w:next w:val="a0"/>
    <w:link w:val="20"/>
    <w:uiPriority w:val="9"/>
    <w:unhideWhenUsed/>
    <w:qFormat/>
    <w:rsid w:val="002E6953"/>
    <w:pPr>
      <w:keepNext/>
      <w:spacing w:line="720" w:lineRule="auto"/>
      <w:outlineLvl w:val="1"/>
    </w:pPr>
    <w:rPr>
      <w:rFonts w:asciiTheme="majorHAnsi" w:eastAsiaTheme="majorEastAsia" w:hAnsiTheme="majorHAnsi" w:cstheme="majorBidi"/>
      <w:b/>
      <w:bCs/>
      <w:sz w:val="48"/>
      <w:szCs w:val="48"/>
    </w:rPr>
  </w:style>
  <w:style w:type="paragraph" w:styleId="4">
    <w:name w:val="heading 4"/>
    <w:basedOn w:val="a0"/>
    <w:next w:val="a0"/>
    <w:link w:val="40"/>
    <w:uiPriority w:val="9"/>
    <w:unhideWhenUsed/>
    <w:qFormat/>
    <w:rsid w:val="00506243"/>
    <w:pPr>
      <w:keepNext/>
      <w:spacing w:line="720" w:lineRule="auto"/>
      <w:outlineLvl w:val="3"/>
    </w:pPr>
    <w:rPr>
      <w:rFonts w:asciiTheme="majorHAnsi" w:eastAsiaTheme="majorEastAsia" w:hAnsiTheme="majorHAnsi" w:cstheme="majorBidi"/>
      <w:sz w:val="36"/>
      <w:szCs w:val="36"/>
    </w:rPr>
  </w:style>
  <w:style w:type="paragraph" w:styleId="5">
    <w:name w:val="heading 5"/>
    <w:basedOn w:val="a0"/>
    <w:next w:val="a0"/>
    <w:link w:val="50"/>
    <w:uiPriority w:val="9"/>
    <w:unhideWhenUsed/>
    <w:qFormat/>
    <w:rsid w:val="006E7DF8"/>
    <w:pPr>
      <w:keepNext/>
      <w:spacing w:line="720" w:lineRule="auto"/>
      <w:ind w:leftChars="200" w:left="200"/>
      <w:outlineLvl w:val="4"/>
    </w:pPr>
    <w:rPr>
      <w:rFonts w:asciiTheme="majorHAnsi" w:eastAsiaTheme="majorEastAsia" w:hAnsiTheme="majorHAnsi" w:cstheme="majorBidi"/>
      <w:b/>
      <w:bCs/>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aliases w:val="(1)(1)(1)(1)(1)(1)(1)(1),卑南壹,網推會說明清單,標1"/>
    <w:basedOn w:val="a0"/>
    <w:link w:val="a6"/>
    <w:uiPriority w:val="34"/>
    <w:qFormat/>
    <w:rsid w:val="00190D6F"/>
    <w:pPr>
      <w:ind w:leftChars="200" w:left="480"/>
    </w:pPr>
    <w:rPr>
      <w:rFonts w:ascii="Calibri" w:eastAsia="新細明體" w:hAnsi="Calibri" w:cs="Times New Roman"/>
    </w:rPr>
  </w:style>
  <w:style w:type="character" w:customStyle="1" w:styleId="a6">
    <w:name w:val="清單段落 字元"/>
    <w:aliases w:val="(1)(1)(1)(1)(1)(1)(1)(1) 字元,卑南壹 字元,網推會說明清單 字元,標1 字元"/>
    <w:link w:val="a5"/>
    <w:uiPriority w:val="34"/>
    <w:qFormat/>
    <w:locked/>
    <w:rsid w:val="00190D6F"/>
    <w:rPr>
      <w:rFonts w:ascii="Calibri" w:eastAsia="新細明體" w:hAnsi="Calibri" w:cs="Times New Roman"/>
    </w:rPr>
  </w:style>
  <w:style w:type="paragraph" w:styleId="a7">
    <w:name w:val="header"/>
    <w:basedOn w:val="a0"/>
    <w:link w:val="a8"/>
    <w:uiPriority w:val="99"/>
    <w:unhideWhenUsed/>
    <w:rsid w:val="00CE0CB7"/>
    <w:pPr>
      <w:tabs>
        <w:tab w:val="center" w:pos="4153"/>
        <w:tab w:val="right" w:pos="8306"/>
      </w:tabs>
      <w:snapToGrid w:val="0"/>
    </w:pPr>
    <w:rPr>
      <w:sz w:val="20"/>
      <w:szCs w:val="20"/>
    </w:rPr>
  </w:style>
  <w:style w:type="character" w:customStyle="1" w:styleId="a8">
    <w:name w:val="頁首 字元"/>
    <w:basedOn w:val="a1"/>
    <w:link w:val="a7"/>
    <w:uiPriority w:val="99"/>
    <w:rsid w:val="00CE0CB7"/>
    <w:rPr>
      <w:sz w:val="20"/>
      <w:szCs w:val="20"/>
    </w:rPr>
  </w:style>
  <w:style w:type="paragraph" w:styleId="a9">
    <w:name w:val="footer"/>
    <w:basedOn w:val="a0"/>
    <w:link w:val="aa"/>
    <w:uiPriority w:val="99"/>
    <w:unhideWhenUsed/>
    <w:rsid w:val="00CE0CB7"/>
    <w:pPr>
      <w:tabs>
        <w:tab w:val="center" w:pos="4153"/>
        <w:tab w:val="right" w:pos="8306"/>
      </w:tabs>
      <w:snapToGrid w:val="0"/>
    </w:pPr>
    <w:rPr>
      <w:sz w:val="20"/>
      <w:szCs w:val="20"/>
    </w:rPr>
  </w:style>
  <w:style w:type="character" w:customStyle="1" w:styleId="aa">
    <w:name w:val="頁尾 字元"/>
    <w:basedOn w:val="a1"/>
    <w:link w:val="a9"/>
    <w:uiPriority w:val="99"/>
    <w:rsid w:val="00CE0CB7"/>
    <w:rPr>
      <w:sz w:val="20"/>
      <w:szCs w:val="20"/>
    </w:rPr>
  </w:style>
  <w:style w:type="character" w:customStyle="1" w:styleId="50">
    <w:name w:val="標題 5 字元"/>
    <w:basedOn w:val="a1"/>
    <w:link w:val="5"/>
    <w:uiPriority w:val="9"/>
    <w:rsid w:val="006E7DF8"/>
    <w:rPr>
      <w:rFonts w:asciiTheme="majorHAnsi" w:eastAsiaTheme="majorEastAsia" w:hAnsiTheme="majorHAnsi" w:cstheme="majorBidi"/>
      <w:b/>
      <w:bCs/>
      <w:sz w:val="36"/>
      <w:szCs w:val="36"/>
    </w:rPr>
  </w:style>
  <w:style w:type="paragraph" w:styleId="ab">
    <w:name w:val="caption"/>
    <w:basedOn w:val="a0"/>
    <w:next w:val="a0"/>
    <w:uiPriority w:val="35"/>
    <w:unhideWhenUsed/>
    <w:qFormat/>
    <w:rsid w:val="00E22BC8"/>
    <w:rPr>
      <w:sz w:val="20"/>
      <w:szCs w:val="20"/>
    </w:rPr>
  </w:style>
  <w:style w:type="character" w:customStyle="1" w:styleId="40">
    <w:name w:val="標題 4 字元"/>
    <w:basedOn w:val="a1"/>
    <w:link w:val="4"/>
    <w:uiPriority w:val="9"/>
    <w:rsid w:val="00506243"/>
    <w:rPr>
      <w:rFonts w:asciiTheme="majorHAnsi" w:eastAsiaTheme="majorEastAsia" w:hAnsiTheme="majorHAnsi" w:cstheme="majorBidi"/>
      <w:sz w:val="36"/>
      <w:szCs w:val="36"/>
    </w:rPr>
  </w:style>
  <w:style w:type="character" w:styleId="ac">
    <w:name w:val="Hyperlink"/>
    <w:basedOn w:val="a1"/>
    <w:uiPriority w:val="99"/>
    <w:unhideWhenUsed/>
    <w:rsid w:val="00423678"/>
    <w:rPr>
      <w:color w:val="0000FF" w:themeColor="hyperlink"/>
      <w:u w:val="single"/>
    </w:rPr>
  </w:style>
  <w:style w:type="paragraph" w:customStyle="1" w:styleId="21">
    <w:name w:val="計畫書標題2"/>
    <w:basedOn w:val="a5"/>
    <w:link w:val="22"/>
    <w:qFormat/>
    <w:rsid w:val="00423678"/>
    <w:pPr>
      <w:widowControl/>
      <w:autoSpaceDE w:val="0"/>
      <w:autoSpaceDN w:val="0"/>
      <w:adjustRightInd w:val="0"/>
      <w:ind w:leftChars="0" w:left="0" w:hanging="480"/>
    </w:pPr>
    <w:rPr>
      <w:rFonts w:ascii="標楷體" w:eastAsia="標楷體" w:hAnsi="標楷體" w:cs="新細明體"/>
      <w:color w:val="000000"/>
      <w:szCs w:val="24"/>
    </w:rPr>
  </w:style>
  <w:style w:type="character" w:customStyle="1" w:styleId="22">
    <w:name w:val="計畫書標題2 字元"/>
    <w:basedOn w:val="a6"/>
    <w:link w:val="21"/>
    <w:rsid w:val="00423678"/>
    <w:rPr>
      <w:rFonts w:ascii="標楷體" w:eastAsia="標楷體" w:hAnsi="標楷體" w:cs="新細明體"/>
      <w:color w:val="000000"/>
      <w:szCs w:val="24"/>
    </w:rPr>
  </w:style>
  <w:style w:type="paragraph" w:customStyle="1" w:styleId="1">
    <w:name w:val="計畫書標題小1"/>
    <w:basedOn w:val="a0"/>
    <w:link w:val="10"/>
    <w:qFormat/>
    <w:rsid w:val="00423678"/>
    <w:pPr>
      <w:widowControl/>
      <w:autoSpaceDE w:val="0"/>
      <w:autoSpaceDN w:val="0"/>
      <w:adjustRightInd w:val="0"/>
      <w:ind w:left="960" w:hanging="480"/>
    </w:pPr>
    <w:rPr>
      <w:rFonts w:ascii="標楷體" w:eastAsia="標楷體" w:hAnsi="標楷體" w:cs="新細明體"/>
      <w:color w:val="000000"/>
      <w:szCs w:val="24"/>
    </w:rPr>
  </w:style>
  <w:style w:type="character" w:customStyle="1" w:styleId="10">
    <w:name w:val="計畫書標題小1 字元"/>
    <w:basedOn w:val="a1"/>
    <w:link w:val="1"/>
    <w:rsid w:val="00423678"/>
    <w:rPr>
      <w:rFonts w:ascii="標楷體" w:eastAsia="標楷體" w:hAnsi="標楷體" w:cs="新細明體"/>
      <w:color w:val="000000"/>
      <w:szCs w:val="24"/>
    </w:rPr>
  </w:style>
  <w:style w:type="paragraph" w:customStyle="1" w:styleId="Default">
    <w:name w:val="Default"/>
    <w:uiPriority w:val="99"/>
    <w:rsid w:val="00423678"/>
    <w:pPr>
      <w:widowControl w:val="0"/>
      <w:autoSpaceDE w:val="0"/>
      <w:autoSpaceDN w:val="0"/>
      <w:adjustRightInd w:val="0"/>
    </w:pPr>
    <w:rPr>
      <w:rFonts w:ascii="標楷體" w:eastAsia="標楷體" w:cs="標楷體"/>
      <w:color w:val="000000"/>
      <w:kern w:val="0"/>
      <w:szCs w:val="24"/>
    </w:rPr>
  </w:style>
  <w:style w:type="paragraph" w:customStyle="1" w:styleId="a">
    <w:name w:val="策略"/>
    <w:basedOn w:val="a5"/>
    <w:link w:val="ad"/>
    <w:qFormat/>
    <w:rsid w:val="00514F6C"/>
    <w:pPr>
      <w:numPr>
        <w:numId w:val="45"/>
      </w:numPr>
      <w:snapToGrid w:val="0"/>
      <w:spacing w:line="420" w:lineRule="exact"/>
      <w:ind w:leftChars="0" w:left="482" w:hanging="482"/>
      <w:jc w:val="both"/>
    </w:pPr>
    <w:rPr>
      <w:rFonts w:ascii="Times New Roman" w:eastAsia="標楷體" w:hAnsi="Times New Roman"/>
      <w:b/>
      <w:color w:val="000000" w:themeColor="text1"/>
      <w:sz w:val="28"/>
      <w:szCs w:val="28"/>
    </w:rPr>
  </w:style>
  <w:style w:type="character" w:customStyle="1" w:styleId="ad">
    <w:name w:val="策略 字元"/>
    <w:basedOn w:val="a6"/>
    <w:link w:val="a"/>
    <w:rsid w:val="00514F6C"/>
    <w:rPr>
      <w:rFonts w:ascii="Times New Roman" w:eastAsia="標楷體" w:hAnsi="Times New Roman" w:cs="Times New Roman"/>
      <w:b/>
      <w:color w:val="000000" w:themeColor="text1"/>
      <w:sz w:val="28"/>
      <w:szCs w:val="28"/>
    </w:rPr>
  </w:style>
  <w:style w:type="character" w:styleId="ae">
    <w:name w:val="Strong"/>
    <w:basedOn w:val="a1"/>
    <w:uiPriority w:val="22"/>
    <w:qFormat/>
    <w:rsid w:val="00AD0550"/>
    <w:rPr>
      <w:b/>
      <w:bCs/>
    </w:rPr>
  </w:style>
  <w:style w:type="paragraph" w:styleId="af">
    <w:name w:val="Balloon Text"/>
    <w:basedOn w:val="a0"/>
    <w:link w:val="af0"/>
    <w:uiPriority w:val="99"/>
    <w:semiHidden/>
    <w:unhideWhenUsed/>
    <w:rsid w:val="008B4F10"/>
    <w:rPr>
      <w:rFonts w:asciiTheme="majorHAnsi" w:eastAsiaTheme="majorEastAsia" w:hAnsiTheme="majorHAnsi" w:cstheme="majorBidi"/>
      <w:sz w:val="18"/>
      <w:szCs w:val="18"/>
    </w:rPr>
  </w:style>
  <w:style w:type="character" w:customStyle="1" w:styleId="af0">
    <w:name w:val="註解方塊文字 字元"/>
    <w:basedOn w:val="a1"/>
    <w:link w:val="af"/>
    <w:uiPriority w:val="99"/>
    <w:semiHidden/>
    <w:rsid w:val="008B4F10"/>
    <w:rPr>
      <w:rFonts w:asciiTheme="majorHAnsi" w:eastAsiaTheme="majorEastAsia" w:hAnsiTheme="majorHAnsi" w:cstheme="majorBidi"/>
      <w:sz w:val="18"/>
      <w:szCs w:val="18"/>
    </w:rPr>
  </w:style>
  <w:style w:type="character" w:customStyle="1" w:styleId="20">
    <w:name w:val="標題 2 字元"/>
    <w:basedOn w:val="a1"/>
    <w:link w:val="2"/>
    <w:uiPriority w:val="9"/>
    <w:rsid w:val="002E6953"/>
    <w:rPr>
      <w:rFonts w:asciiTheme="majorHAnsi" w:eastAsiaTheme="majorEastAsia" w:hAnsiTheme="majorHAnsi" w:cstheme="majorBidi"/>
      <w:b/>
      <w:bCs/>
      <w:sz w:val="48"/>
      <w:szCs w:val="48"/>
    </w:rPr>
  </w:style>
  <w:style w:type="character" w:styleId="af1">
    <w:name w:val="annotation reference"/>
    <w:basedOn w:val="a1"/>
    <w:uiPriority w:val="99"/>
    <w:semiHidden/>
    <w:unhideWhenUsed/>
    <w:rsid w:val="00050576"/>
    <w:rPr>
      <w:sz w:val="18"/>
      <w:szCs w:val="18"/>
    </w:rPr>
  </w:style>
  <w:style w:type="paragraph" w:styleId="af2">
    <w:name w:val="annotation text"/>
    <w:basedOn w:val="a0"/>
    <w:link w:val="af3"/>
    <w:uiPriority w:val="99"/>
    <w:semiHidden/>
    <w:unhideWhenUsed/>
    <w:rsid w:val="00050576"/>
  </w:style>
  <w:style w:type="character" w:customStyle="1" w:styleId="af3">
    <w:name w:val="註解文字 字元"/>
    <w:basedOn w:val="a1"/>
    <w:link w:val="af2"/>
    <w:uiPriority w:val="99"/>
    <w:semiHidden/>
    <w:rsid w:val="00050576"/>
  </w:style>
  <w:style w:type="paragraph" w:styleId="af4">
    <w:name w:val="annotation subject"/>
    <w:basedOn w:val="af2"/>
    <w:next w:val="af2"/>
    <w:link w:val="af5"/>
    <w:uiPriority w:val="99"/>
    <w:semiHidden/>
    <w:unhideWhenUsed/>
    <w:rsid w:val="00050576"/>
    <w:rPr>
      <w:b/>
      <w:bCs/>
    </w:rPr>
  </w:style>
  <w:style w:type="character" w:customStyle="1" w:styleId="af5">
    <w:name w:val="註解主旨 字元"/>
    <w:basedOn w:val="af3"/>
    <w:link w:val="af4"/>
    <w:uiPriority w:val="99"/>
    <w:semiHidden/>
    <w:rsid w:val="0005057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pPr>
  </w:style>
  <w:style w:type="paragraph" w:styleId="2">
    <w:name w:val="heading 2"/>
    <w:basedOn w:val="a0"/>
    <w:next w:val="a0"/>
    <w:link w:val="20"/>
    <w:uiPriority w:val="9"/>
    <w:unhideWhenUsed/>
    <w:qFormat/>
    <w:rsid w:val="002E6953"/>
    <w:pPr>
      <w:keepNext/>
      <w:spacing w:line="720" w:lineRule="auto"/>
      <w:outlineLvl w:val="1"/>
    </w:pPr>
    <w:rPr>
      <w:rFonts w:asciiTheme="majorHAnsi" w:eastAsiaTheme="majorEastAsia" w:hAnsiTheme="majorHAnsi" w:cstheme="majorBidi"/>
      <w:b/>
      <w:bCs/>
      <w:sz w:val="48"/>
      <w:szCs w:val="48"/>
    </w:rPr>
  </w:style>
  <w:style w:type="paragraph" w:styleId="4">
    <w:name w:val="heading 4"/>
    <w:basedOn w:val="a0"/>
    <w:next w:val="a0"/>
    <w:link w:val="40"/>
    <w:uiPriority w:val="9"/>
    <w:unhideWhenUsed/>
    <w:qFormat/>
    <w:rsid w:val="00506243"/>
    <w:pPr>
      <w:keepNext/>
      <w:spacing w:line="720" w:lineRule="auto"/>
      <w:outlineLvl w:val="3"/>
    </w:pPr>
    <w:rPr>
      <w:rFonts w:asciiTheme="majorHAnsi" w:eastAsiaTheme="majorEastAsia" w:hAnsiTheme="majorHAnsi" w:cstheme="majorBidi"/>
      <w:sz w:val="36"/>
      <w:szCs w:val="36"/>
    </w:rPr>
  </w:style>
  <w:style w:type="paragraph" w:styleId="5">
    <w:name w:val="heading 5"/>
    <w:basedOn w:val="a0"/>
    <w:next w:val="a0"/>
    <w:link w:val="50"/>
    <w:uiPriority w:val="9"/>
    <w:unhideWhenUsed/>
    <w:qFormat/>
    <w:rsid w:val="006E7DF8"/>
    <w:pPr>
      <w:keepNext/>
      <w:spacing w:line="720" w:lineRule="auto"/>
      <w:ind w:leftChars="200" w:left="200"/>
      <w:outlineLvl w:val="4"/>
    </w:pPr>
    <w:rPr>
      <w:rFonts w:asciiTheme="majorHAnsi" w:eastAsiaTheme="majorEastAsia" w:hAnsiTheme="majorHAnsi" w:cstheme="majorBidi"/>
      <w:b/>
      <w:bCs/>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aliases w:val="(1)(1)(1)(1)(1)(1)(1)(1),卑南壹,網推會說明清單,標1"/>
    <w:basedOn w:val="a0"/>
    <w:link w:val="a6"/>
    <w:uiPriority w:val="34"/>
    <w:qFormat/>
    <w:rsid w:val="00190D6F"/>
    <w:pPr>
      <w:ind w:leftChars="200" w:left="480"/>
    </w:pPr>
    <w:rPr>
      <w:rFonts w:ascii="Calibri" w:eastAsia="新細明體" w:hAnsi="Calibri" w:cs="Times New Roman"/>
    </w:rPr>
  </w:style>
  <w:style w:type="character" w:customStyle="1" w:styleId="a6">
    <w:name w:val="清單段落 字元"/>
    <w:aliases w:val="(1)(1)(1)(1)(1)(1)(1)(1) 字元,卑南壹 字元,網推會說明清單 字元,標1 字元"/>
    <w:link w:val="a5"/>
    <w:uiPriority w:val="34"/>
    <w:qFormat/>
    <w:locked/>
    <w:rsid w:val="00190D6F"/>
    <w:rPr>
      <w:rFonts w:ascii="Calibri" w:eastAsia="新細明體" w:hAnsi="Calibri" w:cs="Times New Roman"/>
    </w:rPr>
  </w:style>
  <w:style w:type="paragraph" w:styleId="a7">
    <w:name w:val="header"/>
    <w:basedOn w:val="a0"/>
    <w:link w:val="a8"/>
    <w:uiPriority w:val="99"/>
    <w:unhideWhenUsed/>
    <w:rsid w:val="00CE0CB7"/>
    <w:pPr>
      <w:tabs>
        <w:tab w:val="center" w:pos="4153"/>
        <w:tab w:val="right" w:pos="8306"/>
      </w:tabs>
      <w:snapToGrid w:val="0"/>
    </w:pPr>
    <w:rPr>
      <w:sz w:val="20"/>
      <w:szCs w:val="20"/>
    </w:rPr>
  </w:style>
  <w:style w:type="character" w:customStyle="1" w:styleId="a8">
    <w:name w:val="頁首 字元"/>
    <w:basedOn w:val="a1"/>
    <w:link w:val="a7"/>
    <w:uiPriority w:val="99"/>
    <w:rsid w:val="00CE0CB7"/>
    <w:rPr>
      <w:sz w:val="20"/>
      <w:szCs w:val="20"/>
    </w:rPr>
  </w:style>
  <w:style w:type="paragraph" w:styleId="a9">
    <w:name w:val="footer"/>
    <w:basedOn w:val="a0"/>
    <w:link w:val="aa"/>
    <w:uiPriority w:val="99"/>
    <w:unhideWhenUsed/>
    <w:rsid w:val="00CE0CB7"/>
    <w:pPr>
      <w:tabs>
        <w:tab w:val="center" w:pos="4153"/>
        <w:tab w:val="right" w:pos="8306"/>
      </w:tabs>
      <w:snapToGrid w:val="0"/>
    </w:pPr>
    <w:rPr>
      <w:sz w:val="20"/>
      <w:szCs w:val="20"/>
    </w:rPr>
  </w:style>
  <w:style w:type="character" w:customStyle="1" w:styleId="aa">
    <w:name w:val="頁尾 字元"/>
    <w:basedOn w:val="a1"/>
    <w:link w:val="a9"/>
    <w:uiPriority w:val="99"/>
    <w:rsid w:val="00CE0CB7"/>
    <w:rPr>
      <w:sz w:val="20"/>
      <w:szCs w:val="20"/>
    </w:rPr>
  </w:style>
  <w:style w:type="character" w:customStyle="1" w:styleId="50">
    <w:name w:val="標題 5 字元"/>
    <w:basedOn w:val="a1"/>
    <w:link w:val="5"/>
    <w:uiPriority w:val="9"/>
    <w:rsid w:val="006E7DF8"/>
    <w:rPr>
      <w:rFonts w:asciiTheme="majorHAnsi" w:eastAsiaTheme="majorEastAsia" w:hAnsiTheme="majorHAnsi" w:cstheme="majorBidi"/>
      <w:b/>
      <w:bCs/>
      <w:sz w:val="36"/>
      <w:szCs w:val="36"/>
    </w:rPr>
  </w:style>
  <w:style w:type="paragraph" w:styleId="ab">
    <w:name w:val="caption"/>
    <w:basedOn w:val="a0"/>
    <w:next w:val="a0"/>
    <w:uiPriority w:val="35"/>
    <w:unhideWhenUsed/>
    <w:qFormat/>
    <w:rsid w:val="00E22BC8"/>
    <w:rPr>
      <w:sz w:val="20"/>
      <w:szCs w:val="20"/>
    </w:rPr>
  </w:style>
  <w:style w:type="character" w:customStyle="1" w:styleId="40">
    <w:name w:val="標題 4 字元"/>
    <w:basedOn w:val="a1"/>
    <w:link w:val="4"/>
    <w:uiPriority w:val="9"/>
    <w:rsid w:val="00506243"/>
    <w:rPr>
      <w:rFonts w:asciiTheme="majorHAnsi" w:eastAsiaTheme="majorEastAsia" w:hAnsiTheme="majorHAnsi" w:cstheme="majorBidi"/>
      <w:sz w:val="36"/>
      <w:szCs w:val="36"/>
    </w:rPr>
  </w:style>
  <w:style w:type="character" w:styleId="ac">
    <w:name w:val="Hyperlink"/>
    <w:basedOn w:val="a1"/>
    <w:uiPriority w:val="99"/>
    <w:unhideWhenUsed/>
    <w:rsid w:val="00423678"/>
    <w:rPr>
      <w:color w:val="0000FF" w:themeColor="hyperlink"/>
      <w:u w:val="single"/>
    </w:rPr>
  </w:style>
  <w:style w:type="paragraph" w:customStyle="1" w:styleId="21">
    <w:name w:val="計畫書標題2"/>
    <w:basedOn w:val="a5"/>
    <w:link w:val="22"/>
    <w:qFormat/>
    <w:rsid w:val="00423678"/>
    <w:pPr>
      <w:widowControl/>
      <w:autoSpaceDE w:val="0"/>
      <w:autoSpaceDN w:val="0"/>
      <w:adjustRightInd w:val="0"/>
      <w:ind w:leftChars="0" w:left="0" w:hanging="480"/>
    </w:pPr>
    <w:rPr>
      <w:rFonts w:ascii="標楷體" w:eastAsia="標楷體" w:hAnsi="標楷體" w:cs="新細明體"/>
      <w:color w:val="000000"/>
      <w:szCs w:val="24"/>
    </w:rPr>
  </w:style>
  <w:style w:type="character" w:customStyle="1" w:styleId="22">
    <w:name w:val="計畫書標題2 字元"/>
    <w:basedOn w:val="a6"/>
    <w:link w:val="21"/>
    <w:rsid w:val="00423678"/>
    <w:rPr>
      <w:rFonts w:ascii="標楷體" w:eastAsia="標楷體" w:hAnsi="標楷體" w:cs="新細明體"/>
      <w:color w:val="000000"/>
      <w:szCs w:val="24"/>
    </w:rPr>
  </w:style>
  <w:style w:type="paragraph" w:customStyle="1" w:styleId="1">
    <w:name w:val="計畫書標題小1"/>
    <w:basedOn w:val="a0"/>
    <w:link w:val="10"/>
    <w:qFormat/>
    <w:rsid w:val="00423678"/>
    <w:pPr>
      <w:widowControl/>
      <w:autoSpaceDE w:val="0"/>
      <w:autoSpaceDN w:val="0"/>
      <w:adjustRightInd w:val="0"/>
      <w:ind w:left="960" w:hanging="480"/>
    </w:pPr>
    <w:rPr>
      <w:rFonts w:ascii="標楷體" w:eastAsia="標楷體" w:hAnsi="標楷體" w:cs="新細明體"/>
      <w:color w:val="000000"/>
      <w:szCs w:val="24"/>
    </w:rPr>
  </w:style>
  <w:style w:type="character" w:customStyle="1" w:styleId="10">
    <w:name w:val="計畫書標題小1 字元"/>
    <w:basedOn w:val="a1"/>
    <w:link w:val="1"/>
    <w:rsid w:val="00423678"/>
    <w:rPr>
      <w:rFonts w:ascii="標楷體" w:eastAsia="標楷體" w:hAnsi="標楷體" w:cs="新細明體"/>
      <w:color w:val="000000"/>
      <w:szCs w:val="24"/>
    </w:rPr>
  </w:style>
  <w:style w:type="paragraph" w:customStyle="1" w:styleId="Default">
    <w:name w:val="Default"/>
    <w:uiPriority w:val="99"/>
    <w:rsid w:val="00423678"/>
    <w:pPr>
      <w:widowControl w:val="0"/>
      <w:autoSpaceDE w:val="0"/>
      <w:autoSpaceDN w:val="0"/>
      <w:adjustRightInd w:val="0"/>
    </w:pPr>
    <w:rPr>
      <w:rFonts w:ascii="標楷體" w:eastAsia="標楷體" w:cs="標楷體"/>
      <w:color w:val="000000"/>
      <w:kern w:val="0"/>
      <w:szCs w:val="24"/>
    </w:rPr>
  </w:style>
  <w:style w:type="paragraph" w:customStyle="1" w:styleId="a">
    <w:name w:val="策略"/>
    <w:basedOn w:val="a5"/>
    <w:link w:val="ad"/>
    <w:qFormat/>
    <w:rsid w:val="00514F6C"/>
    <w:pPr>
      <w:numPr>
        <w:numId w:val="45"/>
      </w:numPr>
      <w:snapToGrid w:val="0"/>
      <w:spacing w:line="420" w:lineRule="exact"/>
      <w:ind w:leftChars="0" w:left="482" w:hanging="482"/>
      <w:jc w:val="both"/>
    </w:pPr>
    <w:rPr>
      <w:rFonts w:ascii="Times New Roman" w:eastAsia="標楷體" w:hAnsi="Times New Roman"/>
      <w:b/>
      <w:color w:val="000000" w:themeColor="text1"/>
      <w:sz w:val="28"/>
      <w:szCs w:val="28"/>
    </w:rPr>
  </w:style>
  <w:style w:type="character" w:customStyle="1" w:styleId="ad">
    <w:name w:val="策略 字元"/>
    <w:basedOn w:val="a6"/>
    <w:link w:val="a"/>
    <w:rsid w:val="00514F6C"/>
    <w:rPr>
      <w:rFonts w:ascii="Times New Roman" w:eastAsia="標楷體" w:hAnsi="Times New Roman" w:cs="Times New Roman"/>
      <w:b/>
      <w:color w:val="000000" w:themeColor="text1"/>
      <w:sz w:val="28"/>
      <w:szCs w:val="28"/>
    </w:rPr>
  </w:style>
  <w:style w:type="character" w:styleId="ae">
    <w:name w:val="Strong"/>
    <w:basedOn w:val="a1"/>
    <w:uiPriority w:val="22"/>
    <w:qFormat/>
    <w:rsid w:val="00AD0550"/>
    <w:rPr>
      <w:b/>
      <w:bCs/>
    </w:rPr>
  </w:style>
  <w:style w:type="paragraph" w:styleId="af">
    <w:name w:val="Balloon Text"/>
    <w:basedOn w:val="a0"/>
    <w:link w:val="af0"/>
    <w:uiPriority w:val="99"/>
    <w:semiHidden/>
    <w:unhideWhenUsed/>
    <w:rsid w:val="008B4F10"/>
    <w:rPr>
      <w:rFonts w:asciiTheme="majorHAnsi" w:eastAsiaTheme="majorEastAsia" w:hAnsiTheme="majorHAnsi" w:cstheme="majorBidi"/>
      <w:sz w:val="18"/>
      <w:szCs w:val="18"/>
    </w:rPr>
  </w:style>
  <w:style w:type="character" w:customStyle="1" w:styleId="af0">
    <w:name w:val="註解方塊文字 字元"/>
    <w:basedOn w:val="a1"/>
    <w:link w:val="af"/>
    <w:uiPriority w:val="99"/>
    <w:semiHidden/>
    <w:rsid w:val="008B4F10"/>
    <w:rPr>
      <w:rFonts w:asciiTheme="majorHAnsi" w:eastAsiaTheme="majorEastAsia" w:hAnsiTheme="majorHAnsi" w:cstheme="majorBidi"/>
      <w:sz w:val="18"/>
      <w:szCs w:val="18"/>
    </w:rPr>
  </w:style>
  <w:style w:type="character" w:customStyle="1" w:styleId="20">
    <w:name w:val="標題 2 字元"/>
    <w:basedOn w:val="a1"/>
    <w:link w:val="2"/>
    <w:uiPriority w:val="9"/>
    <w:rsid w:val="002E6953"/>
    <w:rPr>
      <w:rFonts w:asciiTheme="majorHAnsi" w:eastAsiaTheme="majorEastAsia" w:hAnsiTheme="majorHAnsi" w:cstheme="majorBidi"/>
      <w:b/>
      <w:bCs/>
      <w:sz w:val="48"/>
      <w:szCs w:val="48"/>
    </w:rPr>
  </w:style>
  <w:style w:type="character" w:styleId="af1">
    <w:name w:val="annotation reference"/>
    <w:basedOn w:val="a1"/>
    <w:uiPriority w:val="99"/>
    <w:semiHidden/>
    <w:unhideWhenUsed/>
    <w:rsid w:val="00050576"/>
    <w:rPr>
      <w:sz w:val="18"/>
      <w:szCs w:val="18"/>
    </w:rPr>
  </w:style>
  <w:style w:type="paragraph" w:styleId="af2">
    <w:name w:val="annotation text"/>
    <w:basedOn w:val="a0"/>
    <w:link w:val="af3"/>
    <w:uiPriority w:val="99"/>
    <w:semiHidden/>
    <w:unhideWhenUsed/>
    <w:rsid w:val="00050576"/>
  </w:style>
  <w:style w:type="character" w:customStyle="1" w:styleId="af3">
    <w:name w:val="註解文字 字元"/>
    <w:basedOn w:val="a1"/>
    <w:link w:val="af2"/>
    <w:uiPriority w:val="99"/>
    <w:semiHidden/>
    <w:rsid w:val="00050576"/>
  </w:style>
  <w:style w:type="paragraph" w:styleId="af4">
    <w:name w:val="annotation subject"/>
    <w:basedOn w:val="af2"/>
    <w:next w:val="af2"/>
    <w:link w:val="af5"/>
    <w:uiPriority w:val="99"/>
    <w:semiHidden/>
    <w:unhideWhenUsed/>
    <w:rsid w:val="00050576"/>
    <w:rPr>
      <w:b/>
      <w:bCs/>
    </w:rPr>
  </w:style>
  <w:style w:type="character" w:customStyle="1" w:styleId="af5">
    <w:name w:val="註解主旨 字元"/>
    <w:basedOn w:val="af3"/>
    <w:link w:val="af4"/>
    <w:uiPriority w:val="99"/>
    <w:semiHidden/>
    <w:rsid w:val="000505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658</TotalTime>
  <Pages>15</Pages>
  <Words>3461</Words>
  <Characters>19731</Characters>
  <Application>Microsoft Office Word</Application>
  <DocSecurity>0</DocSecurity>
  <Lines>164</Lines>
  <Paragraphs>46</Paragraphs>
  <ScaleCrop>false</ScaleCrop>
  <Company/>
  <LinksUpToDate>false</LinksUpToDate>
  <CharactersWithSpaces>23146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教育部計畫助理</dc:creator>
  <cp:lastModifiedBy>Rachel</cp:lastModifiedBy>
  <cp:revision>91</cp:revision>
  <dcterms:created xsi:type="dcterms:W3CDTF">2018-02-01T16:27:00Z</dcterms:created>
  <dcterms:modified xsi:type="dcterms:W3CDTF">2018-06-27T02:26:00Z</dcterms:modified>
</cp:coreProperties>
</file>