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4CBC8" w14:textId="77777777" w:rsidR="00190D6F" w:rsidRPr="00535D96" w:rsidRDefault="006D0353" w:rsidP="00535D96">
      <w:pPr>
        <w:spacing w:afterLines="50" w:after="180"/>
        <w:jc w:val="center"/>
        <w:rPr>
          <w:rFonts w:ascii="Times New Roman" w:eastAsia="微軟正黑體" w:hAnsi="Times New Roman"/>
          <w:b/>
          <w:sz w:val="32"/>
        </w:rPr>
      </w:pPr>
      <w:r>
        <w:rPr>
          <w:rFonts w:ascii="Times New Roman" w:eastAsia="微軟正黑體" w:hAnsi="Times New Roman" w:hint="eastAsia"/>
          <w:b/>
          <w:sz w:val="32"/>
        </w:rPr>
        <w:t>嘉南藥理</w:t>
      </w:r>
      <w:r w:rsidR="00715059" w:rsidRPr="00535D96">
        <w:rPr>
          <w:rFonts w:ascii="Times New Roman" w:eastAsia="微軟正黑體" w:hAnsi="Times New Roman" w:hint="eastAsia"/>
          <w:b/>
          <w:sz w:val="32"/>
        </w:rPr>
        <w:t>大學</w:t>
      </w:r>
      <w:proofErr w:type="gramStart"/>
      <w:r w:rsidR="0005754C">
        <w:rPr>
          <w:rFonts w:ascii="Times New Roman" w:eastAsia="微軟正黑體" w:hAnsi="Times New Roman" w:hint="eastAsia"/>
          <w:b/>
          <w:sz w:val="32"/>
        </w:rPr>
        <w:t>107</w:t>
      </w:r>
      <w:proofErr w:type="gramEnd"/>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14:paraId="38B010AF" w14:textId="77777777" w:rsidTr="001F3206">
        <w:trPr>
          <w:tblHeader/>
        </w:trPr>
        <w:tc>
          <w:tcPr>
            <w:tcW w:w="289" w:type="pct"/>
            <w:shd w:val="clear" w:color="auto" w:fill="B8CCE4" w:themeFill="accent1" w:themeFillTint="66"/>
          </w:tcPr>
          <w:p w14:paraId="649A7BEA" w14:textId="77777777" w:rsidR="00F57AF0" w:rsidRPr="00DF2BB0" w:rsidRDefault="00F57AF0" w:rsidP="00150C9E">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14:paraId="1590AC0F" w14:textId="77777777"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14:paraId="6A256C13" w14:textId="77777777" w:rsidR="00F57AF0" w:rsidRPr="00DF2BB0" w:rsidRDefault="00F57AF0" w:rsidP="00150C9E">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CD405B" w:rsidRPr="001C68C5" w14:paraId="12D7463A" w14:textId="77777777" w:rsidTr="001F3206">
        <w:trPr>
          <w:trHeight w:val="560"/>
        </w:trPr>
        <w:tc>
          <w:tcPr>
            <w:tcW w:w="289" w:type="pct"/>
            <w:vMerge w:val="restart"/>
            <w:vAlign w:val="center"/>
          </w:tcPr>
          <w:p w14:paraId="557CE61C" w14:textId="77777777" w:rsidR="00CD405B" w:rsidRPr="00DF2BB0" w:rsidRDefault="00CD405B" w:rsidP="00CD405B">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14:paraId="68C54129" w14:textId="28D6A6F2" w:rsidR="00CD405B" w:rsidRPr="00560E9A" w:rsidRDefault="00CD405B" w:rsidP="00CD405B">
            <w:pPr>
              <w:rPr>
                <w:rFonts w:ascii="Times New Roman" w:eastAsia="標楷體" w:hAnsi="Times New Roman"/>
                <w:b/>
                <w:kern w:val="0"/>
                <w:szCs w:val="24"/>
              </w:rPr>
            </w:pPr>
            <w:r w:rsidRPr="00560E9A">
              <w:rPr>
                <w:rFonts w:ascii="Times New Roman" w:eastAsia="標楷體" w:hAnsi="Times New Roman"/>
                <w:b/>
                <w:color w:val="000000" w:themeColor="text1"/>
                <w:szCs w:val="24"/>
              </w:rPr>
              <w:t>自主學習</w:t>
            </w:r>
          </w:p>
        </w:tc>
        <w:tc>
          <w:tcPr>
            <w:tcW w:w="3910" w:type="pct"/>
          </w:tcPr>
          <w:p w14:paraId="2E11FDCE" w14:textId="77777777" w:rsidR="00CD405B" w:rsidRPr="00AC6BCB" w:rsidRDefault="00CD405B" w:rsidP="00CD405B">
            <w:pPr>
              <w:pStyle w:val="a4"/>
              <w:numPr>
                <w:ilvl w:val="0"/>
                <w:numId w:val="1"/>
              </w:numPr>
              <w:snapToGrid w:val="0"/>
              <w:ind w:leftChars="0"/>
              <w:jc w:val="both"/>
              <w:rPr>
                <w:rFonts w:ascii="Times New Roman" w:eastAsia="標楷體" w:hAnsi="Times New Roman"/>
                <w:b/>
                <w:szCs w:val="24"/>
              </w:rPr>
            </w:pPr>
            <w:r w:rsidRPr="00560E9A">
              <w:rPr>
                <w:rFonts w:ascii="Times New Roman" w:eastAsia="標楷體" w:hAnsi="Times New Roman"/>
                <w:b/>
                <w:color w:val="000000" w:themeColor="text1"/>
                <w:szCs w:val="24"/>
              </w:rPr>
              <w:t>提升自主學習</w:t>
            </w:r>
            <w:proofErr w:type="gramStart"/>
            <w:r w:rsidRPr="00560E9A">
              <w:rPr>
                <w:rFonts w:ascii="新細明體" w:hAnsi="新細明體" w:cs="新細明體" w:hint="eastAsia"/>
                <w:b/>
                <w:color w:val="000000" w:themeColor="text1"/>
                <w:szCs w:val="24"/>
              </w:rPr>
              <w:t>‧</w:t>
            </w:r>
            <w:proofErr w:type="gramEnd"/>
            <w:r w:rsidRPr="00560E9A">
              <w:rPr>
                <w:rFonts w:ascii="Times New Roman" w:eastAsia="標楷體" w:hAnsi="Times New Roman"/>
                <w:b/>
                <w:color w:val="000000" w:themeColor="text1"/>
                <w:szCs w:val="24"/>
              </w:rPr>
              <w:t>鼓勵生活社群</w:t>
            </w:r>
          </w:p>
          <w:p w14:paraId="03429457" w14:textId="77777777" w:rsidR="00CD405B" w:rsidRPr="000946C5" w:rsidRDefault="00CD405B" w:rsidP="00CD405B">
            <w:pPr>
              <w:pStyle w:val="a4"/>
              <w:numPr>
                <w:ilvl w:val="0"/>
                <w:numId w:val="7"/>
              </w:numPr>
              <w:snapToGrid w:val="0"/>
              <w:ind w:leftChars="0"/>
              <w:jc w:val="both"/>
              <w:rPr>
                <w:rFonts w:ascii="Times New Roman" w:eastAsia="標楷體" w:hAnsi="Times New Roman"/>
              </w:rPr>
            </w:pPr>
            <w:r w:rsidRPr="000946C5">
              <w:rPr>
                <w:rFonts w:ascii="Times New Roman" w:eastAsia="標楷體" w:hAnsi="Times New Roman"/>
              </w:rPr>
              <w:t>開設「學生自主學習計畫」課程，以微學分及講座課程型態，主題方向有：研究創作行動力、鄉野題材行動力、社會題材行動力、關懷題材行動力、萬里題材行動力等，開擴學生在生活環保、在地文化、社會責任等相關議題的重視與研究，培養學生自主學習與問題解決能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培養自主學習能力</w:t>
            </w:r>
            <w:proofErr w:type="gramStart"/>
            <w:r w:rsidRPr="008F5DC3">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住宿書院</w:t>
            </w:r>
            <w:proofErr w:type="gramStart"/>
            <w:r w:rsidRPr="00A177FB">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及自主學習相關課程與活動</w:t>
            </w:r>
            <w:proofErr w:type="gramStart"/>
            <w:r w:rsidRPr="00A177FB">
              <w:rPr>
                <w:rFonts w:ascii="Times New Roman" w:eastAsia="標楷體" w:hAnsi="Times New Roman" w:hint="eastAsia"/>
                <w:color w:val="C00000"/>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proofErr w:type="gramEnd"/>
          </w:p>
          <w:p w14:paraId="2C41928B" w14:textId="77777777" w:rsidR="00CD405B" w:rsidRPr="000946C5" w:rsidRDefault="00CD405B" w:rsidP="00CD405B">
            <w:pPr>
              <w:pStyle w:val="a4"/>
              <w:numPr>
                <w:ilvl w:val="0"/>
                <w:numId w:val="7"/>
              </w:numPr>
              <w:snapToGrid w:val="0"/>
              <w:ind w:leftChars="0"/>
              <w:jc w:val="both"/>
              <w:rPr>
                <w:rFonts w:ascii="Times New Roman" w:eastAsia="標楷體" w:hAnsi="Times New Roman"/>
              </w:rPr>
            </w:pPr>
            <w:r w:rsidRPr="000946C5">
              <w:rPr>
                <w:rFonts w:ascii="Times New Roman" w:eastAsia="標楷體" w:hAnsi="Times New Roman"/>
              </w:rPr>
              <w:t>整合現有資源再新增設生活樂學中心、生活社群、社團學習、社區及弱勢族群服務等，培養學生規劃、設計、執行團隊活動的能力。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培養自主學習能力</w:t>
            </w:r>
            <w:proofErr w:type="gramStart"/>
            <w:r w:rsidRPr="008F5DC3">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住宿書院</w:t>
            </w:r>
            <w:proofErr w:type="gramStart"/>
            <w:r w:rsidRPr="00A177FB">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及自主學習相關課程與活動</w:t>
            </w:r>
            <w:proofErr w:type="gramStart"/>
            <w:r w:rsidRPr="00A177FB">
              <w:rPr>
                <w:rFonts w:ascii="Times New Roman" w:eastAsia="標楷體" w:hAnsi="Times New Roman" w:hint="eastAsia"/>
                <w:color w:val="C00000"/>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proofErr w:type="gramEnd"/>
          </w:p>
          <w:p w14:paraId="6A9F962B" w14:textId="77777777" w:rsidR="00CD405B" w:rsidRPr="00560E9A" w:rsidRDefault="00CD405B" w:rsidP="00CD405B">
            <w:pPr>
              <w:pStyle w:val="a4"/>
              <w:numPr>
                <w:ilvl w:val="0"/>
                <w:numId w:val="7"/>
              </w:numPr>
              <w:snapToGrid w:val="0"/>
              <w:ind w:leftChars="0"/>
              <w:jc w:val="both"/>
              <w:rPr>
                <w:rFonts w:ascii="Times New Roman" w:eastAsia="標楷體" w:hAnsi="Times New Roman"/>
                <w:b/>
                <w:szCs w:val="24"/>
              </w:rPr>
            </w:pPr>
            <w:r w:rsidRPr="000946C5">
              <w:rPr>
                <w:rFonts w:ascii="Times New Roman" w:eastAsia="標楷體" w:hAnsi="Times New Roman"/>
              </w:rPr>
              <w:t>豐富軟</w:t>
            </w:r>
            <w:r w:rsidRPr="00EC7C6D">
              <w:rPr>
                <w:rFonts w:ascii="Times New Roman" w:eastAsia="標楷體" w:hAnsi="Times New Roman"/>
                <w:color w:val="000000" w:themeColor="text1"/>
                <w:szCs w:val="24"/>
              </w:rPr>
              <w:t>硬設備內容，針對學生自主興趣，給予</w:t>
            </w:r>
            <w:proofErr w:type="gramStart"/>
            <w:r w:rsidRPr="00EC7C6D">
              <w:rPr>
                <w:rFonts w:ascii="Times New Roman" w:eastAsia="標楷體" w:hAnsi="Times New Roman"/>
                <w:color w:val="000000" w:themeColor="text1"/>
                <w:szCs w:val="24"/>
              </w:rPr>
              <w:t>最佳媒</w:t>
            </w:r>
            <w:proofErr w:type="gramEnd"/>
            <w:r w:rsidRPr="00EC7C6D">
              <w:rPr>
                <w:rFonts w:ascii="Times New Roman" w:eastAsia="標楷體" w:hAnsi="Times New Roman"/>
                <w:color w:val="000000" w:themeColor="text1"/>
                <w:szCs w:val="24"/>
              </w:rPr>
              <w:t>合引導，提供最適時、適當的支援。</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培養自主學習能力</w:t>
            </w:r>
            <w:proofErr w:type="gramStart"/>
            <w:r w:rsidRPr="008F5DC3">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住宿書院</w:t>
            </w:r>
            <w:proofErr w:type="gramStart"/>
            <w:r w:rsidRPr="00A177FB">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及自主學習相關課程與活動</w:t>
            </w:r>
            <w:proofErr w:type="gramStart"/>
            <w:r w:rsidRPr="00A177FB">
              <w:rPr>
                <w:rFonts w:ascii="Times New Roman" w:eastAsia="標楷體" w:hAnsi="Times New Roman" w:hint="eastAsia"/>
                <w:color w:val="C00000"/>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proofErr w:type="gramEnd"/>
          </w:p>
          <w:p w14:paraId="0750DEE5" w14:textId="77777777" w:rsidR="00CD405B" w:rsidRPr="00AC6BCB" w:rsidRDefault="00CD405B" w:rsidP="00CD405B">
            <w:pPr>
              <w:pStyle w:val="a4"/>
              <w:numPr>
                <w:ilvl w:val="0"/>
                <w:numId w:val="1"/>
              </w:numPr>
              <w:snapToGrid w:val="0"/>
              <w:ind w:leftChars="0"/>
              <w:jc w:val="both"/>
              <w:rPr>
                <w:rFonts w:ascii="Times New Roman" w:eastAsia="標楷體" w:hAnsi="Times New Roman"/>
                <w:b/>
                <w:szCs w:val="24"/>
              </w:rPr>
            </w:pPr>
            <w:r w:rsidRPr="00560E9A">
              <w:rPr>
                <w:rFonts w:ascii="Times New Roman" w:eastAsia="標楷體" w:hAnsi="Times New Roman"/>
                <w:b/>
                <w:color w:val="000000" w:themeColor="text1"/>
                <w:szCs w:val="24"/>
              </w:rPr>
              <w:t>整合通識素養</w:t>
            </w:r>
            <w:proofErr w:type="gramStart"/>
            <w:r w:rsidRPr="00560E9A">
              <w:rPr>
                <w:rFonts w:ascii="新細明體" w:hAnsi="新細明體" w:cs="新細明體" w:hint="eastAsia"/>
                <w:b/>
                <w:color w:val="000000" w:themeColor="text1"/>
                <w:szCs w:val="24"/>
              </w:rPr>
              <w:t>‧</w:t>
            </w:r>
            <w:proofErr w:type="gramEnd"/>
            <w:r w:rsidRPr="00560E9A">
              <w:rPr>
                <w:rFonts w:ascii="Times New Roman" w:eastAsia="標楷體" w:hAnsi="Times New Roman"/>
                <w:b/>
                <w:color w:val="000000" w:themeColor="text1"/>
                <w:szCs w:val="24"/>
              </w:rPr>
              <w:t>融入專業實踐</w:t>
            </w:r>
          </w:p>
          <w:p w14:paraId="4483A08D" w14:textId="77777777" w:rsidR="00CD405B" w:rsidRPr="000946C5" w:rsidRDefault="00CD405B" w:rsidP="00CD405B">
            <w:pPr>
              <w:pStyle w:val="a4"/>
              <w:numPr>
                <w:ilvl w:val="0"/>
                <w:numId w:val="14"/>
              </w:numPr>
              <w:snapToGrid w:val="0"/>
              <w:ind w:leftChars="0"/>
              <w:jc w:val="both"/>
              <w:rPr>
                <w:rFonts w:ascii="Times New Roman" w:eastAsia="標楷體" w:hAnsi="Times New Roman"/>
              </w:rPr>
            </w:pPr>
            <w:r w:rsidRPr="000946C5">
              <w:rPr>
                <w:rFonts w:ascii="Times New Roman" w:eastAsia="標楷體" w:hAnsi="Times New Roman"/>
              </w:rPr>
              <w:t>通識中心與各院系老師們合作開辦跨領域的「自選領域」微學分課程，搭配原有開設的不同領域的發展通識領域課程，達成創新教學與多元學習，將專業技能融入通識素養。</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博雅教育</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通識課程革新</w:t>
            </w:r>
            <w:r w:rsidRPr="008F5DC3">
              <w:rPr>
                <w:rFonts w:ascii="Times New Roman" w:eastAsia="標楷體" w:hAnsi="Times New Roman" w:hint="eastAsia"/>
                <w:color w:val="C00000"/>
                <w:szCs w:val="24"/>
                <w:highlight w:val="lightGray"/>
                <w:shd w:val="pct15" w:color="auto" w:fill="FFFFFF"/>
              </w:rPr>
              <w:t>）</w:t>
            </w:r>
          </w:p>
          <w:p w14:paraId="08B32541" w14:textId="77777777" w:rsidR="00CD405B" w:rsidRPr="000946C5" w:rsidRDefault="00CD405B" w:rsidP="00CD405B">
            <w:pPr>
              <w:pStyle w:val="a4"/>
              <w:numPr>
                <w:ilvl w:val="0"/>
                <w:numId w:val="14"/>
              </w:numPr>
              <w:snapToGrid w:val="0"/>
              <w:ind w:leftChars="0"/>
              <w:jc w:val="both"/>
              <w:rPr>
                <w:rFonts w:ascii="Times New Roman" w:eastAsia="標楷體" w:hAnsi="Times New Roman"/>
              </w:rPr>
            </w:pPr>
            <w:r w:rsidRPr="000946C5">
              <w:rPr>
                <w:rFonts w:ascii="Times New Roman" w:eastAsia="標楷體" w:hAnsi="Times New Roman"/>
              </w:rPr>
              <w:t>在「自選領域」微型課程的基礎上，課程內容舉例：造型彩妝、木藝創作、藝術展演、茶藝製作、咖啡糕點、音樂欣賞、大師論壇、理財規劃等，再擴大</w:t>
            </w:r>
            <w:proofErr w:type="gramStart"/>
            <w:r w:rsidRPr="000946C5">
              <w:rPr>
                <w:rFonts w:ascii="Times New Roman" w:eastAsia="標楷體" w:hAnsi="Times New Roman"/>
              </w:rPr>
              <w:t>規劃課群課程</w:t>
            </w:r>
            <w:proofErr w:type="gramEnd"/>
            <w:r w:rsidRPr="000946C5">
              <w:rPr>
                <w:rFonts w:ascii="Times New Roman" w:eastAsia="標楷體" w:hAnsi="Times New Roman"/>
              </w:rPr>
              <w:t>、跨領域微學分學程、主題學習課程、創新跨領域微學分課程，以厚植學生能力，及培養學生溝通表達與解決問題的能力。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跨領域</w:t>
            </w:r>
            <w:r w:rsidRPr="00A177FB">
              <w:rPr>
                <w:rFonts w:ascii="Times New Roman" w:eastAsia="標楷體" w:hAnsi="Times New Roman" w:hint="eastAsia"/>
                <w:color w:val="C00000"/>
                <w:szCs w:val="24"/>
                <w:highlight w:val="lightGray"/>
                <w:shd w:val="pct15" w:color="auto" w:fill="FFFFFF"/>
              </w:rPr>
              <w:t>學習</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跨</w:t>
            </w:r>
            <w:r w:rsidRPr="00A177FB">
              <w:rPr>
                <w:rFonts w:ascii="Times New Roman" w:eastAsia="標楷體" w:hAnsi="Times New Roman" w:hint="eastAsia"/>
                <w:color w:val="C00000"/>
                <w:szCs w:val="24"/>
                <w:highlight w:val="lightGray"/>
                <w:shd w:val="pct15" w:color="auto" w:fill="FFFFFF"/>
              </w:rPr>
              <w:t>領域</w:t>
            </w:r>
            <w:r w:rsidRPr="00A177FB">
              <w:rPr>
                <w:rFonts w:ascii="Times New Roman" w:eastAsia="標楷體" w:hAnsi="Times New Roman"/>
                <w:color w:val="C00000"/>
                <w:szCs w:val="24"/>
                <w:highlight w:val="lightGray"/>
                <w:shd w:val="pct15" w:color="auto" w:fill="FFFFFF"/>
              </w:rPr>
              <w:t>教學</w:t>
            </w:r>
            <w:r w:rsidRPr="008F5DC3">
              <w:rPr>
                <w:rFonts w:ascii="Times New Roman" w:eastAsia="標楷體" w:hAnsi="Times New Roman" w:hint="eastAsia"/>
                <w:color w:val="C00000"/>
                <w:szCs w:val="24"/>
                <w:highlight w:val="lightGray"/>
                <w:shd w:val="pct15" w:color="auto" w:fill="FFFFFF"/>
              </w:rPr>
              <w:t>）</w:t>
            </w:r>
          </w:p>
          <w:p w14:paraId="5BA8F4E5" w14:textId="77777777" w:rsidR="00CD405B" w:rsidRPr="00560E9A" w:rsidRDefault="00CD405B" w:rsidP="00CD405B">
            <w:pPr>
              <w:pStyle w:val="a4"/>
              <w:numPr>
                <w:ilvl w:val="0"/>
                <w:numId w:val="14"/>
              </w:numPr>
              <w:snapToGrid w:val="0"/>
              <w:ind w:leftChars="0"/>
              <w:jc w:val="both"/>
              <w:rPr>
                <w:rFonts w:ascii="Times New Roman" w:eastAsia="標楷體" w:hAnsi="Times New Roman"/>
                <w:b/>
                <w:szCs w:val="24"/>
              </w:rPr>
            </w:pPr>
            <w:r w:rsidRPr="000946C5">
              <w:rPr>
                <w:rFonts w:ascii="Times New Roman" w:eastAsia="標楷體" w:hAnsi="Times New Roman"/>
              </w:rPr>
              <w:t>課程融入特定「主題學習」，可達成多元主題認知與技能培養，啟發學生的學習興趣，並符合政府當前推</w:t>
            </w:r>
            <w:r w:rsidRPr="00EC7C6D">
              <w:rPr>
                <w:rFonts w:ascii="Times New Roman" w:eastAsia="標楷體" w:hAnsi="Times New Roman"/>
                <w:color w:val="000000" w:themeColor="text1"/>
                <w:szCs w:val="24"/>
              </w:rPr>
              <w:t>動的五</w:t>
            </w:r>
            <w:r w:rsidRPr="00EC7C6D">
              <w:rPr>
                <w:rFonts w:ascii="Times New Roman" w:eastAsia="標楷體" w:hAnsi="Times New Roman"/>
                <w:color w:val="000000" w:themeColor="text1"/>
                <w:szCs w:val="24"/>
              </w:rPr>
              <w:t>+</w:t>
            </w:r>
            <w:r w:rsidRPr="00EC7C6D">
              <w:rPr>
                <w:rFonts w:ascii="Times New Roman" w:eastAsia="標楷體" w:hAnsi="Times New Roman"/>
                <w:color w:val="000000" w:themeColor="text1"/>
                <w:szCs w:val="24"/>
              </w:rPr>
              <w:t>二創新產業的發展趨向。</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博雅教育</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通識課程革新</w:t>
            </w:r>
            <w:r w:rsidRPr="008F5DC3">
              <w:rPr>
                <w:rFonts w:ascii="Times New Roman" w:eastAsia="標楷體" w:hAnsi="Times New Roman" w:hint="eastAsia"/>
                <w:color w:val="C00000"/>
                <w:szCs w:val="24"/>
                <w:highlight w:val="lightGray"/>
                <w:shd w:val="pct15" w:color="auto" w:fill="FFFFFF"/>
              </w:rPr>
              <w:t>）</w:t>
            </w:r>
          </w:p>
          <w:p w14:paraId="7BC7DD90" w14:textId="77777777" w:rsidR="00CD405B" w:rsidRPr="00AC6BCB" w:rsidRDefault="00CD405B" w:rsidP="00CD405B">
            <w:pPr>
              <w:pStyle w:val="a4"/>
              <w:numPr>
                <w:ilvl w:val="0"/>
                <w:numId w:val="1"/>
              </w:numPr>
              <w:snapToGrid w:val="0"/>
              <w:ind w:leftChars="0"/>
              <w:jc w:val="both"/>
              <w:rPr>
                <w:rFonts w:ascii="Times New Roman" w:eastAsia="標楷體" w:hAnsi="Times New Roman"/>
                <w:b/>
                <w:szCs w:val="24"/>
              </w:rPr>
            </w:pPr>
            <w:r w:rsidRPr="00560E9A">
              <w:rPr>
                <w:rFonts w:ascii="Times New Roman" w:eastAsia="標楷體" w:hAnsi="Times New Roman"/>
                <w:b/>
                <w:color w:val="000000" w:themeColor="text1"/>
                <w:szCs w:val="24"/>
              </w:rPr>
              <w:t>培養理性</w:t>
            </w:r>
            <w:proofErr w:type="gramStart"/>
            <w:r w:rsidRPr="00560E9A">
              <w:rPr>
                <w:rFonts w:ascii="Times New Roman" w:eastAsia="標楷體" w:hAnsi="Times New Roman"/>
                <w:b/>
                <w:color w:val="000000" w:themeColor="text1"/>
                <w:szCs w:val="24"/>
              </w:rPr>
              <w:t>思辯</w:t>
            </w:r>
            <w:r w:rsidRPr="00560E9A">
              <w:rPr>
                <w:rFonts w:ascii="新細明體" w:hAnsi="新細明體" w:cs="新細明體" w:hint="eastAsia"/>
                <w:b/>
                <w:color w:val="000000" w:themeColor="text1"/>
                <w:szCs w:val="24"/>
              </w:rPr>
              <w:t>‧</w:t>
            </w:r>
            <w:proofErr w:type="gramEnd"/>
            <w:r w:rsidRPr="00560E9A">
              <w:rPr>
                <w:rFonts w:ascii="Times New Roman" w:eastAsia="標楷體" w:hAnsi="Times New Roman"/>
                <w:b/>
                <w:color w:val="000000" w:themeColor="text1"/>
                <w:szCs w:val="24"/>
              </w:rPr>
              <w:t>創新實踐行動</w:t>
            </w:r>
          </w:p>
          <w:p w14:paraId="3D8BDE7D" w14:textId="77777777" w:rsidR="00CD405B" w:rsidRPr="0012138F" w:rsidRDefault="00CD405B" w:rsidP="00CD405B">
            <w:pPr>
              <w:pStyle w:val="a4"/>
              <w:numPr>
                <w:ilvl w:val="0"/>
                <w:numId w:val="15"/>
              </w:numPr>
              <w:snapToGrid w:val="0"/>
              <w:ind w:leftChars="0"/>
              <w:jc w:val="both"/>
              <w:rPr>
                <w:rFonts w:ascii="Times New Roman" w:eastAsia="標楷體" w:hAnsi="Times New Roman"/>
              </w:rPr>
            </w:pPr>
            <w:r w:rsidRPr="0012138F">
              <w:rPr>
                <w:rFonts w:ascii="Times New Roman" w:eastAsia="標楷體" w:hAnsi="Times New Roman"/>
              </w:rPr>
              <w:t>通識中心規劃「邏輯與生活」之必修核心通識課程。</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博雅教育</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通識課程革新</w:t>
            </w:r>
            <w:r w:rsidRPr="008F5DC3">
              <w:rPr>
                <w:rFonts w:ascii="Times New Roman" w:eastAsia="標楷體" w:hAnsi="Times New Roman" w:hint="eastAsia"/>
                <w:color w:val="C00000"/>
                <w:szCs w:val="24"/>
                <w:highlight w:val="lightGray"/>
                <w:shd w:val="pct15" w:color="auto" w:fill="FFFFFF"/>
              </w:rPr>
              <w:t>）</w:t>
            </w:r>
          </w:p>
          <w:p w14:paraId="39E340F2" w14:textId="77777777" w:rsidR="00CD405B" w:rsidRPr="0012138F" w:rsidRDefault="00CD405B" w:rsidP="00CD405B">
            <w:pPr>
              <w:pStyle w:val="a4"/>
              <w:numPr>
                <w:ilvl w:val="0"/>
                <w:numId w:val="15"/>
              </w:numPr>
              <w:snapToGrid w:val="0"/>
              <w:ind w:leftChars="0"/>
              <w:jc w:val="both"/>
              <w:rPr>
                <w:rFonts w:ascii="Times New Roman" w:eastAsia="標楷體" w:hAnsi="Times New Roman"/>
              </w:rPr>
            </w:pPr>
            <w:r w:rsidRPr="0012138F">
              <w:rPr>
                <w:rFonts w:ascii="Times New Roman" w:eastAsia="標楷體" w:hAnsi="Times New Roman"/>
              </w:rPr>
              <w:t>為培養學生創新自主學習，積極規劃及開設優質的創意、創新、創業之三創課程。</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培育創新創業人才</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創新創業學程或課程</w:t>
            </w:r>
            <w:r w:rsidRPr="008F5DC3">
              <w:rPr>
                <w:rFonts w:ascii="Times New Roman" w:eastAsia="標楷體" w:hAnsi="Times New Roman" w:hint="eastAsia"/>
                <w:color w:val="C00000"/>
                <w:szCs w:val="24"/>
                <w:highlight w:val="lightGray"/>
                <w:shd w:val="pct15" w:color="auto" w:fill="FFFFFF"/>
              </w:rPr>
              <w:t>）</w:t>
            </w:r>
          </w:p>
          <w:p w14:paraId="5E3F4E17" w14:textId="77777777" w:rsidR="00CD405B" w:rsidRPr="0012138F" w:rsidRDefault="00CD405B" w:rsidP="00CD405B">
            <w:pPr>
              <w:pStyle w:val="a4"/>
              <w:numPr>
                <w:ilvl w:val="0"/>
                <w:numId w:val="15"/>
              </w:numPr>
              <w:snapToGrid w:val="0"/>
              <w:ind w:leftChars="0"/>
              <w:jc w:val="both"/>
              <w:rPr>
                <w:rFonts w:ascii="Times New Roman" w:eastAsia="標楷體" w:hAnsi="Times New Roman"/>
              </w:rPr>
            </w:pPr>
            <w:r w:rsidRPr="0012138F">
              <w:rPr>
                <w:rFonts w:ascii="Times New Roman" w:eastAsia="標楷體" w:hAnsi="Times New Roman"/>
              </w:rPr>
              <w:t>三創數位課程、結合產業的微型三創課程的基礎上，成立及扶植「三創社團」</w:t>
            </w:r>
            <w:r w:rsidRPr="0012138F">
              <w:rPr>
                <w:rFonts w:ascii="Times New Roman" w:eastAsia="標楷體" w:hAnsi="Times New Roman" w:hint="eastAsia"/>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培育創新創業人才</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育成學生創業團隊</w:t>
            </w:r>
            <w:r w:rsidRPr="008F5DC3">
              <w:rPr>
                <w:rFonts w:ascii="Times New Roman" w:eastAsia="標楷體" w:hAnsi="Times New Roman" w:hint="eastAsia"/>
                <w:color w:val="C00000"/>
                <w:szCs w:val="24"/>
                <w:highlight w:val="lightGray"/>
                <w:shd w:val="pct15" w:color="auto" w:fill="FFFFFF"/>
              </w:rPr>
              <w:t>）</w:t>
            </w:r>
          </w:p>
          <w:p w14:paraId="3DA3C1D1" w14:textId="77777777" w:rsidR="00CD405B" w:rsidRPr="0012138F" w:rsidRDefault="00CD405B" w:rsidP="00CD405B">
            <w:pPr>
              <w:pStyle w:val="a4"/>
              <w:numPr>
                <w:ilvl w:val="0"/>
                <w:numId w:val="15"/>
              </w:numPr>
              <w:snapToGrid w:val="0"/>
              <w:ind w:leftChars="0"/>
              <w:jc w:val="both"/>
              <w:rPr>
                <w:rFonts w:ascii="Times New Roman" w:eastAsia="標楷體" w:hAnsi="Times New Roman"/>
              </w:rPr>
            </w:pPr>
            <w:r w:rsidRPr="0012138F">
              <w:rPr>
                <w:rFonts w:ascii="Times New Roman" w:eastAsia="標楷體" w:hAnsi="Times New Roman"/>
              </w:rPr>
              <w:t>鏈結校園舉辦各式三創開發活動與系列演講</w:t>
            </w:r>
            <w:r w:rsidRPr="0012138F">
              <w:rPr>
                <w:rFonts w:ascii="Times New Roman" w:eastAsia="標楷體" w:hAnsi="Times New Roman" w:hint="eastAsia"/>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培育創新創業人才</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聘請業師參與育才</w:t>
            </w:r>
            <w:r w:rsidRPr="008F5DC3">
              <w:rPr>
                <w:rFonts w:ascii="Times New Roman" w:eastAsia="標楷體" w:hAnsi="Times New Roman" w:hint="eastAsia"/>
                <w:color w:val="C00000"/>
                <w:szCs w:val="24"/>
                <w:highlight w:val="lightGray"/>
                <w:shd w:val="pct15" w:color="auto" w:fill="FFFFFF"/>
              </w:rPr>
              <w:t>）</w:t>
            </w:r>
          </w:p>
          <w:p w14:paraId="4E4F3343" w14:textId="77777777" w:rsidR="00CD405B" w:rsidRPr="00560E9A" w:rsidRDefault="00CD405B" w:rsidP="00CD405B">
            <w:pPr>
              <w:pStyle w:val="a4"/>
              <w:numPr>
                <w:ilvl w:val="0"/>
                <w:numId w:val="15"/>
              </w:numPr>
              <w:snapToGrid w:val="0"/>
              <w:ind w:leftChars="0"/>
              <w:jc w:val="both"/>
              <w:rPr>
                <w:rFonts w:ascii="Times New Roman" w:eastAsia="標楷體" w:hAnsi="Times New Roman"/>
                <w:b/>
                <w:szCs w:val="24"/>
              </w:rPr>
            </w:pPr>
            <w:r w:rsidRPr="0012138F">
              <w:rPr>
                <w:rFonts w:ascii="Times New Roman" w:eastAsia="標楷體" w:hAnsi="Times New Roman"/>
              </w:rPr>
              <w:lastRenderedPageBreak/>
              <w:t>協助社團辦理創新創業新發想的活動</w:t>
            </w:r>
            <w:r w:rsidRPr="0012138F">
              <w:rPr>
                <w:rFonts w:ascii="Times New Roman" w:eastAsia="標楷體" w:hAnsi="Times New Roman" w:hint="eastAsia"/>
              </w:rPr>
              <w:t>，</w:t>
            </w:r>
            <w:r w:rsidRPr="0012138F">
              <w:rPr>
                <w:rFonts w:ascii="Times New Roman" w:eastAsia="標楷體" w:hAnsi="Times New Roman"/>
              </w:rPr>
              <w:t>引導學生運用邏輯思辨能力、創意發想、創新實踐，進行產品的研發與產</w:t>
            </w:r>
            <w:r w:rsidRPr="00EC7C6D">
              <w:rPr>
                <w:rFonts w:ascii="Times New Roman" w:eastAsia="標楷體" w:hAnsi="Times New Roman"/>
                <w:color w:val="000000" w:themeColor="text1"/>
                <w:szCs w:val="24"/>
              </w:rPr>
              <w:t>出，以輔助學生開創未來的創業之路。</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培育創新創業人才</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其他創業輔導及補助</w:t>
            </w:r>
            <w:r w:rsidRPr="008F5DC3">
              <w:rPr>
                <w:rFonts w:ascii="Times New Roman" w:eastAsia="標楷體" w:hAnsi="Times New Roman" w:hint="eastAsia"/>
                <w:color w:val="C00000"/>
                <w:szCs w:val="24"/>
                <w:highlight w:val="lightGray"/>
                <w:shd w:val="pct15" w:color="auto" w:fill="FFFFFF"/>
              </w:rPr>
              <w:t>）</w:t>
            </w:r>
          </w:p>
          <w:p w14:paraId="4F6E5DFE" w14:textId="77777777" w:rsidR="00CD405B" w:rsidRPr="00AC6BCB" w:rsidRDefault="00CD405B" w:rsidP="00CD405B">
            <w:pPr>
              <w:pStyle w:val="a4"/>
              <w:numPr>
                <w:ilvl w:val="0"/>
                <w:numId w:val="1"/>
              </w:numPr>
              <w:snapToGrid w:val="0"/>
              <w:ind w:leftChars="0"/>
              <w:jc w:val="both"/>
              <w:rPr>
                <w:rFonts w:ascii="Times New Roman" w:eastAsia="標楷體" w:hAnsi="Times New Roman"/>
                <w:b/>
                <w:szCs w:val="24"/>
              </w:rPr>
            </w:pPr>
            <w:r w:rsidRPr="00560E9A">
              <w:rPr>
                <w:rFonts w:ascii="Times New Roman" w:eastAsia="標楷體" w:hAnsi="Times New Roman"/>
                <w:b/>
                <w:color w:val="000000" w:themeColor="text1"/>
                <w:szCs w:val="24"/>
              </w:rPr>
              <w:t>落實資訊運用</w:t>
            </w:r>
            <w:proofErr w:type="gramStart"/>
            <w:r w:rsidRPr="00560E9A">
              <w:rPr>
                <w:rFonts w:ascii="新細明體" w:hAnsi="新細明體" w:cs="新細明體" w:hint="eastAsia"/>
                <w:b/>
                <w:color w:val="000000" w:themeColor="text1"/>
                <w:szCs w:val="24"/>
              </w:rPr>
              <w:t>‧</w:t>
            </w:r>
            <w:proofErr w:type="gramEnd"/>
            <w:r w:rsidRPr="00560E9A">
              <w:rPr>
                <w:rFonts w:ascii="Times New Roman" w:eastAsia="標楷體" w:hAnsi="Times New Roman"/>
                <w:b/>
                <w:color w:val="000000" w:themeColor="text1"/>
                <w:szCs w:val="24"/>
              </w:rPr>
              <w:t>開發</w:t>
            </w:r>
            <w:r w:rsidRPr="005D27E4">
              <w:rPr>
                <w:rFonts w:ascii="標楷體" w:eastAsia="標楷體" w:hAnsi="標楷體" w:cs="新細明體"/>
                <w:b/>
                <w:color w:val="000000" w:themeColor="text1"/>
                <w:szCs w:val="24"/>
              </w:rPr>
              <w:t>行</w:t>
            </w:r>
            <w:r w:rsidRPr="00560E9A">
              <w:rPr>
                <w:rFonts w:ascii="Times New Roman" w:eastAsia="標楷體" w:hAnsi="Times New Roman"/>
                <w:b/>
                <w:color w:val="000000" w:themeColor="text1"/>
                <w:szCs w:val="24"/>
              </w:rPr>
              <w:t>動學習</w:t>
            </w:r>
          </w:p>
          <w:p w14:paraId="5818AC25" w14:textId="77777777" w:rsidR="00CD405B" w:rsidRPr="00E25430" w:rsidRDefault="00CD405B" w:rsidP="00CD405B">
            <w:pPr>
              <w:pStyle w:val="a4"/>
              <w:numPr>
                <w:ilvl w:val="0"/>
                <w:numId w:val="16"/>
              </w:numPr>
              <w:snapToGrid w:val="0"/>
              <w:ind w:leftChars="0"/>
              <w:jc w:val="both"/>
              <w:rPr>
                <w:rFonts w:ascii="Times New Roman" w:eastAsia="標楷體" w:hAnsi="Times New Roman"/>
              </w:rPr>
            </w:pPr>
            <w:r w:rsidRPr="00E25430">
              <w:rPr>
                <w:rFonts w:ascii="Times New Roman" w:eastAsia="標楷體" w:hAnsi="Times New Roman"/>
              </w:rPr>
              <w:t>針對全校各系及高中職學習需求規劃適合的程式設計及資訊素養課程，引導學生習得程式語言、獲得資訊能力。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資訊力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強化基本資訊能力</w:t>
            </w:r>
            <w:r w:rsidRPr="008F5DC3">
              <w:rPr>
                <w:rFonts w:ascii="Times New Roman" w:eastAsia="標楷體" w:hAnsi="Times New Roman" w:hint="eastAsia"/>
                <w:color w:val="C00000"/>
                <w:szCs w:val="24"/>
                <w:highlight w:val="lightGray"/>
                <w:shd w:val="pct15" w:color="auto" w:fill="FFFFFF"/>
              </w:rPr>
              <w:t>）</w:t>
            </w:r>
          </w:p>
          <w:p w14:paraId="4590DD3C" w14:textId="77777777" w:rsidR="00CD405B" w:rsidRPr="00E25430" w:rsidRDefault="00CD405B" w:rsidP="00CD405B">
            <w:pPr>
              <w:pStyle w:val="a4"/>
              <w:numPr>
                <w:ilvl w:val="0"/>
                <w:numId w:val="16"/>
              </w:numPr>
              <w:snapToGrid w:val="0"/>
              <w:ind w:leftChars="0"/>
              <w:jc w:val="both"/>
              <w:rPr>
                <w:rFonts w:ascii="Times New Roman" w:eastAsia="標楷體" w:hAnsi="Times New Roman"/>
              </w:rPr>
            </w:pPr>
            <w:r w:rsidRPr="00E25430">
              <w:rPr>
                <w:rFonts w:ascii="Times New Roman" w:eastAsia="標楷體" w:hAnsi="Times New Roman"/>
              </w:rPr>
              <w:t>導入教學輔助軟體、大一</w:t>
            </w:r>
            <w:proofErr w:type="gramStart"/>
            <w:r w:rsidRPr="00E25430">
              <w:rPr>
                <w:rFonts w:ascii="Times New Roman" w:eastAsia="標楷體" w:hAnsi="Times New Roman"/>
              </w:rPr>
              <w:t>4</w:t>
            </w:r>
            <w:proofErr w:type="gramEnd"/>
            <w:r w:rsidRPr="00E25430">
              <w:rPr>
                <w:rFonts w:ascii="Times New Roman" w:eastAsia="標楷體" w:hAnsi="Times New Roman"/>
              </w:rPr>
              <w:t>學分的程式設計競賽之運算思維課程，及大二、大三多門</w:t>
            </w:r>
            <w:r w:rsidRPr="00E25430">
              <w:rPr>
                <w:rFonts w:ascii="Times New Roman" w:eastAsia="標楷體" w:hAnsi="Times New Roman"/>
              </w:rPr>
              <w:t>2</w:t>
            </w:r>
            <w:r w:rsidRPr="00E25430">
              <w:rPr>
                <w:rFonts w:ascii="Times New Roman" w:eastAsia="標楷體" w:hAnsi="Times New Roman"/>
              </w:rPr>
              <w:t>學分的程式語法應用性通識課程。</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資訊力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開設程式設計課程</w:t>
            </w:r>
            <w:r w:rsidRPr="008F5DC3">
              <w:rPr>
                <w:rFonts w:ascii="Times New Roman" w:eastAsia="標楷體" w:hAnsi="Times New Roman" w:hint="eastAsia"/>
                <w:color w:val="C00000"/>
                <w:szCs w:val="24"/>
                <w:highlight w:val="lightGray"/>
                <w:shd w:val="pct15" w:color="auto" w:fill="FFFFFF"/>
              </w:rPr>
              <w:t>）</w:t>
            </w:r>
          </w:p>
          <w:p w14:paraId="61841FCF" w14:textId="77777777" w:rsidR="00CD405B" w:rsidRPr="00E25430" w:rsidRDefault="00CD405B" w:rsidP="00CD405B">
            <w:pPr>
              <w:pStyle w:val="a4"/>
              <w:numPr>
                <w:ilvl w:val="0"/>
                <w:numId w:val="16"/>
              </w:numPr>
              <w:snapToGrid w:val="0"/>
              <w:ind w:leftChars="0"/>
              <w:jc w:val="both"/>
              <w:rPr>
                <w:rFonts w:ascii="Times New Roman" w:eastAsia="標楷體" w:hAnsi="Times New Roman"/>
              </w:rPr>
            </w:pPr>
            <w:r w:rsidRPr="00E25430">
              <w:rPr>
                <w:rFonts w:ascii="Times New Roman" w:eastAsia="標楷體" w:hAnsi="Times New Roman"/>
              </w:rPr>
              <w:t>建構零距離的學習環境，採用程式設計循環式教學法，組成學生軟體創作社群，舉辦程式設計讀書會、程式設計</w:t>
            </w:r>
            <w:r w:rsidRPr="00E25430">
              <w:rPr>
                <w:rFonts w:ascii="Times New Roman" w:eastAsia="標楷體" w:hAnsi="Times New Roman" w:hint="eastAsia"/>
              </w:rPr>
              <w:t>課程</w:t>
            </w:r>
            <w:r w:rsidRPr="00E25430">
              <w:rPr>
                <w:rFonts w:ascii="Times New Roman" w:eastAsia="標楷體" w:hAnsi="Times New Roman"/>
              </w:rPr>
              <w:t>，藉</w:t>
            </w:r>
            <w:proofErr w:type="gramStart"/>
            <w:r w:rsidRPr="00E25430">
              <w:rPr>
                <w:rFonts w:ascii="Times New Roman" w:eastAsia="標楷體" w:hAnsi="Times New Roman"/>
              </w:rPr>
              <w:t>由線上家教</w:t>
            </w:r>
            <w:proofErr w:type="gramEnd"/>
            <w:r w:rsidRPr="00E25430">
              <w:rPr>
                <w:rFonts w:ascii="Times New Roman" w:eastAsia="標楷體" w:hAnsi="Times New Roman"/>
              </w:rPr>
              <w:t>平台等工具磨練程式技巧，並輔導學生運算思維測驗或證照檢定。</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資訊力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開設程式設計課程</w:t>
            </w:r>
            <w:r w:rsidRPr="008F5DC3">
              <w:rPr>
                <w:rFonts w:ascii="Times New Roman" w:eastAsia="標楷體" w:hAnsi="Times New Roman" w:hint="eastAsia"/>
                <w:color w:val="C00000"/>
                <w:szCs w:val="24"/>
                <w:highlight w:val="lightGray"/>
                <w:shd w:val="pct15" w:color="auto" w:fill="FFFFFF"/>
              </w:rPr>
              <w:t>）</w:t>
            </w:r>
          </w:p>
          <w:p w14:paraId="24C54050" w14:textId="77777777" w:rsidR="00CD405B" w:rsidRPr="00E25430" w:rsidRDefault="00CD405B" w:rsidP="00CD405B">
            <w:pPr>
              <w:pStyle w:val="a4"/>
              <w:numPr>
                <w:ilvl w:val="0"/>
                <w:numId w:val="16"/>
              </w:numPr>
              <w:snapToGrid w:val="0"/>
              <w:ind w:leftChars="0"/>
              <w:jc w:val="both"/>
              <w:rPr>
                <w:rFonts w:ascii="Times New Roman" w:eastAsia="標楷體" w:hAnsi="Times New Roman"/>
              </w:rPr>
            </w:pPr>
            <w:r w:rsidRPr="00E25430">
              <w:rPr>
                <w:rFonts w:ascii="Times New Roman" w:eastAsia="標楷體" w:hAnsi="Times New Roman"/>
              </w:rPr>
              <w:t>採用多元雲端學習資源，</w:t>
            </w:r>
            <w:proofErr w:type="gramStart"/>
            <w:r w:rsidRPr="00E25430">
              <w:rPr>
                <w:rFonts w:ascii="Times New Roman" w:eastAsia="標楷體" w:hAnsi="Times New Roman"/>
              </w:rPr>
              <w:t>採</w:t>
            </w:r>
            <w:proofErr w:type="gramEnd"/>
            <w:r w:rsidRPr="00E25430">
              <w:rPr>
                <w:rFonts w:ascii="Times New Roman" w:eastAsia="標楷體" w:hAnsi="Times New Roman"/>
              </w:rPr>
              <w:t>認</w:t>
            </w:r>
            <w:proofErr w:type="gramStart"/>
            <w:r w:rsidRPr="00E25430">
              <w:rPr>
                <w:rFonts w:ascii="Times New Roman" w:eastAsia="標楷體" w:hAnsi="Times New Roman"/>
              </w:rPr>
              <w:t>國內外磨課師</w:t>
            </w:r>
            <w:proofErr w:type="gramEnd"/>
            <w:r w:rsidRPr="00E25430">
              <w:rPr>
                <w:rFonts w:ascii="Times New Roman" w:eastAsia="標楷體" w:hAnsi="Times New Roman"/>
              </w:rPr>
              <w:t>課程運用與認列學分。</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數位化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教材雲端化</w:t>
            </w:r>
            <w:r w:rsidRPr="008F5DC3">
              <w:rPr>
                <w:rFonts w:ascii="Times New Roman" w:eastAsia="標楷體" w:hAnsi="Times New Roman" w:hint="eastAsia"/>
                <w:color w:val="C00000"/>
                <w:szCs w:val="24"/>
                <w:highlight w:val="lightGray"/>
                <w:shd w:val="pct15" w:color="auto" w:fill="FFFFFF"/>
              </w:rPr>
              <w:t>）</w:t>
            </w:r>
          </w:p>
          <w:p w14:paraId="3E40F70F" w14:textId="77777777" w:rsidR="00CD405B" w:rsidRPr="0012138F" w:rsidRDefault="00CD405B" w:rsidP="00CD405B">
            <w:pPr>
              <w:pStyle w:val="a4"/>
              <w:numPr>
                <w:ilvl w:val="0"/>
                <w:numId w:val="16"/>
              </w:numPr>
              <w:snapToGrid w:val="0"/>
              <w:ind w:leftChars="0"/>
              <w:jc w:val="both"/>
              <w:rPr>
                <w:rFonts w:ascii="Times New Roman" w:eastAsia="標楷體" w:hAnsi="Times New Roman"/>
                <w:color w:val="000000" w:themeColor="text1"/>
                <w:szCs w:val="24"/>
              </w:rPr>
            </w:pPr>
            <w:r w:rsidRPr="00E25430">
              <w:rPr>
                <w:rFonts w:ascii="Times New Roman" w:eastAsia="標楷體" w:hAnsi="Times New Roman"/>
              </w:rPr>
              <w:t>協助</w:t>
            </w:r>
            <w:r w:rsidRPr="0012138F">
              <w:rPr>
                <w:rFonts w:ascii="Times New Roman" w:eastAsia="標楷體" w:hAnsi="Times New Roman"/>
                <w:color w:val="000000" w:themeColor="text1"/>
                <w:szCs w:val="24"/>
              </w:rPr>
              <w:t>教師建置影音課程或編撰製作數位教材或電子書，並徵集相關雲端影音資源。</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數位化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教材雲端化</w:t>
            </w:r>
            <w:r w:rsidRPr="008F5DC3">
              <w:rPr>
                <w:rFonts w:ascii="Times New Roman" w:eastAsia="標楷體" w:hAnsi="Times New Roman" w:hint="eastAsia"/>
                <w:color w:val="C00000"/>
                <w:szCs w:val="24"/>
                <w:highlight w:val="lightGray"/>
                <w:shd w:val="pct15" w:color="auto" w:fill="FFFFFF"/>
              </w:rPr>
              <w:t>）</w:t>
            </w:r>
          </w:p>
          <w:p w14:paraId="5D52C48D" w14:textId="77777777" w:rsidR="00CD405B" w:rsidRPr="00AC6BCB" w:rsidRDefault="00CD405B" w:rsidP="00CD405B">
            <w:pPr>
              <w:pStyle w:val="a4"/>
              <w:numPr>
                <w:ilvl w:val="0"/>
                <w:numId w:val="1"/>
              </w:numPr>
              <w:snapToGrid w:val="0"/>
              <w:ind w:leftChars="0"/>
              <w:jc w:val="both"/>
              <w:rPr>
                <w:rFonts w:ascii="Times New Roman" w:eastAsia="標楷體" w:hAnsi="Times New Roman"/>
                <w:b/>
                <w:szCs w:val="24"/>
              </w:rPr>
            </w:pPr>
            <w:r w:rsidRPr="00560E9A">
              <w:rPr>
                <w:rFonts w:ascii="Times New Roman" w:eastAsia="標楷體" w:hAnsi="Times New Roman"/>
                <w:b/>
                <w:color w:val="000000" w:themeColor="text1"/>
                <w:szCs w:val="24"/>
              </w:rPr>
              <w:t>增進人際溝通</w:t>
            </w:r>
            <w:proofErr w:type="gramStart"/>
            <w:r w:rsidRPr="00560E9A">
              <w:rPr>
                <w:rFonts w:ascii="新細明體" w:hAnsi="新細明體" w:cs="新細明體" w:hint="eastAsia"/>
                <w:b/>
                <w:color w:val="000000" w:themeColor="text1"/>
                <w:szCs w:val="24"/>
              </w:rPr>
              <w:t>‧</w:t>
            </w:r>
            <w:proofErr w:type="gramEnd"/>
            <w:r w:rsidRPr="00560E9A">
              <w:rPr>
                <w:rFonts w:ascii="Times New Roman" w:eastAsia="標楷體" w:hAnsi="Times New Roman"/>
                <w:b/>
                <w:color w:val="000000" w:themeColor="text1"/>
                <w:szCs w:val="24"/>
              </w:rPr>
              <w:t>體認職場倫理</w:t>
            </w:r>
          </w:p>
          <w:p w14:paraId="4B4B47B6" w14:textId="77777777" w:rsidR="00CD405B" w:rsidRPr="00EC1F12" w:rsidRDefault="00CD405B" w:rsidP="00CD405B">
            <w:pPr>
              <w:pStyle w:val="a4"/>
              <w:numPr>
                <w:ilvl w:val="0"/>
                <w:numId w:val="17"/>
              </w:numPr>
              <w:snapToGrid w:val="0"/>
              <w:ind w:leftChars="0"/>
              <w:jc w:val="both"/>
              <w:rPr>
                <w:rFonts w:ascii="Times New Roman" w:eastAsia="標楷體" w:hAnsi="Times New Roman"/>
              </w:rPr>
            </w:pPr>
            <w:r w:rsidRPr="00EC1F12">
              <w:rPr>
                <w:rFonts w:ascii="Times New Roman" w:eastAsia="標楷體" w:hAnsi="Times New Roman"/>
              </w:rPr>
              <w:t>通識教育中心開設「人際關係與溝通」、「人際溝通技巧」、「語言與人生」等課程，以案例分析與情境模擬教學方式，達到創新活潑教學，培養學生良好人際關係與溝通技巧，提升學生溝通能力。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提升基礎能力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強化表達溝通能力</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領導能力</w:t>
            </w:r>
            <w:r w:rsidRPr="008F5DC3">
              <w:rPr>
                <w:rFonts w:ascii="Times New Roman" w:eastAsia="標楷體" w:hAnsi="Times New Roman" w:hint="eastAsia"/>
                <w:color w:val="C00000"/>
                <w:szCs w:val="24"/>
                <w:highlight w:val="lightGray"/>
                <w:shd w:val="pct15" w:color="auto" w:fill="FFFFFF"/>
              </w:rPr>
              <w:t>）</w:t>
            </w:r>
          </w:p>
          <w:p w14:paraId="220AFFF0" w14:textId="666CD298" w:rsidR="00CD405B" w:rsidRPr="00EC1F12" w:rsidRDefault="00CD405B" w:rsidP="00CD405B">
            <w:pPr>
              <w:pStyle w:val="a4"/>
              <w:numPr>
                <w:ilvl w:val="0"/>
                <w:numId w:val="17"/>
              </w:numPr>
              <w:snapToGrid w:val="0"/>
              <w:ind w:leftChars="0"/>
              <w:jc w:val="both"/>
              <w:rPr>
                <w:rFonts w:ascii="Times New Roman" w:eastAsia="標楷體" w:hAnsi="Times New Roman"/>
              </w:rPr>
            </w:pPr>
            <w:r w:rsidRPr="00EC1F12">
              <w:rPr>
                <w:rFonts w:ascii="Times New Roman" w:eastAsia="標楷體" w:hAnsi="Times New Roman"/>
              </w:rPr>
              <w:t>鼓勵各系開設「職場倫理」、「人際溝通」、「職場共通核心職能」、「應用倫理與現代生活」等相關課程，培養學生了解職場應有的工作規範與職業倫理，強化學生正確的工作態度與知識，並增進職場</w:t>
            </w:r>
            <w:r w:rsidRPr="00EC1F12">
              <w:rPr>
                <w:rFonts w:ascii="Times New Roman" w:eastAsia="標楷體" w:hAnsi="Times New Roman"/>
              </w:rPr>
              <w:t>EQ</w:t>
            </w:r>
            <w:r w:rsidRPr="00EC1F12">
              <w:rPr>
                <w:rFonts w:ascii="Times New Roman" w:eastAsia="標楷體" w:hAnsi="Times New Roman"/>
              </w:rPr>
              <w:t>。</w:t>
            </w:r>
            <w:r w:rsidR="00A90D6E">
              <w:rPr>
                <w:rFonts w:ascii="Times New Roman" w:eastAsia="標楷體" w:hAnsi="Times New Roman" w:hint="eastAsia"/>
                <w:color w:val="000000" w:themeColor="text1"/>
                <w:szCs w:val="24"/>
                <w:highlight w:val="lightGray"/>
                <w:shd w:val="pct15" w:color="auto" w:fill="FFFFFF"/>
              </w:rPr>
              <w:t>@</w:t>
            </w:r>
            <w:proofErr w:type="gramStart"/>
            <w:r w:rsidRPr="00751AF3">
              <w:rPr>
                <w:rFonts w:ascii="Times New Roman" w:eastAsia="標楷體" w:hAnsi="Times New Roman" w:hint="eastAsia"/>
                <w:color w:val="000000" w:themeColor="text1"/>
                <w:szCs w:val="24"/>
                <w:highlight w:val="lightGray"/>
                <w:shd w:val="pct15" w:color="auto" w:fill="FFFFFF"/>
              </w:rPr>
              <w:t>編按</w:t>
            </w:r>
            <w:proofErr w:type="gramEnd"/>
            <w:r w:rsidRPr="00751AF3">
              <w:rPr>
                <w:rFonts w:ascii="Times New Roman" w:eastAsia="標楷體" w:hAnsi="Times New Roman" w:hint="eastAsia"/>
                <w:color w:val="000000" w:themeColor="text1"/>
                <w:szCs w:val="24"/>
                <w:highlight w:val="lightGray"/>
                <w:shd w:val="pct15" w:color="auto" w:fill="FFFFFF"/>
              </w:rPr>
              <w:t>：</w:t>
            </w:r>
            <w:proofErr w:type="gramStart"/>
            <w:r w:rsidRPr="00751AF3">
              <w:rPr>
                <w:rFonts w:ascii="Times New Roman" w:eastAsia="標楷體" w:hAnsi="Times New Roman" w:hint="eastAsia"/>
                <w:color w:val="000000" w:themeColor="text1"/>
                <w:szCs w:val="24"/>
                <w:highlight w:val="lightGray"/>
                <w:shd w:val="pct15" w:color="auto" w:fill="FFFFFF"/>
              </w:rPr>
              <w:t>產學構面</w:t>
            </w:r>
            <w:proofErr w:type="gramEnd"/>
            <w:r w:rsidR="005A5419">
              <w:rPr>
                <w:rFonts w:ascii="Times New Roman" w:eastAsia="標楷體" w:hAnsi="Times New Roman" w:hint="eastAsia"/>
                <w:color w:val="000000" w:themeColor="text1"/>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其他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開設職業倫理課程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講座</w:t>
            </w:r>
            <w:r w:rsidRPr="008F5DC3">
              <w:rPr>
                <w:rFonts w:ascii="Times New Roman" w:eastAsia="標楷體" w:hAnsi="Times New Roman" w:hint="eastAsia"/>
                <w:color w:val="C00000"/>
                <w:szCs w:val="24"/>
                <w:highlight w:val="lightGray"/>
                <w:shd w:val="pct15" w:color="auto" w:fill="FFFFFF"/>
              </w:rPr>
              <w:t>）</w:t>
            </w:r>
          </w:p>
          <w:p w14:paraId="1B096678" w14:textId="77777777" w:rsidR="00CD405B" w:rsidRPr="00560E9A" w:rsidRDefault="00CD405B" w:rsidP="00CD405B">
            <w:pPr>
              <w:pStyle w:val="a4"/>
              <w:numPr>
                <w:ilvl w:val="0"/>
                <w:numId w:val="17"/>
              </w:numPr>
              <w:snapToGrid w:val="0"/>
              <w:ind w:leftChars="0"/>
              <w:jc w:val="both"/>
              <w:rPr>
                <w:rFonts w:ascii="Times New Roman" w:eastAsia="標楷體" w:hAnsi="Times New Roman"/>
                <w:b/>
                <w:szCs w:val="24"/>
              </w:rPr>
            </w:pPr>
            <w:r w:rsidRPr="00EC1F12">
              <w:rPr>
                <w:rFonts w:ascii="Times New Roman" w:eastAsia="標楷體" w:hAnsi="Times New Roman"/>
              </w:rPr>
              <w:t>結合通識教育中心之「博雅教育系列講座」，邀請業界講師蒞校進行講座，分享職場實務經驗</w:t>
            </w:r>
            <w:r w:rsidRPr="00EC1F12">
              <w:rPr>
                <w:rFonts w:ascii="Times New Roman" w:eastAsia="標楷體" w:hAnsi="Times New Roman" w:hint="eastAsia"/>
              </w:rPr>
              <w:t>，</w:t>
            </w:r>
            <w:r w:rsidRPr="00EC1F12">
              <w:rPr>
                <w:rFonts w:ascii="Times New Roman" w:eastAsia="標楷體" w:hAnsi="Times New Roman"/>
              </w:rPr>
              <w:t>提升學生</w:t>
            </w:r>
            <w:r w:rsidRPr="00EC7C6D">
              <w:rPr>
                <w:rFonts w:ascii="Times New Roman" w:eastAsia="標楷體" w:hAnsi="Times New Roman"/>
                <w:color w:val="000000" w:themeColor="text1"/>
                <w:szCs w:val="24"/>
              </w:rPr>
              <w:t>就業能力與職場環境適應能力。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強化職場連結</w:t>
            </w:r>
            <w:r w:rsidRPr="008F5DC3">
              <w:rPr>
                <w:rFonts w:ascii="Times New Roman" w:eastAsia="標楷體" w:hAnsi="Times New Roman" w:hint="eastAsia"/>
                <w:color w:val="C00000"/>
                <w:szCs w:val="24"/>
                <w:highlight w:val="lightGray"/>
                <w:shd w:val="pct15" w:color="auto" w:fill="FFFFFF"/>
              </w:rPr>
              <w:t>）</w:t>
            </w:r>
          </w:p>
          <w:p w14:paraId="52ACB99F" w14:textId="77777777" w:rsidR="00CD405B" w:rsidRPr="00AC6BCB" w:rsidRDefault="00CD405B" w:rsidP="00CD405B">
            <w:pPr>
              <w:pStyle w:val="a4"/>
              <w:numPr>
                <w:ilvl w:val="0"/>
                <w:numId w:val="1"/>
              </w:numPr>
              <w:snapToGrid w:val="0"/>
              <w:ind w:leftChars="0"/>
              <w:jc w:val="both"/>
              <w:rPr>
                <w:rFonts w:ascii="Times New Roman" w:eastAsia="標楷體" w:hAnsi="Times New Roman"/>
                <w:b/>
                <w:szCs w:val="24"/>
              </w:rPr>
            </w:pPr>
            <w:r w:rsidRPr="00560E9A">
              <w:rPr>
                <w:rFonts w:ascii="Times New Roman" w:eastAsia="標楷體" w:hAnsi="Times New Roman"/>
                <w:b/>
                <w:color w:val="000000" w:themeColor="text1"/>
                <w:szCs w:val="24"/>
              </w:rPr>
              <w:t>強化國際語言</w:t>
            </w:r>
            <w:proofErr w:type="gramStart"/>
            <w:r w:rsidRPr="00560E9A">
              <w:rPr>
                <w:rFonts w:ascii="新細明體" w:hAnsi="新細明體" w:cs="新細明體" w:hint="eastAsia"/>
                <w:b/>
                <w:color w:val="000000" w:themeColor="text1"/>
                <w:szCs w:val="24"/>
              </w:rPr>
              <w:t>‧</w:t>
            </w:r>
            <w:proofErr w:type="gramEnd"/>
            <w:r w:rsidRPr="00560E9A">
              <w:rPr>
                <w:rFonts w:ascii="Times New Roman" w:eastAsia="標楷體" w:hAnsi="Times New Roman"/>
                <w:b/>
                <w:color w:val="000000" w:themeColor="text1"/>
                <w:szCs w:val="24"/>
              </w:rPr>
              <w:t>拓展文化視野</w:t>
            </w:r>
          </w:p>
          <w:p w14:paraId="4759F329" w14:textId="77777777" w:rsidR="00CD405B" w:rsidRPr="006F3F73" w:rsidRDefault="00CD405B" w:rsidP="00CD405B">
            <w:pPr>
              <w:pStyle w:val="a4"/>
              <w:numPr>
                <w:ilvl w:val="0"/>
                <w:numId w:val="18"/>
              </w:numPr>
              <w:snapToGrid w:val="0"/>
              <w:ind w:leftChars="0"/>
              <w:jc w:val="both"/>
              <w:rPr>
                <w:rFonts w:ascii="Times New Roman" w:eastAsia="標楷體" w:hAnsi="Times New Roman"/>
              </w:rPr>
            </w:pPr>
            <w:r w:rsidRPr="006F3F73">
              <w:rPr>
                <w:rFonts w:ascii="Times New Roman" w:eastAsia="標楷體" w:hAnsi="Times New Roman"/>
              </w:rPr>
              <w:t>建立英語分級學習制度，制定英語能力畢業門檻，積極施行英語低成就補救教學，以及建立一對</w:t>
            </w:r>
            <w:proofErr w:type="gramStart"/>
            <w:r w:rsidRPr="006F3F73">
              <w:rPr>
                <w:rFonts w:ascii="Times New Roman" w:eastAsia="標楷體" w:hAnsi="Times New Roman"/>
              </w:rPr>
              <w:t>一</w:t>
            </w:r>
            <w:proofErr w:type="gramEnd"/>
            <w:r w:rsidRPr="006F3F73">
              <w:rPr>
                <w:rFonts w:ascii="Times New Roman" w:eastAsia="標楷體" w:hAnsi="Times New Roman"/>
              </w:rPr>
              <w:t>自學輔導團隊。</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人才國際化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增進外語能力</w:t>
            </w:r>
            <w:r w:rsidRPr="008F5DC3">
              <w:rPr>
                <w:rFonts w:ascii="Times New Roman" w:eastAsia="標楷體" w:hAnsi="Times New Roman" w:hint="eastAsia"/>
                <w:color w:val="C00000"/>
                <w:szCs w:val="24"/>
                <w:highlight w:val="lightGray"/>
                <w:shd w:val="pct15" w:color="auto" w:fill="FFFFFF"/>
              </w:rPr>
              <w:t>）</w:t>
            </w:r>
          </w:p>
          <w:p w14:paraId="60D24309" w14:textId="77777777" w:rsidR="00CD405B" w:rsidRPr="006F3F73" w:rsidRDefault="00CD405B" w:rsidP="00CD405B">
            <w:pPr>
              <w:pStyle w:val="a4"/>
              <w:numPr>
                <w:ilvl w:val="0"/>
                <w:numId w:val="18"/>
              </w:numPr>
              <w:snapToGrid w:val="0"/>
              <w:ind w:leftChars="0"/>
              <w:jc w:val="both"/>
              <w:rPr>
                <w:rFonts w:ascii="Times New Roman" w:eastAsia="標楷體" w:hAnsi="Times New Roman"/>
              </w:rPr>
            </w:pPr>
            <w:r w:rsidRPr="006F3F73">
              <w:rPr>
                <w:rFonts w:ascii="Times New Roman" w:eastAsia="標楷體" w:hAnsi="Times New Roman"/>
              </w:rPr>
              <w:t>辦理職場英語口語訓練課程活動，透過國際移動力及國際文化與社會課程，結合海外實境研習及多種國際語言課程，強化國際語言能力及跨文化溝通之涵養。</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人才國際化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增進外語能力</w:t>
            </w:r>
            <w:r w:rsidRPr="008F5DC3">
              <w:rPr>
                <w:rFonts w:ascii="Times New Roman" w:eastAsia="標楷體" w:hAnsi="Times New Roman" w:hint="eastAsia"/>
                <w:color w:val="C00000"/>
                <w:szCs w:val="24"/>
                <w:highlight w:val="lightGray"/>
                <w:shd w:val="pct15" w:color="auto" w:fill="FFFFFF"/>
              </w:rPr>
              <w:t>）</w:t>
            </w:r>
          </w:p>
          <w:p w14:paraId="7D62939F" w14:textId="77777777" w:rsidR="00CD405B" w:rsidRPr="006F3F73" w:rsidRDefault="00CD405B" w:rsidP="00CD405B">
            <w:pPr>
              <w:pStyle w:val="a4"/>
              <w:numPr>
                <w:ilvl w:val="0"/>
                <w:numId w:val="18"/>
              </w:numPr>
              <w:snapToGrid w:val="0"/>
              <w:ind w:leftChars="0"/>
              <w:jc w:val="both"/>
              <w:rPr>
                <w:rFonts w:ascii="Times New Roman" w:eastAsia="標楷體" w:hAnsi="Times New Roman"/>
              </w:rPr>
            </w:pPr>
            <w:r w:rsidRPr="006F3F73">
              <w:rPr>
                <w:rFonts w:ascii="Times New Roman" w:eastAsia="標楷體" w:hAnsi="Times New Roman"/>
              </w:rPr>
              <w:t>配合國際學生的加入，增加華語語言及文化課程。</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人才國際化</w:t>
            </w:r>
            <w:proofErr w:type="gramStart"/>
            <w:r w:rsidRPr="008F5DC3">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生源國際化</w:t>
            </w:r>
            <w:proofErr w:type="gramStart"/>
            <w:r w:rsidRPr="00A177FB">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及其配套措施</w:t>
            </w:r>
            <w:proofErr w:type="gramStart"/>
            <w:r w:rsidRPr="00A177FB">
              <w:rPr>
                <w:rFonts w:ascii="Times New Roman" w:eastAsia="標楷體" w:hAnsi="Times New Roman" w:hint="eastAsia"/>
                <w:color w:val="C00000"/>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proofErr w:type="gramEnd"/>
          </w:p>
          <w:p w14:paraId="49C6356B" w14:textId="77777777" w:rsidR="00CD405B" w:rsidRPr="006F3F73" w:rsidRDefault="00CD405B" w:rsidP="00CD405B">
            <w:pPr>
              <w:pStyle w:val="a4"/>
              <w:numPr>
                <w:ilvl w:val="0"/>
                <w:numId w:val="18"/>
              </w:numPr>
              <w:snapToGrid w:val="0"/>
              <w:ind w:leftChars="0"/>
              <w:jc w:val="both"/>
              <w:rPr>
                <w:rFonts w:ascii="Times New Roman" w:eastAsia="標楷體" w:hAnsi="Times New Roman"/>
              </w:rPr>
            </w:pPr>
            <w:r w:rsidRPr="006F3F73">
              <w:rPr>
                <w:rFonts w:ascii="Times New Roman" w:eastAsia="標楷體" w:hAnsi="Times New Roman"/>
              </w:rPr>
              <w:t>配合第二官方語言行動計畫，發展具文化深度之「英語解說台灣文化」、「生活在</w:t>
            </w:r>
            <w:proofErr w:type="gramStart"/>
            <w:r w:rsidRPr="006F3F73">
              <w:rPr>
                <w:rFonts w:ascii="Times New Roman" w:eastAsia="標楷體" w:hAnsi="Times New Roman"/>
              </w:rPr>
              <w:t>臺</w:t>
            </w:r>
            <w:proofErr w:type="gramEnd"/>
            <w:r w:rsidRPr="006F3F73">
              <w:rPr>
                <w:rFonts w:ascii="Times New Roman" w:eastAsia="標楷體" w:hAnsi="Times New Roman"/>
              </w:rPr>
              <w:t>南」等英文</w:t>
            </w:r>
            <w:r w:rsidRPr="006F3F73">
              <w:rPr>
                <w:rFonts w:ascii="Times New Roman" w:eastAsia="標楷體" w:hAnsi="Times New Roman"/>
              </w:rPr>
              <w:lastRenderedPageBreak/>
              <w:t>課程，輔導學生參加「</w:t>
            </w:r>
            <w:proofErr w:type="gramStart"/>
            <w:r w:rsidRPr="006F3F73">
              <w:rPr>
                <w:rFonts w:ascii="Times New Roman" w:eastAsia="標楷體" w:hAnsi="Times New Roman"/>
              </w:rPr>
              <w:t>臺</w:t>
            </w:r>
            <w:proofErr w:type="gramEnd"/>
            <w:r w:rsidRPr="006F3F73">
              <w:rPr>
                <w:rFonts w:ascii="Times New Roman" w:eastAsia="標楷體" w:hAnsi="Times New Roman"/>
              </w:rPr>
              <w:t>南市英語</w:t>
            </w:r>
            <w:proofErr w:type="gramStart"/>
            <w:r w:rsidRPr="006F3F73">
              <w:rPr>
                <w:rFonts w:ascii="Times New Roman" w:eastAsia="標楷體" w:hAnsi="Times New Roman"/>
              </w:rPr>
              <w:t>樂學坊儲備</w:t>
            </w:r>
            <w:proofErr w:type="gramEnd"/>
            <w:r w:rsidRPr="006F3F73">
              <w:rPr>
                <w:rFonts w:ascii="Times New Roman" w:eastAsia="標楷體" w:hAnsi="Times New Roman"/>
              </w:rPr>
              <w:t>教師徵選培訓計畫」。</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人才國際化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增進外語能力</w:t>
            </w:r>
            <w:r w:rsidRPr="008F5DC3">
              <w:rPr>
                <w:rFonts w:ascii="Times New Roman" w:eastAsia="標楷體" w:hAnsi="Times New Roman" w:hint="eastAsia"/>
                <w:color w:val="C00000"/>
                <w:szCs w:val="24"/>
                <w:highlight w:val="lightGray"/>
                <w:shd w:val="pct15" w:color="auto" w:fill="FFFFFF"/>
              </w:rPr>
              <w:t>）</w:t>
            </w:r>
          </w:p>
          <w:p w14:paraId="53FC310C" w14:textId="77777777" w:rsidR="00CD405B" w:rsidRPr="00560E9A" w:rsidRDefault="00CD405B" w:rsidP="00CD405B">
            <w:pPr>
              <w:pStyle w:val="a4"/>
              <w:numPr>
                <w:ilvl w:val="0"/>
                <w:numId w:val="18"/>
              </w:numPr>
              <w:snapToGrid w:val="0"/>
              <w:ind w:leftChars="0"/>
              <w:jc w:val="both"/>
              <w:rPr>
                <w:rFonts w:ascii="Times New Roman" w:eastAsia="標楷體" w:hAnsi="Times New Roman"/>
                <w:b/>
                <w:szCs w:val="24"/>
              </w:rPr>
            </w:pPr>
            <w:r w:rsidRPr="006F3F73">
              <w:rPr>
                <w:rFonts w:ascii="Times New Roman" w:eastAsia="標楷體" w:hAnsi="Times New Roman"/>
              </w:rPr>
              <w:t>延</w:t>
            </w:r>
            <w:r w:rsidRPr="00EC7C6D">
              <w:rPr>
                <w:rFonts w:ascii="Times New Roman" w:eastAsia="標楷體" w:hAnsi="Times New Roman"/>
                <w:color w:val="000000" w:themeColor="text1"/>
                <w:szCs w:val="24"/>
              </w:rPr>
              <w:t>聘國際大師演講或舉辦工作坊，遴選優秀學生參與國際重要競賽，以提升國際與多元文化視野。</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人才國際化</w:t>
            </w:r>
            <w:proofErr w:type="gramStart"/>
            <w:r w:rsidRPr="008F5DC3">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color w:val="C00000"/>
                <w:szCs w:val="24"/>
                <w:highlight w:val="lightGray"/>
                <w:shd w:val="pct15" w:color="auto" w:fill="FFFFFF"/>
              </w:rPr>
              <w:t>招聘外籍老師</w:t>
            </w:r>
            <w:proofErr w:type="gramStart"/>
            <w:r w:rsidRPr="00A177FB">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或邀請授課</w:t>
            </w:r>
            <w:proofErr w:type="gramStart"/>
            <w:r w:rsidRPr="00A177FB">
              <w:rPr>
                <w:rFonts w:ascii="Times New Roman" w:eastAsia="標楷體" w:hAnsi="Times New Roman" w:hint="eastAsia"/>
                <w:color w:val="C00000"/>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proofErr w:type="gramEnd"/>
          </w:p>
          <w:p w14:paraId="0CF277C6" w14:textId="77777777" w:rsidR="00CD405B" w:rsidRPr="00AC6BCB" w:rsidRDefault="00CD405B" w:rsidP="00CD405B">
            <w:pPr>
              <w:pStyle w:val="a4"/>
              <w:numPr>
                <w:ilvl w:val="0"/>
                <w:numId w:val="1"/>
              </w:numPr>
              <w:snapToGrid w:val="0"/>
              <w:ind w:leftChars="0"/>
              <w:jc w:val="both"/>
              <w:rPr>
                <w:rFonts w:ascii="Times New Roman" w:eastAsia="標楷體" w:hAnsi="Times New Roman"/>
                <w:b/>
                <w:szCs w:val="24"/>
              </w:rPr>
            </w:pPr>
            <w:r w:rsidRPr="00560E9A">
              <w:rPr>
                <w:rFonts w:ascii="Times New Roman" w:eastAsia="標楷體" w:hAnsi="Times New Roman"/>
                <w:b/>
                <w:color w:val="000000" w:themeColor="text1"/>
                <w:szCs w:val="24"/>
              </w:rPr>
              <w:t>增益國際人文</w:t>
            </w:r>
            <w:proofErr w:type="gramStart"/>
            <w:r w:rsidRPr="00560E9A">
              <w:rPr>
                <w:rFonts w:ascii="新細明體" w:hAnsi="新細明體" w:cs="新細明體" w:hint="eastAsia"/>
                <w:b/>
                <w:color w:val="000000" w:themeColor="text1"/>
                <w:szCs w:val="24"/>
              </w:rPr>
              <w:t>‧</w:t>
            </w:r>
            <w:proofErr w:type="gramEnd"/>
            <w:r w:rsidRPr="00560E9A">
              <w:rPr>
                <w:rFonts w:ascii="Times New Roman" w:eastAsia="標楷體" w:hAnsi="Times New Roman"/>
                <w:b/>
                <w:color w:val="000000" w:themeColor="text1"/>
                <w:szCs w:val="24"/>
              </w:rPr>
              <w:t>多元藝術涵養</w:t>
            </w:r>
          </w:p>
          <w:p w14:paraId="4CE9954F" w14:textId="77777777" w:rsidR="00CD405B" w:rsidRPr="00FD0667" w:rsidRDefault="00CD405B" w:rsidP="00CD405B">
            <w:pPr>
              <w:pStyle w:val="a4"/>
              <w:numPr>
                <w:ilvl w:val="0"/>
                <w:numId w:val="19"/>
              </w:numPr>
              <w:snapToGrid w:val="0"/>
              <w:ind w:leftChars="0"/>
              <w:jc w:val="both"/>
              <w:rPr>
                <w:rFonts w:ascii="Times New Roman" w:eastAsia="標楷體" w:hAnsi="Times New Roman"/>
              </w:rPr>
            </w:pPr>
            <w:r w:rsidRPr="00FD0667">
              <w:rPr>
                <w:rFonts w:ascii="Times New Roman" w:eastAsia="標楷體" w:hAnsi="Times New Roman"/>
              </w:rPr>
              <w:t>籌辦國際藝文展覽，主題包含臺灣在地文化、歐美國際潮流及東南亞人文特色。</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人才國際化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多元文化</w:t>
            </w:r>
            <w:r w:rsidRPr="00A177FB">
              <w:rPr>
                <w:rFonts w:ascii="Times New Roman" w:eastAsia="標楷體" w:hAnsi="Times New Roman"/>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文化交流</w:t>
            </w:r>
            <w:r w:rsidRPr="008F5DC3">
              <w:rPr>
                <w:rFonts w:ascii="Times New Roman" w:eastAsia="標楷體" w:hAnsi="Times New Roman" w:hint="eastAsia"/>
                <w:color w:val="C00000"/>
                <w:szCs w:val="24"/>
                <w:highlight w:val="lightGray"/>
                <w:shd w:val="pct15" w:color="auto" w:fill="FFFFFF"/>
              </w:rPr>
              <w:t>）</w:t>
            </w:r>
          </w:p>
          <w:p w14:paraId="3811E240" w14:textId="430AA0AF" w:rsidR="00CD405B" w:rsidRPr="00FD0667" w:rsidRDefault="00CD405B" w:rsidP="00CD405B">
            <w:pPr>
              <w:pStyle w:val="a4"/>
              <w:numPr>
                <w:ilvl w:val="0"/>
                <w:numId w:val="19"/>
              </w:numPr>
              <w:snapToGrid w:val="0"/>
              <w:ind w:leftChars="0"/>
              <w:jc w:val="both"/>
              <w:rPr>
                <w:rFonts w:ascii="Times New Roman" w:eastAsia="標楷體" w:hAnsi="Times New Roman"/>
              </w:rPr>
            </w:pPr>
            <w:r w:rsidRPr="00FD0667">
              <w:rPr>
                <w:rFonts w:ascii="Times New Roman" w:eastAsia="標楷體" w:hAnsi="Times New Roman"/>
              </w:rPr>
              <w:t>透過視覺藝術、精湛工藝、創意設計等展覽，串聯臺灣、跨國際文藝團體及藝術展館與中心，共享文藝資源，構築全方位藝術校園，營造社區樂活藝文空間，創造地方文化價值。</w:t>
            </w:r>
            <w:r w:rsidR="00A90D6E">
              <w:rPr>
                <w:rFonts w:ascii="Times New Roman" w:eastAsia="標楷體" w:hAnsi="Times New Roman" w:hint="eastAsia"/>
                <w:color w:val="000000" w:themeColor="text1"/>
                <w:szCs w:val="24"/>
                <w:highlight w:val="lightGray"/>
                <w:shd w:val="pct15" w:color="auto" w:fill="FFFFFF"/>
              </w:rPr>
              <w:t>@</w:t>
            </w:r>
            <w:proofErr w:type="gramStart"/>
            <w:r w:rsidRPr="00751AF3">
              <w:rPr>
                <w:rFonts w:ascii="Times New Roman" w:eastAsia="標楷體" w:hAnsi="Times New Roman" w:hint="eastAsia"/>
                <w:color w:val="000000" w:themeColor="text1"/>
                <w:szCs w:val="24"/>
                <w:highlight w:val="lightGray"/>
                <w:shd w:val="pct15" w:color="auto" w:fill="FFFFFF"/>
              </w:rPr>
              <w:t>編按</w:t>
            </w:r>
            <w:proofErr w:type="gramEnd"/>
            <w:r w:rsidRPr="00751AF3">
              <w:rPr>
                <w:rFonts w:ascii="Times New Roman" w:eastAsia="標楷體" w:hAnsi="Times New Roman" w:hint="eastAsia"/>
                <w:color w:val="000000" w:themeColor="text1"/>
                <w:szCs w:val="24"/>
                <w:highlight w:val="lightGray"/>
                <w:shd w:val="pct15" w:color="auto" w:fill="FFFFFF"/>
              </w:rPr>
              <w:t>：</w:t>
            </w:r>
            <w:r w:rsidRPr="00BF71C5">
              <w:rPr>
                <w:rFonts w:ascii="Times New Roman" w:eastAsia="標楷體" w:hAnsi="Times New Roman"/>
                <w:color w:val="000000" w:themeColor="text1"/>
                <w:szCs w:val="24"/>
                <w:highlight w:val="lightGray"/>
                <w:shd w:val="pct15" w:color="auto" w:fill="FFFFFF"/>
              </w:rPr>
              <w:t>社會責任構面</w:t>
            </w:r>
            <w:r w:rsidR="005A5419">
              <w:rPr>
                <w:rFonts w:ascii="Times New Roman" w:eastAsia="標楷體" w:hAnsi="Times New Roman" w:hint="eastAsia"/>
                <w:color w:val="000000" w:themeColor="text1"/>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促進地區</w:t>
            </w:r>
            <w:r w:rsidR="00FC45AE">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社區</w:t>
            </w:r>
            <w:r w:rsidR="00D321C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發展</w:t>
            </w:r>
            <w:r w:rsidRPr="008F5DC3">
              <w:rPr>
                <w:rFonts w:ascii="Times New Roman" w:eastAsia="標楷體" w:hAnsi="Times New Roman" w:hint="eastAsia"/>
                <w:color w:val="C00000"/>
                <w:szCs w:val="24"/>
                <w:highlight w:val="lightGray"/>
                <w:shd w:val="pct15" w:color="auto" w:fill="FFFFFF"/>
              </w:rPr>
              <w:t>（</w:t>
            </w:r>
            <w:r w:rsidRPr="00CD405B">
              <w:rPr>
                <w:rFonts w:ascii="Times New Roman" w:eastAsia="標楷體" w:hAnsi="Times New Roman"/>
                <w:color w:val="C00000"/>
                <w:szCs w:val="24"/>
                <w:highlight w:val="lightGray"/>
                <w:shd w:val="pct15" w:color="auto" w:fill="FFFFFF"/>
              </w:rPr>
              <w:t>籌設藝文</w:t>
            </w:r>
            <w:r w:rsidRPr="00CD405B">
              <w:rPr>
                <w:rFonts w:ascii="Times New Roman" w:eastAsia="標楷體" w:hAnsi="Times New Roman"/>
                <w:color w:val="C00000"/>
                <w:szCs w:val="24"/>
                <w:highlight w:val="lightGray"/>
                <w:shd w:val="pct15" w:color="auto" w:fill="FFFFFF"/>
              </w:rPr>
              <w:t>/</w:t>
            </w:r>
            <w:r w:rsidRPr="00CD405B">
              <w:rPr>
                <w:rFonts w:ascii="Times New Roman" w:eastAsia="標楷體" w:hAnsi="Times New Roman"/>
                <w:color w:val="C00000"/>
                <w:szCs w:val="24"/>
                <w:highlight w:val="lightGray"/>
                <w:shd w:val="pct15" w:color="auto" w:fill="FFFFFF"/>
              </w:rPr>
              <w:t>活動中心</w:t>
            </w:r>
            <w:r w:rsidRPr="008F5DC3">
              <w:rPr>
                <w:rFonts w:ascii="Times New Roman" w:eastAsia="標楷體" w:hAnsi="Times New Roman" w:hint="eastAsia"/>
                <w:color w:val="C00000"/>
                <w:szCs w:val="24"/>
                <w:highlight w:val="lightGray"/>
                <w:shd w:val="pct15" w:color="auto" w:fill="FFFFFF"/>
              </w:rPr>
              <w:t>）</w:t>
            </w:r>
          </w:p>
          <w:p w14:paraId="21216FF8" w14:textId="77777777" w:rsidR="00CD405B" w:rsidRPr="00FD0667" w:rsidRDefault="00CD405B" w:rsidP="00CD405B">
            <w:pPr>
              <w:pStyle w:val="a4"/>
              <w:numPr>
                <w:ilvl w:val="0"/>
                <w:numId w:val="19"/>
              </w:numPr>
              <w:snapToGrid w:val="0"/>
              <w:ind w:leftChars="0"/>
              <w:jc w:val="both"/>
              <w:rPr>
                <w:rFonts w:ascii="Times New Roman" w:eastAsia="標楷體" w:hAnsi="Times New Roman"/>
              </w:rPr>
            </w:pPr>
            <w:r w:rsidRPr="00FD0667">
              <w:rPr>
                <w:rFonts w:ascii="Times New Roman" w:eastAsia="標楷體" w:hAnsi="Times New Roman"/>
              </w:rPr>
              <w:t>開設跨領域藝文創意課程，以專業系所課程</w:t>
            </w:r>
            <w:proofErr w:type="gramStart"/>
            <w:r w:rsidRPr="00FD0667">
              <w:rPr>
                <w:rFonts w:ascii="Times New Roman" w:eastAsia="標楷體" w:hAnsi="Times New Roman"/>
              </w:rPr>
              <w:t>修習生為</w:t>
            </w:r>
            <w:proofErr w:type="gramEnd"/>
            <w:r w:rsidRPr="00FD0667">
              <w:rPr>
                <w:rFonts w:ascii="Times New Roman" w:eastAsia="標楷體" w:hAnsi="Times New Roman"/>
              </w:rPr>
              <w:t>培育對象，辦理各類型工藝講座、創作坊與設計研習，積極導入業師專業技能及工藝家創作理念，激發學生創意潛能與創新行動。</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博雅教育</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辦理藝術展覽或藝文活動</w:t>
            </w:r>
            <w:r w:rsidRPr="008F5DC3">
              <w:rPr>
                <w:rFonts w:ascii="Times New Roman" w:eastAsia="標楷體" w:hAnsi="Times New Roman" w:hint="eastAsia"/>
                <w:color w:val="C00000"/>
                <w:szCs w:val="24"/>
                <w:highlight w:val="lightGray"/>
                <w:shd w:val="pct15" w:color="auto" w:fill="FFFFFF"/>
              </w:rPr>
              <w:t>）</w:t>
            </w:r>
          </w:p>
          <w:p w14:paraId="1AD131D9" w14:textId="09C32E8C" w:rsidR="00CD405B" w:rsidRPr="00FD0667" w:rsidRDefault="00CD405B" w:rsidP="00CD405B">
            <w:pPr>
              <w:pStyle w:val="a4"/>
              <w:numPr>
                <w:ilvl w:val="0"/>
                <w:numId w:val="19"/>
              </w:numPr>
              <w:snapToGrid w:val="0"/>
              <w:ind w:leftChars="0"/>
              <w:jc w:val="both"/>
              <w:rPr>
                <w:rFonts w:ascii="Times New Roman" w:eastAsia="標楷體" w:hAnsi="Times New Roman"/>
              </w:rPr>
            </w:pPr>
            <w:r w:rsidRPr="00FD0667">
              <w:rPr>
                <w:rFonts w:ascii="Times New Roman" w:eastAsia="標楷體" w:hAnsi="Times New Roman"/>
              </w:rPr>
              <w:t>延伸技術商品化，提升就業創業核心能力，以在地文化特色進軍國際藝術市場為目標。</w:t>
            </w:r>
            <w:r w:rsidR="00A90D6E">
              <w:rPr>
                <w:rFonts w:ascii="Times New Roman" w:eastAsia="標楷體" w:hAnsi="Times New Roman" w:hint="eastAsia"/>
                <w:color w:val="000000" w:themeColor="text1"/>
                <w:szCs w:val="24"/>
                <w:highlight w:val="lightGray"/>
                <w:shd w:val="pct15" w:color="auto" w:fill="FFFFFF"/>
              </w:rPr>
              <w:t>@</w:t>
            </w:r>
            <w:proofErr w:type="gramStart"/>
            <w:r w:rsidRPr="00751AF3">
              <w:rPr>
                <w:rFonts w:ascii="Times New Roman" w:eastAsia="標楷體" w:hAnsi="Times New Roman" w:hint="eastAsia"/>
                <w:color w:val="000000" w:themeColor="text1"/>
                <w:szCs w:val="24"/>
                <w:highlight w:val="lightGray"/>
                <w:shd w:val="pct15" w:color="auto" w:fill="FFFFFF"/>
              </w:rPr>
              <w:t>編按</w:t>
            </w:r>
            <w:proofErr w:type="gramEnd"/>
            <w:r w:rsidRPr="00751AF3">
              <w:rPr>
                <w:rFonts w:ascii="Times New Roman" w:eastAsia="標楷體" w:hAnsi="Times New Roman" w:hint="eastAsia"/>
                <w:color w:val="000000" w:themeColor="text1"/>
                <w:szCs w:val="24"/>
                <w:highlight w:val="lightGray"/>
                <w:shd w:val="pct15" w:color="auto" w:fill="FFFFFF"/>
              </w:rPr>
              <w:t>：</w:t>
            </w:r>
            <w:proofErr w:type="gramStart"/>
            <w:r>
              <w:rPr>
                <w:rFonts w:ascii="Times New Roman" w:eastAsia="標楷體" w:hAnsi="Times New Roman" w:hint="eastAsia"/>
                <w:color w:val="000000" w:themeColor="text1"/>
                <w:szCs w:val="24"/>
                <w:highlight w:val="lightGray"/>
                <w:shd w:val="pct15" w:color="auto" w:fill="FFFFFF"/>
              </w:rPr>
              <w:t>產學</w:t>
            </w:r>
            <w:r w:rsidRPr="00BF71C5">
              <w:rPr>
                <w:rFonts w:ascii="Times New Roman" w:eastAsia="標楷體" w:hAnsi="Times New Roman"/>
                <w:color w:val="000000" w:themeColor="text1"/>
                <w:szCs w:val="24"/>
                <w:highlight w:val="lightGray"/>
                <w:shd w:val="pct15" w:color="auto" w:fill="FFFFFF"/>
              </w:rPr>
              <w:t>構面</w:t>
            </w:r>
            <w:proofErr w:type="gramEnd"/>
            <w:r w:rsidR="005A5419">
              <w:rPr>
                <w:rFonts w:ascii="Times New Roman" w:eastAsia="標楷體" w:hAnsi="Times New Roman" w:hint="eastAsia"/>
                <w:color w:val="000000" w:themeColor="text1"/>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落實研發成果</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推動衍生企業環境</w:t>
            </w:r>
            <w:r w:rsidRPr="008F5DC3">
              <w:rPr>
                <w:rFonts w:ascii="Times New Roman" w:eastAsia="標楷體" w:hAnsi="Times New Roman" w:hint="eastAsia"/>
                <w:color w:val="C00000"/>
                <w:szCs w:val="24"/>
                <w:highlight w:val="lightGray"/>
                <w:shd w:val="pct15" w:color="auto" w:fill="FFFFFF"/>
              </w:rPr>
              <w:t>）</w:t>
            </w:r>
          </w:p>
          <w:p w14:paraId="66720083" w14:textId="77777777" w:rsidR="00CD405B" w:rsidRPr="00560E9A" w:rsidRDefault="00CD405B" w:rsidP="00CD405B">
            <w:pPr>
              <w:pStyle w:val="a4"/>
              <w:numPr>
                <w:ilvl w:val="0"/>
                <w:numId w:val="19"/>
              </w:numPr>
              <w:snapToGrid w:val="0"/>
              <w:ind w:leftChars="0"/>
              <w:jc w:val="both"/>
              <w:rPr>
                <w:rFonts w:ascii="Times New Roman" w:eastAsia="標楷體" w:hAnsi="Times New Roman"/>
                <w:b/>
                <w:szCs w:val="24"/>
              </w:rPr>
            </w:pPr>
            <w:r w:rsidRPr="00FD0667">
              <w:rPr>
                <w:rFonts w:ascii="Times New Roman" w:eastAsia="標楷體" w:hAnsi="Times New Roman"/>
              </w:rPr>
              <w:t>舉辦國際視野影展、辦理藝術創作坊、知能講座與文藝培育營，透過跨領域業師分享藝文知能，提供多</w:t>
            </w:r>
            <w:r w:rsidRPr="00EC7C6D">
              <w:rPr>
                <w:rFonts w:ascii="Times New Roman" w:eastAsia="標楷體" w:hAnsi="Times New Roman"/>
                <w:color w:val="000000" w:themeColor="text1"/>
                <w:szCs w:val="24"/>
              </w:rPr>
              <w:t>元學習場域。</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博雅教育</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辦理藝術展覽或藝文活動</w:t>
            </w:r>
            <w:r w:rsidRPr="008F5DC3">
              <w:rPr>
                <w:rFonts w:ascii="Times New Roman" w:eastAsia="標楷體" w:hAnsi="Times New Roman" w:hint="eastAsia"/>
                <w:color w:val="C00000"/>
                <w:szCs w:val="24"/>
                <w:highlight w:val="lightGray"/>
                <w:shd w:val="pct15" w:color="auto" w:fill="FFFFFF"/>
              </w:rPr>
              <w:t>）</w:t>
            </w:r>
          </w:p>
          <w:p w14:paraId="3E8A81A6" w14:textId="77777777" w:rsidR="00CD405B" w:rsidRDefault="00CD405B" w:rsidP="00CD405B">
            <w:pPr>
              <w:pStyle w:val="a4"/>
              <w:numPr>
                <w:ilvl w:val="0"/>
                <w:numId w:val="1"/>
              </w:numPr>
              <w:snapToGrid w:val="0"/>
              <w:ind w:leftChars="0"/>
              <w:jc w:val="both"/>
              <w:rPr>
                <w:rFonts w:ascii="Times New Roman" w:eastAsia="標楷體" w:hAnsi="Times New Roman"/>
                <w:b/>
                <w:szCs w:val="24"/>
              </w:rPr>
            </w:pPr>
            <w:r w:rsidRPr="00AC6BCB">
              <w:rPr>
                <w:rFonts w:ascii="Times New Roman" w:eastAsia="標楷體" w:hAnsi="Times New Roman"/>
                <w:b/>
                <w:color w:val="000000" w:themeColor="text1"/>
                <w:szCs w:val="24"/>
              </w:rPr>
              <w:t>活絡交流合作</w:t>
            </w:r>
            <w:proofErr w:type="gramStart"/>
            <w:r w:rsidRPr="00AC6BCB">
              <w:rPr>
                <w:rFonts w:ascii="新細明體" w:hAnsi="新細明體" w:cs="新細明體" w:hint="eastAsia"/>
                <w:b/>
                <w:color w:val="000000" w:themeColor="text1"/>
                <w:szCs w:val="24"/>
              </w:rPr>
              <w:t>‧</w:t>
            </w:r>
            <w:proofErr w:type="gramEnd"/>
            <w:r w:rsidRPr="00AC6BCB">
              <w:rPr>
                <w:rFonts w:ascii="Times New Roman" w:eastAsia="標楷體" w:hAnsi="Times New Roman"/>
                <w:b/>
                <w:color w:val="000000" w:themeColor="text1"/>
                <w:szCs w:val="24"/>
              </w:rPr>
              <w:t>提升國際移動</w:t>
            </w:r>
          </w:p>
          <w:p w14:paraId="629C91E6" w14:textId="77777777" w:rsidR="00CD405B" w:rsidRPr="00333A60" w:rsidRDefault="00CD405B" w:rsidP="00CD405B">
            <w:pPr>
              <w:pStyle w:val="a4"/>
              <w:numPr>
                <w:ilvl w:val="0"/>
                <w:numId w:val="20"/>
              </w:numPr>
              <w:snapToGrid w:val="0"/>
              <w:ind w:leftChars="0"/>
              <w:jc w:val="both"/>
              <w:rPr>
                <w:rFonts w:ascii="Times New Roman" w:eastAsia="標楷體" w:hAnsi="Times New Roman"/>
              </w:rPr>
            </w:pPr>
            <w:r w:rsidRPr="00333A60">
              <w:rPr>
                <w:rFonts w:ascii="Times New Roman" w:eastAsia="標楷體" w:hAnsi="Times New Roman"/>
              </w:rPr>
              <w:t>完善校園設施雙語化標示、境外生生活或就學資訊之相關手冊、境外生相關之表單或法規，建構中英雙語化的學習環境。</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人才國際化</w:t>
            </w:r>
            <w:proofErr w:type="gramStart"/>
            <w:r w:rsidRPr="008F5DC3">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生源國際化</w:t>
            </w:r>
            <w:proofErr w:type="gramStart"/>
            <w:r w:rsidRPr="00A177FB">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及其配套措施</w:t>
            </w:r>
            <w:proofErr w:type="gramStart"/>
            <w:r w:rsidRPr="00A177FB">
              <w:rPr>
                <w:rFonts w:ascii="Times New Roman" w:eastAsia="標楷體" w:hAnsi="Times New Roman" w:hint="eastAsia"/>
                <w:color w:val="C00000"/>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proofErr w:type="gramEnd"/>
          </w:p>
          <w:p w14:paraId="2B96012B" w14:textId="6ED5A56C" w:rsidR="00CD405B" w:rsidRPr="00333A60" w:rsidRDefault="00CD405B" w:rsidP="00CD405B">
            <w:pPr>
              <w:pStyle w:val="a4"/>
              <w:numPr>
                <w:ilvl w:val="0"/>
                <w:numId w:val="20"/>
              </w:numPr>
              <w:snapToGrid w:val="0"/>
              <w:ind w:leftChars="0"/>
              <w:jc w:val="both"/>
              <w:rPr>
                <w:rFonts w:ascii="Times New Roman" w:eastAsia="標楷體" w:hAnsi="Times New Roman"/>
              </w:rPr>
            </w:pPr>
            <w:r w:rsidRPr="00333A60">
              <w:rPr>
                <w:rFonts w:ascii="Times New Roman" w:eastAsia="標楷體" w:hAnsi="Times New Roman"/>
              </w:rPr>
              <w:t>辦理境外生心理諮商服務及輔導工作坊等措施，增進本地生與境外生的交流。</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人才國際化</w:t>
            </w:r>
            <w:proofErr w:type="gramStart"/>
            <w:r w:rsidRPr="008F5DC3">
              <w:rPr>
                <w:rFonts w:ascii="Times New Roman" w:eastAsia="標楷體" w:hAnsi="Times New Roman" w:hint="eastAsia"/>
                <w:color w:val="C00000"/>
                <w:szCs w:val="24"/>
                <w:highlight w:val="lightGray"/>
                <w:shd w:val="pct15" w:color="auto" w:fill="FFFFFF"/>
              </w:rPr>
              <w:t>（</w:t>
            </w:r>
            <w:proofErr w:type="gramEnd"/>
            <w:r w:rsidR="008C62A9" w:rsidRPr="00A177FB">
              <w:rPr>
                <w:rFonts w:ascii="Times New Roman" w:eastAsia="標楷體" w:hAnsi="Times New Roman" w:hint="eastAsia"/>
                <w:color w:val="C00000"/>
                <w:szCs w:val="24"/>
                <w:highlight w:val="lightGray"/>
                <w:shd w:val="pct15" w:color="auto" w:fill="FFFFFF"/>
              </w:rPr>
              <w:t>生源國際化</w:t>
            </w:r>
            <w:proofErr w:type="gramStart"/>
            <w:r w:rsidR="008C62A9" w:rsidRPr="00A177FB">
              <w:rPr>
                <w:rFonts w:ascii="Times New Roman" w:eastAsia="標楷體" w:hAnsi="Times New Roman" w:hint="eastAsia"/>
                <w:color w:val="C00000"/>
                <w:szCs w:val="24"/>
                <w:highlight w:val="lightGray"/>
                <w:shd w:val="pct15" w:color="auto" w:fill="FFFFFF"/>
              </w:rPr>
              <w:t>（</w:t>
            </w:r>
            <w:proofErr w:type="gramEnd"/>
            <w:r w:rsidR="008C62A9" w:rsidRPr="00A177FB">
              <w:rPr>
                <w:rFonts w:ascii="Times New Roman" w:eastAsia="標楷體" w:hAnsi="Times New Roman" w:hint="eastAsia"/>
                <w:color w:val="C00000"/>
                <w:szCs w:val="24"/>
                <w:highlight w:val="lightGray"/>
                <w:shd w:val="pct15" w:color="auto" w:fill="FFFFFF"/>
              </w:rPr>
              <w:t>及其配套措施</w:t>
            </w:r>
            <w:proofErr w:type="gramStart"/>
            <w:r w:rsidR="008C62A9" w:rsidRPr="00A177FB">
              <w:rPr>
                <w:rFonts w:ascii="Times New Roman" w:eastAsia="標楷體" w:hAnsi="Times New Roman" w:hint="eastAsia"/>
                <w:color w:val="C00000"/>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proofErr w:type="gramEnd"/>
          </w:p>
          <w:p w14:paraId="34B79594" w14:textId="77777777" w:rsidR="00CD405B" w:rsidRPr="00333A60" w:rsidRDefault="00CD405B" w:rsidP="00CD405B">
            <w:pPr>
              <w:pStyle w:val="a4"/>
              <w:numPr>
                <w:ilvl w:val="0"/>
                <w:numId w:val="20"/>
              </w:numPr>
              <w:snapToGrid w:val="0"/>
              <w:ind w:leftChars="0"/>
              <w:jc w:val="both"/>
              <w:rPr>
                <w:rFonts w:ascii="Times New Roman" w:eastAsia="標楷體" w:hAnsi="Times New Roman"/>
              </w:rPr>
            </w:pPr>
            <w:r w:rsidRPr="00333A60">
              <w:rPr>
                <w:rFonts w:ascii="Times New Roman" w:eastAsia="標楷體" w:hAnsi="Times New Roman"/>
              </w:rPr>
              <w:t>辦理締結境外姊妹學校並深化與境外姊妹校的合作交流，鼓勵學生赴境外姊妹校研習</w:t>
            </w:r>
            <w:r w:rsidRPr="00333A60">
              <w:rPr>
                <w:rFonts w:ascii="Times New Roman" w:eastAsia="標楷體" w:hAnsi="Times New Roman"/>
              </w:rPr>
              <w:t>/</w:t>
            </w:r>
            <w:proofErr w:type="gramStart"/>
            <w:r w:rsidRPr="00333A60">
              <w:rPr>
                <w:rFonts w:ascii="Times New Roman" w:eastAsia="標楷體" w:hAnsi="Times New Roman"/>
              </w:rPr>
              <w:t>研</w:t>
            </w:r>
            <w:proofErr w:type="gramEnd"/>
            <w:r w:rsidRPr="00333A60">
              <w:rPr>
                <w:rFonts w:ascii="Times New Roman" w:eastAsia="標楷體" w:hAnsi="Times New Roman"/>
              </w:rPr>
              <w:t>修或實習，推動教師赴境外進行學術活動，擔任境外姊妹校客座、名譽或兼任教授等。</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人才國際化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交換學生</w:t>
            </w:r>
            <w:r w:rsidRPr="008F5DC3">
              <w:rPr>
                <w:rFonts w:ascii="Times New Roman" w:eastAsia="標楷體" w:hAnsi="Times New Roman" w:hint="eastAsia"/>
                <w:color w:val="C00000"/>
                <w:szCs w:val="24"/>
                <w:highlight w:val="lightGray"/>
                <w:shd w:val="pct15" w:color="auto" w:fill="FFFFFF"/>
              </w:rPr>
              <w:t>）</w:t>
            </w:r>
          </w:p>
          <w:p w14:paraId="27A0D68C" w14:textId="77777777" w:rsidR="0032349D" w:rsidRPr="0032349D" w:rsidRDefault="00CD405B" w:rsidP="00CD405B">
            <w:pPr>
              <w:pStyle w:val="a4"/>
              <w:numPr>
                <w:ilvl w:val="0"/>
                <w:numId w:val="20"/>
              </w:numPr>
              <w:snapToGrid w:val="0"/>
              <w:ind w:leftChars="0"/>
              <w:jc w:val="both"/>
              <w:rPr>
                <w:rFonts w:ascii="Times New Roman" w:eastAsia="標楷體" w:hAnsi="Times New Roman"/>
              </w:rPr>
            </w:pPr>
            <w:r w:rsidRPr="00333A60">
              <w:rPr>
                <w:rFonts w:ascii="Times New Roman" w:eastAsia="標楷體" w:hAnsi="Times New Roman"/>
              </w:rPr>
              <w:t>配合政府新南向政策，新辦或</w:t>
            </w:r>
            <w:proofErr w:type="gramStart"/>
            <w:r w:rsidRPr="00333A60">
              <w:rPr>
                <w:rFonts w:ascii="Times New Roman" w:eastAsia="標楷體" w:hAnsi="Times New Roman"/>
              </w:rPr>
              <w:t>賡</w:t>
            </w:r>
            <w:proofErr w:type="gramEnd"/>
            <w:r w:rsidRPr="00333A60">
              <w:rPr>
                <w:rFonts w:ascii="Times New Roman" w:eastAsia="標楷體" w:hAnsi="Times New Roman"/>
              </w:rPr>
              <w:t>續辦理新南向產學合作國際專班或短期訓練班，擴充境外生人數。</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人才國際化</w:t>
            </w:r>
            <w:proofErr w:type="gramStart"/>
            <w:r w:rsidRPr="008F5DC3">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生源國際化</w:t>
            </w:r>
            <w:proofErr w:type="gramStart"/>
            <w:r w:rsidRPr="00A177FB">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及其配套措施</w:t>
            </w:r>
            <w:proofErr w:type="gramStart"/>
            <w:r w:rsidRPr="00A177FB">
              <w:rPr>
                <w:rFonts w:ascii="Times New Roman" w:eastAsia="標楷體" w:hAnsi="Times New Roman" w:hint="eastAsia"/>
                <w:color w:val="C00000"/>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proofErr w:type="gramEnd"/>
          </w:p>
          <w:p w14:paraId="6ACB4307" w14:textId="44193B94" w:rsidR="00CD405B" w:rsidRPr="0032349D" w:rsidRDefault="00CD405B" w:rsidP="00CD405B">
            <w:pPr>
              <w:pStyle w:val="a4"/>
              <w:numPr>
                <w:ilvl w:val="0"/>
                <w:numId w:val="20"/>
              </w:numPr>
              <w:snapToGrid w:val="0"/>
              <w:ind w:leftChars="0"/>
              <w:jc w:val="both"/>
              <w:rPr>
                <w:rFonts w:ascii="Times New Roman" w:eastAsia="標楷體" w:hAnsi="Times New Roman"/>
              </w:rPr>
            </w:pPr>
            <w:r w:rsidRPr="0032349D">
              <w:rPr>
                <w:rFonts w:ascii="Times New Roman" w:eastAsia="標楷體" w:hAnsi="Times New Roman"/>
              </w:rPr>
              <w:t>積極與東南亞台商或當地企業鏈結，並進行藥物、</w:t>
            </w:r>
            <w:proofErr w:type="gramStart"/>
            <w:r w:rsidRPr="0032349D">
              <w:rPr>
                <w:rFonts w:ascii="新細明體" w:hAnsi="新細明體" w:cs="新細明體" w:hint="eastAsia"/>
              </w:rPr>
              <w:t>粧</w:t>
            </w:r>
            <w:proofErr w:type="gramEnd"/>
            <w:r w:rsidRPr="0032349D">
              <w:rPr>
                <w:rFonts w:ascii="Times New Roman" w:eastAsia="標楷體" w:hAnsi="Times New Roman"/>
              </w:rPr>
              <w:t>品、生技、保健食品或環境領域之產學合作計畫。</w:t>
            </w:r>
            <w:r w:rsidR="00A90D6E">
              <w:rPr>
                <w:rFonts w:ascii="Times New Roman" w:eastAsia="標楷體" w:hAnsi="Times New Roman" w:hint="eastAsia"/>
                <w:color w:val="000000" w:themeColor="text1"/>
                <w:szCs w:val="24"/>
                <w:highlight w:val="lightGray"/>
                <w:shd w:val="pct15" w:color="auto" w:fill="FFFFFF"/>
              </w:rPr>
              <w:t>@</w:t>
            </w:r>
            <w:proofErr w:type="gramStart"/>
            <w:r w:rsidRPr="0032349D">
              <w:rPr>
                <w:rFonts w:ascii="Times New Roman" w:eastAsia="標楷體" w:hAnsi="Times New Roman" w:hint="eastAsia"/>
                <w:color w:val="000000" w:themeColor="text1"/>
                <w:szCs w:val="24"/>
                <w:highlight w:val="lightGray"/>
                <w:shd w:val="pct15" w:color="auto" w:fill="FFFFFF"/>
              </w:rPr>
              <w:t>編按</w:t>
            </w:r>
            <w:proofErr w:type="gramEnd"/>
            <w:r w:rsidRPr="0032349D">
              <w:rPr>
                <w:rFonts w:ascii="Times New Roman" w:eastAsia="標楷體" w:hAnsi="Times New Roman" w:hint="eastAsia"/>
                <w:color w:val="000000" w:themeColor="text1"/>
                <w:szCs w:val="24"/>
                <w:highlight w:val="lightGray"/>
                <w:shd w:val="pct15" w:color="auto" w:fill="FFFFFF"/>
              </w:rPr>
              <w:t>：</w:t>
            </w:r>
            <w:proofErr w:type="gramStart"/>
            <w:r w:rsidRPr="0032349D">
              <w:rPr>
                <w:rFonts w:ascii="Times New Roman" w:eastAsia="標楷體" w:hAnsi="Times New Roman" w:hint="eastAsia"/>
                <w:color w:val="000000" w:themeColor="text1"/>
                <w:szCs w:val="24"/>
                <w:highlight w:val="lightGray"/>
                <w:shd w:val="pct15" w:color="auto" w:fill="FFFFFF"/>
              </w:rPr>
              <w:t>產學</w:t>
            </w:r>
            <w:r w:rsidRPr="0032349D">
              <w:rPr>
                <w:rFonts w:ascii="Times New Roman" w:eastAsia="標楷體" w:hAnsi="Times New Roman"/>
                <w:color w:val="000000" w:themeColor="text1"/>
                <w:szCs w:val="24"/>
                <w:highlight w:val="lightGray"/>
                <w:shd w:val="pct15" w:color="auto" w:fill="FFFFFF"/>
              </w:rPr>
              <w:t>構面</w:t>
            </w:r>
            <w:proofErr w:type="gramEnd"/>
            <w:r w:rsidR="005A5419">
              <w:rPr>
                <w:rFonts w:ascii="Times New Roman" w:eastAsia="標楷體" w:hAnsi="Times New Roman" w:hint="eastAsia"/>
                <w:color w:val="000000" w:themeColor="text1"/>
                <w:szCs w:val="24"/>
                <w:highlight w:val="lightGray"/>
                <w:shd w:val="pct15" w:color="auto" w:fill="FFFFFF"/>
              </w:rPr>
              <w:t>。</w:t>
            </w:r>
            <w:r w:rsidRPr="0032349D">
              <w:rPr>
                <w:rFonts w:ascii="Times New Roman" w:eastAsia="標楷體" w:hAnsi="Times New Roman" w:hint="eastAsia"/>
                <w:color w:val="C00000"/>
                <w:szCs w:val="24"/>
                <w:highlight w:val="lightGray"/>
                <w:shd w:val="pct15" w:color="auto" w:fill="FFFFFF"/>
              </w:rPr>
              <w:t>#</w:t>
            </w:r>
            <w:r w:rsidRPr="0032349D">
              <w:rPr>
                <w:rFonts w:ascii="Times New Roman" w:eastAsia="標楷體" w:hAnsi="Times New Roman" w:hint="eastAsia"/>
                <w:color w:val="C00000"/>
                <w:szCs w:val="24"/>
                <w:highlight w:val="lightGray"/>
                <w:shd w:val="pct15" w:color="auto" w:fill="FFFFFF"/>
              </w:rPr>
              <w:t>強化產學連結（不分教學研究）（拓展跨國產學合作）</w:t>
            </w:r>
            <w:r w:rsidR="006A6DDC">
              <w:rPr>
                <w:rFonts w:ascii="Times New Roman" w:eastAsia="標楷體" w:hAnsi="Times New Roman" w:hint="eastAsia"/>
              </w:rPr>
              <w:t>(p</w:t>
            </w:r>
            <w:r w:rsidRPr="0032349D">
              <w:rPr>
                <w:rFonts w:ascii="Times New Roman" w:eastAsia="標楷體" w:hAnsi="Times New Roman" w:hint="eastAsia"/>
              </w:rPr>
              <w:t>.38-40</w:t>
            </w:r>
            <w:r w:rsidR="00A40093">
              <w:rPr>
                <w:rFonts w:ascii="Times New Roman" w:eastAsia="標楷體" w:hAnsi="Times New Roman" w:hint="eastAsia"/>
              </w:rPr>
              <w:t>)</w:t>
            </w:r>
          </w:p>
        </w:tc>
      </w:tr>
      <w:tr w:rsidR="00CD405B" w:rsidRPr="001C68C5" w14:paraId="2CB2D70C" w14:textId="77777777" w:rsidTr="001F3206">
        <w:trPr>
          <w:trHeight w:val="578"/>
        </w:trPr>
        <w:tc>
          <w:tcPr>
            <w:tcW w:w="289" w:type="pct"/>
            <w:vMerge/>
            <w:vAlign w:val="center"/>
          </w:tcPr>
          <w:p w14:paraId="67ADDB16" w14:textId="77777777" w:rsidR="00CD405B" w:rsidRPr="00DF2BB0" w:rsidRDefault="00CD405B" w:rsidP="00CD405B">
            <w:pPr>
              <w:jc w:val="center"/>
              <w:rPr>
                <w:rFonts w:ascii="Times New Roman" w:eastAsia="標楷體" w:hAnsi="Times New Roman" w:cs="Times New Roman"/>
                <w:b/>
              </w:rPr>
            </w:pPr>
          </w:p>
        </w:tc>
        <w:tc>
          <w:tcPr>
            <w:tcW w:w="801" w:type="pct"/>
          </w:tcPr>
          <w:p w14:paraId="13BAC7CB" w14:textId="63A2CDCE" w:rsidR="00CD405B" w:rsidRPr="00EC715D" w:rsidRDefault="00CD405B" w:rsidP="00CD405B">
            <w:pPr>
              <w:rPr>
                <w:rFonts w:ascii="Times New Roman" w:eastAsia="標楷體" w:hAnsi="Times New Roman"/>
                <w:b/>
                <w:kern w:val="0"/>
                <w:szCs w:val="24"/>
              </w:rPr>
            </w:pPr>
            <w:proofErr w:type="gramStart"/>
            <w:r w:rsidRPr="00EC715D">
              <w:rPr>
                <w:rFonts w:ascii="Times New Roman" w:eastAsia="標楷體" w:hAnsi="Times New Roman"/>
                <w:b/>
                <w:color w:val="000000" w:themeColor="text1"/>
                <w:szCs w:val="24"/>
              </w:rPr>
              <w:t>場域實作</w:t>
            </w:r>
            <w:proofErr w:type="gramEnd"/>
          </w:p>
        </w:tc>
        <w:tc>
          <w:tcPr>
            <w:tcW w:w="3910" w:type="pct"/>
          </w:tcPr>
          <w:p w14:paraId="15CCCA79" w14:textId="59342135"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EC715D">
              <w:rPr>
                <w:rFonts w:ascii="Times New Roman" w:eastAsia="標楷體" w:hAnsi="Times New Roman"/>
                <w:b/>
                <w:color w:val="000000" w:themeColor="text1"/>
                <w:szCs w:val="24"/>
              </w:rPr>
              <w:t>積極開拓跨域</w:t>
            </w:r>
            <w:proofErr w:type="gramStart"/>
            <w:r w:rsidRPr="00EC715D">
              <w:rPr>
                <w:rFonts w:ascii="新細明體" w:hAnsi="新細明體" w:cs="新細明體" w:hint="eastAsia"/>
                <w:b/>
                <w:color w:val="000000" w:themeColor="text1"/>
                <w:szCs w:val="24"/>
              </w:rPr>
              <w:t>‧</w:t>
            </w:r>
            <w:proofErr w:type="gramEnd"/>
            <w:r w:rsidRPr="00EC715D">
              <w:rPr>
                <w:rFonts w:ascii="Times New Roman" w:eastAsia="標楷體" w:hAnsi="Times New Roman"/>
                <w:b/>
                <w:color w:val="000000" w:themeColor="text1"/>
                <w:szCs w:val="24"/>
              </w:rPr>
              <w:t>自主學習環境</w:t>
            </w:r>
          </w:p>
          <w:p w14:paraId="55F2FAFE" w14:textId="79E627B3" w:rsidR="00CD405B" w:rsidRPr="00653E8C" w:rsidRDefault="00CD405B" w:rsidP="00CD405B">
            <w:pPr>
              <w:pStyle w:val="a4"/>
              <w:numPr>
                <w:ilvl w:val="0"/>
                <w:numId w:val="21"/>
              </w:numPr>
              <w:snapToGrid w:val="0"/>
              <w:ind w:leftChars="0"/>
              <w:jc w:val="both"/>
              <w:rPr>
                <w:rFonts w:ascii="Times New Roman" w:eastAsia="標楷體" w:hAnsi="Times New Roman"/>
              </w:rPr>
            </w:pPr>
            <w:r w:rsidRPr="00653E8C">
              <w:rPr>
                <w:rFonts w:ascii="Times New Roman" w:eastAsia="標楷體" w:hAnsi="Times New Roman"/>
              </w:rPr>
              <w:t>推動全校性跨領域學習整合</w:t>
            </w:r>
            <w:proofErr w:type="gramStart"/>
            <w:r w:rsidRPr="00653E8C">
              <w:rPr>
                <w:rFonts w:ascii="Times New Roman" w:eastAsia="標楷體" w:hAnsi="Times New Roman"/>
              </w:rPr>
              <w:t>型課群</w:t>
            </w:r>
            <w:proofErr w:type="gramEnd"/>
            <w:r w:rsidRPr="00653E8C">
              <w:rPr>
                <w:rFonts w:ascii="Times New Roman" w:eastAsia="標楷體" w:hAnsi="Times New Roman"/>
              </w:rPr>
              <w:t>，依據學生學習階段，規劃產業</w:t>
            </w:r>
            <w:r w:rsidRPr="00653E8C">
              <w:rPr>
                <w:rFonts w:ascii="Times New Roman" w:eastAsia="標楷體" w:hAnsi="Times New Roman"/>
              </w:rPr>
              <w:t>/</w:t>
            </w:r>
            <w:r w:rsidRPr="00653E8C">
              <w:rPr>
                <w:rFonts w:ascii="Times New Roman" w:eastAsia="標楷體" w:hAnsi="Times New Roman"/>
              </w:rPr>
              <w:t>在地議題及問題導向</w:t>
            </w:r>
            <w:proofErr w:type="gramStart"/>
            <w:r w:rsidRPr="00653E8C">
              <w:rPr>
                <w:rFonts w:ascii="Times New Roman" w:eastAsia="標楷體" w:hAnsi="Times New Roman"/>
              </w:rPr>
              <w:t>之跨域課程</w:t>
            </w:r>
            <w:proofErr w:type="gramEnd"/>
            <w:r w:rsidRPr="00653E8C">
              <w:rPr>
                <w:rFonts w:ascii="Times New Roman" w:eastAsia="標楷體" w:hAnsi="Times New Roman"/>
              </w:rPr>
              <w:t>，在大一、大二階段，選修「跨</w:t>
            </w:r>
            <w:proofErr w:type="gramStart"/>
            <w:r w:rsidRPr="00653E8C">
              <w:rPr>
                <w:rFonts w:ascii="Times New Roman" w:eastAsia="標楷體" w:hAnsi="Times New Roman"/>
              </w:rPr>
              <w:t>系跨域」</w:t>
            </w:r>
            <w:proofErr w:type="gramEnd"/>
            <w:r w:rsidRPr="00653E8C">
              <w:rPr>
                <w:rFonts w:ascii="Times New Roman" w:eastAsia="標楷體" w:hAnsi="Times New Roman"/>
              </w:rPr>
              <w:t>學習整合</w:t>
            </w:r>
            <w:proofErr w:type="gramStart"/>
            <w:r w:rsidRPr="00653E8C">
              <w:rPr>
                <w:rFonts w:ascii="Times New Roman" w:eastAsia="標楷體" w:hAnsi="Times New Roman"/>
              </w:rPr>
              <w:t>型課群</w:t>
            </w:r>
            <w:proofErr w:type="gramEnd"/>
            <w:r w:rsidRPr="00653E8C">
              <w:rPr>
                <w:rFonts w:ascii="Times New Roman" w:eastAsia="標楷體" w:hAnsi="Times New Roman"/>
              </w:rPr>
              <w:t>，在大三、大四階段，可選修「跨</w:t>
            </w:r>
            <w:proofErr w:type="gramStart"/>
            <w:r w:rsidRPr="00653E8C">
              <w:rPr>
                <w:rFonts w:ascii="Times New Roman" w:eastAsia="標楷體" w:hAnsi="Times New Roman"/>
              </w:rPr>
              <w:t>院跨域」</w:t>
            </w:r>
            <w:proofErr w:type="gramEnd"/>
            <w:r w:rsidRPr="00653E8C">
              <w:rPr>
                <w:rFonts w:ascii="Times New Roman" w:eastAsia="標楷體" w:hAnsi="Times New Roman"/>
              </w:rPr>
              <w:t>學習整合</w:t>
            </w:r>
            <w:proofErr w:type="gramStart"/>
            <w:r w:rsidRPr="00653E8C">
              <w:rPr>
                <w:rFonts w:ascii="Times New Roman" w:eastAsia="標楷體" w:hAnsi="Times New Roman"/>
              </w:rPr>
              <w:t>型課群</w:t>
            </w:r>
            <w:proofErr w:type="gramEnd"/>
            <w:r w:rsidRPr="00653E8C">
              <w:rPr>
                <w:rFonts w:ascii="Times New Roman" w:eastAsia="標楷體" w:hAnsi="Times New Roman"/>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跨領域</w:t>
            </w:r>
            <w:r w:rsidRPr="00A177FB">
              <w:rPr>
                <w:rFonts w:ascii="Times New Roman" w:eastAsia="標楷體" w:hAnsi="Times New Roman" w:hint="eastAsia"/>
                <w:color w:val="C00000"/>
                <w:szCs w:val="24"/>
                <w:highlight w:val="lightGray"/>
                <w:shd w:val="pct15" w:color="auto" w:fill="FFFFFF"/>
              </w:rPr>
              <w:t>學習</w:t>
            </w:r>
            <w:proofErr w:type="gramStart"/>
            <w:r w:rsidRPr="008F5DC3">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規劃跨領域學位</w:t>
            </w:r>
            <w:proofErr w:type="gramStart"/>
            <w:r w:rsidR="00FC45AE">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hint="eastAsia"/>
                <w:color w:val="C00000"/>
                <w:szCs w:val="24"/>
                <w:highlight w:val="lightGray"/>
                <w:shd w:val="pct15" w:color="auto" w:fill="FFFFFF"/>
              </w:rPr>
              <w:t>分</w:t>
            </w:r>
            <w:proofErr w:type="gramStart"/>
            <w:r w:rsidR="00D321CB">
              <w:rPr>
                <w:rFonts w:ascii="Times New Roman" w:eastAsia="標楷體" w:hAnsi="Times New Roman" w:hint="eastAsia"/>
                <w:color w:val="C00000"/>
                <w:szCs w:val="24"/>
                <w:highlight w:val="lightGray"/>
                <w:shd w:val="pct15" w:color="auto" w:fill="FFFFFF"/>
              </w:rPr>
              <w:t>）</w:t>
            </w:r>
            <w:proofErr w:type="gramEnd"/>
            <w:r w:rsidRPr="00A177FB">
              <w:rPr>
                <w:rFonts w:ascii="Times New Roman" w:eastAsia="標楷體" w:hAnsi="Times New Roman"/>
                <w:color w:val="C00000"/>
                <w:szCs w:val="24"/>
                <w:highlight w:val="lightGray"/>
                <w:shd w:val="pct15" w:color="auto" w:fill="FFFFFF"/>
              </w:rPr>
              <w:t>學程</w:t>
            </w:r>
            <w:proofErr w:type="gramStart"/>
            <w:r w:rsidRPr="008F5DC3">
              <w:rPr>
                <w:rFonts w:ascii="Times New Roman" w:eastAsia="標楷體" w:hAnsi="Times New Roman" w:hint="eastAsia"/>
                <w:color w:val="C00000"/>
                <w:szCs w:val="24"/>
                <w:highlight w:val="lightGray"/>
                <w:shd w:val="pct15" w:color="auto" w:fill="FFFFFF"/>
              </w:rPr>
              <w:t>）</w:t>
            </w:r>
            <w:proofErr w:type="gramEnd"/>
          </w:p>
          <w:p w14:paraId="21EB5EEE" w14:textId="02B17108" w:rsidR="00CD405B" w:rsidRPr="00653E8C" w:rsidRDefault="00CD405B" w:rsidP="00CD405B">
            <w:pPr>
              <w:pStyle w:val="a4"/>
              <w:numPr>
                <w:ilvl w:val="0"/>
                <w:numId w:val="21"/>
              </w:numPr>
              <w:snapToGrid w:val="0"/>
              <w:ind w:leftChars="0"/>
              <w:jc w:val="both"/>
              <w:rPr>
                <w:rFonts w:ascii="Times New Roman" w:eastAsia="標楷體" w:hAnsi="Times New Roman"/>
                <w:color w:val="000000" w:themeColor="text1"/>
                <w:szCs w:val="24"/>
              </w:rPr>
            </w:pPr>
            <w:r w:rsidRPr="00653E8C">
              <w:rPr>
                <w:rFonts w:ascii="Times New Roman" w:eastAsia="標楷體" w:hAnsi="Times New Roman"/>
              </w:rPr>
              <w:t>積極鼓勵學生自主彈性學習，開放跨領域選課彈性，如：鬆綁排課時間與課程學分數限制，調降畢業</w:t>
            </w:r>
            <w:proofErr w:type="gramStart"/>
            <w:r w:rsidRPr="00653E8C">
              <w:rPr>
                <w:rFonts w:ascii="Times New Roman" w:eastAsia="標楷體" w:hAnsi="Times New Roman"/>
              </w:rPr>
              <w:t>應</w:t>
            </w:r>
            <w:r w:rsidRPr="007952DA">
              <w:rPr>
                <w:rFonts w:ascii="Times New Roman" w:eastAsia="標楷體" w:hAnsi="Times New Roman"/>
                <w:color w:val="000000" w:themeColor="text1"/>
                <w:szCs w:val="24"/>
              </w:rPr>
              <w:t>修總學分</w:t>
            </w:r>
            <w:proofErr w:type="gramEnd"/>
            <w:r w:rsidRPr="007952DA">
              <w:rPr>
                <w:rFonts w:ascii="Times New Roman" w:eastAsia="標楷體" w:hAnsi="Times New Roman"/>
                <w:color w:val="000000" w:themeColor="text1"/>
                <w:szCs w:val="24"/>
              </w:rPr>
              <w:t>學時，調整各系必修與選修比例為</w:t>
            </w:r>
            <w:r w:rsidRPr="007952DA">
              <w:rPr>
                <w:rFonts w:ascii="Times New Roman" w:eastAsia="標楷體" w:hAnsi="Times New Roman"/>
                <w:color w:val="000000" w:themeColor="text1"/>
                <w:szCs w:val="24"/>
              </w:rPr>
              <w:t>5</w:t>
            </w:r>
            <w:r w:rsidR="005D33A4">
              <w:rPr>
                <w:rFonts w:ascii="Times New Roman" w:eastAsia="標楷體" w:hAnsi="Times New Roman"/>
                <w:color w:val="000000" w:themeColor="text1"/>
                <w:szCs w:val="24"/>
              </w:rPr>
              <w:t>：</w:t>
            </w:r>
            <w:r w:rsidRPr="007952DA">
              <w:rPr>
                <w:rFonts w:ascii="Times New Roman" w:eastAsia="標楷體" w:hAnsi="Times New Roman"/>
                <w:color w:val="000000" w:themeColor="text1"/>
                <w:szCs w:val="24"/>
              </w:rPr>
              <w:t>5</w:t>
            </w:r>
            <w:r w:rsidRPr="007952DA">
              <w:rPr>
                <w:rFonts w:ascii="Times New Roman" w:eastAsia="標楷體" w:hAnsi="Times New Roman"/>
                <w:color w:val="000000" w:themeColor="text1"/>
                <w:szCs w:val="24"/>
              </w:rPr>
              <w:t>，</w:t>
            </w:r>
            <w:proofErr w:type="gramStart"/>
            <w:r w:rsidRPr="007952DA">
              <w:rPr>
                <w:rFonts w:ascii="Times New Roman" w:eastAsia="標楷體" w:hAnsi="Times New Roman"/>
                <w:color w:val="000000" w:themeColor="text1"/>
                <w:szCs w:val="24"/>
              </w:rPr>
              <w:t>採認跨域</w:t>
            </w:r>
            <w:proofErr w:type="gramEnd"/>
            <w:r w:rsidRPr="007952DA">
              <w:rPr>
                <w:rFonts w:ascii="Times New Roman" w:eastAsia="標楷體" w:hAnsi="Times New Roman"/>
                <w:color w:val="000000" w:themeColor="text1"/>
                <w:szCs w:val="24"/>
              </w:rPr>
              <w:t>學習學分為畢業學分等。</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提高學習自由度及彈性</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調降系必修學分</w:t>
            </w:r>
            <w:r w:rsidRPr="008F5DC3">
              <w:rPr>
                <w:rFonts w:ascii="Times New Roman" w:eastAsia="標楷體" w:hAnsi="Times New Roman" w:hint="eastAsia"/>
                <w:color w:val="C00000"/>
                <w:szCs w:val="24"/>
                <w:highlight w:val="lightGray"/>
                <w:shd w:val="pct15" w:color="auto" w:fill="FFFFFF"/>
              </w:rPr>
              <w:t>）</w:t>
            </w:r>
          </w:p>
          <w:p w14:paraId="3FEACB17" w14:textId="57C31E04"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EC715D">
              <w:rPr>
                <w:rFonts w:ascii="Times New Roman" w:eastAsia="標楷體" w:hAnsi="Times New Roman"/>
                <w:b/>
                <w:color w:val="000000" w:themeColor="text1"/>
                <w:szCs w:val="24"/>
              </w:rPr>
              <w:t>以學院跨領域</w:t>
            </w:r>
            <w:proofErr w:type="gramStart"/>
            <w:r w:rsidRPr="00EC715D">
              <w:rPr>
                <w:rFonts w:ascii="新細明體" w:hAnsi="新細明體" w:cs="新細明體" w:hint="eastAsia"/>
                <w:b/>
                <w:color w:val="000000" w:themeColor="text1"/>
                <w:szCs w:val="24"/>
              </w:rPr>
              <w:t>‧</w:t>
            </w:r>
            <w:proofErr w:type="gramEnd"/>
            <w:r w:rsidRPr="00EC715D">
              <w:rPr>
                <w:rFonts w:ascii="Times New Roman" w:eastAsia="標楷體" w:hAnsi="Times New Roman"/>
                <w:b/>
                <w:color w:val="000000" w:themeColor="text1"/>
                <w:szCs w:val="24"/>
              </w:rPr>
              <w:t>整合群組課程</w:t>
            </w:r>
          </w:p>
          <w:p w14:paraId="51F26AA9" w14:textId="0B424A36" w:rsidR="00CD405B" w:rsidRPr="004422F4" w:rsidRDefault="00CD405B" w:rsidP="00CD405B">
            <w:pPr>
              <w:pStyle w:val="a4"/>
              <w:numPr>
                <w:ilvl w:val="0"/>
                <w:numId w:val="22"/>
              </w:numPr>
              <w:snapToGrid w:val="0"/>
              <w:ind w:leftChars="0"/>
              <w:jc w:val="both"/>
              <w:rPr>
                <w:rFonts w:ascii="Times New Roman" w:eastAsia="標楷體" w:hAnsi="Times New Roman"/>
              </w:rPr>
            </w:pPr>
            <w:r w:rsidRPr="004422F4">
              <w:rPr>
                <w:rFonts w:ascii="Times New Roman" w:eastAsia="標楷體" w:hAnsi="Times New Roman"/>
              </w:rPr>
              <w:t>依據政府「五</w:t>
            </w:r>
            <w:r w:rsidRPr="004422F4">
              <w:rPr>
                <w:rFonts w:ascii="Times New Roman" w:eastAsia="標楷體" w:hAnsi="Times New Roman"/>
              </w:rPr>
              <w:t>+</w:t>
            </w:r>
            <w:r w:rsidRPr="004422F4">
              <w:rPr>
                <w:rFonts w:ascii="Times New Roman" w:eastAsia="標楷體" w:hAnsi="Times New Roman"/>
              </w:rPr>
              <w:t>二產業創新」政策，本校「食藥</w:t>
            </w:r>
            <w:proofErr w:type="gramStart"/>
            <w:r w:rsidRPr="004422F4">
              <w:rPr>
                <w:rFonts w:ascii="Times New Roman" w:eastAsia="標楷體" w:hAnsi="Times New Roman"/>
              </w:rPr>
              <w:t>粧</w:t>
            </w:r>
            <w:proofErr w:type="gramEnd"/>
            <w:r w:rsidRPr="004422F4">
              <w:rPr>
                <w:rFonts w:ascii="Times New Roman" w:eastAsia="標楷體" w:hAnsi="Times New Roman"/>
              </w:rPr>
              <w:t>安」、「創新加值」、「循環經濟」與「智慧健康」等發展特色，以及未來就業市場需求，鼓勵各院系將相關產業議題及核心價值，融入「微專題實作」及「專題實作」課程</w:t>
            </w:r>
            <w:r w:rsidRPr="004422F4">
              <w:rPr>
                <w:rFonts w:ascii="Times New Roman" w:eastAsia="標楷體" w:hAnsi="Times New Roman" w:hint="eastAsia"/>
              </w:rPr>
              <w:t>。</w:t>
            </w:r>
            <w:r w:rsidR="00A90D6E">
              <w:rPr>
                <w:rFonts w:ascii="Times New Roman" w:eastAsia="標楷體" w:hAnsi="Times New Roman" w:hint="eastAsia"/>
                <w:color w:val="000000" w:themeColor="text1"/>
                <w:szCs w:val="24"/>
                <w:highlight w:val="lightGray"/>
                <w:shd w:val="pct15" w:color="auto" w:fill="FFFFFF"/>
              </w:rPr>
              <w:t>@</w:t>
            </w:r>
            <w:proofErr w:type="gramStart"/>
            <w:r w:rsidRPr="00751AF3">
              <w:rPr>
                <w:rFonts w:ascii="Times New Roman" w:eastAsia="標楷體" w:hAnsi="Times New Roman" w:hint="eastAsia"/>
                <w:color w:val="000000" w:themeColor="text1"/>
                <w:szCs w:val="24"/>
                <w:highlight w:val="lightGray"/>
                <w:shd w:val="pct15" w:color="auto" w:fill="FFFFFF"/>
              </w:rPr>
              <w:t>編按</w:t>
            </w:r>
            <w:proofErr w:type="gramEnd"/>
            <w:r w:rsidRPr="00751AF3">
              <w:rPr>
                <w:rFonts w:ascii="Times New Roman" w:eastAsia="標楷體" w:hAnsi="Times New Roman" w:hint="eastAsia"/>
                <w:color w:val="000000" w:themeColor="text1"/>
                <w:szCs w:val="24"/>
                <w:highlight w:val="lightGray"/>
                <w:shd w:val="pct15" w:color="auto" w:fill="FFFFFF"/>
              </w:rPr>
              <w:t>：</w:t>
            </w:r>
            <w:proofErr w:type="gramStart"/>
            <w:r>
              <w:rPr>
                <w:rFonts w:ascii="Times New Roman" w:eastAsia="標楷體" w:hAnsi="Times New Roman" w:hint="eastAsia"/>
                <w:color w:val="000000" w:themeColor="text1"/>
                <w:szCs w:val="24"/>
                <w:highlight w:val="lightGray"/>
                <w:shd w:val="pct15" w:color="auto" w:fill="FFFFFF"/>
              </w:rPr>
              <w:t>產學</w:t>
            </w:r>
            <w:r w:rsidRPr="00BF71C5">
              <w:rPr>
                <w:rFonts w:ascii="Times New Roman" w:eastAsia="標楷體" w:hAnsi="Times New Roman"/>
                <w:color w:val="000000" w:themeColor="text1"/>
                <w:szCs w:val="24"/>
                <w:highlight w:val="lightGray"/>
                <w:shd w:val="pct15" w:color="auto" w:fill="FFFFFF"/>
              </w:rPr>
              <w:t>構面</w:t>
            </w:r>
            <w:proofErr w:type="gramEnd"/>
            <w:r w:rsidR="005A5419">
              <w:rPr>
                <w:rFonts w:ascii="Times New Roman" w:eastAsia="標楷體" w:hAnsi="Times New Roman" w:hint="eastAsia"/>
                <w:color w:val="000000" w:themeColor="text1"/>
                <w:szCs w:val="24"/>
                <w:highlight w:val="lightGray"/>
                <w:shd w:val="pct15" w:color="auto" w:fill="FFFFFF"/>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產學合作教學</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產業實務知識融入教學</w:t>
            </w:r>
            <w:r w:rsidRPr="008F5DC3">
              <w:rPr>
                <w:rFonts w:ascii="Times New Roman" w:eastAsia="標楷體" w:hAnsi="Times New Roman" w:hint="eastAsia"/>
                <w:color w:val="C00000"/>
                <w:szCs w:val="24"/>
                <w:highlight w:val="lightGray"/>
                <w:shd w:val="pct15" w:color="auto" w:fill="FFFFFF"/>
              </w:rPr>
              <w:t>）</w:t>
            </w:r>
          </w:p>
          <w:p w14:paraId="4B95B741" w14:textId="124FD97D" w:rsidR="00CD405B" w:rsidRPr="004422F4" w:rsidRDefault="00CD405B" w:rsidP="00CD405B">
            <w:pPr>
              <w:pStyle w:val="a4"/>
              <w:numPr>
                <w:ilvl w:val="0"/>
                <w:numId w:val="22"/>
              </w:numPr>
              <w:snapToGrid w:val="0"/>
              <w:ind w:leftChars="0"/>
              <w:jc w:val="both"/>
              <w:rPr>
                <w:rFonts w:ascii="Times New Roman" w:eastAsia="標楷體" w:hAnsi="Times New Roman"/>
              </w:rPr>
            </w:pPr>
            <w:r w:rsidRPr="004422F4">
              <w:rPr>
                <w:rFonts w:ascii="Times New Roman" w:eastAsia="標楷體" w:hAnsi="Times New Roman"/>
              </w:rPr>
              <w:t>聚焦培育「五</w:t>
            </w:r>
            <w:r w:rsidRPr="004422F4">
              <w:rPr>
                <w:rFonts w:ascii="Times New Roman" w:eastAsia="標楷體" w:hAnsi="Times New Roman"/>
              </w:rPr>
              <w:t>+</w:t>
            </w:r>
            <w:r w:rsidRPr="004422F4">
              <w:rPr>
                <w:rFonts w:ascii="Times New Roman" w:eastAsia="標楷體" w:hAnsi="Times New Roman"/>
              </w:rPr>
              <w:t>二產業創新」人才</w:t>
            </w:r>
            <w:r w:rsidRPr="004422F4">
              <w:rPr>
                <w:rFonts w:ascii="Times New Roman" w:eastAsia="標楷體" w:hAnsi="Times New Roman" w:hint="eastAsia"/>
              </w:rPr>
              <w:t>，</w:t>
            </w:r>
            <w:r w:rsidRPr="004422F4">
              <w:rPr>
                <w:rFonts w:ascii="Times New Roman" w:eastAsia="標楷體" w:hAnsi="Times New Roman"/>
              </w:rPr>
              <w:t>以</w:t>
            </w:r>
            <w:proofErr w:type="gramStart"/>
            <w:r w:rsidRPr="004422F4">
              <w:rPr>
                <w:rFonts w:ascii="Times New Roman" w:eastAsia="標楷體" w:hAnsi="Times New Roman"/>
              </w:rPr>
              <w:t>跨域前</w:t>
            </w:r>
            <w:proofErr w:type="gramEnd"/>
            <w:r w:rsidRPr="004422F4">
              <w:rPr>
                <w:rFonts w:ascii="Times New Roman" w:eastAsia="標楷體" w:hAnsi="Times New Roman"/>
              </w:rPr>
              <w:t>瞻菁英學習計畫</w:t>
            </w:r>
            <w:proofErr w:type="gramStart"/>
            <w:r w:rsidRPr="004422F4">
              <w:rPr>
                <w:rFonts w:ascii="Times New Roman" w:eastAsia="標楷體" w:hAnsi="Times New Roman"/>
              </w:rPr>
              <w:t>培育技優菁英</w:t>
            </w:r>
            <w:proofErr w:type="gramEnd"/>
            <w:r w:rsidRPr="004422F4">
              <w:rPr>
                <w:rFonts w:ascii="Times New Roman" w:eastAsia="標楷體" w:hAnsi="Times New Roman" w:hint="eastAsia"/>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跨領域</w:t>
            </w:r>
            <w:r w:rsidRPr="00A177FB">
              <w:rPr>
                <w:rFonts w:ascii="Times New Roman" w:eastAsia="標楷體" w:hAnsi="Times New Roman" w:hint="eastAsia"/>
                <w:color w:val="C00000"/>
                <w:szCs w:val="24"/>
                <w:highlight w:val="lightGray"/>
                <w:shd w:val="pct15" w:color="auto" w:fill="FFFFFF"/>
              </w:rPr>
              <w:t>學習</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跨</w:t>
            </w:r>
            <w:r w:rsidRPr="00A177FB">
              <w:rPr>
                <w:rFonts w:ascii="Times New Roman" w:eastAsia="標楷體" w:hAnsi="Times New Roman" w:hint="eastAsia"/>
                <w:color w:val="C00000"/>
                <w:szCs w:val="24"/>
                <w:highlight w:val="lightGray"/>
                <w:shd w:val="pct15" w:color="auto" w:fill="FFFFFF"/>
              </w:rPr>
              <w:t>領域</w:t>
            </w:r>
            <w:r w:rsidRPr="00A177FB">
              <w:rPr>
                <w:rFonts w:ascii="Times New Roman" w:eastAsia="標楷體" w:hAnsi="Times New Roman"/>
                <w:color w:val="C00000"/>
                <w:szCs w:val="24"/>
                <w:highlight w:val="lightGray"/>
                <w:shd w:val="pct15" w:color="auto" w:fill="FFFFFF"/>
              </w:rPr>
              <w:t>教學</w:t>
            </w:r>
            <w:r w:rsidRPr="008F5DC3">
              <w:rPr>
                <w:rFonts w:ascii="Times New Roman" w:eastAsia="標楷體" w:hAnsi="Times New Roman" w:hint="eastAsia"/>
                <w:color w:val="C00000"/>
                <w:szCs w:val="24"/>
                <w:highlight w:val="lightGray"/>
                <w:shd w:val="pct15" w:color="auto" w:fill="FFFFFF"/>
              </w:rPr>
              <w:t>）</w:t>
            </w:r>
          </w:p>
          <w:p w14:paraId="1DC8C72A" w14:textId="14DB6F03" w:rsidR="00CD405B" w:rsidRPr="00EC715D" w:rsidRDefault="00CD405B" w:rsidP="00CD405B">
            <w:pPr>
              <w:pStyle w:val="a4"/>
              <w:numPr>
                <w:ilvl w:val="0"/>
                <w:numId w:val="22"/>
              </w:numPr>
              <w:snapToGrid w:val="0"/>
              <w:ind w:leftChars="0"/>
              <w:jc w:val="both"/>
              <w:rPr>
                <w:rFonts w:ascii="Times New Roman" w:eastAsia="標楷體" w:hAnsi="Times New Roman"/>
                <w:b/>
                <w:color w:val="000000" w:themeColor="text1"/>
                <w:szCs w:val="24"/>
              </w:rPr>
            </w:pPr>
            <w:r w:rsidRPr="004422F4">
              <w:rPr>
                <w:rFonts w:ascii="Times New Roman" w:eastAsia="標楷體" w:hAnsi="Times New Roman"/>
              </w:rPr>
              <w:t>建</w:t>
            </w:r>
            <w:r>
              <w:rPr>
                <w:rFonts w:ascii="Times New Roman" w:eastAsia="標楷體" w:hAnsi="Times New Roman"/>
                <w:color w:val="000000" w:themeColor="text1"/>
                <w:szCs w:val="24"/>
              </w:rPr>
              <w:t>立課業診療客製樂學處方，優化學習成效</w:t>
            </w:r>
            <w:r w:rsidRPr="007952DA">
              <w:rPr>
                <w:rFonts w:ascii="Times New Roman" w:eastAsia="標楷體" w:hAnsi="Times New Roman"/>
                <w:color w:val="000000" w:themeColor="text1"/>
                <w:szCs w:val="24"/>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其他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學生輔導</w:t>
            </w:r>
            <w:r w:rsidRPr="008F5DC3">
              <w:rPr>
                <w:rFonts w:ascii="Times New Roman" w:eastAsia="標楷體" w:hAnsi="Times New Roman" w:hint="eastAsia"/>
                <w:color w:val="C00000"/>
                <w:szCs w:val="24"/>
                <w:highlight w:val="lightGray"/>
                <w:shd w:val="pct15" w:color="auto" w:fill="FFFFFF"/>
              </w:rPr>
              <w:t>）</w:t>
            </w:r>
          </w:p>
          <w:p w14:paraId="73635312" w14:textId="3FF6711B"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EC715D">
              <w:rPr>
                <w:rFonts w:ascii="Times New Roman" w:eastAsia="標楷體" w:hAnsi="Times New Roman"/>
                <w:b/>
                <w:color w:val="000000" w:themeColor="text1"/>
                <w:szCs w:val="24"/>
              </w:rPr>
              <w:t>打造樂學殿堂</w:t>
            </w:r>
            <w:proofErr w:type="gramStart"/>
            <w:r w:rsidRPr="00EC715D">
              <w:rPr>
                <w:rFonts w:ascii="新細明體" w:hAnsi="新細明體" w:cs="新細明體" w:hint="eastAsia"/>
                <w:b/>
                <w:color w:val="000000" w:themeColor="text1"/>
                <w:szCs w:val="24"/>
              </w:rPr>
              <w:t>‧</w:t>
            </w:r>
            <w:proofErr w:type="gramEnd"/>
            <w:r w:rsidRPr="00EC715D">
              <w:rPr>
                <w:rFonts w:ascii="Times New Roman" w:eastAsia="標楷體" w:hAnsi="Times New Roman"/>
                <w:b/>
                <w:color w:val="000000" w:themeColor="text1"/>
                <w:szCs w:val="24"/>
              </w:rPr>
              <w:t>領航自主學習</w:t>
            </w:r>
          </w:p>
          <w:p w14:paraId="5D8580F0" w14:textId="6A1A499A" w:rsidR="00CD405B" w:rsidRPr="00D5783C" w:rsidRDefault="00CD405B" w:rsidP="00CD405B">
            <w:pPr>
              <w:pStyle w:val="a4"/>
              <w:numPr>
                <w:ilvl w:val="0"/>
                <w:numId w:val="23"/>
              </w:numPr>
              <w:snapToGrid w:val="0"/>
              <w:ind w:leftChars="0"/>
              <w:jc w:val="both"/>
              <w:rPr>
                <w:rFonts w:ascii="Times New Roman" w:eastAsia="標楷體" w:hAnsi="Times New Roman"/>
              </w:rPr>
            </w:pPr>
            <w:r w:rsidRPr="00D5783C">
              <w:rPr>
                <w:rFonts w:ascii="Times New Roman" w:eastAsia="標楷體" w:hAnsi="Times New Roman"/>
              </w:rPr>
              <w:t>於教學區設置「樂學殿堂」，提供以學生為中心的開放學習空間與實作學習環境</w:t>
            </w:r>
            <w:r w:rsidRPr="00D5783C">
              <w:rPr>
                <w:rFonts w:ascii="Times New Roman" w:eastAsia="標楷體" w:hAnsi="Times New Roman" w:hint="eastAsia"/>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其他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充實與改善</w:t>
            </w:r>
            <w:r w:rsidRPr="00A177FB">
              <w:rPr>
                <w:rFonts w:ascii="Times New Roman" w:eastAsia="標楷體" w:hAnsi="Times New Roman"/>
                <w:color w:val="C00000"/>
                <w:szCs w:val="24"/>
                <w:highlight w:val="lightGray"/>
                <w:shd w:val="pct15" w:color="auto" w:fill="FFFFFF"/>
              </w:rPr>
              <w:t>硬體設備</w:t>
            </w:r>
            <w:r w:rsidRPr="008F5DC3">
              <w:rPr>
                <w:rFonts w:ascii="Times New Roman" w:eastAsia="標楷體" w:hAnsi="Times New Roman" w:hint="eastAsia"/>
                <w:color w:val="C00000"/>
                <w:szCs w:val="24"/>
                <w:highlight w:val="lightGray"/>
                <w:shd w:val="pct15" w:color="auto" w:fill="FFFFFF"/>
              </w:rPr>
              <w:t>）</w:t>
            </w:r>
          </w:p>
          <w:p w14:paraId="3912C05A" w14:textId="482EF12D" w:rsidR="00CD405B" w:rsidRPr="00D5783C" w:rsidRDefault="00CD405B" w:rsidP="00CD405B">
            <w:pPr>
              <w:pStyle w:val="a4"/>
              <w:numPr>
                <w:ilvl w:val="0"/>
                <w:numId w:val="23"/>
              </w:numPr>
              <w:snapToGrid w:val="0"/>
              <w:ind w:leftChars="0"/>
              <w:jc w:val="both"/>
              <w:rPr>
                <w:rFonts w:ascii="Times New Roman" w:eastAsia="標楷體" w:hAnsi="Times New Roman"/>
              </w:rPr>
            </w:pPr>
            <w:r w:rsidRPr="00D5783C">
              <w:rPr>
                <w:rFonts w:ascii="Times New Roman" w:eastAsia="標楷體" w:hAnsi="Times New Roman"/>
              </w:rPr>
              <w:t>接續教學卓越計畫中實作社群及種子</w:t>
            </w:r>
            <w:r w:rsidRPr="00D5783C">
              <w:rPr>
                <w:rFonts w:ascii="Times New Roman" w:eastAsia="標楷體" w:hAnsi="Times New Roman"/>
              </w:rPr>
              <w:t>TA</w:t>
            </w:r>
            <w:r w:rsidRPr="00D5783C">
              <w:rPr>
                <w:rFonts w:ascii="Times New Roman" w:eastAsia="標楷體" w:hAnsi="Times New Roman"/>
              </w:rPr>
              <w:t>培育計畫，成立跨院學生實作社群、培育種子實作教學助理，以及提高實作課程</w:t>
            </w:r>
            <w:r w:rsidRPr="00D5783C">
              <w:rPr>
                <w:rFonts w:ascii="Times New Roman" w:eastAsia="標楷體" w:hAnsi="Times New Roman"/>
              </w:rPr>
              <w:t>TA</w:t>
            </w:r>
            <w:r w:rsidRPr="00D5783C">
              <w:rPr>
                <w:rFonts w:ascii="Times New Roman" w:eastAsia="標楷體" w:hAnsi="Times New Roman"/>
              </w:rPr>
              <w:t>配比率，</w:t>
            </w:r>
            <w:r w:rsidRPr="00D5783C">
              <w:rPr>
                <w:rFonts w:ascii="Times New Roman" w:eastAsia="標楷體" w:hAnsi="Times New Roman"/>
              </w:rPr>
              <w:t>TA</w:t>
            </w:r>
            <w:r w:rsidRPr="00D5783C">
              <w:rPr>
                <w:rFonts w:ascii="Times New Roman" w:eastAsia="標楷體" w:hAnsi="Times New Roman"/>
              </w:rPr>
              <w:t>基礎技能培訓活動。</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培育優良教學助教</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人力</w:t>
            </w:r>
            <w:r w:rsidRPr="008F5DC3">
              <w:rPr>
                <w:rFonts w:ascii="Times New Roman" w:eastAsia="標楷體" w:hAnsi="Times New Roman" w:hint="eastAsia"/>
                <w:color w:val="C00000"/>
                <w:szCs w:val="24"/>
                <w:highlight w:val="lightGray"/>
                <w:shd w:val="pct15" w:color="auto" w:fill="FFFFFF"/>
              </w:rPr>
              <w:t>）</w:t>
            </w:r>
          </w:p>
          <w:p w14:paraId="75260AB7" w14:textId="2B18A01F" w:rsidR="00CD405B" w:rsidRPr="00EC715D" w:rsidRDefault="00CD405B" w:rsidP="00CD405B">
            <w:pPr>
              <w:pStyle w:val="a4"/>
              <w:numPr>
                <w:ilvl w:val="0"/>
                <w:numId w:val="23"/>
              </w:numPr>
              <w:snapToGrid w:val="0"/>
              <w:ind w:leftChars="0"/>
              <w:jc w:val="both"/>
              <w:rPr>
                <w:rFonts w:ascii="Times New Roman" w:eastAsia="標楷體" w:hAnsi="Times New Roman"/>
                <w:b/>
                <w:color w:val="000000" w:themeColor="text1"/>
                <w:szCs w:val="24"/>
              </w:rPr>
            </w:pPr>
            <w:r w:rsidRPr="00D5783C">
              <w:rPr>
                <w:rFonts w:ascii="Times New Roman" w:eastAsia="標楷體" w:hAnsi="Times New Roman"/>
              </w:rPr>
              <w:t>種子</w:t>
            </w:r>
            <w:r w:rsidRPr="00D5783C">
              <w:rPr>
                <w:rFonts w:ascii="Times New Roman" w:eastAsia="標楷體" w:hAnsi="Times New Roman"/>
              </w:rPr>
              <w:t>TA</w:t>
            </w:r>
            <w:r w:rsidRPr="00D5783C">
              <w:rPr>
                <w:rFonts w:ascii="Times New Roman" w:eastAsia="標楷體" w:hAnsi="Times New Roman"/>
              </w:rPr>
              <w:t>定時輔導服務，特教</w:t>
            </w:r>
            <w:r w:rsidRPr="00D5783C">
              <w:rPr>
                <w:rFonts w:ascii="Times New Roman" w:eastAsia="標楷體" w:hAnsi="Times New Roman"/>
              </w:rPr>
              <w:t>TA</w:t>
            </w:r>
            <w:r w:rsidRPr="00D5783C">
              <w:rPr>
                <w:rFonts w:ascii="Times New Roman" w:eastAsia="標楷體" w:hAnsi="Times New Roman"/>
              </w:rPr>
              <w:t>、</w:t>
            </w:r>
            <w:r w:rsidRPr="00D5783C">
              <w:rPr>
                <w:rFonts w:ascii="Times New Roman" w:eastAsia="標楷體" w:hAnsi="Times New Roman"/>
              </w:rPr>
              <w:t>TA CORNER</w:t>
            </w:r>
            <w:r w:rsidRPr="00D5783C">
              <w:rPr>
                <w:rFonts w:ascii="Times New Roman" w:eastAsia="標楷體" w:hAnsi="Times New Roman"/>
              </w:rPr>
              <w:t>駐點服務及強化教學課程，為學習弱勢、期中成績落</w:t>
            </w:r>
            <w:r w:rsidRPr="007952DA">
              <w:rPr>
                <w:rFonts w:ascii="Times New Roman" w:eastAsia="標楷體" w:hAnsi="Times New Roman"/>
                <w:color w:val="000000" w:themeColor="text1"/>
                <w:szCs w:val="24"/>
              </w:rPr>
              <w:t>後及學習預警學生，營造多元與友善的學習支持環境。</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其他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學生輔導</w:t>
            </w:r>
            <w:r w:rsidRPr="008F5DC3">
              <w:rPr>
                <w:rFonts w:ascii="Times New Roman" w:eastAsia="標楷體" w:hAnsi="Times New Roman" w:hint="eastAsia"/>
                <w:color w:val="C00000"/>
                <w:szCs w:val="24"/>
                <w:highlight w:val="lightGray"/>
                <w:shd w:val="pct15" w:color="auto" w:fill="FFFFFF"/>
              </w:rPr>
              <w:t>）</w:t>
            </w:r>
          </w:p>
          <w:p w14:paraId="60FB72E7"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EC715D">
              <w:rPr>
                <w:rFonts w:ascii="Times New Roman" w:eastAsia="標楷體" w:hAnsi="Times New Roman"/>
                <w:b/>
                <w:color w:val="000000" w:themeColor="text1"/>
                <w:szCs w:val="24"/>
              </w:rPr>
              <w:t>建構雲端科技</w:t>
            </w:r>
            <w:proofErr w:type="gramStart"/>
            <w:r w:rsidRPr="00EC715D">
              <w:rPr>
                <w:rFonts w:ascii="新細明體" w:hAnsi="新細明體" w:cs="新細明體" w:hint="eastAsia"/>
                <w:b/>
                <w:color w:val="000000" w:themeColor="text1"/>
                <w:szCs w:val="24"/>
              </w:rPr>
              <w:t>‧</w:t>
            </w:r>
            <w:proofErr w:type="gramEnd"/>
            <w:r w:rsidRPr="00EC715D">
              <w:rPr>
                <w:rFonts w:ascii="Times New Roman" w:eastAsia="標楷體" w:hAnsi="Times New Roman"/>
                <w:b/>
                <w:color w:val="000000" w:themeColor="text1"/>
                <w:szCs w:val="24"/>
              </w:rPr>
              <w:t>友善教學環境</w:t>
            </w:r>
          </w:p>
          <w:p w14:paraId="378BAE88" w14:textId="0128F185" w:rsidR="00CD405B" w:rsidRPr="00CB18E5" w:rsidRDefault="00CD405B" w:rsidP="00CD405B">
            <w:pPr>
              <w:pStyle w:val="a4"/>
              <w:numPr>
                <w:ilvl w:val="0"/>
                <w:numId w:val="24"/>
              </w:numPr>
              <w:snapToGrid w:val="0"/>
              <w:ind w:leftChars="0"/>
              <w:jc w:val="both"/>
              <w:rPr>
                <w:rFonts w:ascii="Times New Roman" w:eastAsia="標楷體" w:hAnsi="Times New Roman"/>
              </w:rPr>
            </w:pPr>
            <w:r w:rsidRPr="00CB18E5">
              <w:rPr>
                <w:rFonts w:ascii="Times New Roman" w:eastAsia="標楷體" w:hAnsi="Times New Roman"/>
              </w:rPr>
              <w:t>更新本校「網路大學」</w:t>
            </w:r>
            <w:proofErr w:type="gramStart"/>
            <w:r w:rsidRPr="00CB18E5">
              <w:rPr>
                <w:rFonts w:ascii="Times New Roman" w:eastAsia="標楷體" w:hAnsi="Times New Roman"/>
              </w:rPr>
              <w:t>線上教學</w:t>
            </w:r>
            <w:proofErr w:type="gramEnd"/>
            <w:r w:rsidRPr="00CB18E5">
              <w:rPr>
                <w:rFonts w:ascii="Times New Roman" w:eastAsia="標楷體" w:hAnsi="Times New Roman"/>
              </w:rPr>
              <w:t>系統，提供更前瞻系統功能，更人性化與時尚網路操作模式</w:t>
            </w:r>
            <w:r w:rsidRPr="00CB18E5">
              <w:rPr>
                <w:rFonts w:ascii="Times New Roman" w:eastAsia="標楷體" w:hAnsi="Times New Roman" w:hint="eastAsia"/>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數位化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數位教學創新</w:t>
            </w:r>
            <w:r w:rsidRPr="008F5DC3">
              <w:rPr>
                <w:rFonts w:ascii="Times New Roman" w:eastAsia="標楷體" w:hAnsi="Times New Roman" w:hint="eastAsia"/>
                <w:color w:val="C00000"/>
                <w:szCs w:val="24"/>
                <w:highlight w:val="lightGray"/>
                <w:shd w:val="pct15" w:color="auto" w:fill="FFFFFF"/>
              </w:rPr>
              <w:t>）</w:t>
            </w:r>
          </w:p>
          <w:p w14:paraId="71AABF77" w14:textId="1A2CD6CD" w:rsidR="00CD405B" w:rsidRPr="00CB18E5" w:rsidRDefault="00CD405B" w:rsidP="00CD405B">
            <w:pPr>
              <w:pStyle w:val="a4"/>
              <w:numPr>
                <w:ilvl w:val="0"/>
                <w:numId w:val="24"/>
              </w:numPr>
              <w:snapToGrid w:val="0"/>
              <w:ind w:leftChars="0"/>
              <w:jc w:val="both"/>
              <w:rPr>
                <w:rFonts w:ascii="Times New Roman" w:eastAsia="標楷體" w:hAnsi="Times New Roman"/>
              </w:rPr>
            </w:pPr>
            <w:r w:rsidRPr="00CB18E5">
              <w:rPr>
                <w:rFonts w:ascii="Times New Roman" w:eastAsia="標楷體" w:hAnsi="Times New Roman"/>
              </w:rPr>
              <w:t>因應新世代對於網路媒體的接受度，推動課程結合社群媒體</w:t>
            </w:r>
            <w:r w:rsidRPr="00CB18E5">
              <w:rPr>
                <w:rFonts w:ascii="Times New Roman" w:eastAsia="標楷體" w:hAnsi="Times New Roman"/>
              </w:rPr>
              <w:t>FB</w:t>
            </w:r>
            <w:r w:rsidRPr="00CB18E5">
              <w:rPr>
                <w:rFonts w:ascii="Times New Roman" w:eastAsia="標楷體" w:hAnsi="Times New Roman"/>
              </w:rPr>
              <w:t>之學習互動，提升新世代學生的學習動機。</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數位化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數位教學創新</w:t>
            </w:r>
            <w:r w:rsidRPr="008F5DC3">
              <w:rPr>
                <w:rFonts w:ascii="Times New Roman" w:eastAsia="標楷體" w:hAnsi="Times New Roman" w:hint="eastAsia"/>
                <w:color w:val="C00000"/>
                <w:szCs w:val="24"/>
                <w:highlight w:val="lightGray"/>
                <w:shd w:val="pct15" w:color="auto" w:fill="FFFFFF"/>
              </w:rPr>
              <w:t>）</w:t>
            </w:r>
          </w:p>
          <w:p w14:paraId="5AB794CE" w14:textId="57F7ABFD" w:rsidR="00CD405B" w:rsidRPr="00CB18E5" w:rsidRDefault="00CD405B" w:rsidP="00CD405B">
            <w:pPr>
              <w:pStyle w:val="a4"/>
              <w:numPr>
                <w:ilvl w:val="0"/>
                <w:numId w:val="24"/>
              </w:numPr>
              <w:snapToGrid w:val="0"/>
              <w:ind w:leftChars="0"/>
              <w:jc w:val="both"/>
              <w:rPr>
                <w:rFonts w:ascii="Times New Roman" w:eastAsia="標楷體" w:hAnsi="Times New Roman"/>
              </w:rPr>
            </w:pPr>
            <w:r w:rsidRPr="00CB18E5">
              <w:rPr>
                <w:rFonts w:ascii="Times New Roman" w:eastAsia="標楷體" w:hAnsi="Times New Roman"/>
              </w:rPr>
              <w:t>建置全校性與全時性</w:t>
            </w:r>
            <w:r w:rsidRPr="00CB18E5">
              <w:rPr>
                <w:rFonts w:ascii="Times New Roman" w:eastAsia="標楷體" w:hAnsi="Times New Roman"/>
              </w:rPr>
              <w:t>IRS</w:t>
            </w:r>
            <w:r w:rsidRPr="00CB18E5">
              <w:rPr>
                <w:rFonts w:ascii="Times New Roman" w:eastAsia="標楷體" w:hAnsi="Times New Roman"/>
              </w:rPr>
              <w:t>即時回饋系統，激勵學生進行學習參與</w:t>
            </w:r>
            <w:r w:rsidRPr="00CB18E5">
              <w:rPr>
                <w:rFonts w:ascii="Times New Roman" w:eastAsia="標楷體" w:hAnsi="Times New Roman" w:hint="eastAsia"/>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建立教學改善回饋系統</w:t>
            </w:r>
            <w:r w:rsidRPr="008F5DC3">
              <w:rPr>
                <w:rFonts w:ascii="Times New Roman" w:eastAsia="標楷體" w:hAnsi="Times New Roman" w:hint="eastAsia"/>
                <w:color w:val="C00000"/>
                <w:szCs w:val="24"/>
                <w:highlight w:val="lightGray"/>
                <w:shd w:val="pct15" w:color="auto" w:fill="FFFFFF"/>
              </w:rPr>
              <w:t>）</w:t>
            </w:r>
          </w:p>
          <w:p w14:paraId="31D0E807" w14:textId="15A1FE8B" w:rsidR="00CD405B" w:rsidRPr="00CB18E5" w:rsidRDefault="00CD405B" w:rsidP="00CD405B">
            <w:pPr>
              <w:pStyle w:val="a4"/>
              <w:numPr>
                <w:ilvl w:val="0"/>
                <w:numId w:val="24"/>
              </w:numPr>
              <w:snapToGrid w:val="0"/>
              <w:ind w:leftChars="0"/>
              <w:jc w:val="both"/>
              <w:rPr>
                <w:rFonts w:ascii="Times New Roman" w:eastAsia="標楷體" w:hAnsi="Times New Roman"/>
              </w:rPr>
            </w:pPr>
            <w:r w:rsidRPr="00CB18E5">
              <w:rPr>
                <w:rFonts w:ascii="Times New Roman" w:eastAsia="標楷體" w:hAnsi="Times New Roman"/>
              </w:rPr>
              <w:t>利用智慧手機之即時閱讀優勢，加強雲端聯網功能，提升互動意願</w:t>
            </w:r>
            <w:r w:rsidRPr="00CB18E5">
              <w:rPr>
                <w:rFonts w:ascii="Times New Roman" w:eastAsia="標楷體" w:hAnsi="Times New Roman" w:hint="eastAsia"/>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數位化</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教材雲端化</w:t>
            </w:r>
            <w:r w:rsidRPr="008F5DC3">
              <w:rPr>
                <w:rFonts w:ascii="Times New Roman" w:eastAsia="標楷體" w:hAnsi="Times New Roman" w:hint="eastAsia"/>
                <w:color w:val="C00000"/>
                <w:szCs w:val="24"/>
                <w:highlight w:val="lightGray"/>
                <w:shd w:val="pct15" w:color="auto" w:fill="FFFFFF"/>
              </w:rPr>
              <w:t>）</w:t>
            </w:r>
          </w:p>
          <w:p w14:paraId="73A2AA54" w14:textId="538DE54C" w:rsidR="00CD405B" w:rsidRPr="00EC715D" w:rsidRDefault="00CD405B" w:rsidP="00CD405B">
            <w:pPr>
              <w:pStyle w:val="a4"/>
              <w:numPr>
                <w:ilvl w:val="0"/>
                <w:numId w:val="24"/>
              </w:numPr>
              <w:snapToGrid w:val="0"/>
              <w:ind w:leftChars="0"/>
              <w:jc w:val="both"/>
              <w:rPr>
                <w:rFonts w:ascii="Times New Roman" w:eastAsia="標楷體" w:hAnsi="Times New Roman"/>
                <w:b/>
                <w:color w:val="000000" w:themeColor="text1"/>
                <w:szCs w:val="24"/>
              </w:rPr>
            </w:pPr>
            <w:r w:rsidRPr="00CB18E5">
              <w:rPr>
                <w:rFonts w:ascii="Times New Roman" w:eastAsia="標楷體" w:hAnsi="Times New Roman"/>
              </w:rPr>
              <w:lastRenderedPageBreak/>
              <w:t>結合</w:t>
            </w:r>
            <w:r w:rsidRPr="007952DA">
              <w:rPr>
                <w:rFonts w:ascii="Times New Roman" w:eastAsia="標楷體" w:hAnsi="Times New Roman"/>
                <w:color w:val="000000" w:themeColor="text1"/>
                <w:szCs w:val="24"/>
              </w:rPr>
              <w:t>UCAN</w:t>
            </w:r>
            <w:r w:rsidRPr="007952DA">
              <w:rPr>
                <w:rFonts w:ascii="Times New Roman" w:eastAsia="標楷體" w:hAnsi="Times New Roman"/>
                <w:color w:val="000000" w:themeColor="text1"/>
                <w:szCs w:val="24"/>
              </w:rPr>
              <w:t>職能系統，提供學生職能養成之導航，完善課程品保回饋機制。</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建立教學改善回饋系統</w:t>
            </w:r>
            <w:r w:rsidRPr="008F5DC3">
              <w:rPr>
                <w:rFonts w:ascii="Times New Roman" w:eastAsia="標楷體" w:hAnsi="Times New Roman" w:hint="eastAsia"/>
                <w:color w:val="C00000"/>
                <w:szCs w:val="24"/>
                <w:highlight w:val="lightGray"/>
                <w:shd w:val="pct15" w:color="auto" w:fill="FFFFFF"/>
              </w:rPr>
              <w:t>）</w:t>
            </w:r>
          </w:p>
          <w:p w14:paraId="6C5DF831" w14:textId="2973F624"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EC715D">
              <w:rPr>
                <w:rFonts w:ascii="Times New Roman" w:eastAsia="標楷體" w:hAnsi="Times New Roman"/>
                <w:b/>
                <w:color w:val="000000" w:themeColor="text1"/>
                <w:szCs w:val="24"/>
              </w:rPr>
              <w:t>輔導專業證照</w:t>
            </w:r>
            <w:proofErr w:type="gramStart"/>
            <w:r w:rsidRPr="00EC715D">
              <w:rPr>
                <w:rFonts w:ascii="新細明體" w:hAnsi="新細明體" w:cs="新細明體" w:hint="eastAsia"/>
                <w:b/>
                <w:color w:val="000000" w:themeColor="text1"/>
                <w:szCs w:val="24"/>
              </w:rPr>
              <w:t>‧</w:t>
            </w:r>
            <w:proofErr w:type="gramEnd"/>
            <w:r w:rsidRPr="00EC715D">
              <w:rPr>
                <w:rFonts w:ascii="Times New Roman" w:eastAsia="標楷體" w:hAnsi="Times New Roman"/>
                <w:b/>
                <w:color w:val="000000" w:themeColor="text1"/>
                <w:szCs w:val="24"/>
              </w:rPr>
              <w:t>增進就業職力</w:t>
            </w:r>
          </w:p>
          <w:p w14:paraId="44CBC323" w14:textId="0131AC6D" w:rsidR="00CD405B" w:rsidRPr="000373AE" w:rsidRDefault="00CD405B" w:rsidP="00CD405B">
            <w:pPr>
              <w:pStyle w:val="a4"/>
              <w:numPr>
                <w:ilvl w:val="0"/>
                <w:numId w:val="25"/>
              </w:numPr>
              <w:snapToGrid w:val="0"/>
              <w:ind w:leftChars="0"/>
              <w:jc w:val="both"/>
              <w:rPr>
                <w:rFonts w:ascii="Times New Roman" w:eastAsia="標楷體" w:hAnsi="Times New Roman"/>
              </w:rPr>
            </w:pPr>
            <w:r w:rsidRPr="000373AE">
              <w:rPr>
                <w:rFonts w:ascii="Times New Roman" w:eastAsia="標楷體" w:hAnsi="Times New Roman"/>
              </w:rPr>
              <w:t>訂定各系與產業鏈結的專業核心能力，規劃職能導向課程內容，並輔導學生依其職能導向取得對應之職業證照或能力檢定</w:t>
            </w:r>
            <w:r w:rsidRPr="000373AE">
              <w:rPr>
                <w:rFonts w:ascii="Times New Roman" w:eastAsia="標楷體" w:hAnsi="Times New Roman" w:hint="eastAsia"/>
              </w:rPr>
              <w:t>。</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提升專業</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證照能力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開設證照專業課程</w:t>
            </w:r>
            <w:r w:rsidRPr="008F5DC3">
              <w:rPr>
                <w:rFonts w:ascii="Times New Roman" w:eastAsia="標楷體" w:hAnsi="Times New Roman" w:hint="eastAsia"/>
                <w:color w:val="C00000"/>
                <w:szCs w:val="24"/>
                <w:highlight w:val="lightGray"/>
                <w:shd w:val="pct15" w:color="auto" w:fill="FFFFFF"/>
              </w:rPr>
              <w:t>）</w:t>
            </w:r>
          </w:p>
          <w:p w14:paraId="7D801DFE" w14:textId="6CE90355" w:rsidR="00CD405B" w:rsidRPr="000373AE" w:rsidRDefault="00CD405B" w:rsidP="00CD405B">
            <w:pPr>
              <w:pStyle w:val="a4"/>
              <w:numPr>
                <w:ilvl w:val="0"/>
                <w:numId w:val="25"/>
              </w:numPr>
              <w:snapToGrid w:val="0"/>
              <w:ind w:leftChars="0"/>
              <w:jc w:val="both"/>
              <w:rPr>
                <w:rFonts w:ascii="Times New Roman" w:eastAsia="標楷體" w:hAnsi="Times New Roman"/>
                <w:color w:val="000000" w:themeColor="text1"/>
                <w:szCs w:val="24"/>
              </w:rPr>
            </w:pPr>
            <w:r w:rsidRPr="000373AE">
              <w:rPr>
                <w:rFonts w:ascii="Times New Roman" w:eastAsia="標楷體" w:hAnsi="Times New Roman"/>
              </w:rPr>
              <w:t>各</w:t>
            </w:r>
            <w:r>
              <w:rPr>
                <w:rFonts w:ascii="Times New Roman" w:eastAsia="標楷體" w:hAnsi="Times New Roman"/>
                <w:color w:val="000000" w:themeColor="text1"/>
                <w:szCs w:val="24"/>
              </w:rPr>
              <w:t>系開設輔導</w:t>
            </w:r>
            <w:proofErr w:type="gramStart"/>
            <w:r>
              <w:rPr>
                <w:rFonts w:ascii="Times New Roman" w:eastAsia="標楷體" w:hAnsi="Times New Roman"/>
                <w:color w:val="000000" w:themeColor="text1"/>
                <w:szCs w:val="24"/>
              </w:rPr>
              <w:t>考照班</w:t>
            </w:r>
            <w:proofErr w:type="gramEnd"/>
            <w:r>
              <w:rPr>
                <w:rFonts w:ascii="Times New Roman" w:eastAsia="標楷體" w:hAnsi="Times New Roman"/>
                <w:color w:val="000000" w:themeColor="text1"/>
                <w:szCs w:val="24"/>
              </w:rPr>
              <w:t>，</w:t>
            </w:r>
            <w:r w:rsidRPr="007952DA">
              <w:rPr>
                <w:rFonts w:ascii="Times New Roman" w:eastAsia="標楷體" w:hAnsi="Times New Roman"/>
                <w:color w:val="000000" w:themeColor="text1"/>
                <w:szCs w:val="24"/>
              </w:rPr>
              <w:t>透過</w:t>
            </w:r>
            <w:proofErr w:type="gramStart"/>
            <w:r w:rsidRPr="007952DA">
              <w:rPr>
                <w:rFonts w:ascii="Times New Roman" w:eastAsia="標楷體" w:hAnsi="Times New Roman"/>
                <w:color w:val="000000" w:themeColor="text1"/>
                <w:szCs w:val="24"/>
              </w:rPr>
              <w:t>獎助或獎勵</w:t>
            </w:r>
            <w:proofErr w:type="gramEnd"/>
            <w:r w:rsidRPr="007952DA">
              <w:rPr>
                <w:rFonts w:ascii="Times New Roman" w:eastAsia="標楷體" w:hAnsi="Times New Roman"/>
                <w:color w:val="000000" w:themeColor="text1"/>
                <w:szCs w:val="24"/>
              </w:rPr>
              <w:t>，提高考照風氣。</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提升專業</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證照能力</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制訂專業證照獎勵辦法</w:t>
            </w:r>
            <w:r w:rsidRPr="008F5DC3">
              <w:rPr>
                <w:rFonts w:ascii="Times New Roman" w:eastAsia="標楷體" w:hAnsi="Times New Roman" w:hint="eastAsia"/>
                <w:color w:val="C00000"/>
                <w:szCs w:val="24"/>
                <w:highlight w:val="lightGray"/>
                <w:shd w:val="pct15" w:color="auto" w:fill="FFFFFF"/>
              </w:rPr>
              <w:t>）</w:t>
            </w:r>
          </w:p>
          <w:p w14:paraId="542CB781" w14:textId="5288A5CE"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EC715D">
              <w:rPr>
                <w:rFonts w:ascii="Times New Roman" w:eastAsia="標楷體" w:hAnsi="Times New Roman"/>
                <w:b/>
                <w:color w:val="000000" w:themeColor="text1"/>
                <w:szCs w:val="24"/>
              </w:rPr>
              <w:t>強化產</w:t>
            </w:r>
            <w:proofErr w:type="gramStart"/>
            <w:r w:rsidRPr="00EC715D">
              <w:rPr>
                <w:rFonts w:ascii="Times New Roman" w:eastAsia="標楷體" w:hAnsi="Times New Roman"/>
                <w:b/>
                <w:color w:val="000000" w:themeColor="text1"/>
                <w:szCs w:val="24"/>
              </w:rPr>
              <w:t>學鏈結</w:t>
            </w:r>
            <w:bookmarkStart w:id="0" w:name="_Hlk496178256"/>
            <w:r w:rsidRPr="00EC715D">
              <w:rPr>
                <w:rFonts w:ascii="新細明體" w:hAnsi="新細明體" w:cs="新細明體" w:hint="eastAsia"/>
                <w:b/>
                <w:color w:val="000000" w:themeColor="text1"/>
                <w:szCs w:val="24"/>
              </w:rPr>
              <w:t>‧</w:t>
            </w:r>
            <w:bookmarkEnd w:id="0"/>
            <w:proofErr w:type="gramEnd"/>
            <w:r w:rsidRPr="00EC715D">
              <w:rPr>
                <w:rFonts w:ascii="Times New Roman" w:eastAsia="標楷體" w:hAnsi="Times New Roman"/>
                <w:b/>
                <w:color w:val="000000" w:themeColor="text1"/>
                <w:szCs w:val="24"/>
              </w:rPr>
              <w:t>契合人才需求</w:t>
            </w:r>
          </w:p>
          <w:p w14:paraId="6B46109F" w14:textId="0925AF7F" w:rsidR="00CD405B" w:rsidRPr="00D269C2" w:rsidRDefault="00CD405B" w:rsidP="00CD405B">
            <w:pPr>
              <w:pStyle w:val="a4"/>
              <w:numPr>
                <w:ilvl w:val="0"/>
                <w:numId w:val="26"/>
              </w:numPr>
              <w:snapToGrid w:val="0"/>
              <w:ind w:leftChars="0"/>
              <w:jc w:val="both"/>
              <w:rPr>
                <w:rFonts w:ascii="Times New Roman" w:eastAsia="標楷體" w:hAnsi="Times New Roman"/>
              </w:rPr>
            </w:pPr>
            <w:r w:rsidRPr="00D269C2">
              <w:rPr>
                <w:rFonts w:ascii="Times New Roman" w:eastAsia="標楷體" w:hAnsi="Times New Roman"/>
              </w:rPr>
              <w:t>透過簽定合作備忘錄之典範廠商，於產業端連結或媒合企業資源的投入</w:t>
            </w:r>
            <w:r w:rsidRPr="00D269C2">
              <w:rPr>
                <w:rFonts w:ascii="Times New Roman" w:eastAsia="標楷體" w:hAnsi="Times New Roman" w:hint="eastAsia"/>
              </w:rPr>
              <w:t>。</w:t>
            </w:r>
            <w:r w:rsidR="00A90D6E">
              <w:rPr>
                <w:rFonts w:ascii="Times New Roman" w:eastAsia="標楷體" w:hAnsi="Times New Roman" w:hint="eastAsia"/>
                <w:color w:val="000000" w:themeColor="text1"/>
                <w:szCs w:val="24"/>
                <w:highlight w:val="lightGray"/>
                <w:shd w:val="pct15" w:color="auto" w:fill="FFFFFF"/>
              </w:rPr>
              <w:t>@</w:t>
            </w:r>
            <w:proofErr w:type="gramStart"/>
            <w:r w:rsidRPr="00417338">
              <w:rPr>
                <w:rFonts w:ascii="Times New Roman" w:eastAsia="標楷體" w:hAnsi="Times New Roman" w:hint="eastAsia"/>
                <w:color w:val="000000" w:themeColor="text1"/>
                <w:szCs w:val="24"/>
                <w:highlight w:val="lightGray"/>
                <w:shd w:val="pct15" w:color="auto" w:fill="FFFFFF"/>
              </w:rPr>
              <w:t>編按</w:t>
            </w:r>
            <w:proofErr w:type="gramEnd"/>
            <w:r w:rsidRPr="00417338">
              <w:rPr>
                <w:rFonts w:ascii="Times New Roman" w:eastAsia="標楷體" w:hAnsi="Times New Roman" w:hint="eastAsia"/>
                <w:color w:val="000000" w:themeColor="text1"/>
                <w:szCs w:val="24"/>
                <w:highlight w:val="lightGray"/>
                <w:shd w:val="pct15" w:color="auto" w:fill="FFFFFF"/>
              </w:rPr>
              <w:t>：</w:t>
            </w:r>
            <w:proofErr w:type="gramStart"/>
            <w:r w:rsidRPr="00417338">
              <w:rPr>
                <w:rFonts w:ascii="Times New Roman" w:eastAsia="標楷體" w:hAnsi="Times New Roman" w:hint="eastAsia"/>
                <w:color w:val="000000" w:themeColor="text1"/>
                <w:szCs w:val="24"/>
                <w:highlight w:val="lightGray"/>
                <w:shd w:val="pct15" w:color="auto" w:fill="FFFFFF"/>
              </w:rPr>
              <w:t>產學構面</w:t>
            </w:r>
            <w:proofErr w:type="gramEnd"/>
            <w:r w:rsidR="005A5419">
              <w:rPr>
                <w:rFonts w:ascii="Times New Roman" w:eastAsia="標楷體" w:hAnsi="Times New Roman" w:hint="eastAsia"/>
                <w:color w:val="000000" w:themeColor="text1"/>
                <w:szCs w:val="24"/>
                <w:highlight w:val="lightGray"/>
                <w:shd w:val="pct15" w:color="auto" w:fill="FFFFFF"/>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強化產學連結（不分教學研究）</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建立產學合作制度</w:t>
            </w:r>
            <w:r w:rsidRPr="00417338">
              <w:rPr>
                <w:rFonts w:ascii="Times New Roman" w:eastAsia="標楷體" w:hAnsi="Times New Roman" w:hint="eastAsia"/>
                <w:color w:val="C00000"/>
                <w:szCs w:val="24"/>
                <w:highlight w:val="lightGray"/>
                <w:shd w:val="pct15" w:color="auto" w:fill="FFFFFF"/>
              </w:rPr>
              <w:t>）</w:t>
            </w:r>
          </w:p>
          <w:p w14:paraId="7151774C" w14:textId="05CA3F42" w:rsidR="00CD405B" w:rsidRPr="00D269C2" w:rsidRDefault="00CD405B" w:rsidP="00CD405B">
            <w:pPr>
              <w:pStyle w:val="a4"/>
              <w:numPr>
                <w:ilvl w:val="0"/>
                <w:numId w:val="26"/>
              </w:numPr>
              <w:snapToGrid w:val="0"/>
              <w:ind w:leftChars="0"/>
              <w:jc w:val="both"/>
              <w:rPr>
                <w:rFonts w:ascii="Times New Roman" w:eastAsia="標楷體" w:hAnsi="Times New Roman"/>
              </w:rPr>
            </w:pPr>
            <w:r w:rsidRPr="00D269C2">
              <w:rPr>
                <w:rFonts w:ascii="Times New Roman" w:eastAsia="標楷體" w:hAnsi="Times New Roman"/>
              </w:rPr>
              <w:t>經由業界參訪、雇主座談，共同規劃課程及推動產業校外實習</w:t>
            </w:r>
            <w:r w:rsidRPr="00D269C2">
              <w:rPr>
                <w:rFonts w:ascii="Times New Roman" w:eastAsia="標楷體" w:hAnsi="Times New Roman" w:hint="eastAsia"/>
              </w:rPr>
              <w:t>。</w:t>
            </w:r>
            <w:r w:rsidR="00A90D6E">
              <w:rPr>
                <w:rFonts w:ascii="Times New Roman" w:eastAsia="標楷體" w:hAnsi="Times New Roman" w:hint="eastAsia"/>
                <w:color w:val="000000" w:themeColor="text1"/>
                <w:szCs w:val="24"/>
                <w:highlight w:val="lightGray"/>
                <w:shd w:val="pct15" w:color="auto" w:fill="FFFFFF"/>
              </w:rPr>
              <w:t>@</w:t>
            </w:r>
            <w:proofErr w:type="gramStart"/>
            <w:r w:rsidRPr="00417338">
              <w:rPr>
                <w:rFonts w:ascii="Times New Roman" w:eastAsia="標楷體" w:hAnsi="Times New Roman" w:hint="eastAsia"/>
                <w:color w:val="000000" w:themeColor="text1"/>
                <w:szCs w:val="24"/>
                <w:highlight w:val="lightGray"/>
                <w:shd w:val="pct15" w:color="auto" w:fill="FFFFFF"/>
              </w:rPr>
              <w:t>編按</w:t>
            </w:r>
            <w:proofErr w:type="gramEnd"/>
            <w:r w:rsidRPr="00417338">
              <w:rPr>
                <w:rFonts w:ascii="Times New Roman" w:eastAsia="標楷體" w:hAnsi="Times New Roman" w:hint="eastAsia"/>
                <w:color w:val="000000" w:themeColor="text1"/>
                <w:szCs w:val="24"/>
                <w:highlight w:val="lightGray"/>
                <w:shd w:val="pct15" w:color="auto" w:fill="FFFFFF"/>
              </w:rPr>
              <w:t>：</w:t>
            </w:r>
            <w:proofErr w:type="gramStart"/>
            <w:r w:rsidRPr="00417338">
              <w:rPr>
                <w:rFonts w:ascii="Times New Roman" w:eastAsia="標楷體" w:hAnsi="Times New Roman" w:hint="eastAsia"/>
                <w:color w:val="000000" w:themeColor="text1"/>
                <w:szCs w:val="24"/>
                <w:highlight w:val="lightGray"/>
                <w:shd w:val="pct15" w:color="auto" w:fill="FFFFFF"/>
              </w:rPr>
              <w:t>產學構面</w:t>
            </w:r>
            <w:proofErr w:type="gramEnd"/>
            <w:r w:rsidR="005A5419">
              <w:rPr>
                <w:rFonts w:ascii="Times New Roman" w:eastAsia="標楷體" w:hAnsi="Times New Roman" w:hint="eastAsia"/>
                <w:color w:val="000000" w:themeColor="text1"/>
                <w:szCs w:val="24"/>
                <w:highlight w:val="lightGray"/>
                <w:shd w:val="pct15" w:color="auto" w:fill="FFFFFF"/>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完善實習制度</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加強企業實習合作</w:t>
            </w:r>
            <w:r w:rsidRPr="00417338">
              <w:rPr>
                <w:rFonts w:ascii="Times New Roman" w:eastAsia="標楷體" w:hAnsi="Times New Roman" w:hint="eastAsia"/>
                <w:color w:val="C00000"/>
                <w:szCs w:val="24"/>
                <w:highlight w:val="lightGray"/>
                <w:shd w:val="pct15" w:color="auto" w:fill="FFFFFF"/>
              </w:rPr>
              <w:t>）</w:t>
            </w:r>
          </w:p>
          <w:p w14:paraId="76A2B94B" w14:textId="3AE96938" w:rsidR="00CD405B" w:rsidRPr="00D269C2" w:rsidRDefault="00CD405B" w:rsidP="00CD405B">
            <w:pPr>
              <w:pStyle w:val="a4"/>
              <w:numPr>
                <w:ilvl w:val="0"/>
                <w:numId w:val="26"/>
              </w:numPr>
              <w:snapToGrid w:val="0"/>
              <w:ind w:leftChars="0"/>
              <w:jc w:val="both"/>
              <w:rPr>
                <w:rFonts w:ascii="Times New Roman" w:eastAsia="標楷體" w:hAnsi="Times New Roman"/>
              </w:rPr>
            </w:pPr>
            <w:r w:rsidRPr="00D269C2">
              <w:rPr>
                <w:rFonts w:ascii="Times New Roman" w:eastAsia="標楷體" w:hAnsi="Times New Roman"/>
              </w:rPr>
              <w:t>落實校外實習訪視機制，加強與產業的緊密合作，讓產業成為優質人才培育之共同教育者。</w:t>
            </w:r>
            <w:r w:rsidR="00A90D6E">
              <w:rPr>
                <w:rFonts w:ascii="Times New Roman" w:eastAsia="標楷體" w:hAnsi="Times New Roman" w:hint="eastAsia"/>
                <w:color w:val="000000" w:themeColor="text1"/>
                <w:szCs w:val="24"/>
                <w:highlight w:val="lightGray"/>
                <w:shd w:val="pct15" w:color="auto" w:fill="FFFFFF"/>
              </w:rPr>
              <w:t>@</w:t>
            </w:r>
            <w:proofErr w:type="gramStart"/>
            <w:r w:rsidRPr="00417338">
              <w:rPr>
                <w:rFonts w:ascii="Times New Roman" w:eastAsia="標楷體" w:hAnsi="Times New Roman" w:hint="eastAsia"/>
                <w:color w:val="000000" w:themeColor="text1"/>
                <w:szCs w:val="24"/>
                <w:highlight w:val="lightGray"/>
                <w:shd w:val="pct15" w:color="auto" w:fill="FFFFFF"/>
              </w:rPr>
              <w:t>編按</w:t>
            </w:r>
            <w:proofErr w:type="gramEnd"/>
            <w:r w:rsidRPr="00417338">
              <w:rPr>
                <w:rFonts w:ascii="Times New Roman" w:eastAsia="標楷體" w:hAnsi="Times New Roman" w:hint="eastAsia"/>
                <w:color w:val="000000" w:themeColor="text1"/>
                <w:szCs w:val="24"/>
                <w:highlight w:val="lightGray"/>
                <w:shd w:val="pct15" w:color="auto" w:fill="FFFFFF"/>
              </w:rPr>
              <w:t>：</w:t>
            </w:r>
            <w:proofErr w:type="gramStart"/>
            <w:r w:rsidRPr="00417338">
              <w:rPr>
                <w:rFonts w:ascii="Times New Roman" w:eastAsia="標楷體" w:hAnsi="Times New Roman" w:hint="eastAsia"/>
                <w:color w:val="000000" w:themeColor="text1"/>
                <w:szCs w:val="24"/>
                <w:highlight w:val="lightGray"/>
                <w:shd w:val="pct15" w:color="auto" w:fill="FFFFFF"/>
              </w:rPr>
              <w:t>產學構面</w:t>
            </w:r>
            <w:proofErr w:type="gramEnd"/>
            <w:r w:rsidR="005A5419">
              <w:rPr>
                <w:rFonts w:ascii="Times New Roman" w:eastAsia="標楷體" w:hAnsi="Times New Roman" w:hint="eastAsia"/>
                <w:color w:val="000000" w:themeColor="text1"/>
                <w:szCs w:val="24"/>
                <w:highlight w:val="lightGray"/>
                <w:shd w:val="pct15" w:color="auto" w:fill="FFFFFF"/>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完善實習制度</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加強企業實習合作</w:t>
            </w:r>
            <w:r w:rsidRPr="00417338">
              <w:rPr>
                <w:rFonts w:ascii="Times New Roman" w:eastAsia="標楷體" w:hAnsi="Times New Roman" w:hint="eastAsia"/>
                <w:color w:val="C00000"/>
                <w:szCs w:val="24"/>
                <w:highlight w:val="lightGray"/>
                <w:shd w:val="pct15" w:color="auto" w:fill="FFFFFF"/>
              </w:rPr>
              <w:t>）</w:t>
            </w:r>
          </w:p>
          <w:p w14:paraId="39643335" w14:textId="6D5C1497" w:rsidR="00CD405B" w:rsidRPr="00D269C2" w:rsidRDefault="00CD405B" w:rsidP="00CD405B">
            <w:pPr>
              <w:pStyle w:val="a4"/>
              <w:numPr>
                <w:ilvl w:val="0"/>
                <w:numId w:val="26"/>
              </w:numPr>
              <w:snapToGrid w:val="0"/>
              <w:ind w:leftChars="0"/>
              <w:jc w:val="both"/>
              <w:rPr>
                <w:rFonts w:ascii="Times New Roman" w:eastAsia="標楷體" w:hAnsi="Times New Roman"/>
              </w:rPr>
            </w:pPr>
            <w:r w:rsidRPr="00D269C2">
              <w:rPr>
                <w:rFonts w:ascii="Times New Roman" w:eastAsia="標楷體" w:hAnsi="Times New Roman"/>
              </w:rPr>
              <w:t>辦理廠商說明會及媒合面試會，增加學生就業機會</w:t>
            </w:r>
            <w:r w:rsidRPr="00D269C2">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就業博覽會</w:t>
            </w:r>
            <w:r w:rsidRPr="00417338">
              <w:rPr>
                <w:rFonts w:ascii="Times New Roman" w:eastAsia="標楷體" w:hAnsi="Times New Roman" w:hint="eastAsia"/>
                <w:color w:val="C00000"/>
                <w:szCs w:val="24"/>
                <w:highlight w:val="lightGray"/>
                <w:shd w:val="pct15" w:color="auto" w:fill="FFFFFF"/>
              </w:rPr>
              <w:t>）</w:t>
            </w:r>
          </w:p>
          <w:p w14:paraId="1DB73888" w14:textId="6E190377" w:rsidR="00CD405B" w:rsidRPr="00D269C2" w:rsidRDefault="00CD405B" w:rsidP="00CD405B">
            <w:pPr>
              <w:pStyle w:val="a4"/>
              <w:numPr>
                <w:ilvl w:val="0"/>
                <w:numId w:val="26"/>
              </w:numPr>
              <w:snapToGrid w:val="0"/>
              <w:ind w:leftChars="0"/>
              <w:jc w:val="both"/>
              <w:rPr>
                <w:rFonts w:ascii="Times New Roman" w:eastAsia="標楷體" w:hAnsi="Times New Roman"/>
              </w:rPr>
            </w:pPr>
            <w:r w:rsidRPr="00D269C2">
              <w:rPr>
                <w:rFonts w:ascii="Times New Roman" w:eastAsia="標楷體" w:hAnsi="Times New Roman"/>
              </w:rPr>
              <w:t>藉由多元就業輔導及個別化職能診斷，協助學生探索個人職</w:t>
            </w:r>
            <w:proofErr w:type="gramStart"/>
            <w:r w:rsidRPr="00D269C2">
              <w:rPr>
                <w:rFonts w:ascii="Times New Roman" w:eastAsia="標楷體" w:hAnsi="Times New Roman"/>
              </w:rPr>
              <w:t>涯</w:t>
            </w:r>
            <w:proofErr w:type="gramEnd"/>
            <w:r w:rsidRPr="00D269C2">
              <w:rPr>
                <w:rFonts w:ascii="Times New Roman" w:eastAsia="標楷體" w:hAnsi="Times New Roman"/>
              </w:rPr>
              <w:t>目標。</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生涯</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職</w:t>
            </w:r>
            <w:proofErr w:type="gramStart"/>
            <w:r w:rsidRPr="00A177FB">
              <w:rPr>
                <w:rFonts w:ascii="Times New Roman" w:eastAsia="標楷體" w:hAnsi="Times New Roman" w:hint="eastAsia"/>
                <w:color w:val="C00000"/>
                <w:szCs w:val="24"/>
                <w:highlight w:val="lightGray"/>
                <w:shd w:val="pct15" w:color="auto" w:fill="FFFFFF"/>
              </w:rPr>
              <w:t>涯</w:t>
            </w:r>
            <w:proofErr w:type="gramEnd"/>
            <w:r w:rsidRPr="00A177FB">
              <w:rPr>
                <w:rFonts w:ascii="Times New Roman" w:eastAsia="標楷體" w:hAnsi="Times New Roman" w:hint="eastAsia"/>
                <w:color w:val="C00000"/>
                <w:szCs w:val="24"/>
                <w:highlight w:val="lightGray"/>
                <w:shd w:val="pct15" w:color="auto" w:fill="FFFFFF"/>
              </w:rPr>
              <w:t>輔導</w:t>
            </w:r>
            <w:r w:rsidRPr="00417338">
              <w:rPr>
                <w:rFonts w:ascii="Times New Roman" w:eastAsia="標楷體" w:hAnsi="Times New Roman" w:hint="eastAsia"/>
                <w:color w:val="C00000"/>
                <w:szCs w:val="24"/>
                <w:highlight w:val="lightGray"/>
                <w:shd w:val="pct15" w:color="auto" w:fill="FFFFFF"/>
              </w:rPr>
              <w:t>）</w:t>
            </w:r>
          </w:p>
          <w:p w14:paraId="4AA11623" w14:textId="3F47571F" w:rsidR="00CD405B" w:rsidRPr="00EC715D" w:rsidRDefault="00CD405B" w:rsidP="00CD405B">
            <w:pPr>
              <w:pStyle w:val="a4"/>
              <w:numPr>
                <w:ilvl w:val="0"/>
                <w:numId w:val="26"/>
              </w:numPr>
              <w:snapToGrid w:val="0"/>
              <w:ind w:leftChars="0"/>
              <w:jc w:val="both"/>
              <w:rPr>
                <w:rFonts w:ascii="Times New Roman" w:eastAsia="標楷體" w:hAnsi="Times New Roman"/>
                <w:b/>
                <w:color w:val="000000" w:themeColor="text1"/>
                <w:szCs w:val="24"/>
              </w:rPr>
            </w:pPr>
            <w:r w:rsidRPr="00D269C2">
              <w:rPr>
                <w:rFonts w:ascii="Times New Roman" w:eastAsia="標楷體" w:hAnsi="Times New Roman"/>
              </w:rPr>
              <w:t>定期</w:t>
            </w:r>
            <w:r w:rsidRPr="007952DA">
              <w:rPr>
                <w:rFonts w:ascii="Times New Roman" w:eastAsia="標楷體" w:hAnsi="Times New Roman"/>
                <w:color w:val="000000" w:themeColor="text1"/>
                <w:szCs w:val="24"/>
              </w:rPr>
              <w:t>辦理畢業生追蹤調查，檢視系所學生就業趨勢</w:t>
            </w:r>
            <w:bookmarkStart w:id="1" w:name="_Hlk496178619"/>
            <w:r w:rsidRPr="007952DA">
              <w:rPr>
                <w:rFonts w:ascii="Times New Roman" w:eastAsia="標楷體" w:hAnsi="Times New Roman"/>
                <w:color w:val="000000" w:themeColor="text1"/>
                <w:szCs w:val="24"/>
              </w:rPr>
              <w:t>。</w:t>
            </w:r>
            <w:bookmarkEnd w:id="1"/>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畢業生流向調查</w:t>
            </w:r>
            <w:r w:rsidRPr="00417338">
              <w:rPr>
                <w:rFonts w:ascii="Times New Roman" w:eastAsia="標楷體" w:hAnsi="Times New Roman" w:hint="eastAsia"/>
                <w:color w:val="C00000"/>
                <w:szCs w:val="24"/>
                <w:highlight w:val="lightGray"/>
                <w:shd w:val="pct15" w:color="auto" w:fill="FFFFFF"/>
              </w:rPr>
              <w:t>）</w:t>
            </w:r>
          </w:p>
          <w:p w14:paraId="5B48E192" w14:textId="16028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EC715D">
              <w:rPr>
                <w:rFonts w:ascii="Times New Roman" w:eastAsia="標楷體" w:hAnsi="Times New Roman"/>
                <w:b/>
                <w:color w:val="000000" w:themeColor="text1"/>
                <w:szCs w:val="24"/>
              </w:rPr>
              <w:t>創新優質環境</w:t>
            </w:r>
            <w:proofErr w:type="gramStart"/>
            <w:r w:rsidRPr="00EC715D">
              <w:rPr>
                <w:rFonts w:ascii="新細明體" w:hAnsi="新細明體" w:cs="新細明體" w:hint="eastAsia"/>
                <w:b/>
                <w:color w:val="000000" w:themeColor="text1"/>
                <w:szCs w:val="24"/>
              </w:rPr>
              <w:t>‧</w:t>
            </w:r>
            <w:proofErr w:type="gramEnd"/>
            <w:r w:rsidRPr="00EC715D">
              <w:rPr>
                <w:rFonts w:ascii="Times New Roman" w:eastAsia="標楷體" w:hAnsi="Times New Roman"/>
                <w:b/>
                <w:color w:val="000000" w:themeColor="text1"/>
                <w:szCs w:val="24"/>
              </w:rPr>
              <w:t>建構創業生態</w:t>
            </w:r>
          </w:p>
          <w:p w14:paraId="17360CD8" w14:textId="1B92ACDB" w:rsidR="00CD405B" w:rsidRPr="007075BC" w:rsidRDefault="00CD405B" w:rsidP="00CD405B">
            <w:pPr>
              <w:pStyle w:val="a4"/>
              <w:numPr>
                <w:ilvl w:val="0"/>
                <w:numId w:val="27"/>
              </w:numPr>
              <w:snapToGrid w:val="0"/>
              <w:ind w:leftChars="0"/>
              <w:jc w:val="both"/>
              <w:rPr>
                <w:rFonts w:ascii="Times New Roman" w:eastAsia="標楷體" w:hAnsi="Times New Roman"/>
              </w:rPr>
            </w:pPr>
            <w:proofErr w:type="gramStart"/>
            <w:r w:rsidRPr="007075BC">
              <w:rPr>
                <w:rFonts w:ascii="Times New Roman" w:eastAsia="標楷體" w:hAnsi="Times New Roman"/>
              </w:rPr>
              <w:t>規劃創客空間</w:t>
            </w:r>
            <w:proofErr w:type="gramEnd"/>
            <w:r w:rsidR="00FC45AE">
              <w:rPr>
                <w:rFonts w:ascii="Times New Roman" w:eastAsia="標楷體" w:hAnsi="Times New Roman"/>
              </w:rPr>
              <w:t>（</w:t>
            </w:r>
            <w:r w:rsidRPr="007075BC">
              <w:rPr>
                <w:rFonts w:ascii="Times New Roman" w:eastAsia="標楷體" w:hAnsi="Times New Roman"/>
              </w:rPr>
              <w:t>Maker Space</w:t>
            </w:r>
            <w:r w:rsidR="00D321CB">
              <w:rPr>
                <w:rFonts w:ascii="Times New Roman" w:eastAsia="標楷體" w:hAnsi="Times New Roman"/>
              </w:rPr>
              <w:t>）</w:t>
            </w:r>
            <w:r w:rsidRPr="007075BC">
              <w:rPr>
                <w:rFonts w:ascii="Times New Roman" w:eastAsia="標楷體" w:hAnsi="Times New Roman"/>
              </w:rPr>
              <w:t>或實驗基地，提供</w:t>
            </w:r>
            <w:bookmarkStart w:id="2" w:name="_Hlk496178038"/>
            <w:r w:rsidRPr="007075BC">
              <w:rPr>
                <w:rFonts w:ascii="Times New Roman" w:eastAsia="標楷體" w:hAnsi="Times New Roman"/>
              </w:rPr>
              <w:t>學生</w:t>
            </w:r>
            <w:bookmarkEnd w:id="2"/>
            <w:r w:rsidRPr="007075BC">
              <w:rPr>
                <w:rFonts w:ascii="Times New Roman" w:eastAsia="標楷體" w:hAnsi="Times New Roman"/>
              </w:rPr>
              <w:t>實踐夢想</w:t>
            </w:r>
            <w:bookmarkStart w:id="3" w:name="_Hlk496178793"/>
            <w:r w:rsidRPr="007075BC">
              <w:rPr>
                <w:rFonts w:ascii="Times New Roman" w:eastAsia="標楷體" w:hAnsi="Times New Roman"/>
              </w:rPr>
              <w:t>之</w:t>
            </w:r>
            <w:bookmarkEnd w:id="3"/>
            <w:r w:rsidRPr="007075BC">
              <w:rPr>
                <w:rFonts w:ascii="Times New Roman" w:eastAsia="標楷體" w:hAnsi="Times New Roman"/>
              </w:rPr>
              <w:t>創業實驗場域。</w:t>
            </w:r>
            <w:bookmarkStart w:id="4" w:name="_Hlk496178781"/>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培育創新創業人才</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其他創業輔導及補助</w:t>
            </w:r>
            <w:r w:rsidRPr="008F5DC3">
              <w:rPr>
                <w:rFonts w:ascii="Times New Roman" w:eastAsia="標楷體" w:hAnsi="Times New Roman" w:hint="eastAsia"/>
                <w:color w:val="C00000"/>
                <w:szCs w:val="24"/>
                <w:highlight w:val="lightGray"/>
                <w:shd w:val="pct15" w:color="auto" w:fill="FFFFFF"/>
              </w:rPr>
              <w:t>）</w:t>
            </w:r>
          </w:p>
          <w:p w14:paraId="5E9ACF14" w14:textId="33171E58" w:rsidR="00CD405B" w:rsidRPr="007075BC" w:rsidRDefault="00CD405B" w:rsidP="00CD405B">
            <w:pPr>
              <w:pStyle w:val="a4"/>
              <w:numPr>
                <w:ilvl w:val="0"/>
                <w:numId w:val="27"/>
              </w:numPr>
              <w:snapToGrid w:val="0"/>
              <w:ind w:leftChars="0"/>
              <w:jc w:val="both"/>
              <w:rPr>
                <w:rFonts w:ascii="Times New Roman" w:eastAsia="標楷體" w:hAnsi="Times New Roman"/>
                <w:b/>
                <w:color w:val="000000" w:themeColor="text1"/>
                <w:szCs w:val="24"/>
              </w:rPr>
            </w:pPr>
            <w:r w:rsidRPr="007075BC">
              <w:rPr>
                <w:rFonts w:ascii="Times New Roman" w:eastAsia="標楷體" w:hAnsi="Times New Roman"/>
              </w:rPr>
              <w:t>以產學</w:t>
            </w:r>
            <w:r w:rsidRPr="007075BC">
              <w:rPr>
                <w:rFonts w:ascii="Times New Roman" w:eastAsia="標楷體" w:hAnsi="Times New Roman"/>
                <w:color w:val="000000" w:themeColor="text1"/>
                <w:szCs w:val="24"/>
              </w:rPr>
              <w:t>合作計畫為基礎，利用微型創業彈性及育成機會，</w:t>
            </w:r>
            <w:bookmarkEnd w:id="4"/>
            <w:r w:rsidRPr="007075BC">
              <w:rPr>
                <w:rFonts w:ascii="Times New Roman" w:eastAsia="標楷體" w:hAnsi="Times New Roman"/>
                <w:color w:val="000000" w:themeColor="text1"/>
                <w:szCs w:val="24"/>
              </w:rPr>
              <w:t>提升學生創業契機。</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培育創新創業人才</w:t>
            </w:r>
            <w:r w:rsidRPr="008F5DC3">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育成學生創業團隊</w:t>
            </w:r>
            <w:r w:rsidRPr="008F5DC3">
              <w:rPr>
                <w:rFonts w:ascii="Times New Roman" w:eastAsia="標楷體" w:hAnsi="Times New Roman" w:hint="eastAsia"/>
                <w:color w:val="C00000"/>
                <w:szCs w:val="24"/>
                <w:highlight w:val="lightGray"/>
                <w:shd w:val="pct15" w:color="auto" w:fill="FFFFFF"/>
              </w:rPr>
              <w:t>）</w:t>
            </w:r>
          </w:p>
          <w:p w14:paraId="3A55853F" w14:textId="7DE59102" w:rsidR="00CD405B" w:rsidRPr="00EC715D" w:rsidRDefault="00CD405B" w:rsidP="00CD405B">
            <w:pPr>
              <w:pStyle w:val="a4"/>
              <w:numPr>
                <w:ilvl w:val="0"/>
                <w:numId w:val="5"/>
              </w:numPr>
              <w:snapToGrid w:val="0"/>
              <w:ind w:leftChars="0"/>
              <w:jc w:val="both"/>
              <w:rPr>
                <w:rFonts w:ascii="Times New Roman" w:eastAsia="標楷體" w:hAnsi="Times New Roman"/>
                <w:b/>
                <w:szCs w:val="24"/>
              </w:rPr>
            </w:pPr>
            <w:r w:rsidRPr="00EC715D">
              <w:rPr>
                <w:rFonts w:ascii="Times New Roman" w:eastAsia="標楷體" w:hAnsi="Times New Roman"/>
                <w:b/>
                <w:color w:val="000000" w:themeColor="text1"/>
                <w:szCs w:val="24"/>
              </w:rPr>
              <w:t>健全校友網絡</w:t>
            </w:r>
            <w:proofErr w:type="gramStart"/>
            <w:r w:rsidRPr="00EC715D">
              <w:rPr>
                <w:rFonts w:ascii="新細明體" w:hAnsi="新細明體" w:cs="新細明體" w:hint="eastAsia"/>
                <w:b/>
                <w:color w:val="000000" w:themeColor="text1"/>
                <w:szCs w:val="24"/>
              </w:rPr>
              <w:t>‧</w:t>
            </w:r>
            <w:proofErr w:type="gramEnd"/>
            <w:r w:rsidRPr="00EC715D">
              <w:rPr>
                <w:rFonts w:ascii="Times New Roman" w:eastAsia="標楷體" w:hAnsi="Times New Roman"/>
                <w:b/>
                <w:color w:val="000000" w:themeColor="text1"/>
                <w:szCs w:val="24"/>
              </w:rPr>
              <w:t>拓展職</w:t>
            </w:r>
            <w:proofErr w:type="gramStart"/>
            <w:r w:rsidRPr="00EC715D">
              <w:rPr>
                <w:rFonts w:ascii="Times New Roman" w:eastAsia="標楷體" w:hAnsi="Times New Roman"/>
                <w:b/>
                <w:color w:val="000000" w:themeColor="text1"/>
                <w:szCs w:val="24"/>
              </w:rPr>
              <w:t>涯</w:t>
            </w:r>
            <w:proofErr w:type="gramEnd"/>
            <w:r w:rsidRPr="00EC715D">
              <w:rPr>
                <w:rFonts w:ascii="Times New Roman" w:eastAsia="標楷體" w:hAnsi="Times New Roman"/>
                <w:b/>
                <w:color w:val="000000" w:themeColor="text1"/>
                <w:szCs w:val="24"/>
              </w:rPr>
              <w:t>發展</w:t>
            </w:r>
          </w:p>
          <w:p w14:paraId="46B393D9" w14:textId="291C06F9" w:rsidR="00CD405B" w:rsidRPr="002F6209" w:rsidRDefault="00CD405B" w:rsidP="00CD405B">
            <w:pPr>
              <w:pStyle w:val="a4"/>
              <w:numPr>
                <w:ilvl w:val="0"/>
                <w:numId w:val="28"/>
              </w:numPr>
              <w:snapToGrid w:val="0"/>
              <w:ind w:leftChars="0"/>
              <w:jc w:val="both"/>
              <w:rPr>
                <w:rFonts w:ascii="Times New Roman" w:eastAsia="標楷體" w:hAnsi="Times New Roman"/>
              </w:rPr>
            </w:pPr>
            <w:r w:rsidRPr="002F6209">
              <w:rPr>
                <w:rFonts w:ascii="Times New Roman" w:eastAsia="標楷體" w:hAnsi="Times New Roman"/>
              </w:rPr>
              <w:t>運用校友力量，與學校攜手育才。</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強化職場連結</w:t>
            </w:r>
            <w:r w:rsidRPr="00417338">
              <w:rPr>
                <w:rFonts w:ascii="Times New Roman" w:eastAsia="標楷體" w:hAnsi="Times New Roman" w:hint="eastAsia"/>
                <w:color w:val="C00000"/>
                <w:szCs w:val="24"/>
                <w:highlight w:val="lightGray"/>
                <w:shd w:val="pct15" w:color="auto" w:fill="FFFFFF"/>
              </w:rPr>
              <w:t>）</w:t>
            </w:r>
          </w:p>
          <w:p w14:paraId="7A91468D" w14:textId="2587A674" w:rsidR="00CD405B" w:rsidRPr="002F6209" w:rsidRDefault="00CD405B" w:rsidP="00CD405B">
            <w:pPr>
              <w:pStyle w:val="a4"/>
              <w:numPr>
                <w:ilvl w:val="0"/>
                <w:numId w:val="28"/>
              </w:numPr>
              <w:snapToGrid w:val="0"/>
              <w:ind w:leftChars="0"/>
              <w:jc w:val="both"/>
              <w:rPr>
                <w:rFonts w:ascii="Times New Roman" w:eastAsia="標楷體" w:hAnsi="Times New Roman"/>
              </w:rPr>
            </w:pPr>
            <w:r w:rsidRPr="002F6209">
              <w:rPr>
                <w:rFonts w:ascii="Times New Roman" w:eastAsia="標楷體" w:hAnsi="Times New Roman"/>
              </w:rPr>
              <w:t>建置校友企業與在校生之實習就業媒合系統</w:t>
            </w:r>
            <w:r w:rsidRPr="002F6209">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強化職場連結</w:t>
            </w:r>
            <w:r w:rsidRPr="00417338">
              <w:rPr>
                <w:rFonts w:ascii="Times New Roman" w:eastAsia="標楷體" w:hAnsi="Times New Roman" w:hint="eastAsia"/>
                <w:color w:val="C00000"/>
                <w:szCs w:val="24"/>
                <w:highlight w:val="lightGray"/>
                <w:shd w:val="pct15" w:color="auto" w:fill="FFFFFF"/>
              </w:rPr>
              <w:t>）</w:t>
            </w:r>
          </w:p>
          <w:p w14:paraId="688FF12F" w14:textId="2AD1701D" w:rsidR="00CD405B" w:rsidRPr="00857228" w:rsidRDefault="00CD405B" w:rsidP="00CD405B">
            <w:pPr>
              <w:pStyle w:val="a4"/>
              <w:numPr>
                <w:ilvl w:val="0"/>
                <w:numId w:val="28"/>
              </w:numPr>
              <w:snapToGrid w:val="0"/>
              <w:ind w:leftChars="0"/>
              <w:jc w:val="both"/>
              <w:rPr>
                <w:rFonts w:ascii="Times New Roman" w:eastAsia="標楷體" w:hAnsi="Times New Roman"/>
              </w:rPr>
            </w:pPr>
            <w:r w:rsidRPr="002F6209">
              <w:rPr>
                <w:rFonts w:ascii="Times New Roman" w:eastAsia="標楷體" w:hAnsi="Times New Roman"/>
              </w:rPr>
              <w:t>邀請校友返校演講，分享經驗</w:t>
            </w:r>
            <w:r>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強化職場連結</w:t>
            </w:r>
            <w:r w:rsidRPr="00417338">
              <w:rPr>
                <w:rFonts w:ascii="Times New Roman" w:eastAsia="標楷體" w:hAnsi="Times New Roman" w:hint="eastAsia"/>
                <w:color w:val="C00000"/>
                <w:szCs w:val="24"/>
                <w:highlight w:val="lightGray"/>
                <w:shd w:val="pct15" w:color="auto" w:fill="FFFFFF"/>
              </w:rPr>
              <w:t>）</w:t>
            </w:r>
          </w:p>
          <w:p w14:paraId="3FC6DFAD" w14:textId="6E235505" w:rsidR="00CD405B" w:rsidRPr="002F6209" w:rsidRDefault="00CD405B" w:rsidP="00CD405B">
            <w:pPr>
              <w:pStyle w:val="a4"/>
              <w:numPr>
                <w:ilvl w:val="0"/>
                <w:numId w:val="28"/>
              </w:numPr>
              <w:snapToGrid w:val="0"/>
              <w:ind w:leftChars="0"/>
              <w:jc w:val="both"/>
              <w:rPr>
                <w:rFonts w:ascii="Times New Roman" w:eastAsia="標楷體" w:hAnsi="Times New Roman"/>
              </w:rPr>
            </w:pPr>
            <w:r w:rsidRPr="002F6209">
              <w:rPr>
                <w:rFonts w:ascii="Times New Roman" w:eastAsia="標楷體" w:hAnsi="Times New Roman"/>
              </w:rPr>
              <w:t>辦理徵才說明及參與校園徵才博覽會</w:t>
            </w:r>
            <w:r w:rsidRPr="002F6209">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就業博覽會</w:t>
            </w:r>
            <w:r w:rsidRPr="00417338">
              <w:rPr>
                <w:rFonts w:ascii="Times New Roman" w:eastAsia="標楷體" w:hAnsi="Times New Roman" w:hint="eastAsia"/>
                <w:color w:val="C00000"/>
                <w:szCs w:val="24"/>
                <w:highlight w:val="lightGray"/>
                <w:shd w:val="pct15" w:color="auto" w:fill="FFFFFF"/>
              </w:rPr>
              <w:t>）</w:t>
            </w:r>
          </w:p>
          <w:p w14:paraId="594E5229" w14:textId="34CC1478" w:rsidR="00CD405B" w:rsidRPr="00ED295B" w:rsidRDefault="00CD405B" w:rsidP="00CD405B">
            <w:pPr>
              <w:pStyle w:val="a4"/>
              <w:numPr>
                <w:ilvl w:val="0"/>
                <w:numId w:val="28"/>
              </w:numPr>
              <w:snapToGrid w:val="0"/>
              <w:ind w:leftChars="0"/>
              <w:jc w:val="both"/>
              <w:rPr>
                <w:rFonts w:ascii="Times New Roman" w:eastAsia="標楷體" w:hAnsi="Times New Roman"/>
                <w:b/>
                <w:szCs w:val="24"/>
              </w:rPr>
            </w:pPr>
            <w:r w:rsidRPr="002F6209">
              <w:rPr>
                <w:rFonts w:ascii="Times New Roman" w:eastAsia="標楷體" w:hAnsi="Times New Roman"/>
              </w:rPr>
              <w:t>由校</w:t>
            </w:r>
            <w:r w:rsidRPr="007952DA">
              <w:rPr>
                <w:rFonts w:ascii="Times New Roman" w:eastAsia="標楷體" w:hAnsi="Times New Roman"/>
                <w:color w:val="000000" w:themeColor="text1"/>
                <w:szCs w:val="24"/>
              </w:rPr>
              <w:t>友提供實習名額，強化學生實務能力。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就業力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強化職場連結</w:t>
            </w:r>
            <w:r w:rsidRPr="00417338">
              <w:rPr>
                <w:rFonts w:ascii="Times New Roman" w:eastAsia="標楷體" w:hAnsi="Times New Roman" w:hint="eastAsia"/>
                <w:color w:val="C00000"/>
                <w:szCs w:val="24"/>
                <w:highlight w:val="lightGray"/>
                <w:shd w:val="pct15" w:color="auto" w:fill="FFFFFF"/>
              </w:rPr>
              <w:t>）</w:t>
            </w:r>
            <w:r w:rsidR="006A6DDC">
              <w:rPr>
                <w:rFonts w:ascii="Times New Roman" w:eastAsia="標楷體" w:hAnsi="Times New Roman" w:hint="eastAsia"/>
                <w:color w:val="000000" w:themeColor="text1"/>
                <w:szCs w:val="24"/>
              </w:rPr>
              <w:t>(p</w:t>
            </w:r>
            <w:r>
              <w:rPr>
                <w:rFonts w:ascii="Times New Roman" w:eastAsia="標楷體" w:hAnsi="Times New Roman" w:hint="eastAsia"/>
                <w:color w:val="000000" w:themeColor="text1"/>
                <w:szCs w:val="24"/>
              </w:rPr>
              <w:t>.44-45</w:t>
            </w:r>
            <w:r w:rsidR="00A40093">
              <w:rPr>
                <w:rFonts w:ascii="Times New Roman" w:eastAsia="標楷體" w:hAnsi="Times New Roman" w:hint="eastAsia"/>
                <w:color w:val="000000" w:themeColor="text1"/>
                <w:szCs w:val="24"/>
              </w:rPr>
              <w:t>)</w:t>
            </w:r>
          </w:p>
        </w:tc>
      </w:tr>
      <w:tr w:rsidR="00CD405B" w:rsidRPr="001C68C5" w14:paraId="148E83AA" w14:textId="77777777" w:rsidTr="001F3206">
        <w:trPr>
          <w:trHeight w:val="570"/>
        </w:trPr>
        <w:tc>
          <w:tcPr>
            <w:tcW w:w="289" w:type="pct"/>
            <w:vMerge/>
            <w:vAlign w:val="center"/>
          </w:tcPr>
          <w:p w14:paraId="63F0AD44" w14:textId="77777777" w:rsidR="00CD405B" w:rsidRPr="00DF2BB0" w:rsidRDefault="00CD405B" w:rsidP="00CD405B">
            <w:pPr>
              <w:jc w:val="center"/>
              <w:rPr>
                <w:rFonts w:ascii="Times New Roman" w:eastAsia="標楷體" w:hAnsi="Times New Roman" w:cs="Times New Roman"/>
                <w:b/>
              </w:rPr>
            </w:pPr>
          </w:p>
        </w:tc>
        <w:tc>
          <w:tcPr>
            <w:tcW w:w="801" w:type="pct"/>
          </w:tcPr>
          <w:p w14:paraId="2333F59A" w14:textId="3390C5B2" w:rsidR="00CD405B" w:rsidRPr="00AC4CC0" w:rsidRDefault="00CD405B" w:rsidP="00CD405B">
            <w:pPr>
              <w:rPr>
                <w:rFonts w:ascii="Times New Roman" w:eastAsia="標楷體" w:hAnsi="Times New Roman"/>
                <w:b/>
                <w:kern w:val="0"/>
                <w:szCs w:val="24"/>
              </w:rPr>
            </w:pPr>
            <w:r w:rsidRPr="00AC4CC0">
              <w:rPr>
                <w:rFonts w:ascii="Times New Roman" w:eastAsia="標楷體" w:hAnsi="Times New Roman"/>
                <w:b/>
                <w:color w:val="000000" w:themeColor="text1"/>
                <w:szCs w:val="24"/>
              </w:rPr>
              <w:t>教學創新</w:t>
            </w:r>
          </w:p>
        </w:tc>
        <w:tc>
          <w:tcPr>
            <w:tcW w:w="3910" w:type="pct"/>
          </w:tcPr>
          <w:p w14:paraId="3F5D426B"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416670">
              <w:rPr>
                <w:rFonts w:ascii="Times New Roman" w:eastAsia="標楷體" w:hAnsi="Times New Roman"/>
                <w:b/>
                <w:color w:val="000000" w:themeColor="text1"/>
                <w:szCs w:val="24"/>
              </w:rPr>
              <w:t>鼓勵教學創新，發展實務課程</w:t>
            </w:r>
          </w:p>
          <w:p w14:paraId="50F2D5F1" w14:textId="66E54559" w:rsidR="00CD405B" w:rsidRPr="002C7CA3" w:rsidRDefault="00CD405B" w:rsidP="00CD405B">
            <w:pPr>
              <w:pStyle w:val="a4"/>
              <w:numPr>
                <w:ilvl w:val="0"/>
                <w:numId w:val="29"/>
              </w:numPr>
              <w:snapToGrid w:val="0"/>
              <w:ind w:leftChars="0"/>
              <w:jc w:val="both"/>
              <w:rPr>
                <w:rFonts w:ascii="Times New Roman" w:eastAsia="標楷體" w:hAnsi="Times New Roman"/>
              </w:rPr>
            </w:pPr>
            <w:r w:rsidRPr="002C7CA3">
              <w:rPr>
                <w:rFonts w:ascii="Times New Roman" w:eastAsia="標楷體" w:hAnsi="Times New Roman"/>
              </w:rPr>
              <w:t>鼓勵教師教學創新與發展實務課程，於課程中逐步推動</w:t>
            </w:r>
            <w:r w:rsidRPr="002C7CA3">
              <w:rPr>
                <w:rFonts w:ascii="Times New Roman" w:eastAsia="標楷體" w:hAnsi="Times New Roman"/>
              </w:rPr>
              <w:t xml:space="preserve">PBL </w:t>
            </w:r>
            <w:r w:rsidR="00A40093">
              <w:rPr>
                <w:rFonts w:ascii="Times New Roman" w:eastAsia="標楷體" w:hAnsi="Times New Roman" w:hint="eastAsia"/>
              </w:rPr>
              <w:t>（</w:t>
            </w:r>
            <w:r w:rsidR="00A40093">
              <w:rPr>
                <w:rFonts w:ascii="Times New Roman" w:eastAsia="標楷體" w:hAnsi="Times New Roman" w:hint="eastAsia"/>
              </w:rPr>
              <w:t>P</w:t>
            </w:r>
            <w:r w:rsidRPr="002C7CA3">
              <w:rPr>
                <w:rFonts w:ascii="Times New Roman" w:eastAsia="標楷體" w:hAnsi="Times New Roman"/>
              </w:rPr>
              <w:t>roblem Based Learning</w:t>
            </w:r>
            <w:r w:rsidR="00D321CB">
              <w:rPr>
                <w:rFonts w:ascii="Times New Roman" w:eastAsia="標楷體" w:hAnsi="Times New Roman"/>
              </w:rPr>
              <w:t>）</w:t>
            </w:r>
            <w:r w:rsidRPr="002C7CA3">
              <w:rPr>
                <w:rFonts w:ascii="Times New Roman" w:eastAsia="標楷體" w:hAnsi="Times New Roman"/>
              </w:rPr>
              <w:t xml:space="preserve"> </w:t>
            </w:r>
            <w:r w:rsidRPr="002C7CA3">
              <w:rPr>
                <w:rFonts w:ascii="Times New Roman" w:eastAsia="標楷體" w:hAnsi="Times New Roman"/>
              </w:rPr>
              <w:t>教學</w:t>
            </w:r>
            <w:r w:rsidRPr="002C7CA3">
              <w:rPr>
                <w:rFonts w:ascii="Times New Roman" w:eastAsia="標楷體" w:hAnsi="Times New Roman"/>
              </w:rPr>
              <w:lastRenderedPageBreak/>
              <w:t>法。</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推廣創新教學模式</w:t>
            </w:r>
            <w:r w:rsidRPr="00417338">
              <w:rPr>
                <w:rFonts w:ascii="Times New Roman" w:eastAsia="標楷體" w:hAnsi="Times New Roman" w:hint="eastAsia"/>
                <w:color w:val="C00000"/>
                <w:szCs w:val="24"/>
                <w:highlight w:val="lightGray"/>
                <w:shd w:val="pct15" w:color="auto" w:fill="FFFFFF"/>
              </w:rPr>
              <w:t>）</w:t>
            </w:r>
          </w:p>
          <w:p w14:paraId="03C1E802" w14:textId="16A7371A" w:rsidR="00CD405B" w:rsidRPr="002C7CA3" w:rsidRDefault="00CD405B" w:rsidP="00CD405B">
            <w:pPr>
              <w:pStyle w:val="a4"/>
              <w:numPr>
                <w:ilvl w:val="0"/>
                <w:numId w:val="29"/>
              </w:numPr>
              <w:snapToGrid w:val="0"/>
              <w:ind w:leftChars="0"/>
              <w:jc w:val="both"/>
              <w:rPr>
                <w:rFonts w:ascii="Times New Roman" w:eastAsia="標楷體" w:hAnsi="Times New Roman"/>
              </w:rPr>
            </w:pPr>
            <w:r w:rsidRPr="002C7CA3">
              <w:rPr>
                <w:rFonts w:ascii="Times New Roman" w:eastAsia="標楷體" w:hAnsi="Times New Roman"/>
              </w:rPr>
              <w:t>高教深耕計畫網站成立</w:t>
            </w:r>
            <w:r w:rsidRPr="002C7CA3">
              <w:rPr>
                <w:rFonts w:ascii="Times New Roman" w:eastAsia="標楷體" w:hAnsi="Times New Roman"/>
              </w:rPr>
              <w:t>PBL</w:t>
            </w:r>
            <w:r w:rsidRPr="002C7CA3">
              <w:rPr>
                <w:rFonts w:ascii="Times New Roman" w:eastAsia="標楷體" w:hAnsi="Times New Roman"/>
              </w:rPr>
              <w:t>教學專區，</w:t>
            </w:r>
            <w:proofErr w:type="gramStart"/>
            <w:r w:rsidRPr="002C7CA3">
              <w:rPr>
                <w:rFonts w:ascii="Times New Roman" w:eastAsia="標楷體" w:hAnsi="Times New Roman"/>
              </w:rPr>
              <w:t>研</w:t>
            </w:r>
            <w:proofErr w:type="gramEnd"/>
            <w:r w:rsidRPr="002C7CA3">
              <w:rPr>
                <w:rFonts w:ascii="Times New Roman" w:eastAsia="標楷體" w:hAnsi="Times New Roman"/>
              </w:rPr>
              <w:t>擬</w:t>
            </w:r>
            <w:r w:rsidRPr="002C7CA3">
              <w:rPr>
                <w:rFonts w:ascii="Times New Roman" w:eastAsia="標楷體" w:hAnsi="Times New Roman"/>
              </w:rPr>
              <w:t>PBL</w:t>
            </w:r>
            <w:r w:rsidRPr="002C7CA3">
              <w:rPr>
                <w:rFonts w:ascii="Times New Roman" w:eastAsia="標楷體" w:hAnsi="Times New Roman"/>
              </w:rPr>
              <w:t>教案大綱，提供教師研討</w:t>
            </w:r>
            <w:r w:rsidRPr="002C7CA3">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教師專業分享輔導機制</w:t>
            </w:r>
            <w:r w:rsidRPr="00417338">
              <w:rPr>
                <w:rFonts w:ascii="Times New Roman" w:eastAsia="標楷體" w:hAnsi="Times New Roman" w:hint="eastAsia"/>
                <w:color w:val="C00000"/>
                <w:szCs w:val="24"/>
                <w:highlight w:val="lightGray"/>
                <w:shd w:val="pct15" w:color="auto" w:fill="FFFFFF"/>
              </w:rPr>
              <w:t>）</w:t>
            </w:r>
          </w:p>
          <w:p w14:paraId="1231EF19" w14:textId="311083D7" w:rsidR="00CD405B" w:rsidRPr="002C7CA3" w:rsidRDefault="00CD405B" w:rsidP="00CD405B">
            <w:pPr>
              <w:pStyle w:val="a4"/>
              <w:numPr>
                <w:ilvl w:val="0"/>
                <w:numId w:val="29"/>
              </w:numPr>
              <w:snapToGrid w:val="0"/>
              <w:ind w:leftChars="0"/>
              <w:jc w:val="both"/>
              <w:rPr>
                <w:rFonts w:ascii="Times New Roman" w:eastAsia="標楷體" w:hAnsi="Times New Roman"/>
              </w:rPr>
            </w:pPr>
            <w:r w:rsidRPr="002C7CA3">
              <w:rPr>
                <w:rFonts w:ascii="Times New Roman" w:eastAsia="標楷體" w:hAnsi="Times New Roman"/>
              </w:rPr>
              <w:t>鼓勵各系教師結合</w:t>
            </w:r>
            <w:r w:rsidRPr="002C7CA3">
              <w:rPr>
                <w:rFonts w:ascii="Times New Roman" w:eastAsia="標楷體" w:hAnsi="Times New Roman"/>
              </w:rPr>
              <w:t>5+2</w:t>
            </w:r>
            <w:r w:rsidRPr="002C7CA3">
              <w:rPr>
                <w:rFonts w:ascii="Times New Roman" w:eastAsia="標楷體" w:hAnsi="Times New Roman"/>
              </w:rPr>
              <w:t>產業並以議題導向創新教材，激發學生學習動機。</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教師專業分享輔導機制</w:t>
            </w:r>
            <w:r w:rsidRPr="00417338">
              <w:rPr>
                <w:rFonts w:ascii="Times New Roman" w:eastAsia="標楷體" w:hAnsi="Times New Roman" w:hint="eastAsia"/>
                <w:color w:val="C00000"/>
                <w:szCs w:val="24"/>
                <w:highlight w:val="lightGray"/>
                <w:shd w:val="pct15" w:color="auto" w:fill="FFFFFF"/>
              </w:rPr>
              <w:t>）</w:t>
            </w:r>
          </w:p>
          <w:p w14:paraId="45978422" w14:textId="216A6FE5" w:rsidR="00CD405B" w:rsidRPr="002C7CA3" w:rsidRDefault="00CD405B" w:rsidP="00CD405B">
            <w:pPr>
              <w:pStyle w:val="a4"/>
              <w:numPr>
                <w:ilvl w:val="0"/>
                <w:numId w:val="29"/>
              </w:numPr>
              <w:snapToGrid w:val="0"/>
              <w:ind w:leftChars="0"/>
              <w:jc w:val="both"/>
              <w:rPr>
                <w:rFonts w:ascii="Times New Roman" w:eastAsia="標楷體" w:hAnsi="Times New Roman"/>
              </w:rPr>
            </w:pPr>
            <w:proofErr w:type="gramStart"/>
            <w:r w:rsidRPr="002C7CA3">
              <w:rPr>
                <w:rFonts w:ascii="Times New Roman" w:eastAsia="標楷體" w:hAnsi="Times New Roman"/>
              </w:rPr>
              <w:t>賡</w:t>
            </w:r>
            <w:proofErr w:type="gramEnd"/>
            <w:r w:rsidRPr="002C7CA3">
              <w:rPr>
                <w:rFonts w:ascii="Times New Roman" w:eastAsia="標楷體" w:hAnsi="Times New Roman"/>
              </w:rPr>
              <w:t>續推動教師實務教學方案，建置實務教學課程認證平台，將教學知能、課程規劃、教師專業證照、企業實習、業界實務經驗等納入指標</w:t>
            </w:r>
            <w:r w:rsidRPr="002C7CA3">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提升實作能力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開設增進實務能力導向課程</w:t>
            </w:r>
            <w:r w:rsidRPr="00417338">
              <w:rPr>
                <w:rFonts w:ascii="Times New Roman" w:eastAsia="標楷體" w:hAnsi="Times New Roman" w:hint="eastAsia"/>
                <w:color w:val="C00000"/>
                <w:szCs w:val="24"/>
                <w:highlight w:val="lightGray"/>
                <w:shd w:val="pct15" w:color="auto" w:fill="FFFFFF"/>
              </w:rPr>
              <w:t>）</w:t>
            </w:r>
          </w:p>
          <w:p w14:paraId="7C4E3C12" w14:textId="22E0AF14" w:rsidR="00CD405B" w:rsidRPr="00416670" w:rsidRDefault="00CD405B" w:rsidP="00CD405B">
            <w:pPr>
              <w:pStyle w:val="a4"/>
              <w:numPr>
                <w:ilvl w:val="0"/>
                <w:numId w:val="29"/>
              </w:numPr>
              <w:snapToGrid w:val="0"/>
              <w:ind w:leftChars="0"/>
              <w:jc w:val="both"/>
              <w:rPr>
                <w:rFonts w:ascii="Times New Roman" w:eastAsia="標楷體" w:hAnsi="Times New Roman"/>
                <w:b/>
                <w:color w:val="000000" w:themeColor="text1"/>
                <w:szCs w:val="24"/>
              </w:rPr>
            </w:pPr>
            <w:r w:rsidRPr="002C7CA3">
              <w:rPr>
                <w:rFonts w:ascii="Times New Roman" w:eastAsia="標楷體" w:hAnsi="Times New Roman"/>
              </w:rPr>
              <w:t>引導教學方法及教學態度朝向創新務實，強調實作教學，並將課程內容與產業實務接軌，提升學生就業</w:t>
            </w:r>
            <w:r w:rsidRPr="007952DA">
              <w:rPr>
                <w:rFonts w:ascii="Times New Roman" w:eastAsia="標楷體" w:hAnsi="Times New Roman"/>
                <w:szCs w:val="24"/>
              </w:rPr>
              <w:t>職能。</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提升實作能力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開設增進實務能力導向課程</w:t>
            </w:r>
            <w:r w:rsidRPr="00417338">
              <w:rPr>
                <w:rFonts w:ascii="Times New Roman" w:eastAsia="標楷體" w:hAnsi="Times New Roman" w:hint="eastAsia"/>
                <w:color w:val="C00000"/>
                <w:szCs w:val="24"/>
                <w:highlight w:val="lightGray"/>
                <w:shd w:val="pct15" w:color="auto" w:fill="FFFFFF"/>
              </w:rPr>
              <w:t>）</w:t>
            </w:r>
          </w:p>
          <w:p w14:paraId="63E3F360"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416670">
              <w:rPr>
                <w:rFonts w:ascii="Times New Roman" w:eastAsia="標楷體" w:hAnsi="Times New Roman"/>
                <w:b/>
                <w:color w:val="000000" w:themeColor="text1"/>
                <w:szCs w:val="24"/>
              </w:rPr>
              <w:t>拓展教師社群，精進專業知能</w:t>
            </w:r>
          </w:p>
          <w:p w14:paraId="515A279A" w14:textId="58A0230E" w:rsidR="00CD405B" w:rsidRPr="00F51685" w:rsidRDefault="00CD405B" w:rsidP="00CD405B">
            <w:pPr>
              <w:pStyle w:val="a4"/>
              <w:numPr>
                <w:ilvl w:val="0"/>
                <w:numId w:val="30"/>
              </w:numPr>
              <w:snapToGrid w:val="0"/>
              <w:ind w:leftChars="0"/>
              <w:jc w:val="both"/>
              <w:rPr>
                <w:rFonts w:ascii="Times New Roman" w:eastAsia="標楷體" w:hAnsi="Times New Roman"/>
              </w:rPr>
            </w:pPr>
            <w:r w:rsidRPr="00F51685">
              <w:rPr>
                <w:rFonts w:ascii="Times New Roman" w:eastAsia="標楷體" w:hAnsi="Times New Roman"/>
              </w:rPr>
              <w:t>教師專業成長社群</w:t>
            </w:r>
            <w:proofErr w:type="gramStart"/>
            <w:r w:rsidRPr="00F51685">
              <w:rPr>
                <w:rFonts w:ascii="Times New Roman" w:eastAsia="標楷體" w:hAnsi="Times New Roman"/>
              </w:rPr>
              <w:t>採</w:t>
            </w:r>
            <w:proofErr w:type="gramEnd"/>
            <w:r w:rsidRPr="00F51685">
              <w:rPr>
                <w:rFonts w:ascii="Times New Roman" w:eastAsia="標楷體" w:hAnsi="Times New Roman"/>
              </w:rPr>
              <w:t>申請制，每學期補助經審核通過的教師社群，依各案教師社群的教學專業成長目標，鼓勵教師能在專業對話與交流的過程，形塑有效率的教學模式、分享彼此的教學經驗，逐漸打破教師之間的藩籬、發展信任、學習與專業認同的</w:t>
            </w:r>
            <w:proofErr w:type="gramStart"/>
            <w:r w:rsidRPr="00F51685">
              <w:rPr>
                <w:rFonts w:ascii="Times New Roman" w:eastAsia="標楷體" w:hAnsi="Times New Roman"/>
              </w:rPr>
              <w:t>培力型組織</w:t>
            </w:r>
            <w:proofErr w:type="gramEnd"/>
            <w:r w:rsidRPr="00F51685">
              <w:rPr>
                <w:rFonts w:ascii="Times New Roman" w:eastAsia="標楷體" w:hAnsi="Times New Roman"/>
              </w:rPr>
              <w:t>文化。</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教師專業分享輔導機制</w:t>
            </w:r>
            <w:r w:rsidRPr="00417338">
              <w:rPr>
                <w:rFonts w:ascii="Times New Roman" w:eastAsia="標楷體" w:hAnsi="Times New Roman" w:hint="eastAsia"/>
                <w:color w:val="C00000"/>
                <w:szCs w:val="24"/>
                <w:highlight w:val="lightGray"/>
                <w:shd w:val="pct15" w:color="auto" w:fill="FFFFFF"/>
              </w:rPr>
              <w:t>）</w:t>
            </w:r>
          </w:p>
          <w:p w14:paraId="5247A7AF" w14:textId="09D943BB" w:rsidR="00CD405B" w:rsidRPr="00F51685" w:rsidRDefault="00CD405B" w:rsidP="00CD405B">
            <w:pPr>
              <w:pStyle w:val="a4"/>
              <w:numPr>
                <w:ilvl w:val="0"/>
                <w:numId w:val="30"/>
              </w:numPr>
              <w:snapToGrid w:val="0"/>
              <w:ind w:leftChars="0"/>
              <w:jc w:val="both"/>
              <w:rPr>
                <w:rFonts w:ascii="Times New Roman" w:eastAsia="標楷體" w:hAnsi="Times New Roman"/>
              </w:rPr>
            </w:pPr>
            <w:r w:rsidRPr="00F51685">
              <w:rPr>
                <w:rFonts w:ascii="Times New Roman" w:eastAsia="標楷體" w:hAnsi="Times New Roman"/>
              </w:rPr>
              <w:t>深耕教師專業成長社群的發展，邀集校內外學有專精之教師與相關領域專家，結合科技與媒體運用，充實教材內容及課程吸引力，共同發展開放式</w:t>
            </w:r>
            <w:proofErr w:type="gramStart"/>
            <w:r w:rsidRPr="00F51685">
              <w:rPr>
                <w:rFonts w:ascii="Times New Roman" w:eastAsia="標楷體" w:hAnsi="Times New Roman"/>
              </w:rPr>
              <w:t>磨課師</w:t>
            </w:r>
            <w:proofErr w:type="gramEnd"/>
            <w:r w:rsidRPr="00F51685">
              <w:rPr>
                <w:rFonts w:ascii="Times New Roman" w:eastAsia="標楷體" w:hAnsi="Times New Roman"/>
              </w:rPr>
              <w:t>課程。</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數位化</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建置開放式線上課程</w:t>
            </w:r>
            <w:r w:rsidRPr="00417338">
              <w:rPr>
                <w:rFonts w:ascii="Times New Roman" w:eastAsia="標楷體" w:hAnsi="Times New Roman" w:hint="eastAsia"/>
                <w:color w:val="C00000"/>
                <w:szCs w:val="24"/>
                <w:highlight w:val="lightGray"/>
                <w:shd w:val="pct15" w:color="auto" w:fill="FFFFFF"/>
              </w:rPr>
              <w:t>）</w:t>
            </w:r>
          </w:p>
          <w:p w14:paraId="5B3646CA" w14:textId="126DB804" w:rsidR="00CD405B" w:rsidRPr="00416670" w:rsidRDefault="00CD405B" w:rsidP="00CD405B">
            <w:pPr>
              <w:pStyle w:val="a4"/>
              <w:numPr>
                <w:ilvl w:val="0"/>
                <w:numId w:val="30"/>
              </w:numPr>
              <w:snapToGrid w:val="0"/>
              <w:ind w:leftChars="0"/>
              <w:jc w:val="both"/>
              <w:rPr>
                <w:rFonts w:ascii="Times New Roman" w:eastAsia="標楷體" w:hAnsi="Times New Roman"/>
                <w:b/>
                <w:color w:val="000000" w:themeColor="text1"/>
                <w:szCs w:val="24"/>
              </w:rPr>
            </w:pPr>
            <w:r w:rsidRPr="00F51685">
              <w:rPr>
                <w:rFonts w:ascii="Times New Roman" w:eastAsia="標楷體" w:hAnsi="Times New Roman"/>
              </w:rPr>
              <w:t>結合「食藥</w:t>
            </w:r>
            <w:proofErr w:type="gramStart"/>
            <w:r w:rsidRPr="00F51685">
              <w:rPr>
                <w:rFonts w:ascii="Times New Roman" w:eastAsia="標楷體" w:hAnsi="Times New Roman"/>
              </w:rPr>
              <w:t>粧</w:t>
            </w:r>
            <w:proofErr w:type="gramEnd"/>
            <w:r w:rsidRPr="00F51685">
              <w:rPr>
                <w:rFonts w:ascii="Times New Roman" w:eastAsia="標楷體" w:hAnsi="Times New Roman"/>
              </w:rPr>
              <w:t>安」、「創新加值」、「循環經濟」、「智慧健康」五</w:t>
            </w:r>
            <w:r w:rsidRPr="00F51685">
              <w:rPr>
                <w:rFonts w:ascii="Times New Roman" w:eastAsia="標楷體" w:hAnsi="Times New Roman"/>
              </w:rPr>
              <w:t>+</w:t>
            </w:r>
            <w:r w:rsidRPr="00F51685">
              <w:rPr>
                <w:rFonts w:ascii="Times New Roman" w:eastAsia="標楷體" w:hAnsi="Times New Roman"/>
              </w:rPr>
              <w:t>二創新產業議題，鼓勵教師能組織或參與</w:t>
            </w:r>
            <w:r w:rsidRPr="007952DA">
              <w:rPr>
                <w:rFonts w:ascii="Times New Roman" w:eastAsia="標楷體" w:hAnsi="Times New Roman"/>
                <w:szCs w:val="24"/>
              </w:rPr>
              <w:t>跨</w:t>
            </w:r>
            <w:proofErr w:type="gramStart"/>
            <w:r w:rsidRPr="007952DA">
              <w:rPr>
                <w:rFonts w:ascii="Times New Roman" w:eastAsia="標楷體" w:hAnsi="Times New Roman"/>
                <w:szCs w:val="24"/>
              </w:rPr>
              <w:t>校跨域</w:t>
            </w:r>
            <w:proofErr w:type="gramEnd"/>
            <w:r w:rsidRPr="007952DA">
              <w:rPr>
                <w:rFonts w:ascii="Times New Roman" w:eastAsia="標楷體" w:hAnsi="Times New Roman"/>
                <w:szCs w:val="24"/>
              </w:rPr>
              <w:t>成長社群，建議各社</w:t>
            </w:r>
            <w:proofErr w:type="gramStart"/>
            <w:r w:rsidRPr="007952DA">
              <w:rPr>
                <w:rFonts w:ascii="Times New Roman" w:eastAsia="標楷體" w:hAnsi="Times New Roman"/>
                <w:szCs w:val="24"/>
              </w:rPr>
              <w:t>群間能多方</w:t>
            </w:r>
            <w:proofErr w:type="gramEnd"/>
            <w:r w:rsidRPr="007952DA">
              <w:rPr>
                <w:rFonts w:ascii="Times New Roman" w:eastAsia="標楷體" w:hAnsi="Times New Roman"/>
                <w:szCs w:val="24"/>
              </w:rPr>
              <w:t>溝通交流，以擴展教師專業領域與合作契機。</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教師專業分享輔導機制</w:t>
            </w:r>
            <w:r w:rsidRPr="00417338">
              <w:rPr>
                <w:rFonts w:ascii="Times New Roman" w:eastAsia="標楷體" w:hAnsi="Times New Roman" w:hint="eastAsia"/>
                <w:color w:val="C00000"/>
                <w:szCs w:val="24"/>
                <w:highlight w:val="lightGray"/>
                <w:shd w:val="pct15" w:color="auto" w:fill="FFFFFF"/>
              </w:rPr>
              <w:t>）</w:t>
            </w:r>
          </w:p>
          <w:p w14:paraId="1B3120F1"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416670">
              <w:rPr>
                <w:rFonts w:ascii="Times New Roman" w:eastAsia="標楷體" w:hAnsi="Times New Roman"/>
                <w:b/>
                <w:color w:val="000000" w:themeColor="text1"/>
                <w:szCs w:val="24"/>
              </w:rPr>
              <w:t>組建創新社群，厚植三創量能</w:t>
            </w:r>
          </w:p>
          <w:p w14:paraId="05452F11" w14:textId="514D2BFA" w:rsidR="00CD405B" w:rsidRPr="00154D58" w:rsidRDefault="00CD405B" w:rsidP="00CD405B">
            <w:pPr>
              <w:pStyle w:val="a4"/>
              <w:numPr>
                <w:ilvl w:val="0"/>
                <w:numId w:val="31"/>
              </w:numPr>
              <w:snapToGrid w:val="0"/>
              <w:ind w:leftChars="0"/>
              <w:jc w:val="both"/>
              <w:rPr>
                <w:rFonts w:ascii="Times New Roman" w:eastAsia="標楷體" w:hAnsi="Times New Roman"/>
              </w:rPr>
            </w:pPr>
            <w:r w:rsidRPr="00154D58">
              <w:rPr>
                <w:rFonts w:ascii="Times New Roman" w:eastAsia="標楷體" w:hAnsi="Times New Roman"/>
              </w:rPr>
              <w:t>結合本校有意提升創新創業知能教師，共組創新創業教師社群，透過聚會分享與交流的過程中，提升教師創新事業思維及行動，進而推動創新教學及課程革新。</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教師專業分享輔導機制</w:t>
            </w:r>
            <w:r w:rsidRPr="00417338">
              <w:rPr>
                <w:rFonts w:ascii="Times New Roman" w:eastAsia="標楷體" w:hAnsi="Times New Roman" w:hint="eastAsia"/>
                <w:color w:val="C00000"/>
                <w:szCs w:val="24"/>
                <w:highlight w:val="lightGray"/>
                <w:shd w:val="pct15" w:color="auto" w:fill="FFFFFF"/>
              </w:rPr>
              <w:t>）</w:t>
            </w:r>
          </w:p>
          <w:p w14:paraId="7CE21220" w14:textId="1C70F23B" w:rsidR="00CD405B" w:rsidRPr="00416670" w:rsidRDefault="00CD405B" w:rsidP="00CD405B">
            <w:pPr>
              <w:pStyle w:val="a4"/>
              <w:numPr>
                <w:ilvl w:val="0"/>
                <w:numId w:val="31"/>
              </w:numPr>
              <w:snapToGrid w:val="0"/>
              <w:ind w:leftChars="0"/>
              <w:jc w:val="both"/>
              <w:rPr>
                <w:rFonts w:ascii="Times New Roman" w:eastAsia="標楷體" w:hAnsi="Times New Roman"/>
                <w:b/>
                <w:color w:val="000000" w:themeColor="text1"/>
                <w:szCs w:val="24"/>
              </w:rPr>
            </w:pPr>
            <w:r w:rsidRPr="00154D58">
              <w:rPr>
                <w:rFonts w:ascii="Times New Roman" w:eastAsia="標楷體" w:hAnsi="Times New Roman"/>
              </w:rPr>
              <w:t>依據創新創業發展過程，</w:t>
            </w:r>
            <w:proofErr w:type="gramStart"/>
            <w:r w:rsidRPr="00154D58">
              <w:rPr>
                <w:rFonts w:ascii="Times New Roman" w:eastAsia="標楷體" w:hAnsi="Times New Roman"/>
              </w:rPr>
              <w:t>從修課</w:t>
            </w:r>
            <w:proofErr w:type="gramEnd"/>
            <w:r w:rsidRPr="00154D58">
              <w:rPr>
                <w:rFonts w:ascii="Times New Roman" w:eastAsia="標楷體" w:hAnsi="Times New Roman"/>
              </w:rPr>
              <w:t>學生或三創社團中發掘千里馬，協助創業團隊</w:t>
            </w:r>
            <w:r w:rsidR="00FC45AE">
              <w:rPr>
                <w:rFonts w:ascii="Times New Roman" w:eastAsia="標楷體" w:hAnsi="Times New Roman"/>
              </w:rPr>
              <w:t>（</w:t>
            </w:r>
            <w:r w:rsidRPr="00154D58">
              <w:rPr>
                <w:rFonts w:ascii="Times New Roman" w:eastAsia="標楷體" w:hAnsi="Times New Roman"/>
              </w:rPr>
              <w:t>千里馬</w:t>
            </w:r>
            <w:r w:rsidR="00D321CB">
              <w:rPr>
                <w:rFonts w:ascii="Times New Roman" w:eastAsia="標楷體" w:hAnsi="Times New Roman"/>
              </w:rPr>
              <w:t>）</w:t>
            </w:r>
            <w:r w:rsidRPr="00154D58">
              <w:rPr>
                <w:rFonts w:ascii="Times New Roman" w:eastAsia="標楷體" w:hAnsi="Times New Roman"/>
              </w:rPr>
              <w:t>提出創業執行策</w:t>
            </w:r>
            <w:r w:rsidRPr="007952DA">
              <w:rPr>
                <w:rFonts w:ascii="Times New Roman" w:eastAsia="標楷體" w:hAnsi="Times New Roman"/>
                <w:szCs w:val="24"/>
              </w:rPr>
              <w:t>略與定位，以及創業各階段過程中引導與問題解決。</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培育創新創業人才</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育成學生創業團隊</w:t>
            </w:r>
            <w:r w:rsidRPr="00417338">
              <w:rPr>
                <w:rFonts w:ascii="Times New Roman" w:eastAsia="標楷體" w:hAnsi="Times New Roman" w:hint="eastAsia"/>
                <w:color w:val="C00000"/>
                <w:szCs w:val="24"/>
                <w:highlight w:val="lightGray"/>
                <w:shd w:val="pct15" w:color="auto" w:fill="FFFFFF"/>
              </w:rPr>
              <w:t>）</w:t>
            </w:r>
          </w:p>
          <w:p w14:paraId="1811BBDD"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416670">
              <w:rPr>
                <w:rFonts w:ascii="Times New Roman" w:eastAsia="標楷體" w:hAnsi="Times New Roman"/>
                <w:b/>
                <w:color w:val="000000" w:themeColor="text1"/>
                <w:szCs w:val="24"/>
              </w:rPr>
              <w:t>鼓勵教學研究，共享實務成長</w:t>
            </w:r>
          </w:p>
          <w:p w14:paraId="37AB1EA5" w14:textId="12AC77B5" w:rsidR="00CD405B" w:rsidRPr="00C87C6E" w:rsidRDefault="00CD405B" w:rsidP="00CD405B">
            <w:pPr>
              <w:pStyle w:val="a4"/>
              <w:numPr>
                <w:ilvl w:val="0"/>
                <w:numId w:val="32"/>
              </w:numPr>
              <w:snapToGrid w:val="0"/>
              <w:ind w:leftChars="0"/>
              <w:jc w:val="both"/>
              <w:rPr>
                <w:rFonts w:ascii="Times New Roman" w:eastAsia="標楷體" w:hAnsi="Times New Roman"/>
              </w:rPr>
            </w:pPr>
            <w:r w:rsidRPr="00C87C6E">
              <w:rPr>
                <w:rFonts w:ascii="Times New Roman" w:eastAsia="標楷體" w:hAnsi="Times New Roman"/>
              </w:rPr>
              <w:t>鼓勵教師申請教學實踐研究計畫，針對技職生之實作學習特質，</w:t>
            </w:r>
            <w:proofErr w:type="gramStart"/>
            <w:r w:rsidRPr="00C87C6E">
              <w:rPr>
                <w:rFonts w:ascii="Times New Roman" w:eastAsia="標楷體" w:hAnsi="Times New Roman"/>
              </w:rPr>
              <w:t>研</w:t>
            </w:r>
            <w:proofErr w:type="gramEnd"/>
            <w:r w:rsidRPr="00C87C6E">
              <w:rPr>
                <w:rFonts w:ascii="Times New Roman" w:eastAsia="標楷體" w:hAnsi="Times New Roman"/>
              </w:rPr>
              <w:t>提創新教學設計、研發適性教材、以及評估多元評量方案等，強化教學實踐研究之相關實施策略的品質，教師亦得以精進</w:t>
            </w:r>
            <w:r w:rsidRPr="00C87C6E">
              <w:rPr>
                <w:rFonts w:ascii="Times New Roman" w:eastAsia="標楷體" w:hAnsi="Times New Roman"/>
              </w:rPr>
              <w:lastRenderedPageBreak/>
              <w:t>教學之成果，提出多元升等。</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推動多元升等</w:t>
            </w:r>
            <w:r w:rsidRPr="00417338">
              <w:rPr>
                <w:rFonts w:ascii="Times New Roman" w:eastAsia="標楷體" w:hAnsi="Times New Roman" w:hint="eastAsia"/>
                <w:color w:val="C00000"/>
                <w:szCs w:val="24"/>
                <w:highlight w:val="lightGray"/>
                <w:shd w:val="pct15" w:color="auto" w:fill="FFFFFF"/>
              </w:rPr>
              <w:t>）</w:t>
            </w:r>
          </w:p>
          <w:p w14:paraId="75945CD0" w14:textId="67DD8386" w:rsidR="00CD405B" w:rsidRPr="00C87C6E" w:rsidRDefault="00CD405B" w:rsidP="00CD405B">
            <w:pPr>
              <w:pStyle w:val="a4"/>
              <w:numPr>
                <w:ilvl w:val="0"/>
                <w:numId w:val="32"/>
              </w:numPr>
              <w:snapToGrid w:val="0"/>
              <w:ind w:leftChars="0"/>
              <w:jc w:val="both"/>
              <w:rPr>
                <w:rFonts w:ascii="Times New Roman" w:eastAsia="標楷體" w:hAnsi="Times New Roman"/>
              </w:rPr>
            </w:pPr>
            <w:r w:rsidRPr="00C87C6E">
              <w:rPr>
                <w:rFonts w:ascii="Times New Roman" w:eastAsia="標楷體" w:hAnsi="Times New Roman"/>
              </w:rPr>
              <w:t>規劃並辦理相關教學實踐研究研討會、工作坊等，形塑教學研討之氛圍，共享教學實務的成長。</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教師專業分享輔導機制</w:t>
            </w:r>
            <w:r w:rsidRPr="00417338">
              <w:rPr>
                <w:rFonts w:ascii="Times New Roman" w:eastAsia="標楷體" w:hAnsi="Times New Roman" w:hint="eastAsia"/>
                <w:color w:val="C00000"/>
                <w:szCs w:val="24"/>
                <w:highlight w:val="lightGray"/>
                <w:shd w:val="pct15" w:color="auto" w:fill="FFFFFF"/>
              </w:rPr>
              <w:t>）</w:t>
            </w:r>
          </w:p>
          <w:p w14:paraId="689138CA" w14:textId="6AC6CE19" w:rsidR="00CD405B" w:rsidRPr="00416670" w:rsidRDefault="00CD405B" w:rsidP="00CD405B">
            <w:pPr>
              <w:pStyle w:val="a4"/>
              <w:numPr>
                <w:ilvl w:val="0"/>
                <w:numId w:val="32"/>
              </w:numPr>
              <w:snapToGrid w:val="0"/>
              <w:ind w:leftChars="0"/>
              <w:jc w:val="both"/>
              <w:rPr>
                <w:rFonts w:ascii="Times New Roman" w:eastAsia="標楷體" w:hAnsi="Times New Roman"/>
                <w:b/>
                <w:color w:val="000000" w:themeColor="text1"/>
                <w:szCs w:val="24"/>
              </w:rPr>
            </w:pPr>
            <w:r w:rsidRPr="00C87C6E">
              <w:rPr>
                <w:rFonts w:ascii="Times New Roman" w:eastAsia="標楷體" w:hAnsi="Times New Roman"/>
              </w:rPr>
              <w:t>辦理任務導向型教師專業社群，並藉由業師協同教學、多</w:t>
            </w:r>
            <w:proofErr w:type="gramStart"/>
            <w:r w:rsidRPr="00C87C6E">
              <w:rPr>
                <w:rFonts w:ascii="Times New Roman" w:eastAsia="標楷體" w:hAnsi="Times New Roman"/>
              </w:rPr>
              <w:t>師共時</w:t>
            </w:r>
            <w:proofErr w:type="gramEnd"/>
            <w:r w:rsidRPr="00C87C6E">
              <w:rPr>
                <w:rFonts w:ascii="Times New Roman" w:eastAsia="標楷體" w:hAnsi="Times New Roman"/>
              </w:rPr>
              <w:t>教學等</w:t>
            </w:r>
            <w:proofErr w:type="gramStart"/>
            <w:r w:rsidRPr="00C87C6E">
              <w:rPr>
                <w:rFonts w:ascii="Times New Roman" w:eastAsia="標楷體" w:hAnsi="Times New Roman"/>
              </w:rPr>
              <w:t>共觀備課</w:t>
            </w:r>
            <w:proofErr w:type="gramEnd"/>
            <w:r w:rsidRPr="00C87C6E">
              <w:rPr>
                <w:rFonts w:ascii="Times New Roman" w:eastAsia="標楷體" w:hAnsi="Times New Roman"/>
              </w:rPr>
              <w:t>之教學互動機會，進行</w:t>
            </w:r>
            <w:r w:rsidRPr="007952DA">
              <w:rPr>
                <w:rFonts w:ascii="Times New Roman" w:eastAsia="標楷體" w:hAnsi="Times New Roman"/>
                <w:szCs w:val="24"/>
              </w:rPr>
              <w:t>教學研討與教學反思。</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教師專業分享輔導機制</w:t>
            </w:r>
            <w:r w:rsidRPr="00417338">
              <w:rPr>
                <w:rFonts w:ascii="Times New Roman" w:eastAsia="標楷體" w:hAnsi="Times New Roman" w:hint="eastAsia"/>
                <w:color w:val="C00000"/>
                <w:szCs w:val="24"/>
                <w:highlight w:val="lightGray"/>
                <w:shd w:val="pct15" w:color="auto" w:fill="FFFFFF"/>
              </w:rPr>
              <w:t>）</w:t>
            </w:r>
          </w:p>
          <w:p w14:paraId="0A7241D8"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416670">
              <w:rPr>
                <w:rFonts w:ascii="Times New Roman" w:eastAsia="標楷體" w:hAnsi="Times New Roman"/>
                <w:b/>
                <w:color w:val="000000" w:themeColor="text1"/>
                <w:szCs w:val="24"/>
              </w:rPr>
              <w:t>提升專業教學，推動多元升等</w:t>
            </w:r>
          </w:p>
          <w:p w14:paraId="436E3999" w14:textId="546381B1" w:rsidR="00CD405B" w:rsidRPr="00BA48DE" w:rsidRDefault="00CD405B" w:rsidP="00CD405B">
            <w:pPr>
              <w:pStyle w:val="a4"/>
              <w:numPr>
                <w:ilvl w:val="0"/>
                <w:numId w:val="33"/>
              </w:numPr>
              <w:snapToGrid w:val="0"/>
              <w:ind w:leftChars="0"/>
              <w:jc w:val="both"/>
              <w:rPr>
                <w:rFonts w:ascii="Times New Roman" w:eastAsia="標楷體" w:hAnsi="Times New Roman"/>
              </w:rPr>
            </w:pPr>
            <w:r w:rsidRPr="00BA48DE">
              <w:rPr>
                <w:rFonts w:ascii="Times New Roman" w:eastAsia="標楷體" w:hAnsi="Times New Roman"/>
              </w:rPr>
              <w:t>依「教師聘任資格</w:t>
            </w:r>
            <w:proofErr w:type="gramStart"/>
            <w:r w:rsidRPr="00BA48DE">
              <w:rPr>
                <w:rFonts w:ascii="Times New Roman" w:eastAsia="標楷體" w:hAnsi="Times New Roman"/>
              </w:rPr>
              <w:t>審定暨升等</w:t>
            </w:r>
            <w:proofErr w:type="gramEnd"/>
            <w:r w:rsidRPr="00BA48DE">
              <w:rPr>
                <w:rFonts w:ascii="Times New Roman" w:eastAsia="標楷體" w:hAnsi="Times New Roman"/>
              </w:rPr>
              <w:t>審查辦法」訂有「教學實務升等審查作業要點」，及「產學應用技術報告升等審查作業要點」等相關辦法，使升等管道更加多元。</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推動多元升等</w:t>
            </w:r>
            <w:r w:rsidRPr="00417338">
              <w:rPr>
                <w:rFonts w:ascii="Times New Roman" w:eastAsia="標楷體" w:hAnsi="Times New Roman" w:hint="eastAsia"/>
                <w:color w:val="C00000"/>
                <w:szCs w:val="24"/>
                <w:highlight w:val="lightGray"/>
                <w:shd w:val="pct15" w:color="auto" w:fill="FFFFFF"/>
              </w:rPr>
              <w:t>）</w:t>
            </w:r>
          </w:p>
          <w:p w14:paraId="0C659B75" w14:textId="1723D307" w:rsidR="00CD405B" w:rsidRPr="00BA48DE" w:rsidRDefault="00CD405B" w:rsidP="00CD405B">
            <w:pPr>
              <w:pStyle w:val="a4"/>
              <w:numPr>
                <w:ilvl w:val="0"/>
                <w:numId w:val="33"/>
              </w:numPr>
              <w:snapToGrid w:val="0"/>
              <w:ind w:leftChars="0"/>
              <w:jc w:val="both"/>
              <w:rPr>
                <w:rFonts w:ascii="Times New Roman" w:eastAsia="標楷體" w:hAnsi="Times New Roman"/>
              </w:rPr>
            </w:pPr>
            <w:r w:rsidRPr="00BA48DE">
              <w:rPr>
                <w:rFonts w:ascii="Times New Roman" w:eastAsia="標楷體" w:hAnsi="Times New Roman"/>
              </w:rPr>
              <w:t>持續修訂多元升等辦法以符合校務實際發展需要，並辦理多元升等經驗分享會，輔導及鼓勵教師進行多元升等，逐步完善教師多元升等審查環境。</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推動多元升等</w:t>
            </w:r>
            <w:r w:rsidRPr="00417338">
              <w:rPr>
                <w:rFonts w:ascii="Times New Roman" w:eastAsia="標楷體" w:hAnsi="Times New Roman" w:hint="eastAsia"/>
                <w:color w:val="C00000"/>
                <w:szCs w:val="24"/>
                <w:highlight w:val="lightGray"/>
                <w:shd w:val="pct15" w:color="auto" w:fill="FFFFFF"/>
              </w:rPr>
              <w:t>）</w:t>
            </w:r>
          </w:p>
          <w:p w14:paraId="6416A8EF" w14:textId="6BA7AEF2" w:rsidR="00CD405B" w:rsidRPr="00416670" w:rsidRDefault="00CD405B" w:rsidP="00CD405B">
            <w:pPr>
              <w:pStyle w:val="a4"/>
              <w:numPr>
                <w:ilvl w:val="0"/>
                <w:numId w:val="33"/>
              </w:numPr>
              <w:snapToGrid w:val="0"/>
              <w:ind w:leftChars="0"/>
              <w:jc w:val="both"/>
              <w:rPr>
                <w:rFonts w:ascii="Times New Roman" w:eastAsia="標楷體" w:hAnsi="Times New Roman"/>
                <w:b/>
                <w:color w:val="000000" w:themeColor="text1"/>
                <w:szCs w:val="24"/>
              </w:rPr>
            </w:pPr>
            <w:r w:rsidRPr="00BA48DE">
              <w:rPr>
                <w:rFonts w:ascii="Times New Roman" w:eastAsia="標楷體" w:hAnsi="Times New Roman"/>
              </w:rPr>
              <w:t>將使</w:t>
            </w:r>
            <w:r w:rsidRPr="007952DA">
              <w:rPr>
                <w:rFonts w:ascii="Times New Roman" w:eastAsia="標楷體" w:hAnsi="Times New Roman"/>
                <w:szCs w:val="24"/>
              </w:rPr>
              <w:t>用新建置之教師評鑑資訊系統，以落實並達成結合教師評鑑制度推動多元升等之目標。</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推動多元升等</w:t>
            </w:r>
            <w:r w:rsidRPr="00417338">
              <w:rPr>
                <w:rFonts w:ascii="Times New Roman" w:eastAsia="標楷體" w:hAnsi="Times New Roman" w:hint="eastAsia"/>
                <w:color w:val="C00000"/>
                <w:szCs w:val="24"/>
                <w:highlight w:val="lightGray"/>
                <w:shd w:val="pct15" w:color="auto" w:fill="FFFFFF"/>
              </w:rPr>
              <w:t>）</w:t>
            </w:r>
          </w:p>
          <w:p w14:paraId="2C717EC6" w14:textId="77777777" w:rsidR="00CD405B" w:rsidRPr="0088747F" w:rsidRDefault="00CD405B" w:rsidP="00CD405B">
            <w:pPr>
              <w:pStyle w:val="a4"/>
              <w:numPr>
                <w:ilvl w:val="0"/>
                <w:numId w:val="5"/>
              </w:numPr>
              <w:snapToGrid w:val="0"/>
              <w:ind w:leftChars="0"/>
              <w:jc w:val="both"/>
              <w:rPr>
                <w:rFonts w:ascii="Times New Roman" w:eastAsia="標楷體" w:hAnsi="Times New Roman"/>
                <w:b/>
                <w:szCs w:val="24"/>
              </w:rPr>
            </w:pPr>
            <w:r w:rsidRPr="00416670">
              <w:rPr>
                <w:rFonts w:ascii="Times New Roman" w:eastAsia="標楷體" w:hAnsi="Times New Roman"/>
                <w:b/>
                <w:color w:val="000000" w:themeColor="text1"/>
                <w:szCs w:val="24"/>
              </w:rPr>
              <w:t>調整師資結構，</w:t>
            </w:r>
            <w:proofErr w:type="gramStart"/>
            <w:r w:rsidRPr="00416670">
              <w:rPr>
                <w:rFonts w:ascii="Times New Roman" w:eastAsia="標楷體" w:hAnsi="Times New Roman"/>
                <w:b/>
                <w:color w:val="000000" w:themeColor="text1"/>
                <w:szCs w:val="24"/>
              </w:rPr>
              <w:t>完善生師比例</w:t>
            </w:r>
            <w:proofErr w:type="gramEnd"/>
          </w:p>
          <w:p w14:paraId="78E73C52" w14:textId="28A447AC" w:rsidR="00CD405B" w:rsidRPr="00405F9E" w:rsidRDefault="00CD405B" w:rsidP="00CD405B">
            <w:pPr>
              <w:pStyle w:val="a4"/>
              <w:numPr>
                <w:ilvl w:val="0"/>
                <w:numId w:val="34"/>
              </w:numPr>
              <w:snapToGrid w:val="0"/>
              <w:ind w:leftChars="0"/>
              <w:jc w:val="both"/>
              <w:rPr>
                <w:rFonts w:ascii="Times New Roman" w:eastAsia="標楷體" w:hAnsi="Times New Roman"/>
              </w:rPr>
            </w:pPr>
            <w:r>
              <w:rPr>
                <w:rFonts w:ascii="Times New Roman" w:eastAsia="標楷體" w:hAnsi="Times New Roman"/>
              </w:rPr>
              <w:t>因應學生及教師人數之變化，</w:t>
            </w:r>
            <w:r w:rsidRPr="00405F9E">
              <w:rPr>
                <w:rFonts w:ascii="Times New Roman" w:eastAsia="標楷體" w:hAnsi="Times New Roman"/>
              </w:rPr>
              <w:t>盤點師資現況及配合各系所發展，評估未來師資之需求。</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減輕教師教學負擔</w:t>
            </w:r>
            <w:r w:rsidRPr="00417338">
              <w:rPr>
                <w:rFonts w:ascii="Times New Roman" w:eastAsia="標楷體" w:hAnsi="Times New Roman" w:hint="eastAsia"/>
                <w:color w:val="C00000"/>
                <w:szCs w:val="24"/>
                <w:highlight w:val="lightGray"/>
                <w:shd w:val="pct15" w:color="auto" w:fill="FFFFFF"/>
              </w:rPr>
              <w:t>）</w:t>
            </w:r>
          </w:p>
          <w:p w14:paraId="1AB9BE20" w14:textId="3354BD5A" w:rsidR="00CD405B" w:rsidRPr="00405F9E" w:rsidRDefault="00CD405B" w:rsidP="00CD405B">
            <w:pPr>
              <w:pStyle w:val="a4"/>
              <w:numPr>
                <w:ilvl w:val="0"/>
                <w:numId w:val="34"/>
              </w:numPr>
              <w:snapToGrid w:val="0"/>
              <w:ind w:leftChars="0"/>
              <w:jc w:val="both"/>
              <w:rPr>
                <w:rFonts w:ascii="Times New Roman" w:eastAsia="標楷體" w:hAnsi="Times New Roman"/>
              </w:rPr>
            </w:pPr>
            <w:r>
              <w:rPr>
                <w:rFonts w:ascii="Times New Roman" w:eastAsia="標楷體" w:hAnsi="Times New Roman"/>
              </w:rPr>
              <w:t>新聘專任教師以具有專業且實務經驗豐富之年輕人才為優先，</w:t>
            </w:r>
            <w:r w:rsidRPr="00405F9E">
              <w:rPr>
                <w:rFonts w:ascii="Times New Roman" w:eastAsia="標楷體" w:hAnsi="Times New Roman"/>
              </w:rPr>
              <w:t>逐年降低全校</w:t>
            </w:r>
            <w:proofErr w:type="gramStart"/>
            <w:r w:rsidRPr="00405F9E">
              <w:rPr>
                <w:rFonts w:ascii="Times New Roman" w:eastAsia="標楷體" w:hAnsi="Times New Roman"/>
              </w:rPr>
              <w:t>生師比</w:t>
            </w:r>
            <w:proofErr w:type="gramEnd"/>
            <w:r w:rsidRPr="00405F9E">
              <w:rPr>
                <w:rFonts w:ascii="Times New Roman" w:eastAsia="標楷體" w:hAnsi="Times New Roman"/>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強化教學品質</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減輕教師教學負擔</w:t>
            </w:r>
            <w:r w:rsidRPr="00417338">
              <w:rPr>
                <w:rFonts w:ascii="Times New Roman" w:eastAsia="標楷體" w:hAnsi="Times New Roman" w:hint="eastAsia"/>
                <w:color w:val="C00000"/>
                <w:szCs w:val="24"/>
                <w:highlight w:val="lightGray"/>
                <w:shd w:val="pct15" w:color="auto" w:fill="FFFFFF"/>
              </w:rPr>
              <w:t>）</w:t>
            </w:r>
          </w:p>
          <w:p w14:paraId="6CFF72F6" w14:textId="2AA9274E" w:rsidR="00CD405B" w:rsidRPr="00405F9E" w:rsidRDefault="00CD405B" w:rsidP="00CD405B">
            <w:pPr>
              <w:pStyle w:val="a4"/>
              <w:numPr>
                <w:ilvl w:val="0"/>
                <w:numId w:val="34"/>
              </w:numPr>
              <w:snapToGrid w:val="0"/>
              <w:ind w:leftChars="0"/>
              <w:jc w:val="both"/>
              <w:rPr>
                <w:rFonts w:ascii="Times New Roman" w:eastAsia="標楷體" w:hAnsi="Times New Roman"/>
              </w:rPr>
            </w:pPr>
            <w:r w:rsidRPr="00405F9E">
              <w:rPr>
                <w:rFonts w:ascii="Times New Roman" w:eastAsia="標楷體" w:hAnsi="Times New Roman"/>
              </w:rPr>
              <w:t>積極聘任具豐富業界經驗之兼任教師，倚重將其業界經驗帶入學校並融入課程，增進實務教學效能。</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提升實作能力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聘請業師或雙師協同教學</w:t>
            </w:r>
            <w:r w:rsidRPr="00417338">
              <w:rPr>
                <w:rFonts w:ascii="Times New Roman" w:eastAsia="標楷體" w:hAnsi="Times New Roman" w:hint="eastAsia"/>
                <w:color w:val="C00000"/>
                <w:szCs w:val="24"/>
                <w:highlight w:val="lightGray"/>
                <w:shd w:val="pct15" w:color="auto" w:fill="FFFFFF"/>
              </w:rPr>
              <w:t>）</w:t>
            </w:r>
          </w:p>
          <w:p w14:paraId="1B61DE01" w14:textId="415635BD" w:rsidR="00CD405B" w:rsidRPr="00416670" w:rsidRDefault="00CD405B" w:rsidP="00CD405B">
            <w:pPr>
              <w:pStyle w:val="a4"/>
              <w:numPr>
                <w:ilvl w:val="0"/>
                <w:numId w:val="34"/>
              </w:numPr>
              <w:snapToGrid w:val="0"/>
              <w:ind w:leftChars="0"/>
              <w:jc w:val="both"/>
              <w:rPr>
                <w:rFonts w:ascii="Times New Roman" w:eastAsia="標楷體" w:hAnsi="Times New Roman"/>
                <w:b/>
                <w:szCs w:val="24"/>
              </w:rPr>
            </w:pPr>
            <w:r w:rsidRPr="00405F9E">
              <w:rPr>
                <w:rFonts w:ascii="Times New Roman" w:eastAsia="標楷體" w:hAnsi="Times New Roman"/>
              </w:rPr>
              <w:t>具高度教學熱誠之兼任教師，將延攬聘為專任教師，以強化具業界經驗師資之陣容，並可提高專兼任師</w:t>
            </w:r>
            <w:r w:rsidRPr="007952DA">
              <w:rPr>
                <w:rFonts w:ascii="Times New Roman" w:eastAsia="標楷體" w:hAnsi="Times New Roman"/>
                <w:szCs w:val="24"/>
              </w:rPr>
              <w:t>資人數比。</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提升實作能力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聘請業師或雙師協同教學</w:t>
            </w:r>
            <w:r w:rsidRPr="00417338">
              <w:rPr>
                <w:rFonts w:ascii="Times New Roman" w:eastAsia="標楷體" w:hAnsi="Times New Roman" w:hint="eastAsia"/>
                <w:color w:val="C00000"/>
                <w:szCs w:val="24"/>
                <w:highlight w:val="lightGray"/>
                <w:shd w:val="pct15" w:color="auto" w:fill="FFFFFF"/>
              </w:rPr>
              <w:t>）</w:t>
            </w:r>
            <w:r w:rsidR="006A6DDC">
              <w:rPr>
                <w:rFonts w:ascii="Times New Roman" w:eastAsia="標楷體" w:hAnsi="Times New Roman" w:hint="eastAsia"/>
                <w:szCs w:val="24"/>
              </w:rPr>
              <w:t>(p</w:t>
            </w:r>
            <w:r>
              <w:rPr>
                <w:rFonts w:ascii="Times New Roman" w:eastAsia="標楷體" w:hAnsi="Times New Roman" w:hint="eastAsia"/>
                <w:szCs w:val="24"/>
              </w:rPr>
              <w:t>.49-50</w:t>
            </w:r>
            <w:r w:rsidR="00A40093">
              <w:rPr>
                <w:rFonts w:ascii="Times New Roman" w:eastAsia="標楷體" w:hAnsi="Times New Roman" w:hint="eastAsia"/>
                <w:szCs w:val="24"/>
              </w:rPr>
              <w:t>)</w:t>
            </w:r>
          </w:p>
        </w:tc>
      </w:tr>
      <w:tr w:rsidR="00CD405B" w:rsidRPr="001C68C5" w14:paraId="6CC75A53" w14:textId="77777777" w:rsidTr="001F3206">
        <w:trPr>
          <w:trHeight w:val="632"/>
        </w:trPr>
        <w:tc>
          <w:tcPr>
            <w:tcW w:w="289" w:type="pct"/>
            <w:vAlign w:val="center"/>
          </w:tcPr>
          <w:p w14:paraId="72AB8746" w14:textId="0AAE0D7A" w:rsidR="00CD405B" w:rsidRPr="00DF2BB0" w:rsidRDefault="00CD405B" w:rsidP="00CD405B">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研究</w:t>
            </w:r>
          </w:p>
        </w:tc>
        <w:tc>
          <w:tcPr>
            <w:tcW w:w="801" w:type="pct"/>
          </w:tcPr>
          <w:p w14:paraId="39717C1F" w14:textId="77777777" w:rsidR="00CD405B" w:rsidRPr="00DF2BB0" w:rsidRDefault="00CD405B" w:rsidP="00CD405B">
            <w:pPr>
              <w:rPr>
                <w:rFonts w:ascii="Times New Roman" w:eastAsia="標楷體" w:hAnsi="Times New Roman"/>
                <w:b/>
                <w:kern w:val="0"/>
                <w:szCs w:val="24"/>
              </w:rPr>
            </w:pPr>
          </w:p>
        </w:tc>
        <w:tc>
          <w:tcPr>
            <w:tcW w:w="3910" w:type="pct"/>
          </w:tcPr>
          <w:p w14:paraId="51B3761F" w14:textId="77777777" w:rsidR="00CD405B" w:rsidRPr="00DF2BB0" w:rsidRDefault="00CD405B" w:rsidP="00CD405B">
            <w:pPr>
              <w:snapToGrid w:val="0"/>
              <w:jc w:val="both"/>
              <w:rPr>
                <w:rFonts w:ascii="Times New Roman" w:eastAsia="標楷體" w:hAnsi="Times New Roman"/>
                <w:b/>
                <w:szCs w:val="24"/>
              </w:rPr>
            </w:pPr>
          </w:p>
        </w:tc>
      </w:tr>
      <w:tr w:rsidR="00CD405B" w:rsidRPr="001C68C5" w14:paraId="07ABCB6A" w14:textId="77777777" w:rsidTr="001F3206">
        <w:trPr>
          <w:trHeight w:val="662"/>
        </w:trPr>
        <w:tc>
          <w:tcPr>
            <w:tcW w:w="289" w:type="pct"/>
            <w:vAlign w:val="center"/>
          </w:tcPr>
          <w:p w14:paraId="687CE2BD" w14:textId="77777777" w:rsidR="00CD405B" w:rsidRPr="00DF2BB0" w:rsidRDefault="00CD405B" w:rsidP="00CD405B">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14:paraId="1A135171" w14:textId="6C4EF950" w:rsidR="00CD405B" w:rsidRPr="00DF2BB0" w:rsidRDefault="00CD405B" w:rsidP="00CD405B">
            <w:pPr>
              <w:rPr>
                <w:rFonts w:ascii="Times New Roman" w:eastAsia="標楷體" w:hAnsi="Times New Roman"/>
                <w:b/>
                <w:kern w:val="0"/>
                <w:szCs w:val="24"/>
              </w:rPr>
            </w:pPr>
            <w:proofErr w:type="gramStart"/>
            <w:r w:rsidRPr="00EC16C7">
              <w:rPr>
                <w:rFonts w:ascii="Times New Roman" w:eastAsia="標楷體" w:hAnsi="Times New Roman"/>
                <w:b/>
                <w:color w:val="000000" w:themeColor="text1"/>
                <w:szCs w:val="24"/>
              </w:rPr>
              <w:t>樂活創價</w:t>
            </w:r>
            <w:proofErr w:type="gramEnd"/>
          </w:p>
        </w:tc>
        <w:tc>
          <w:tcPr>
            <w:tcW w:w="3910" w:type="pct"/>
          </w:tcPr>
          <w:p w14:paraId="3E3B4DE6"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EB00C6">
              <w:rPr>
                <w:rFonts w:ascii="Times New Roman" w:eastAsia="標楷體" w:hAnsi="Times New Roman"/>
                <w:b/>
                <w:color w:val="000000" w:themeColor="text1"/>
                <w:szCs w:val="24"/>
              </w:rPr>
              <w:t>提供研發獎勵，強化產學合作</w:t>
            </w:r>
          </w:p>
          <w:p w14:paraId="5093D356" w14:textId="5B251664" w:rsidR="00CD405B" w:rsidRPr="007F768E" w:rsidRDefault="00CD405B" w:rsidP="00CD405B">
            <w:pPr>
              <w:pStyle w:val="a4"/>
              <w:numPr>
                <w:ilvl w:val="0"/>
                <w:numId w:val="35"/>
              </w:numPr>
              <w:snapToGrid w:val="0"/>
              <w:ind w:leftChars="0"/>
              <w:jc w:val="both"/>
              <w:rPr>
                <w:rFonts w:ascii="Times New Roman" w:eastAsia="標楷體" w:hAnsi="Times New Roman"/>
              </w:rPr>
            </w:pPr>
            <w:r w:rsidRPr="007F768E">
              <w:rPr>
                <w:rFonts w:ascii="Times New Roman" w:eastAsia="標楷體" w:hAnsi="Times New Roman"/>
              </w:rPr>
              <w:t>鼓勵師生投入各項產學合作計畫，協助企業突破現行技術發展瓶頸，解決企業實務問題</w:t>
            </w:r>
            <w:r w:rsidRPr="007F768E">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強化產學連結（不分教學研究）</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建立產學合作制度</w:t>
            </w:r>
            <w:r w:rsidRPr="00417338">
              <w:rPr>
                <w:rFonts w:ascii="Times New Roman" w:eastAsia="標楷體" w:hAnsi="Times New Roman" w:hint="eastAsia"/>
                <w:color w:val="C00000"/>
                <w:szCs w:val="24"/>
                <w:highlight w:val="lightGray"/>
                <w:shd w:val="pct15" w:color="auto" w:fill="FFFFFF"/>
              </w:rPr>
              <w:t>）</w:t>
            </w:r>
          </w:p>
          <w:p w14:paraId="43F0557D" w14:textId="7D9DDCB9" w:rsidR="00CD405B" w:rsidRPr="00034D80" w:rsidRDefault="00CD405B" w:rsidP="00CD405B">
            <w:pPr>
              <w:pStyle w:val="a4"/>
              <w:numPr>
                <w:ilvl w:val="0"/>
                <w:numId w:val="35"/>
              </w:numPr>
              <w:snapToGrid w:val="0"/>
              <w:ind w:leftChars="0"/>
              <w:jc w:val="both"/>
              <w:rPr>
                <w:rFonts w:ascii="Times New Roman" w:eastAsia="標楷體" w:hAnsi="Times New Roman"/>
                <w:szCs w:val="24"/>
              </w:rPr>
            </w:pPr>
            <w:r w:rsidRPr="007F768E">
              <w:rPr>
                <w:rFonts w:ascii="Times New Roman" w:eastAsia="標楷體" w:hAnsi="Times New Roman"/>
              </w:rPr>
              <w:t>鼓勵教師赴產業研習或研究，將產學成果融入教學，提升實務研究量能及教學品質，並藉表揚產學合作績</w:t>
            </w:r>
            <w:r w:rsidRPr="00034D80">
              <w:rPr>
                <w:rFonts w:ascii="Times New Roman" w:eastAsia="標楷體" w:hAnsi="Times New Roman"/>
                <w:szCs w:val="24"/>
              </w:rPr>
              <w:t>效卓著之教師。</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產學合作教學</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提升教師產業實務能力</w:t>
            </w:r>
            <w:r w:rsidRPr="00417338">
              <w:rPr>
                <w:rFonts w:ascii="Times New Roman" w:eastAsia="標楷體" w:hAnsi="Times New Roman" w:hint="eastAsia"/>
                <w:color w:val="C00000"/>
                <w:szCs w:val="24"/>
                <w:highlight w:val="lightGray"/>
                <w:shd w:val="pct15" w:color="auto" w:fill="FFFFFF"/>
              </w:rPr>
              <w:t>）</w:t>
            </w:r>
          </w:p>
          <w:p w14:paraId="5E5F7DB1"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EB00C6">
              <w:rPr>
                <w:rFonts w:ascii="Times New Roman" w:eastAsia="標楷體" w:hAnsi="Times New Roman"/>
                <w:b/>
                <w:color w:val="000000" w:themeColor="text1"/>
                <w:szCs w:val="24"/>
              </w:rPr>
              <w:t>聚焦特色產業，佈局營運模式</w:t>
            </w:r>
          </w:p>
          <w:p w14:paraId="286329BC" w14:textId="1EA1F918" w:rsidR="00CD405B" w:rsidRPr="00FC78D3" w:rsidRDefault="00CD405B" w:rsidP="00CD405B">
            <w:pPr>
              <w:pStyle w:val="a4"/>
              <w:numPr>
                <w:ilvl w:val="0"/>
                <w:numId w:val="36"/>
              </w:numPr>
              <w:snapToGrid w:val="0"/>
              <w:ind w:leftChars="0"/>
              <w:jc w:val="both"/>
              <w:rPr>
                <w:rFonts w:ascii="Times New Roman" w:eastAsia="標楷體" w:hAnsi="Times New Roman"/>
              </w:rPr>
            </w:pPr>
            <w:r w:rsidRPr="00FC78D3">
              <w:rPr>
                <w:rFonts w:ascii="Times New Roman" w:eastAsia="標楷體" w:hAnsi="Times New Roman"/>
              </w:rPr>
              <w:t>聚焦本校優勢研發特色領域，推動產官學</w:t>
            </w:r>
            <w:proofErr w:type="gramStart"/>
            <w:r w:rsidRPr="00FC78D3">
              <w:rPr>
                <w:rFonts w:ascii="Times New Roman" w:eastAsia="標楷體" w:hAnsi="Times New Roman"/>
              </w:rPr>
              <w:t>研</w:t>
            </w:r>
            <w:proofErr w:type="gramEnd"/>
            <w:r w:rsidRPr="00FC78D3">
              <w:rPr>
                <w:rFonts w:ascii="Times New Roman" w:eastAsia="標楷體" w:hAnsi="Times New Roman"/>
              </w:rPr>
              <w:t>合作，永續發展「協助藥</w:t>
            </w:r>
            <w:proofErr w:type="gramStart"/>
            <w:r w:rsidRPr="00FC78D3">
              <w:rPr>
                <w:rFonts w:ascii="Times New Roman" w:eastAsia="標楷體" w:hAnsi="Times New Roman"/>
              </w:rPr>
              <w:t>粧</w:t>
            </w:r>
            <w:proofErr w:type="gramEnd"/>
            <w:r w:rsidRPr="00FC78D3">
              <w:rPr>
                <w:rFonts w:ascii="Times New Roman" w:eastAsia="標楷體" w:hAnsi="Times New Roman"/>
              </w:rPr>
              <w:t>食品，開發產品創新」、</w:t>
            </w:r>
            <w:r w:rsidRPr="00FC78D3">
              <w:rPr>
                <w:rFonts w:ascii="Times New Roman" w:eastAsia="標楷體" w:hAnsi="Times New Roman"/>
              </w:rPr>
              <w:lastRenderedPageBreak/>
              <w:t>「檢測食藥</w:t>
            </w:r>
            <w:proofErr w:type="gramStart"/>
            <w:r w:rsidRPr="00FC78D3">
              <w:rPr>
                <w:rFonts w:ascii="Times New Roman" w:eastAsia="標楷體" w:hAnsi="Times New Roman"/>
              </w:rPr>
              <w:t>粧</w:t>
            </w:r>
            <w:proofErr w:type="gramEnd"/>
            <w:r w:rsidRPr="00FC78D3">
              <w:rPr>
                <w:rFonts w:ascii="Times New Roman" w:eastAsia="標楷體" w:hAnsi="Times New Roman"/>
              </w:rPr>
              <w:t>安，建置資訊平台」、「創新溫泉高值，多元研發應用」、「開發智慧健康，推動樂活服務」、「推動循環經濟，促進產業轉型」等五項支援服務與創新技術</w:t>
            </w:r>
            <w:r w:rsidRPr="00FC78D3">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強化產學連結（不分教學研究）</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建立產學合作制度</w:t>
            </w:r>
            <w:r w:rsidRPr="00417338">
              <w:rPr>
                <w:rFonts w:ascii="Times New Roman" w:eastAsia="標楷體" w:hAnsi="Times New Roman" w:hint="eastAsia"/>
                <w:color w:val="C00000"/>
                <w:szCs w:val="24"/>
                <w:highlight w:val="lightGray"/>
                <w:shd w:val="pct15" w:color="auto" w:fill="FFFFFF"/>
              </w:rPr>
              <w:t>）</w:t>
            </w:r>
          </w:p>
          <w:p w14:paraId="2A9A3167" w14:textId="46DDDF9E" w:rsidR="00CD405B" w:rsidRPr="00FC78D3" w:rsidRDefault="00CD405B" w:rsidP="00CD405B">
            <w:pPr>
              <w:pStyle w:val="a4"/>
              <w:numPr>
                <w:ilvl w:val="0"/>
                <w:numId w:val="36"/>
              </w:numPr>
              <w:snapToGrid w:val="0"/>
              <w:ind w:leftChars="0"/>
              <w:jc w:val="both"/>
              <w:rPr>
                <w:rFonts w:ascii="Times New Roman" w:eastAsia="標楷體" w:hAnsi="Times New Roman"/>
              </w:rPr>
            </w:pPr>
            <w:r w:rsidRPr="00FC78D3">
              <w:rPr>
                <w:rFonts w:ascii="Times New Roman" w:eastAsia="標楷體" w:hAnsi="Times New Roman"/>
              </w:rPr>
              <w:t>透過在地與區域資源，促進產業跨領域及多元化發展，進而加速推動與活化我國「樂活創新服務」有關之美</w:t>
            </w:r>
            <w:proofErr w:type="gramStart"/>
            <w:r w:rsidRPr="00FC78D3">
              <w:rPr>
                <w:rFonts w:ascii="Times New Roman" w:eastAsia="標楷體" w:hAnsi="Times New Roman"/>
              </w:rPr>
              <w:t>粧</w:t>
            </w:r>
            <w:proofErr w:type="gramEnd"/>
            <w:r w:rsidRPr="00FC78D3">
              <w:rPr>
                <w:rFonts w:ascii="Times New Roman" w:eastAsia="標楷體" w:hAnsi="Times New Roman"/>
              </w:rPr>
              <w:t>、食品保健、智慧健康、環境</w:t>
            </w:r>
            <w:proofErr w:type="gramStart"/>
            <w:r w:rsidRPr="00FC78D3">
              <w:rPr>
                <w:rFonts w:ascii="Times New Roman" w:eastAsia="標楷體" w:hAnsi="Times New Roman"/>
              </w:rPr>
              <w:t>永續等之</w:t>
            </w:r>
            <w:proofErr w:type="gramEnd"/>
            <w:r w:rsidRPr="00FC78D3">
              <w:rPr>
                <w:rFonts w:ascii="Times New Roman" w:eastAsia="標楷體" w:hAnsi="Times New Roman"/>
              </w:rPr>
              <w:t>生活產業</w:t>
            </w:r>
            <w:r w:rsidRPr="00FC78D3">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強化產學連結（不分教學研究）</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建立產學合作制度</w:t>
            </w:r>
            <w:r w:rsidRPr="00417338">
              <w:rPr>
                <w:rFonts w:ascii="Times New Roman" w:eastAsia="標楷體" w:hAnsi="Times New Roman" w:hint="eastAsia"/>
                <w:color w:val="C00000"/>
                <w:szCs w:val="24"/>
                <w:highlight w:val="lightGray"/>
                <w:shd w:val="pct15" w:color="auto" w:fill="FFFFFF"/>
              </w:rPr>
              <w:t>）</w:t>
            </w:r>
          </w:p>
          <w:p w14:paraId="1D3DE62F" w14:textId="2776638F" w:rsidR="00CD405B" w:rsidRPr="00EB00C6" w:rsidRDefault="00CD405B" w:rsidP="00CD405B">
            <w:pPr>
              <w:pStyle w:val="a4"/>
              <w:numPr>
                <w:ilvl w:val="0"/>
                <w:numId w:val="36"/>
              </w:numPr>
              <w:snapToGrid w:val="0"/>
              <w:ind w:leftChars="0"/>
              <w:jc w:val="both"/>
              <w:rPr>
                <w:rFonts w:ascii="Times New Roman" w:eastAsia="標楷體" w:hAnsi="Times New Roman"/>
                <w:b/>
                <w:color w:val="000000" w:themeColor="text1"/>
                <w:szCs w:val="24"/>
              </w:rPr>
            </w:pPr>
            <w:r w:rsidRPr="00FC78D3">
              <w:rPr>
                <w:rFonts w:ascii="Times New Roman" w:eastAsia="標楷體" w:hAnsi="Times New Roman"/>
              </w:rPr>
              <w:t>打造中</w:t>
            </w:r>
            <w:r w:rsidRPr="007952DA">
              <w:rPr>
                <w:rFonts w:ascii="Times New Roman" w:eastAsia="標楷體" w:hAnsi="Times New Roman"/>
                <w:szCs w:val="24"/>
              </w:rPr>
              <w:t>高齡族群在地安養之優質便利生活環境，期以推動我國「樂活創新服務產業」，創新經濟價值。</w:t>
            </w:r>
            <w:r w:rsidR="00A90D6E">
              <w:rPr>
                <w:rFonts w:ascii="Times New Roman" w:eastAsia="標楷體" w:hAnsi="Times New Roman" w:hint="eastAsia"/>
                <w:color w:val="000000" w:themeColor="text1"/>
                <w:szCs w:val="24"/>
                <w:highlight w:val="lightGray"/>
                <w:shd w:val="pct15" w:color="auto" w:fill="FFFFFF"/>
              </w:rPr>
              <w:t>@</w:t>
            </w:r>
            <w:proofErr w:type="gramStart"/>
            <w:r w:rsidRPr="001D23E6">
              <w:rPr>
                <w:rFonts w:ascii="Times New Roman" w:eastAsia="標楷體" w:hAnsi="Times New Roman" w:hint="eastAsia"/>
                <w:color w:val="000000" w:themeColor="text1"/>
                <w:szCs w:val="24"/>
                <w:highlight w:val="lightGray"/>
                <w:shd w:val="pct15" w:color="auto" w:fill="FFFFFF"/>
              </w:rPr>
              <w:t>編按</w:t>
            </w:r>
            <w:proofErr w:type="gramEnd"/>
            <w:r w:rsidRPr="001D23E6">
              <w:rPr>
                <w:rFonts w:ascii="Times New Roman" w:eastAsia="標楷體" w:hAnsi="Times New Roman" w:hint="eastAsia"/>
                <w:color w:val="000000" w:themeColor="text1"/>
                <w:szCs w:val="24"/>
                <w:highlight w:val="lightGray"/>
                <w:shd w:val="pct15" w:color="auto" w:fill="FFFFFF"/>
              </w:rPr>
              <w:t>：</w:t>
            </w:r>
            <w:r w:rsidRPr="001D23E6">
              <w:rPr>
                <w:rFonts w:ascii="Times New Roman" w:eastAsia="標楷體" w:hAnsi="Times New Roman"/>
                <w:color w:val="000000" w:themeColor="text1"/>
                <w:szCs w:val="24"/>
                <w:highlight w:val="lightGray"/>
                <w:shd w:val="pct15" w:color="auto" w:fill="FFFFFF"/>
              </w:rPr>
              <w:t>社會責任構面</w:t>
            </w:r>
            <w:r w:rsidR="005A5419">
              <w:rPr>
                <w:rFonts w:ascii="Times New Roman" w:eastAsia="標楷體" w:hAnsi="Times New Roman" w:hint="eastAsia"/>
                <w:color w:val="000000" w:themeColor="text1"/>
                <w:szCs w:val="24"/>
                <w:highlight w:val="lightGray"/>
                <w:shd w:val="pct15" w:color="auto" w:fill="FFFFFF"/>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促進地區</w:t>
            </w:r>
            <w:r w:rsidR="00FC45AE">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社區</w:t>
            </w:r>
            <w:r w:rsidR="00D321C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發展</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協助在地社區規劃</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改善</w:t>
            </w:r>
            <w:r w:rsidRPr="00417338">
              <w:rPr>
                <w:rFonts w:ascii="Times New Roman" w:eastAsia="標楷體" w:hAnsi="Times New Roman" w:hint="eastAsia"/>
                <w:color w:val="C00000"/>
                <w:szCs w:val="24"/>
                <w:highlight w:val="lightGray"/>
                <w:shd w:val="pct15" w:color="auto" w:fill="FFFFFF"/>
              </w:rPr>
              <w:t>）</w:t>
            </w:r>
          </w:p>
          <w:p w14:paraId="1F36703D"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EB00C6">
              <w:rPr>
                <w:rFonts w:ascii="Times New Roman" w:eastAsia="標楷體" w:hAnsi="Times New Roman"/>
                <w:b/>
                <w:color w:val="000000" w:themeColor="text1"/>
                <w:szCs w:val="24"/>
              </w:rPr>
              <w:t>深化產學交流，創新研發策略</w:t>
            </w:r>
          </w:p>
          <w:p w14:paraId="4F655349" w14:textId="0315117C" w:rsidR="00CD405B" w:rsidRPr="00B507C3" w:rsidRDefault="00CD405B" w:rsidP="00CD405B">
            <w:pPr>
              <w:pStyle w:val="a4"/>
              <w:numPr>
                <w:ilvl w:val="0"/>
                <w:numId w:val="37"/>
              </w:numPr>
              <w:snapToGrid w:val="0"/>
              <w:ind w:leftChars="0"/>
              <w:jc w:val="both"/>
              <w:rPr>
                <w:rFonts w:ascii="Times New Roman" w:eastAsia="標楷體" w:hAnsi="Times New Roman"/>
              </w:rPr>
            </w:pPr>
            <w:r w:rsidRPr="00B507C3">
              <w:rPr>
                <w:rFonts w:ascii="Times New Roman" w:eastAsia="標楷體" w:hAnsi="Times New Roman"/>
              </w:rPr>
              <w:t>藉由「舉辦產學論壇，促進實務交流」、「媒</w:t>
            </w:r>
            <w:proofErr w:type="gramStart"/>
            <w:r w:rsidRPr="00B507C3">
              <w:rPr>
                <w:rFonts w:ascii="Times New Roman" w:eastAsia="標楷體" w:hAnsi="Times New Roman"/>
              </w:rPr>
              <w:t>合產企商品</w:t>
            </w:r>
            <w:proofErr w:type="gramEnd"/>
            <w:r w:rsidRPr="00B507C3">
              <w:rPr>
                <w:rFonts w:ascii="Times New Roman" w:eastAsia="標楷體" w:hAnsi="Times New Roman"/>
              </w:rPr>
              <w:t>，展現創意特色」、「活化實驗空間，強化研究應用」、「深化學習成果，落實學用合一」等執行策略，佈局「樂活創新服務產業」發展，深化本校與產業之鏈結機制，跨領域整合本校研發量能與優勢特色，辦理產學論壇與技術應用交流研習，促進實務交流</w:t>
            </w:r>
            <w:r w:rsidRPr="00B507C3">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產學合作教學</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產業實務講座</w:t>
            </w:r>
            <w:r w:rsidRPr="00417338">
              <w:rPr>
                <w:rFonts w:ascii="Times New Roman" w:eastAsia="標楷體" w:hAnsi="Times New Roman" w:hint="eastAsia"/>
                <w:color w:val="C00000"/>
                <w:szCs w:val="24"/>
                <w:highlight w:val="lightGray"/>
                <w:shd w:val="pct15" w:color="auto" w:fill="FFFFFF"/>
              </w:rPr>
              <w:t>）</w:t>
            </w:r>
          </w:p>
          <w:p w14:paraId="05469C08" w14:textId="03D6331A" w:rsidR="00CD405B" w:rsidRPr="00B507C3" w:rsidRDefault="00CD405B" w:rsidP="00CD405B">
            <w:pPr>
              <w:pStyle w:val="a4"/>
              <w:numPr>
                <w:ilvl w:val="0"/>
                <w:numId w:val="37"/>
              </w:numPr>
              <w:snapToGrid w:val="0"/>
              <w:ind w:leftChars="0"/>
              <w:jc w:val="both"/>
              <w:rPr>
                <w:rFonts w:ascii="Times New Roman" w:eastAsia="標楷體" w:hAnsi="Times New Roman"/>
              </w:rPr>
            </w:pPr>
            <w:r w:rsidRPr="00B507C3">
              <w:rPr>
                <w:rFonts w:ascii="Times New Roman" w:eastAsia="標楷體" w:hAnsi="Times New Roman"/>
              </w:rPr>
              <w:t>推動專業證照技能檢定，提升學生就業競爭力，務實推動產學實務接軌</w:t>
            </w:r>
            <w:r w:rsidRPr="00B507C3">
              <w:rPr>
                <w:rFonts w:ascii="Times New Roman" w:eastAsia="標楷體" w:hAnsi="Times New Roman" w:hint="eastAsia"/>
              </w:rPr>
              <w:t>。</w:t>
            </w:r>
            <w:r w:rsidR="00A90D6E">
              <w:rPr>
                <w:rFonts w:ascii="Times New Roman" w:eastAsia="標楷體" w:hAnsi="Times New Roman" w:hint="eastAsia"/>
                <w:color w:val="000000" w:themeColor="text1"/>
                <w:szCs w:val="24"/>
                <w:highlight w:val="lightGray"/>
                <w:shd w:val="pct15" w:color="auto" w:fill="FFFFFF"/>
              </w:rPr>
              <w:t>@</w:t>
            </w:r>
            <w:proofErr w:type="gramStart"/>
            <w:r w:rsidRPr="001D23E6">
              <w:rPr>
                <w:rFonts w:ascii="Times New Roman" w:eastAsia="標楷體" w:hAnsi="Times New Roman" w:hint="eastAsia"/>
                <w:color w:val="000000" w:themeColor="text1"/>
                <w:szCs w:val="24"/>
                <w:highlight w:val="lightGray"/>
                <w:shd w:val="pct15" w:color="auto" w:fill="FFFFFF"/>
              </w:rPr>
              <w:t>編按</w:t>
            </w:r>
            <w:proofErr w:type="gramEnd"/>
            <w:r w:rsidRPr="001D23E6">
              <w:rPr>
                <w:rFonts w:ascii="Times New Roman" w:eastAsia="標楷體" w:hAnsi="Times New Roman" w:hint="eastAsia"/>
                <w:color w:val="000000" w:themeColor="text1"/>
                <w:szCs w:val="24"/>
                <w:highlight w:val="lightGray"/>
                <w:shd w:val="pct15" w:color="auto" w:fill="FFFFFF"/>
              </w:rPr>
              <w:t>：</w:t>
            </w:r>
            <w:r>
              <w:rPr>
                <w:rFonts w:ascii="Times New Roman" w:eastAsia="標楷體" w:hAnsi="Times New Roman" w:hint="eastAsia"/>
                <w:color w:val="000000" w:themeColor="text1"/>
                <w:szCs w:val="24"/>
                <w:highlight w:val="lightGray"/>
                <w:shd w:val="pct15" w:color="auto" w:fill="FFFFFF"/>
              </w:rPr>
              <w:t>教學</w:t>
            </w:r>
            <w:r w:rsidRPr="001D23E6">
              <w:rPr>
                <w:rFonts w:ascii="Times New Roman" w:eastAsia="標楷體" w:hAnsi="Times New Roman"/>
                <w:color w:val="000000" w:themeColor="text1"/>
                <w:szCs w:val="24"/>
                <w:highlight w:val="lightGray"/>
                <w:shd w:val="pct15" w:color="auto" w:fill="FFFFFF"/>
              </w:rPr>
              <w:t>構面</w:t>
            </w:r>
            <w:r w:rsidR="005A5419">
              <w:rPr>
                <w:rFonts w:ascii="Times New Roman" w:eastAsia="標楷體" w:hAnsi="Times New Roman" w:hint="eastAsia"/>
                <w:color w:val="000000" w:themeColor="text1"/>
                <w:szCs w:val="24"/>
                <w:highlight w:val="lightGray"/>
                <w:shd w:val="pct15" w:color="auto" w:fill="FFFFFF"/>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提升專業</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證照能力</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專業技能檢定之輔導機制</w:t>
            </w:r>
            <w:r w:rsidRPr="00417338">
              <w:rPr>
                <w:rFonts w:ascii="Times New Roman" w:eastAsia="標楷體" w:hAnsi="Times New Roman" w:hint="eastAsia"/>
                <w:color w:val="C00000"/>
                <w:szCs w:val="24"/>
                <w:highlight w:val="lightGray"/>
                <w:shd w:val="pct15" w:color="auto" w:fill="FFFFFF"/>
              </w:rPr>
              <w:t>）</w:t>
            </w:r>
          </w:p>
          <w:p w14:paraId="340C1380" w14:textId="4B73313B" w:rsidR="00CD405B" w:rsidRPr="00B507C3" w:rsidRDefault="00CD405B" w:rsidP="00CD405B">
            <w:pPr>
              <w:pStyle w:val="a4"/>
              <w:numPr>
                <w:ilvl w:val="0"/>
                <w:numId w:val="37"/>
              </w:numPr>
              <w:snapToGrid w:val="0"/>
              <w:ind w:leftChars="0"/>
              <w:jc w:val="both"/>
              <w:rPr>
                <w:rFonts w:ascii="Times New Roman" w:eastAsia="標楷體" w:hAnsi="Times New Roman"/>
              </w:rPr>
            </w:pPr>
            <w:r w:rsidRPr="00B507C3">
              <w:rPr>
                <w:rFonts w:ascii="Times New Roman" w:eastAsia="標楷體" w:hAnsi="Times New Roman"/>
              </w:rPr>
              <w:t>活化校內實驗空間，營造三創實驗場域，引導研發方向</w:t>
            </w:r>
            <w:r w:rsidRPr="00B507C3">
              <w:rPr>
                <w:rFonts w:ascii="Times New Roman" w:eastAsia="標楷體" w:hAnsi="Times New Roman" w:hint="eastAsia"/>
              </w:rPr>
              <w:t>。</w:t>
            </w:r>
            <w:r w:rsidR="00A90D6E">
              <w:rPr>
                <w:rFonts w:ascii="Times New Roman" w:eastAsia="標楷體" w:hAnsi="Times New Roman" w:hint="eastAsia"/>
                <w:color w:val="000000" w:themeColor="text1"/>
                <w:szCs w:val="24"/>
                <w:highlight w:val="lightGray"/>
                <w:shd w:val="pct15" w:color="auto" w:fill="FFFFFF"/>
              </w:rPr>
              <w:t>@</w:t>
            </w:r>
            <w:proofErr w:type="gramStart"/>
            <w:r w:rsidRPr="001D23E6">
              <w:rPr>
                <w:rFonts w:ascii="Times New Roman" w:eastAsia="標楷體" w:hAnsi="Times New Roman" w:hint="eastAsia"/>
                <w:color w:val="000000" w:themeColor="text1"/>
                <w:szCs w:val="24"/>
                <w:highlight w:val="lightGray"/>
                <w:shd w:val="pct15" w:color="auto" w:fill="FFFFFF"/>
              </w:rPr>
              <w:t>編按</w:t>
            </w:r>
            <w:proofErr w:type="gramEnd"/>
            <w:r w:rsidRPr="001D23E6">
              <w:rPr>
                <w:rFonts w:ascii="Times New Roman" w:eastAsia="標楷體" w:hAnsi="Times New Roman" w:hint="eastAsia"/>
                <w:color w:val="000000" w:themeColor="text1"/>
                <w:szCs w:val="24"/>
                <w:highlight w:val="lightGray"/>
                <w:shd w:val="pct15" w:color="auto" w:fill="FFFFFF"/>
              </w:rPr>
              <w:t>：</w:t>
            </w:r>
            <w:r>
              <w:rPr>
                <w:rFonts w:ascii="Times New Roman" w:eastAsia="標楷體" w:hAnsi="Times New Roman" w:hint="eastAsia"/>
                <w:color w:val="000000" w:themeColor="text1"/>
                <w:szCs w:val="24"/>
                <w:highlight w:val="lightGray"/>
                <w:shd w:val="pct15" w:color="auto" w:fill="FFFFFF"/>
              </w:rPr>
              <w:t>教學</w:t>
            </w:r>
            <w:r w:rsidRPr="001D23E6">
              <w:rPr>
                <w:rFonts w:ascii="Times New Roman" w:eastAsia="標楷體" w:hAnsi="Times New Roman"/>
                <w:color w:val="000000" w:themeColor="text1"/>
                <w:szCs w:val="24"/>
                <w:highlight w:val="lightGray"/>
                <w:shd w:val="pct15" w:color="auto" w:fill="FFFFFF"/>
              </w:rPr>
              <w:t>構面</w:t>
            </w:r>
            <w:r w:rsidR="005A5419">
              <w:rPr>
                <w:rFonts w:ascii="Times New Roman" w:eastAsia="標楷體" w:hAnsi="Times New Roman" w:hint="eastAsia"/>
                <w:color w:val="000000" w:themeColor="text1"/>
                <w:szCs w:val="24"/>
                <w:highlight w:val="lightGray"/>
                <w:shd w:val="pct15" w:color="auto" w:fill="FFFFFF"/>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培育創新創業人才</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其他創業輔導及補助</w:t>
            </w:r>
            <w:r w:rsidRPr="00417338">
              <w:rPr>
                <w:rFonts w:ascii="Times New Roman" w:eastAsia="標楷體" w:hAnsi="Times New Roman" w:hint="eastAsia"/>
                <w:color w:val="C00000"/>
                <w:szCs w:val="24"/>
                <w:highlight w:val="lightGray"/>
                <w:shd w:val="pct15" w:color="auto" w:fill="FFFFFF"/>
              </w:rPr>
              <w:t>）</w:t>
            </w:r>
          </w:p>
          <w:p w14:paraId="48AD007E" w14:textId="4766529C" w:rsidR="00CD405B" w:rsidRPr="00EB00C6" w:rsidRDefault="00CD405B" w:rsidP="00CD405B">
            <w:pPr>
              <w:pStyle w:val="a4"/>
              <w:numPr>
                <w:ilvl w:val="0"/>
                <w:numId w:val="37"/>
              </w:numPr>
              <w:snapToGrid w:val="0"/>
              <w:ind w:leftChars="0"/>
              <w:jc w:val="both"/>
              <w:rPr>
                <w:rFonts w:ascii="Times New Roman" w:eastAsia="標楷體" w:hAnsi="Times New Roman"/>
                <w:b/>
                <w:color w:val="000000" w:themeColor="text1"/>
                <w:szCs w:val="24"/>
              </w:rPr>
            </w:pPr>
            <w:r w:rsidRPr="00B507C3">
              <w:rPr>
                <w:rFonts w:ascii="Times New Roman" w:eastAsia="標楷體" w:hAnsi="Times New Roman"/>
              </w:rPr>
              <w:t>協助師生創意實踐，將資源有效利用，強化創意構想商品化，</w:t>
            </w:r>
            <w:proofErr w:type="gramStart"/>
            <w:r w:rsidRPr="00B507C3">
              <w:rPr>
                <w:rFonts w:ascii="Times New Roman" w:eastAsia="標楷體" w:hAnsi="Times New Roman"/>
              </w:rPr>
              <w:t>催生產企商品</w:t>
            </w:r>
            <w:proofErr w:type="gramEnd"/>
            <w:r w:rsidRPr="00B507C3">
              <w:rPr>
                <w:rFonts w:ascii="Times New Roman" w:eastAsia="標楷體" w:hAnsi="Times New Roman"/>
              </w:rPr>
              <w:t>技術轉移，打造國際品牌形</w:t>
            </w:r>
            <w:r w:rsidRPr="007952DA">
              <w:rPr>
                <w:rFonts w:ascii="Times New Roman" w:eastAsia="標楷體" w:hAnsi="Times New Roman"/>
                <w:szCs w:val="24"/>
              </w:rPr>
              <w:t>象。</w:t>
            </w:r>
            <w:r w:rsidRPr="00417338">
              <w:rPr>
                <w:rFonts w:ascii="Times New Roman" w:eastAsia="標楷體" w:hAnsi="Times New Roman" w:hint="eastAsia"/>
                <w:color w:val="C00000"/>
                <w:szCs w:val="24"/>
                <w:highlight w:val="lightGray"/>
                <w:shd w:val="pct15" w:color="auto" w:fill="FFFFFF"/>
              </w:rPr>
              <w:t>#</w:t>
            </w:r>
            <w:r w:rsidRPr="00155EEA">
              <w:rPr>
                <w:rFonts w:ascii="Times New Roman" w:eastAsia="標楷體" w:hAnsi="Times New Roman" w:hint="eastAsia"/>
                <w:color w:val="C00000"/>
                <w:szCs w:val="24"/>
                <w:highlight w:val="lightGray"/>
                <w:shd w:val="pct15" w:color="auto" w:fill="FFFFFF"/>
              </w:rPr>
              <w:t>其他</w:t>
            </w:r>
            <w:r w:rsidRPr="00417338">
              <w:rPr>
                <w:rFonts w:ascii="Times New Roman" w:eastAsia="標楷體" w:hAnsi="Times New Roman" w:hint="eastAsia"/>
                <w:color w:val="C00000"/>
                <w:szCs w:val="24"/>
                <w:highlight w:val="lightGray"/>
                <w:shd w:val="pct15" w:color="auto" w:fill="FFFFFF"/>
              </w:rPr>
              <w:t>（</w:t>
            </w:r>
            <w:r w:rsidRPr="00155EEA">
              <w:rPr>
                <w:rFonts w:ascii="Times New Roman" w:eastAsia="標楷體" w:hAnsi="Times New Roman" w:hint="eastAsia"/>
                <w:color w:val="C00000"/>
                <w:szCs w:val="24"/>
                <w:highlight w:val="lightGray"/>
                <w:shd w:val="pct15" w:color="auto" w:fill="FFFFFF"/>
              </w:rPr>
              <w:t>技術開發</w:t>
            </w:r>
            <w:r w:rsidRPr="00417338">
              <w:rPr>
                <w:rFonts w:ascii="Times New Roman" w:eastAsia="標楷體" w:hAnsi="Times New Roman" w:hint="eastAsia"/>
                <w:color w:val="C00000"/>
                <w:szCs w:val="24"/>
                <w:highlight w:val="lightGray"/>
                <w:shd w:val="pct15" w:color="auto" w:fill="FFFFFF"/>
              </w:rPr>
              <w:t>）</w:t>
            </w:r>
          </w:p>
          <w:p w14:paraId="3D1D7AAC"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proofErr w:type="gramStart"/>
            <w:r w:rsidRPr="00EB00C6">
              <w:rPr>
                <w:rFonts w:ascii="Times New Roman" w:eastAsia="標楷體" w:hAnsi="Times New Roman"/>
                <w:b/>
                <w:color w:val="000000" w:themeColor="text1"/>
                <w:szCs w:val="24"/>
              </w:rPr>
              <w:t>協助試量生產</w:t>
            </w:r>
            <w:proofErr w:type="gramEnd"/>
            <w:r w:rsidRPr="00EB00C6">
              <w:rPr>
                <w:rFonts w:ascii="Times New Roman" w:eastAsia="標楷體" w:hAnsi="Times New Roman"/>
                <w:b/>
                <w:color w:val="000000" w:themeColor="text1"/>
                <w:szCs w:val="24"/>
              </w:rPr>
              <w:t>，建立支援機制</w:t>
            </w:r>
          </w:p>
          <w:p w14:paraId="5135CF68" w14:textId="31FEF136" w:rsidR="00CD405B" w:rsidRPr="00F8176C" w:rsidRDefault="00CD405B" w:rsidP="00CD405B">
            <w:pPr>
              <w:pStyle w:val="a4"/>
              <w:numPr>
                <w:ilvl w:val="0"/>
                <w:numId w:val="38"/>
              </w:numPr>
              <w:snapToGrid w:val="0"/>
              <w:ind w:leftChars="0"/>
              <w:jc w:val="both"/>
              <w:rPr>
                <w:rFonts w:ascii="Times New Roman" w:eastAsia="標楷體" w:hAnsi="Times New Roman"/>
              </w:rPr>
            </w:pPr>
            <w:r w:rsidRPr="00F8176C">
              <w:rPr>
                <w:rFonts w:ascii="Times New Roman" w:eastAsia="標楷體" w:hAnsi="Times New Roman"/>
              </w:rPr>
              <w:t>推動「創新研發產品，</w:t>
            </w:r>
            <w:proofErr w:type="gramStart"/>
            <w:r w:rsidRPr="00F8176C">
              <w:rPr>
                <w:rFonts w:ascii="Times New Roman" w:eastAsia="標楷體" w:hAnsi="Times New Roman"/>
              </w:rPr>
              <w:t>投入試量生產</w:t>
            </w:r>
            <w:proofErr w:type="gramEnd"/>
            <w:r w:rsidRPr="00F8176C">
              <w:rPr>
                <w:rFonts w:ascii="Times New Roman" w:eastAsia="標楷體" w:hAnsi="Times New Roman"/>
              </w:rPr>
              <w:t>」及「引進產官合作，爭取產學計畫」等執行策略，重點輔導「樂活創新服務產業」之特色產品或創新服務，協助並鼓勵本校師生將具有市場成長潛力之創意商品試量產，為大量商品化進行前期之實際市場測試，強化產學合作效能及降低產學落差</w:t>
            </w:r>
            <w:r w:rsidRPr="00F8176C">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落實研發成果</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推動衍生企業環境</w:t>
            </w:r>
            <w:r w:rsidRPr="00417338">
              <w:rPr>
                <w:rFonts w:ascii="Times New Roman" w:eastAsia="標楷體" w:hAnsi="Times New Roman" w:hint="eastAsia"/>
                <w:color w:val="C00000"/>
                <w:szCs w:val="24"/>
                <w:highlight w:val="lightGray"/>
                <w:shd w:val="pct15" w:color="auto" w:fill="FFFFFF"/>
              </w:rPr>
              <w:t>）</w:t>
            </w:r>
          </w:p>
          <w:p w14:paraId="600697E1" w14:textId="617A45C5" w:rsidR="00CD405B" w:rsidRPr="00F8176C" w:rsidRDefault="00CD405B" w:rsidP="00CD405B">
            <w:pPr>
              <w:pStyle w:val="a4"/>
              <w:numPr>
                <w:ilvl w:val="0"/>
                <w:numId w:val="38"/>
              </w:numPr>
              <w:snapToGrid w:val="0"/>
              <w:ind w:leftChars="0"/>
              <w:jc w:val="both"/>
              <w:rPr>
                <w:rFonts w:ascii="Times New Roman" w:eastAsia="標楷體" w:hAnsi="Times New Roman"/>
              </w:rPr>
            </w:pPr>
            <w:r w:rsidRPr="00F8176C">
              <w:rPr>
                <w:rFonts w:ascii="Times New Roman" w:eastAsia="標楷體" w:hAnsi="Times New Roman"/>
              </w:rPr>
              <w:t>響應政府採取「目標管理」方式，配合「推動產品認證，建立產銷履歷」的策略，輔以區域聯盟與諮詢輔導的協助，落實「源頭」及「自主」管理，確保消費者在食品與</w:t>
            </w:r>
            <w:proofErr w:type="gramStart"/>
            <w:r w:rsidRPr="00F8176C">
              <w:rPr>
                <w:rFonts w:ascii="Times New Roman" w:eastAsia="標楷體" w:hAnsi="Times New Roman"/>
              </w:rPr>
              <w:t>粧</w:t>
            </w:r>
            <w:proofErr w:type="gramEnd"/>
            <w:r w:rsidRPr="00F8176C">
              <w:rPr>
                <w:rFonts w:ascii="Times New Roman" w:eastAsia="標楷體" w:hAnsi="Times New Roman"/>
              </w:rPr>
              <w:t>品上的使用安全</w:t>
            </w:r>
            <w:r w:rsidRPr="00F8176C">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強化產學連結（不分教學研究）</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整合跨校區域產學資源</w:t>
            </w:r>
            <w:r w:rsidRPr="00417338">
              <w:rPr>
                <w:rFonts w:ascii="Times New Roman" w:eastAsia="標楷體" w:hAnsi="Times New Roman" w:hint="eastAsia"/>
                <w:color w:val="C00000"/>
                <w:szCs w:val="24"/>
                <w:highlight w:val="lightGray"/>
                <w:shd w:val="pct15" w:color="auto" w:fill="FFFFFF"/>
              </w:rPr>
              <w:t>）</w:t>
            </w:r>
          </w:p>
          <w:p w14:paraId="3E930FA6" w14:textId="1C7870F9" w:rsidR="00CD405B" w:rsidRPr="00EB00C6" w:rsidRDefault="00CD405B" w:rsidP="00CD405B">
            <w:pPr>
              <w:pStyle w:val="a4"/>
              <w:numPr>
                <w:ilvl w:val="0"/>
                <w:numId w:val="38"/>
              </w:numPr>
              <w:snapToGrid w:val="0"/>
              <w:ind w:leftChars="0"/>
              <w:jc w:val="both"/>
              <w:rPr>
                <w:rFonts w:ascii="Times New Roman" w:eastAsia="標楷體" w:hAnsi="Times New Roman"/>
                <w:b/>
                <w:color w:val="000000" w:themeColor="text1"/>
                <w:szCs w:val="24"/>
              </w:rPr>
            </w:pPr>
            <w:r w:rsidRPr="00F8176C">
              <w:rPr>
                <w:rFonts w:ascii="Times New Roman" w:eastAsia="標楷體" w:hAnsi="Times New Roman"/>
              </w:rPr>
              <w:t>針對使用</w:t>
            </w:r>
            <w:r w:rsidRPr="007952DA">
              <w:rPr>
                <w:rFonts w:ascii="Times New Roman" w:eastAsia="標楷體" w:hAnsi="Times New Roman"/>
                <w:szCs w:val="24"/>
              </w:rPr>
              <w:t>校名之商品，建置食品與</w:t>
            </w:r>
            <w:proofErr w:type="gramStart"/>
            <w:r w:rsidRPr="007952DA">
              <w:rPr>
                <w:rFonts w:ascii="MS Mincho" w:eastAsia="MS Mincho" w:hAnsi="MS Mincho" w:cs="MS Mincho"/>
                <w:szCs w:val="24"/>
              </w:rPr>
              <w:t>粧</w:t>
            </w:r>
            <w:proofErr w:type="gramEnd"/>
            <w:r w:rsidRPr="007952DA">
              <w:rPr>
                <w:rFonts w:ascii="Times New Roman" w:eastAsia="標楷體" w:hAnsi="Times New Roman"/>
                <w:szCs w:val="24"/>
              </w:rPr>
              <w:t>品相關上、中、下游產業鏈結，期以達成目標管理之目的。</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落實研發成果</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推動衍生企業環境</w:t>
            </w:r>
            <w:r w:rsidRPr="00417338">
              <w:rPr>
                <w:rFonts w:ascii="Times New Roman" w:eastAsia="標楷體" w:hAnsi="Times New Roman" w:hint="eastAsia"/>
                <w:color w:val="C00000"/>
                <w:szCs w:val="24"/>
                <w:highlight w:val="lightGray"/>
                <w:shd w:val="pct15" w:color="auto" w:fill="FFFFFF"/>
              </w:rPr>
              <w:t>）</w:t>
            </w:r>
          </w:p>
          <w:p w14:paraId="72AE761D"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proofErr w:type="gramStart"/>
            <w:r w:rsidRPr="00EB00C6">
              <w:rPr>
                <w:rFonts w:ascii="Times New Roman" w:eastAsia="標楷體" w:hAnsi="Times New Roman"/>
                <w:b/>
                <w:color w:val="000000" w:themeColor="text1"/>
                <w:szCs w:val="24"/>
              </w:rPr>
              <w:t>完善智</w:t>
            </w:r>
            <w:proofErr w:type="gramEnd"/>
            <w:r w:rsidRPr="00EB00C6">
              <w:rPr>
                <w:rFonts w:ascii="Times New Roman" w:eastAsia="標楷體" w:hAnsi="Times New Roman"/>
                <w:b/>
                <w:color w:val="000000" w:themeColor="text1"/>
                <w:szCs w:val="24"/>
              </w:rPr>
              <w:t>財管理，推廣跨境行銷</w:t>
            </w:r>
          </w:p>
          <w:p w14:paraId="4BFAB3C2" w14:textId="039D51A9" w:rsidR="00CD405B" w:rsidRPr="00597C28" w:rsidRDefault="00CD405B" w:rsidP="00CD405B">
            <w:pPr>
              <w:pStyle w:val="a4"/>
              <w:numPr>
                <w:ilvl w:val="0"/>
                <w:numId w:val="39"/>
              </w:numPr>
              <w:snapToGrid w:val="0"/>
              <w:ind w:leftChars="0"/>
              <w:jc w:val="both"/>
              <w:rPr>
                <w:rFonts w:ascii="Times New Roman" w:eastAsia="標楷體" w:hAnsi="Times New Roman"/>
              </w:rPr>
            </w:pPr>
            <w:r w:rsidRPr="00597C28">
              <w:rPr>
                <w:rFonts w:ascii="Times New Roman" w:eastAsia="標楷體" w:hAnsi="Times New Roman"/>
              </w:rPr>
              <w:lastRenderedPageBreak/>
              <w:t>透過「鼓勵專利技轉，加值研發成果」及「建置行銷平台，整合智慧零售」的執行策略，藉以提升師生對智慧財產權、專利及技術移轉的認知，重視產業需求與服務</w:t>
            </w:r>
            <w:r w:rsidRPr="00597C28">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落實研發成果</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促進智財應用</w:t>
            </w:r>
            <w:r w:rsidRPr="00A177FB">
              <w:rPr>
                <w:rFonts w:ascii="Times New Roman" w:eastAsia="標楷體" w:hAnsi="Times New Roman"/>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技轉</w:t>
            </w:r>
            <w:r w:rsidRPr="00417338">
              <w:rPr>
                <w:rFonts w:ascii="Times New Roman" w:eastAsia="標楷體" w:hAnsi="Times New Roman" w:hint="eastAsia"/>
                <w:color w:val="C00000"/>
                <w:szCs w:val="24"/>
                <w:highlight w:val="lightGray"/>
                <w:shd w:val="pct15" w:color="auto" w:fill="FFFFFF"/>
              </w:rPr>
              <w:t>）</w:t>
            </w:r>
          </w:p>
          <w:p w14:paraId="1967DCCF" w14:textId="34298E1B" w:rsidR="00CD405B" w:rsidRPr="00597C28" w:rsidRDefault="00CD405B" w:rsidP="00CD405B">
            <w:pPr>
              <w:pStyle w:val="a4"/>
              <w:numPr>
                <w:ilvl w:val="0"/>
                <w:numId w:val="39"/>
              </w:numPr>
              <w:snapToGrid w:val="0"/>
              <w:ind w:leftChars="0"/>
              <w:jc w:val="both"/>
              <w:rPr>
                <w:rFonts w:ascii="Times New Roman" w:eastAsia="標楷體" w:hAnsi="Times New Roman"/>
              </w:rPr>
            </w:pPr>
            <w:r w:rsidRPr="00597C28">
              <w:rPr>
                <w:rFonts w:ascii="Times New Roman" w:eastAsia="標楷體" w:hAnsi="Times New Roman"/>
              </w:rPr>
              <w:t>以數位科技、循環經濟、體驗經濟三項驅動力，塑造校園研發產品優質品牌形象，帶動本校研究能量與技術創新，增加企業媒合與技術移轉。</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落實研發成果</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促進智財應用</w:t>
            </w:r>
            <w:r w:rsidRPr="00A177FB">
              <w:rPr>
                <w:rFonts w:ascii="Times New Roman" w:eastAsia="標楷體" w:hAnsi="Times New Roman"/>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技轉</w:t>
            </w:r>
            <w:r w:rsidRPr="00417338">
              <w:rPr>
                <w:rFonts w:ascii="Times New Roman" w:eastAsia="標楷體" w:hAnsi="Times New Roman" w:hint="eastAsia"/>
                <w:color w:val="C00000"/>
                <w:szCs w:val="24"/>
                <w:highlight w:val="lightGray"/>
                <w:shd w:val="pct15" w:color="auto" w:fill="FFFFFF"/>
              </w:rPr>
              <w:t>）</w:t>
            </w:r>
          </w:p>
          <w:p w14:paraId="206A567D" w14:textId="6D083458" w:rsidR="00CD405B" w:rsidRPr="00597C28" w:rsidRDefault="00CD405B" w:rsidP="00CD405B">
            <w:pPr>
              <w:pStyle w:val="a4"/>
              <w:numPr>
                <w:ilvl w:val="0"/>
                <w:numId w:val="39"/>
              </w:numPr>
              <w:snapToGrid w:val="0"/>
              <w:ind w:leftChars="0"/>
              <w:jc w:val="both"/>
              <w:rPr>
                <w:rFonts w:ascii="Times New Roman" w:eastAsia="標楷體" w:hAnsi="Times New Roman"/>
                <w:szCs w:val="24"/>
              </w:rPr>
            </w:pPr>
            <w:r w:rsidRPr="00597C28">
              <w:rPr>
                <w:rFonts w:ascii="Times New Roman" w:eastAsia="標楷體" w:hAnsi="Times New Roman"/>
              </w:rPr>
              <w:t>配合政府新南向政策，以「新南向智慧通路行銷」整合服務為主軸，建置全通路智慧行銷平台，結合「虛實整合智慧通路行銷」的整體空間規劃及軟硬體配置，強化實體與虛擬行銷推廣成效，創造本校</w:t>
            </w:r>
            <w:r w:rsidRPr="00597C28">
              <w:rPr>
                <w:rFonts w:ascii="Times New Roman" w:eastAsia="標楷體" w:hAnsi="Times New Roman"/>
                <w:szCs w:val="24"/>
              </w:rPr>
              <w:t>研發成果經濟價值，培育實務特色專業人才。</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落實研發成果</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促進智財應用</w:t>
            </w:r>
            <w:r w:rsidRPr="00A177FB">
              <w:rPr>
                <w:rFonts w:ascii="Times New Roman" w:eastAsia="標楷體" w:hAnsi="Times New Roman"/>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技轉</w:t>
            </w:r>
            <w:r w:rsidRPr="00417338">
              <w:rPr>
                <w:rFonts w:ascii="Times New Roman" w:eastAsia="標楷體" w:hAnsi="Times New Roman" w:hint="eastAsia"/>
                <w:color w:val="C00000"/>
                <w:szCs w:val="24"/>
                <w:highlight w:val="lightGray"/>
                <w:shd w:val="pct15" w:color="auto" w:fill="FFFFFF"/>
              </w:rPr>
              <w:t>）</w:t>
            </w:r>
          </w:p>
          <w:p w14:paraId="00192009" w14:textId="77777777" w:rsidR="00CD405B" w:rsidRPr="00EB00C6" w:rsidRDefault="00CD405B" w:rsidP="00CD405B">
            <w:pPr>
              <w:pStyle w:val="a4"/>
              <w:numPr>
                <w:ilvl w:val="0"/>
                <w:numId w:val="5"/>
              </w:numPr>
              <w:snapToGrid w:val="0"/>
              <w:ind w:leftChars="0"/>
              <w:jc w:val="both"/>
              <w:rPr>
                <w:rFonts w:ascii="Times New Roman" w:eastAsia="標楷體" w:hAnsi="Times New Roman"/>
                <w:b/>
                <w:szCs w:val="24"/>
              </w:rPr>
            </w:pPr>
            <w:r w:rsidRPr="00EB00C6">
              <w:rPr>
                <w:rFonts w:ascii="Times New Roman" w:eastAsia="標楷體" w:hAnsi="Times New Roman"/>
                <w:b/>
                <w:color w:val="000000" w:themeColor="text1"/>
                <w:szCs w:val="24"/>
              </w:rPr>
              <w:t>催生衍生企業，建構產業鏈結</w:t>
            </w:r>
          </w:p>
          <w:p w14:paraId="067BF112" w14:textId="6BBC036B" w:rsidR="00CD405B" w:rsidRPr="00CF731D" w:rsidRDefault="00CD405B" w:rsidP="00CD405B">
            <w:pPr>
              <w:pStyle w:val="a4"/>
              <w:numPr>
                <w:ilvl w:val="0"/>
                <w:numId w:val="40"/>
              </w:numPr>
              <w:snapToGrid w:val="0"/>
              <w:ind w:leftChars="0"/>
              <w:jc w:val="both"/>
              <w:rPr>
                <w:rFonts w:ascii="Times New Roman" w:eastAsia="標楷體" w:hAnsi="Times New Roman"/>
              </w:rPr>
            </w:pPr>
            <w:r w:rsidRPr="00CF731D">
              <w:rPr>
                <w:rFonts w:ascii="Times New Roman" w:eastAsia="標楷體" w:hAnsi="Times New Roman"/>
              </w:rPr>
              <w:t>藉由「鬆綁相關法令，催生衍生企業」之執行策略，鼓勵師生創業，並協助產業創新</w:t>
            </w:r>
            <w:r w:rsidRPr="00CF731D">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落實研發成果</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推動衍生企業環境</w:t>
            </w:r>
            <w:r w:rsidRPr="00417338">
              <w:rPr>
                <w:rFonts w:ascii="Times New Roman" w:eastAsia="標楷體" w:hAnsi="Times New Roman" w:hint="eastAsia"/>
                <w:color w:val="C00000"/>
                <w:szCs w:val="24"/>
                <w:highlight w:val="lightGray"/>
                <w:shd w:val="pct15" w:color="auto" w:fill="FFFFFF"/>
              </w:rPr>
              <w:t>）</w:t>
            </w:r>
          </w:p>
          <w:p w14:paraId="79503321" w14:textId="60F9A79C" w:rsidR="00CD405B" w:rsidRPr="00CF731D" w:rsidRDefault="00CD405B" w:rsidP="00CD405B">
            <w:pPr>
              <w:pStyle w:val="a4"/>
              <w:numPr>
                <w:ilvl w:val="0"/>
                <w:numId w:val="40"/>
              </w:numPr>
              <w:snapToGrid w:val="0"/>
              <w:ind w:leftChars="0"/>
              <w:jc w:val="both"/>
              <w:rPr>
                <w:rFonts w:ascii="Times New Roman" w:eastAsia="標楷體" w:hAnsi="Times New Roman"/>
              </w:rPr>
            </w:pPr>
            <w:r w:rsidRPr="00CF731D">
              <w:rPr>
                <w:rFonts w:ascii="Times New Roman" w:eastAsia="標楷體" w:hAnsi="Times New Roman"/>
              </w:rPr>
              <w:t>推動「建構產業鏈結，</w:t>
            </w:r>
            <w:proofErr w:type="gramStart"/>
            <w:r w:rsidRPr="00CF731D">
              <w:rPr>
                <w:rFonts w:ascii="Times New Roman" w:eastAsia="標楷體" w:hAnsi="Times New Roman"/>
              </w:rPr>
              <w:t>培育跨域人才</w:t>
            </w:r>
            <w:proofErr w:type="gramEnd"/>
            <w:r w:rsidRPr="00CF731D">
              <w:rPr>
                <w:rFonts w:ascii="Times New Roman" w:eastAsia="標楷體" w:hAnsi="Times New Roman"/>
              </w:rPr>
              <w:t>」及「強化區域鏈結，協助產業發展」，充分發揮組織分工與整合功能，有助於推動創新創意商品試量產等創新應用方案，加值核心技術及產品研發的水準</w:t>
            </w:r>
            <w:r w:rsidRPr="00CF731D">
              <w:rPr>
                <w:rFonts w:ascii="Times New Roman" w:eastAsia="標楷體" w:hAnsi="Times New Roman" w:hint="eastAsia"/>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落實研發成果</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推動衍生企業環境</w:t>
            </w:r>
            <w:r w:rsidRPr="00417338">
              <w:rPr>
                <w:rFonts w:ascii="Times New Roman" w:eastAsia="標楷體" w:hAnsi="Times New Roman" w:hint="eastAsia"/>
                <w:color w:val="C00000"/>
                <w:szCs w:val="24"/>
                <w:highlight w:val="lightGray"/>
                <w:shd w:val="pct15" w:color="auto" w:fill="FFFFFF"/>
              </w:rPr>
              <w:t>）</w:t>
            </w:r>
          </w:p>
          <w:p w14:paraId="72281B4A" w14:textId="0F48BD63" w:rsidR="00CD405B" w:rsidRPr="00EB00C6" w:rsidRDefault="00CD405B" w:rsidP="00CD405B">
            <w:pPr>
              <w:pStyle w:val="a4"/>
              <w:numPr>
                <w:ilvl w:val="0"/>
                <w:numId w:val="40"/>
              </w:numPr>
              <w:snapToGrid w:val="0"/>
              <w:ind w:leftChars="0"/>
              <w:jc w:val="both"/>
              <w:rPr>
                <w:rFonts w:ascii="Times New Roman" w:eastAsia="標楷體" w:hAnsi="Times New Roman"/>
                <w:b/>
                <w:szCs w:val="24"/>
              </w:rPr>
            </w:pPr>
            <w:r w:rsidRPr="00CF731D">
              <w:rPr>
                <w:rFonts w:ascii="Times New Roman" w:eastAsia="標楷體" w:hAnsi="Times New Roman"/>
              </w:rPr>
              <w:t>提升</w:t>
            </w:r>
            <w:r w:rsidRPr="007952DA">
              <w:rPr>
                <w:rFonts w:ascii="Times New Roman" w:eastAsia="標楷體" w:hAnsi="Times New Roman"/>
                <w:szCs w:val="24"/>
              </w:rPr>
              <w:t>本校的社會服務效能與產學合作效益，帶動南部地區之實質經濟發展，善盡社會責任。</w:t>
            </w:r>
            <w:r w:rsidR="00A90D6E">
              <w:rPr>
                <w:rFonts w:ascii="Times New Roman" w:eastAsia="標楷體" w:hAnsi="Times New Roman" w:hint="eastAsia"/>
                <w:color w:val="000000" w:themeColor="text1"/>
                <w:szCs w:val="24"/>
                <w:highlight w:val="lightGray"/>
                <w:shd w:val="pct15" w:color="auto" w:fill="FFFFFF"/>
              </w:rPr>
              <w:t>@</w:t>
            </w:r>
            <w:proofErr w:type="gramStart"/>
            <w:r w:rsidRPr="001D23E6">
              <w:rPr>
                <w:rFonts w:ascii="Times New Roman" w:eastAsia="標楷體" w:hAnsi="Times New Roman" w:hint="eastAsia"/>
                <w:color w:val="000000" w:themeColor="text1"/>
                <w:szCs w:val="24"/>
                <w:highlight w:val="lightGray"/>
                <w:shd w:val="pct15" w:color="auto" w:fill="FFFFFF"/>
              </w:rPr>
              <w:t>編按</w:t>
            </w:r>
            <w:proofErr w:type="gramEnd"/>
            <w:r w:rsidRPr="001D23E6">
              <w:rPr>
                <w:rFonts w:ascii="Times New Roman" w:eastAsia="標楷體" w:hAnsi="Times New Roman" w:hint="eastAsia"/>
                <w:color w:val="000000" w:themeColor="text1"/>
                <w:szCs w:val="24"/>
                <w:highlight w:val="lightGray"/>
                <w:shd w:val="pct15" w:color="auto" w:fill="FFFFFF"/>
              </w:rPr>
              <w:t>：</w:t>
            </w:r>
            <w:r w:rsidRPr="001D23E6">
              <w:rPr>
                <w:rFonts w:ascii="Times New Roman" w:eastAsia="標楷體" w:hAnsi="Times New Roman"/>
                <w:color w:val="000000" w:themeColor="text1"/>
                <w:szCs w:val="24"/>
                <w:highlight w:val="lightGray"/>
                <w:shd w:val="pct15" w:color="auto" w:fill="FFFFFF"/>
              </w:rPr>
              <w:t>社會責任構面</w:t>
            </w:r>
            <w:r w:rsidR="005A5419">
              <w:rPr>
                <w:rFonts w:ascii="Times New Roman" w:eastAsia="標楷體" w:hAnsi="Times New Roman" w:hint="eastAsia"/>
                <w:color w:val="000000" w:themeColor="text1"/>
                <w:szCs w:val="24"/>
                <w:highlight w:val="lightGray"/>
                <w:shd w:val="pct15" w:color="auto" w:fill="FFFFFF"/>
              </w:rPr>
              <w:t>。</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促進地區</w:t>
            </w:r>
            <w:r w:rsidR="00FC45AE">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社區</w:t>
            </w:r>
            <w:r w:rsidR="00D321C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發展</w:t>
            </w:r>
            <w:r w:rsidRPr="00417338">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協助在地社區規劃</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改善</w:t>
            </w:r>
            <w:r w:rsidRPr="00417338">
              <w:rPr>
                <w:rFonts w:ascii="Times New Roman" w:eastAsia="標楷體" w:hAnsi="Times New Roman" w:hint="eastAsia"/>
                <w:color w:val="C00000"/>
                <w:szCs w:val="24"/>
                <w:highlight w:val="lightGray"/>
                <w:shd w:val="pct15" w:color="auto" w:fill="FFFFFF"/>
              </w:rPr>
              <w:t>）</w:t>
            </w:r>
            <w:r w:rsidR="006A6DDC">
              <w:rPr>
                <w:rFonts w:ascii="Times New Roman" w:eastAsia="標楷體" w:hAnsi="Times New Roman" w:hint="eastAsia"/>
                <w:szCs w:val="24"/>
              </w:rPr>
              <w:t>(p</w:t>
            </w:r>
            <w:r>
              <w:rPr>
                <w:rFonts w:ascii="Times New Roman" w:eastAsia="標楷體" w:hAnsi="Times New Roman" w:hint="eastAsia"/>
                <w:szCs w:val="24"/>
              </w:rPr>
              <w:t>.57-59</w:t>
            </w:r>
            <w:r w:rsidR="00A40093">
              <w:rPr>
                <w:rFonts w:ascii="Times New Roman" w:eastAsia="標楷體" w:hAnsi="Times New Roman" w:hint="eastAsia"/>
                <w:szCs w:val="24"/>
              </w:rPr>
              <w:t>)</w:t>
            </w:r>
          </w:p>
        </w:tc>
      </w:tr>
      <w:tr w:rsidR="00CD405B" w:rsidRPr="001C68C5" w14:paraId="51535368" w14:textId="77777777" w:rsidTr="001F3206">
        <w:trPr>
          <w:trHeight w:val="556"/>
        </w:trPr>
        <w:tc>
          <w:tcPr>
            <w:tcW w:w="289" w:type="pct"/>
            <w:vAlign w:val="center"/>
          </w:tcPr>
          <w:p w14:paraId="05D8030E" w14:textId="5CC5019C" w:rsidR="00CD405B" w:rsidRPr="00DF2BB0" w:rsidRDefault="00CD405B" w:rsidP="00CD405B">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社會責任</w:t>
            </w:r>
          </w:p>
        </w:tc>
        <w:tc>
          <w:tcPr>
            <w:tcW w:w="801" w:type="pct"/>
          </w:tcPr>
          <w:p w14:paraId="4AF9E49C" w14:textId="77777777" w:rsidR="00CD405B" w:rsidRPr="00DF2BB0" w:rsidRDefault="00CD405B" w:rsidP="00CD405B">
            <w:pPr>
              <w:rPr>
                <w:rFonts w:ascii="Times New Roman" w:eastAsia="標楷體" w:hAnsi="Times New Roman"/>
                <w:b/>
                <w:kern w:val="0"/>
                <w:szCs w:val="24"/>
              </w:rPr>
            </w:pPr>
          </w:p>
        </w:tc>
        <w:tc>
          <w:tcPr>
            <w:tcW w:w="3910" w:type="pct"/>
          </w:tcPr>
          <w:p w14:paraId="6FC41B2C" w14:textId="77777777" w:rsidR="00CD405B" w:rsidRPr="00DF2BB0" w:rsidRDefault="00CD405B" w:rsidP="00CD405B">
            <w:pPr>
              <w:snapToGrid w:val="0"/>
              <w:jc w:val="both"/>
              <w:rPr>
                <w:rFonts w:ascii="Times New Roman" w:eastAsia="標楷體" w:hAnsi="Times New Roman"/>
                <w:b/>
                <w:szCs w:val="24"/>
              </w:rPr>
            </w:pPr>
          </w:p>
        </w:tc>
      </w:tr>
      <w:tr w:rsidR="00CD405B" w:rsidRPr="001C68C5" w14:paraId="5422B347" w14:textId="77777777" w:rsidTr="001F3206">
        <w:trPr>
          <w:trHeight w:val="605"/>
        </w:trPr>
        <w:tc>
          <w:tcPr>
            <w:tcW w:w="289" w:type="pct"/>
            <w:vAlign w:val="center"/>
          </w:tcPr>
          <w:p w14:paraId="17287462" w14:textId="3CCDD18C" w:rsidR="00CD405B" w:rsidRPr="00DF2BB0" w:rsidRDefault="00E548C9" w:rsidP="00CD405B">
            <w:pPr>
              <w:jc w:val="center"/>
              <w:rPr>
                <w:rFonts w:ascii="Times New Roman" w:eastAsia="標楷體" w:hAnsi="Times New Roman" w:cs="Times New Roman"/>
                <w:b/>
              </w:rPr>
            </w:pPr>
            <w:r>
              <w:rPr>
                <w:rFonts w:ascii="Times New Roman" w:eastAsia="標楷體" w:hAnsi="Times New Roman" w:cs="Times New Roman" w:hint="eastAsia"/>
                <w:b/>
              </w:rPr>
              <w:t>大學治理與公共性</w:t>
            </w:r>
          </w:p>
        </w:tc>
        <w:tc>
          <w:tcPr>
            <w:tcW w:w="801" w:type="pct"/>
          </w:tcPr>
          <w:p w14:paraId="06059FF5" w14:textId="0BAC0BB5" w:rsidR="00CD405B" w:rsidRPr="00784851" w:rsidRDefault="00CD405B" w:rsidP="00CD405B">
            <w:pPr>
              <w:rPr>
                <w:rFonts w:ascii="Times New Roman" w:eastAsia="標楷體" w:hAnsi="Times New Roman"/>
                <w:b/>
                <w:kern w:val="0"/>
                <w:szCs w:val="24"/>
              </w:rPr>
            </w:pPr>
            <w:r w:rsidRPr="00784851">
              <w:rPr>
                <w:rFonts w:ascii="Times New Roman" w:eastAsia="標楷體" w:hAnsi="Times New Roman"/>
                <w:b/>
                <w:color w:val="000000" w:themeColor="text1"/>
                <w:szCs w:val="24"/>
              </w:rPr>
              <w:t>關懷扶助</w:t>
            </w:r>
          </w:p>
        </w:tc>
        <w:tc>
          <w:tcPr>
            <w:tcW w:w="3910" w:type="pct"/>
          </w:tcPr>
          <w:p w14:paraId="08DA1331"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697157">
              <w:rPr>
                <w:rFonts w:ascii="Times New Roman" w:eastAsia="標楷體" w:hAnsi="Times New Roman"/>
                <w:b/>
                <w:color w:val="000000" w:themeColor="text1"/>
                <w:szCs w:val="24"/>
              </w:rPr>
              <w:t>關照弱勢學生</w:t>
            </w:r>
            <w:proofErr w:type="gramStart"/>
            <w:r w:rsidRPr="00697157">
              <w:rPr>
                <w:rFonts w:ascii="新細明體" w:hAnsi="新細明體" w:cs="新細明體" w:hint="eastAsia"/>
                <w:b/>
                <w:color w:val="000000" w:themeColor="text1"/>
                <w:szCs w:val="24"/>
              </w:rPr>
              <w:t>‧</w:t>
            </w:r>
            <w:proofErr w:type="gramEnd"/>
            <w:r w:rsidRPr="00697157">
              <w:rPr>
                <w:rFonts w:ascii="Times New Roman" w:eastAsia="標楷體" w:hAnsi="Times New Roman"/>
                <w:b/>
                <w:color w:val="000000" w:themeColor="text1"/>
                <w:szCs w:val="24"/>
              </w:rPr>
              <w:t>輔導學習</w:t>
            </w:r>
            <w:r w:rsidRPr="00697157">
              <w:rPr>
                <w:rFonts w:ascii="新細明體" w:hAnsi="新細明體" w:cs="新細明體"/>
                <w:b/>
                <w:color w:val="000000" w:themeColor="text1"/>
                <w:szCs w:val="24"/>
              </w:rPr>
              <w:t>歷</w:t>
            </w:r>
            <w:r w:rsidRPr="00697157">
              <w:rPr>
                <w:rFonts w:ascii="Times New Roman" w:eastAsia="標楷體" w:hAnsi="Times New Roman"/>
                <w:b/>
                <w:color w:val="000000" w:themeColor="text1"/>
                <w:szCs w:val="24"/>
              </w:rPr>
              <w:t>程</w:t>
            </w:r>
          </w:p>
          <w:p w14:paraId="74712E88" w14:textId="5AC4A7FF" w:rsidR="00CD405B" w:rsidRPr="0006509D" w:rsidRDefault="00CD405B" w:rsidP="00CD405B">
            <w:pPr>
              <w:pStyle w:val="a4"/>
              <w:numPr>
                <w:ilvl w:val="0"/>
                <w:numId w:val="41"/>
              </w:numPr>
              <w:snapToGrid w:val="0"/>
              <w:ind w:leftChars="0"/>
              <w:jc w:val="both"/>
              <w:rPr>
                <w:rFonts w:ascii="Times New Roman" w:eastAsia="標楷體" w:hAnsi="Times New Roman"/>
              </w:rPr>
            </w:pPr>
            <w:r w:rsidRPr="0006509D">
              <w:rPr>
                <w:rFonts w:ascii="Times New Roman" w:eastAsia="標楷體" w:hAnsi="Times New Roman"/>
              </w:rPr>
              <w:t>每學年辦理多場次情緒管理、情感與性別平等、珍愛生命等情感教育活動。</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弱勢學生支持系統</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強化弱勢生支持系統</w:t>
            </w:r>
            <w:r w:rsidRPr="00186C0D">
              <w:rPr>
                <w:rFonts w:ascii="Times New Roman" w:eastAsia="標楷體" w:hAnsi="Times New Roman" w:hint="eastAsia"/>
                <w:color w:val="C00000"/>
                <w:szCs w:val="24"/>
                <w:highlight w:val="lightGray"/>
                <w:shd w:val="pct15" w:color="auto" w:fill="FFFFFF"/>
              </w:rPr>
              <w:t>）</w:t>
            </w:r>
          </w:p>
          <w:p w14:paraId="6BA5FB76" w14:textId="658D2D20" w:rsidR="00CD405B" w:rsidRPr="0006509D" w:rsidRDefault="00CD405B" w:rsidP="00CD405B">
            <w:pPr>
              <w:pStyle w:val="a4"/>
              <w:numPr>
                <w:ilvl w:val="0"/>
                <w:numId w:val="41"/>
              </w:numPr>
              <w:snapToGrid w:val="0"/>
              <w:ind w:leftChars="0"/>
              <w:jc w:val="both"/>
              <w:rPr>
                <w:rFonts w:ascii="Times New Roman" w:eastAsia="標楷體" w:hAnsi="Times New Roman"/>
              </w:rPr>
            </w:pPr>
            <w:r w:rsidRPr="0006509D">
              <w:rPr>
                <w:rFonts w:ascii="Times New Roman" w:eastAsia="標楷體" w:hAnsi="Times New Roman"/>
              </w:rPr>
              <w:t>將建置「弱勢學生個人資料庫」及完成「弱勢學生學習輔導媒合系統」，提供個別化關懷與輔導活動，如：課業輔導、心理諮詢、生涯場域、人際溝通、社團參與等學習需求及時間管理。</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弱勢學生支持系統</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強化弱勢生支持系統</w:t>
            </w:r>
            <w:r w:rsidRPr="00186C0D">
              <w:rPr>
                <w:rFonts w:ascii="Times New Roman" w:eastAsia="標楷體" w:hAnsi="Times New Roman" w:hint="eastAsia"/>
                <w:color w:val="C00000"/>
                <w:szCs w:val="24"/>
                <w:highlight w:val="lightGray"/>
                <w:shd w:val="pct15" w:color="auto" w:fill="FFFFFF"/>
              </w:rPr>
              <w:t>）</w:t>
            </w:r>
          </w:p>
          <w:p w14:paraId="55CDA15C" w14:textId="7408FF5C" w:rsidR="00CD405B" w:rsidRPr="0006509D" w:rsidRDefault="00CD405B" w:rsidP="00CD405B">
            <w:pPr>
              <w:pStyle w:val="a4"/>
              <w:numPr>
                <w:ilvl w:val="0"/>
                <w:numId w:val="41"/>
              </w:numPr>
              <w:snapToGrid w:val="0"/>
              <w:ind w:leftChars="0"/>
              <w:jc w:val="both"/>
              <w:rPr>
                <w:rFonts w:ascii="Times New Roman" w:eastAsia="標楷體" w:hAnsi="Times New Roman"/>
              </w:rPr>
            </w:pPr>
            <w:r w:rsidRPr="0006509D">
              <w:rPr>
                <w:rFonts w:ascii="Times New Roman" w:eastAsia="標楷體" w:hAnsi="Times New Roman"/>
              </w:rPr>
              <w:t>落實「生涯五導師」制度，包括：師徒導師、班級導師、職</w:t>
            </w:r>
            <w:proofErr w:type="gramStart"/>
            <w:r w:rsidRPr="0006509D">
              <w:rPr>
                <w:rFonts w:ascii="Times New Roman" w:eastAsia="標楷體" w:hAnsi="Times New Roman"/>
              </w:rPr>
              <w:t>涯</w:t>
            </w:r>
            <w:proofErr w:type="gramEnd"/>
            <w:r w:rsidRPr="0006509D">
              <w:rPr>
                <w:rFonts w:ascii="Times New Roman" w:eastAsia="標楷體" w:hAnsi="Times New Roman"/>
              </w:rPr>
              <w:t>導師、業界導師、系友導師等，達到其學習歷程之整體關懷。</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弱勢學生支持系統</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強化弱勢生支持系統</w:t>
            </w:r>
            <w:r w:rsidRPr="00186C0D">
              <w:rPr>
                <w:rFonts w:ascii="Times New Roman" w:eastAsia="標楷體" w:hAnsi="Times New Roman" w:hint="eastAsia"/>
                <w:color w:val="C00000"/>
                <w:szCs w:val="24"/>
                <w:highlight w:val="lightGray"/>
                <w:shd w:val="pct15" w:color="auto" w:fill="FFFFFF"/>
              </w:rPr>
              <w:t>）</w:t>
            </w:r>
          </w:p>
          <w:p w14:paraId="2ECE2D65" w14:textId="18396B5A" w:rsidR="00CD405B" w:rsidRPr="00697157" w:rsidRDefault="00CD405B" w:rsidP="00CD405B">
            <w:pPr>
              <w:pStyle w:val="a4"/>
              <w:numPr>
                <w:ilvl w:val="0"/>
                <w:numId w:val="41"/>
              </w:numPr>
              <w:snapToGrid w:val="0"/>
              <w:ind w:leftChars="0"/>
              <w:jc w:val="both"/>
              <w:rPr>
                <w:rFonts w:ascii="Times New Roman" w:eastAsia="標楷體" w:hAnsi="Times New Roman"/>
                <w:b/>
                <w:color w:val="000000" w:themeColor="text1"/>
                <w:szCs w:val="24"/>
              </w:rPr>
            </w:pPr>
            <w:r w:rsidRPr="0006509D">
              <w:rPr>
                <w:rFonts w:ascii="Times New Roman" w:eastAsia="標楷體" w:hAnsi="Times New Roman"/>
              </w:rPr>
              <w:t>針對</w:t>
            </w:r>
            <w:r w:rsidRPr="007952DA">
              <w:rPr>
                <w:rFonts w:ascii="Times New Roman" w:eastAsia="標楷體" w:hAnsi="Times New Roman"/>
                <w:szCs w:val="24"/>
              </w:rPr>
              <w:t>低收入戶住校生，特別創設「誰來晚餐」</w:t>
            </w:r>
            <w:r w:rsidRPr="007952DA">
              <w:rPr>
                <w:rFonts w:ascii="Times New Roman" w:eastAsia="標楷體" w:hAnsi="Times New Roman"/>
                <w:szCs w:val="24"/>
              </w:rPr>
              <w:t>-</w:t>
            </w:r>
            <w:r w:rsidRPr="007952DA">
              <w:rPr>
                <w:rFonts w:ascii="Times New Roman" w:eastAsia="標楷體" w:hAnsi="Times New Roman"/>
                <w:szCs w:val="24"/>
              </w:rPr>
              <w:t>營養晚餐輔導班，建構舒適溫馨的自主學習園地。</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弱勢學生支持系統</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強化弱勢生支持系統</w:t>
            </w:r>
            <w:r w:rsidRPr="00186C0D">
              <w:rPr>
                <w:rFonts w:ascii="Times New Roman" w:eastAsia="標楷體" w:hAnsi="Times New Roman" w:hint="eastAsia"/>
                <w:color w:val="C00000"/>
                <w:szCs w:val="24"/>
                <w:highlight w:val="lightGray"/>
                <w:shd w:val="pct15" w:color="auto" w:fill="FFFFFF"/>
              </w:rPr>
              <w:t>）</w:t>
            </w:r>
          </w:p>
          <w:p w14:paraId="5CC4859F"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697157">
              <w:rPr>
                <w:rFonts w:ascii="Times New Roman" w:eastAsia="標楷體" w:hAnsi="Times New Roman"/>
                <w:b/>
                <w:color w:val="000000" w:themeColor="text1"/>
                <w:szCs w:val="24"/>
              </w:rPr>
              <w:t>建</w:t>
            </w:r>
            <w:r w:rsidRPr="00697157">
              <w:rPr>
                <w:rFonts w:ascii="新細明體" w:hAnsi="新細明體" w:cs="新細明體"/>
                <w:b/>
                <w:color w:val="000000" w:themeColor="text1"/>
                <w:szCs w:val="24"/>
              </w:rPr>
              <w:t>立</w:t>
            </w:r>
            <w:r w:rsidRPr="00697157">
              <w:rPr>
                <w:rFonts w:ascii="Times New Roman" w:eastAsia="標楷體" w:hAnsi="Times New Roman"/>
                <w:b/>
                <w:color w:val="000000" w:themeColor="text1"/>
                <w:szCs w:val="24"/>
              </w:rPr>
              <w:t>外部募款</w:t>
            </w:r>
            <w:proofErr w:type="gramStart"/>
            <w:r w:rsidRPr="00697157">
              <w:rPr>
                <w:rFonts w:ascii="新細明體" w:hAnsi="新細明體" w:cs="新細明體" w:hint="eastAsia"/>
                <w:b/>
                <w:color w:val="000000" w:themeColor="text1"/>
                <w:szCs w:val="24"/>
              </w:rPr>
              <w:t>‧</w:t>
            </w:r>
            <w:proofErr w:type="gramEnd"/>
            <w:r w:rsidRPr="00697157">
              <w:rPr>
                <w:rFonts w:ascii="Times New Roman" w:eastAsia="標楷體" w:hAnsi="Times New Roman"/>
                <w:b/>
                <w:color w:val="000000" w:themeColor="text1"/>
                <w:szCs w:val="24"/>
              </w:rPr>
              <w:t>扶助弱勢學生</w:t>
            </w:r>
          </w:p>
          <w:p w14:paraId="524B977A" w14:textId="6DD82A25" w:rsidR="00CD405B" w:rsidRPr="002A2D8C" w:rsidRDefault="00CD405B" w:rsidP="00CD405B">
            <w:pPr>
              <w:pStyle w:val="a4"/>
              <w:numPr>
                <w:ilvl w:val="0"/>
                <w:numId w:val="42"/>
              </w:numPr>
              <w:snapToGrid w:val="0"/>
              <w:ind w:leftChars="0"/>
              <w:jc w:val="both"/>
              <w:rPr>
                <w:rFonts w:ascii="Times New Roman" w:eastAsia="標楷體" w:hAnsi="Times New Roman"/>
              </w:rPr>
            </w:pPr>
            <w:proofErr w:type="gramStart"/>
            <w:r w:rsidRPr="002A2D8C">
              <w:rPr>
                <w:rFonts w:ascii="Times New Roman" w:eastAsia="標楷體" w:hAnsi="Times New Roman"/>
              </w:rPr>
              <w:lastRenderedPageBreak/>
              <w:t>賡</w:t>
            </w:r>
            <w:proofErr w:type="gramEnd"/>
            <w:r w:rsidRPr="002A2D8C">
              <w:rPr>
                <w:rFonts w:ascii="Times New Roman" w:eastAsia="標楷體" w:hAnsi="Times New Roman"/>
              </w:rPr>
              <w:t>續「安居樂學」募款計畫，加強整合各校系友會關係，並借重校友豐富的就業創業經驗，辦理校友企業參訪或座談等活動，讓弱勢生提早認識產業，順利銜接職</w:t>
            </w:r>
            <w:proofErr w:type="gramStart"/>
            <w:r w:rsidRPr="002A2D8C">
              <w:rPr>
                <w:rFonts w:ascii="Times New Roman" w:eastAsia="標楷體" w:hAnsi="Times New Roman"/>
              </w:rPr>
              <w:t>涯</w:t>
            </w:r>
            <w:proofErr w:type="gramEnd"/>
            <w:r w:rsidRPr="002A2D8C">
              <w:rPr>
                <w:rFonts w:ascii="Times New Roman" w:eastAsia="標楷體" w:hAnsi="Times New Roman"/>
              </w:rPr>
              <w:t>發展。</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弱勢學生支持系統</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強化弱勢生支持系統</w:t>
            </w:r>
            <w:r w:rsidRPr="00186C0D">
              <w:rPr>
                <w:rFonts w:ascii="Times New Roman" w:eastAsia="標楷體" w:hAnsi="Times New Roman" w:hint="eastAsia"/>
                <w:color w:val="C00000"/>
                <w:szCs w:val="24"/>
                <w:highlight w:val="lightGray"/>
                <w:shd w:val="pct15" w:color="auto" w:fill="FFFFFF"/>
              </w:rPr>
              <w:t>）</w:t>
            </w:r>
          </w:p>
          <w:p w14:paraId="2045E9A9"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697157">
              <w:rPr>
                <w:rFonts w:ascii="Times New Roman" w:eastAsia="標楷體" w:hAnsi="Times New Roman"/>
                <w:b/>
                <w:color w:val="000000" w:themeColor="text1"/>
                <w:szCs w:val="24"/>
              </w:rPr>
              <w:t>輔導弱勢學生</w:t>
            </w:r>
            <w:proofErr w:type="gramStart"/>
            <w:r w:rsidRPr="00697157">
              <w:rPr>
                <w:rFonts w:ascii="新細明體" w:hAnsi="新細明體" w:cs="新細明體" w:hint="eastAsia"/>
                <w:b/>
                <w:color w:val="000000" w:themeColor="text1"/>
                <w:szCs w:val="24"/>
              </w:rPr>
              <w:t>‧</w:t>
            </w:r>
            <w:proofErr w:type="gramEnd"/>
            <w:r w:rsidRPr="00697157">
              <w:rPr>
                <w:rFonts w:ascii="Times New Roman" w:eastAsia="標楷體" w:hAnsi="Times New Roman"/>
                <w:b/>
                <w:color w:val="000000" w:themeColor="text1"/>
                <w:szCs w:val="24"/>
              </w:rPr>
              <w:t>強化實習就業</w:t>
            </w:r>
          </w:p>
          <w:p w14:paraId="32E279D7" w14:textId="18D5AE1A" w:rsidR="00CD405B" w:rsidRPr="006504C9" w:rsidRDefault="00CD405B" w:rsidP="00CD405B">
            <w:pPr>
              <w:pStyle w:val="a4"/>
              <w:numPr>
                <w:ilvl w:val="0"/>
                <w:numId w:val="43"/>
              </w:numPr>
              <w:snapToGrid w:val="0"/>
              <w:ind w:leftChars="0"/>
              <w:jc w:val="both"/>
              <w:rPr>
                <w:rFonts w:ascii="Times New Roman" w:eastAsia="標楷體" w:hAnsi="Times New Roman"/>
              </w:rPr>
            </w:pPr>
            <w:r w:rsidRPr="006504C9">
              <w:rPr>
                <w:rFonts w:ascii="Times New Roman" w:eastAsia="標楷體" w:hAnsi="Times New Roman"/>
              </w:rPr>
              <w:t>在弱勢生就業及輔導策略，以加強其職場素養、專業能力及就業能力為主。首要為證能合一，鼓勵弱勢生考取職能相關專業證照，修訂相關證照補助及獎勵辦法，提供弱勢生參加證照輔導班及考取證照之獎勵。</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弱勢學生支持系統</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強化弱勢生支持系統</w:t>
            </w:r>
            <w:r w:rsidRPr="00186C0D">
              <w:rPr>
                <w:rFonts w:ascii="Times New Roman" w:eastAsia="標楷體" w:hAnsi="Times New Roman" w:hint="eastAsia"/>
                <w:color w:val="C00000"/>
                <w:szCs w:val="24"/>
                <w:highlight w:val="lightGray"/>
                <w:shd w:val="pct15" w:color="auto" w:fill="FFFFFF"/>
              </w:rPr>
              <w:t>）</w:t>
            </w:r>
          </w:p>
          <w:p w14:paraId="17D213E2" w14:textId="5884DB35" w:rsidR="00CD405B" w:rsidRPr="006504C9" w:rsidRDefault="00CD405B" w:rsidP="00CD405B">
            <w:pPr>
              <w:pStyle w:val="a4"/>
              <w:numPr>
                <w:ilvl w:val="0"/>
                <w:numId w:val="43"/>
              </w:numPr>
              <w:snapToGrid w:val="0"/>
              <w:ind w:leftChars="0"/>
              <w:jc w:val="both"/>
              <w:rPr>
                <w:rFonts w:ascii="Times New Roman" w:eastAsia="標楷體" w:hAnsi="Times New Roman"/>
              </w:rPr>
            </w:pPr>
            <w:r w:rsidRPr="006504C9">
              <w:rPr>
                <w:rFonts w:ascii="Times New Roman" w:eastAsia="標楷體" w:hAnsi="Times New Roman"/>
              </w:rPr>
              <w:t>鼓勵弱勢生參與校外實習，協助他們能融入職場環境，接觸及體驗職場實務，從中學習成長，並優先媒合具有獎助金及薪資之實習職缺或提供實習補助金。</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弱勢學生支持系統</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強化弱勢生支持系統</w:t>
            </w:r>
            <w:r w:rsidRPr="00186C0D">
              <w:rPr>
                <w:rFonts w:ascii="Times New Roman" w:eastAsia="標楷體" w:hAnsi="Times New Roman" w:hint="eastAsia"/>
                <w:color w:val="C00000"/>
                <w:szCs w:val="24"/>
                <w:highlight w:val="lightGray"/>
                <w:shd w:val="pct15" w:color="auto" w:fill="FFFFFF"/>
              </w:rPr>
              <w:t>）</w:t>
            </w:r>
          </w:p>
          <w:p w14:paraId="74C99632" w14:textId="7BDA7032" w:rsidR="00CD405B" w:rsidRPr="006504C9" w:rsidRDefault="00CD405B" w:rsidP="00CD405B">
            <w:pPr>
              <w:pStyle w:val="a4"/>
              <w:numPr>
                <w:ilvl w:val="0"/>
                <w:numId w:val="43"/>
              </w:numPr>
              <w:snapToGrid w:val="0"/>
              <w:ind w:leftChars="0"/>
              <w:jc w:val="both"/>
              <w:rPr>
                <w:rFonts w:ascii="Times New Roman" w:eastAsia="標楷體" w:hAnsi="Times New Roman"/>
              </w:rPr>
            </w:pPr>
            <w:r w:rsidRPr="006504C9">
              <w:rPr>
                <w:rFonts w:ascii="Times New Roman" w:eastAsia="標楷體" w:hAnsi="Times New Roman"/>
              </w:rPr>
              <w:t>輔導弱勢學生提早進行生涯規劃，厚植就業所需職能</w:t>
            </w:r>
            <w:r w:rsidRPr="006504C9">
              <w:rPr>
                <w:rFonts w:ascii="Times New Roman" w:eastAsia="標楷體" w:hAnsi="Times New Roman" w:hint="eastAsia"/>
              </w:rPr>
              <w:t>。</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弱勢學生支持系統</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強化弱勢生支持系統</w:t>
            </w:r>
            <w:r w:rsidRPr="00186C0D">
              <w:rPr>
                <w:rFonts w:ascii="Times New Roman" w:eastAsia="標楷體" w:hAnsi="Times New Roman" w:hint="eastAsia"/>
                <w:color w:val="C00000"/>
                <w:szCs w:val="24"/>
                <w:highlight w:val="lightGray"/>
                <w:shd w:val="pct15" w:color="auto" w:fill="FFFFFF"/>
              </w:rPr>
              <w:t>）</w:t>
            </w:r>
          </w:p>
          <w:p w14:paraId="6AA1C6C6" w14:textId="060F163E" w:rsidR="00CD405B" w:rsidRPr="006504C9" w:rsidRDefault="00CD405B" w:rsidP="00CD405B">
            <w:pPr>
              <w:pStyle w:val="a4"/>
              <w:numPr>
                <w:ilvl w:val="0"/>
                <w:numId w:val="43"/>
              </w:numPr>
              <w:snapToGrid w:val="0"/>
              <w:ind w:leftChars="0"/>
              <w:jc w:val="both"/>
              <w:rPr>
                <w:rFonts w:ascii="Times New Roman" w:eastAsia="標楷體" w:hAnsi="Times New Roman"/>
              </w:rPr>
            </w:pPr>
            <w:r w:rsidRPr="006504C9">
              <w:rPr>
                <w:rFonts w:ascii="Times New Roman" w:eastAsia="標楷體" w:hAnsi="Times New Roman"/>
              </w:rPr>
              <w:t>以演講活動之工讀機會，鼓勵弱勢學生積極參與職</w:t>
            </w:r>
            <w:proofErr w:type="gramStart"/>
            <w:r w:rsidRPr="006504C9">
              <w:rPr>
                <w:rFonts w:ascii="Times New Roman" w:eastAsia="標楷體" w:hAnsi="Times New Roman"/>
              </w:rPr>
              <w:t>涯</w:t>
            </w:r>
            <w:proofErr w:type="gramEnd"/>
            <w:r w:rsidRPr="006504C9">
              <w:rPr>
                <w:rFonts w:ascii="Times New Roman" w:eastAsia="標楷體" w:hAnsi="Times New Roman"/>
              </w:rPr>
              <w:t>輔導活動。</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弱勢學生支持系統</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強化弱勢生支持系統</w:t>
            </w:r>
            <w:r w:rsidRPr="00186C0D">
              <w:rPr>
                <w:rFonts w:ascii="Times New Roman" w:eastAsia="標楷體" w:hAnsi="Times New Roman" w:hint="eastAsia"/>
                <w:color w:val="C00000"/>
                <w:szCs w:val="24"/>
                <w:highlight w:val="lightGray"/>
                <w:shd w:val="pct15" w:color="auto" w:fill="FFFFFF"/>
              </w:rPr>
              <w:t>）</w:t>
            </w:r>
          </w:p>
          <w:p w14:paraId="56D3C0FD" w14:textId="0BD5078B" w:rsidR="00CD405B" w:rsidRPr="00697157" w:rsidRDefault="00CD405B" w:rsidP="00CD405B">
            <w:pPr>
              <w:pStyle w:val="a4"/>
              <w:numPr>
                <w:ilvl w:val="0"/>
                <w:numId w:val="43"/>
              </w:numPr>
              <w:snapToGrid w:val="0"/>
              <w:ind w:leftChars="0"/>
              <w:jc w:val="both"/>
              <w:rPr>
                <w:rFonts w:ascii="Times New Roman" w:eastAsia="標楷體" w:hAnsi="Times New Roman"/>
                <w:b/>
                <w:color w:val="000000" w:themeColor="text1"/>
                <w:szCs w:val="24"/>
              </w:rPr>
            </w:pPr>
            <w:r w:rsidRPr="006504C9">
              <w:rPr>
                <w:rFonts w:ascii="Times New Roman" w:eastAsia="標楷體" w:hAnsi="Times New Roman"/>
              </w:rPr>
              <w:t>培訓各系就業輔導老師，增進職</w:t>
            </w:r>
            <w:proofErr w:type="gramStart"/>
            <w:r w:rsidRPr="006504C9">
              <w:rPr>
                <w:rFonts w:ascii="Times New Roman" w:eastAsia="標楷體" w:hAnsi="Times New Roman"/>
              </w:rPr>
              <w:t>涯</w:t>
            </w:r>
            <w:proofErr w:type="gramEnd"/>
            <w:r w:rsidRPr="006504C9">
              <w:rPr>
                <w:rFonts w:ascii="Times New Roman" w:eastAsia="標楷體" w:hAnsi="Times New Roman"/>
              </w:rPr>
              <w:t>輔導知能，協助弱勢學生個別化職</w:t>
            </w:r>
            <w:proofErr w:type="gramStart"/>
            <w:r w:rsidRPr="006504C9">
              <w:rPr>
                <w:rFonts w:ascii="Times New Roman" w:eastAsia="標楷體" w:hAnsi="Times New Roman"/>
              </w:rPr>
              <w:t>涯</w:t>
            </w:r>
            <w:proofErr w:type="gramEnd"/>
            <w:r w:rsidRPr="006504C9">
              <w:rPr>
                <w:rFonts w:ascii="Times New Roman" w:eastAsia="標楷體" w:hAnsi="Times New Roman"/>
              </w:rPr>
              <w:t>規劃及發展，提高弱勢學生初次</w:t>
            </w:r>
            <w:r w:rsidRPr="007952DA">
              <w:rPr>
                <w:rFonts w:ascii="Times New Roman" w:eastAsia="標楷體" w:hAnsi="Times New Roman"/>
                <w:szCs w:val="24"/>
              </w:rPr>
              <w:t>就業機會。</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弱勢學生支持系統</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w:t>
            </w:r>
            <w:r w:rsidRPr="00A177FB">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強化弱勢生支持系統</w:t>
            </w:r>
            <w:r w:rsidRPr="00186C0D">
              <w:rPr>
                <w:rFonts w:ascii="Times New Roman" w:eastAsia="標楷體" w:hAnsi="Times New Roman" w:hint="eastAsia"/>
                <w:color w:val="C00000"/>
                <w:szCs w:val="24"/>
                <w:highlight w:val="lightGray"/>
                <w:shd w:val="pct15" w:color="auto" w:fill="FFFFFF"/>
              </w:rPr>
              <w:t>）</w:t>
            </w:r>
          </w:p>
          <w:p w14:paraId="4BFE062F"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697157">
              <w:rPr>
                <w:rFonts w:ascii="Times New Roman" w:eastAsia="標楷體" w:hAnsi="Times New Roman"/>
                <w:b/>
                <w:color w:val="000000" w:themeColor="text1"/>
                <w:szCs w:val="24"/>
              </w:rPr>
              <w:t>規劃終身教育</w:t>
            </w:r>
            <w:proofErr w:type="gramStart"/>
            <w:r w:rsidRPr="00697157">
              <w:rPr>
                <w:rFonts w:ascii="新細明體" w:hAnsi="新細明體" w:cs="新細明體" w:hint="eastAsia"/>
                <w:b/>
                <w:color w:val="000000" w:themeColor="text1"/>
                <w:szCs w:val="24"/>
              </w:rPr>
              <w:t>‧</w:t>
            </w:r>
            <w:proofErr w:type="gramEnd"/>
            <w:r w:rsidRPr="00697157">
              <w:rPr>
                <w:rFonts w:ascii="Times New Roman" w:eastAsia="標楷體" w:hAnsi="Times New Roman"/>
                <w:b/>
                <w:color w:val="000000" w:themeColor="text1"/>
                <w:szCs w:val="24"/>
              </w:rPr>
              <w:t>辦理彈性學制</w:t>
            </w:r>
          </w:p>
          <w:p w14:paraId="31D21344" w14:textId="6669E0F8" w:rsidR="00CD405B" w:rsidRPr="006A24C5" w:rsidRDefault="00CD405B" w:rsidP="00CD405B">
            <w:pPr>
              <w:pStyle w:val="a4"/>
              <w:numPr>
                <w:ilvl w:val="0"/>
                <w:numId w:val="44"/>
              </w:numPr>
              <w:snapToGrid w:val="0"/>
              <w:ind w:leftChars="0"/>
              <w:jc w:val="both"/>
              <w:rPr>
                <w:rFonts w:ascii="Times New Roman" w:eastAsia="標楷體" w:hAnsi="Times New Roman"/>
              </w:rPr>
            </w:pPr>
            <w:r w:rsidRPr="006A24C5">
              <w:rPr>
                <w:rFonts w:ascii="Times New Roman" w:eastAsia="標楷體" w:hAnsi="Times New Roman"/>
                <w:szCs w:val="24"/>
              </w:rPr>
              <w:t>依</w:t>
            </w:r>
            <w:r w:rsidRPr="006A24C5">
              <w:rPr>
                <w:rFonts w:ascii="Times New Roman" w:eastAsia="標楷體" w:hAnsi="Times New Roman"/>
              </w:rPr>
              <w:t>據大學法設立推廣教育中心，並依終身學習法</w:t>
            </w:r>
            <w:proofErr w:type="gramStart"/>
            <w:r w:rsidRPr="006A24C5">
              <w:rPr>
                <w:rFonts w:ascii="Times New Roman" w:eastAsia="標楷體" w:hAnsi="Times New Roman"/>
              </w:rPr>
              <w:t>設立樂齡大學</w:t>
            </w:r>
            <w:proofErr w:type="gramEnd"/>
            <w:r w:rsidRPr="006A24C5">
              <w:rPr>
                <w:rFonts w:ascii="Times New Roman" w:eastAsia="標楷體" w:hAnsi="Times New Roman"/>
              </w:rPr>
              <w:t>，發揮大學推廣教育功能。</w:t>
            </w:r>
            <w:r w:rsidRPr="00186C0D">
              <w:rPr>
                <w:rFonts w:ascii="Times New Roman" w:eastAsia="標楷體" w:hAnsi="Times New Roman" w:hint="eastAsia"/>
                <w:color w:val="C00000"/>
                <w:szCs w:val="24"/>
                <w:highlight w:val="lightGray"/>
                <w:shd w:val="pct15" w:color="auto" w:fill="FFFFFF"/>
              </w:rPr>
              <w:t>#</w:t>
            </w:r>
            <w:r w:rsidRPr="005A5419">
              <w:rPr>
                <w:rFonts w:ascii="Times New Roman" w:eastAsia="標楷體" w:hAnsi="Times New Roman" w:hint="eastAsia"/>
                <w:color w:val="C00000"/>
                <w:szCs w:val="24"/>
                <w:highlight w:val="lightGray"/>
                <w:shd w:val="pct15" w:color="auto" w:fill="FFFFFF"/>
              </w:rPr>
              <w:t>拓展財源</w:t>
            </w:r>
            <w:r w:rsidRPr="00186C0D">
              <w:rPr>
                <w:rFonts w:ascii="Times New Roman" w:eastAsia="標楷體" w:hAnsi="Times New Roman" w:hint="eastAsia"/>
                <w:color w:val="C00000"/>
                <w:szCs w:val="24"/>
                <w:highlight w:val="lightGray"/>
                <w:shd w:val="pct15" w:color="auto" w:fill="FFFFFF"/>
              </w:rPr>
              <w:t>（</w:t>
            </w:r>
            <w:r w:rsidRPr="005A5419">
              <w:rPr>
                <w:rFonts w:ascii="Times New Roman" w:eastAsia="標楷體" w:hAnsi="Times New Roman" w:hint="eastAsia"/>
                <w:color w:val="C00000"/>
                <w:szCs w:val="24"/>
                <w:highlight w:val="lightGray"/>
                <w:shd w:val="pct15" w:color="auto" w:fill="FFFFFF"/>
              </w:rPr>
              <w:t>強化進修推廣教育營收</w:t>
            </w:r>
            <w:r w:rsidRPr="00186C0D">
              <w:rPr>
                <w:rFonts w:ascii="Times New Roman" w:eastAsia="標楷體" w:hAnsi="Times New Roman" w:hint="eastAsia"/>
                <w:color w:val="C00000"/>
                <w:szCs w:val="24"/>
                <w:highlight w:val="lightGray"/>
                <w:shd w:val="pct15" w:color="auto" w:fill="FFFFFF"/>
              </w:rPr>
              <w:t>）</w:t>
            </w:r>
          </w:p>
          <w:p w14:paraId="3E454915" w14:textId="62963B8B" w:rsidR="00CD405B" w:rsidRPr="006A24C5" w:rsidRDefault="00CD405B" w:rsidP="00CD405B">
            <w:pPr>
              <w:pStyle w:val="a4"/>
              <w:numPr>
                <w:ilvl w:val="0"/>
                <w:numId w:val="44"/>
              </w:numPr>
              <w:snapToGrid w:val="0"/>
              <w:ind w:leftChars="0"/>
              <w:jc w:val="both"/>
              <w:rPr>
                <w:rFonts w:ascii="Times New Roman" w:eastAsia="標楷體" w:hAnsi="Times New Roman"/>
              </w:rPr>
            </w:pPr>
            <w:r w:rsidRPr="006A24C5">
              <w:rPr>
                <w:rFonts w:ascii="Times New Roman" w:eastAsia="標楷體" w:hAnsi="Times New Roman"/>
              </w:rPr>
              <w:t>為落實教育服務之效益，因應社會趨勢及需求，辦理各類課程及訓練活動，提升國民學識、技能及社會文化水準，培育具專業競爭力或第二專長興趣之人才。</w:t>
            </w:r>
            <w:r w:rsidRPr="00186C0D">
              <w:rPr>
                <w:rFonts w:ascii="Times New Roman" w:eastAsia="標楷體" w:hAnsi="Times New Roman" w:hint="eastAsia"/>
                <w:color w:val="C00000"/>
                <w:szCs w:val="24"/>
                <w:highlight w:val="lightGray"/>
                <w:shd w:val="pct15" w:color="auto" w:fill="FFFFFF"/>
              </w:rPr>
              <w:t>#</w:t>
            </w:r>
            <w:r w:rsidRPr="005A5419">
              <w:rPr>
                <w:rFonts w:ascii="Times New Roman" w:eastAsia="標楷體" w:hAnsi="Times New Roman" w:hint="eastAsia"/>
                <w:color w:val="C00000"/>
                <w:szCs w:val="24"/>
                <w:highlight w:val="lightGray"/>
                <w:shd w:val="pct15" w:color="auto" w:fill="FFFFFF"/>
              </w:rPr>
              <w:t>拓展財源</w:t>
            </w:r>
            <w:r w:rsidRPr="00186C0D">
              <w:rPr>
                <w:rFonts w:ascii="Times New Roman" w:eastAsia="標楷體" w:hAnsi="Times New Roman" w:hint="eastAsia"/>
                <w:color w:val="C00000"/>
                <w:szCs w:val="24"/>
                <w:highlight w:val="lightGray"/>
                <w:shd w:val="pct15" w:color="auto" w:fill="FFFFFF"/>
              </w:rPr>
              <w:t>（</w:t>
            </w:r>
            <w:r w:rsidRPr="005A5419">
              <w:rPr>
                <w:rFonts w:ascii="Times New Roman" w:eastAsia="標楷體" w:hAnsi="Times New Roman" w:hint="eastAsia"/>
                <w:color w:val="C00000"/>
                <w:szCs w:val="24"/>
                <w:highlight w:val="lightGray"/>
                <w:shd w:val="pct15" w:color="auto" w:fill="FFFFFF"/>
              </w:rPr>
              <w:t>強化進修推廣教育營收</w:t>
            </w:r>
            <w:r w:rsidRPr="00186C0D">
              <w:rPr>
                <w:rFonts w:ascii="Times New Roman" w:eastAsia="標楷體" w:hAnsi="Times New Roman" w:hint="eastAsia"/>
                <w:color w:val="C00000"/>
                <w:szCs w:val="24"/>
                <w:highlight w:val="lightGray"/>
                <w:shd w:val="pct15" w:color="auto" w:fill="FFFFFF"/>
              </w:rPr>
              <w:t>）</w:t>
            </w:r>
          </w:p>
          <w:p w14:paraId="1FA8DE7B" w14:textId="4F481FE9" w:rsidR="00CD405B" w:rsidRPr="006A24C5" w:rsidRDefault="00CD405B" w:rsidP="00CD405B">
            <w:pPr>
              <w:pStyle w:val="a4"/>
              <w:numPr>
                <w:ilvl w:val="0"/>
                <w:numId w:val="44"/>
              </w:numPr>
              <w:snapToGrid w:val="0"/>
              <w:ind w:leftChars="0"/>
              <w:jc w:val="both"/>
              <w:rPr>
                <w:rFonts w:ascii="Times New Roman" w:eastAsia="標楷體" w:hAnsi="Times New Roman"/>
              </w:rPr>
            </w:pPr>
            <w:r w:rsidRPr="006A24C5">
              <w:rPr>
                <w:rFonts w:ascii="Times New Roman" w:eastAsia="標楷體" w:hAnsi="Times New Roman"/>
              </w:rPr>
              <w:t>將依照教育部終身學習法、專科以上學校辦理職業繼續教育辦法及專科以上學校推廣教育實施辦法，辦理彈性學制</w:t>
            </w:r>
            <w:r w:rsidRPr="006A24C5">
              <w:rPr>
                <w:rFonts w:ascii="Times New Roman" w:eastAsia="標楷體" w:hAnsi="Times New Roman" w:hint="eastAsia"/>
              </w:rPr>
              <w:t>。</w:t>
            </w:r>
            <w:r w:rsidRPr="00186C0D">
              <w:rPr>
                <w:rFonts w:ascii="Times New Roman" w:eastAsia="標楷體" w:hAnsi="Times New Roman" w:hint="eastAsia"/>
                <w:color w:val="C00000"/>
                <w:szCs w:val="24"/>
                <w:highlight w:val="lightGray"/>
                <w:shd w:val="pct15" w:color="auto" w:fill="FFFFFF"/>
              </w:rPr>
              <w:t>#</w:t>
            </w:r>
            <w:r w:rsidRPr="005A5419">
              <w:rPr>
                <w:rFonts w:ascii="Times New Roman" w:eastAsia="標楷體" w:hAnsi="Times New Roman" w:hint="eastAsia"/>
                <w:color w:val="C00000"/>
                <w:szCs w:val="24"/>
                <w:highlight w:val="lightGray"/>
                <w:shd w:val="pct15" w:color="auto" w:fill="FFFFFF"/>
              </w:rPr>
              <w:t>拓展財源</w:t>
            </w:r>
            <w:r w:rsidRPr="00186C0D">
              <w:rPr>
                <w:rFonts w:ascii="Times New Roman" w:eastAsia="標楷體" w:hAnsi="Times New Roman" w:hint="eastAsia"/>
                <w:color w:val="C00000"/>
                <w:szCs w:val="24"/>
                <w:highlight w:val="lightGray"/>
                <w:shd w:val="pct15" w:color="auto" w:fill="FFFFFF"/>
              </w:rPr>
              <w:t>（</w:t>
            </w:r>
            <w:r w:rsidRPr="005A5419">
              <w:rPr>
                <w:rFonts w:ascii="Times New Roman" w:eastAsia="標楷體" w:hAnsi="Times New Roman" w:hint="eastAsia"/>
                <w:color w:val="C00000"/>
                <w:szCs w:val="24"/>
                <w:highlight w:val="lightGray"/>
                <w:shd w:val="pct15" w:color="auto" w:fill="FFFFFF"/>
              </w:rPr>
              <w:t>強化進修推廣教育營收</w:t>
            </w:r>
            <w:r w:rsidRPr="00186C0D">
              <w:rPr>
                <w:rFonts w:ascii="Times New Roman" w:eastAsia="標楷體" w:hAnsi="Times New Roman" w:hint="eastAsia"/>
                <w:color w:val="C00000"/>
                <w:szCs w:val="24"/>
                <w:highlight w:val="lightGray"/>
                <w:shd w:val="pct15" w:color="auto" w:fill="FFFFFF"/>
              </w:rPr>
              <w:t>）</w:t>
            </w:r>
          </w:p>
          <w:p w14:paraId="3FDFE7F0" w14:textId="3276AD53" w:rsidR="00CD405B" w:rsidRPr="006A24C5" w:rsidRDefault="00CD405B" w:rsidP="00CD405B">
            <w:pPr>
              <w:pStyle w:val="a4"/>
              <w:numPr>
                <w:ilvl w:val="0"/>
                <w:numId w:val="44"/>
              </w:numPr>
              <w:snapToGrid w:val="0"/>
              <w:ind w:leftChars="0"/>
              <w:jc w:val="both"/>
              <w:rPr>
                <w:rFonts w:ascii="Times New Roman" w:eastAsia="標楷體" w:hAnsi="Times New Roman"/>
                <w:b/>
                <w:color w:val="000000" w:themeColor="text1"/>
                <w:szCs w:val="24"/>
              </w:rPr>
            </w:pPr>
            <w:r w:rsidRPr="006A24C5">
              <w:rPr>
                <w:rFonts w:ascii="Times New Roman" w:eastAsia="標楷體" w:hAnsi="Times New Roman"/>
              </w:rPr>
              <w:t>順應教育</w:t>
            </w:r>
            <w:r>
              <w:rPr>
                <w:rFonts w:ascii="Times New Roman" w:eastAsia="標楷體" w:hAnsi="Times New Roman"/>
                <w:szCs w:val="24"/>
              </w:rPr>
              <w:t>部回流教育政策，規劃終身學習機制</w:t>
            </w:r>
            <w:r>
              <w:rPr>
                <w:rFonts w:ascii="Times New Roman" w:eastAsia="標楷體" w:hAnsi="Times New Roman" w:hint="eastAsia"/>
                <w:szCs w:val="24"/>
              </w:rPr>
              <w:t>，</w:t>
            </w:r>
            <w:r w:rsidRPr="006A24C5">
              <w:rPr>
                <w:rFonts w:ascii="Times New Roman" w:eastAsia="標楷體" w:hAnsi="Times New Roman"/>
                <w:szCs w:val="24"/>
              </w:rPr>
              <w:t>並建立全國性終身教育服務網。</w:t>
            </w:r>
            <w:r w:rsidRPr="00186C0D">
              <w:rPr>
                <w:rFonts w:ascii="Times New Roman" w:eastAsia="標楷體" w:hAnsi="Times New Roman" w:hint="eastAsia"/>
                <w:color w:val="C00000"/>
                <w:szCs w:val="24"/>
                <w:highlight w:val="lightGray"/>
                <w:shd w:val="pct15" w:color="auto" w:fill="FFFFFF"/>
              </w:rPr>
              <w:t>#</w:t>
            </w:r>
            <w:r w:rsidRPr="005A5419">
              <w:rPr>
                <w:rFonts w:ascii="Times New Roman" w:eastAsia="標楷體" w:hAnsi="Times New Roman" w:hint="eastAsia"/>
                <w:color w:val="C00000"/>
                <w:szCs w:val="24"/>
                <w:highlight w:val="lightGray"/>
                <w:shd w:val="pct15" w:color="auto" w:fill="FFFFFF"/>
              </w:rPr>
              <w:t>拓展財源</w:t>
            </w:r>
            <w:r w:rsidRPr="00186C0D">
              <w:rPr>
                <w:rFonts w:ascii="Times New Roman" w:eastAsia="標楷體" w:hAnsi="Times New Roman" w:hint="eastAsia"/>
                <w:color w:val="C00000"/>
                <w:szCs w:val="24"/>
                <w:highlight w:val="lightGray"/>
                <w:shd w:val="pct15" w:color="auto" w:fill="FFFFFF"/>
              </w:rPr>
              <w:t>（</w:t>
            </w:r>
            <w:r w:rsidRPr="005A5419">
              <w:rPr>
                <w:rFonts w:ascii="Times New Roman" w:eastAsia="標楷體" w:hAnsi="Times New Roman" w:hint="eastAsia"/>
                <w:color w:val="C00000"/>
                <w:szCs w:val="24"/>
                <w:highlight w:val="lightGray"/>
                <w:shd w:val="pct15" w:color="auto" w:fill="FFFFFF"/>
              </w:rPr>
              <w:t>強化進修推廣教育營收</w:t>
            </w:r>
            <w:r w:rsidRPr="00186C0D">
              <w:rPr>
                <w:rFonts w:ascii="Times New Roman" w:eastAsia="標楷體" w:hAnsi="Times New Roman" w:hint="eastAsia"/>
                <w:color w:val="C00000"/>
                <w:szCs w:val="24"/>
                <w:highlight w:val="lightGray"/>
                <w:shd w:val="pct15" w:color="auto" w:fill="FFFFFF"/>
              </w:rPr>
              <w:t>）</w:t>
            </w:r>
          </w:p>
          <w:p w14:paraId="07888A07" w14:textId="77777777" w:rsidR="00CD405B" w:rsidRDefault="00CD405B" w:rsidP="00CD405B">
            <w:pPr>
              <w:pStyle w:val="a4"/>
              <w:numPr>
                <w:ilvl w:val="0"/>
                <w:numId w:val="5"/>
              </w:numPr>
              <w:snapToGrid w:val="0"/>
              <w:ind w:leftChars="0"/>
              <w:jc w:val="both"/>
              <w:rPr>
                <w:rFonts w:ascii="Times New Roman" w:eastAsia="標楷體" w:hAnsi="Times New Roman"/>
                <w:b/>
                <w:color w:val="000000" w:themeColor="text1"/>
                <w:szCs w:val="24"/>
              </w:rPr>
            </w:pPr>
            <w:r w:rsidRPr="00697157">
              <w:rPr>
                <w:rFonts w:ascii="Times New Roman" w:eastAsia="標楷體" w:hAnsi="Times New Roman"/>
                <w:b/>
                <w:color w:val="000000" w:themeColor="text1"/>
                <w:szCs w:val="24"/>
              </w:rPr>
              <w:t>定期自我檢核</w:t>
            </w:r>
            <w:proofErr w:type="gramStart"/>
            <w:r w:rsidRPr="00697157">
              <w:rPr>
                <w:rFonts w:ascii="新細明體" w:hAnsi="新細明體" w:cs="新細明體" w:hint="eastAsia"/>
                <w:b/>
                <w:color w:val="000000" w:themeColor="text1"/>
                <w:szCs w:val="24"/>
              </w:rPr>
              <w:t>‧</w:t>
            </w:r>
            <w:proofErr w:type="gramEnd"/>
            <w:r w:rsidRPr="00697157">
              <w:rPr>
                <w:rFonts w:ascii="Times New Roman" w:eastAsia="標楷體" w:hAnsi="Times New Roman"/>
                <w:b/>
                <w:color w:val="000000" w:themeColor="text1"/>
                <w:szCs w:val="24"/>
              </w:rPr>
              <w:t>落實品保機制</w:t>
            </w:r>
          </w:p>
          <w:p w14:paraId="475F031A" w14:textId="3D3B8E80" w:rsidR="00CD405B" w:rsidRPr="00F0356B" w:rsidRDefault="00CD405B" w:rsidP="00CD405B">
            <w:pPr>
              <w:pStyle w:val="a4"/>
              <w:numPr>
                <w:ilvl w:val="0"/>
                <w:numId w:val="45"/>
              </w:numPr>
              <w:snapToGrid w:val="0"/>
              <w:ind w:leftChars="0"/>
              <w:jc w:val="both"/>
              <w:rPr>
                <w:rFonts w:ascii="Times New Roman" w:eastAsia="標楷體" w:hAnsi="Times New Roman"/>
              </w:rPr>
            </w:pPr>
            <w:r w:rsidRPr="00F0356B">
              <w:rPr>
                <w:rFonts w:ascii="Times New Roman" w:eastAsia="標楷體" w:hAnsi="Times New Roman"/>
              </w:rPr>
              <w:t>秉持計畫</w:t>
            </w:r>
            <w:r w:rsidR="00A40093">
              <w:rPr>
                <w:rFonts w:ascii="Times New Roman" w:eastAsia="標楷體" w:hAnsi="Times New Roman" w:hint="eastAsia"/>
              </w:rPr>
              <w:t>（</w:t>
            </w:r>
            <w:r w:rsidR="00A40093">
              <w:rPr>
                <w:rFonts w:ascii="Times New Roman" w:eastAsia="標楷體" w:hAnsi="Times New Roman" w:hint="eastAsia"/>
              </w:rPr>
              <w:t>P</w:t>
            </w:r>
            <w:r w:rsidRPr="00F0356B">
              <w:rPr>
                <w:rFonts w:ascii="Times New Roman" w:eastAsia="標楷體" w:hAnsi="Times New Roman"/>
              </w:rPr>
              <w:t>lan</w:t>
            </w:r>
            <w:r w:rsidR="00D321CB">
              <w:rPr>
                <w:rFonts w:ascii="Times New Roman" w:eastAsia="標楷體" w:hAnsi="Times New Roman"/>
              </w:rPr>
              <w:t>）</w:t>
            </w:r>
            <w:r w:rsidRPr="00F0356B">
              <w:rPr>
                <w:rFonts w:ascii="Times New Roman" w:eastAsia="標楷體" w:hAnsi="Times New Roman"/>
              </w:rPr>
              <w:t>、執行</w:t>
            </w:r>
            <w:r w:rsidR="00FC45AE">
              <w:rPr>
                <w:rFonts w:ascii="Times New Roman" w:eastAsia="標楷體" w:hAnsi="Times New Roman"/>
              </w:rPr>
              <w:t>（</w:t>
            </w:r>
            <w:r w:rsidRPr="00F0356B">
              <w:rPr>
                <w:rFonts w:ascii="Times New Roman" w:eastAsia="標楷體" w:hAnsi="Times New Roman"/>
              </w:rPr>
              <w:t>Do</w:t>
            </w:r>
            <w:r w:rsidR="00D321CB">
              <w:rPr>
                <w:rFonts w:ascii="Times New Roman" w:eastAsia="標楷體" w:hAnsi="Times New Roman"/>
              </w:rPr>
              <w:t>）</w:t>
            </w:r>
            <w:r w:rsidRPr="00F0356B">
              <w:rPr>
                <w:rFonts w:ascii="Times New Roman" w:eastAsia="標楷體" w:hAnsi="Times New Roman"/>
              </w:rPr>
              <w:t>、考核</w:t>
            </w:r>
            <w:r w:rsidR="00FC45AE">
              <w:rPr>
                <w:rFonts w:ascii="Times New Roman" w:eastAsia="標楷體" w:hAnsi="Times New Roman"/>
              </w:rPr>
              <w:t>（</w:t>
            </w:r>
            <w:r w:rsidRPr="00F0356B">
              <w:rPr>
                <w:rFonts w:ascii="Times New Roman" w:eastAsia="標楷體" w:hAnsi="Times New Roman"/>
              </w:rPr>
              <w:t>Check</w:t>
            </w:r>
            <w:r w:rsidR="00D321CB">
              <w:rPr>
                <w:rFonts w:ascii="Times New Roman" w:eastAsia="標楷體" w:hAnsi="Times New Roman"/>
              </w:rPr>
              <w:t>）</w:t>
            </w:r>
            <w:r w:rsidRPr="00F0356B">
              <w:rPr>
                <w:rFonts w:ascii="Times New Roman" w:eastAsia="標楷體" w:hAnsi="Times New Roman"/>
              </w:rPr>
              <w:t>及行動</w:t>
            </w:r>
            <w:r w:rsidR="00FC45AE">
              <w:rPr>
                <w:rFonts w:ascii="Times New Roman" w:eastAsia="標楷體" w:hAnsi="Times New Roman"/>
              </w:rPr>
              <w:t>（</w:t>
            </w:r>
            <w:r w:rsidRPr="00F0356B">
              <w:rPr>
                <w:rFonts w:ascii="Times New Roman" w:eastAsia="標楷體" w:hAnsi="Times New Roman"/>
              </w:rPr>
              <w:t>Act</w:t>
            </w:r>
            <w:r w:rsidR="00D321CB">
              <w:rPr>
                <w:rFonts w:ascii="Times New Roman" w:eastAsia="標楷體" w:hAnsi="Times New Roman"/>
              </w:rPr>
              <w:t>）</w:t>
            </w:r>
            <w:r w:rsidRPr="00F0356B">
              <w:rPr>
                <w:rFonts w:ascii="Times New Roman" w:eastAsia="標楷體" w:hAnsi="Times New Roman"/>
              </w:rPr>
              <w:t>之精神，訂定自我評鑑辦法</w:t>
            </w:r>
            <w:r w:rsidR="00FC45AE">
              <w:rPr>
                <w:rFonts w:ascii="Times New Roman" w:eastAsia="標楷體" w:hAnsi="Times New Roman"/>
              </w:rPr>
              <w:t>（</w:t>
            </w:r>
            <w:r w:rsidRPr="00F0356B">
              <w:rPr>
                <w:rFonts w:ascii="Times New Roman" w:eastAsia="標楷體" w:hAnsi="Times New Roman"/>
              </w:rPr>
              <w:t>如附件</w:t>
            </w:r>
            <w:r w:rsidR="00D321CB">
              <w:rPr>
                <w:rFonts w:ascii="Times New Roman" w:eastAsia="標楷體" w:hAnsi="Times New Roman"/>
              </w:rPr>
              <w:t>）</w:t>
            </w:r>
            <w:r w:rsidRPr="00F0356B">
              <w:rPr>
                <w:rFonts w:ascii="Times New Roman" w:eastAsia="標楷體" w:hAnsi="Times New Roman"/>
              </w:rPr>
              <w:t>，依據自我評鑑之內外部委員意見，召開檢討會，並追蹤管考改善進度，落實持續性自我改善與滾動式回饋之品質保證</w:t>
            </w:r>
            <w:r w:rsidRPr="00F0356B">
              <w:rPr>
                <w:rFonts w:ascii="Times New Roman" w:eastAsia="標楷體" w:hAnsi="Times New Roman" w:hint="eastAsia"/>
              </w:rPr>
              <w:t>。</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其他</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建立計畫管考機制</w:t>
            </w:r>
            <w:r w:rsidRPr="00186C0D">
              <w:rPr>
                <w:rFonts w:ascii="Times New Roman" w:eastAsia="標楷體" w:hAnsi="Times New Roman" w:hint="eastAsia"/>
                <w:color w:val="C00000"/>
                <w:szCs w:val="24"/>
                <w:highlight w:val="lightGray"/>
                <w:shd w:val="pct15" w:color="auto" w:fill="FFFFFF"/>
              </w:rPr>
              <w:t>）</w:t>
            </w:r>
          </w:p>
          <w:p w14:paraId="088B7729" w14:textId="0DDD53C1" w:rsidR="00CD405B" w:rsidRPr="00F0356B" w:rsidRDefault="00CD405B" w:rsidP="00CD405B">
            <w:pPr>
              <w:pStyle w:val="a4"/>
              <w:numPr>
                <w:ilvl w:val="0"/>
                <w:numId w:val="45"/>
              </w:numPr>
              <w:snapToGrid w:val="0"/>
              <w:ind w:leftChars="0"/>
              <w:jc w:val="both"/>
              <w:rPr>
                <w:rFonts w:ascii="Times New Roman" w:eastAsia="標楷體" w:hAnsi="Times New Roman"/>
              </w:rPr>
            </w:pPr>
            <w:r w:rsidRPr="00F0356B">
              <w:rPr>
                <w:rFonts w:ascii="Times New Roman" w:eastAsia="標楷體" w:hAnsi="Times New Roman"/>
              </w:rPr>
              <w:lastRenderedPageBreak/>
              <w:t>因應國內外社會與教育環境變遷，適時檢視學校內外部條件，修訂中長程發展計畫及執行各單位風險評估</w:t>
            </w:r>
            <w:r w:rsidRPr="00F0356B">
              <w:rPr>
                <w:rFonts w:ascii="Times New Roman" w:eastAsia="標楷體" w:hAnsi="Times New Roman" w:hint="eastAsia"/>
              </w:rPr>
              <w:t>。</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推動校務研究</w:t>
            </w:r>
            <w:r w:rsidR="00FC45AE">
              <w:rPr>
                <w:rFonts w:ascii="Times New Roman" w:eastAsia="標楷體" w:hAnsi="Times New Roman"/>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IR</w:t>
            </w:r>
            <w:r w:rsidR="00D321CB">
              <w:rPr>
                <w:rFonts w:ascii="Times New Roman" w:eastAsia="標楷體" w:hAnsi="Times New Roman"/>
                <w:color w:val="C00000"/>
                <w:szCs w:val="24"/>
                <w:highlight w:val="lightGray"/>
                <w:shd w:val="pct15" w:color="auto" w:fill="FFFFFF"/>
              </w:rPr>
              <w:t>）</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發展校務研究</w:t>
            </w:r>
            <w:r w:rsidRPr="00186C0D">
              <w:rPr>
                <w:rFonts w:ascii="Times New Roman" w:eastAsia="標楷體" w:hAnsi="Times New Roman" w:hint="eastAsia"/>
                <w:color w:val="C00000"/>
                <w:szCs w:val="24"/>
                <w:highlight w:val="lightGray"/>
                <w:shd w:val="pct15" w:color="auto" w:fill="FFFFFF"/>
              </w:rPr>
              <w:t>）</w:t>
            </w:r>
          </w:p>
          <w:p w14:paraId="4E9DBEB2" w14:textId="0ECCD844" w:rsidR="00CD405B" w:rsidRPr="00F0356B" w:rsidRDefault="00CD405B" w:rsidP="00CD405B">
            <w:pPr>
              <w:pStyle w:val="a4"/>
              <w:numPr>
                <w:ilvl w:val="0"/>
                <w:numId w:val="45"/>
              </w:numPr>
              <w:snapToGrid w:val="0"/>
              <w:ind w:leftChars="0"/>
              <w:jc w:val="both"/>
              <w:rPr>
                <w:rFonts w:ascii="Times New Roman" w:eastAsia="標楷體" w:hAnsi="Times New Roman"/>
              </w:rPr>
            </w:pPr>
            <w:r w:rsidRPr="00F0356B">
              <w:rPr>
                <w:rFonts w:ascii="Times New Roman" w:eastAsia="標楷體" w:hAnsi="Times New Roman"/>
              </w:rPr>
              <w:t>利用校務研究整合校內外相關資料庫，以視覺化儀表板方式呈現公開資訊，建立定期公開資訊發布平台，提供即時正確資訊，作為學校在教學、輔導機制及資源投入之調整依據；且定期公開，以達到校務治理、自我評鑑與管理的目標</w:t>
            </w:r>
            <w:r w:rsidRPr="00F0356B">
              <w:rPr>
                <w:rFonts w:ascii="Times New Roman" w:eastAsia="標楷體" w:hAnsi="Times New Roman" w:hint="eastAsia"/>
              </w:rPr>
              <w:t>。</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健全大學治理參與制度</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hint="eastAsia"/>
                <w:color w:val="C00000"/>
                <w:szCs w:val="24"/>
                <w:highlight w:val="lightGray"/>
                <w:shd w:val="pct15" w:color="auto" w:fill="FFFFFF"/>
              </w:rPr>
              <w:t>建立資訊公開透明機制</w:t>
            </w:r>
            <w:r w:rsidRPr="00186C0D">
              <w:rPr>
                <w:rFonts w:ascii="Times New Roman" w:eastAsia="標楷體" w:hAnsi="Times New Roman" w:hint="eastAsia"/>
                <w:color w:val="C00000"/>
                <w:szCs w:val="24"/>
                <w:highlight w:val="lightGray"/>
                <w:shd w:val="pct15" w:color="auto" w:fill="FFFFFF"/>
              </w:rPr>
              <w:t>）</w:t>
            </w:r>
          </w:p>
          <w:p w14:paraId="291C6485" w14:textId="5C3448AC" w:rsidR="00CD405B" w:rsidRPr="00697157" w:rsidRDefault="00CD405B" w:rsidP="00CD405B">
            <w:pPr>
              <w:pStyle w:val="a4"/>
              <w:numPr>
                <w:ilvl w:val="0"/>
                <w:numId w:val="45"/>
              </w:numPr>
              <w:snapToGrid w:val="0"/>
              <w:ind w:leftChars="0"/>
              <w:jc w:val="both"/>
              <w:rPr>
                <w:rFonts w:ascii="Times New Roman" w:eastAsia="標楷體" w:hAnsi="Times New Roman"/>
                <w:b/>
                <w:color w:val="000000" w:themeColor="text1"/>
                <w:szCs w:val="24"/>
              </w:rPr>
            </w:pPr>
            <w:r w:rsidRPr="00F0356B">
              <w:rPr>
                <w:rFonts w:ascii="Times New Roman" w:eastAsia="標楷體" w:hAnsi="Times New Roman"/>
              </w:rPr>
              <w:t>以校務</w:t>
            </w:r>
            <w:r w:rsidRPr="007952DA">
              <w:rPr>
                <w:rFonts w:ascii="Times New Roman" w:eastAsia="標楷體" w:hAnsi="Times New Roman"/>
                <w:szCs w:val="24"/>
              </w:rPr>
              <w:t>研究成果做為學校應變政策及做法之參考，落實永續辦學之目標。</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推動校務研究</w:t>
            </w:r>
            <w:r w:rsidR="00FC45AE">
              <w:rPr>
                <w:rFonts w:ascii="Times New Roman" w:eastAsia="標楷體" w:hAnsi="Times New Roman"/>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IR</w:t>
            </w:r>
            <w:r w:rsidR="00D321CB">
              <w:rPr>
                <w:rFonts w:ascii="Times New Roman" w:eastAsia="標楷體" w:hAnsi="Times New Roman"/>
                <w:color w:val="C00000"/>
                <w:szCs w:val="24"/>
                <w:highlight w:val="lightGray"/>
                <w:shd w:val="pct15" w:color="auto" w:fill="FFFFFF"/>
              </w:rPr>
              <w:t>）</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發展校務研究</w:t>
            </w:r>
            <w:r w:rsidRPr="00186C0D">
              <w:rPr>
                <w:rFonts w:ascii="Times New Roman" w:eastAsia="標楷體" w:hAnsi="Times New Roman" w:hint="eastAsia"/>
                <w:color w:val="C00000"/>
                <w:szCs w:val="24"/>
                <w:highlight w:val="lightGray"/>
                <w:shd w:val="pct15" w:color="auto" w:fill="FFFFFF"/>
              </w:rPr>
              <w:t>）</w:t>
            </w:r>
          </w:p>
          <w:p w14:paraId="293648A9" w14:textId="05AA1DFF" w:rsidR="00CD405B" w:rsidRPr="00717A8C" w:rsidRDefault="00CD405B" w:rsidP="00CD405B">
            <w:pPr>
              <w:pStyle w:val="a4"/>
              <w:numPr>
                <w:ilvl w:val="0"/>
                <w:numId w:val="5"/>
              </w:numPr>
              <w:snapToGrid w:val="0"/>
              <w:ind w:leftChars="0"/>
              <w:jc w:val="both"/>
              <w:rPr>
                <w:rFonts w:ascii="Times New Roman" w:eastAsia="標楷體" w:hAnsi="Times New Roman"/>
                <w:b/>
                <w:szCs w:val="24"/>
              </w:rPr>
            </w:pPr>
            <w:r w:rsidRPr="00697157">
              <w:rPr>
                <w:rFonts w:ascii="Times New Roman" w:eastAsia="標楷體" w:hAnsi="Times New Roman"/>
                <w:b/>
                <w:color w:val="000000" w:themeColor="text1"/>
                <w:szCs w:val="24"/>
              </w:rPr>
              <w:t>強化校務研究</w:t>
            </w:r>
            <w:r w:rsidR="00FC45AE">
              <w:rPr>
                <w:rFonts w:ascii="Times New Roman" w:eastAsia="標楷體" w:hAnsi="Times New Roman"/>
                <w:b/>
                <w:color w:val="000000" w:themeColor="text1"/>
                <w:szCs w:val="24"/>
              </w:rPr>
              <w:t>（</w:t>
            </w:r>
            <w:r w:rsidRPr="00697157">
              <w:rPr>
                <w:rFonts w:ascii="Times New Roman" w:eastAsia="標楷體" w:hAnsi="Times New Roman"/>
                <w:b/>
                <w:color w:val="000000" w:themeColor="text1"/>
                <w:szCs w:val="24"/>
              </w:rPr>
              <w:t>IR</w:t>
            </w:r>
            <w:r w:rsidR="00D321CB">
              <w:rPr>
                <w:rFonts w:ascii="Times New Roman" w:eastAsia="標楷體" w:hAnsi="Times New Roman"/>
                <w:b/>
                <w:color w:val="000000" w:themeColor="text1"/>
                <w:szCs w:val="24"/>
              </w:rPr>
              <w:t>）</w:t>
            </w:r>
            <w:proofErr w:type="gramStart"/>
            <w:r w:rsidRPr="00697157">
              <w:rPr>
                <w:rFonts w:ascii="新細明體" w:hAnsi="新細明體" w:cs="新細明體" w:hint="eastAsia"/>
                <w:b/>
                <w:color w:val="000000" w:themeColor="text1"/>
                <w:szCs w:val="24"/>
              </w:rPr>
              <w:t>‧</w:t>
            </w:r>
            <w:proofErr w:type="gramEnd"/>
            <w:r w:rsidRPr="00697157">
              <w:rPr>
                <w:rFonts w:ascii="Times New Roman" w:eastAsia="標楷體" w:hAnsi="Times New Roman"/>
                <w:b/>
                <w:color w:val="000000" w:themeColor="text1"/>
                <w:szCs w:val="24"/>
              </w:rPr>
              <w:t>永續經營管理</w:t>
            </w:r>
          </w:p>
          <w:p w14:paraId="20D63101" w14:textId="30F04A89" w:rsidR="00CD405B" w:rsidRPr="00DE4548" w:rsidRDefault="00CD405B" w:rsidP="00CD405B">
            <w:pPr>
              <w:pStyle w:val="a4"/>
              <w:numPr>
                <w:ilvl w:val="0"/>
                <w:numId w:val="46"/>
              </w:numPr>
              <w:snapToGrid w:val="0"/>
              <w:ind w:leftChars="0"/>
              <w:jc w:val="both"/>
              <w:rPr>
                <w:rFonts w:ascii="Times New Roman" w:eastAsia="標楷體" w:hAnsi="Times New Roman"/>
              </w:rPr>
            </w:pPr>
            <w:r w:rsidRPr="00DE4548">
              <w:rPr>
                <w:rFonts w:ascii="Times New Roman" w:eastAsia="標楷體" w:hAnsi="Times New Roman"/>
              </w:rPr>
              <w:t>校務研究以「學生學習成效」為主軸，擬定相關主題，包含：多元入學管道、新世代學生特質之學習行為、學習問題及困境、各院系人才培育及學生學習成效、教師教學滿意度、教師研究與產學成效等進行資料蒐集分析、資料或變數定義、資料關聯性分析、議題探討或</w:t>
            </w:r>
            <w:proofErr w:type="gramStart"/>
            <w:r w:rsidRPr="00DE4548">
              <w:rPr>
                <w:rFonts w:ascii="Times New Roman" w:eastAsia="標楷體" w:hAnsi="Times New Roman"/>
              </w:rPr>
              <w:t>研</w:t>
            </w:r>
            <w:proofErr w:type="gramEnd"/>
            <w:r w:rsidRPr="00DE4548">
              <w:rPr>
                <w:rFonts w:ascii="Times New Roman" w:eastAsia="標楷體" w:hAnsi="Times New Roman"/>
              </w:rPr>
              <w:t>析；並適時邀請相關單位就相關議題共同討論，以利於議題分析、報告撰寫與推動執行；若議題分析涉及層面較廣，或是有影響重大者，則提報「校務發展委員會議」報告或</w:t>
            </w:r>
            <w:proofErr w:type="gramStart"/>
            <w:r w:rsidRPr="00DE4548">
              <w:rPr>
                <w:rFonts w:ascii="Times New Roman" w:eastAsia="標楷體" w:hAnsi="Times New Roman"/>
              </w:rPr>
              <w:t>研</w:t>
            </w:r>
            <w:proofErr w:type="gramEnd"/>
            <w:r w:rsidRPr="00DE4548">
              <w:rPr>
                <w:rFonts w:ascii="Times New Roman" w:eastAsia="標楷體" w:hAnsi="Times New Roman"/>
              </w:rPr>
              <w:t>議。</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推動校務研究</w:t>
            </w:r>
            <w:r w:rsidR="00FC45AE">
              <w:rPr>
                <w:rFonts w:ascii="Times New Roman" w:eastAsia="標楷體" w:hAnsi="Times New Roman"/>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IR</w:t>
            </w:r>
            <w:r w:rsidR="00D321CB">
              <w:rPr>
                <w:rFonts w:ascii="Times New Roman" w:eastAsia="標楷體" w:hAnsi="Times New Roman"/>
                <w:color w:val="C00000"/>
                <w:szCs w:val="24"/>
                <w:highlight w:val="lightGray"/>
                <w:shd w:val="pct15" w:color="auto" w:fill="FFFFFF"/>
              </w:rPr>
              <w:t>）</w:t>
            </w:r>
            <w:r w:rsidRPr="00186C0D">
              <w:rPr>
                <w:rFonts w:ascii="Times New Roman" w:eastAsia="標楷體" w:hAnsi="Times New Roman" w:hint="eastAsia"/>
                <w:color w:val="C00000"/>
                <w:szCs w:val="24"/>
                <w:highlight w:val="lightGray"/>
                <w:shd w:val="pct15" w:color="auto" w:fill="FFFFFF"/>
              </w:rPr>
              <w:t>（</w:t>
            </w:r>
            <w:r w:rsidRPr="00A177FB">
              <w:rPr>
                <w:rFonts w:ascii="Times New Roman" w:eastAsia="標楷體" w:hAnsi="Times New Roman"/>
                <w:color w:val="C00000"/>
                <w:szCs w:val="24"/>
                <w:highlight w:val="lightGray"/>
                <w:shd w:val="pct15" w:color="auto" w:fill="FFFFFF"/>
              </w:rPr>
              <w:t>發展校務研究</w:t>
            </w:r>
            <w:r w:rsidRPr="00186C0D">
              <w:rPr>
                <w:rFonts w:ascii="Times New Roman" w:eastAsia="標楷體" w:hAnsi="Times New Roman" w:hint="eastAsia"/>
                <w:color w:val="C00000"/>
                <w:szCs w:val="24"/>
                <w:highlight w:val="lightGray"/>
                <w:shd w:val="pct15" w:color="auto" w:fill="FFFFFF"/>
              </w:rPr>
              <w:t>）</w:t>
            </w:r>
            <w:r w:rsidR="006A6DDC">
              <w:rPr>
                <w:rFonts w:ascii="Times New Roman" w:eastAsia="標楷體" w:hAnsi="Times New Roman" w:hint="eastAsia"/>
              </w:rPr>
              <w:t>(p</w:t>
            </w:r>
            <w:r w:rsidRPr="00DE4548">
              <w:rPr>
                <w:rFonts w:ascii="Times New Roman" w:eastAsia="標楷體" w:hAnsi="Times New Roman" w:hint="eastAsia"/>
                <w:szCs w:val="24"/>
              </w:rPr>
              <w:t>.53-54</w:t>
            </w:r>
            <w:r w:rsidR="00A40093">
              <w:rPr>
                <w:rFonts w:ascii="Times New Roman" w:eastAsia="標楷體" w:hAnsi="Times New Roman" w:hint="eastAsia"/>
                <w:szCs w:val="24"/>
              </w:rPr>
              <w:t>)</w:t>
            </w:r>
          </w:p>
        </w:tc>
      </w:tr>
    </w:tbl>
    <w:p w14:paraId="548DC14C" w14:textId="7638A5AE" w:rsidR="002F1C74" w:rsidRPr="00092A0A" w:rsidRDefault="002F1C74" w:rsidP="00092A0A">
      <w:pPr>
        <w:rPr>
          <w:rFonts w:ascii="Times New Roman" w:eastAsia="標楷體" w:hAnsi="標楷體"/>
        </w:rPr>
      </w:pPr>
      <w:bookmarkStart w:id="5" w:name="_GoBack"/>
      <w:bookmarkEnd w:id="5"/>
    </w:p>
    <w:sectPr w:rsidR="002F1C74" w:rsidRPr="00092A0A"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072F3" w14:textId="77777777" w:rsidR="00455561" w:rsidRDefault="00455561" w:rsidP="00CE0CB7">
      <w:r>
        <w:separator/>
      </w:r>
    </w:p>
  </w:endnote>
  <w:endnote w:type="continuationSeparator" w:id="0">
    <w:p w14:paraId="2F388887" w14:textId="77777777" w:rsidR="00455561" w:rsidRDefault="00455561"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49B85EF6" w14:textId="77777777" w:rsidR="00150C9E" w:rsidRPr="0005754C" w:rsidRDefault="00150C9E">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6A5443" w:rsidRPr="006A5443">
          <w:rPr>
            <w:rFonts w:ascii="Times New Roman" w:hAnsi="Times New Roman" w:cs="Times New Roman"/>
            <w:noProof/>
            <w:lang w:val="zh-TW"/>
          </w:rPr>
          <w:t>1</w:t>
        </w:r>
        <w:r w:rsidRPr="0005754C">
          <w:rPr>
            <w:rFonts w:ascii="Times New Roman" w:hAnsi="Times New Roman" w:cs="Times New Roman"/>
          </w:rPr>
          <w:fldChar w:fldCharType="end"/>
        </w:r>
      </w:p>
    </w:sdtContent>
  </w:sdt>
  <w:p w14:paraId="411FCEF8" w14:textId="77777777" w:rsidR="00150C9E" w:rsidRDefault="00150C9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69536" w14:textId="77777777" w:rsidR="00455561" w:rsidRDefault="00455561" w:rsidP="00CE0CB7">
      <w:r>
        <w:separator/>
      </w:r>
    </w:p>
  </w:footnote>
  <w:footnote w:type="continuationSeparator" w:id="0">
    <w:p w14:paraId="501A1805" w14:textId="77777777" w:rsidR="00455561" w:rsidRDefault="00455561"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C5D"/>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557775E"/>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EC96C1E"/>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1540355"/>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4">
    <w:nsid w:val="14AE1AFD"/>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5AA53EA"/>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83A0EFF"/>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1BD911B7"/>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EB41CF0"/>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25378E5"/>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233B44CB"/>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282C645B"/>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2B690DBC"/>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2D5D7908"/>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2F230E67"/>
    <w:multiLevelType w:val="hybridMultilevel"/>
    <w:tmpl w:val="8FD2048E"/>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nsid w:val="30770C4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31AC54A9"/>
    <w:multiLevelType w:val="hybridMultilevel"/>
    <w:tmpl w:val="4CC6D90E"/>
    <w:lvl w:ilvl="0" w:tplc="FB440D9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6853C97"/>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36B504EF"/>
    <w:multiLevelType w:val="hybridMultilevel"/>
    <w:tmpl w:val="C65065E8"/>
    <w:lvl w:ilvl="0" w:tplc="0409001B">
      <w:start w:val="1"/>
      <w:numFmt w:val="lowerRoman"/>
      <w:lvlText w:val="%1."/>
      <w:lvlJc w:val="righ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9">
    <w:nsid w:val="38FE297E"/>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3A1C7F82"/>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3C2473D4"/>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40831C91"/>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41313522"/>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41D84DCE"/>
    <w:multiLevelType w:val="hybridMultilevel"/>
    <w:tmpl w:val="6DBEA9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49E519BA"/>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4FFE7A85"/>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50202AEA"/>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563D292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E674FBD"/>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5EAC49CB"/>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61512054"/>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6B574292"/>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nsid w:val="6BEA4BF3"/>
    <w:multiLevelType w:val="hybridMultilevel"/>
    <w:tmpl w:val="4522A900"/>
    <w:lvl w:ilvl="0" w:tplc="0409001B">
      <w:start w:val="1"/>
      <w:numFmt w:val="lowerRoman"/>
      <w:lvlText w:val="%1."/>
      <w:lvlJc w:val="righ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7">
    <w:nsid w:val="6F596CF3"/>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nsid w:val="726B3404"/>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72CB2301"/>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nsid w:val="7406487E"/>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nsid w:val="746B0FDE"/>
    <w:multiLevelType w:val="hybridMultilevel"/>
    <w:tmpl w:val="E7B005B8"/>
    <w:lvl w:ilvl="0" w:tplc="D93EAAD6">
      <w:start w:val="1"/>
      <w:numFmt w:val="decimal"/>
      <w:lvlText w:val="%1."/>
      <w:lvlJc w:val="left"/>
      <w:pPr>
        <w:ind w:left="960" w:hanging="480"/>
      </w:pPr>
      <w:rPr>
        <w:rFont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
    <w:nsid w:val="75FB660B"/>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76FD1E7D"/>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nsid w:val="7D5905CC"/>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5">
    <w:nsid w:val="7E88742F"/>
    <w:multiLevelType w:val="hybridMultilevel"/>
    <w:tmpl w:val="F4A64C14"/>
    <w:lvl w:ilvl="0" w:tplc="FB440D9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6"/>
  </w:num>
  <w:num w:numId="2">
    <w:abstractNumId w:val="22"/>
  </w:num>
  <w:num w:numId="3">
    <w:abstractNumId w:val="31"/>
  </w:num>
  <w:num w:numId="4">
    <w:abstractNumId w:val="23"/>
  </w:num>
  <w:num w:numId="5">
    <w:abstractNumId w:val="25"/>
  </w:num>
  <w:num w:numId="6">
    <w:abstractNumId w:val="41"/>
  </w:num>
  <w:num w:numId="7">
    <w:abstractNumId w:val="30"/>
  </w:num>
  <w:num w:numId="8">
    <w:abstractNumId w:val="36"/>
  </w:num>
  <w:num w:numId="9">
    <w:abstractNumId w:val="16"/>
  </w:num>
  <w:num w:numId="10">
    <w:abstractNumId w:val="14"/>
  </w:num>
  <w:num w:numId="11">
    <w:abstractNumId w:val="45"/>
  </w:num>
  <w:num w:numId="12">
    <w:abstractNumId w:val="18"/>
  </w:num>
  <w:num w:numId="13">
    <w:abstractNumId w:val="3"/>
  </w:num>
  <w:num w:numId="14">
    <w:abstractNumId w:val="4"/>
  </w:num>
  <w:num w:numId="15">
    <w:abstractNumId w:val="2"/>
  </w:num>
  <w:num w:numId="16">
    <w:abstractNumId w:val="8"/>
  </w:num>
  <w:num w:numId="17">
    <w:abstractNumId w:val="28"/>
  </w:num>
  <w:num w:numId="18">
    <w:abstractNumId w:val="32"/>
  </w:num>
  <w:num w:numId="19">
    <w:abstractNumId w:val="12"/>
  </w:num>
  <w:num w:numId="20">
    <w:abstractNumId w:val="34"/>
  </w:num>
  <w:num w:numId="21">
    <w:abstractNumId w:val="0"/>
  </w:num>
  <w:num w:numId="22">
    <w:abstractNumId w:val="9"/>
  </w:num>
  <w:num w:numId="23">
    <w:abstractNumId w:val="37"/>
  </w:num>
  <w:num w:numId="24">
    <w:abstractNumId w:val="13"/>
  </w:num>
  <w:num w:numId="25">
    <w:abstractNumId w:val="43"/>
  </w:num>
  <w:num w:numId="26">
    <w:abstractNumId w:val="40"/>
  </w:num>
  <w:num w:numId="27">
    <w:abstractNumId w:val="39"/>
  </w:num>
  <w:num w:numId="28">
    <w:abstractNumId w:val="20"/>
  </w:num>
  <w:num w:numId="29">
    <w:abstractNumId w:val="6"/>
  </w:num>
  <w:num w:numId="30">
    <w:abstractNumId w:val="33"/>
  </w:num>
  <w:num w:numId="31">
    <w:abstractNumId w:val="35"/>
  </w:num>
  <w:num w:numId="32">
    <w:abstractNumId w:val="27"/>
  </w:num>
  <w:num w:numId="33">
    <w:abstractNumId w:val="10"/>
  </w:num>
  <w:num w:numId="34">
    <w:abstractNumId w:val="7"/>
  </w:num>
  <w:num w:numId="35">
    <w:abstractNumId w:val="38"/>
  </w:num>
  <w:num w:numId="36">
    <w:abstractNumId w:val="42"/>
  </w:num>
  <w:num w:numId="37">
    <w:abstractNumId w:val="11"/>
  </w:num>
  <w:num w:numId="38">
    <w:abstractNumId w:val="29"/>
  </w:num>
  <w:num w:numId="39">
    <w:abstractNumId w:val="21"/>
  </w:num>
  <w:num w:numId="40">
    <w:abstractNumId w:val="5"/>
  </w:num>
  <w:num w:numId="41">
    <w:abstractNumId w:val="17"/>
  </w:num>
  <w:num w:numId="42">
    <w:abstractNumId w:val="19"/>
  </w:num>
  <w:num w:numId="43">
    <w:abstractNumId w:val="15"/>
  </w:num>
  <w:num w:numId="44">
    <w:abstractNumId w:val="24"/>
  </w:num>
  <w:num w:numId="45">
    <w:abstractNumId w:val="44"/>
  </w:num>
  <w:num w:numId="4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0AA9"/>
    <w:rsid w:val="000263AB"/>
    <w:rsid w:val="00034D80"/>
    <w:rsid w:val="00036DBE"/>
    <w:rsid w:val="000373AE"/>
    <w:rsid w:val="0005754C"/>
    <w:rsid w:val="0006509D"/>
    <w:rsid w:val="000677CF"/>
    <w:rsid w:val="00074B99"/>
    <w:rsid w:val="00090FB7"/>
    <w:rsid w:val="00092A0A"/>
    <w:rsid w:val="000946C5"/>
    <w:rsid w:val="000C2E14"/>
    <w:rsid w:val="000E20E3"/>
    <w:rsid w:val="000E697E"/>
    <w:rsid w:val="000E7341"/>
    <w:rsid w:val="00103B55"/>
    <w:rsid w:val="00106B74"/>
    <w:rsid w:val="001074E9"/>
    <w:rsid w:val="0012138F"/>
    <w:rsid w:val="00150C9E"/>
    <w:rsid w:val="00154D58"/>
    <w:rsid w:val="00155C3F"/>
    <w:rsid w:val="00155EEA"/>
    <w:rsid w:val="0015662E"/>
    <w:rsid w:val="00170421"/>
    <w:rsid w:val="0018510E"/>
    <w:rsid w:val="00186C0D"/>
    <w:rsid w:val="0019014C"/>
    <w:rsid w:val="00190D6F"/>
    <w:rsid w:val="001935D4"/>
    <w:rsid w:val="00196054"/>
    <w:rsid w:val="001C68C5"/>
    <w:rsid w:val="001D23E6"/>
    <w:rsid w:val="001F3206"/>
    <w:rsid w:val="00221BC9"/>
    <w:rsid w:val="00225F8D"/>
    <w:rsid w:val="00235C9F"/>
    <w:rsid w:val="002435BA"/>
    <w:rsid w:val="00245389"/>
    <w:rsid w:val="002454D1"/>
    <w:rsid w:val="002624E9"/>
    <w:rsid w:val="00285E8B"/>
    <w:rsid w:val="002A2D8C"/>
    <w:rsid w:val="002C1369"/>
    <w:rsid w:val="002C7CA3"/>
    <w:rsid w:val="002F1C74"/>
    <w:rsid w:val="002F6209"/>
    <w:rsid w:val="0032349D"/>
    <w:rsid w:val="003245E0"/>
    <w:rsid w:val="00333A60"/>
    <w:rsid w:val="003351EF"/>
    <w:rsid w:val="00335352"/>
    <w:rsid w:val="003503B4"/>
    <w:rsid w:val="003569F9"/>
    <w:rsid w:val="003A5FBA"/>
    <w:rsid w:val="003E428D"/>
    <w:rsid w:val="00400E3A"/>
    <w:rsid w:val="00405F9E"/>
    <w:rsid w:val="00416670"/>
    <w:rsid w:val="00417338"/>
    <w:rsid w:val="00423C76"/>
    <w:rsid w:val="00431FFE"/>
    <w:rsid w:val="00437312"/>
    <w:rsid w:val="004422F4"/>
    <w:rsid w:val="0044455A"/>
    <w:rsid w:val="0044778D"/>
    <w:rsid w:val="00451C1E"/>
    <w:rsid w:val="00455561"/>
    <w:rsid w:val="004701C2"/>
    <w:rsid w:val="004903F3"/>
    <w:rsid w:val="0049075A"/>
    <w:rsid w:val="0049612E"/>
    <w:rsid w:val="0049728B"/>
    <w:rsid w:val="004A7935"/>
    <w:rsid w:val="004B2605"/>
    <w:rsid w:val="004D4316"/>
    <w:rsid w:val="004D5EAA"/>
    <w:rsid w:val="004E5E25"/>
    <w:rsid w:val="00514979"/>
    <w:rsid w:val="00533223"/>
    <w:rsid w:val="00535D96"/>
    <w:rsid w:val="00547BF1"/>
    <w:rsid w:val="005543E4"/>
    <w:rsid w:val="00560E9A"/>
    <w:rsid w:val="00591C42"/>
    <w:rsid w:val="0059431F"/>
    <w:rsid w:val="00594551"/>
    <w:rsid w:val="00597C28"/>
    <w:rsid w:val="005A5419"/>
    <w:rsid w:val="005C0967"/>
    <w:rsid w:val="005D27E4"/>
    <w:rsid w:val="005D33A4"/>
    <w:rsid w:val="00637E68"/>
    <w:rsid w:val="006504C9"/>
    <w:rsid w:val="006539DD"/>
    <w:rsid w:val="00653E8C"/>
    <w:rsid w:val="006725B9"/>
    <w:rsid w:val="00677BC0"/>
    <w:rsid w:val="00697157"/>
    <w:rsid w:val="006A24C5"/>
    <w:rsid w:val="006A5443"/>
    <w:rsid w:val="006A6DDC"/>
    <w:rsid w:val="006B2D10"/>
    <w:rsid w:val="006B6F6B"/>
    <w:rsid w:val="006D0353"/>
    <w:rsid w:val="006F3F73"/>
    <w:rsid w:val="0070370E"/>
    <w:rsid w:val="007075BC"/>
    <w:rsid w:val="00715059"/>
    <w:rsid w:val="00717622"/>
    <w:rsid w:val="00717A8C"/>
    <w:rsid w:val="00717D57"/>
    <w:rsid w:val="007231E2"/>
    <w:rsid w:val="007303E4"/>
    <w:rsid w:val="00730ABF"/>
    <w:rsid w:val="00745C2E"/>
    <w:rsid w:val="00747695"/>
    <w:rsid w:val="00751774"/>
    <w:rsid w:val="00751AF3"/>
    <w:rsid w:val="007547D6"/>
    <w:rsid w:val="00762F27"/>
    <w:rsid w:val="00776074"/>
    <w:rsid w:val="00776716"/>
    <w:rsid w:val="00784851"/>
    <w:rsid w:val="007A6A57"/>
    <w:rsid w:val="007B0CBC"/>
    <w:rsid w:val="007B3BA7"/>
    <w:rsid w:val="007C0B27"/>
    <w:rsid w:val="007D791D"/>
    <w:rsid w:val="007F768E"/>
    <w:rsid w:val="00804246"/>
    <w:rsid w:val="00827127"/>
    <w:rsid w:val="00832971"/>
    <w:rsid w:val="00857228"/>
    <w:rsid w:val="0086425E"/>
    <w:rsid w:val="0088747F"/>
    <w:rsid w:val="008926B4"/>
    <w:rsid w:val="008945D0"/>
    <w:rsid w:val="008B0166"/>
    <w:rsid w:val="008C1756"/>
    <w:rsid w:val="008C62A9"/>
    <w:rsid w:val="008F08A7"/>
    <w:rsid w:val="008F160C"/>
    <w:rsid w:val="008F5C85"/>
    <w:rsid w:val="008F5DC3"/>
    <w:rsid w:val="0090289B"/>
    <w:rsid w:val="009320D2"/>
    <w:rsid w:val="00944350"/>
    <w:rsid w:val="009511F5"/>
    <w:rsid w:val="00951AF2"/>
    <w:rsid w:val="00952CBB"/>
    <w:rsid w:val="00964510"/>
    <w:rsid w:val="00972CB1"/>
    <w:rsid w:val="0097395B"/>
    <w:rsid w:val="00980D4C"/>
    <w:rsid w:val="009815E7"/>
    <w:rsid w:val="00984A95"/>
    <w:rsid w:val="009A068A"/>
    <w:rsid w:val="009A542C"/>
    <w:rsid w:val="009A71B3"/>
    <w:rsid w:val="009D1599"/>
    <w:rsid w:val="009E47CA"/>
    <w:rsid w:val="009F0582"/>
    <w:rsid w:val="009F0AEB"/>
    <w:rsid w:val="00A045F6"/>
    <w:rsid w:val="00A05468"/>
    <w:rsid w:val="00A161E6"/>
    <w:rsid w:val="00A21C7F"/>
    <w:rsid w:val="00A31129"/>
    <w:rsid w:val="00A37FD6"/>
    <w:rsid w:val="00A40093"/>
    <w:rsid w:val="00A90D6E"/>
    <w:rsid w:val="00AA0665"/>
    <w:rsid w:val="00AA2268"/>
    <w:rsid w:val="00AC4CC0"/>
    <w:rsid w:val="00AC6BCB"/>
    <w:rsid w:val="00AD2D6E"/>
    <w:rsid w:val="00AE4F66"/>
    <w:rsid w:val="00AE76DD"/>
    <w:rsid w:val="00AE7EDB"/>
    <w:rsid w:val="00AF0A2A"/>
    <w:rsid w:val="00AF2CB8"/>
    <w:rsid w:val="00AF34C5"/>
    <w:rsid w:val="00AF5B54"/>
    <w:rsid w:val="00B017AF"/>
    <w:rsid w:val="00B027D0"/>
    <w:rsid w:val="00B03ABB"/>
    <w:rsid w:val="00B11058"/>
    <w:rsid w:val="00B178E5"/>
    <w:rsid w:val="00B31949"/>
    <w:rsid w:val="00B507C3"/>
    <w:rsid w:val="00B53756"/>
    <w:rsid w:val="00B82512"/>
    <w:rsid w:val="00B85937"/>
    <w:rsid w:val="00B945A3"/>
    <w:rsid w:val="00BA48DE"/>
    <w:rsid w:val="00BC4472"/>
    <w:rsid w:val="00BD75D1"/>
    <w:rsid w:val="00BE786C"/>
    <w:rsid w:val="00C305B5"/>
    <w:rsid w:val="00C5706D"/>
    <w:rsid w:val="00C6285F"/>
    <w:rsid w:val="00C72231"/>
    <w:rsid w:val="00C7496A"/>
    <w:rsid w:val="00C87C6E"/>
    <w:rsid w:val="00C96423"/>
    <w:rsid w:val="00CA023D"/>
    <w:rsid w:val="00CA17DB"/>
    <w:rsid w:val="00CB18E5"/>
    <w:rsid w:val="00CC2800"/>
    <w:rsid w:val="00CD405B"/>
    <w:rsid w:val="00CE0CB7"/>
    <w:rsid w:val="00CE1409"/>
    <w:rsid w:val="00CE7876"/>
    <w:rsid w:val="00CE7BB8"/>
    <w:rsid w:val="00CF0FE1"/>
    <w:rsid w:val="00CF731D"/>
    <w:rsid w:val="00D021FE"/>
    <w:rsid w:val="00D062EA"/>
    <w:rsid w:val="00D163E2"/>
    <w:rsid w:val="00D177F4"/>
    <w:rsid w:val="00D229B9"/>
    <w:rsid w:val="00D269C2"/>
    <w:rsid w:val="00D321CB"/>
    <w:rsid w:val="00D5783C"/>
    <w:rsid w:val="00D66FCB"/>
    <w:rsid w:val="00D67B94"/>
    <w:rsid w:val="00D74337"/>
    <w:rsid w:val="00D85AF4"/>
    <w:rsid w:val="00D93566"/>
    <w:rsid w:val="00D94AEA"/>
    <w:rsid w:val="00DA54B6"/>
    <w:rsid w:val="00DB051E"/>
    <w:rsid w:val="00DB6400"/>
    <w:rsid w:val="00DC2AD1"/>
    <w:rsid w:val="00DC2C18"/>
    <w:rsid w:val="00DE0F24"/>
    <w:rsid w:val="00DE4548"/>
    <w:rsid w:val="00DF2BB0"/>
    <w:rsid w:val="00DF3B98"/>
    <w:rsid w:val="00E25430"/>
    <w:rsid w:val="00E26BA7"/>
    <w:rsid w:val="00E548C9"/>
    <w:rsid w:val="00E57296"/>
    <w:rsid w:val="00E84F70"/>
    <w:rsid w:val="00E916DF"/>
    <w:rsid w:val="00E952B8"/>
    <w:rsid w:val="00EA0E55"/>
    <w:rsid w:val="00EB00C6"/>
    <w:rsid w:val="00EC1F12"/>
    <w:rsid w:val="00EC36A5"/>
    <w:rsid w:val="00EC715D"/>
    <w:rsid w:val="00ED295B"/>
    <w:rsid w:val="00ED5840"/>
    <w:rsid w:val="00EE0DB0"/>
    <w:rsid w:val="00F0356B"/>
    <w:rsid w:val="00F20FB3"/>
    <w:rsid w:val="00F34FCA"/>
    <w:rsid w:val="00F42748"/>
    <w:rsid w:val="00F51683"/>
    <w:rsid w:val="00F51685"/>
    <w:rsid w:val="00F57706"/>
    <w:rsid w:val="00F57AF0"/>
    <w:rsid w:val="00F57C69"/>
    <w:rsid w:val="00F67B4F"/>
    <w:rsid w:val="00F70552"/>
    <w:rsid w:val="00F72E2E"/>
    <w:rsid w:val="00F8176C"/>
    <w:rsid w:val="00F818CC"/>
    <w:rsid w:val="00F82CFB"/>
    <w:rsid w:val="00FA067E"/>
    <w:rsid w:val="00FA1673"/>
    <w:rsid w:val="00FA2120"/>
    <w:rsid w:val="00FB210A"/>
    <w:rsid w:val="00FB21AA"/>
    <w:rsid w:val="00FC45AE"/>
    <w:rsid w:val="00FC78D3"/>
    <w:rsid w:val="00FD0667"/>
    <w:rsid w:val="00FD38B8"/>
    <w:rsid w:val="00FF3A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B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59431F"/>
    <w:rPr>
      <w:sz w:val="18"/>
      <w:szCs w:val="18"/>
    </w:rPr>
  </w:style>
  <w:style w:type="paragraph" w:styleId="ab">
    <w:name w:val="annotation text"/>
    <w:basedOn w:val="a"/>
    <w:link w:val="ac"/>
    <w:uiPriority w:val="99"/>
    <w:semiHidden/>
    <w:unhideWhenUsed/>
    <w:rsid w:val="0059431F"/>
  </w:style>
  <w:style w:type="character" w:customStyle="1" w:styleId="ac">
    <w:name w:val="註解文字 字元"/>
    <w:basedOn w:val="a0"/>
    <w:link w:val="ab"/>
    <w:uiPriority w:val="99"/>
    <w:semiHidden/>
    <w:rsid w:val="0059431F"/>
  </w:style>
  <w:style w:type="paragraph" w:styleId="ad">
    <w:name w:val="annotation subject"/>
    <w:basedOn w:val="ab"/>
    <w:next w:val="ab"/>
    <w:link w:val="ae"/>
    <w:uiPriority w:val="99"/>
    <w:semiHidden/>
    <w:unhideWhenUsed/>
    <w:rsid w:val="0059431F"/>
    <w:rPr>
      <w:b/>
      <w:bCs/>
    </w:rPr>
  </w:style>
  <w:style w:type="character" w:customStyle="1" w:styleId="ae">
    <w:name w:val="註解主旨 字元"/>
    <w:basedOn w:val="ac"/>
    <w:link w:val="ad"/>
    <w:uiPriority w:val="99"/>
    <w:semiHidden/>
    <w:rsid w:val="0059431F"/>
    <w:rPr>
      <w:b/>
      <w:bCs/>
    </w:rPr>
  </w:style>
  <w:style w:type="paragraph" w:styleId="af">
    <w:name w:val="Balloon Text"/>
    <w:basedOn w:val="a"/>
    <w:link w:val="af0"/>
    <w:uiPriority w:val="99"/>
    <w:semiHidden/>
    <w:unhideWhenUsed/>
    <w:rsid w:val="0059431F"/>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59431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59431F"/>
    <w:rPr>
      <w:sz w:val="18"/>
      <w:szCs w:val="18"/>
    </w:rPr>
  </w:style>
  <w:style w:type="paragraph" w:styleId="ab">
    <w:name w:val="annotation text"/>
    <w:basedOn w:val="a"/>
    <w:link w:val="ac"/>
    <w:uiPriority w:val="99"/>
    <w:semiHidden/>
    <w:unhideWhenUsed/>
    <w:rsid w:val="0059431F"/>
  </w:style>
  <w:style w:type="character" w:customStyle="1" w:styleId="ac">
    <w:name w:val="註解文字 字元"/>
    <w:basedOn w:val="a0"/>
    <w:link w:val="ab"/>
    <w:uiPriority w:val="99"/>
    <w:semiHidden/>
    <w:rsid w:val="0059431F"/>
  </w:style>
  <w:style w:type="paragraph" w:styleId="ad">
    <w:name w:val="annotation subject"/>
    <w:basedOn w:val="ab"/>
    <w:next w:val="ab"/>
    <w:link w:val="ae"/>
    <w:uiPriority w:val="99"/>
    <w:semiHidden/>
    <w:unhideWhenUsed/>
    <w:rsid w:val="0059431F"/>
    <w:rPr>
      <w:b/>
      <w:bCs/>
    </w:rPr>
  </w:style>
  <w:style w:type="character" w:customStyle="1" w:styleId="ae">
    <w:name w:val="註解主旨 字元"/>
    <w:basedOn w:val="ac"/>
    <w:link w:val="ad"/>
    <w:uiPriority w:val="99"/>
    <w:semiHidden/>
    <w:rsid w:val="0059431F"/>
    <w:rPr>
      <w:b/>
      <w:bCs/>
    </w:rPr>
  </w:style>
  <w:style w:type="paragraph" w:styleId="af">
    <w:name w:val="Balloon Text"/>
    <w:basedOn w:val="a"/>
    <w:link w:val="af0"/>
    <w:uiPriority w:val="99"/>
    <w:semiHidden/>
    <w:unhideWhenUsed/>
    <w:rsid w:val="0059431F"/>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59431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11</Pages>
  <Words>1448</Words>
  <Characters>8258</Characters>
  <Application>Microsoft Office Word</Application>
  <DocSecurity>0</DocSecurity>
  <Lines>68</Lines>
  <Paragraphs>19</Paragraphs>
  <ScaleCrop>false</ScaleCrop>
  <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191</cp:revision>
  <dcterms:created xsi:type="dcterms:W3CDTF">2018-03-14T08:10:00Z</dcterms:created>
  <dcterms:modified xsi:type="dcterms:W3CDTF">2018-06-29T04:01:00Z</dcterms:modified>
</cp:coreProperties>
</file>