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D5630A" w:rsidRDefault="00034C16" w:rsidP="00CE3EC3">
      <w:pPr>
        <w:widowControl/>
        <w:jc w:val="center"/>
        <w:rPr>
          <w:rFonts w:ascii="Times New Roman" w:eastAsia="微軟正黑體" w:hAnsi="Times New Roman" w:cs="Times New Roman"/>
          <w:b/>
          <w:kern w:val="0"/>
          <w:sz w:val="32"/>
          <w:szCs w:val="32"/>
        </w:rPr>
      </w:pPr>
      <w:r w:rsidRPr="00D5630A">
        <w:rPr>
          <w:rFonts w:ascii="Times New Roman" w:eastAsia="微軟正黑體" w:hAnsi="Times New Roman" w:cs="Times New Roman"/>
          <w:b/>
          <w:kern w:val="0"/>
          <w:sz w:val="32"/>
          <w:szCs w:val="32"/>
        </w:rPr>
        <w:t>建國科技</w:t>
      </w:r>
      <w:r w:rsidR="00710A63" w:rsidRPr="00D5630A">
        <w:rPr>
          <w:rFonts w:ascii="Times New Roman" w:eastAsia="微軟正黑體" w:hAnsi="Times New Roman" w:cs="Times New Roman"/>
          <w:b/>
          <w:kern w:val="0"/>
          <w:sz w:val="32"/>
          <w:szCs w:val="32"/>
        </w:rPr>
        <w:t>大學</w:t>
      </w:r>
      <w:proofErr w:type="gramStart"/>
      <w:r w:rsidR="009E77A4" w:rsidRPr="00D5630A">
        <w:rPr>
          <w:rFonts w:ascii="Times New Roman" w:eastAsia="微軟正黑體" w:hAnsi="Times New Roman" w:cs="Times New Roman"/>
          <w:b/>
          <w:kern w:val="0"/>
          <w:sz w:val="32"/>
          <w:szCs w:val="32"/>
        </w:rPr>
        <w:t>107</w:t>
      </w:r>
      <w:proofErr w:type="gramEnd"/>
      <w:r w:rsidR="00710A63" w:rsidRPr="00D5630A">
        <w:rPr>
          <w:rFonts w:ascii="Times New Roman" w:eastAsia="微軟正黑體" w:hAnsi="Times New Roman" w:cs="Times New Roman"/>
          <w:b/>
          <w:kern w:val="0"/>
          <w:sz w:val="32"/>
          <w:szCs w:val="32"/>
        </w:rPr>
        <w:t>年度計畫書（簡版摘要表）</w:t>
      </w:r>
    </w:p>
    <w:p w:rsidR="00CE3EC3" w:rsidRPr="00D5630A"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5630A">
        <w:rPr>
          <w:rFonts w:ascii="Times New Roman" w:eastAsia="微軟正黑體" w:hAnsi="Times New Roman" w:cs="Times New Roman"/>
          <w:b/>
          <w:sz w:val="28"/>
          <w:szCs w:val="24"/>
        </w:rPr>
        <w:t>表</w:t>
      </w:r>
      <w:r w:rsidR="00C4195E" w:rsidRPr="00D5630A">
        <w:rPr>
          <w:rFonts w:ascii="Times New Roman" w:eastAsia="微軟正黑體" w:hAnsi="Times New Roman" w:cs="Times New Roman"/>
          <w:b/>
          <w:sz w:val="28"/>
          <w:szCs w:val="24"/>
        </w:rPr>
        <w:t>A.</w:t>
      </w:r>
      <w:r w:rsidRPr="00D5630A">
        <w:rPr>
          <w:rFonts w:ascii="Times New Roman" w:eastAsia="微軟正黑體" w:hAnsi="Times New Roman" w:cs="Times New Roman"/>
          <w:b/>
          <w:sz w:val="28"/>
          <w:szCs w:val="24"/>
        </w:rPr>
        <w:t xml:space="preserve"> </w:t>
      </w:r>
      <w:r w:rsidRPr="00D5630A">
        <w:rPr>
          <w:rFonts w:ascii="Times New Roman" w:eastAsia="微軟正黑體" w:hAnsi="Times New Roman" w:cs="Times New Roman"/>
          <w:b/>
          <w:sz w:val="28"/>
          <w:szCs w:val="24"/>
        </w:rPr>
        <w:t>推動重點摘要表</w:t>
      </w:r>
      <w:r w:rsidRPr="00D5630A">
        <w:rPr>
          <w:rFonts w:ascii="Times New Roman" w:eastAsia="微軟正黑體" w:hAnsi="Times New Roman" w:cs="Times New Roman"/>
          <w:b/>
          <w:sz w:val="28"/>
          <w:szCs w:val="24"/>
        </w:rPr>
        <w:t xml:space="preserve"> </w:t>
      </w:r>
      <w:r w:rsidR="00493552">
        <w:rPr>
          <w:rFonts w:ascii="Times New Roman" w:eastAsia="微軟正黑體" w:hAnsi="Times New Roman" w:cs="Times New Roman" w:hint="eastAsia"/>
          <w:b/>
          <w:sz w:val="28"/>
          <w:szCs w:val="24"/>
        </w:rPr>
        <w:t>(</w:t>
      </w:r>
      <w:r w:rsidRPr="00D5630A">
        <w:rPr>
          <w:rFonts w:ascii="Times New Roman" w:eastAsia="微軟正黑體" w:hAnsi="Times New Roman" w:cs="Times New Roman"/>
          <w:b/>
          <w:sz w:val="28"/>
          <w:szCs w:val="24"/>
        </w:rPr>
        <w:t>Reference Table A</w:t>
      </w:r>
      <w:r w:rsidR="00493552">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E132E1" w:rsidRPr="00E132E1" w:rsidTr="00620C97">
        <w:trPr>
          <w:trHeight w:val="227"/>
          <w:jc w:val="center"/>
        </w:trPr>
        <w:tc>
          <w:tcPr>
            <w:tcW w:w="850" w:type="dxa"/>
            <w:shd w:val="clear" w:color="auto" w:fill="D9D9D9" w:themeFill="background1" w:themeFillShade="D9"/>
          </w:tcPr>
          <w:p w:rsidR="00E132E1" w:rsidRPr="00E132E1" w:rsidRDefault="00E132E1" w:rsidP="00620C97">
            <w:pPr>
              <w:jc w:val="center"/>
              <w:rPr>
                <w:rStyle w:val="af6"/>
                <w:rFonts w:ascii="Times New Roman" w:eastAsia="標楷體" w:hAnsi="Times New Roman" w:cs="Times New Roman"/>
                <w:szCs w:val="24"/>
              </w:rPr>
            </w:pPr>
            <w:r w:rsidRPr="00E132E1">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E132E1" w:rsidRPr="00E132E1" w:rsidRDefault="00E132E1" w:rsidP="00BA1CD0">
            <w:pPr>
              <w:jc w:val="center"/>
              <w:rPr>
                <w:rStyle w:val="af6"/>
                <w:rFonts w:ascii="Times New Roman" w:eastAsia="標楷體" w:hAnsi="Times New Roman" w:cs="Times New Roman"/>
                <w:szCs w:val="24"/>
              </w:rPr>
            </w:pPr>
            <w:r w:rsidRPr="00E132E1">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E132E1" w:rsidRPr="00E132E1" w:rsidRDefault="00E132E1" w:rsidP="00BA1CD0">
            <w:pPr>
              <w:jc w:val="center"/>
              <w:rPr>
                <w:rFonts w:ascii="Times New Roman" w:eastAsia="標楷體" w:hAnsi="Times New Roman" w:cs="Times New Roman"/>
                <w:b/>
                <w:szCs w:val="24"/>
              </w:rPr>
            </w:pPr>
            <w:r w:rsidRPr="00E132E1">
              <w:rPr>
                <w:rFonts w:ascii="Times New Roman" w:eastAsia="標楷體" w:hAnsi="Times New Roman" w:cs="Times New Roman"/>
                <w:b/>
                <w:szCs w:val="24"/>
              </w:rPr>
              <w:t>作法（統一用詞）</w:t>
            </w:r>
          </w:p>
        </w:tc>
      </w:tr>
      <w:tr w:rsidR="00E132E1" w:rsidRPr="00E132E1" w:rsidTr="00620C97">
        <w:trPr>
          <w:trHeight w:val="227"/>
          <w:jc w:val="center"/>
        </w:trPr>
        <w:tc>
          <w:tcPr>
            <w:tcW w:w="850" w:type="dxa"/>
            <w:vMerge w:val="restart"/>
            <w:shd w:val="clear" w:color="auto" w:fill="auto"/>
          </w:tcPr>
          <w:p w:rsidR="00E132E1" w:rsidRPr="00E132E1" w:rsidRDefault="00E132E1" w:rsidP="00620C97">
            <w:pPr>
              <w:jc w:val="center"/>
              <w:rPr>
                <w:rFonts w:ascii="Times New Roman" w:eastAsia="標楷體" w:hAnsi="Times New Roman" w:cs="Times New Roman"/>
                <w:szCs w:val="24"/>
              </w:rPr>
            </w:pPr>
            <w:r w:rsidRPr="00E132E1">
              <w:rPr>
                <w:rFonts w:ascii="Times New Roman" w:eastAsia="標楷體" w:hAnsi="Times New Roman" w:cs="Times New Roman"/>
                <w:szCs w:val="24"/>
              </w:rPr>
              <w:t>教學</w:t>
            </w: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強化教學品質</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推廣創新教學模式</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訂定核心能力，</w:t>
            </w:r>
            <w:bookmarkStart w:id="0" w:name="_GoBack"/>
            <w:bookmarkEnd w:id="0"/>
            <w:r w:rsidRPr="00E132E1">
              <w:rPr>
                <w:rFonts w:ascii="Times New Roman" w:eastAsia="標楷體" w:hAnsi="Times New Roman" w:cs="Times New Roman"/>
              </w:rPr>
              <w:t>規劃課程地圖</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強化課程內容</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教師專業分享輔導機制</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健全教師</w:t>
            </w:r>
            <w:r w:rsidR="00493552">
              <w:rPr>
                <w:rFonts w:ascii="Times New Roman" w:eastAsia="標楷體" w:hAnsi="Times New Roman" w:cs="Times New Roman"/>
              </w:rPr>
              <w:t>（</w:t>
            </w:r>
            <w:r w:rsidRPr="00E132E1">
              <w:rPr>
                <w:rFonts w:ascii="Times New Roman" w:eastAsia="標楷體" w:hAnsi="Times New Roman" w:cs="Times New Roman"/>
              </w:rPr>
              <w:t>學</w:t>
            </w:r>
            <w:r w:rsidR="00493552">
              <w:rPr>
                <w:rFonts w:ascii="Times New Roman" w:eastAsia="標楷體" w:hAnsi="Times New Roman" w:cs="Times New Roman"/>
              </w:rPr>
              <w:t>）</w:t>
            </w:r>
            <w:r w:rsidRPr="00E132E1">
              <w:rPr>
                <w:rFonts w:ascii="Times New Roman" w:eastAsia="標楷體" w:hAnsi="Times New Roman" w:cs="Times New Roman"/>
              </w:rPr>
              <w:t>評鑑制度</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推動多元升等</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健全教學獎勵制度</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減輕教師教學負擔</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建立教學改善回饋系統</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教學單位國際認證</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成立教學品保委員會</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提升教師群專業度</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跨領域學習</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規劃跨領域學位</w:t>
            </w:r>
            <w:r w:rsidR="00493552">
              <w:rPr>
                <w:rFonts w:ascii="Times New Roman" w:eastAsia="標楷體" w:hAnsi="Times New Roman" w:cs="Times New Roman"/>
              </w:rPr>
              <w:t>（</w:t>
            </w:r>
            <w:r w:rsidRPr="00E132E1">
              <w:rPr>
                <w:rFonts w:ascii="Times New Roman" w:eastAsia="標楷體" w:hAnsi="Times New Roman" w:cs="Times New Roman"/>
              </w:rPr>
              <w:t>分</w:t>
            </w:r>
            <w:r w:rsidR="00493552">
              <w:rPr>
                <w:rFonts w:ascii="Times New Roman" w:eastAsia="標楷體" w:hAnsi="Times New Roman" w:cs="Times New Roman"/>
              </w:rPr>
              <w:t>）</w:t>
            </w:r>
            <w:r w:rsidRPr="00E132E1">
              <w:rPr>
                <w:rFonts w:ascii="Times New Roman" w:eastAsia="標楷體" w:hAnsi="Times New Roman" w:cs="Times New Roman"/>
              </w:rPr>
              <w:t>學程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跨領域教學</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提高學習自由度及彈性</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微學分（彈性學分）</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開設入學前先修課程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人才國際化</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增進外語能力</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proofErr w:type="gramStart"/>
            <w:r w:rsidRPr="00E132E1">
              <w:rPr>
                <w:rFonts w:ascii="Times New Roman" w:eastAsia="標楷體" w:hAnsi="Times New Roman" w:cs="Times New Roman"/>
              </w:rPr>
              <w:t>生源國際化</w:t>
            </w:r>
            <w:proofErr w:type="gramEnd"/>
            <w:r w:rsidRPr="00E132E1">
              <w:rPr>
                <w:rFonts w:ascii="Times New Roman" w:eastAsia="標楷體" w:hAnsi="Times New Roman" w:cs="Times New Roman"/>
              </w:rPr>
              <w:t>（及其配套措施）</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hint="eastAsia"/>
                <w:szCs w:val="24"/>
              </w:rPr>
              <w:t>產學合作教學</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hint="eastAsia"/>
              </w:rPr>
              <w:t>（詳見產學構面）</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提升基礎能力</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強化寫作能力</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提升實作能力</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推動各類競賽（實作能力）</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呈現、檢核或評估實作成果</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開設增進實務能力導向課程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聘請業師</w:t>
            </w:r>
            <w:proofErr w:type="gramStart"/>
            <w:r w:rsidRPr="00E132E1">
              <w:rPr>
                <w:rFonts w:ascii="Times New Roman" w:eastAsia="標楷體" w:hAnsi="Times New Roman" w:cs="Times New Roman"/>
              </w:rPr>
              <w:t>或雙師協同</w:t>
            </w:r>
            <w:proofErr w:type="gramEnd"/>
            <w:r w:rsidRPr="00E132E1">
              <w:rPr>
                <w:rFonts w:ascii="Times New Roman" w:eastAsia="標楷體" w:hAnsi="Times New Roman" w:cs="Times New Roman"/>
              </w:rPr>
              <w:t>教學</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提升教師實務能力</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強化實習制度</w:t>
            </w:r>
          </w:p>
        </w:tc>
      </w:tr>
      <w:tr w:rsidR="00E132E1" w:rsidRPr="00E132E1" w:rsidTr="00620C97">
        <w:trPr>
          <w:trHeight w:val="315"/>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B718E6" w:rsidP="00BA1CD0">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專業技能檢定之輔導機制</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數位化</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開發數位學習課程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教材雲端化</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數位教學創新</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電子學習歷程（</w:t>
            </w:r>
            <w:r w:rsidRPr="00E132E1">
              <w:rPr>
                <w:rFonts w:ascii="Times New Roman" w:eastAsia="標楷體" w:hAnsi="Times New Roman" w:cs="Times New Roman"/>
              </w:rPr>
              <w:t>e-Portfolio</w:t>
            </w:r>
            <w:r w:rsidRPr="00E132E1">
              <w:rPr>
                <w:rFonts w:ascii="Times New Roman" w:eastAsia="標楷體" w:hAnsi="Times New Roman" w:cs="Times New Roman"/>
              </w:rPr>
              <w:t>）</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資訊力</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開設程式設計課程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開設資訊學程</w:t>
            </w:r>
            <w:r w:rsidRPr="00E132E1">
              <w:rPr>
                <w:rFonts w:ascii="Times New Roman" w:eastAsia="標楷體" w:hAnsi="Times New Roman" w:cs="Times New Roman"/>
              </w:rPr>
              <w:t>/</w:t>
            </w:r>
            <w:r w:rsidRPr="00E132E1">
              <w:rPr>
                <w:rFonts w:ascii="Times New Roman" w:eastAsia="標楷體" w:hAnsi="Times New Roman" w:cs="Times New Roman"/>
              </w:rPr>
              <w:t>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辦理程式設計競賽</w:t>
            </w:r>
            <w:r w:rsidRPr="00E132E1">
              <w:rPr>
                <w:rFonts w:ascii="Times New Roman" w:eastAsia="標楷體" w:hAnsi="Times New Roman" w:cs="Times New Roman"/>
              </w:rPr>
              <w:t xml:space="preserve"> </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強化基本資訊能力</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博雅教育</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通識課程革新</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服務學習</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其他</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培養自主學習能力</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自主學習計畫獎勵機制</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自主學習資源共享平台</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激勵社團相關活動與競賽</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培育創新創業人才</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創新創業學程或課程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育成學生創業團隊</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聘請業師參與育才</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舉辦創業團隊競賽</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發明展（或競賽）鼓勵機制</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其他創業輔導及補助</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就業力</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生涯</w:t>
            </w:r>
            <w:r w:rsidRPr="00E132E1">
              <w:rPr>
                <w:rFonts w:ascii="Times New Roman" w:eastAsia="標楷體" w:hAnsi="Times New Roman" w:cs="Times New Roman"/>
              </w:rPr>
              <w:t>/</w:t>
            </w:r>
            <w:r w:rsidRPr="00E132E1">
              <w:rPr>
                <w:rFonts w:ascii="Times New Roman" w:eastAsia="標楷體" w:hAnsi="Times New Roman" w:cs="Times New Roman"/>
              </w:rPr>
              <w:t>職</w:t>
            </w:r>
            <w:proofErr w:type="gramStart"/>
            <w:r w:rsidRPr="00E132E1">
              <w:rPr>
                <w:rFonts w:ascii="Times New Roman" w:eastAsia="標楷體" w:hAnsi="Times New Roman" w:cs="Times New Roman"/>
              </w:rPr>
              <w:t>涯</w:t>
            </w:r>
            <w:proofErr w:type="gramEnd"/>
            <w:r w:rsidRPr="00E132E1">
              <w:rPr>
                <w:rFonts w:ascii="Times New Roman" w:eastAsia="標楷體" w:hAnsi="Times New Roman" w:cs="Times New Roman"/>
              </w:rPr>
              <w:t>輔導</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其他</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充實與改善硬體設備</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跨校學習資源整合與共享</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學生輔導</w:t>
            </w:r>
          </w:p>
        </w:tc>
      </w:tr>
      <w:tr w:rsidR="00E132E1" w:rsidRPr="00E132E1" w:rsidTr="00620C97">
        <w:trPr>
          <w:trHeight w:val="227"/>
          <w:jc w:val="center"/>
        </w:trPr>
        <w:tc>
          <w:tcPr>
            <w:tcW w:w="850" w:type="dxa"/>
            <w:vMerge w:val="restart"/>
            <w:shd w:val="clear" w:color="auto" w:fill="auto"/>
          </w:tcPr>
          <w:p w:rsidR="00E132E1" w:rsidRPr="00E132E1" w:rsidRDefault="00E132E1" w:rsidP="00620C97">
            <w:pPr>
              <w:jc w:val="center"/>
              <w:rPr>
                <w:rFonts w:ascii="Times New Roman" w:eastAsia="標楷體" w:hAnsi="Times New Roman" w:cs="Times New Roman"/>
                <w:szCs w:val="24"/>
              </w:rPr>
            </w:pPr>
            <w:r w:rsidRPr="00E132E1">
              <w:rPr>
                <w:rFonts w:ascii="Times New Roman" w:eastAsia="標楷體" w:hAnsi="Times New Roman" w:cs="Times New Roman"/>
                <w:szCs w:val="24"/>
              </w:rPr>
              <w:t>研究</w:t>
            </w: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hint="eastAsia"/>
                <w:szCs w:val="24"/>
              </w:rPr>
              <w:t>產學合作研究</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hint="eastAsia"/>
              </w:rPr>
              <w:t>（詳見產學構面）</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其他</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強化學術研究倫理</w:t>
            </w:r>
          </w:p>
        </w:tc>
      </w:tr>
      <w:tr w:rsidR="00E132E1" w:rsidRPr="00E132E1" w:rsidTr="00620C97">
        <w:trPr>
          <w:trHeight w:val="227"/>
          <w:jc w:val="center"/>
        </w:trPr>
        <w:tc>
          <w:tcPr>
            <w:tcW w:w="850" w:type="dxa"/>
            <w:vMerge w:val="restart"/>
            <w:shd w:val="clear" w:color="auto" w:fill="auto"/>
          </w:tcPr>
          <w:p w:rsidR="00E132E1" w:rsidRPr="00E132E1" w:rsidRDefault="00E132E1" w:rsidP="00620C97">
            <w:pPr>
              <w:jc w:val="center"/>
              <w:rPr>
                <w:rFonts w:ascii="Times New Roman" w:eastAsia="標楷體" w:hAnsi="Times New Roman" w:cs="Times New Roman"/>
                <w:szCs w:val="24"/>
              </w:rPr>
            </w:pPr>
            <w:r w:rsidRPr="00E132E1">
              <w:rPr>
                <w:rFonts w:ascii="Times New Roman" w:eastAsia="標楷體" w:hAnsi="Times New Roman" w:cs="Times New Roman"/>
                <w:szCs w:val="24"/>
              </w:rPr>
              <w:t>產學</w:t>
            </w: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產學合作教學</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依產業需求</w:t>
            </w:r>
            <w:proofErr w:type="gramStart"/>
            <w:r w:rsidRPr="00E132E1">
              <w:rPr>
                <w:rFonts w:ascii="Times New Roman" w:eastAsia="標楷體" w:hAnsi="Times New Roman" w:cs="Times New Roman"/>
              </w:rPr>
              <w:t>研</w:t>
            </w:r>
            <w:proofErr w:type="gramEnd"/>
            <w:r w:rsidRPr="00E132E1">
              <w:rPr>
                <w:rFonts w:ascii="Times New Roman" w:eastAsia="標楷體" w:hAnsi="Times New Roman" w:cs="Times New Roman"/>
              </w:rPr>
              <w:t>訂課程</w:t>
            </w:r>
            <w:r w:rsidRPr="00E132E1">
              <w:rPr>
                <w:rFonts w:ascii="Times New Roman" w:eastAsia="標楷體" w:hAnsi="Times New Roman" w:cs="Times New Roman"/>
              </w:rPr>
              <w:t>/</w:t>
            </w:r>
            <w:r w:rsidRPr="00E132E1">
              <w:rPr>
                <w:rFonts w:ascii="Times New Roman" w:eastAsia="標楷體" w:hAnsi="Times New Roman" w:cs="Times New Roman"/>
              </w:rPr>
              <w:t>學程規劃</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產業實務知識融入教學</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產業實務講座</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聘請業師</w:t>
            </w:r>
            <w:proofErr w:type="gramStart"/>
            <w:r w:rsidRPr="00E132E1">
              <w:rPr>
                <w:rFonts w:ascii="Times New Roman" w:eastAsia="標楷體" w:hAnsi="Times New Roman" w:cs="Times New Roman"/>
              </w:rPr>
              <w:t>或雙師協同</w:t>
            </w:r>
            <w:proofErr w:type="gramEnd"/>
            <w:r w:rsidRPr="00E132E1">
              <w:rPr>
                <w:rFonts w:ascii="Times New Roman" w:eastAsia="標楷體" w:hAnsi="Times New Roman" w:cs="Times New Roman"/>
              </w:rPr>
              <w:t>教學</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建立</w:t>
            </w:r>
            <w:r w:rsidRPr="00E132E1">
              <w:rPr>
                <w:rFonts w:ascii="Times New Roman" w:eastAsia="標楷體" w:hAnsi="Times New Roman" w:cs="Times New Roman"/>
                <w:szCs w:val="24"/>
              </w:rPr>
              <w:t>/</w:t>
            </w:r>
            <w:r w:rsidRPr="00E132E1">
              <w:rPr>
                <w:rFonts w:ascii="Times New Roman" w:eastAsia="標楷體" w:hAnsi="Times New Roman" w:cs="Times New Roman"/>
                <w:szCs w:val="24"/>
              </w:rPr>
              <w:t>完善</w:t>
            </w:r>
          </w:p>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實習制度</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健全實習制度</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加強企業實習合作</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產學合作研究</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與企業單位合作研究</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強化產學連結</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成立</w:t>
            </w:r>
            <w:r w:rsidRPr="00E132E1">
              <w:rPr>
                <w:rFonts w:ascii="Times New Roman" w:eastAsia="標楷體" w:hAnsi="Times New Roman" w:cs="Times New Roman"/>
              </w:rPr>
              <w:t>/</w:t>
            </w:r>
            <w:r w:rsidRPr="00E132E1">
              <w:rPr>
                <w:rFonts w:ascii="Times New Roman" w:eastAsia="標楷體" w:hAnsi="Times New Roman" w:cs="Times New Roman"/>
              </w:rPr>
              <w:t>強化產學中心</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整合跨校區域產學資源</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拓展跨國產學合作</w:t>
            </w:r>
          </w:p>
        </w:tc>
      </w:tr>
      <w:tr w:rsidR="00E132E1" w:rsidRPr="00E132E1" w:rsidTr="00620C97">
        <w:trPr>
          <w:trHeight w:val="227"/>
          <w:jc w:val="center"/>
        </w:trPr>
        <w:tc>
          <w:tcPr>
            <w:tcW w:w="850" w:type="dxa"/>
            <w:vMerge w:val="restart"/>
            <w:shd w:val="clear" w:color="auto" w:fill="auto"/>
          </w:tcPr>
          <w:p w:rsidR="00E132E1" w:rsidRPr="00E132E1" w:rsidRDefault="00E132E1" w:rsidP="00620C97">
            <w:pPr>
              <w:jc w:val="center"/>
              <w:rPr>
                <w:rFonts w:ascii="Times New Roman" w:eastAsia="標楷體" w:hAnsi="Times New Roman" w:cs="Times New Roman"/>
                <w:szCs w:val="24"/>
              </w:rPr>
            </w:pPr>
            <w:r w:rsidRPr="00E132E1">
              <w:rPr>
                <w:rFonts w:ascii="Times New Roman" w:eastAsia="標楷體" w:hAnsi="Times New Roman" w:cs="Times New Roman"/>
                <w:szCs w:val="24"/>
              </w:rPr>
              <w:t>社會責任</w:t>
            </w: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與非營利組織</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NPO</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連結</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強化學生參與</w:t>
            </w:r>
            <w:r w:rsidRPr="00E132E1">
              <w:rPr>
                <w:rFonts w:ascii="Times New Roman" w:eastAsia="標楷體" w:hAnsi="Times New Roman" w:cs="Times New Roman"/>
              </w:rPr>
              <w:t>NPO</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促進地區</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社區</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發展</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參與了解地區</w:t>
            </w:r>
            <w:r w:rsidR="00493552">
              <w:rPr>
                <w:rFonts w:ascii="Times New Roman" w:eastAsia="標楷體" w:hAnsi="Times New Roman" w:cs="Times New Roman"/>
              </w:rPr>
              <w:t>（</w:t>
            </w:r>
            <w:r w:rsidRPr="00E132E1">
              <w:rPr>
                <w:rFonts w:ascii="Times New Roman" w:eastAsia="標楷體" w:hAnsi="Times New Roman" w:cs="Times New Roman"/>
              </w:rPr>
              <w:t>社區</w:t>
            </w:r>
            <w:r w:rsidR="00493552">
              <w:rPr>
                <w:rFonts w:ascii="Times New Roman" w:eastAsia="標楷體" w:hAnsi="Times New Roman" w:cs="Times New Roman"/>
              </w:rPr>
              <w:t>）</w:t>
            </w:r>
            <w:r w:rsidRPr="00E132E1">
              <w:rPr>
                <w:rFonts w:ascii="Times New Roman" w:eastAsia="標楷體" w:hAnsi="Times New Roman" w:cs="Times New Roman"/>
              </w:rPr>
              <w:t>需求</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開設在地相關課程</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協助在地社區規劃</w:t>
            </w:r>
            <w:r w:rsidRPr="00E132E1">
              <w:rPr>
                <w:rFonts w:ascii="Times New Roman" w:eastAsia="標楷體" w:hAnsi="Times New Roman" w:cs="Times New Roman"/>
              </w:rPr>
              <w:t>/</w:t>
            </w:r>
            <w:r w:rsidRPr="00E132E1">
              <w:rPr>
                <w:rFonts w:ascii="Times New Roman" w:eastAsia="標楷體" w:hAnsi="Times New Roman" w:cs="Times New Roman"/>
              </w:rPr>
              <w:t>改善</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提供在地服務</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服務特定群體</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發展</w:t>
            </w:r>
            <w:r w:rsidRPr="00E132E1">
              <w:rPr>
                <w:rFonts w:ascii="Times New Roman" w:eastAsia="標楷體" w:hAnsi="Times New Roman" w:cs="Times New Roman"/>
              </w:rPr>
              <w:t>/</w:t>
            </w:r>
            <w:r w:rsidRPr="00E132E1">
              <w:rPr>
                <w:rFonts w:ascii="Times New Roman" w:eastAsia="標楷體" w:hAnsi="Times New Roman" w:cs="Times New Roman"/>
              </w:rPr>
              <w:t>優化在地服務模式</w:t>
            </w:r>
          </w:p>
        </w:tc>
      </w:tr>
      <w:tr w:rsidR="00E132E1" w:rsidRPr="00E132E1" w:rsidTr="00620C97">
        <w:trPr>
          <w:trHeight w:val="227"/>
          <w:jc w:val="center"/>
        </w:trPr>
        <w:tc>
          <w:tcPr>
            <w:tcW w:w="850" w:type="dxa"/>
            <w:vMerge/>
            <w:shd w:val="clear" w:color="auto" w:fill="auto"/>
          </w:tcPr>
          <w:p w:rsidR="00E132E1" w:rsidRPr="00E132E1" w:rsidRDefault="00E132E1" w:rsidP="00620C97">
            <w:pPr>
              <w:jc w:val="cente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拓展國際社會服務</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培植國際志工團隊</w:t>
            </w:r>
          </w:p>
        </w:tc>
      </w:tr>
      <w:tr w:rsidR="00E132E1" w:rsidRPr="00E132E1" w:rsidTr="00620C97">
        <w:trPr>
          <w:trHeight w:val="227"/>
          <w:jc w:val="center"/>
        </w:trPr>
        <w:tc>
          <w:tcPr>
            <w:tcW w:w="850" w:type="dxa"/>
            <w:vMerge w:val="restart"/>
            <w:shd w:val="clear" w:color="auto" w:fill="auto"/>
          </w:tcPr>
          <w:p w:rsidR="00E132E1" w:rsidRPr="00E132E1" w:rsidRDefault="00E132E1" w:rsidP="00620C97">
            <w:pPr>
              <w:jc w:val="center"/>
              <w:rPr>
                <w:rFonts w:ascii="Times New Roman" w:eastAsia="標楷體" w:hAnsi="Times New Roman" w:cs="Times New Roman"/>
                <w:szCs w:val="24"/>
              </w:rPr>
            </w:pPr>
            <w:r w:rsidRPr="00E132E1">
              <w:rPr>
                <w:rFonts w:ascii="Times New Roman" w:eastAsia="標楷體" w:hAnsi="Times New Roman" w:cs="Times New Roman"/>
                <w:szCs w:val="24"/>
              </w:rPr>
              <w:lastRenderedPageBreak/>
              <w:t>大學治理與公共性</w:t>
            </w: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組織調整</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組織定位及策略發展</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拓展財源</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經營校友會、系友會</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推動校務研究</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IR</w:t>
            </w:r>
            <w:r w:rsidR="00493552">
              <w:rPr>
                <w:rFonts w:ascii="Times New Roman" w:eastAsia="標楷體" w:hAnsi="Times New Roman" w:cs="Times New Roman"/>
                <w:szCs w:val="24"/>
              </w:rPr>
              <w:t>）</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建置校務資料系統</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健全大學治理參與制度</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建立資訊公開透明機制</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vMerge w:val="restart"/>
            <w:shd w:val="clear" w:color="auto" w:fill="auto"/>
          </w:tcPr>
          <w:p w:rsidR="00E132E1" w:rsidRPr="00E132E1" w:rsidRDefault="00E132E1" w:rsidP="00BA1CD0">
            <w:pPr>
              <w:rPr>
                <w:rFonts w:ascii="Times New Roman" w:eastAsia="標楷體" w:hAnsi="Times New Roman" w:cs="Times New Roman"/>
                <w:szCs w:val="24"/>
              </w:rPr>
            </w:pPr>
            <w:r w:rsidRPr="00E132E1">
              <w:rPr>
                <w:rFonts w:ascii="Times New Roman" w:eastAsia="標楷體" w:hAnsi="Times New Roman" w:cs="Times New Roman"/>
                <w:szCs w:val="24"/>
              </w:rPr>
              <w:t>弱勢學生支持系統</w:t>
            </w: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弱勢學生獎補助制度</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強化弱勢生支持系統</w:t>
            </w:r>
          </w:p>
        </w:tc>
      </w:tr>
      <w:tr w:rsidR="00E132E1" w:rsidRPr="00E132E1" w:rsidTr="00620C97">
        <w:trPr>
          <w:trHeight w:val="227"/>
          <w:jc w:val="center"/>
        </w:trPr>
        <w:tc>
          <w:tcPr>
            <w:tcW w:w="850" w:type="dxa"/>
            <w:vMerge/>
            <w:shd w:val="clear" w:color="auto" w:fill="auto"/>
          </w:tcPr>
          <w:p w:rsidR="00E132E1" w:rsidRPr="00E132E1" w:rsidRDefault="00E132E1" w:rsidP="00BA1CD0">
            <w:pPr>
              <w:rPr>
                <w:rFonts w:ascii="Times New Roman" w:eastAsia="標楷體" w:hAnsi="Times New Roman" w:cs="Times New Roman"/>
                <w:szCs w:val="24"/>
              </w:rPr>
            </w:pPr>
          </w:p>
        </w:tc>
        <w:tc>
          <w:tcPr>
            <w:tcW w:w="3118" w:type="dxa"/>
            <w:vMerge/>
            <w:shd w:val="clear" w:color="auto" w:fill="auto"/>
          </w:tcPr>
          <w:p w:rsidR="00E132E1" w:rsidRPr="00E132E1" w:rsidRDefault="00E132E1" w:rsidP="00BA1CD0">
            <w:pPr>
              <w:rPr>
                <w:rFonts w:ascii="Times New Roman" w:eastAsia="標楷體" w:hAnsi="Times New Roman" w:cs="Times New Roman"/>
                <w:szCs w:val="24"/>
              </w:rPr>
            </w:pPr>
          </w:p>
        </w:tc>
        <w:tc>
          <w:tcPr>
            <w:tcW w:w="5669" w:type="dxa"/>
            <w:shd w:val="clear" w:color="auto" w:fill="auto"/>
          </w:tcPr>
          <w:p w:rsidR="00E132E1" w:rsidRPr="00E132E1" w:rsidRDefault="00E132E1" w:rsidP="00BA1CD0">
            <w:pPr>
              <w:rPr>
                <w:rFonts w:ascii="Times New Roman" w:eastAsia="標楷體" w:hAnsi="Times New Roman" w:cs="Times New Roman"/>
              </w:rPr>
            </w:pPr>
            <w:r w:rsidRPr="00E132E1">
              <w:rPr>
                <w:rFonts w:ascii="Times New Roman" w:eastAsia="標楷體" w:hAnsi="Times New Roman" w:cs="Times New Roman"/>
              </w:rPr>
              <w:t>建立外部募款基金</w:t>
            </w:r>
          </w:p>
        </w:tc>
      </w:tr>
    </w:tbl>
    <w:p w:rsidR="00710A63" w:rsidRPr="00E132E1" w:rsidRDefault="00710A63" w:rsidP="00710A63">
      <w:pPr>
        <w:widowControl/>
        <w:rPr>
          <w:rFonts w:ascii="Times New Roman" w:hAnsi="Times New Roman" w:cs="Times New Roman"/>
          <w:b/>
          <w:sz w:val="28"/>
          <w:szCs w:val="28"/>
        </w:rPr>
        <w:sectPr w:rsidR="00710A63" w:rsidRPr="00E132E1" w:rsidSect="00A72F46">
          <w:footerReference w:type="default" r:id="rId9"/>
          <w:pgSz w:w="11906" w:h="16838"/>
          <w:pgMar w:top="1418" w:right="1021" w:bottom="1418" w:left="1021" w:header="851" w:footer="992" w:gutter="0"/>
          <w:cols w:space="425"/>
          <w:docGrid w:type="lines" w:linePitch="360"/>
        </w:sectPr>
      </w:pPr>
    </w:p>
    <w:p w:rsidR="0009779D" w:rsidRPr="00D5630A" w:rsidRDefault="00710A63" w:rsidP="00526F8A">
      <w:pPr>
        <w:spacing w:afterLines="50" w:after="180"/>
        <w:outlineLvl w:val="0"/>
        <w:rPr>
          <w:rFonts w:ascii="Times New Roman" w:eastAsia="微軟正黑體" w:hAnsi="Times New Roman" w:cs="Times New Roman"/>
          <w:b/>
          <w:sz w:val="32"/>
          <w:szCs w:val="28"/>
        </w:rPr>
      </w:pPr>
      <w:r w:rsidRPr="00D5630A">
        <w:rPr>
          <w:rFonts w:ascii="Times New Roman" w:eastAsia="微軟正黑體" w:hAnsi="Times New Roman" w:cs="Times New Roman"/>
          <w:b/>
          <w:sz w:val="28"/>
          <w:szCs w:val="24"/>
        </w:rPr>
        <w:lastRenderedPageBreak/>
        <w:t>表</w:t>
      </w:r>
      <w:r w:rsidRPr="00D5630A">
        <w:rPr>
          <w:rFonts w:ascii="Times New Roman" w:eastAsia="微軟正黑體" w:hAnsi="Times New Roman" w:cs="Times New Roman"/>
          <w:b/>
          <w:sz w:val="28"/>
          <w:szCs w:val="24"/>
        </w:rPr>
        <w:t>B</w:t>
      </w:r>
      <w:r w:rsidR="00C4195E" w:rsidRPr="00D5630A">
        <w:rPr>
          <w:rFonts w:ascii="Times New Roman" w:eastAsia="微軟正黑體" w:hAnsi="Times New Roman" w:cs="Times New Roman"/>
          <w:b/>
          <w:sz w:val="28"/>
          <w:szCs w:val="24"/>
        </w:rPr>
        <w:t>.</w:t>
      </w:r>
      <w:r w:rsidRPr="00D5630A">
        <w:rPr>
          <w:rFonts w:ascii="Times New Roman" w:eastAsia="微軟正黑體" w:hAnsi="Times New Roman" w:cs="Times New Roman"/>
          <w:b/>
          <w:sz w:val="28"/>
          <w:szCs w:val="24"/>
        </w:rPr>
        <w:t xml:space="preserve"> </w:t>
      </w:r>
      <w:r w:rsidR="00771996" w:rsidRPr="00D5630A">
        <w:rPr>
          <w:rFonts w:ascii="Times New Roman" w:eastAsia="微軟正黑體" w:hAnsi="Times New Roman" w:cs="Times New Roman"/>
          <w:b/>
          <w:sz w:val="28"/>
          <w:szCs w:val="24"/>
        </w:rPr>
        <w:t>具體作</w:t>
      </w:r>
      <w:r w:rsidRPr="00D5630A">
        <w:rPr>
          <w:rFonts w:ascii="Times New Roman" w:eastAsia="微軟正黑體" w:hAnsi="Times New Roman" w:cs="Times New Roman"/>
          <w:b/>
          <w:sz w:val="28"/>
          <w:szCs w:val="24"/>
        </w:rPr>
        <w:t>法摘要表</w:t>
      </w:r>
      <w:r w:rsidRPr="00D5630A">
        <w:rPr>
          <w:rFonts w:ascii="Times New Roman" w:eastAsia="微軟正黑體" w:hAnsi="Times New Roman" w:cs="Times New Roman"/>
          <w:b/>
          <w:sz w:val="28"/>
          <w:szCs w:val="24"/>
        </w:rPr>
        <w:t xml:space="preserve"> </w:t>
      </w:r>
      <w:r w:rsidR="00493552">
        <w:rPr>
          <w:rFonts w:ascii="Times New Roman" w:eastAsia="微軟正黑體" w:hAnsi="Times New Roman" w:cs="Times New Roman" w:hint="eastAsia"/>
          <w:b/>
          <w:sz w:val="28"/>
          <w:szCs w:val="24"/>
        </w:rPr>
        <w:t>(</w:t>
      </w:r>
      <w:r w:rsidRPr="00D5630A">
        <w:rPr>
          <w:rFonts w:ascii="Times New Roman" w:eastAsia="微軟正黑體" w:hAnsi="Times New Roman" w:cs="Times New Roman"/>
          <w:b/>
          <w:sz w:val="28"/>
          <w:szCs w:val="24"/>
        </w:rPr>
        <w:t>Reference Table B</w:t>
      </w:r>
      <w:r w:rsidR="00493552">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E132E1" w:rsidTr="00CD0A73">
        <w:trPr>
          <w:trHeight w:val="227"/>
        </w:trPr>
        <w:tc>
          <w:tcPr>
            <w:tcW w:w="582" w:type="dxa"/>
            <w:shd w:val="clear" w:color="auto" w:fill="D9D9D9" w:themeFill="background1" w:themeFillShade="D9"/>
          </w:tcPr>
          <w:p w:rsidR="00A72F46" w:rsidRPr="00E132E1" w:rsidRDefault="00A72F46" w:rsidP="00E132E1">
            <w:pPr>
              <w:jc w:val="center"/>
              <w:rPr>
                <w:rStyle w:val="af6"/>
                <w:rFonts w:ascii="Times New Roman" w:eastAsia="標楷體" w:hAnsi="Times New Roman" w:cs="Times New Roman"/>
                <w:szCs w:val="24"/>
              </w:rPr>
            </w:pPr>
            <w:r w:rsidRPr="00E132E1">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E132E1" w:rsidRDefault="00A72F46" w:rsidP="00E132E1">
            <w:pPr>
              <w:jc w:val="center"/>
              <w:rPr>
                <w:rStyle w:val="af6"/>
                <w:rFonts w:ascii="Times New Roman" w:eastAsia="標楷體" w:hAnsi="Times New Roman" w:cs="Times New Roman"/>
                <w:szCs w:val="24"/>
              </w:rPr>
            </w:pPr>
            <w:r w:rsidRPr="00E132E1">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E132E1" w:rsidRDefault="00A72F46" w:rsidP="00E132E1">
            <w:pPr>
              <w:jc w:val="center"/>
              <w:rPr>
                <w:rFonts w:ascii="Times New Roman" w:eastAsia="標楷體" w:hAnsi="Times New Roman" w:cs="Times New Roman"/>
                <w:b/>
                <w:szCs w:val="24"/>
              </w:rPr>
            </w:pPr>
            <w:r w:rsidRPr="00E132E1">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E132E1" w:rsidRDefault="00A72F46" w:rsidP="00E132E1">
            <w:pPr>
              <w:jc w:val="center"/>
              <w:rPr>
                <w:rFonts w:ascii="Times New Roman" w:eastAsia="標楷體" w:hAnsi="Times New Roman" w:cs="Times New Roman"/>
                <w:b/>
                <w:szCs w:val="24"/>
              </w:rPr>
            </w:pPr>
            <w:r w:rsidRPr="00E132E1">
              <w:rPr>
                <w:rFonts w:ascii="Times New Roman" w:eastAsia="標楷體" w:hAnsi="Times New Roman" w:cs="Times New Roman"/>
                <w:b/>
                <w:szCs w:val="24"/>
              </w:rPr>
              <w:t>本校具體作法</w:t>
            </w:r>
          </w:p>
        </w:tc>
      </w:tr>
      <w:tr w:rsidR="0009242A" w:rsidRPr="00E132E1" w:rsidTr="00CD0A73">
        <w:trPr>
          <w:trHeight w:val="227"/>
        </w:trPr>
        <w:tc>
          <w:tcPr>
            <w:tcW w:w="582" w:type="dxa"/>
            <w:vMerge w:val="restart"/>
            <w:shd w:val="clear" w:color="auto" w:fill="auto"/>
            <w:textDirection w:val="tbRlV"/>
          </w:tcPr>
          <w:p w:rsidR="0009242A" w:rsidRPr="00E132E1" w:rsidRDefault="0009242A" w:rsidP="00E132E1">
            <w:pPr>
              <w:ind w:left="113" w:right="113"/>
              <w:rPr>
                <w:rFonts w:ascii="Times New Roman" w:eastAsia="標楷體" w:hAnsi="Times New Roman" w:cs="Times New Roman"/>
                <w:szCs w:val="24"/>
              </w:rPr>
            </w:pPr>
            <w:r w:rsidRPr="00E132E1">
              <w:rPr>
                <w:rFonts w:ascii="Times New Roman" w:eastAsia="標楷體" w:hAnsi="Times New Roman" w:cs="Times New Roman"/>
                <w:szCs w:val="24"/>
              </w:rPr>
              <w:t>教學</w:t>
            </w:r>
          </w:p>
        </w:tc>
        <w:tc>
          <w:tcPr>
            <w:tcW w:w="1705" w:type="dxa"/>
            <w:vMerge w:val="restart"/>
            <w:shd w:val="clear" w:color="auto" w:fill="auto"/>
          </w:tcPr>
          <w:p w:rsidR="0009242A" w:rsidRPr="00E132E1" w:rsidRDefault="0009242A" w:rsidP="00E132E1">
            <w:pPr>
              <w:rPr>
                <w:rFonts w:ascii="Times New Roman" w:eastAsia="標楷體" w:hAnsi="Times New Roman" w:cs="Times New Roman"/>
                <w:szCs w:val="24"/>
              </w:rPr>
            </w:pPr>
            <w:r w:rsidRPr="00E132E1">
              <w:rPr>
                <w:rFonts w:ascii="Times New Roman" w:eastAsia="標楷體" w:hAnsi="Times New Roman" w:cs="Times New Roman"/>
                <w:szCs w:val="24"/>
              </w:rPr>
              <w:t>強化教學品質</w:t>
            </w: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推廣創新教學模式</w:t>
            </w:r>
          </w:p>
        </w:tc>
        <w:tc>
          <w:tcPr>
            <w:tcW w:w="4375" w:type="dxa"/>
            <w:shd w:val="clear" w:color="auto" w:fill="auto"/>
          </w:tcPr>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擬定與推動教學創新及其對應之評量設計</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推動創意創新教學及補救教學</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成立創新教法與創意教材工作坊，精進教師創新教學法</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連結產業資源，共同編纂創意教材及研發教具</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教材教具及設備創新</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依開發教材教具及教學媒體，進行創新教學</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以三階段之教學行動修正</w:t>
            </w:r>
            <w:proofErr w:type="gramStart"/>
            <w:r w:rsidRPr="00E132E1">
              <w:rPr>
                <w:rFonts w:ascii="Times New Roman" w:eastAsia="標楷體" w:hAnsi="Times New Roman" w:cs="Times New Roman"/>
                <w:szCs w:val="24"/>
              </w:rPr>
              <w:t>桌遊式</w:t>
            </w:r>
            <w:proofErr w:type="gramEnd"/>
            <w:r w:rsidRPr="00E132E1">
              <w:rPr>
                <w:rFonts w:ascii="Times New Roman" w:eastAsia="標楷體" w:hAnsi="Times New Roman" w:cs="Times New Roman"/>
                <w:szCs w:val="24"/>
              </w:rPr>
              <w:t>設計實務課程教具之設計</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建置整合式互動學習平台與場域，提供問題導向學習的教學環境</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透過腦力激盪開放式討論課程</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設計良好的</w:t>
            </w:r>
            <w:r w:rsidRPr="00E132E1">
              <w:rPr>
                <w:rFonts w:ascii="Times New Roman" w:eastAsia="標楷體" w:hAnsi="Times New Roman" w:cs="Times New Roman"/>
                <w:szCs w:val="24"/>
              </w:rPr>
              <w:t>PBL</w:t>
            </w:r>
            <w:r w:rsidRPr="00E132E1">
              <w:rPr>
                <w:rFonts w:ascii="Times New Roman" w:eastAsia="標楷體" w:hAnsi="Times New Roman" w:cs="Times New Roman"/>
                <w:szCs w:val="24"/>
              </w:rPr>
              <w:t>學習情境課程</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將所有相關學習過程與情境資料彙整成</w:t>
            </w:r>
            <w:r w:rsidRPr="00E132E1">
              <w:rPr>
                <w:rFonts w:ascii="Times New Roman" w:eastAsia="標楷體" w:hAnsi="Times New Roman" w:cs="Times New Roman"/>
                <w:szCs w:val="24"/>
              </w:rPr>
              <w:t>PBL</w:t>
            </w:r>
            <w:r w:rsidRPr="00E132E1">
              <w:rPr>
                <w:rFonts w:ascii="Times New Roman" w:eastAsia="標楷體" w:hAnsi="Times New Roman" w:cs="Times New Roman"/>
                <w:szCs w:val="24"/>
              </w:rPr>
              <w:t>手冊</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課堂中透過與學生腦力激盪，協助產出創新創意作品</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結合實務創新教學方法，開發創意學習</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編製創新實務教材教具</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規劃創意相關課程及開發教學影片</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規劃課程翻轉教學進程</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建立健康生活環境基礎知識與評估的相關知識</w:t>
            </w:r>
            <w:proofErr w:type="gramStart"/>
            <w:r w:rsidRPr="00E132E1">
              <w:rPr>
                <w:rFonts w:ascii="Times New Roman" w:eastAsia="標楷體" w:hAnsi="Times New Roman" w:cs="Times New Roman"/>
                <w:szCs w:val="24"/>
              </w:rPr>
              <w:t>融滲於</w:t>
            </w:r>
            <w:proofErr w:type="gramEnd"/>
            <w:r w:rsidRPr="00E132E1">
              <w:rPr>
                <w:rFonts w:ascii="Times New Roman" w:eastAsia="標楷體" w:hAnsi="Times New Roman" w:cs="Times New Roman"/>
                <w:szCs w:val="24"/>
              </w:rPr>
              <w:t>課程中</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環境品質評估技術研發</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建立具備健康生活環境認知內涵之教材</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結合實務創新教學方法，提高學習成效</w:t>
            </w:r>
          </w:p>
          <w:p w:rsidR="00034C16"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製作智慧化生活環境控制教具</w:t>
            </w:r>
          </w:p>
          <w:p w:rsidR="0009242A" w:rsidRPr="00E132E1" w:rsidRDefault="00034C16" w:rsidP="00E132E1">
            <w:pPr>
              <w:pStyle w:val="a3"/>
              <w:numPr>
                <w:ilvl w:val="0"/>
                <w:numId w:val="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結合實務創新教學方法，開發具創意之結構安全及防災教具</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訂定核心能力，規劃課程地圖</w:t>
            </w:r>
          </w:p>
        </w:tc>
        <w:tc>
          <w:tcPr>
            <w:tcW w:w="4375" w:type="dxa"/>
            <w:shd w:val="clear" w:color="auto" w:fill="auto"/>
          </w:tcPr>
          <w:p w:rsidR="00034C16"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定期審視並訂定符合產業所需之職能標準及核心能力</w:t>
            </w:r>
          </w:p>
          <w:p w:rsidR="00034C16"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訂定對應本校各系所與產業所需人才之職能基準</w:t>
            </w:r>
          </w:p>
          <w:p w:rsidR="00034C16"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lastRenderedPageBreak/>
              <w:t>教師引導</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非主導</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團隊討論，督導並協助</w:t>
            </w:r>
            <w:r w:rsidRPr="00E132E1">
              <w:rPr>
                <w:rFonts w:ascii="Times New Roman" w:eastAsia="標楷體" w:hAnsi="Times New Roman" w:cs="Times New Roman"/>
                <w:szCs w:val="24"/>
              </w:rPr>
              <w:t>PBL</w:t>
            </w:r>
            <w:r w:rsidRPr="00E132E1">
              <w:rPr>
                <w:rFonts w:ascii="Times New Roman" w:eastAsia="標楷體" w:hAnsi="Times New Roman" w:cs="Times New Roman"/>
                <w:szCs w:val="24"/>
              </w:rPr>
              <w:t>團隊</w:t>
            </w:r>
          </w:p>
          <w:p w:rsidR="00034C16"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以學生就業為導向，運動健康產業人才養成為核心</w:t>
            </w:r>
          </w:p>
          <w:p w:rsidR="00034C16"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邀請業界及專家完成學生關鍵能力指標建置</w:t>
            </w:r>
          </w:p>
          <w:p w:rsidR="0009242A" w:rsidRPr="00E132E1" w:rsidRDefault="00034C16" w:rsidP="00E132E1">
            <w:pPr>
              <w:pStyle w:val="a3"/>
              <w:numPr>
                <w:ilvl w:val="0"/>
                <w:numId w:val="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邀請智慧化創新設計業界專家擔任委員共同參與課程規劃與訂定</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強化課程內容</w:t>
            </w:r>
          </w:p>
        </w:tc>
        <w:tc>
          <w:tcPr>
            <w:tcW w:w="4375" w:type="dxa"/>
            <w:shd w:val="clear" w:color="auto" w:fill="auto"/>
          </w:tcPr>
          <w:p w:rsidR="00034C16"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結合課程並朝多元認列、切合職場現況等務實調整</w:t>
            </w:r>
          </w:p>
          <w:p w:rsidR="00034C16"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研發兼顧各院系學生背景之課程與教材</w:t>
            </w:r>
          </w:p>
          <w:p w:rsidR="00034C16"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評估適用的程式語言及蒐集、引進現有工具與教材</w:t>
            </w:r>
          </w:p>
          <w:p w:rsidR="00034C16"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現有工具與教材中文化、在地化與客製化</w:t>
            </w:r>
          </w:p>
          <w:p w:rsidR="00034C16"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發展自有與自主的課程教材與教具</w:t>
            </w:r>
            <w:r w:rsidRPr="00E132E1">
              <w:rPr>
                <w:rFonts w:ascii="Times New Roman" w:eastAsia="標楷體" w:hAnsi="Times New Roman" w:cs="Times New Roman"/>
                <w:szCs w:val="24"/>
              </w:rPr>
              <w:t xml:space="preserve"> </w:t>
            </w:r>
          </w:p>
          <w:p w:rsidR="0009242A" w:rsidRPr="00E132E1" w:rsidRDefault="00034C16" w:rsidP="00E132E1">
            <w:pPr>
              <w:pStyle w:val="a3"/>
              <w:numPr>
                <w:ilvl w:val="0"/>
                <w:numId w:val="3"/>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開發對應的訓練教材與教具</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教師專業分享輔導機制</w:t>
            </w:r>
          </w:p>
        </w:tc>
        <w:tc>
          <w:tcPr>
            <w:tcW w:w="4375" w:type="dxa"/>
            <w:shd w:val="clear" w:color="auto" w:fill="auto"/>
          </w:tcPr>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成立通識教師專業社群，研討通識開課及教學相關事宜</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整合校內資源，成立薪傳團隊、專業成長社群等</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新進教師研習</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全校教師教學研習</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鼓勵教師</w:t>
            </w:r>
            <w:proofErr w:type="gramStart"/>
            <w:r w:rsidRPr="00E132E1">
              <w:rPr>
                <w:rFonts w:ascii="Times New Roman" w:eastAsia="標楷體" w:hAnsi="Times New Roman" w:cs="Times New Roman"/>
                <w:szCs w:val="24"/>
              </w:rPr>
              <w:t>共組薪傳</w:t>
            </w:r>
            <w:proofErr w:type="gramEnd"/>
            <w:r w:rsidRPr="00E132E1">
              <w:rPr>
                <w:rFonts w:ascii="Times New Roman" w:eastAsia="標楷體" w:hAnsi="Times New Roman" w:cs="Times New Roman"/>
                <w:szCs w:val="24"/>
              </w:rPr>
              <w:t>團隊</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教師專業成長社群</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同儕觀課與</w:t>
            </w:r>
            <w:proofErr w:type="gramEnd"/>
            <w:r w:rsidRPr="00E132E1">
              <w:rPr>
                <w:rFonts w:ascii="Times New Roman" w:eastAsia="標楷體" w:hAnsi="Times New Roman" w:cs="Times New Roman"/>
                <w:szCs w:val="24"/>
              </w:rPr>
              <w:t>議課</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精進教學創新研習</w:t>
            </w:r>
          </w:p>
          <w:p w:rsidR="00034C16"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辦理問題導向學習之教師研習</w:t>
            </w:r>
          </w:p>
          <w:p w:rsidR="0009242A" w:rsidRPr="00E132E1" w:rsidRDefault="00034C16" w:rsidP="00E132E1">
            <w:pPr>
              <w:pStyle w:val="a3"/>
              <w:numPr>
                <w:ilvl w:val="0"/>
                <w:numId w:val="4"/>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針對高中職校師資舉辦「</w:t>
            </w:r>
            <w:proofErr w:type="gramStart"/>
            <w:r w:rsidRPr="00E132E1">
              <w:rPr>
                <w:rFonts w:ascii="Times New Roman" w:eastAsia="標楷體" w:hAnsi="Times New Roman" w:cs="Times New Roman"/>
                <w:szCs w:val="24"/>
              </w:rPr>
              <w:t>創客教學</w:t>
            </w:r>
            <w:proofErr w:type="gramEnd"/>
            <w:r w:rsidRPr="00E132E1">
              <w:rPr>
                <w:rFonts w:ascii="Times New Roman" w:eastAsia="標楷體" w:hAnsi="Times New Roman" w:cs="Times New Roman"/>
                <w:szCs w:val="24"/>
              </w:rPr>
              <w:t>技術研習營」與「</w:t>
            </w:r>
            <w:r w:rsidRPr="00E132E1">
              <w:rPr>
                <w:rFonts w:ascii="Times New Roman" w:eastAsia="標楷體" w:hAnsi="Times New Roman" w:cs="Times New Roman"/>
                <w:szCs w:val="24"/>
              </w:rPr>
              <w:t>AR/VR</w:t>
            </w:r>
            <w:r w:rsidRPr="00E132E1">
              <w:rPr>
                <w:rFonts w:ascii="Times New Roman" w:eastAsia="標楷體" w:hAnsi="Times New Roman" w:cs="Times New Roman"/>
                <w:szCs w:val="24"/>
              </w:rPr>
              <w:t>教學技術研習營」</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健全教師</w:t>
            </w:r>
            <w:r w:rsidR="00493552">
              <w:rPr>
                <w:rFonts w:ascii="Times New Roman" w:eastAsia="標楷體" w:hAnsi="Times New Roman" w:cs="Times New Roman"/>
              </w:rPr>
              <w:t>（</w:t>
            </w:r>
            <w:r w:rsidRPr="00E132E1">
              <w:rPr>
                <w:rFonts w:ascii="Times New Roman" w:eastAsia="標楷體" w:hAnsi="Times New Roman" w:cs="Times New Roman"/>
              </w:rPr>
              <w:t>學</w:t>
            </w:r>
            <w:r w:rsidR="00493552">
              <w:rPr>
                <w:rFonts w:ascii="Times New Roman" w:eastAsia="標楷體" w:hAnsi="Times New Roman" w:cs="Times New Roman"/>
              </w:rPr>
              <w:t>）</w:t>
            </w:r>
            <w:r w:rsidRPr="00E132E1">
              <w:rPr>
                <w:rFonts w:ascii="Times New Roman" w:eastAsia="標楷體" w:hAnsi="Times New Roman" w:cs="Times New Roman"/>
              </w:rPr>
              <w:t>評鑑制度</w:t>
            </w:r>
          </w:p>
        </w:tc>
        <w:tc>
          <w:tcPr>
            <w:tcW w:w="4375" w:type="dxa"/>
            <w:shd w:val="clear" w:color="auto" w:fill="auto"/>
          </w:tcPr>
          <w:p w:rsidR="00034C16" w:rsidRPr="00E132E1" w:rsidRDefault="00034C16" w:rsidP="00E132E1">
            <w:pPr>
              <w:pStyle w:val="a3"/>
              <w:numPr>
                <w:ilvl w:val="0"/>
                <w:numId w:val="5"/>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教師評鑑表增列教學創新指標</w:t>
            </w:r>
          </w:p>
          <w:p w:rsidR="00034C16" w:rsidRPr="00E132E1" w:rsidRDefault="00034C16" w:rsidP="00E132E1">
            <w:pPr>
              <w:pStyle w:val="a3"/>
              <w:numPr>
                <w:ilvl w:val="0"/>
                <w:numId w:val="5"/>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修訂教師評鑑表</w:t>
            </w:r>
          </w:p>
          <w:p w:rsidR="00034C16" w:rsidRPr="00E132E1" w:rsidRDefault="00034C16" w:rsidP="00E132E1">
            <w:pPr>
              <w:pStyle w:val="a3"/>
              <w:numPr>
                <w:ilvl w:val="0"/>
                <w:numId w:val="5"/>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定期檢討本校教師評鑑指標</w:t>
            </w:r>
          </w:p>
          <w:p w:rsidR="0009242A" w:rsidRPr="00E132E1" w:rsidRDefault="00034C16" w:rsidP="00E132E1">
            <w:pPr>
              <w:pStyle w:val="a3"/>
              <w:numPr>
                <w:ilvl w:val="0"/>
                <w:numId w:val="5"/>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檢驗並適時調整評鑑指標</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推動多元升等</w:t>
            </w:r>
          </w:p>
        </w:tc>
        <w:tc>
          <w:tcPr>
            <w:tcW w:w="4375" w:type="dxa"/>
            <w:shd w:val="clear" w:color="auto" w:fill="auto"/>
          </w:tcPr>
          <w:p w:rsidR="00034C16" w:rsidRPr="00E132E1" w:rsidRDefault="00034C16" w:rsidP="00E132E1">
            <w:pPr>
              <w:pStyle w:val="a3"/>
              <w:numPr>
                <w:ilvl w:val="0"/>
                <w:numId w:val="6"/>
              </w:numPr>
              <w:tabs>
                <w:tab w:val="left" w:pos="1440"/>
              </w:tabs>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鼓勵教師升等及增聘優秀師資</w:t>
            </w:r>
          </w:p>
          <w:p w:rsidR="00034C16" w:rsidRPr="00E132E1" w:rsidRDefault="00034C16" w:rsidP="00E132E1">
            <w:pPr>
              <w:pStyle w:val="a3"/>
              <w:numPr>
                <w:ilvl w:val="0"/>
                <w:numId w:val="6"/>
              </w:numPr>
              <w:tabs>
                <w:tab w:val="left" w:pos="1440"/>
              </w:tabs>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活化及提升教師多元升等成效</w:t>
            </w:r>
          </w:p>
          <w:p w:rsidR="0009242A" w:rsidRPr="00E132E1" w:rsidRDefault="00034C16" w:rsidP="00E132E1">
            <w:pPr>
              <w:pStyle w:val="a3"/>
              <w:numPr>
                <w:ilvl w:val="0"/>
                <w:numId w:val="6"/>
              </w:numPr>
              <w:tabs>
                <w:tab w:val="left" w:pos="1440"/>
              </w:tabs>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繼續積極推動教師多元升等制度</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健全教學獎勵制度</w:t>
            </w:r>
          </w:p>
        </w:tc>
        <w:tc>
          <w:tcPr>
            <w:tcW w:w="4375" w:type="dxa"/>
            <w:shd w:val="clear" w:color="auto" w:fill="auto"/>
          </w:tcPr>
          <w:p w:rsidR="0009242A" w:rsidRPr="00E132E1" w:rsidRDefault="00034C16" w:rsidP="00E132E1">
            <w:pPr>
              <w:pStyle w:val="a3"/>
              <w:numPr>
                <w:ilvl w:val="0"/>
                <w:numId w:val="7"/>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創新教學暨創意教材補助要點</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減輕教師教學負擔</w:t>
            </w:r>
          </w:p>
        </w:tc>
        <w:tc>
          <w:tcPr>
            <w:tcW w:w="4375" w:type="dxa"/>
            <w:shd w:val="clear" w:color="auto" w:fill="auto"/>
          </w:tcPr>
          <w:p w:rsidR="0009242A" w:rsidRPr="00E132E1" w:rsidRDefault="00034C16" w:rsidP="00E132E1">
            <w:pPr>
              <w:pStyle w:val="a3"/>
              <w:numPr>
                <w:ilvl w:val="0"/>
                <w:numId w:val="8"/>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優化教師工作條件與待遇</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建立教學改善回饋系統</w:t>
            </w:r>
          </w:p>
        </w:tc>
        <w:tc>
          <w:tcPr>
            <w:tcW w:w="4375" w:type="dxa"/>
            <w:shd w:val="clear" w:color="auto" w:fill="auto"/>
          </w:tcPr>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建構系所</w:t>
            </w:r>
            <w:proofErr w:type="gramEnd"/>
            <w:r w:rsidRPr="00E132E1">
              <w:rPr>
                <w:rFonts w:ascii="Times New Roman" w:eastAsia="標楷體" w:hAnsi="Times New Roman" w:cs="Times New Roman"/>
                <w:szCs w:val="24"/>
              </w:rPr>
              <w:t>培育規劃之檢核機制</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定期追蹤教學品等執行情形</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回饋各系所課程規劃、證照制度、</w:t>
            </w:r>
            <w:r w:rsidRPr="00E132E1">
              <w:rPr>
                <w:rFonts w:ascii="Times New Roman" w:eastAsia="標楷體" w:hAnsi="Times New Roman" w:cs="Times New Roman"/>
                <w:szCs w:val="24"/>
              </w:rPr>
              <w:lastRenderedPageBreak/>
              <w:t>畢業門檻之修訂及調整</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配合教學內容設計多元評量</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透過課程職</w:t>
            </w:r>
            <w:proofErr w:type="gramStart"/>
            <w:r w:rsidRPr="00E132E1">
              <w:rPr>
                <w:rFonts w:ascii="Times New Roman" w:eastAsia="標楷體" w:hAnsi="Times New Roman" w:cs="Times New Roman"/>
                <w:szCs w:val="24"/>
              </w:rPr>
              <w:t>涯</w:t>
            </w:r>
            <w:proofErr w:type="gramEnd"/>
            <w:r w:rsidRPr="00E132E1">
              <w:rPr>
                <w:rFonts w:ascii="Times New Roman" w:eastAsia="標楷體" w:hAnsi="Times New Roman" w:cs="Times New Roman"/>
                <w:szCs w:val="24"/>
              </w:rPr>
              <w:t>接軌，回饋教學革新</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提供回饋機制，使教師隨時掌握學生學習情形</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提供教務、教學單位作為課程相關會議之檢討及修正依據</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實施教學並評估教學成效</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針對</w:t>
            </w:r>
            <w:r w:rsidRPr="00E132E1">
              <w:rPr>
                <w:rFonts w:ascii="Times New Roman" w:eastAsia="標楷體" w:hAnsi="Times New Roman" w:cs="Times New Roman"/>
                <w:szCs w:val="24"/>
              </w:rPr>
              <w:t>PBL</w:t>
            </w:r>
            <w:r w:rsidRPr="00E132E1">
              <w:rPr>
                <w:rFonts w:ascii="Times New Roman" w:eastAsia="標楷體" w:hAnsi="Times New Roman" w:cs="Times New Roman"/>
                <w:szCs w:val="24"/>
              </w:rPr>
              <w:t>學生的實際表現，訂定表現評量基準</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程式設計邏輯與架構建構及表達能力</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找到新的設計工具與自我學習的能力</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程式設計工具的使用能力與能力檢定</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與本身專業知識整合的能力及與專業資訊人士溝通的能力</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解決新問題與快速雛型化的能力及自主應用程式實現創意與表達能力</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發展學生關鍵能力指標與檢核機制</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建立專業能力指標及評核機制</w:t>
            </w:r>
          </w:p>
          <w:p w:rsidR="00034C16"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檢驗職場核心職能與課程之關連</w:t>
            </w:r>
          </w:p>
          <w:p w:rsidR="0009242A" w:rsidRPr="00E132E1" w:rsidRDefault="00034C16" w:rsidP="00E132E1">
            <w:pPr>
              <w:pStyle w:val="a3"/>
              <w:numPr>
                <w:ilvl w:val="0"/>
                <w:numId w:val="9"/>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根據學生學習成果反思及回饋修正</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教學單位國際認證</w:t>
            </w:r>
          </w:p>
        </w:tc>
        <w:tc>
          <w:tcPr>
            <w:tcW w:w="4375" w:type="dxa"/>
            <w:shd w:val="clear" w:color="auto" w:fill="auto"/>
          </w:tcPr>
          <w:p w:rsidR="0009242A" w:rsidRPr="00E132E1" w:rsidRDefault="00034C16" w:rsidP="00E132E1">
            <w:pPr>
              <w:pStyle w:val="a3"/>
              <w:numPr>
                <w:ilvl w:val="0"/>
                <w:numId w:val="10"/>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國際專業機構認證或辦理系所評鑑工作，與國際接軌</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成立教學品保委員會</w:t>
            </w:r>
          </w:p>
        </w:tc>
        <w:tc>
          <w:tcPr>
            <w:tcW w:w="4375" w:type="dxa"/>
            <w:shd w:val="clear" w:color="auto" w:fill="auto"/>
          </w:tcPr>
          <w:p w:rsidR="0009242A" w:rsidRPr="00E132E1" w:rsidRDefault="00034C16" w:rsidP="00E132E1">
            <w:pPr>
              <w:pStyle w:val="a3"/>
              <w:numPr>
                <w:ilvl w:val="0"/>
                <w:numId w:val="11"/>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控管上課品質及引發學習興趣</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提升教師群專業度</w:t>
            </w:r>
          </w:p>
        </w:tc>
        <w:tc>
          <w:tcPr>
            <w:tcW w:w="4375" w:type="dxa"/>
            <w:shd w:val="clear" w:color="auto" w:fill="auto"/>
          </w:tcPr>
          <w:p w:rsidR="0009242A" w:rsidRPr="00E132E1" w:rsidRDefault="00034C16" w:rsidP="00E132E1">
            <w:pPr>
              <w:pStyle w:val="a3"/>
              <w:numPr>
                <w:ilvl w:val="0"/>
                <w:numId w:val="12"/>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增聘優秀專任助理教授、副教授、教授</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val="restart"/>
            <w:shd w:val="clear" w:color="auto" w:fill="auto"/>
          </w:tcPr>
          <w:p w:rsidR="0009242A" w:rsidRPr="00E132E1" w:rsidRDefault="0009242A" w:rsidP="00E132E1">
            <w:pPr>
              <w:rPr>
                <w:rFonts w:ascii="Times New Roman" w:eastAsia="標楷體" w:hAnsi="Times New Roman" w:cs="Times New Roman"/>
                <w:szCs w:val="24"/>
              </w:rPr>
            </w:pPr>
            <w:r w:rsidRPr="00E132E1">
              <w:rPr>
                <w:rFonts w:ascii="Times New Roman" w:eastAsia="標楷體" w:hAnsi="Times New Roman" w:cs="Times New Roman"/>
                <w:szCs w:val="24"/>
              </w:rPr>
              <w:t>跨領域學習</w:t>
            </w: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規劃跨領域學位</w:t>
            </w:r>
            <w:r w:rsidR="00493552">
              <w:rPr>
                <w:rFonts w:ascii="Times New Roman" w:eastAsia="標楷體" w:hAnsi="Times New Roman" w:cs="Times New Roman"/>
              </w:rPr>
              <w:t>（</w:t>
            </w:r>
            <w:r w:rsidRPr="00E132E1">
              <w:rPr>
                <w:rFonts w:ascii="Times New Roman" w:eastAsia="標楷體" w:hAnsi="Times New Roman" w:cs="Times New Roman"/>
              </w:rPr>
              <w:t>分</w:t>
            </w:r>
            <w:r w:rsidR="00493552">
              <w:rPr>
                <w:rFonts w:ascii="Times New Roman" w:eastAsia="標楷體" w:hAnsi="Times New Roman" w:cs="Times New Roman"/>
              </w:rPr>
              <w:t>）</w:t>
            </w:r>
            <w:r w:rsidRPr="00E132E1">
              <w:rPr>
                <w:rFonts w:ascii="Times New Roman" w:eastAsia="標楷體" w:hAnsi="Times New Roman" w:cs="Times New Roman"/>
              </w:rPr>
              <w:t>學程</w:t>
            </w:r>
          </w:p>
        </w:tc>
        <w:tc>
          <w:tcPr>
            <w:tcW w:w="4375" w:type="dxa"/>
            <w:shd w:val="clear" w:color="auto" w:fill="auto"/>
          </w:tcPr>
          <w:p w:rsidR="003F763E" w:rsidRPr="00E132E1" w:rsidRDefault="003F763E" w:rsidP="00E132E1">
            <w:pPr>
              <w:pStyle w:val="a3"/>
              <w:numPr>
                <w:ilvl w:val="0"/>
                <w:numId w:val="1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規劃模組化之</w:t>
            </w:r>
            <w:proofErr w:type="gramStart"/>
            <w:r w:rsidRPr="00E132E1">
              <w:rPr>
                <w:rFonts w:ascii="Times New Roman" w:eastAsia="標楷體" w:hAnsi="Times New Roman" w:cs="Times New Roman"/>
                <w:szCs w:val="24"/>
              </w:rPr>
              <w:t>跨域學</w:t>
            </w:r>
            <w:proofErr w:type="gramEnd"/>
            <w:r w:rsidRPr="00E132E1">
              <w:rPr>
                <w:rFonts w:ascii="Times New Roman" w:eastAsia="標楷體" w:hAnsi="Times New Roman" w:cs="Times New Roman"/>
                <w:szCs w:val="24"/>
              </w:rPr>
              <w:t>程</w:t>
            </w:r>
          </w:p>
          <w:p w:rsidR="003F763E" w:rsidRPr="00E132E1" w:rsidRDefault="003F763E" w:rsidP="00E132E1">
            <w:pPr>
              <w:pStyle w:val="a3"/>
              <w:numPr>
                <w:ilvl w:val="0"/>
                <w:numId w:val="1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鼓勵</w:t>
            </w:r>
            <w:proofErr w:type="gramStart"/>
            <w:r w:rsidRPr="00E132E1">
              <w:rPr>
                <w:rFonts w:ascii="Times New Roman" w:eastAsia="標楷體" w:hAnsi="Times New Roman" w:cs="Times New Roman"/>
                <w:szCs w:val="24"/>
              </w:rPr>
              <w:t>學生跨域學習</w:t>
            </w:r>
            <w:proofErr w:type="gramEnd"/>
            <w:r w:rsidRPr="00E132E1">
              <w:rPr>
                <w:rFonts w:ascii="Times New Roman" w:eastAsia="標楷體" w:hAnsi="Times New Roman" w:cs="Times New Roman"/>
                <w:szCs w:val="24"/>
              </w:rPr>
              <w:t>，自主規劃學習路徑與學程</w:t>
            </w:r>
          </w:p>
          <w:p w:rsidR="003F763E" w:rsidRPr="00E132E1" w:rsidRDefault="003F763E" w:rsidP="00E132E1">
            <w:pPr>
              <w:pStyle w:val="a3"/>
              <w:numPr>
                <w:ilvl w:val="0"/>
                <w:numId w:val="1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逐步規劃開設跨領域課程</w:t>
            </w:r>
          </w:p>
          <w:p w:rsidR="003F763E" w:rsidRPr="00E132E1" w:rsidRDefault="003F763E" w:rsidP="00E132E1">
            <w:pPr>
              <w:pStyle w:val="a3"/>
              <w:numPr>
                <w:ilvl w:val="0"/>
                <w:numId w:val="1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具有整合性與創新內容之跨領域課程</w:t>
            </w:r>
          </w:p>
          <w:p w:rsidR="0009242A" w:rsidRPr="00E132E1" w:rsidRDefault="003F763E" w:rsidP="00E132E1">
            <w:pPr>
              <w:pStyle w:val="a3"/>
              <w:numPr>
                <w:ilvl w:val="0"/>
                <w:numId w:val="1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提供全校各院系學生皆能跨領域修課</w:t>
            </w:r>
          </w:p>
        </w:tc>
      </w:tr>
      <w:tr w:rsidR="0009242A" w:rsidRPr="00E132E1" w:rsidTr="00CD0A73">
        <w:trPr>
          <w:trHeight w:val="227"/>
        </w:trPr>
        <w:tc>
          <w:tcPr>
            <w:tcW w:w="582" w:type="dxa"/>
            <w:vMerge/>
            <w:shd w:val="clear" w:color="auto" w:fill="auto"/>
          </w:tcPr>
          <w:p w:rsidR="0009242A" w:rsidRPr="00E132E1" w:rsidRDefault="0009242A" w:rsidP="00E132E1">
            <w:pPr>
              <w:rPr>
                <w:rFonts w:ascii="Times New Roman" w:eastAsia="標楷體" w:hAnsi="Times New Roman" w:cs="Times New Roman"/>
                <w:szCs w:val="24"/>
              </w:rPr>
            </w:pPr>
          </w:p>
        </w:tc>
        <w:tc>
          <w:tcPr>
            <w:tcW w:w="1705" w:type="dxa"/>
            <w:vMerge/>
            <w:shd w:val="clear" w:color="auto" w:fill="auto"/>
          </w:tcPr>
          <w:p w:rsidR="0009242A" w:rsidRPr="00E132E1" w:rsidRDefault="0009242A" w:rsidP="00E132E1">
            <w:pPr>
              <w:rPr>
                <w:rFonts w:ascii="Times New Roman" w:eastAsia="標楷體" w:hAnsi="Times New Roman" w:cs="Times New Roman"/>
                <w:szCs w:val="24"/>
              </w:rPr>
            </w:pPr>
          </w:p>
        </w:tc>
        <w:tc>
          <w:tcPr>
            <w:tcW w:w="3261" w:type="dxa"/>
            <w:shd w:val="clear" w:color="auto" w:fill="auto"/>
          </w:tcPr>
          <w:p w:rsidR="0009242A" w:rsidRPr="00E132E1" w:rsidRDefault="0009242A" w:rsidP="00E132E1">
            <w:pPr>
              <w:rPr>
                <w:rFonts w:ascii="Times New Roman" w:eastAsia="標楷體" w:hAnsi="Times New Roman" w:cs="Times New Roman"/>
              </w:rPr>
            </w:pPr>
            <w:r w:rsidRPr="00E132E1">
              <w:rPr>
                <w:rFonts w:ascii="Times New Roman" w:eastAsia="標楷體" w:hAnsi="Times New Roman" w:cs="Times New Roman"/>
              </w:rPr>
              <w:t>跨領域教學</w:t>
            </w:r>
          </w:p>
        </w:tc>
        <w:tc>
          <w:tcPr>
            <w:tcW w:w="4375" w:type="dxa"/>
            <w:shd w:val="clear" w:color="auto" w:fill="auto"/>
          </w:tcPr>
          <w:p w:rsidR="003F763E" w:rsidRPr="00E132E1" w:rsidRDefault="003F763E" w:rsidP="00E132E1">
            <w:pPr>
              <w:pStyle w:val="a3"/>
              <w:numPr>
                <w:ilvl w:val="0"/>
                <w:numId w:val="1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推動專題研討，促進多元領域相互交融</w:t>
            </w:r>
          </w:p>
          <w:p w:rsidR="003F763E" w:rsidRPr="00E132E1" w:rsidRDefault="003F763E" w:rsidP="00E132E1">
            <w:pPr>
              <w:pStyle w:val="a3"/>
              <w:numPr>
                <w:ilvl w:val="0"/>
                <w:numId w:val="14"/>
              </w:numPr>
              <w:ind w:leftChars="0"/>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實施跨域教師</w:t>
            </w:r>
            <w:proofErr w:type="gramEnd"/>
            <w:r w:rsidRPr="00E132E1">
              <w:rPr>
                <w:rFonts w:ascii="Times New Roman" w:eastAsia="標楷體" w:hAnsi="Times New Roman" w:cs="Times New Roman"/>
                <w:szCs w:val="24"/>
              </w:rPr>
              <w:t>共同授課</w:t>
            </w:r>
          </w:p>
          <w:p w:rsidR="003F763E" w:rsidRPr="00E132E1" w:rsidRDefault="003F763E" w:rsidP="00E132E1">
            <w:pPr>
              <w:pStyle w:val="a3"/>
              <w:numPr>
                <w:ilvl w:val="0"/>
                <w:numId w:val="1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結合各學院專業，進行產品實體呈現</w:t>
            </w:r>
          </w:p>
          <w:p w:rsidR="003F763E" w:rsidRPr="00E132E1" w:rsidRDefault="003F763E" w:rsidP="00E132E1">
            <w:pPr>
              <w:pStyle w:val="a3"/>
              <w:numPr>
                <w:ilvl w:val="0"/>
                <w:numId w:val="1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lastRenderedPageBreak/>
              <w:t>結合各學院專業，達到動手做與解決問題的精神</w:t>
            </w:r>
          </w:p>
          <w:p w:rsidR="0009242A" w:rsidRPr="00E132E1" w:rsidRDefault="003F763E" w:rsidP="00E132E1">
            <w:pPr>
              <w:pStyle w:val="a3"/>
              <w:numPr>
                <w:ilvl w:val="0"/>
                <w:numId w:val="1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結合本校不同科系教師組成專業團隊，依目標實施相關訓練</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提高學習自由度及彈性</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微學分（彈性學分）</w:t>
            </w:r>
          </w:p>
        </w:tc>
        <w:tc>
          <w:tcPr>
            <w:tcW w:w="4375" w:type="dxa"/>
            <w:shd w:val="clear" w:color="auto" w:fill="auto"/>
          </w:tcPr>
          <w:p w:rsidR="001C3F0E" w:rsidRPr="00E132E1" w:rsidRDefault="001C3F0E" w:rsidP="00E132E1">
            <w:pPr>
              <w:pStyle w:val="a3"/>
              <w:numPr>
                <w:ilvl w:val="0"/>
                <w:numId w:val="1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規劃「微學分」課程</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開設入學前先修課程</w:t>
            </w:r>
          </w:p>
        </w:tc>
        <w:tc>
          <w:tcPr>
            <w:tcW w:w="4375" w:type="dxa"/>
            <w:shd w:val="clear" w:color="auto" w:fill="auto"/>
          </w:tcPr>
          <w:p w:rsidR="001C3F0E" w:rsidRPr="00E132E1" w:rsidRDefault="001C3F0E" w:rsidP="00E132E1">
            <w:pPr>
              <w:pStyle w:val="a3"/>
              <w:numPr>
                <w:ilvl w:val="0"/>
                <w:numId w:val="1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於新生入學前，辦理基本能力補強營隊</w:t>
            </w:r>
          </w:p>
          <w:p w:rsidR="001C3F0E" w:rsidRPr="00E132E1" w:rsidRDefault="001C3F0E" w:rsidP="00E132E1">
            <w:pPr>
              <w:pStyle w:val="a3"/>
              <w:numPr>
                <w:ilvl w:val="0"/>
                <w:numId w:val="1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協助高中職學生技術扎根</w:t>
            </w:r>
          </w:p>
          <w:p w:rsidR="001C3F0E" w:rsidRPr="00E132E1" w:rsidRDefault="001C3F0E" w:rsidP="00E132E1">
            <w:pPr>
              <w:pStyle w:val="a3"/>
              <w:numPr>
                <w:ilvl w:val="0"/>
                <w:numId w:val="1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帶動高中職社團幹部能力養成</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人才國際化</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增進外語能力</w:t>
            </w:r>
          </w:p>
        </w:tc>
        <w:tc>
          <w:tcPr>
            <w:tcW w:w="4375" w:type="dxa"/>
            <w:shd w:val="clear" w:color="auto" w:fill="auto"/>
          </w:tcPr>
          <w:p w:rsidR="001C3F0E" w:rsidRPr="00E132E1" w:rsidRDefault="001C3F0E" w:rsidP="00E132E1">
            <w:pPr>
              <w:pStyle w:val="a3"/>
              <w:numPr>
                <w:ilvl w:val="0"/>
                <w:numId w:val="17"/>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使學生具備外語溝通和獨立解決問題的能力</w:t>
            </w:r>
          </w:p>
          <w:p w:rsidR="001C3F0E" w:rsidRPr="00E132E1" w:rsidRDefault="001C3F0E" w:rsidP="00E132E1">
            <w:pPr>
              <w:pStyle w:val="a3"/>
              <w:numPr>
                <w:ilvl w:val="0"/>
                <w:numId w:val="17"/>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大</w:t>
            </w:r>
            <w:proofErr w:type="gramStart"/>
            <w:r w:rsidRPr="00E132E1">
              <w:rPr>
                <w:rFonts w:ascii="Times New Roman" w:eastAsia="標楷體" w:hAnsi="Times New Roman" w:cs="Times New Roman"/>
                <w:szCs w:val="24"/>
              </w:rPr>
              <w:t>一</w:t>
            </w:r>
            <w:proofErr w:type="gramEnd"/>
            <w:r w:rsidRPr="00E132E1">
              <w:rPr>
                <w:rFonts w:ascii="Times New Roman" w:eastAsia="標楷體" w:hAnsi="Times New Roman" w:cs="Times New Roman"/>
                <w:szCs w:val="24"/>
              </w:rPr>
              <w:t>英文課程融入初級職場英文內容</w:t>
            </w:r>
          </w:p>
          <w:p w:rsidR="001C3F0E" w:rsidRPr="00E132E1" w:rsidRDefault="001C3F0E" w:rsidP="00E132E1">
            <w:pPr>
              <w:pStyle w:val="a3"/>
              <w:numPr>
                <w:ilvl w:val="0"/>
                <w:numId w:val="17"/>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依照英文程度分班、分級適性授課</w:t>
            </w:r>
          </w:p>
          <w:p w:rsidR="001C3F0E" w:rsidRPr="00E132E1" w:rsidRDefault="001C3F0E" w:rsidP="00E132E1">
            <w:pPr>
              <w:pStyle w:val="a3"/>
              <w:numPr>
                <w:ilvl w:val="0"/>
                <w:numId w:val="17"/>
              </w:numPr>
              <w:snapToGrid w:val="0"/>
              <w:ind w:leftChars="0"/>
              <w:contextualSpacing/>
              <w:jc w:val="both"/>
              <w:rPr>
                <w:rFonts w:ascii="Times New Roman" w:eastAsia="標楷體" w:hAnsi="Times New Roman" w:cs="Times New Roman"/>
                <w:szCs w:val="24"/>
              </w:rPr>
            </w:pPr>
            <w:r w:rsidRPr="00E132E1">
              <w:rPr>
                <w:rFonts w:ascii="Times New Roman" w:eastAsia="標楷體" w:hAnsi="Times New Roman" w:cs="Times New Roman"/>
                <w:szCs w:val="24"/>
              </w:rPr>
              <w:t>辦理學生英語學習活動與競賽</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proofErr w:type="gramStart"/>
            <w:r w:rsidRPr="00E132E1">
              <w:rPr>
                <w:rFonts w:ascii="Times New Roman" w:eastAsia="標楷體" w:hAnsi="Times New Roman" w:cs="Times New Roman"/>
              </w:rPr>
              <w:t>生源國際化</w:t>
            </w:r>
            <w:proofErr w:type="gramEnd"/>
            <w:r w:rsidRPr="00E132E1">
              <w:rPr>
                <w:rFonts w:ascii="Times New Roman" w:eastAsia="標楷體" w:hAnsi="Times New Roman" w:cs="Times New Roman"/>
              </w:rPr>
              <w:t>（及其配套措施）</w:t>
            </w:r>
          </w:p>
        </w:tc>
        <w:tc>
          <w:tcPr>
            <w:tcW w:w="4375" w:type="dxa"/>
            <w:shd w:val="clear" w:color="auto" w:fill="auto"/>
          </w:tcPr>
          <w:p w:rsidR="001C3F0E" w:rsidRPr="00E132E1" w:rsidRDefault="001C3F0E" w:rsidP="00E132E1">
            <w:pPr>
              <w:pStyle w:val="a3"/>
              <w:numPr>
                <w:ilvl w:val="0"/>
                <w:numId w:val="1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設有海外青年技術班電子技術科，</w:t>
            </w:r>
            <w:proofErr w:type="gramStart"/>
            <w:r w:rsidRPr="00E132E1">
              <w:rPr>
                <w:rFonts w:ascii="Times New Roman" w:eastAsia="標楷體" w:hAnsi="Times New Roman" w:cs="Times New Roman"/>
                <w:szCs w:val="24"/>
              </w:rPr>
              <w:t>目前生源為</w:t>
            </w:r>
            <w:proofErr w:type="gramEnd"/>
            <w:r w:rsidRPr="00E132E1">
              <w:rPr>
                <w:rFonts w:ascii="Times New Roman" w:eastAsia="標楷體" w:hAnsi="Times New Roman" w:cs="Times New Roman"/>
                <w:szCs w:val="24"/>
              </w:rPr>
              <w:t>馬來西亞外籍生與僑生</w:t>
            </w:r>
          </w:p>
        </w:tc>
      </w:tr>
      <w:tr w:rsidR="00D5630A" w:rsidRPr="00E132E1" w:rsidTr="00CD0A73">
        <w:trPr>
          <w:trHeight w:val="227"/>
        </w:trPr>
        <w:tc>
          <w:tcPr>
            <w:tcW w:w="582" w:type="dxa"/>
            <w:vMerge/>
            <w:shd w:val="clear" w:color="auto" w:fill="auto"/>
          </w:tcPr>
          <w:p w:rsidR="00D5630A" w:rsidRPr="00E132E1" w:rsidRDefault="00D5630A" w:rsidP="00E132E1">
            <w:pPr>
              <w:rPr>
                <w:rFonts w:ascii="Times New Roman" w:eastAsia="標楷體" w:hAnsi="Times New Roman" w:cs="Times New Roman"/>
                <w:szCs w:val="24"/>
              </w:rPr>
            </w:pPr>
          </w:p>
        </w:tc>
        <w:tc>
          <w:tcPr>
            <w:tcW w:w="1705" w:type="dxa"/>
            <w:shd w:val="clear" w:color="auto" w:fill="auto"/>
          </w:tcPr>
          <w:p w:rsidR="00D5630A" w:rsidRPr="00E132E1" w:rsidRDefault="00D5630A" w:rsidP="00E132E1">
            <w:pPr>
              <w:rPr>
                <w:rFonts w:ascii="Times New Roman" w:eastAsia="標楷體" w:hAnsi="Times New Roman" w:cs="Times New Roman"/>
                <w:szCs w:val="24"/>
              </w:rPr>
            </w:pPr>
            <w:r w:rsidRPr="00E132E1">
              <w:rPr>
                <w:rFonts w:ascii="Times New Roman" w:eastAsia="標楷體" w:hAnsi="Times New Roman" w:cs="Times New Roman" w:hint="eastAsia"/>
                <w:szCs w:val="24"/>
              </w:rPr>
              <w:t>產學合作教學</w:t>
            </w:r>
          </w:p>
        </w:tc>
        <w:tc>
          <w:tcPr>
            <w:tcW w:w="3261" w:type="dxa"/>
            <w:shd w:val="clear" w:color="auto" w:fill="auto"/>
          </w:tcPr>
          <w:p w:rsidR="00D5630A" w:rsidRPr="00E132E1" w:rsidRDefault="00D5630A" w:rsidP="00E132E1">
            <w:pPr>
              <w:rPr>
                <w:rFonts w:ascii="Times New Roman" w:eastAsia="標楷體" w:hAnsi="Times New Roman" w:cs="Times New Roman"/>
              </w:rPr>
            </w:pPr>
            <w:r w:rsidRPr="00E132E1">
              <w:rPr>
                <w:rFonts w:ascii="Times New Roman" w:eastAsia="標楷體" w:hAnsi="Times New Roman" w:cs="Times New Roman" w:hint="eastAsia"/>
              </w:rPr>
              <w:t>（詳見產學構面）</w:t>
            </w:r>
          </w:p>
        </w:tc>
        <w:tc>
          <w:tcPr>
            <w:tcW w:w="4375" w:type="dxa"/>
            <w:shd w:val="clear" w:color="auto" w:fill="auto"/>
          </w:tcPr>
          <w:p w:rsidR="00D5630A" w:rsidRPr="00E132E1" w:rsidRDefault="00D5630A" w:rsidP="00E132E1">
            <w:pPr>
              <w:jc w:val="both"/>
              <w:rPr>
                <w:rFonts w:ascii="Times New Roman" w:eastAsia="標楷體" w:hAnsi="Times New Roman" w:cs="Times New Roman"/>
                <w:szCs w:val="24"/>
              </w:rPr>
            </w:pP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提升基礎能力</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強化寫作能力</w:t>
            </w:r>
          </w:p>
        </w:tc>
        <w:tc>
          <w:tcPr>
            <w:tcW w:w="4375" w:type="dxa"/>
            <w:shd w:val="clear" w:color="auto" w:fill="auto"/>
          </w:tcPr>
          <w:p w:rsidR="001C3F0E" w:rsidRPr="00E132E1" w:rsidRDefault="001C3F0E" w:rsidP="00E132E1">
            <w:pPr>
              <w:pStyle w:val="a3"/>
              <w:numPr>
                <w:ilvl w:val="0"/>
                <w:numId w:val="2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推動閱讀寫作計畫</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提升實作能力</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推動各類競賽（實作能力）</w:t>
            </w:r>
          </w:p>
        </w:tc>
        <w:tc>
          <w:tcPr>
            <w:tcW w:w="4375" w:type="dxa"/>
            <w:shd w:val="clear" w:color="auto" w:fill="auto"/>
          </w:tcPr>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引導學生參與各項國內外特色專題等競賽</w:t>
            </w:r>
          </w:p>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鼓勵學生參加相關創新創意競賽</w:t>
            </w:r>
          </w:p>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實作成果具體實現於參加國內外專題競賽</w:t>
            </w:r>
          </w:p>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鼓勵師生積極參加國內外創意競賽</w:t>
            </w:r>
          </w:p>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實務整合與創意產品開發，進一步參加國內外相關競賽</w:t>
            </w:r>
          </w:p>
          <w:p w:rsidR="001C3F0E" w:rsidRPr="00E132E1" w:rsidRDefault="001C3F0E" w:rsidP="00E132E1">
            <w:pPr>
              <w:pStyle w:val="a3"/>
              <w:numPr>
                <w:ilvl w:val="0"/>
                <w:numId w:val="1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鼓勵學生以具體作品參加國內外相關競賽</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呈現、檢核或評估實作成果</w:t>
            </w:r>
          </w:p>
        </w:tc>
        <w:tc>
          <w:tcPr>
            <w:tcW w:w="4375" w:type="dxa"/>
            <w:shd w:val="clear" w:color="auto" w:fill="auto"/>
          </w:tcPr>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以業界問題為導向，強化產學合作與實務專題</w:t>
            </w:r>
          </w:p>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創意專題製作</w:t>
            </w:r>
          </w:p>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辦理跨領域創意創業商品研習、展示平台或展演活動</w:t>
            </w:r>
          </w:p>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讓學生以專題製作、競賽、工作坊等方式，扎根於學習過程</w:t>
            </w:r>
          </w:p>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以專題製作及實作成果具體實現於作品，參與國內外專題競賽</w:t>
            </w:r>
          </w:p>
          <w:p w:rsidR="001C3F0E" w:rsidRPr="00E132E1" w:rsidRDefault="001C3F0E" w:rsidP="00E132E1">
            <w:pPr>
              <w:pStyle w:val="a3"/>
              <w:numPr>
                <w:ilvl w:val="0"/>
                <w:numId w:val="2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產學界專家共同制定課程與實施成</w:t>
            </w:r>
            <w:r w:rsidRPr="00E132E1">
              <w:rPr>
                <w:rFonts w:ascii="Times New Roman" w:eastAsia="標楷體" w:hAnsi="Times New Roman" w:cs="Times New Roman"/>
                <w:szCs w:val="24"/>
              </w:rPr>
              <w:lastRenderedPageBreak/>
              <w:t>果檢核</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開設增進實務能力導向課程</w:t>
            </w:r>
          </w:p>
        </w:tc>
        <w:tc>
          <w:tcPr>
            <w:tcW w:w="4375" w:type="dxa"/>
            <w:shd w:val="clear" w:color="auto" w:fill="auto"/>
          </w:tcPr>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落實做中學之實務教學理念，兼重理論及實務操作</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建構以實作為核心之培育機制</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強化本校落實做中學教學及實務教學</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調查業界用人需求，轉成本校實務課程</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從做中學的方式，提升學習成效</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應用</w:t>
            </w:r>
            <w:r w:rsidRPr="00E132E1">
              <w:rPr>
                <w:rFonts w:ascii="Times New Roman" w:eastAsia="標楷體" w:hAnsi="Times New Roman" w:cs="Times New Roman"/>
                <w:szCs w:val="24"/>
              </w:rPr>
              <w:t>PBL</w:t>
            </w:r>
            <w:r w:rsidRPr="00E132E1">
              <w:rPr>
                <w:rFonts w:ascii="Times New Roman" w:eastAsia="標楷體" w:hAnsi="Times New Roman" w:cs="Times New Roman"/>
                <w:szCs w:val="24"/>
              </w:rPr>
              <w:t>問題導向學習法</w:t>
            </w:r>
            <w:proofErr w:type="gramStart"/>
            <w:r w:rsidRPr="00E132E1">
              <w:rPr>
                <w:rFonts w:ascii="Times New Roman" w:eastAsia="標楷體" w:hAnsi="Times New Roman" w:cs="Times New Roman"/>
                <w:szCs w:val="24"/>
              </w:rPr>
              <w:t>及深碗學習</w:t>
            </w:r>
            <w:proofErr w:type="gramEnd"/>
            <w:r w:rsidRPr="00E132E1">
              <w:rPr>
                <w:rFonts w:ascii="Times New Roman" w:eastAsia="標楷體" w:hAnsi="Times New Roman" w:cs="Times New Roman"/>
                <w:szCs w:val="24"/>
              </w:rPr>
              <w:t>模式導入課程</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以業界需求導向調整課程</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讓校內學生能藉由此計畫訓練方式以提升實務能力</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建築結構安全及防災認知課程</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建築結構安全檢測技術研發</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開設具備建築結構安全及防災認知內涵之課程</w:t>
            </w:r>
          </w:p>
          <w:p w:rsidR="001C3F0E" w:rsidRPr="00E132E1" w:rsidRDefault="001C3F0E" w:rsidP="00E132E1">
            <w:pPr>
              <w:pStyle w:val="a3"/>
              <w:numPr>
                <w:ilvl w:val="0"/>
                <w:numId w:val="2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建立智慧化創新設計師資團隊</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聘請業師</w:t>
            </w:r>
            <w:proofErr w:type="gramStart"/>
            <w:r w:rsidRPr="00E132E1">
              <w:rPr>
                <w:rFonts w:ascii="Times New Roman" w:eastAsia="標楷體" w:hAnsi="Times New Roman" w:cs="Times New Roman"/>
              </w:rPr>
              <w:t>或雙師協同</w:t>
            </w:r>
            <w:proofErr w:type="gramEnd"/>
            <w:r w:rsidRPr="00E132E1">
              <w:rPr>
                <w:rFonts w:ascii="Times New Roman" w:eastAsia="標楷體" w:hAnsi="Times New Roman" w:cs="Times New Roman"/>
              </w:rPr>
              <w:t>教學</w:t>
            </w:r>
          </w:p>
        </w:tc>
        <w:tc>
          <w:tcPr>
            <w:tcW w:w="4375" w:type="dxa"/>
            <w:shd w:val="clear" w:color="auto" w:fill="auto"/>
          </w:tcPr>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業界專家協同授課</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各院定期辦理的業界專家學者演講、協同教學</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整合產業資源，落實業界師資協同授課</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邀請業界專家建立符合學習需求多元跨領域主題</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聘請業界專家學者進行專業支援</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透過企業專家協同授課，開發自有與自主教材與教具</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引入業界師資協同教學</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業界專家介紹新工具與產業趨勢</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安排實務專家共同授課、演講並參觀展覽等多元活動</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透過專題演講及業師協同教學</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結合建築產業、自動化等業界專家，共同指導產品開發</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t>建築物耐震防颱技術培訓，引進業界專家經驗分享</w:t>
            </w:r>
          </w:p>
          <w:p w:rsidR="001C3F0E" w:rsidRPr="00E132E1" w:rsidRDefault="001C3F0E" w:rsidP="00E132E1">
            <w:pPr>
              <w:pStyle w:val="a3"/>
              <w:numPr>
                <w:ilvl w:val="0"/>
                <w:numId w:val="23"/>
              </w:numPr>
              <w:ind w:leftChars="0"/>
              <w:rPr>
                <w:rFonts w:ascii="Times New Roman" w:eastAsia="標楷體" w:hAnsi="Times New Roman" w:cs="Times New Roman"/>
                <w:szCs w:val="24"/>
              </w:rPr>
            </w:pPr>
            <w:r w:rsidRPr="00E132E1">
              <w:rPr>
                <w:rFonts w:ascii="Times New Roman" w:eastAsia="標楷體" w:hAnsi="Times New Roman" w:cs="Times New Roman"/>
                <w:szCs w:val="24"/>
              </w:rPr>
              <w:lastRenderedPageBreak/>
              <w:t>引進業界專家共同指導</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提升教師實務能力</w:t>
            </w:r>
          </w:p>
        </w:tc>
        <w:tc>
          <w:tcPr>
            <w:tcW w:w="4375" w:type="dxa"/>
            <w:shd w:val="clear" w:color="auto" w:fill="auto"/>
          </w:tcPr>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辦理專題研討，提供教師多元領域之融合</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促進實務教學與教師教學熱誠</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鼓勵教師從事實務應用研究</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教師具至少半年產業實務經驗</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提供教師適性發展學習、多元精緻化之教學活動</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教師至業界觀摩</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教師進行教學經驗分享及赴業界參訪</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提升教師本身程式設計運用能力</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舉辦「推廣資訊科技與普及程式設計能力教學」相關研討會</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鼓勵師生參加各項創新創意競賽或國際企業參訪</w:t>
            </w:r>
          </w:p>
          <w:p w:rsidR="001C3F0E" w:rsidRPr="00E132E1" w:rsidRDefault="001C3F0E" w:rsidP="00E132E1">
            <w:pPr>
              <w:pStyle w:val="a3"/>
              <w:numPr>
                <w:ilvl w:val="0"/>
                <w:numId w:val="24"/>
              </w:numPr>
              <w:ind w:leftChars="0"/>
              <w:rPr>
                <w:rFonts w:ascii="Times New Roman" w:eastAsia="標楷體" w:hAnsi="Times New Roman" w:cs="Times New Roman"/>
                <w:szCs w:val="24"/>
              </w:rPr>
            </w:pPr>
            <w:r w:rsidRPr="00E132E1">
              <w:rPr>
                <w:rFonts w:ascii="Times New Roman" w:eastAsia="標楷體" w:hAnsi="Times New Roman" w:cs="Times New Roman"/>
                <w:szCs w:val="24"/>
              </w:rPr>
              <w:t>規劃並鼓勵老師參與國內或國際性創新創意研習</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強化實習制度</w:t>
            </w:r>
          </w:p>
        </w:tc>
        <w:tc>
          <w:tcPr>
            <w:tcW w:w="4375" w:type="dxa"/>
            <w:shd w:val="clear" w:color="auto" w:fill="auto"/>
          </w:tcPr>
          <w:p w:rsidR="001C3F0E" w:rsidRPr="00E132E1" w:rsidRDefault="001C3F0E" w:rsidP="00E132E1">
            <w:pPr>
              <w:pStyle w:val="a3"/>
              <w:numPr>
                <w:ilvl w:val="0"/>
                <w:numId w:val="25"/>
              </w:numPr>
              <w:ind w:leftChars="0"/>
              <w:rPr>
                <w:rFonts w:ascii="Times New Roman" w:eastAsia="標楷體" w:hAnsi="Times New Roman" w:cs="Times New Roman"/>
                <w:szCs w:val="24"/>
              </w:rPr>
            </w:pPr>
            <w:r w:rsidRPr="00E132E1">
              <w:rPr>
                <w:rFonts w:ascii="Times New Roman" w:eastAsia="標楷體" w:hAnsi="Times New Roman" w:cs="Times New Roman"/>
                <w:szCs w:val="24"/>
              </w:rPr>
              <w:t>辦理學生業界參訪與業界實習</w:t>
            </w:r>
          </w:p>
          <w:p w:rsidR="001C3F0E" w:rsidRPr="00E132E1" w:rsidRDefault="001C3F0E" w:rsidP="00E132E1">
            <w:pPr>
              <w:pStyle w:val="a3"/>
              <w:numPr>
                <w:ilvl w:val="0"/>
                <w:numId w:val="25"/>
              </w:numPr>
              <w:ind w:leftChars="0"/>
              <w:rPr>
                <w:rFonts w:ascii="Times New Roman" w:eastAsia="標楷體" w:hAnsi="Times New Roman" w:cs="Times New Roman"/>
                <w:szCs w:val="24"/>
              </w:rPr>
            </w:pPr>
            <w:r w:rsidRPr="00E132E1">
              <w:rPr>
                <w:rFonts w:ascii="Times New Roman" w:eastAsia="標楷體" w:hAnsi="Times New Roman" w:cs="Times New Roman"/>
                <w:szCs w:val="24"/>
              </w:rPr>
              <w:t>辦理學生至相關廠商校外實習及業界參訪</w:t>
            </w:r>
          </w:p>
          <w:p w:rsidR="001C3F0E" w:rsidRPr="00E132E1" w:rsidRDefault="001C3F0E" w:rsidP="00E132E1">
            <w:pPr>
              <w:pStyle w:val="a3"/>
              <w:numPr>
                <w:ilvl w:val="0"/>
                <w:numId w:val="25"/>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引薦學生至相關廠商校外實習及業界參訪</w:t>
            </w:r>
          </w:p>
        </w:tc>
      </w:tr>
      <w:tr w:rsidR="001C3F0E" w:rsidRPr="00E132E1" w:rsidTr="00CD0A73">
        <w:trPr>
          <w:trHeight w:val="315"/>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shd w:val="clear" w:color="auto" w:fill="auto"/>
          </w:tcPr>
          <w:p w:rsidR="001C3F0E" w:rsidRPr="00E132E1" w:rsidRDefault="00B718E6" w:rsidP="00E132E1">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專業技能檢定之輔導機制</w:t>
            </w:r>
          </w:p>
        </w:tc>
        <w:tc>
          <w:tcPr>
            <w:tcW w:w="4375" w:type="dxa"/>
            <w:tcBorders>
              <w:bottom w:val="single" w:sz="4" w:space="0" w:color="auto"/>
            </w:tcBorders>
            <w:shd w:val="clear" w:color="auto" w:fill="auto"/>
          </w:tcPr>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為學習落後之學生開設英文檢定輔導課程</w:t>
            </w:r>
          </w:p>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開發理論與實務合一的太陽能發電訓練教材與證照培訓</w:t>
            </w:r>
          </w:p>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依據太陽光電設置乙級術科試題，建置技術訓練與認證場地</w:t>
            </w:r>
          </w:p>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作業系統安全證照</w:t>
            </w:r>
          </w:p>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網路安全證照</w:t>
            </w:r>
          </w:p>
          <w:p w:rsidR="001C3F0E" w:rsidRPr="00E132E1" w:rsidRDefault="001C3F0E" w:rsidP="00E132E1">
            <w:pPr>
              <w:pStyle w:val="a3"/>
              <w:numPr>
                <w:ilvl w:val="0"/>
                <w:numId w:val="2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網路架設證照</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數位化</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開發數位學習課程</w:t>
            </w:r>
          </w:p>
        </w:tc>
        <w:tc>
          <w:tcPr>
            <w:tcW w:w="4375" w:type="dxa"/>
            <w:shd w:val="clear" w:color="auto" w:fill="auto"/>
          </w:tcPr>
          <w:p w:rsidR="001C3F0E" w:rsidRPr="00E132E1" w:rsidRDefault="001C3F0E" w:rsidP="00E132E1">
            <w:pPr>
              <w:pStyle w:val="a3"/>
              <w:numPr>
                <w:ilvl w:val="0"/>
                <w:numId w:val="2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選修</w:t>
            </w:r>
            <w:proofErr w:type="gramStart"/>
            <w:r w:rsidRPr="00E132E1">
              <w:rPr>
                <w:rFonts w:ascii="Times New Roman" w:eastAsia="標楷體" w:hAnsi="Times New Roman" w:cs="Times New Roman"/>
                <w:szCs w:val="24"/>
              </w:rPr>
              <w:t>所需學程</w:t>
            </w:r>
            <w:proofErr w:type="gramEnd"/>
            <w:r w:rsidRPr="00E132E1">
              <w:rPr>
                <w:rFonts w:ascii="Times New Roman" w:eastAsia="標楷體" w:hAnsi="Times New Roman" w:cs="Times New Roman"/>
                <w:szCs w:val="24"/>
              </w:rPr>
              <w:t>模組的機制，推廣至校外學生與社會人士</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教材雲端化</w:t>
            </w:r>
          </w:p>
        </w:tc>
        <w:tc>
          <w:tcPr>
            <w:tcW w:w="4375" w:type="dxa"/>
            <w:shd w:val="clear" w:color="auto" w:fill="auto"/>
          </w:tcPr>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持續充實雲端或實體等各類圖書資源</w:t>
            </w:r>
          </w:p>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策略性推廣「圖書</w:t>
            </w:r>
            <w:proofErr w:type="gramStart"/>
            <w:r w:rsidRPr="00E132E1">
              <w:rPr>
                <w:rFonts w:ascii="Times New Roman" w:eastAsia="標楷體" w:hAnsi="Times New Roman" w:cs="Times New Roman"/>
                <w:szCs w:val="24"/>
              </w:rPr>
              <w:t>資源融滲課程</w:t>
            </w:r>
            <w:proofErr w:type="gramEnd"/>
            <w:r w:rsidRPr="00E132E1">
              <w:rPr>
                <w:rFonts w:ascii="Times New Roman" w:eastAsia="標楷體" w:hAnsi="Times New Roman" w:cs="Times New Roman"/>
                <w:szCs w:val="24"/>
              </w:rPr>
              <w:t>」</w:t>
            </w:r>
          </w:p>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強化師生部落格功能，落實教師上</w:t>
            </w:r>
            <w:r w:rsidRPr="00E132E1">
              <w:rPr>
                <w:rFonts w:ascii="Times New Roman" w:eastAsia="標楷體" w:hAnsi="Times New Roman" w:cs="Times New Roman"/>
                <w:szCs w:val="24"/>
              </w:rPr>
              <w:lastRenderedPageBreak/>
              <w:t>傳授課教材</w:t>
            </w:r>
          </w:p>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教材上網使得學生的學習不受限於教室內</w:t>
            </w:r>
          </w:p>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實施微翻轉教學，將課前預習影片上網</w:t>
            </w:r>
          </w:p>
          <w:p w:rsidR="001C3F0E" w:rsidRPr="00E132E1" w:rsidRDefault="001C3F0E" w:rsidP="00E132E1">
            <w:pPr>
              <w:pStyle w:val="a3"/>
              <w:numPr>
                <w:ilvl w:val="0"/>
                <w:numId w:val="2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製作定位學習平台操作使用影片</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數位教學創新</w:t>
            </w:r>
          </w:p>
        </w:tc>
        <w:tc>
          <w:tcPr>
            <w:tcW w:w="4375" w:type="dxa"/>
            <w:shd w:val="clear" w:color="auto" w:fill="auto"/>
          </w:tcPr>
          <w:p w:rsidR="001C3F0E" w:rsidRPr="00E132E1" w:rsidRDefault="001C3F0E" w:rsidP="00E132E1">
            <w:pPr>
              <w:pStyle w:val="a3"/>
              <w:numPr>
                <w:ilvl w:val="0"/>
                <w:numId w:val="2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製作校園多語導</w:t>
            </w:r>
            <w:proofErr w:type="gramStart"/>
            <w:r w:rsidRPr="00E132E1">
              <w:rPr>
                <w:rFonts w:ascii="Times New Roman" w:eastAsia="標楷體" w:hAnsi="Times New Roman" w:cs="Times New Roman"/>
                <w:szCs w:val="24"/>
              </w:rPr>
              <w:t>覽</w:t>
            </w:r>
            <w:proofErr w:type="gramEnd"/>
            <w:r w:rsidRPr="00E132E1">
              <w:rPr>
                <w:rFonts w:ascii="Times New Roman" w:eastAsia="標楷體" w:hAnsi="Times New Roman" w:cs="Times New Roman"/>
                <w:szCs w:val="24"/>
              </w:rPr>
              <w:t>內容、多元語言課程學習</w:t>
            </w:r>
            <w:r w:rsidRPr="00E132E1">
              <w:rPr>
                <w:rFonts w:ascii="Times New Roman" w:eastAsia="標楷體" w:hAnsi="Times New Roman" w:cs="Times New Roman"/>
                <w:szCs w:val="24"/>
              </w:rPr>
              <w:t>APP</w:t>
            </w:r>
            <w:r w:rsidRPr="00E132E1">
              <w:rPr>
                <w:rFonts w:ascii="Times New Roman" w:eastAsia="標楷體" w:hAnsi="Times New Roman" w:cs="Times New Roman"/>
                <w:szCs w:val="24"/>
              </w:rPr>
              <w:t>及網站</w:t>
            </w:r>
          </w:p>
          <w:p w:rsidR="001C3F0E" w:rsidRPr="00E132E1" w:rsidRDefault="001C3F0E" w:rsidP="00E132E1">
            <w:pPr>
              <w:pStyle w:val="a3"/>
              <w:numPr>
                <w:ilvl w:val="0"/>
                <w:numId w:val="2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舉辦各式閱讀推廣活動，如電子資料庫競賽或講習</w:t>
            </w:r>
          </w:p>
          <w:p w:rsidR="001C3F0E" w:rsidRPr="00E132E1" w:rsidRDefault="001C3F0E" w:rsidP="00E132E1">
            <w:pPr>
              <w:pStyle w:val="a3"/>
              <w:numPr>
                <w:ilvl w:val="0"/>
                <w:numId w:val="2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鼓勵教師善用開放式數位學習資源</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電子學習歷程（</w:t>
            </w:r>
            <w:r w:rsidRPr="00E132E1">
              <w:rPr>
                <w:rFonts w:ascii="Times New Roman" w:eastAsia="標楷體" w:hAnsi="Times New Roman" w:cs="Times New Roman"/>
              </w:rPr>
              <w:t>e-Portfolio</w:t>
            </w:r>
            <w:r w:rsidRPr="00E132E1">
              <w:rPr>
                <w:rFonts w:ascii="Times New Roman" w:eastAsia="標楷體" w:hAnsi="Times New Roman" w:cs="Times New Roman"/>
              </w:rPr>
              <w:t>）</w:t>
            </w:r>
          </w:p>
        </w:tc>
        <w:tc>
          <w:tcPr>
            <w:tcW w:w="4375" w:type="dxa"/>
            <w:shd w:val="clear" w:color="auto" w:fill="auto"/>
          </w:tcPr>
          <w:p w:rsidR="001C3F0E" w:rsidRPr="00E132E1" w:rsidRDefault="001C3F0E" w:rsidP="00E132E1">
            <w:pPr>
              <w:pStyle w:val="a3"/>
              <w:numPr>
                <w:ilvl w:val="0"/>
                <w:numId w:val="3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提供學習軌跡資訊，提升學習熱情與成效</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資訊力</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開設程式設計課程</w:t>
            </w:r>
          </w:p>
        </w:tc>
        <w:tc>
          <w:tcPr>
            <w:tcW w:w="4375" w:type="dxa"/>
            <w:shd w:val="clear" w:color="auto" w:fill="auto"/>
          </w:tcPr>
          <w:p w:rsidR="001C3F0E" w:rsidRPr="00E132E1" w:rsidRDefault="001C3F0E" w:rsidP="00E132E1">
            <w:pPr>
              <w:pStyle w:val="a3"/>
              <w:numPr>
                <w:ilvl w:val="0"/>
                <w:numId w:val="3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培養學生具備程式邏輯及自我思考能力</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開設資訊學程</w:t>
            </w:r>
            <w:r w:rsidRPr="00E132E1">
              <w:rPr>
                <w:rFonts w:ascii="Times New Roman" w:eastAsia="標楷體" w:hAnsi="Times New Roman" w:cs="Times New Roman"/>
              </w:rPr>
              <w:t>/</w:t>
            </w:r>
            <w:r w:rsidRPr="00E132E1">
              <w:rPr>
                <w:rFonts w:ascii="Times New Roman" w:eastAsia="標楷體" w:hAnsi="Times New Roman" w:cs="Times New Roman"/>
              </w:rPr>
              <w:t>課程</w:t>
            </w:r>
          </w:p>
        </w:tc>
        <w:tc>
          <w:tcPr>
            <w:tcW w:w="4375" w:type="dxa"/>
            <w:shd w:val="clear" w:color="auto" w:fill="auto"/>
          </w:tcPr>
          <w:p w:rsidR="001C3F0E" w:rsidRPr="00E132E1" w:rsidRDefault="001C3F0E" w:rsidP="00E132E1">
            <w:pPr>
              <w:pStyle w:val="a3"/>
              <w:numPr>
                <w:ilvl w:val="0"/>
                <w:numId w:val="3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開設訓練課程，確保教師熟悉工具與教學目標</w:t>
            </w:r>
          </w:p>
          <w:p w:rsidR="001C3F0E" w:rsidRPr="00E132E1" w:rsidRDefault="001C3F0E" w:rsidP="00E132E1">
            <w:pPr>
              <w:pStyle w:val="a3"/>
              <w:numPr>
                <w:ilvl w:val="0"/>
                <w:numId w:val="31"/>
              </w:numPr>
              <w:ind w:leftChars="0"/>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資通系專業</w:t>
            </w:r>
            <w:proofErr w:type="gramEnd"/>
            <w:r w:rsidRPr="00E132E1">
              <w:rPr>
                <w:rFonts w:ascii="Times New Roman" w:eastAsia="標楷體" w:hAnsi="Times New Roman" w:cs="Times New Roman"/>
                <w:szCs w:val="24"/>
              </w:rPr>
              <w:t>技術的學生開設網路安全與架設等相關課程</w:t>
            </w:r>
          </w:p>
          <w:p w:rsidR="001C3F0E" w:rsidRPr="00E132E1" w:rsidRDefault="001C3F0E" w:rsidP="00E132E1">
            <w:pPr>
              <w:pStyle w:val="a3"/>
              <w:numPr>
                <w:ilvl w:val="0"/>
                <w:numId w:val="3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協助相關之高中職校學生，來校學習訓練網路安全與架設等證照相關課程</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辦理程式設計競賽</w:t>
            </w:r>
            <w:r w:rsidRPr="00E132E1">
              <w:rPr>
                <w:rFonts w:ascii="Times New Roman" w:eastAsia="標楷體" w:hAnsi="Times New Roman" w:cs="Times New Roman"/>
              </w:rPr>
              <w:t xml:space="preserve"> </w:t>
            </w:r>
          </w:p>
        </w:tc>
        <w:tc>
          <w:tcPr>
            <w:tcW w:w="4375" w:type="dxa"/>
            <w:shd w:val="clear" w:color="auto" w:fill="auto"/>
          </w:tcPr>
          <w:p w:rsidR="001C3F0E" w:rsidRPr="00E132E1" w:rsidRDefault="001C3F0E" w:rsidP="00E132E1">
            <w:pPr>
              <w:pStyle w:val="a3"/>
              <w:numPr>
                <w:ilvl w:val="0"/>
                <w:numId w:val="3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著重新工具使用及新工具開發</w:t>
            </w:r>
          </w:p>
          <w:p w:rsidR="001C3F0E" w:rsidRPr="00E132E1" w:rsidRDefault="001C3F0E" w:rsidP="00E132E1">
            <w:pPr>
              <w:pStyle w:val="a3"/>
              <w:numPr>
                <w:ilvl w:val="0"/>
                <w:numId w:val="3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跨領域整合應用及創新創意應用</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強化基本資訊能力</w:t>
            </w:r>
          </w:p>
        </w:tc>
        <w:tc>
          <w:tcPr>
            <w:tcW w:w="4375" w:type="dxa"/>
            <w:shd w:val="clear" w:color="auto" w:fill="auto"/>
          </w:tcPr>
          <w:p w:rsidR="001C3F0E" w:rsidRPr="00E132E1" w:rsidRDefault="001C3F0E" w:rsidP="00E132E1">
            <w:pPr>
              <w:pStyle w:val="a3"/>
              <w:numPr>
                <w:ilvl w:val="0"/>
                <w:numId w:val="3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建立學生程式設計的觀念與邏輯</w:t>
            </w:r>
          </w:p>
          <w:p w:rsidR="001C3F0E" w:rsidRPr="00E132E1" w:rsidRDefault="001C3F0E" w:rsidP="00E132E1">
            <w:pPr>
              <w:pStyle w:val="a3"/>
              <w:numPr>
                <w:ilvl w:val="0"/>
                <w:numId w:val="3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培養邏輯運算能力及系統性思考能力</w:t>
            </w:r>
          </w:p>
          <w:p w:rsidR="001C3F0E" w:rsidRPr="00E132E1" w:rsidRDefault="001C3F0E" w:rsidP="00E132E1">
            <w:pPr>
              <w:pStyle w:val="a3"/>
              <w:numPr>
                <w:ilvl w:val="0"/>
                <w:numId w:val="3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在課程中導入目前與未來最新的資訊科技知識與實際應用</w:t>
            </w:r>
          </w:p>
          <w:p w:rsidR="001C3F0E" w:rsidRPr="00E132E1" w:rsidRDefault="001C3F0E" w:rsidP="00E132E1">
            <w:pPr>
              <w:pStyle w:val="a3"/>
              <w:numPr>
                <w:ilvl w:val="0"/>
                <w:numId w:val="3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在各學院導入最新的資訊科技於課程中</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博雅教育</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通識課程革新</w:t>
            </w:r>
          </w:p>
        </w:tc>
        <w:tc>
          <w:tcPr>
            <w:tcW w:w="4375" w:type="dxa"/>
            <w:shd w:val="clear" w:color="auto" w:fill="auto"/>
          </w:tcPr>
          <w:p w:rsidR="001C3F0E" w:rsidRPr="00E132E1" w:rsidRDefault="001C3F0E" w:rsidP="00E132E1">
            <w:pPr>
              <w:pStyle w:val="a3"/>
              <w:numPr>
                <w:ilvl w:val="0"/>
                <w:numId w:val="3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強化基礎通識、</w:t>
            </w:r>
            <w:proofErr w:type="gramStart"/>
            <w:r w:rsidRPr="00E132E1">
              <w:rPr>
                <w:rFonts w:ascii="Times New Roman" w:eastAsia="標楷體" w:hAnsi="Times New Roman" w:cs="Times New Roman"/>
                <w:szCs w:val="24"/>
              </w:rPr>
              <w:t>延拓通</w:t>
            </w:r>
            <w:proofErr w:type="gramEnd"/>
            <w:r w:rsidRPr="00E132E1">
              <w:rPr>
                <w:rFonts w:ascii="Times New Roman" w:eastAsia="標楷體" w:hAnsi="Times New Roman" w:cs="Times New Roman"/>
                <w:szCs w:val="24"/>
              </w:rPr>
              <w:t>識課程及職場相關通識課程之規劃設計</w:t>
            </w:r>
          </w:p>
          <w:p w:rsidR="001C3F0E" w:rsidRPr="00E132E1" w:rsidRDefault="001C3F0E" w:rsidP="00E132E1">
            <w:pPr>
              <w:pStyle w:val="a3"/>
              <w:numPr>
                <w:ilvl w:val="0"/>
                <w:numId w:val="3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持續落實博雅通識之開課審查機制</w:t>
            </w:r>
          </w:p>
          <w:p w:rsidR="001C3F0E" w:rsidRPr="00E132E1" w:rsidRDefault="001C3F0E" w:rsidP="00E132E1">
            <w:pPr>
              <w:pStyle w:val="a3"/>
              <w:numPr>
                <w:ilvl w:val="0"/>
                <w:numId w:val="3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重塑基礎通識、</w:t>
            </w:r>
            <w:proofErr w:type="gramStart"/>
            <w:r w:rsidRPr="00E132E1">
              <w:rPr>
                <w:rFonts w:ascii="Times New Roman" w:eastAsia="標楷體" w:hAnsi="Times New Roman" w:cs="Times New Roman"/>
                <w:szCs w:val="24"/>
              </w:rPr>
              <w:t>延拓通</w:t>
            </w:r>
            <w:proofErr w:type="gramEnd"/>
            <w:r w:rsidRPr="00E132E1">
              <w:rPr>
                <w:rFonts w:ascii="Times New Roman" w:eastAsia="標楷體" w:hAnsi="Times New Roman" w:cs="Times New Roman"/>
                <w:szCs w:val="24"/>
              </w:rPr>
              <w:t>識、職場相關通識領域之必選修課程</w:t>
            </w:r>
          </w:p>
          <w:p w:rsidR="001C3F0E" w:rsidRPr="00E132E1" w:rsidRDefault="001C3F0E" w:rsidP="00E132E1">
            <w:pPr>
              <w:pStyle w:val="a3"/>
              <w:numPr>
                <w:ilvl w:val="0"/>
                <w:numId w:val="3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推動通識博雅課程教學創新</w:t>
            </w:r>
          </w:p>
          <w:p w:rsidR="001C3F0E" w:rsidRPr="00E132E1" w:rsidRDefault="001C3F0E" w:rsidP="00E132E1">
            <w:pPr>
              <w:pStyle w:val="a3"/>
              <w:numPr>
                <w:ilvl w:val="0"/>
                <w:numId w:val="3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推動教學創新實驗</w:t>
            </w:r>
            <w:proofErr w:type="gramStart"/>
            <w:r w:rsidR="003F01AC">
              <w:rPr>
                <w:rFonts w:ascii="Times New Roman" w:eastAsia="標楷體" w:hAnsi="Times New Roman" w:cs="Times New Roman"/>
                <w:szCs w:val="24"/>
              </w:rPr>
              <w:t>―</w:t>
            </w:r>
            <w:proofErr w:type="gramEnd"/>
            <w:r w:rsidRPr="00E132E1">
              <w:rPr>
                <w:rFonts w:ascii="Times New Roman" w:eastAsia="標楷體" w:hAnsi="Times New Roman" w:cs="Times New Roman"/>
                <w:szCs w:val="24"/>
              </w:rPr>
              <w:t>通識課程革新</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服務學習</w:t>
            </w:r>
          </w:p>
        </w:tc>
        <w:tc>
          <w:tcPr>
            <w:tcW w:w="4375" w:type="dxa"/>
            <w:shd w:val="clear" w:color="auto" w:fill="auto"/>
          </w:tcPr>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引導學生胸懷社會責任、擴展國際視野</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師生走入社區服務學習課程活動</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社區居民走入校園</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師生服務學習活動</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讓早年失學長輩有機會進入大學，參與各種的學習</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辦理社會服務學習活動</w:t>
            </w:r>
          </w:p>
          <w:p w:rsidR="001C3F0E" w:rsidRPr="00E132E1" w:rsidRDefault="001C3F0E" w:rsidP="00E132E1">
            <w:pPr>
              <w:pStyle w:val="a3"/>
              <w:numPr>
                <w:ilvl w:val="0"/>
                <w:numId w:val="3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訪談長者及耆老的經驗</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其他</w:t>
            </w:r>
          </w:p>
        </w:tc>
        <w:tc>
          <w:tcPr>
            <w:tcW w:w="4375" w:type="dxa"/>
            <w:shd w:val="clear" w:color="auto" w:fill="auto"/>
          </w:tcPr>
          <w:p w:rsidR="001C3F0E" w:rsidRPr="00E132E1" w:rsidRDefault="001C3F0E" w:rsidP="00E132E1">
            <w:pPr>
              <w:pStyle w:val="a3"/>
              <w:numPr>
                <w:ilvl w:val="0"/>
                <w:numId w:val="3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持續推動「青春護照」制度</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培養自主學習能力</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自主學習計畫獎勵機制</w:t>
            </w:r>
          </w:p>
        </w:tc>
        <w:tc>
          <w:tcPr>
            <w:tcW w:w="4375" w:type="dxa"/>
            <w:shd w:val="clear" w:color="auto" w:fill="auto"/>
          </w:tcPr>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建立學優獎勵制度，激發學習動機</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成績優良學生頒發獎勵，激發學生之學習動機</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自主學習資源共享平台</w:t>
            </w:r>
          </w:p>
        </w:tc>
        <w:tc>
          <w:tcPr>
            <w:tcW w:w="4375" w:type="dxa"/>
            <w:shd w:val="clear" w:color="auto" w:fill="auto"/>
          </w:tcPr>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活用開放式數位資源，提高學生自主學習能量</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建構自主學習平台</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定位學習平台以及自主學習平台之建置</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辦理定位學習平台使用研習</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辦理定位學習平台種子學生研習</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建構計畫性複習系統</w:t>
            </w:r>
          </w:p>
          <w:p w:rsidR="001C3F0E" w:rsidRPr="00E132E1" w:rsidRDefault="001C3F0E" w:rsidP="00E132E1">
            <w:pPr>
              <w:pStyle w:val="a3"/>
              <w:numPr>
                <w:ilvl w:val="0"/>
                <w:numId w:val="37"/>
              </w:numPr>
              <w:ind w:leftChars="0"/>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以線上學習</w:t>
            </w:r>
            <w:proofErr w:type="gramEnd"/>
            <w:r w:rsidRPr="00E132E1">
              <w:rPr>
                <w:rFonts w:ascii="Times New Roman" w:eastAsia="標楷體" w:hAnsi="Times New Roman" w:cs="Times New Roman"/>
                <w:szCs w:val="24"/>
              </w:rPr>
              <w:t>社群促進專業成長</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激勵社團相關活動與競賽</w:t>
            </w:r>
          </w:p>
        </w:tc>
        <w:tc>
          <w:tcPr>
            <w:tcW w:w="4375" w:type="dxa"/>
            <w:shd w:val="clear" w:color="auto" w:fill="auto"/>
          </w:tcPr>
          <w:p w:rsidR="001C3F0E" w:rsidRPr="00E132E1" w:rsidRDefault="001C3F0E" w:rsidP="00E132E1">
            <w:pPr>
              <w:pStyle w:val="a3"/>
              <w:numPr>
                <w:ilvl w:val="0"/>
                <w:numId w:val="3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定期舉辦自主學習競賽活動</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培育創新創業人才</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創新創業學程或課程</w:t>
            </w:r>
          </w:p>
        </w:tc>
        <w:tc>
          <w:tcPr>
            <w:tcW w:w="4375" w:type="dxa"/>
            <w:shd w:val="clear" w:color="auto" w:fill="auto"/>
          </w:tcPr>
          <w:p w:rsidR="001C3F0E" w:rsidRPr="00E132E1" w:rsidRDefault="001C3F0E" w:rsidP="00E132E1">
            <w:pPr>
              <w:pStyle w:val="a3"/>
              <w:numPr>
                <w:ilvl w:val="0"/>
                <w:numId w:val="3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規劃開設創意與發明三大類群</w:t>
            </w:r>
          </w:p>
          <w:p w:rsidR="001C3F0E" w:rsidRPr="00E132E1" w:rsidRDefault="001C3F0E" w:rsidP="00E132E1">
            <w:pPr>
              <w:pStyle w:val="a3"/>
              <w:numPr>
                <w:ilvl w:val="0"/>
                <w:numId w:val="3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開設創新創意課程，推廣創造力教育</w:t>
            </w:r>
          </w:p>
          <w:p w:rsidR="001C3F0E" w:rsidRPr="00E132E1" w:rsidRDefault="001C3F0E" w:rsidP="00E132E1">
            <w:pPr>
              <w:pStyle w:val="a3"/>
              <w:numPr>
                <w:ilvl w:val="0"/>
                <w:numId w:val="39"/>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落實五創特色的課程設計</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育成學生創業團隊</w:t>
            </w:r>
          </w:p>
        </w:tc>
        <w:tc>
          <w:tcPr>
            <w:tcW w:w="4375" w:type="dxa"/>
            <w:shd w:val="clear" w:color="auto" w:fill="auto"/>
          </w:tcPr>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跨系組織學生團隊，進行特定議題之</w:t>
            </w:r>
            <w:proofErr w:type="gramStart"/>
            <w:r w:rsidRPr="00E132E1">
              <w:rPr>
                <w:rFonts w:ascii="Times New Roman" w:eastAsia="標楷體" w:hAnsi="Times New Roman" w:cs="Times New Roman"/>
                <w:szCs w:val="24"/>
              </w:rPr>
              <w:t>研</w:t>
            </w:r>
            <w:proofErr w:type="gramEnd"/>
            <w:r w:rsidRPr="00E132E1">
              <w:rPr>
                <w:rFonts w:ascii="Times New Roman" w:eastAsia="標楷體" w:hAnsi="Times New Roman" w:cs="Times New Roman"/>
                <w:szCs w:val="24"/>
              </w:rPr>
              <w:t>修與產品開發</w:t>
            </w:r>
          </w:p>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成立健康生活環境技術研發團隊</w:t>
            </w:r>
          </w:p>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對參與團隊進行培訓，並建立人力扎根</w:t>
            </w:r>
          </w:p>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整合組織學生團隊，以專題方式進行特定議題之</w:t>
            </w:r>
            <w:proofErr w:type="gramStart"/>
            <w:r w:rsidRPr="00E132E1">
              <w:rPr>
                <w:rFonts w:ascii="Times New Roman" w:eastAsia="標楷體" w:hAnsi="Times New Roman" w:cs="Times New Roman"/>
                <w:szCs w:val="24"/>
              </w:rPr>
              <w:t>研</w:t>
            </w:r>
            <w:proofErr w:type="gramEnd"/>
            <w:r w:rsidRPr="00E132E1">
              <w:rPr>
                <w:rFonts w:ascii="Times New Roman" w:eastAsia="標楷體" w:hAnsi="Times New Roman" w:cs="Times New Roman"/>
                <w:szCs w:val="24"/>
              </w:rPr>
              <w:t>修與產品開發</w:t>
            </w:r>
          </w:p>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成立結構安全及防災技術研發團隊</w:t>
            </w:r>
          </w:p>
          <w:p w:rsidR="001C3F0E" w:rsidRPr="00E132E1" w:rsidRDefault="001C3F0E" w:rsidP="00E132E1">
            <w:pPr>
              <w:pStyle w:val="a3"/>
              <w:numPr>
                <w:ilvl w:val="0"/>
                <w:numId w:val="40"/>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定期辦理研習營隊</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聘請業師參與育才</w:t>
            </w:r>
          </w:p>
        </w:tc>
        <w:tc>
          <w:tcPr>
            <w:tcW w:w="4375" w:type="dxa"/>
            <w:shd w:val="clear" w:color="auto" w:fill="auto"/>
          </w:tcPr>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聘請具有實務經驗或專業證照之業界專家共同協助授課</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lastRenderedPageBreak/>
              <w:t>邀請業師授課，學習創新思維的思考方式</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邀請業師授課，讓五創實務可以落實於校園</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舉辦業界、競賽、發明等大師創意思考講座</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proofErr w:type="gramStart"/>
            <w:r w:rsidRPr="00E132E1">
              <w:rPr>
                <w:rFonts w:ascii="Times New Roman" w:eastAsia="標楷體" w:hAnsi="Times New Roman" w:cs="Times New Roman"/>
                <w:szCs w:val="24"/>
              </w:rPr>
              <w:t>外聘對創業</w:t>
            </w:r>
            <w:proofErr w:type="gramEnd"/>
            <w:r w:rsidRPr="00E132E1">
              <w:rPr>
                <w:rFonts w:ascii="Times New Roman" w:eastAsia="標楷體" w:hAnsi="Times New Roman" w:cs="Times New Roman"/>
                <w:szCs w:val="24"/>
              </w:rPr>
              <w:t>有實務經驗與能力之業界人士來擔任講師</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邀請相關專業名人專題講座與企業界參訪</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邀請業界專家蒞臨指導，舉辦成果發表會</w:t>
            </w:r>
          </w:p>
          <w:p w:rsidR="001C3F0E" w:rsidRPr="00E132E1" w:rsidRDefault="001C3F0E" w:rsidP="00E132E1">
            <w:pPr>
              <w:pStyle w:val="a3"/>
              <w:numPr>
                <w:ilvl w:val="0"/>
                <w:numId w:val="41"/>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邀請相關專業名人舉辦專題講座</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舉辦創業團隊競賽</w:t>
            </w:r>
          </w:p>
        </w:tc>
        <w:tc>
          <w:tcPr>
            <w:tcW w:w="4375" w:type="dxa"/>
            <w:shd w:val="clear" w:color="auto" w:fill="auto"/>
          </w:tcPr>
          <w:p w:rsidR="001C3F0E" w:rsidRPr="00E132E1" w:rsidRDefault="001C3F0E" w:rsidP="00E132E1">
            <w:pPr>
              <w:pStyle w:val="a3"/>
              <w:numPr>
                <w:ilvl w:val="0"/>
                <w:numId w:val="4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辦理創新創意競賽，所得成果公開呈現</w:t>
            </w:r>
          </w:p>
          <w:p w:rsidR="001C3F0E" w:rsidRPr="00E132E1" w:rsidRDefault="001C3F0E" w:rsidP="00E132E1">
            <w:pPr>
              <w:pStyle w:val="a3"/>
              <w:numPr>
                <w:ilvl w:val="0"/>
                <w:numId w:val="42"/>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利用創意競賽方式，所得成果公開呈現</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發明展（或競賽）鼓勵機制</w:t>
            </w:r>
          </w:p>
        </w:tc>
        <w:tc>
          <w:tcPr>
            <w:tcW w:w="4375" w:type="dxa"/>
            <w:shd w:val="clear" w:color="auto" w:fill="auto"/>
          </w:tcPr>
          <w:p w:rsidR="001C3F0E" w:rsidRPr="00E132E1" w:rsidRDefault="001C3F0E" w:rsidP="00E132E1">
            <w:pPr>
              <w:pStyle w:val="a3"/>
              <w:numPr>
                <w:ilvl w:val="0"/>
                <w:numId w:val="4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讓學生將服務內容及產品透過網路進行行銷</w:t>
            </w:r>
          </w:p>
          <w:p w:rsidR="001C3F0E" w:rsidRPr="00E132E1" w:rsidRDefault="001C3F0E" w:rsidP="00E132E1">
            <w:pPr>
              <w:pStyle w:val="a3"/>
              <w:numPr>
                <w:ilvl w:val="0"/>
                <w:numId w:val="43"/>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配合定期的作品發表，展現創意成果和績效</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其他創業輔導及補助</w:t>
            </w:r>
          </w:p>
        </w:tc>
        <w:tc>
          <w:tcPr>
            <w:tcW w:w="4375" w:type="dxa"/>
            <w:shd w:val="clear" w:color="auto" w:fill="auto"/>
          </w:tcPr>
          <w:p w:rsidR="001C3F0E" w:rsidRPr="00E132E1" w:rsidRDefault="001C3F0E" w:rsidP="00E132E1">
            <w:pPr>
              <w:pStyle w:val="a3"/>
              <w:numPr>
                <w:ilvl w:val="0"/>
                <w:numId w:val="44"/>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輔導學生投入校內外創業加速器之發展路徑</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就業力</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生涯</w:t>
            </w:r>
            <w:r w:rsidRPr="00E132E1">
              <w:rPr>
                <w:rFonts w:ascii="Times New Roman" w:eastAsia="標楷體" w:hAnsi="Times New Roman" w:cs="Times New Roman"/>
              </w:rPr>
              <w:t>/</w:t>
            </w:r>
            <w:r w:rsidRPr="00E132E1">
              <w:rPr>
                <w:rFonts w:ascii="Times New Roman" w:eastAsia="標楷體" w:hAnsi="Times New Roman" w:cs="Times New Roman"/>
              </w:rPr>
              <w:t>職</w:t>
            </w:r>
            <w:proofErr w:type="gramStart"/>
            <w:r w:rsidRPr="00E132E1">
              <w:rPr>
                <w:rFonts w:ascii="Times New Roman" w:eastAsia="標楷體" w:hAnsi="Times New Roman" w:cs="Times New Roman"/>
              </w:rPr>
              <w:t>涯</w:t>
            </w:r>
            <w:proofErr w:type="gramEnd"/>
            <w:r w:rsidRPr="00E132E1">
              <w:rPr>
                <w:rFonts w:ascii="Times New Roman" w:eastAsia="標楷體" w:hAnsi="Times New Roman" w:cs="Times New Roman"/>
              </w:rPr>
              <w:t>輔導</w:t>
            </w:r>
          </w:p>
        </w:tc>
        <w:tc>
          <w:tcPr>
            <w:tcW w:w="4375" w:type="dxa"/>
            <w:shd w:val="clear" w:color="auto" w:fill="auto"/>
          </w:tcPr>
          <w:p w:rsidR="001C3F0E" w:rsidRPr="00E132E1" w:rsidRDefault="001C3F0E" w:rsidP="00E132E1">
            <w:pPr>
              <w:pStyle w:val="a3"/>
              <w:numPr>
                <w:ilvl w:val="0"/>
                <w:numId w:val="4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設定畢業生就業途徑及職</w:t>
            </w:r>
            <w:proofErr w:type="gramStart"/>
            <w:r w:rsidRPr="00E132E1">
              <w:rPr>
                <w:rFonts w:ascii="Times New Roman" w:eastAsia="標楷體" w:hAnsi="Times New Roman" w:cs="Times New Roman"/>
                <w:szCs w:val="24"/>
              </w:rPr>
              <w:t>涯</w:t>
            </w:r>
            <w:proofErr w:type="gramEnd"/>
            <w:r w:rsidRPr="00E132E1">
              <w:rPr>
                <w:rFonts w:ascii="Times New Roman" w:eastAsia="標楷體" w:hAnsi="Times New Roman" w:cs="Times New Roman"/>
                <w:szCs w:val="24"/>
              </w:rPr>
              <w:t>類型</w:t>
            </w:r>
          </w:p>
          <w:p w:rsidR="001C3F0E" w:rsidRPr="00E132E1" w:rsidRDefault="001C3F0E" w:rsidP="00E132E1">
            <w:pPr>
              <w:pStyle w:val="a3"/>
              <w:numPr>
                <w:ilvl w:val="0"/>
                <w:numId w:val="45"/>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建置職前訓練機制輔導就業</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其他</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充實與改善硬體設備</w:t>
            </w:r>
          </w:p>
        </w:tc>
        <w:tc>
          <w:tcPr>
            <w:tcW w:w="4375" w:type="dxa"/>
            <w:shd w:val="clear" w:color="auto" w:fill="auto"/>
          </w:tcPr>
          <w:p w:rsidR="001C3F0E" w:rsidRPr="00E132E1" w:rsidRDefault="001C3F0E" w:rsidP="00E132E1">
            <w:pPr>
              <w:pStyle w:val="a3"/>
              <w:numPr>
                <w:ilvl w:val="0"/>
                <w:numId w:val="46"/>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第一年規劃</w:t>
            </w:r>
            <w:r w:rsidRPr="00E132E1">
              <w:rPr>
                <w:rFonts w:ascii="Times New Roman" w:eastAsia="標楷體" w:hAnsi="Times New Roman" w:cs="Times New Roman"/>
                <w:szCs w:val="24"/>
              </w:rPr>
              <w:t>3</w:t>
            </w:r>
            <w:r w:rsidRPr="00E132E1">
              <w:rPr>
                <w:rFonts w:ascii="Times New Roman" w:eastAsia="標楷體" w:hAnsi="Times New Roman" w:cs="Times New Roman"/>
                <w:szCs w:val="24"/>
              </w:rPr>
              <w:t>間教室，建置定位學習平台</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跨校學習資源整合與共享</w:t>
            </w:r>
          </w:p>
        </w:tc>
        <w:tc>
          <w:tcPr>
            <w:tcW w:w="4375" w:type="dxa"/>
            <w:shd w:val="clear" w:color="auto" w:fill="auto"/>
          </w:tcPr>
          <w:p w:rsidR="001C3F0E" w:rsidRPr="00E132E1" w:rsidRDefault="001C3F0E" w:rsidP="00E132E1">
            <w:pPr>
              <w:pStyle w:val="a3"/>
              <w:numPr>
                <w:ilvl w:val="0"/>
                <w:numId w:val="47"/>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結合校內、外資源及教師產學</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學生輔導</w:t>
            </w:r>
          </w:p>
        </w:tc>
        <w:tc>
          <w:tcPr>
            <w:tcW w:w="4375" w:type="dxa"/>
            <w:shd w:val="clear" w:color="auto" w:fill="auto"/>
          </w:tcPr>
          <w:p w:rsidR="001C3F0E" w:rsidRPr="00E132E1" w:rsidRDefault="001C3F0E" w:rsidP="00E132E1">
            <w:pPr>
              <w:pStyle w:val="a3"/>
              <w:numPr>
                <w:ilvl w:val="0"/>
                <w:numId w:val="4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進行補救教學</w:t>
            </w:r>
          </w:p>
          <w:p w:rsidR="001C3F0E" w:rsidRPr="00E132E1" w:rsidRDefault="001C3F0E" w:rsidP="00E132E1">
            <w:pPr>
              <w:pStyle w:val="a3"/>
              <w:numPr>
                <w:ilvl w:val="0"/>
                <w:numId w:val="4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由教師輔導學生共同規劃學習路徑與學程模組</w:t>
            </w:r>
          </w:p>
          <w:p w:rsidR="001C3F0E" w:rsidRPr="00E132E1" w:rsidRDefault="001C3F0E" w:rsidP="00E132E1">
            <w:pPr>
              <w:pStyle w:val="a3"/>
              <w:numPr>
                <w:ilvl w:val="0"/>
                <w:numId w:val="48"/>
              </w:numPr>
              <w:ind w:leftChars="0"/>
              <w:jc w:val="both"/>
              <w:rPr>
                <w:rFonts w:ascii="Times New Roman" w:eastAsia="標楷體" w:hAnsi="Times New Roman" w:cs="Times New Roman"/>
                <w:szCs w:val="24"/>
              </w:rPr>
            </w:pPr>
            <w:r w:rsidRPr="00E132E1">
              <w:rPr>
                <w:rFonts w:ascii="Times New Roman" w:eastAsia="標楷體" w:hAnsi="Times New Roman" w:cs="Times New Roman"/>
                <w:szCs w:val="24"/>
              </w:rPr>
              <w:t>輔以同儕協助輔導及補救教學等方式</w:t>
            </w:r>
          </w:p>
        </w:tc>
      </w:tr>
      <w:tr w:rsidR="00D5630A" w:rsidRPr="00E132E1" w:rsidTr="00CD0A73">
        <w:trPr>
          <w:trHeight w:val="227"/>
        </w:trPr>
        <w:tc>
          <w:tcPr>
            <w:tcW w:w="582" w:type="dxa"/>
            <w:vMerge w:val="restart"/>
            <w:shd w:val="clear" w:color="auto" w:fill="auto"/>
            <w:textDirection w:val="tbRlV"/>
          </w:tcPr>
          <w:p w:rsidR="00D5630A" w:rsidRPr="00E132E1" w:rsidRDefault="00D5630A" w:rsidP="00E132E1">
            <w:pPr>
              <w:ind w:left="113" w:right="113"/>
              <w:rPr>
                <w:rFonts w:ascii="Times New Roman" w:eastAsia="標楷體" w:hAnsi="Times New Roman" w:cs="Times New Roman"/>
                <w:szCs w:val="24"/>
              </w:rPr>
            </w:pPr>
            <w:r w:rsidRPr="00E132E1">
              <w:rPr>
                <w:rFonts w:ascii="Times New Roman" w:eastAsia="標楷體" w:hAnsi="Times New Roman" w:cs="Times New Roman"/>
                <w:szCs w:val="24"/>
              </w:rPr>
              <w:t>研究</w:t>
            </w:r>
          </w:p>
        </w:tc>
        <w:tc>
          <w:tcPr>
            <w:tcW w:w="1705" w:type="dxa"/>
            <w:shd w:val="clear" w:color="auto" w:fill="auto"/>
          </w:tcPr>
          <w:p w:rsidR="00D5630A" w:rsidRPr="00E132E1" w:rsidRDefault="00D5630A" w:rsidP="00E132E1">
            <w:pPr>
              <w:rPr>
                <w:rFonts w:ascii="Times New Roman" w:eastAsia="標楷體" w:hAnsi="Times New Roman" w:cs="Times New Roman"/>
                <w:szCs w:val="24"/>
              </w:rPr>
            </w:pPr>
            <w:r w:rsidRPr="00E132E1">
              <w:rPr>
                <w:rFonts w:ascii="Times New Roman" w:eastAsia="標楷體" w:hAnsi="Times New Roman" w:cs="Times New Roman" w:hint="eastAsia"/>
                <w:szCs w:val="24"/>
              </w:rPr>
              <w:t>產學合作研究</w:t>
            </w:r>
          </w:p>
        </w:tc>
        <w:tc>
          <w:tcPr>
            <w:tcW w:w="3261" w:type="dxa"/>
            <w:shd w:val="clear" w:color="auto" w:fill="auto"/>
          </w:tcPr>
          <w:p w:rsidR="00D5630A" w:rsidRPr="00E132E1" w:rsidRDefault="00D5630A" w:rsidP="00E132E1">
            <w:pPr>
              <w:rPr>
                <w:rFonts w:ascii="Times New Roman" w:eastAsia="標楷體" w:hAnsi="Times New Roman" w:cs="Times New Roman"/>
              </w:rPr>
            </w:pPr>
            <w:r w:rsidRPr="00E132E1">
              <w:rPr>
                <w:rFonts w:ascii="Times New Roman" w:eastAsia="標楷體" w:hAnsi="Times New Roman" w:cs="Times New Roman" w:hint="eastAsia"/>
              </w:rPr>
              <w:t>（詳見產學構面）</w:t>
            </w:r>
          </w:p>
        </w:tc>
        <w:tc>
          <w:tcPr>
            <w:tcW w:w="4375" w:type="dxa"/>
            <w:shd w:val="clear" w:color="auto" w:fill="auto"/>
          </w:tcPr>
          <w:p w:rsidR="00D5630A" w:rsidRPr="00E132E1" w:rsidRDefault="00D5630A" w:rsidP="00E132E1">
            <w:pPr>
              <w:rPr>
                <w:rFonts w:ascii="Times New Roman" w:eastAsia="標楷體" w:hAnsi="Times New Roman" w:cs="Times New Roman"/>
                <w:kern w:val="0"/>
                <w:szCs w:val="24"/>
              </w:rPr>
            </w:pPr>
          </w:p>
        </w:tc>
      </w:tr>
      <w:tr w:rsidR="00D5630A" w:rsidRPr="00E132E1" w:rsidTr="00CD0A73">
        <w:trPr>
          <w:trHeight w:val="227"/>
        </w:trPr>
        <w:tc>
          <w:tcPr>
            <w:tcW w:w="582" w:type="dxa"/>
            <w:vMerge/>
            <w:shd w:val="clear" w:color="auto" w:fill="auto"/>
            <w:textDirection w:val="tbRlV"/>
          </w:tcPr>
          <w:p w:rsidR="00D5630A" w:rsidRPr="00E132E1" w:rsidRDefault="00D5630A" w:rsidP="00E132E1">
            <w:pPr>
              <w:ind w:left="113" w:right="113"/>
              <w:rPr>
                <w:rFonts w:ascii="Times New Roman" w:eastAsia="標楷體" w:hAnsi="Times New Roman" w:cs="Times New Roman"/>
                <w:szCs w:val="24"/>
              </w:rPr>
            </w:pPr>
          </w:p>
        </w:tc>
        <w:tc>
          <w:tcPr>
            <w:tcW w:w="1705" w:type="dxa"/>
            <w:shd w:val="clear" w:color="auto" w:fill="auto"/>
          </w:tcPr>
          <w:p w:rsidR="00D5630A" w:rsidRPr="00E132E1" w:rsidRDefault="00D5630A" w:rsidP="00E132E1">
            <w:pPr>
              <w:rPr>
                <w:rFonts w:ascii="Times New Roman" w:eastAsia="標楷體" w:hAnsi="Times New Roman" w:cs="Times New Roman"/>
                <w:szCs w:val="24"/>
              </w:rPr>
            </w:pPr>
            <w:r w:rsidRPr="00E132E1">
              <w:rPr>
                <w:rFonts w:ascii="Times New Roman" w:eastAsia="標楷體" w:hAnsi="Times New Roman" w:cs="Times New Roman"/>
                <w:szCs w:val="24"/>
              </w:rPr>
              <w:t>其他</w:t>
            </w:r>
          </w:p>
        </w:tc>
        <w:tc>
          <w:tcPr>
            <w:tcW w:w="3261" w:type="dxa"/>
            <w:shd w:val="clear" w:color="auto" w:fill="auto"/>
          </w:tcPr>
          <w:p w:rsidR="00D5630A" w:rsidRPr="00E132E1" w:rsidRDefault="00D5630A" w:rsidP="00E132E1">
            <w:pPr>
              <w:rPr>
                <w:rFonts w:ascii="Times New Roman" w:eastAsia="標楷體" w:hAnsi="Times New Roman" w:cs="Times New Roman"/>
              </w:rPr>
            </w:pPr>
            <w:r w:rsidRPr="00E132E1">
              <w:rPr>
                <w:rFonts w:ascii="Times New Roman" w:eastAsia="標楷體" w:hAnsi="Times New Roman" w:cs="Times New Roman"/>
              </w:rPr>
              <w:t>強化學術研究倫理</w:t>
            </w:r>
          </w:p>
        </w:tc>
        <w:tc>
          <w:tcPr>
            <w:tcW w:w="4375" w:type="dxa"/>
            <w:shd w:val="clear" w:color="auto" w:fill="auto"/>
          </w:tcPr>
          <w:p w:rsidR="00D5630A" w:rsidRPr="00E132E1" w:rsidRDefault="00D5630A" w:rsidP="00E132E1">
            <w:pPr>
              <w:pStyle w:val="a3"/>
              <w:numPr>
                <w:ilvl w:val="0"/>
                <w:numId w:val="49"/>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舉辦學術倫理與研究倫理研習</w:t>
            </w:r>
          </w:p>
          <w:p w:rsidR="00D5630A" w:rsidRPr="00E132E1" w:rsidRDefault="00D5630A" w:rsidP="00E132E1">
            <w:pPr>
              <w:pStyle w:val="a3"/>
              <w:numPr>
                <w:ilvl w:val="0"/>
                <w:numId w:val="49"/>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舉辦學術倫理與研究倫理研習會</w:t>
            </w:r>
          </w:p>
        </w:tc>
      </w:tr>
      <w:tr w:rsidR="001C3F0E" w:rsidRPr="00E132E1" w:rsidTr="00CD0A73">
        <w:trPr>
          <w:trHeight w:val="227"/>
        </w:trPr>
        <w:tc>
          <w:tcPr>
            <w:tcW w:w="582" w:type="dxa"/>
            <w:vMerge w:val="restart"/>
            <w:shd w:val="clear" w:color="auto" w:fill="auto"/>
            <w:textDirection w:val="tbRlV"/>
          </w:tcPr>
          <w:p w:rsidR="001C3F0E" w:rsidRPr="00E132E1" w:rsidRDefault="001C3F0E" w:rsidP="00E132E1">
            <w:pPr>
              <w:ind w:left="113" w:right="113"/>
              <w:rPr>
                <w:rFonts w:ascii="Times New Roman" w:eastAsia="標楷體" w:hAnsi="Times New Roman" w:cs="Times New Roman"/>
                <w:szCs w:val="24"/>
              </w:rPr>
            </w:pPr>
            <w:r w:rsidRPr="00E132E1">
              <w:rPr>
                <w:rFonts w:ascii="Times New Roman" w:eastAsia="標楷體" w:hAnsi="Times New Roman" w:cs="Times New Roman"/>
                <w:szCs w:val="24"/>
              </w:rPr>
              <w:t>產學</w:t>
            </w: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產學合作教學</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依產業需求</w:t>
            </w:r>
            <w:proofErr w:type="gramStart"/>
            <w:r w:rsidRPr="00E132E1">
              <w:rPr>
                <w:rFonts w:ascii="Times New Roman" w:eastAsia="標楷體" w:hAnsi="Times New Roman" w:cs="Times New Roman"/>
              </w:rPr>
              <w:t>研</w:t>
            </w:r>
            <w:proofErr w:type="gramEnd"/>
            <w:r w:rsidRPr="00E132E1">
              <w:rPr>
                <w:rFonts w:ascii="Times New Roman" w:eastAsia="標楷體" w:hAnsi="Times New Roman" w:cs="Times New Roman"/>
              </w:rPr>
              <w:t>訂課程</w:t>
            </w:r>
            <w:r w:rsidRPr="00E132E1">
              <w:rPr>
                <w:rFonts w:ascii="Times New Roman" w:eastAsia="標楷體" w:hAnsi="Times New Roman" w:cs="Times New Roman"/>
              </w:rPr>
              <w:t>/</w:t>
            </w:r>
            <w:r w:rsidRPr="00E132E1">
              <w:rPr>
                <w:rFonts w:ascii="Times New Roman" w:eastAsia="標楷體" w:hAnsi="Times New Roman" w:cs="Times New Roman"/>
              </w:rPr>
              <w:t>學程規劃</w:t>
            </w:r>
          </w:p>
        </w:tc>
        <w:tc>
          <w:tcPr>
            <w:tcW w:w="4375" w:type="dxa"/>
            <w:shd w:val="clear" w:color="auto" w:fill="auto"/>
          </w:tcPr>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因應業界需求導向，建立特色課程之教學與訓練合一</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lastRenderedPageBreak/>
              <w:t>辦理智慧化生產特色培訓課程</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建立導入工業</w:t>
            </w:r>
            <w:r w:rsidRPr="00E132E1">
              <w:rPr>
                <w:rFonts w:ascii="Times New Roman" w:eastAsia="標楷體" w:hAnsi="Times New Roman" w:cs="Times New Roman"/>
                <w:kern w:val="0"/>
                <w:szCs w:val="24"/>
              </w:rPr>
              <w:t>4.0</w:t>
            </w:r>
            <w:r w:rsidRPr="00E132E1">
              <w:rPr>
                <w:rFonts w:ascii="Times New Roman" w:eastAsia="標楷體" w:hAnsi="Times New Roman" w:cs="Times New Roman"/>
                <w:kern w:val="0"/>
                <w:szCs w:val="24"/>
              </w:rPr>
              <w:t>的教案</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工業</w:t>
            </w:r>
            <w:r w:rsidRPr="00E132E1">
              <w:rPr>
                <w:rFonts w:ascii="Times New Roman" w:eastAsia="標楷體" w:hAnsi="Times New Roman" w:cs="Times New Roman"/>
                <w:kern w:val="0"/>
                <w:szCs w:val="24"/>
              </w:rPr>
              <w:t>4.0</w:t>
            </w:r>
            <w:r w:rsidRPr="00E132E1">
              <w:rPr>
                <w:rFonts w:ascii="Times New Roman" w:eastAsia="標楷體" w:hAnsi="Times New Roman" w:cs="Times New Roman"/>
                <w:kern w:val="0"/>
                <w:szCs w:val="24"/>
              </w:rPr>
              <w:t>課程發展分四大類</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開設航空智慧製造特色課程發展</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發展產業應用機構設計</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proofErr w:type="gramStart"/>
            <w:r w:rsidRPr="00E132E1">
              <w:rPr>
                <w:rFonts w:ascii="Times New Roman" w:eastAsia="標楷體" w:hAnsi="Times New Roman" w:cs="Times New Roman"/>
                <w:kern w:val="0"/>
                <w:szCs w:val="24"/>
              </w:rPr>
              <w:t>智能化量測</w:t>
            </w:r>
            <w:proofErr w:type="gramEnd"/>
            <w:r w:rsidRPr="00E132E1">
              <w:rPr>
                <w:rFonts w:ascii="Times New Roman" w:eastAsia="標楷體" w:hAnsi="Times New Roman" w:cs="Times New Roman"/>
                <w:kern w:val="0"/>
                <w:szCs w:val="24"/>
              </w:rPr>
              <w:t>技術</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proofErr w:type="gramStart"/>
            <w:r w:rsidRPr="00E132E1">
              <w:rPr>
                <w:rFonts w:ascii="Times New Roman" w:eastAsia="標楷體" w:hAnsi="Times New Roman" w:cs="Times New Roman"/>
                <w:kern w:val="0"/>
                <w:szCs w:val="24"/>
              </w:rPr>
              <w:t>感</w:t>
            </w:r>
            <w:proofErr w:type="gramEnd"/>
            <w:r w:rsidRPr="00E132E1">
              <w:rPr>
                <w:rFonts w:ascii="Times New Roman" w:eastAsia="標楷體" w:hAnsi="Times New Roman" w:cs="Times New Roman"/>
                <w:kern w:val="0"/>
                <w:szCs w:val="24"/>
              </w:rPr>
              <w:t>測訊號擷取與應用</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proofErr w:type="gramStart"/>
            <w:r w:rsidRPr="00E132E1">
              <w:rPr>
                <w:rFonts w:ascii="Times New Roman" w:eastAsia="標楷體" w:hAnsi="Times New Roman" w:cs="Times New Roman"/>
                <w:kern w:val="0"/>
                <w:szCs w:val="24"/>
              </w:rPr>
              <w:t>物聯網</w:t>
            </w:r>
            <w:proofErr w:type="gramEnd"/>
            <w:r w:rsidRPr="00E132E1">
              <w:rPr>
                <w:rFonts w:ascii="Times New Roman" w:eastAsia="標楷體" w:hAnsi="Times New Roman" w:cs="Times New Roman"/>
                <w:kern w:val="0"/>
                <w:szCs w:val="24"/>
              </w:rPr>
              <w:t>溝通介面</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智能化判斷機制</w:t>
            </w:r>
          </w:p>
          <w:p w:rsidR="001C3F0E" w:rsidRPr="00E132E1" w:rsidRDefault="001C3F0E" w:rsidP="00E132E1">
            <w:pPr>
              <w:pStyle w:val="a3"/>
              <w:numPr>
                <w:ilvl w:val="0"/>
                <w:numId w:val="50"/>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系統整合與應用</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產業實務知識融入教學</w:t>
            </w:r>
          </w:p>
        </w:tc>
        <w:tc>
          <w:tcPr>
            <w:tcW w:w="4375" w:type="dxa"/>
            <w:shd w:val="clear" w:color="auto" w:fill="auto"/>
          </w:tcPr>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整合產業資源，落實業界師資協同授課、產業實習</w:t>
            </w:r>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吸收國內外相關科技新知，建立學生知識平台</w:t>
            </w:r>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訓練相關產業專業技術，配合政府</w:t>
            </w:r>
            <w:proofErr w:type="gramStart"/>
            <w:r w:rsidRPr="00E132E1">
              <w:rPr>
                <w:rFonts w:ascii="Times New Roman" w:eastAsia="標楷體" w:hAnsi="Times New Roman" w:cs="Times New Roman"/>
                <w:kern w:val="0"/>
                <w:szCs w:val="24"/>
              </w:rPr>
              <w:t>相關綠能政策</w:t>
            </w:r>
            <w:proofErr w:type="gramEnd"/>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培育業界所需人才，深化產學交流</w:t>
            </w:r>
            <w:r w:rsidRPr="00E132E1">
              <w:rPr>
                <w:rFonts w:ascii="Times New Roman" w:eastAsia="標楷體" w:hAnsi="Times New Roman" w:cs="Times New Roman"/>
                <w:kern w:val="0"/>
                <w:szCs w:val="24"/>
              </w:rPr>
              <w:t> </w:t>
            </w:r>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利用產業論壇、研討會或工作坊適時引入包含符合國際發展趨勢相關技術</w:t>
            </w:r>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加強產學交流與解決產業遭遇問題，同時提供學生參與</w:t>
            </w:r>
          </w:p>
          <w:p w:rsidR="001C3F0E" w:rsidRPr="00E132E1" w:rsidRDefault="001C3F0E" w:rsidP="00E132E1">
            <w:pPr>
              <w:pStyle w:val="a3"/>
              <w:numPr>
                <w:ilvl w:val="0"/>
                <w:numId w:val="51"/>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加強產學交流，達成人才培育目標</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產業實務講座</w:t>
            </w:r>
          </w:p>
        </w:tc>
        <w:tc>
          <w:tcPr>
            <w:tcW w:w="4375" w:type="dxa"/>
            <w:shd w:val="clear" w:color="auto" w:fill="auto"/>
          </w:tcPr>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辦理產學講座</w:t>
            </w:r>
          </w:p>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深化業界交流，輔導學生提高學習興趣</w:t>
            </w:r>
          </w:p>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透過企業參訪、產學論壇、產學研討會與工作坊，尋求對應之產業問題</w:t>
            </w:r>
          </w:p>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結合其他子計畫，針對產業界辦理工業</w:t>
            </w:r>
            <w:r w:rsidRPr="00E132E1">
              <w:rPr>
                <w:rFonts w:ascii="Times New Roman" w:eastAsia="標楷體" w:hAnsi="Times New Roman" w:cs="Times New Roman"/>
                <w:kern w:val="0"/>
                <w:szCs w:val="24"/>
              </w:rPr>
              <w:t>4.0</w:t>
            </w:r>
            <w:r w:rsidRPr="00E132E1">
              <w:rPr>
                <w:rFonts w:ascii="Times New Roman" w:eastAsia="標楷體" w:hAnsi="Times New Roman" w:cs="Times New Roman"/>
                <w:kern w:val="0"/>
                <w:szCs w:val="24"/>
              </w:rPr>
              <w:t>的研討會</w:t>
            </w:r>
          </w:p>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辦理智慧化生產相關實務研討會</w:t>
            </w:r>
          </w:p>
          <w:p w:rsidR="001C3F0E" w:rsidRPr="00E132E1" w:rsidRDefault="001C3F0E" w:rsidP="00E132E1">
            <w:pPr>
              <w:pStyle w:val="a3"/>
              <w:numPr>
                <w:ilvl w:val="0"/>
                <w:numId w:val="52"/>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接合實習產業與廠商，推動產學合作、舉辦技術研習營</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聘請業師</w:t>
            </w:r>
            <w:proofErr w:type="gramStart"/>
            <w:r w:rsidRPr="00E132E1">
              <w:rPr>
                <w:rFonts w:ascii="Times New Roman" w:eastAsia="標楷體" w:hAnsi="Times New Roman" w:cs="Times New Roman"/>
              </w:rPr>
              <w:t>或雙師協同</w:t>
            </w:r>
            <w:proofErr w:type="gramEnd"/>
            <w:r w:rsidRPr="00E132E1">
              <w:rPr>
                <w:rFonts w:ascii="Times New Roman" w:eastAsia="標楷體" w:hAnsi="Times New Roman" w:cs="Times New Roman"/>
              </w:rPr>
              <w:t>教學</w:t>
            </w:r>
          </w:p>
        </w:tc>
        <w:tc>
          <w:tcPr>
            <w:tcW w:w="4375" w:type="dxa"/>
            <w:shd w:val="clear" w:color="auto" w:fill="auto"/>
          </w:tcPr>
          <w:p w:rsidR="001C3F0E" w:rsidRPr="00E132E1" w:rsidRDefault="001C3F0E" w:rsidP="00E132E1">
            <w:pPr>
              <w:pStyle w:val="a3"/>
              <w:numPr>
                <w:ilvl w:val="0"/>
                <w:numId w:val="53"/>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引入業界師資與產學合作資源</w:t>
            </w:r>
          </w:p>
          <w:p w:rsidR="001C3F0E" w:rsidRPr="00E132E1" w:rsidRDefault="001C3F0E" w:rsidP="00E132E1">
            <w:pPr>
              <w:pStyle w:val="a3"/>
              <w:numPr>
                <w:ilvl w:val="0"/>
                <w:numId w:val="53"/>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作引進風力發電業界專業之師資及資源</w:t>
            </w:r>
          </w:p>
          <w:p w:rsidR="001C3F0E" w:rsidRPr="00E132E1" w:rsidRDefault="001C3F0E" w:rsidP="00E132E1">
            <w:pPr>
              <w:pStyle w:val="a3"/>
              <w:numPr>
                <w:ilvl w:val="0"/>
                <w:numId w:val="53"/>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聘請業師與實務</w:t>
            </w:r>
            <w:proofErr w:type="gramStart"/>
            <w:r w:rsidRPr="00E132E1">
              <w:rPr>
                <w:rFonts w:ascii="Times New Roman" w:eastAsia="標楷體" w:hAnsi="Times New Roman" w:cs="Times New Roman"/>
                <w:kern w:val="0"/>
                <w:szCs w:val="24"/>
              </w:rPr>
              <w:t>增能校內</w:t>
            </w:r>
            <w:proofErr w:type="gramEnd"/>
            <w:r w:rsidRPr="00E132E1">
              <w:rPr>
                <w:rFonts w:ascii="Times New Roman" w:eastAsia="標楷體" w:hAnsi="Times New Roman" w:cs="Times New Roman"/>
                <w:kern w:val="0"/>
                <w:szCs w:val="24"/>
              </w:rPr>
              <w:t>種子教師</w:t>
            </w:r>
            <w:r w:rsidRPr="00E132E1">
              <w:rPr>
                <w:rFonts w:ascii="Times New Roman" w:eastAsia="標楷體" w:hAnsi="Times New Roman" w:cs="Times New Roman"/>
                <w:kern w:val="0"/>
                <w:szCs w:val="24"/>
              </w:rPr>
              <w:lastRenderedPageBreak/>
              <w:t>教授實務經驗</w:t>
            </w:r>
          </w:p>
          <w:p w:rsidR="001C3F0E" w:rsidRPr="00E132E1" w:rsidRDefault="001C3F0E" w:rsidP="00E132E1">
            <w:pPr>
              <w:pStyle w:val="a3"/>
              <w:numPr>
                <w:ilvl w:val="0"/>
                <w:numId w:val="53"/>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邀請產學界專家學者，建立智慧化創新設計師資團隊</w:t>
            </w:r>
          </w:p>
          <w:p w:rsidR="001C3F0E" w:rsidRPr="00E132E1" w:rsidRDefault="001C3F0E" w:rsidP="00E132E1">
            <w:pPr>
              <w:pStyle w:val="a3"/>
              <w:numPr>
                <w:ilvl w:val="0"/>
                <w:numId w:val="53"/>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整合產業資源，落實業界師資協同授課</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建立</w:t>
            </w:r>
            <w:r w:rsidRPr="00E132E1">
              <w:rPr>
                <w:rFonts w:ascii="Times New Roman" w:eastAsia="標楷體" w:hAnsi="Times New Roman" w:cs="Times New Roman"/>
                <w:szCs w:val="24"/>
              </w:rPr>
              <w:t>/</w:t>
            </w:r>
            <w:r w:rsidRPr="00E132E1">
              <w:rPr>
                <w:rFonts w:ascii="Times New Roman" w:eastAsia="標楷體" w:hAnsi="Times New Roman" w:cs="Times New Roman"/>
                <w:szCs w:val="24"/>
              </w:rPr>
              <w:t>完善</w:t>
            </w:r>
          </w:p>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實習制度</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健全實習制度</w:t>
            </w:r>
          </w:p>
        </w:tc>
        <w:tc>
          <w:tcPr>
            <w:tcW w:w="4375" w:type="dxa"/>
            <w:shd w:val="clear" w:color="auto" w:fill="auto"/>
          </w:tcPr>
          <w:p w:rsidR="001C3F0E" w:rsidRPr="00E132E1" w:rsidRDefault="001C3F0E" w:rsidP="00E132E1">
            <w:pPr>
              <w:pStyle w:val="a3"/>
              <w:numPr>
                <w:ilvl w:val="0"/>
                <w:numId w:val="54"/>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辦理學生至太陽能廠商校外實習及產學合作</w:t>
            </w:r>
          </w:p>
          <w:p w:rsidR="001C3F0E" w:rsidRPr="00E132E1" w:rsidRDefault="001C3F0E" w:rsidP="00E132E1">
            <w:pPr>
              <w:pStyle w:val="a3"/>
              <w:numPr>
                <w:ilvl w:val="0"/>
                <w:numId w:val="54"/>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與元晶太陽能、</w:t>
            </w:r>
            <w:proofErr w:type="gramStart"/>
            <w:r w:rsidRPr="00E132E1">
              <w:rPr>
                <w:rFonts w:ascii="Times New Roman" w:eastAsia="標楷體" w:hAnsi="Times New Roman" w:cs="Times New Roman"/>
                <w:kern w:val="0"/>
                <w:szCs w:val="24"/>
              </w:rPr>
              <w:t>安集科技</w:t>
            </w:r>
            <w:proofErr w:type="gramEnd"/>
            <w:r w:rsidRPr="00E132E1">
              <w:rPr>
                <w:rFonts w:ascii="Times New Roman" w:eastAsia="標楷體" w:hAnsi="Times New Roman" w:cs="Times New Roman"/>
                <w:kern w:val="0"/>
                <w:szCs w:val="24"/>
              </w:rPr>
              <w:t>、立陽光電</w:t>
            </w:r>
            <w:r w:rsidRPr="00E132E1">
              <w:rPr>
                <w:rFonts w:ascii="Times New Roman" w:eastAsia="標楷體" w:hAnsi="Times New Roman" w:cs="Times New Roman"/>
                <w:kern w:val="0"/>
                <w:szCs w:val="24"/>
              </w:rPr>
              <w:t>…</w:t>
            </w:r>
            <w:r w:rsidRPr="00E132E1">
              <w:rPr>
                <w:rFonts w:ascii="Times New Roman" w:eastAsia="標楷體" w:hAnsi="Times New Roman" w:cs="Times New Roman"/>
                <w:kern w:val="0"/>
                <w:szCs w:val="24"/>
              </w:rPr>
              <w:t>等公司簽有產學合作合約</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加強企業實習合作</w:t>
            </w:r>
          </w:p>
        </w:tc>
        <w:tc>
          <w:tcPr>
            <w:tcW w:w="4375" w:type="dxa"/>
            <w:shd w:val="clear" w:color="auto" w:fill="auto"/>
          </w:tcPr>
          <w:p w:rsidR="001C3F0E" w:rsidRPr="00E132E1" w:rsidRDefault="001C3F0E" w:rsidP="00E132E1">
            <w:pPr>
              <w:pStyle w:val="a3"/>
              <w:numPr>
                <w:ilvl w:val="0"/>
                <w:numId w:val="55"/>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建立</w:t>
            </w:r>
            <w:r w:rsidRPr="00E132E1">
              <w:rPr>
                <w:rFonts w:ascii="Times New Roman" w:eastAsia="標楷體" w:hAnsi="Times New Roman" w:cs="Times New Roman"/>
                <w:kern w:val="0"/>
                <w:szCs w:val="24"/>
              </w:rPr>
              <w:t>5</w:t>
            </w:r>
            <w:r w:rsidRPr="00E132E1">
              <w:rPr>
                <w:rFonts w:ascii="Times New Roman" w:eastAsia="標楷體" w:hAnsi="Times New Roman" w:cs="Times New Roman"/>
                <w:kern w:val="0"/>
                <w:szCs w:val="24"/>
              </w:rPr>
              <w:t>家廠商</w:t>
            </w:r>
            <w:proofErr w:type="gramStart"/>
            <w:r w:rsidRPr="00E132E1">
              <w:rPr>
                <w:rFonts w:ascii="Times New Roman" w:eastAsia="標楷體" w:hAnsi="Times New Roman" w:cs="Times New Roman"/>
                <w:kern w:val="0"/>
                <w:szCs w:val="24"/>
              </w:rPr>
              <w:t>以上產</w:t>
            </w:r>
            <w:proofErr w:type="gramEnd"/>
            <w:r w:rsidRPr="00E132E1">
              <w:rPr>
                <w:rFonts w:ascii="Times New Roman" w:eastAsia="標楷體" w:hAnsi="Times New Roman" w:cs="Times New Roman"/>
                <w:kern w:val="0"/>
                <w:szCs w:val="24"/>
              </w:rPr>
              <w:t>學聯盟團隊</w:t>
            </w:r>
          </w:p>
          <w:p w:rsidR="001C3F0E" w:rsidRPr="00E132E1" w:rsidRDefault="001C3F0E" w:rsidP="00E132E1">
            <w:pPr>
              <w:pStyle w:val="a3"/>
              <w:numPr>
                <w:ilvl w:val="0"/>
                <w:numId w:val="55"/>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輔導學生媒介至相關企業實習與就業</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產學合作研究</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與企業單位合作研究</w:t>
            </w:r>
          </w:p>
        </w:tc>
        <w:tc>
          <w:tcPr>
            <w:tcW w:w="4375" w:type="dxa"/>
            <w:shd w:val="clear" w:color="auto" w:fill="auto"/>
          </w:tcPr>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升級「</w:t>
            </w:r>
            <w:r w:rsidRPr="00E132E1">
              <w:rPr>
                <w:rFonts w:ascii="Times New Roman" w:eastAsia="標楷體" w:hAnsi="Times New Roman" w:cs="Times New Roman"/>
                <w:kern w:val="0"/>
                <w:szCs w:val="24"/>
              </w:rPr>
              <w:t>5+2</w:t>
            </w:r>
            <w:r w:rsidRPr="00E132E1">
              <w:rPr>
                <w:rFonts w:ascii="Times New Roman" w:eastAsia="標楷體" w:hAnsi="Times New Roman" w:cs="Times New Roman"/>
                <w:kern w:val="0"/>
                <w:szCs w:val="24"/>
              </w:rPr>
              <w:t>」之專業為主，規劃模組化之</w:t>
            </w:r>
            <w:proofErr w:type="gramStart"/>
            <w:r w:rsidRPr="00E132E1">
              <w:rPr>
                <w:rFonts w:ascii="Times New Roman" w:eastAsia="標楷體" w:hAnsi="Times New Roman" w:cs="Times New Roman"/>
                <w:kern w:val="0"/>
                <w:szCs w:val="24"/>
              </w:rPr>
              <w:t>跨域學</w:t>
            </w:r>
            <w:proofErr w:type="gramEnd"/>
            <w:r w:rsidRPr="00E132E1">
              <w:rPr>
                <w:rFonts w:ascii="Times New Roman" w:eastAsia="標楷體" w:hAnsi="Times New Roman" w:cs="Times New Roman"/>
                <w:kern w:val="0"/>
                <w:szCs w:val="24"/>
              </w:rPr>
              <w:t>程</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與多家廠商合作</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植基於彰化縣政府、丹麥</w:t>
            </w:r>
            <w:r w:rsidRPr="00E132E1">
              <w:rPr>
                <w:rFonts w:ascii="Times New Roman" w:eastAsia="標楷體" w:hAnsi="Times New Roman" w:cs="Times New Roman"/>
                <w:kern w:val="0"/>
                <w:szCs w:val="24"/>
              </w:rPr>
              <w:t>CIP</w:t>
            </w:r>
            <w:r w:rsidRPr="00E132E1">
              <w:rPr>
                <w:rFonts w:ascii="Times New Roman" w:eastAsia="標楷體" w:hAnsi="Times New Roman" w:cs="Times New Roman"/>
                <w:kern w:val="0"/>
                <w:szCs w:val="24"/>
              </w:rPr>
              <w:t>公司</w:t>
            </w:r>
            <w:proofErr w:type="gramStart"/>
            <w:r w:rsidRPr="00E132E1">
              <w:rPr>
                <w:rFonts w:ascii="Times New Roman" w:eastAsia="標楷體" w:hAnsi="Times New Roman" w:cs="Times New Roman"/>
                <w:kern w:val="0"/>
                <w:szCs w:val="24"/>
              </w:rPr>
              <w:t>三</w:t>
            </w:r>
            <w:proofErr w:type="gramEnd"/>
            <w:r w:rsidRPr="00E132E1">
              <w:rPr>
                <w:rFonts w:ascii="Times New Roman" w:eastAsia="標楷體" w:hAnsi="Times New Roman" w:cs="Times New Roman"/>
                <w:kern w:val="0"/>
                <w:szCs w:val="24"/>
              </w:rPr>
              <w:t>方面之產官學合作計畫</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與至少</w:t>
            </w:r>
            <w:proofErr w:type="gramStart"/>
            <w:r w:rsidRPr="00E132E1">
              <w:rPr>
                <w:rFonts w:ascii="Times New Roman" w:eastAsia="標楷體" w:hAnsi="Times New Roman" w:cs="Times New Roman"/>
                <w:kern w:val="0"/>
                <w:szCs w:val="24"/>
              </w:rPr>
              <w:t>五家綠能產業</w:t>
            </w:r>
            <w:proofErr w:type="gramEnd"/>
            <w:r w:rsidRPr="00E132E1">
              <w:rPr>
                <w:rFonts w:ascii="Times New Roman" w:eastAsia="標楷體" w:hAnsi="Times New Roman" w:cs="Times New Roman"/>
                <w:kern w:val="0"/>
                <w:szCs w:val="24"/>
              </w:rPr>
              <w:t>機構建構合作形式之產學案</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與至少</w:t>
            </w:r>
            <w:proofErr w:type="gramStart"/>
            <w:r w:rsidRPr="00E132E1">
              <w:rPr>
                <w:rFonts w:ascii="Times New Roman" w:eastAsia="標楷體" w:hAnsi="Times New Roman" w:cs="Times New Roman"/>
                <w:kern w:val="0"/>
                <w:szCs w:val="24"/>
              </w:rPr>
              <w:t>五家綠能產業</w:t>
            </w:r>
            <w:proofErr w:type="gramEnd"/>
            <w:r w:rsidRPr="00E132E1">
              <w:rPr>
                <w:rFonts w:ascii="Times New Roman" w:eastAsia="標楷體" w:hAnsi="Times New Roman" w:cs="Times New Roman"/>
                <w:kern w:val="0"/>
                <w:szCs w:val="24"/>
              </w:rPr>
              <w:t>機構建構合作形式之產學案</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航太工業製造：與漢翔航空、凌天航空產學合作</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無人機多元應用</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智能製造：機電整合、自動化技術、系統整合</w:t>
            </w:r>
          </w:p>
          <w:p w:rsidR="001C3F0E" w:rsidRPr="00E132E1" w:rsidRDefault="001C3F0E" w:rsidP="00E132E1">
            <w:pPr>
              <w:pStyle w:val="a3"/>
              <w:numPr>
                <w:ilvl w:val="0"/>
                <w:numId w:val="56"/>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本計畫實施預定合作多家廠商</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val="restart"/>
            <w:shd w:val="clear" w:color="auto" w:fill="auto"/>
          </w:tcPr>
          <w:p w:rsidR="001C3F0E" w:rsidRPr="00E132E1" w:rsidRDefault="001C3F0E" w:rsidP="00E132E1">
            <w:pPr>
              <w:rPr>
                <w:rFonts w:ascii="Times New Roman" w:eastAsia="標楷體" w:hAnsi="Times New Roman" w:cs="Times New Roman"/>
                <w:szCs w:val="24"/>
              </w:rPr>
            </w:pPr>
            <w:r w:rsidRPr="00E132E1">
              <w:rPr>
                <w:rFonts w:ascii="Times New Roman" w:eastAsia="標楷體" w:hAnsi="Times New Roman" w:cs="Times New Roman"/>
                <w:szCs w:val="24"/>
              </w:rPr>
              <w:t>強化產學連結</w:t>
            </w: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成立</w:t>
            </w:r>
            <w:r w:rsidRPr="00E132E1">
              <w:rPr>
                <w:rFonts w:ascii="Times New Roman" w:eastAsia="標楷體" w:hAnsi="Times New Roman" w:cs="Times New Roman"/>
              </w:rPr>
              <w:t>/</w:t>
            </w:r>
            <w:r w:rsidRPr="00E132E1">
              <w:rPr>
                <w:rFonts w:ascii="Times New Roman" w:eastAsia="標楷體" w:hAnsi="Times New Roman" w:cs="Times New Roman"/>
              </w:rPr>
              <w:t>強化產學中心</w:t>
            </w:r>
          </w:p>
        </w:tc>
        <w:tc>
          <w:tcPr>
            <w:tcW w:w="4375" w:type="dxa"/>
            <w:shd w:val="clear" w:color="auto" w:fill="auto"/>
          </w:tcPr>
          <w:p w:rsidR="001C3F0E" w:rsidRPr="00E132E1" w:rsidRDefault="001C3F0E" w:rsidP="00E132E1">
            <w:pPr>
              <w:pStyle w:val="a3"/>
              <w:numPr>
                <w:ilvl w:val="0"/>
                <w:numId w:val="57"/>
              </w:numPr>
              <w:ind w:leftChars="0"/>
              <w:rPr>
                <w:rFonts w:ascii="Times New Roman" w:eastAsia="標楷體" w:hAnsi="Times New Roman" w:cs="Times New Roman"/>
                <w:kern w:val="0"/>
                <w:szCs w:val="24"/>
              </w:rPr>
            </w:pPr>
            <w:proofErr w:type="gramStart"/>
            <w:r w:rsidRPr="00E132E1">
              <w:rPr>
                <w:rFonts w:ascii="Times New Roman" w:eastAsia="標楷體" w:hAnsi="Times New Roman" w:cs="Times New Roman"/>
                <w:kern w:val="0"/>
                <w:szCs w:val="24"/>
              </w:rPr>
              <w:t>設立創客教學</w:t>
            </w:r>
            <w:proofErr w:type="gramEnd"/>
            <w:r w:rsidRPr="00E132E1">
              <w:rPr>
                <w:rFonts w:ascii="Times New Roman" w:eastAsia="標楷體" w:hAnsi="Times New Roman" w:cs="Times New Roman"/>
                <w:kern w:val="0"/>
                <w:szCs w:val="24"/>
              </w:rPr>
              <w:t>中心，培育智慧化產品創新設計人才</w:t>
            </w:r>
          </w:p>
          <w:p w:rsidR="001C3F0E" w:rsidRPr="00E132E1" w:rsidRDefault="001C3F0E" w:rsidP="00E132E1">
            <w:pPr>
              <w:pStyle w:val="a3"/>
              <w:numPr>
                <w:ilvl w:val="0"/>
                <w:numId w:val="57"/>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整合數位媒體設計系，設立</w:t>
            </w:r>
            <w:r w:rsidRPr="00E132E1">
              <w:rPr>
                <w:rFonts w:ascii="Times New Roman" w:eastAsia="標楷體" w:hAnsi="Times New Roman" w:cs="Times New Roman"/>
                <w:kern w:val="0"/>
                <w:szCs w:val="24"/>
              </w:rPr>
              <w:t>AR/VR</w:t>
            </w:r>
            <w:r w:rsidRPr="00E132E1">
              <w:rPr>
                <w:rFonts w:ascii="Times New Roman" w:eastAsia="標楷體" w:hAnsi="Times New Roman" w:cs="Times New Roman"/>
                <w:kern w:val="0"/>
                <w:szCs w:val="24"/>
              </w:rPr>
              <w:t>設計開發中心</w:t>
            </w:r>
          </w:p>
          <w:p w:rsidR="001C3F0E" w:rsidRPr="00E132E1" w:rsidRDefault="001C3F0E" w:rsidP="00E132E1">
            <w:pPr>
              <w:pStyle w:val="a3"/>
              <w:numPr>
                <w:ilvl w:val="0"/>
                <w:numId w:val="57"/>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強化暨成立「</w:t>
            </w:r>
            <w:proofErr w:type="gramStart"/>
            <w:r w:rsidRPr="00E132E1">
              <w:rPr>
                <w:rFonts w:ascii="Times New Roman" w:eastAsia="標楷體" w:hAnsi="Times New Roman" w:cs="Times New Roman"/>
                <w:kern w:val="0"/>
                <w:szCs w:val="24"/>
              </w:rPr>
              <w:t>創客教學</w:t>
            </w:r>
            <w:proofErr w:type="gramEnd"/>
            <w:r w:rsidRPr="00E132E1">
              <w:rPr>
                <w:rFonts w:ascii="Times New Roman" w:eastAsia="標楷體" w:hAnsi="Times New Roman" w:cs="Times New Roman"/>
                <w:kern w:val="0"/>
                <w:szCs w:val="24"/>
              </w:rPr>
              <w:t>中心」</w:t>
            </w:r>
          </w:p>
          <w:p w:rsidR="001C3F0E" w:rsidRPr="00E132E1" w:rsidRDefault="001C3F0E" w:rsidP="00E132E1">
            <w:pPr>
              <w:pStyle w:val="a3"/>
              <w:numPr>
                <w:ilvl w:val="0"/>
                <w:numId w:val="57"/>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成立「</w:t>
            </w:r>
            <w:r w:rsidRPr="00E132E1">
              <w:rPr>
                <w:rFonts w:ascii="Times New Roman" w:eastAsia="標楷體" w:hAnsi="Times New Roman" w:cs="Times New Roman"/>
                <w:kern w:val="0"/>
                <w:szCs w:val="24"/>
              </w:rPr>
              <w:t>AR/VR</w:t>
            </w:r>
            <w:r w:rsidRPr="00E132E1">
              <w:rPr>
                <w:rFonts w:ascii="Times New Roman" w:eastAsia="標楷體" w:hAnsi="Times New Roman" w:cs="Times New Roman"/>
                <w:kern w:val="0"/>
                <w:szCs w:val="24"/>
              </w:rPr>
              <w:t>設計中心」</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整合跨校區域產學資源</w:t>
            </w:r>
          </w:p>
        </w:tc>
        <w:tc>
          <w:tcPr>
            <w:tcW w:w="4375" w:type="dxa"/>
            <w:shd w:val="clear" w:color="auto" w:fill="auto"/>
          </w:tcPr>
          <w:p w:rsidR="001C3F0E" w:rsidRPr="00E132E1" w:rsidRDefault="001C3F0E" w:rsidP="00E132E1">
            <w:pPr>
              <w:pStyle w:val="a3"/>
              <w:numPr>
                <w:ilvl w:val="0"/>
                <w:numId w:val="58"/>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跨領域整合學習資源，結合在地醫學專業</w:t>
            </w:r>
          </w:p>
          <w:p w:rsidR="001C3F0E" w:rsidRPr="00E132E1" w:rsidRDefault="001C3F0E" w:rsidP="00E132E1">
            <w:pPr>
              <w:pStyle w:val="a3"/>
              <w:numPr>
                <w:ilvl w:val="0"/>
                <w:numId w:val="58"/>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多元學習資源整合</w:t>
            </w:r>
          </w:p>
          <w:p w:rsidR="001C3F0E" w:rsidRPr="00E132E1" w:rsidRDefault="001C3F0E" w:rsidP="00E132E1">
            <w:pPr>
              <w:pStyle w:val="a3"/>
              <w:numPr>
                <w:ilvl w:val="0"/>
                <w:numId w:val="58"/>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整合校內外資源，進行人才培育</w:t>
            </w:r>
          </w:p>
          <w:p w:rsidR="001C3F0E" w:rsidRPr="00E132E1" w:rsidRDefault="001C3F0E" w:rsidP="00E132E1">
            <w:pPr>
              <w:pStyle w:val="a3"/>
              <w:numPr>
                <w:ilvl w:val="0"/>
                <w:numId w:val="58"/>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邀請五家以上智慧化生產軟硬體技</w:t>
            </w:r>
            <w:r w:rsidRPr="00E132E1">
              <w:rPr>
                <w:rFonts w:ascii="Times New Roman" w:eastAsia="標楷體" w:hAnsi="Times New Roman" w:cs="Times New Roman"/>
                <w:kern w:val="0"/>
                <w:szCs w:val="24"/>
              </w:rPr>
              <w:lastRenderedPageBreak/>
              <w:t>術或應用廠商參與計畫</w:t>
            </w:r>
          </w:p>
        </w:tc>
      </w:tr>
      <w:tr w:rsidR="001C3F0E" w:rsidRPr="00E132E1" w:rsidTr="00CD0A73">
        <w:trPr>
          <w:trHeight w:val="227"/>
        </w:trPr>
        <w:tc>
          <w:tcPr>
            <w:tcW w:w="582" w:type="dxa"/>
            <w:vMerge/>
            <w:shd w:val="clear" w:color="auto" w:fill="auto"/>
          </w:tcPr>
          <w:p w:rsidR="001C3F0E" w:rsidRPr="00E132E1" w:rsidRDefault="001C3F0E" w:rsidP="00E132E1">
            <w:pPr>
              <w:rPr>
                <w:rFonts w:ascii="Times New Roman" w:eastAsia="標楷體" w:hAnsi="Times New Roman" w:cs="Times New Roman"/>
                <w:szCs w:val="24"/>
              </w:rPr>
            </w:pPr>
          </w:p>
        </w:tc>
        <w:tc>
          <w:tcPr>
            <w:tcW w:w="1705" w:type="dxa"/>
            <w:vMerge/>
            <w:shd w:val="clear" w:color="auto" w:fill="auto"/>
          </w:tcPr>
          <w:p w:rsidR="001C3F0E" w:rsidRPr="00E132E1" w:rsidRDefault="001C3F0E" w:rsidP="00E132E1">
            <w:pPr>
              <w:rPr>
                <w:rFonts w:ascii="Times New Roman" w:eastAsia="標楷體" w:hAnsi="Times New Roman" w:cs="Times New Roman"/>
                <w:szCs w:val="24"/>
              </w:rPr>
            </w:pPr>
          </w:p>
        </w:tc>
        <w:tc>
          <w:tcPr>
            <w:tcW w:w="3261" w:type="dxa"/>
            <w:shd w:val="clear" w:color="auto" w:fill="auto"/>
          </w:tcPr>
          <w:p w:rsidR="001C3F0E" w:rsidRPr="00E132E1" w:rsidRDefault="001C3F0E" w:rsidP="00E132E1">
            <w:pPr>
              <w:rPr>
                <w:rFonts w:ascii="Times New Roman" w:eastAsia="標楷體" w:hAnsi="Times New Roman" w:cs="Times New Roman"/>
              </w:rPr>
            </w:pPr>
            <w:r w:rsidRPr="00E132E1">
              <w:rPr>
                <w:rFonts w:ascii="Times New Roman" w:eastAsia="標楷體" w:hAnsi="Times New Roman" w:cs="Times New Roman"/>
              </w:rPr>
              <w:t>拓展跨國產學合作</w:t>
            </w:r>
          </w:p>
        </w:tc>
        <w:tc>
          <w:tcPr>
            <w:tcW w:w="4375" w:type="dxa"/>
            <w:shd w:val="clear" w:color="auto" w:fill="auto"/>
          </w:tcPr>
          <w:p w:rsidR="001C3F0E" w:rsidRPr="00E132E1" w:rsidRDefault="001C3F0E" w:rsidP="00E132E1">
            <w:pPr>
              <w:pStyle w:val="a3"/>
              <w:numPr>
                <w:ilvl w:val="0"/>
                <w:numId w:val="59"/>
              </w:numPr>
              <w:ind w:leftChars="0"/>
              <w:rPr>
                <w:rFonts w:ascii="Times New Roman" w:eastAsia="標楷體" w:hAnsi="Times New Roman" w:cs="Times New Roman"/>
                <w:kern w:val="0"/>
                <w:szCs w:val="24"/>
              </w:rPr>
            </w:pPr>
            <w:r w:rsidRPr="00E132E1">
              <w:rPr>
                <w:rFonts w:ascii="Times New Roman" w:eastAsia="標楷體" w:hAnsi="Times New Roman" w:cs="Times New Roman"/>
                <w:kern w:val="0"/>
                <w:szCs w:val="24"/>
              </w:rPr>
              <w:t>國際交流與東協及南亞國家合作</w:t>
            </w:r>
          </w:p>
        </w:tc>
      </w:tr>
      <w:tr w:rsidR="00A803EA" w:rsidRPr="00E132E1" w:rsidTr="00CD0A73">
        <w:trPr>
          <w:trHeight w:val="227"/>
        </w:trPr>
        <w:tc>
          <w:tcPr>
            <w:tcW w:w="582" w:type="dxa"/>
            <w:vMerge w:val="restart"/>
            <w:shd w:val="clear" w:color="auto" w:fill="auto"/>
            <w:textDirection w:val="tbRlV"/>
          </w:tcPr>
          <w:p w:rsidR="00A803EA" w:rsidRPr="00E132E1" w:rsidRDefault="00A803EA" w:rsidP="00E132E1">
            <w:pPr>
              <w:ind w:left="113" w:right="113"/>
              <w:rPr>
                <w:rFonts w:ascii="Times New Roman" w:eastAsia="標楷體" w:hAnsi="Times New Roman" w:cs="Times New Roman"/>
                <w:szCs w:val="24"/>
              </w:rPr>
            </w:pPr>
            <w:r w:rsidRPr="00E132E1">
              <w:rPr>
                <w:rFonts w:ascii="Times New Roman" w:eastAsia="標楷體" w:hAnsi="Times New Roman" w:cs="Times New Roman"/>
                <w:szCs w:val="24"/>
              </w:rPr>
              <w:t>社會責任</w:t>
            </w: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與非營利組織</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NPO</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連結</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強化學生參與</w:t>
            </w:r>
            <w:r w:rsidRPr="00E132E1">
              <w:rPr>
                <w:rFonts w:ascii="Times New Roman" w:eastAsia="標楷體" w:hAnsi="Times New Roman" w:cs="Times New Roman"/>
              </w:rPr>
              <w:t>NPO</w:t>
            </w:r>
          </w:p>
        </w:tc>
        <w:tc>
          <w:tcPr>
            <w:tcW w:w="4375" w:type="dxa"/>
            <w:shd w:val="clear" w:color="auto" w:fill="auto"/>
          </w:tcPr>
          <w:p w:rsidR="00A803EA" w:rsidRPr="00E132E1" w:rsidRDefault="00A803EA" w:rsidP="00E132E1">
            <w:pPr>
              <w:pStyle w:val="a3"/>
              <w:numPr>
                <w:ilvl w:val="0"/>
                <w:numId w:val="6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學校與在地非營利組織合作</w:t>
            </w:r>
          </w:p>
          <w:p w:rsidR="00A803EA" w:rsidRPr="00E132E1" w:rsidRDefault="00A803EA" w:rsidP="00E132E1">
            <w:pPr>
              <w:pStyle w:val="a3"/>
              <w:numPr>
                <w:ilvl w:val="0"/>
                <w:numId w:val="6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學校與弘道基金會及在地老人安養機構合作</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val="restart"/>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促進地區</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社區</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發展</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參與了解地區</w:t>
            </w:r>
            <w:r w:rsidR="00493552">
              <w:rPr>
                <w:rFonts w:ascii="Times New Roman" w:eastAsia="標楷體" w:hAnsi="Times New Roman" w:cs="Times New Roman"/>
              </w:rPr>
              <w:t>（</w:t>
            </w:r>
            <w:r w:rsidRPr="00E132E1">
              <w:rPr>
                <w:rFonts w:ascii="Times New Roman" w:eastAsia="標楷體" w:hAnsi="Times New Roman" w:cs="Times New Roman"/>
              </w:rPr>
              <w:t>社區</w:t>
            </w:r>
            <w:r w:rsidR="00493552">
              <w:rPr>
                <w:rFonts w:ascii="Times New Roman" w:eastAsia="標楷體" w:hAnsi="Times New Roman" w:cs="Times New Roman"/>
              </w:rPr>
              <w:t>）</w:t>
            </w:r>
            <w:r w:rsidRPr="00E132E1">
              <w:rPr>
                <w:rFonts w:ascii="Times New Roman" w:eastAsia="標楷體" w:hAnsi="Times New Roman" w:cs="Times New Roman"/>
              </w:rPr>
              <w:t>需求</w:t>
            </w:r>
          </w:p>
        </w:tc>
        <w:tc>
          <w:tcPr>
            <w:tcW w:w="4375" w:type="dxa"/>
            <w:shd w:val="clear" w:color="auto" w:fill="auto"/>
          </w:tcPr>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瞭解產業現況與需求並草擬輔導內容</w:t>
            </w:r>
          </w:p>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確定業界</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或農民</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需求，並與產業進行產學合作</w:t>
            </w:r>
          </w:p>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與在地產業進行廠商訪視，協助解決問題</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shd w:val="clear" w:color="auto" w:fill="auto"/>
          </w:tcPr>
          <w:p w:rsidR="00A803EA" w:rsidRPr="00E132E1" w:rsidRDefault="00A803EA" w:rsidP="00E132E1">
            <w:pPr>
              <w:rPr>
                <w:rFonts w:ascii="Times New Roman" w:eastAsia="標楷體" w:hAnsi="Times New Roman" w:cs="Times New Roman"/>
                <w:szCs w:val="24"/>
              </w:rPr>
            </w:pP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開設在地相關課程</w:t>
            </w:r>
          </w:p>
        </w:tc>
        <w:tc>
          <w:tcPr>
            <w:tcW w:w="4375" w:type="dxa"/>
            <w:shd w:val="clear" w:color="auto" w:fill="auto"/>
          </w:tcPr>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對外辦理相關訓練課程</w:t>
            </w:r>
          </w:p>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藉由技術培訓課程，增進業界</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或農民</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從業人員之專業</w:t>
            </w:r>
          </w:p>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規劃符合廠商需求之人才培訓課程</w:t>
            </w:r>
          </w:p>
          <w:p w:rsidR="00A803EA" w:rsidRPr="00E132E1" w:rsidRDefault="00A803EA" w:rsidP="00E132E1">
            <w:pPr>
              <w:pStyle w:val="a3"/>
              <w:numPr>
                <w:ilvl w:val="0"/>
                <w:numId w:val="61"/>
              </w:numPr>
              <w:ind w:leftChars="0"/>
              <w:rPr>
                <w:rFonts w:ascii="Times New Roman" w:eastAsia="標楷體" w:hAnsi="Times New Roman" w:cs="Times New Roman"/>
                <w:szCs w:val="24"/>
              </w:rPr>
            </w:pPr>
            <w:r w:rsidRPr="00E132E1">
              <w:rPr>
                <w:rFonts w:ascii="Times New Roman" w:eastAsia="標楷體" w:hAnsi="Times New Roman" w:cs="Times New Roman"/>
                <w:szCs w:val="24"/>
              </w:rPr>
              <w:t>建立廠商培訓課程之專案管理機制</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shd w:val="clear" w:color="auto" w:fill="auto"/>
          </w:tcPr>
          <w:p w:rsidR="00A803EA" w:rsidRPr="00E132E1" w:rsidRDefault="00A803EA" w:rsidP="00E132E1">
            <w:pPr>
              <w:rPr>
                <w:rFonts w:ascii="Times New Roman" w:eastAsia="標楷體" w:hAnsi="Times New Roman" w:cs="Times New Roman"/>
                <w:szCs w:val="24"/>
              </w:rPr>
            </w:pP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協助在地社區規劃</w:t>
            </w:r>
            <w:r w:rsidRPr="00E132E1">
              <w:rPr>
                <w:rFonts w:ascii="Times New Roman" w:eastAsia="標楷體" w:hAnsi="Times New Roman" w:cs="Times New Roman"/>
              </w:rPr>
              <w:t>/</w:t>
            </w:r>
            <w:r w:rsidRPr="00E132E1">
              <w:rPr>
                <w:rFonts w:ascii="Times New Roman" w:eastAsia="標楷體" w:hAnsi="Times New Roman" w:cs="Times New Roman"/>
              </w:rPr>
              <w:t>改善</w:t>
            </w:r>
          </w:p>
        </w:tc>
        <w:tc>
          <w:tcPr>
            <w:tcW w:w="4375" w:type="dxa"/>
            <w:shd w:val="clear" w:color="auto" w:fill="auto"/>
          </w:tcPr>
          <w:p w:rsidR="00A803EA" w:rsidRPr="00E132E1" w:rsidRDefault="00A803EA" w:rsidP="00E132E1">
            <w:pPr>
              <w:pStyle w:val="a3"/>
              <w:numPr>
                <w:ilvl w:val="0"/>
                <w:numId w:val="62"/>
              </w:numPr>
              <w:ind w:leftChars="0"/>
              <w:rPr>
                <w:rFonts w:ascii="Times New Roman" w:eastAsia="標楷體" w:hAnsi="Times New Roman" w:cs="Times New Roman"/>
                <w:szCs w:val="24"/>
              </w:rPr>
            </w:pPr>
            <w:r w:rsidRPr="00E132E1">
              <w:rPr>
                <w:rFonts w:ascii="Times New Roman" w:eastAsia="標楷體" w:hAnsi="Times New Roman" w:cs="Times New Roman"/>
                <w:szCs w:val="24"/>
              </w:rPr>
              <w:t>結合在地社區推廣計畫成果與協助達成客製化需求</w:t>
            </w:r>
          </w:p>
          <w:p w:rsidR="00A803EA" w:rsidRPr="00E132E1" w:rsidRDefault="00A803EA" w:rsidP="00E132E1">
            <w:pPr>
              <w:pStyle w:val="a3"/>
              <w:numPr>
                <w:ilvl w:val="0"/>
                <w:numId w:val="62"/>
              </w:numPr>
              <w:ind w:leftChars="0"/>
              <w:rPr>
                <w:rFonts w:ascii="Times New Roman" w:eastAsia="標楷體" w:hAnsi="Times New Roman" w:cs="Times New Roman"/>
                <w:szCs w:val="24"/>
              </w:rPr>
            </w:pPr>
            <w:r w:rsidRPr="00E132E1">
              <w:rPr>
                <w:rFonts w:ascii="Times New Roman" w:eastAsia="標楷體" w:hAnsi="Times New Roman" w:cs="Times New Roman"/>
                <w:szCs w:val="24"/>
              </w:rPr>
              <w:t>輔導在地業界</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或農民</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解決在地化盛產過量的農產品</w:t>
            </w:r>
          </w:p>
          <w:p w:rsidR="00A803EA" w:rsidRPr="00E132E1" w:rsidRDefault="00A803EA" w:rsidP="00E132E1">
            <w:pPr>
              <w:pStyle w:val="a3"/>
              <w:numPr>
                <w:ilvl w:val="0"/>
                <w:numId w:val="62"/>
              </w:numPr>
              <w:ind w:leftChars="0"/>
              <w:rPr>
                <w:rFonts w:ascii="Times New Roman" w:eastAsia="標楷體" w:hAnsi="Times New Roman" w:cs="Times New Roman"/>
                <w:szCs w:val="24"/>
              </w:rPr>
            </w:pPr>
            <w:r w:rsidRPr="00E132E1">
              <w:rPr>
                <w:rFonts w:ascii="Times New Roman" w:eastAsia="標楷體" w:hAnsi="Times New Roman" w:cs="Times New Roman"/>
                <w:szCs w:val="24"/>
              </w:rPr>
              <w:t>學校成立專業團隊，偕同協助廠商解決問題</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val="restart"/>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提供在地服務</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服務特定群體</w:t>
            </w:r>
          </w:p>
        </w:tc>
        <w:tc>
          <w:tcPr>
            <w:tcW w:w="4375" w:type="dxa"/>
            <w:shd w:val="clear" w:color="auto" w:fill="auto"/>
          </w:tcPr>
          <w:p w:rsidR="00A803EA" w:rsidRPr="00E132E1" w:rsidRDefault="00A803EA" w:rsidP="00E132E1">
            <w:pPr>
              <w:pStyle w:val="a3"/>
              <w:numPr>
                <w:ilvl w:val="0"/>
                <w:numId w:val="63"/>
              </w:numPr>
              <w:ind w:leftChars="0"/>
              <w:rPr>
                <w:rFonts w:ascii="Times New Roman" w:eastAsia="標楷體" w:hAnsi="Times New Roman" w:cs="Times New Roman"/>
                <w:szCs w:val="24"/>
              </w:rPr>
            </w:pPr>
            <w:r w:rsidRPr="00E132E1">
              <w:rPr>
                <w:rFonts w:ascii="Times New Roman" w:eastAsia="標楷體" w:hAnsi="Times New Roman" w:cs="Times New Roman"/>
                <w:szCs w:val="24"/>
              </w:rPr>
              <w:t>辦理業界</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或農民</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實地輔導</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shd w:val="clear" w:color="auto" w:fill="auto"/>
          </w:tcPr>
          <w:p w:rsidR="00A803EA" w:rsidRPr="00E132E1" w:rsidRDefault="00A803EA" w:rsidP="00E132E1">
            <w:pPr>
              <w:rPr>
                <w:rFonts w:ascii="Times New Roman" w:eastAsia="標楷體" w:hAnsi="Times New Roman" w:cs="Times New Roman"/>
                <w:szCs w:val="24"/>
              </w:rPr>
            </w:pP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發展</w:t>
            </w:r>
            <w:r w:rsidRPr="00E132E1">
              <w:rPr>
                <w:rFonts w:ascii="Times New Roman" w:eastAsia="標楷體" w:hAnsi="Times New Roman" w:cs="Times New Roman"/>
              </w:rPr>
              <w:t>/</w:t>
            </w:r>
            <w:r w:rsidRPr="00E132E1">
              <w:rPr>
                <w:rFonts w:ascii="Times New Roman" w:eastAsia="標楷體" w:hAnsi="Times New Roman" w:cs="Times New Roman"/>
              </w:rPr>
              <w:t>優化在地服務模式</w:t>
            </w:r>
          </w:p>
        </w:tc>
        <w:tc>
          <w:tcPr>
            <w:tcW w:w="4375" w:type="dxa"/>
            <w:shd w:val="clear" w:color="auto" w:fill="auto"/>
          </w:tcPr>
          <w:p w:rsidR="00A803EA" w:rsidRPr="00E132E1" w:rsidRDefault="00A803EA" w:rsidP="00E132E1">
            <w:pPr>
              <w:pStyle w:val="a3"/>
              <w:numPr>
                <w:ilvl w:val="0"/>
                <w:numId w:val="64"/>
              </w:numPr>
              <w:ind w:leftChars="0"/>
              <w:rPr>
                <w:rFonts w:ascii="Times New Roman" w:eastAsia="標楷體" w:hAnsi="Times New Roman" w:cs="Times New Roman"/>
                <w:szCs w:val="24"/>
              </w:rPr>
            </w:pPr>
            <w:r w:rsidRPr="00E132E1">
              <w:rPr>
                <w:rFonts w:ascii="Times New Roman" w:eastAsia="標楷體" w:hAnsi="Times New Roman" w:cs="Times New Roman"/>
                <w:szCs w:val="24"/>
              </w:rPr>
              <w:t>重整生產線與技術提升改良製程或開發新產品</w:t>
            </w:r>
          </w:p>
          <w:p w:rsidR="00A803EA" w:rsidRPr="00E132E1" w:rsidRDefault="00A803EA" w:rsidP="00E132E1">
            <w:pPr>
              <w:pStyle w:val="a3"/>
              <w:numPr>
                <w:ilvl w:val="0"/>
                <w:numId w:val="64"/>
              </w:numPr>
              <w:ind w:leftChars="0"/>
              <w:rPr>
                <w:rFonts w:ascii="Times New Roman" w:eastAsia="標楷體" w:hAnsi="Times New Roman" w:cs="Times New Roman"/>
                <w:szCs w:val="24"/>
              </w:rPr>
            </w:pPr>
            <w:r w:rsidRPr="00E132E1">
              <w:rPr>
                <w:rFonts w:ascii="Times New Roman" w:eastAsia="標楷體" w:hAnsi="Times New Roman" w:cs="Times New Roman"/>
                <w:szCs w:val="24"/>
              </w:rPr>
              <w:t>規劃改良符合業界需求之生產技術，針對業者進行培訓</w:t>
            </w:r>
          </w:p>
          <w:p w:rsidR="00A803EA" w:rsidRPr="00E132E1" w:rsidRDefault="00A803EA" w:rsidP="00E132E1">
            <w:pPr>
              <w:pStyle w:val="a3"/>
              <w:numPr>
                <w:ilvl w:val="0"/>
                <w:numId w:val="64"/>
              </w:numPr>
              <w:ind w:leftChars="0"/>
              <w:rPr>
                <w:rFonts w:ascii="Times New Roman" w:eastAsia="標楷體" w:hAnsi="Times New Roman" w:cs="Times New Roman"/>
                <w:szCs w:val="24"/>
              </w:rPr>
            </w:pPr>
            <w:r w:rsidRPr="00E132E1">
              <w:rPr>
                <w:rFonts w:ascii="Times New Roman" w:eastAsia="標楷體" w:hAnsi="Times New Roman" w:cs="Times New Roman"/>
                <w:szCs w:val="24"/>
              </w:rPr>
              <w:t>產學輔導內容缺失進行檢討會，並進行改善</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拓展國際社會服務</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培植國際志工團隊</w:t>
            </w:r>
          </w:p>
        </w:tc>
        <w:tc>
          <w:tcPr>
            <w:tcW w:w="4375" w:type="dxa"/>
            <w:shd w:val="clear" w:color="auto" w:fill="auto"/>
          </w:tcPr>
          <w:p w:rsidR="00A803EA" w:rsidRPr="00E132E1" w:rsidRDefault="00A803EA" w:rsidP="00E132E1">
            <w:pPr>
              <w:pStyle w:val="a3"/>
              <w:numPr>
                <w:ilvl w:val="0"/>
                <w:numId w:val="65"/>
              </w:numPr>
              <w:ind w:leftChars="0"/>
              <w:rPr>
                <w:rFonts w:ascii="Times New Roman" w:eastAsia="標楷體" w:hAnsi="Times New Roman" w:cs="Times New Roman"/>
                <w:szCs w:val="24"/>
              </w:rPr>
            </w:pPr>
            <w:r w:rsidRPr="00E132E1">
              <w:rPr>
                <w:rFonts w:ascii="Times New Roman" w:eastAsia="標楷體" w:hAnsi="Times New Roman" w:cs="Times New Roman"/>
                <w:szCs w:val="24"/>
              </w:rPr>
              <w:t>培訓學生擔任國際志工</w:t>
            </w:r>
          </w:p>
        </w:tc>
      </w:tr>
      <w:tr w:rsidR="00A803EA" w:rsidRPr="00E132E1" w:rsidTr="00CD0A73">
        <w:trPr>
          <w:trHeight w:val="227"/>
        </w:trPr>
        <w:tc>
          <w:tcPr>
            <w:tcW w:w="582" w:type="dxa"/>
            <w:vMerge w:val="restart"/>
            <w:shd w:val="clear" w:color="auto" w:fill="auto"/>
            <w:textDirection w:val="tbRlV"/>
          </w:tcPr>
          <w:p w:rsidR="00A803EA" w:rsidRPr="00E132E1" w:rsidRDefault="00A803EA" w:rsidP="00E132E1">
            <w:pPr>
              <w:ind w:left="113" w:right="113"/>
              <w:rPr>
                <w:rFonts w:ascii="Times New Roman" w:eastAsia="標楷體" w:hAnsi="Times New Roman" w:cs="Times New Roman"/>
                <w:szCs w:val="24"/>
              </w:rPr>
            </w:pPr>
            <w:r w:rsidRPr="00E132E1">
              <w:rPr>
                <w:rFonts w:ascii="Times New Roman" w:eastAsia="標楷體" w:hAnsi="Times New Roman" w:cs="Times New Roman"/>
                <w:szCs w:val="24"/>
              </w:rPr>
              <w:t>大學治理與公共性</w:t>
            </w: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組織調整</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組織定位及策略發展</w:t>
            </w:r>
          </w:p>
        </w:tc>
        <w:tc>
          <w:tcPr>
            <w:tcW w:w="4375" w:type="dxa"/>
            <w:shd w:val="clear" w:color="auto" w:fill="auto"/>
          </w:tcPr>
          <w:p w:rsidR="00A803EA" w:rsidRPr="00E132E1" w:rsidRDefault="00A803EA" w:rsidP="00E132E1">
            <w:pPr>
              <w:pStyle w:val="a3"/>
              <w:numPr>
                <w:ilvl w:val="0"/>
                <w:numId w:val="66"/>
              </w:numPr>
              <w:ind w:leftChars="0"/>
              <w:rPr>
                <w:rFonts w:ascii="Times New Roman" w:eastAsia="標楷體" w:hAnsi="Times New Roman" w:cs="Times New Roman"/>
                <w:szCs w:val="24"/>
              </w:rPr>
            </w:pPr>
            <w:r w:rsidRPr="00E132E1">
              <w:rPr>
                <w:rFonts w:ascii="Times New Roman" w:eastAsia="標楷體" w:hAnsi="Times New Roman" w:cs="Times New Roman"/>
                <w:szCs w:val="24"/>
              </w:rPr>
              <w:t>提升「產業暨文化研究中心」功能</w:t>
            </w:r>
            <w:r w:rsidRPr="00E132E1">
              <w:rPr>
                <w:rFonts w:ascii="Times New Roman" w:eastAsia="標楷體" w:hAnsi="Times New Roman" w:cs="Times New Roman"/>
                <w:szCs w:val="24"/>
              </w:rPr>
              <w:t> </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拓展財源</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經營校友會、系友會</w:t>
            </w:r>
          </w:p>
        </w:tc>
        <w:tc>
          <w:tcPr>
            <w:tcW w:w="4375" w:type="dxa"/>
            <w:shd w:val="clear" w:color="auto" w:fill="auto"/>
          </w:tcPr>
          <w:p w:rsidR="00A803EA" w:rsidRPr="00E132E1" w:rsidRDefault="00A803EA" w:rsidP="00E132E1">
            <w:pPr>
              <w:pStyle w:val="a3"/>
              <w:numPr>
                <w:ilvl w:val="0"/>
                <w:numId w:val="66"/>
              </w:numPr>
              <w:ind w:leftChars="0"/>
              <w:rPr>
                <w:rFonts w:ascii="Times New Roman" w:eastAsia="標楷體" w:hAnsi="Times New Roman" w:cs="Times New Roman"/>
                <w:szCs w:val="24"/>
              </w:rPr>
            </w:pPr>
            <w:r w:rsidRPr="00E132E1">
              <w:rPr>
                <w:rFonts w:ascii="Times New Roman" w:eastAsia="標楷體" w:hAnsi="Times New Roman" w:cs="Times New Roman"/>
                <w:szCs w:val="24"/>
              </w:rPr>
              <w:t>以系友會之組織為基礎，建構完整之校友人脈系統</w:t>
            </w:r>
          </w:p>
          <w:p w:rsidR="00A803EA" w:rsidRPr="00E132E1" w:rsidRDefault="00A803EA" w:rsidP="00E132E1">
            <w:pPr>
              <w:pStyle w:val="a3"/>
              <w:numPr>
                <w:ilvl w:val="0"/>
                <w:numId w:val="66"/>
              </w:numPr>
              <w:ind w:leftChars="0"/>
              <w:rPr>
                <w:rFonts w:ascii="Times New Roman" w:eastAsia="標楷體" w:hAnsi="Times New Roman" w:cs="Times New Roman"/>
                <w:szCs w:val="24"/>
              </w:rPr>
            </w:pPr>
            <w:r w:rsidRPr="00E132E1">
              <w:rPr>
                <w:rFonts w:ascii="Times New Roman" w:eastAsia="標楷體" w:hAnsi="Times New Roman" w:cs="Times New Roman"/>
                <w:szCs w:val="24"/>
              </w:rPr>
              <w:t>加強系友會及校友會之功能，協助學校校務發展</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推動校務研究</w:t>
            </w:r>
            <w:r w:rsidR="00493552">
              <w:rPr>
                <w:rFonts w:ascii="Times New Roman" w:eastAsia="標楷體" w:hAnsi="Times New Roman" w:cs="Times New Roman"/>
                <w:szCs w:val="24"/>
              </w:rPr>
              <w:t>（</w:t>
            </w:r>
            <w:r w:rsidRPr="00E132E1">
              <w:rPr>
                <w:rFonts w:ascii="Times New Roman" w:eastAsia="標楷體" w:hAnsi="Times New Roman" w:cs="Times New Roman"/>
                <w:szCs w:val="24"/>
              </w:rPr>
              <w:t>IR</w:t>
            </w:r>
            <w:r w:rsidR="00493552">
              <w:rPr>
                <w:rFonts w:ascii="Times New Roman" w:eastAsia="標楷體" w:hAnsi="Times New Roman" w:cs="Times New Roman"/>
                <w:szCs w:val="24"/>
              </w:rPr>
              <w:t>）</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建置校務資料系統</w:t>
            </w:r>
          </w:p>
        </w:tc>
        <w:tc>
          <w:tcPr>
            <w:tcW w:w="4375" w:type="dxa"/>
            <w:shd w:val="clear" w:color="auto" w:fill="auto"/>
          </w:tcPr>
          <w:p w:rsidR="00A803EA" w:rsidRPr="00E132E1" w:rsidRDefault="00A803EA" w:rsidP="00E132E1">
            <w:pPr>
              <w:pStyle w:val="a3"/>
              <w:numPr>
                <w:ilvl w:val="0"/>
                <w:numId w:val="67"/>
              </w:numPr>
              <w:ind w:leftChars="0"/>
              <w:rPr>
                <w:rFonts w:ascii="Times New Roman" w:eastAsia="標楷體" w:hAnsi="Times New Roman" w:cs="Times New Roman"/>
                <w:szCs w:val="24"/>
              </w:rPr>
            </w:pPr>
            <w:r w:rsidRPr="00E132E1">
              <w:rPr>
                <w:rFonts w:ascii="Times New Roman" w:eastAsia="標楷體" w:hAnsi="Times New Roman" w:cs="Times New Roman"/>
                <w:szCs w:val="24"/>
              </w:rPr>
              <w:t>建置校務研究管理資訊系統，合理化與標準化作業流程</w:t>
            </w:r>
          </w:p>
          <w:p w:rsidR="00A803EA" w:rsidRPr="00E132E1" w:rsidRDefault="00A803EA" w:rsidP="00E132E1">
            <w:pPr>
              <w:pStyle w:val="a3"/>
              <w:numPr>
                <w:ilvl w:val="0"/>
                <w:numId w:val="67"/>
              </w:numPr>
              <w:ind w:leftChars="0"/>
              <w:rPr>
                <w:rFonts w:ascii="Times New Roman" w:eastAsia="標楷體" w:hAnsi="Times New Roman" w:cs="Times New Roman"/>
                <w:szCs w:val="24"/>
              </w:rPr>
            </w:pPr>
            <w:r w:rsidRPr="00E132E1">
              <w:rPr>
                <w:rFonts w:ascii="Times New Roman" w:eastAsia="標楷體" w:hAnsi="Times New Roman" w:cs="Times New Roman"/>
                <w:szCs w:val="24"/>
              </w:rPr>
              <w:lastRenderedPageBreak/>
              <w:t>建置校務研究管理資訊系統</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健全大學治理參與制度</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建立資訊公開透明機制</w:t>
            </w:r>
          </w:p>
        </w:tc>
        <w:tc>
          <w:tcPr>
            <w:tcW w:w="4375" w:type="dxa"/>
            <w:shd w:val="clear" w:color="auto" w:fill="auto"/>
          </w:tcPr>
          <w:p w:rsidR="00A803EA" w:rsidRPr="00E132E1" w:rsidRDefault="00A803EA" w:rsidP="00E132E1">
            <w:pPr>
              <w:pStyle w:val="a3"/>
              <w:numPr>
                <w:ilvl w:val="0"/>
                <w:numId w:val="68"/>
              </w:numPr>
              <w:ind w:leftChars="0"/>
              <w:rPr>
                <w:rFonts w:ascii="Times New Roman" w:eastAsia="標楷體" w:hAnsi="Times New Roman" w:cs="Times New Roman"/>
                <w:szCs w:val="24"/>
              </w:rPr>
            </w:pPr>
            <w:r w:rsidRPr="00E132E1">
              <w:rPr>
                <w:rFonts w:ascii="Times New Roman" w:eastAsia="標楷體" w:hAnsi="Times New Roman" w:cs="Times New Roman"/>
                <w:szCs w:val="24"/>
              </w:rPr>
              <w:t>每筆捐助的來源及用途完全公開透明</w:t>
            </w:r>
          </w:p>
          <w:p w:rsidR="00A803EA" w:rsidRPr="00E132E1" w:rsidRDefault="00A803EA" w:rsidP="00E132E1">
            <w:pPr>
              <w:pStyle w:val="a3"/>
              <w:numPr>
                <w:ilvl w:val="0"/>
                <w:numId w:val="68"/>
              </w:numPr>
              <w:ind w:leftChars="0"/>
              <w:rPr>
                <w:rFonts w:ascii="Times New Roman" w:eastAsia="標楷體" w:hAnsi="Times New Roman" w:cs="Times New Roman"/>
                <w:szCs w:val="24"/>
              </w:rPr>
            </w:pPr>
            <w:r w:rsidRPr="00E132E1">
              <w:rPr>
                <w:rFonts w:ascii="Times New Roman" w:eastAsia="標楷體" w:hAnsi="Times New Roman" w:cs="Times New Roman"/>
                <w:szCs w:val="24"/>
              </w:rPr>
              <w:t>整合校務資訊，定期公開同時回饋教學改革</w:t>
            </w:r>
          </w:p>
          <w:p w:rsidR="00A803EA" w:rsidRPr="00E132E1" w:rsidRDefault="00A803EA" w:rsidP="00E132E1">
            <w:pPr>
              <w:pStyle w:val="a3"/>
              <w:numPr>
                <w:ilvl w:val="0"/>
                <w:numId w:val="68"/>
              </w:numPr>
              <w:ind w:leftChars="0"/>
              <w:rPr>
                <w:rFonts w:ascii="Times New Roman" w:eastAsia="標楷體" w:hAnsi="Times New Roman" w:cs="Times New Roman"/>
                <w:szCs w:val="24"/>
              </w:rPr>
            </w:pPr>
            <w:r w:rsidRPr="00E132E1">
              <w:rPr>
                <w:rFonts w:ascii="Times New Roman" w:eastAsia="標楷體" w:hAnsi="Times New Roman" w:cs="Times New Roman"/>
                <w:szCs w:val="24"/>
              </w:rPr>
              <w:t>定期公開辦學資訊，強化系所教學品保機制</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val="restart"/>
            <w:shd w:val="clear" w:color="auto" w:fill="auto"/>
          </w:tcPr>
          <w:p w:rsidR="00A803EA" w:rsidRPr="00E132E1" w:rsidRDefault="00A803EA" w:rsidP="00E132E1">
            <w:pPr>
              <w:rPr>
                <w:rFonts w:ascii="Times New Roman" w:eastAsia="標楷體" w:hAnsi="Times New Roman" w:cs="Times New Roman"/>
                <w:szCs w:val="24"/>
              </w:rPr>
            </w:pPr>
            <w:r w:rsidRPr="00E132E1">
              <w:rPr>
                <w:rFonts w:ascii="Times New Roman" w:eastAsia="標楷體" w:hAnsi="Times New Roman" w:cs="Times New Roman"/>
                <w:szCs w:val="24"/>
              </w:rPr>
              <w:t>弱勢學生支持系統</w:t>
            </w: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弱勢學生獎補助制度</w:t>
            </w:r>
          </w:p>
        </w:tc>
        <w:tc>
          <w:tcPr>
            <w:tcW w:w="4375" w:type="dxa"/>
            <w:shd w:val="clear" w:color="auto" w:fill="auto"/>
          </w:tcPr>
          <w:p w:rsidR="00A803EA" w:rsidRPr="00E132E1" w:rsidRDefault="00A803EA" w:rsidP="00E132E1">
            <w:pPr>
              <w:pStyle w:val="a3"/>
              <w:numPr>
                <w:ilvl w:val="0"/>
                <w:numId w:val="69"/>
              </w:numPr>
              <w:ind w:leftChars="0"/>
              <w:rPr>
                <w:rFonts w:ascii="Times New Roman" w:eastAsia="標楷體" w:hAnsi="Times New Roman" w:cs="Times New Roman"/>
                <w:szCs w:val="24"/>
              </w:rPr>
            </w:pPr>
            <w:proofErr w:type="gramStart"/>
            <w:r w:rsidRPr="00E132E1">
              <w:rPr>
                <w:rFonts w:ascii="Times New Roman" w:eastAsia="標楷體" w:hAnsi="Times New Roman" w:cs="Times New Roman"/>
                <w:szCs w:val="24"/>
              </w:rPr>
              <w:t>伴學的</w:t>
            </w:r>
            <w:proofErr w:type="gramEnd"/>
            <w:r w:rsidRPr="00E132E1">
              <w:rPr>
                <w:rFonts w:ascii="Times New Roman" w:eastAsia="標楷體" w:hAnsi="Times New Roman" w:cs="Times New Roman"/>
                <w:szCs w:val="24"/>
              </w:rPr>
              <w:t>弱勢生，</w:t>
            </w:r>
            <w:proofErr w:type="gramStart"/>
            <w:r w:rsidRPr="00E132E1">
              <w:rPr>
                <w:rFonts w:ascii="Times New Roman" w:eastAsia="標楷體" w:hAnsi="Times New Roman" w:cs="Times New Roman"/>
                <w:szCs w:val="24"/>
              </w:rPr>
              <w:t>依伴學</w:t>
            </w:r>
            <w:proofErr w:type="gramEnd"/>
            <w:r w:rsidRPr="00E132E1">
              <w:rPr>
                <w:rFonts w:ascii="Times New Roman" w:eastAsia="標楷體" w:hAnsi="Times New Roman" w:cs="Times New Roman"/>
                <w:szCs w:val="24"/>
              </w:rPr>
              <w:t>成效給予適當獎勵金</w:t>
            </w:r>
          </w:p>
          <w:p w:rsidR="00A803EA" w:rsidRPr="00E132E1" w:rsidRDefault="00A803EA" w:rsidP="00E132E1">
            <w:pPr>
              <w:pStyle w:val="a3"/>
              <w:numPr>
                <w:ilvl w:val="0"/>
                <w:numId w:val="69"/>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弱勢生獎助學金</w:t>
            </w:r>
          </w:p>
          <w:p w:rsidR="00A803EA" w:rsidRPr="00E132E1" w:rsidRDefault="00A803EA" w:rsidP="00E132E1">
            <w:pPr>
              <w:pStyle w:val="a3"/>
              <w:numPr>
                <w:ilvl w:val="0"/>
                <w:numId w:val="69"/>
              </w:numPr>
              <w:ind w:leftChars="0"/>
              <w:rPr>
                <w:rFonts w:ascii="Times New Roman" w:eastAsia="標楷體" w:hAnsi="Times New Roman" w:cs="Times New Roman"/>
                <w:szCs w:val="24"/>
              </w:rPr>
            </w:pPr>
            <w:r w:rsidRPr="00E132E1">
              <w:rPr>
                <w:rFonts w:ascii="Times New Roman" w:eastAsia="標楷體" w:hAnsi="Times New Roman" w:cs="Times New Roman"/>
                <w:szCs w:val="24"/>
              </w:rPr>
              <w:t>補助弱勢生證照考照費用</w:t>
            </w:r>
          </w:p>
          <w:p w:rsidR="00A803EA" w:rsidRPr="00E132E1" w:rsidRDefault="00A803EA" w:rsidP="00E132E1">
            <w:pPr>
              <w:pStyle w:val="a3"/>
              <w:numPr>
                <w:ilvl w:val="0"/>
                <w:numId w:val="69"/>
              </w:numPr>
              <w:ind w:leftChars="0"/>
              <w:rPr>
                <w:rFonts w:ascii="Times New Roman" w:eastAsia="標楷體" w:hAnsi="Times New Roman" w:cs="Times New Roman"/>
                <w:szCs w:val="24"/>
              </w:rPr>
            </w:pPr>
            <w:r w:rsidRPr="00E132E1">
              <w:rPr>
                <w:rFonts w:ascii="Times New Roman" w:eastAsia="標楷體" w:hAnsi="Times New Roman" w:cs="Times New Roman"/>
                <w:szCs w:val="24"/>
              </w:rPr>
              <w:t>提供領取助學金之學生參與服務學習的機會</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shd w:val="clear" w:color="auto" w:fill="auto"/>
          </w:tcPr>
          <w:p w:rsidR="00A803EA" w:rsidRPr="00E132E1" w:rsidRDefault="00A803EA" w:rsidP="00E132E1">
            <w:pPr>
              <w:rPr>
                <w:rFonts w:ascii="Times New Roman" w:eastAsia="標楷體" w:hAnsi="Times New Roman" w:cs="Times New Roman"/>
                <w:szCs w:val="24"/>
              </w:rPr>
            </w:pP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建立</w:t>
            </w:r>
            <w:r w:rsidRPr="00E132E1">
              <w:rPr>
                <w:rFonts w:ascii="Times New Roman" w:eastAsia="標楷體" w:hAnsi="Times New Roman" w:cs="Times New Roman"/>
              </w:rPr>
              <w:t>/</w:t>
            </w:r>
            <w:r w:rsidRPr="00E132E1">
              <w:rPr>
                <w:rFonts w:ascii="Times New Roman" w:eastAsia="標楷體" w:hAnsi="Times New Roman" w:cs="Times New Roman"/>
              </w:rPr>
              <w:t>強化弱勢生支持系統</w:t>
            </w:r>
          </w:p>
        </w:tc>
        <w:tc>
          <w:tcPr>
            <w:tcW w:w="4375" w:type="dxa"/>
            <w:shd w:val="clear" w:color="auto" w:fill="auto"/>
          </w:tcPr>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同步鼓勵廠商優先提供工作機會予經濟弱勢生</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與廠商合作，優先提供就業機會給本校經濟弱勢生</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與當地企業結合，提供實習名額給表現優異的弱勢生</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訂定</w:t>
            </w:r>
            <w:proofErr w:type="gramStart"/>
            <w:r w:rsidRPr="00E132E1">
              <w:rPr>
                <w:rFonts w:ascii="Times New Roman" w:eastAsia="標楷體" w:hAnsi="Times New Roman" w:cs="Times New Roman"/>
                <w:szCs w:val="24"/>
              </w:rPr>
              <w:t>弱勢生助學</w:t>
            </w:r>
            <w:proofErr w:type="gramEnd"/>
            <w:r w:rsidRPr="00E132E1">
              <w:rPr>
                <w:rFonts w:ascii="Times New Roman" w:eastAsia="標楷體" w:hAnsi="Times New Roman" w:cs="Times New Roman"/>
                <w:szCs w:val="24"/>
              </w:rPr>
              <w:t>辦法，建立運作和監督機制</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與授課教師及弱勢生參與討論，達到學生學習輔導功效</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提供弱勢生相對回饋機制，規劃服務學習機制</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弱勢生職</w:t>
            </w:r>
            <w:proofErr w:type="gramStart"/>
            <w:r w:rsidRPr="00E132E1">
              <w:rPr>
                <w:rFonts w:ascii="Times New Roman" w:eastAsia="標楷體" w:hAnsi="Times New Roman" w:cs="Times New Roman"/>
                <w:szCs w:val="24"/>
              </w:rPr>
              <w:t>涯</w:t>
            </w:r>
            <w:proofErr w:type="gramEnd"/>
            <w:r w:rsidRPr="00E132E1">
              <w:rPr>
                <w:rFonts w:ascii="Times New Roman" w:eastAsia="標楷體" w:hAnsi="Times New Roman" w:cs="Times New Roman"/>
                <w:szCs w:val="24"/>
              </w:rPr>
              <w:t>輔導</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弱勢生全面職</w:t>
            </w:r>
            <w:proofErr w:type="gramStart"/>
            <w:r w:rsidRPr="00E132E1">
              <w:rPr>
                <w:rFonts w:ascii="Times New Roman" w:eastAsia="標楷體" w:hAnsi="Times New Roman" w:cs="Times New Roman"/>
                <w:szCs w:val="24"/>
              </w:rPr>
              <w:t>涯</w:t>
            </w:r>
            <w:proofErr w:type="gramEnd"/>
            <w:r w:rsidRPr="00E132E1">
              <w:rPr>
                <w:rFonts w:ascii="Times New Roman" w:eastAsia="標楷體" w:hAnsi="Times New Roman" w:cs="Times New Roman"/>
                <w:szCs w:val="24"/>
              </w:rPr>
              <w:t>定向</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弱勢生優先媒合實習</w:t>
            </w:r>
          </w:p>
          <w:p w:rsidR="00A803EA" w:rsidRPr="00E132E1" w:rsidRDefault="00A803EA" w:rsidP="00E132E1">
            <w:pPr>
              <w:pStyle w:val="a3"/>
              <w:numPr>
                <w:ilvl w:val="0"/>
                <w:numId w:val="70"/>
              </w:numPr>
              <w:ind w:leftChars="0"/>
              <w:rPr>
                <w:rFonts w:ascii="Times New Roman" w:eastAsia="標楷體" w:hAnsi="Times New Roman" w:cs="Times New Roman"/>
                <w:szCs w:val="24"/>
              </w:rPr>
            </w:pPr>
            <w:r w:rsidRPr="00E132E1">
              <w:rPr>
                <w:rFonts w:ascii="Times New Roman" w:eastAsia="標楷體" w:hAnsi="Times New Roman" w:cs="Times New Roman"/>
                <w:szCs w:val="24"/>
              </w:rPr>
              <w:t>加強弱勢生就業追蹤</w:t>
            </w:r>
          </w:p>
        </w:tc>
      </w:tr>
      <w:tr w:rsidR="00A803EA" w:rsidRPr="00E132E1" w:rsidTr="00CD0A73">
        <w:trPr>
          <w:trHeight w:val="227"/>
        </w:trPr>
        <w:tc>
          <w:tcPr>
            <w:tcW w:w="582" w:type="dxa"/>
            <w:vMerge/>
            <w:shd w:val="clear" w:color="auto" w:fill="auto"/>
          </w:tcPr>
          <w:p w:rsidR="00A803EA" w:rsidRPr="00E132E1" w:rsidRDefault="00A803EA" w:rsidP="00E132E1">
            <w:pPr>
              <w:rPr>
                <w:rFonts w:ascii="Times New Roman" w:eastAsia="標楷體" w:hAnsi="Times New Roman" w:cs="Times New Roman"/>
                <w:szCs w:val="24"/>
              </w:rPr>
            </w:pPr>
          </w:p>
        </w:tc>
        <w:tc>
          <w:tcPr>
            <w:tcW w:w="1705" w:type="dxa"/>
            <w:vMerge/>
            <w:shd w:val="clear" w:color="auto" w:fill="auto"/>
          </w:tcPr>
          <w:p w:rsidR="00A803EA" w:rsidRPr="00E132E1" w:rsidRDefault="00A803EA" w:rsidP="00E132E1">
            <w:pPr>
              <w:rPr>
                <w:rFonts w:ascii="Times New Roman" w:eastAsia="標楷體" w:hAnsi="Times New Roman" w:cs="Times New Roman"/>
                <w:szCs w:val="24"/>
              </w:rPr>
            </w:pPr>
          </w:p>
        </w:tc>
        <w:tc>
          <w:tcPr>
            <w:tcW w:w="3261" w:type="dxa"/>
            <w:shd w:val="clear" w:color="auto" w:fill="auto"/>
          </w:tcPr>
          <w:p w:rsidR="00A803EA" w:rsidRPr="00E132E1" w:rsidRDefault="00A803EA" w:rsidP="00E132E1">
            <w:pPr>
              <w:rPr>
                <w:rFonts w:ascii="Times New Roman" w:eastAsia="標楷體" w:hAnsi="Times New Roman" w:cs="Times New Roman"/>
              </w:rPr>
            </w:pPr>
            <w:r w:rsidRPr="00E132E1">
              <w:rPr>
                <w:rFonts w:ascii="Times New Roman" w:eastAsia="標楷體" w:hAnsi="Times New Roman" w:cs="Times New Roman"/>
              </w:rPr>
              <w:t>建立外部募款基金</w:t>
            </w:r>
          </w:p>
        </w:tc>
        <w:tc>
          <w:tcPr>
            <w:tcW w:w="4375" w:type="dxa"/>
            <w:shd w:val="clear" w:color="auto" w:fill="auto"/>
          </w:tcPr>
          <w:p w:rsidR="00A803EA" w:rsidRPr="00E132E1" w:rsidRDefault="00A803EA" w:rsidP="00E132E1">
            <w:pPr>
              <w:pStyle w:val="a3"/>
              <w:numPr>
                <w:ilvl w:val="0"/>
                <w:numId w:val="71"/>
              </w:numPr>
              <w:ind w:leftChars="0"/>
              <w:rPr>
                <w:rFonts w:ascii="Times New Roman" w:eastAsia="標楷體" w:hAnsi="Times New Roman" w:cs="Times New Roman"/>
                <w:szCs w:val="24"/>
              </w:rPr>
            </w:pPr>
            <w:r w:rsidRPr="00E132E1">
              <w:rPr>
                <w:rFonts w:ascii="Times New Roman" w:eastAsia="標楷體" w:hAnsi="Times New Roman" w:cs="Times New Roman"/>
                <w:szCs w:val="24"/>
              </w:rPr>
              <w:t>設立弱勢助學基金專戶，明訂每年的募款目標</w:t>
            </w:r>
          </w:p>
          <w:p w:rsidR="00A803EA" w:rsidRPr="00E132E1" w:rsidRDefault="00A803EA" w:rsidP="00E132E1">
            <w:pPr>
              <w:pStyle w:val="a3"/>
              <w:numPr>
                <w:ilvl w:val="0"/>
                <w:numId w:val="71"/>
              </w:numPr>
              <w:ind w:leftChars="0"/>
              <w:rPr>
                <w:rFonts w:ascii="Times New Roman" w:eastAsia="標楷體" w:hAnsi="Times New Roman" w:cs="Times New Roman"/>
                <w:szCs w:val="24"/>
              </w:rPr>
            </w:pPr>
            <w:r w:rsidRPr="00E132E1">
              <w:rPr>
                <w:rFonts w:ascii="Times New Roman" w:eastAsia="標楷體" w:hAnsi="Times New Roman" w:cs="Times New Roman"/>
                <w:szCs w:val="24"/>
              </w:rPr>
              <w:t>設立弱勢獎助學基金專戶</w:t>
            </w:r>
          </w:p>
        </w:tc>
      </w:tr>
    </w:tbl>
    <w:p w:rsidR="001439A7" w:rsidRPr="00D5630A" w:rsidRDefault="001439A7" w:rsidP="00E95164">
      <w:pPr>
        <w:rPr>
          <w:rFonts w:ascii="Times New Roman" w:hAnsi="Times New Roman" w:cs="Times New Roman"/>
          <w:szCs w:val="24"/>
        </w:rPr>
      </w:pPr>
    </w:p>
    <w:sectPr w:rsidR="001439A7" w:rsidRPr="00D5630A"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A11" w:rsidRDefault="00F46A11" w:rsidP="006D3F54">
      <w:r>
        <w:separator/>
      </w:r>
    </w:p>
  </w:endnote>
  <w:endnote w:type="continuationSeparator" w:id="0">
    <w:p w:rsidR="00F46A11" w:rsidRDefault="00F46A11"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3F763E" w:rsidRPr="009E77A4" w:rsidRDefault="003F763E">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620C97" w:rsidRPr="00620C97">
          <w:rPr>
            <w:rFonts w:ascii="Times New Roman" w:hAnsi="Times New Roman" w:cs="Times New Roman"/>
            <w:noProof/>
            <w:lang w:val="zh-TW"/>
          </w:rPr>
          <w:t>16</w:t>
        </w:r>
        <w:r w:rsidRPr="009E77A4">
          <w:rPr>
            <w:rFonts w:ascii="Times New Roman" w:hAnsi="Times New Roman" w:cs="Times New Roman"/>
            <w:noProof/>
            <w:lang w:val="zh-TW"/>
          </w:rPr>
          <w:fldChar w:fldCharType="end"/>
        </w:r>
      </w:p>
    </w:sdtContent>
  </w:sdt>
  <w:p w:rsidR="003F763E" w:rsidRDefault="003F763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A11" w:rsidRDefault="00F46A11" w:rsidP="006D3F54">
      <w:r>
        <w:separator/>
      </w:r>
    </w:p>
  </w:footnote>
  <w:footnote w:type="continuationSeparator" w:id="0">
    <w:p w:rsidR="00F46A11" w:rsidRDefault="00F46A11"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78D"/>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485B62"/>
    <w:multiLevelType w:val="hybridMultilevel"/>
    <w:tmpl w:val="642A0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BA6C2E"/>
    <w:multiLevelType w:val="hybridMultilevel"/>
    <w:tmpl w:val="CAC45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536CD4"/>
    <w:multiLevelType w:val="hybridMultilevel"/>
    <w:tmpl w:val="FF560D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4108D3"/>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F00804"/>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6A4ABE"/>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B1B3BAA"/>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F862B26"/>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00B26B6"/>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11E584A"/>
    <w:multiLevelType w:val="hybridMultilevel"/>
    <w:tmpl w:val="6EB48F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1B871B0"/>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3264A24"/>
    <w:multiLevelType w:val="hybridMultilevel"/>
    <w:tmpl w:val="D048F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4C62137"/>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83563BD"/>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9C42401"/>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DB18E9"/>
    <w:multiLevelType w:val="hybridMultilevel"/>
    <w:tmpl w:val="6EB48F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C580180"/>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EE90D41"/>
    <w:multiLevelType w:val="hybridMultilevel"/>
    <w:tmpl w:val="642A0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204BFC"/>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F9A0171"/>
    <w:multiLevelType w:val="hybridMultilevel"/>
    <w:tmpl w:val="CAC45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0034774"/>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2A97791"/>
    <w:multiLevelType w:val="hybridMultilevel"/>
    <w:tmpl w:val="D048F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31D391E"/>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47303AA"/>
    <w:multiLevelType w:val="hybridMultilevel"/>
    <w:tmpl w:val="CAC45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5AD15FF"/>
    <w:multiLevelType w:val="hybridMultilevel"/>
    <w:tmpl w:val="642A0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7646411"/>
    <w:multiLevelType w:val="hybridMultilevel"/>
    <w:tmpl w:val="A62A47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7983CE9"/>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9357E99"/>
    <w:multiLevelType w:val="hybridMultilevel"/>
    <w:tmpl w:val="79947F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9CA52FC"/>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0DF230F"/>
    <w:multiLevelType w:val="hybridMultilevel"/>
    <w:tmpl w:val="508A55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1972493"/>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1D33375"/>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404469B"/>
    <w:multiLevelType w:val="hybridMultilevel"/>
    <w:tmpl w:val="642A0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4B52EDD"/>
    <w:multiLevelType w:val="hybridMultilevel"/>
    <w:tmpl w:val="79947F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7A325B0"/>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7DB1910"/>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9372888"/>
    <w:multiLevelType w:val="hybridMultilevel"/>
    <w:tmpl w:val="508A55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9DD1507"/>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AC2EE6"/>
    <w:multiLevelType w:val="hybridMultilevel"/>
    <w:tmpl w:val="FF560D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E964329"/>
    <w:multiLevelType w:val="hybridMultilevel"/>
    <w:tmpl w:val="B27243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FF01A6E"/>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0304547"/>
    <w:multiLevelType w:val="hybridMultilevel"/>
    <w:tmpl w:val="D048F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0CC05C7"/>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1162BDE"/>
    <w:multiLevelType w:val="hybridMultilevel"/>
    <w:tmpl w:val="642A05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2267FC1"/>
    <w:multiLevelType w:val="hybridMultilevel"/>
    <w:tmpl w:val="2A64C6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24F2568"/>
    <w:multiLevelType w:val="hybridMultilevel"/>
    <w:tmpl w:val="CAC45A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27F4072"/>
    <w:multiLevelType w:val="hybridMultilevel"/>
    <w:tmpl w:val="2A64C6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2881ED7"/>
    <w:multiLevelType w:val="hybridMultilevel"/>
    <w:tmpl w:val="508A55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39B57FB"/>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40B2A64"/>
    <w:multiLevelType w:val="hybridMultilevel"/>
    <w:tmpl w:val="2A64C6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87B6413"/>
    <w:multiLevelType w:val="hybridMultilevel"/>
    <w:tmpl w:val="6EB48F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DE52237"/>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E654620"/>
    <w:multiLevelType w:val="hybridMultilevel"/>
    <w:tmpl w:val="F312B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EA42DAF"/>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1A7301C"/>
    <w:multiLevelType w:val="hybridMultilevel"/>
    <w:tmpl w:val="B27243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B4666F8"/>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6046E9C"/>
    <w:multiLevelType w:val="hybridMultilevel"/>
    <w:tmpl w:val="508A55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8BC3C4D"/>
    <w:multiLevelType w:val="hybridMultilevel"/>
    <w:tmpl w:val="79947F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AE8052E"/>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B1C506A"/>
    <w:multiLevelType w:val="hybridMultilevel"/>
    <w:tmpl w:val="A62A47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B805219"/>
    <w:multiLevelType w:val="hybridMultilevel"/>
    <w:tmpl w:val="A4026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B8E6955"/>
    <w:multiLevelType w:val="hybridMultilevel"/>
    <w:tmpl w:val="D048F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C4B40FE"/>
    <w:multiLevelType w:val="hybridMultilevel"/>
    <w:tmpl w:val="FF560D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F98727F"/>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18E2C67"/>
    <w:multiLevelType w:val="hybridMultilevel"/>
    <w:tmpl w:val="FF560D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3084DA0"/>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4C63205"/>
    <w:multiLevelType w:val="hybridMultilevel"/>
    <w:tmpl w:val="2D00C0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85471AC"/>
    <w:multiLevelType w:val="hybridMultilevel"/>
    <w:tmpl w:val="7BD28D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C2D0FBA"/>
    <w:multiLevelType w:val="hybridMultilevel"/>
    <w:tmpl w:val="D048F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E583CB3"/>
    <w:multiLevelType w:val="hybridMultilevel"/>
    <w:tmpl w:val="4A5E5B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0"/>
  </w:num>
  <w:num w:numId="2">
    <w:abstractNumId w:val="55"/>
  </w:num>
  <w:num w:numId="3">
    <w:abstractNumId w:val="4"/>
  </w:num>
  <w:num w:numId="4">
    <w:abstractNumId w:val="53"/>
  </w:num>
  <w:num w:numId="5">
    <w:abstractNumId w:val="52"/>
  </w:num>
  <w:num w:numId="6">
    <w:abstractNumId w:val="6"/>
  </w:num>
  <w:num w:numId="7">
    <w:abstractNumId w:val="36"/>
  </w:num>
  <w:num w:numId="8">
    <w:abstractNumId w:val="0"/>
  </w:num>
  <w:num w:numId="9">
    <w:abstractNumId w:val="12"/>
  </w:num>
  <w:num w:numId="10">
    <w:abstractNumId w:val="42"/>
  </w:num>
  <w:num w:numId="11">
    <w:abstractNumId w:val="22"/>
  </w:num>
  <w:num w:numId="12">
    <w:abstractNumId w:val="69"/>
  </w:num>
  <w:num w:numId="13">
    <w:abstractNumId w:val="62"/>
  </w:num>
  <w:num w:numId="14">
    <w:abstractNumId w:val="45"/>
  </w:num>
  <w:num w:numId="15">
    <w:abstractNumId w:val="47"/>
  </w:num>
  <w:num w:numId="16">
    <w:abstractNumId w:val="50"/>
  </w:num>
  <w:num w:numId="17">
    <w:abstractNumId w:val="11"/>
  </w:num>
  <w:num w:numId="18">
    <w:abstractNumId w:val="56"/>
  </w:num>
  <w:num w:numId="19">
    <w:abstractNumId w:val="7"/>
  </w:num>
  <w:num w:numId="20">
    <w:abstractNumId w:val="66"/>
  </w:num>
  <w:num w:numId="21">
    <w:abstractNumId w:val="38"/>
  </w:num>
  <w:num w:numId="22">
    <w:abstractNumId w:val="70"/>
  </w:num>
  <w:num w:numId="23">
    <w:abstractNumId w:val="31"/>
  </w:num>
  <w:num w:numId="24">
    <w:abstractNumId w:val="21"/>
  </w:num>
  <w:num w:numId="25">
    <w:abstractNumId w:val="43"/>
  </w:num>
  <w:num w:numId="26">
    <w:abstractNumId w:val="59"/>
  </w:num>
  <w:num w:numId="27">
    <w:abstractNumId w:val="54"/>
  </w:num>
  <w:num w:numId="28">
    <w:abstractNumId w:val="17"/>
  </w:num>
  <w:num w:numId="29">
    <w:abstractNumId w:val="14"/>
  </w:num>
  <w:num w:numId="30">
    <w:abstractNumId w:val="29"/>
  </w:num>
  <w:num w:numId="31">
    <w:abstractNumId w:val="27"/>
  </w:num>
  <w:num w:numId="32">
    <w:abstractNumId w:val="41"/>
  </w:num>
  <w:num w:numId="33">
    <w:abstractNumId w:val="9"/>
  </w:num>
  <w:num w:numId="34">
    <w:abstractNumId w:val="61"/>
  </w:num>
  <w:num w:numId="35">
    <w:abstractNumId w:val="24"/>
  </w:num>
  <w:num w:numId="36">
    <w:abstractNumId w:val="46"/>
  </w:num>
  <w:num w:numId="37">
    <w:abstractNumId w:val="2"/>
  </w:num>
  <w:num w:numId="38">
    <w:abstractNumId w:val="20"/>
  </w:num>
  <w:num w:numId="39">
    <w:abstractNumId w:val="1"/>
  </w:num>
  <w:num w:numId="40">
    <w:abstractNumId w:val="25"/>
  </w:num>
  <w:num w:numId="41">
    <w:abstractNumId w:val="33"/>
  </w:num>
  <w:num w:numId="42">
    <w:abstractNumId w:val="44"/>
  </w:num>
  <w:num w:numId="43">
    <w:abstractNumId w:val="18"/>
  </w:num>
  <w:num w:numId="44">
    <w:abstractNumId w:val="63"/>
  </w:num>
  <w:num w:numId="45">
    <w:abstractNumId w:val="39"/>
  </w:num>
  <w:num w:numId="46">
    <w:abstractNumId w:val="3"/>
  </w:num>
  <w:num w:numId="47">
    <w:abstractNumId w:val="65"/>
  </w:num>
  <w:num w:numId="48">
    <w:abstractNumId w:val="51"/>
  </w:num>
  <w:num w:numId="49">
    <w:abstractNumId w:val="16"/>
  </w:num>
  <w:num w:numId="50">
    <w:abstractNumId w:val="10"/>
  </w:num>
  <w:num w:numId="51">
    <w:abstractNumId w:val="58"/>
  </w:num>
  <w:num w:numId="52">
    <w:abstractNumId w:val="34"/>
  </w:num>
  <w:num w:numId="53">
    <w:abstractNumId w:val="28"/>
  </w:num>
  <w:num w:numId="54">
    <w:abstractNumId w:val="60"/>
  </w:num>
  <w:num w:numId="55">
    <w:abstractNumId w:val="26"/>
  </w:num>
  <w:num w:numId="56">
    <w:abstractNumId w:val="68"/>
  </w:num>
  <w:num w:numId="57">
    <w:abstractNumId w:val="19"/>
  </w:num>
  <w:num w:numId="58">
    <w:abstractNumId w:val="49"/>
  </w:num>
  <w:num w:numId="59">
    <w:abstractNumId w:val="64"/>
  </w:num>
  <w:num w:numId="60">
    <w:abstractNumId w:val="5"/>
  </w:num>
  <w:num w:numId="61">
    <w:abstractNumId w:val="32"/>
  </w:num>
  <w:num w:numId="62">
    <w:abstractNumId w:val="8"/>
  </w:num>
  <w:num w:numId="63">
    <w:abstractNumId w:val="23"/>
  </w:num>
  <w:num w:numId="64">
    <w:abstractNumId w:val="15"/>
  </w:num>
  <w:num w:numId="65">
    <w:abstractNumId w:val="35"/>
  </w:num>
  <w:num w:numId="66">
    <w:abstractNumId w:val="67"/>
  </w:num>
  <w:num w:numId="67">
    <w:abstractNumId w:val="13"/>
  </w:num>
  <w:num w:numId="68">
    <w:abstractNumId w:val="30"/>
  </w:num>
  <w:num w:numId="69">
    <w:abstractNumId w:val="48"/>
  </w:num>
  <w:num w:numId="70">
    <w:abstractNumId w:val="57"/>
  </w:num>
  <w:num w:numId="71">
    <w:abstractNumId w:val="3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02A7"/>
    <w:rsid w:val="000326A8"/>
    <w:rsid w:val="00032FCD"/>
    <w:rsid w:val="00034C16"/>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3EDF"/>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3F0E"/>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08B"/>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0503"/>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01AC"/>
    <w:rsid w:val="003F13E6"/>
    <w:rsid w:val="003F4900"/>
    <w:rsid w:val="003F763E"/>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93552"/>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0C97"/>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054C"/>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92F13"/>
    <w:rsid w:val="00897789"/>
    <w:rsid w:val="008A0D47"/>
    <w:rsid w:val="008A13D4"/>
    <w:rsid w:val="008A1981"/>
    <w:rsid w:val="008A6CF8"/>
    <w:rsid w:val="008A7F47"/>
    <w:rsid w:val="008B07A1"/>
    <w:rsid w:val="008B2E5C"/>
    <w:rsid w:val="008B3D13"/>
    <w:rsid w:val="008C289C"/>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C5D96"/>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03E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184"/>
    <w:rsid w:val="00B6736B"/>
    <w:rsid w:val="00B67505"/>
    <w:rsid w:val="00B718E6"/>
    <w:rsid w:val="00B72287"/>
    <w:rsid w:val="00B75490"/>
    <w:rsid w:val="00B75972"/>
    <w:rsid w:val="00B84972"/>
    <w:rsid w:val="00B8505B"/>
    <w:rsid w:val="00B86913"/>
    <w:rsid w:val="00B87CA7"/>
    <w:rsid w:val="00B927EB"/>
    <w:rsid w:val="00B93CEE"/>
    <w:rsid w:val="00B95439"/>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1D63"/>
    <w:rsid w:val="00D25F48"/>
    <w:rsid w:val="00D261EF"/>
    <w:rsid w:val="00D2798C"/>
    <w:rsid w:val="00D348FF"/>
    <w:rsid w:val="00D3527E"/>
    <w:rsid w:val="00D35631"/>
    <w:rsid w:val="00D371D8"/>
    <w:rsid w:val="00D40E21"/>
    <w:rsid w:val="00D41E9E"/>
    <w:rsid w:val="00D42008"/>
    <w:rsid w:val="00D42CEF"/>
    <w:rsid w:val="00D52491"/>
    <w:rsid w:val="00D53CE6"/>
    <w:rsid w:val="00D5630A"/>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32E1"/>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0E60"/>
    <w:rsid w:val="00ED2920"/>
    <w:rsid w:val="00ED406B"/>
    <w:rsid w:val="00ED4CC8"/>
    <w:rsid w:val="00ED715C"/>
    <w:rsid w:val="00EE2D9A"/>
    <w:rsid w:val="00EE4250"/>
    <w:rsid w:val="00EE4903"/>
    <w:rsid w:val="00EF4C8A"/>
    <w:rsid w:val="00EF798A"/>
    <w:rsid w:val="00F021D9"/>
    <w:rsid w:val="00F05734"/>
    <w:rsid w:val="00F12240"/>
    <w:rsid w:val="00F14D57"/>
    <w:rsid w:val="00F212A7"/>
    <w:rsid w:val="00F22EC1"/>
    <w:rsid w:val="00F23A31"/>
    <w:rsid w:val="00F24A14"/>
    <w:rsid w:val="00F31DBD"/>
    <w:rsid w:val="00F31FA0"/>
    <w:rsid w:val="00F331B1"/>
    <w:rsid w:val="00F33F37"/>
    <w:rsid w:val="00F41076"/>
    <w:rsid w:val="00F455B9"/>
    <w:rsid w:val="00F46A11"/>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A551-082E-4028-A33D-596057A5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1224</Words>
  <Characters>6978</Characters>
  <Application>Microsoft Office Word</Application>
  <DocSecurity>0</DocSecurity>
  <Lines>58</Lines>
  <Paragraphs>16</Paragraphs>
  <ScaleCrop>false</ScaleCrop>
  <Company>Toshiba</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10</cp:revision>
  <cp:lastPrinted>2017-09-06T08:30:00Z</cp:lastPrinted>
  <dcterms:created xsi:type="dcterms:W3CDTF">2018-05-25T05:02:00Z</dcterms:created>
  <dcterms:modified xsi:type="dcterms:W3CDTF">2018-06-29T03:55:00Z</dcterms:modified>
</cp:coreProperties>
</file>