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AD4C31" w:rsidRDefault="0032311A" w:rsidP="00CE3EC3">
      <w:pPr>
        <w:widowControl/>
        <w:jc w:val="center"/>
        <w:rPr>
          <w:rFonts w:ascii="Times New Roman" w:eastAsia="微軟正黑體" w:hAnsi="Times New Roman" w:cs="Times New Roman"/>
          <w:b/>
          <w:kern w:val="0"/>
          <w:sz w:val="32"/>
          <w:szCs w:val="32"/>
        </w:rPr>
      </w:pPr>
      <w:r w:rsidRPr="00AD4C31">
        <w:rPr>
          <w:rFonts w:ascii="Times New Roman" w:eastAsia="微軟正黑體" w:hAnsi="Times New Roman" w:cs="Times New Roman"/>
          <w:b/>
          <w:sz w:val="32"/>
        </w:rPr>
        <w:t>弘光科技</w:t>
      </w:r>
      <w:r w:rsidR="00710A63" w:rsidRPr="00AD4C31">
        <w:rPr>
          <w:rFonts w:ascii="Times New Roman" w:eastAsia="微軟正黑體" w:hAnsi="Times New Roman" w:cs="Times New Roman"/>
          <w:b/>
          <w:kern w:val="0"/>
          <w:sz w:val="32"/>
          <w:szCs w:val="32"/>
        </w:rPr>
        <w:t>大學</w:t>
      </w:r>
      <w:r w:rsidR="009E77A4" w:rsidRPr="00AD4C31">
        <w:rPr>
          <w:rFonts w:ascii="Times New Roman" w:eastAsia="微軟正黑體" w:hAnsi="Times New Roman" w:cs="Times New Roman"/>
          <w:b/>
          <w:kern w:val="0"/>
          <w:sz w:val="32"/>
          <w:szCs w:val="32"/>
        </w:rPr>
        <w:t>107</w:t>
      </w:r>
      <w:r w:rsidR="00710A63" w:rsidRPr="00AD4C31">
        <w:rPr>
          <w:rFonts w:ascii="Times New Roman" w:eastAsia="微軟正黑體" w:hAnsi="Times New Roman" w:cs="Times New Roman"/>
          <w:b/>
          <w:kern w:val="0"/>
          <w:sz w:val="32"/>
          <w:szCs w:val="32"/>
        </w:rPr>
        <w:t>年度計畫書（簡版摘要表）</w:t>
      </w:r>
    </w:p>
    <w:p w:rsidR="00CE3EC3" w:rsidRPr="00AD4C31"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AD4C31">
        <w:rPr>
          <w:rFonts w:ascii="Times New Roman" w:eastAsia="微軟正黑體" w:hAnsi="Times New Roman" w:cs="Times New Roman"/>
          <w:b/>
          <w:sz w:val="28"/>
          <w:szCs w:val="24"/>
        </w:rPr>
        <w:t>表</w:t>
      </w:r>
      <w:r w:rsidR="00C4195E" w:rsidRPr="00AD4C31">
        <w:rPr>
          <w:rFonts w:ascii="Times New Roman" w:eastAsia="微軟正黑體" w:hAnsi="Times New Roman" w:cs="Times New Roman"/>
          <w:b/>
          <w:sz w:val="28"/>
          <w:szCs w:val="24"/>
        </w:rPr>
        <w:t>A.</w:t>
      </w:r>
      <w:r w:rsidRPr="00AD4C31">
        <w:rPr>
          <w:rFonts w:ascii="Times New Roman" w:eastAsia="微軟正黑體" w:hAnsi="Times New Roman" w:cs="Times New Roman"/>
          <w:b/>
          <w:sz w:val="28"/>
          <w:szCs w:val="24"/>
        </w:rPr>
        <w:t xml:space="preserve"> </w:t>
      </w:r>
      <w:r w:rsidRPr="00AD4C31">
        <w:rPr>
          <w:rFonts w:ascii="Times New Roman" w:eastAsia="微軟正黑體" w:hAnsi="Times New Roman" w:cs="Times New Roman"/>
          <w:b/>
          <w:sz w:val="28"/>
          <w:szCs w:val="24"/>
        </w:rPr>
        <w:t>推動重點摘要表</w:t>
      </w:r>
      <w:r w:rsidRPr="00AD4C31">
        <w:rPr>
          <w:rFonts w:ascii="Times New Roman" w:eastAsia="微軟正黑體" w:hAnsi="Times New Roman" w:cs="Times New Roman"/>
          <w:b/>
          <w:sz w:val="28"/>
          <w:szCs w:val="24"/>
        </w:rPr>
        <w:t xml:space="preserve"> </w:t>
      </w:r>
      <w:r w:rsidR="00AD4C31">
        <w:rPr>
          <w:rFonts w:ascii="Times New Roman" w:eastAsia="微軟正黑體" w:hAnsi="Times New Roman" w:cs="Times New Roman" w:hint="eastAsia"/>
          <w:b/>
          <w:sz w:val="28"/>
          <w:szCs w:val="24"/>
        </w:rPr>
        <w:t>(</w:t>
      </w:r>
      <w:r w:rsidRPr="00AD4C31">
        <w:rPr>
          <w:rFonts w:ascii="Times New Roman" w:eastAsia="微軟正黑體" w:hAnsi="Times New Roman" w:cs="Times New Roman"/>
          <w:b/>
          <w:sz w:val="28"/>
          <w:szCs w:val="24"/>
        </w:rPr>
        <w:t>Reference Table A</w:t>
      </w:r>
      <w:r w:rsidR="00AD4C31">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6229FE" w:rsidRPr="00AD4C31" w:rsidTr="00926F86">
        <w:trPr>
          <w:trHeight w:val="227"/>
          <w:jc w:val="center"/>
        </w:trPr>
        <w:tc>
          <w:tcPr>
            <w:tcW w:w="850" w:type="dxa"/>
            <w:shd w:val="clear" w:color="auto" w:fill="D9D9D9" w:themeFill="background1" w:themeFillShade="D9"/>
          </w:tcPr>
          <w:p w:rsidR="006229FE" w:rsidRPr="00AD4C31" w:rsidRDefault="006229FE" w:rsidP="00926F86">
            <w:pPr>
              <w:jc w:val="center"/>
              <w:rPr>
                <w:rStyle w:val="af6"/>
                <w:rFonts w:ascii="Times New Roman" w:eastAsia="標楷體" w:hAnsi="Times New Roman" w:cs="Times New Roman"/>
                <w:szCs w:val="24"/>
              </w:rPr>
            </w:pPr>
            <w:r w:rsidRPr="00AD4C31">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6229FE" w:rsidRPr="00AD4C31" w:rsidRDefault="006229FE" w:rsidP="00DB7EF8">
            <w:pPr>
              <w:jc w:val="center"/>
              <w:rPr>
                <w:rStyle w:val="af6"/>
                <w:rFonts w:ascii="Times New Roman" w:eastAsia="標楷體" w:hAnsi="Times New Roman" w:cs="Times New Roman"/>
                <w:szCs w:val="24"/>
              </w:rPr>
            </w:pPr>
            <w:r w:rsidRPr="00AD4C31">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6229FE" w:rsidRPr="00AD4C31" w:rsidRDefault="006229FE" w:rsidP="00DB7EF8">
            <w:pPr>
              <w:jc w:val="center"/>
              <w:rPr>
                <w:rFonts w:ascii="Times New Roman" w:eastAsia="標楷體" w:hAnsi="Times New Roman" w:cs="Times New Roman"/>
                <w:b/>
                <w:szCs w:val="24"/>
              </w:rPr>
            </w:pPr>
            <w:r w:rsidRPr="00AD4C31">
              <w:rPr>
                <w:rFonts w:ascii="Times New Roman" w:eastAsia="標楷體" w:hAnsi="Times New Roman" w:cs="Times New Roman"/>
                <w:b/>
                <w:szCs w:val="24"/>
              </w:rPr>
              <w:t>作法（統一用詞）</w:t>
            </w:r>
          </w:p>
        </w:tc>
      </w:tr>
      <w:tr w:rsidR="006229FE" w:rsidRPr="00AD4C31" w:rsidTr="00926F86">
        <w:trPr>
          <w:trHeight w:val="227"/>
          <w:jc w:val="center"/>
        </w:trPr>
        <w:tc>
          <w:tcPr>
            <w:tcW w:w="850" w:type="dxa"/>
            <w:vMerge w:val="restart"/>
            <w:shd w:val="clear" w:color="auto" w:fill="auto"/>
          </w:tcPr>
          <w:p w:rsidR="006229FE" w:rsidRPr="00AD4C31" w:rsidRDefault="006229FE" w:rsidP="00926F86">
            <w:pPr>
              <w:jc w:val="center"/>
              <w:rPr>
                <w:rFonts w:ascii="Times New Roman" w:eastAsia="標楷體" w:hAnsi="Times New Roman" w:cs="Times New Roman"/>
                <w:szCs w:val="24"/>
              </w:rPr>
            </w:pPr>
            <w:r w:rsidRPr="00AD4C31">
              <w:rPr>
                <w:rFonts w:ascii="Times New Roman" w:eastAsia="標楷體" w:hAnsi="Times New Roman" w:cs="Times New Roman"/>
                <w:szCs w:val="24"/>
              </w:rPr>
              <w:t>教學</w:t>
            </w: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強化教學品質</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訂定核心能力，規劃課程地圖</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調整課程規劃</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教師專業分享輔導機制</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推動多元升等</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健全教學獎勵制度</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建立教學改善回饋系統</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跨領域學習</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規劃跨領域學位</w:t>
            </w:r>
            <w:r w:rsidR="007E2A5B" w:rsidRPr="00AD4C31">
              <w:rPr>
                <w:rFonts w:ascii="Times New Roman" w:eastAsia="標楷體" w:hAnsi="Times New Roman" w:cs="Times New Roman"/>
              </w:rPr>
              <w:t>（</w:t>
            </w:r>
            <w:r w:rsidRPr="00AD4C31">
              <w:rPr>
                <w:rFonts w:ascii="Times New Roman" w:eastAsia="標楷體" w:hAnsi="Times New Roman" w:cs="Times New Roman"/>
              </w:rPr>
              <w:t>分</w:t>
            </w:r>
            <w:r w:rsidR="00E60028" w:rsidRPr="00AD4C31">
              <w:rPr>
                <w:rFonts w:ascii="Times New Roman" w:eastAsia="標楷體" w:hAnsi="Times New Roman" w:cs="Times New Roman"/>
              </w:rPr>
              <w:t>）</w:t>
            </w:r>
            <w:r w:rsidRPr="00AD4C31">
              <w:rPr>
                <w:rFonts w:ascii="Times New Roman" w:eastAsia="標楷體" w:hAnsi="Times New Roman" w:cs="Times New Roman"/>
              </w:rPr>
              <w:t>學程</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跨領域教學</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提高學習自由度及彈性</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調降系必修學分</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微學分（彈性學分）</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深碗課程</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人才國際化</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增進外語能力</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多元文化</w:t>
            </w:r>
            <w:r w:rsidRPr="00AD4C31">
              <w:rPr>
                <w:rFonts w:ascii="Times New Roman" w:eastAsia="標楷體" w:hAnsi="Times New Roman" w:cs="Times New Roman"/>
              </w:rPr>
              <w:t>/</w:t>
            </w:r>
            <w:r w:rsidRPr="00AD4C31">
              <w:rPr>
                <w:rFonts w:ascii="Times New Roman" w:eastAsia="標楷體" w:hAnsi="Times New Roman" w:cs="Times New Roman"/>
              </w:rPr>
              <w:t>文化交流</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辦理海外參訪或移地教學</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交換學生</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雙聯學位</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推動英語授課</w:t>
            </w:r>
            <w:r w:rsidRPr="00AD4C31">
              <w:rPr>
                <w:rFonts w:ascii="Times New Roman" w:eastAsia="標楷體" w:hAnsi="Times New Roman" w:cs="Times New Roman"/>
              </w:rPr>
              <w:t>/</w:t>
            </w:r>
            <w:r w:rsidRPr="00AD4C31">
              <w:rPr>
                <w:rFonts w:ascii="Times New Roman" w:eastAsia="標楷體" w:hAnsi="Times New Roman" w:cs="Times New Roman"/>
              </w:rPr>
              <w:t>全英語學程</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生源國際化（及其配套措施）</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產學合作教學</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（詳見產學構面）</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提升基礎能力</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強化國文能力</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提升實作能力</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推動各類競賽（實作能力）</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呈現、檢核或評估實作成果</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開設增進實務能力導向課程</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聘請業師或雙師協同教學</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提升教師實務能力</w:t>
            </w:r>
          </w:p>
        </w:tc>
      </w:tr>
      <w:tr w:rsidR="006229FE" w:rsidRPr="00AD4C31" w:rsidTr="00926F86">
        <w:trPr>
          <w:trHeight w:val="315"/>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77351" w:rsidP="00DB7EF8">
            <w:pPr>
              <w:rPr>
                <w:rFonts w:ascii="Times New Roman" w:eastAsia="標楷體" w:hAnsi="Times New Roman" w:cs="Times New Roman"/>
                <w:szCs w:val="24"/>
              </w:rPr>
            </w:pPr>
            <w:r w:rsidRPr="00AD4C31">
              <w:rPr>
                <w:rFonts w:ascii="Times New Roman" w:eastAsia="標楷體" w:hAnsi="Times New Roman" w:cs="Times New Roman"/>
                <w:szCs w:val="24"/>
              </w:rPr>
              <w:t>提升專業</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開設證照專業課程</w:t>
            </w:r>
          </w:p>
        </w:tc>
      </w:tr>
      <w:tr w:rsidR="006229FE" w:rsidRPr="00AD4C31" w:rsidTr="00926F86">
        <w:trPr>
          <w:trHeight w:val="204"/>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tcBorders>
              <w:top w:val="single" w:sz="4" w:space="0" w:color="auto"/>
            </w:tcBorders>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專業技能檢定之輔導機制</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制訂專業證照獎勵辦法</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數位化</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建置開放式線上課程</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資訊力</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開設程式設計課程</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辦理程式設計競賽</w:t>
            </w:r>
            <w:r w:rsidRPr="00AD4C31">
              <w:rPr>
                <w:rFonts w:ascii="Times New Roman" w:eastAsia="標楷體" w:hAnsi="Times New Roman" w:cs="Times New Roman"/>
              </w:rPr>
              <w:t xml:space="preserve"> </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強化基本資訊能力</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博雅教育</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通識課程革新</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培養自主學習能力</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自主學習計畫獎勵機制</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自主學習資源共享平台</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培育創新創業人才</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創新創業學程或課程</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其他創業輔導及補助</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就業力</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生涯</w:t>
            </w:r>
            <w:r w:rsidRPr="00AD4C31">
              <w:rPr>
                <w:rFonts w:ascii="Times New Roman" w:eastAsia="標楷體" w:hAnsi="Times New Roman" w:cs="Times New Roman"/>
              </w:rPr>
              <w:t>/</w:t>
            </w:r>
            <w:r w:rsidRPr="00AD4C31">
              <w:rPr>
                <w:rFonts w:ascii="Times New Roman" w:eastAsia="標楷體" w:hAnsi="Times New Roman" w:cs="Times New Roman"/>
              </w:rPr>
              <w:t>職涯輔導</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其他</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充實與改善硬體設備</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學生輔導</w:t>
            </w:r>
          </w:p>
        </w:tc>
      </w:tr>
      <w:tr w:rsidR="006229FE" w:rsidRPr="00AD4C31" w:rsidTr="00926F86">
        <w:trPr>
          <w:trHeight w:val="227"/>
          <w:jc w:val="center"/>
        </w:trPr>
        <w:tc>
          <w:tcPr>
            <w:tcW w:w="850" w:type="dxa"/>
            <w:vMerge w:val="restart"/>
            <w:shd w:val="clear" w:color="auto" w:fill="auto"/>
          </w:tcPr>
          <w:p w:rsidR="006229FE" w:rsidRPr="00AD4C31" w:rsidRDefault="006229FE" w:rsidP="00926F86">
            <w:pPr>
              <w:jc w:val="center"/>
              <w:rPr>
                <w:rFonts w:ascii="Times New Roman" w:eastAsia="標楷體" w:hAnsi="Times New Roman" w:cs="Times New Roman"/>
                <w:szCs w:val="24"/>
              </w:rPr>
            </w:pPr>
            <w:r w:rsidRPr="00AD4C31">
              <w:rPr>
                <w:rFonts w:ascii="Times New Roman" w:eastAsia="標楷體" w:hAnsi="Times New Roman" w:cs="Times New Roman"/>
                <w:szCs w:val="24"/>
              </w:rPr>
              <w:t>研究</w:t>
            </w: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提升研究能量</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成立研究中心</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辦理學術講座</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延攬優秀人才及留才</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強化教師福利</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學術國際化</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強化師生國際交流</w:t>
            </w:r>
          </w:p>
        </w:tc>
      </w:tr>
      <w:tr w:rsidR="006229FE" w:rsidRPr="00AD4C31" w:rsidTr="00926F86">
        <w:trPr>
          <w:trHeight w:val="227"/>
          <w:jc w:val="center"/>
        </w:trPr>
        <w:tc>
          <w:tcPr>
            <w:tcW w:w="850" w:type="dxa"/>
            <w:vMerge w:val="restart"/>
            <w:shd w:val="clear" w:color="auto" w:fill="auto"/>
          </w:tcPr>
          <w:p w:rsidR="006229FE" w:rsidRPr="00AD4C31" w:rsidRDefault="006229FE" w:rsidP="00926F86">
            <w:pPr>
              <w:jc w:val="center"/>
              <w:rPr>
                <w:rFonts w:ascii="Times New Roman" w:eastAsia="標楷體" w:hAnsi="Times New Roman" w:cs="Times New Roman"/>
                <w:szCs w:val="24"/>
              </w:rPr>
            </w:pPr>
            <w:r w:rsidRPr="00AD4C31">
              <w:rPr>
                <w:rFonts w:ascii="Times New Roman" w:eastAsia="標楷體" w:hAnsi="Times New Roman" w:cs="Times New Roman"/>
                <w:szCs w:val="24"/>
              </w:rPr>
              <w:t>產學</w:t>
            </w: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產學合作教學</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開設產業專班</w:t>
            </w:r>
            <w:r w:rsidRPr="00AD4C31">
              <w:rPr>
                <w:rFonts w:ascii="Times New Roman" w:eastAsia="標楷體" w:hAnsi="Times New Roman" w:cs="Times New Roman"/>
              </w:rPr>
              <w:t>/</w:t>
            </w:r>
            <w:r w:rsidRPr="00AD4C31">
              <w:rPr>
                <w:rFonts w:ascii="Times New Roman" w:eastAsia="標楷體" w:hAnsi="Times New Roman" w:cs="Times New Roman"/>
              </w:rPr>
              <w:t>學院</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依產業需求研訂課程</w:t>
            </w:r>
            <w:r w:rsidRPr="00AD4C31">
              <w:rPr>
                <w:rFonts w:ascii="Times New Roman" w:eastAsia="標楷體" w:hAnsi="Times New Roman" w:cs="Times New Roman"/>
              </w:rPr>
              <w:t>/</w:t>
            </w:r>
            <w:r w:rsidRPr="00AD4C31">
              <w:rPr>
                <w:rFonts w:ascii="Times New Roman" w:eastAsia="標楷體" w:hAnsi="Times New Roman" w:cs="Times New Roman"/>
              </w:rPr>
              <w:t>學程規劃</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聘請業師或雙師協同教學</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建立</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完善</w:t>
            </w:r>
          </w:p>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實習制度</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建立</w:t>
            </w:r>
            <w:r w:rsidRPr="00AD4C31">
              <w:rPr>
                <w:rFonts w:ascii="Times New Roman" w:eastAsia="標楷體" w:hAnsi="Times New Roman" w:cs="Times New Roman"/>
              </w:rPr>
              <w:t>/</w:t>
            </w:r>
            <w:r w:rsidRPr="00AD4C31">
              <w:rPr>
                <w:rFonts w:ascii="Times New Roman" w:eastAsia="標楷體" w:hAnsi="Times New Roman" w:cs="Times New Roman"/>
              </w:rPr>
              <w:t>健全實習制度</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拓展海外實習機會</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強化產學連結</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建立產學合作制度</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其他</w:t>
            </w:r>
            <w:bookmarkStart w:id="0" w:name="_GoBack"/>
            <w:bookmarkEnd w:id="0"/>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充實硬體設備</w:t>
            </w:r>
          </w:p>
        </w:tc>
      </w:tr>
      <w:tr w:rsidR="006229FE" w:rsidRPr="00AD4C31" w:rsidTr="00926F86">
        <w:trPr>
          <w:trHeight w:val="227"/>
          <w:jc w:val="center"/>
        </w:trPr>
        <w:tc>
          <w:tcPr>
            <w:tcW w:w="850" w:type="dxa"/>
            <w:vMerge w:val="restart"/>
            <w:shd w:val="clear" w:color="auto" w:fill="auto"/>
          </w:tcPr>
          <w:p w:rsidR="006229FE" w:rsidRPr="00AD4C31" w:rsidRDefault="006229FE" w:rsidP="00926F86">
            <w:pPr>
              <w:jc w:val="center"/>
              <w:rPr>
                <w:rFonts w:ascii="Times New Roman" w:eastAsia="標楷體" w:hAnsi="Times New Roman" w:cs="Times New Roman"/>
                <w:szCs w:val="24"/>
              </w:rPr>
            </w:pPr>
            <w:r w:rsidRPr="00AD4C31">
              <w:rPr>
                <w:rFonts w:ascii="Times New Roman" w:eastAsia="標楷體" w:hAnsi="Times New Roman" w:cs="Times New Roman"/>
                <w:szCs w:val="24"/>
              </w:rPr>
              <w:t>社會責任</w:t>
            </w: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與地方</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或中央</w:t>
            </w:r>
            <w:r w:rsidR="00E60028" w:rsidRPr="00AD4C31">
              <w:rPr>
                <w:rFonts w:ascii="Times New Roman" w:eastAsia="標楷體" w:hAnsi="Times New Roman" w:cs="Times New Roman"/>
                <w:szCs w:val="24"/>
              </w:rPr>
              <w:t>）</w:t>
            </w:r>
            <w:r w:rsidRPr="00AD4C31">
              <w:rPr>
                <w:rFonts w:ascii="Times New Roman" w:eastAsia="標楷體" w:hAnsi="Times New Roman" w:cs="Times New Roman"/>
                <w:szCs w:val="24"/>
              </w:rPr>
              <w:t>政府連結</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配合政策提供專業資訊</w:t>
            </w:r>
            <w:r w:rsidRPr="00AD4C31">
              <w:rPr>
                <w:rFonts w:ascii="Times New Roman" w:eastAsia="標楷體" w:hAnsi="Times New Roman" w:cs="Times New Roman"/>
              </w:rPr>
              <w:t>/</w:t>
            </w:r>
            <w:r w:rsidRPr="00AD4C31">
              <w:rPr>
                <w:rFonts w:ascii="Times New Roman" w:eastAsia="標楷體" w:hAnsi="Times New Roman" w:cs="Times New Roman"/>
              </w:rPr>
              <w:t>服務</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支援在地教育機構</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支援區域高中教育</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促進地區</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社區</w:t>
            </w:r>
            <w:r w:rsidR="00E60028" w:rsidRPr="00AD4C31">
              <w:rPr>
                <w:rFonts w:ascii="Times New Roman" w:eastAsia="標楷體" w:hAnsi="Times New Roman" w:cs="Times New Roman"/>
                <w:szCs w:val="24"/>
              </w:rPr>
              <w:t>）</w:t>
            </w:r>
            <w:r w:rsidRPr="00AD4C31">
              <w:rPr>
                <w:rFonts w:ascii="Times New Roman" w:eastAsia="標楷體" w:hAnsi="Times New Roman" w:cs="Times New Roman"/>
                <w:szCs w:val="24"/>
              </w:rPr>
              <w:t>發展</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協助在地社區規劃</w:t>
            </w:r>
            <w:r w:rsidRPr="00AD4C31">
              <w:rPr>
                <w:rFonts w:ascii="Times New Roman" w:eastAsia="標楷體" w:hAnsi="Times New Roman" w:cs="Times New Roman"/>
              </w:rPr>
              <w:t>/</w:t>
            </w:r>
            <w:r w:rsidRPr="00AD4C31">
              <w:rPr>
                <w:rFonts w:ascii="Times New Roman" w:eastAsia="標楷體" w:hAnsi="Times New Roman" w:cs="Times New Roman"/>
              </w:rPr>
              <w:t>改善</w:t>
            </w:r>
          </w:p>
        </w:tc>
      </w:tr>
      <w:tr w:rsidR="006229FE" w:rsidRPr="00AD4C31" w:rsidTr="00926F86">
        <w:trPr>
          <w:trHeight w:val="227"/>
          <w:jc w:val="center"/>
        </w:trPr>
        <w:tc>
          <w:tcPr>
            <w:tcW w:w="850" w:type="dxa"/>
            <w:vMerge/>
            <w:shd w:val="clear" w:color="auto" w:fill="auto"/>
          </w:tcPr>
          <w:p w:rsidR="006229FE" w:rsidRPr="00AD4C31" w:rsidRDefault="006229FE" w:rsidP="00926F86">
            <w:pPr>
              <w:jc w:val="cente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提供在地服務</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服務特定群體</w:t>
            </w:r>
          </w:p>
        </w:tc>
      </w:tr>
      <w:tr w:rsidR="006229FE" w:rsidRPr="00AD4C31" w:rsidTr="00926F86">
        <w:trPr>
          <w:trHeight w:val="227"/>
          <w:jc w:val="center"/>
        </w:trPr>
        <w:tc>
          <w:tcPr>
            <w:tcW w:w="850" w:type="dxa"/>
            <w:vMerge w:val="restart"/>
            <w:shd w:val="clear" w:color="auto" w:fill="auto"/>
          </w:tcPr>
          <w:p w:rsidR="006229FE" w:rsidRPr="00AD4C31" w:rsidRDefault="006229FE" w:rsidP="00926F86">
            <w:pPr>
              <w:jc w:val="center"/>
              <w:rPr>
                <w:rFonts w:ascii="Times New Roman" w:eastAsia="標楷體" w:hAnsi="Times New Roman" w:cs="Times New Roman"/>
                <w:szCs w:val="24"/>
              </w:rPr>
            </w:pPr>
            <w:r w:rsidRPr="00AD4C31">
              <w:rPr>
                <w:rFonts w:ascii="Times New Roman" w:eastAsia="標楷體" w:hAnsi="Times New Roman" w:cs="Times New Roman"/>
                <w:szCs w:val="24"/>
              </w:rPr>
              <w:t>大學治理與公共性</w:t>
            </w: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強化招生</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辦理特殊選才</w:t>
            </w:r>
          </w:p>
        </w:tc>
      </w:tr>
      <w:tr w:rsidR="006229FE" w:rsidRPr="00AD4C31" w:rsidTr="00926F86">
        <w:trPr>
          <w:trHeight w:val="227"/>
          <w:jc w:val="center"/>
        </w:trPr>
        <w:tc>
          <w:tcPr>
            <w:tcW w:w="850" w:type="dxa"/>
            <w:vMerge/>
            <w:shd w:val="clear" w:color="auto" w:fill="auto"/>
          </w:tcPr>
          <w:p w:rsidR="006229FE" w:rsidRPr="00AD4C31" w:rsidRDefault="006229FE" w:rsidP="00DB7EF8">
            <w:pP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推動校務研究</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IR</w:t>
            </w:r>
            <w:r w:rsidR="00E60028" w:rsidRPr="00AD4C31">
              <w:rPr>
                <w:rFonts w:ascii="Times New Roman" w:eastAsia="標楷體" w:hAnsi="Times New Roman" w:cs="Times New Roman"/>
                <w:szCs w:val="24"/>
              </w:rPr>
              <w:t>）</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發展校務研究</w:t>
            </w:r>
          </w:p>
        </w:tc>
      </w:tr>
      <w:tr w:rsidR="006229FE" w:rsidRPr="00AD4C31" w:rsidTr="00926F86">
        <w:trPr>
          <w:trHeight w:val="227"/>
          <w:jc w:val="center"/>
        </w:trPr>
        <w:tc>
          <w:tcPr>
            <w:tcW w:w="850" w:type="dxa"/>
            <w:vMerge/>
            <w:shd w:val="clear" w:color="auto" w:fill="auto"/>
          </w:tcPr>
          <w:p w:rsidR="006229FE" w:rsidRPr="00AD4C31" w:rsidRDefault="006229FE" w:rsidP="00DB7EF8">
            <w:pPr>
              <w:rPr>
                <w:rFonts w:ascii="Times New Roman" w:eastAsia="標楷體" w:hAnsi="Times New Roman" w:cs="Times New Roman"/>
                <w:szCs w:val="24"/>
              </w:rPr>
            </w:pPr>
          </w:p>
        </w:tc>
        <w:tc>
          <w:tcPr>
            <w:tcW w:w="3118" w:type="dxa"/>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健全大學治理參與制度</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建立資訊公開透明機制</w:t>
            </w:r>
          </w:p>
        </w:tc>
      </w:tr>
      <w:tr w:rsidR="006229FE" w:rsidRPr="00AD4C31" w:rsidTr="00926F86">
        <w:trPr>
          <w:trHeight w:val="227"/>
          <w:jc w:val="center"/>
        </w:trPr>
        <w:tc>
          <w:tcPr>
            <w:tcW w:w="850" w:type="dxa"/>
            <w:vMerge/>
            <w:shd w:val="clear" w:color="auto" w:fill="auto"/>
          </w:tcPr>
          <w:p w:rsidR="006229FE" w:rsidRPr="00AD4C31" w:rsidRDefault="006229FE" w:rsidP="00DB7EF8">
            <w:pP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弱勢學生支持系統</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弱勢學生獎補助制度</w:t>
            </w:r>
          </w:p>
        </w:tc>
      </w:tr>
      <w:tr w:rsidR="006229FE" w:rsidRPr="00AD4C31" w:rsidTr="00926F86">
        <w:trPr>
          <w:trHeight w:val="227"/>
          <w:jc w:val="center"/>
        </w:trPr>
        <w:tc>
          <w:tcPr>
            <w:tcW w:w="850" w:type="dxa"/>
            <w:vMerge/>
            <w:shd w:val="clear" w:color="auto" w:fill="auto"/>
          </w:tcPr>
          <w:p w:rsidR="006229FE" w:rsidRPr="00AD4C31" w:rsidRDefault="006229FE" w:rsidP="00DB7EF8">
            <w:pP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建立</w:t>
            </w:r>
            <w:r w:rsidRPr="00AD4C31">
              <w:rPr>
                <w:rFonts w:ascii="Times New Roman" w:eastAsia="標楷體" w:hAnsi="Times New Roman" w:cs="Times New Roman"/>
              </w:rPr>
              <w:t>/</w:t>
            </w:r>
            <w:r w:rsidRPr="00AD4C31">
              <w:rPr>
                <w:rFonts w:ascii="Times New Roman" w:eastAsia="標楷體" w:hAnsi="Times New Roman" w:cs="Times New Roman"/>
              </w:rPr>
              <w:t>強化弱勢生支持系統</w:t>
            </w:r>
          </w:p>
        </w:tc>
      </w:tr>
      <w:tr w:rsidR="006229FE" w:rsidRPr="00AD4C31" w:rsidTr="00926F86">
        <w:trPr>
          <w:trHeight w:val="227"/>
          <w:jc w:val="center"/>
        </w:trPr>
        <w:tc>
          <w:tcPr>
            <w:tcW w:w="850" w:type="dxa"/>
            <w:vMerge/>
            <w:shd w:val="clear" w:color="auto" w:fill="auto"/>
          </w:tcPr>
          <w:p w:rsidR="006229FE" w:rsidRPr="00AD4C31" w:rsidRDefault="006229FE" w:rsidP="00DB7EF8">
            <w:pPr>
              <w:rPr>
                <w:rFonts w:ascii="Times New Roman" w:eastAsia="標楷體" w:hAnsi="Times New Roman" w:cs="Times New Roman"/>
                <w:szCs w:val="24"/>
              </w:rPr>
            </w:pPr>
          </w:p>
        </w:tc>
        <w:tc>
          <w:tcPr>
            <w:tcW w:w="3118" w:type="dxa"/>
            <w:vMerge w:val="restart"/>
            <w:shd w:val="clear" w:color="auto" w:fill="auto"/>
          </w:tcPr>
          <w:p w:rsidR="006229FE" w:rsidRPr="00AD4C31" w:rsidRDefault="006229FE" w:rsidP="00DB7EF8">
            <w:pPr>
              <w:rPr>
                <w:rFonts w:ascii="Times New Roman" w:eastAsia="標楷體" w:hAnsi="Times New Roman" w:cs="Times New Roman"/>
                <w:szCs w:val="24"/>
              </w:rPr>
            </w:pPr>
            <w:r w:rsidRPr="00AD4C31">
              <w:rPr>
                <w:rFonts w:ascii="Times New Roman" w:eastAsia="標楷體" w:hAnsi="Times New Roman" w:cs="Times New Roman"/>
                <w:szCs w:val="24"/>
              </w:rPr>
              <w:t>其他</w:t>
            </w: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提升學校知名度</w:t>
            </w:r>
          </w:p>
        </w:tc>
      </w:tr>
      <w:tr w:rsidR="006229FE" w:rsidRPr="00AD4C31" w:rsidTr="00926F86">
        <w:trPr>
          <w:trHeight w:val="227"/>
          <w:jc w:val="center"/>
        </w:trPr>
        <w:tc>
          <w:tcPr>
            <w:tcW w:w="850" w:type="dxa"/>
            <w:vMerge/>
            <w:shd w:val="clear" w:color="auto" w:fill="auto"/>
          </w:tcPr>
          <w:p w:rsidR="006229FE" w:rsidRPr="00AD4C31" w:rsidRDefault="006229FE" w:rsidP="00DB7EF8">
            <w:pPr>
              <w:rPr>
                <w:rFonts w:ascii="Times New Roman" w:eastAsia="標楷體" w:hAnsi="Times New Roman" w:cs="Times New Roman"/>
                <w:szCs w:val="24"/>
              </w:rPr>
            </w:pPr>
          </w:p>
        </w:tc>
        <w:tc>
          <w:tcPr>
            <w:tcW w:w="3118" w:type="dxa"/>
            <w:vMerge/>
            <w:shd w:val="clear" w:color="auto" w:fill="auto"/>
          </w:tcPr>
          <w:p w:rsidR="006229FE" w:rsidRPr="00AD4C31" w:rsidRDefault="006229FE" w:rsidP="00DB7EF8">
            <w:pPr>
              <w:rPr>
                <w:rFonts w:ascii="Times New Roman" w:eastAsia="標楷體" w:hAnsi="Times New Roman" w:cs="Times New Roman"/>
                <w:szCs w:val="24"/>
              </w:rPr>
            </w:pPr>
          </w:p>
        </w:tc>
        <w:tc>
          <w:tcPr>
            <w:tcW w:w="5669" w:type="dxa"/>
            <w:shd w:val="clear" w:color="auto" w:fill="auto"/>
          </w:tcPr>
          <w:p w:rsidR="006229FE" w:rsidRPr="00AD4C31" w:rsidRDefault="006229FE" w:rsidP="00DB7EF8">
            <w:pPr>
              <w:rPr>
                <w:rFonts w:ascii="Times New Roman" w:eastAsia="標楷體" w:hAnsi="Times New Roman" w:cs="Times New Roman"/>
              </w:rPr>
            </w:pPr>
            <w:r w:rsidRPr="00AD4C31">
              <w:rPr>
                <w:rFonts w:ascii="Times New Roman" w:eastAsia="標楷體" w:hAnsi="Times New Roman" w:cs="Times New Roman"/>
              </w:rPr>
              <w:t>增進師生福利</w:t>
            </w:r>
          </w:p>
        </w:tc>
      </w:tr>
    </w:tbl>
    <w:p w:rsidR="00710A63" w:rsidRPr="00AD4C31" w:rsidRDefault="00710A63" w:rsidP="00710A63">
      <w:pPr>
        <w:widowControl/>
        <w:rPr>
          <w:rFonts w:ascii="Times New Roman" w:hAnsi="Times New Roman" w:cs="Times New Roman"/>
          <w:b/>
          <w:sz w:val="28"/>
          <w:szCs w:val="28"/>
        </w:rPr>
        <w:sectPr w:rsidR="00710A63" w:rsidRPr="00AD4C31" w:rsidSect="00A72F46">
          <w:footerReference w:type="default" r:id="rId9"/>
          <w:pgSz w:w="11906" w:h="16838"/>
          <w:pgMar w:top="1418" w:right="1021" w:bottom="1418" w:left="1021" w:header="851" w:footer="992" w:gutter="0"/>
          <w:cols w:space="425"/>
          <w:docGrid w:type="lines" w:linePitch="360"/>
        </w:sectPr>
      </w:pPr>
    </w:p>
    <w:p w:rsidR="0009779D" w:rsidRPr="00AD4C31" w:rsidRDefault="00710A63" w:rsidP="00526F8A">
      <w:pPr>
        <w:spacing w:afterLines="50" w:after="180"/>
        <w:outlineLvl w:val="0"/>
        <w:rPr>
          <w:rFonts w:ascii="Times New Roman" w:eastAsia="微軟正黑體" w:hAnsi="Times New Roman" w:cs="Times New Roman"/>
          <w:b/>
          <w:sz w:val="32"/>
          <w:szCs w:val="28"/>
        </w:rPr>
      </w:pPr>
      <w:r w:rsidRPr="00AD4C31">
        <w:rPr>
          <w:rFonts w:ascii="Times New Roman" w:eastAsia="微軟正黑體" w:hAnsi="Times New Roman" w:cs="Times New Roman"/>
          <w:b/>
          <w:sz w:val="28"/>
          <w:szCs w:val="24"/>
        </w:rPr>
        <w:lastRenderedPageBreak/>
        <w:t>表</w:t>
      </w:r>
      <w:r w:rsidRPr="00AD4C31">
        <w:rPr>
          <w:rFonts w:ascii="Times New Roman" w:eastAsia="微軟正黑體" w:hAnsi="Times New Roman" w:cs="Times New Roman"/>
          <w:b/>
          <w:sz w:val="28"/>
          <w:szCs w:val="24"/>
        </w:rPr>
        <w:t>B</w:t>
      </w:r>
      <w:r w:rsidR="00C4195E" w:rsidRPr="00AD4C31">
        <w:rPr>
          <w:rFonts w:ascii="Times New Roman" w:eastAsia="微軟正黑體" w:hAnsi="Times New Roman" w:cs="Times New Roman"/>
          <w:b/>
          <w:sz w:val="28"/>
          <w:szCs w:val="24"/>
        </w:rPr>
        <w:t>.</w:t>
      </w:r>
      <w:r w:rsidRPr="00AD4C31">
        <w:rPr>
          <w:rFonts w:ascii="Times New Roman" w:eastAsia="微軟正黑體" w:hAnsi="Times New Roman" w:cs="Times New Roman"/>
          <w:b/>
          <w:sz w:val="28"/>
          <w:szCs w:val="24"/>
        </w:rPr>
        <w:t xml:space="preserve"> </w:t>
      </w:r>
      <w:r w:rsidR="00771996" w:rsidRPr="00AD4C31">
        <w:rPr>
          <w:rFonts w:ascii="Times New Roman" w:eastAsia="微軟正黑體" w:hAnsi="Times New Roman" w:cs="Times New Roman"/>
          <w:b/>
          <w:sz w:val="28"/>
          <w:szCs w:val="24"/>
        </w:rPr>
        <w:t>具體作</w:t>
      </w:r>
      <w:r w:rsidRPr="00AD4C31">
        <w:rPr>
          <w:rFonts w:ascii="Times New Roman" w:eastAsia="微軟正黑體" w:hAnsi="Times New Roman" w:cs="Times New Roman"/>
          <w:b/>
          <w:sz w:val="28"/>
          <w:szCs w:val="24"/>
        </w:rPr>
        <w:t>法摘要表</w:t>
      </w:r>
      <w:r w:rsidRPr="00AD4C31">
        <w:rPr>
          <w:rFonts w:ascii="Times New Roman" w:eastAsia="微軟正黑體" w:hAnsi="Times New Roman" w:cs="Times New Roman"/>
          <w:b/>
          <w:sz w:val="28"/>
          <w:szCs w:val="24"/>
        </w:rPr>
        <w:t xml:space="preserve"> </w:t>
      </w:r>
      <w:r w:rsidR="00AD4C31">
        <w:rPr>
          <w:rFonts w:ascii="Times New Roman" w:eastAsia="微軟正黑體" w:hAnsi="Times New Roman" w:cs="Times New Roman" w:hint="eastAsia"/>
          <w:b/>
          <w:sz w:val="28"/>
          <w:szCs w:val="24"/>
        </w:rPr>
        <w:t>(</w:t>
      </w:r>
      <w:r w:rsidRPr="00AD4C31">
        <w:rPr>
          <w:rFonts w:ascii="Times New Roman" w:eastAsia="微軟正黑體" w:hAnsi="Times New Roman" w:cs="Times New Roman"/>
          <w:b/>
          <w:sz w:val="28"/>
          <w:szCs w:val="24"/>
        </w:rPr>
        <w:t>Reference Table B</w:t>
      </w:r>
      <w:r w:rsidR="00AD4C31">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AD4C31" w:rsidTr="00CD0A73">
        <w:trPr>
          <w:trHeight w:val="227"/>
        </w:trPr>
        <w:tc>
          <w:tcPr>
            <w:tcW w:w="582" w:type="dxa"/>
            <w:shd w:val="clear" w:color="auto" w:fill="D9D9D9" w:themeFill="background1" w:themeFillShade="D9"/>
          </w:tcPr>
          <w:p w:rsidR="00A72F46" w:rsidRPr="00AD4C31" w:rsidRDefault="00A72F46" w:rsidP="006229FE">
            <w:pPr>
              <w:jc w:val="center"/>
              <w:rPr>
                <w:rStyle w:val="af6"/>
                <w:rFonts w:ascii="Times New Roman" w:eastAsia="標楷體" w:hAnsi="Times New Roman" w:cs="Times New Roman"/>
                <w:szCs w:val="24"/>
              </w:rPr>
            </w:pPr>
            <w:r w:rsidRPr="00AD4C31">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AD4C31" w:rsidRDefault="00A72F46" w:rsidP="006229FE">
            <w:pPr>
              <w:jc w:val="center"/>
              <w:rPr>
                <w:rStyle w:val="af6"/>
                <w:rFonts w:ascii="Times New Roman" w:eastAsia="標楷體" w:hAnsi="Times New Roman" w:cs="Times New Roman"/>
                <w:szCs w:val="24"/>
              </w:rPr>
            </w:pPr>
            <w:r w:rsidRPr="00AD4C31">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AD4C31" w:rsidRDefault="00A72F46" w:rsidP="006229FE">
            <w:pPr>
              <w:jc w:val="center"/>
              <w:rPr>
                <w:rFonts w:ascii="Times New Roman" w:eastAsia="標楷體" w:hAnsi="Times New Roman" w:cs="Times New Roman"/>
                <w:b/>
                <w:szCs w:val="24"/>
              </w:rPr>
            </w:pPr>
            <w:r w:rsidRPr="00AD4C31">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AD4C31" w:rsidRDefault="00A72F46" w:rsidP="006229FE">
            <w:pPr>
              <w:jc w:val="center"/>
              <w:rPr>
                <w:rFonts w:ascii="Times New Roman" w:eastAsia="標楷體" w:hAnsi="Times New Roman" w:cs="Times New Roman"/>
                <w:b/>
                <w:szCs w:val="24"/>
              </w:rPr>
            </w:pPr>
            <w:r w:rsidRPr="00AD4C31">
              <w:rPr>
                <w:rFonts w:ascii="Times New Roman" w:eastAsia="標楷體" w:hAnsi="Times New Roman" w:cs="Times New Roman"/>
                <w:b/>
                <w:szCs w:val="24"/>
              </w:rPr>
              <w:t>本校具體作法</w:t>
            </w:r>
          </w:p>
        </w:tc>
      </w:tr>
      <w:tr w:rsidR="00F6346D" w:rsidRPr="00AD4C31" w:rsidTr="00CD0A73">
        <w:trPr>
          <w:trHeight w:val="227"/>
        </w:trPr>
        <w:tc>
          <w:tcPr>
            <w:tcW w:w="582" w:type="dxa"/>
            <w:vMerge w:val="restart"/>
            <w:shd w:val="clear" w:color="auto" w:fill="auto"/>
            <w:textDirection w:val="tbRlV"/>
          </w:tcPr>
          <w:p w:rsidR="00F6346D" w:rsidRPr="00AD4C31" w:rsidRDefault="00F6346D" w:rsidP="006229FE">
            <w:pPr>
              <w:ind w:left="113" w:right="113"/>
              <w:rPr>
                <w:rFonts w:ascii="Times New Roman" w:eastAsia="標楷體" w:hAnsi="Times New Roman" w:cs="Times New Roman"/>
                <w:szCs w:val="24"/>
              </w:rPr>
            </w:pPr>
            <w:r w:rsidRPr="00AD4C31">
              <w:rPr>
                <w:rFonts w:ascii="Times New Roman" w:eastAsia="標楷體" w:hAnsi="Times New Roman" w:cs="Times New Roman"/>
                <w:szCs w:val="24"/>
              </w:rPr>
              <w:t>教學</w:t>
            </w:r>
          </w:p>
        </w:tc>
        <w:tc>
          <w:tcPr>
            <w:tcW w:w="1705" w:type="dxa"/>
            <w:vMerge w:val="restart"/>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強化教學品質</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訂定核心能力，規劃課程地圖</w:t>
            </w:r>
          </w:p>
        </w:tc>
        <w:tc>
          <w:tcPr>
            <w:tcW w:w="4375" w:type="dxa"/>
            <w:shd w:val="clear" w:color="auto" w:fill="auto"/>
          </w:tcPr>
          <w:p w:rsidR="00F6346D" w:rsidRPr="00AD4C31" w:rsidRDefault="00F6346D" w:rsidP="006229FE">
            <w:pPr>
              <w:pStyle w:val="a3"/>
              <w:numPr>
                <w:ilvl w:val="0"/>
                <w:numId w:val="18"/>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訂定不同年度主題，進行全面性研究</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調整課程規劃</w:t>
            </w:r>
          </w:p>
        </w:tc>
        <w:tc>
          <w:tcPr>
            <w:tcW w:w="4375" w:type="dxa"/>
            <w:shd w:val="clear" w:color="auto" w:fill="auto"/>
          </w:tcPr>
          <w:p w:rsidR="0009242A" w:rsidRPr="00AD4C31" w:rsidRDefault="00B76876" w:rsidP="006229FE">
            <w:pPr>
              <w:pStyle w:val="a3"/>
              <w:numPr>
                <w:ilvl w:val="0"/>
                <w:numId w:val="16"/>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針對學習成效之影響做深入探討</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教師專業分享輔導機制</w:t>
            </w:r>
          </w:p>
        </w:tc>
        <w:tc>
          <w:tcPr>
            <w:tcW w:w="4375" w:type="dxa"/>
            <w:shd w:val="clear" w:color="auto" w:fill="auto"/>
          </w:tcPr>
          <w:p w:rsidR="0009242A" w:rsidRPr="00AD4C31" w:rsidRDefault="004114A1" w:rsidP="006229FE">
            <w:pPr>
              <w:pStyle w:val="a3"/>
              <w:numPr>
                <w:ilvl w:val="0"/>
                <w:numId w:val="12"/>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推動補救教學方法探究社群</w:t>
            </w:r>
          </w:p>
          <w:p w:rsidR="00B76876" w:rsidRPr="00AD4C31" w:rsidRDefault="00B76876" w:rsidP="006229FE">
            <w:pPr>
              <w:pStyle w:val="a3"/>
              <w:numPr>
                <w:ilvl w:val="0"/>
                <w:numId w:val="12"/>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舉辦工作坊，透過經驗分享或教師社群，並以獎勵之方式鼓勵教師投入教學改善</w:t>
            </w:r>
          </w:p>
          <w:p w:rsidR="00B76876" w:rsidRPr="00AD4C31" w:rsidRDefault="00B76876" w:rsidP="006229FE">
            <w:pPr>
              <w:pStyle w:val="a3"/>
              <w:numPr>
                <w:ilvl w:val="0"/>
                <w:numId w:val="12"/>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推動教師專業實務與教學知能持續學習及適性檢核與輔導機制</w:t>
            </w:r>
          </w:p>
          <w:p w:rsidR="00B76876" w:rsidRPr="00AD4C31" w:rsidRDefault="00B76876" w:rsidP="006229FE">
            <w:pPr>
              <w:pStyle w:val="a3"/>
              <w:numPr>
                <w:ilvl w:val="0"/>
                <w:numId w:val="12"/>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提升教師參與教學專業成長活動比例</w:t>
            </w:r>
          </w:p>
          <w:p w:rsidR="00B730BF" w:rsidRPr="00AD4C31" w:rsidRDefault="00B730BF" w:rsidP="006229FE">
            <w:pPr>
              <w:pStyle w:val="a3"/>
              <w:numPr>
                <w:ilvl w:val="0"/>
                <w:numId w:val="12"/>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參與著名國際性研討會及學術發表等活動，協助師生進行原創性比對報告</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推動多元升等</w:t>
            </w:r>
          </w:p>
        </w:tc>
        <w:tc>
          <w:tcPr>
            <w:tcW w:w="4375" w:type="dxa"/>
            <w:shd w:val="clear" w:color="auto" w:fill="auto"/>
          </w:tcPr>
          <w:p w:rsidR="0009242A" w:rsidRPr="00AD4C31" w:rsidRDefault="00B730BF" w:rsidP="006229FE">
            <w:pPr>
              <w:pStyle w:val="a3"/>
              <w:numPr>
                <w:ilvl w:val="0"/>
                <w:numId w:val="3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加強多元升等制度推動</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健全教學獎勵制度</w:t>
            </w:r>
          </w:p>
        </w:tc>
        <w:tc>
          <w:tcPr>
            <w:tcW w:w="4375" w:type="dxa"/>
            <w:shd w:val="clear" w:color="auto" w:fill="auto"/>
          </w:tcPr>
          <w:p w:rsidR="0009242A" w:rsidRPr="00AD4C31" w:rsidRDefault="00B730BF" w:rsidP="006229FE">
            <w:pPr>
              <w:pStyle w:val="a3"/>
              <w:numPr>
                <w:ilvl w:val="0"/>
                <w:numId w:val="34"/>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積極留任優秀教師</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建立教學改善回饋系統</w:t>
            </w:r>
          </w:p>
        </w:tc>
        <w:tc>
          <w:tcPr>
            <w:tcW w:w="4375" w:type="dxa"/>
            <w:shd w:val="clear" w:color="auto" w:fill="auto"/>
          </w:tcPr>
          <w:p w:rsidR="0009242A" w:rsidRPr="00AD4C31" w:rsidRDefault="004114A1" w:rsidP="006229FE">
            <w:pPr>
              <w:pStyle w:val="a3"/>
              <w:numPr>
                <w:ilvl w:val="0"/>
                <w:numId w:val="1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推動系科總整性課程發展與能力檢核機制</w:t>
            </w:r>
          </w:p>
          <w:p w:rsidR="004114A1" w:rsidRPr="00AD4C31" w:rsidRDefault="004114A1" w:rsidP="006229FE">
            <w:pPr>
              <w:pStyle w:val="a3"/>
              <w:numPr>
                <w:ilvl w:val="0"/>
                <w:numId w:val="1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辦理由學校教師、業界專家、學生共同組成之精進社群</w:t>
            </w:r>
          </w:p>
          <w:p w:rsidR="00B76876" w:rsidRPr="00AD4C31" w:rsidRDefault="00B76876" w:rsidP="006229FE">
            <w:pPr>
              <w:pStyle w:val="a3"/>
              <w:numPr>
                <w:ilvl w:val="0"/>
                <w:numId w:val="1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學生評量教師教學成績中得分較低題項之追蹤輔導，並進行改善措施之擬定與後續成效回饋</w:t>
            </w:r>
          </w:p>
          <w:p w:rsidR="00B76876" w:rsidRPr="00AD4C31" w:rsidRDefault="00B76876" w:rsidP="006229FE">
            <w:pPr>
              <w:pStyle w:val="a3"/>
              <w:numPr>
                <w:ilvl w:val="0"/>
                <w:numId w:val="1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鼓勵系（所）主動提案推動教學研究</w:t>
            </w:r>
          </w:p>
          <w:p w:rsidR="00B76876" w:rsidRPr="00AD4C31" w:rsidRDefault="00B76876" w:rsidP="006229FE">
            <w:pPr>
              <w:pStyle w:val="a3"/>
              <w:numPr>
                <w:ilvl w:val="0"/>
                <w:numId w:val="1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建立更有效學生教學評量成績未達標準教師輔導機制</w:t>
            </w:r>
          </w:p>
          <w:p w:rsidR="00B76876" w:rsidRPr="00AD4C31" w:rsidRDefault="00B76876" w:rsidP="006229FE">
            <w:pPr>
              <w:pStyle w:val="a3"/>
              <w:numPr>
                <w:ilvl w:val="0"/>
                <w:numId w:val="1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開展引導式教學探究與創新活動及擴大典範教師引導成效</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跨領域學習</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規劃跨領域學位</w:t>
            </w:r>
            <w:r w:rsidR="007E2A5B" w:rsidRPr="00AD4C31">
              <w:rPr>
                <w:rFonts w:ascii="Times New Roman" w:eastAsia="標楷體" w:hAnsi="Times New Roman" w:cs="Times New Roman"/>
              </w:rPr>
              <w:t>（</w:t>
            </w:r>
            <w:r w:rsidRPr="00AD4C31">
              <w:rPr>
                <w:rFonts w:ascii="Times New Roman" w:eastAsia="標楷體" w:hAnsi="Times New Roman" w:cs="Times New Roman"/>
              </w:rPr>
              <w:t>分</w:t>
            </w:r>
            <w:r w:rsidR="00E60028" w:rsidRPr="00AD4C31">
              <w:rPr>
                <w:rFonts w:ascii="Times New Roman" w:eastAsia="標楷體" w:hAnsi="Times New Roman" w:cs="Times New Roman"/>
              </w:rPr>
              <w:t>）</w:t>
            </w:r>
            <w:r w:rsidRPr="00AD4C31">
              <w:rPr>
                <w:rFonts w:ascii="Times New Roman" w:eastAsia="標楷體" w:hAnsi="Times New Roman" w:cs="Times New Roman"/>
              </w:rPr>
              <w:t>學程</w:t>
            </w:r>
          </w:p>
        </w:tc>
        <w:tc>
          <w:tcPr>
            <w:tcW w:w="4375" w:type="dxa"/>
            <w:shd w:val="clear" w:color="auto" w:fill="auto"/>
          </w:tcPr>
          <w:p w:rsidR="0009242A" w:rsidRPr="00AD4C31" w:rsidRDefault="0032311A" w:rsidP="006229FE">
            <w:pPr>
              <w:pStyle w:val="a3"/>
              <w:numPr>
                <w:ilvl w:val="0"/>
                <w:numId w:val="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以創意或伊諾維新</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innovation</w:t>
            </w:r>
            <w:r w:rsidR="00E60028" w:rsidRPr="00AD4C31">
              <w:rPr>
                <w:rFonts w:ascii="Times New Roman" w:eastAsia="標楷體" w:hAnsi="Times New Roman" w:cs="Times New Roman"/>
                <w:szCs w:val="24"/>
              </w:rPr>
              <w:t>）</w:t>
            </w:r>
            <w:r w:rsidRPr="00AD4C31">
              <w:rPr>
                <w:rFonts w:ascii="Times New Roman" w:eastAsia="標楷體" w:hAnsi="Times New Roman" w:cs="Times New Roman"/>
                <w:szCs w:val="24"/>
              </w:rPr>
              <w:t>課程為核心的跨域整合課程</w:t>
            </w:r>
          </w:p>
          <w:p w:rsidR="00B76876" w:rsidRPr="00AD4C31" w:rsidRDefault="00B76876" w:rsidP="006229FE">
            <w:pPr>
              <w:pStyle w:val="a3"/>
              <w:numPr>
                <w:ilvl w:val="0"/>
                <w:numId w:val="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精進跨域學程課程內涵與輔導機制</w:t>
            </w:r>
          </w:p>
          <w:p w:rsidR="00B76876" w:rsidRPr="00AD4C31" w:rsidRDefault="00B76876" w:rsidP="006229FE">
            <w:pPr>
              <w:pStyle w:val="a3"/>
              <w:numPr>
                <w:ilvl w:val="0"/>
                <w:numId w:val="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辦理職能導向院跨域學程</w:t>
            </w:r>
          </w:p>
          <w:p w:rsidR="00B76876" w:rsidRPr="00AD4C31" w:rsidRDefault="00B76876" w:rsidP="006229FE">
            <w:pPr>
              <w:pStyle w:val="a3"/>
              <w:numPr>
                <w:ilvl w:val="0"/>
                <w:numId w:val="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打造無邊際校園，推動校際跨域學程</w:t>
            </w:r>
          </w:p>
          <w:p w:rsidR="00B76876" w:rsidRPr="00AD4C31" w:rsidRDefault="00B76876" w:rsidP="006229FE">
            <w:pPr>
              <w:pStyle w:val="a3"/>
              <w:numPr>
                <w:ilvl w:val="0"/>
                <w:numId w:val="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推動納入畢業學分之第二專長課程</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跨領域教學</w:t>
            </w:r>
          </w:p>
        </w:tc>
        <w:tc>
          <w:tcPr>
            <w:tcW w:w="4375" w:type="dxa"/>
            <w:shd w:val="clear" w:color="auto" w:fill="auto"/>
          </w:tcPr>
          <w:p w:rsidR="00B76876" w:rsidRPr="00AD4C31" w:rsidRDefault="00B76876" w:rsidP="006229FE">
            <w:pPr>
              <w:pStyle w:val="a3"/>
              <w:numPr>
                <w:ilvl w:val="0"/>
                <w:numId w:val="22"/>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實施設計思考導向院核心課程</w:t>
            </w:r>
          </w:p>
          <w:p w:rsidR="0009242A" w:rsidRPr="00AD4C31" w:rsidRDefault="00B76876" w:rsidP="006229FE">
            <w:pPr>
              <w:pStyle w:val="a3"/>
              <w:numPr>
                <w:ilvl w:val="0"/>
                <w:numId w:val="22"/>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lastRenderedPageBreak/>
              <w:t>舉辦跨域博覽會</w:t>
            </w:r>
          </w:p>
          <w:p w:rsidR="0085298F" w:rsidRPr="00AD4C31" w:rsidRDefault="0085298F" w:rsidP="006229FE">
            <w:pPr>
              <w:pStyle w:val="a3"/>
              <w:numPr>
                <w:ilvl w:val="0"/>
                <w:numId w:val="22"/>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建立跨域學習機制，與各學院系所蒐集跨域學習之資料，評估跨域學習成效。</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提高學習自由度及彈性</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調降系必修學分</w:t>
            </w:r>
          </w:p>
        </w:tc>
        <w:tc>
          <w:tcPr>
            <w:tcW w:w="4375" w:type="dxa"/>
            <w:shd w:val="clear" w:color="auto" w:fill="auto"/>
          </w:tcPr>
          <w:p w:rsidR="0009242A" w:rsidRPr="00AD4C31" w:rsidRDefault="00B76876" w:rsidP="006229FE">
            <w:pPr>
              <w:pStyle w:val="a3"/>
              <w:numPr>
                <w:ilvl w:val="0"/>
                <w:numId w:val="2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降低必修學分比率及擴增承認學生修讀外系學分空間</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微學分（彈性學分）</w:t>
            </w:r>
          </w:p>
        </w:tc>
        <w:tc>
          <w:tcPr>
            <w:tcW w:w="4375" w:type="dxa"/>
            <w:shd w:val="clear" w:color="auto" w:fill="auto"/>
          </w:tcPr>
          <w:p w:rsidR="0009242A" w:rsidRPr="00AD4C31" w:rsidRDefault="004114A1" w:rsidP="006229FE">
            <w:pPr>
              <w:pStyle w:val="a3"/>
              <w:numPr>
                <w:ilvl w:val="0"/>
                <w:numId w:val="7"/>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全面開展設計思考、自造者導向與學分化多元專題製作</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深碗課程</w:t>
            </w:r>
          </w:p>
        </w:tc>
        <w:tc>
          <w:tcPr>
            <w:tcW w:w="4375" w:type="dxa"/>
            <w:shd w:val="clear" w:color="auto" w:fill="auto"/>
          </w:tcPr>
          <w:p w:rsidR="0009242A" w:rsidRPr="00AD4C31" w:rsidRDefault="00B76876" w:rsidP="006229FE">
            <w:pPr>
              <w:pStyle w:val="a3"/>
              <w:numPr>
                <w:ilvl w:val="0"/>
                <w:numId w:val="2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推動深碗課程</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人才國際化</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增進外語能力</w:t>
            </w:r>
          </w:p>
        </w:tc>
        <w:tc>
          <w:tcPr>
            <w:tcW w:w="4375" w:type="dxa"/>
            <w:shd w:val="clear" w:color="auto" w:fill="auto"/>
          </w:tcPr>
          <w:p w:rsidR="0009242A" w:rsidRPr="00AD4C31" w:rsidRDefault="0032311A" w:rsidP="006229FE">
            <w:pPr>
              <w:pStyle w:val="a3"/>
              <w:numPr>
                <w:ilvl w:val="0"/>
                <w:numId w:val="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定期舉辦英語會話練習、英文講座、英語文競賽</w:t>
            </w:r>
          </w:p>
          <w:p w:rsidR="0032311A" w:rsidRPr="00AD4C31" w:rsidRDefault="0032311A" w:rsidP="006229FE">
            <w:pPr>
              <w:pStyle w:val="a3"/>
              <w:numPr>
                <w:ilvl w:val="0"/>
                <w:numId w:val="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於學校電視牆</w:t>
            </w:r>
            <w:r w:rsidR="00FF2EEF" w:rsidRPr="00AD4C31">
              <w:rPr>
                <w:rFonts w:ascii="Times New Roman" w:eastAsia="標楷體" w:hAnsi="Times New Roman" w:cs="Times New Roman"/>
                <w:szCs w:val="24"/>
              </w:rPr>
              <w:t>播放</w:t>
            </w:r>
            <w:r w:rsidRPr="00AD4C31">
              <w:rPr>
                <w:rFonts w:ascii="Times New Roman" w:eastAsia="標楷體" w:hAnsi="Times New Roman" w:cs="Times New Roman"/>
                <w:szCs w:val="24"/>
              </w:rPr>
              <w:t>英語短片</w:t>
            </w:r>
          </w:p>
          <w:p w:rsidR="00FF2EEF" w:rsidRPr="00AD4C31" w:rsidRDefault="004114A1" w:rsidP="006229FE">
            <w:pPr>
              <w:pStyle w:val="a3"/>
              <w:numPr>
                <w:ilvl w:val="0"/>
                <w:numId w:val="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每學期舉辦線上英文字彙和英語口說競賽</w:t>
            </w:r>
          </w:p>
          <w:p w:rsidR="004114A1" w:rsidRPr="00AD4C31" w:rsidRDefault="004114A1" w:rsidP="006229FE">
            <w:pPr>
              <w:pStyle w:val="a3"/>
              <w:numPr>
                <w:ilvl w:val="0"/>
                <w:numId w:val="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定期辦理外師與學生口說練習之英語角落</w:t>
            </w:r>
          </w:p>
          <w:p w:rsidR="004114A1" w:rsidRPr="00AD4C31" w:rsidRDefault="004114A1" w:rsidP="006229FE">
            <w:pPr>
              <w:pStyle w:val="a3"/>
              <w:numPr>
                <w:ilvl w:val="0"/>
                <w:numId w:val="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推動專業英文教學</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ESP</w:t>
            </w:r>
            <w:r w:rsidR="00E60028" w:rsidRPr="00AD4C31">
              <w:rPr>
                <w:rFonts w:ascii="Times New Roman" w:eastAsia="標楷體" w:hAnsi="Times New Roman" w:cs="Times New Roman"/>
                <w:szCs w:val="24"/>
              </w:rPr>
              <w:t>）</w:t>
            </w:r>
            <w:r w:rsidRPr="00AD4C31">
              <w:rPr>
                <w:rFonts w:ascii="Times New Roman" w:eastAsia="標楷體" w:hAnsi="Times New Roman" w:cs="Times New Roman"/>
                <w:szCs w:val="24"/>
              </w:rPr>
              <w:t>課程</w:t>
            </w:r>
          </w:p>
          <w:p w:rsidR="004114A1" w:rsidRPr="00AD4C31" w:rsidRDefault="004114A1" w:rsidP="006229FE">
            <w:pPr>
              <w:pStyle w:val="a3"/>
              <w:numPr>
                <w:ilvl w:val="0"/>
                <w:numId w:val="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配合新南向政策，推廣第二外語</w:t>
            </w:r>
          </w:p>
          <w:p w:rsidR="00B730BF" w:rsidRPr="00AD4C31" w:rsidRDefault="00B730BF" w:rsidP="006229FE">
            <w:pPr>
              <w:pStyle w:val="a3"/>
              <w:numPr>
                <w:ilvl w:val="0"/>
                <w:numId w:val="5"/>
              </w:numPr>
              <w:snapToGrid w:val="0"/>
              <w:ind w:leftChars="0"/>
              <w:contextualSpacing/>
              <w:jc w:val="both"/>
              <w:rPr>
                <w:rFonts w:ascii="Times New Roman" w:eastAsia="標楷體" w:hAnsi="Times New Roman" w:cs="Times New Roman"/>
                <w:szCs w:val="24"/>
              </w:rPr>
            </w:pPr>
            <w:r w:rsidRPr="00AD4C31">
              <w:rPr>
                <w:rFonts w:ascii="Times New Roman" w:eastAsia="標楷體" w:hAnsi="Times New Roman" w:cs="Times New Roman"/>
                <w:szCs w:val="24"/>
              </w:rPr>
              <w:t>增設第二外國語課程</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多元文化</w:t>
            </w:r>
            <w:r w:rsidRPr="00AD4C31">
              <w:rPr>
                <w:rFonts w:ascii="Times New Roman" w:eastAsia="標楷體" w:hAnsi="Times New Roman" w:cs="Times New Roman"/>
              </w:rPr>
              <w:t>/</w:t>
            </w:r>
            <w:r w:rsidRPr="00AD4C31">
              <w:rPr>
                <w:rFonts w:ascii="Times New Roman" w:eastAsia="標楷體" w:hAnsi="Times New Roman" w:cs="Times New Roman"/>
              </w:rPr>
              <w:t>文化交流</w:t>
            </w:r>
          </w:p>
        </w:tc>
        <w:tc>
          <w:tcPr>
            <w:tcW w:w="4375" w:type="dxa"/>
            <w:shd w:val="clear" w:color="auto" w:fill="auto"/>
          </w:tcPr>
          <w:p w:rsidR="0009242A" w:rsidRPr="00AD4C31" w:rsidRDefault="00B730BF" w:rsidP="006229FE">
            <w:pPr>
              <w:pStyle w:val="a3"/>
              <w:numPr>
                <w:ilvl w:val="0"/>
                <w:numId w:val="3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積極拓展國際交流合作學校</w:t>
            </w:r>
          </w:p>
          <w:p w:rsidR="00B730BF" w:rsidRPr="00AD4C31" w:rsidRDefault="00B730BF" w:rsidP="006229FE">
            <w:pPr>
              <w:pStyle w:val="a3"/>
              <w:numPr>
                <w:ilvl w:val="0"/>
                <w:numId w:val="3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本校特色領域體驗、研習（境內外）</w:t>
            </w:r>
          </w:p>
          <w:p w:rsidR="00B730BF" w:rsidRPr="00AD4C31" w:rsidRDefault="00B730BF" w:rsidP="006229FE">
            <w:pPr>
              <w:pStyle w:val="a3"/>
              <w:numPr>
                <w:ilvl w:val="0"/>
                <w:numId w:val="3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境外生深入高中職校園文化分享</w:t>
            </w:r>
          </w:p>
          <w:p w:rsidR="00B730BF" w:rsidRPr="00AD4C31" w:rsidRDefault="00B730BF" w:rsidP="006229FE">
            <w:pPr>
              <w:pStyle w:val="a3"/>
              <w:numPr>
                <w:ilvl w:val="0"/>
                <w:numId w:val="3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邀請外籍講者蒞校演講</w:t>
            </w:r>
          </w:p>
          <w:p w:rsidR="00B730BF" w:rsidRPr="00AD4C31" w:rsidRDefault="00B730BF" w:rsidP="006229FE">
            <w:pPr>
              <w:pStyle w:val="a3"/>
              <w:numPr>
                <w:ilvl w:val="0"/>
                <w:numId w:val="3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邀請技優學生蒞校</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辦理海外參訪或移地教學</w:t>
            </w:r>
          </w:p>
        </w:tc>
        <w:tc>
          <w:tcPr>
            <w:tcW w:w="4375" w:type="dxa"/>
            <w:shd w:val="clear" w:color="auto" w:fill="auto"/>
          </w:tcPr>
          <w:p w:rsidR="0009242A" w:rsidRPr="00AD4C31" w:rsidRDefault="008B4698" w:rsidP="006229FE">
            <w:pPr>
              <w:pStyle w:val="a3"/>
              <w:numPr>
                <w:ilvl w:val="0"/>
                <w:numId w:val="28"/>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鼓勵各系徵選本校優秀師生赴國外進行任務導向之短期研習</w:t>
            </w:r>
          </w:p>
          <w:p w:rsidR="008B4698" w:rsidRPr="00AD4C31" w:rsidRDefault="00B730BF" w:rsidP="006229FE">
            <w:pPr>
              <w:pStyle w:val="a3"/>
              <w:numPr>
                <w:ilvl w:val="0"/>
                <w:numId w:val="28"/>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強化海外實習專業加值</w:t>
            </w:r>
          </w:p>
          <w:p w:rsidR="00B730BF" w:rsidRPr="00AD4C31" w:rsidRDefault="00B730BF" w:rsidP="006229FE">
            <w:pPr>
              <w:pStyle w:val="a3"/>
              <w:numPr>
                <w:ilvl w:val="0"/>
                <w:numId w:val="28"/>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短期文化體驗營隊</w:t>
            </w:r>
          </w:p>
          <w:p w:rsidR="00B730BF" w:rsidRPr="00AD4C31" w:rsidRDefault="00B730BF" w:rsidP="006229FE">
            <w:pPr>
              <w:pStyle w:val="a3"/>
              <w:numPr>
                <w:ilvl w:val="0"/>
                <w:numId w:val="28"/>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選送技優學生出國深造</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交換學生</w:t>
            </w:r>
          </w:p>
        </w:tc>
        <w:tc>
          <w:tcPr>
            <w:tcW w:w="4375" w:type="dxa"/>
            <w:shd w:val="clear" w:color="auto" w:fill="auto"/>
          </w:tcPr>
          <w:p w:rsidR="00B730BF" w:rsidRPr="00AD4C31" w:rsidRDefault="00B730BF" w:rsidP="006229FE">
            <w:pPr>
              <w:pStyle w:val="a3"/>
              <w:numPr>
                <w:ilvl w:val="0"/>
                <w:numId w:val="32"/>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姊妹校對接系所深耕</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系系鎖定一校</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雙聯學位</w:t>
            </w:r>
          </w:p>
        </w:tc>
        <w:tc>
          <w:tcPr>
            <w:tcW w:w="4375" w:type="dxa"/>
            <w:shd w:val="clear" w:color="auto" w:fill="auto"/>
          </w:tcPr>
          <w:p w:rsidR="00B730BF" w:rsidRPr="00AD4C31" w:rsidRDefault="00B730BF" w:rsidP="006229FE">
            <w:pPr>
              <w:pStyle w:val="a3"/>
              <w:numPr>
                <w:ilvl w:val="0"/>
                <w:numId w:val="3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持續簽訂雙聯學制菁英計畫</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推動英語授課</w:t>
            </w:r>
            <w:r w:rsidRPr="00AD4C31">
              <w:rPr>
                <w:rFonts w:ascii="Times New Roman" w:eastAsia="標楷體" w:hAnsi="Times New Roman" w:cs="Times New Roman"/>
              </w:rPr>
              <w:t>/</w:t>
            </w:r>
            <w:r w:rsidRPr="00AD4C31">
              <w:rPr>
                <w:rFonts w:ascii="Times New Roman" w:eastAsia="標楷體" w:hAnsi="Times New Roman" w:cs="Times New Roman"/>
              </w:rPr>
              <w:t>全英語學程</w:t>
            </w:r>
          </w:p>
        </w:tc>
        <w:tc>
          <w:tcPr>
            <w:tcW w:w="4375" w:type="dxa"/>
            <w:shd w:val="clear" w:color="auto" w:fill="auto"/>
          </w:tcPr>
          <w:p w:rsidR="0009242A" w:rsidRPr="00AD4C31" w:rsidRDefault="004114A1" w:rsidP="006229FE">
            <w:pPr>
              <w:pStyle w:val="a3"/>
              <w:numPr>
                <w:ilvl w:val="0"/>
                <w:numId w:val="6"/>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開設線上外師即時口說練習課程</w:t>
            </w:r>
          </w:p>
          <w:p w:rsidR="004114A1" w:rsidRPr="00AD4C31" w:rsidRDefault="004114A1" w:rsidP="006229FE">
            <w:pPr>
              <w:pStyle w:val="a3"/>
              <w:numPr>
                <w:ilvl w:val="0"/>
                <w:numId w:val="6"/>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持續推行英文密集特色教學</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IEP</w:t>
            </w:r>
            <w:r w:rsidR="00E60028" w:rsidRPr="00AD4C31">
              <w:rPr>
                <w:rFonts w:ascii="Times New Roman" w:eastAsia="標楷體" w:hAnsi="Times New Roman" w:cs="Times New Roman"/>
                <w:szCs w:val="24"/>
              </w:rPr>
              <w:t>）</w:t>
            </w:r>
          </w:p>
          <w:p w:rsidR="00B730BF" w:rsidRPr="00AD4C31" w:rsidRDefault="00B730BF" w:rsidP="006229FE">
            <w:pPr>
              <w:pStyle w:val="a3"/>
              <w:numPr>
                <w:ilvl w:val="0"/>
                <w:numId w:val="6"/>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增聘外籍教師、開設英語學程</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全英授課</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生源國際化（及其配套措施）</w:t>
            </w:r>
          </w:p>
        </w:tc>
        <w:tc>
          <w:tcPr>
            <w:tcW w:w="4375" w:type="dxa"/>
            <w:shd w:val="clear" w:color="auto" w:fill="auto"/>
          </w:tcPr>
          <w:p w:rsidR="0009242A" w:rsidRPr="00AD4C31" w:rsidRDefault="00B730BF" w:rsidP="006229FE">
            <w:pPr>
              <w:pStyle w:val="a3"/>
              <w:numPr>
                <w:ilvl w:val="0"/>
                <w:numId w:val="3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境外生國籍多元化</w:t>
            </w:r>
          </w:p>
          <w:p w:rsidR="0085298F" w:rsidRPr="00AD4C31" w:rsidRDefault="0085298F" w:rsidP="006229FE">
            <w:pPr>
              <w:pStyle w:val="a3"/>
              <w:numPr>
                <w:ilvl w:val="0"/>
                <w:numId w:val="3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穩定境外學生之交流機制，擬與國際處合作</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產學合作教學</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（詳見產學構面）</w:t>
            </w:r>
          </w:p>
        </w:tc>
        <w:tc>
          <w:tcPr>
            <w:tcW w:w="4375" w:type="dxa"/>
            <w:shd w:val="clear" w:color="auto" w:fill="auto"/>
          </w:tcPr>
          <w:p w:rsidR="0009242A" w:rsidRPr="00AD4C31" w:rsidRDefault="0009242A" w:rsidP="006229FE">
            <w:pPr>
              <w:jc w:val="both"/>
              <w:rPr>
                <w:rFonts w:ascii="Times New Roman" w:eastAsia="標楷體" w:hAnsi="Times New Roman" w:cs="Times New Roman"/>
                <w:szCs w:val="24"/>
              </w:rPr>
            </w:pP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提升基礎能力</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強化國文能力</w:t>
            </w:r>
          </w:p>
        </w:tc>
        <w:tc>
          <w:tcPr>
            <w:tcW w:w="4375" w:type="dxa"/>
            <w:shd w:val="clear" w:color="auto" w:fill="auto"/>
          </w:tcPr>
          <w:p w:rsidR="0009242A" w:rsidRPr="00AD4C31" w:rsidRDefault="0032311A" w:rsidP="006229FE">
            <w:pPr>
              <w:pStyle w:val="a3"/>
              <w:numPr>
                <w:ilvl w:val="0"/>
                <w:numId w:val="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成立「國文數位創新精進教師專業社群」</w:t>
            </w:r>
          </w:p>
          <w:p w:rsidR="0032311A" w:rsidRPr="00AD4C31" w:rsidRDefault="0032311A" w:rsidP="006229FE">
            <w:pPr>
              <w:pStyle w:val="a3"/>
              <w:numPr>
                <w:ilvl w:val="0"/>
                <w:numId w:val="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舉辦閱讀書寫相關活動</w:t>
            </w:r>
          </w:p>
          <w:p w:rsidR="0032311A" w:rsidRPr="00AD4C31" w:rsidRDefault="0032311A" w:rsidP="006229FE">
            <w:pPr>
              <w:pStyle w:val="a3"/>
              <w:numPr>
                <w:ilvl w:val="0"/>
                <w:numId w:val="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學生語文能力檢測與舉辦各類競賽</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提升實作能力</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推動各類競賽（實作能力）</w:t>
            </w:r>
          </w:p>
        </w:tc>
        <w:tc>
          <w:tcPr>
            <w:tcW w:w="4375" w:type="dxa"/>
            <w:shd w:val="clear" w:color="auto" w:fill="auto"/>
          </w:tcPr>
          <w:p w:rsidR="0009242A" w:rsidRPr="00AD4C31" w:rsidRDefault="00460CBE" w:rsidP="006229FE">
            <w:pPr>
              <w:pStyle w:val="a3"/>
              <w:numPr>
                <w:ilvl w:val="0"/>
                <w:numId w:val="46"/>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全人護理</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呈現、檢核或評估實作成果</w:t>
            </w:r>
          </w:p>
        </w:tc>
        <w:tc>
          <w:tcPr>
            <w:tcW w:w="4375" w:type="dxa"/>
            <w:shd w:val="clear" w:color="auto" w:fill="auto"/>
          </w:tcPr>
          <w:p w:rsidR="0009242A" w:rsidRPr="00AD4C31" w:rsidRDefault="004114A1" w:rsidP="006229FE">
            <w:pPr>
              <w:pStyle w:val="a3"/>
              <w:numPr>
                <w:ilvl w:val="0"/>
                <w:numId w:val="9"/>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強化「師徒制｣專題製作協同教學</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開設增進實務能力導向課程</w:t>
            </w:r>
          </w:p>
        </w:tc>
        <w:tc>
          <w:tcPr>
            <w:tcW w:w="4375" w:type="dxa"/>
            <w:shd w:val="clear" w:color="auto" w:fill="auto"/>
          </w:tcPr>
          <w:p w:rsidR="0009242A" w:rsidRPr="00AD4C31" w:rsidRDefault="004114A1"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全面翻轉實務課程比例及開設總整問題實作導向課程</w:t>
            </w:r>
          </w:p>
          <w:p w:rsidR="004114A1" w:rsidRPr="00AD4C31" w:rsidRDefault="004114A1"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多元開設核心就業場域跨域案例實務研討課程</w:t>
            </w:r>
          </w:p>
          <w:p w:rsidR="004114A1" w:rsidRPr="00AD4C31" w:rsidRDefault="004114A1"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落實多階段總整問題實作導向能力檢定與補救教學</w:t>
            </w:r>
          </w:p>
          <w:p w:rsidR="004114A1" w:rsidRPr="00AD4C31" w:rsidRDefault="004114A1"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推動類產業教學課程</w:t>
            </w:r>
          </w:p>
          <w:p w:rsidR="00B76876" w:rsidRPr="00AD4C31" w:rsidRDefault="00B76876"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強化「專業」實作創課學分課程</w:t>
            </w:r>
          </w:p>
          <w:p w:rsidR="00DF0196" w:rsidRPr="00AD4C31" w:rsidRDefault="00DF0196"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廣開實務技能課程</w:t>
            </w:r>
          </w:p>
          <w:p w:rsidR="0085298F" w:rsidRPr="00AD4C31" w:rsidRDefault="0085298F"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開辦各項「最後一哩課程」供同學修習，並持續安排學生專業實習前赴食品相關工廠參觀</w:t>
            </w:r>
          </w:p>
          <w:p w:rsidR="00967BCC" w:rsidRPr="00AD4C31" w:rsidRDefault="00967BCC" w:rsidP="006229FE">
            <w:pPr>
              <w:pStyle w:val="a3"/>
              <w:numPr>
                <w:ilvl w:val="0"/>
                <w:numId w:val="1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結合多階段統整問題實作導向能力檢定辦理「擬真實作營運」校內實習</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聘請業師或雙師協同教學</w:t>
            </w:r>
          </w:p>
        </w:tc>
        <w:tc>
          <w:tcPr>
            <w:tcW w:w="4375" w:type="dxa"/>
            <w:shd w:val="clear" w:color="auto" w:fill="auto"/>
          </w:tcPr>
          <w:p w:rsidR="0009242A" w:rsidRPr="00AD4C31" w:rsidRDefault="00DF0196" w:rsidP="006229FE">
            <w:pPr>
              <w:pStyle w:val="a3"/>
              <w:numPr>
                <w:ilvl w:val="0"/>
                <w:numId w:val="38"/>
              </w:numPr>
              <w:ind w:leftChars="0"/>
              <w:rPr>
                <w:rFonts w:ascii="Times New Roman" w:eastAsia="標楷體" w:hAnsi="Times New Roman" w:cs="Times New Roman"/>
                <w:szCs w:val="24"/>
              </w:rPr>
            </w:pPr>
            <w:r w:rsidRPr="00AD4C31">
              <w:rPr>
                <w:rFonts w:ascii="Times New Roman" w:eastAsia="標楷體" w:hAnsi="Times New Roman" w:cs="Times New Roman"/>
                <w:szCs w:val="24"/>
              </w:rPr>
              <w:t>推動兼任教師職涯規劃及延攬業界人才</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提升教師實務能力</w:t>
            </w:r>
          </w:p>
        </w:tc>
        <w:tc>
          <w:tcPr>
            <w:tcW w:w="4375" w:type="dxa"/>
            <w:shd w:val="clear" w:color="auto" w:fill="auto"/>
          </w:tcPr>
          <w:p w:rsidR="0009242A" w:rsidRPr="00AD4C31" w:rsidRDefault="00B730BF" w:rsidP="006229FE">
            <w:pPr>
              <w:pStyle w:val="a3"/>
              <w:numPr>
                <w:ilvl w:val="0"/>
                <w:numId w:val="36"/>
              </w:numPr>
              <w:ind w:leftChars="0"/>
              <w:rPr>
                <w:rFonts w:ascii="Times New Roman" w:eastAsia="標楷體" w:hAnsi="Times New Roman" w:cs="Times New Roman"/>
                <w:szCs w:val="24"/>
              </w:rPr>
            </w:pPr>
            <w:r w:rsidRPr="00AD4C31">
              <w:rPr>
                <w:rFonts w:ascii="Times New Roman" w:eastAsia="標楷體" w:hAnsi="Times New Roman" w:cs="Times New Roman"/>
                <w:szCs w:val="24"/>
              </w:rPr>
              <w:t>積極推動教師至業界研習</w:t>
            </w:r>
          </w:p>
        </w:tc>
      </w:tr>
      <w:tr w:rsidR="0009242A" w:rsidRPr="00AD4C31" w:rsidTr="00CD0A73">
        <w:trPr>
          <w:trHeight w:val="315"/>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677351" w:rsidP="006229FE">
            <w:pPr>
              <w:rPr>
                <w:rFonts w:ascii="Times New Roman" w:eastAsia="標楷體" w:hAnsi="Times New Roman" w:cs="Times New Roman"/>
                <w:szCs w:val="24"/>
              </w:rPr>
            </w:pPr>
            <w:r w:rsidRPr="00AD4C31">
              <w:rPr>
                <w:rFonts w:ascii="Times New Roman" w:eastAsia="標楷體" w:hAnsi="Times New Roman" w:cs="Times New Roman"/>
                <w:szCs w:val="24"/>
              </w:rPr>
              <w:t>提升專業</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AD4C31" w:rsidRDefault="004114A1" w:rsidP="006229FE">
            <w:pPr>
              <w:pStyle w:val="a3"/>
              <w:numPr>
                <w:ilvl w:val="0"/>
                <w:numId w:val="8"/>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實施就業導向證照考試輔導</w:t>
            </w:r>
          </w:p>
        </w:tc>
      </w:tr>
      <w:tr w:rsidR="0009242A" w:rsidRPr="00AD4C31" w:rsidTr="00CD0A73">
        <w:trPr>
          <w:trHeight w:val="204"/>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9242A" w:rsidRPr="00AD4C31" w:rsidRDefault="0085298F" w:rsidP="006229FE">
            <w:pPr>
              <w:pStyle w:val="a3"/>
              <w:numPr>
                <w:ilvl w:val="0"/>
                <w:numId w:val="4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優化各院系之認證考照</w:t>
            </w:r>
          </w:p>
          <w:p w:rsidR="00460CBE" w:rsidRPr="00AD4C31" w:rsidRDefault="00460CBE" w:rsidP="006229FE">
            <w:pPr>
              <w:pStyle w:val="a3"/>
              <w:numPr>
                <w:ilvl w:val="0"/>
                <w:numId w:val="4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強化就業</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制訂專業證照獎勵辦法</w:t>
            </w:r>
          </w:p>
        </w:tc>
        <w:tc>
          <w:tcPr>
            <w:tcW w:w="4375" w:type="dxa"/>
            <w:shd w:val="clear" w:color="auto" w:fill="auto"/>
          </w:tcPr>
          <w:p w:rsidR="0009242A" w:rsidRPr="00AD4C31" w:rsidRDefault="00DF0196" w:rsidP="006229FE">
            <w:pPr>
              <w:pStyle w:val="a3"/>
              <w:numPr>
                <w:ilvl w:val="0"/>
                <w:numId w:val="39"/>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積極輔導同學考取食品技師執照及乙丙級證照，並給與獎金鼓勵，並鼓勵同學選修專題製作</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數位化</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建置開放式線上課程</w:t>
            </w:r>
          </w:p>
        </w:tc>
        <w:tc>
          <w:tcPr>
            <w:tcW w:w="4375" w:type="dxa"/>
            <w:shd w:val="clear" w:color="auto" w:fill="auto"/>
          </w:tcPr>
          <w:p w:rsidR="0009242A" w:rsidRPr="00AD4C31" w:rsidRDefault="00B76876" w:rsidP="006229FE">
            <w:pPr>
              <w:pStyle w:val="a3"/>
              <w:numPr>
                <w:ilvl w:val="0"/>
                <w:numId w:val="19"/>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鼓勵學生修讀國內外</w:t>
            </w:r>
            <w:r w:rsidRPr="00AD4C31">
              <w:rPr>
                <w:rFonts w:ascii="Times New Roman" w:eastAsia="標楷體" w:hAnsi="Times New Roman" w:cs="Times New Roman"/>
                <w:szCs w:val="24"/>
              </w:rPr>
              <w:t>MOOCs</w:t>
            </w:r>
            <w:r w:rsidRPr="00AD4C31">
              <w:rPr>
                <w:rFonts w:ascii="Times New Roman" w:eastAsia="標楷體" w:hAnsi="Times New Roman" w:cs="Times New Roman"/>
                <w:szCs w:val="24"/>
              </w:rPr>
              <w:t>微學分課程</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資訊力</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開設程式設計課程</w:t>
            </w:r>
          </w:p>
        </w:tc>
        <w:tc>
          <w:tcPr>
            <w:tcW w:w="4375" w:type="dxa"/>
            <w:shd w:val="clear" w:color="auto" w:fill="auto"/>
          </w:tcPr>
          <w:p w:rsidR="0009242A" w:rsidRPr="00AD4C31" w:rsidRDefault="008B4698" w:rsidP="006229FE">
            <w:pPr>
              <w:pStyle w:val="a3"/>
              <w:numPr>
                <w:ilvl w:val="0"/>
                <w:numId w:val="25"/>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培育「跨域黑客」資訊菁英人才課程</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辦理程式設計競賽</w:t>
            </w:r>
            <w:r w:rsidRPr="00AD4C31">
              <w:rPr>
                <w:rFonts w:ascii="Times New Roman" w:eastAsia="標楷體" w:hAnsi="Times New Roman" w:cs="Times New Roman"/>
              </w:rPr>
              <w:t xml:space="preserve"> </w:t>
            </w:r>
          </w:p>
        </w:tc>
        <w:tc>
          <w:tcPr>
            <w:tcW w:w="4375" w:type="dxa"/>
            <w:shd w:val="clear" w:color="auto" w:fill="auto"/>
          </w:tcPr>
          <w:p w:rsidR="0009242A" w:rsidRPr="00AD4C31" w:rsidRDefault="008B4698" w:rsidP="006229FE">
            <w:pPr>
              <w:pStyle w:val="a3"/>
              <w:numPr>
                <w:ilvl w:val="0"/>
                <w:numId w:val="26"/>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辦理「跨域黑客松」競賽</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強化基本資訊能力</w:t>
            </w:r>
          </w:p>
        </w:tc>
        <w:tc>
          <w:tcPr>
            <w:tcW w:w="4375" w:type="dxa"/>
            <w:shd w:val="clear" w:color="auto" w:fill="auto"/>
          </w:tcPr>
          <w:p w:rsidR="008B4698" w:rsidRPr="00AD4C31" w:rsidRDefault="008B4698" w:rsidP="006229FE">
            <w:pPr>
              <w:pStyle w:val="a3"/>
              <w:numPr>
                <w:ilvl w:val="0"/>
                <w:numId w:val="2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推動「數位素養」科技資訊能力課程</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博雅教育</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通識課程革新</w:t>
            </w:r>
          </w:p>
        </w:tc>
        <w:tc>
          <w:tcPr>
            <w:tcW w:w="4375" w:type="dxa"/>
            <w:shd w:val="clear" w:color="auto" w:fill="auto"/>
          </w:tcPr>
          <w:p w:rsidR="0009242A" w:rsidRPr="00AD4C31" w:rsidRDefault="0032311A" w:rsidP="006229FE">
            <w:pPr>
              <w:pStyle w:val="a3"/>
              <w:numPr>
                <w:ilvl w:val="0"/>
                <w:numId w:val="2"/>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以議題導向的跨域課群</w:t>
            </w:r>
          </w:p>
          <w:p w:rsidR="0032311A" w:rsidRPr="00AD4C31" w:rsidRDefault="0032311A" w:rsidP="006229FE">
            <w:pPr>
              <w:pStyle w:val="a3"/>
              <w:numPr>
                <w:ilvl w:val="0"/>
                <w:numId w:val="2"/>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百位傑出楷模融入「人文精神課程」教學計劃</w:t>
            </w:r>
          </w:p>
          <w:p w:rsidR="0032311A" w:rsidRPr="00AD4C31" w:rsidRDefault="0032311A" w:rsidP="006229FE">
            <w:pPr>
              <w:pStyle w:val="a3"/>
              <w:numPr>
                <w:ilvl w:val="0"/>
                <w:numId w:val="2"/>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微型學分通識講座</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以「國際與多元文化視野」為內涵</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vMerge w:val="restart"/>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培養自主學習能力</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自主學習計畫獎勵機制</w:t>
            </w:r>
          </w:p>
        </w:tc>
        <w:tc>
          <w:tcPr>
            <w:tcW w:w="4375" w:type="dxa"/>
            <w:shd w:val="clear" w:color="auto" w:fill="auto"/>
          </w:tcPr>
          <w:p w:rsidR="00F6346D" w:rsidRPr="00AD4C31" w:rsidRDefault="00F6346D" w:rsidP="006229FE">
            <w:pPr>
              <w:pStyle w:val="a3"/>
              <w:numPr>
                <w:ilvl w:val="0"/>
                <w:numId w:val="1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鼓勵學生自主組成讀書會</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學習社群</w:t>
            </w:r>
          </w:p>
          <w:p w:rsidR="00F6346D" w:rsidRPr="00AD4C31" w:rsidRDefault="00F6346D" w:rsidP="006229FE">
            <w:pPr>
              <w:pStyle w:val="a3"/>
              <w:numPr>
                <w:ilvl w:val="0"/>
                <w:numId w:val="1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實施「通識」自主學習學分課程</w:t>
            </w:r>
          </w:p>
          <w:p w:rsidR="00F6346D" w:rsidRPr="00AD4C31" w:rsidRDefault="00F6346D" w:rsidP="006229FE">
            <w:pPr>
              <w:pStyle w:val="a3"/>
              <w:numPr>
                <w:ilvl w:val="0"/>
                <w:numId w:val="13"/>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增建自主學習社群空間</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vMerge/>
            <w:shd w:val="clear" w:color="auto" w:fill="auto"/>
          </w:tcPr>
          <w:p w:rsidR="00F6346D" w:rsidRPr="00AD4C31" w:rsidRDefault="00F6346D" w:rsidP="006229FE">
            <w:pPr>
              <w:rPr>
                <w:rFonts w:ascii="Times New Roman" w:eastAsia="標楷體" w:hAnsi="Times New Roman" w:cs="Times New Roman"/>
                <w:szCs w:val="24"/>
              </w:rPr>
            </w:pP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自主學習資源共享平台</w:t>
            </w:r>
          </w:p>
        </w:tc>
        <w:tc>
          <w:tcPr>
            <w:tcW w:w="4375" w:type="dxa"/>
            <w:shd w:val="clear" w:color="auto" w:fill="auto"/>
          </w:tcPr>
          <w:p w:rsidR="00F6346D" w:rsidRPr="00AD4C31" w:rsidRDefault="00F6346D" w:rsidP="006229FE">
            <w:pPr>
              <w:pStyle w:val="a3"/>
              <w:numPr>
                <w:ilvl w:val="0"/>
                <w:numId w:val="20"/>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推動學生參與教師創新教學社群</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培育創新創業人才</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創新創業學程或課程</w:t>
            </w:r>
          </w:p>
        </w:tc>
        <w:tc>
          <w:tcPr>
            <w:tcW w:w="4375" w:type="dxa"/>
            <w:shd w:val="clear" w:color="auto" w:fill="auto"/>
          </w:tcPr>
          <w:p w:rsidR="0009242A" w:rsidRPr="00AD4C31" w:rsidRDefault="00D153B7" w:rsidP="006229FE">
            <w:pPr>
              <w:pStyle w:val="a3"/>
              <w:numPr>
                <w:ilvl w:val="0"/>
                <w:numId w:val="61"/>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推動專業實務導向創意、創新知能的培養</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其他創業輔導及補助</w:t>
            </w:r>
          </w:p>
        </w:tc>
        <w:tc>
          <w:tcPr>
            <w:tcW w:w="4375" w:type="dxa"/>
            <w:shd w:val="clear" w:color="auto" w:fill="auto"/>
          </w:tcPr>
          <w:p w:rsidR="0009242A" w:rsidRPr="00AD4C31" w:rsidRDefault="008B4698" w:rsidP="006229FE">
            <w:pPr>
              <w:pStyle w:val="a3"/>
              <w:numPr>
                <w:ilvl w:val="0"/>
                <w:numId w:val="27"/>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強化師資、課程與空間</w:t>
            </w:r>
          </w:p>
          <w:p w:rsidR="008B4698" w:rsidRPr="00AD4C31" w:rsidRDefault="008B4698" w:rsidP="006229FE">
            <w:pPr>
              <w:pStyle w:val="a3"/>
              <w:numPr>
                <w:ilvl w:val="0"/>
                <w:numId w:val="27"/>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法規章則鬆綁</w:t>
            </w:r>
          </w:p>
          <w:p w:rsidR="008B4698" w:rsidRPr="00AD4C31" w:rsidRDefault="008B4698" w:rsidP="006229FE">
            <w:pPr>
              <w:pStyle w:val="a3"/>
              <w:numPr>
                <w:ilvl w:val="0"/>
                <w:numId w:val="27"/>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創新培育</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就業力</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生涯</w:t>
            </w:r>
            <w:r w:rsidRPr="00AD4C31">
              <w:rPr>
                <w:rFonts w:ascii="Times New Roman" w:eastAsia="標楷體" w:hAnsi="Times New Roman" w:cs="Times New Roman"/>
              </w:rPr>
              <w:t>/</w:t>
            </w:r>
            <w:r w:rsidRPr="00AD4C31">
              <w:rPr>
                <w:rFonts w:ascii="Times New Roman" w:eastAsia="標楷體" w:hAnsi="Times New Roman" w:cs="Times New Roman"/>
              </w:rPr>
              <w:t>職涯輔導</w:t>
            </w:r>
          </w:p>
        </w:tc>
        <w:tc>
          <w:tcPr>
            <w:tcW w:w="4375" w:type="dxa"/>
            <w:shd w:val="clear" w:color="auto" w:fill="auto"/>
          </w:tcPr>
          <w:p w:rsidR="00F6346D" w:rsidRPr="00AD4C31" w:rsidRDefault="00F6346D" w:rsidP="006229FE">
            <w:pPr>
              <w:pStyle w:val="a3"/>
              <w:numPr>
                <w:ilvl w:val="0"/>
                <w:numId w:val="17"/>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進行畢業生生涯目標達成率之相關因素分析</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其他</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充實與改善硬體設備</w:t>
            </w:r>
          </w:p>
        </w:tc>
        <w:tc>
          <w:tcPr>
            <w:tcW w:w="4375" w:type="dxa"/>
            <w:shd w:val="clear" w:color="auto" w:fill="auto"/>
          </w:tcPr>
          <w:p w:rsidR="0009242A" w:rsidRPr="00AD4C31" w:rsidRDefault="0032311A" w:rsidP="006229FE">
            <w:pPr>
              <w:pStyle w:val="a3"/>
              <w:numPr>
                <w:ilvl w:val="0"/>
                <w:numId w:val="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增加英語學習專業教室</w:t>
            </w:r>
          </w:p>
          <w:p w:rsidR="004114A1" w:rsidRPr="00AD4C31" w:rsidRDefault="004114A1" w:rsidP="006229FE">
            <w:pPr>
              <w:pStyle w:val="a3"/>
              <w:numPr>
                <w:ilvl w:val="0"/>
                <w:numId w:val="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因應系科屬性增建自造者空間與設備</w:t>
            </w:r>
          </w:p>
        </w:tc>
      </w:tr>
      <w:tr w:rsidR="00CF0C5D" w:rsidRPr="00AD4C31" w:rsidTr="00CD0A73">
        <w:trPr>
          <w:trHeight w:val="227"/>
        </w:trPr>
        <w:tc>
          <w:tcPr>
            <w:tcW w:w="582" w:type="dxa"/>
            <w:vMerge/>
            <w:shd w:val="clear" w:color="auto" w:fill="auto"/>
          </w:tcPr>
          <w:p w:rsidR="00CF0C5D" w:rsidRPr="00AD4C31" w:rsidRDefault="00CF0C5D" w:rsidP="006229FE">
            <w:pPr>
              <w:rPr>
                <w:rFonts w:ascii="Times New Roman" w:eastAsia="標楷體" w:hAnsi="Times New Roman" w:cs="Times New Roman"/>
                <w:szCs w:val="24"/>
              </w:rPr>
            </w:pPr>
          </w:p>
        </w:tc>
        <w:tc>
          <w:tcPr>
            <w:tcW w:w="1705" w:type="dxa"/>
            <w:vMerge/>
            <w:shd w:val="clear" w:color="auto" w:fill="auto"/>
          </w:tcPr>
          <w:p w:rsidR="00CF0C5D" w:rsidRPr="00AD4C31" w:rsidRDefault="00CF0C5D" w:rsidP="006229FE">
            <w:pPr>
              <w:rPr>
                <w:rFonts w:ascii="Times New Roman" w:eastAsia="標楷體" w:hAnsi="Times New Roman" w:cs="Times New Roman"/>
                <w:szCs w:val="24"/>
              </w:rPr>
            </w:pPr>
          </w:p>
        </w:tc>
        <w:tc>
          <w:tcPr>
            <w:tcW w:w="3261" w:type="dxa"/>
            <w:shd w:val="clear" w:color="auto" w:fill="auto"/>
          </w:tcPr>
          <w:p w:rsidR="00CF0C5D" w:rsidRPr="00AD4C31" w:rsidRDefault="00CF0C5D" w:rsidP="006229FE">
            <w:pPr>
              <w:rPr>
                <w:rFonts w:ascii="Times New Roman" w:eastAsia="標楷體" w:hAnsi="Times New Roman" w:cs="Times New Roman"/>
              </w:rPr>
            </w:pPr>
            <w:r w:rsidRPr="00AD4C31">
              <w:rPr>
                <w:rFonts w:ascii="Times New Roman" w:eastAsia="標楷體" w:hAnsi="Times New Roman" w:cs="Times New Roman"/>
              </w:rPr>
              <w:t>學生輔導</w:t>
            </w:r>
          </w:p>
        </w:tc>
        <w:tc>
          <w:tcPr>
            <w:tcW w:w="4375" w:type="dxa"/>
            <w:shd w:val="clear" w:color="auto" w:fill="auto"/>
          </w:tcPr>
          <w:p w:rsidR="00CF0C5D" w:rsidRPr="00AD4C31" w:rsidRDefault="004114A1" w:rsidP="006229FE">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開設客緻化小班教學</w:t>
            </w:r>
          </w:p>
          <w:p w:rsidR="004114A1" w:rsidRPr="00AD4C31" w:rsidRDefault="004114A1" w:rsidP="006229FE">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獎勵開發或建置線上補救教學課程</w:t>
            </w:r>
          </w:p>
          <w:p w:rsidR="004114A1" w:rsidRPr="00AD4C31" w:rsidRDefault="004114A1" w:rsidP="006229FE">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持續開設單科期中不及格達</w:t>
            </w:r>
            <w:r w:rsidRPr="00AD4C31">
              <w:rPr>
                <w:rFonts w:ascii="Times New Roman" w:eastAsia="標楷體" w:hAnsi="Times New Roman" w:cs="Times New Roman"/>
                <w:szCs w:val="24"/>
              </w:rPr>
              <w:t>25</w:t>
            </w:r>
            <w:r w:rsidRPr="00AD4C31">
              <w:rPr>
                <w:rFonts w:ascii="Times New Roman" w:eastAsia="標楷體" w:hAnsi="Times New Roman" w:cs="Times New Roman"/>
                <w:szCs w:val="24"/>
              </w:rPr>
              <w:t>人以上補救教學課程</w:t>
            </w:r>
          </w:p>
          <w:p w:rsidR="004114A1" w:rsidRPr="00AD4C31" w:rsidRDefault="004114A1" w:rsidP="006229FE">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找出潛在休退學生並將潛在休退學生名單彙整為優先關懷學生</w:t>
            </w:r>
          </w:p>
          <w:p w:rsidR="004114A1" w:rsidRPr="00AD4C31" w:rsidRDefault="004114A1" w:rsidP="006229FE">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依其他可能發生休退的原因提供對應之協助資源及申辦方式、業務窗口</w:t>
            </w:r>
          </w:p>
          <w:p w:rsidR="004114A1" w:rsidRPr="00AD4C31" w:rsidRDefault="004114A1" w:rsidP="006229FE">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進行導師及諮輔中心輔導資源問卷調查</w:t>
            </w:r>
          </w:p>
          <w:p w:rsidR="00B76876" w:rsidRPr="00AD4C31" w:rsidRDefault="00B76876" w:rsidP="006229FE">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建立主動化適性學習評估與輔導機制</w:t>
            </w:r>
          </w:p>
          <w:p w:rsidR="0085298F" w:rsidRPr="00AD4C31" w:rsidRDefault="0085298F" w:rsidP="005401B5">
            <w:pPr>
              <w:pStyle w:val="a3"/>
              <w:numPr>
                <w:ilvl w:val="0"/>
                <w:numId w:val="14"/>
              </w:numPr>
              <w:ind w:leftChars="0"/>
              <w:jc w:val="both"/>
              <w:rPr>
                <w:rFonts w:ascii="Times New Roman" w:eastAsia="標楷體" w:hAnsi="Times New Roman" w:cs="Times New Roman"/>
                <w:szCs w:val="24"/>
              </w:rPr>
            </w:pPr>
            <w:r w:rsidRPr="00AD4C31">
              <w:rPr>
                <w:rFonts w:ascii="Times New Roman" w:eastAsia="標楷體" w:hAnsi="Times New Roman" w:cs="Times New Roman"/>
                <w:szCs w:val="24"/>
              </w:rPr>
              <w:t>強化學生之輔導機制，建立不同學生來源之弱勢輔導機制</w:t>
            </w:r>
          </w:p>
        </w:tc>
      </w:tr>
      <w:tr w:rsidR="00F6346D" w:rsidRPr="00AD4C31" w:rsidTr="00CD0A73">
        <w:trPr>
          <w:trHeight w:val="227"/>
        </w:trPr>
        <w:tc>
          <w:tcPr>
            <w:tcW w:w="582" w:type="dxa"/>
            <w:vMerge w:val="restart"/>
            <w:shd w:val="clear" w:color="auto" w:fill="auto"/>
            <w:textDirection w:val="tbRlV"/>
          </w:tcPr>
          <w:p w:rsidR="00F6346D" w:rsidRPr="00AD4C31" w:rsidRDefault="00F6346D" w:rsidP="006229FE">
            <w:pPr>
              <w:ind w:left="113" w:right="113"/>
              <w:rPr>
                <w:rFonts w:ascii="Times New Roman" w:eastAsia="標楷體" w:hAnsi="Times New Roman" w:cs="Times New Roman"/>
                <w:szCs w:val="24"/>
              </w:rPr>
            </w:pPr>
            <w:r w:rsidRPr="00AD4C31">
              <w:rPr>
                <w:rFonts w:ascii="Times New Roman" w:eastAsia="標楷體" w:hAnsi="Times New Roman" w:cs="Times New Roman"/>
                <w:szCs w:val="24"/>
              </w:rPr>
              <w:t>研究</w:t>
            </w:r>
          </w:p>
        </w:tc>
        <w:tc>
          <w:tcPr>
            <w:tcW w:w="1705" w:type="dxa"/>
            <w:vMerge w:val="restart"/>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提升研究能量</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成立研究中心</w:t>
            </w:r>
          </w:p>
        </w:tc>
        <w:tc>
          <w:tcPr>
            <w:tcW w:w="4375" w:type="dxa"/>
            <w:shd w:val="clear" w:color="auto" w:fill="auto"/>
          </w:tcPr>
          <w:p w:rsidR="00F6346D" w:rsidRPr="00AD4C31" w:rsidRDefault="00F6346D" w:rsidP="006229FE">
            <w:pPr>
              <w:pStyle w:val="a3"/>
              <w:numPr>
                <w:ilvl w:val="0"/>
                <w:numId w:val="41"/>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學院新設院級研究中心，研究中心每年提出至少</w:t>
            </w:r>
            <w:r w:rsidRPr="00AD4C31">
              <w:rPr>
                <w:rFonts w:ascii="Times New Roman" w:eastAsia="標楷體" w:hAnsi="Times New Roman" w:cs="Times New Roman"/>
                <w:szCs w:val="24"/>
              </w:rPr>
              <w:t>1</w:t>
            </w:r>
            <w:r w:rsidRPr="00AD4C31">
              <w:rPr>
                <w:rFonts w:ascii="Times New Roman" w:eastAsia="標楷體" w:hAnsi="Times New Roman" w:cs="Times New Roman"/>
                <w:szCs w:val="24"/>
              </w:rPr>
              <w:t>件整合型計畫</w:t>
            </w:r>
          </w:p>
          <w:p w:rsidR="00F6346D" w:rsidRPr="00AD4C31" w:rsidRDefault="00F6346D" w:rsidP="006229FE">
            <w:pPr>
              <w:pStyle w:val="a3"/>
              <w:numPr>
                <w:ilvl w:val="0"/>
                <w:numId w:val="41"/>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發展核心技術，強化研究中心能量，形塑標竿研究中心</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辦理學術講座</w:t>
            </w:r>
          </w:p>
        </w:tc>
        <w:tc>
          <w:tcPr>
            <w:tcW w:w="4375" w:type="dxa"/>
            <w:shd w:val="clear" w:color="auto" w:fill="auto"/>
          </w:tcPr>
          <w:p w:rsidR="0009242A" w:rsidRPr="00AD4C31" w:rsidRDefault="00191811" w:rsidP="006229FE">
            <w:pPr>
              <w:pStyle w:val="a3"/>
              <w:numPr>
                <w:ilvl w:val="0"/>
                <w:numId w:val="43"/>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舉辦國際性、全國性學術研討會</w:t>
            </w:r>
          </w:p>
          <w:p w:rsidR="00460CBE" w:rsidRPr="00AD4C31" w:rsidRDefault="00460CBE" w:rsidP="006229FE">
            <w:pPr>
              <w:pStyle w:val="a3"/>
              <w:numPr>
                <w:ilvl w:val="0"/>
                <w:numId w:val="43"/>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辦理校級學術研討會</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延攬優秀人才及留才</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強化教師福利</w:t>
            </w:r>
          </w:p>
        </w:tc>
        <w:tc>
          <w:tcPr>
            <w:tcW w:w="4375" w:type="dxa"/>
            <w:shd w:val="clear" w:color="auto" w:fill="auto"/>
          </w:tcPr>
          <w:p w:rsidR="00F6346D" w:rsidRPr="00AD4C31" w:rsidRDefault="00F6346D" w:rsidP="006229FE">
            <w:pPr>
              <w:pStyle w:val="a3"/>
              <w:numPr>
                <w:ilvl w:val="0"/>
                <w:numId w:val="42"/>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培育具有研究潛力之教師，給予充分之經費補助</w:t>
            </w:r>
          </w:p>
          <w:p w:rsidR="00F6346D" w:rsidRPr="00AD4C31" w:rsidRDefault="00F6346D" w:rsidP="005401B5">
            <w:pPr>
              <w:pStyle w:val="a3"/>
              <w:numPr>
                <w:ilvl w:val="0"/>
                <w:numId w:val="42"/>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鼓勵近三年未執行研究計畫之本校教師踴躍研提研究計畫，補助案件逐年增加</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學術國際化</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強化師生國際交流</w:t>
            </w:r>
          </w:p>
        </w:tc>
        <w:tc>
          <w:tcPr>
            <w:tcW w:w="4375" w:type="dxa"/>
            <w:shd w:val="clear" w:color="auto" w:fill="auto"/>
          </w:tcPr>
          <w:p w:rsidR="00F6346D" w:rsidRPr="00AD4C31" w:rsidRDefault="00F6346D" w:rsidP="006229FE">
            <w:pPr>
              <w:pStyle w:val="a3"/>
              <w:numPr>
                <w:ilvl w:val="0"/>
                <w:numId w:val="44"/>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補助研究所學生至國外參加國際學術研討會並發表論文</w:t>
            </w:r>
          </w:p>
          <w:p w:rsidR="00F6346D" w:rsidRPr="00AD4C31" w:rsidRDefault="00F6346D" w:rsidP="006229FE">
            <w:pPr>
              <w:pStyle w:val="a3"/>
              <w:numPr>
                <w:ilvl w:val="0"/>
                <w:numId w:val="44"/>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補助各系所邀請國外專家學者來訪，安排與本校類似研究專長與興趣的教師進行會面與討論</w:t>
            </w:r>
          </w:p>
          <w:p w:rsidR="00F6346D" w:rsidRPr="00AD4C31" w:rsidRDefault="00F6346D" w:rsidP="006229FE">
            <w:pPr>
              <w:pStyle w:val="a3"/>
              <w:numPr>
                <w:ilvl w:val="0"/>
                <w:numId w:val="44"/>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補助師生出國參訪及學術交流</w:t>
            </w:r>
          </w:p>
        </w:tc>
      </w:tr>
      <w:tr w:rsidR="0009242A" w:rsidRPr="00AD4C31" w:rsidTr="00CD0A73">
        <w:trPr>
          <w:trHeight w:val="227"/>
        </w:trPr>
        <w:tc>
          <w:tcPr>
            <w:tcW w:w="582" w:type="dxa"/>
            <w:vMerge w:val="restart"/>
            <w:shd w:val="clear" w:color="auto" w:fill="auto"/>
            <w:textDirection w:val="tbRlV"/>
          </w:tcPr>
          <w:p w:rsidR="0009242A" w:rsidRPr="00AD4C31" w:rsidRDefault="0009242A" w:rsidP="006229FE">
            <w:pPr>
              <w:ind w:left="113" w:right="113"/>
              <w:rPr>
                <w:rFonts w:ascii="Times New Roman" w:eastAsia="標楷體" w:hAnsi="Times New Roman" w:cs="Times New Roman"/>
                <w:szCs w:val="24"/>
              </w:rPr>
            </w:pPr>
            <w:r w:rsidRPr="00AD4C31">
              <w:rPr>
                <w:rFonts w:ascii="Times New Roman" w:eastAsia="標楷體" w:hAnsi="Times New Roman" w:cs="Times New Roman"/>
                <w:szCs w:val="24"/>
              </w:rPr>
              <w:t>產學</w:t>
            </w: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產學合作教學</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開設產業專班</w:t>
            </w:r>
            <w:r w:rsidRPr="00AD4C31">
              <w:rPr>
                <w:rFonts w:ascii="Times New Roman" w:eastAsia="標楷體" w:hAnsi="Times New Roman" w:cs="Times New Roman"/>
              </w:rPr>
              <w:t>/</w:t>
            </w:r>
            <w:r w:rsidRPr="00AD4C31">
              <w:rPr>
                <w:rFonts w:ascii="Times New Roman" w:eastAsia="標楷體" w:hAnsi="Times New Roman" w:cs="Times New Roman"/>
              </w:rPr>
              <w:t>學院</w:t>
            </w:r>
          </w:p>
        </w:tc>
        <w:tc>
          <w:tcPr>
            <w:tcW w:w="4375" w:type="dxa"/>
            <w:shd w:val="clear" w:color="auto" w:fill="auto"/>
          </w:tcPr>
          <w:p w:rsidR="0009242A" w:rsidRPr="00AD4C31" w:rsidRDefault="00800E76" w:rsidP="006229FE">
            <w:pPr>
              <w:pStyle w:val="a3"/>
              <w:numPr>
                <w:ilvl w:val="0"/>
                <w:numId w:val="50"/>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培訓課程規劃</w:t>
            </w:r>
          </w:p>
          <w:p w:rsidR="00967BCC" w:rsidRPr="00AD4C31" w:rsidRDefault="00967BCC" w:rsidP="006229FE">
            <w:pPr>
              <w:pStyle w:val="a3"/>
              <w:numPr>
                <w:ilvl w:val="0"/>
                <w:numId w:val="50"/>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推動產學攜手專班</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依產業需求研訂課程</w:t>
            </w:r>
            <w:r w:rsidRPr="00AD4C31">
              <w:rPr>
                <w:rFonts w:ascii="Times New Roman" w:eastAsia="標楷體" w:hAnsi="Times New Roman" w:cs="Times New Roman"/>
              </w:rPr>
              <w:t>/</w:t>
            </w:r>
            <w:r w:rsidRPr="00AD4C31">
              <w:rPr>
                <w:rFonts w:ascii="Times New Roman" w:eastAsia="標楷體" w:hAnsi="Times New Roman" w:cs="Times New Roman"/>
              </w:rPr>
              <w:t>學程規劃</w:t>
            </w:r>
          </w:p>
        </w:tc>
        <w:tc>
          <w:tcPr>
            <w:tcW w:w="4375" w:type="dxa"/>
            <w:shd w:val="clear" w:color="auto" w:fill="auto"/>
          </w:tcPr>
          <w:p w:rsidR="0009242A" w:rsidRPr="00AD4C31" w:rsidRDefault="00460CBE"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精進實務</w:t>
            </w:r>
          </w:p>
          <w:p w:rsidR="00460CBE" w:rsidRPr="00AD4C31" w:rsidRDefault="00460CBE"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促進交流</w:t>
            </w:r>
          </w:p>
          <w:p w:rsidR="00460CBE" w:rsidRPr="00AD4C31" w:rsidRDefault="00460CBE"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展現關懷</w:t>
            </w:r>
          </w:p>
          <w:p w:rsidR="00460CBE" w:rsidRPr="00AD4C31" w:rsidRDefault="00460CBE"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南向育才</w:t>
            </w:r>
          </w:p>
          <w:p w:rsidR="00800E76" w:rsidRPr="00AD4C31" w:rsidRDefault="00800E76"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培育檢驗技術優秀人才</w:t>
            </w:r>
          </w:p>
          <w:p w:rsidR="00967BCC" w:rsidRPr="00AD4C31" w:rsidRDefault="00967BCC"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頒發結業證書或證照</w:t>
            </w:r>
          </w:p>
          <w:p w:rsidR="00967BCC" w:rsidRPr="00AD4C31" w:rsidRDefault="00967BCC"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加強南向課程</w:t>
            </w:r>
          </w:p>
          <w:p w:rsidR="00967BCC" w:rsidRPr="00AD4C31" w:rsidRDefault="00967BCC" w:rsidP="006229FE">
            <w:pPr>
              <w:pStyle w:val="a3"/>
              <w:numPr>
                <w:ilvl w:val="0"/>
                <w:numId w:val="45"/>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積極開設海外專班</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聘請業師或雙師協同教學</w:t>
            </w:r>
          </w:p>
        </w:tc>
        <w:tc>
          <w:tcPr>
            <w:tcW w:w="4375" w:type="dxa"/>
            <w:shd w:val="clear" w:color="auto" w:fill="auto"/>
          </w:tcPr>
          <w:p w:rsidR="0009242A" w:rsidRPr="00AD4C31" w:rsidRDefault="00800E76" w:rsidP="006229FE">
            <w:pPr>
              <w:pStyle w:val="a3"/>
              <w:numPr>
                <w:ilvl w:val="0"/>
                <w:numId w:val="48"/>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邀請業界專家赴本系協同教學，以及知名之食品創業家及系友蒞臨本系作專題演講</w:t>
            </w:r>
          </w:p>
          <w:p w:rsidR="00800E76" w:rsidRPr="00AD4C31" w:rsidRDefault="00800E76" w:rsidP="006229FE">
            <w:pPr>
              <w:pStyle w:val="a3"/>
              <w:numPr>
                <w:ilvl w:val="0"/>
                <w:numId w:val="48"/>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推動相關專業訓練班別，派遣食品科技專業師資直接到企業授課</w:t>
            </w:r>
          </w:p>
          <w:p w:rsidR="00800E76" w:rsidRPr="00AD4C31" w:rsidRDefault="00800E76" w:rsidP="006229FE">
            <w:pPr>
              <w:pStyle w:val="a3"/>
              <w:numPr>
                <w:ilvl w:val="0"/>
                <w:numId w:val="48"/>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針對越南、香港、澳門等地區每年開辦海外專班</w:t>
            </w:r>
            <w:r w:rsidRPr="00AD4C31">
              <w:rPr>
                <w:rFonts w:ascii="Times New Roman" w:eastAsia="標楷體" w:hAnsi="Times New Roman" w:cs="Times New Roman"/>
                <w:szCs w:val="24"/>
              </w:rPr>
              <w:t>1</w:t>
            </w:r>
            <w:r w:rsidRPr="00AD4C31">
              <w:rPr>
                <w:rFonts w:ascii="Times New Roman" w:eastAsia="標楷體" w:hAnsi="Times New Roman" w:cs="Times New Roman"/>
                <w:szCs w:val="24"/>
              </w:rPr>
              <w:t>場</w:t>
            </w:r>
          </w:p>
          <w:p w:rsidR="00967BCC" w:rsidRPr="00AD4C31" w:rsidRDefault="00967BCC" w:rsidP="006229FE">
            <w:pPr>
              <w:pStyle w:val="a3"/>
              <w:numPr>
                <w:ilvl w:val="0"/>
                <w:numId w:val="48"/>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建立技優生實作技能</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建立</w:t>
            </w:r>
            <w:r w:rsidRPr="00AD4C31">
              <w:rPr>
                <w:rFonts w:ascii="Times New Roman" w:eastAsia="標楷體" w:hAnsi="Times New Roman" w:cs="Times New Roman"/>
                <w:szCs w:val="24"/>
              </w:rPr>
              <w:t>/</w:t>
            </w:r>
            <w:r w:rsidRPr="00AD4C31">
              <w:rPr>
                <w:rFonts w:ascii="Times New Roman" w:eastAsia="標楷體" w:hAnsi="Times New Roman" w:cs="Times New Roman"/>
                <w:szCs w:val="24"/>
              </w:rPr>
              <w:t>完善</w:t>
            </w:r>
          </w:p>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實習制度</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建立</w:t>
            </w:r>
            <w:r w:rsidRPr="00AD4C31">
              <w:rPr>
                <w:rFonts w:ascii="Times New Roman" w:eastAsia="標楷體" w:hAnsi="Times New Roman" w:cs="Times New Roman"/>
              </w:rPr>
              <w:t>/</w:t>
            </w:r>
            <w:r w:rsidRPr="00AD4C31">
              <w:rPr>
                <w:rFonts w:ascii="Times New Roman" w:eastAsia="標楷體" w:hAnsi="Times New Roman" w:cs="Times New Roman"/>
              </w:rPr>
              <w:t>健全實習制度</w:t>
            </w:r>
          </w:p>
        </w:tc>
        <w:tc>
          <w:tcPr>
            <w:tcW w:w="4375" w:type="dxa"/>
            <w:shd w:val="clear" w:color="auto" w:fill="auto"/>
          </w:tcPr>
          <w:p w:rsidR="0009242A" w:rsidRPr="00AD4C31" w:rsidRDefault="00967BCC" w:rsidP="006229FE">
            <w:pPr>
              <w:pStyle w:val="a3"/>
              <w:numPr>
                <w:ilvl w:val="0"/>
                <w:numId w:val="51"/>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盤點國際處或各教學單位海外實習資源，進一步尋求並聚焦國際產學合作機會</w:t>
            </w:r>
          </w:p>
          <w:p w:rsidR="00967BCC" w:rsidRPr="00AD4C31" w:rsidRDefault="00967BCC" w:rsidP="006229FE">
            <w:pPr>
              <w:pStyle w:val="a3"/>
              <w:numPr>
                <w:ilvl w:val="0"/>
                <w:numId w:val="51"/>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增加辦理全學期以上實習系科數量</w:t>
            </w:r>
          </w:p>
          <w:p w:rsidR="00967BCC" w:rsidRPr="00AD4C31" w:rsidRDefault="00967BCC" w:rsidP="006229FE">
            <w:pPr>
              <w:pStyle w:val="a3"/>
              <w:numPr>
                <w:ilvl w:val="0"/>
                <w:numId w:val="51"/>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推動</w:t>
            </w:r>
            <w:r w:rsidRPr="00AD4C31">
              <w:rPr>
                <w:rFonts w:ascii="Times New Roman" w:eastAsia="標楷體" w:hAnsi="Times New Roman" w:cs="Times New Roman"/>
                <w:szCs w:val="24"/>
              </w:rPr>
              <w:t>N</w:t>
            </w:r>
            <w:r w:rsidRPr="00AD4C31">
              <w:rPr>
                <w:rFonts w:ascii="Times New Roman" w:eastAsia="標楷體" w:hAnsi="Times New Roman" w:cs="Times New Roman"/>
                <w:szCs w:val="24"/>
              </w:rPr>
              <w:t>年一貫產學鏈結深碗實習</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拓展海外實習機會</w:t>
            </w:r>
          </w:p>
        </w:tc>
        <w:tc>
          <w:tcPr>
            <w:tcW w:w="4375" w:type="dxa"/>
            <w:shd w:val="clear" w:color="auto" w:fill="auto"/>
          </w:tcPr>
          <w:p w:rsidR="0009242A" w:rsidRPr="00AD4C31" w:rsidRDefault="00967BCC" w:rsidP="006229FE">
            <w:pPr>
              <w:pStyle w:val="a3"/>
              <w:numPr>
                <w:ilvl w:val="0"/>
                <w:numId w:val="53"/>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推動系系海外實習</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強化產學連結</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建立產學合作制度</w:t>
            </w:r>
          </w:p>
        </w:tc>
        <w:tc>
          <w:tcPr>
            <w:tcW w:w="4375" w:type="dxa"/>
            <w:shd w:val="clear" w:color="auto" w:fill="auto"/>
          </w:tcPr>
          <w:p w:rsidR="00F6346D" w:rsidRPr="00AD4C31" w:rsidRDefault="00F6346D" w:rsidP="006229FE">
            <w:pPr>
              <w:pStyle w:val="a3"/>
              <w:numPr>
                <w:ilvl w:val="0"/>
                <w:numId w:val="52"/>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整合校內研發能量，組成校內團隊</w:t>
            </w:r>
            <w:r w:rsidRPr="00AD4C31">
              <w:rPr>
                <w:rFonts w:ascii="Times New Roman" w:eastAsia="標楷體" w:hAnsi="Times New Roman" w:cs="Times New Roman"/>
                <w:szCs w:val="24"/>
              </w:rPr>
              <w:lastRenderedPageBreak/>
              <w:t>共同赴國外研究、參訪、參與國際學術活動</w:t>
            </w:r>
          </w:p>
          <w:p w:rsidR="00F6346D" w:rsidRPr="00AD4C31" w:rsidRDefault="00F6346D" w:rsidP="006229FE">
            <w:pPr>
              <w:pStyle w:val="a3"/>
              <w:numPr>
                <w:ilvl w:val="0"/>
                <w:numId w:val="52"/>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聘用具資深產業、創投等背景專家擔任產業聯絡專家，協助建立國際產業聯盟</w:t>
            </w:r>
          </w:p>
          <w:p w:rsidR="00F6346D" w:rsidRPr="00AD4C31" w:rsidRDefault="00F6346D" w:rsidP="006229FE">
            <w:pPr>
              <w:pStyle w:val="a3"/>
              <w:numPr>
                <w:ilvl w:val="0"/>
                <w:numId w:val="52"/>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研擬國際產學合作研發機制及相關辦法，並提高補助國際產學合作獎勵金之提撥比例</w:t>
            </w:r>
          </w:p>
          <w:p w:rsidR="00F6346D" w:rsidRPr="00AD4C31" w:rsidRDefault="00F6346D" w:rsidP="005401B5">
            <w:pPr>
              <w:pStyle w:val="a3"/>
              <w:numPr>
                <w:ilvl w:val="0"/>
                <w:numId w:val="52"/>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逐年增聘核心技術國際人才人數</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其他</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充實硬體設備</w:t>
            </w:r>
          </w:p>
        </w:tc>
        <w:tc>
          <w:tcPr>
            <w:tcW w:w="4375" w:type="dxa"/>
            <w:shd w:val="clear" w:color="auto" w:fill="auto"/>
          </w:tcPr>
          <w:p w:rsidR="0009242A" w:rsidRPr="00AD4C31" w:rsidRDefault="005401B5"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發展及軟硬體技術結合科技廠商建構人工智慧軟硬體設備及創新平台</w:t>
            </w:r>
            <w:r w:rsidRPr="00AD4C31">
              <w:rPr>
                <w:rFonts w:ascii="Times New Roman" w:eastAsia="標楷體" w:hAnsi="Times New Roman" w:cs="Times New Roman"/>
                <w:kern w:val="0"/>
                <w:szCs w:val="24"/>
              </w:rPr>
              <w:t xml:space="preserve"> </w:t>
            </w:r>
          </w:p>
          <w:p w:rsidR="00800E76" w:rsidRPr="00AD4C31" w:rsidRDefault="00460CBE"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引進可程式化之人工智慧機器人，透過跨系所合作，</w:t>
            </w:r>
          </w:p>
          <w:p w:rsidR="00460CBE" w:rsidRPr="00AD4C31" w:rsidRDefault="00460CBE"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設計具照護陪伴與高度學習能力的</w:t>
            </w:r>
            <w:r w:rsidRPr="00AD4C31">
              <w:rPr>
                <w:rFonts w:ascii="Times New Roman" w:eastAsia="標楷體" w:hAnsi="Times New Roman" w:cs="Times New Roman"/>
                <w:szCs w:val="24"/>
              </w:rPr>
              <w:t>AI</w:t>
            </w:r>
            <w:r w:rsidRPr="00AD4C31">
              <w:rPr>
                <w:rFonts w:ascii="Times New Roman" w:eastAsia="標楷體" w:hAnsi="Times New Roman" w:cs="Times New Roman"/>
                <w:szCs w:val="24"/>
              </w:rPr>
              <w:t>跨領域多元解決方案</w:t>
            </w:r>
          </w:p>
          <w:p w:rsidR="00800E76" w:rsidRPr="00AD4C31" w:rsidRDefault="00800E76"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日本</w:t>
            </w:r>
            <w:r w:rsidRPr="00AD4C31">
              <w:rPr>
                <w:rFonts w:ascii="Times New Roman" w:eastAsia="標楷體" w:hAnsi="Times New Roman" w:cs="Times New Roman"/>
                <w:szCs w:val="24"/>
              </w:rPr>
              <w:t>SoftBank Pepper</w:t>
            </w:r>
            <w:r w:rsidRPr="00AD4C31">
              <w:rPr>
                <w:rFonts w:ascii="Times New Roman" w:eastAsia="標楷體" w:hAnsi="Times New Roman" w:cs="Times New Roman"/>
                <w:szCs w:val="24"/>
              </w:rPr>
              <w:t>機器人</w:t>
            </w:r>
          </w:p>
          <w:p w:rsidR="00800E76" w:rsidRPr="00AD4C31" w:rsidRDefault="00800E76"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華康科技所研發之「康粟平臺」（</w:t>
            </w:r>
            <w:r w:rsidRPr="00AD4C31">
              <w:rPr>
                <w:rFonts w:ascii="Times New Roman" w:eastAsia="標楷體" w:hAnsi="Times New Roman" w:cs="Times New Roman"/>
                <w:szCs w:val="24"/>
              </w:rPr>
              <w:t>Corn Soup</w:t>
            </w:r>
            <w:r w:rsidRPr="00AD4C31">
              <w:rPr>
                <w:rFonts w:ascii="Times New Roman" w:eastAsia="標楷體" w:hAnsi="Times New Roman" w:cs="Times New Roman"/>
                <w:szCs w:val="24"/>
              </w:rPr>
              <w:t>）</w:t>
            </w:r>
          </w:p>
          <w:p w:rsidR="00800E76" w:rsidRPr="00AD4C31" w:rsidRDefault="00800E76"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華碩</w:t>
            </w:r>
            <w:r w:rsidRPr="00AD4C31">
              <w:rPr>
                <w:rFonts w:ascii="Times New Roman" w:eastAsia="標楷體" w:hAnsi="Times New Roman" w:cs="Times New Roman"/>
                <w:szCs w:val="24"/>
              </w:rPr>
              <w:t>ASUS Zenbo</w:t>
            </w:r>
            <w:r w:rsidRPr="00AD4C31">
              <w:rPr>
                <w:rFonts w:ascii="Times New Roman" w:eastAsia="標楷體" w:hAnsi="Times New Roman" w:cs="Times New Roman"/>
                <w:szCs w:val="24"/>
              </w:rPr>
              <w:t>智慧家用機器人</w:t>
            </w:r>
          </w:p>
          <w:p w:rsidR="00800E76" w:rsidRPr="00AD4C31" w:rsidRDefault="00800E76"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強化食品專業教育訓練中心的軟硬體</w:t>
            </w:r>
          </w:p>
          <w:p w:rsidR="00800E76" w:rsidRPr="00AD4C31" w:rsidRDefault="00800E76" w:rsidP="006229FE">
            <w:pPr>
              <w:pStyle w:val="a3"/>
              <w:numPr>
                <w:ilvl w:val="0"/>
                <w:numId w:val="47"/>
              </w:numPr>
              <w:ind w:leftChars="0"/>
              <w:rPr>
                <w:rFonts w:ascii="Times New Roman" w:eastAsia="標楷體" w:hAnsi="Times New Roman" w:cs="Times New Roman"/>
                <w:kern w:val="0"/>
                <w:szCs w:val="24"/>
              </w:rPr>
            </w:pPr>
            <w:r w:rsidRPr="00AD4C31">
              <w:rPr>
                <w:rFonts w:ascii="Times New Roman" w:eastAsia="標楷體" w:hAnsi="Times New Roman" w:cs="Times New Roman"/>
                <w:szCs w:val="24"/>
              </w:rPr>
              <w:t>持續強化與落實檢驗標準化機制</w:t>
            </w:r>
          </w:p>
        </w:tc>
      </w:tr>
      <w:tr w:rsidR="00F6346D" w:rsidRPr="00AD4C31" w:rsidTr="00CD0A73">
        <w:trPr>
          <w:trHeight w:val="227"/>
        </w:trPr>
        <w:tc>
          <w:tcPr>
            <w:tcW w:w="582" w:type="dxa"/>
            <w:vMerge w:val="restart"/>
            <w:shd w:val="clear" w:color="auto" w:fill="auto"/>
            <w:textDirection w:val="tbRlV"/>
          </w:tcPr>
          <w:p w:rsidR="00F6346D" w:rsidRPr="00AD4C31" w:rsidRDefault="00F6346D" w:rsidP="006229FE">
            <w:pPr>
              <w:ind w:left="113" w:right="113"/>
              <w:rPr>
                <w:rFonts w:ascii="Times New Roman" w:eastAsia="標楷體" w:hAnsi="Times New Roman" w:cs="Times New Roman"/>
                <w:szCs w:val="24"/>
              </w:rPr>
            </w:pPr>
            <w:r w:rsidRPr="00AD4C31">
              <w:rPr>
                <w:rFonts w:ascii="Times New Roman" w:eastAsia="標楷體" w:hAnsi="Times New Roman" w:cs="Times New Roman"/>
                <w:szCs w:val="24"/>
              </w:rPr>
              <w:t>社會責任</w:t>
            </w: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與地方</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或中央</w:t>
            </w:r>
            <w:r w:rsidR="00E60028" w:rsidRPr="00AD4C31">
              <w:rPr>
                <w:rFonts w:ascii="Times New Roman" w:eastAsia="標楷體" w:hAnsi="Times New Roman" w:cs="Times New Roman"/>
                <w:szCs w:val="24"/>
              </w:rPr>
              <w:t>）</w:t>
            </w:r>
            <w:r w:rsidRPr="00AD4C31">
              <w:rPr>
                <w:rFonts w:ascii="Times New Roman" w:eastAsia="標楷體" w:hAnsi="Times New Roman" w:cs="Times New Roman"/>
                <w:szCs w:val="24"/>
              </w:rPr>
              <w:t>政府連結</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配合政策提供專業資訊</w:t>
            </w:r>
            <w:r w:rsidRPr="00AD4C31">
              <w:rPr>
                <w:rFonts w:ascii="Times New Roman" w:eastAsia="標楷體" w:hAnsi="Times New Roman" w:cs="Times New Roman"/>
              </w:rPr>
              <w:t>/</w:t>
            </w:r>
            <w:r w:rsidRPr="00AD4C31">
              <w:rPr>
                <w:rFonts w:ascii="Times New Roman" w:eastAsia="標楷體" w:hAnsi="Times New Roman" w:cs="Times New Roman"/>
              </w:rPr>
              <w:t>服務</w:t>
            </w:r>
          </w:p>
        </w:tc>
        <w:tc>
          <w:tcPr>
            <w:tcW w:w="4375" w:type="dxa"/>
            <w:shd w:val="clear" w:color="auto" w:fill="auto"/>
          </w:tcPr>
          <w:p w:rsidR="00F6346D" w:rsidRPr="00AD4C31" w:rsidRDefault="00F6346D" w:rsidP="006229FE">
            <w:pPr>
              <w:pStyle w:val="a3"/>
              <w:numPr>
                <w:ilvl w:val="0"/>
                <w:numId w:val="49"/>
              </w:numPr>
              <w:ind w:leftChars="0"/>
              <w:rPr>
                <w:rFonts w:ascii="Times New Roman" w:eastAsia="標楷體" w:hAnsi="Times New Roman" w:cs="Times New Roman"/>
                <w:szCs w:val="24"/>
              </w:rPr>
            </w:pPr>
            <w:r w:rsidRPr="00AD4C31">
              <w:rPr>
                <w:rFonts w:ascii="Times New Roman" w:eastAsia="標楷體" w:hAnsi="Times New Roman" w:cs="Times New Roman"/>
                <w:szCs w:val="24"/>
              </w:rPr>
              <w:t>新增認證檢驗項目及提昇服務品質</w:t>
            </w:r>
          </w:p>
          <w:p w:rsidR="00F6346D" w:rsidRPr="00AD4C31" w:rsidRDefault="00F6346D" w:rsidP="006229FE">
            <w:pPr>
              <w:pStyle w:val="a3"/>
              <w:numPr>
                <w:ilvl w:val="0"/>
                <w:numId w:val="49"/>
              </w:numPr>
              <w:ind w:leftChars="0"/>
              <w:rPr>
                <w:rFonts w:ascii="Times New Roman" w:eastAsia="標楷體" w:hAnsi="Times New Roman" w:cs="Times New Roman"/>
                <w:szCs w:val="24"/>
              </w:rPr>
            </w:pPr>
            <w:r w:rsidRPr="00AD4C31">
              <w:rPr>
                <w:rFonts w:ascii="Times New Roman" w:eastAsia="標楷體" w:hAnsi="Times New Roman" w:cs="Times New Roman"/>
                <w:szCs w:val="24"/>
              </w:rPr>
              <w:t>定期參與國內外檢驗能力測試</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支援在地教育機構</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支援區域高中教育</w:t>
            </w:r>
          </w:p>
        </w:tc>
        <w:tc>
          <w:tcPr>
            <w:tcW w:w="4375" w:type="dxa"/>
            <w:shd w:val="clear" w:color="auto" w:fill="auto"/>
          </w:tcPr>
          <w:p w:rsidR="00F6346D" w:rsidRPr="00AD4C31" w:rsidRDefault="00F6346D" w:rsidP="006229FE">
            <w:pPr>
              <w:pStyle w:val="a3"/>
              <w:numPr>
                <w:ilvl w:val="0"/>
                <w:numId w:val="56"/>
              </w:numPr>
              <w:ind w:leftChars="0"/>
              <w:rPr>
                <w:rFonts w:ascii="Times New Roman" w:eastAsia="標楷體" w:hAnsi="Times New Roman" w:cs="Times New Roman"/>
                <w:szCs w:val="24"/>
              </w:rPr>
            </w:pPr>
            <w:r w:rsidRPr="00AD4C31">
              <w:rPr>
                <w:rFonts w:ascii="Times New Roman" w:eastAsia="標楷體" w:hAnsi="Times New Roman" w:cs="Times New Roman"/>
                <w:szCs w:val="24"/>
              </w:rPr>
              <w:t>持續推動高中職專題製作或科展之實作合作課程</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促進地區</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社區</w:t>
            </w:r>
            <w:r w:rsidR="00E60028" w:rsidRPr="00AD4C31">
              <w:rPr>
                <w:rFonts w:ascii="Times New Roman" w:eastAsia="標楷體" w:hAnsi="Times New Roman" w:cs="Times New Roman"/>
                <w:szCs w:val="24"/>
              </w:rPr>
              <w:t>）</w:t>
            </w:r>
            <w:r w:rsidRPr="00AD4C31">
              <w:rPr>
                <w:rFonts w:ascii="Times New Roman" w:eastAsia="標楷體" w:hAnsi="Times New Roman" w:cs="Times New Roman"/>
                <w:szCs w:val="24"/>
              </w:rPr>
              <w:t>發展</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協助在地社區規劃</w:t>
            </w:r>
            <w:r w:rsidRPr="00AD4C31">
              <w:rPr>
                <w:rFonts w:ascii="Times New Roman" w:eastAsia="標楷體" w:hAnsi="Times New Roman" w:cs="Times New Roman"/>
              </w:rPr>
              <w:t>/</w:t>
            </w:r>
            <w:r w:rsidRPr="00AD4C31">
              <w:rPr>
                <w:rFonts w:ascii="Times New Roman" w:eastAsia="標楷體" w:hAnsi="Times New Roman" w:cs="Times New Roman"/>
              </w:rPr>
              <w:t>改善</w:t>
            </w:r>
          </w:p>
        </w:tc>
        <w:tc>
          <w:tcPr>
            <w:tcW w:w="4375" w:type="dxa"/>
            <w:shd w:val="clear" w:color="auto" w:fill="auto"/>
          </w:tcPr>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持續推動參與式服務學習方案及持續扎根社區和機構的行動方案</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推動校內外的教師和學生社群</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推動學校到社區的友善環境行動方案</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建立產官學交流平台</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攜手社區、中部地區各級學校推動食農教</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推動從田地到廚餘的食農教育</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辦理工作坊、異地參訪、校外教學，認識臺灣的生態環境</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進行在地文化資源調查，彙整與融</w:t>
            </w:r>
            <w:r w:rsidRPr="00AD4C31">
              <w:rPr>
                <w:rFonts w:ascii="Times New Roman" w:eastAsia="標楷體" w:hAnsi="Times New Roman" w:cs="Times New Roman"/>
                <w:szCs w:val="24"/>
              </w:rPr>
              <w:lastRenderedPageBreak/>
              <w:t>合</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結盟在地文史團體、中小學校，開發創意課程或教案</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以工作坊、活動形式帶入社區，辦理文化體驗形式進行分享、推廣</w:t>
            </w:r>
          </w:p>
          <w:p w:rsidR="00F6346D" w:rsidRPr="00AD4C31" w:rsidRDefault="00F6346D" w:rsidP="006229FE">
            <w:pPr>
              <w:pStyle w:val="a3"/>
              <w:numPr>
                <w:ilvl w:val="0"/>
                <w:numId w:val="54"/>
              </w:numPr>
              <w:ind w:leftChars="0"/>
              <w:rPr>
                <w:rFonts w:ascii="Times New Roman" w:eastAsia="標楷體" w:hAnsi="Times New Roman" w:cs="Times New Roman"/>
                <w:szCs w:val="24"/>
              </w:rPr>
            </w:pPr>
            <w:r w:rsidRPr="00AD4C31">
              <w:rPr>
                <w:rFonts w:ascii="Times New Roman" w:eastAsia="標楷體" w:hAnsi="Times New Roman" w:cs="Times New Roman"/>
                <w:szCs w:val="24"/>
              </w:rPr>
              <w:t>導入創意與科技，創造文化產業，成為大學與城市資產</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提供在地服務</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服務特定群體</w:t>
            </w:r>
          </w:p>
        </w:tc>
        <w:tc>
          <w:tcPr>
            <w:tcW w:w="4375" w:type="dxa"/>
            <w:shd w:val="clear" w:color="auto" w:fill="auto"/>
          </w:tcPr>
          <w:p w:rsidR="0009242A" w:rsidRPr="00AD4C31" w:rsidRDefault="00967BCC" w:rsidP="006229FE">
            <w:pPr>
              <w:pStyle w:val="a3"/>
              <w:numPr>
                <w:ilvl w:val="0"/>
                <w:numId w:val="55"/>
              </w:numPr>
              <w:ind w:leftChars="0"/>
              <w:rPr>
                <w:rFonts w:ascii="Times New Roman" w:eastAsia="標楷體" w:hAnsi="Times New Roman" w:cs="Times New Roman"/>
                <w:szCs w:val="24"/>
              </w:rPr>
            </w:pPr>
            <w:r w:rsidRPr="00AD4C31">
              <w:rPr>
                <w:rFonts w:ascii="Times New Roman" w:eastAsia="標楷體" w:hAnsi="Times New Roman" w:cs="Times New Roman"/>
                <w:szCs w:val="24"/>
              </w:rPr>
              <w:t>提升製程標準，導入衛生規範</w:t>
            </w:r>
          </w:p>
          <w:p w:rsidR="00967BCC" w:rsidRPr="00AD4C31" w:rsidRDefault="00967BCC" w:rsidP="006229FE">
            <w:pPr>
              <w:pStyle w:val="a3"/>
              <w:numPr>
                <w:ilvl w:val="0"/>
                <w:numId w:val="55"/>
              </w:numPr>
              <w:ind w:leftChars="0"/>
              <w:rPr>
                <w:rFonts w:ascii="Times New Roman" w:eastAsia="標楷體" w:hAnsi="Times New Roman" w:cs="Times New Roman"/>
                <w:szCs w:val="24"/>
              </w:rPr>
            </w:pPr>
            <w:r w:rsidRPr="00AD4C31">
              <w:rPr>
                <w:rFonts w:ascii="Times New Roman" w:eastAsia="標楷體" w:hAnsi="Times New Roman" w:cs="Times New Roman"/>
                <w:szCs w:val="24"/>
              </w:rPr>
              <w:t>增加辦訓類別，建構檢定考場</w:t>
            </w:r>
          </w:p>
          <w:p w:rsidR="00967BCC" w:rsidRPr="00AD4C31" w:rsidRDefault="00967BCC" w:rsidP="006229FE">
            <w:pPr>
              <w:pStyle w:val="a3"/>
              <w:numPr>
                <w:ilvl w:val="0"/>
                <w:numId w:val="55"/>
              </w:numPr>
              <w:ind w:leftChars="0"/>
              <w:rPr>
                <w:rFonts w:ascii="Times New Roman" w:eastAsia="標楷體" w:hAnsi="Times New Roman" w:cs="Times New Roman"/>
                <w:szCs w:val="24"/>
              </w:rPr>
            </w:pPr>
            <w:r w:rsidRPr="00AD4C31">
              <w:rPr>
                <w:rFonts w:ascii="Times New Roman" w:eastAsia="標楷體" w:hAnsi="Times New Roman" w:cs="Times New Roman"/>
                <w:szCs w:val="24"/>
              </w:rPr>
              <w:t>教授銷售管道，減少再犯機率</w:t>
            </w:r>
          </w:p>
        </w:tc>
      </w:tr>
      <w:tr w:rsidR="00F6346D" w:rsidRPr="00AD4C31" w:rsidTr="00CD0A73">
        <w:trPr>
          <w:trHeight w:val="227"/>
        </w:trPr>
        <w:tc>
          <w:tcPr>
            <w:tcW w:w="582" w:type="dxa"/>
            <w:vMerge w:val="restart"/>
            <w:shd w:val="clear" w:color="auto" w:fill="auto"/>
            <w:textDirection w:val="tbRlV"/>
          </w:tcPr>
          <w:p w:rsidR="00F6346D" w:rsidRPr="00AD4C31" w:rsidRDefault="00F6346D" w:rsidP="006229FE">
            <w:pPr>
              <w:ind w:left="113" w:right="113"/>
              <w:rPr>
                <w:rFonts w:ascii="Times New Roman" w:eastAsia="標楷體" w:hAnsi="Times New Roman" w:cs="Times New Roman"/>
                <w:szCs w:val="24"/>
              </w:rPr>
            </w:pPr>
            <w:r w:rsidRPr="00AD4C31">
              <w:rPr>
                <w:rFonts w:ascii="Times New Roman" w:eastAsia="標楷體" w:hAnsi="Times New Roman" w:cs="Times New Roman"/>
                <w:szCs w:val="24"/>
              </w:rPr>
              <w:t>大學治理與公共性</w:t>
            </w: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強化招生</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辦理特殊選才</w:t>
            </w:r>
          </w:p>
        </w:tc>
        <w:tc>
          <w:tcPr>
            <w:tcW w:w="4375" w:type="dxa"/>
            <w:shd w:val="clear" w:color="auto" w:fill="auto"/>
          </w:tcPr>
          <w:p w:rsidR="00F6346D" w:rsidRPr="00AD4C31" w:rsidRDefault="00F6346D" w:rsidP="006229FE">
            <w:pPr>
              <w:pStyle w:val="a3"/>
              <w:numPr>
                <w:ilvl w:val="0"/>
                <w:numId w:val="11"/>
              </w:numPr>
              <w:ind w:leftChars="0"/>
              <w:rPr>
                <w:rFonts w:ascii="Times New Roman" w:eastAsia="標楷體" w:hAnsi="Times New Roman" w:cs="Times New Roman"/>
                <w:szCs w:val="24"/>
              </w:rPr>
            </w:pPr>
            <w:r w:rsidRPr="00AD4C31">
              <w:rPr>
                <w:rFonts w:ascii="Times New Roman" w:eastAsia="標楷體" w:hAnsi="Times New Roman" w:cs="Times New Roman"/>
                <w:szCs w:val="24"/>
              </w:rPr>
              <w:t>提升四技甄選入學各系「實作」項目比例</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推動校務研究</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IR</w:t>
            </w:r>
            <w:r w:rsidR="00E60028" w:rsidRPr="00AD4C31">
              <w:rPr>
                <w:rFonts w:ascii="Times New Roman" w:eastAsia="標楷體" w:hAnsi="Times New Roman" w:cs="Times New Roman"/>
                <w:szCs w:val="24"/>
              </w:rPr>
              <w:t>）</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發展校務研究</w:t>
            </w:r>
          </w:p>
        </w:tc>
        <w:tc>
          <w:tcPr>
            <w:tcW w:w="4375" w:type="dxa"/>
            <w:shd w:val="clear" w:color="auto" w:fill="auto"/>
          </w:tcPr>
          <w:p w:rsidR="00F6346D" w:rsidRPr="00AD4C31" w:rsidRDefault="00F6346D" w:rsidP="006229FE">
            <w:pPr>
              <w:pStyle w:val="a3"/>
              <w:numPr>
                <w:ilvl w:val="0"/>
                <w:numId w:val="57"/>
              </w:numPr>
              <w:ind w:leftChars="0"/>
              <w:rPr>
                <w:rFonts w:ascii="Times New Roman" w:eastAsia="標楷體" w:hAnsi="Times New Roman" w:cs="Times New Roman"/>
                <w:szCs w:val="24"/>
              </w:rPr>
            </w:pPr>
            <w:r w:rsidRPr="00AD4C31">
              <w:rPr>
                <w:rFonts w:ascii="Times New Roman" w:eastAsia="標楷體" w:hAnsi="Times New Roman" w:cs="Times New Roman"/>
                <w:szCs w:val="24"/>
              </w:rPr>
              <w:t>建立各學院、處室與校方之協調機制，整合各學院、處室共擬校務研究議題</w:t>
            </w:r>
          </w:p>
          <w:p w:rsidR="00F6346D" w:rsidRPr="00AD4C31" w:rsidRDefault="00F6346D" w:rsidP="006229FE">
            <w:pPr>
              <w:pStyle w:val="a3"/>
              <w:numPr>
                <w:ilvl w:val="0"/>
                <w:numId w:val="57"/>
              </w:numPr>
              <w:ind w:leftChars="0"/>
              <w:rPr>
                <w:rFonts w:ascii="Times New Roman" w:eastAsia="標楷體" w:hAnsi="Times New Roman" w:cs="Times New Roman"/>
                <w:szCs w:val="24"/>
              </w:rPr>
            </w:pPr>
            <w:r w:rsidRPr="00AD4C31">
              <w:rPr>
                <w:rFonts w:ascii="Times New Roman" w:eastAsia="標楷體" w:hAnsi="Times New Roman" w:cs="Times New Roman"/>
                <w:szCs w:val="24"/>
              </w:rPr>
              <w:t>擴展評估校園表現，建立校友問卷與網路問卷並配合校友回娘家活動，追蹤評估畢業與校園表現之擴展</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健全大學治理參與制度</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建立資訊公開透明機制</w:t>
            </w:r>
          </w:p>
        </w:tc>
        <w:tc>
          <w:tcPr>
            <w:tcW w:w="4375" w:type="dxa"/>
            <w:shd w:val="clear" w:color="auto" w:fill="auto"/>
          </w:tcPr>
          <w:p w:rsidR="0009242A" w:rsidRPr="00AD4C31" w:rsidRDefault="00DE11D5" w:rsidP="006229FE">
            <w:pPr>
              <w:pStyle w:val="a3"/>
              <w:numPr>
                <w:ilvl w:val="0"/>
                <w:numId w:val="60"/>
              </w:numPr>
              <w:ind w:leftChars="0"/>
              <w:rPr>
                <w:rFonts w:ascii="Times New Roman" w:eastAsia="標楷體" w:hAnsi="Times New Roman" w:cs="Times New Roman"/>
                <w:szCs w:val="24"/>
              </w:rPr>
            </w:pPr>
            <w:r w:rsidRPr="00AD4C31">
              <w:rPr>
                <w:rFonts w:ascii="Times New Roman" w:eastAsia="標楷體" w:hAnsi="Times New Roman" w:cs="Times New Roman"/>
                <w:szCs w:val="24"/>
              </w:rPr>
              <w:t>建立檢核平台，定期且確實檢核內容</w:t>
            </w:r>
          </w:p>
          <w:p w:rsidR="00DE11D5" w:rsidRPr="00AD4C31" w:rsidRDefault="00DE11D5" w:rsidP="006229FE">
            <w:pPr>
              <w:pStyle w:val="a3"/>
              <w:numPr>
                <w:ilvl w:val="0"/>
                <w:numId w:val="60"/>
              </w:numPr>
              <w:ind w:leftChars="0"/>
              <w:rPr>
                <w:rFonts w:ascii="Times New Roman" w:eastAsia="標楷體" w:hAnsi="Times New Roman" w:cs="Times New Roman"/>
                <w:szCs w:val="24"/>
              </w:rPr>
            </w:pPr>
            <w:r w:rsidRPr="00AD4C31">
              <w:rPr>
                <w:rFonts w:ascii="Times New Roman" w:eastAsia="標楷體" w:hAnsi="Times New Roman" w:cs="Times New Roman"/>
                <w:szCs w:val="24"/>
              </w:rPr>
              <w:t>各權責單位同時自主檢核校務資訊公開專區資料之正確性</w:t>
            </w:r>
          </w:p>
          <w:p w:rsidR="00DE11D5" w:rsidRPr="00AD4C31" w:rsidRDefault="00DE11D5" w:rsidP="006229FE">
            <w:pPr>
              <w:pStyle w:val="a3"/>
              <w:numPr>
                <w:ilvl w:val="0"/>
                <w:numId w:val="60"/>
              </w:numPr>
              <w:ind w:leftChars="0"/>
              <w:rPr>
                <w:rFonts w:ascii="Times New Roman" w:eastAsia="標楷體" w:hAnsi="Times New Roman" w:cs="Times New Roman"/>
                <w:szCs w:val="24"/>
              </w:rPr>
            </w:pPr>
            <w:r w:rsidRPr="00AD4C31">
              <w:rPr>
                <w:rFonts w:ascii="Times New Roman" w:eastAsia="標楷體" w:hAnsi="Times New Roman" w:cs="Times New Roman"/>
                <w:szCs w:val="24"/>
              </w:rPr>
              <w:t>定期回傳秘書室承辦人更新資料</w:t>
            </w:r>
          </w:p>
          <w:p w:rsidR="00DE11D5" w:rsidRPr="00AD4C31" w:rsidRDefault="00DE11D5" w:rsidP="006229FE">
            <w:pPr>
              <w:pStyle w:val="a3"/>
              <w:numPr>
                <w:ilvl w:val="0"/>
                <w:numId w:val="60"/>
              </w:numPr>
              <w:ind w:leftChars="0"/>
              <w:rPr>
                <w:rFonts w:ascii="Times New Roman" w:eastAsia="標楷體" w:hAnsi="Times New Roman" w:cs="Times New Roman"/>
                <w:szCs w:val="24"/>
              </w:rPr>
            </w:pPr>
            <w:r w:rsidRPr="00AD4C31">
              <w:rPr>
                <w:rFonts w:ascii="Times New Roman" w:eastAsia="標楷體" w:hAnsi="Times New Roman" w:cs="Times New Roman"/>
                <w:szCs w:val="24"/>
              </w:rPr>
              <w:t>透過校務研究發展整合資訊，每年篩選具可讀性之案例</w:t>
            </w:r>
          </w:p>
          <w:p w:rsidR="00DE11D5" w:rsidRPr="00AD4C31" w:rsidRDefault="00DE11D5" w:rsidP="006229FE">
            <w:pPr>
              <w:pStyle w:val="a3"/>
              <w:numPr>
                <w:ilvl w:val="0"/>
                <w:numId w:val="60"/>
              </w:numPr>
              <w:ind w:leftChars="0"/>
              <w:rPr>
                <w:rFonts w:ascii="Times New Roman" w:eastAsia="標楷體" w:hAnsi="Times New Roman" w:cs="Times New Roman"/>
                <w:szCs w:val="24"/>
              </w:rPr>
            </w:pPr>
            <w:r w:rsidRPr="00AD4C31">
              <w:rPr>
                <w:rFonts w:ascii="Times New Roman" w:eastAsia="標楷體" w:hAnsi="Times New Roman" w:cs="Times New Roman"/>
                <w:szCs w:val="24"/>
              </w:rPr>
              <w:t>整理案例精華編輯成具可讀性之刊物，以特刊方式出版校務資訊公開專區電子報</w:t>
            </w:r>
          </w:p>
          <w:p w:rsidR="00DE11D5" w:rsidRPr="00AD4C31" w:rsidRDefault="00DE11D5" w:rsidP="006229FE">
            <w:pPr>
              <w:pStyle w:val="a3"/>
              <w:numPr>
                <w:ilvl w:val="0"/>
                <w:numId w:val="60"/>
              </w:numPr>
              <w:ind w:leftChars="0"/>
              <w:rPr>
                <w:rFonts w:ascii="Times New Roman" w:eastAsia="標楷體" w:hAnsi="Times New Roman" w:cs="Times New Roman"/>
                <w:szCs w:val="24"/>
              </w:rPr>
            </w:pPr>
            <w:r w:rsidRPr="00AD4C31">
              <w:rPr>
                <w:rFonts w:ascii="Times New Roman" w:eastAsia="標楷體" w:hAnsi="Times New Roman" w:cs="Times New Roman"/>
                <w:szCs w:val="24"/>
              </w:rPr>
              <w:t>妥善利用規劃與運用校務資源，以增強學校與利害關係人之交流情形</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val="restart"/>
            <w:shd w:val="clear" w:color="auto" w:fill="auto"/>
          </w:tcPr>
          <w:p w:rsidR="0009242A" w:rsidRPr="00AD4C31" w:rsidRDefault="0009242A" w:rsidP="006229FE">
            <w:pPr>
              <w:rPr>
                <w:rFonts w:ascii="Times New Roman" w:eastAsia="標楷體" w:hAnsi="Times New Roman" w:cs="Times New Roman"/>
                <w:szCs w:val="24"/>
              </w:rPr>
            </w:pPr>
            <w:r w:rsidRPr="00AD4C31">
              <w:rPr>
                <w:rFonts w:ascii="Times New Roman" w:eastAsia="標楷體" w:hAnsi="Times New Roman" w:cs="Times New Roman"/>
                <w:szCs w:val="24"/>
              </w:rPr>
              <w:t>弱勢學生支持系統</w:t>
            </w: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弱勢學生獎補助制度</w:t>
            </w:r>
          </w:p>
        </w:tc>
        <w:tc>
          <w:tcPr>
            <w:tcW w:w="4375" w:type="dxa"/>
            <w:shd w:val="clear" w:color="auto" w:fill="auto"/>
          </w:tcPr>
          <w:p w:rsidR="0009242A" w:rsidRPr="00AD4C31" w:rsidRDefault="00D91B72" w:rsidP="006229FE">
            <w:pPr>
              <w:pStyle w:val="a3"/>
              <w:numPr>
                <w:ilvl w:val="0"/>
                <w:numId w:val="58"/>
              </w:numPr>
              <w:ind w:leftChars="0"/>
              <w:rPr>
                <w:rFonts w:ascii="Times New Roman" w:eastAsia="標楷體" w:hAnsi="Times New Roman" w:cs="Times New Roman"/>
                <w:szCs w:val="24"/>
              </w:rPr>
            </w:pPr>
            <w:r w:rsidRPr="00AD4C31">
              <w:rPr>
                <w:rFonts w:ascii="Times New Roman" w:eastAsia="標楷體" w:hAnsi="Times New Roman" w:cs="Times New Roman"/>
                <w:szCs w:val="24"/>
              </w:rPr>
              <w:t>讓愛加倍</w:t>
            </w:r>
          </w:p>
          <w:p w:rsidR="00D91B72" w:rsidRPr="00AD4C31" w:rsidRDefault="00D91B72" w:rsidP="006229FE">
            <w:pPr>
              <w:pStyle w:val="a3"/>
              <w:numPr>
                <w:ilvl w:val="0"/>
                <w:numId w:val="58"/>
              </w:numPr>
              <w:ind w:leftChars="0"/>
              <w:rPr>
                <w:rFonts w:ascii="Times New Roman" w:eastAsia="標楷體" w:hAnsi="Times New Roman" w:cs="Times New Roman"/>
                <w:szCs w:val="24"/>
              </w:rPr>
            </w:pPr>
            <w:r w:rsidRPr="00AD4C31">
              <w:rPr>
                <w:rFonts w:ascii="Times New Roman" w:eastAsia="標楷體" w:hAnsi="Times New Roman" w:cs="Times New Roman"/>
                <w:szCs w:val="24"/>
              </w:rPr>
              <w:t>遴選輔助弱勢</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09242A" w:rsidP="006229FE">
            <w:pPr>
              <w:rPr>
                <w:rFonts w:ascii="Times New Roman" w:eastAsia="標楷體" w:hAnsi="Times New Roman" w:cs="Times New Roman"/>
              </w:rPr>
            </w:pPr>
            <w:r w:rsidRPr="00AD4C31">
              <w:rPr>
                <w:rFonts w:ascii="Times New Roman" w:eastAsia="標楷體" w:hAnsi="Times New Roman" w:cs="Times New Roman"/>
              </w:rPr>
              <w:t>建立</w:t>
            </w:r>
            <w:r w:rsidRPr="00AD4C31">
              <w:rPr>
                <w:rFonts w:ascii="Times New Roman" w:eastAsia="標楷體" w:hAnsi="Times New Roman" w:cs="Times New Roman"/>
              </w:rPr>
              <w:t>/</w:t>
            </w:r>
            <w:r w:rsidRPr="00AD4C31">
              <w:rPr>
                <w:rFonts w:ascii="Times New Roman" w:eastAsia="標楷體" w:hAnsi="Times New Roman" w:cs="Times New Roman"/>
              </w:rPr>
              <w:t>強化</w:t>
            </w:r>
            <w:r w:rsidR="00CD0A73" w:rsidRPr="00AD4C31">
              <w:rPr>
                <w:rFonts w:ascii="Times New Roman" w:eastAsia="標楷體" w:hAnsi="Times New Roman" w:cs="Times New Roman"/>
              </w:rPr>
              <w:t>弱勢生</w:t>
            </w:r>
            <w:r w:rsidRPr="00AD4C31">
              <w:rPr>
                <w:rFonts w:ascii="Times New Roman" w:eastAsia="標楷體" w:hAnsi="Times New Roman" w:cs="Times New Roman"/>
              </w:rPr>
              <w:t>支持系統</w:t>
            </w:r>
          </w:p>
        </w:tc>
        <w:tc>
          <w:tcPr>
            <w:tcW w:w="4375" w:type="dxa"/>
            <w:shd w:val="clear" w:color="auto" w:fill="auto"/>
          </w:tcPr>
          <w:p w:rsidR="0009242A" w:rsidRPr="00AD4C31" w:rsidRDefault="00D91B72" w:rsidP="006229FE">
            <w:pPr>
              <w:pStyle w:val="a3"/>
              <w:numPr>
                <w:ilvl w:val="0"/>
                <w:numId w:val="59"/>
              </w:numPr>
              <w:ind w:leftChars="0"/>
              <w:rPr>
                <w:rFonts w:ascii="Times New Roman" w:eastAsia="標楷體" w:hAnsi="Times New Roman" w:cs="Times New Roman"/>
                <w:szCs w:val="24"/>
              </w:rPr>
            </w:pPr>
            <w:r w:rsidRPr="00AD4C31">
              <w:rPr>
                <w:rFonts w:ascii="Times New Roman" w:eastAsia="標楷體" w:hAnsi="Times New Roman" w:cs="Times New Roman"/>
                <w:szCs w:val="24"/>
              </w:rPr>
              <w:t>課業精進力</w:t>
            </w:r>
          </w:p>
          <w:p w:rsidR="00D91B72" w:rsidRPr="00AD4C31" w:rsidRDefault="00D91B72" w:rsidP="006229FE">
            <w:pPr>
              <w:pStyle w:val="a3"/>
              <w:numPr>
                <w:ilvl w:val="0"/>
                <w:numId w:val="59"/>
              </w:numPr>
              <w:ind w:leftChars="0"/>
              <w:rPr>
                <w:rFonts w:ascii="Times New Roman" w:eastAsia="標楷體" w:hAnsi="Times New Roman" w:cs="Times New Roman"/>
                <w:szCs w:val="24"/>
              </w:rPr>
            </w:pPr>
            <w:r w:rsidRPr="00AD4C31">
              <w:rPr>
                <w:rFonts w:ascii="Times New Roman" w:eastAsia="標楷體" w:hAnsi="Times New Roman" w:cs="Times New Roman"/>
                <w:szCs w:val="24"/>
              </w:rPr>
              <w:t>就業競爭力</w:t>
            </w:r>
          </w:p>
          <w:p w:rsidR="00D91B72" w:rsidRPr="00AD4C31" w:rsidRDefault="00D91B72" w:rsidP="006229FE">
            <w:pPr>
              <w:pStyle w:val="a3"/>
              <w:numPr>
                <w:ilvl w:val="0"/>
                <w:numId w:val="59"/>
              </w:numPr>
              <w:ind w:leftChars="0"/>
              <w:rPr>
                <w:rFonts w:ascii="Times New Roman" w:eastAsia="標楷體" w:hAnsi="Times New Roman" w:cs="Times New Roman"/>
                <w:szCs w:val="24"/>
              </w:rPr>
            </w:pPr>
            <w:r w:rsidRPr="00AD4C31">
              <w:rPr>
                <w:rFonts w:ascii="Times New Roman" w:eastAsia="標楷體" w:hAnsi="Times New Roman" w:cs="Times New Roman"/>
                <w:szCs w:val="24"/>
              </w:rPr>
              <w:t>社會服務力</w:t>
            </w:r>
          </w:p>
          <w:p w:rsidR="00D91B72" w:rsidRPr="00AD4C31" w:rsidRDefault="00D91B72" w:rsidP="006229FE">
            <w:pPr>
              <w:pStyle w:val="a3"/>
              <w:numPr>
                <w:ilvl w:val="0"/>
                <w:numId w:val="59"/>
              </w:numPr>
              <w:ind w:leftChars="0"/>
              <w:rPr>
                <w:rFonts w:ascii="Times New Roman" w:eastAsia="標楷體" w:hAnsi="Times New Roman" w:cs="Times New Roman"/>
                <w:szCs w:val="24"/>
              </w:rPr>
            </w:pPr>
            <w:r w:rsidRPr="00AD4C31">
              <w:rPr>
                <w:rFonts w:ascii="Times New Roman" w:eastAsia="標楷體" w:hAnsi="Times New Roman" w:cs="Times New Roman"/>
                <w:szCs w:val="24"/>
              </w:rPr>
              <w:t>融合經濟扶助的學習輔導機制</w:t>
            </w:r>
            <w:r w:rsidR="007E2A5B" w:rsidRPr="00AD4C31">
              <w:rPr>
                <w:rFonts w:ascii="Times New Roman" w:eastAsia="標楷體" w:hAnsi="Times New Roman" w:cs="Times New Roman"/>
                <w:szCs w:val="24"/>
              </w:rPr>
              <w:t>（</w:t>
            </w:r>
            <w:r w:rsidRPr="00AD4C31">
              <w:rPr>
                <w:rFonts w:ascii="Times New Roman" w:eastAsia="標楷體" w:hAnsi="Times New Roman" w:cs="Times New Roman"/>
                <w:szCs w:val="24"/>
              </w:rPr>
              <w:t>「弘愛築夢」助學金</w:t>
            </w:r>
            <w:r w:rsidR="00E60028" w:rsidRPr="00AD4C31">
              <w:rPr>
                <w:rFonts w:ascii="Times New Roman" w:eastAsia="標楷體" w:hAnsi="Times New Roman" w:cs="Times New Roman"/>
                <w:szCs w:val="24"/>
              </w:rPr>
              <w:t>）</w:t>
            </w:r>
            <w:r w:rsidRPr="00AD4C31">
              <w:rPr>
                <w:rFonts w:ascii="Times New Roman" w:eastAsia="標楷體" w:hAnsi="Times New Roman" w:cs="Times New Roman"/>
                <w:szCs w:val="24"/>
              </w:rPr>
              <w:t>，可精進學生專業</w:t>
            </w:r>
            <w:r w:rsidRPr="00AD4C31">
              <w:rPr>
                <w:rFonts w:ascii="Times New Roman" w:eastAsia="標楷體" w:hAnsi="Times New Roman" w:cs="Times New Roman"/>
                <w:szCs w:val="24"/>
              </w:rPr>
              <w:lastRenderedPageBreak/>
              <w:t>能力與就業競爭力</w:t>
            </w:r>
          </w:p>
        </w:tc>
      </w:tr>
      <w:tr w:rsidR="00F6346D" w:rsidRPr="00AD4C31" w:rsidTr="00CD0A73">
        <w:trPr>
          <w:trHeight w:val="227"/>
        </w:trPr>
        <w:tc>
          <w:tcPr>
            <w:tcW w:w="582" w:type="dxa"/>
            <w:vMerge/>
            <w:shd w:val="clear" w:color="auto" w:fill="auto"/>
          </w:tcPr>
          <w:p w:rsidR="00F6346D" w:rsidRPr="00AD4C31" w:rsidRDefault="00F6346D" w:rsidP="006229FE">
            <w:pPr>
              <w:rPr>
                <w:rFonts w:ascii="Times New Roman" w:eastAsia="標楷體" w:hAnsi="Times New Roman" w:cs="Times New Roman"/>
                <w:szCs w:val="24"/>
              </w:rPr>
            </w:pPr>
          </w:p>
        </w:tc>
        <w:tc>
          <w:tcPr>
            <w:tcW w:w="1705" w:type="dxa"/>
            <w:vMerge w:val="restart"/>
            <w:shd w:val="clear" w:color="auto" w:fill="auto"/>
          </w:tcPr>
          <w:p w:rsidR="00F6346D" w:rsidRPr="00AD4C31" w:rsidRDefault="00F6346D" w:rsidP="006229FE">
            <w:pPr>
              <w:rPr>
                <w:rFonts w:ascii="Times New Roman" w:eastAsia="標楷體" w:hAnsi="Times New Roman" w:cs="Times New Roman"/>
                <w:szCs w:val="24"/>
              </w:rPr>
            </w:pPr>
            <w:r w:rsidRPr="00AD4C31">
              <w:rPr>
                <w:rFonts w:ascii="Times New Roman" w:eastAsia="標楷體" w:hAnsi="Times New Roman" w:cs="Times New Roman"/>
                <w:szCs w:val="24"/>
              </w:rPr>
              <w:t>其他</w:t>
            </w:r>
          </w:p>
        </w:tc>
        <w:tc>
          <w:tcPr>
            <w:tcW w:w="3261" w:type="dxa"/>
            <w:shd w:val="clear" w:color="auto" w:fill="auto"/>
          </w:tcPr>
          <w:p w:rsidR="00F6346D" w:rsidRPr="00AD4C31" w:rsidRDefault="00F6346D" w:rsidP="006229FE">
            <w:pPr>
              <w:rPr>
                <w:rFonts w:ascii="Times New Roman" w:eastAsia="標楷體" w:hAnsi="Times New Roman" w:cs="Times New Roman"/>
              </w:rPr>
            </w:pPr>
            <w:r w:rsidRPr="00AD4C31">
              <w:rPr>
                <w:rFonts w:ascii="Times New Roman" w:eastAsia="標楷體" w:hAnsi="Times New Roman" w:cs="Times New Roman"/>
              </w:rPr>
              <w:t>提升學校知名度</w:t>
            </w:r>
          </w:p>
        </w:tc>
        <w:tc>
          <w:tcPr>
            <w:tcW w:w="4375" w:type="dxa"/>
            <w:shd w:val="clear" w:color="auto" w:fill="auto"/>
          </w:tcPr>
          <w:p w:rsidR="00F6346D" w:rsidRPr="00AD4C31" w:rsidRDefault="00F6346D" w:rsidP="006229FE">
            <w:pPr>
              <w:pStyle w:val="a3"/>
              <w:numPr>
                <w:ilvl w:val="0"/>
                <w:numId w:val="29"/>
              </w:numPr>
              <w:ind w:leftChars="0"/>
              <w:rPr>
                <w:rFonts w:ascii="Times New Roman" w:eastAsia="標楷體" w:hAnsi="Times New Roman" w:cs="Times New Roman"/>
                <w:szCs w:val="24"/>
              </w:rPr>
            </w:pPr>
            <w:r w:rsidRPr="00AD4C31">
              <w:rPr>
                <w:rFonts w:ascii="Times New Roman" w:eastAsia="標楷體" w:hAnsi="Times New Roman" w:cs="Times New Roman"/>
                <w:szCs w:val="24"/>
              </w:rPr>
              <w:t>參與著名國際性研討會及學術發表等活動，提升學校在國際能見度</w:t>
            </w:r>
          </w:p>
        </w:tc>
      </w:tr>
      <w:tr w:rsidR="0009242A" w:rsidRPr="00AD4C31" w:rsidTr="00CD0A73">
        <w:trPr>
          <w:trHeight w:val="227"/>
        </w:trPr>
        <w:tc>
          <w:tcPr>
            <w:tcW w:w="582" w:type="dxa"/>
            <w:vMerge/>
            <w:shd w:val="clear" w:color="auto" w:fill="auto"/>
          </w:tcPr>
          <w:p w:rsidR="0009242A" w:rsidRPr="00AD4C31" w:rsidRDefault="0009242A" w:rsidP="006229FE">
            <w:pPr>
              <w:rPr>
                <w:rFonts w:ascii="Times New Roman" w:eastAsia="標楷體" w:hAnsi="Times New Roman" w:cs="Times New Roman"/>
                <w:szCs w:val="24"/>
              </w:rPr>
            </w:pPr>
          </w:p>
        </w:tc>
        <w:tc>
          <w:tcPr>
            <w:tcW w:w="1705" w:type="dxa"/>
            <w:vMerge/>
            <w:shd w:val="clear" w:color="auto" w:fill="auto"/>
          </w:tcPr>
          <w:p w:rsidR="0009242A" w:rsidRPr="00AD4C31" w:rsidRDefault="0009242A" w:rsidP="006229FE">
            <w:pPr>
              <w:rPr>
                <w:rFonts w:ascii="Times New Roman" w:eastAsia="標楷體" w:hAnsi="Times New Roman" w:cs="Times New Roman"/>
                <w:szCs w:val="24"/>
              </w:rPr>
            </w:pPr>
          </w:p>
        </w:tc>
        <w:tc>
          <w:tcPr>
            <w:tcW w:w="3261" w:type="dxa"/>
            <w:shd w:val="clear" w:color="auto" w:fill="auto"/>
          </w:tcPr>
          <w:p w:rsidR="0009242A" w:rsidRPr="00AD4C31" w:rsidRDefault="00CD0A73" w:rsidP="006229FE">
            <w:pPr>
              <w:rPr>
                <w:rFonts w:ascii="Times New Roman" w:eastAsia="標楷體" w:hAnsi="Times New Roman" w:cs="Times New Roman"/>
              </w:rPr>
            </w:pPr>
            <w:r w:rsidRPr="00AD4C31">
              <w:rPr>
                <w:rFonts w:ascii="Times New Roman" w:eastAsia="標楷體" w:hAnsi="Times New Roman" w:cs="Times New Roman"/>
              </w:rPr>
              <w:t>增進師生福利</w:t>
            </w:r>
          </w:p>
        </w:tc>
        <w:tc>
          <w:tcPr>
            <w:tcW w:w="4375" w:type="dxa"/>
            <w:shd w:val="clear" w:color="auto" w:fill="auto"/>
          </w:tcPr>
          <w:p w:rsidR="0009242A" w:rsidRPr="00AD4C31" w:rsidRDefault="00DF0196" w:rsidP="006229FE">
            <w:pPr>
              <w:pStyle w:val="a3"/>
              <w:numPr>
                <w:ilvl w:val="0"/>
                <w:numId w:val="37"/>
              </w:numPr>
              <w:ind w:leftChars="0"/>
              <w:rPr>
                <w:rFonts w:ascii="Times New Roman" w:eastAsia="標楷體" w:hAnsi="Times New Roman" w:cs="Times New Roman"/>
                <w:szCs w:val="24"/>
              </w:rPr>
            </w:pPr>
            <w:r w:rsidRPr="00AD4C31">
              <w:rPr>
                <w:rFonts w:ascii="Times New Roman" w:eastAsia="標楷體" w:hAnsi="Times New Roman" w:cs="Times New Roman"/>
                <w:szCs w:val="24"/>
              </w:rPr>
              <w:t>確保兼任教師權益保障</w:t>
            </w:r>
          </w:p>
        </w:tc>
      </w:tr>
    </w:tbl>
    <w:p w:rsidR="001439A7" w:rsidRPr="00AD4C31" w:rsidRDefault="001439A7" w:rsidP="00E95164">
      <w:pPr>
        <w:rPr>
          <w:rFonts w:ascii="Times New Roman" w:hAnsi="Times New Roman" w:cs="Times New Roman"/>
          <w:szCs w:val="24"/>
        </w:rPr>
      </w:pPr>
    </w:p>
    <w:sectPr w:rsidR="001439A7" w:rsidRPr="00AD4C31"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177" w:rsidRDefault="00B41177" w:rsidP="006D3F54">
      <w:r>
        <w:separator/>
      </w:r>
    </w:p>
  </w:endnote>
  <w:endnote w:type="continuationSeparator" w:id="0">
    <w:p w:rsidR="00B41177" w:rsidRDefault="00B41177"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FF2EEF" w:rsidRPr="009E77A4" w:rsidRDefault="00FF2EEF">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926F86" w:rsidRPr="00926F86">
          <w:rPr>
            <w:rFonts w:ascii="Times New Roman" w:hAnsi="Times New Roman" w:cs="Times New Roman"/>
            <w:noProof/>
            <w:lang w:val="zh-TW"/>
          </w:rPr>
          <w:t>10</w:t>
        </w:r>
        <w:r w:rsidRPr="009E77A4">
          <w:rPr>
            <w:rFonts w:ascii="Times New Roman" w:hAnsi="Times New Roman" w:cs="Times New Roman"/>
            <w:noProof/>
            <w:lang w:val="zh-TW"/>
          </w:rPr>
          <w:fldChar w:fldCharType="end"/>
        </w:r>
      </w:p>
    </w:sdtContent>
  </w:sdt>
  <w:p w:rsidR="00FF2EEF" w:rsidRDefault="00FF2EE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177" w:rsidRDefault="00B41177" w:rsidP="006D3F54">
      <w:r>
        <w:separator/>
      </w:r>
    </w:p>
  </w:footnote>
  <w:footnote w:type="continuationSeparator" w:id="0">
    <w:p w:rsidR="00B41177" w:rsidRDefault="00B41177"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E20"/>
    <w:multiLevelType w:val="hybridMultilevel"/>
    <w:tmpl w:val="1CCAE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4D1015"/>
    <w:multiLevelType w:val="hybridMultilevel"/>
    <w:tmpl w:val="528C38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4C6B7E"/>
    <w:multiLevelType w:val="hybridMultilevel"/>
    <w:tmpl w:val="C2E435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A60309E"/>
    <w:multiLevelType w:val="hybridMultilevel"/>
    <w:tmpl w:val="C6C284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1C4D22"/>
    <w:multiLevelType w:val="hybridMultilevel"/>
    <w:tmpl w:val="54385E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C2777A8"/>
    <w:multiLevelType w:val="hybridMultilevel"/>
    <w:tmpl w:val="63985E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C2B7DEC"/>
    <w:multiLevelType w:val="hybridMultilevel"/>
    <w:tmpl w:val="5B9268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6B2083"/>
    <w:multiLevelType w:val="hybridMultilevel"/>
    <w:tmpl w:val="ADA8BA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CE5E16"/>
    <w:multiLevelType w:val="hybridMultilevel"/>
    <w:tmpl w:val="242054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F753DF9"/>
    <w:multiLevelType w:val="hybridMultilevel"/>
    <w:tmpl w:val="5818EF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276567"/>
    <w:multiLevelType w:val="hybridMultilevel"/>
    <w:tmpl w:val="F58E0D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5F7C26"/>
    <w:multiLevelType w:val="hybridMultilevel"/>
    <w:tmpl w:val="ADA8BA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6BA1B20"/>
    <w:multiLevelType w:val="hybridMultilevel"/>
    <w:tmpl w:val="BCCA3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E77E62"/>
    <w:multiLevelType w:val="hybridMultilevel"/>
    <w:tmpl w:val="6F4A02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883E6A"/>
    <w:multiLevelType w:val="hybridMultilevel"/>
    <w:tmpl w:val="52FAB4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4244550"/>
    <w:multiLevelType w:val="hybridMultilevel"/>
    <w:tmpl w:val="0FB023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5EA3717"/>
    <w:multiLevelType w:val="hybridMultilevel"/>
    <w:tmpl w:val="378C81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6623449"/>
    <w:multiLevelType w:val="hybridMultilevel"/>
    <w:tmpl w:val="199021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66D5B15"/>
    <w:multiLevelType w:val="hybridMultilevel"/>
    <w:tmpl w:val="17EC0C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83E0B83"/>
    <w:multiLevelType w:val="hybridMultilevel"/>
    <w:tmpl w:val="B630D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9DB0414"/>
    <w:multiLevelType w:val="hybridMultilevel"/>
    <w:tmpl w:val="BCCA3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B8C49C0"/>
    <w:multiLevelType w:val="hybridMultilevel"/>
    <w:tmpl w:val="E5F462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D292F7F"/>
    <w:multiLevelType w:val="hybridMultilevel"/>
    <w:tmpl w:val="A16E7B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FDA6B8D"/>
    <w:multiLevelType w:val="hybridMultilevel"/>
    <w:tmpl w:val="83BC62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2942160"/>
    <w:multiLevelType w:val="hybridMultilevel"/>
    <w:tmpl w:val="1F94B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5455105"/>
    <w:multiLevelType w:val="hybridMultilevel"/>
    <w:tmpl w:val="DA3025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7F7327A"/>
    <w:multiLevelType w:val="hybridMultilevel"/>
    <w:tmpl w:val="7862E8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B5E368B"/>
    <w:multiLevelType w:val="hybridMultilevel"/>
    <w:tmpl w:val="45D0CF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C6369D2"/>
    <w:multiLevelType w:val="hybridMultilevel"/>
    <w:tmpl w:val="4AEE09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02D3A00"/>
    <w:multiLevelType w:val="hybridMultilevel"/>
    <w:tmpl w:val="AE50A7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3D92ADC"/>
    <w:multiLevelType w:val="hybridMultilevel"/>
    <w:tmpl w:val="EADEEA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74911F5"/>
    <w:multiLevelType w:val="hybridMultilevel"/>
    <w:tmpl w:val="36E41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A003595"/>
    <w:multiLevelType w:val="hybridMultilevel"/>
    <w:tmpl w:val="31B8E0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AA55CE5"/>
    <w:multiLevelType w:val="hybridMultilevel"/>
    <w:tmpl w:val="E5F462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ABD6A22"/>
    <w:multiLevelType w:val="hybridMultilevel"/>
    <w:tmpl w:val="C5562F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E776D1E"/>
    <w:multiLevelType w:val="hybridMultilevel"/>
    <w:tmpl w:val="0FB023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EFF5D03"/>
    <w:multiLevelType w:val="hybridMultilevel"/>
    <w:tmpl w:val="C2E435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50B2781B"/>
    <w:multiLevelType w:val="hybridMultilevel"/>
    <w:tmpl w:val="83BC62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3B628A9"/>
    <w:multiLevelType w:val="hybridMultilevel"/>
    <w:tmpl w:val="C6C284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56605D0C"/>
    <w:multiLevelType w:val="hybridMultilevel"/>
    <w:tmpl w:val="B3204F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5C7F2BB2"/>
    <w:multiLevelType w:val="hybridMultilevel"/>
    <w:tmpl w:val="110C7E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ED307E5"/>
    <w:multiLevelType w:val="hybridMultilevel"/>
    <w:tmpl w:val="378C81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0711272"/>
    <w:multiLevelType w:val="hybridMultilevel"/>
    <w:tmpl w:val="54385E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60BB2307"/>
    <w:multiLevelType w:val="hybridMultilevel"/>
    <w:tmpl w:val="17E071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62C617A7"/>
    <w:multiLevelType w:val="hybridMultilevel"/>
    <w:tmpl w:val="26889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644913DB"/>
    <w:multiLevelType w:val="hybridMultilevel"/>
    <w:tmpl w:val="DC4610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665061D5"/>
    <w:multiLevelType w:val="hybridMultilevel"/>
    <w:tmpl w:val="CA0827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677418B6"/>
    <w:multiLevelType w:val="hybridMultilevel"/>
    <w:tmpl w:val="FCB07E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6B1835D6"/>
    <w:multiLevelType w:val="hybridMultilevel"/>
    <w:tmpl w:val="3A8EED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6B793DCC"/>
    <w:multiLevelType w:val="hybridMultilevel"/>
    <w:tmpl w:val="31B8E0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F554CCF"/>
    <w:multiLevelType w:val="hybridMultilevel"/>
    <w:tmpl w:val="242054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FE1502E"/>
    <w:multiLevelType w:val="hybridMultilevel"/>
    <w:tmpl w:val="9AAAE2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70D02DF3"/>
    <w:multiLevelType w:val="hybridMultilevel"/>
    <w:tmpl w:val="E4D213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723B154F"/>
    <w:multiLevelType w:val="hybridMultilevel"/>
    <w:tmpl w:val="61880A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746B6D15"/>
    <w:multiLevelType w:val="hybridMultilevel"/>
    <w:tmpl w:val="C30404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754777A7"/>
    <w:multiLevelType w:val="hybridMultilevel"/>
    <w:tmpl w:val="4CA6EC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5852F37"/>
    <w:multiLevelType w:val="hybridMultilevel"/>
    <w:tmpl w:val="1E3AF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77204BAC"/>
    <w:multiLevelType w:val="hybridMultilevel"/>
    <w:tmpl w:val="8B221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92D7A16"/>
    <w:multiLevelType w:val="hybridMultilevel"/>
    <w:tmpl w:val="000413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7BBF20C0"/>
    <w:multiLevelType w:val="hybridMultilevel"/>
    <w:tmpl w:val="D586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C8B3D9E"/>
    <w:multiLevelType w:val="hybridMultilevel"/>
    <w:tmpl w:val="1D3ABF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6"/>
  </w:num>
  <w:num w:numId="2">
    <w:abstractNumId w:val="6"/>
  </w:num>
  <w:num w:numId="3">
    <w:abstractNumId w:val="21"/>
  </w:num>
  <w:num w:numId="4">
    <w:abstractNumId w:val="58"/>
  </w:num>
  <w:num w:numId="5">
    <w:abstractNumId w:val="28"/>
  </w:num>
  <w:num w:numId="6">
    <w:abstractNumId w:val="1"/>
  </w:num>
  <w:num w:numId="7">
    <w:abstractNumId w:val="4"/>
  </w:num>
  <w:num w:numId="8">
    <w:abstractNumId w:val="12"/>
  </w:num>
  <w:num w:numId="9">
    <w:abstractNumId w:val="7"/>
  </w:num>
  <w:num w:numId="10">
    <w:abstractNumId w:val="11"/>
  </w:num>
  <w:num w:numId="11">
    <w:abstractNumId w:val="8"/>
  </w:num>
  <w:num w:numId="12">
    <w:abstractNumId w:val="49"/>
  </w:num>
  <w:num w:numId="13">
    <w:abstractNumId w:val="36"/>
  </w:num>
  <w:num w:numId="14">
    <w:abstractNumId w:val="9"/>
  </w:num>
  <w:num w:numId="15">
    <w:abstractNumId w:val="32"/>
  </w:num>
  <w:num w:numId="16">
    <w:abstractNumId w:val="56"/>
  </w:num>
  <w:num w:numId="17">
    <w:abstractNumId w:val="2"/>
  </w:num>
  <w:num w:numId="18">
    <w:abstractNumId w:val="18"/>
  </w:num>
  <w:num w:numId="19">
    <w:abstractNumId w:val="54"/>
  </w:num>
  <w:num w:numId="20">
    <w:abstractNumId w:val="38"/>
  </w:num>
  <w:num w:numId="21">
    <w:abstractNumId w:val="33"/>
  </w:num>
  <w:num w:numId="22">
    <w:abstractNumId w:val="0"/>
  </w:num>
  <w:num w:numId="23">
    <w:abstractNumId w:val="42"/>
  </w:num>
  <w:num w:numId="24">
    <w:abstractNumId w:val="47"/>
  </w:num>
  <w:num w:numId="25">
    <w:abstractNumId w:val="23"/>
  </w:num>
  <w:num w:numId="26">
    <w:abstractNumId w:val="37"/>
  </w:num>
  <w:num w:numId="27">
    <w:abstractNumId w:val="60"/>
  </w:num>
  <w:num w:numId="28">
    <w:abstractNumId w:val="17"/>
  </w:num>
  <w:num w:numId="29">
    <w:abstractNumId w:val="15"/>
  </w:num>
  <w:num w:numId="30">
    <w:abstractNumId w:val="14"/>
  </w:num>
  <w:num w:numId="31">
    <w:abstractNumId w:val="44"/>
  </w:num>
  <w:num w:numId="32">
    <w:abstractNumId w:val="30"/>
  </w:num>
  <w:num w:numId="33">
    <w:abstractNumId w:val="10"/>
  </w:num>
  <w:num w:numId="34">
    <w:abstractNumId w:val="43"/>
  </w:num>
  <w:num w:numId="35">
    <w:abstractNumId w:val="13"/>
  </w:num>
  <w:num w:numId="36">
    <w:abstractNumId w:val="22"/>
  </w:num>
  <w:num w:numId="37">
    <w:abstractNumId w:val="35"/>
  </w:num>
  <w:num w:numId="38">
    <w:abstractNumId w:val="34"/>
  </w:num>
  <w:num w:numId="39">
    <w:abstractNumId w:val="59"/>
  </w:num>
  <w:num w:numId="40">
    <w:abstractNumId w:val="20"/>
  </w:num>
  <w:num w:numId="41">
    <w:abstractNumId w:val="48"/>
  </w:num>
  <w:num w:numId="42">
    <w:abstractNumId w:val="26"/>
  </w:num>
  <w:num w:numId="43">
    <w:abstractNumId w:val="24"/>
  </w:num>
  <w:num w:numId="44">
    <w:abstractNumId w:val="5"/>
  </w:num>
  <w:num w:numId="45">
    <w:abstractNumId w:val="25"/>
  </w:num>
  <w:num w:numId="46">
    <w:abstractNumId w:val="40"/>
  </w:num>
  <w:num w:numId="47">
    <w:abstractNumId w:val="27"/>
  </w:num>
  <w:num w:numId="48">
    <w:abstractNumId w:val="31"/>
  </w:num>
  <w:num w:numId="49">
    <w:abstractNumId w:val="29"/>
  </w:num>
  <w:num w:numId="50">
    <w:abstractNumId w:val="51"/>
  </w:num>
  <w:num w:numId="51">
    <w:abstractNumId w:val="41"/>
  </w:num>
  <w:num w:numId="52">
    <w:abstractNumId w:val="16"/>
  </w:num>
  <w:num w:numId="53">
    <w:abstractNumId w:val="53"/>
  </w:num>
  <w:num w:numId="54">
    <w:abstractNumId w:val="19"/>
  </w:num>
  <w:num w:numId="55">
    <w:abstractNumId w:val="52"/>
  </w:num>
  <w:num w:numId="56">
    <w:abstractNumId w:val="57"/>
  </w:num>
  <w:num w:numId="57">
    <w:abstractNumId w:val="50"/>
  </w:num>
  <w:num w:numId="58">
    <w:abstractNumId w:val="39"/>
  </w:num>
  <w:num w:numId="59">
    <w:abstractNumId w:val="45"/>
  </w:num>
  <w:num w:numId="60">
    <w:abstractNumId w:val="55"/>
  </w:num>
  <w:num w:numId="61">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11"/>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11A"/>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14A1"/>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0CBE"/>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01B5"/>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29FE"/>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77351"/>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2A5B"/>
    <w:rsid w:val="007E3080"/>
    <w:rsid w:val="007F117F"/>
    <w:rsid w:val="007F1E14"/>
    <w:rsid w:val="007F25AF"/>
    <w:rsid w:val="007F6EC7"/>
    <w:rsid w:val="00800E76"/>
    <w:rsid w:val="00805C2F"/>
    <w:rsid w:val="00811434"/>
    <w:rsid w:val="008150DC"/>
    <w:rsid w:val="0081621F"/>
    <w:rsid w:val="0082288D"/>
    <w:rsid w:val="00826184"/>
    <w:rsid w:val="00832936"/>
    <w:rsid w:val="008337A7"/>
    <w:rsid w:val="00834EF5"/>
    <w:rsid w:val="00840B4E"/>
    <w:rsid w:val="00841DF1"/>
    <w:rsid w:val="00843C1D"/>
    <w:rsid w:val="00850AD9"/>
    <w:rsid w:val="0085298F"/>
    <w:rsid w:val="008552A1"/>
    <w:rsid w:val="00860748"/>
    <w:rsid w:val="008609FE"/>
    <w:rsid w:val="008627F3"/>
    <w:rsid w:val="00865556"/>
    <w:rsid w:val="00866410"/>
    <w:rsid w:val="00871F74"/>
    <w:rsid w:val="00872B3A"/>
    <w:rsid w:val="00872E71"/>
    <w:rsid w:val="0087397D"/>
    <w:rsid w:val="00876D98"/>
    <w:rsid w:val="00877DB5"/>
    <w:rsid w:val="00880956"/>
    <w:rsid w:val="00881E54"/>
    <w:rsid w:val="008910A8"/>
    <w:rsid w:val="008A0D47"/>
    <w:rsid w:val="008A13D4"/>
    <w:rsid w:val="008A1981"/>
    <w:rsid w:val="008A6CF8"/>
    <w:rsid w:val="008A7F47"/>
    <w:rsid w:val="008B07A1"/>
    <w:rsid w:val="008B2E5C"/>
    <w:rsid w:val="008B3D13"/>
    <w:rsid w:val="008B4698"/>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26F86"/>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67BC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4C31"/>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144D"/>
    <w:rsid w:val="00B26923"/>
    <w:rsid w:val="00B33253"/>
    <w:rsid w:val="00B359B5"/>
    <w:rsid w:val="00B40ED9"/>
    <w:rsid w:val="00B41177"/>
    <w:rsid w:val="00B41F07"/>
    <w:rsid w:val="00B41F19"/>
    <w:rsid w:val="00B42092"/>
    <w:rsid w:val="00B429B6"/>
    <w:rsid w:val="00B46ED5"/>
    <w:rsid w:val="00B530F2"/>
    <w:rsid w:val="00B531B5"/>
    <w:rsid w:val="00B54AD7"/>
    <w:rsid w:val="00B606A5"/>
    <w:rsid w:val="00B6736B"/>
    <w:rsid w:val="00B67505"/>
    <w:rsid w:val="00B72287"/>
    <w:rsid w:val="00B730BF"/>
    <w:rsid w:val="00B75490"/>
    <w:rsid w:val="00B76876"/>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29D2"/>
    <w:rsid w:val="00BE2E19"/>
    <w:rsid w:val="00BE342A"/>
    <w:rsid w:val="00BE5AB8"/>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45C2"/>
    <w:rsid w:val="00CF50F3"/>
    <w:rsid w:val="00CF7DCB"/>
    <w:rsid w:val="00CF7E88"/>
    <w:rsid w:val="00D153B7"/>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1B72"/>
    <w:rsid w:val="00D934A1"/>
    <w:rsid w:val="00D93A1E"/>
    <w:rsid w:val="00DA01F8"/>
    <w:rsid w:val="00DA36C9"/>
    <w:rsid w:val="00DB1328"/>
    <w:rsid w:val="00DB2370"/>
    <w:rsid w:val="00DC0F2A"/>
    <w:rsid w:val="00DC4807"/>
    <w:rsid w:val="00DC78D4"/>
    <w:rsid w:val="00DD3F18"/>
    <w:rsid w:val="00DD7079"/>
    <w:rsid w:val="00DE11D5"/>
    <w:rsid w:val="00DE3327"/>
    <w:rsid w:val="00DE4A56"/>
    <w:rsid w:val="00DF019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0028"/>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910"/>
    <w:rsid w:val="00F23A31"/>
    <w:rsid w:val="00F24A14"/>
    <w:rsid w:val="00F31DBD"/>
    <w:rsid w:val="00F31FA0"/>
    <w:rsid w:val="00F331B1"/>
    <w:rsid w:val="00F33F37"/>
    <w:rsid w:val="00F3622F"/>
    <w:rsid w:val="00F41076"/>
    <w:rsid w:val="00F455B9"/>
    <w:rsid w:val="00F47388"/>
    <w:rsid w:val="00F5031D"/>
    <w:rsid w:val="00F569DE"/>
    <w:rsid w:val="00F579C9"/>
    <w:rsid w:val="00F6346D"/>
    <w:rsid w:val="00F6361F"/>
    <w:rsid w:val="00F63D2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2EEF"/>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80CA0-1AC4-4C5D-9471-D077BBBA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781</Words>
  <Characters>4457</Characters>
  <Application>Microsoft Office Word</Application>
  <DocSecurity>0</DocSecurity>
  <Lines>37</Lines>
  <Paragraphs>10</Paragraphs>
  <ScaleCrop>false</ScaleCrop>
  <Company>Toshiba</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21</cp:revision>
  <cp:lastPrinted>2017-09-06T08:30:00Z</cp:lastPrinted>
  <dcterms:created xsi:type="dcterms:W3CDTF">2018-01-26T02:25:00Z</dcterms:created>
  <dcterms:modified xsi:type="dcterms:W3CDTF">2018-06-29T01:47:00Z</dcterms:modified>
</cp:coreProperties>
</file>