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740794" w:rsidRDefault="002056B9" w:rsidP="00CE3EC3">
      <w:pPr>
        <w:widowControl/>
        <w:jc w:val="center"/>
        <w:rPr>
          <w:rFonts w:ascii="Times New Roman" w:eastAsia="微軟正黑體" w:hAnsi="Times New Roman" w:cs="Times New Roman"/>
          <w:b/>
          <w:kern w:val="0"/>
          <w:sz w:val="32"/>
          <w:szCs w:val="32"/>
        </w:rPr>
      </w:pPr>
      <w:r w:rsidRPr="00740794">
        <w:rPr>
          <w:rFonts w:ascii="Times New Roman" w:eastAsia="微軟正黑體" w:hAnsi="Times New Roman" w:cs="Times New Roman"/>
          <w:b/>
          <w:sz w:val="32"/>
        </w:rPr>
        <w:t>中華科技大學</w:t>
      </w:r>
      <w:r w:rsidR="009E77A4" w:rsidRPr="00740794">
        <w:rPr>
          <w:rFonts w:ascii="Times New Roman" w:eastAsia="微軟正黑體" w:hAnsi="Times New Roman" w:cs="Times New Roman"/>
          <w:b/>
          <w:kern w:val="0"/>
          <w:sz w:val="32"/>
          <w:szCs w:val="32"/>
        </w:rPr>
        <w:t>107</w:t>
      </w:r>
      <w:r w:rsidR="00710A63" w:rsidRPr="00740794">
        <w:rPr>
          <w:rFonts w:ascii="Times New Roman" w:eastAsia="微軟正黑體" w:hAnsi="Times New Roman" w:cs="Times New Roman"/>
          <w:b/>
          <w:kern w:val="0"/>
          <w:sz w:val="32"/>
          <w:szCs w:val="32"/>
        </w:rPr>
        <w:t>年度計畫書（簡版摘要表）</w:t>
      </w:r>
    </w:p>
    <w:p w:rsidR="00CE3EC3" w:rsidRPr="0074079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740794">
        <w:rPr>
          <w:rFonts w:ascii="Times New Roman" w:eastAsia="微軟正黑體" w:hAnsi="Times New Roman" w:cs="Times New Roman"/>
          <w:b/>
          <w:sz w:val="28"/>
          <w:szCs w:val="24"/>
        </w:rPr>
        <w:t>表</w:t>
      </w:r>
      <w:r w:rsidR="00C4195E" w:rsidRPr="00740794">
        <w:rPr>
          <w:rFonts w:ascii="Times New Roman" w:eastAsia="微軟正黑體" w:hAnsi="Times New Roman" w:cs="Times New Roman"/>
          <w:b/>
          <w:sz w:val="28"/>
          <w:szCs w:val="24"/>
        </w:rPr>
        <w:t>A.</w:t>
      </w:r>
      <w:r w:rsidRPr="00740794">
        <w:rPr>
          <w:rFonts w:ascii="Times New Roman" w:eastAsia="微軟正黑體" w:hAnsi="Times New Roman" w:cs="Times New Roman"/>
          <w:b/>
          <w:sz w:val="28"/>
          <w:szCs w:val="24"/>
        </w:rPr>
        <w:t xml:space="preserve"> </w:t>
      </w:r>
      <w:r w:rsidRPr="00740794">
        <w:rPr>
          <w:rFonts w:ascii="Times New Roman" w:eastAsia="微軟正黑體" w:hAnsi="Times New Roman" w:cs="Times New Roman"/>
          <w:b/>
          <w:sz w:val="28"/>
          <w:szCs w:val="24"/>
        </w:rPr>
        <w:t>推動重點摘要表</w:t>
      </w:r>
      <w:r w:rsidRPr="00740794">
        <w:rPr>
          <w:rFonts w:ascii="Times New Roman" w:eastAsia="微軟正黑體" w:hAnsi="Times New Roman" w:cs="Times New Roman"/>
          <w:b/>
          <w:sz w:val="28"/>
          <w:szCs w:val="24"/>
        </w:rPr>
        <w:t xml:space="preserve"> </w:t>
      </w:r>
      <w:r w:rsidR="001E1E57">
        <w:rPr>
          <w:rFonts w:ascii="Times New Roman" w:eastAsia="微軟正黑體" w:hAnsi="Times New Roman" w:cs="Times New Roman" w:hint="eastAsia"/>
          <w:b/>
          <w:sz w:val="28"/>
          <w:szCs w:val="24"/>
        </w:rPr>
        <w:t>(</w:t>
      </w:r>
      <w:r w:rsidRPr="00740794">
        <w:rPr>
          <w:rFonts w:ascii="Times New Roman" w:eastAsia="微軟正黑體" w:hAnsi="Times New Roman" w:cs="Times New Roman"/>
          <w:b/>
          <w:sz w:val="28"/>
          <w:szCs w:val="24"/>
        </w:rPr>
        <w:t>Reference Table A</w:t>
      </w:r>
      <w:r w:rsidR="001E1E57">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635984" w:rsidRPr="00740794" w:rsidTr="008B041D">
        <w:trPr>
          <w:trHeight w:val="23"/>
          <w:jc w:val="center"/>
        </w:trPr>
        <w:tc>
          <w:tcPr>
            <w:tcW w:w="850" w:type="dxa"/>
            <w:shd w:val="clear" w:color="auto" w:fill="D9D9D9" w:themeFill="background1" w:themeFillShade="D9"/>
          </w:tcPr>
          <w:p w:rsidR="00635984" w:rsidRPr="00740794" w:rsidRDefault="00635984" w:rsidP="008B041D">
            <w:pPr>
              <w:jc w:val="center"/>
              <w:rPr>
                <w:rStyle w:val="af7"/>
                <w:rFonts w:ascii="Times New Roman" w:eastAsia="標楷體" w:hAnsi="Times New Roman" w:cs="Times New Roman"/>
                <w:szCs w:val="24"/>
              </w:rPr>
            </w:pPr>
            <w:r w:rsidRPr="00740794">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635984" w:rsidRPr="00740794" w:rsidRDefault="00635984" w:rsidP="00862A7E">
            <w:pPr>
              <w:jc w:val="center"/>
              <w:rPr>
                <w:rStyle w:val="af7"/>
                <w:rFonts w:ascii="Times New Roman" w:eastAsia="標楷體" w:hAnsi="Times New Roman" w:cs="Times New Roman"/>
                <w:szCs w:val="24"/>
              </w:rPr>
            </w:pPr>
            <w:r w:rsidRPr="00740794">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635984" w:rsidRPr="00740794" w:rsidRDefault="00635984" w:rsidP="00862A7E">
            <w:pPr>
              <w:jc w:val="center"/>
              <w:rPr>
                <w:rFonts w:ascii="Times New Roman" w:eastAsia="標楷體" w:hAnsi="Times New Roman" w:cs="Times New Roman"/>
                <w:b/>
                <w:szCs w:val="24"/>
              </w:rPr>
            </w:pPr>
            <w:r w:rsidRPr="00740794">
              <w:rPr>
                <w:rFonts w:ascii="Times New Roman" w:eastAsia="標楷體" w:hAnsi="Times New Roman" w:cs="Times New Roman"/>
                <w:b/>
                <w:szCs w:val="24"/>
              </w:rPr>
              <w:t>作法（統一用詞）</w:t>
            </w:r>
          </w:p>
        </w:tc>
      </w:tr>
      <w:tr w:rsidR="00635984" w:rsidRPr="00740794" w:rsidTr="008B041D">
        <w:trPr>
          <w:trHeight w:val="23"/>
          <w:jc w:val="center"/>
        </w:trPr>
        <w:tc>
          <w:tcPr>
            <w:tcW w:w="850" w:type="dxa"/>
            <w:vMerge w:val="restart"/>
            <w:shd w:val="clear" w:color="auto" w:fill="auto"/>
          </w:tcPr>
          <w:p w:rsidR="00635984" w:rsidRPr="00740794" w:rsidRDefault="00635984" w:rsidP="008B041D">
            <w:pPr>
              <w:jc w:val="center"/>
              <w:rPr>
                <w:rFonts w:ascii="Times New Roman" w:eastAsia="標楷體" w:hAnsi="Times New Roman" w:cs="Times New Roman"/>
                <w:szCs w:val="24"/>
              </w:rPr>
            </w:pPr>
            <w:r w:rsidRPr="00740794">
              <w:rPr>
                <w:rFonts w:ascii="Times New Roman" w:eastAsia="標楷體" w:hAnsi="Times New Roman" w:cs="Times New Roman"/>
                <w:szCs w:val="24"/>
              </w:rPr>
              <w:t>教學</w:t>
            </w: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強化教學品質</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推廣創新教學模式</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訂定核心能力，規劃課程地圖</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強化課程內容</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調整課程規劃</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培育優良教學助教</w:t>
            </w:r>
            <w:r w:rsidRPr="00740794">
              <w:rPr>
                <w:rFonts w:ascii="Times New Roman" w:eastAsia="標楷體" w:hAnsi="Times New Roman" w:cs="Times New Roman"/>
              </w:rPr>
              <w:t>/</w:t>
            </w:r>
            <w:r w:rsidRPr="00740794">
              <w:rPr>
                <w:rFonts w:ascii="Times New Roman" w:eastAsia="標楷體" w:hAnsi="Times New Roman" w:cs="Times New Roman"/>
              </w:rPr>
              <w:t>人力</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教師專業分享輔導機制</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健全教師</w:t>
            </w:r>
            <w:r w:rsidR="001E1E57">
              <w:rPr>
                <w:rFonts w:ascii="Times New Roman" w:eastAsia="標楷體" w:hAnsi="Times New Roman" w:cs="Times New Roman"/>
              </w:rPr>
              <w:t>（</w:t>
            </w:r>
            <w:r w:rsidRPr="00740794">
              <w:rPr>
                <w:rFonts w:ascii="Times New Roman" w:eastAsia="標楷體" w:hAnsi="Times New Roman" w:cs="Times New Roman"/>
              </w:rPr>
              <w:t>學</w:t>
            </w:r>
            <w:r w:rsidR="001E1E57">
              <w:rPr>
                <w:rFonts w:ascii="Times New Roman" w:eastAsia="標楷體" w:hAnsi="Times New Roman" w:cs="Times New Roman"/>
              </w:rPr>
              <w:t>）</w:t>
            </w:r>
            <w:r w:rsidRPr="00740794">
              <w:rPr>
                <w:rFonts w:ascii="Times New Roman" w:eastAsia="標楷體" w:hAnsi="Times New Roman" w:cs="Times New Roman"/>
              </w:rPr>
              <w:t>評鑑制度</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推動多元升等</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健全教學獎勵制度</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減輕教師教學負擔</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建立教學改善回饋系統</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跨領域學習</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規劃跨領域學位</w:t>
            </w:r>
            <w:r w:rsidR="001E1E57">
              <w:rPr>
                <w:rFonts w:ascii="Times New Roman" w:eastAsia="標楷體" w:hAnsi="Times New Roman" w:cs="Times New Roman"/>
              </w:rPr>
              <w:t>（</w:t>
            </w:r>
            <w:r w:rsidRPr="00740794">
              <w:rPr>
                <w:rFonts w:ascii="Times New Roman" w:eastAsia="標楷體" w:hAnsi="Times New Roman" w:cs="Times New Roman"/>
              </w:rPr>
              <w:t>分</w:t>
            </w:r>
            <w:r w:rsidR="001E1E57">
              <w:rPr>
                <w:rFonts w:ascii="Times New Roman" w:eastAsia="標楷體" w:hAnsi="Times New Roman" w:cs="Times New Roman"/>
              </w:rPr>
              <w:t>）</w:t>
            </w:r>
            <w:r w:rsidRPr="00740794">
              <w:rPr>
                <w:rFonts w:ascii="Times New Roman" w:eastAsia="標楷體" w:hAnsi="Times New Roman" w:cs="Times New Roman"/>
              </w:rPr>
              <w:t>學程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跨領域教學</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提高學習自由度及彈性</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調降系必修學分</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人才國際化</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增進外語能力</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多元文化</w:t>
            </w:r>
            <w:r w:rsidRPr="00740794">
              <w:rPr>
                <w:rFonts w:ascii="Times New Roman" w:eastAsia="標楷體" w:hAnsi="Times New Roman" w:cs="Times New Roman"/>
              </w:rPr>
              <w:t>/</w:t>
            </w:r>
            <w:r w:rsidRPr="00740794">
              <w:rPr>
                <w:rFonts w:ascii="Times New Roman" w:eastAsia="標楷體" w:hAnsi="Times New Roman" w:cs="Times New Roman"/>
              </w:rPr>
              <w:t>文化交流</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辦理海外參訪或移地教學</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推動英語授課</w:t>
            </w:r>
            <w:r w:rsidRPr="00740794">
              <w:rPr>
                <w:rFonts w:ascii="Times New Roman" w:eastAsia="標楷體" w:hAnsi="Times New Roman" w:cs="Times New Roman"/>
              </w:rPr>
              <w:t>/</w:t>
            </w:r>
            <w:r w:rsidRPr="00740794">
              <w:rPr>
                <w:rFonts w:ascii="Times New Roman" w:eastAsia="標楷體" w:hAnsi="Times New Roman" w:cs="Times New Roman"/>
              </w:rPr>
              <w:t>全英語學程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產學合作教學</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（詳見產學構面）</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提升實作能力</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推動各類競賽（實作能力）</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建立校外競賽鼓勵機制</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呈現、檢核或評估實作成果</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開設增進實務能力導向課程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聘請業師或雙師協同教學</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提升教師實務能力</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w:t>
            </w:r>
            <w:r w:rsidRPr="00740794">
              <w:rPr>
                <w:rFonts w:ascii="Times New Roman" w:eastAsia="標楷體" w:hAnsi="Times New Roman" w:cs="Times New Roman"/>
              </w:rPr>
              <w:t>/</w:t>
            </w:r>
            <w:r w:rsidRPr="00740794">
              <w:rPr>
                <w:rFonts w:ascii="Times New Roman" w:eastAsia="標楷體" w:hAnsi="Times New Roman" w:cs="Times New Roman"/>
              </w:rPr>
              <w:t>強化實習制度</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提升專業</w:t>
            </w:r>
            <w:r w:rsidRPr="00740794">
              <w:rPr>
                <w:rFonts w:ascii="Times New Roman" w:eastAsia="標楷體" w:hAnsi="Times New Roman" w:cs="Times New Roman"/>
                <w:szCs w:val="24"/>
              </w:rPr>
              <w:t>/</w:t>
            </w:r>
            <w:r w:rsidRPr="00740794">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開設證照專業課程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tcBorders>
              <w:top w:val="single" w:sz="4" w:space="0" w:color="auto"/>
            </w:tcBorders>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專業技能檢定之輔導機制</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制訂專業證照獎勵辦法</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其他</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數位化</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開發數位學習課程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教材雲端化</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數位教學創新</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資訊力</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開設程式設計課程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開設資訊學程</w:t>
            </w:r>
            <w:r w:rsidRPr="00740794">
              <w:rPr>
                <w:rFonts w:ascii="Times New Roman" w:eastAsia="標楷體" w:hAnsi="Times New Roman" w:cs="Times New Roman"/>
              </w:rPr>
              <w:t>/</w:t>
            </w:r>
            <w:r w:rsidRPr="00740794">
              <w:rPr>
                <w:rFonts w:ascii="Times New Roman" w:eastAsia="標楷體" w:hAnsi="Times New Roman" w:cs="Times New Roman"/>
              </w:rPr>
              <w:t>課程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強化基本資訊能力</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培養自主學習能力</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自主學習計畫獎勵機制</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激勵社團相關活動與競賽</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培育創新創業人才</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創新創業學程或課程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育成學生創業團隊</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聘請業師參與育才</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舉辦創業團隊競賽</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其他創業輔導及補助</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就業力</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強化職場連結</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生涯</w:t>
            </w:r>
            <w:r w:rsidRPr="00740794">
              <w:rPr>
                <w:rFonts w:ascii="Times New Roman" w:eastAsia="標楷體" w:hAnsi="Times New Roman" w:cs="Times New Roman"/>
              </w:rPr>
              <w:t>/</w:t>
            </w:r>
            <w:r w:rsidRPr="00740794">
              <w:rPr>
                <w:rFonts w:ascii="Times New Roman" w:eastAsia="標楷體" w:hAnsi="Times New Roman" w:cs="Times New Roman"/>
              </w:rPr>
              <w:t>職涯輔導</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畢業生流向調查</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其他</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充實與改善硬體設備</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跨校學習資源整合與共享</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學生輔導</w:t>
            </w:r>
          </w:p>
        </w:tc>
      </w:tr>
      <w:tr w:rsidR="00635984" w:rsidRPr="00740794" w:rsidTr="008B041D">
        <w:trPr>
          <w:trHeight w:val="75"/>
          <w:jc w:val="center"/>
        </w:trPr>
        <w:tc>
          <w:tcPr>
            <w:tcW w:w="850" w:type="dxa"/>
            <w:shd w:val="clear" w:color="auto" w:fill="auto"/>
          </w:tcPr>
          <w:p w:rsidR="00635984" w:rsidRPr="00740794" w:rsidRDefault="00635984" w:rsidP="008B041D">
            <w:pPr>
              <w:jc w:val="center"/>
              <w:rPr>
                <w:rFonts w:ascii="Times New Roman" w:eastAsia="標楷體" w:hAnsi="Times New Roman" w:cs="Times New Roman"/>
                <w:szCs w:val="24"/>
              </w:rPr>
            </w:pPr>
            <w:r w:rsidRPr="00740794">
              <w:rPr>
                <w:rFonts w:ascii="Times New Roman" w:eastAsia="標楷體" w:hAnsi="Times New Roman" w:cs="Times New Roman"/>
                <w:szCs w:val="24"/>
              </w:rPr>
              <w:t>研究</w:t>
            </w:r>
          </w:p>
        </w:tc>
        <w:tc>
          <w:tcPr>
            <w:tcW w:w="3118" w:type="dxa"/>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szCs w:val="24"/>
              </w:rPr>
              <w:t>（本校無研究構面的推動重點）</w:t>
            </w:r>
          </w:p>
        </w:tc>
      </w:tr>
      <w:tr w:rsidR="00635984" w:rsidRPr="00740794" w:rsidTr="008B041D">
        <w:trPr>
          <w:trHeight w:val="23"/>
          <w:jc w:val="center"/>
        </w:trPr>
        <w:tc>
          <w:tcPr>
            <w:tcW w:w="850" w:type="dxa"/>
            <w:vMerge w:val="restart"/>
            <w:shd w:val="clear" w:color="auto" w:fill="auto"/>
          </w:tcPr>
          <w:p w:rsidR="00635984" w:rsidRPr="00740794" w:rsidRDefault="00635984" w:rsidP="008B041D">
            <w:pPr>
              <w:jc w:val="center"/>
              <w:rPr>
                <w:rFonts w:ascii="Times New Roman" w:eastAsia="標楷體" w:hAnsi="Times New Roman" w:cs="Times New Roman"/>
                <w:szCs w:val="24"/>
              </w:rPr>
            </w:pPr>
            <w:r w:rsidRPr="00740794">
              <w:rPr>
                <w:rFonts w:ascii="Times New Roman" w:eastAsia="標楷體" w:hAnsi="Times New Roman" w:cs="Times New Roman"/>
                <w:szCs w:val="24"/>
              </w:rPr>
              <w:t>產學</w:t>
            </w: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產學合作教學</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開設產業專班</w:t>
            </w:r>
            <w:r w:rsidRPr="00740794">
              <w:rPr>
                <w:rFonts w:ascii="Times New Roman" w:eastAsia="標楷體" w:hAnsi="Times New Roman" w:cs="Times New Roman"/>
              </w:rPr>
              <w:t>/</w:t>
            </w:r>
            <w:r w:rsidRPr="00740794">
              <w:rPr>
                <w:rFonts w:ascii="Times New Roman" w:eastAsia="標楷體" w:hAnsi="Times New Roman" w:cs="Times New Roman"/>
              </w:rPr>
              <w:t>學院</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依產業需求研訂課程</w:t>
            </w:r>
            <w:r w:rsidRPr="00740794">
              <w:rPr>
                <w:rFonts w:ascii="Times New Roman" w:eastAsia="標楷體" w:hAnsi="Times New Roman" w:cs="Times New Roman"/>
              </w:rPr>
              <w:t>/</w:t>
            </w:r>
            <w:r w:rsidRPr="00740794">
              <w:rPr>
                <w:rFonts w:ascii="Times New Roman" w:eastAsia="標楷體" w:hAnsi="Times New Roman" w:cs="Times New Roman"/>
              </w:rPr>
              <w:t>學程規劃</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產業實務知識融入教學</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產業實務講座</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聘請業師或雙師協同教學</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建立</w:t>
            </w:r>
            <w:r w:rsidRPr="00740794">
              <w:rPr>
                <w:rFonts w:ascii="Times New Roman" w:eastAsia="標楷體" w:hAnsi="Times New Roman" w:cs="Times New Roman"/>
                <w:szCs w:val="24"/>
              </w:rPr>
              <w:t>/</w:t>
            </w:r>
            <w:r w:rsidRPr="00740794">
              <w:rPr>
                <w:rFonts w:ascii="Times New Roman" w:eastAsia="標楷體" w:hAnsi="Times New Roman" w:cs="Times New Roman"/>
                <w:szCs w:val="24"/>
              </w:rPr>
              <w:t>完善</w:t>
            </w:r>
          </w:p>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實習制度</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w:t>
            </w:r>
            <w:r w:rsidRPr="00740794">
              <w:rPr>
                <w:rFonts w:ascii="Times New Roman" w:eastAsia="標楷體" w:hAnsi="Times New Roman" w:cs="Times New Roman"/>
              </w:rPr>
              <w:t>/</w:t>
            </w:r>
            <w:r w:rsidRPr="00740794">
              <w:rPr>
                <w:rFonts w:ascii="Times New Roman" w:eastAsia="標楷體" w:hAnsi="Times New Roman" w:cs="Times New Roman"/>
              </w:rPr>
              <w:t>健全實習制度</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加強企業實習合作</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強化產學連結</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w:t>
            </w:r>
            <w:r w:rsidRPr="00740794">
              <w:rPr>
                <w:rFonts w:ascii="Times New Roman" w:eastAsia="標楷體" w:hAnsi="Times New Roman" w:cs="Times New Roman"/>
              </w:rPr>
              <w:t>/</w:t>
            </w:r>
            <w:r w:rsidRPr="00740794">
              <w:rPr>
                <w:rFonts w:ascii="Times New Roman" w:eastAsia="標楷體" w:hAnsi="Times New Roman" w:cs="Times New Roman"/>
              </w:rPr>
              <w:t>強化產學溝通管道</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成立</w:t>
            </w:r>
            <w:r w:rsidRPr="00740794">
              <w:rPr>
                <w:rFonts w:ascii="Times New Roman" w:eastAsia="標楷體" w:hAnsi="Times New Roman" w:cs="Times New Roman"/>
              </w:rPr>
              <w:t>/</w:t>
            </w:r>
            <w:r w:rsidRPr="00740794">
              <w:rPr>
                <w:rFonts w:ascii="Times New Roman" w:eastAsia="標楷體" w:hAnsi="Times New Roman" w:cs="Times New Roman"/>
              </w:rPr>
              <w:t>強化產學中心</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整合跨校區域產學資源</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建立產學合作制度</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其他</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充實硬體設備</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技術開發</w:t>
            </w:r>
          </w:p>
        </w:tc>
      </w:tr>
      <w:tr w:rsidR="00635984" w:rsidRPr="00740794" w:rsidTr="008B041D">
        <w:trPr>
          <w:trHeight w:val="23"/>
          <w:jc w:val="center"/>
        </w:trPr>
        <w:tc>
          <w:tcPr>
            <w:tcW w:w="850" w:type="dxa"/>
            <w:vMerge w:val="restart"/>
            <w:shd w:val="clear" w:color="auto" w:fill="auto"/>
          </w:tcPr>
          <w:p w:rsidR="00635984" w:rsidRPr="00740794" w:rsidRDefault="00635984" w:rsidP="008B041D">
            <w:pPr>
              <w:jc w:val="center"/>
              <w:rPr>
                <w:rFonts w:ascii="Times New Roman" w:eastAsia="標楷體" w:hAnsi="Times New Roman" w:cs="Times New Roman"/>
                <w:szCs w:val="24"/>
              </w:rPr>
            </w:pPr>
            <w:r w:rsidRPr="00740794">
              <w:rPr>
                <w:rFonts w:ascii="Times New Roman" w:eastAsia="標楷體" w:hAnsi="Times New Roman" w:cs="Times New Roman"/>
                <w:szCs w:val="24"/>
              </w:rPr>
              <w:t>社會責任</w:t>
            </w:r>
          </w:p>
        </w:tc>
        <w:tc>
          <w:tcPr>
            <w:tcW w:w="3118" w:type="dxa"/>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與地方</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或中央</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政府連結</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配合政策提供專業資訊</w:t>
            </w:r>
            <w:r w:rsidRPr="00740794">
              <w:rPr>
                <w:rFonts w:ascii="Times New Roman" w:eastAsia="標楷體" w:hAnsi="Times New Roman" w:cs="Times New Roman"/>
              </w:rPr>
              <w:t>/</w:t>
            </w:r>
            <w:r w:rsidRPr="00740794">
              <w:rPr>
                <w:rFonts w:ascii="Times New Roman" w:eastAsia="標楷體" w:hAnsi="Times New Roman" w:cs="Times New Roman"/>
              </w:rPr>
              <w:t>服務</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與非營利組織</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NPO</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連結</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強化學生參與</w:t>
            </w:r>
            <w:r w:rsidRPr="00740794">
              <w:rPr>
                <w:rFonts w:ascii="Times New Roman" w:eastAsia="標楷體" w:hAnsi="Times New Roman" w:cs="Times New Roman"/>
              </w:rPr>
              <w:t>NPO</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支援在地教育機構</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支援區域高中教育</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區域學習資源共享</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促進地區</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社區</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發展</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開設在地相關課程</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協助在地社區規劃</w:t>
            </w:r>
            <w:r w:rsidRPr="00740794">
              <w:rPr>
                <w:rFonts w:ascii="Times New Roman" w:eastAsia="標楷體" w:hAnsi="Times New Roman" w:cs="Times New Roman"/>
              </w:rPr>
              <w:t>/</w:t>
            </w:r>
            <w:r w:rsidRPr="00740794">
              <w:rPr>
                <w:rFonts w:ascii="Times New Roman" w:eastAsia="標楷體" w:hAnsi="Times New Roman" w:cs="Times New Roman"/>
              </w:rPr>
              <w:t>改善</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提供在地服務</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服務特定群體</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參與在地文化、藝術工程計畫</w:t>
            </w:r>
          </w:p>
        </w:tc>
      </w:tr>
      <w:tr w:rsidR="00635984" w:rsidRPr="00740794" w:rsidTr="008B041D">
        <w:trPr>
          <w:trHeight w:val="23"/>
          <w:jc w:val="center"/>
        </w:trPr>
        <w:tc>
          <w:tcPr>
            <w:tcW w:w="850" w:type="dxa"/>
            <w:vMerge/>
            <w:shd w:val="clear" w:color="auto" w:fill="auto"/>
          </w:tcPr>
          <w:p w:rsidR="00635984" w:rsidRPr="00740794" w:rsidRDefault="00635984" w:rsidP="008B041D">
            <w:pPr>
              <w:jc w:val="center"/>
              <w:rPr>
                <w:rFonts w:ascii="Times New Roman" w:eastAsia="標楷體" w:hAnsi="Times New Roman" w:cs="Times New Roman"/>
                <w:szCs w:val="24"/>
              </w:rPr>
            </w:pPr>
          </w:p>
        </w:tc>
        <w:tc>
          <w:tcPr>
            <w:tcW w:w="3118" w:type="dxa"/>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打造永續校園</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升級永續校園綠設施</w:t>
            </w:r>
          </w:p>
        </w:tc>
      </w:tr>
      <w:tr w:rsidR="00635984" w:rsidRPr="00740794" w:rsidTr="008B041D">
        <w:trPr>
          <w:trHeight w:val="23"/>
          <w:jc w:val="center"/>
        </w:trPr>
        <w:tc>
          <w:tcPr>
            <w:tcW w:w="850" w:type="dxa"/>
            <w:vMerge w:val="restart"/>
            <w:shd w:val="clear" w:color="auto" w:fill="auto"/>
          </w:tcPr>
          <w:p w:rsidR="00635984" w:rsidRPr="00740794" w:rsidRDefault="00635984" w:rsidP="008B041D">
            <w:pPr>
              <w:jc w:val="center"/>
              <w:rPr>
                <w:rFonts w:ascii="Times New Roman" w:eastAsia="標楷體" w:hAnsi="Times New Roman" w:cs="Times New Roman"/>
                <w:szCs w:val="24"/>
              </w:rPr>
            </w:pPr>
            <w:r w:rsidRPr="00740794">
              <w:rPr>
                <w:rFonts w:ascii="Times New Roman" w:eastAsia="標楷體" w:hAnsi="Times New Roman" w:cs="Times New Roman"/>
                <w:szCs w:val="24"/>
              </w:rPr>
              <w:t>大學治理與公共性</w:t>
            </w: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組織調整</w:t>
            </w:r>
          </w:p>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健全財務管理制度</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組織定位及策略發展</w:t>
            </w:r>
          </w:p>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建立財務透明稽核制度</w:t>
            </w:r>
          </w:p>
        </w:tc>
      </w:tr>
      <w:tr w:rsidR="00635984" w:rsidRPr="00740794" w:rsidTr="008B041D">
        <w:trPr>
          <w:trHeight w:val="23"/>
          <w:jc w:val="center"/>
        </w:trPr>
        <w:tc>
          <w:tcPr>
            <w:tcW w:w="850" w:type="dxa"/>
            <w:vMerge/>
            <w:shd w:val="clear" w:color="auto" w:fill="auto"/>
          </w:tcPr>
          <w:p w:rsidR="00635984" w:rsidRPr="00740794" w:rsidRDefault="00635984" w:rsidP="00862A7E">
            <w:pP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校務基金決策機制透明化</w:t>
            </w:r>
          </w:p>
        </w:tc>
      </w:tr>
      <w:tr w:rsidR="00635984" w:rsidRPr="00740794" w:rsidTr="008B041D">
        <w:trPr>
          <w:trHeight w:val="23"/>
          <w:jc w:val="center"/>
        </w:trPr>
        <w:tc>
          <w:tcPr>
            <w:tcW w:w="850" w:type="dxa"/>
            <w:vMerge/>
            <w:shd w:val="clear" w:color="auto" w:fill="auto"/>
          </w:tcPr>
          <w:p w:rsidR="00635984" w:rsidRPr="00740794" w:rsidRDefault="00635984" w:rsidP="00862A7E">
            <w:pPr>
              <w:rPr>
                <w:rFonts w:ascii="Times New Roman" w:eastAsia="標楷體" w:hAnsi="Times New Roman" w:cs="Times New Roman"/>
                <w:szCs w:val="24"/>
              </w:rPr>
            </w:pPr>
          </w:p>
        </w:tc>
        <w:tc>
          <w:tcPr>
            <w:tcW w:w="3118" w:type="dxa"/>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健全大學治理參與制度</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建立資訊公開透明機制</w:t>
            </w:r>
          </w:p>
        </w:tc>
      </w:tr>
      <w:tr w:rsidR="00635984" w:rsidRPr="00740794" w:rsidTr="008B041D">
        <w:trPr>
          <w:trHeight w:val="23"/>
          <w:jc w:val="center"/>
        </w:trPr>
        <w:tc>
          <w:tcPr>
            <w:tcW w:w="850" w:type="dxa"/>
            <w:vMerge/>
            <w:shd w:val="clear" w:color="auto" w:fill="auto"/>
          </w:tcPr>
          <w:p w:rsidR="00635984" w:rsidRPr="00740794" w:rsidRDefault="00635984" w:rsidP="00862A7E">
            <w:pP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弱勢學生支持系統</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弱勢學生獎補助制度</w:t>
            </w:r>
          </w:p>
        </w:tc>
      </w:tr>
      <w:tr w:rsidR="00635984" w:rsidRPr="00740794" w:rsidTr="008B041D">
        <w:trPr>
          <w:trHeight w:val="23"/>
          <w:jc w:val="center"/>
        </w:trPr>
        <w:tc>
          <w:tcPr>
            <w:tcW w:w="850" w:type="dxa"/>
            <w:vMerge/>
            <w:shd w:val="clear" w:color="auto" w:fill="auto"/>
          </w:tcPr>
          <w:p w:rsidR="00635984" w:rsidRPr="00740794" w:rsidRDefault="00635984" w:rsidP="00862A7E">
            <w:pP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建立外部募款基金</w:t>
            </w:r>
          </w:p>
        </w:tc>
      </w:tr>
      <w:tr w:rsidR="00635984" w:rsidRPr="00740794" w:rsidTr="008B041D">
        <w:trPr>
          <w:trHeight w:val="23"/>
          <w:jc w:val="center"/>
        </w:trPr>
        <w:tc>
          <w:tcPr>
            <w:tcW w:w="850" w:type="dxa"/>
            <w:vMerge/>
            <w:shd w:val="clear" w:color="auto" w:fill="auto"/>
          </w:tcPr>
          <w:p w:rsidR="00635984" w:rsidRPr="00740794" w:rsidRDefault="00635984" w:rsidP="00862A7E">
            <w:pPr>
              <w:rPr>
                <w:rFonts w:ascii="Times New Roman" w:eastAsia="標楷體" w:hAnsi="Times New Roman" w:cs="Times New Roman"/>
                <w:szCs w:val="24"/>
              </w:rPr>
            </w:pPr>
          </w:p>
        </w:tc>
        <w:tc>
          <w:tcPr>
            <w:tcW w:w="3118" w:type="dxa"/>
            <w:vMerge w:val="restart"/>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其他</w:t>
            </w: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強化行政職能</w:t>
            </w:r>
          </w:p>
        </w:tc>
      </w:tr>
      <w:tr w:rsidR="00635984" w:rsidRPr="00740794" w:rsidTr="008B041D">
        <w:trPr>
          <w:trHeight w:val="23"/>
          <w:jc w:val="center"/>
        </w:trPr>
        <w:tc>
          <w:tcPr>
            <w:tcW w:w="850" w:type="dxa"/>
            <w:vMerge/>
            <w:shd w:val="clear" w:color="auto" w:fill="auto"/>
          </w:tcPr>
          <w:p w:rsidR="00635984" w:rsidRPr="00740794" w:rsidRDefault="00635984" w:rsidP="00862A7E">
            <w:pPr>
              <w:rPr>
                <w:rFonts w:ascii="Times New Roman" w:eastAsia="標楷體" w:hAnsi="Times New Roman" w:cs="Times New Roman"/>
                <w:szCs w:val="24"/>
              </w:rPr>
            </w:pPr>
          </w:p>
        </w:tc>
        <w:tc>
          <w:tcPr>
            <w:tcW w:w="3118" w:type="dxa"/>
            <w:vMerge/>
            <w:shd w:val="clear" w:color="auto" w:fill="auto"/>
          </w:tcPr>
          <w:p w:rsidR="00635984" w:rsidRPr="00740794" w:rsidRDefault="00635984" w:rsidP="00862A7E">
            <w:pPr>
              <w:rPr>
                <w:rFonts w:ascii="Times New Roman" w:eastAsia="標楷體" w:hAnsi="Times New Roman" w:cs="Times New Roman"/>
                <w:szCs w:val="24"/>
              </w:rPr>
            </w:pPr>
          </w:p>
        </w:tc>
        <w:tc>
          <w:tcPr>
            <w:tcW w:w="5669"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建立計畫管考機制</w:t>
            </w:r>
          </w:p>
        </w:tc>
      </w:tr>
    </w:tbl>
    <w:p w:rsidR="00635984" w:rsidRPr="00740794" w:rsidRDefault="00635984" w:rsidP="00710A63">
      <w:pPr>
        <w:widowControl/>
        <w:rPr>
          <w:rFonts w:ascii="Times New Roman" w:hAnsi="Times New Roman" w:cs="Times New Roman"/>
          <w:b/>
          <w:sz w:val="28"/>
          <w:szCs w:val="28"/>
        </w:rPr>
        <w:sectPr w:rsidR="00635984" w:rsidRPr="00740794" w:rsidSect="00A72F46">
          <w:footerReference w:type="default" r:id="rId9"/>
          <w:pgSz w:w="11906" w:h="16838"/>
          <w:pgMar w:top="1418" w:right="1021" w:bottom="1418" w:left="1021" w:header="851" w:footer="992" w:gutter="0"/>
          <w:cols w:space="425"/>
          <w:docGrid w:type="lines" w:linePitch="360"/>
        </w:sectPr>
      </w:pPr>
    </w:p>
    <w:p w:rsidR="0009779D" w:rsidRPr="00740794" w:rsidRDefault="00710A63" w:rsidP="00526F8A">
      <w:pPr>
        <w:spacing w:afterLines="50" w:after="180"/>
        <w:outlineLvl w:val="0"/>
        <w:rPr>
          <w:rFonts w:ascii="Times New Roman" w:eastAsia="微軟正黑體" w:hAnsi="Times New Roman" w:cs="Times New Roman"/>
          <w:b/>
          <w:sz w:val="32"/>
          <w:szCs w:val="28"/>
        </w:rPr>
      </w:pPr>
      <w:r w:rsidRPr="00740794">
        <w:rPr>
          <w:rFonts w:ascii="Times New Roman" w:eastAsia="微軟正黑體" w:hAnsi="Times New Roman" w:cs="Times New Roman"/>
          <w:b/>
          <w:sz w:val="28"/>
          <w:szCs w:val="24"/>
        </w:rPr>
        <w:lastRenderedPageBreak/>
        <w:t>表</w:t>
      </w:r>
      <w:r w:rsidRPr="00740794">
        <w:rPr>
          <w:rFonts w:ascii="Times New Roman" w:eastAsia="微軟正黑體" w:hAnsi="Times New Roman" w:cs="Times New Roman"/>
          <w:b/>
          <w:sz w:val="28"/>
          <w:szCs w:val="24"/>
        </w:rPr>
        <w:t>B</w:t>
      </w:r>
      <w:r w:rsidR="00C4195E" w:rsidRPr="00740794">
        <w:rPr>
          <w:rFonts w:ascii="Times New Roman" w:eastAsia="微軟正黑體" w:hAnsi="Times New Roman" w:cs="Times New Roman"/>
          <w:b/>
          <w:sz w:val="28"/>
          <w:szCs w:val="24"/>
        </w:rPr>
        <w:t>.</w:t>
      </w:r>
      <w:r w:rsidRPr="00740794">
        <w:rPr>
          <w:rFonts w:ascii="Times New Roman" w:eastAsia="微軟正黑體" w:hAnsi="Times New Roman" w:cs="Times New Roman"/>
          <w:b/>
          <w:sz w:val="28"/>
          <w:szCs w:val="24"/>
        </w:rPr>
        <w:t xml:space="preserve"> </w:t>
      </w:r>
      <w:r w:rsidR="00771996" w:rsidRPr="00740794">
        <w:rPr>
          <w:rFonts w:ascii="Times New Roman" w:eastAsia="微軟正黑體" w:hAnsi="Times New Roman" w:cs="Times New Roman"/>
          <w:b/>
          <w:sz w:val="28"/>
          <w:szCs w:val="24"/>
        </w:rPr>
        <w:t>具體作</w:t>
      </w:r>
      <w:r w:rsidRPr="00740794">
        <w:rPr>
          <w:rFonts w:ascii="Times New Roman" w:eastAsia="微軟正黑體" w:hAnsi="Times New Roman" w:cs="Times New Roman"/>
          <w:b/>
          <w:sz w:val="28"/>
          <w:szCs w:val="24"/>
        </w:rPr>
        <w:t>法摘要表</w:t>
      </w:r>
      <w:r w:rsidRPr="00740794">
        <w:rPr>
          <w:rFonts w:ascii="Times New Roman" w:eastAsia="微軟正黑體" w:hAnsi="Times New Roman" w:cs="Times New Roman"/>
          <w:b/>
          <w:sz w:val="28"/>
          <w:szCs w:val="24"/>
        </w:rPr>
        <w:t xml:space="preserve"> </w:t>
      </w:r>
      <w:r w:rsidR="001E1E57">
        <w:rPr>
          <w:rFonts w:ascii="Times New Roman" w:eastAsia="微軟正黑體" w:hAnsi="Times New Roman" w:cs="Times New Roman" w:hint="eastAsia"/>
          <w:b/>
          <w:sz w:val="28"/>
          <w:szCs w:val="24"/>
        </w:rPr>
        <w:t>(</w:t>
      </w:r>
      <w:r w:rsidRPr="00740794">
        <w:rPr>
          <w:rFonts w:ascii="Times New Roman" w:eastAsia="微軟正黑體" w:hAnsi="Times New Roman" w:cs="Times New Roman"/>
          <w:b/>
          <w:sz w:val="28"/>
          <w:szCs w:val="24"/>
        </w:rPr>
        <w:t>Reference Table B</w:t>
      </w:r>
      <w:r w:rsidR="001E1E57">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740794" w:rsidTr="00CD0A73">
        <w:trPr>
          <w:trHeight w:val="227"/>
        </w:trPr>
        <w:tc>
          <w:tcPr>
            <w:tcW w:w="582" w:type="dxa"/>
            <w:shd w:val="clear" w:color="auto" w:fill="D9D9D9" w:themeFill="background1" w:themeFillShade="D9"/>
          </w:tcPr>
          <w:p w:rsidR="00A72F46" w:rsidRPr="00740794" w:rsidRDefault="00A72F46" w:rsidP="00AF5341">
            <w:pPr>
              <w:jc w:val="center"/>
              <w:rPr>
                <w:rStyle w:val="af7"/>
                <w:rFonts w:ascii="Times New Roman" w:eastAsia="標楷體" w:hAnsi="Times New Roman" w:cs="Times New Roman"/>
                <w:szCs w:val="24"/>
              </w:rPr>
            </w:pPr>
            <w:r w:rsidRPr="00740794">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740794" w:rsidRDefault="00A72F46" w:rsidP="00AF5341">
            <w:pPr>
              <w:jc w:val="center"/>
              <w:rPr>
                <w:rStyle w:val="af7"/>
                <w:rFonts w:ascii="Times New Roman" w:eastAsia="標楷體" w:hAnsi="Times New Roman" w:cs="Times New Roman"/>
                <w:szCs w:val="24"/>
              </w:rPr>
            </w:pPr>
            <w:r w:rsidRPr="00740794">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740794" w:rsidRDefault="00A72F46" w:rsidP="00AF5341">
            <w:pPr>
              <w:jc w:val="center"/>
              <w:rPr>
                <w:rFonts w:ascii="Times New Roman" w:eastAsia="標楷體" w:hAnsi="Times New Roman" w:cs="Times New Roman"/>
                <w:b/>
                <w:szCs w:val="24"/>
              </w:rPr>
            </w:pPr>
            <w:r w:rsidRPr="00740794">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740794" w:rsidRDefault="00A72F46" w:rsidP="00AF5341">
            <w:pPr>
              <w:jc w:val="center"/>
              <w:rPr>
                <w:rFonts w:ascii="Times New Roman" w:eastAsia="標楷體" w:hAnsi="Times New Roman" w:cs="Times New Roman"/>
                <w:b/>
                <w:szCs w:val="24"/>
              </w:rPr>
            </w:pPr>
            <w:r w:rsidRPr="00740794">
              <w:rPr>
                <w:rFonts w:ascii="Times New Roman" w:eastAsia="標楷體" w:hAnsi="Times New Roman" w:cs="Times New Roman"/>
                <w:b/>
                <w:szCs w:val="24"/>
              </w:rPr>
              <w:t>本校具體作法</w:t>
            </w:r>
          </w:p>
        </w:tc>
      </w:tr>
      <w:tr w:rsidR="0009242A" w:rsidRPr="00740794" w:rsidTr="00CD0A73">
        <w:trPr>
          <w:trHeight w:val="227"/>
        </w:trPr>
        <w:tc>
          <w:tcPr>
            <w:tcW w:w="582" w:type="dxa"/>
            <w:vMerge w:val="restart"/>
            <w:shd w:val="clear" w:color="auto" w:fill="auto"/>
            <w:textDirection w:val="tbRlV"/>
          </w:tcPr>
          <w:p w:rsidR="0009242A" w:rsidRPr="00740794" w:rsidRDefault="0009242A" w:rsidP="00AF5341">
            <w:pPr>
              <w:ind w:left="113" w:right="113"/>
              <w:rPr>
                <w:rFonts w:ascii="Times New Roman" w:eastAsia="標楷體" w:hAnsi="Times New Roman" w:cs="Times New Roman"/>
                <w:szCs w:val="24"/>
              </w:rPr>
            </w:pPr>
            <w:r w:rsidRPr="00740794">
              <w:rPr>
                <w:rFonts w:ascii="Times New Roman" w:eastAsia="標楷體" w:hAnsi="Times New Roman" w:cs="Times New Roman"/>
                <w:szCs w:val="24"/>
              </w:rPr>
              <w:t>教學</w:t>
            </w: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強化教學品質</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推廣創新教學模式</w:t>
            </w:r>
          </w:p>
        </w:tc>
        <w:tc>
          <w:tcPr>
            <w:tcW w:w="4375" w:type="dxa"/>
            <w:shd w:val="clear" w:color="auto" w:fill="auto"/>
          </w:tcPr>
          <w:p w:rsidR="0009242A" w:rsidRPr="00740794" w:rsidRDefault="00F91048" w:rsidP="00AF5341">
            <w:pPr>
              <w:pStyle w:val="a3"/>
              <w:numPr>
                <w:ilvl w:val="0"/>
                <w:numId w:val="1"/>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透過分組搜尋，有系統搜尋生技領域之資訊與資料</w:t>
            </w:r>
          </w:p>
          <w:p w:rsidR="00F91048" w:rsidRPr="00740794" w:rsidRDefault="000E02C7"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業界雙導師輔導學生（</w:t>
            </w:r>
            <w:r w:rsidRPr="00740794">
              <w:rPr>
                <w:rFonts w:ascii="Times New Roman" w:eastAsia="標楷體" w:hAnsi="Times New Roman" w:cs="Times New Roman"/>
                <w:szCs w:val="24"/>
              </w:rPr>
              <w:t>problem base learning, PBL</w:t>
            </w:r>
            <w:r w:rsidRPr="00740794">
              <w:rPr>
                <w:rFonts w:ascii="Times New Roman" w:eastAsia="標楷體" w:hAnsi="Times New Roman" w:cs="Times New Roman"/>
                <w:szCs w:val="24"/>
              </w:rPr>
              <w:t>）</w:t>
            </w:r>
          </w:p>
          <w:p w:rsidR="000E02C7" w:rsidRPr="00740794" w:rsidRDefault="0012029E"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分組方式進行課程，學習過程中提出問題進行雙向溝通討論</w:t>
            </w:r>
            <w:r w:rsidRPr="00740794">
              <w:rPr>
                <w:rFonts w:ascii="Times New Roman" w:eastAsia="標楷體" w:hAnsi="Times New Roman" w:cs="Times New Roman"/>
                <w:szCs w:val="24"/>
              </w:rPr>
              <w:t xml:space="preserve"> </w:t>
            </w:r>
          </w:p>
          <w:p w:rsidR="00126E65" w:rsidRPr="00740794" w:rsidRDefault="00126E65"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以軸心課程「建築設計」為執行創新教學之標的</w:t>
            </w:r>
          </w:p>
          <w:p w:rsidR="00126E65" w:rsidRPr="00740794" w:rsidRDefault="00BE564E"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因材施教發揮專長，創造多元又深入的創新設計學習</w:t>
            </w:r>
          </w:p>
          <w:p w:rsidR="008A7721" w:rsidRPr="00740794" w:rsidRDefault="008A7721"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小班制教學，每班由兩位教師分成兩組教授實作課</w:t>
            </w:r>
          </w:p>
          <w:p w:rsidR="00BE564E" w:rsidRPr="00740794" w:rsidRDefault="008D3FB4"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課堂依學生能力分組，課後由小老師帶領同學練習跟學習</w:t>
            </w:r>
          </w:p>
          <w:p w:rsidR="008D3FB4" w:rsidRPr="00740794" w:rsidRDefault="00C03310"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邀請農業科技相關專家學者，共同研發創新特色實驗課程</w:t>
            </w:r>
            <w:r w:rsidRPr="00740794">
              <w:rPr>
                <w:rFonts w:ascii="Times New Roman" w:eastAsia="標楷體" w:hAnsi="Times New Roman" w:cs="Times New Roman"/>
                <w:szCs w:val="24"/>
              </w:rPr>
              <w:t xml:space="preserve"> </w:t>
            </w:r>
          </w:p>
          <w:p w:rsidR="00A20C12" w:rsidRPr="00740794" w:rsidRDefault="00A20C12" w:rsidP="00AF5341">
            <w:pPr>
              <w:pStyle w:val="a3"/>
              <w:numPr>
                <w:ilvl w:val="0"/>
                <w:numId w:val="1"/>
              </w:numPr>
              <w:snapToGrid w:val="0"/>
              <w:ind w:leftChars="0"/>
              <w:contextualSpacing/>
              <w:rPr>
                <w:rFonts w:ascii="Times New Roman" w:eastAsia="標楷體" w:hAnsi="Times New Roman" w:cs="Times New Roman"/>
                <w:szCs w:val="24"/>
              </w:rPr>
            </w:pPr>
            <w:r w:rsidRPr="00740794">
              <w:rPr>
                <w:rFonts w:ascii="Times New Roman" w:eastAsia="標楷體" w:hAnsi="Times New Roman" w:cs="Times New Roman"/>
                <w:szCs w:val="24"/>
              </w:rPr>
              <w:t>邀請健康科技相關專家學者共同研發創新特色實驗課程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訂定核心能力，規劃課程地圖</w:t>
            </w:r>
          </w:p>
        </w:tc>
        <w:tc>
          <w:tcPr>
            <w:tcW w:w="4375" w:type="dxa"/>
            <w:shd w:val="clear" w:color="auto" w:fill="auto"/>
          </w:tcPr>
          <w:p w:rsidR="0009242A" w:rsidRPr="00740794" w:rsidRDefault="00612254"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透過具體的職能基準依據或職能分析，建立職能導向之課程地圖</w:t>
            </w:r>
          </w:p>
          <w:p w:rsidR="00612254" w:rsidRPr="00740794" w:rsidRDefault="00612254"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邀集各系相對應產業界專家共同研商職能專業課程之訂定</w:t>
            </w:r>
            <w:r w:rsidRPr="00740794">
              <w:rPr>
                <w:rFonts w:ascii="Times New Roman" w:eastAsia="標楷體" w:hAnsi="Times New Roman" w:cs="Times New Roman"/>
                <w:szCs w:val="24"/>
              </w:rPr>
              <w:t xml:space="preserve"> </w:t>
            </w:r>
          </w:p>
          <w:p w:rsidR="00C4709E"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連結校內外產學資源導入業師協同教學</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滾動式修正符合職能導向之課程地圖</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邀請業界專家共同規畫以實務教學為主課程</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結合本系車載電子相關領域師資，訂定創新教具產品規範書</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業界專家與校內師資共同將教學工具或軟體編制成教學工具學習手冊</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藉由他校專業教師與業界專家邀請，交流可行教學策略</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針對業界所需之核心技術能力，共同研擬合宜之課程</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每一學年計邀請</w:t>
            </w:r>
            <w:r w:rsidRPr="00740794">
              <w:rPr>
                <w:rFonts w:ascii="Times New Roman" w:eastAsia="標楷體" w:hAnsi="Times New Roman" w:cs="Times New Roman"/>
                <w:szCs w:val="24"/>
              </w:rPr>
              <w:t>4</w:t>
            </w:r>
            <w:r w:rsidRPr="00740794">
              <w:rPr>
                <w:rFonts w:ascii="Times New Roman" w:eastAsia="標楷體" w:hAnsi="Times New Roman" w:cs="Times New Roman"/>
                <w:szCs w:val="24"/>
              </w:rPr>
              <w:t>位業界專家座談，共同研訂人才培育課程</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開設相關專業選修課程</w:t>
            </w:r>
          </w:p>
          <w:p w:rsidR="00EE4C2A" w:rsidRPr="00740794" w:rsidRDefault="00EE4C2A" w:rsidP="00AF5341">
            <w:pPr>
              <w:pStyle w:val="a3"/>
              <w:numPr>
                <w:ilvl w:val="0"/>
                <w:numId w:val="2"/>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lastRenderedPageBreak/>
              <w:t>增設大數據基礎軟體，邀請專家學者研討共同基礎課程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強化課程內容</w:t>
            </w:r>
          </w:p>
        </w:tc>
        <w:tc>
          <w:tcPr>
            <w:tcW w:w="4375" w:type="dxa"/>
            <w:shd w:val="clear" w:color="auto" w:fill="auto"/>
          </w:tcPr>
          <w:p w:rsidR="0009242A" w:rsidRPr="00740794" w:rsidRDefault="00491257" w:rsidP="00AF5341">
            <w:pPr>
              <w:pStyle w:val="a3"/>
              <w:numPr>
                <w:ilvl w:val="0"/>
                <w:numId w:val="3"/>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針對本計畫所研發之車載電子實驗教具，編製教材</w:t>
            </w:r>
          </w:p>
          <w:p w:rsidR="00491257" w:rsidRPr="00740794" w:rsidRDefault="00491257" w:rsidP="00AF5341">
            <w:pPr>
              <w:pStyle w:val="a3"/>
              <w:numPr>
                <w:ilvl w:val="0"/>
                <w:numId w:val="3"/>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共同規劃及研討開發航空維修實務課程教材</w:t>
            </w:r>
          </w:p>
          <w:p w:rsidR="00491257" w:rsidRPr="00740794" w:rsidRDefault="00491257" w:rsidP="00AF5341">
            <w:pPr>
              <w:pStyle w:val="a3"/>
              <w:numPr>
                <w:ilvl w:val="0"/>
                <w:numId w:val="3"/>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強化中草藥與生技醫藥研發能量選修課程設計</w:t>
            </w:r>
          </w:p>
          <w:p w:rsidR="00491257" w:rsidRPr="00740794" w:rsidRDefault="00491257" w:rsidP="00AF5341">
            <w:pPr>
              <w:pStyle w:val="a3"/>
              <w:numPr>
                <w:ilvl w:val="0"/>
                <w:numId w:val="3"/>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邀請專家學者評估師資教學模式，研討共同基礎課程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調整課程規劃</w:t>
            </w:r>
          </w:p>
        </w:tc>
        <w:tc>
          <w:tcPr>
            <w:tcW w:w="4375" w:type="dxa"/>
            <w:shd w:val="clear" w:color="auto" w:fill="auto"/>
          </w:tcPr>
          <w:p w:rsidR="0009242A" w:rsidRPr="00740794" w:rsidRDefault="004C065D" w:rsidP="00AF5341">
            <w:pPr>
              <w:pStyle w:val="a3"/>
              <w:numPr>
                <w:ilvl w:val="0"/>
                <w:numId w:val="4"/>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以綠能技術與儲能整合系統為課程主軸</w:t>
            </w:r>
          </w:p>
          <w:p w:rsidR="004C065D" w:rsidRPr="00740794" w:rsidRDefault="004C065D" w:rsidP="00AF5341">
            <w:pPr>
              <w:pStyle w:val="a3"/>
              <w:numPr>
                <w:ilvl w:val="0"/>
                <w:numId w:val="4"/>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導入新零售觀念之專業課程修訂</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培育優良教學助教</w:t>
            </w:r>
            <w:r w:rsidRPr="00740794">
              <w:rPr>
                <w:rFonts w:ascii="Times New Roman" w:eastAsia="標楷體" w:hAnsi="Times New Roman" w:cs="Times New Roman"/>
              </w:rPr>
              <w:t>/</w:t>
            </w:r>
            <w:r w:rsidRPr="00740794">
              <w:rPr>
                <w:rFonts w:ascii="Times New Roman" w:eastAsia="標楷體" w:hAnsi="Times New Roman" w:cs="Times New Roman"/>
              </w:rPr>
              <w:t>人力</w:t>
            </w:r>
          </w:p>
        </w:tc>
        <w:tc>
          <w:tcPr>
            <w:tcW w:w="4375" w:type="dxa"/>
            <w:shd w:val="clear" w:color="auto" w:fill="auto"/>
          </w:tcPr>
          <w:p w:rsidR="0009242A" w:rsidRPr="00740794" w:rsidRDefault="004C065D" w:rsidP="00AF5341">
            <w:pPr>
              <w:pStyle w:val="a3"/>
              <w:numPr>
                <w:ilvl w:val="0"/>
                <w:numId w:val="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辦理新任教學助理研習</w:t>
            </w:r>
          </w:p>
          <w:p w:rsidR="004C065D" w:rsidRPr="00740794" w:rsidRDefault="004C065D" w:rsidP="00AF5341">
            <w:pPr>
              <w:pStyle w:val="a3"/>
              <w:numPr>
                <w:ilvl w:val="0"/>
                <w:numId w:val="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辦理教學助理專業知能研習</w:t>
            </w:r>
          </w:p>
          <w:p w:rsidR="004C065D" w:rsidRPr="00740794" w:rsidRDefault="004C065D" w:rsidP="00AF5341">
            <w:pPr>
              <w:pStyle w:val="a3"/>
              <w:numPr>
                <w:ilvl w:val="0"/>
                <w:numId w:val="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增聘教學助理，課程配有教學助理的比率達</w:t>
            </w:r>
            <w:r w:rsidRPr="00740794">
              <w:rPr>
                <w:rFonts w:ascii="Times New Roman" w:eastAsia="標楷體" w:hAnsi="Times New Roman" w:cs="Times New Roman"/>
                <w:szCs w:val="24"/>
              </w:rPr>
              <w:t>20%</w:t>
            </w:r>
            <w:r w:rsidRPr="00740794">
              <w:rPr>
                <w:rFonts w:ascii="Times New Roman" w:eastAsia="標楷體" w:hAnsi="Times New Roman" w:cs="Times New Roman"/>
                <w:szCs w:val="24"/>
              </w:rPr>
              <w:t>以上，且逐年增加</w:t>
            </w:r>
          </w:p>
          <w:p w:rsidR="004C065D" w:rsidRPr="00740794" w:rsidRDefault="004C065D" w:rsidP="00AF5341">
            <w:pPr>
              <w:pStyle w:val="a3"/>
              <w:numPr>
                <w:ilvl w:val="0"/>
                <w:numId w:val="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獎勵績優教學助理</w:t>
            </w:r>
          </w:p>
          <w:p w:rsidR="004C065D" w:rsidRPr="00740794" w:rsidRDefault="004C065D" w:rsidP="00AF5341">
            <w:pPr>
              <w:pStyle w:val="a3"/>
              <w:numPr>
                <w:ilvl w:val="0"/>
                <w:numId w:val="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建立學生教學助理團隊，培養種子教學助理</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教師專業分享輔導機制</w:t>
            </w:r>
          </w:p>
        </w:tc>
        <w:tc>
          <w:tcPr>
            <w:tcW w:w="4375" w:type="dxa"/>
            <w:shd w:val="clear" w:color="auto" w:fill="auto"/>
          </w:tcPr>
          <w:p w:rsidR="0009242A"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開設台灣、國際、藝術與創意教師社群</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教師進入微型教室錄製授課實況</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透過共備觀課增進教學能量</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舉辦教學專業成長學習講座，並進行共時協同授課、共同備課、觀課</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規劃主題相關的教案教材製作</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舉辦研討會</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教師間藉由實務研討會，收集相關資訊及分析，再邀請業者進行討論</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教師間相互搜尋資料，進行研討，研擬教學模式</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教師間相互搜尋資料，進行研討，製作教材</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舉辦主題式研習活動</w:t>
            </w:r>
          </w:p>
          <w:p w:rsidR="00107D1D" w:rsidRPr="00740794" w:rsidRDefault="00107D1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辦理互動式交流座談</w:t>
            </w:r>
          </w:p>
          <w:p w:rsidR="00107D1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配合觀課邀請業界專家參與，增加學生職場實務應用</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教師交互觀摩單元試課回饋</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推動與建立共備觀課及試課制度</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不同領域師資進行共時授課與觀課，同時邀請校外教師參與</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辦理專家講座與意見交流，重新檢視與評估教師教學教材教法</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lastRenderedPageBreak/>
              <w:t>鼓勵教師跨校參與相關優化教學活動</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辦理創新教材教具研習，分享優質教材教具範例</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建置「教師創新教材教具與教法」專區，資源共享</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規劃三天之深度研習課程，將參訪經驗融入教學資源</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邀請合作機構、相關職業團體或產業，共同規劃及辦理產業研習</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各院系教師依教師專業或技術有關領域及發展重點特色參加研習</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邀請校外專家學者，進行專業諮詢或經驗分享座談會</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挑選出相關的館藏資源，鼓勵教師借閱使用</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工作坊以四大主軸開展：心靈探索、健康能量、身心整合、和諧人生</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針對工作坊的不同主題，將回饋的學習單作為工作坊的成果檔案</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辦理航空教育教師研習活動</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鼓勵教師進行滾動式進修研習</w:t>
            </w:r>
          </w:p>
          <w:p w:rsidR="00767CAD" w:rsidRPr="00740794" w:rsidRDefault="00767CAD" w:rsidP="00AF5341">
            <w:pPr>
              <w:pStyle w:val="a3"/>
              <w:numPr>
                <w:ilvl w:val="0"/>
                <w:numId w:val="6"/>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推動實務教學，鼓勵專任教師進修跨領域專業研習</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健全教師</w:t>
            </w:r>
            <w:r w:rsidR="001E1E57">
              <w:rPr>
                <w:rFonts w:ascii="Times New Roman" w:eastAsia="標楷體" w:hAnsi="Times New Roman" w:cs="Times New Roman"/>
              </w:rPr>
              <w:t>（</w:t>
            </w:r>
            <w:r w:rsidRPr="00740794">
              <w:rPr>
                <w:rFonts w:ascii="Times New Roman" w:eastAsia="標楷體" w:hAnsi="Times New Roman" w:cs="Times New Roman"/>
              </w:rPr>
              <w:t>學</w:t>
            </w:r>
            <w:r w:rsidR="001E1E57">
              <w:rPr>
                <w:rFonts w:ascii="Times New Roman" w:eastAsia="標楷體" w:hAnsi="Times New Roman" w:cs="Times New Roman"/>
              </w:rPr>
              <w:t>）</w:t>
            </w:r>
            <w:r w:rsidRPr="00740794">
              <w:rPr>
                <w:rFonts w:ascii="Times New Roman" w:eastAsia="標楷體" w:hAnsi="Times New Roman" w:cs="Times New Roman"/>
              </w:rPr>
              <w:t>評鑑制度</w:t>
            </w:r>
          </w:p>
        </w:tc>
        <w:tc>
          <w:tcPr>
            <w:tcW w:w="4375" w:type="dxa"/>
            <w:shd w:val="clear" w:color="auto" w:fill="auto"/>
          </w:tcPr>
          <w:p w:rsidR="0009242A" w:rsidRPr="00740794" w:rsidRDefault="00B22D0E" w:rsidP="00AF5341">
            <w:pPr>
              <w:pStyle w:val="a3"/>
              <w:numPr>
                <w:ilvl w:val="0"/>
                <w:numId w:val="7"/>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推動專業學習證照認證，確保專業知識之教學品質</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推動多元升等</w:t>
            </w:r>
          </w:p>
        </w:tc>
        <w:tc>
          <w:tcPr>
            <w:tcW w:w="4375" w:type="dxa"/>
            <w:shd w:val="clear" w:color="auto" w:fill="auto"/>
          </w:tcPr>
          <w:p w:rsidR="0009242A" w:rsidRPr="00740794" w:rsidRDefault="00B22D0E" w:rsidP="00AF5341">
            <w:pPr>
              <w:pStyle w:val="a3"/>
              <w:numPr>
                <w:ilvl w:val="0"/>
                <w:numId w:val="8"/>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推動專任教師多元升等</w:t>
            </w:r>
          </w:p>
          <w:p w:rsidR="00B22D0E" w:rsidRPr="00740794" w:rsidRDefault="00B22D0E" w:rsidP="00AF5341">
            <w:pPr>
              <w:pStyle w:val="a3"/>
              <w:numPr>
                <w:ilvl w:val="0"/>
                <w:numId w:val="8"/>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鼓勵參加多元升等研習活動，協助輔導升等提案申請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健全教學獎勵制度</w:t>
            </w:r>
          </w:p>
        </w:tc>
        <w:tc>
          <w:tcPr>
            <w:tcW w:w="4375" w:type="dxa"/>
            <w:shd w:val="clear" w:color="auto" w:fill="auto"/>
          </w:tcPr>
          <w:p w:rsidR="0009242A" w:rsidRPr="00740794" w:rsidRDefault="00B22D0E" w:rsidP="00AF5341">
            <w:pPr>
              <w:pStyle w:val="a3"/>
              <w:numPr>
                <w:ilvl w:val="0"/>
                <w:numId w:val="9"/>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設置創新教材教具製作獎勵機制</w:t>
            </w:r>
            <w:r w:rsidRPr="00740794">
              <w:rPr>
                <w:rFonts w:ascii="Times New Roman" w:eastAsia="標楷體" w:hAnsi="Times New Roman" w:cs="Times New Roman"/>
                <w:szCs w:val="24"/>
              </w:rPr>
              <w:t xml:space="preserve"> </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減輕教師教學負擔</w:t>
            </w:r>
          </w:p>
        </w:tc>
        <w:tc>
          <w:tcPr>
            <w:tcW w:w="4375" w:type="dxa"/>
            <w:shd w:val="clear" w:color="auto" w:fill="auto"/>
          </w:tcPr>
          <w:p w:rsidR="00554EB5" w:rsidRPr="00740794" w:rsidRDefault="00B22D0E" w:rsidP="00AF5341">
            <w:pPr>
              <w:pStyle w:val="a3"/>
              <w:numPr>
                <w:ilvl w:val="0"/>
                <w:numId w:val="10"/>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延聘具實務經驗一年以上之業界精英為專業教師，並逐年降低生師比</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建立教學改善回饋系統</w:t>
            </w:r>
          </w:p>
        </w:tc>
        <w:tc>
          <w:tcPr>
            <w:tcW w:w="4375" w:type="dxa"/>
            <w:shd w:val="clear" w:color="auto" w:fill="auto"/>
          </w:tcPr>
          <w:p w:rsidR="0009242A" w:rsidRPr="00740794" w:rsidRDefault="00554EB5" w:rsidP="00AF5341">
            <w:pPr>
              <w:pStyle w:val="a3"/>
              <w:numPr>
                <w:ilvl w:val="0"/>
                <w:numId w:val="11"/>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於課程結束後進行課程學習滿意度調查</w:t>
            </w:r>
          </w:p>
          <w:p w:rsidR="00554EB5" w:rsidRPr="00740794" w:rsidRDefault="00554EB5" w:rsidP="00AF5341">
            <w:pPr>
              <w:pStyle w:val="a3"/>
              <w:numPr>
                <w:ilvl w:val="0"/>
                <w:numId w:val="11"/>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針對學生反應教學意見結果，進行系統性蒐集與結果的資料分析</w:t>
            </w:r>
          </w:p>
          <w:p w:rsidR="00554EB5" w:rsidRPr="00740794" w:rsidRDefault="00554EB5" w:rsidP="00AF5341">
            <w:pPr>
              <w:pStyle w:val="a3"/>
              <w:numPr>
                <w:ilvl w:val="0"/>
                <w:numId w:val="11"/>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透過專家學者專業領域分析學生反應教學意見各項指標意義</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跨領域學習</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規劃跨領域學位</w:t>
            </w:r>
            <w:r w:rsidR="001E1E57">
              <w:rPr>
                <w:rFonts w:ascii="Times New Roman" w:eastAsia="標楷體" w:hAnsi="Times New Roman" w:cs="Times New Roman"/>
              </w:rPr>
              <w:t>（</w:t>
            </w:r>
            <w:r w:rsidRPr="00740794">
              <w:rPr>
                <w:rFonts w:ascii="Times New Roman" w:eastAsia="標楷體" w:hAnsi="Times New Roman" w:cs="Times New Roman"/>
              </w:rPr>
              <w:t>分</w:t>
            </w:r>
            <w:r w:rsidR="001E1E57">
              <w:rPr>
                <w:rFonts w:ascii="Times New Roman" w:eastAsia="標楷體" w:hAnsi="Times New Roman" w:cs="Times New Roman"/>
              </w:rPr>
              <w:t>）</w:t>
            </w:r>
            <w:r w:rsidRPr="00740794">
              <w:rPr>
                <w:rFonts w:ascii="Times New Roman" w:eastAsia="標楷體" w:hAnsi="Times New Roman" w:cs="Times New Roman"/>
              </w:rPr>
              <w:t>學程</w:t>
            </w:r>
          </w:p>
        </w:tc>
        <w:tc>
          <w:tcPr>
            <w:tcW w:w="4375" w:type="dxa"/>
            <w:shd w:val="clear" w:color="auto" w:fill="auto"/>
          </w:tcPr>
          <w:p w:rsidR="0009242A" w:rsidRPr="00740794" w:rsidRDefault="00DD063F" w:rsidP="00AF5341">
            <w:pPr>
              <w:pStyle w:val="a3"/>
              <w:numPr>
                <w:ilvl w:val="0"/>
                <w:numId w:val="1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每學期選</w:t>
            </w:r>
            <w:r w:rsidRPr="00740794">
              <w:rPr>
                <w:rFonts w:ascii="Times New Roman" w:eastAsia="標楷體" w:hAnsi="Times New Roman" w:cs="Times New Roman"/>
                <w:szCs w:val="24"/>
              </w:rPr>
              <w:t>2</w:t>
            </w:r>
            <w:r w:rsidRPr="00740794">
              <w:rPr>
                <w:rFonts w:ascii="Times New Roman" w:eastAsia="標楷體" w:hAnsi="Times New Roman" w:cs="Times New Roman"/>
                <w:szCs w:val="24"/>
              </w:rPr>
              <w:t>門課程作為院內跨系選修課程設計</w:t>
            </w:r>
          </w:p>
          <w:p w:rsidR="00DD063F" w:rsidRPr="00740794" w:rsidRDefault="00DD063F" w:rsidP="00AF5341">
            <w:pPr>
              <w:pStyle w:val="a3"/>
              <w:numPr>
                <w:ilvl w:val="0"/>
                <w:numId w:val="1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跨領域學分學程由跨學院或跨學系共同參與設立</w:t>
            </w:r>
          </w:p>
          <w:p w:rsidR="00DD063F" w:rsidRPr="00740794" w:rsidRDefault="00DD063F" w:rsidP="00AF5341">
            <w:pPr>
              <w:pStyle w:val="a3"/>
              <w:numPr>
                <w:ilvl w:val="0"/>
                <w:numId w:val="1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lastRenderedPageBreak/>
              <w:t>跨領域學分學程設立原則以強化學生第二專長為主</w:t>
            </w:r>
          </w:p>
          <w:p w:rsidR="00DD063F" w:rsidRPr="00740794" w:rsidRDefault="00DD063F" w:rsidP="00AF5341">
            <w:pPr>
              <w:pStyle w:val="a3"/>
              <w:numPr>
                <w:ilvl w:val="0"/>
                <w:numId w:val="1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跨領域學分學程之設置由權責單位提計畫書</w:t>
            </w:r>
          </w:p>
          <w:p w:rsidR="00962FFF" w:rsidRPr="00740794" w:rsidRDefault="00DD063F" w:rsidP="00AF5341">
            <w:pPr>
              <w:pStyle w:val="a3"/>
              <w:numPr>
                <w:ilvl w:val="0"/>
                <w:numId w:val="1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教務處協助辦理各學分學程之業務</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跨領域教學</w:t>
            </w:r>
          </w:p>
        </w:tc>
        <w:tc>
          <w:tcPr>
            <w:tcW w:w="4375" w:type="dxa"/>
            <w:shd w:val="clear" w:color="auto" w:fill="auto"/>
          </w:tcPr>
          <w:p w:rsidR="0009242A" w:rsidRPr="00740794" w:rsidRDefault="00962FFF" w:rsidP="00AF5341">
            <w:pPr>
              <w:pStyle w:val="a3"/>
              <w:numPr>
                <w:ilvl w:val="0"/>
                <w:numId w:val="13"/>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推動多師共時教學，增加跨領域邏輯思考能力</w:t>
            </w:r>
          </w:p>
          <w:p w:rsidR="00962FFF" w:rsidRPr="00740794" w:rsidRDefault="00962FFF" w:rsidP="00AF5341">
            <w:pPr>
              <w:pStyle w:val="a3"/>
              <w:numPr>
                <w:ilvl w:val="0"/>
                <w:numId w:val="13"/>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邀請專家學者研討共構跨領域共同課程</w:t>
            </w:r>
          </w:p>
          <w:p w:rsidR="00962FFF" w:rsidRPr="00740794" w:rsidRDefault="00962FFF" w:rsidP="00AF5341">
            <w:pPr>
              <w:pStyle w:val="a3"/>
              <w:numPr>
                <w:ilvl w:val="0"/>
                <w:numId w:val="13"/>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邀請專家學者研討共構跨領域基礎課程</w:t>
            </w:r>
          </w:p>
          <w:p w:rsidR="00962FFF" w:rsidRPr="00740794" w:rsidRDefault="00962FFF" w:rsidP="00AF5341">
            <w:pPr>
              <w:pStyle w:val="a3"/>
              <w:numPr>
                <w:ilvl w:val="0"/>
                <w:numId w:val="13"/>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邀請專家學者研討共構跨領域專業課程</w:t>
            </w:r>
          </w:p>
          <w:p w:rsidR="00962FFF" w:rsidRPr="00740794" w:rsidRDefault="00962FFF" w:rsidP="00AF5341">
            <w:pPr>
              <w:pStyle w:val="a3"/>
              <w:numPr>
                <w:ilvl w:val="0"/>
                <w:numId w:val="13"/>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邀請專家學者研討共構跨領域精進課程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提高學習自由度及彈性</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調降系必修學分</w:t>
            </w:r>
          </w:p>
        </w:tc>
        <w:tc>
          <w:tcPr>
            <w:tcW w:w="4375" w:type="dxa"/>
            <w:shd w:val="clear" w:color="auto" w:fill="auto"/>
          </w:tcPr>
          <w:p w:rsidR="0009242A" w:rsidRPr="00740794" w:rsidRDefault="00062986" w:rsidP="00AF5341">
            <w:pPr>
              <w:pStyle w:val="a3"/>
              <w:numPr>
                <w:ilvl w:val="0"/>
                <w:numId w:val="1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修訂跨域學分學程辦法之學分規定，降低系學分</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人才國際化</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增進外語能力</w:t>
            </w:r>
          </w:p>
        </w:tc>
        <w:tc>
          <w:tcPr>
            <w:tcW w:w="4375" w:type="dxa"/>
            <w:shd w:val="clear" w:color="auto" w:fill="auto"/>
          </w:tcPr>
          <w:p w:rsidR="0009242A" w:rsidRPr="00740794" w:rsidRDefault="00062986" w:rsidP="00AF5341">
            <w:pPr>
              <w:pStyle w:val="a3"/>
              <w:numPr>
                <w:ilvl w:val="0"/>
                <w:numId w:val="1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開設課程與活動提升學生外語能力通過率</w:t>
            </w:r>
          </w:p>
          <w:p w:rsidR="00062986" w:rsidRPr="00740794" w:rsidRDefault="00062986" w:rsidP="00AF5341">
            <w:pPr>
              <w:pStyle w:val="a3"/>
              <w:numPr>
                <w:ilvl w:val="0"/>
                <w:numId w:val="1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舉辦可以培植學生多元語文溝通能力的活動或講座</w:t>
            </w:r>
          </w:p>
          <w:p w:rsidR="00062986" w:rsidRPr="00740794" w:rsidRDefault="00062986" w:rsidP="00AF5341">
            <w:pPr>
              <w:pStyle w:val="a3"/>
              <w:numPr>
                <w:ilvl w:val="0"/>
                <w:numId w:val="1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訓練學生外語相關技能如面試、簡報、會議等職能技巧</w:t>
            </w:r>
          </w:p>
          <w:p w:rsidR="00062986" w:rsidRPr="00740794" w:rsidRDefault="00062986" w:rsidP="00AF5341">
            <w:pPr>
              <w:pStyle w:val="a3"/>
              <w:numPr>
                <w:ilvl w:val="0"/>
                <w:numId w:val="1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針對職場需求訓練學生外語表達、應對等口語技巧</w:t>
            </w:r>
          </w:p>
          <w:p w:rsidR="00062986" w:rsidRPr="00740794" w:rsidRDefault="00062986" w:rsidP="00AF5341">
            <w:pPr>
              <w:pStyle w:val="a3"/>
              <w:numPr>
                <w:ilvl w:val="0"/>
                <w:numId w:val="15"/>
              </w:numPr>
              <w:snapToGrid w:val="0"/>
              <w:ind w:leftChars="0"/>
              <w:contextualSpacing/>
              <w:jc w:val="both"/>
              <w:rPr>
                <w:rFonts w:ascii="Times New Roman" w:eastAsia="標楷體" w:hAnsi="Times New Roman" w:cs="Times New Roman"/>
                <w:szCs w:val="24"/>
              </w:rPr>
            </w:pPr>
            <w:r w:rsidRPr="00740794">
              <w:rPr>
                <w:rFonts w:ascii="Times New Roman" w:eastAsia="標楷體" w:hAnsi="Times New Roman" w:cs="Times New Roman"/>
                <w:szCs w:val="24"/>
              </w:rPr>
              <w:t>舉辦校園外語導覽員訓練活動</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多元文化</w:t>
            </w:r>
            <w:r w:rsidRPr="00740794">
              <w:rPr>
                <w:rFonts w:ascii="Times New Roman" w:eastAsia="標楷體" w:hAnsi="Times New Roman" w:cs="Times New Roman"/>
              </w:rPr>
              <w:t>/</w:t>
            </w:r>
            <w:r w:rsidRPr="00740794">
              <w:rPr>
                <w:rFonts w:ascii="Times New Roman" w:eastAsia="標楷體" w:hAnsi="Times New Roman" w:cs="Times New Roman"/>
              </w:rPr>
              <w:t>文化交流</w:t>
            </w:r>
          </w:p>
        </w:tc>
        <w:tc>
          <w:tcPr>
            <w:tcW w:w="4375" w:type="dxa"/>
            <w:shd w:val="clear" w:color="auto" w:fill="auto"/>
          </w:tcPr>
          <w:p w:rsidR="0009242A"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成立在地與國際工作坊</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展演以在地特色為主的人文藝術，推廣在地文化於國際</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展演以國際交流為主的人文藝術，推廣國際文化於在地</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東西文化藝術節饗宴講座</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結合校慶活動，辦理國際月活動</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配合國際月活動展出各國相關領域之圖書與影音視聽資源</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邀請校內外師長進行多國文化饗宴</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舉辦外語生活體驗營輔教活動</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舉辦世界餐飲與飲食文化活動</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舉辦學生社團國際活動</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lastRenderedPageBreak/>
              <w:t>舉辦旅遊達人講座等觀光相關國際活動</w:t>
            </w:r>
          </w:p>
          <w:p w:rsidR="00480574" w:rsidRPr="00740794" w:rsidRDefault="00480574" w:rsidP="00AF5341">
            <w:pPr>
              <w:pStyle w:val="a3"/>
              <w:numPr>
                <w:ilvl w:val="0"/>
                <w:numId w:val="1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舉辦世界各民族文化與節慶活動</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辦理海外參訪或移地教學</w:t>
            </w:r>
          </w:p>
        </w:tc>
        <w:tc>
          <w:tcPr>
            <w:tcW w:w="4375" w:type="dxa"/>
            <w:shd w:val="clear" w:color="auto" w:fill="auto"/>
          </w:tcPr>
          <w:p w:rsidR="0009242A" w:rsidRPr="00740794" w:rsidRDefault="00480574" w:rsidP="00AF5341">
            <w:pPr>
              <w:pStyle w:val="a3"/>
              <w:numPr>
                <w:ilvl w:val="0"/>
                <w:numId w:val="1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邀請全學年進行海外實習的學生分享實習甘苦</w:t>
            </w:r>
          </w:p>
          <w:p w:rsidR="00480574" w:rsidRPr="00740794" w:rsidRDefault="00480574" w:rsidP="00AF5341">
            <w:pPr>
              <w:pStyle w:val="a3"/>
              <w:numPr>
                <w:ilvl w:val="0"/>
                <w:numId w:val="1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邀請海外實習廠商代表分享海外實習注意事項</w:t>
            </w:r>
          </w:p>
          <w:p w:rsidR="00480574" w:rsidRPr="00740794" w:rsidRDefault="00480574" w:rsidP="00AF5341">
            <w:pPr>
              <w:pStyle w:val="a3"/>
              <w:numPr>
                <w:ilvl w:val="0"/>
                <w:numId w:val="1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邀請赴海外遊學學生進行心得分享</w:t>
            </w:r>
          </w:p>
          <w:p w:rsidR="00480574" w:rsidRPr="00740794" w:rsidRDefault="00480574" w:rsidP="00AF5341">
            <w:pPr>
              <w:pStyle w:val="a3"/>
              <w:numPr>
                <w:ilvl w:val="0"/>
                <w:numId w:val="1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邀請海外遊學代辦中心分享海外遊學注意事項</w:t>
            </w:r>
          </w:p>
          <w:p w:rsidR="00480574" w:rsidRPr="00740794" w:rsidRDefault="00480574" w:rsidP="00AF5341">
            <w:pPr>
              <w:pStyle w:val="a3"/>
              <w:numPr>
                <w:ilvl w:val="0"/>
                <w:numId w:val="1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舉辦航空國際夏令營等相關活動</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推動英語授課</w:t>
            </w:r>
            <w:r w:rsidRPr="00740794">
              <w:rPr>
                <w:rFonts w:ascii="Times New Roman" w:eastAsia="標楷體" w:hAnsi="Times New Roman" w:cs="Times New Roman"/>
              </w:rPr>
              <w:t>/</w:t>
            </w:r>
            <w:r w:rsidRPr="00740794">
              <w:rPr>
                <w:rFonts w:ascii="Times New Roman" w:eastAsia="標楷體" w:hAnsi="Times New Roman" w:cs="Times New Roman"/>
              </w:rPr>
              <w:t>全英語學程</w:t>
            </w:r>
          </w:p>
        </w:tc>
        <w:tc>
          <w:tcPr>
            <w:tcW w:w="4375" w:type="dxa"/>
            <w:shd w:val="clear" w:color="auto" w:fill="auto"/>
          </w:tcPr>
          <w:p w:rsidR="0009242A" w:rsidRPr="00740794" w:rsidRDefault="00480574" w:rsidP="00AF5341">
            <w:pPr>
              <w:pStyle w:val="a3"/>
              <w:numPr>
                <w:ilvl w:val="0"/>
                <w:numId w:val="1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建置小型國際化會議室實境教學和英文數位教學平台</w:t>
            </w:r>
          </w:p>
        </w:tc>
      </w:tr>
      <w:tr w:rsidR="00635984" w:rsidRPr="00740794" w:rsidTr="00CD0A73">
        <w:trPr>
          <w:trHeight w:val="227"/>
        </w:trPr>
        <w:tc>
          <w:tcPr>
            <w:tcW w:w="582" w:type="dxa"/>
            <w:vMerge/>
            <w:shd w:val="clear" w:color="auto" w:fill="auto"/>
          </w:tcPr>
          <w:p w:rsidR="00635984" w:rsidRPr="00740794" w:rsidRDefault="00635984" w:rsidP="00AF5341">
            <w:pPr>
              <w:rPr>
                <w:rFonts w:ascii="Times New Roman" w:eastAsia="標楷體" w:hAnsi="Times New Roman" w:cs="Times New Roman"/>
                <w:szCs w:val="24"/>
              </w:rPr>
            </w:pPr>
          </w:p>
        </w:tc>
        <w:tc>
          <w:tcPr>
            <w:tcW w:w="1705" w:type="dxa"/>
            <w:shd w:val="clear" w:color="auto" w:fill="auto"/>
          </w:tcPr>
          <w:p w:rsidR="00635984" w:rsidRPr="00740794" w:rsidRDefault="00635984" w:rsidP="00862A7E">
            <w:pPr>
              <w:rPr>
                <w:rFonts w:ascii="Times New Roman" w:eastAsia="標楷體" w:hAnsi="Times New Roman" w:cs="Times New Roman"/>
                <w:szCs w:val="24"/>
              </w:rPr>
            </w:pPr>
            <w:r w:rsidRPr="00740794">
              <w:rPr>
                <w:rFonts w:ascii="Times New Roman" w:eastAsia="標楷體" w:hAnsi="Times New Roman" w:cs="Times New Roman"/>
                <w:szCs w:val="24"/>
              </w:rPr>
              <w:t>產學合作教學</w:t>
            </w:r>
          </w:p>
        </w:tc>
        <w:tc>
          <w:tcPr>
            <w:tcW w:w="3261" w:type="dxa"/>
            <w:shd w:val="clear" w:color="auto" w:fill="auto"/>
          </w:tcPr>
          <w:p w:rsidR="00635984" w:rsidRPr="00740794" w:rsidRDefault="00635984" w:rsidP="00862A7E">
            <w:pPr>
              <w:rPr>
                <w:rFonts w:ascii="Times New Roman" w:eastAsia="標楷體" w:hAnsi="Times New Roman" w:cs="Times New Roman"/>
              </w:rPr>
            </w:pPr>
            <w:r w:rsidRPr="00740794">
              <w:rPr>
                <w:rFonts w:ascii="Times New Roman" w:eastAsia="標楷體" w:hAnsi="Times New Roman" w:cs="Times New Roman"/>
              </w:rPr>
              <w:t>（詳見產學構面）</w:t>
            </w:r>
          </w:p>
        </w:tc>
        <w:tc>
          <w:tcPr>
            <w:tcW w:w="4375" w:type="dxa"/>
            <w:shd w:val="clear" w:color="auto" w:fill="auto"/>
          </w:tcPr>
          <w:p w:rsidR="00635984" w:rsidRPr="00740794" w:rsidRDefault="00635984" w:rsidP="00635984">
            <w:pPr>
              <w:jc w:val="both"/>
              <w:rPr>
                <w:rFonts w:ascii="Times New Roman" w:eastAsia="標楷體" w:hAnsi="Times New Roman" w:cs="Times New Roman"/>
                <w:szCs w:val="24"/>
              </w:rPr>
            </w:pP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提升實作能力</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推動各類競賽（實作能力）</w:t>
            </w:r>
          </w:p>
        </w:tc>
        <w:tc>
          <w:tcPr>
            <w:tcW w:w="4375" w:type="dxa"/>
            <w:shd w:val="clear" w:color="auto" w:fill="auto"/>
          </w:tcPr>
          <w:p w:rsidR="008D2F33" w:rsidRPr="00740794" w:rsidRDefault="008D2F33" w:rsidP="00AF5341">
            <w:pPr>
              <w:pStyle w:val="a3"/>
              <w:numPr>
                <w:ilvl w:val="0"/>
                <w:numId w:val="1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課程結束前將舉辦</w:t>
            </w:r>
            <w:r w:rsidRPr="00740794">
              <w:rPr>
                <w:rFonts w:ascii="Times New Roman" w:eastAsia="標楷體" w:hAnsi="Times New Roman" w:cs="Times New Roman"/>
                <w:szCs w:val="24"/>
              </w:rPr>
              <w:t>1</w:t>
            </w:r>
            <w:r w:rsidRPr="00740794">
              <w:rPr>
                <w:rFonts w:ascii="Times New Roman" w:eastAsia="標楷體" w:hAnsi="Times New Roman" w:cs="Times New Roman"/>
                <w:szCs w:val="24"/>
              </w:rPr>
              <w:t>場次行銷企劃活動競賽</w:t>
            </w:r>
          </w:p>
          <w:p w:rsidR="0009242A" w:rsidRPr="00740794" w:rsidRDefault="008D2F33" w:rsidP="00AF5341">
            <w:pPr>
              <w:pStyle w:val="a3"/>
              <w:numPr>
                <w:ilvl w:val="0"/>
                <w:numId w:val="1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舉辦實務專題製作競賽，並提供競賽獎金鼓勵學生</w:t>
            </w:r>
          </w:p>
          <w:p w:rsidR="008D2F33" w:rsidRPr="00740794" w:rsidRDefault="008D2F33" w:rsidP="00AF5341">
            <w:pPr>
              <w:pStyle w:val="a3"/>
              <w:numPr>
                <w:ilvl w:val="0"/>
                <w:numId w:val="1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辦理相關經營管理決策軟體之競賽活動與成果發表</w:t>
            </w:r>
          </w:p>
          <w:p w:rsidR="008D2F33" w:rsidRPr="00740794" w:rsidRDefault="008D2F33" w:rsidP="00AF5341">
            <w:pPr>
              <w:pStyle w:val="a3"/>
              <w:numPr>
                <w:ilvl w:val="0"/>
                <w:numId w:val="1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舉辦兩次分組競賽，選出優秀作品並提供競賽獎金</w:t>
            </w:r>
          </w:p>
          <w:p w:rsidR="008D2F33" w:rsidRPr="00740794" w:rsidRDefault="008D2F33" w:rsidP="00AF5341">
            <w:pPr>
              <w:pStyle w:val="a3"/>
              <w:numPr>
                <w:ilvl w:val="0"/>
                <w:numId w:val="1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舉辦航空教育體驗及競賽活動</w:t>
            </w:r>
          </w:p>
          <w:p w:rsidR="008D2F33" w:rsidRPr="00740794" w:rsidRDefault="008D2F33" w:rsidP="00AF5341">
            <w:pPr>
              <w:pStyle w:val="a3"/>
              <w:numPr>
                <w:ilvl w:val="0"/>
                <w:numId w:val="1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舉辦行銷相關應用方法課程及競賽活動</w:t>
            </w:r>
          </w:p>
          <w:p w:rsidR="008D2F33" w:rsidRPr="00740794" w:rsidRDefault="008D2F33" w:rsidP="00AF5341">
            <w:pPr>
              <w:pStyle w:val="a3"/>
              <w:numPr>
                <w:ilvl w:val="0"/>
                <w:numId w:val="1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辦理各種競賽活動，以深化學習效果</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建立校外競賽鼓勵機制</w:t>
            </w:r>
          </w:p>
        </w:tc>
        <w:tc>
          <w:tcPr>
            <w:tcW w:w="4375" w:type="dxa"/>
            <w:shd w:val="clear" w:color="auto" w:fill="auto"/>
          </w:tcPr>
          <w:p w:rsidR="0009242A" w:rsidRPr="00740794" w:rsidRDefault="008D2F33" w:rsidP="00AF5341">
            <w:pPr>
              <w:pStyle w:val="a3"/>
              <w:numPr>
                <w:ilvl w:val="0"/>
                <w:numId w:val="20"/>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鼓勵學生，以企業實作專題積極參與校外競賽</w:t>
            </w:r>
          </w:p>
          <w:p w:rsidR="008D2F33" w:rsidRPr="00740794" w:rsidRDefault="008D2F33" w:rsidP="00AF5341">
            <w:pPr>
              <w:pStyle w:val="a3"/>
              <w:numPr>
                <w:ilvl w:val="0"/>
                <w:numId w:val="20"/>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鼓勵同學參與全國各校所舉辦之各類群行銷創意競賽</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呈現、檢核或評估實作成果</w:t>
            </w:r>
          </w:p>
        </w:tc>
        <w:tc>
          <w:tcPr>
            <w:tcW w:w="4375" w:type="dxa"/>
            <w:shd w:val="clear" w:color="auto" w:fill="auto"/>
          </w:tcPr>
          <w:p w:rsidR="0009242A" w:rsidRPr="00740794" w:rsidRDefault="008D2F3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可將學生自己製作的成果對外發表</w:t>
            </w:r>
          </w:p>
          <w:p w:rsidR="008D2F33" w:rsidRPr="00740794" w:rsidRDefault="008D2F3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成果發表與競賽</w:t>
            </w:r>
          </w:p>
          <w:p w:rsidR="008D2F33" w:rsidRPr="00740794" w:rsidRDefault="008D2F3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期末舉辦學生分組比賽</w:t>
            </w:r>
          </w:p>
          <w:p w:rsidR="008D2F33" w:rsidRPr="00740794" w:rsidRDefault="008D2F3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專題實作坊之舉辦</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業界專家協同教師教學</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建置資料整合分析系統</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舉辦成果發表會，邀請業者或相關</w:t>
            </w:r>
            <w:r w:rsidRPr="00740794">
              <w:rPr>
                <w:rFonts w:ascii="Times New Roman" w:eastAsia="標楷體" w:hAnsi="Times New Roman" w:cs="Times New Roman"/>
                <w:szCs w:val="24"/>
              </w:rPr>
              <w:lastRenderedPageBreak/>
              <w:t>廠商參與</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專業無人機空拍實作</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藉由與地方人士座談、資料蒐集、景點訪視等，由小組編寫腳本</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並製作供遊客使用之手册</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藉由研習活動增強學生的專業並提升自信</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辦理成果展，包括多元實務技能評量（如證照、作品）</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由教師指導研究生進行實驗教具之電路設計、測試及佈局等教具製作</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產學合作成果展覽會、實務專題研究或教學教具之發表論壇進行交流</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舉辦相關學習交流座談會及成果發表會</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透過產學合作成果展覽會、實務專題研究等方式，讓教師交流</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研習後成果轉化為課程教學內容或指導學生實作專題</w:t>
            </w:r>
          </w:p>
          <w:p w:rsidR="008310C3" w:rsidRPr="00740794" w:rsidRDefault="008310C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舉辦成果發表，展示學生學習成效</w:t>
            </w:r>
          </w:p>
          <w:p w:rsidR="008310C3" w:rsidRPr="00740794" w:rsidRDefault="00A41E6B"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統整產品化之創意發想，模擬創業過程及實踐</w:t>
            </w:r>
          </w:p>
          <w:p w:rsidR="007D0E83" w:rsidRPr="00740794" w:rsidRDefault="007D0E8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以學生專題製作和以師徒制研究的方式，引導學生主動研究先進技術</w:t>
            </w:r>
          </w:p>
          <w:p w:rsidR="007D0E83" w:rsidRPr="00740794" w:rsidRDefault="007D0E8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成立學習工作坊，由研究生帶領大學部同學進行專題資源分享</w:t>
            </w:r>
          </w:p>
          <w:p w:rsidR="007D0E83" w:rsidRPr="00740794" w:rsidRDefault="007D0E83"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辦理學生作品之競賽及產官學成果發表會，並聘請業界專家評分講評</w:t>
            </w:r>
          </w:p>
          <w:p w:rsidR="005C22E4" w:rsidRPr="00740794" w:rsidRDefault="005C22E4"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透過專題討論，訓練學生具備對問題的整體輪廓進行掌握</w:t>
            </w:r>
          </w:p>
          <w:p w:rsidR="005C22E4" w:rsidRPr="00740794" w:rsidRDefault="005C22E4"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學生專題研究以目標導向及分組導向</w:t>
            </w:r>
          </w:p>
          <w:p w:rsidR="005C22E4" w:rsidRPr="00740794" w:rsidRDefault="005C22E4" w:rsidP="00AF5341">
            <w:pPr>
              <w:pStyle w:val="a3"/>
              <w:numPr>
                <w:ilvl w:val="0"/>
                <w:numId w:val="2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師生組成地方創生專題實務研究</w:t>
            </w:r>
            <w:r w:rsidRPr="00740794">
              <w:rPr>
                <w:rFonts w:ascii="Times New Roman" w:eastAsia="標楷體" w:hAnsi="Times New Roman" w:cs="Times New Roman"/>
                <w:szCs w:val="24"/>
              </w:rPr>
              <w:t xml:space="preserve"> </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開設增進實務能力導向課程</w:t>
            </w:r>
          </w:p>
        </w:tc>
        <w:tc>
          <w:tcPr>
            <w:tcW w:w="4375" w:type="dxa"/>
            <w:shd w:val="clear" w:color="auto" w:fill="auto"/>
          </w:tcPr>
          <w:p w:rsidR="009D7444"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以區域性產官學合作為目標，邀約就近高職結盟，與合作企業共擬課程</w:t>
            </w:r>
          </w:p>
          <w:p w:rsidR="0009242A"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與合作高職、合作企業共同研擬「企業共構課程」</w:t>
            </w:r>
          </w:p>
          <w:p w:rsidR="009D7444"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lastRenderedPageBreak/>
              <w:t>延聘航空產業界專家參與系本位課程訂定</w:t>
            </w:r>
          </w:p>
          <w:p w:rsidR="009D7444"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讓同學由授課活動中學習行銷實務技巧</w:t>
            </w:r>
          </w:p>
          <w:p w:rsidR="009D7444"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建立以創造性思考和問題解決策略為中心的教學活動</w:t>
            </w:r>
          </w:p>
          <w:p w:rsidR="009D7444"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辦理進口車鋁合金修補技術研習課程</w:t>
            </w:r>
          </w:p>
          <w:p w:rsidR="009D7444"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將航空機械系飛機維修相關課程納入師徒制教學</w:t>
            </w:r>
          </w:p>
          <w:p w:rsidR="009D7444" w:rsidRPr="00740794" w:rsidRDefault="009D7444"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以專題製作型式</w:t>
            </w:r>
            <w:r w:rsidR="00AA78E9" w:rsidRPr="00740794">
              <w:rPr>
                <w:rFonts w:ascii="Times New Roman" w:eastAsia="標楷體" w:hAnsi="Times New Roman" w:cs="Times New Roman"/>
                <w:szCs w:val="24"/>
              </w:rPr>
              <w:t>研發教材教具</w:t>
            </w:r>
          </w:p>
          <w:p w:rsidR="00AA78E9" w:rsidRPr="00740794" w:rsidRDefault="00AA78E9"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邀請各領域師傅帶領學生實作之操練，融合實務經驗輔助課程</w:t>
            </w:r>
          </w:p>
          <w:p w:rsidR="00AA78E9" w:rsidRPr="00740794" w:rsidRDefault="00AA78E9" w:rsidP="00AF5341">
            <w:pPr>
              <w:pStyle w:val="a3"/>
              <w:numPr>
                <w:ilvl w:val="0"/>
                <w:numId w:val="22"/>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規劃</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開設</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智慧製造培訓模組課程，落實智慧製造產業人才培育：</w:t>
            </w:r>
          </w:p>
          <w:p w:rsidR="00AA78E9" w:rsidRPr="00740794" w:rsidRDefault="00AA78E9"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規劃</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開設</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智慧製造培訓模組課程，落實智慧製造產業人才培育</w:t>
            </w:r>
          </w:p>
          <w:p w:rsidR="00AA78E9" w:rsidRPr="00740794" w:rsidRDefault="00AA78E9" w:rsidP="00AF5341">
            <w:pPr>
              <w:pStyle w:val="a3"/>
              <w:numPr>
                <w:ilvl w:val="0"/>
                <w:numId w:val="2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建立專題式實務課程，將業界關鍵技術問題融入課程內容</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聘請業師或雙師協同教學</w:t>
            </w:r>
          </w:p>
        </w:tc>
        <w:tc>
          <w:tcPr>
            <w:tcW w:w="4375" w:type="dxa"/>
            <w:shd w:val="clear" w:color="auto" w:fill="auto"/>
          </w:tcPr>
          <w:p w:rsidR="0009242A" w:rsidRPr="00740794" w:rsidRDefault="009A1B19" w:rsidP="00AF5341">
            <w:pPr>
              <w:pStyle w:val="a3"/>
              <w:numPr>
                <w:ilvl w:val="0"/>
                <w:numId w:val="23"/>
              </w:numPr>
              <w:ind w:leftChars="0"/>
              <w:rPr>
                <w:rFonts w:ascii="Times New Roman" w:eastAsia="標楷體" w:hAnsi="Times New Roman" w:cs="Times New Roman"/>
                <w:szCs w:val="24"/>
              </w:rPr>
            </w:pPr>
            <w:r w:rsidRPr="00740794">
              <w:rPr>
                <w:rFonts w:ascii="Times New Roman" w:eastAsia="標楷體" w:hAnsi="Times New Roman" w:cs="Times New Roman"/>
                <w:szCs w:val="24"/>
              </w:rPr>
              <w:t>提供實務業師共同授課</w:t>
            </w:r>
            <w:r w:rsidR="00F65EB2" w:rsidRPr="00740794">
              <w:rPr>
                <w:rFonts w:ascii="Times New Roman" w:eastAsia="標楷體" w:hAnsi="Times New Roman" w:cs="Times New Roman"/>
                <w:szCs w:val="24"/>
              </w:rPr>
              <w:t>，教導學生製作手機應用程式</w:t>
            </w:r>
          </w:p>
          <w:p w:rsidR="00F65EB2" w:rsidRPr="00740794" w:rsidRDefault="00F65EB2" w:rsidP="00AF5341">
            <w:pPr>
              <w:pStyle w:val="a3"/>
              <w:numPr>
                <w:ilvl w:val="0"/>
                <w:numId w:val="23"/>
              </w:numPr>
              <w:ind w:leftChars="0"/>
              <w:rPr>
                <w:rFonts w:ascii="Times New Roman" w:eastAsia="標楷體" w:hAnsi="Times New Roman" w:cs="Times New Roman"/>
                <w:szCs w:val="24"/>
              </w:rPr>
            </w:pPr>
            <w:r w:rsidRPr="00740794">
              <w:rPr>
                <w:rFonts w:ascii="Times New Roman" w:eastAsia="標楷體" w:hAnsi="Times New Roman" w:cs="Times New Roman"/>
                <w:szCs w:val="24"/>
              </w:rPr>
              <w:t>提供實務業師及跨領域教師共同授課</w:t>
            </w:r>
          </w:p>
          <w:p w:rsidR="00F65EB2" w:rsidRPr="00740794" w:rsidRDefault="00F65EB2" w:rsidP="00AF5341">
            <w:pPr>
              <w:pStyle w:val="a3"/>
              <w:numPr>
                <w:ilvl w:val="0"/>
                <w:numId w:val="23"/>
              </w:numPr>
              <w:ind w:leftChars="0"/>
              <w:rPr>
                <w:rFonts w:ascii="Times New Roman" w:eastAsia="標楷體" w:hAnsi="Times New Roman" w:cs="Times New Roman"/>
                <w:szCs w:val="24"/>
              </w:rPr>
            </w:pPr>
            <w:r w:rsidRPr="00740794">
              <w:rPr>
                <w:rFonts w:ascii="Times New Roman" w:eastAsia="標楷體" w:hAnsi="Times New Roman" w:cs="Times New Roman"/>
                <w:szCs w:val="24"/>
              </w:rPr>
              <w:t>推動多師共時教學，讓學生學習程邏輯思考層面</w:t>
            </w:r>
          </w:p>
          <w:p w:rsidR="00F65EB2" w:rsidRPr="00740794" w:rsidRDefault="00F65EB2" w:rsidP="00AF5341">
            <w:pPr>
              <w:pStyle w:val="a3"/>
              <w:numPr>
                <w:ilvl w:val="0"/>
                <w:numId w:val="2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聘請職訓局或有輔導學生</w:t>
            </w:r>
            <w:r w:rsidRPr="00740794">
              <w:rPr>
                <w:rFonts w:ascii="Times New Roman" w:eastAsia="標楷體" w:hAnsi="Times New Roman" w:cs="Times New Roman"/>
                <w:szCs w:val="24"/>
              </w:rPr>
              <w:t>CNC</w:t>
            </w:r>
            <w:r w:rsidRPr="00740794">
              <w:rPr>
                <w:rFonts w:ascii="Times New Roman" w:eastAsia="標楷體" w:hAnsi="Times New Roman" w:cs="Times New Roman"/>
                <w:szCs w:val="24"/>
              </w:rPr>
              <w:t>技能檢定經驗的業師協同授課</w:t>
            </w:r>
          </w:p>
          <w:p w:rsidR="00F65EB2" w:rsidRPr="00740794" w:rsidRDefault="00F65EB2" w:rsidP="00AF5341">
            <w:pPr>
              <w:pStyle w:val="a3"/>
              <w:numPr>
                <w:ilvl w:val="0"/>
                <w:numId w:val="23"/>
              </w:numPr>
              <w:ind w:leftChars="0"/>
              <w:rPr>
                <w:rFonts w:ascii="Times New Roman" w:eastAsia="標楷體" w:hAnsi="Times New Roman" w:cs="Times New Roman"/>
                <w:szCs w:val="24"/>
              </w:rPr>
            </w:pPr>
            <w:r w:rsidRPr="00740794">
              <w:rPr>
                <w:rFonts w:ascii="Times New Roman" w:eastAsia="標楷體" w:hAnsi="Times New Roman" w:cs="Times New Roman"/>
                <w:szCs w:val="24"/>
              </w:rPr>
              <w:t>依據課程規劃表邀請業界專家與本校專任教師共同授課</w:t>
            </w:r>
          </w:p>
          <w:p w:rsidR="00F65EB2" w:rsidRPr="00740794" w:rsidRDefault="00F65EB2"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網路社群行銷實務課程，聘請三位業師並採多師共時方式進行</w:t>
            </w:r>
          </w:p>
          <w:p w:rsidR="00F65EB2" w:rsidRPr="00740794" w:rsidRDefault="00F65EB2"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課程針對銀髮族群面臨的問題，邀請業師諮詢，並採用教學助理協助</w:t>
            </w:r>
          </w:p>
          <w:p w:rsidR="00F65EB2" w:rsidRPr="00740794" w:rsidRDefault="00F65EB2"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邀請業師針對銀髮保健養生進行講座，並</w:t>
            </w:r>
            <w:r w:rsidR="00F20449" w:rsidRPr="00740794">
              <w:rPr>
                <w:rFonts w:ascii="Times New Roman" w:eastAsia="標楷體" w:hAnsi="Times New Roman" w:cs="Times New Roman"/>
                <w:szCs w:val="24"/>
              </w:rPr>
              <w:t>採用</w:t>
            </w:r>
            <w:r w:rsidRPr="00740794">
              <w:rPr>
                <w:rFonts w:ascii="Times New Roman" w:eastAsia="標楷體" w:hAnsi="Times New Roman" w:cs="Times New Roman"/>
                <w:szCs w:val="24"/>
              </w:rPr>
              <w:t>多師共時的教學模式</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透過業界師資專業講座，提升在校老師與學生的研發設計能量</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邀請業師協助指導專題，培育學生專業知識及產業所需實作技能</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對物聯網定位系統的應用專業領</w:t>
            </w:r>
            <w:r w:rsidRPr="00740794">
              <w:rPr>
                <w:rFonts w:ascii="Times New Roman" w:eastAsia="標楷體" w:hAnsi="Times New Roman" w:cs="Times New Roman"/>
                <w:szCs w:val="24"/>
              </w:rPr>
              <w:lastRenderedPageBreak/>
              <w:t>域，規劃多師共時教學</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由教師與業師共同組成團隊，輔導跨領域學生分組討論規劃學習計畫</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邀請車體鈑金訓練師到校擔任車體鈑金實務與檢定課程</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規劃於建築設計課程既有指導教師外，另聘任業師扮演師父角色</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邀請具有世界盃</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WCE</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台灣區咖啡評審資格及業界人士開設實作課程</w:t>
            </w:r>
          </w:p>
          <w:p w:rsidR="00F20449" w:rsidRPr="00740794" w:rsidRDefault="00F20449"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結合校內師資與業界師資，以協同教學方式共同進行本計畫之研發</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聘任業界專家與校內師資共同辦理講座，引進業界實務經驗與應用</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課程以分組進行，配合業界先進，多師共時於課堂中分組討論激發創意</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課程執行過程</w:t>
            </w:r>
            <w:r w:rsidRPr="00740794">
              <w:rPr>
                <w:rFonts w:ascii="Times New Roman" w:eastAsia="標楷體" w:hAnsi="Times New Roman" w:cs="Times New Roman"/>
                <w:kern w:val="0"/>
              </w:rPr>
              <w:t>，</w:t>
            </w:r>
            <w:r w:rsidRPr="00740794">
              <w:rPr>
                <w:rFonts w:ascii="Times New Roman" w:eastAsia="標楷體" w:hAnsi="Times New Roman" w:cs="Times New Roman"/>
                <w:szCs w:val="24"/>
              </w:rPr>
              <w:t>多師共時至少</w:t>
            </w:r>
            <w:r w:rsidRPr="00740794">
              <w:rPr>
                <w:rFonts w:ascii="Times New Roman" w:eastAsia="標楷體" w:hAnsi="Times New Roman" w:cs="Times New Roman"/>
                <w:szCs w:val="24"/>
              </w:rPr>
              <w:t>10</w:t>
            </w:r>
            <w:r w:rsidRPr="00740794">
              <w:rPr>
                <w:rFonts w:ascii="Times New Roman" w:eastAsia="標楷體" w:hAnsi="Times New Roman" w:cs="Times New Roman"/>
                <w:szCs w:val="24"/>
              </w:rPr>
              <w:t>小時</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以多師共時方式培訓學生</w:t>
            </w:r>
            <w:r w:rsidRPr="00740794">
              <w:rPr>
                <w:rFonts w:ascii="Times New Roman" w:eastAsia="標楷體" w:hAnsi="Times New Roman" w:cs="Times New Roman"/>
                <w:szCs w:val="24"/>
              </w:rPr>
              <w:t>3D</w:t>
            </w:r>
            <w:r w:rsidRPr="00740794">
              <w:rPr>
                <w:rFonts w:ascii="Times New Roman" w:eastAsia="標楷體" w:hAnsi="Times New Roman" w:cs="Times New Roman"/>
                <w:szCs w:val="24"/>
              </w:rPr>
              <w:t>創作能力，並且活用創客空間設備使用</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多位導師協同創業專題輔導</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實施業界師資協同教學，協助學生技能檢定準備考試</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引進企業及其業師辦理專題</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業</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課程協同教學</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透過業師的共同參與，厚植學生基礎電子能力及系統設計的能力</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業界雙導師輔導學生，與職場業界結合課程</w:t>
            </w:r>
          </w:p>
          <w:p w:rsidR="00814531" w:rsidRPr="00740794" w:rsidRDefault="00814531"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加強學生學習成效評量結合業師經驗分享</w:t>
            </w:r>
          </w:p>
          <w:p w:rsidR="007F16FD" w:rsidRPr="00740794" w:rsidRDefault="007F16FD" w:rsidP="00AF5341">
            <w:pPr>
              <w:pStyle w:val="a3"/>
              <w:numPr>
                <w:ilvl w:val="0"/>
                <w:numId w:val="2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邀請業界專家協同授課，進行最新市場區分享、經驗授課與專題指導</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提升教師實務能力</w:t>
            </w:r>
          </w:p>
        </w:tc>
        <w:tc>
          <w:tcPr>
            <w:tcW w:w="4375" w:type="dxa"/>
            <w:shd w:val="clear" w:color="auto" w:fill="auto"/>
          </w:tcPr>
          <w:p w:rsidR="0009242A" w:rsidRPr="00740794" w:rsidRDefault="00E7482B" w:rsidP="00AF5341">
            <w:pPr>
              <w:pStyle w:val="a3"/>
              <w:numPr>
                <w:ilvl w:val="0"/>
                <w:numId w:val="24"/>
              </w:numPr>
              <w:ind w:leftChars="0"/>
              <w:rPr>
                <w:rFonts w:ascii="Times New Roman" w:eastAsia="標楷體" w:hAnsi="Times New Roman" w:cs="Times New Roman"/>
                <w:szCs w:val="24"/>
              </w:rPr>
            </w:pPr>
            <w:r w:rsidRPr="00740794">
              <w:rPr>
                <w:rFonts w:ascii="Times New Roman" w:eastAsia="標楷體" w:hAnsi="Times New Roman" w:cs="Times New Roman"/>
                <w:szCs w:val="24"/>
              </w:rPr>
              <w:t>使教師接觸產業脈動創新專業知能的機會，或是研習應用數位化</w:t>
            </w:r>
          </w:p>
          <w:p w:rsidR="00E7482B" w:rsidRPr="00740794" w:rsidRDefault="00E7482B" w:rsidP="00AF5341">
            <w:pPr>
              <w:pStyle w:val="a3"/>
              <w:numPr>
                <w:ilvl w:val="0"/>
                <w:numId w:val="24"/>
              </w:numPr>
              <w:ind w:leftChars="0"/>
              <w:rPr>
                <w:rFonts w:ascii="Times New Roman" w:eastAsia="標楷體" w:hAnsi="Times New Roman" w:cs="Times New Roman"/>
                <w:szCs w:val="24"/>
              </w:rPr>
            </w:pPr>
            <w:r w:rsidRPr="00740794">
              <w:rPr>
                <w:rFonts w:ascii="Times New Roman" w:eastAsia="標楷體" w:hAnsi="Times New Roman" w:cs="Times New Roman"/>
                <w:szCs w:val="24"/>
              </w:rPr>
              <w:t>使教師接觸創新專業知能的機會，或是研習應用電子商務之教學知能</w:t>
            </w:r>
          </w:p>
          <w:p w:rsidR="00E7482B" w:rsidRPr="00740794" w:rsidRDefault="00E7482B" w:rsidP="00AF5341">
            <w:pPr>
              <w:pStyle w:val="a3"/>
              <w:numPr>
                <w:ilvl w:val="0"/>
                <w:numId w:val="24"/>
              </w:numPr>
              <w:ind w:leftChars="0"/>
              <w:rPr>
                <w:rFonts w:ascii="Times New Roman" w:eastAsia="標楷體" w:hAnsi="Times New Roman" w:cs="Times New Roman"/>
                <w:szCs w:val="24"/>
              </w:rPr>
            </w:pPr>
            <w:r w:rsidRPr="00740794">
              <w:rPr>
                <w:rFonts w:ascii="Times New Roman" w:eastAsia="標楷體" w:hAnsi="Times New Roman" w:cs="Times New Roman"/>
                <w:szCs w:val="24"/>
              </w:rPr>
              <w:t>獎勵教師對研習成果融入教學，並製作教具、編纂教材</w:t>
            </w:r>
          </w:p>
          <w:p w:rsidR="00E7482B" w:rsidRPr="00740794" w:rsidRDefault="00E7482B" w:rsidP="00AF5341">
            <w:pPr>
              <w:pStyle w:val="a3"/>
              <w:numPr>
                <w:ilvl w:val="0"/>
                <w:numId w:val="24"/>
              </w:numPr>
              <w:ind w:leftChars="0"/>
              <w:rPr>
                <w:rFonts w:ascii="Times New Roman" w:eastAsia="標楷體" w:hAnsi="Times New Roman" w:cs="Times New Roman"/>
                <w:szCs w:val="24"/>
              </w:rPr>
            </w:pPr>
            <w:r w:rsidRPr="00740794">
              <w:rPr>
                <w:rFonts w:ascii="Times New Roman" w:eastAsia="標楷體" w:hAnsi="Times New Roman" w:cs="Times New Roman"/>
                <w:szCs w:val="24"/>
              </w:rPr>
              <w:t>鼓勵專任教師赴業界進行關鍵技術實務深耕研習</w:t>
            </w:r>
          </w:p>
          <w:p w:rsidR="00E7482B" w:rsidRPr="00740794" w:rsidRDefault="00E7482B" w:rsidP="00AF5341">
            <w:pPr>
              <w:pStyle w:val="a3"/>
              <w:numPr>
                <w:ilvl w:val="0"/>
                <w:numId w:val="24"/>
              </w:numPr>
              <w:ind w:leftChars="0"/>
              <w:rPr>
                <w:rFonts w:ascii="Times New Roman" w:eastAsia="標楷體" w:hAnsi="Times New Roman" w:cs="Times New Roman"/>
                <w:szCs w:val="24"/>
              </w:rPr>
            </w:pPr>
            <w:r w:rsidRPr="00740794">
              <w:rPr>
                <w:rFonts w:ascii="Times New Roman" w:eastAsia="標楷體" w:hAnsi="Times New Roman" w:cs="Times New Roman"/>
                <w:szCs w:val="24"/>
              </w:rPr>
              <w:t>藉由產業界與學界專業或教學知能</w:t>
            </w:r>
            <w:r w:rsidRPr="00740794">
              <w:rPr>
                <w:rFonts w:ascii="Times New Roman" w:eastAsia="標楷體" w:hAnsi="Times New Roman" w:cs="Times New Roman"/>
                <w:szCs w:val="24"/>
              </w:rPr>
              <w:lastRenderedPageBreak/>
              <w:t>之引進，增加教師專業修習機會</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w:t>
            </w:r>
            <w:r w:rsidRPr="00740794">
              <w:rPr>
                <w:rFonts w:ascii="Times New Roman" w:eastAsia="標楷體" w:hAnsi="Times New Roman" w:cs="Times New Roman"/>
              </w:rPr>
              <w:t>/</w:t>
            </w:r>
            <w:r w:rsidRPr="00740794">
              <w:rPr>
                <w:rFonts w:ascii="Times New Roman" w:eastAsia="標楷體" w:hAnsi="Times New Roman" w:cs="Times New Roman"/>
              </w:rPr>
              <w:t>強化實習制度</w:t>
            </w:r>
          </w:p>
        </w:tc>
        <w:tc>
          <w:tcPr>
            <w:tcW w:w="4375" w:type="dxa"/>
            <w:shd w:val="clear" w:color="auto" w:fill="auto"/>
          </w:tcPr>
          <w:p w:rsidR="0009242A" w:rsidRPr="00740794" w:rsidRDefault="00D1132B" w:rsidP="00AF5341">
            <w:pPr>
              <w:pStyle w:val="a3"/>
              <w:numPr>
                <w:ilvl w:val="0"/>
                <w:numId w:val="25"/>
              </w:numPr>
              <w:ind w:leftChars="0"/>
              <w:rPr>
                <w:rFonts w:ascii="Times New Roman" w:eastAsia="標楷體" w:hAnsi="Times New Roman" w:cs="Times New Roman"/>
                <w:szCs w:val="24"/>
              </w:rPr>
            </w:pPr>
            <w:r w:rsidRPr="00740794">
              <w:rPr>
                <w:rFonts w:ascii="Times New Roman" w:eastAsia="標楷體" w:hAnsi="Times New Roman" w:cs="Times New Roman"/>
                <w:szCs w:val="24"/>
              </w:rPr>
              <w:t>以既有產學攜手人才培育為基礎，擴大推廣學生校外實習</w:t>
            </w:r>
          </w:p>
          <w:p w:rsidR="00D1132B" w:rsidRPr="00740794" w:rsidRDefault="00D1132B" w:rsidP="00AF5341">
            <w:pPr>
              <w:pStyle w:val="a3"/>
              <w:numPr>
                <w:ilvl w:val="0"/>
                <w:numId w:val="25"/>
              </w:numPr>
              <w:ind w:leftChars="0"/>
              <w:rPr>
                <w:rFonts w:ascii="Times New Roman" w:eastAsia="標楷體" w:hAnsi="Times New Roman" w:cs="Times New Roman"/>
                <w:szCs w:val="24"/>
              </w:rPr>
            </w:pPr>
            <w:r w:rsidRPr="00740794">
              <w:rPr>
                <w:rFonts w:ascii="Times New Roman" w:eastAsia="標楷體" w:hAnsi="Times New Roman" w:cs="Times New Roman"/>
                <w:szCs w:val="24"/>
              </w:rPr>
              <w:t>結合航空公司推行校外業界實習，建置實習輔導機制</w:t>
            </w:r>
          </w:p>
          <w:p w:rsidR="00D1132B" w:rsidRPr="00740794" w:rsidRDefault="00D1132B" w:rsidP="00AF5341">
            <w:pPr>
              <w:pStyle w:val="a3"/>
              <w:numPr>
                <w:ilvl w:val="0"/>
                <w:numId w:val="25"/>
              </w:numPr>
              <w:ind w:leftChars="0"/>
              <w:rPr>
                <w:rFonts w:ascii="Times New Roman" w:eastAsia="標楷體" w:hAnsi="Times New Roman" w:cs="Times New Roman"/>
                <w:szCs w:val="24"/>
              </w:rPr>
            </w:pPr>
            <w:r w:rsidRPr="00740794">
              <w:rPr>
                <w:rFonts w:ascii="Times New Roman" w:eastAsia="標楷體" w:hAnsi="Times New Roman" w:cs="Times New Roman"/>
                <w:szCs w:val="24"/>
              </w:rPr>
              <w:t>根據課程地圖，規劃多元實習課程，落實個別實習計畫書訂定</w:t>
            </w:r>
          </w:p>
          <w:p w:rsidR="00D1132B" w:rsidRPr="00740794" w:rsidRDefault="00D1132B" w:rsidP="00AF5341">
            <w:pPr>
              <w:pStyle w:val="a3"/>
              <w:numPr>
                <w:ilvl w:val="0"/>
                <w:numId w:val="25"/>
              </w:numPr>
              <w:ind w:leftChars="0"/>
              <w:rPr>
                <w:rFonts w:ascii="Times New Roman" w:eastAsia="標楷體" w:hAnsi="Times New Roman" w:cs="Times New Roman"/>
                <w:szCs w:val="24"/>
              </w:rPr>
            </w:pPr>
            <w:r w:rsidRPr="00740794">
              <w:rPr>
                <w:rFonts w:ascii="Times New Roman" w:eastAsia="標楷體" w:hAnsi="Times New Roman" w:cs="Times New Roman"/>
                <w:szCs w:val="24"/>
              </w:rPr>
              <w:t>安排學生到汽車相關產業實習</w:t>
            </w:r>
          </w:p>
        </w:tc>
      </w:tr>
      <w:tr w:rsidR="0009242A" w:rsidRPr="00740794" w:rsidTr="00CD0A73">
        <w:trPr>
          <w:trHeight w:val="315"/>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4F3D02" w:rsidP="00AF5341">
            <w:pPr>
              <w:rPr>
                <w:rFonts w:ascii="Times New Roman" w:eastAsia="標楷體" w:hAnsi="Times New Roman" w:cs="Times New Roman"/>
                <w:szCs w:val="24"/>
              </w:rPr>
            </w:pPr>
            <w:r w:rsidRPr="00740794">
              <w:rPr>
                <w:rFonts w:ascii="Times New Roman" w:eastAsia="標楷體" w:hAnsi="Times New Roman" w:cs="Times New Roman"/>
                <w:szCs w:val="24"/>
              </w:rPr>
              <w:t>提升專業</w:t>
            </w:r>
            <w:r w:rsidRPr="00740794">
              <w:rPr>
                <w:rFonts w:ascii="Times New Roman" w:eastAsia="標楷體" w:hAnsi="Times New Roman" w:cs="Times New Roman"/>
                <w:szCs w:val="24"/>
              </w:rPr>
              <w:t>/</w:t>
            </w:r>
            <w:r w:rsidRPr="00740794">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D1B4D" w:rsidRPr="00740794" w:rsidRDefault="000D1B4D" w:rsidP="00AF5341">
            <w:pPr>
              <w:pStyle w:val="a3"/>
              <w:numPr>
                <w:ilvl w:val="0"/>
                <w:numId w:val="2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結合民航維修基礎及專業檢定訓練標準，邀請德航專業教師共同授課</w:t>
            </w:r>
          </w:p>
          <w:p w:rsidR="00A84F64" w:rsidRPr="00740794" w:rsidRDefault="00A84F64" w:rsidP="00AF5341">
            <w:pPr>
              <w:pStyle w:val="a3"/>
              <w:numPr>
                <w:ilvl w:val="0"/>
                <w:numId w:val="2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以民航局</w:t>
            </w:r>
            <w:r w:rsidRPr="00740794">
              <w:rPr>
                <w:rFonts w:ascii="Times New Roman" w:eastAsia="標楷體" w:hAnsi="Times New Roman" w:cs="Times New Roman"/>
                <w:szCs w:val="24"/>
              </w:rPr>
              <w:t>B1.1</w:t>
            </w:r>
            <w:r w:rsidRPr="00740794">
              <w:rPr>
                <w:rFonts w:ascii="Times New Roman" w:eastAsia="標楷體" w:hAnsi="Times New Roman" w:cs="Times New Roman"/>
                <w:szCs w:val="24"/>
              </w:rPr>
              <w:t>專業證照課程為參考，盤點航空維修實務課程</w:t>
            </w:r>
          </w:p>
          <w:p w:rsidR="00444F27" w:rsidRPr="00740794" w:rsidRDefault="00A84F64" w:rsidP="00AF5341">
            <w:pPr>
              <w:pStyle w:val="a3"/>
              <w:numPr>
                <w:ilvl w:val="0"/>
                <w:numId w:val="2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以民航局</w:t>
            </w:r>
            <w:r w:rsidRPr="00740794">
              <w:rPr>
                <w:rFonts w:ascii="Times New Roman" w:eastAsia="標楷體" w:hAnsi="Times New Roman" w:cs="Times New Roman"/>
                <w:szCs w:val="24"/>
              </w:rPr>
              <w:t>B1.1</w:t>
            </w:r>
            <w:r w:rsidRPr="00740794">
              <w:rPr>
                <w:rFonts w:ascii="Times New Roman" w:eastAsia="標楷體" w:hAnsi="Times New Roman" w:cs="Times New Roman"/>
                <w:szCs w:val="24"/>
              </w:rPr>
              <w:t>專業證照課程內容為標準，規劃及調整航空維修實務課程</w:t>
            </w:r>
          </w:p>
          <w:p w:rsidR="00A84F64" w:rsidRPr="00740794" w:rsidRDefault="00A84F64" w:rsidP="00AF5341">
            <w:pPr>
              <w:pStyle w:val="a3"/>
              <w:numPr>
                <w:ilvl w:val="0"/>
                <w:numId w:val="2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引進德國漢莎技術訓練機構</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LTT</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之航空維修檢定證課程、教材</w:t>
            </w:r>
          </w:p>
          <w:p w:rsidR="00A84F64" w:rsidRPr="00740794" w:rsidRDefault="00A84F64" w:rsidP="00AF5341">
            <w:pPr>
              <w:pStyle w:val="a3"/>
              <w:numPr>
                <w:ilvl w:val="0"/>
                <w:numId w:val="2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開設民航局</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CAA</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及歐盟民航安全總署</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EASA</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核可認證的維修專業證照課程</w:t>
            </w:r>
          </w:p>
          <w:p w:rsidR="00A84F64" w:rsidRPr="00740794" w:rsidRDefault="00A84F64" w:rsidP="00AF5341">
            <w:pPr>
              <w:pStyle w:val="a3"/>
              <w:numPr>
                <w:ilvl w:val="0"/>
                <w:numId w:val="2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規劃各類技術訓練課程</w:t>
            </w:r>
          </w:p>
        </w:tc>
      </w:tr>
      <w:tr w:rsidR="0009242A" w:rsidRPr="00740794" w:rsidTr="00CD0A73">
        <w:trPr>
          <w:trHeight w:val="204"/>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D1B4D" w:rsidRPr="00740794" w:rsidRDefault="000D1B4D"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推行飛機維修專業技能證照教學及輔導</w:t>
            </w:r>
          </w:p>
          <w:p w:rsidR="0009242A" w:rsidRPr="00740794" w:rsidRDefault="000D1B4D"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課後輔導學生實作練習，準備檢定考試</w:t>
            </w:r>
          </w:p>
          <w:p w:rsidR="000D1B4D" w:rsidRPr="00740794" w:rsidRDefault="000D1B4D"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分組學習，激發學生主動學習和研究先進加工技術</w:t>
            </w:r>
          </w:p>
          <w:p w:rsidR="000D1B4D" w:rsidRPr="00740794" w:rsidRDefault="000D1B4D"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開設職能專業課程，並輔導學生考取與就業直接相關之證照</w:t>
            </w:r>
          </w:p>
          <w:p w:rsidR="000D1B4D" w:rsidRPr="00740794" w:rsidRDefault="001B1DAE"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辦理智慧製造產學合作協同教學及證照</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競賽</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輔導課程</w:t>
            </w:r>
          </w:p>
          <w:p w:rsidR="001B1DAE" w:rsidRPr="00740794" w:rsidRDefault="001B1DAE"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鼓勵學生參加保健食品製造加工技術課後輔導訓練</w:t>
            </w:r>
          </w:p>
          <w:p w:rsidR="001B1DAE" w:rsidRPr="00740794" w:rsidRDefault="001B1DAE"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積極爭取合格之食品檢驗乙丙級檢定考場，提供學生考照</w:t>
            </w:r>
          </w:p>
          <w:p w:rsidR="001B1DAE" w:rsidRPr="00740794" w:rsidRDefault="001B1DAE"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辦理關鍵技術及積極輔導學生考取丙級、乙級技術士證照</w:t>
            </w:r>
            <w:r w:rsidRPr="00740794">
              <w:rPr>
                <w:rFonts w:ascii="Times New Roman" w:eastAsia="標楷體" w:hAnsi="Times New Roman" w:cs="Times New Roman"/>
                <w:szCs w:val="24"/>
              </w:rPr>
              <w:t xml:space="preserve"> </w:t>
            </w:r>
          </w:p>
          <w:p w:rsidR="001B1DAE" w:rsidRPr="00740794" w:rsidRDefault="001B1DAE"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攜手高中職飛修科夥伴學校，建立</w:t>
            </w:r>
            <w:r w:rsidRPr="00740794">
              <w:rPr>
                <w:rFonts w:ascii="Times New Roman" w:eastAsia="標楷體" w:hAnsi="Times New Roman" w:cs="Times New Roman"/>
                <w:szCs w:val="24"/>
              </w:rPr>
              <w:lastRenderedPageBreak/>
              <w:t>飛機修護技能訓考之場地</w:t>
            </w:r>
          </w:p>
          <w:p w:rsidR="002B3BA9" w:rsidRPr="00740794" w:rsidRDefault="002B3BA9" w:rsidP="00AF5341">
            <w:pPr>
              <w:pStyle w:val="a3"/>
              <w:numPr>
                <w:ilvl w:val="0"/>
                <w:numId w:val="2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提供弱勢學生專業技能證照考試補助</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制訂專業證照獎勵辦法</w:t>
            </w:r>
          </w:p>
        </w:tc>
        <w:tc>
          <w:tcPr>
            <w:tcW w:w="4375" w:type="dxa"/>
            <w:shd w:val="clear" w:color="auto" w:fill="auto"/>
          </w:tcPr>
          <w:p w:rsidR="0009242A" w:rsidRPr="00740794" w:rsidRDefault="007C2526" w:rsidP="00AF5341">
            <w:pPr>
              <w:pStyle w:val="a3"/>
              <w:numPr>
                <w:ilvl w:val="0"/>
                <w:numId w:val="2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辦理課後或寒暑假輔導學生實作技能，參與技能檢定考試訓練</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BE0689" w:rsidP="00AF5341">
            <w:pPr>
              <w:rPr>
                <w:rFonts w:ascii="Times New Roman" w:eastAsia="標楷體" w:hAnsi="Times New Roman" w:cs="Times New Roman"/>
              </w:rPr>
            </w:pPr>
            <w:r w:rsidRPr="00740794">
              <w:rPr>
                <w:rFonts w:ascii="Times New Roman" w:eastAsia="標楷體" w:hAnsi="Times New Roman" w:cs="Times New Roman"/>
              </w:rPr>
              <w:t>其他</w:t>
            </w:r>
          </w:p>
        </w:tc>
        <w:tc>
          <w:tcPr>
            <w:tcW w:w="4375" w:type="dxa"/>
            <w:shd w:val="clear" w:color="auto" w:fill="auto"/>
          </w:tcPr>
          <w:p w:rsidR="0009242A" w:rsidRPr="00740794" w:rsidRDefault="007C2526" w:rsidP="00AF5341">
            <w:pPr>
              <w:pStyle w:val="a3"/>
              <w:numPr>
                <w:ilvl w:val="0"/>
                <w:numId w:val="2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舉辦創新創意輔教活動</w:t>
            </w:r>
          </w:p>
        </w:tc>
      </w:tr>
      <w:tr w:rsidR="00EF47BF" w:rsidRPr="00740794" w:rsidTr="00EF47BF">
        <w:trPr>
          <w:trHeight w:val="735"/>
        </w:trPr>
        <w:tc>
          <w:tcPr>
            <w:tcW w:w="582" w:type="dxa"/>
            <w:vMerge/>
            <w:shd w:val="clear" w:color="auto" w:fill="auto"/>
          </w:tcPr>
          <w:p w:rsidR="00EF47BF" w:rsidRPr="00740794" w:rsidRDefault="00EF47BF" w:rsidP="00AF5341">
            <w:pPr>
              <w:rPr>
                <w:rFonts w:ascii="Times New Roman" w:eastAsia="標楷體" w:hAnsi="Times New Roman" w:cs="Times New Roman"/>
                <w:szCs w:val="24"/>
              </w:rPr>
            </w:pPr>
          </w:p>
        </w:tc>
        <w:tc>
          <w:tcPr>
            <w:tcW w:w="1705" w:type="dxa"/>
            <w:vMerge w:val="restart"/>
            <w:shd w:val="clear" w:color="auto" w:fill="auto"/>
          </w:tcPr>
          <w:p w:rsidR="00EF47BF" w:rsidRPr="00740794" w:rsidRDefault="00EF47BF" w:rsidP="00AF5341">
            <w:pPr>
              <w:rPr>
                <w:rFonts w:ascii="Times New Roman" w:eastAsia="標楷體" w:hAnsi="Times New Roman" w:cs="Times New Roman"/>
                <w:szCs w:val="24"/>
              </w:rPr>
            </w:pPr>
            <w:r w:rsidRPr="00740794">
              <w:rPr>
                <w:rFonts w:ascii="Times New Roman" w:eastAsia="標楷體" w:hAnsi="Times New Roman" w:cs="Times New Roman"/>
                <w:szCs w:val="24"/>
              </w:rPr>
              <w:t>數位化</w:t>
            </w:r>
          </w:p>
        </w:tc>
        <w:tc>
          <w:tcPr>
            <w:tcW w:w="3261" w:type="dxa"/>
            <w:shd w:val="clear" w:color="auto" w:fill="auto"/>
          </w:tcPr>
          <w:p w:rsidR="00EF47BF" w:rsidRPr="00740794" w:rsidRDefault="00EF47BF" w:rsidP="00AF5341">
            <w:pPr>
              <w:rPr>
                <w:rFonts w:ascii="Times New Roman" w:eastAsia="標楷體" w:hAnsi="Times New Roman" w:cs="Times New Roman"/>
              </w:rPr>
            </w:pPr>
            <w:r w:rsidRPr="00740794">
              <w:rPr>
                <w:rFonts w:ascii="Times New Roman" w:eastAsia="標楷體" w:hAnsi="Times New Roman" w:cs="Times New Roman"/>
              </w:rPr>
              <w:t>開發數位學習課程</w:t>
            </w:r>
          </w:p>
        </w:tc>
        <w:tc>
          <w:tcPr>
            <w:tcW w:w="4375" w:type="dxa"/>
            <w:shd w:val="clear" w:color="auto" w:fill="auto"/>
          </w:tcPr>
          <w:p w:rsidR="00EF47BF" w:rsidRPr="00740794" w:rsidRDefault="00EF47BF" w:rsidP="00AF5341">
            <w:pPr>
              <w:pStyle w:val="a3"/>
              <w:numPr>
                <w:ilvl w:val="0"/>
                <w:numId w:val="83"/>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聯合高中職端教師錄製數位教材，並置於平台公開分享</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教材雲端化</w:t>
            </w:r>
          </w:p>
        </w:tc>
        <w:tc>
          <w:tcPr>
            <w:tcW w:w="4375" w:type="dxa"/>
            <w:shd w:val="clear" w:color="auto" w:fill="auto"/>
          </w:tcPr>
          <w:p w:rsidR="0009242A" w:rsidRPr="00740794" w:rsidRDefault="007C2526" w:rsidP="00AF5341">
            <w:pPr>
              <w:pStyle w:val="a3"/>
              <w:numPr>
                <w:ilvl w:val="0"/>
                <w:numId w:val="3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提供教師個人網頁建置模組，將教材分享於教師個人網頁</w:t>
            </w:r>
          </w:p>
          <w:p w:rsidR="009D5FC5" w:rsidRPr="00740794" w:rsidRDefault="009D5FC5" w:rsidP="00AF5341">
            <w:pPr>
              <w:pStyle w:val="a3"/>
              <w:numPr>
                <w:ilvl w:val="0"/>
                <w:numId w:val="3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結合校內商管學院教師的專長及業界師資，建置電子商務教育平台</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數位教學創新</w:t>
            </w:r>
          </w:p>
        </w:tc>
        <w:tc>
          <w:tcPr>
            <w:tcW w:w="4375" w:type="dxa"/>
            <w:shd w:val="clear" w:color="auto" w:fill="auto"/>
          </w:tcPr>
          <w:p w:rsidR="0009242A"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建構教學助理線上平台</w:t>
            </w:r>
          </w:p>
          <w:p w:rsidR="009D5FC5"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電子商務平台建置</w:t>
            </w:r>
          </w:p>
          <w:p w:rsidR="009D5FC5"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線上線下</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O2O</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虛實整合</w:t>
            </w:r>
          </w:p>
          <w:p w:rsidR="009D5FC5"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發展虛擬體驗系統</w:t>
            </w:r>
          </w:p>
          <w:p w:rsidR="009D5FC5"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區塊鏈技術發展</w:t>
            </w:r>
          </w:p>
          <w:p w:rsidR="009D5FC5"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整合行動電子支付技術</w:t>
            </w:r>
          </w:p>
          <w:p w:rsidR="009D5FC5"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對新零售時代下之物聯網應用，補充行銷相關軟體之技術及方法應用</w:t>
            </w:r>
          </w:p>
          <w:p w:rsidR="009D5FC5" w:rsidRPr="00740794" w:rsidRDefault="009D5FC5" w:rsidP="00AF5341">
            <w:pPr>
              <w:pStyle w:val="a3"/>
              <w:numPr>
                <w:ilvl w:val="0"/>
                <w:numId w:val="3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對新零售時代下之物聯網應用，連結物聯網與大數據分析方法之運用</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資訊力</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開設程式設計課程</w:t>
            </w:r>
          </w:p>
        </w:tc>
        <w:tc>
          <w:tcPr>
            <w:tcW w:w="4375" w:type="dxa"/>
            <w:shd w:val="clear" w:color="auto" w:fill="auto"/>
          </w:tcPr>
          <w:p w:rsidR="0009242A" w:rsidRPr="00740794" w:rsidRDefault="00427766" w:rsidP="00AF5341">
            <w:pPr>
              <w:pStyle w:val="a3"/>
              <w:numPr>
                <w:ilvl w:val="0"/>
                <w:numId w:val="33"/>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教導學生開發簡單的使用者人機互動介面</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User's Interface</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 xml:space="preserve"> </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開設資訊學程</w:t>
            </w:r>
            <w:r w:rsidRPr="00740794">
              <w:rPr>
                <w:rFonts w:ascii="Times New Roman" w:eastAsia="標楷體" w:hAnsi="Times New Roman" w:cs="Times New Roman"/>
              </w:rPr>
              <w:t>/</w:t>
            </w:r>
            <w:r w:rsidRPr="00740794">
              <w:rPr>
                <w:rFonts w:ascii="Times New Roman" w:eastAsia="標楷體" w:hAnsi="Times New Roman" w:cs="Times New Roman"/>
              </w:rPr>
              <w:t>課程</w:t>
            </w:r>
          </w:p>
        </w:tc>
        <w:tc>
          <w:tcPr>
            <w:tcW w:w="4375" w:type="dxa"/>
            <w:shd w:val="clear" w:color="auto" w:fill="auto"/>
          </w:tcPr>
          <w:p w:rsidR="00A73C44" w:rsidRPr="00740794" w:rsidRDefault="00427766" w:rsidP="00AF5341">
            <w:pPr>
              <w:pStyle w:val="a3"/>
              <w:numPr>
                <w:ilvl w:val="0"/>
                <w:numId w:val="3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教導學生使用程式設計</w:t>
            </w:r>
            <w:r w:rsidRPr="00740794">
              <w:rPr>
                <w:rFonts w:ascii="Times New Roman" w:eastAsia="標楷體" w:hAnsi="Times New Roman" w:cs="Times New Roman"/>
                <w:szCs w:val="24"/>
              </w:rPr>
              <w:t>UI</w:t>
            </w:r>
            <w:r w:rsidRPr="00740794">
              <w:rPr>
                <w:rFonts w:ascii="Times New Roman" w:eastAsia="標楷體" w:hAnsi="Times New Roman" w:cs="Times New Roman"/>
                <w:szCs w:val="24"/>
              </w:rPr>
              <w:t>選單之按鈕、文字表單、滑桿、捲軸</w:t>
            </w:r>
            <w:r w:rsidR="00A73C44" w:rsidRPr="00740794">
              <w:rPr>
                <w:rFonts w:ascii="Times New Roman" w:eastAsia="標楷體" w:hAnsi="Times New Roman" w:cs="Times New Roman"/>
                <w:szCs w:val="24"/>
              </w:rPr>
              <w:t>等</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強化基本資訊能力</w:t>
            </w:r>
          </w:p>
        </w:tc>
        <w:tc>
          <w:tcPr>
            <w:tcW w:w="4375" w:type="dxa"/>
            <w:shd w:val="clear" w:color="auto" w:fill="auto"/>
          </w:tcPr>
          <w:p w:rsidR="0009242A" w:rsidRPr="00740794" w:rsidRDefault="00A73C44" w:rsidP="00AF5341">
            <w:pPr>
              <w:pStyle w:val="a3"/>
              <w:numPr>
                <w:ilvl w:val="0"/>
                <w:numId w:val="35"/>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辦理大學生資訊素養能力基礎營：舉辦圖書館各項資源應用研習</w:t>
            </w:r>
          </w:p>
          <w:p w:rsidR="00A73C44" w:rsidRPr="00740794" w:rsidRDefault="00A73C44" w:rsidP="00AF5341">
            <w:pPr>
              <w:pStyle w:val="a3"/>
              <w:numPr>
                <w:ilvl w:val="0"/>
                <w:numId w:val="35"/>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辦理大學生資訊素養能力進階營：舉辦圖書共享聯盟資源應用研習</w:t>
            </w:r>
          </w:p>
          <w:p w:rsidR="00A73C44" w:rsidRPr="00740794" w:rsidRDefault="002B50BB" w:rsidP="00AF5341">
            <w:pPr>
              <w:pStyle w:val="a3"/>
              <w:numPr>
                <w:ilvl w:val="0"/>
                <w:numId w:val="35"/>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透過辦理作家面對面、專家演講等，讓資訊素養融滲到學生的校園生活</w:t>
            </w:r>
          </w:p>
          <w:p w:rsidR="002B50BB" w:rsidRPr="00740794" w:rsidRDefault="002B50BB" w:rsidP="00AF5341">
            <w:pPr>
              <w:pStyle w:val="a3"/>
              <w:numPr>
                <w:ilvl w:val="0"/>
                <w:numId w:val="35"/>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將程式能力融入日常生活應用</w:t>
            </w:r>
          </w:p>
        </w:tc>
      </w:tr>
      <w:tr w:rsidR="00A52964" w:rsidRPr="00740794" w:rsidTr="00A52964">
        <w:trPr>
          <w:trHeight w:val="728"/>
        </w:trPr>
        <w:tc>
          <w:tcPr>
            <w:tcW w:w="582" w:type="dxa"/>
            <w:vMerge/>
            <w:shd w:val="clear" w:color="auto" w:fill="auto"/>
          </w:tcPr>
          <w:p w:rsidR="00A52964" w:rsidRPr="00740794" w:rsidRDefault="00A52964" w:rsidP="00AF5341">
            <w:pPr>
              <w:rPr>
                <w:rFonts w:ascii="Times New Roman" w:eastAsia="標楷體" w:hAnsi="Times New Roman" w:cs="Times New Roman"/>
                <w:szCs w:val="24"/>
              </w:rPr>
            </w:pPr>
          </w:p>
        </w:tc>
        <w:tc>
          <w:tcPr>
            <w:tcW w:w="1705" w:type="dxa"/>
            <w:vMerge w:val="restart"/>
            <w:shd w:val="clear" w:color="auto" w:fill="auto"/>
          </w:tcPr>
          <w:p w:rsidR="00A52964" w:rsidRPr="00740794" w:rsidRDefault="00A52964" w:rsidP="00AF5341">
            <w:pPr>
              <w:rPr>
                <w:rFonts w:ascii="Times New Roman" w:eastAsia="標楷體" w:hAnsi="Times New Roman" w:cs="Times New Roman"/>
                <w:szCs w:val="24"/>
              </w:rPr>
            </w:pPr>
            <w:r w:rsidRPr="00740794">
              <w:rPr>
                <w:rFonts w:ascii="Times New Roman" w:eastAsia="標楷體" w:hAnsi="Times New Roman" w:cs="Times New Roman"/>
                <w:szCs w:val="24"/>
              </w:rPr>
              <w:t>培養自主學習能力</w:t>
            </w:r>
          </w:p>
        </w:tc>
        <w:tc>
          <w:tcPr>
            <w:tcW w:w="3261" w:type="dxa"/>
            <w:shd w:val="clear" w:color="auto" w:fill="auto"/>
          </w:tcPr>
          <w:p w:rsidR="00A52964" w:rsidRPr="00740794" w:rsidRDefault="00A52964" w:rsidP="00AF5341">
            <w:pPr>
              <w:rPr>
                <w:rFonts w:ascii="Times New Roman" w:eastAsia="標楷體" w:hAnsi="Times New Roman" w:cs="Times New Roman"/>
              </w:rPr>
            </w:pPr>
            <w:r w:rsidRPr="00740794">
              <w:rPr>
                <w:rFonts w:ascii="Times New Roman" w:eastAsia="標楷體" w:hAnsi="Times New Roman" w:cs="Times New Roman"/>
              </w:rPr>
              <w:t>自主學習計畫獎勵機制</w:t>
            </w:r>
          </w:p>
        </w:tc>
        <w:tc>
          <w:tcPr>
            <w:tcW w:w="4375" w:type="dxa"/>
            <w:shd w:val="clear" w:color="auto" w:fill="auto"/>
          </w:tcPr>
          <w:p w:rsidR="00A52964" w:rsidRPr="00740794" w:rsidRDefault="00A52964" w:rsidP="00AF5341">
            <w:pPr>
              <w:pStyle w:val="a3"/>
              <w:numPr>
                <w:ilvl w:val="0"/>
                <w:numId w:val="8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頒與學業成績進步獎勵金等自主學習激勵措施</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激勵社團相關活動與競賽</w:t>
            </w:r>
          </w:p>
        </w:tc>
        <w:tc>
          <w:tcPr>
            <w:tcW w:w="4375" w:type="dxa"/>
            <w:shd w:val="clear" w:color="auto" w:fill="auto"/>
          </w:tcPr>
          <w:p w:rsidR="0009242A" w:rsidRPr="00740794" w:rsidRDefault="002B50BB" w:rsidP="00AF5341">
            <w:pPr>
              <w:pStyle w:val="a3"/>
              <w:numPr>
                <w:ilvl w:val="0"/>
                <w:numId w:val="3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透過創意競賽培養學生發揮創意，並鼓勵跨領域團隊的合作</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培育創新創業人才</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創新創業學程或課程</w:t>
            </w:r>
          </w:p>
        </w:tc>
        <w:tc>
          <w:tcPr>
            <w:tcW w:w="4375" w:type="dxa"/>
            <w:shd w:val="clear" w:color="auto" w:fill="auto"/>
          </w:tcPr>
          <w:p w:rsidR="00445275" w:rsidRPr="00740794" w:rsidRDefault="00445275" w:rsidP="00AF5341">
            <w:pPr>
              <w:pStyle w:val="a3"/>
              <w:numPr>
                <w:ilvl w:val="0"/>
                <w:numId w:val="3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業師群共同評核學生成果，根據學生的成效給予就業輔導或創業建議</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育成學生創業團隊</w:t>
            </w:r>
          </w:p>
        </w:tc>
        <w:tc>
          <w:tcPr>
            <w:tcW w:w="4375" w:type="dxa"/>
            <w:shd w:val="clear" w:color="auto" w:fill="auto"/>
          </w:tcPr>
          <w:p w:rsidR="00445275" w:rsidRPr="00740794" w:rsidRDefault="00445275" w:rsidP="00AF5341">
            <w:pPr>
              <w:pStyle w:val="a3"/>
              <w:numPr>
                <w:ilvl w:val="0"/>
                <w:numId w:val="39"/>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以創客網站平台，提供每年至少輔導</w:t>
            </w:r>
            <w:r w:rsidRPr="00740794">
              <w:rPr>
                <w:rFonts w:ascii="Times New Roman" w:eastAsia="標楷體" w:hAnsi="Times New Roman" w:cs="Times New Roman"/>
                <w:szCs w:val="24"/>
              </w:rPr>
              <w:t>2</w:t>
            </w:r>
            <w:r w:rsidRPr="00740794">
              <w:rPr>
                <w:rFonts w:ascii="Times New Roman" w:eastAsia="標楷體" w:hAnsi="Times New Roman" w:cs="Times New Roman"/>
                <w:szCs w:val="24"/>
              </w:rPr>
              <w:t>件新創團隊</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聘請業師參與育才</w:t>
            </w:r>
          </w:p>
        </w:tc>
        <w:tc>
          <w:tcPr>
            <w:tcW w:w="4375" w:type="dxa"/>
            <w:shd w:val="clear" w:color="auto" w:fill="auto"/>
          </w:tcPr>
          <w:p w:rsidR="001A79A2" w:rsidRPr="00740794" w:rsidRDefault="001A79A2" w:rsidP="00AF5341">
            <w:pPr>
              <w:pStyle w:val="a3"/>
              <w:numPr>
                <w:ilvl w:val="0"/>
                <w:numId w:val="40"/>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以創業先備知識與智慧財產權法等，每學期至少</w:t>
            </w:r>
            <w:r w:rsidRPr="00740794">
              <w:rPr>
                <w:rFonts w:ascii="Times New Roman" w:eastAsia="標楷體" w:hAnsi="Times New Roman" w:cs="Times New Roman"/>
                <w:szCs w:val="24"/>
              </w:rPr>
              <w:t>5</w:t>
            </w:r>
            <w:r w:rsidRPr="00740794">
              <w:rPr>
                <w:rFonts w:ascii="Times New Roman" w:eastAsia="標楷體" w:hAnsi="Times New Roman" w:cs="Times New Roman"/>
                <w:szCs w:val="24"/>
              </w:rPr>
              <w:t>次講座</w:t>
            </w:r>
          </w:p>
          <w:p w:rsidR="001A79A2" w:rsidRPr="00740794" w:rsidRDefault="001A79A2" w:rsidP="00AF5341">
            <w:pPr>
              <w:pStyle w:val="a3"/>
              <w:numPr>
                <w:ilvl w:val="0"/>
                <w:numId w:val="40"/>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邀請專家解析創業的先備知識與智慧財產權法等</w:t>
            </w:r>
          </w:p>
          <w:p w:rsidR="0009242A" w:rsidRPr="00740794" w:rsidRDefault="001A79A2" w:rsidP="00AF5341">
            <w:pPr>
              <w:pStyle w:val="a3"/>
              <w:numPr>
                <w:ilvl w:val="0"/>
                <w:numId w:val="40"/>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w:t>
            </w:r>
            <w:r w:rsidRPr="00740794">
              <w:rPr>
                <w:rFonts w:ascii="Times New Roman" w:eastAsia="標楷體" w:hAnsi="Times New Roman" w:cs="Times New Roman"/>
                <w:szCs w:val="24"/>
              </w:rPr>
              <w:t>3D</w:t>
            </w:r>
            <w:r w:rsidRPr="00740794">
              <w:rPr>
                <w:rFonts w:ascii="Times New Roman" w:eastAsia="標楷體" w:hAnsi="Times New Roman" w:cs="Times New Roman"/>
                <w:szCs w:val="24"/>
              </w:rPr>
              <w:t>創作講座，厚植學生設計創作能力，並且成立工作坊</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舉辦創業團隊競賽</w:t>
            </w:r>
          </w:p>
        </w:tc>
        <w:tc>
          <w:tcPr>
            <w:tcW w:w="4375" w:type="dxa"/>
            <w:shd w:val="clear" w:color="auto" w:fill="auto"/>
          </w:tcPr>
          <w:p w:rsidR="00CA73C8" w:rsidRPr="00740794" w:rsidRDefault="0068727F" w:rsidP="00AF5341">
            <w:pPr>
              <w:pStyle w:val="a3"/>
              <w:numPr>
                <w:ilvl w:val="0"/>
                <w:numId w:val="41"/>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業界專家帶領學生組成</w:t>
            </w:r>
            <w:r w:rsidRPr="00740794">
              <w:rPr>
                <w:rFonts w:ascii="Times New Roman" w:eastAsia="標楷體" w:hAnsi="Times New Roman" w:cs="Times New Roman"/>
                <w:szCs w:val="24"/>
              </w:rPr>
              <w:t>5</w:t>
            </w:r>
            <w:r w:rsidRPr="00740794">
              <w:rPr>
                <w:rFonts w:ascii="Times New Roman" w:eastAsia="標楷體" w:hAnsi="Times New Roman" w:cs="Times New Roman"/>
                <w:szCs w:val="24"/>
              </w:rPr>
              <w:t>至</w:t>
            </w:r>
            <w:r w:rsidRPr="00740794">
              <w:rPr>
                <w:rFonts w:ascii="Times New Roman" w:eastAsia="標楷體" w:hAnsi="Times New Roman" w:cs="Times New Roman"/>
                <w:szCs w:val="24"/>
              </w:rPr>
              <w:t>10</w:t>
            </w:r>
            <w:r w:rsidRPr="00740794">
              <w:rPr>
                <w:rFonts w:ascii="Times New Roman" w:eastAsia="標楷體" w:hAnsi="Times New Roman" w:cs="Times New Roman"/>
                <w:szCs w:val="24"/>
              </w:rPr>
              <w:t>人創業團隊，訂定比賽辦法與獎金制度</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其他創業輔導及補助</w:t>
            </w:r>
          </w:p>
        </w:tc>
        <w:tc>
          <w:tcPr>
            <w:tcW w:w="4375" w:type="dxa"/>
            <w:shd w:val="clear" w:color="auto" w:fill="auto"/>
          </w:tcPr>
          <w:p w:rsidR="0068727F" w:rsidRPr="00740794" w:rsidRDefault="0068727F" w:rsidP="00AF5341">
            <w:pPr>
              <w:pStyle w:val="a3"/>
              <w:numPr>
                <w:ilvl w:val="0"/>
                <w:numId w:val="4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開放創客空間，進行創客分享，促進創客固定群體的凝聚</w:t>
            </w:r>
          </w:p>
          <w:p w:rsidR="0068727F" w:rsidRPr="00740794" w:rsidRDefault="0068727F" w:rsidP="00AF5341">
            <w:pPr>
              <w:pStyle w:val="a3"/>
              <w:numPr>
                <w:ilvl w:val="0"/>
                <w:numId w:val="4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以創業計畫書撰寫、品牌行銷等，每個主題至少辦理</w:t>
            </w:r>
            <w:r w:rsidRPr="00740794">
              <w:rPr>
                <w:rFonts w:ascii="Times New Roman" w:eastAsia="標楷體" w:hAnsi="Times New Roman" w:cs="Times New Roman"/>
                <w:szCs w:val="24"/>
              </w:rPr>
              <w:t>1</w:t>
            </w:r>
            <w:r w:rsidRPr="00740794">
              <w:rPr>
                <w:rFonts w:ascii="Times New Roman" w:eastAsia="標楷體" w:hAnsi="Times New Roman" w:cs="Times New Roman"/>
                <w:szCs w:val="24"/>
              </w:rPr>
              <w:t>次工作坊</w:t>
            </w:r>
          </w:p>
          <w:p w:rsidR="0068727F" w:rsidRPr="00740794" w:rsidRDefault="0068727F" w:rsidP="00AF5341">
            <w:pPr>
              <w:pStyle w:val="a3"/>
              <w:numPr>
                <w:ilvl w:val="0"/>
                <w:numId w:val="4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每月固定安排</w:t>
            </w:r>
            <w:r w:rsidRPr="00740794">
              <w:rPr>
                <w:rFonts w:ascii="Times New Roman" w:eastAsia="標楷體" w:hAnsi="Times New Roman" w:cs="Times New Roman"/>
                <w:szCs w:val="24"/>
              </w:rPr>
              <w:t>2</w:t>
            </w:r>
            <w:r w:rsidRPr="00740794">
              <w:rPr>
                <w:rFonts w:ascii="Times New Roman" w:eastAsia="標楷體" w:hAnsi="Times New Roman" w:cs="Times New Roman"/>
                <w:szCs w:val="24"/>
              </w:rPr>
              <w:t>次青年創業、政府創業資源諮詢服務</w:t>
            </w:r>
          </w:p>
          <w:p w:rsidR="0068727F" w:rsidRPr="00740794" w:rsidRDefault="0068727F" w:rsidP="00AF5341">
            <w:pPr>
              <w:pStyle w:val="a3"/>
              <w:numPr>
                <w:ilvl w:val="0"/>
                <w:numId w:val="4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結合校內、外創客，每年至少辦理</w:t>
            </w:r>
            <w:r w:rsidRPr="00740794">
              <w:rPr>
                <w:rFonts w:ascii="Times New Roman" w:eastAsia="標楷體" w:hAnsi="Times New Roman" w:cs="Times New Roman"/>
                <w:szCs w:val="24"/>
              </w:rPr>
              <w:t>1</w:t>
            </w:r>
            <w:r w:rsidRPr="00740794">
              <w:rPr>
                <w:rFonts w:ascii="Times New Roman" w:eastAsia="標楷體" w:hAnsi="Times New Roman" w:cs="Times New Roman"/>
                <w:szCs w:val="24"/>
              </w:rPr>
              <w:t>次</w:t>
            </w:r>
            <w:r w:rsidRPr="00740794">
              <w:rPr>
                <w:rFonts w:ascii="Times New Roman" w:eastAsia="標楷體" w:hAnsi="Times New Roman" w:cs="Times New Roman"/>
                <w:szCs w:val="24"/>
              </w:rPr>
              <w:t>Maker Faire</w:t>
            </w:r>
            <w:r w:rsidRPr="00740794">
              <w:rPr>
                <w:rFonts w:ascii="Times New Roman" w:eastAsia="標楷體" w:hAnsi="Times New Roman" w:cs="Times New Roman"/>
                <w:szCs w:val="24"/>
              </w:rPr>
              <w:t>分享活動</w:t>
            </w:r>
          </w:p>
          <w:p w:rsidR="0068727F" w:rsidRPr="00740794" w:rsidRDefault="0068727F" w:rsidP="00AF5341">
            <w:pPr>
              <w:pStyle w:val="a3"/>
              <w:numPr>
                <w:ilvl w:val="0"/>
                <w:numId w:val="4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建置創客網站平台，結合各院、系共同辦理，資源共享</w:t>
            </w:r>
          </w:p>
          <w:p w:rsidR="0068727F" w:rsidRPr="00740794" w:rsidRDefault="0068727F" w:rsidP="00AF5341">
            <w:pPr>
              <w:pStyle w:val="a3"/>
              <w:numPr>
                <w:ilvl w:val="0"/>
                <w:numId w:val="42"/>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開放芳療</w:t>
            </w:r>
            <w:r w:rsidRPr="00740794">
              <w:rPr>
                <w:rFonts w:ascii="Times New Roman" w:eastAsia="標楷體" w:hAnsi="Times New Roman" w:cs="Times New Roman"/>
                <w:szCs w:val="24"/>
              </w:rPr>
              <w:t>SPA</w:t>
            </w:r>
            <w:r w:rsidRPr="00740794">
              <w:rPr>
                <w:rFonts w:ascii="Times New Roman" w:eastAsia="標楷體" w:hAnsi="Times New Roman" w:cs="Times New Roman"/>
                <w:szCs w:val="24"/>
              </w:rPr>
              <w:t>情境空間，促進學生自主學習的意願</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就業力</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強化職場連結</w:t>
            </w:r>
          </w:p>
        </w:tc>
        <w:tc>
          <w:tcPr>
            <w:tcW w:w="4375" w:type="dxa"/>
            <w:shd w:val="clear" w:color="auto" w:fill="auto"/>
          </w:tcPr>
          <w:p w:rsidR="0009242A" w:rsidRPr="00740794" w:rsidRDefault="0068727F"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舉辦國際升學及就業系列講座</w:t>
            </w:r>
          </w:p>
          <w:p w:rsidR="0068727F" w:rsidRPr="00740794" w:rsidRDefault="0068727F"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與金屬工業研究發展中心、工業區服務中心合作辦理技術訓練和研討會</w:t>
            </w:r>
          </w:p>
          <w:p w:rsidR="0068727F" w:rsidRPr="00740794" w:rsidRDefault="0068727F"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針對畢業生就業狀況，</w:t>
            </w:r>
            <w:r w:rsidR="006369D2" w:rsidRPr="00740794">
              <w:rPr>
                <w:rFonts w:ascii="Times New Roman" w:eastAsia="標楷體" w:hAnsi="Times New Roman" w:cs="Times New Roman"/>
                <w:szCs w:val="24"/>
              </w:rPr>
              <w:t>邀請雇主、校友召開課程會議，</w:t>
            </w:r>
            <w:r w:rsidRPr="00740794">
              <w:rPr>
                <w:rFonts w:ascii="Times New Roman" w:eastAsia="標楷體" w:hAnsi="Times New Roman" w:cs="Times New Roman"/>
                <w:szCs w:val="24"/>
              </w:rPr>
              <w:t>做</w:t>
            </w:r>
            <w:r w:rsidR="006369D2" w:rsidRPr="00740794">
              <w:rPr>
                <w:rFonts w:ascii="Times New Roman" w:eastAsia="標楷體" w:hAnsi="Times New Roman" w:cs="Times New Roman"/>
                <w:szCs w:val="24"/>
              </w:rPr>
              <w:t>課程改善</w:t>
            </w:r>
          </w:p>
          <w:p w:rsidR="006369D2" w:rsidRPr="00740794" w:rsidRDefault="006369D2"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辦理就業、創業及雇主講座</w:t>
            </w:r>
          </w:p>
          <w:p w:rsidR="006369D2" w:rsidRPr="00740794" w:rsidRDefault="006369D2"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辦理企業參訪，讓學生瞭解產業趨勢</w:t>
            </w:r>
          </w:p>
          <w:p w:rsidR="006369D2" w:rsidRPr="00740794" w:rsidRDefault="006369D2"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辦理職場參訪及創意成果發表會</w:t>
            </w:r>
          </w:p>
          <w:p w:rsidR="006369D2" w:rsidRPr="00740794" w:rsidRDefault="006369D2"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辦理企業參訪</w:t>
            </w:r>
            <w:r w:rsidR="00C033CA" w:rsidRPr="00740794">
              <w:rPr>
                <w:rFonts w:ascii="Times New Roman" w:eastAsia="標楷體" w:hAnsi="Times New Roman" w:cs="Times New Roman"/>
                <w:szCs w:val="24"/>
              </w:rPr>
              <w:t>，讓學生瞭解產業趨勢</w:t>
            </w:r>
          </w:p>
          <w:p w:rsidR="006369D2" w:rsidRPr="00740794" w:rsidRDefault="00C033CA"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藉由企業參訪以強化實務經驗</w:t>
            </w:r>
          </w:p>
          <w:p w:rsidR="00C033CA" w:rsidRPr="00740794" w:rsidRDefault="00C033CA"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參訪職場，加強學生職場就業能力</w:t>
            </w:r>
          </w:p>
          <w:p w:rsidR="00C033CA" w:rsidRPr="00740794" w:rsidRDefault="00C033CA"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lastRenderedPageBreak/>
              <w:t>結合在地茶文化工作者，至少舉辦一次參訪體驗</w:t>
            </w:r>
          </w:p>
          <w:p w:rsidR="00C033CA" w:rsidRPr="00740794" w:rsidRDefault="004B51FB"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參訪國內具有智慧生產系統之廠商</w:t>
            </w:r>
          </w:p>
          <w:p w:rsidR="004B51FB" w:rsidRPr="00740794" w:rsidRDefault="004B51FB"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與新竹縣政府教育處結合協助縣內航空教育體驗</w:t>
            </w:r>
          </w:p>
          <w:p w:rsidR="004B51FB" w:rsidRPr="00740794" w:rsidRDefault="004B51FB"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由具有實務經驗校友擔任職涯導師，帶領即將進入職場的學生瞭解產業趨勢</w:t>
            </w:r>
          </w:p>
          <w:p w:rsidR="00691421" w:rsidRPr="00740794" w:rsidRDefault="00691421" w:rsidP="00AF5341">
            <w:pPr>
              <w:pStyle w:val="a3"/>
              <w:numPr>
                <w:ilvl w:val="0"/>
                <w:numId w:val="4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建立母校與校友及和校友良好關係之企業訂定合作機制</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生涯</w:t>
            </w:r>
            <w:r w:rsidRPr="00740794">
              <w:rPr>
                <w:rFonts w:ascii="Times New Roman" w:eastAsia="標楷體" w:hAnsi="Times New Roman" w:cs="Times New Roman"/>
              </w:rPr>
              <w:t>/</w:t>
            </w:r>
            <w:r w:rsidRPr="00740794">
              <w:rPr>
                <w:rFonts w:ascii="Times New Roman" w:eastAsia="標楷體" w:hAnsi="Times New Roman" w:cs="Times New Roman"/>
              </w:rPr>
              <w:t>職涯輔導</w:t>
            </w:r>
          </w:p>
        </w:tc>
        <w:tc>
          <w:tcPr>
            <w:tcW w:w="4375" w:type="dxa"/>
            <w:shd w:val="clear" w:color="auto" w:fill="auto"/>
          </w:tcPr>
          <w:p w:rsidR="0009242A" w:rsidRPr="00740794" w:rsidRDefault="00396057" w:rsidP="00AF5341">
            <w:pPr>
              <w:pStyle w:val="a3"/>
              <w:numPr>
                <w:ilvl w:val="0"/>
                <w:numId w:val="4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藉由相關測評工具提供同學自我探索</w:t>
            </w:r>
          </w:p>
          <w:p w:rsidR="00677147" w:rsidRPr="00740794" w:rsidRDefault="00677147" w:rsidP="00AF5341">
            <w:pPr>
              <w:pStyle w:val="a3"/>
              <w:numPr>
                <w:ilvl w:val="0"/>
                <w:numId w:val="4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提供職能養成活動</w:t>
            </w:r>
          </w:p>
          <w:p w:rsidR="00677147" w:rsidRPr="00740794" w:rsidRDefault="00677147" w:rsidP="00AF5341">
            <w:pPr>
              <w:pStyle w:val="a3"/>
              <w:numPr>
                <w:ilvl w:val="0"/>
                <w:numId w:val="4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妥善運用政府就業相關輔助計畫</w:t>
            </w:r>
          </w:p>
          <w:p w:rsidR="00677147" w:rsidRPr="00740794" w:rsidRDefault="00677147" w:rsidP="00AF5341">
            <w:pPr>
              <w:pStyle w:val="a3"/>
              <w:numPr>
                <w:ilvl w:val="0"/>
                <w:numId w:val="4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職涯導師協助學生了解性向</w:t>
            </w:r>
          </w:p>
          <w:p w:rsidR="00677147" w:rsidRPr="00740794" w:rsidRDefault="00677147" w:rsidP="00AF5341">
            <w:pPr>
              <w:pStyle w:val="a3"/>
              <w:numPr>
                <w:ilvl w:val="0"/>
                <w:numId w:val="4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協助學生確定職業興趣、共通職能，及專業職能施測分析與生涯規劃再檢測工作</w:t>
            </w:r>
          </w:p>
          <w:p w:rsidR="00D227CE" w:rsidRPr="00740794" w:rsidRDefault="00D227CE" w:rsidP="00AF5341">
            <w:pPr>
              <w:pStyle w:val="a3"/>
              <w:numPr>
                <w:ilvl w:val="0"/>
                <w:numId w:val="44"/>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提供實習、職涯及職業輔導與媒合</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畢業生流向調查</w:t>
            </w:r>
          </w:p>
        </w:tc>
        <w:tc>
          <w:tcPr>
            <w:tcW w:w="4375" w:type="dxa"/>
            <w:shd w:val="clear" w:color="auto" w:fill="auto"/>
          </w:tcPr>
          <w:p w:rsidR="0009242A" w:rsidRPr="00740794" w:rsidRDefault="001E1E49" w:rsidP="00AF5341">
            <w:pPr>
              <w:pStyle w:val="a3"/>
              <w:numPr>
                <w:ilvl w:val="0"/>
                <w:numId w:val="45"/>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定期追蹤及建立畢業校友之流向，了解校友之就業及升學狀況</w:t>
            </w:r>
          </w:p>
          <w:p w:rsidR="001E1E49" w:rsidRPr="00740794" w:rsidRDefault="001E1E49" w:rsidP="00AF5341">
            <w:pPr>
              <w:pStyle w:val="a3"/>
              <w:numPr>
                <w:ilvl w:val="0"/>
                <w:numId w:val="45"/>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進行畢業生流向與滿意度資料收集與分析</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其他</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充實與改善硬體設備</w:t>
            </w:r>
          </w:p>
        </w:tc>
        <w:tc>
          <w:tcPr>
            <w:tcW w:w="4375" w:type="dxa"/>
            <w:shd w:val="clear" w:color="auto" w:fill="auto"/>
          </w:tcPr>
          <w:p w:rsidR="0009242A" w:rsidRPr="00740794" w:rsidRDefault="001E1E49"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提升飛機維修實習場地</w:t>
            </w:r>
          </w:p>
          <w:p w:rsidR="001E1E49" w:rsidRPr="00740794" w:rsidRDefault="001E1E49"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提供在地企業人士培訓和辦理技能檢定考試</w:t>
            </w:r>
          </w:p>
          <w:p w:rsidR="006A5F64" w:rsidRPr="00740794" w:rsidRDefault="006A5F64"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調整及更新現有空服訓練場域及設備</w:t>
            </w:r>
          </w:p>
          <w:p w:rsidR="006A5F64" w:rsidRPr="00740794" w:rsidRDefault="006A5F64"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更新現有飛行模擬器效能及建立航空管制模擬器</w:t>
            </w:r>
          </w:p>
          <w:p w:rsidR="006A5F64" w:rsidRPr="00740794" w:rsidRDefault="006A5F64"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成立航空</w:t>
            </w:r>
            <w:r w:rsidRPr="00740794">
              <w:rPr>
                <w:rFonts w:ascii="Times New Roman" w:eastAsia="標楷體" w:hAnsi="Times New Roman" w:cs="Times New Roman"/>
                <w:szCs w:val="24"/>
              </w:rPr>
              <w:t>3D</w:t>
            </w:r>
            <w:r w:rsidRPr="00740794">
              <w:rPr>
                <w:rFonts w:ascii="Times New Roman" w:eastAsia="標楷體" w:hAnsi="Times New Roman" w:cs="Times New Roman"/>
                <w:szCs w:val="24"/>
              </w:rPr>
              <w:t>列印技術實驗室</w:t>
            </w:r>
          </w:p>
          <w:p w:rsidR="006A5F64" w:rsidRPr="00740794" w:rsidRDefault="006A5F64"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設立「樂活學習專區」，提升本校教育資源的公共化</w:t>
            </w:r>
          </w:p>
          <w:p w:rsidR="006A5F64" w:rsidRPr="00740794" w:rsidRDefault="006A5F64"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設置多功能展演舞臺，激發學生創意與自信之表現</w:t>
            </w:r>
          </w:p>
          <w:p w:rsidR="006A5F64" w:rsidRPr="00740794" w:rsidRDefault="006A5F64" w:rsidP="00AF5341">
            <w:pPr>
              <w:pStyle w:val="a3"/>
              <w:numPr>
                <w:ilvl w:val="0"/>
                <w:numId w:val="46"/>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於校園中設置</w:t>
            </w:r>
            <w:r w:rsidRPr="00740794">
              <w:rPr>
                <w:rFonts w:ascii="Times New Roman" w:eastAsia="標楷體" w:hAnsi="Times New Roman" w:cs="Times New Roman"/>
                <w:szCs w:val="24"/>
              </w:rPr>
              <w:t>2</w:t>
            </w:r>
            <w:r w:rsidRPr="00740794">
              <w:rPr>
                <w:rFonts w:ascii="Times New Roman" w:eastAsia="標楷體" w:hAnsi="Times New Roman" w:cs="Times New Roman"/>
                <w:szCs w:val="24"/>
              </w:rPr>
              <w:t>處學習角落，並與餐飲實作教學結合</w:t>
            </w:r>
            <w:r w:rsidRPr="00740794">
              <w:rPr>
                <w:rFonts w:ascii="Times New Roman" w:eastAsia="標楷體" w:hAnsi="Times New Roman" w:cs="Times New Roman"/>
                <w:szCs w:val="24"/>
              </w:rPr>
              <w:t xml:space="preserve"> </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跨校學習資源整合與共享</w:t>
            </w:r>
          </w:p>
        </w:tc>
        <w:tc>
          <w:tcPr>
            <w:tcW w:w="4375" w:type="dxa"/>
            <w:shd w:val="clear" w:color="auto" w:fill="auto"/>
          </w:tcPr>
          <w:p w:rsidR="0009242A" w:rsidRPr="00740794" w:rsidRDefault="007C3760" w:rsidP="00AF5341">
            <w:pPr>
              <w:pStyle w:val="a3"/>
              <w:numPr>
                <w:ilvl w:val="0"/>
                <w:numId w:val="4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讓車體鈑金與車用噴塗技術有興趣</w:t>
            </w:r>
            <w:r w:rsidRPr="00740794">
              <w:rPr>
                <w:rFonts w:ascii="Times New Roman" w:eastAsia="標楷體" w:hAnsi="Times New Roman" w:cs="Times New Roman"/>
                <w:szCs w:val="24"/>
              </w:rPr>
              <w:lastRenderedPageBreak/>
              <w:t>的地區姓高職學生到中華科大上課</w:t>
            </w:r>
          </w:p>
          <w:p w:rsidR="007C3760" w:rsidRPr="00740794" w:rsidRDefault="007C3760" w:rsidP="00AF5341">
            <w:pPr>
              <w:pStyle w:val="a3"/>
              <w:numPr>
                <w:ilvl w:val="0"/>
                <w:numId w:val="47"/>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進行教具教材及設備資源分享，強化技專院校與高工職校的夥伴關係</w:t>
            </w:r>
          </w:p>
        </w:tc>
      </w:tr>
      <w:tr w:rsidR="00CF0C5D" w:rsidRPr="00740794" w:rsidTr="00CD0A73">
        <w:trPr>
          <w:trHeight w:val="227"/>
        </w:trPr>
        <w:tc>
          <w:tcPr>
            <w:tcW w:w="582" w:type="dxa"/>
            <w:vMerge/>
            <w:shd w:val="clear" w:color="auto" w:fill="auto"/>
          </w:tcPr>
          <w:p w:rsidR="00CF0C5D" w:rsidRPr="00740794" w:rsidRDefault="00CF0C5D" w:rsidP="00AF5341">
            <w:pPr>
              <w:rPr>
                <w:rFonts w:ascii="Times New Roman" w:eastAsia="標楷體" w:hAnsi="Times New Roman" w:cs="Times New Roman"/>
                <w:szCs w:val="24"/>
              </w:rPr>
            </w:pPr>
          </w:p>
        </w:tc>
        <w:tc>
          <w:tcPr>
            <w:tcW w:w="1705" w:type="dxa"/>
            <w:vMerge/>
            <w:shd w:val="clear" w:color="auto" w:fill="auto"/>
          </w:tcPr>
          <w:p w:rsidR="00CF0C5D" w:rsidRPr="00740794" w:rsidRDefault="00CF0C5D" w:rsidP="00AF5341">
            <w:pPr>
              <w:rPr>
                <w:rFonts w:ascii="Times New Roman" w:eastAsia="標楷體" w:hAnsi="Times New Roman" w:cs="Times New Roman"/>
                <w:szCs w:val="24"/>
              </w:rPr>
            </w:pPr>
          </w:p>
        </w:tc>
        <w:tc>
          <w:tcPr>
            <w:tcW w:w="3261" w:type="dxa"/>
            <w:shd w:val="clear" w:color="auto" w:fill="auto"/>
          </w:tcPr>
          <w:p w:rsidR="00CF0C5D" w:rsidRPr="00740794" w:rsidRDefault="00CF0C5D" w:rsidP="00AF5341">
            <w:pPr>
              <w:rPr>
                <w:rFonts w:ascii="Times New Roman" w:eastAsia="標楷體" w:hAnsi="Times New Roman" w:cs="Times New Roman"/>
              </w:rPr>
            </w:pPr>
            <w:r w:rsidRPr="00740794">
              <w:rPr>
                <w:rFonts w:ascii="Times New Roman" w:eastAsia="標楷體" w:hAnsi="Times New Roman" w:cs="Times New Roman"/>
              </w:rPr>
              <w:t>學生輔導</w:t>
            </w:r>
          </w:p>
        </w:tc>
        <w:tc>
          <w:tcPr>
            <w:tcW w:w="4375" w:type="dxa"/>
            <w:shd w:val="clear" w:color="auto" w:fill="auto"/>
          </w:tcPr>
          <w:p w:rsidR="00CF0C5D" w:rsidRPr="00740794" w:rsidRDefault="00791264" w:rsidP="00AF5341">
            <w:pPr>
              <w:pStyle w:val="a3"/>
              <w:numPr>
                <w:ilvl w:val="0"/>
                <w:numId w:val="4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舉辦創新創意輔教活動</w:t>
            </w:r>
          </w:p>
          <w:p w:rsidR="00791264" w:rsidRPr="00740794" w:rsidRDefault="00791264" w:rsidP="00AF5341">
            <w:pPr>
              <w:pStyle w:val="a3"/>
              <w:numPr>
                <w:ilvl w:val="0"/>
                <w:numId w:val="4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測試學生學習情形，確認能力有無到達或是需加強</w:t>
            </w:r>
          </w:p>
          <w:p w:rsidR="00791264" w:rsidRPr="00740794" w:rsidRDefault="00791264" w:rsidP="00AF5341">
            <w:pPr>
              <w:pStyle w:val="a3"/>
              <w:numPr>
                <w:ilvl w:val="0"/>
                <w:numId w:val="4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建立本校弱勢學生的資料庫，長期追蹤個別學習情形</w:t>
            </w:r>
          </w:p>
          <w:p w:rsidR="00791264" w:rsidRPr="00740794" w:rsidRDefault="00791264" w:rsidP="00AF5341">
            <w:pPr>
              <w:pStyle w:val="a3"/>
              <w:numPr>
                <w:ilvl w:val="0"/>
                <w:numId w:val="4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強化課業輔助、證照補助與學業進步之獎勵</w:t>
            </w:r>
          </w:p>
          <w:p w:rsidR="00791264" w:rsidRPr="00740794" w:rsidRDefault="00791264" w:rsidP="00AF5341">
            <w:pPr>
              <w:pStyle w:val="a3"/>
              <w:numPr>
                <w:ilvl w:val="0"/>
                <w:numId w:val="48"/>
              </w:numPr>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弱勢學生學習輔導機制</w:t>
            </w:r>
          </w:p>
        </w:tc>
      </w:tr>
      <w:tr w:rsidR="00390525" w:rsidRPr="00740794" w:rsidTr="00AF5341">
        <w:trPr>
          <w:trHeight w:val="750"/>
        </w:trPr>
        <w:tc>
          <w:tcPr>
            <w:tcW w:w="582" w:type="dxa"/>
            <w:shd w:val="clear" w:color="auto" w:fill="auto"/>
            <w:textDirection w:val="tbRlV"/>
          </w:tcPr>
          <w:p w:rsidR="00390525" w:rsidRPr="00740794" w:rsidRDefault="00390525" w:rsidP="00AF5341">
            <w:pPr>
              <w:ind w:left="113" w:right="113"/>
              <w:rPr>
                <w:rFonts w:ascii="Times New Roman" w:eastAsia="標楷體" w:hAnsi="Times New Roman" w:cs="Times New Roman"/>
                <w:szCs w:val="24"/>
              </w:rPr>
            </w:pPr>
            <w:r w:rsidRPr="00740794">
              <w:rPr>
                <w:rFonts w:ascii="Times New Roman" w:eastAsia="標楷體" w:hAnsi="Times New Roman" w:cs="Times New Roman"/>
                <w:szCs w:val="24"/>
              </w:rPr>
              <w:t>研究</w:t>
            </w:r>
          </w:p>
        </w:tc>
        <w:tc>
          <w:tcPr>
            <w:tcW w:w="1705" w:type="dxa"/>
            <w:shd w:val="clear" w:color="auto" w:fill="auto"/>
          </w:tcPr>
          <w:p w:rsidR="00390525" w:rsidRPr="00740794" w:rsidRDefault="00390525" w:rsidP="00AF5341">
            <w:pPr>
              <w:rPr>
                <w:rFonts w:ascii="Times New Roman" w:eastAsia="標楷體" w:hAnsi="Times New Roman" w:cs="Times New Roman"/>
                <w:szCs w:val="24"/>
              </w:rPr>
            </w:pPr>
          </w:p>
        </w:tc>
        <w:tc>
          <w:tcPr>
            <w:tcW w:w="3261" w:type="dxa"/>
            <w:shd w:val="clear" w:color="auto" w:fill="auto"/>
          </w:tcPr>
          <w:p w:rsidR="00390525" w:rsidRPr="00740794" w:rsidRDefault="00390525" w:rsidP="00AF5341">
            <w:pPr>
              <w:rPr>
                <w:rFonts w:ascii="Times New Roman" w:eastAsia="標楷體" w:hAnsi="Times New Roman" w:cs="Times New Roman"/>
              </w:rPr>
            </w:pPr>
          </w:p>
        </w:tc>
        <w:tc>
          <w:tcPr>
            <w:tcW w:w="4375" w:type="dxa"/>
            <w:shd w:val="clear" w:color="auto" w:fill="auto"/>
          </w:tcPr>
          <w:p w:rsidR="00390525" w:rsidRPr="00740794" w:rsidRDefault="00635984" w:rsidP="00AF5341">
            <w:pPr>
              <w:rPr>
                <w:rFonts w:ascii="Times New Roman" w:eastAsia="標楷體" w:hAnsi="Times New Roman" w:cs="Times New Roman"/>
                <w:kern w:val="0"/>
                <w:szCs w:val="24"/>
              </w:rPr>
            </w:pPr>
            <w:r w:rsidRPr="00740794">
              <w:rPr>
                <w:rFonts w:ascii="Times New Roman" w:eastAsia="標楷體" w:hAnsi="Times New Roman" w:cs="Times New Roman"/>
                <w:szCs w:val="24"/>
              </w:rPr>
              <w:t>（本校無研究構面的推動重點）</w:t>
            </w:r>
          </w:p>
        </w:tc>
      </w:tr>
      <w:tr w:rsidR="0009242A" w:rsidRPr="00740794" w:rsidTr="00CD0A73">
        <w:trPr>
          <w:trHeight w:val="227"/>
        </w:trPr>
        <w:tc>
          <w:tcPr>
            <w:tcW w:w="582" w:type="dxa"/>
            <w:vMerge w:val="restart"/>
            <w:shd w:val="clear" w:color="auto" w:fill="auto"/>
            <w:textDirection w:val="tbRlV"/>
          </w:tcPr>
          <w:p w:rsidR="0009242A" w:rsidRPr="00740794" w:rsidRDefault="0009242A" w:rsidP="00AF5341">
            <w:pPr>
              <w:ind w:left="113" w:right="113"/>
              <w:rPr>
                <w:rFonts w:ascii="Times New Roman" w:eastAsia="標楷體" w:hAnsi="Times New Roman" w:cs="Times New Roman"/>
                <w:szCs w:val="24"/>
              </w:rPr>
            </w:pPr>
            <w:r w:rsidRPr="00740794">
              <w:rPr>
                <w:rFonts w:ascii="Times New Roman" w:eastAsia="標楷體" w:hAnsi="Times New Roman" w:cs="Times New Roman"/>
                <w:szCs w:val="24"/>
              </w:rPr>
              <w:t>產學</w:t>
            </w: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產學合作教學</w:t>
            </w:r>
            <w:bookmarkStart w:id="0" w:name="_GoBack"/>
            <w:bookmarkEnd w:id="0"/>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開設產業專班</w:t>
            </w:r>
            <w:r w:rsidRPr="00740794">
              <w:rPr>
                <w:rFonts w:ascii="Times New Roman" w:eastAsia="標楷體" w:hAnsi="Times New Roman" w:cs="Times New Roman"/>
              </w:rPr>
              <w:t>/</w:t>
            </w:r>
            <w:r w:rsidRPr="00740794">
              <w:rPr>
                <w:rFonts w:ascii="Times New Roman" w:eastAsia="標楷體" w:hAnsi="Times New Roman" w:cs="Times New Roman"/>
              </w:rPr>
              <w:t>學院</w:t>
            </w:r>
          </w:p>
        </w:tc>
        <w:tc>
          <w:tcPr>
            <w:tcW w:w="4375" w:type="dxa"/>
            <w:shd w:val="clear" w:color="auto" w:fill="auto"/>
          </w:tcPr>
          <w:p w:rsidR="0009242A" w:rsidRPr="00740794" w:rsidRDefault="00FA2A4C" w:rsidP="00AF5341">
            <w:pPr>
              <w:pStyle w:val="a3"/>
              <w:numPr>
                <w:ilvl w:val="0"/>
                <w:numId w:val="49"/>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辦理加工技術等訓練和職業訓練學分班</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依產業需求研訂課程</w:t>
            </w:r>
            <w:r w:rsidRPr="00740794">
              <w:rPr>
                <w:rFonts w:ascii="Times New Roman" w:eastAsia="標楷體" w:hAnsi="Times New Roman" w:cs="Times New Roman"/>
              </w:rPr>
              <w:t>/</w:t>
            </w:r>
            <w:r w:rsidRPr="00740794">
              <w:rPr>
                <w:rFonts w:ascii="Times New Roman" w:eastAsia="標楷體" w:hAnsi="Times New Roman" w:cs="Times New Roman"/>
              </w:rPr>
              <w:t>學程規劃</w:t>
            </w:r>
          </w:p>
        </w:tc>
        <w:tc>
          <w:tcPr>
            <w:tcW w:w="4375" w:type="dxa"/>
            <w:shd w:val="clear" w:color="auto" w:fill="auto"/>
          </w:tcPr>
          <w:p w:rsidR="0009242A" w:rsidRPr="00740794" w:rsidRDefault="00673841" w:rsidP="00AF5341">
            <w:pPr>
              <w:pStyle w:val="a3"/>
              <w:numPr>
                <w:ilvl w:val="0"/>
                <w:numId w:val="50"/>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整合新科技應用融入教學</w:t>
            </w:r>
          </w:p>
          <w:p w:rsidR="00673841" w:rsidRPr="00740794" w:rsidRDefault="00673841" w:rsidP="00AF5341">
            <w:pPr>
              <w:pStyle w:val="a3"/>
              <w:numPr>
                <w:ilvl w:val="0"/>
                <w:numId w:val="50"/>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以中草藥生技醫藥與創新劑型製作技術為課程主軸</w:t>
            </w:r>
          </w:p>
          <w:p w:rsidR="00673841" w:rsidRPr="00740794" w:rsidRDefault="00673841" w:rsidP="00AF5341">
            <w:pPr>
              <w:pStyle w:val="a3"/>
              <w:numPr>
                <w:ilvl w:val="0"/>
                <w:numId w:val="50"/>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邀請產學攜手合作企業參與課程規劃</w:t>
            </w:r>
          </w:p>
          <w:p w:rsidR="00673841" w:rsidRPr="00740794" w:rsidRDefault="00673841" w:rsidP="00AF5341">
            <w:pPr>
              <w:pStyle w:val="a3"/>
              <w:numPr>
                <w:ilvl w:val="0"/>
                <w:numId w:val="50"/>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開辦農業循環經濟研習等相關課程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產業實務知識融入教學</w:t>
            </w:r>
          </w:p>
        </w:tc>
        <w:tc>
          <w:tcPr>
            <w:tcW w:w="4375" w:type="dxa"/>
            <w:shd w:val="clear" w:color="auto" w:fill="auto"/>
          </w:tcPr>
          <w:p w:rsidR="0009242A" w:rsidRPr="00740794" w:rsidRDefault="00C177D7" w:rsidP="00AF5341">
            <w:pPr>
              <w:pStyle w:val="a3"/>
              <w:numPr>
                <w:ilvl w:val="0"/>
                <w:numId w:val="5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邀請校內教師與農業科技專家針對農業</w:t>
            </w:r>
            <w:r w:rsidRPr="00740794">
              <w:rPr>
                <w:rFonts w:ascii="Times New Roman" w:eastAsia="標楷體" w:hAnsi="Times New Roman" w:cs="Times New Roman"/>
                <w:szCs w:val="24"/>
              </w:rPr>
              <w:t>4.0</w:t>
            </w:r>
            <w:r w:rsidRPr="00740794">
              <w:rPr>
                <w:rFonts w:ascii="Times New Roman" w:eastAsia="標楷體" w:hAnsi="Times New Roman" w:cs="Times New Roman"/>
                <w:szCs w:val="24"/>
              </w:rPr>
              <w:t>現況與未來趨勢做分享</w:t>
            </w:r>
          </w:p>
          <w:p w:rsidR="00C177D7" w:rsidRPr="00740794" w:rsidRDefault="00C177D7" w:rsidP="00AF5341">
            <w:pPr>
              <w:pStyle w:val="a3"/>
              <w:numPr>
                <w:ilvl w:val="0"/>
                <w:numId w:val="5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研習內容可以作為教學上討論的議題、擴大教學效果</w:t>
            </w:r>
          </w:p>
          <w:p w:rsidR="00C177D7" w:rsidRPr="00740794" w:rsidRDefault="00C177D7" w:rsidP="00AF5341">
            <w:pPr>
              <w:pStyle w:val="a3"/>
              <w:numPr>
                <w:ilvl w:val="0"/>
                <w:numId w:val="5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辦理技術研習課程</w:t>
            </w:r>
          </w:p>
          <w:p w:rsidR="00C177D7" w:rsidRPr="00740794" w:rsidRDefault="00C177D7" w:rsidP="00AF5341">
            <w:pPr>
              <w:pStyle w:val="a3"/>
              <w:numPr>
                <w:ilvl w:val="0"/>
                <w:numId w:val="5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導入零廢棄觀念之專業課程修訂</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產業實務講座</w:t>
            </w:r>
          </w:p>
        </w:tc>
        <w:tc>
          <w:tcPr>
            <w:tcW w:w="4375" w:type="dxa"/>
            <w:shd w:val="clear" w:color="auto" w:fill="auto"/>
          </w:tcPr>
          <w:p w:rsidR="0009242A"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邀請實績的程式開發專家蒞校演講</w:t>
            </w:r>
          </w:p>
          <w:p w:rsidR="00776BF8"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辦理就業講座</w:t>
            </w:r>
          </w:p>
          <w:p w:rsidR="00776BF8"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舉辦主題式實務教學工作坊</w:t>
            </w:r>
          </w:p>
          <w:p w:rsidR="00776BF8"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成立學習工作坊</w:t>
            </w:r>
          </w:p>
          <w:p w:rsidR="00776BF8"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邀請校內教師教案分享健康科技產業最新研究與發展趨勢</w:t>
            </w:r>
          </w:p>
          <w:p w:rsidR="00776BF8" w:rsidRPr="00740794" w:rsidRDefault="00776BF8" w:rsidP="00AF5341">
            <w:pPr>
              <w:pStyle w:val="a3"/>
              <w:numPr>
                <w:ilvl w:val="0"/>
                <w:numId w:val="52"/>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kern w:val="0"/>
              </w:rPr>
              <w:t>對於文創產業價值的建構與創新</w:t>
            </w:r>
            <w:r w:rsidRPr="00740794">
              <w:rPr>
                <w:rFonts w:ascii="Times New Roman" w:eastAsia="標楷體" w:hAnsi="Times New Roman" w:cs="Times New Roman"/>
                <w:szCs w:val="24"/>
              </w:rPr>
              <w:t>排至少</w:t>
            </w:r>
            <w:r w:rsidRPr="00740794">
              <w:rPr>
                <w:rFonts w:ascii="Times New Roman" w:eastAsia="標楷體" w:hAnsi="Times New Roman" w:cs="Times New Roman"/>
                <w:szCs w:val="24"/>
              </w:rPr>
              <w:t>3</w:t>
            </w:r>
            <w:r w:rsidRPr="00740794">
              <w:rPr>
                <w:rFonts w:ascii="Times New Roman" w:eastAsia="標楷體" w:hAnsi="Times New Roman" w:cs="Times New Roman"/>
                <w:szCs w:val="24"/>
              </w:rPr>
              <w:t>次工作坊</w:t>
            </w:r>
          </w:p>
          <w:p w:rsidR="00776BF8"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辦理核心產業創新等應用技術方面辦理技術講座</w:t>
            </w:r>
          </w:p>
          <w:p w:rsidR="00776BF8"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辦理核心產業創新技術講座及實務</w:t>
            </w:r>
            <w:r w:rsidRPr="00740794">
              <w:rPr>
                <w:rFonts w:ascii="Times New Roman" w:eastAsia="標楷體" w:hAnsi="Times New Roman" w:cs="Times New Roman"/>
                <w:szCs w:val="24"/>
              </w:rPr>
              <w:lastRenderedPageBreak/>
              <w:t>研討會</w:t>
            </w:r>
          </w:p>
          <w:p w:rsidR="00776BF8" w:rsidRPr="00740794" w:rsidRDefault="00776BF8" w:rsidP="00AF5341">
            <w:pPr>
              <w:pStyle w:val="a3"/>
              <w:numPr>
                <w:ilvl w:val="0"/>
                <w:numId w:val="52"/>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於學校舉辦「產業園區人才先訓講座」</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聘請業師或雙師協同教學</w:t>
            </w:r>
          </w:p>
        </w:tc>
        <w:tc>
          <w:tcPr>
            <w:tcW w:w="4375" w:type="dxa"/>
            <w:shd w:val="clear" w:color="auto" w:fill="auto"/>
          </w:tcPr>
          <w:p w:rsidR="00FA7E19" w:rsidRPr="00740794" w:rsidRDefault="00FA7E19" w:rsidP="00AF5341">
            <w:pPr>
              <w:pStyle w:val="a3"/>
              <w:numPr>
                <w:ilvl w:val="0"/>
                <w:numId w:val="53"/>
              </w:numPr>
              <w:snapToGrid w:val="0"/>
              <w:ind w:leftChars="0"/>
              <w:jc w:val="both"/>
              <w:rPr>
                <w:rFonts w:ascii="Times New Roman" w:eastAsia="標楷體" w:hAnsi="Times New Roman" w:cs="Times New Roman"/>
                <w:szCs w:val="24"/>
              </w:rPr>
            </w:pPr>
            <w:r w:rsidRPr="00740794">
              <w:rPr>
                <w:rFonts w:ascii="Times New Roman" w:eastAsia="標楷體" w:hAnsi="Times New Roman" w:cs="Times New Roman"/>
                <w:szCs w:val="24"/>
              </w:rPr>
              <w:t>邀請車體鈑金訓練師到校擔任車體鈑金實務與檢定課程</w:t>
            </w:r>
          </w:p>
          <w:p w:rsidR="00FA7E19" w:rsidRPr="00740794" w:rsidRDefault="00FA7E19" w:rsidP="00AF5341">
            <w:pPr>
              <w:pStyle w:val="a3"/>
              <w:numPr>
                <w:ilvl w:val="0"/>
                <w:numId w:val="53"/>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邀請進口車系資深技師擔任車體噴塗技術課程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建立</w:t>
            </w:r>
            <w:r w:rsidRPr="00740794">
              <w:rPr>
                <w:rFonts w:ascii="Times New Roman" w:eastAsia="標楷體" w:hAnsi="Times New Roman" w:cs="Times New Roman"/>
                <w:szCs w:val="24"/>
              </w:rPr>
              <w:t>/</w:t>
            </w:r>
            <w:r w:rsidRPr="00740794">
              <w:rPr>
                <w:rFonts w:ascii="Times New Roman" w:eastAsia="標楷體" w:hAnsi="Times New Roman" w:cs="Times New Roman"/>
                <w:szCs w:val="24"/>
              </w:rPr>
              <w:t>完善</w:t>
            </w:r>
          </w:p>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實習制度</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w:t>
            </w:r>
            <w:r w:rsidRPr="00740794">
              <w:rPr>
                <w:rFonts w:ascii="Times New Roman" w:eastAsia="標楷體" w:hAnsi="Times New Roman" w:cs="Times New Roman"/>
              </w:rPr>
              <w:t>/</w:t>
            </w:r>
            <w:r w:rsidRPr="00740794">
              <w:rPr>
                <w:rFonts w:ascii="Times New Roman" w:eastAsia="標楷體" w:hAnsi="Times New Roman" w:cs="Times New Roman"/>
              </w:rPr>
              <w:t>健全實習制度</w:t>
            </w:r>
          </w:p>
        </w:tc>
        <w:tc>
          <w:tcPr>
            <w:tcW w:w="4375" w:type="dxa"/>
            <w:shd w:val="clear" w:color="auto" w:fill="auto"/>
          </w:tcPr>
          <w:p w:rsidR="0009242A" w:rsidRPr="00740794" w:rsidRDefault="00FA7E19" w:rsidP="00AF5341">
            <w:pPr>
              <w:pStyle w:val="a3"/>
              <w:numPr>
                <w:ilvl w:val="0"/>
                <w:numId w:val="54"/>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企業實習，安排學生到汽車相關產業實習</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加強企業實習合作</w:t>
            </w:r>
          </w:p>
        </w:tc>
        <w:tc>
          <w:tcPr>
            <w:tcW w:w="4375" w:type="dxa"/>
            <w:shd w:val="clear" w:color="auto" w:fill="auto"/>
          </w:tcPr>
          <w:p w:rsidR="0009242A" w:rsidRPr="00740794" w:rsidRDefault="00FA7E19" w:rsidP="00AF5341">
            <w:pPr>
              <w:pStyle w:val="a3"/>
              <w:numPr>
                <w:ilvl w:val="0"/>
                <w:numId w:val="55"/>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運用校友會資源提供優質企業，推薦適合同學進行實習媒合</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強化產學連結</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w:t>
            </w:r>
            <w:r w:rsidRPr="00740794">
              <w:rPr>
                <w:rFonts w:ascii="Times New Roman" w:eastAsia="標楷體" w:hAnsi="Times New Roman" w:cs="Times New Roman"/>
              </w:rPr>
              <w:t>/</w:t>
            </w:r>
            <w:r w:rsidRPr="00740794">
              <w:rPr>
                <w:rFonts w:ascii="Times New Roman" w:eastAsia="標楷體" w:hAnsi="Times New Roman" w:cs="Times New Roman"/>
              </w:rPr>
              <w:t>強化產學溝通管道</w:t>
            </w:r>
          </w:p>
        </w:tc>
        <w:tc>
          <w:tcPr>
            <w:tcW w:w="4375" w:type="dxa"/>
            <w:shd w:val="clear" w:color="auto" w:fill="auto"/>
          </w:tcPr>
          <w:p w:rsidR="0009242A" w:rsidRPr="00740794" w:rsidRDefault="00E67BBD" w:rsidP="00AF5341">
            <w:pPr>
              <w:pStyle w:val="a3"/>
              <w:numPr>
                <w:ilvl w:val="0"/>
                <w:numId w:val="56"/>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於學校舉辦「產業園區企業特色人力媒合座談會」</w:t>
            </w:r>
          </w:p>
          <w:p w:rsidR="00513C4D" w:rsidRPr="00740794" w:rsidRDefault="00513C4D" w:rsidP="00AF5341">
            <w:pPr>
              <w:pStyle w:val="a3"/>
              <w:numPr>
                <w:ilvl w:val="0"/>
                <w:numId w:val="56"/>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透過舉辦研討會或邀請其他執行產學大學校院或研究中心進行交流</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成立</w:t>
            </w:r>
            <w:r w:rsidRPr="00740794">
              <w:rPr>
                <w:rFonts w:ascii="Times New Roman" w:eastAsia="標楷體" w:hAnsi="Times New Roman" w:cs="Times New Roman"/>
              </w:rPr>
              <w:t>/</w:t>
            </w:r>
            <w:r w:rsidRPr="00740794">
              <w:rPr>
                <w:rFonts w:ascii="Times New Roman" w:eastAsia="標楷體" w:hAnsi="Times New Roman" w:cs="Times New Roman"/>
              </w:rPr>
              <w:t>強化產學中心</w:t>
            </w:r>
          </w:p>
        </w:tc>
        <w:tc>
          <w:tcPr>
            <w:tcW w:w="4375" w:type="dxa"/>
            <w:shd w:val="clear" w:color="auto" w:fill="auto"/>
          </w:tcPr>
          <w:p w:rsidR="0009242A" w:rsidRPr="00740794" w:rsidRDefault="00513C4D" w:rsidP="00AF5341">
            <w:pPr>
              <w:pStyle w:val="a3"/>
              <w:numPr>
                <w:ilvl w:val="0"/>
                <w:numId w:val="57"/>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成立航空創客體驗中心</w:t>
            </w:r>
          </w:p>
          <w:p w:rsidR="00513C4D" w:rsidRPr="00740794" w:rsidRDefault="00513C4D" w:rsidP="00AF5341">
            <w:pPr>
              <w:pStyle w:val="a3"/>
              <w:numPr>
                <w:ilvl w:val="0"/>
                <w:numId w:val="57"/>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建構資訊匯流中心</w:t>
            </w:r>
          </w:p>
          <w:p w:rsidR="00513C4D" w:rsidRPr="00740794" w:rsidRDefault="00513C4D" w:rsidP="00AF5341">
            <w:pPr>
              <w:pStyle w:val="a3"/>
              <w:numPr>
                <w:ilvl w:val="0"/>
                <w:numId w:val="57"/>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運用現有學校資源，與地方社區進行合作，形成產學合作之運作模式</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整合跨校區域產學資源</w:t>
            </w:r>
          </w:p>
        </w:tc>
        <w:tc>
          <w:tcPr>
            <w:tcW w:w="4375" w:type="dxa"/>
            <w:shd w:val="clear" w:color="auto" w:fill="auto"/>
          </w:tcPr>
          <w:p w:rsidR="0009242A" w:rsidRPr="00740794" w:rsidRDefault="00513C4D" w:rsidP="00AF5341">
            <w:pPr>
              <w:pStyle w:val="a3"/>
              <w:numPr>
                <w:ilvl w:val="0"/>
                <w:numId w:val="58"/>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協助高中職老師規劃開設「專題製作」課程</w:t>
            </w:r>
          </w:p>
          <w:p w:rsidR="00513C4D" w:rsidRPr="00740794" w:rsidRDefault="00513C4D" w:rsidP="00AF5341">
            <w:pPr>
              <w:pStyle w:val="a3"/>
              <w:numPr>
                <w:ilvl w:val="0"/>
                <w:numId w:val="58"/>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本校教師前往協同高中職教師授課</w:t>
            </w:r>
          </w:p>
          <w:p w:rsidR="00513C4D" w:rsidRPr="00740794" w:rsidRDefault="00513C4D" w:rsidP="00AF5341">
            <w:pPr>
              <w:pStyle w:val="a3"/>
              <w:numPr>
                <w:ilvl w:val="0"/>
                <w:numId w:val="58"/>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請各高中職學生至本校參訪「專題製作」競賽成果</w:t>
            </w:r>
          </w:p>
          <w:p w:rsidR="00513C4D" w:rsidRPr="00740794" w:rsidRDefault="00513C4D" w:rsidP="00AF5341">
            <w:pPr>
              <w:pStyle w:val="a3"/>
              <w:numPr>
                <w:ilvl w:val="0"/>
                <w:numId w:val="58"/>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辦理合作高職學生參訪本校產學攜手合作計畫合作企業</w:t>
            </w:r>
          </w:p>
          <w:p w:rsidR="00513C4D" w:rsidRPr="00740794" w:rsidRDefault="00513C4D" w:rsidP="00AF5341">
            <w:pPr>
              <w:pStyle w:val="a3"/>
              <w:numPr>
                <w:ilvl w:val="0"/>
                <w:numId w:val="58"/>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配合區域高中職學校之基礎專業課程，辦理跨校講座或研習活動</w:t>
            </w:r>
          </w:p>
          <w:p w:rsidR="00513C4D" w:rsidRPr="00740794" w:rsidRDefault="00513C4D" w:rsidP="00AF5341">
            <w:pPr>
              <w:pStyle w:val="a3"/>
              <w:numPr>
                <w:ilvl w:val="0"/>
                <w:numId w:val="58"/>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搭配高中職專題製作實作課程，派遣本校產研成果豐碩教師前往輔導</w:t>
            </w:r>
          </w:p>
          <w:p w:rsidR="00513C4D" w:rsidRPr="00740794" w:rsidRDefault="00513C4D" w:rsidP="00AF5341">
            <w:pPr>
              <w:pStyle w:val="a3"/>
              <w:numPr>
                <w:ilvl w:val="0"/>
                <w:numId w:val="58"/>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綜合本校各院優良產學合作成果，連結本校產研、企業及相關高中職</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建立產學合作制度</w:t>
            </w:r>
          </w:p>
        </w:tc>
        <w:tc>
          <w:tcPr>
            <w:tcW w:w="4375" w:type="dxa"/>
            <w:shd w:val="clear" w:color="auto" w:fill="auto"/>
          </w:tcPr>
          <w:p w:rsidR="0009242A" w:rsidRPr="00740794" w:rsidRDefault="00513C4D" w:rsidP="00AF5341">
            <w:pPr>
              <w:pStyle w:val="a3"/>
              <w:numPr>
                <w:ilvl w:val="0"/>
                <w:numId w:val="59"/>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與航空維修業界建立人才培育產學合作，共同培育維修專業技術人才</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其他</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充實硬體設備</w:t>
            </w:r>
          </w:p>
        </w:tc>
        <w:tc>
          <w:tcPr>
            <w:tcW w:w="4375" w:type="dxa"/>
            <w:shd w:val="clear" w:color="auto" w:fill="auto"/>
          </w:tcPr>
          <w:p w:rsidR="0009242A" w:rsidRPr="00740794" w:rsidRDefault="00513C4D" w:rsidP="00AF5341">
            <w:pPr>
              <w:pStyle w:val="a3"/>
              <w:numPr>
                <w:ilvl w:val="0"/>
                <w:numId w:val="60"/>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擴充訓練設備機具，滿足針對國內航空公司及專業訓練開班之需求</w:t>
            </w:r>
          </w:p>
          <w:p w:rsidR="00513C4D" w:rsidRPr="00740794" w:rsidRDefault="00513C4D" w:rsidP="00AF5341">
            <w:pPr>
              <w:pStyle w:val="a3"/>
              <w:numPr>
                <w:ilvl w:val="0"/>
                <w:numId w:val="60"/>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充實實作場地設備，以提供</w:t>
            </w:r>
            <w:r w:rsidRPr="00740794">
              <w:rPr>
                <w:rFonts w:ascii="Times New Roman" w:eastAsia="標楷體" w:hAnsi="Times New Roman" w:cs="Times New Roman"/>
                <w:szCs w:val="24"/>
              </w:rPr>
              <w:t>10-20</w:t>
            </w:r>
            <w:r w:rsidRPr="00740794">
              <w:rPr>
                <w:rFonts w:ascii="Times New Roman" w:eastAsia="標楷體" w:hAnsi="Times New Roman" w:cs="Times New Roman"/>
                <w:szCs w:val="24"/>
              </w:rPr>
              <w:t>人的實習訓練場地</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BE0689" w:rsidP="00AF5341">
            <w:pPr>
              <w:rPr>
                <w:rFonts w:ascii="Times New Roman" w:eastAsia="標楷體" w:hAnsi="Times New Roman" w:cs="Times New Roman"/>
              </w:rPr>
            </w:pPr>
            <w:r w:rsidRPr="00740794">
              <w:rPr>
                <w:rFonts w:ascii="Times New Roman" w:eastAsia="標楷體" w:hAnsi="Times New Roman" w:cs="Times New Roman"/>
              </w:rPr>
              <w:t>技術開發</w:t>
            </w:r>
          </w:p>
        </w:tc>
        <w:tc>
          <w:tcPr>
            <w:tcW w:w="4375" w:type="dxa"/>
            <w:shd w:val="clear" w:color="auto" w:fill="auto"/>
          </w:tcPr>
          <w:p w:rsidR="0009242A" w:rsidRPr="00740794" w:rsidRDefault="00513C4D"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手機行動程式開發</w:t>
            </w:r>
          </w:p>
          <w:p w:rsidR="00513C4D" w:rsidRPr="00740794" w:rsidRDefault="00513C4D"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設計出能解決生活困擾或具有前瞻性思維之行動裝置程式</w:t>
            </w:r>
          </w:p>
          <w:p w:rsidR="00513C4D" w:rsidRPr="00740794" w:rsidRDefault="00513C4D"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以程式撰寫簡單之小遊戲以串連廣告式文案及影音多媒體</w:t>
            </w:r>
          </w:p>
          <w:p w:rsidR="00513C4D" w:rsidRPr="00740794" w:rsidRDefault="00513C4D"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自動化</w:t>
            </w:r>
            <w:r w:rsidRPr="00740794">
              <w:rPr>
                <w:rFonts w:ascii="Times New Roman" w:eastAsia="標楷體" w:hAnsi="Times New Roman" w:cs="Times New Roman"/>
                <w:szCs w:val="24"/>
              </w:rPr>
              <w:t>/</w:t>
            </w:r>
            <w:r w:rsidRPr="00740794">
              <w:rPr>
                <w:rFonts w:ascii="Times New Roman" w:eastAsia="標楷體" w:hAnsi="Times New Roman" w:cs="Times New Roman"/>
                <w:szCs w:val="24"/>
              </w:rPr>
              <w:t>智慧製造展示中心之分項模組的賡續建立</w:t>
            </w:r>
          </w:p>
          <w:p w:rsidR="00513C4D"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全動式動感模擬平台技術開發及專業認證</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開發無人機油電混合動力關鍵技術</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開發無人機互聯網相關應用技術</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開發機械手臂、自動導引車之無人等生產技術</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開發自動化偵測系統</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整合無人生產技術之技術經驗，開發工業</w:t>
            </w:r>
            <w:r w:rsidRPr="00740794">
              <w:rPr>
                <w:rFonts w:ascii="Times New Roman" w:eastAsia="標楷體" w:hAnsi="Times New Roman" w:cs="Times New Roman"/>
                <w:szCs w:val="24"/>
              </w:rPr>
              <w:t>4.0</w:t>
            </w:r>
            <w:r w:rsidRPr="00740794">
              <w:rPr>
                <w:rFonts w:ascii="Times New Roman" w:eastAsia="標楷體" w:hAnsi="Times New Roman" w:cs="Times New Roman"/>
                <w:szCs w:val="24"/>
              </w:rPr>
              <w:t>智慧化生產設備系統</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w:t>
            </w:r>
            <w:r w:rsidRPr="00740794">
              <w:rPr>
                <w:rFonts w:ascii="Times New Roman" w:eastAsia="標楷體" w:hAnsi="Times New Roman" w:cs="Times New Roman"/>
                <w:szCs w:val="24"/>
              </w:rPr>
              <w:t>AGV</w:t>
            </w:r>
            <w:r w:rsidRPr="00740794">
              <w:rPr>
                <w:rFonts w:ascii="Times New Roman" w:eastAsia="標楷體" w:hAnsi="Times New Roman" w:cs="Times New Roman"/>
                <w:szCs w:val="24"/>
              </w:rPr>
              <w:t>自動導引車導引與無人運輸機、通訊及控制及智慧化路徑管理技術</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開發整合</w:t>
            </w:r>
            <w:r w:rsidRPr="00740794">
              <w:rPr>
                <w:rFonts w:ascii="Times New Roman" w:eastAsia="標楷體" w:hAnsi="Times New Roman" w:cs="Times New Roman"/>
                <w:szCs w:val="24"/>
              </w:rPr>
              <w:t>AGV</w:t>
            </w:r>
            <w:r w:rsidRPr="00740794">
              <w:rPr>
                <w:rFonts w:ascii="Times New Roman" w:eastAsia="標楷體" w:hAnsi="Times New Roman" w:cs="Times New Roman"/>
                <w:szCs w:val="24"/>
              </w:rPr>
              <w:t>自動導引車導引、無人運輸機等無人生產技術</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開發自動化運輸派遣系統</w:t>
            </w:r>
          </w:p>
          <w:p w:rsidR="001D5E17" w:rsidRPr="00740794" w:rsidRDefault="001D5E17" w:rsidP="00AF5341">
            <w:pPr>
              <w:pStyle w:val="a3"/>
              <w:numPr>
                <w:ilvl w:val="0"/>
                <w:numId w:val="61"/>
              </w:numPr>
              <w:ind w:leftChars="0"/>
              <w:rPr>
                <w:rFonts w:ascii="Times New Roman" w:eastAsia="標楷體" w:hAnsi="Times New Roman" w:cs="Times New Roman"/>
                <w:kern w:val="0"/>
                <w:szCs w:val="24"/>
              </w:rPr>
            </w:pPr>
            <w:r w:rsidRPr="00740794">
              <w:rPr>
                <w:rFonts w:ascii="Times New Roman" w:eastAsia="標楷體" w:hAnsi="Times New Roman" w:cs="Times New Roman"/>
                <w:szCs w:val="24"/>
              </w:rPr>
              <w:t>開發智慧化運輸系統</w:t>
            </w:r>
          </w:p>
        </w:tc>
      </w:tr>
      <w:tr w:rsidR="00390525" w:rsidRPr="00740794" w:rsidTr="00390525">
        <w:trPr>
          <w:trHeight w:val="3959"/>
        </w:trPr>
        <w:tc>
          <w:tcPr>
            <w:tcW w:w="582" w:type="dxa"/>
            <w:vMerge w:val="restart"/>
            <w:shd w:val="clear" w:color="auto" w:fill="auto"/>
            <w:textDirection w:val="tbRlV"/>
          </w:tcPr>
          <w:p w:rsidR="00390525" w:rsidRPr="00740794" w:rsidRDefault="00390525" w:rsidP="00AF5341">
            <w:pPr>
              <w:ind w:left="113" w:right="113"/>
              <w:rPr>
                <w:rFonts w:ascii="Times New Roman" w:eastAsia="標楷體" w:hAnsi="Times New Roman" w:cs="Times New Roman"/>
                <w:szCs w:val="24"/>
              </w:rPr>
            </w:pPr>
            <w:r w:rsidRPr="00740794">
              <w:rPr>
                <w:rFonts w:ascii="Times New Roman" w:eastAsia="標楷體" w:hAnsi="Times New Roman" w:cs="Times New Roman"/>
                <w:szCs w:val="24"/>
              </w:rPr>
              <w:t>社會責任</w:t>
            </w:r>
          </w:p>
        </w:tc>
        <w:tc>
          <w:tcPr>
            <w:tcW w:w="1705" w:type="dxa"/>
            <w:shd w:val="clear" w:color="auto" w:fill="auto"/>
          </w:tcPr>
          <w:p w:rsidR="00390525" w:rsidRPr="00740794" w:rsidRDefault="00390525" w:rsidP="00AF5341">
            <w:pPr>
              <w:rPr>
                <w:rFonts w:ascii="Times New Roman" w:eastAsia="標楷體" w:hAnsi="Times New Roman" w:cs="Times New Roman"/>
                <w:szCs w:val="24"/>
              </w:rPr>
            </w:pPr>
            <w:r w:rsidRPr="00740794">
              <w:rPr>
                <w:rFonts w:ascii="Times New Roman" w:eastAsia="標楷體" w:hAnsi="Times New Roman" w:cs="Times New Roman"/>
                <w:szCs w:val="24"/>
              </w:rPr>
              <w:t>與地方</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或中央</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政府連結</w:t>
            </w:r>
          </w:p>
        </w:tc>
        <w:tc>
          <w:tcPr>
            <w:tcW w:w="3261" w:type="dxa"/>
            <w:shd w:val="clear" w:color="auto" w:fill="auto"/>
          </w:tcPr>
          <w:p w:rsidR="00390525" w:rsidRPr="00740794" w:rsidRDefault="00390525" w:rsidP="00AF5341">
            <w:pPr>
              <w:rPr>
                <w:rFonts w:ascii="Times New Roman" w:eastAsia="標楷體" w:hAnsi="Times New Roman" w:cs="Times New Roman"/>
              </w:rPr>
            </w:pPr>
            <w:r w:rsidRPr="00740794">
              <w:rPr>
                <w:rFonts w:ascii="Times New Roman" w:eastAsia="標楷體" w:hAnsi="Times New Roman" w:cs="Times New Roman"/>
              </w:rPr>
              <w:t>配合政策提供專業資訊</w:t>
            </w:r>
            <w:r w:rsidRPr="00740794">
              <w:rPr>
                <w:rFonts w:ascii="Times New Roman" w:eastAsia="標楷體" w:hAnsi="Times New Roman" w:cs="Times New Roman"/>
              </w:rPr>
              <w:t>/</w:t>
            </w:r>
            <w:r w:rsidRPr="00740794">
              <w:rPr>
                <w:rFonts w:ascii="Times New Roman" w:eastAsia="標楷體" w:hAnsi="Times New Roman" w:cs="Times New Roman"/>
              </w:rPr>
              <w:t>服務</w:t>
            </w:r>
          </w:p>
        </w:tc>
        <w:tc>
          <w:tcPr>
            <w:tcW w:w="4375" w:type="dxa"/>
            <w:shd w:val="clear" w:color="auto" w:fill="auto"/>
          </w:tcPr>
          <w:p w:rsidR="00390525" w:rsidRPr="00740794" w:rsidRDefault="00390525" w:rsidP="00AF5341">
            <w:pPr>
              <w:pStyle w:val="a3"/>
              <w:numPr>
                <w:ilvl w:val="0"/>
                <w:numId w:val="62"/>
              </w:numPr>
              <w:ind w:leftChars="0"/>
              <w:rPr>
                <w:rFonts w:ascii="Times New Roman" w:eastAsia="標楷體" w:hAnsi="Times New Roman" w:cs="Times New Roman"/>
                <w:szCs w:val="24"/>
              </w:rPr>
            </w:pPr>
            <w:r w:rsidRPr="00740794">
              <w:rPr>
                <w:rFonts w:ascii="Times New Roman" w:eastAsia="標楷體" w:hAnsi="Times New Roman" w:cs="Times New Roman"/>
                <w:szCs w:val="24"/>
              </w:rPr>
              <w:t>組成「申請政府研發專案技術輔導團隊」，並延聘校外專家輔導廠商完成申請政府資源之需求</w:t>
            </w:r>
          </w:p>
          <w:p w:rsidR="00390525" w:rsidRPr="00740794" w:rsidRDefault="00390525" w:rsidP="00AF5341">
            <w:pPr>
              <w:pStyle w:val="a3"/>
              <w:numPr>
                <w:ilvl w:val="0"/>
                <w:numId w:val="62"/>
              </w:numPr>
              <w:ind w:leftChars="0"/>
              <w:rPr>
                <w:rFonts w:ascii="Times New Roman" w:eastAsia="標楷體" w:hAnsi="Times New Roman" w:cs="Times New Roman"/>
                <w:szCs w:val="24"/>
              </w:rPr>
            </w:pPr>
            <w:r w:rsidRPr="00740794">
              <w:rPr>
                <w:rFonts w:ascii="Times New Roman" w:eastAsia="標楷體" w:hAnsi="Times New Roman" w:cs="Times New Roman"/>
                <w:szCs w:val="24"/>
              </w:rPr>
              <w:t>結合坡地區域管理組織，建立災害應變防救計畫準則</w:t>
            </w:r>
          </w:p>
          <w:p w:rsidR="00390525" w:rsidRPr="00740794" w:rsidRDefault="00390525" w:rsidP="00AF5341">
            <w:pPr>
              <w:pStyle w:val="a3"/>
              <w:numPr>
                <w:ilvl w:val="0"/>
                <w:numId w:val="62"/>
              </w:numPr>
              <w:ind w:leftChars="0"/>
              <w:rPr>
                <w:rFonts w:ascii="Times New Roman" w:eastAsia="標楷體" w:hAnsi="Times New Roman" w:cs="Times New Roman"/>
                <w:szCs w:val="24"/>
              </w:rPr>
            </w:pPr>
            <w:r w:rsidRPr="00740794">
              <w:rPr>
                <w:rFonts w:ascii="Times New Roman" w:eastAsia="標楷體" w:hAnsi="Times New Roman" w:cs="Times New Roman"/>
                <w:szCs w:val="24"/>
              </w:rPr>
              <w:t>坡地監測作業操作，建立坡地社區災害監測警示體系作業範例與標準</w:t>
            </w:r>
          </w:p>
          <w:p w:rsidR="00390525" w:rsidRPr="00740794" w:rsidRDefault="00390525" w:rsidP="00AF5341">
            <w:pPr>
              <w:pStyle w:val="a3"/>
              <w:numPr>
                <w:ilvl w:val="0"/>
                <w:numId w:val="62"/>
              </w:numPr>
              <w:ind w:leftChars="0"/>
              <w:rPr>
                <w:rFonts w:ascii="Times New Roman" w:eastAsia="標楷體" w:hAnsi="Times New Roman" w:cs="Times New Roman"/>
                <w:szCs w:val="24"/>
              </w:rPr>
            </w:pPr>
            <w:r w:rsidRPr="00740794">
              <w:rPr>
                <w:rFonts w:ascii="Times New Roman" w:eastAsia="標楷體" w:hAnsi="Times New Roman" w:cs="Times New Roman"/>
                <w:szCs w:val="24"/>
              </w:rPr>
              <w:t>結合坡地滑動之潛勢徵兆及監測作業要點分析，設坡地監測通報系統</w:t>
            </w:r>
          </w:p>
          <w:p w:rsidR="00390525" w:rsidRPr="00740794" w:rsidRDefault="00390525" w:rsidP="00AF5341">
            <w:pPr>
              <w:pStyle w:val="a3"/>
              <w:numPr>
                <w:ilvl w:val="0"/>
                <w:numId w:val="62"/>
              </w:numPr>
              <w:ind w:leftChars="0"/>
              <w:rPr>
                <w:rFonts w:ascii="Times New Roman" w:eastAsia="標楷體" w:hAnsi="Times New Roman" w:cs="Times New Roman"/>
                <w:szCs w:val="24"/>
              </w:rPr>
            </w:pPr>
            <w:r w:rsidRPr="00740794">
              <w:rPr>
                <w:rFonts w:ascii="Times New Roman" w:eastAsia="標楷體" w:hAnsi="Times New Roman" w:cs="Times New Roman"/>
                <w:szCs w:val="24"/>
              </w:rPr>
              <w:t>對坡地示範作業標的進行長期監測，累積滑動監測回饋資訊</w:t>
            </w:r>
          </w:p>
        </w:tc>
      </w:tr>
      <w:tr w:rsidR="00390525" w:rsidRPr="00740794" w:rsidTr="00390525">
        <w:trPr>
          <w:trHeight w:val="506"/>
        </w:trPr>
        <w:tc>
          <w:tcPr>
            <w:tcW w:w="582" w:type="dxa"/>
            <w:vMerge/>
            <w:shd w:val="clear" w:color="auto" w:fill="auto"/>
          </w:tcPr>
          <w:p w:rsidR="00390525" w:rsidRPr="00740794" w:rsidRDefault="00390525" w:rsidP="00AF5341">
            <w:pPr>
              <w:rPr>
                <w:rFonts w:ascii="Times New Roman" w:eastAsia="標楷體" w:hAnsi="Times New Roman" w:cs="Times New Roman"/>
                <w:szCs w:val="24"/>
              </w:rPr>
            </w:pPr>
          </w:p>
        </w:tc>
        <w:tc>
          <w:tcPr>
            <w:tcW w:w="1705" w:type="dxa"/>
            <w:shd w:val="clear" w:color="auto" w:fill="auto"/>
          </w:tcPr>
          <w:p w:rsidR="00390525" w:rsidRPr="00740794" w:rsidRDefault="00390525" w:rsidP="00AF5341">
            <w:pPr>
              <w:rPr>
                <w:rFonts w:ascii="Times New Roman" w:eastAsia="標楷體" w:hAnsi="Times New Roman" w:cs="Times New Roman"/>
                <w:szCs w:val="24"/>
              </w:rPr>
            </w:pPr>
            <w:r w:rsidRPr="00740794">
              <w:rPr>
                <w:rFonts w:ascii="Times New Roman" w:eastAsia="標楷體" w:hAnsi="Times New Roman" w:cs="Times New Roman"/>
                <w:szCs w:val="24"/>
              </w:rPr>
              <w:t>與非營利組織</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NPO</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連結</w:t>
            </w:r>
          </w:p>
        </w:tc>
        <w:tc>
          <w:tcPr>
            <w:tcW w:w="3261" w:type="dxa"/>
            <w:shd w:val="clear" w:color="auto" w:fill="auto"/>
          </w:tcPr>
          <w:p w:rsidR="00390525" w:rsidRPr="00740794" w:rsidRDefault="00390525" w:rsidP="00AF5341">
            <w:pPr>
              <w:rPr>
                <w:rFonts w:ascii="Times New Roman" w:eastAsia="標楷體" w:hAnsi="Times New Roman" w:cs="Times New Roman"/>
              </w:rPr>
            </w:pPr>
            <w:r w:rsidRPr="00740794">
              <w:rPr>
                <w:rFonts w:ascii="Times New Roman" w:eastAsia="標楷體" w:hAnsi="Times New Roman" w:cs="Times New Roman"/>
              </w:rPr>
              <w:t>強化學生參與</w:t>
            </w:r>
            <w:r w:rsidRPr="00740794">
              <w:rPr>
                <w:rFonts w:ascii="Times New Roman" w:eastAsia="標楷體" w:hAnsi="Times New Roman" w:cs="Times New Roman"/>
              </w:rPr>
              <w:t>NPO</w:t>
            </w:r>
          </w:p>
        </w:tc>
        <w:tc>
          <w:tcPr>
            <w:tcW w:w="4375" w:type="dxa"/>
            <w:shd w:val="clear" w:color="auto" w:fill="auto"/>
          </w:tcPr>
          <w:p w:rsidR="00390525" w:rsidRPr="00740794" w:rsidRDefault="00390525" w:rsidP="00AF5341">
            <w:pPr>
              <w:pStyle w:val="a3"/>
              <w:numPr>
                <w:ilvl w:val="0"/>
                <w:numId w:val="81"/>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在地的公民行動與社區營造</w:t>
            </w:r>
          </w:p>
        </w:tc>
      </w:tr>
      <w:tr w:rsidR="00390525" w:rsidRPr="00740794" w:rsidTr="00390525">
        <w:trPr>
          <w:trHeight w:val="1103"/>
        </w:trPr>
        <w:tc>
          <w:tcPr>
            <w:tcW w:w="582" w:type="dxa"/>
            <w:vMerge/>
            <w:shd w:val="clear" w:color="auto" w:fill="auto"/>
          </w:tcPr>
          <w:p w:rsidR="00390525" w:rsidRPr="00740794" w:rsidRDefault="00390525" w:rsidP="00AF5341">
            <w:pPr>
              <w:rPr>
                <w:rFonts w:ascii="Times New Roman" w:eastAsia="標楷體" w:hAnsi="Times New Roman" w:cs="Times New Roman"/>
                <w:szCs w:val="24"/>
              </w:rPr>
            </w:pPr>
          </w:p>
        </w:tc>
        <w:tc>
          <w:tcPr>
            <w:tcW w:w="1705" w:type="dxa"/>
            <w:vMerge w:val="restart"/>
            <w:shd w:val="clear" w:color="auto" w:fill="auto"/>
          </w:tcPr>
          <w:p w:rsidR="00390525" w:rsidRPr="00740794" w:rsidRDefault="00390525" w:rsidP="00AF5341">
            <w:pPr>
              <w:rPr>
                <w:rFonts w:ascii="Times New Roman" w:eastAsia="標楷體" w:hAnsi="Times New Roman" w:cs="Times New Roman"/>
                <w:szCs w:val="24"/>
              </w:rPr>
            </w:pPr>
            <w:r w:rsidRPr="00740794">
              <w:rPr>
                <w:rFonts w:ascii="Times New Roman" w:eastAsia="標楷體" w:hAnsi="Times New Roman" w:cs="Times New Roman"/>
                <w:szCs w:val="24"/>
              </w:rPr>
              <w:t>支援在地教育機構</w:t>
            </w:r>
          </w:p>
        </w:tc>
        <w:tc>
          <w:tcPr>
            <w:tcW w:w="3261" w:type="dxa"/>
            <w:shd w:val="clear" w:color="auto" w:fill="auto"/>
          </w:tcPr>
          <w:p w:rsidR="00390525" w:rsidRPr="00740794" w:rsidRDefault="00390525" w:rsidP="00AF5341">
            <w:pPr>
              <w:rPr>
                <w:rFonts w:ascii="Times New Roman" w:eastAsia="標楷體" w:hAnsi="Times New Roman" w:cs="Times New Roman"/>
              </w:rPr>
            </w:pPr>
            <w:r w:rsidRPr="00740794">
              <w:rPr>
                <w:rFonts w:ascii="Times New Roman" w:eastAsia="標楷體" w:hAnsi="Times New Roman" w:cs="Times New Roman"/>
              </w:rPr>
              <w:t>支援區域高中教育</w:t>
            </w:r>
          </w:p>
        </w:tc>
        <w:tc>
          <w:tcPr>
            <w:tcW w:w="4375" w:type="dxa"/>
            <w:shd w:val="clear" w:color="auto" w:fill="auto"/>
          </w:tcPr>
          <w:p w:rsidR="00390525" w:rsidRPr="00740794" w:rsidRDefault="00390525" w:rsidP="00AF5341">
            <w:pPr>
              <w:pStyle w:val="a3"/>
              <w:numPr>
                <w:ilvl w:val="0"/>
                <w:numId w:val="64"/>
              </w:numPr>
              <w:ind w:leftChars="0"/>
              <w:rPr>
                <w:rFonts w:ascii="Times New Roman" w:eastAsia="標楷體" w:hAnsi="Times New Roman" w:cs="Times New Roman"/>
                <w:szCs w:val="24"/>
              </w:rPr>
            </w:pPr>
            <w:r w:rsidRPr="00740794">
              <w:rPr>
                <w:rFonts w:ascii="Times New Roman" w:eastAsia="標楷體" w:hAnsi="Times New Roman" w:cs="Times New Roman"/>
                <w:szCs w:val="24"/>
              </w:rPr>
              <w:t>高職夥伴學校飛修技能研習及競賽選手培訓</w:t>
            </w:r>
          </w:p>
          <w:p w:rsidR="00390525" w:rsidRPr="00740794" w:rsidRDefault="00390525" w:rsidP="00AF5341">
            <w:pPr>
              <w:pStyle w:val="a3"/>
              <w:numPr>
                <w:ilvl w:val="0"/>
                <w:numId w:val="64"/>
              </w:numPr>
              <w:ind w:leftChars="0"/>
              <w:rPr>
                <w:rFonts w:ascii="Times New Roman" w:eastAsia="標楷體" w:hAnsi="Times New Roman" w:cs="Times New Roman"/>
                <w:szCs w:val="24"/>
              </w:rPr>
            </w:pPr>
            <w:r w:rsidRPr="00740794">
              <w:rPr>
                <w:rFonts w:ascii="Times New Roman" w:eastAsia="標楷體" w:hAnsi="Times New Roman" w:cs="Times New Roman"/>
                <w:szCs w:val="24"/>
              </w:rPr>
              <w:t>辦理跨校高中職「專題製作」競賽</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區域學習資源共享</w:t>
            </w:r>
          </w:p>
        </w:tc>
        <w:tc>
          <w:tcPr>
            <w:tcW w:w="4375" w:type="dxa"/>
            <w:shd w:val="clear" w:color="auto" w:fill="auto"/>
          </w:tcPr>
          <w:p w:rsidR="0009242A" w:rsidRPr="00740794" w:rsidRDefault="00AA7EB0" w:rsidP="00AF5341">
            <w:pPr>
              <w:pStyle w:val="a3"/>
              <w:numPr>
                <w:ilvl w:val="0"/>
                <w:numId w:val="65"/>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圖書資源、實習實驗設備共享、共同專題製作等方式和高職科大合作</w:t>
            </w:r>
          </w:p>
          <w:p w:rsidR="00233885" w:rsidRPr="00740794" w:rsidRDefault="00233885" w:rsidP="00AF5341">
            <w:pPr>
              <w:pStyle w:val="a3"/>
              <w:numPr>
                <w:ilvl w:val="0"/>
                <w:numId w:val="65"/>
              </w:numPr>
              <w:ind w:leftChars="0"/>
              <w:rPr>
                <w:rFonts w:ascii="Times New Roman" w:eastAsia="標楷體" w:hAnsi="Times New Roman" w:cs="Times New Roman"/>
                <w:szCs w:val="24"/>
              </w:rPr>
            </w:pPr>
            <w:r w:rsidRPr="00740794">
              <w:rPr>
                <w:rFonts w:ascii="Times New Roman" w:eastAsia="標楷體" w:hAnsi="Times New Roman" w:cs="Times New Roman"/>
                <w:szCs w:val="24"/>
              </w:rPr>
              <w:t>提供學校軟硬體設備，使學校資源能發揮與在地連結之效應</w:t>
            </w:r>
          </w:p>
        </w:tc>
      </w:tr>
      <w:tr w:rsidR="00390525" w:rsidRPr="00740794" w:rsidTr="00390525">
        <w:trPr>
          <w:trHeight w:val="1404"/>
        </w:trPr>
        <w:tc>
          <w:tcPr>
            <w:tcW w:w="582" w:type="dxa"/>
            <w:vMerge/>
            <w:shd w:val="clear" w:color="auto" w:fill="auto"/>
          </w:tcPr>
          <w:p w:rsidR="00390525" w:rsidRPr="00740794" w:rsidRDefault="00390525" w:rsidP="00AF5341">
            <w:pPr>
              <w:rPr>
                <w:rFonts w:ascii="Times New Roman" w:eastAsia="標楷體" w:hAnsi="Times New Roman" w:cs="Times New Roman"/>
                <w:szCs w:val="24"/>
              </w:rPr>
            </w:pPr>
          </w:p>
        </w:tc>
        <w:tc>
          <w:tcPr>
            <w:tcW w:w="1705" w:type="dxa"/>
            <w:vMerge w:val="restart"/>
            <w:shd w:val="clear" w:color="auto" w:fill="auto"/>
          </w:tcPr>
          <w:p w:rsidR="00390525" w:rsidRPr="00740794" w:rsidRDefault="00390525" w:rsidP="00AF5341">
            <w:pPr>
              <w:rPr>
                <w:rFonts w:ascii="Times New Roman" w:eastAsia="標楷體" w:hAnsi="Times New Roman" w:cs="Times New Roman"/>
                <w:szCs w:val="24"/>
              </w:rPr>
            </w:pPr>
            <w:r w:rsidRPr="00740794">
              <w:rPr>
                <w:rFonts w:ascii="Times New Roman" w:eastAsia="標楷體" w:hAnsi="Times New Roman" w:cs="Times New Roman"/>
                <w:szCs w:val="24"/>
              </w:rPr>
              <w:t>促進地區</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社區</w:t>
            </w:r>
            <w:r w:rsidR="001E1E57">
              <w:rPr>
                <w:rFonts w:ascii="Times New Roman" w:eastAsia="標楷體" w:hAnsi="Times New Roman" w:cs="Times New Roman"/>
                <w:szCs w:val="24"/>
              </w:rPr>
              <w:t>）</w:t>
            </w:r>
            <w:r w:rsidRPr="00740794">
              <w:rPr>
                <w:rFonts w:ascii="Times New Roman" w:eastAsia="標楷體" w:hAnsi="Times New Roman" w:cs="Times New Roman"/>
                <w:szCs w:val="24"/>
              </w:rPr>
              <w:t>發展</w:t>
            </w:r>
          </w:p>
        </w:tc>
        <w:tc>
          <w:tcPr>
            <w:tcW w:w="3261" w:type="dxa"/>
            <w:shd w:val="clear" w:color="auto" w:fill="auto"/>
          </w:tcPr>
          <w:p w:rsidR="00390525" w:rsidRPr="00740794" w:rsidRDefault="00390525" w:rsidP="00AF5341">
            <w:pPr>
              <w:rPr>
                <w:rFonts w:ascii="Times New Roman" w:eastAsia="標楷體" w:hAnsi="Times New Roman" w:cs="Times New Roman"/>
              </w:rPr>
            </w:pPr>
            <w:r w:rsidRPr="00740794">
              <w:rPr>
                <w:rFonts w:ascii="Times New Roman" w:eastAsia="標楷體" w:hAnsi="Times New Roman" w:cs="Times New Roman"/>
              </w:rPr>
              <w:t>開設在地相關課程</w:t>
            </w:r>
          </w:p>
        </w:tc>
        <w:tc>
          <w:tcPr>
            <w:tcW w:w="4375" w:type="dxa"/>
            <w:shd w:val="clear" w:color="auto" w:fill="auto"/>
          </w:tcPr>
          <w:p w:rsidR="00390525" w:rsidRPr="00740794" w:rsidRDefault="00390525" w:rsidP="00AF5341">
            <w:pPr>
              <w:pStyle w:val="a3"/>
              <w:numPr>
                <w:ilvl w:val="0"/>
                <w:numId w:val="67"/>
              </w:numPr>
              <w:ind w:leftChars="0"/>
              <w:rPr>
                <w:rFonts w:ascii="Times New Roman" w:eastAsia="標楷體" w:hAnsi="Times New Roman" w:cs="Times New Roman"/>
                <w:szCs w:val="24"/>
              </w:rPr>
            </w:pPr>
            <w:r w:rsidRPr="00740794">
              <w:rPr>
                <w:rFonts w:ascii="Times New Roman" w:eastAsia="標楷體" w:hAnsi="Times New Roman" w:cs="Times New Roman"/>
                <w:szCs w:val="24"/>
              </w:rPr>
              <w:t>與在地居民共同討論希望開設課程，提供師資與設備與業界專家</w:t>
            </w:r>
          </w:p>
          <w:p w:rsidR="00390525" w:rsidRPr="00740794" w:rsidRDefault="00390525" w:rsidP="00AF5341">
            <w:pPr>
              <w:pStyle w:val="a3"/>
              <w:numPr>
                <w:ilvl w:val="0"/>
                <w:numId w:val="67"/>
              </w:numPr>
              <w:ind w:leftChars="0"/>
              <w:rPr>
                <w:rFonts w:ascii="Times New Roman" w:eastAsia="標楷體" w:hAnsi="Times New Roman" w:cs="Times New Roman"/>
                <w:szCs w:val="24"/>
              </w:rPr>
            </w:pPr>
            <w:r w:rsidRPr="00740794">
              <w:rPr>
                <w:rFonts w:ascii="Times New Roman" w:eastAsia="標楷體" w:hAnsi="Times New Roman" w:cs="Times New Roman"/>
                <w:szCs w:val="24"/>
              </w:rPr>
              <w:t>配合在地茶文化特色，開設製茶體驗營、烘焙茶品方法等實做課程</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協助在地社區規劃</w:t>
            </w:r>
            <w:r w:rsidRPr="00740794">
              <w:rPr>
                <w:rFonts w:ascii="Times New Roman" w:eastAsia="標楷體" w:hAnsi="Times New Roman" w:cs="Times New Roman"/>
              </w:rPr>
              <w:t>/</w:t>
            </w:r>
            <w:r w:rsidRPr="00740794">
              <w:rPr>
                <w:rFonts w:ascii="Times New Roman" w:eastAsia="標楷體" w:hAnsi="Times New Roman" w:cs="Times New Roman"/>
              </w:rPr>
              <w:t>改善</w:t>
            </w:r>
          </w:p>
        </w:tc>
        <w:tc>
          <w:tcPr>
            <w:tcW w:w="4375" w:type="dxa"/>
            <w:shd w:val="clear" w:color="auto" w:fill="auto"/>
          </w:tcPr>
          <w:p w:rsidR="0009242A" w:rsidRPr="00740794" w:rsidRDefault="00C93EEF" w:rsidP="00AF5341">
            <w:pPr>
              <w:pStyle w:val="a3"/>
              <w:numPr>
                <w:ilvl w:val="0"/>
                <w:numId w:val="66"/>
              </w:numPr>
              <w:ind w:leftChars="0"/>
              <w:rPr>
                <w:rFonts w:ascii="Times New Roman" w:eastAsia="標楷體" w:hAnsi="Times New Roman" w:cs="Times New Roman"/>
                <w:szCs w:val="24"/>
              </w:rPr>
            </w:pPr>
            <w:r w:rsidRPr="00740794">
              <w:rPr>
                <w:rFonts w:ascii="Times New Roman" w:eastAsia="標楷體" w:hAnsi="Times New Roman" w:cs="Times New Roman"/>
                <w:szCs w:val="24"/>
              </w:rPr>
              <w:t>整合校友資源擴展企業合作關係，並協助在地企業技術提升或產業轉型</w:t>
            </w:r>
          </w:p>
          <w:p w:rsidR="00C93EEF" w:rsidRPr="00740794" w:rsidRDefault="00C93EEF" w:rsidP="00AF5341">
            <w:pPr>
              <w:pStyle w:val="a3"/>
              <w:numPr>
                <w:ilvl w:val="0"/>
                <w:numId w:val="66"/>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在地產業的活動推廣與報導</w:t>
            </w:r>
          </w:p>
          <w:p w:rsidR="00C93EEF" w:rsidRPr="00740794" w:rsidRDefault="00C93EEF" w:rsidP="00AF5341">
            <w:pPr>
              <w:pStyle w:val="a3"/>
              <w:numPr>
                <w:ilvl w:val="0"/>
                <w:numId w:val="66"/>
              </w:numPr>
              <w:ind w:leftChars="0"/>
              <w:rPr>
                <w:rFonts w:ascii="Times New Roman" w:eastAsia="標楷體" w:hAnsi="Times New Roman" w:cs="Times New Roman"/>
                <w:szCs w:val="24"/>
              </w:rPr>
            </w:pPr>
            <w:r w:rsidRPr="00740794">
              <w:rPr>
                <w:rFonts w:ascii="Times New Roman" w:eastAsia="標楷體" w:hAnsi="Times New Roman" w:cs="Times New Roman"/>
                <w:szCs w:val="24"/>
              </w:rPr>
              <w:t>以南港的區花桂花為主題，協助在地產業發展與創新</w:t>
            </w:r>
          </w:p>
          <w:p w:rsidR="00C93EEF" w:rsidRPr="00740794" w:rsidRDefault="00C93EEF" w:rsidP="00AF5341">
            <w:pPr>
              <w:pStyle w:val="a3"/>
              <w:numPr>
                <w:ilvl w:val="0"/>
                <w:numId w:val="66"/>
              </w:numPr>
              <w:ind w:leftChars="0"/>
              <w:rPr>
                <w:rFonts w:ascii="Times New Roman" w:eastAsia="標楷體" w:hAnsi="Times New Roman" w:cs="Times New Roman"/>
                <w:szCs w:val="24"/>
              </w:rPr>
            </w:pPr>
            <w:r w:rsidRPr="00740794">
              <w:rPr>
                <w:rFonts w:ascii="Times New Roman" w:eastAsia="標楷體" w:hAnsi="Times New Roman" w:cs="Times New Roman"/>
                <w:szCs w:val="24"/>
              </w:rPr>
              <w:t>提供文創與觀旅系的專長與資源，推動南港地區觀光產業行銷</w:t>
            </w:r>
          </w:p>
          <w:p w:rsidR="00C93EEF" w:rsidRPr="00740794" w:rsidRDefault="00C93EEF" w:rsidP="00AF5341">
            <w:pPr>
              <w:pStyle w:val="a3"/>
              <w:numPr>
                <w:ilvl w:val="0"/>
                <w:numId w:val="66"/>
              </w:numPr>
              <w:ind w:leftChars="0"/>
              <w:rPr>
                <w:rFonts w:ascii="Times New Roman" w:eastAsia="標楷體" w:hAnsi="Times New Roman" w:cs="Times New Roman"/>
                <w:szCs w:val="24"/>
              </w:rPr>
            </w:pPr>
            <w:r w:rsidRPr="00740794">
              <w:rPr>
                <w:rFonts w:ascii="Times New Roman" w:eastAsia="標楷體" w:hAnsi="Times New Roman" w:cs="Times New Roman"/>
                <w:szCs w:val="24"/>
              </w:rPr>
              <w:t>依據南港社區之需求，進行社區關懷服務</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提供在地服務</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服務特定群體</w:t>
            </w:r>
          </w:p>
        </w:tc>
        <w:tc>
          <w:tcPr>
            <w:tcW w:w="4375" w:type="dxa"/>
            <w:shd w:val="clear" w:color="auto" w:fill="auto"/>
          </w:tcPr>
          <w:p w:rsidR="0009242A" w:rsidRPr="00740794" w:rsidRDefault="00190DC3" w:rsidP="00AF5341">
            <w:pPr>
              <w:pStyle w:val="a3"/>
              <w:numPr>
                <w:ilvl w:val="0"/>
                <w:numId w:val="68"/>
              </w:numPr>
              <w:ind w:leftChars="0"/>
              <w:rPr>
                <w:rFonts w:ascii="Times New Roman" w:eastAsia="標楷體" w:hAnsi="Times New Roman" w:cs="Times New Roman"/>
                <w:szCs w:val="24"/>
              </w:rPr>
            </w:pPr>
            <w:r w:rsidRPr="00740794">
              <w:rPr>
                <w:rFonts w:ascii="Times New Roman" w:eastAsia="標楷體" w:hAnsi="Times New Roman" w:cs="Times New Roman"/>
                <w:szCs w:val="24"/>
              </w:rPr>
              <w:t>以銀髮友善食品需具備之特性探討原料篩選及製備方式</w:t>
            </w:r>
          </w:p>
          <w:p w:rsidR="00190DC3" w:rsidRPr="00740794" w:rsidRDefault="00190DC3" w:rsidP="00AF5341">
            <w:pPr>
              <w:pStyle w:val="a3"/>
              <w:numPr>
                <w:ilvl w:val="0"/>
                <w:numId w:val="68"/>
              </w:numPr>
              <w:ind w:leftChars="0"/>
              <w:rPr>
                <w:rFonts w:ascii="Times New Roman" w:eastAsia="標楷體" w:hAnsi="Times New Roman" w:cs="Times New Roman"/>
                <w:szCs w:val="24"/>
              </w:rPr>
            </w:pPr>
            <w:r w:rsidRPr="00740794">
              <w:rPr>
                <w:rFonts w:ascii="Times New Roman" w:eastAsia="標楷體" w:hAnsi="Times New Roman" w:cs="Times New Roman"/>
                <w:szCs w:val="24"/>
              </w:rPr>
              <w:t>視特定營養階段族群之膳食需求進行菜單設計</w:t>
            </w:r>
          </w:p>
          <w:p w:rsidR="00190DC3" w:rsidRPr="00740794" w:rsidRDefault="00190DC3" w:rsidP="00AF5341">
            <w:pPr>
              <w:pStyle w:val="a3"/>
              <w:numPr>
                <w:ilvl w:val="0"/>
                <w:numId w:val="68"/>
              </w:numPr>
              <w:ind w:leftChars="0"/>
              <w:rPr>
                <w:rFonts w:ascii="Times New Roman" w:eastAsia="標楷體" w:hAnsi="Times New Roman" w:cs="Times New Roman"/>
                <w:szCs w:val="24"/>
              </w:rPr>
            </w:pPr>
            <w:r w:rsidRPr="00740794">
              <w:rPr>
                <w:rFonts w:ascii="Times New Roman" w:eastAsia="標楷體" w:hAnsi="Times New Roman" w:cs="Times New Roman"/>
                <w:szCs w:val="24"/>
              </w:rPr>
              <w:t>中西餐、烘焙或飲料調製等各式料理研製及測試</w:t>
            </w:r>
          </w:p>
          <w:p w:rsidR="00190DC3" w:rsidRPr="00740794" w:rsidRDefault="00190DC3" w:rsidP="00AF5341">
            <w:pPr>
              <w:pStyle w:val="a3"/>
              <w:numPr>
                <w:ilvl w:val="0"/>
                <w:numId w:val="68"/>
              </w:numPr>
              <w:ind w:leftChars="0"/>
              <w:rPr>
                <w:rFonts w:ascii="Times New Roman" w:eastAsia="標楷體" w:hAnsi="Times New Roman" w:cs="Times New Roman"/>
                <w:szCs w:val="24"/>
              </w:rPr>
            </w:pPr>
            <w:r w:rsidRPr="00740794">
              <w:rPr>
                <w:rFonts w:ascii="Times New Roman" w:eastAsia="標楷體" w:hAnsi="Times New Roman" w:cs="Times New Roman"/>
                <w:szCs w:val="24"/>
              </w:rPr>
              <w:t>以社區長者為主要服務對象，結合本校科系特色辦理系列活動</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參與在地文化、藝術工程計畫</w:t>
            </w:r>
          </w:p>
        </w:tc>
        <w:tc>
          <w:tcPr>
            <w:tcW w:w="4375" w:type="dxa"/>
            <w:shd w:val="clear" w:color="auto" w:fill="auto"/>
          </w:tcPr>
          <w:p w:rsidR="0009242A" w:rsidRPr="00740794" w:rsidRDefault="00190DC3" w:rsidP="00AF5341">
            <w:pPr>
              <w:pStyle w:val="a3"/>
              <w:numPr>
                <w:ilvl w:val="0"/>
                <w:numId w:val="69"/>
              </w:numPr>
              <w:ind w:leftChars="0"/>
              <w:rPr>
                <w:rFonts w:ascii="Times New Roman" w:eastAsia="標楷體" w:hAnsi="Times New Roman" w:cs="Times New Roman"/>
                <w:szCs w:val="24"/>
              </w:rPr>
            </w:pPr>
            <w:r w:rsidRPr="00740794">
              <w:rPr>
                <w:rFonts w:ascii="Times New Roman" w:eastAsia="標楷體" w:hAnsi="Times New Roman" w:cs="Times New Roman"/>
                <w:szCs w:val="24"/>
              </w:rPr>
              <w:t>持續設計「南港」與「竹塹」課群的跨界融攝</w:t>
            </w:r>
          </w:p>
          <w:p w:rsidR="00190DC3" w:rsidRPr="00740794" w:rsidRDefault="00190DC3" w:rsidP="00AF5341">
            <w:pPr>
              <w:pStyle w:val="a3"/>
              <w:numPr>
                <w:ilvl w:val="0"/>
                <w:numId w:val="69"/>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在地文史的生態走讀</w:t>
            </w:r>
          </w:p>
          <w:p w:rsidR="00190DC3" w:rsidRPr="00740794" w:rsidRDefault="00190DC3" w:rsidP="00AF5341">
            <w:pPr>
              <w:pStyle w:val="a3"/>
              <w:numPr>
                <w:ilvl w:val="0"/>
                <w:numId w:val="69"/>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在地文學與兩性關係</w:t>
            </w:r>
          </w:p>
          <w:p w:rsidR="00190DC3" w:rsidRPr="00740794" w:rsidRDefault="00190DC3" w:rsidP="00AF5341">
            <w:pPr>
              <w:pStyle w:val="a3"/>
              <w:numPr>
                <w:ilvl w:val="0"/>
                <w:numId w:val="69"/>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在地文學的創作</w:t>
            </w:r>
          </w:p>
          <w:p w:rsidR="00190DC3" w:rsidRPr="00740794" w:rsidRDefault="00190DC3" w:rsidP="00AF5341">
            <w:pPr>
              <w:pStyle w:val="a3"/>
              <w:numPr>
                <w:ilvl w:val="0"/>
                <w:numId w:val="69"/>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在地導覽與文化旅遊設計</w:t>
            </w:r>
          </w:p>
          <w:p w:rsidR="00190DC3" w:rsidRPr="00740794" w:rsidRDefault="00190DC3" w:rsidP="00AF5341">
            <w:pPr>
              <w:pStyle w:val="a3"/>
              <w:numPr>
                <w:ilvl w:val="0"/>
                <w:numId w:val="69"/>
              </w:numPr>
              <w:ind w:leftChars="0"/>
              <w:rPr>
                <w:rFonts w:ascii="Times New Roman" w:eastAsia="標楷體" w:hAnsi="Times New Roman" w:cs="Times New Roman"/>
                <w:szCs w:val="24"/>
              </w:rPr>
            </w:pPr>
            <w:r w:rsidRPr="00740794">
              <w:rPr>
                <w:rFonts w:ascii="Times New Roman" w:eastAsia="標楷體" w:hAnsi="Times New Roman" w:cs="Times New Roman"/>
                <w:szCs w:val="24"/>
              </w:rPr>
              <w:t>在地論壇、出版在地文史專集</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打造永續校園</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升級永續校園綠設施</w:t>
            </w:r>
          </w:p>
        </w:tc>
        <w:tc>
          <w:tcPr>
            <w:tcW w:w="4375" w:type="dxa"/>
            <w:shd w:val="clear" w:color="auto" w:fill="auto"/>
          </w:tcPr>
          <w:p w:rsidR="0009242A" w:rsidRPr="00740794" w:rsidRDefault="00190DC3" w:rsidP="00AF5341">
            <w:pPr>
              <w:pStyle w:val="a3"/>
              <w:numPr>
                <w:ilvl w:val="0"/>
                <w:numId w:val="70"/>
              </w:numPr>
              <w:ind w:leftChars="0"/>
              <w:rPr>
                <w:rFonts w:ascii="Times New Roman" w:eastAsia="標楷體" w:hAnsi="Times New Roman" w:cs="Times New Roman"/>
                <w:szCs w:val="24"/>
              </w:rPr>
            </w:pPr>
            <w:r w:rsidRPr="00740794">
              <w:rPr>
                <w:rFonts w:ascii="Times New Roman" w:eastAsia="標楷體" w:hAnsi="Times New Roman" w:cs="Times New Roman"/>
                <w:szCs w:val="24"/>
              </w:rPr>
              <w:t>透過實務上之運作，匯集大數據，進行新菌種之開發</w:t>
            </w:r>
          </w:p>
          <w:p w:rsidR="00190DC3" w:rsidRPr="00740794" w:rsidRDefault="00190DC3" w:rsidP="00AF5341">
            <w:pPr>
              <w:pStyle w:val="a3"/>
              <w:numPr>
                <w:ilvl w:val="0"/>
                <w:numId w:val="70"/>
              </w:numPr>
              <w:ind w:leftChars="0"/>
              <w:rPr>
                <w:rFonts w:ascii="Times New Roman" w:eastAsia="標楷體" w:hAnsi="Times New Roman" w:cs="Times New Roman"/>
                <w:szCs w:val="24"/>
              </w:rPr>
            </w:pPr>
            <w:r w:rsidRPr="00740794">
              <w:rPr>
                <w:rFonts w:ascii="Times New Roman" w:eastAsia="標楷體" w:hAnsi="Times New Roman" w:cs="Times New Roman"/>
                <w:szCs w:val="24"/>
              </w:rPr>
              <w:lastRenderedPageBreak/>
              <w:t>以大型廚餘處理機，將生活中所剩餘的廚餘，轉化成有機肥料</w:t>
            </w:r>
          </w:p>
          <w:p w:rsidR="00190DC3" w:rsidRPr="00740794" w:rsidRDefault="00190DC3" w:rsidP="00AF5341">
            <w:pPr>
              <w:pStyle w:val="a3"/>
              <w:numPr>
                <w:ilvl w:val="0"/>
                <w:numId w:val="70"/>
              </w:numPr>
              <w:ind w:leftChars="0"/>
              <w:rPr>
                <w:rFonts w:ascii="Times New Roman" w:eastAsia="標楷體" w:hAnsi="Times New Roman" w:cs="Times New Roman"/>
                <w:szCs w:val="24"/>
              </w:rPr>
            </w:pPr>
            <w:r w:rsidRPr="00740794">
              <w:rPr>
                <w:rFonts w:ascii="Times New Roman" w:eastAsia="標楷體" w:hAnsi="Times New Roman" w:cs="Times New Roman"/>
                <w:szCs w:val="24"/>
              </w:rPr>
              <w:t>完善新農業綠循環相關軟體及硬體之技術與應用</w:t>
            </w:r>
          </w:p>
        </w:tc>
      </w:tr>
      <w:tr w:rsidR="00390525" w:rsidRPr="00740794" w:rsidTr="00390525">
        <w:trPr>
          <w:trHeight w:val="685"/>
        </w:trPr>
        <w:tc>
          <w:tcPr>
            <w:tcW w:w="582" w:type="dxa"/>
            <w:vMerge w:val="restart"/>
            <w:shd w:val="clear" w:color="auto" w:fill="auto"/>
            <w:textDirection w:val="tbRlV"/>
          </w:tcPr>
          <w:p w:rsidR="00390525" w:rsidRPr="00740794" w:rsidRDefault="00390525" w:rsidP="00AF5341">
            <w:pPr>
              <w:ind w:left="113" w:right="113"/>
              <w:rPr>
                <w:rFonts w:ascii="Times New Roman" w:eastAsia="標楷體" w:hAnsi="Times New Roman" w:cs="Times New Roman"/>
                <w:szCs w:val="24"/>
              </w:rPr>
            </w:pPr>
            <w:r w:rsidRPr="00740794">
              <w:rPr>
                <w:rFonts w:ascii="Times New Roman" w:eastAsia="標楷體" w:hAnsi="Times New Roman" w:cs="Times New Roman"/>
                <w:szCs w:val="24"/>
              </w:rPr>
              <w:lastRenderedPageBreak/>
              <w:t>大學治理與公共性</w:t>
            </w:r>
          </w:p>
        </w:tc>
        <w:tc>
          <w:tcPr>
            <w:tcW w:w="1705" w:type="dxa"/>
            <w:vMerge w:val="restart"/>
            <w:shd w:val="clear" w:color="auto" w:fill="auto"/>
          </w:tcPr>
          <w:p w:rsidR="00390525" w:rsidRPr="00740794" w:rsidRDefault="00390525" w:rsidP="00AF5341">
            <w:pPr>
              <w:rPr>
                <w:rFonts w:ascii="Times New Roman" w:eastAsia="標楷體" w:hAnsi="Times New Roman" w:cs="Times New Roman"/>
                <w:szCs w:val="24"/>
              </w:rPr>
            </w:pPr>
            <w:r w:rsidRPr="00740794">
              <w:rPr>
                <w:rFonts w:ascii="Times New Roman" w:eastAsia="標楷體" w:hAnsi="Times New Roman" w:cs="Times New Roman"/>
                <w:szCs w:val="24"/>
              </w:rPr>
              <w:t>組織調整</w:t>
            </w:r>
          </w:p>
          <w:p w:rsidR="00390525" w:rsidRPr="00740794" w:rsidRDefault="00390525" w:rsidP="00AF5341">
            <w:pPr>
              <w:rPr>
                <w:rFonts w:ascii="Times New Roman" w:eastAsia="標楷體" w:hAnsi="Times New Roman" w:cs="Times New Roman"/>
                <w:szCs w:val="24"/>
              </w:rPr>
            </w:pPr>
            <w:r w:rsidRPr="00740794">
              <w:rPr>
                <w:rFonts w:ascii="Times New Roman" w:eastAsia="標楷體" w:hAnsi="Times New Roman" w:cs="Times New Roman"/>
                <w:szCs w:val="24"/>
              </w:rPr>
              <w:t>健全財務管理制度</w:t>
            </w:r>
          </w:p>
        </w:tc>
        <w:tc>
          <w:tcPr>
            <w:tcW w:w="3261" w:type="dxa"/>
            <w:shd w:val="clear" w:color="auto" w:fill="auto"/>
          </w:tcPr>
          <w:p w:rsidR="00390525" w:rsidRPr="00740794" w:rsidRDefault="00390525" w:rsidP="00AF5341">
            <w:pPr>
              <w:rPr>
                <w:rFonts w:ascii="Times New Roman" w:eastAsia="標楷體" w:hAnsi="Times New Roman" w:cs="Times New Roman"/>
              </w:rPr>
            </w:pPr>
            <w:r w:rsidRPr="00740794">
              <w:rPr>
                <w:rFonts w:ascii="Times New Roman" w:eastAsia="標楷體" w:hAnsi="Times New Roman" w:cs="Times New Roman"/>
              </w:rPr>
              <w:t>組織定位及策略發展</w:t>
            </w:r>
          </w:p>
          <w:p w:rsidR="00390525" w:rsidRPr="00740794" w:rsidRDefault="00390525" w:rsidP="00AF5341">
            <w:pPr>
              <w:rPr>
                <w:rFonts w:ascii="Times New Roman" w:eastAsia="標楷體" w:hAnsi="Times New Roman" w:cs="Times New Roman"/>
              </w:rPr>
            </w:pPr>
            <w:r w:rsidRPr="00740794">
              <w:rPr>
                <w:rFonts w:ascii="Times New Roman" w:eastAsia="標楷體" w:hAnsi="Times New Roman" w:cs="Times New Roman"/>
              </w:rPr>
              <w:t>建立財務透明稽核制度</w:t>
            </w:r>
          </w:p>
        </w:tc>
        <w:tc>
          <w:tcPr>
            <w:tcW w:w="4375" w:type="dxa"/>
            <w:shd w:val="clear" w:color="auto" w:fill="auto"/>
          </w:tcPr>
          <w:p w:rsidR="00390525" w:rsidRPr="00740794" w:rsidRDefault="00390525" w:rsidP="00AF5341">
            <w:pPr>
              <w:pStyle w:val="a3"/>
              <w:numPr>
                <w:ilvl w:val="0"/>
                <w:numId w:val="80"/>
              </w:numPr>
              <w:ind w:leftChars="0"/>
              <w:rPr>
                <w:rFonts w:ascii="Times New Roman" w:eastAsia="標楷體" w:hAnsi="Times New Roman" w:cs="Times New Roman"/>
                <w:szCs w:val="24"/>
              </w:rPr>
            </w:pPr>
            <w:r w:rsidRPr="00740794">
              <w:rPr>
                <w:rFonts w:ascii="Times New Roman" w:eastAsia="標楷體" w:hAnsi="Times New Roman" w:cs="Times New Roman"/>
                <w:szCs w:val="24"/>
              </w:rPr>
              <w:t>包含內部控制制度、近</w:t>
            </w:r>
            <w:r w:rsidRPr="00740794">
              <w:rPr>
                <w:rFonts w:ascii="Times New Roman" w:eastAsia="標楷體" w:hAnsi="Times New Roman" w:cs="Times New Roman"/>
                <w:szCs w:val="24"/>
              </w:rPr>
              <w:t>3</w:t>
            </w:r>
            <w:r w:rsidRPr="00740794">
              <w:rPr>
                <w:rFonts w:ascii="Times New Roman" w:eastAsia="標楷體" w:hAnsi="Times New Roman" w:cs="Times New Roman"/>
                <w:szCs w:val="24"/>
              </w:rPr>
              <w:t>年稽核計畫及稽核報告資訊公開透明</w:t>
            </w:r>
          </w:p>
        </w:tc>
      </w:tr>
      <w:tr w:rsidR="00390525" w:rsidRPr="00740794" w:rsidTr="00CD0A73">
        <w:trPr>
          <w:trHeight w:val="227"/>
        </w:trPr>
        <w:tc>
          <w:tcPr>
            <w:tcW w:w="582" w:type="dxa"/>
            <w:vMerge/>
            <w:shd w:val="clear" w:color="auto" w:fill="auto"/>
          </w:tcPr>
          <w:p w:rsidR="00390525" w:rsidRPr="00740794" w:rsidRDefault="00390525" w:rsidP="00AF5341">
            <w:pPr>
              <w:rPr>
                <w:rFonts w:ascii="Times New Roman" w:eastAsia="標楷體" w:hAnsi="Times New Roman" w:cs="Times New Roman"/>
                <w:szCs w:val="24"/>
              </w:rPr>
            </w:pPr>
          </w:p>
        </w:tc>
        <w:tc>
          <w:tcPr>
            <w:tcW w:w="1705" w:type="dxa"/>
            <w:vMerge/>
            <w:shd w:val="clear" w:color="auto" w:fill="auto"/>
          </w:tcPr>
          <w:p w:rsidR="00390525" w:rsidRPr="00740794" w:rsidRDefault="00390525" w:rsidP="00AF5341">
            <w:pPr>
              <w:rPr>
                <w:rFonts w:ascii="Times New Roman" w:eastAsia="標楷體" w:hAnsi="Times New Roman" w:cs="Times New Roman"/>
                <w:szCs w:val="24"/>
              </w:rPr>
            </w:pPr>
          </w:p>
        </w:tc>
        <w:tc>
          <w:tcPr>
            <w:tcW w:w="3261" w:type="dxa"/>
            <w:shd w:val="clear" w:color="auto" w:fill="auto"/>
          </w:tcPr>
          <w:p w:rsidR="00390525" w:rsidRPr="00740794" w:rsidRDefault="00390525" w:rsidP="00AF5341">
            <w:pPr>
              <w:rPr>
                <w:rFonts w:ascii="Times New Roman" w:eastAsia="標楷體" w:hAnsi="Times New Roman" w:cs="Times New Roman"/>
              </w:rPr>
            </w:pPr>
            <w:r w:rsidRPr="00740794">
              <w:rPr>
                <w:rFonts w:ascii="Times New Roman" w:eastAsia="標楷體" w:hAnsi="Times New Roman" w:cs="Times New Roman"/>
              </w:rPr>
              <w:t>校務基金決策機制透明化</w:t>
            </w:r>
          </w:p>
        </w:tc>
        <w:tc>
          <w:tcPr>
            <w:tcW w:w="4375" w:type="dxa"/>
            <w:shd w:val="clear" w:color="auto" w:fill="auto"/>
          </w:tcPr>
          <w:p w:rsidR="00390525" w:rsidRPr="00740794" w:rsidRDefault="00390525" w:rsidP="00AF5341">
            <w:pPr>
              <w:pStyle w:val="a3"/>
              <w:numPr>
                <w:ilvl w:val="0"/>
                <w:numId w:val="71"/>
              </w:numPr>
              <w:ind w:leftChars="0"/>
              <w:rPr>
                <w:rFonts w:ascii="Times New Roman" w:eastAsia="標楷體" w:hAnsi="Times New Roman" w:cs="Times New Roman"/>
                <w:szCs w:val="24"/>
              </w:rPr>
            </w:pPr>
            <w:r w:rsidRPr="00740794">
              <w:rPr>
                <w:rFonts w:ascii="Times New Roman" w:eastAsia="標楷體" w:hAnsi="Times New Roman" w:cs="Times New Roman"/>
                <w:szCs w:val="24"/>
              </w:rPr>
              <w:t>學校收入支出分析、會計月報、預算編審程序等財務資訊公開透明</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健全大學治理參與制度</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建立資訊公開透明機制</w:t>
            </w:r>
          </w:p>
        </w:tc>
        <w:tc>
          <w:tcPr>
            <w:tcW w:w="4375" w:type="dxa"/>
            <w:shd w:val="clear" w:color="auto" w:fill="auto"/>
          </w:tcPr>
          <w:p w:rsidR="0009242A" w:rsidRPr="00740794" w:rsidRDefault="00896093" w:rsidP="00AF5341">
            <w:pPr>
              <w:pStyle w:val="a3"/>
              <w:numPr>
                <w:ilvl w:val="0"/>
                <w:numId w:val="73"/>
              </w:numPr>
              <w:ind w:leftChars="0"/>
              <w:rPr>
                <w:rFonts w:ascii="Times New Roman" w:eastAsia="標楷體" w:hAnsi="Times New Roman" w:cs="Times New Roman"/>
                <w:szCs w:val="24"/>
              </w:rPr>
            </w:pPr>
            <w:r w:rsidRPr="00740794">
              <w:rPr>
                <w:rFonts w:ascii="Times New Roman" w:eastAsia="標楷體" w:hAnsi="Times New Roman" w:cs="Times New Roman"/>
                <w:szCs w:val="24"/>
              </w:rPr>
              <w:t>辦學資訊公開透明</w:t>
            </w:r>
          </w:p>
          <w:p w:rsidR="00896093" w:rsidRPr="00740794" w:rsidRDefault="00896093" w:rsidP="00AF5341">
            <w:pPr>
              <w:pStyle w:val="a3"/>
              <w:numPr>
                <w:ilvl w:val="0"/>
                <w:numId w:val="7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包含研發特色、歷年獲獎績效、專利概況等產學研發資訊公開透明</w:t>
            </w:r>
          </w:p>
          <w:p w:rsidR="00896093" w:rsidRPr="00740794" w:rsidRDefault="00896093" w:rsidP="00AF5341">
            <w:pPr>
              <w:pStyle w:val="a3"/>
              <w:numPr>
                <w:ilvl w:val="0"/>
                <w:numId w:val="7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包含董事名單、董事會捐助章程及統事會財務資訊等董事會資訊透明</w:t>
            </w:r>
          </w:p>
          <w:p w:rsidR="00896093" w:rsidRPr="00740794" w:rsidRDefault="006111A9" w:rsidP="00AF5341">
            <w:pPr>
              <w:pStyle w:val="a3"/>
              <w:numPr>
                <w:ilvl w:val="0"/>
                <w:numId w:val="7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包含</w:t>
            </w:r>
            <w:r w:rsidR="00896093" w:rsidRPr="00740794">
              <w:rPr>
                <w:rFonts w:ascii="Times New Roman" w:eastAsia="標楷體" w:hAnsi="Times New Roman" w:cs="Times New Roman"/>
                <w:szCs w:val="24"/>
              </w:rPr>
              <w:t>系所人才培育目標、核心能力與課程長等</w:t>
            </w:r>
            <w:r w:rsidRPr="00740794">
              <w:rPr>
                <w:rFonts w:ascii="Times New Roman" w:eastAsia="標楷體" w:hAnsi="Times New Roman" w:cs="Times New Roman"/>
                <w:szCs w:val="24"/>
              </w:rPr>
              <w:t>系所教學品質資訊透明</w:t>
            </w:r>
          </w:p>
          <w:p w:rsidR="006111A9" w:rsidRPr="00740794" w:rsidRDefault="006111A9" w:rsidP="00AF5341">
            <w:pPr>
              <w:pStyle w:val="a3"/>
              <w:numPr>
                <w:ilvl w:val="0"/>
                <w:numId w:val="7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包含各部制學生註冊率、休退學人數等教務資訊公開透明</w:t>
            </w:r>
          </w:p>
          <w:p w:rsidR="006111A9" w:rsidRPr="00740794" w:rsidRDefault="006111A9" w:rsidP="00AF5341">
            <w:pPr>
              <w:pStyle w:val="a3"/>
              <w:numPr>
                <w:ilvl w:val="0"/>
                <w:numId w:val="7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包含學雜費資訊、每院生平均教學成本等學務資訊公開透明</w:t>
            </w:r>
          </w:p>
          <w:p w:rsidR="00ED1506" w:rsidRPr="00740794" w:rsidRDefault="00ED1506" w:rsidP="00AF5341">
            <w:pPr>
              <w:pStyle w:val="a3"/>
              <w:numPr>
                <w:ilvl w:val="0"/>
                <w:numId w:val="73"/>
              </w:numPr>
              <w:ind w:leftChars="0"/>
              <w:rPr>
                <w:rFonts w:ascii="Times New Roman" w:eastAsia="標楷體" w:hAnsi="Times New Roman" w:cs="Times New Roman"/>
                <w:szCs w:val="24"/>
              </w:rPr>
            </w:pPr>
            <w:r w:rsidRPr="00740794">
              <w:rPr>
                <w:rFonts w:ascii="Times New Roman" w:eastAsia="標楷體" w:hAnsi="Times New Roman" w:cs="Times New Roman"/>
                <w:szCs w:val="24"/>
              </w:rPr>
              <w:t>強化學校網頁「校務資訊公開專區」以及各單位網頁公開上述資訊</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val="restart"/>
            <w:shd w:val="clear" w:color="auto" w:fill="auto"/>
          </w:tcPr>
          <w:p w:rsidR="0009242A" w:rsidRPr="00740794" w:rsidRDefault="0009242A" w:rsidP="00AF5341">
            <w:pPr>
              <w:rPr>
                <w:rFonts w:ascii="Times New Roman" w:eastAsia="標楷體" w:hAnsi="Times New Roman" w:cs="Times New Roman"/>
                <w:szCs w:val="24"/>
              </w:rPr>
            </w:pPr>
            <w:r w:rsidRPr="00740794">
              <w:rPr>
                <w:rFonts w:ascii="Times New Roman" w:eastAsia="標楷體" w:hAnsi="Times New Roman" w:cs="Times New Roman"/>
                <w:szCs w:val="24"/>
              </w:rPr>
              <w:t>弱勢學生支持系統</w:t>
            </w: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弱勢學生獎補助制度</w:t>
            </w:r>
          </w:p>
        </w:tc>
        <w:tc>
          <w:tcPr>
            <w:tcW w:w="4375" w:type="dxa"/>
            <w:shd w:val="clear" w:color="auto" w:fill="auto"/>
          </w:tcPr>
          <w:p w:rsidR="0009242A" w:rsidRPr="00740794" w:rsidRDefault="00ED1506" w:rsidP="00AF5341">
            <w:pPr>
              <w:pStyle w:val="a3"/>
              <w:numPr>
                <w:ilvl w:val="0"/>
                <w:numId w:val="74"/>
              </w:numPr>
              <w:ind w:leftChars="0"/>
              <w:rPr>
                <w:rFonts w:ascii="Times New Roman" w:eastAsia="標楷體" w:hAnsi="Times New Roman" w:cs="Times New Roman"/>
                <w:szCs w:val="24"/>
              </w:rPr>
            </w:pPr>
            <w:r w:rsidRPr="00740794">
              <w:rPr>
                <w:rFonts w:ascii="Times New Roman" w:eastAsia="標楷體" w:hAnsi="Times New Roman" w:cs="Times New Roman"/>
                <w:szCs w:val="24"/>
              </w:rPr>
              <w:t>針對弱勢學生之學雜費、生活費、住宿費等相關費用提供補助</w:t>
            </w:r>
          </w:p>
          <w:p w:rsidR="00ED1506" w:rsidRPr="00740794" w:rsidRDefault="00ED1506" w:rsidP="00AF5341">
            <w:pPr>
              <w:pStyle w:val="a3"/>
              <w:numPr>
                <w:ilvl w:val="0"/>
                <w:numId w:val="74"/>
              </w:numPr>
              <w:ind w:leftChars="0"/>
              <w:rPr>
                <w:rFonts w:ascii="Times New Roman" w:eastAsia="標楷體" w:hAnsi="Times New Roman" w:cs="Times New Roman"/>
                <w:szCs w:val="24"/>
              </w:rPr>
            </w:pPr>
            <w:r w:rsidRPr="00740794">
              <w:rPr>
                <w:rFonts w:ascii="Times New Roman" w:eastAsia="標楷體" w:hAnsi="Times New Roman" w:cs="Times New Roman"/>
                <w:szCs w:val="24"/>
              </w:rPr>
              <w:t>財務資源暨就學獎補助查詢平台，以利家長及學生檢索與查詢</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建立外部募款基金</w:t>
            </w:r>
          </w:p>
        </w:tc>
        <w:tc>
          <w:tcPr>
            <w:tcW w:w="4375" w:type="dxa"/>
            <w:shd w:val="clear" w:color="auto" w:fill="auto"/>
          </w:tcPr>
          <w:p w:rsidR="0009242A" w:rsidRPr="00740794" w:rsidRDefault="00ED1506" w:rsidP="00AF5341">
            <w:pPr>
              <w:pStyle w:val="a3"/>
              <w:numPr>
                <w:ilvl w:val="0"/>
                <w:numId w:val="75"/>
              </w:numPr>
              <w:ind w:leftChars="0"/>
              <w:rPr>
                <w:rFonts w:ascii="Times New Roman" w:eastAsia="標楷體" w:hAnsi="Times New Roman" w:cs="Times New Roman"/>
                <w:szCs w:val="24"/>
              </w:rPr>
            </w:pPr>
            <w:r w:rsidRPr="00740794">
              <w:rPr>
                <w:rFonts w:ascii="Times New Roman" w:eastAsia="標楷體" w:hAnsi="Times New Roman" w:cs="Times New Roman"/>
                <w:szCs w:val="24"/>
              </w:rPr>
              <w:t>CUST</w:t>
            </w:r>
            <w:r w:rsidRPr="00740794">
              <w:rPr>
                <w:rFonts w:ascii="Times New Roman" w:eastAsia="標楷體" w:hAnsi="Times New Roman" w:cs="Times New Roman"/>
                <w:szCs w:val="24"/>
              </w:rPr>
              <w:t>圓夢募資機制，籌措弱勢學生助學募款基金</w:t>
            </w:r>
          </w:p>
        </w:tc>
      </w:tr>
      <w:tr w:rsidR="00610D41" w:rsidRPr="00740794" w:rsidTr="00610D41">
        <w:trPr>
          <w:trHeight w:val="281"/>
        </w:trPr>
        <w:tc>
          <w:tcPr>
            <w:tcW w:w="582" w:type="dxa"/>
            <w:vMerge/>
            <w:shd w:val="clear" w:color="auto" w:fill="auto"/>
          </w:tcPr>
          <w:p w:rsidR="00610D41" w:rsidRPr="00740794" w:rsidRDefault="00610D41" w:rsidP="00AF5341">
            <w:pPr>
              <w:rPr>
                <w:rFonts w:ascii="Times New Roman" w:eastAsia="標楷體" w:hAnsi="Times New Roman" w:cs="Times New Roman"/>
                <w:szCs w:val="24"/>
              </w:rPr>
            </w:pPr>
          </w:p>
        </w:tc>
        <w:tc>
          <w:tcPr>
            <w:tcW w:w="1705" w:type="dxa"/>
            <w:vMerge w:val="restart"/>
            <w:shd w:val="clear" w:color="auto" w:fill="auto"/>
          </w:tcPr>
          <w:p w:rsidR="00610D41" w:rsidRPr="00740794" w:rsidRDefault="00610D41" w:rsidP="00AF5341">
            <w:pPr>
              <w:rPr>
                <w:rFonts w:ascii="Times New Roman" w:eastAsia="標楷體" w:hAnsi="Times New Roman" w:cs="Times New Roman"/>
                <w:szCs w:val="24"/>
              </w:rPr>
            </w:pPr>
            <w:r w:rsidRPr="00740794">
              <w:rPr>
                <w:rFonts w:ascii="Times New Roman" w:eastAsia="標楷體" w:hAnsi="Times New Roman" w:cs="Times New Roman"/>
                <w:szCs w:val="24"/>
              </w:rPr>
              <w:t>其他</w:t>
            </w:r>
          </w:p>
        </w:tc>
        <w:tc>
          <w:tcPr>
            <w:tcW w:w="3261" w:type="dxa"/>
            <w:shd w:val="clear" w:color="auto" w:fill="auto"/>
          </w:tcPr>
          <w:p w:rsidR="00610D41" w:rsidRPr="00740794" w:rsidRDefault="00610D41" w:rsidP="00AF5341">
            <w:pPr>
              <w:rPr>
                <w:rFonts w:ascii="Times New Roman" w:eastAsia="標楷體" w:hAnsi="Times New Roman" w:cs="Times New Roman"/>
              </w:rPr>
            </w:pPr>
            <w:r w:rsidRPr="00740794">
              <w:rPr>
                <w:rFonts w:ascii="Times New Roman" w:eastAsia="標楷體" w:hAnsi="Times New Roman" w:cs="Times New Roman"/>
              </w:rPr>
              <w:t>強化行政職能</w:t>
            </w:r>
          </w:p>
        </w:tc>
        <w:tc>
          <w:tcPr>
            <w:tcW w:w="4375" w:type="dxa"/>
            <w:shd w:val="clear" w:color="auto" w:fill="auto"/>
          </w:tcPr>
          <w:p w:rsidR="00610D41" w:rsidRPr="00740794" w:rsidRDefault="00610D41" w:rsidP="00AF5341">
            <w:pPr>
              <w:pStyle w:val="a3"/>
              <w:numPr>
                <w:ilvl w:val="0"/>
                <w:numId w:val="78"/>
              </w:numPr>
              <w:ind w:leftChars="0"/>
              <w:rPr>
                <w:rFonts w:ascii="Times New Roman" w:eastAsia="標楷體" w:hAnsi="Times New Roman" w:cs="Times New Roman"/>
                <w:szCs w:val="24"/>
              </w:rPr>
            </w:pPr>
            <w:r w:rsidRPr="00740794">
              <w:rPr>
                <w:rFonts w:ascii="Times New Roman" w:eastAsia="標楷體" w:hAnsi="Times New Roman" w:cs="Times New Roman"/>
                <w:szCs w:val="24"/>
              </w:rPr>
              <w:t>舉辦校內校務研究教育訓練</w:t>
            </w:r>
          </w:p>
        </w:tc>
      </w:tr>
      <w:tr w:rsidR="0009242A" w:rsidRPr="00740794" w:rsidTr="00CD0A73">
        <w:trPr>
          <w:trHeight w:val="227"/>
        </w:trPr>
        <w:tc>
          <w:tcPr>
            <w:tcW w:w="582" w:type="dxa"/>
            <w:vMerge/>
            <w:shd w:val="clear" w:color="auto" w:fill="auto"/>
          </w:tcPr>
          <w:p w:rsidR="0009242A" w:rsidRPr="00740794" w:rsidRDefault="0009242A" w:rsidP="00AF5341">
            <w:pPr>
              <w:rPr>
                <w:rFonts w:ascii="Times New Roman" w:eastAsia="標楷體" w:hAnsi="Times New Roman" w:cs="Times New Roman"/>
                <w:szCs w:val="24"/>
              </w:rPr>
            </w:pPr>
          </w:p>
        </w:tc>
        <w:tc>
          <w:tcPr>
            <w:tcW w:w="1705" w:type="dxa"/>
            <w:vMerge/>
            <w:shd w:val="clear" w:color="auto" w:fill="auto"/>
          </w:tcPr>
          <w:p w:rsidR="0009242A" w:rsidRPr="00740794" w:rsidRDefault="0009242A" w:rsidP="00AF5341">
            <w:pPr>
              <w:rPr>
                <w:rFonts w:ascii="Times New Roman" w:eastAsia="標楷體" w:hAnsi="Times New Roman" w:cs="Times New Roman"/>
                <w:szCs w:val="24"/>
              </w:rPr>
            </w:pPr>
          </w:p>
        </w:tc>
        <w:tc>
          <w:tcPr>
            <w:tcW w:w="3261" w:type="dxa"/>
            <w:shd w:val="clear" w:color="auto" w:fill="auto"/>
          </w:tcPr>
          <w:p w:rsidR="0009242A" w:rsidRPr="00740794" w:rsidRDefault="0009242A" w:rsidP="00AF5341">
            <w:pPr>
              <w:rPr>
                <w:rFonts w:ascii="Times New Roman" w:eastAsia="標楷體" w:hAnsi="Times New Roman" w:cs="Times New Roman"/>
              </w:rPr>
            </w:pPr>
            <w:r w:rsidRPr="00740794">
              <w:rPr>
                <w:rFonts w:ascii="Times New Roman" w:eastAsia="標楷體" w:hAnsi="Times New Roman" w:cs="Times New Roman"/>
              </w:rPr>
              <w:t>建立計畫管考機制</w:t>
            </w:r>
          </w:p>
        </w:tc>
        <w:tc>
          <w:tcPr>
            <w:tcW w:w="4375" w:type="dxa"/>
            <w:shd w:val="clear" w:color="auto" w:fill="auto"/>
          </w:tcPr>
          <w:p w:rsidR="00E41BF6" w:rsidRPr="00740794" w:rsidRDefault="00E41BF6" w:rsidP="00AF5341">
            <w:pPr>
              <w:pStyle w:val="a3"/>
              <w:numPr>
                <w:ilvl w:val="0"/>
                <w:numId w:val="77"/>
              </w:numPr>
              <w:ind w:leftChars="0"/>
              <w:rPr>
                <w:rFonts w:ascii="Times New Roman" w:eastAsia="標楷體" w:hAnsi="Times New Roman" w:cs="Times New Roman"/>
                <w:szCs w:val="24"/>
              </w:rPr>
            </w:pPr>
            <w:r w:rsidRPr="00740794">
              <w:rPr>
                <w:rFonts w:ascii="Times New Roman" w:eastAsia="標楷體" w:hAnsi="Times New Roman" w:cs="Times New Roman"/>
                <w:szCs w:val="24"/>
              </w:rPr>
              <w:t>執行內控內稽，每五年為週期辦理自我評鑑以落實自我檢視修正</w:t>
            </w:r>
          </w:p>
        </w:tc>
      </w:tr>
    </w:tbl>
    <w:p w:rsidR="001439A7" w:rsidRPr="00740794" w:rsidRDefault="001439A7" w:rsidP="00E95164">
      <w:pPr>
        <w:rPr>
          <w:rFonts w:ascii="Times New Roman" w:hAnsi="Times New Roman" w:cs="Times New Roman"/>
          <w:szCs w:val="24"/>
        </w:rPr>
      </w:pPr>
    </w:p>
    <w:sectPr w:rsidR="001439A7" w:rsidRPr="00740794"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3A2" w:rsidRDefault="002413A2" w:rsidP="006D3F54">
      <w:r>
        <w:separator/>
      </w:r>
    </w:p>
  </w:endnote>
  <w:endnote w:type="continuationSeparator" w:id="0">
    <w:p w:rsidR="002413A2" w:rsidRDefault="002413A2"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AF5341" w:rsidRPr="009E77A4" w:rsidRDefault="00AF5341">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8B041D" w:rsidRPr="008B041D">
          <w:rPr>
            <w:rFonts w:ascii="Times New Roman" w:hAnsi="Times New Roman" w:cs="Times New Roman"/>
            <w:noProof/>
            <w:lang w:val="zh-TW"/>
          </w:rPr>
          <w:t>1</w:t>
        </w:r>
        <w:r w:rsidRPr="009E77A4">
          <w:rPr>
            <w:rFonts w:ascii="Times New Roman" w:hAnsi="Times New Roman" w:cs="Times New Roman"/>
            <w:noProof/>
            <w:lang w:val="zh-TW"/>
          </w:rPr>
          <w:fldChar w:fldCharType="end"/>
        </w:r>
      </w:p>
    </w:sdtContent>
  </w:sdt>
  <w:p w:rsidR="00AF5341" w:rsidRDefault="00AF534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3A2" w:rsidRDefault="002413A2" w:rsidP="006D3F54">
      <w:r>
        <w:separator/>
      </w:r>
    </w:p>
  </w:footnote>
  <w:footnote w:type="continuationSeparator" w:id="0">
    <w:p w:rsidR="002413A2" w:rsidRDefault="002413A2"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527B"/>
    <w:multiLevelType w:val="hybridMultilevel"/>
    <w:tmpl w:val="D95E69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F033D"/>
    <w:multiLevelType w:val="hybridMultilevel"/>
    <w:tmpl w:val="D16CA6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454204"/>
    <w:multiLevelType w:val="hybridMultilevel"/>
    <w:tmpl w:val="BB6EDE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D0120C"/>
    <w:multiLevelType w:val="hybridMultilevel"/>
    <w:tmpl w:val="35E29B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636F8D"/>
    <w:multiLevelType w:val="hybridMultilevel"/>
    <w:tmpl w:val="C41C2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A16277F"/>
    <w:multiLevelType w:val="hybridMultilevel"/>
    <w:tmpl w:val="F564A6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D10C24"/>
    <w:multiLevelType w:val="hybridMultilevel"/>
    <w:tmpl w:val="EBBAE6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6F40B1"/>
    <w:multiLevelType w:val="hybridMultilevel"/>
    <w:tmpl w:val="771628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9442B4"/>
    <w:multiLevelType w:val="hybridMultilevel"/>
    <w:tmpl w:val="4CD4F2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F1839DE"/>
    <w:multiLevelType w:val="hybridMultilevel"/>
    <w:tmpl w:val="8DCAE8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363261"/>
    <w:multiLevelType w:val="hybridMultilevel"/>
    <w:tmpl w:val="E8B2BA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4F416DC"/>
    <w:multiLevelType w:val="hybridMultilevel"/>
    <w:tmpl w:val="78FCB6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77A688F"/>
    <w:multiLevelType w:val="hybridMultilevel"/>
    <w:tmpl w:val="2CC257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9DE7EBE"/>
    <w:multiLevelType w:val="hybridMultilevel"/>
    <w:tmpl w:val="3F34FC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A6D7196"/>
    <w:multiLevelType w:val="hybridMultilevel"/>
    <w:tmpl w:val="91D078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CD53B39"/>
    <w:multiLevelType w:val="hybridMultilevel"/>
    <w:tmpl w:val="C82CC5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E0149E9"/>
    <w:multiLevelType w:val="hybridMultilevel"/>
    <w:tmpl w:val="D70802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0D96F14"/>
    <w:multiLevelType w:val="hybridMultilevel"/>
    <w:tmpl w:val="49C0BB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3327820"/>
    <w:multiLevelType w:val="hybridMultilevel"/>
    <w:tmpl w:val="884EA4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4D777FB"/>
    <w:multiLevelType w:val="hybridMultilevel"/>
    <w:tmpl w:val="79ECEF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5B12152"/>
    <w:multiLevelType w:val="hybridMultilevel"/>
    <w:tmpl w:val="EAC42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6791D2D"/>
    <w:multiLevelType w:val="hybridMultilevel"/>
    <w:tmpl w:val="12F477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6E9630E"/>
    <w:multiLevelType w:val="hybridMultilevel"/>
    <w:tmpl w:val="309E87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77A1EE5"/>
    <w:multiLevelType w:val="hybridMultilevel"/>
    <w:tmpl w:val="CA92B7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91E2301"/>
    <w:multiLevelType w:val="hybridMultilevel"/>
    <w:tmpl w:val="F85A4C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A675A93"/>
    <w:multiLevelType w:val="hybridMultilevel"/>
    <w:tmpl w:val="F91079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FA217F4"/>
    <w:multiLevelType w:val="hybridMultilevel"/>
    <w:tmpl w:val="56382E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29840F1"/>
    <w:multiLevelType w:val="hybridMultilevel"/>
    <w:tmpl w:val="5F3E31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30500D1"/>
    <w:multiLevelType w:val="hybridMultilevel"/>
    <w:tmpl w:val="79ECEF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4391DB7"/>
    <w:multiLevelType w:val="hybridMultilevel"/>
    <w:tmpl w:val="54166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4E3166F"/>
    <w:multiLevelType w:val="hybridMultilevel"/>
    <w:tmpl w:val="F82417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5402067"/>
    <w:multiLevelType w:val="hybridMultilevel"/>
    <w:tmpl w:val="87CC16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67434F1"/>
    <w:multiLevelType w:val="hybridMultilevel"/>
    <w:tmpl w:val="82A8E9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85C563C"/>
    <w:multiLevelType w:val="hybridMultilevel"/>
    <w:tmpl w:val="DB20D9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CCE6812"/>
    <w:multiLevelType w:val="hybridMultilevel"/>
    <w:tmpl w:val="3E8E58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D133DA0"/>
    <w:multiLevelType w:val="hybridMultilevel"/>
    <w:tmpl w:val="E9AAD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F6423B0"/>
    <w:multiLevelType w:val="hybridMultilevel"/>
    <w:tmpl w:val="8B2ED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0BE0591"/>
    <w:multiLevelType w:val="hybridMultilevel"/>
    <w:tmpl w:val="7C1E0A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3541DF6"/>
    <w:multiLevelType w:val="hybridMultilevel"/>
    <w:tmpl w:val="357418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79C75F7"/>
    <w:multiLevelType w:val="hybridMultilevel"/>
    <w:tmpl w:val="0480E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96278B9"/>
    <w:multiLevelType w:val="hybridMultilevel"/>
    <w:tmpl w:val="3620D0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9C259D2"/>
    <w:multiLevelType w:val="hybridMultilevel"/>
    <w:tmpl w:val="9E6406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B640C7C"/>
    <w:multiLevelType w:val="hybridMultilevel"/>
    <w:tmpl w:val="291681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EDD3952"/>
    <w:multiLevelType w:val="hybridMultilevel"/>
    <w:tmpl w:val="971EC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FB06283"/>
    <w:multiLevelType w:val="hybridMultilevel"/>
    <w:tmpl w:val="FF167E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22216AF"/>
    <w:multiLevelType w:val="hybridMultilevel"/>
    <w:tmpl w:val="B73047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2415C7B"/>
    <w:multiLevelType w:val="hybridMultilevel"/>
    <w:tmpl w:val="C82CC5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2C05D87"/>
    <w:multiLevelType w:val="hybridMultilevel"/>
    <w:tmpl w:val="ED58C6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3006ABA"/>
    <w:multiLevelType w:val="hybridMultilevel"/>
    <w:tmpl w:val="35E29B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5FA2394"/>
    <w:multiLevelType w:val="hybridMultilevel"/>
    <w:tmpl w:val="3E8E58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B4A7AF2"/>
    <w:multiLevelType w:val="hybridMultilevel"/>
    <w:tmpl w:val="FF167E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B6B7300"/>
    <w:multiLevelType w:val="hybridMultilevel"/>
    <w:tmpl w:val="3AA8C9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DC942FC"/>
    <w:multiLevelType w:val="hybridMultilevel"/>
    <w:tmpl w:val="96DE2F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E6F13E2"/>
    <w:multiLevelType w:val="hybridMultilevel"/>
    <w:tmpl w:val="ED845E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F417C07"/>
    <w:multiLevelType w:val="hybridMultilevel"/>
    <w:tmpl w:val="6310C0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0AA133A"/>
    <w:multiLevelType w:val="hybridMultilevel"/>
    <w:tmpl w:val="C41C2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1F7797D"/>
    <w:multiLevelType w:val="hybridMultilevel"/>
    <w:tmpl w:val="E9AAD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2116A05"/>
    <w:multiLevelType w:val="hybridMultilevel"/>
    <w:tmpl w:val="042EBE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218736D"/>
    <w:multiLevelType w:val="hybridMultilevel"/>
    <w:tmpl w:val="E0A24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2495C9C"/>
    <w:multiLevelType w:val="hybridMultilevel"/>
    <w:tmpl w:val="65AAB6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32A20D0"/>
    <w:multiLevelType w:val="hybridMultilevel"/>
    <w:tmpl w:val="0C8EED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49206DC"/>
    <w:multiLevelType w:val="hybridMultilevel"/>
    <w:tmpl w:val="96C8F7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70C0C2A"/>
    <w:multiLevelType w:val="hybridMultilevel"/>
    <w:tmpl w:val="F85A4C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7847076"/>
    <w:multiLevelType w:val="hybridMultilevel"/>
    <w:tmpl w:val="37AC37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8D46D8E"/>
    <w:multiLevelType w:val="hybridMultilevel"/>
    <w:tmpl w:val="B7F483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A881FEE"/>
    <w:multiLevelType w:val="hybridMultilevel"/>
    <w:tmpl w:val="357418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ACD077E"/>
    <w:multiLevelType w:val="hybridMultilevel"/>
    <w:tmpl w:val="36E67F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AD95233"/>
    <w:multiLevelType w:val="hybridMultilevel"/>
    <w:tmpl w:val="6CCC48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C1E179B"/>
    <w:multiLevelType w:val="hybridMultilevel"/>
    <w:tmpl w:val="82F68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D720343"/>
    <w:multiLevelType w:val="hybridMultilevel"/>
    <w:tmpl w:val="96DE27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E9E6302"/>
    <w:multiLevelType w:val="hybridMultilevel"/>
    <w:tmpl w:val="264222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F3D52A5"/>
    <w:multiLevelType w:val="hybridMultilevel"/>
    <w:tmpl w:val="8BD6FC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1814200"/>
    <w:multiLevelType w:val="hybridMultilevel"/>
    <w:tmpl w:val="99DC1A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732A51BB"/>
    <w:multiLevelType w:val="hybridMultilevel"/>
    <w:tmpl w:val="0480E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3AC58F4"/>
    <w:multiLevelType w:val="hybridMultilevel"/>
    <w:tmpl w:val="C65431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3E02BA0"/>
    <w:multiLevelType w:val="hybridMultilevel"/>
    <w:tmpl w:val="958A44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91B5F09"/>
    <w:multiLevelType w:val="hybridMultilevel"/>
    <w:tmpl w:val="563805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A626451"/>
    <w:multiLevelType w:val="hybridMultilevel"/>
    <w:tmpl w:val="D70802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ADA4239"/>
    <w:multiLevelType w:val="hybridMultilevel"/>
    <w:tmpl w:val="96DE2F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C1E5AB8"/>
    <w:multiLevelType w:val="hybridMultilevel"/>
    <w:tmpl w:val="46C674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D851FE2"/>
    <w:multiLevelType w:val="hybridMultilevel"/>
    <w:tmpl w:val="B7F483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F6B074A"/>
    <w:multiLevelType w:val="hybridMultilevel"/>
    <w:tmpl w:val="95A443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FF830FD"/>
    <w:multiLevelType w:val="hybridMultilevel"/>
    <w:tmpl w:val="4C26DD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7"/>
  </w:num>
  <w:num w:numId="2">
    <w:abstractNumId w:val="11"/>
  </w:num>
  <w:num w:numId="3">
    <w:abstractNumId w:val="6"/>
  </w:num>
  <w:num w:numId="4">
    <w:abstractNumId w:val="25"/>
  </w:num>
  <w:num w:numId="5">
    <w:abstractNumId w:val="72"/>
  </w:num>
  <w:num w:numId="6">
    <w:abstractNumId w:val="12"/>
  </w:num>
  <w:num w:numId="7">
    <w:abstractNumId w:val="15"/>
  </w:num>
  <w:num w:numId="8">
    <w:abstractNumId w:val="46"/>
  </w:num>
  <w:num w:numId="9">
    <w:abstractNumId w:val="22"/>
  </w:num>
  <w:num w:numId="10">
    <w:abstractNumId w:val="19"/>
  </w:num>
  <w:num w:numId="11">
    <w:abstractNumId w:val="28"/>
  </w:num>
  <w:num w:numId="12">
    <w:abstractNumId w:val="74"/>
  </w:num>
  <w:num w:numId="13">
    <w:abstractNumId w:val="20"/>
  </w:num>
  <w:num w:numId="14">
    <w:abstractNumId w:val="44"/>
  </w:num>
  <w:num w:numId="15">
    <w:abstractNumId w:val="50"/>
  </w:num>
  <w:num w:numId="16">
    <w:abstractNumId w:val="26"/>
  </w:num>
  <w:num w:numId="17">
    <w:abstractNumId w:val="5"/>
  </w:num>
  <w:num w:numId="18">
    <w:abstractNumId w:val="77"/>
  </w:num>
  <w:num w:numId="19">
    <w:abstractNumId w:val="16"/>
  </w:num>
  <w:num w:numId="20">
    <w:abstractNumId w:val="2"/>
  </w:num>
  <w:num w:numId="21">
    <w:abstractNumId w:val="82"/>
  </w:num>
  <w:num w:numId="22">
    <w:abstractNumId w:val="45"/>
  </w:num>
  <w:num w:numId="23">
    <w:abstractNumId w:val="23"/>
  </w:num>
  <w:num w:numId="24">
    <w:abstractNumId w:val="51"/>
  </w:num>
  <w:num w:numId="25">
    <w:abstractNumId w:val="75"/>
  </w:num>
  <w:num w:numId="26">
    <w:abstractNumId w:val="53"/>
  </w:num>
  <w:num w:numId="27">
    <w:abstractNumId w:val="66"/>
  </w:num>
  <w:num w:numId="28">
    <w:abstractNumId w:val="54"/>
  </w:num>
  <w:num w:numId="29">
    <w:abstractNumId w:val="24"/>
  </w:num>
  <w:num w:numId="30">
    <w:abstractNumId w:val="65"/>
  </w:num>
  <w:num w:numId="31">
    <w:abstractNumId w:val="38"/>
  </w:num>
  <w:num w:numId="32">
    <w:abstractNumId w:val="43"/>
  </w:num>
  <w:num w:numId="33">
    <w:abstractNumId w:val="47"/>
  </w:num>
  <w:num w:numId="34">
    <w:abstractNumId w:val="48"/>
  </w:num>
  <w:num w:numId="35">
    <w:abstractNumId w:val="3"/>
  </w:num>
  <w:num w:numId="36">
    <w:abstractNumId w:val="30"/>
  </w:num>
  <w:num w:numId="37">
    <w:abstractNumId w:val="10"/>
  </w:num>
  <w:num w:numId="38">
    <w:abstractNumId w:val="33"/>
  </w:num>
  <w:num w:numId="39">
    <w:abstractNumId w:val="41"/>
  </w:num>
  <w:num w:numId="40">
    <w:abstractNumId w:val="79"/>
  </w:num>
  <w:num w:numId="41">
    <w:abstractNumId w:val="67"/>
  </w:num>
  <w:num w:numId="42">
    <w:abstractNumId w:val="42"/>
  </w:num>
  <w:num w:numId="43">
    <w:abstractNumId w:val="63"/>
  </w:num>
  <w:num w:numId="44">
    <w:abstractNumId w:val="1"/>
  </w:num>
  <w:num w:numId="45">
    <w:abstractNumId w:val="60"/>
  </w:num>
  <w:num w:numId="46">
    <w:abstractNumId w:val="8"/>
  </w:num>
  <w:num w:numId="47">
    <w:abstractNumId w:val="31"/>
  </w:num>
  <w:num w:numId="48">
    <w:abstractNumId w:val="32"/>
  </w:num>
  <w:num w:numId="49">
    <w:abstractNumId w:val="52"/>
  </w:num>
  <w:num w:numId="50">
    <w:abstractNumId w:val="78"/>
  </w:num>
  <w:num w:numId="51">
    <w:abstractNumId w:val="0"/>
  </w:num>
  <w:num w:numId="52">
    <w:abstractNumId w:val="81"/>
  </w:num>
  <w:num w:numId="53">
    <w:abstractNumId w:val="27"/>
  </w:num>
  <w:num w:numId="54">
    <w:abstractNumId w:val="14"/>
  </w:num>
  <w:num w:numId="55">
    <w:abstractNumId w:val="34"/>
  </w:num>
  <w:num w:numId="56">
    <w:abstractNumId w:val="49"/>
  </w:num>
  <w:num w:numId="57">
    <w:abstractNumId w:val="17"/>
  </w:num>
  <w:num w:numId="58">
    <w:abstractNumId w:val="58"/>
  </w:num>
  <w:num w:numId="59">
    <w:abstractNumId w:val="55"/>
  </w:num>
  <w:num w:numId="60">
    <w:abstractNumId w:val="4"/>
  </w:num>
  <w:num w:numId="61">
    <w:abstractNumId w:val="76"/>
  </w:num>
  <w:num w:numId="62">
    <w:abstractNumId w:val="61"/>
  </w:num>
  <w:num w:numId="63">
    <w:abstractNumId w:val="59"/>
  </w:num>
  <w:num w:numId="64">
    <w:abstractNumId w:val="7"/>
  </w:num>
  <w:num w:numId="65">
    <w:abstractNumId w:val="21"/>
  </w:num>
  <w:num w:numId="66">
    <w:abstractNumId w:val="29"/>
  </w:num>
  <w:num w:numId="67">
    <w:abstractNumId w:val="70"/>
  </w:num>
  <w:num w:numId="68">
    <w:abstractNumId w:val="69"/>
  </w:num>
  <w:num w:numId="69">
    <w:abstractNumId w:val="57"/>
  </w:num>
  <w:num w:numId="70">
    <w:abstractNumId w:val="68"/>
  </w:num>
  <w:num w:numId="71">
    <w:abstractNumId w:val="73"/>
  </w:num>
  <w:num w:numId="72">
    <w:abstractNumId w:val="40"/>
  </w:num>
  <w:num w:numId="73">
    <w:abstractNumId w:val="39"/>
  </w:num>
  <w:num w:numId="74">
    <w:abstractNumId w:val="36"/>
  </w:num>
  <w:num w:numId="75">
    <w:abstractNumId w:val="64"/>
  </w:num>
  <w:num w:numId="76">
    <w:abstractNumId w:val="35"/>
  </w:num>
  <w:num w:numId="77">
    <w:abstractNumId w:val="56"/>
  </w:num>
  <w:num w:numId="78">
    <w:abstractNumId w:val="80"/>
  </w:num>
  <w:num w:numId="79">
    <w:abstractNumId w:val="9"/>
  </w:num>
  <w:num w:numId="80">
    <w:abstractNumId w:val="13"/>
  </w:num>
  <w:num w:numId="81">
    <w:abstractNumId w:val="71"/>
  </w:num>
  <w:num w:numId="82">
    <w:abstractNumId w:val="18"/>
  </w:num>
  <w:num w:numId="83">
    <w:abstractNumId w:val="6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2986"/>
    <w:rsid w:val="000633B7"/>
    <w:rsid w:val="000650F4"/>
    <w:rsid w:val="000707E7"/>
    <w:rsid w:val="00070DE5"/>
    <w:rsid w:val="00071E55"/>
    <w:rsid w:val="0008140A"/>
    <w:rsid w:val="00083FF9"/>
    <w:rsid w:val="000842B3"/>
    <w:rsid w:val="00086339"/>
    <w:rsid w:val="00090C08"/>
    <w:rsid w:val="0009242A"/>
    <w:rsid w:val="000939C9"/>
    <w:rsid w:val="00096F0C"/>
    <w:rsid w:val="00097229"/>
    <w:rsid w:val="0009779D"/>
    <w:rsid w:val="000A1C26"/>
    <w:rsid w:val="000B45E4"/>
    <w:rsid w:val="000C656F"/>
    <w:rsid w:val="000D1B4D"/>
    <w:rsid w:val="000D1F40"/>
    <w:rsid w:val="000D47D0"/>
    <w:rsid w:val="000D582F"/>
    <w:rsid w:val="000D6263"/>
    <w:rsid w:val="000D7E9E"/>
    <w:rsid w:val="000E02C7"/>
    <w:rsid w:val="000E17C7"/>
    <w:rsid w:val="000E2D3F"/>
    <w:rsid w:val="000E32E1"/>
    <w:rsid w:val="000E3E37"/>
    <w:rsid w:val="000E421E"/>
    <w:rsid w:val="000E7167"/>
    <w:rsid w:val="000E7688"/>
    <w:rsid w:val="000F222C"/>
    <w:rsid w:val="000F3D69"/>
    <w:rsid w:val="000F4283"/>
    <w:rsid w:val="000F70F6"/>
    <w:rsid w:val="00106F83"/>
    <w:rsid w:val="00107D1D"/>
    <w:rsid w:val="00110CCB"/>
    <w:rsid w:val="00116060"/>
    <w:rsid w:val="00116285"/>
    <w:rsid w:val="0012029E"/>
    <w:rsid w:val="00120BCA"/>
    <w:rsid w:val="00123204"/>
    <w:rsid w:val="00124848"/>
    <w:rsid w:val="00124D58"/>
    <w:rsid w:val="00124EBF"/>
    <w:rsid w:val="00125332"/>
    <w:rsid w:val="00126E65"/>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0DC3"/>
    <w:rsid w:val="0019187A"/>
    <w:rsid w:val="00193BD7"/>
    <w:rsid w:val="00195B70"/>
    <w:rsid w:val="001A05F2"/>
    <w:rsid w:val="001A15D1"/>
    <w:rsid w:val="001A2CAC"/>
    <w:rsid w:val="001A54D2"/>
    <w:rsid w:val="001A6434"/>
    <w:rsid w:val="001A6EBF"/>
    <w:rsid w:val="001A79A2"/>
    <w:rsid w:val="001B1DAE"/>
    <w:rsid w:val="001B2943"/>
    <w:rsid w:val="001B315C"/>
    <w:rsid w:val="001B6DBB"/>
    <w:rsid w:val="001C07D1"/>
    <w:rsid w:val="001C4D39"/>
    <w:rsid w:val="001C6099"/>
    <w:rsid w:val="001D11AF"/>
    <w:rsid w:val="001D361F"/>
    <w:rsid w:val="001D5E17"/>
    <w:rsid w:val="001D6AD5"/>
    <w:rsid w:val="001E1E49"/>
    <w:rsid w:val="001E1E57"/>
    <w:rsid w:val="001E57AE"/>
    <w:rsid w:val="001E6B2E"/>
    <w:rsid w:val="001F0F44"/>
    <w:rsid w:val="001F19EF"/>
    <w:rsid w:val="002011B6"/>
    <w:rsid w:val="002056B9"/>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3885"/>
    <w:rsid w:val="00234DD7"/>
    <w:rsid w:val="002367BD"/>
    <w:rsid w:val="00236A70"/>
    <w:rsid w:val="00237919"/>
    <w:rsid w:val="0024039B"/>
    <w:rsid w:val="002413A2"/>
    <w:rsid w:val="002418E7"/>
    <w:rsid w:val="0024225B"/>
    <w:rsid w:val="00243E19"/>
    <w:rsid w:val="00246965"/>
    <w:rsid w:val="00251214"/>
    <w:rsid w:val="002529FB"/>
    <w:rsid w:val="0025605E"/>
    <w:rsid w:val="00257C5F"/>
    <w:rsid w:val="00264BBE"/>
    <w:rsid w:val="0026603D"/>
    <w:rsid w:val="00267FF1"/>
    <w:rsid w:val="002710C1"/>
    <w:rsid w:val="0027157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3BA9"/>
    <w:rsid w:val="002B4352"/>
    <w:rsid w:val="002B4BAB"/>
    <w:rsid w:val="002B4F44"/>
    <w:rsid w:val="002B50BB"/>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0525"/>
    <w:rsid w:val="0039305B"/>
    <w:rsid w:val="00396057"/>
    <w:rsid w:val="003977D3"/>
    <w:rsid w:val="003A6415"/>
    <w:rsid w:val="003B0D5F"/>
    <w:rsid w:val="003B19AC"/>
    <w:rsid w:val="003B4488"/>
    <w:rsid w:val="003B4C28"/>
    <w:rsid w:val="003C05F5"/>
    <w:rsid w:val="003C4281"/>
    <w:rsid w:val="003C593E"/>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27766"/>
    <w:rsid w:val="00432BD4"/>
    <w:rsid w:val="00433189"/>
    <w:rsid w:val="004340BD"/>
    <w:rsid w:val="00435CE0"/>
    <w:rsid w:val="00436AB0"/>
    <w:rsid w:val="00442CB0"/>
    <w:rsid w:val="00443A7D"/>
    <w:rsid w:val="00443C3B"/>
    <w:rsid w:val="00444F27"/>
    <w:rsid w:val="00445275"/>
    <w:rsid w:val="00445C79"/>
    <w:rsid w:val="00450B64"/>
    <w:rsid w:val="00453B78"/>
    <w:rsid w:val="00455400"/>
    <w:rsid w:val="00457C5A"/>
    <w:rsid w:val="00463F7D"/>
    <w:rsid w:val="00466F7D"/>
    <w:rsid w:val="00477124"/>
    <w:rsid w:val="00477510"/>
    <w:rsid w:val="00480574"/>
    <w:rsid w:val="00481FD2"/>
    <w:rsid w:val="00482E1C"/>
    <w:rsid w:val="00484817"/>
    <w:rsid w:val="00487B91"/>
    <w:rsid w:val="00490DB4"/>
    <w:rsid w:val="00491257"/>
    <w:rsid w:val="004A3F49"/>
    <w:rsid w:val="004A4C1C"/>
    <w:rsid w:val="004A78F7"/>
    <w:rsid w:val="004B0E16"/>
    <w:rsid w:val="004B20E4"/>
    <w:rsid w:val="004B51FB"/>
    <w:rsid w:val="004B653C"/>
    <w:rsid w:val="004C04E5"/>
    <w:rsid w:val="004C065D"/>
    <w:rsid w:val="004C0772"/>
    <w:rsid w:val="004C0BD8"/>
    <w:rsid w:val="004C3B68"/>
    <w:rsid w:val="004C41AC"/>
    <w:rsid w:val="004D0276"/>
    <w:rsid w:val="004D246F"/>
    <w:rsid w:val="004D4B16"/>
    <w:rsid w:val="004D4C21"/>
    <w:rsid w:val="004D7040"/>
    <w:rsid w:val="004D7A0D"/>
    <w:rsid w:val="004E09A5"/>
    <w:rsid w:val="004E09F5"/>
    <w:rsid w:val="004E47C4"/>
    <w:rsid w:val="004E4BC0"/>
    <w:rsid w:val="004E51EE"/>
    <w:rsid w:val="004F1690"/>
    <w:rsid w:val="004F33CF"/>
    <w:rsid w:val="004F3D02"/>
    <w:rsid w:val="004F4627"/>
    <w:rsid w:val="004F4B6B"/>
    <w:rsid w:val="004F5BF2"/>
    <w:rsid w:val="00502144"/>
    <w:rsid w:val="005041D6"/>
    <w:rsid w:val="00512022"/>
    <w:rsid w:val="00513C4D"/>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4EB5"/>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22E4"/>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0D41"/>
    <w:rsid w:val="006111A9"/>
    <w:rsid w:val="00612254"/>
    <w:rsid w:val="006145CA"/>
    <w:rsid w:val="00623A97"/>
    <w:rsid w:val="00626D53"/>
    <w:rsid w:val="00630713"/>
    <w:rsid w:val="0063085E"/>
    <w:rsid w:val="006310A6"/>
    <w:rsid w:val="0063188A"/>
    <w:rsid w:val="00632861"/>
    <w:rsid w:val="00634239"/>
    <w:rsid w:val="00635984"/>
    <w:rsid w:val="00635D8F"/>
    <w:rsid w:val="006369D2"/>
    <w:rsid w:val="00641BD7"/>
    <w:rsid w:val="00641CB8"/>
    <w:rsid w:val="0064323E"/>
    <w:rsid w:val="00643BAF"/>
    <w:rsid w:val="006458D8"/>
    <w:rsid w:val="006474C7"/>
    <w:rsid w:val="00651982"/>
    <w:rsid w:val="00656959"/>
    <w:rsid w:val="00663B27"/>
    <w:rsid w:val="00665507"/>
    <w:rsid w:val="00665A73"/>
    <w:rsid w:val="00671C4A"/>
    <w:rsid w:val="006723D9"/>
    <w:rsid w:val="00673841"/>
    <w:rsid w:val="00673932"/>
    <w:rsid w:val="00676BB0"/>
    <w:rsid w:val="00676BFA"/>
    <w:rsid w:val="0067702E"/>
    <w:rsid w:val="00677147"/>
    <w:rsid w:val="00681313"/>
    <w:rsid w:val="00681AF3"/>
    <w:rsid w:val="00684374"/>
    <w:rsid w:val="0068727F"/>
    <w:rsid w:val="0068781D"/>
    <w:rsid w:val="00687A46"/>
    <w:rsid w:val="00691421"/>
    <w:rsid w:val="00693439"/>
    <w:rsid w:val="0069455B"/>
    <w:rsid w:val="006945A6"/>
    <w:rsid w:val="00695402"/>
    <w:rsid w:val="00695D8C"/>
    <w:rsid w:val="00697620"/>
    <w:rsid w:val="006A5F64"/>
    <w:rsid w:val="006B0405"/>
    <w:rsid w:val="006C1928"/>
    <w:rsid w:val="006C57D1"/>
    <w:rsid w:val="006C5F45"/>
    <w:rsid w:val="006D06F3"/>
    <w:rsid w:val="006D1649"/>
    <w:rsid w:val="006D3F54"/>
    <w:rsid w:val="006D3FBE"/>
    <w:rsid w:val="006D7F12"/>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0794"/>
    <w:rsid w:val="007423BA"/>
    <w:rsid w:val="00744684"/>
    <w:rsid w:val="00746F7D"/>
    <w:rsid w:val="007532C6"/>
    <w:rsid w:val="00753F3D"/>
    <w:rsid w:val="00754D73"/>
    <w:rsid w:val="00757A63"/>
    <w:rsid w:val="00760505"/>
    <w:rsid w:val="0076213A"/>
    <w:rsid w:val="00762B81"/>
    <w:rsid w:val="00764813"/>
    <w:rsid w:val="0076580C"/>
    <w:rsid w:val="00765EEF"/>
    <w:rsid w:val="0076641C"/>
    <w:rsid w:val="007676BB"/>
    <w:rsid w:val="00767CAD"/>
    <w:rsid w:val="00771996"/>
    <w:rsid w:val="007749F8"/>
    <w:rsid w:val="00776BF8"/>
    <w:rsid w:val="00777FD4"/>
    <w:rsid w:val="00783E0E"/>
    <w:rsid w:val="007862C2"/>
    <w:rsid w:val="00791264"/>
    <w:rsid w:val="00791E74"/>
    <w:rsid w:val="00792A59"/>
    <w:rsid w:val="00794DD0"/>
    <w:rsid w:val="007A4B9D"/>
    <w:rsid w:val="007A4BD5"/>
    <w:rsid w:val="007A5C7A"/>
    <w:rsid w:val="007B07C7"/>
    <w:rsid w:val="007B2EDE"/>
    <w:rsid w:val="007B335C"/>
    <w:rsid w:val="007B42D8"/>
    <w:rsid w:val="007B67A4"/>
    <w:rsid w:val="007C1618"/>
    <w:rsid w:val="007C2526"/>
    <w:rsid w:val="007C3760"/>
    <w:rsid w:val="007C3D3E"/>
    <w:rsid w:val="007C7B33"/>
    <w:rsid w:val="007D0E83"/>
    <w:rsid w:val="007D13C0"/>
    <w:rsid w:val="007D1B5E"/>
    <w:rsid w:val="007D2432"/>
    <w:rsid w:val="007D4563"/>
    <w:rsid w:val="007D5DDE"/>
    <w:rsid w:val="007D645F"/>
    <w:rsid w:val="007D728C"/>
    <w:rsid w:val="007E0541"/>
    <w:rsid w:val="007E0B70"/>
    <w:rsid w:val="007E0D35"/>
    <w:rsid w:val="007E3080"/>
    <w:rsid w:val="007F117F"/>
    <w:rsid w:val="007F16FD"/>
    <w:rsid w:val="007F1E14"/>
    <w:rsid w:val="007F25AF"/>
    <w:rsid w:val="007F6EC7"/>
    <w:rsid w:val="00805C2F"/>
    <w:rsid w:val="00811434"/>
    <w:rsid w:val="00814531"/>
    <w:rsid w:val="008150DC"/>
    <w:rsid w:val="0081621F"/>
    <w:rsid w:val="0082288D"/>
    <w:rsid w:val="00826184"/>
    <w:rsid w:val="008310C3"/>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96093"/>
    <w:rsid w:val="008A0D47"/>
    <w:rsid w:val="008A13D4"/>
    <w:rsid w:val="008A1981"/>
    <w:rsid w:val="008A6CF8"/>
    <w:rsid w:val="008A7721"/>
    <w:rsid w:val="008A7F47"/>
    <w:rsid w:val="008B041D"/>
    <w:rsid w:val="008B07A1"/>
    <w:rsid w:val="008B2E5C"/>
    <w:rsid w:val="008B3D13"/>
    <w:rsid w:val="008C293C"/>
    <w:rsid w:val="008C4949"/>
    <w:rsid w:val="008C4A4D"/>
    <w:rsid w:val="008C5559"/>
    <w:rsid w:val="008D2C9D"/>
    <w:rsid w:val="008D2F33"/>
    <w:rsid w:val="008D3FB4"/>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88"/>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2FFF"/>
    <w:rsid w:val="0096507C"/>
    <w:rsid w:val="00970F37"/>
    <w:rsid w:val="00971BF8"/>
    <w:rsid w:val="00973E0F"/>
    <w:rsid w:val="009749E3"/>
    <w:rsid w:val="0097567D"/>
    <w:rsid w:val="00984F1F"/>
    <w:rsid w:val="009850C1"/>
    <w:rsid w:val="0099012E"/>
    <w:rsid w:val="00995762"/>
    <w:rsid w:val="00997A08"/>
    <w:rsid w:val="009A1B19"/>
    <w:rsid w:val="009A2BE2"/>
    <w:rsid w:val="009A367C"/>
    <w:rsid w:val="009A7BEC"/>
    <w:rsid w:val="009B5B6F"/>
    <w:rsid w:val="009C377E"/>
    <w:rsid w:val="009D437C"/>
    <w:rsid w:val="009D44CF"/>
    <w:rsid w:val="009D5FC5"/>
    <w:rsid w:val="009D7444"/>
    <w:rsid w:val="009E054D"/>
    <w:rsid w:val="009E5738"/>
    <w:rsid w:val="009E77A4"/>
    <w:rsid w:val="009F0F0B"/>
    <w:rsid w:val="009F124B"/>
    <w:rsid w:val="009F2804"/>
    <w:rsid w:val="009F5720"/>
    <w:rsid w:val="00A0241C"/>
    <w:rsid w:val="00A10C9F"/>
    <w:rsid w:val="00A132BC"/>
    <w:rsid w:val="00A13FFB"/>
    <w:rsid w:val="00A1409E"/>
    <w:rsid w:val="00A20C12"/>
    <w:rsid w:val="00A2279C"/>
    <w:rsid w:val="00A24A5D"/>
    <w:rsid w:val="00A33ABE"/>
    <w:rsid w:val="00A40D79"/>
    <w:rsid w:val="00A412BB"/>
    <w:rsid w:val="00A41E6B"/>
    <w:rsid w:val="00A52964"/>
    <w:rsid w:val="00A64B87"/>
    <w:rsid w:val="00A72F46"/>
    <w:rsid w:val="00A73C44"/>
    <w:rsid w:val="00A7528A"/>
    <w:rsid w:val="00A75D88"/>
    <w:rsid w:val="00A76616"/>
    <w:rsid w:val="00A7782A"/>
    <w:rsid w:val="00A83FE0"/>
    <w:rsid w:val="00A84F64"/>
    <w:rsid w:val="00A87342"/>
    <w:rsid w:val="00A932B3"/>
    <w:rsid w:val="00A942B4"/>
    <w:rsid w:val="00A946EB"/>
    <w:rsid w:val="00A94ABA"/>
    <w:rsid w:val="00A94CD8"/>
    <w:rsid w:val="00AA199D"/>
    <w:rsid w:val="00AA78E9"/>
    <w:rsid w:val="00AA7EB0"/>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53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2D0E"/>
    <w:rsid w:val="00B26923"/>
    <w:rsid w:val="00B33253"/>
    <w:rsid w:val="00B359B5"/>
    <w:rsid w:val="00B40C83"/>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564E"/>
    <w:rsid w:val="00BE69D6"/>
    <w:rsid w:val="00BF3AD7"/>
    <w:rsid w:val="00BF470D"/>
    <w:rsid w:val="00C01CBE"/>
    <w:rsid w:val="00C02525"/>
    <w:rsid w:val="00C02930"/>
    <w:rsid w:val="00C03310"/>
    <w:rsid w:val="00C033CA"/>
    <w:rsid w:val="00C053BB"/>
    <w:rsid w:val="00C177D7"/>
    <w:rsid w:val="00C23026"/>
    <w:rsid w:val="00C271D6"/>
    <w:rsid w:val="00C3059A"/>
    <w:rsid w:val="00C3623F"/>
    <w:rsid w:val="00C4195E"/>
    <w:rsid w:val="00C42DBA"/>
    <w:rsid w:val="00C45F47"/>
    <w:rsid w:val="00C4709E"/>
    <w:rsid w:val="00C51404"/>
    <w:rsid w:val="00C52824"/>
    <w:rsid w:val="00C56AA4"/>
    <w:rsid w:val="00C5760F"/>
    <w:rsid w:val="00C6076D"/>
    <w:rsid w:val="00C70122"/>
    <w:rsid w:val="00C73AB7"/>
    <w:rsid w:val="00C803F5"/>
    <w:rsid w:val="00C815D3"/>
    <w:rsid w:val="00C87E5A"/>
    <w:rsid w:val="00C910CC"/>
    <w:rsid w:val="00C93EEF"/>
    <w:rsid w:val="00CA3E9D"/>
    <w:rsid w:val="00CA5A7B"/>
    <w:rsid w:val="00CA5C6E"/>
    <w:rsid w:val="00CA656E"/>
    <w:rsid w:val="00CA73C8"/>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132B"/>
    <w:rsid w:val="00D155C7"/>
    <w:rsid w:val="00D17F57"/>
    <w:rsid w:val="00D227CE"/>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0C0B"/>
    <w:rsid w:val="00D934A1"/>
    <w:rsid w:val="00D93A1E"/>
    <w:rsid w:val="00DA01F8"/>
    <w:rsid w:val="00DA36C9"/>
    <w:rsid w:val="00DB1328"/>
    <w:rsid w:val="00DB2370"/>
    <w:rsid w:val="00DC0F2A"/>
    <w:rsid w:val="00DC4807"/>
    <w:rsid w:val="00DC559C"/>
    <w:rsid w:val="00DC78D4"/>
    <w:rsid w:val="00DD063F"/>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1BF6"/>
    <w:rsid w:val="00E47733"/>
    <w:rsid w:val="00E5271A"/>
    <w:rsid w:val="00E61181"/>
    <w:rsid w:val="00E61A5B"/>
    <w:rsid w:val="00E621BA"/>
    <w:rsid w:val="00E62CD1"/>
    <w:rsid w:val="00E64DA8"/>
    <w:rsid w:val="00E67BBD"/>
    <w:rsid w:val="00E709AB"/>
    <w:rsid w:val="00E70E7F"/>
    <w:rsid w:val="00E7482B"/>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1506"/>
    <w:rsid w:val="00ED2920"/>
    <w:rsid w:val="00ED2A9D"/>
    <w:rsid w:val="00ED4CC8"/>
    <w:rsid w:val="00ED715C"/>
    <w:rsid w:val="00EE2D9A"/>
    <w:rsid w:val="00EE4250"/>
    <w:rsid w:val="00EE4903"/>
    <w:rsid w:val="00EE4C2A"/>
    <w:rsid w:val="00EF47BF"/>
    <w:rsid w:val="00EF4C8A"/>
    <w:rsid w:val="00EF798A"/>
    <w:rsid w:val="00F021D9"/>
    <w:rsid w:val="00F05734"/>
    <w:rsid w:val="00F07478"/>
    <w:rsid w:val="00F12240"/>
    <w:rsid w:val="00F20449"/>
    <w:rsid w:val="00F212A7"/>
    <w:rsid w:val="00F22EC1"/>
    <w:rsid w:val="00F23A31"/>
    <w:rsid w:val="00F24A14"/>
    <w:rsid w:val="00F31DBD"/>
    <w:rsid w:val="00F31FA0"/>
    <w:rsid w:val="00F32DDF"/>
    <w:rsid w:val="00F331B1"/>
    <w:rsid w:val="00F33F37"/>
    <w:rsid w:val="00F41076"/>
    <w:rsid w:val="00F455B9"/>
    <w:rsid w:val="00F47388"/>
    <w:rsid w:val="00F52DFA"/>
    <w:rsid w:val="00F569DE"/>
    <w:rsid w:val="00F579C9"/>
    <w:rsid w:val="00F6361F"/>
    <w:rsid w:val="00F65EB2"/>
    <w:rsid w:val="00F66ADE"/>
    <w:rsid w:val="00F66FA5"/>
    <w:rsid w:val="00F77DCA"/>
    <w:rsid w:val="00F832AA"/>
    <w:rsid w:val="00F84D9A"/>
    <w:rsid w:val="00F86DB8"/>
    <w:rsid w:val="00F91048"/>
    <w:rsid w:val="00F93B0A"/>
    <w:rsid w:val="00F97BE5"/>
    <w:rsid w:val="00FA005E"/>
    <w:rsid w:val="00FA2A4C"/>
    <w:rsid w:val="00FA390B"/>
    <w:rsid w:val="00FA48B9"/>
    <w:rsid w:val="00FA5B40"/>
    <w:rsid w:val="00FA621B"/>
    <w:rsid w:val="00FA7E19"/>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0E02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0E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1400140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9AC6A-5961-48C6-9EEE-E2D6F413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20</Pages>
  <Words>1592</Words>
  <Characters>9079</Characters>
  <Application>Microsoft Office Word</Application>
  <DocSecurity>0</DocSecurity>
  <Lines>75</Lines>
  <Paragraphs>21</Paragraphs>
  <ScaleCrop>false</ScaleCrop>
  <Company>Toshiba</Company>
  <LinksUpToDate>false</LinksUpToDate>
  <CharactersWithSpaces>10650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13</cp:revision>
  <cp:lastPrinted>2017-09-06T08:30:00Z</cp:lastPrinted>
  <dcterms:created xsi:type="dcterms:W3CDTF">2018-05-29T14:59:00Z</dcterms:created>
  <dcterms:modified xsi:type="dcterms:W3CDTF">2018-06-29T04:05:00Z</dcterms:modified>
</cp:coreProperties>
</file>