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Rule="auto"/>
        <w:ind w:left="720" w:firstLine="0"/>
        <w:contextualSpacing w:val="0"/>
        <w:rPr>
          <w:rFonts w:ascii="Algerian" w:cs="Algerian" w:eastAsia="Algerian" w:hAnsi="Algerian"/>
          <w:b w:val="1"/>
          <w:color w:val="1f497d"/>
          <w:sz w:val="42"/>
          <w:szCs w:val="42"/>
        </w:rPr>
      </w:pPr>
      <w:r w:rsidDel="00000000" w:rsidR="00000000" w:rsidRPr="00000000">
        <w:rPr>
          <w:rFonts w:ascii="Algerian" w:cs="Algerian" w:eastAsia="Algerian" w:hAnsi="Algerian"/>
          <w:b w:val="1"/>
          <w:color w:val="1f497d"/>
          <w:sz w:val="42"/>
          <w:szCs w:val="42"/>
          <w:rtl w:val="0"/>
        </w:rPr>
        <w:t xml:space="preserve">Uma Maheswari.G                                                                  </w:t>
      </w:r>
    </w:p>
    <w:p w:rsidR="00000000" w:rsidDel="00000000" w:rsidP="00000000" w:rsidRDefault="00000000" w:rsidRPr="00000000" w14:paraId="00000001">
      <w:pPr>
        <w:spacing w:after="0" w:before="0" w:lineRule="auto"/>
        <w:contextualSpacing w:val="0"/>
        <w:rPr>
          <w:rFonts w:ascii="Cambria" w:cs="Cambria" w:eastAsia="Cambria" w:hAnsi="Cambria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contextualSpacing w:val="0"/>
        <w:rPr>
          <w:rFonts w:ascii="Cambria" w:cs="Cambria" w:eastAsia="Cambria" w:hAnsi="Cambria"/>
          <w:b w:val="1"/>
          <w:i w:val="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No.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11, Natham Thidal,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0080"/>
        </w:tabs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Mela Subrayapuram,</w:t>
      </w:r>
    </w:p>
    <w:p w:rsidR="00000000" w:rsidDel="00000000" w:rsidP="00000000" w:rsidRDefault="00000000" w:rsidRPr="00000000" w14:paraId="00000004">
      <w:pPr>
        <w:tabs>
          <w:tab w:val="left" w:pos="10080"/>
        </w:tabs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Thirunallar – 609607</w:t>
      </w:r>
    </w:p>
    <w:p w:rsidR="00000000" w:rsidDel="00000000" w:rsidP="00000000" w:rsidRDefault="00000000" w:rsidRPr="00000000" w14:paraId="00000005">
      <w:pPr>
        <w:tabs>
          <w:tab w:val="left" w:pos="10080"/>
        </w:tabs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Karaikal. </w:t>
      </w:r>
    </w:p>
    <w:p w:rsidR="00000000" w:rsidDel="00000000" w:rsidP="00000000" w:rsidRDefault="00000000" w:rsidRPr="00000000" w14:paraId="00000006">
      <w:pPr>
        <w:tabs>
          <w:tab w:val="left" w:pos="10080"/>
        </w:tabs>
        <w:spacing w:after="0" w:before="0" w:lineRule="auto"/>
        <w:contextualSpacing w:val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MOBILE NO. 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+91 8973315572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MAIL ID.: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pooja_2291@yahoo.com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DATE OF BIRTH</w:t>
      </w:r>
      <w:r w:rsidDel="00000000" w:rsidR="00000000" w:rsidRPr="00000000">
        <w:rPr>
          <w:rFonts w:ascii="Cambria" w:cs="Cambria" w:eastAsia="Cambria" w:hAnsi="Cambria"/>
          <w:color w:val="7030a0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26-04-1991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NATIONALITY              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INDIAN</w:t>
      </w:r>
    </w:p>
    <w:p w:rsidR="00000000" w:rsidDel="00000000" w:rsidP="00000000" w:rsidRDefault="00000000" w:rsidRPr="00000000" w14:paraId="00000008">
      <w:pPr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contextualSpacing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contextualSpacing w:val="0"/>
        <w:jc w:val="center"/>
        <w:rPr>
          <w:rFonts w:ascii="Cambria" w:cs="Cambria" w:eastAsia="Cambria" w:hAnsi="Cambria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u w:val="single"/>
          <w:rtl w:val="0"/>
        </w:rPr>
        <w:t xml:space="preserve">OBJECTIVE    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To secure a teacher position that will challenge me with unique educational situations and allow me to engage students who want to learn using the most modern educational techniques and to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pursue a highly rewarding career, with healthy work environment where I can utilize my skills and knowledge efficiently.</w:t>
      </w:r>
    </w:p>
    <w:p w:rsidR="00000000" w:rsidDel="00000000" w:rsidP="00000000" w:rsidRDefault="00000000" w:rsidRPr="00000000" w14:paraId="0000000C">
      <w:pPr>
        <w:contextualSpacing w:val="0"/>
        <w:rPr>
          <w:rFonts w:ascii="Cambria" w:cs="Cambria" w:eastAsia="Cambria" w:hAnsi="Cambria"/>
          <w:color w:val="7030a0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ACADEMIC QUALIFICATION</w:t>
      </w:r>
      <w:r w:rsidDel="00000000" w:rsidR="00000000" w:rsidRPr="00000000">
        <w:rPr>
          <w:rFonts w:ascii="Cambria" w:cs="Cambria" w:eastAsia="Cambria" w:hAnsi="Cambria"/>
          <w:color w:val="7030a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left" w:pos="900"/>
        </w:tabs>
        <w:spacing w:after="0" w:before="0" w:line="360" w:lineRule="auto"/>
        <w:ind w:left="180" w:right="0" w:firstLine="27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2014 -2017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Bachelor of Arts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Political Science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Annamalai University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2009-2011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DMLT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Memorial of Medical Technology, Karaikal.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XII  (HSC)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X (French Brevet Elémentaire),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Collège D’Enseignement Secondaire, Karaikal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90"/>
        <w:contextualSpacing w:val="0"/>
        <w:rPr>
          <w:rFonts w:ascii="Cambria" w:cs="Cambria" w:eastAsia="Cambria" w:hAnsi="Cambria"/>
          <w:b w:val="1"/>
          <w:color w:val="7030a0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PROFESSIONAL EXPERIENCE:</w:t>
      </w:r>
    </w:p>
    <w:p w:rsidR="00000000" w:rsidDel="00000000" w:rsidP="00000000" w:rsidRDefault="00000000" w:rsidRPr="00000000" w14:paraId="00000012">
      <w:pPr>
        <w:spacing w:after="240" w:befor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Professional Experience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 Ecole Elémentaire de Karaikal.</w:t>
      </w:r>
    </w:p>
    <w:p w:rsidR="00000000" w:rsidDel="00000000" w:rsidP="00000000" w:rsidRDefault="00000000" w:rsidRPr="00000000" w14:paraId="00000013">
      <w:pPr>
        <w:spacing w:after="240" w:befor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Place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 Karaikal.</w:t>
      </w:r>
    </w:p>
    <w:p w:rsidR="00000000" w:rsidDel="00000000" w:rsidP="00000000" w:rsidRDefault="00000000" w:rsidRPr="00000000" w14:paraId="00000014">
      <w:pPr>
        <w:spacing w:after="240" w:befor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Position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 French teacher.</w:t>
      </w:r>
    </w:p>
    <w:p w:rsidR="00000000" w:rsidDel="00000000" w:rsidP="00000000" w:rsidRDefault="00000000" w:rsidRPr="00000000" w14:paraId="00000015">
      <w:pPr>
        <w:spacing w:after="240" w:befor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Year of Experience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 from July 18, 2017 to May, 2018.</w:t>
      </w:r>
    </w:p>
    <w:p w:rsidR="00000000" w:rsidDel="00000000" w:rsidP="00000000" w:rsidRDefault="00000000" w:rsidRPr="00000000" w14:paraId="00000016">
      <w:pPr>
        <w:spacing w:after="240" w:before="240" w:lineRule="auto"/>
        <w:contextualSpacing w:val="0"/>
        <w:rPr>
          <w:rFonts w:ascii="Cambria" w:cs="Cambria" w:eastAsia="Cambria" w:hAnsi="Cambria"/>
          <w:color w:val="7030a0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TECHNICAL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DCA  ( Diploma in Computer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6315"/>
        </w:tabs>
        <w:spacing w:after="240" w:before="240" w:lineRule="auto"/>
        <w:contextualSpacing w:val="0"/>
        <w:rPr>
          <w:rFonts w:ascii="Cambria" w:cs="Cambria" w:eastAsia="Cambria" w:hAnsi="Cambria"/>
          <w:b w:val="1"/>
          <w:color w:val="7030a0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ADDITIONAL QUALIFICATION: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Diplôme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d'études en langue française (DELF) A2.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mbria" w:cs="Cambria" w:eastAsia="Cambria" w:hAnsi="Cambria"/>
          <w:color w:val="7030a0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CO-CURRICULAR ACTIVITIES</w:t>
      </w:r>
      <w:r w:rsidDel="00000000" w:rsidR="00000000" w:rsidRPr="00000000">
        <w:rPr>
          <w:rFonts w:ascii="Cambria" w:cs="Cambria" w:eastAsia="Cambria" w:hAnsi="Cambria"/>
          <w:color w:val="7030a0"/>
          <w:rtl w:val="0"/>
        </w:rPr>
        <w:t xml:space="preserve">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121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Participated in the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 Congress Of Biomedical Laboratory Science conducted at JubileeHall,Joseph’College, Tiruchirappalli, Tamil Nadu.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121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Participated in National Level Seminar for French Teachers “Developing Higher Order Teaching Skills in FLE classroom” at Christ (Deemed to be University), Bangalore.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mbria" w:cs="Cambria" w:eastAsia="Cambria" w:hAnsi="Cambria"/>
          <w:color w:val="7030a0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LANGUAGE KNOWN</w:t>
      </w:r>
      <w:r w:rsidDel="00000000" w:rsidR="00000000" w:rsidRPr="00000000">
        <w:rPr>
          <w:rFonts w:ascii="Cambria" w:cs="Cambria" w:eastAsia="Cambria" w:hAnsi="Cambria"/>
          <w:color w:val="7030a0"/>
          <w:rtl w:val="0"/>
        </w:rPr>
        <w:t xml:space="preserve">:</w:t>
      </w:r>
    </w:p>
    <w:tbl>
      <w:tblPr>
        <w:tblStyle w:val="Table1"/>
        <w:tblW w:w="9576.000000000002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999"/>
        <w:gridCol w:w="1885"/>
        <w:gridCol w:w="1886"/>
        <w:gridCol w:w="1888"/>
        <w:tblGridChange w:id="0">
          <w:tblGrid>
            <w:gridCol w:w="918"/>
            <w:gridCol w:w="2999"/>
            <w:gridCol w:w="1885"/>
            <w:gridCol w:w="1886"/>
            <w:gridCol w:w="18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spacing w:after="200" w:before="0" w:line="276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before="0" w:line="276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00" w:before="0" w:line="276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Read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before="0" w:line="276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Write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before="0" w:line="276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200" w:before="0" w:line="276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before="0" w:line="276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French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815" w:right="0" w:hanging="9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5" w:right="0" w:hanging="22.0000000000000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5" w:right="0" w:hanging="4.000000000000057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200" w:before="0" w:line="276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before="0" w:line="276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English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5" w:right="0" w:hanging="4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5" w:right="0" w:hanging="22.00000000000003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5" w:right="0" w:hanging="4.000000000000057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200" w:before="0" w:line="276" w:lineRule="auto"/>
              <w:contextualSpacing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before="0" w:line="276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Tamil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5" w:right="0" w:hanging="4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before="0" w:line="276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---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5" w:right="0" w:hanging="4.000000000000057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HOBBIES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1"/>
          <w:color w:val="7030a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after="0" w:before="0" w:lineRule="auto"/>
        <w:contextualSpacing w:val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INTERNET SURFING,</w:t>
      </w:r>
    </w:p>
    <w:p w:rsidR="00000000" w:rsidDel="00000000" w:rsidP="00000000" w:rsidRDefault="00000000" w:rsidRPr="00000000" w14:paraId="00000035">
      <w:pPr>
        <w:spacing w:after="0" w:before="0" w:lineRule="auto"/>
        <w:contextualSpacing w:val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READING BOOKS, </w:t>
      </w:r>
    </w:p>
    <w:p w:rsidR="00000000" w:rsidDel="00000000" w:rsidP="00000000" w:rsidRDefault="00000000" w:rsidRPr="00000000" w14:paraId="00000036">
      <w:pPr>
        <w:spacing w:after="0" w:before="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LISTENING TO MUSIC, </w:t>
      </w:r>
    </w:p>
    <w:p w:rsidR="00000000" w:rsidDel="00000000" w:rsidP="00000000" w:rsidRDefault="00000000" w:rsidRPr="00000000" w14:paraId="00000037">
      <w:pPr>
        <w:spacing w:after="0" w:before="0" w:lineRule="auto"/>
        <w:contextualSpacing w:val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GLASS PAINTING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5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➢"/>
      <w:lvlJc w:val="left"/>
      <w:pPr>
        <w:ind w:left="900" w:hanging="360"/>
      </w:pPr>
      <w:rPr>
        <w:rFonts w:ascii="Noto Sans Symbols" w:cs="Noto Sans Symbols" w:eastAsia="Noto Sans Symbols" w:hAnsi="Noto Sans Symbols"/>
        <w:color w:val="0d0d0d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➢"/>
      <w:lvlJc w:val="left"/>
      <w:pPr>
        <w:ind w:left="10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749C"/>
    <w:rPr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8749C"/>
    <w:pPr>
      <w:spacing w:after="0"/>
    </w:pPr>
    <w:rPr>
      <w:lang w:bidi="ar-SA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98749C"/>
    <w:pPr>
      <w:spacing w:after="0" w:afterAutospacing="0" w:before="0" w:beforeAutospacing="0"/>
      <w:ind w:left="720"/>
      <w:contextualSpacing w:val="1"/>
    </w:pPr>
    <w:rPr>
      <w:rFonts w:ascii="Calibri" w:cs="Arial" w:eastAsia="Calibri" w:hAnsi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B02B2"/>
    <w:pPr>
      <w:spacing w:after="0" w:before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B02B2"/>
    <w:rPr>
      <w:rFonts w:ascii="Tahoma" w:cs="Tahoma" w:hAnsi="Tahoma"/>
      <w:sz w:val="16"/>
      <w:szCs w:val="16"/>
      <w:lang w:bidi="ar-SA"/>
    </w:rPr>
  </w:style>
  <w:style w:type="paragraph" w:styleId="Default" w:customStyle="1">
    <w:name w:val="Default"/>
    <w:rsid w:val="00F25977"/>
    <w:pPr>
      <w:autoSpaceDE w:val="0"/>
      <w:autoSpaceDN w:val="0"/>
      <w:adjustRightInd w:val="0"/>
      <w:spacing w:after="0" w:afterAutospacing="0" w:before="0" w:beforeAutospacing="0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