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3C0" w:rsidRPr="00502E18" w:rsidRDefault="00E133C0" w:rsidP="00E133C0">
      <w:pPr>
        <w:pStyle w:val="Heading6"/>
        <w:tabs>
          <w:tab w:val="left" w:pos="2160"/>
          <w:tab w:val="left" w:pos="5797"/>
        </w:tabs>
        <w:spacing w:line="360" w:lineRule="auto"/>
        <w:ind w:right="0"/>
        <w:jc w:val="center"/>
        <w:rPr>
          <w:rFonts w:asciiTheme="minorHAnsi" w:hAnsiTheme="minorHAnsi" w:cstheme="minorHAnsi"/>
          <w:imprint/>
          <w:color w:val="000000"/>
          <w:sz w:val="32"/>
          <w:szCs w:val="32"/>
          <w:u w:val="single"/>
        </w:rPr>
      </w:pPr>
      <w:r w:rsidRPr="00502E18">
        <w:rPr>
          <w:rFonts w:asciiTheme="minorHAnsi" w:hAnsiTheme="minorHAnsi" w:cstheme="minorHAnsi"/>
          <w:caps/>
          <w:imprint/>
          <w:color w:val="000000"/>
          <w:sz w:val="32"/>
          <w:szCs w:val="32"/>
          <w:u w:val="single"/>
        </w:rPr>
        <w:t>CURRICULUMVITAE</w:t>
      </w:r>
    </w:p>
    <w:p w:rsidR="00E133C0" w:rsidRPr="00502E18" w:rsidRDefault="00E133C0" w:rsidP="00E133C0">
      <w:pPr>
        <w:tabs>
          <w:tab w:val="left" w:pos="6732"/>
        </w:tabs>
        <w:rPr>
          <w:rFonts w:asciiTheme="minorHAnsi" w:hAnsiTheme="minorHAnsi" w:cstheme="minorHAnsi"/>
        </w:rPr>
      </w:pPr>
    </w:p>
    <w:p w:rsidR="00E133C0" w:rsidRPr="00502E18" w:rsidRDefault="00E133C0" w:rsidP="00E133C0">
      <w:pPr>
        <w:rPr>
          <w:rFonts w:asciiTheme="minorHAnsi" w:hAnsiTheme="minorHAnsi" w:cstheme="minorHAnsi"/>
          <w:sz w:val="32"/>
          <w:szCs w:val="32"/>
        </w:rPr>
      </w:pPr>
      <w:proofErr w:type="spellStart"/>
      <w:r w:rsidRPr="00502E18">
        <w:rPr>
          <w:rFonts w:asciiTheme="minorHAnsi" w:hAnsiTheme="minorHAnsi" w:cstheme="minorHAnsi"/>
          <w:b/>
          <w:sz w:val="32"/>
          <w:szCs w:val="32"/>
        </w:rPr>
        <w:t>Gopalakrishnan.S</w:t>
      </w:r>
      <w:proofErr w:type="spellEnd"/>
      <w:r w:rsidRPr="00502E18">
        <w:rPr>
          <w:rFonts w:asciiTheme="minorHAnsi" w:hAnsiTheme="minorHAnsi" w:cstheme="minorHAnsi"/>
          <w:sz w:val="32"/>
          <w:szCs w:val="32"/>
        </w:rPr>
        <w:tab/>
      </w:r>
      <w:r w:rsidRPr="00502E18">
        <w:rPr>
          <w:rFonts w:asciiTheme="minorHAnsi" w:hAnsiTheme="minorHAnsi" w:cstheme="minorHAnsi"/>
          <w:sz w:val="32"/>
          <w:szCs w:val="32"/>
        </w:rPr>
        <w:tab/>
      </w:r>
      <w:r w:rsidRPr="00502E18">
        <w:rPr>
          <w:rFonts w:asciiTheme="minorHAnsi" w:hAnsiTheme="minorHAnsi" w:cstheme="minorHAnsi"/>
          <w:sz w:val="32"/>
          <w:szCs w:val="32"/>
        </w:rPr>
        <w:tab/>
      </w:r>
      <w:r w:rsidRPr="00502E18">
        <w:rPr>
          <w:rFonts w:asciiTheme="minorHAnsi" w:hAnsiTheme="minorHAnsi" w:cstheme="minorHAnsi"/>
          <w:sz w:val="32"/>
          <w:szCs w:val="32"/>
        </w:rPr>
        <w:tab/>
      </w:r>
      <w:r w:rsidRPr="00502E18">
        <w:rPr>
          <w:rFonts w:asciiTheme="minorHAnsi" w:hAnsiTheme="minorHAnsi" w:cstheme="minorHAnsi"/>
          <w:sz w:val="32"/>
          <w:szCs w:val="32"/>
        </w:rPr>
        <w:tab/>
      </w:r>
    </w:p>
    <w:p w:rsidR="00E133C0" w:rsidRPr="00502E18" w:rsidRDefault="00E133C0" w:rsidP="00E133C0">
      <w:pPr>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64B Middle Street</w:t>
      </w:r>
    </w:p>
    <w:p w:rsidR="00E133C0" w:rsidRPr="00502E18" w:rsidRDefault="00E133C0" w:rsidP="00E133C0">
      <w:pPr>
        <w:rPr>
          <w:rFonts w:asciiTheme="minorHAnsi" w:eastAsia="Times New Roman" w:hAnsiTheme="minorHAnsi" w:cstheme="minorHAnsi"/>
          <w:lang w:eastAsia="en-US" w:bidi="ta-IN"/>
        </w:rPr>
      </w:pPr>
      <w:proofErr w:type="spellStart"/>
      <w:r w:rsidRPr="00502E18">
        <w:rPr>
          <w:rFonts w:asciiTheme="minorHAnsi" w:eastAsia="Times New Roman" w:hAnsiTheme="minorHAnsi" w:cstheme="minorHAnsi"/>
          <w:lang w:eastAsia="en-US" w:bidi="ta-IN"/>
        </w:rPr>
        <w:t>Kidarankondan</w:t>
      </w:r>
      <w:proofErr w:type="spellEnd"/>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b/>
          <w:lang w:eastAsia="en-US" w:bidi="ta-IN"/>
        </w:rPr>
        <w:t>Mobile:</w:t>
      </w:r>
      <w:r w:rsidRPr="00502E18">
        <w:rPr>
          <w:rFonts w:asciiTheme="minorHAnsi" w:eastAsia="Times New Roman" w:hAnsiTheme="minorHAnsi" w:cstheme="minorHAnsi"/>
          <w:lang w:eastAsia="en-US" w:bidi="ta-IN"/>
        </w:rPr>
        <w:t xml:space="preserve"> +918608988839</w:t>
      </w:r>
    </w:p>
    <w:p w:rsidR="00E133C0" w:rsidRPr="00E133C0" w:rsidRDefault="00E133C0" w:rsidP="00E133C0">
      <w:pPr>
        <w:rPr>
          <w:rFonts w:asciiTheme="minorHAnsi" w:hAnsiTheme="minorHAnsi" w:cstheme="minorHAnsi"/>
          <w:b/>
          <w:sz w:val="22"/>
          <w:szCs w:val="22"/>
        </w:rPr>
      </w:pPr>
      <w:proofErr w:type="spellStart"/>
      <w:r w:rsidRPr="00502E18">
        <w:rPr>
          <w:rFonts w:asciiTheme="minorHAnsi" w:eastAsia="Times New Roman" w:hAnsiTheme="minorHAnsi" w:cstheme="minorHAnsi"/>
          <w:lang w:eastAsia="en-US" w:bidi="ta-IN"/>
        </w:rPr>
        <w:t>Thiruvarur</w:t>
      </w:r>
      <w:proofErr w:type="spellEnd"/>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b/>
          <w:lang w:eastAsia="en-US" w:bidi="ta-IN"/>
        </w:rPr>
        <w:t>Email</w:t>
      </w:r>
      <w:r w:rsidRPr="00502E18">
        <w:rPr>
          <w:rFonts w:asciiTheme="minorHAnsi" w:eastAsia="Times New Roman" w:hAnsiTheme="minorHAnsi" w:cstheme="minorHAnsi"/>
          <w:lang w:eastAsia="en-US" w:bidi="ta-IN"/>
        </w:rPr>
        <w:t>:krishnarajan30@gmail.co</w:t>
      </w:r>
      <w:r>
        <w:rPr>
          <w:rFonts w:asciiTheme="minorHAnsi" w:eastAsia="Times New Roman" w:hAnsiTheme="minorHAnsi" w:cstheme="minorHAnsi"/>
          <w:lang w:eastAsia="en-US" w:bidi="ta-IN"/>
        </w:rPr>
        <w:t>m</w:t>
      </w:r>
      <w:r w:rsidRPr="00502E18">
        <w:rPr>
          <w:rFonts w:asciiTheme="minorHAnsi" w:hAnsiTheme="minorHAnsi" w:cstheme="minorHAnsi"/>
          <w:sz w:val="22"/>
          <w:szCs w:val="22"/>
        </w:rPr>
        <w:tab/>
      </w:r>
      <w:r w:rsidRPr="00502E18">
        <w:rPr>
          <w:rFonts w:asciiTheme="minorHAnsi" w:hAnsiTheme="minorHAnsi" w:cstheme="minorHAnsi"/>
          <w:sz w:val="22"/>
          <w:szCs w:val="22"/>
        </w:rPr>
        <w:tab/>
      </w:r>
      <w:r w:rsidRPr="00502E18">
        <w:rPr>
          <w:rFonts w:asciiTheme="minorHAnsi" w:hAnsiTheme="minorHAnsi" w:cstheme="minorHAnsi"/>
          <w:sz w:val="22"/>
          <w:szCs w:val="22"/>
        </w:rPr>
        <w:tab/>
      </w:r>
      <w:r w:rsidRPr="00502E18">
        <w:rPr>
          <w:rFonts w:asciiTheme="minorHAnsi" w:hAnsiTheme="minorHAnsi" w:cstheme="minorHAnsi"/>
          <w:sz w:val="22"/>
          <w:szCs w:val="22"/>
        </w:rPr>
        <w:tab/>
      </w:r>
      <w:r w:rsidRPr="00502E18">
        <w:rPr>
          <w:rFonts w:asciiTheme="minorHAnsi" w:hAnsiTheme="minorHAnsi" w:cstheme="minorHAnsi"/>
          <w:sz w:val="28"/>
        </w:rPr>
        <w:pict>
          <v:shapetype id="_x0000_t202" coordsize="21600,21600" o:spt="202" path="m,l,21600r21600,l21600,xe">
            <v:stroke joinstyle="miter"/>
            <v:path gradientshapeok="t" o:connecttype="rect"/>
          </v:shapetype>
          <v:shape id="_x0000_s1026" type="#_x0000_t202" style="position:absolute;margin-left:228pt;margin-top:8.15pt;width:215.2pt;height:64.75pt;z-index:251660288;mso-position-horizontal-relative:text;mso-position-vertical-relative:text" filled="f" stroked="f">
            <v:textbox style="mso-next-textbox:#_x0000_s1026">
              <w:txbxContent>
                <w:p w:rsidR="00E133C0" w:rsidRDefault="00E133C0" w:rsidP="00E133C0">
                  <w:pPr>
                    <w:rPr>
                      <w:rFonts w:ascii="Verdana" w:hAnsi="Verdana"/>
                    </w:rPr>
                  </w:pPr>
                </w:p>
                <w:p w:rsidR="00E133C0" w:rsidRDefault="00E133C0" w:rsidP="00E133C0">
                  <w:pPr>
                    <w:rPr>
                      <w:rFonts w:ascii="Times New Roman" w:hAnsi="Times New Roman"/>
                    </w:rPr>
                  </w:pPr>
                </w:p>
              </w:txbxContent>
            </v:textbox>
          </v:shape>
        </w:pict>
      </w:r>
    </w:p>
    <w:p w:rsidR="00E133C0" w:rsidRPr="00502E18" w:rsidRDefault="00E133C0" w:rsidP="00E133C0">
      <w:pPr>
        <w:tabs>
          <w:tab w:val="right" w:pos="9749"/>
        </w:tabs>
        <w:rPr>
          <w:rFonts w:asciiTheme="minorHAnsi" w:hAnsiTheme="minorHAnsi" w:cstheme="minorHAnsi"/>
          <w:sz w:val="22"/>
          <w:szCs w:val="22"/>
        </w:rPr>
      </w:pPr>
      <w:r w:rsidRPr="00502E18">
        <w:rPr>
          <w:rFonts w:asciiTheme="minorHAnsi" w:hAnsiTheme="minorHAnsi" w:cstheme="minorHAnsi"/>
        </w:rPr>
        <w:pict>
          <v:line id="_x0000_s1027" style="position:absolute;z-index:251661312" from="-12pt,5.75pt" to="486pt,5.75pt" strokeweight="2pt"/>
        </w:pict>
      </w:r>
      <w:r w:rsidRPr="00502E18">
        <w:rPr>
          <w:rFonts w:asciiTheme="minorHAnsi" w:hAnsiTheme="minorHAnsi" w:cstheme="minorHAnsi"/>
          <w:sz w:val="22"/>
          <w:szCs w:val="22"/>
        </w:rPr>
        <w:tab/>
      </w:r>
    </w:p>
    <w:p w:rsidR="00E133C0" w:rsidRPr="00502E18" w:rsidRDefault="00E133C0" w:rsidP="00E133C0">
      <w:pPr>
        <w:widowControl/>
        <w:suppressAutoHyphens w:val="0"/>
        <w:rPr>
          <w:rFonts w:asciiTheme="minorHAnsi" w:eastAsia="Times New Roman" w:hAnsiTheme="minorHAnsi" w:cstheme="minorHAnsi"/>
          <w:b/>
          <w:sz w:val="22"/>
          <w:szCs w:val="22"/>
          <w:highlight w:val="lightGray"/>
          <w:lang w:eastAsia="en-US" w:bidi="ar-SA"/>
        </w:rPr>
      </w:pPr>
    </w:p>
    <w:p w:rsidR="00E133C0" w:rsidRPr="00E133C0" w:rsidRDefault="00E133C0" w:rsidP="00E133C0">
      <w:pPr>
        <w:widowControl/>
        <w:suppressAutoHyphens w:val="0"/>
        <w:rPr>
          <w:rFonts w:asciiTheme="majorHAnsi" w:eastAsia="Times New Roman" w:hAnsiTheme="majorHAnsi" w:cstheme="minorHAnsi"/>
          <w:b/>
          <w:sz w:val="22"/>
          <w:szCs w:val="22"/>
          <w:lang w:eastAsia="en-US" w:bidi="ar-SA"/>
        </w:rPr>
      </w:pPr>
      <w:r w:rsidRPr="00E133C0">
        <w:rPr>
          <w:rStyle w:val="Strong"/>
          <w:rFonts w:asciiTheme="majorHAnsi" w:hAnsiTheme="majorHAnsi" w:cstheme="minorHAnsi"/>
          <w:color w:val="575857"/>
          <w:sz w:val="22"/>
          <w:szCs w:val="22"/>
          <w:bdr w:val="none" w:sz="0" w:space="0" w:color="auto" w:frame="1"/>
          <w:shd w:val="clear" w:color="auto" w:fill="F9F9F9"/>
        </w:rPr>
        <w:t>CAREER OBJECTIVES</w:t>
      </w:r>
    </w:p>
    <w:p w:rsidR="00E133C0" w:rsidRPr="00502E18" w:rsidRDefault="00E133C0" w:rsidP="00E133C0">
      <w:pPr>
        <w:pStyle w:val="NormalWeb"/>
        <w:shd w:val="clear" w:color="auto" w:fill="F9F9F9"/>
        <w:spacing w:before="384" w:beforeAutospacing="0" w:after="384" w:afterAutospacing="0"/>
        <w:textAlignment w:val="baseline"/>
        <w:rPr>
          <w:rFonts w:asciiTheme="minorHAnsi" w:hAnsiTheme="minorHAnsi" w:cstheme="minorHAnsi"/>
          <w:color w:val="575857"/>
        </w:rPr>
      </w:pPr>
      <w:r w:rsidRPr="00502E18">
        <w:rPr>
          <w:rFonts w:asciiTheme="minorHAnsi" w:hAnsiTheme="minorHAnsi" w:cstheme="minorHAnsi"/>
          <w:color w:val="575857"/>
          <w:sz w:val="21"/>
          <w:szCs w:val="21"/>
        </w:rPr>
        <w:t xml:space="preserve">                   </w:t>
      </w:r>
      <w:r w:rsidRPr="00502E18">
        <w:rPr>
          <w:rFonts w:asciiTheme="minorHAnsi" w:hAnsiTheme="minorHAnsi" w:cstheme="minorHAnsi"/>
          <w:color w:val="575857"/>
        </w:rPr>
        <w:t>To achieve professional excellence in any above mentioned field, That’s Provides Me Opportunities to Fully Utilize and Improve My Knowledge, Skills, Information and Education. You will get me Energetic, Hardworking and Creative Employee for your organization I can join immediately</w:t>
      </w:r>
    </w:p>
    <w:p w:rsidR="00E133C0" w:rsidRPr="00E133C0" w:rsidRDefault="00E133C0" w:rsidP="00E133C0">
      <w:pPr>
        <w:pStyle w:val="NormalWeb"/>
        <w:spacing w:before="0" w:beforeAutospacing="0" w:after="0" w:afterAutospacing="0"/>
        <w:textAlignment w:val="baseline"/>
        <w:rPr>
          <w:rStyle w:val="Strong"/>
          <w:rFonts w:asciiTheme="majorHAnsi" w:hAnsiTheme="majorHAnsi" w:cstheme="minorHAnsi"/>
          <w:color w:val="575857"/>
          <w:sz w:val="22"/>
          <w:szCs w:val="22"/>
          <w:u w:val="single"/>
          <w:bdr w:val="none" w:sz="0" w:space="0" w:color="auto" w:frame="1"/>
        </w:rPr>
      </w:pPr>
      <w:r w:rsidRPr="00E133C0">
        <w:rPr>
          <w:rStyle w:val="Strong"/>
          <w:rFonts w:asciiTheme="majorHAnsi" w:hAnsiTheme="majorHAnsi" w:cstheme="minorHAnsi"/>
          <w:color w:val="575857"/>
          <w:sz w:val="22"/>
          <w:szCs w:val="22"/>
          <w:u w:val="single"/>
          <w:bdr w:val="none" w:sz="0" w:space="0" w:color="auto" w:frame="1"/>
        </w:rPr>
        <w:t xml:space="preserve"> </w:t>
      </w:r>
      <w:proofErr w:type="gramStart"/>
      <w:r w:rsidRPr="00E133C0">
        <w:rPr>
          <w:rStyle w:val="Strong"/>
          <w:rFonts w:asciiTheme="majorHAnsi" w:hAnsiTheme="majorHAnsi" w:cstheme="minorHAnsi"/>
          <w:color w:val="575857"/>
          <w:sz w:val="22"/>
          <w:szCs w:val="22"/>
          <w:u w:val="single"/>
          <w:bdr w:val="none" w:sz="0" w:space="0" w:color="auto" w:frame="1"/>
        </w:rPr>
        <w:t>SKILLS  AND</w:t>
      </w:r>
      <w:proofErr w:type="gramEnd"/>
      <w:r w:rsidRPr="00E133C0">
        <w:rPr>
          <w:rStyle w:val="Strong"/>
          <w:rFonts w:asciiTheme="majorHAnsi" w:hAnsiTheme="majorHAnsi" w:cstheme="minorHAnsi"/>
          <w:color w:val="575857"/>
          <w:sz w:val="22"/>
          <w:szCs w:val="22"/>
          <w:u w:val="single"/>
          <w:bdr w:val="none" w:sz="0" w:space="0" w:color="auto" w:frame="1"/>
        </w:rPr>
        <w:t xml:space="preserve">  STRENGTHS</w:t>
      </w:r>
    </w:p>
    <w:p w:rsidR="00E133C0" w:rsidRPr="00502E18" w:rsidRDefault="00E133C0" w:rsidP="00E133C0">
      <w:pPr>
        <w:pStyle w:val="NormalWeb"/>
        <w:spacing w:before="0" w:beforeAutospacing="0" w:after="0" w:afterAutospacing="0"/>
        <w:textAlignment w:val="baseline"/>
        <w:rPr>
          <w:rStyle w:val="Strong"/>
          <w:rFonts w:asciiTheme="minorHAnsi" w:hAnsiTheme="minorHAnsi" w:cstheme="minorHAnsi"/>
          <w:color w:val="575857"/>
          <w:sz w:val="22"/>
          <w:szCs w:val="22"/>
          <w:u w:val="single"/>
          <w:bdr w:val="none" w:sz="0" w:space="0" w:color="auto" w:frame="1"/>
        </w:rPr>
      </w:pP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rPr>
      </w:pPr>
      <w:r w:rsidRPr="00502E18">
        <w:rPr>
          <w:rFonts w:asciiTheme="minorHAnsi" w:hAnsiTheme="minorHAnsi" w:cstheme="minorHAnsi"/>
          <w:color w:val="575857"/>
        </w:rPr>
        <w:t xml:space="preserve"> </w:t>
      </w:r>
      <w:r w:rsidRPr="00E133C0">
        <w:rPr>
          <w:rFonts w:asciiTheme="minorHAnsi" w:hAnsiTheme="minorHAnsi" w:cstheme="minorHAnsi"/>
          <w:color w:val="575857"/>
        </w:rPr>
        <w:t>Accurate</w:t>
      </w: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szCs w:val="24"/>
        </w:rPr>
      </w:pPr>
      <w:r w:rsidRPr="00E133C0">
        <w:rPr>
          <w:rFonts w:asciiTheme="minorHAnsi" w:hAnsiTheme="minorHAnsi" w:cstheme="minorHAnsi"/>
          <w:color w:val="575857"/>
          <w:szCs w:val="24"/>
        </w:rPr>
        <w:t xml:space="preserve"> Documentation skills</w:t>
      </w: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rPr>
      </w:pPr>
      <w:r w:rsidRPr="00E133C0">
        <w:rPr>
          <w:rFonts w:asciiTheme="minorHAnsi" w:hAnsiTheme="minorHAnsi" w:cstheme="minorHAnsi"/>
          <w:color w:val="575857"/>
          <w:szCs w:val="24"/>
        </w:rPr>
        <w:t>.Team player</w:t>
      </w: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rPr>
      </w:pPr>
      <w:r w:rsidRPr="00E133C0">
        <w:rPr>
          <w:rFonts w:asciiTheme="minorHAnsi" w:hAnsiTheme="minorHAnsi" w:cstheme="minorHAnsi"/>
          <w:color w:val="575857"/>
        </w:rPr>
        <w:t xml:space="preserve"> </w:t>
      </w:r>
      <w:r w:rsidRPr="00E133C0">
        <w:rPr>
          <w:rFonts w:asciiTheme="minorHAnsi" w:hAnsiTheme="minorHAnsi" w:cstheme="minorHAnsi"/>
          <w:color w:val="575857"/>
          <w:szCs w:val="24"/>
        </w:rPr>
        <w:t>Positive attitude and Boundless Energy.</w:t>
      </w: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rPr>
      </w:pPr>
      <w:r w:rsidRPr="00E133C0">
        <w:rPr>
          <w:rFonts w:asciiTheme="minorHAnsi" w:hAnsiTheme="minorHAnsi" w:cstheme="minorHAnsi"/>
          <w:color w:val="575857"/>
          <w:szCs w:val="24"/>
        </w:rPr>
        <w:t xml:space="preserve"> Quick learner innovative.</w:t>
      </w: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rPr>
      </w:pPr>
      <w:r w:rsidRPr="00E133C0">
        <w:rPr>
          <w:rFonts w:asciiTheme="minorHAnsi" w:hAnsiTheme="minorHAnsi" w:cstheme="minorHAnsi"/>
          <w:color w:val="575857"/>
        </w:rPr>
        <w:t xml:space="preserve"> Ability to adapt to situations.</w:t>
      </w: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rPr>
      </w:pPr>
      <w:r w:rsidRPr="00E133C0">
        <w:rPr>
          <w:rFonts w:asciiTheme="minorHAnsi" w:hAnsiTheme="minorHAnsi" w:cstheme="minorHAnsi"/>
          <w:color w:val="575857"/>
        </w:rPr>
        <w:t xml:space="preserve"> Hardworking, Self-believed and respect others.</w:t>
      </w:r>
    </w:p>
    <w:p w:rsidR="00E133C0" w:rsidRPr="00E133C0" w:rsidRDefault="00E133C0" w:rsidP="00E133C0">
      <w:pPr>
        <w:pStyle w:val="ListParagraph"/>
        <w:widowControl/>
        <w:numPr>
          <w:ilvl w:val="0"/>
          <w:numId w:val="1"/>
        </w:numPr>
        <w:suppressAutoHyphens w:val="0"/>
        <w:textAlignment w:val="baseline"/>
        <w:rPr>
          <w:rFonts w:asciiTheme="minorHAnsi" w:hAnsiTheme="minorHAnsi" w:cstheme="minorHAnsi"/>
          <w:color w:val="575857"/>
          <w:sz w:val="21"/>
        </w:rPr>
      </w:pPr>
      <w:r w:rsidRPr="00E133C0">
        <w:rPr>
          <w:rFonts w:asciiTheme="minorHAnsi" w:hAnsiTheme="minorHAnsi" w:cstheme="minorHAnsi"/>
          <w:color w:val="575857"/>
        </w:rPr>
        <w:t xml:space="preserve"> Diligence, Confidence, Sincerity &amp; loyalty</w:t>
      </w:r>
    </w:p>
    <w:p w:rsidR="00E133C0" w:rsidRPr="00502E18" w:rsidRDefault="00E133C0" w:rsidP="00E133C0">
      <w:pPr>
        <w:pStyle w:val="ListParagraph"/>
        <w:widowControl/>
        <w:suppressAutoHyphens w:val="0"/>
        <w:ind w:left="1665"/>
        <w:textAlignment w:val="baseline"/>
        <w:rPr>
          <w:rFonts w:asciiTheme="minorHAnsi" w:hAnsiTheme="minorHAnsi" w:cstheme="minorHAnsi"/>
          <w:color w:val="575857"/>
          <w:sz w:val="21"/>
        </w:rPr>
      </w:pPr>
    </w:p>
    <w:p w:rsidR="00E133C0" w:rsidRDefault="00E133C0" w:rsidP="00E133C0">
      <w:pPr>
        <w:widowControl/>
        <w:suppressAutoHyphens w:val="0"/>
        <w:textAlignment w:val="baseline"/>
        <w:rPr>
          <w:rFonts w:asciiTheme="majorHAnsi" w:hAnsiTheme="majorHAnsi" w:cstheme="minorHAnsi"/>
          <w:b/>
          <w:bCs/>
          <w:color w:val="575857"/>
          <w:sz w:val="22"/>
          <w:szCs w:val="22"/>
          <w:bdr w:val="none" w:sz="0" w:space="0" w:color="auto" w:frame="1"/>
          <w:shd w:val="clear" w:color="auto" w:fill="F9F9F9"/>
        </w:rPr>
      </w:pPr>
      <w:r w:rsidRPr="00E133C0">
        <w:rPr>
          <w:rStyle w:val="Strong"/>
          <w:rFonts w:asciiTheme="majorHAnsi" w:hAnsiTheme="majorHAnsi" w:cstheme="minorHAnsi"/>
          <w:color w:val="575857"/>
          <w:sz w:val="22"/>
          <w:szCs w:val="22"/>
          <w:bdr w:val="none" w:sz="0" w:space="0" w:color="auto" w:frame="1"/>
          <w:shd w:val="clear" w:color="auto" w:fill="F9F9F9"/>
        </w:rPr>
        <w:t>Professional Summary:</w:t>
      </w:r>
    </w:p>
    <w:p w:rsidR="00E133C0" w:rsidRPr="00E133C0" w:rsidRDefault="00E133C0" w:rsidP="00E133C0">
      <w:pPr>
        <w:widowControl/>
        <w:suppressAutoHyphens w:val="0"/>
        <w:textAlignment w:val="baseline"/>
        <w:rPr>
          <w:rFonts w:asciiTheme="majorHAnsi" w:hAnsiTheme="majorHAnsi" w:cstheme="minorHAnsi"/>
          <w:b/>
          <w:bCs/>
          <w:color w:val="575857"/>
          <w:sz w:val="22"/>
          <w:szCs w:val="22"/>
          <w:bdr w:val="none" w:sz="0" w:space="0" w:color="auto" w:frame="1"/>
          <w:shd w:val="clear" w:color="auto" w:fill="F9F9F9"/>
        </w:rPr>
      </w:pPr>
    </w:p>
    <w:p w:rsidR="00E133C0" w:rsidRPr="00502E18" w:rsidRDefault="00E133C0" w:rsidP="00E133C0">
      <w:pPr>
        <w:pStyle w:val="ListParagraph"/>
        <w:widowControl/>
        <w:numPr>
          <w:ilvl w:val="0"/>
          <w:numId w:val="4"/>
        </w:numPr>
        <w:suppressAutoHyphens w:val="0"/>
        <w:autoSpaceDE w:val="0"/>
        <w:autoSpaceDN w:val="0"/>
        <w:adjustRightInd w:val="0"/>
        <w:spacing w:line="480" w:lineRule="auto"/>
        <w:jc w:val="both"/>
        <w:rPr>
          <w:rStyle w:val="apple-converted-space"/>
          <w:rFonts w:asciiTheme="minorHAnsi" w:hAnsiTheme="minorHAnsi" w:cstheme="minorHAnsi"/>
          <w:color w:val="000000"/>
          <w:szCs w:val="24"/>
          <w:shd w:val="clear" w:color="auto" w:fill="FFFFFF"/>
        </w:rPr>
      </w:pPr>
      <w:r w:rsidRPr="00502E18">
        <w:rPr>
          <w:rFonts w:asciiTheme="minorHAnsi" w:hAnsiTheme="minorHAnsi" w:cstheme="minorHAnsi"/>
          <w:color w:val="333333"/>
          <w:shd w:val="clear" w:color="auto" w:fill="FFFFFF"/>
        </w:rPr>
        <w:t xml:space="preserve"> To search out the material according to stock no. and cleaning.</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Style w:val="apple-converted-space"/>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t>To keep the material on the racks, pallets as per location wise</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t>To issue receive the materials.</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t>Inspection by the department head, data entry of requisition</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t xml:space="preserve">Personal verification of articles, placing of orders, </w:t>
      </w:r>
      <w:proofErr w:type="gramStart"/>
      <w:r w:rsidRPr="00502E18">
        <w:rPr>
          <w:rFonts w:asciiTheme="minorHAnsi" w:hAnsiTheme="minorHAnsi" w:cstheme="minorHAnsi"/>
          <w:color w:val="333333"/>
          <w:szCs w:val="24"/>
          <w:shd w:val="clear" w:color="auto" w:fill="FFFFFF"/>
        </w:rPr>
        <w:t>prepare</w:t>
      </w:r>
      <w:proofErr w:type="gramEnd"/>
      <w:r w:rsidRPr="00502E18">
        <w:rPr>
          <w:rFonts w:asciiTheme="minorHAnsi" w:hAnsiTheme="minorHAnsi" w:cstheme="minorHAnsi"/>
          <w:color w:val="333333"/>
          <w:szCs w:val="24"/>
          <w:shd w:val="clear" w:color="auto" w:fill="FFFFFF"/>
        </w:rPr>
        <w:t xml:space="preserve"> stock position notes, inspection of delivered material by the supplier and the maintenance</w:t>
      </w:r>
      <w:r>
        <w:rPr>
          <w:rFonts w:asciiTheme="minorHAnsi" w:hAnsiTheme="minorHAnsi" w:cstheme="minorHAnsi"/>
          <w:color w:val="333333"/>
          <w:szCs w:val="24"/>
          <w:shd w:val="clear" w:color="auto" w:fill="FFFFFF"/>
        </w:rPr>
        <w:t>.</w:t>
      </w:r>
    </w:p>
    <w:p w:rsidR="00E133C0" w:rsidRPr="00E133C0"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t>To manage staff under my control and attend the daily meetings.</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lastRenderedPageBreak/>
        <w:t>The function of store is to store the access components to protect bin from damage and dust</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t>To maintain the material stock position according to the requirement of production.</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hd w:val="clear" w:color="auto" w:fill="FFFFFF"/>
        </w:rPr>
      </w:pPr>
      <w:r w:rsidRPr="00502E18">
        <w:rPr>
          <w:rFonts w:asciiTheme="minorHAnsi" w:hAnsiTheme="minorHAnsi" w:cstheme="minorHAnsi"/>
          <w:color w:val="333333"/>
          <w:shd w:val="clear" w:color="auto" w:fill="FFFFFF"/>
        </w:rPr>
        <w:t>To supply the components at proper place and proper time</w:t>
      </w:r>
    </w:p>
    <w:p w:rsidR="00E133C0" w:rsidRPr="00502E18" w:rsidRDefault="00E133C0" w:rsidP="00E133C0">
      <w:pPr>
        <w:pStyle w:val="ListParagraph"/>
        <w:widowControl/>
        <w:numPr>
          <w:ilvl w:val="0"/>
          <w:numId w:val="2"/>
        </w:numPr>
        <w:suppressAutoHyphens w:val="0"/>
        <w:autoSpaceDE w:val="0"/>
        <w:autoSpaceDN w:val="0"/>
        <w:adjustRightInd w:val="0"/>
        <w:spacing w:line="480" w:lineRule="auto"/>
        <w:jc w:val="both"/>
        <w:rPr>
          <w:rFonts w:asciiTheme="minorHAnsi" w:hAnsiTheme="minorHAnsi" w:cstheme="minorHAnsi"/>
          <w:color w:val="000000"/>
          <w:szCs w:val="24"/>
          <w:shd w:val="clear" w:color="auto" w:fill="FFFFFF"/>
        </w:rPr>
      </w:pPr>
      <w:r w:rsidRPr="00502E18">
        <w:rPr>
          <w:rFonts w:asciiTheme="minorHAnsi" w:hAnsiTheme="minorHAnsi" w:cstheme="minorHAnsi"/>
          <w:color w:val="333333"/>
          <w:szCs w:val="24"/>
          <w:shd w:val="clear" w:color="auto" w:fill="FFFFFF"/>
        </w:rPr>
        <w:t>To receive the components and keep it current and correct stock position according to validity.</w:t>
      </w:r>
    </w:p>
    <w:p w:rsidR="00E133C0" w:rsidRPr="00502E18" w:rsidRDefault="00E133C0" w:rsidP="00E133C0">
      <w:pPr>
        <w:pStyle w:val="ListParagraph"/>
        <w:widowControl/>
        <w:numPr>
          <w:ilvl w:val="0"/>
          <w:numId w:val="2"/>
        </w:numPr>
        <w:suppressAutoHyphens w:val="0"/>
        <w:textAlignment w:val="baseline"/>
        <w:rPr>
          <w:rFonts w:asciiTheme="minorHAnsi" w:hAnsiTheme="minorHAnsi" w:cstheme="minorHAnsi"/>
          <w:color w:val="575857"/>
        </w:rPr>
      </w:pPr>
      <w:r w:rsidRPr="00502E18">
        <w:rPr>
          <w:rFonts w:asciiTheme="minorHAnsi" w:hAnsiTheme="minorHAnsi" w:cstheme="minorHAnsi"/>
          <w:color w:val="333333"/>
          <w:shd w:val="clear" w:color="auto" w:fill="FFFFFF"/>
        </w:rPr>
        <w:t xml:space="preserve">To keep the material supply and use the proper and paper to protect from </w:t>
      </w:r>
      <w:r w:rsidRPr="00502E18">
        <w:rPr>
          <w:rFonts w:asciiTheme="minorHAnsi" w:hAnsiTheme="minorHAnsi" w:cstheme="minorHAnsi"/>
          <w:color w:val="333333"/>
          <w:szCs w:val="24"/>
          <w:shd w:val="clear" w:color="auto" w:fill="FFFFFF"/>
        </w:rPr>
        <w:t xml:space="preserve">damage </w:t>
      </w:r>
      <w:r w:rsidRPr="00502E18">
        <w:rPr>
          <w:rFonts w:asciiTheme="minorHAnsi" w:hAnsiTheme="minorHAnsi" w:cstheme="minorHAnsi"/>
          <w:color w:val="333333"/>
          <w:shd w:val="clear" w:color="auto" w:fill="FFFFFF"/>
        </w:rPr>
        <w:t>of the threat</w:t>
      </w:r>
    </w:p>
    <w:p w:rsidR="00E133C0" w:rsidRPr="00E133C0" w:rsidRDefault="00E133C0" w:rsidP="00E133C0">
      <w:pPr>
        <w:rPr>
          <w:rStyle w:val="apple-converted-space"/>
          <w:rFonts w:asciiTheme="minorHAnsi" w:eastAsia="Times New Roman" w:hAnsiTheme="minorHAnsi" w:cstheme="minorHAnsi"/>
          <w:b/>
          <w:bCs/>
          <w:lang w:eastAsia="en-US" w:bidi="ta-IN"/>
        </w:rPr>
      </w:pPr>
      <w:r w:rsidRPr="00502E18">
        <w:rPr>
          <w:rFonts w:asciiTheme="minorHAnsi" w:eastAsia="Times New Roman" w:hAnsiTheme="minorHAnsi" w:cstheme="minorHAnsi"/>
          <w:b/>
          <w:bCs/>
          <w:lang w:eastAsia="en-US" w:bidi="ta-IN"/>
        </w:rPr>
        <w:t>SOUTH INDIA EDIBLE OIL PVT LTD</w:t>
      </w:r>
      <w:r w:rsidRPr="00502E18">
        <w:rPr>
          <w:rFonts w:asciiTheme="minorHAnsi" w:eastAsia="Times New Roman" w:hAnsiTheme="minorHAnsi" w:cstheme="minorHAnsi"/>
          <w:b/>
          <w:bCs/>
          <w:lang w:eastAsia="en-US" w:bidi="ta-IN"/>
        </w:rPr>
        <w:br/>
      </w:r>
      <w:r w:rsidRPr="00502E18">
        <w:rPr>
          <w:rFonts w:asciiTheme="minorHAnsi" w:eastAsia="Times New Roman" w:hAnsiTheme="minorHAnsi" w:cstheme="minorHAnsi"/>
          <w:bCs/>
          <w:lang w:eastAsia="en-US" w:bidi="ta-IN"/>
        </w:rPr>
        <w:t>THIRUVARUR</w:t>
      </w:r>
      <w:r w:rsidRPr="00502E18">
        <w:rPr>
          <w:rFonts w:asciiTheme="minorHAnsi" w:eastAsia="Times New Roman" w:hAnsiTheme="minorHAnsi" w:cstheme="minorHAnsi"/>
          <w:bCs/>
          <w:lang w:eastAsia="en-US" w:bidi="ta-IN"/>
        </w:rPr>
        <w:br/>
        <w:t>April 2010-May2013</w:t>
      </w:r>
      <w:r w:rsidRPr="00E133C0">
        <w:rPr>
          <w:rStyle w:val="apple-converted-space"/>
          <w:rFonts w:asciiTheme="minorHAnsi" w:hAnsiTheme="minorHAnsi" w:cstheme="minorHAnsi"/>
          <w:b/>
          <w:bCs/>
          <w:color w:val="575857"/>
          <w:sz w:val="22"/>
          <w:szCs w:val="22"/>
          <w:u w:val="single"/>
          <w:bdr w:val="none" w:sz="0" w:space="0" w:color="auto" w:frame="1"/>
          <w:shd w:val="clear" w:color="auto" w:fill="F9F9F9"/>
        </w:rPr>
        <w:t xml:space="preserve"> </w:t>
      </w:r>
      <w:r w:rsidRPr="00502E18">
        <w:rPr>
          <w:rStyle w:val="apple-converted-space"/>
          <w:rFonts w:asciiTheme="minorHAnsi" w:hAnsiTheme="minorHAnsi" w:cstheme="minorHAnsi"/>
          <w:b/>
          <w:bCs/>
          <w:color w:val="575857"/>
          <w:sz w:val="22"/>
          <w:szCs w:val="22"/>
          <w:u w:val="single"/>
          <w:bdr w:val="none" w:sz="0" w:space="0" w:color="auto" w:frame="1"/>
          <w:shd w:val="clear" w:color="auto" w:fill="F9F9F9"/>
        </w:rPr>
        <w:t> </w:t>
      </w:r>
    </w:p>
    <w:p w:rsidR="00E133C0" w:rsidRPr="00502E18" w:rsidRDefault="00E133C0" w:rsidP="00E133C0">
      <w:pPr>
        <w:rPr>
          <w:rFonts w:asciiTheme="minorHAnsi" w:eastAsia="Times New Roman" w:hAnsiTheme="minorHAnsi" w:cstheme="minorHAnsi"/>
          <w:bCs/>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b/>
          <w:bCs/>
          <w:lang w:eastAsia="en-US" w:bidi="ta-IN"/>
        </w:rPr>
      </w:pPr>
      <w:r w:rsidRPr="00502E18">
        <w:rPr>
          <w:rFonts w:asciiTheme="minorHAnsi" w:hAnsiTheme="minorHAnsi" w:cstheme="minorHAnsi"/>
          <w:color w:val="666666"/>
        </w:rPr>
        <w:t>Implement the prescribed record keeping procedures.</w:t>
      </w:r>
    </w:p>
    <w:p w:rsidR="00E133C0" w:rsidRPr="00502E18" w:rsidRDefault="00E133C0" w:rsidP="00E133C0">
      <w:pPr>
        <w:pStyle w:val="ListParagraph"/>
        <w:ind w:left="750"/>
        <w:rPr>
          <w:rFonts w:asciiTheme="minorHAnsi" w:eastAsia="Times New Roman" w:hAnsiTheme="minorHAnsi" w:cstheme="minorHAnsi"/>
          <w:b/>
          <w:bCs/>
          <w:lang w:eastAsia="en-US" w:bidi="ta-IN"/>
        </w:rPr>
      </w:pPr>
      <w:r w:rsidRPr="00502E18">
        <w:rPr>
          <w:rFonts w:asciiTheme="minorHAnsi" w:eastAsia="Times New Roman" w:hAnsiTheme="minorHAnsi" w:cstheme="minorHAnsi"/>
          <w:b/>
          <w:bCs/>
          <w:lang w:eastAsia="en-US" w:bidi="ta-IN"/>
        </w:rPr>
        <w:t xml:space="preserve"> </w:t>
      </w:r>
    </w:p>
    <w:p w:rsidR="00E133C0" w:rsidRPr="00502E18" w:rsidRDefault="00E133C0" w:rsidP="00E133C0">
      <w:pPr>
        <w:pStyle w:val="ListParagraph"/>
        <w:numPr>
          <w:ilvl w:val="0"/>
          <w:numId w:val="3"/>
        </w:numPr>
        <w:rPr>
          <w:rFonts w:asciiTheme="minorHAnsi" w:eastAsia="Times New Roman" w:hAnsiTheme="minorHAnsi" w:cstheme="minorHAnsi"/>
          <w:b/>
          <w:bCs/>
          <w:lang w:eastAsia="en-US" w:bidi="ta-IN"/>
        </w:rPr>
      </w:pPr>
      <w:r w:rsidRPr="00502E18">
        <w:rPr>
          <w:rFonts w:asciiTheme="minorHAnsi" w:hAnsiTheme="minorHAnsi" w:cstheme="minorHAnsi"/>
          <w:color w:val="666666"/>
        </w:rPr>
        <w:t>Shipping and deliver of material to all company locations.</w:t>
      </w:r>
    </w:p>
    <w:p w:rsidR="00E133C0" w:rsidRPr="00502E18" w:rsidRDefault="00E133C0" w:rsidP="00E133C0">
      <w:pPr>
        <w:rPr>
          <w:rFonts w:asciiTheme="minorHAnsi" w:eastAsia="Times New Roman" w:hAnsiTheme="minorHAnsi" w:cstheme="minorHAnsi"/>
          <w:b/>
          <w:bCs/>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b/>
          <w:bCs/>
          <w:lang w:eastAsia="en-US" w:bidi="ta-IN"/>
        </w:rPr>
      </w:pPr>
      <w:r w:rsidRPr="00502E18">
        <w:rPr>
          <w:rFonts w:asciiTheme="minorHAnsi" w:hAnsiTheme="minorHAnsi" w:cstheme="minorHAnsi"/>
          <w:color w:val="666666"/>
        </w:rPr>
        <w:t>Preparing reports to Material Supervisor for daily as well as monthly reports.</w:t>
      </w:r>
    </w:p>
    <w:p w:rsidR="00E133C0" w:rsidRPr="00502E18" w:rsidRDefault="00E133C0" w:rsidP="00E133C0">
      <w:pPr>
        <w:rPr>
          <w:rFonts w:asciiTheme="minorHAnsi" w:eastAsia="Times New Roman" w:hAnsiTheme="minorHAnsi" w:cstheme="minorHAnsi"/>
          <w:b/>
          <w:bCs/>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b/>
          <w:bCs/>
          <w:lang w:eastAsia="en-US" w:bidi="ta-IN"/>
        </w:rPr>
      </w:pPr>
      <w:r w:rsidRPr="00502E18">
        <w:rPr>
          <w:rFonts w:asciiTheme="minorHAnsi" w:hAnsiTheme="minorHAnsi" w:cstheme="minorHAnsi"/>
          <w:color w:val="666666"/>
        </w:rPr>
        <w:t>Maintaining a clean and orderly warehouse, proper documenting, stocking and tagging of specialized equipments and machines.</w:t>
      </w:r>
    </w:p>
    <w:p w:rsidR="00E133C0" w:rsidRPr="00502E18" w:rsidRDefault="00E133C0" w:rsidP="00E133C0">
      <w:pPr>
        <w:pStyle w:val="ListParagraph"/>
        <w:ind w:left="750"/>
        <w:rPr>
          <w:rFonts w:asciiTheme="minorHAnsi" w:eastAsia="Times New Roman" w:hAnsiTheme="minorHAnsi" w:cstheme="minorHAnsi"/>
          <w:b/>
          <w:bCs/>
          <w:lang w:eastAsia="en-US" w:bidi="ta-IN"/>
        </w:rPr>
      </w:pPr>
      <w:r w:rsidRPr="00502E18">
        <w:rPr>
          <w:rFonts w:asciiTheme="minorHAnsi" w:hAnsiTheme="minorHAnsi" w:cstheme="minorHAnsi"/>
          <w:color w:val="666666"/>
        </w:rPr>
        <w:t>\</w:t>
      </w:r>
    </w:p>
    <w:p w:rsidR="00E133C0" w:rsidRPr="00502E18" w:rsidRDefault="00E133C0" w:rsidP="00E133C0">
      <w:pPr>
        <w:pStyle w:val="ListParagraph"/>
        <w:numPr>
          <w:ilvl w:val="0"/>
          <w:numId w:val="3"/>
        </w:numPr>
        <w:rPr>
          <w:rFonts w:asciiTheme="minorHAnsi" w:eastAsia="Times New Roman" w:hAnsiTheme="minorHAnsi" w:cstheme="minorHAnsi"/>
          <w:b/>
          <w:bCs/>
          <w:lang w:eastAsia="en-US" w:bidi="ta-IN"/>
        </w:rPr>
      </w:pPr>
      <w:r w:rsidRPr="00502E18">
        <w:rPr>
          <w:rFonts w:asciiTheme="minorHAnsi" w:hAnsiTheme="minorHAnsi" w:cstheme="minorHAnsi"/>
          <w:color w:val="666666"/>
        </w:rPr>
        <w:t>Following and implementing a strict safety and security standard on all job sites and facilities</w:t>
      </w:r>
    </w:p>
    <w:p w:rsidR="00E133C0" w:rsidRPr="00502E18" w:rsidRDefault="00E133C0" w:rsidP="00E133C0">
      <w:pPr>
        <w:rPr>
          <w:rFonts w:asciiTheme="minorHAnsi" w:eastAsia="Times New Roman" w:hAnsiTheme="minorHAnsi" w:cstheme="minorHAnsi"/>
          <w:b/>
          <w:bCs/>
          <w:lang w:eastAsia="en-US" w:bidi="ta-IN"/>
        </w:rPr>
      </w:pPr>
      <w:r w:rsidRPr="00502E18">
        <w:rPr>
          <w:rFonts w:asciiTheme="minorHAnsi" w:eastAsia="Times New Roman" w:hAnsiTheme="minorHAnsi" w:cstheme="minorHAnsi"/>
          <w:b/>
          <w:bCs/>
          <w:lang w:eastAsia="en-US" w:bidi="ta-IN"/>
        </w:rPr>
        <w:t xml:space="preserve">  GLOBAL FURNITURE COMPANY</w:t>
      </w:r>
      <w:r>
        <w:rPr>
          <w:rFonts w:asciiTheme="minorHAnsi" w:eastAsia="Times New Roman" w:hAnsiTheme="minorHAnsi" w:cstheme="minorHAnsi"/>
          <w:b/>
          <w:bCs/>
          <w:lang w:eastAsia="en-US" w:bidi="ta-IN"/>
        </w:rPr>
        <w:t>&amp;BRITE TEX</w:t>
      </w:r>
    </w:p>
    <w:p w:rsidR="00E133C0" w:rsidRPr="00502E18" w:rsidRDefault="00E133C0" w:rsidP="00E133C0">
      <w:pPr>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TRICHY</w:t>
      </w:r>
    </w:p>
    <w:p w:rsidR="00E133C0" w:rsidRPr="00502E18" w:rsidRDefault="00E133C0" w:rsidP="00E133C0">
      <w:pPr>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Feb2016 – at present</w:t>
      </w:r>
    </w:p>
    <w:p w:rsidR="00E133C0" w:rsidRDefault="00E133C0" w:rsidP="00E133C0">
      <w:pPr>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w:t>
      </w:r>
      <w:proofErr w:type="spellStart"/>
      <w:r w:rsidRPr="00502E18">
        <w:rPr>
          <w:rFonts w:asciiTheme="minorHAnsi" w:eastAsia="Times New Roman" w:hAnsiTheme="minorHAnsi" w:cstheme="minorHAnsi"/>
          <w:lang w:eastAsia="en-US" w:bidi="ta-IN"/>
        </w:rPr>
        <w:t>Sales&amp;Store</w:t>
      </w:r>
      <w:proofErr w:type="spellEnd"/>
      <w:r w:rsidRPr="00502E18">
        <w:rPr>
          <w:rFonts w:asciiTheme="minorHAnsi" w:eastAsia="Times New Roman" w:hAnsiTheme="minorHAnsi" w:cstheme="minorHAnsi"/>
          <w:lang w:eastAsia="en-US" w:bidi="ta-IN"/>
        </w:rPr>
        <w:t xml:space="preserve"> officer)</w:t>
      </w:r>
    </w:p>
    <w:p w:rsidR="00E133C0" w:rsidRPr="00502E18" w:rsidRDefault="00E133C0" w:rsidP="00E133C0">
      <w:pPr>
        <w:pStyle w:val="ListParagraph"/>
        <w:numPr>
          <w:ilvl w:val="0"/>
          <w:numId w:val="3"/>
        </w:numPr>
        <w:rPr>
          <w:rFonts w:asciiTheme="minorHAnsi" w:eastAsia="Times New Roman" w:hAnsiTheme="minorHAnsi" w:cstheme="minorHAnsi"/>
          <w:szCs w:val="24"/>
          <w:lang w:eastAsia="en-US" w:bidi="ta-IN"/>
        </w:rPr>
      </w:pPr>
      <w:r w:rsidRPr="00502E18">
        <w:rPr>
          <w:rFonts w:asciiTheme="minorHAnsi" w:hAnsiTheme="minorHAnsi" w:cstheme="minorHAnsi"/>
          <w:szCs w:val="24"/>
        </w:rPr>
        <w:t>Responsible for assigned sales targets (monthly, quarterly and annually)</w:t>
      </w:r>
    </w:p>
    <w:p w:rsidR="00E133C0" w:rsidRPr="00502E18" w:rsidRDefault="00E133C0" w:rsidP="00E133C0">
      <w:pPr>
        <w:pStyle w:val="ListParagraph"/>
        <w:ind w:left="1440"/>
        <w:rPr>
          <w:rFonts w:asciiTheme="minorHAnsi" w:eastAsia="Times New Roman" w:hAnsiTheme="minorHAnsi" w:cstheme="minorHAnsi"/>
          <w:szCs w:val="24"/>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szCs w:val="24"/>
          <w:lang w:eastAsia="en-US" w:bidi="ta-IN"/>
        </w:rPr>
      </w:pPr>
      <w:r>
        <w:rPr>
          <w:rFonts w:asciiTheme="minorHAnsi" w:hAnsiTheme="minorHAnsi" w:cstheme="minorHAnsi"/>
        </w:rPr>
        <w:t>Goals set for cent</w:t>
      </w:r>
      <w:r w:rsidRPr="00502E18">
        <w:rPr>
          <w:rFonts w:asciiTheme="minorHAnsi" w:hAnsiTheme="minorHAnsi" w:cstheme="minorHAnsi"/>
        </w:rPr>
        <w:t>e</w:t>
      </w:r>
      <w:r>
        <w:rPr>
          <w:rFonts w:asciiTheme="minorHAnsi" w:hAnsiTheme="minorHAnsi" w:cstheme="minorHAnsi"/>
        </w:rPr>
        <w:t>r</w:t>
      </w:r>
      <w:r w:rsidRPr="00502E18">
        <w:rPr>
          <w:rFonts w:asciiTheme="minorHAnsi" w:hAnsiTheme="minorHAnsi" w:cstheme="minorHAnsi"/>
        </w:rPr>
        <w:t>s month on month, maintaining relationship with target customers, customer service, ensuring high rate of return on investment, sales support and sales</w:t>
      </w:r>
    </w:p>
    <w:p w:rsidR="00E133C0" w:rsidRPr="00502E18" w:rsidRDefault="00E133C0" w:rsidP="00E133C0">
      <w:pPr>
        <w:rPr>
          <w:rFonts w:asciiTheme="minorHAnsi" w:eastAsia="Times New Roman" w:hAnsiTheme="minorHAnsi" w:cstheme="minorHAnsi"/>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lang w:eastAsia="en-US" w:bidi="ta-IN"/>
        </w:rPr>
      </w:pPr>
      <w:r w:rsidRPr="00502E18">
        <w:rPr>
          <w:rFonts w:asciiTheme="minorHAnsi" w:hAnsiTheme="minorHAnsi" w:cstheme="minorHAnsi"/>
        </w:rPr>
        <w:t>Prepared effective action plans and schedul</w:t>
      </w:r>
      <w:r>
        <w:rPr>
          <w:rFonts w:asciiTheme="minorHAnsi" w:hAnsiTheme="minorHAnsi" w:cstheme="minorHAnsi"/>
        </w:rPr>
        <w:t>e</w:t>
      </w:r>
    </w:p>
    <w:p w:rsidR="00E133C0" w:rsidRPr="00502E18" w:rsidRDefault="00E133C0" w:rsidP="00E133C0">
      <w:pPr>
        <w:rPr>
          <w:rFonts w:asciiTheme="minorHAnsi" w:eastAsia="Times New Roman" w:hAnsiTheme="minorHAnsi" w:cstheme="minorHAnsi"/>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lang w:eastAsia="en-US" w:bidi="ta-IN"/>
        </w:rPr>
      </w:pPr>
      <w:r w:rsidRPr="00502E18">
        <w:rPr>
          <w:rFonts w:asciiTheme="minorHAnsi" w:hAnsiTheme="minorHAnsi" w:cstheme="minorHAnsi"/>
          <w:szCs w:val="24"/>
        </w:rPr>
        <w:lastRenderedPageBreak/>
        <w:t>Perfected knowledge of produc</w:t>
      </w:r>
      <w:r w:rsidRPr="00502E18">
        <w:rPr>
          <w:rFonts w:asciiTheme="minorHAnsi" w:hAnsiTheme="minorHAnsi" w:cstheme="minorHAnsi"/>
        </w:rPr>
        <w:t>t</w:t>
      </w:r>
    </w:p>
    <w:p w:rsidR="00E133C0" w:rsidRPr="00502E18" w:rsidRDefault="00E133C0" w:rsidP="00E133C0">
      <w:pPr>
        <w:pStyle w:val="ListParagraph"/>
        <w:numPr>
          <w:ilvl w:val="0"/>
          <w:numId w:val="3"/>
        </w:numPr>
        <w:rPr>
          <w:rFonts w:asciiTheme="minorHAnsi" w:eastAsia="Times New Roman" w:hAnsiTheme="minorHAnsi" w:cstheme="minorHAnsi"/>
          <w:lang w:eastAsia="en-US" w:bidi="ta-IN"/>
        </w:rPr>
      </w:pPr>
      <w:r w:rsidRPr="00502E18">
        <w:rPr>
          <w:rFonts w:asciiTheme="minorHAnsi" w:hAnsiTheme="minorHAnsi" w:cstheme="minorHAnsi"/>
        </w:rPr>
        <w:t>Controlled coordination of shipping programs – Oversaw delivery of products.</w:t>
      </w:r>
    </w:p>
    <w:p w:rsidR="00E133C0" w:rsidRPr="00502E18" w:rsidRDefault="00E133C0" w:rsidP="00E133C0">
      <w:pPr>
        <w:pStyle w:val="ListParagraph"/>
        <w:ind w:left="1440"/>
        <w:rPr>
          <w:rFonts w:asciiTheme="minorHAnsi" w:eastAsia="Times New Roman" w:hAnsiTheme="minorHAnsi" w:cstheme="minorHAnsi"/>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lang w:eastAsia="en-US" w:bidi="ta-IN"/>
        </w:rPr>
      </w:pPr>
      <w:r w:rsidRPr="00502E18">
        <w:rPr>
          <w:rFonts w:asciiTheme="minorHAnsi" w:hAnsiTheme="minorHAnsi" w:cstheme="minorHAnsi"/>
        </w:rPr>
        <w:t>Perfected knowledge of product, market, and sales strategy</w:t>
      </w:r>
    </w:p>
    <w:p w:rsidR="00E133C0" w:rsidRPr="00502E18" w:rsidRDefault="00E133C0" w:rsidP="00E133C0">
      <w:pPr>
        <w:pStyle w:val="ListParagraph"/>
        <w:rPr>
          <w:rFonts w:asciiTheme="minorHAnsi" w:eastAsia="Times New Roman" w:hAnsiTheme="minorHAnsi" w:cstheme="minorHAnsi"/>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lang w:eastAsia="en-US" w:bidi="ta-IN"/>
        </w:rPr>
      </w:pPr>
      <w:r w:rsidRPr="00502E18">
        <w:rPr>
          <w:rFonts w:asciiTheme="minorHAnsi" w:hAnsiTheme="minorHAnsi" w:cstheme="minorHAnsi"/>
          <w:szCs w:val="24"/>
        </w:rPr>
        <w:t>Handled and resolved any complaints or concerns from customer</w:t>
      </w:r>
    </w:p>
    <w:p w:rsidR="00E133C0" w:rsidRPr="00502E18" w:rsidRDefault="00E133C0" w:rsidP="00E133C0">
      <w:pPr>
        <w:pStyle w:val="ListParagraph"/>
        <w:rPr>
          <w:rFonts w:asciiTheme="minorHAnsi" w:eastAsia="Times New Roman" w:hAnsiTheme="minorHAnsi" w:cstheme="minorHAnsi"/>
          <w:lang w:eastAsia="en-US" w:bidi="ta-IN"/>
        </w:rPr>
      </w:pPr>
    </w:p>
    <w:p w:rsidR="00E133C0" w:rsidRPr="00502E18" w:rsidRDefault="00E133C0" w:rsidP="00E133C0">
      <w:pPr>
        <w:pStyle w:val="ListParagraph"/>
        <w:numPr>
          <w:ilvl w:val="0"/>
          <w:numId w:val="3"/>
        </w:numPr>
        <w:rPr>
          <w:rFonts w:asciiTheme="minorHAnsi" w:eastAsia="Times New Roman" w:hAnsiTheme="minorHAnsi" w:cstheme="minorHAnsi"/>
          <w:lang w:eastAsia="en-US" w:bidi="ta-IN"/>
        </w:rPr>
      </w:pPr>
      <w:r w:rsidRPr="00511FE8">
        <w:rPr>
          <w:rFonts w:asciiTheme="minorHAnsi" w:hAnsiTheme="minorHAnsi" w:cstheme="minorHAnsi"/>
        </w:rPr>
        <w:t>Develop new sample for client</w:t>
      </w:r>
    </w:p>
    <w:p w:rsidR="00E133C0" w:rsidRPr="00502E18" w:rsidRDefault="00E133C0" w:rsidP="00E133C0">
      <w:pPr>
        <w:pStyle w:val="ListParagraph"/>
        <w:rPr>
          <w:rFonts w:asciiTheme="minorHAnsi" w:eastAsia="Times New Roman" w:hAnsiTheme="minorHAnsi" w:cstheme="minorHAnsi"/>
          <w:lang w:eastAsia="en-US" w:bidi="ta-IN"/>
        </w:rPr>
      </w:pPr>
      <w:r>
        <w:t>.</w:t>
      </w:r>
    </w:p>
    <w:p w:rsidR="00E133C0" w:rsidRPr="00502E18" w:rsidRDefault="00E133C0" w:rsidP="00E133C0">
      <w:pPr>
        <w:pStyle w:val="ListParagraph"/>
        <w:numPr>
          <w:ilvl w:val="0"/>
          <w:numId w:val="3"/>
        </w:numPr>
        <w:rPr>
          <w:rFonts w:asciiTheme="minorHAnsi" w:eastAsia="Times New Roman" w:hAnsiTheme="minorHAnsi" w:cstheme="minorHAnsi"/>
          <w:lang w:eastAsia="en-US" w:bidi="ta-IN"/>
        </w:rPr>
      </w:pPr>
      <w:r w:rsidRPr="00502E18">
        <w:rPr>
          <w:rFonts w:asciiTheme="minorHAnsi" w:hAnsiTheme="minorHAnsi" w:cstheme="minorHAnsi"/>
        </w:rPr>
        <w:t>Maintain good relation with client</w:t>
      </w:r>
    </w:p>
    <w:p w:rsidR="00E133C0" w:rsidRPr="00502E18" w:rsidRDefault="00E133C0" w:rsidP="00E133C0">
      <w:pPr>
        <w:pStyle w:val="ListParagraph"/>
        <w:rPr>
          <w:rFonts w:asciiTheme="minorHAnsi" w:eastAsia="Times New Roman" w:hAnsiTheme="minorHAnsi" w:cstheme="minorHAnsi"/>
          <w:szCs w:val="24"/>
          <w:lang w:eastAsia="en-US" w:bidi="ta-IN"/>
        </w:rPr>
      </w:pPr>
    </w:p>
    <w:p w:rsidR="00E133C0" w:rsidRPr="00502E18" w:rsidRDefault="00E133C0" w:rsidP="00E133C0">
      <w:pPr>
        <w:rPr>
          <w:rFonts w:asciiTheme="minorHAnsi" w:eastAsia="Times New Roman" w:hAnsiTheme="minorHAnsi" w:cstheme="minorHAnsi"/>
          <w:lang w:eastAsia="en-US" w:bidi="ta-IN"/>
        </w:rPr>
      </w:pPr>
    </w:p>
    <w:p w:rsidR="00E133C0" w:rsidRPr="00502E18" w:rsidRDefault="00E133C0" w:rsidP="00E133C0">
      <w:pPr>
        <w:rPr>
          <w:rFonts w:asciiTheme="minorHAnsi" w:eastAsia="Times New Roman" w:hAnsiTheme="minorHAnsi" w:cstheme="minorHAnsi"/>
          <w:b/>
          <w:bCs/>
          <w:sz w:val="22"/>
          <w:szCs w:val="22"/>
          <w:lang w:eastAsia="en-US" w:bidi="ta-IN"/>
        </w:rPr>
      </w:pPr>
      <w:r w:rsidRPr="00502E18">
        <w:rPr>
          <w:rFonts w:asciiTheme="minorHAnsi" w:eastAsia="Times New Roman" w:hAnsiTheme="minorHAnsi" w:cstheme="minorHAnsi"/>
          <w:b/>
          <w:bCs/>
          <w:sz w:val="22"/>
          <w:szCs w:val="22"/>
          <w:lang w:eastAsia="en-US" w:bidi="ta-IN"/>
        </w:rPr>
        <w:t xml:space="preserve">       EDUCATIONAL SUMMARY</w:t>
      </w:r>
    </w:p>
    <w:p w:rsidR="00E133C0" w:rsidRPr="00502E18" w:rsidRDefault="00E133C0" w:rsidP="00E133C0">
      <w:pPr>
        <w:rPr>
          <w:rFonts w:asciiTheme="minorHAnsi" w:eastAsia="Times New Roman" w:hAnsiTheme="minorHAnsi" w:cstheme="minorHAnsi"/>
          <w:b/>
          <w:bCs/>
          <w:sz w:val="22"/>
          <w:szCs w:val="22"/>
          <w:lang w:eastAsia="en-US" w:bidi="ta-IN"/>
        </w:rPr>
      </w:pPr>
    </w:p>
    <w:p w:rsidR="00E133C0" w:rsidRPr="00502E18" w:rsidRDefault="00E133C0" w:rsidP="00E133C0">
      <w:pPr>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High school HSC</w:t>
      </w:r>
    </w:p>
    <w:p w:rsidR="00E133C0" w:rsidRPr="00502E18" w:rsidRDefault="00E133C0" w:rsidP="00E133C0">
      <w:pPr>
        <w:rPr>
          <w:rFonts w:asciiTheme="minorHAnsi" w:eastAsia="Times New Roman" w:hAnsiTheme="minorHAnsi" w:cstheme="minorHAnsi"/>
          <w:b/>
          <w:bCs/>
          <w:sz w:val="22"/>
          <w:szCs w:val="22"/>
          <w:lang w:eastAsia="en-US" w:bidi="ta-IN"/>
        </w:rPr>
      </w:pPr>
      <w:r w:rsidRPr="00502E18">
        <w:rPr>
          <w:rFonts w:asciiTheme="minorHAnsi" w:eastAsia="Times New Roman" w:hAnsiTheme="minorHAnsi" w:cstheme="minorHAnsi"/>
          <w:lang w:eastAsia="en-US" w:bidi="ta-IN"/>
        </w:rPr>
        <w:t xml:space="preserve">           Bachelor of Engineering Mechanical </w:t>
      </w:r>
      <w:r w:rsidRPr="00502E18">
        <w:rPr>
          <w:rFonts w:asciiTheme="minorHAnsi" w:eastAsia="Times New Roman" w:hAnsiTheme="minorHAnsi" w:cstheme="minorHAnsi"/>
          <w:b/>
          <w:bCs/>
          <w:sz w:val="22"/>
          <w:szCs w:val="22"/>
          <w:lang w:eastAsia="en-US" w:bidi="ta-IN"/>
        </w:rPr>
        <w:br/>
        <w:t xml:space="preserve">    </w:t>
      </w:r>
    </w:p>
    <w:p w:rsidR="00E133C0" w:rsidRPr="00502E18" w:rsidRDefault="00E133C0" w:rsidP="00E133C0">
      <w:pPr>
        <w:rPr>
          <w:rFonts w:asciiTheme="minorHAnsi" w:eastAsia="Times New Roman" w:hAnsiTheme="minorHAnsi" w:cstheme="minorHAnsi"/>
          <w:lang w:eastAsia="en-US" w:bidi="ta-IN"/>
        </w:rPr>
      </w:pPr>
      <w:r w:rsidRPr="00502E18">
        <w:rPr>
          <w:rFonts w:asciiTheme="minorHAnsi" w:eastAsia="Times New Roman" w:hAnsiTheme="minorHAnsi" w:cstheme="minorHAnsi"/>
          <w:b/>
          <w:bCs/>
          <w:sz w:val="22"/>
          <w:szCs w:val="22"/>
          <w:lang w:eastAsia="en-US" w:bidi="ta-IN"/>
        </w:rPr>
        <w:t xml:space="preserve">      </w:t>
      </w:r>
      <w:r w:rsidRPr="00502E18">
        <w:rPr>
          <w:rFonts w:asciiTheme="minorHAnsi" w:hAnsiTheme="minorHAnsi" w:cstheme="minorHAnsi"/>
          <w:sz w:val="22"/>
          <w:szCs w:val="22"/>
        </w:rPr>
        <w:t xml:space="preserve"> </w:t>
      </w:r>
      <w:r w:rsidRPr="00502E18">
        <w:rPr>
          <w:rStyle w:val="Strong"/>
          <w:rFonts w:asciiTheme="minorHAnsi" w:hAnsiTheme="minorHAnsi" w:cstheme="minorHAnsi"/>
          <w:color w:val="575857"/>
          <w:sz w:val="22"/>
          <w:szCs w:val="22"/>
          <w:bdr w:val="none" w:sz="0" w:space="0" w:color="auto" w:frame="1"/>
          <w:shd w:val="clear" w:color="auto" w:fill="F9F9F9"/>
        </w:rPr>
        <w:t>VISA &amp; PASSPORT DETAILS</w:t>
      </w:r>
      <w:r w:rsidRPr="00502E18">
        <w:rPr>
          <w:rFonts w:asciiTheme="minorHAnsi" w:hAnsiTheme="minorHAnsi" w:cstheme="minorHAnsi"/>
          <w:color w:val="575857"/>
          <w:sz w:val="21"/>
          <w:szCs w:val="21"/>
        </w:rPr>
        <w:t xml:space="preserve"> </w:t>
      </w:r>
    </w:p>
    <w:p w:rsidR="00E133C0" w:rsidRPr="00502E18" w:rsidRDefault="00E133C0" w:rsidP="00E133C0">
      <w:pPr>
        <w:pStyle w:val="NormalWeb"/>
        <w:shd w:val="clear" w:color="auto" w:fill="F9F9F9"/>
        <w:spacing w:before="384" w:beforeAutospacing="0" w:after="384" w:afterAutospacing="0"/>
        <w:textAlignment w:val="baseline"/>
        <w:rPr>
          <w:rFonts w:asciiTheme="minorHAnsi" w:hAnsiTheme="minorHAnsi" w:cstheme="minorHAnsi"/>
          <w:color w:val="575857"/>
        </w:rPr>
      </w:pPr>
      <w:r w:rsidRPr="00502E18">
        <w:rPr>
          <w:rFonts w:asciiTheme="minorHAnsi" w:hAnsiTheme="minorHAnsi" w:cstheme="minorHAnsi"/>
          <w:color w:val="575857"/>
        </w:rPr>
        <w:t xml:space="preserve">                      Type of Visa            : ECNR</w:t>
      </w:r>
    </w:p>
    <w:p w:rsidR="00E133C0" w:rsidRPr="00502E18" w:rsidRDefault="00E133C0" w:rsidP="00E133C0">
      <w:pPr>
        <w:pStyle w:val="NormalWeb"/>
        <w:shd w:val="clear" w:color="auto" w:fill="F9F9F9"/>
        <w:spacing w:before="384" w:beforeAutospacing="0" w:after="384" w:afterAutospacing="0"/>
        <w:textAlignment w:val="baseline"/>
        <w:rPr>
          <w:rFonts w:asciiTheme="minorHAnsi" w:hAnsiTheme="minorHAnsi" w:cstheme="minorHAnsi"/>
          <w:color w:val="575857"/>
          <w:sz w:val="21"/>
          <w:szCs w:val="21"/>
        </w:rPr>
      </w:pPr>
      <w:r w:rsidRPr="00502E18">
        <w:rPr>
          <w:rFonts w:asciiTheme="minorHAnsi" w:hAnsiTheme="minorHAnsi" w:cstheme="minorHAnsi"/>
          <w:color w:val="575857"/>
        </w:rPr>
        <w:t xml:space="preserve">                      Passport Number</w:t>
      </w:r>
      <w:r w:rsidRPr="00502E18">
        <w:rPr>
          <w:rFonts w:asciiTheme="minorHAnsi" w:hAnsiTheme="minorHAnsi" w:cstheme="minorHAnsi"/>
          <w:color w:val="575857"/>
          <w:sz w:val="21"/>
          <w:szCs w:val="21"/>
        </w:rPr>
        <w:t xml:space="preserve">      : J2289724</w:t>
      </w:r>
    </w:p>
    <w:p w:rsidR="00E133C0" w:rsidRPr="00502E18" w:rsidRDefault="00E133C0" w:rsidP="00E133C0">
      <w:pPr>
        <w:pStyle w:val="NormalWeb"/>
        <w:shd w:val="clear" w:color="auto" w:fill="F9F9F9"/>
        <w:spacing w:before="384" w:beforeAutospacing="0" w:after="384" w:afterAutospacing="0"/>
        <w:textAlignment w:val="baseline"/>
        <w:rPr>
          <w:rFonts w:asciiTheme="minorHAnsi" w:hAnsiTheme="minorHAnsi" w:cstheme="minorHAnsi"/>
          <w:b/>
          <w:bCs/>
          <w:color w:val="575857"/>
          <w:sz w:val="22"/>
          <w:szCs w:val="22"/>
          <w:bdr w:val="none" w:sz="0" w:space="0" w:color="auto" w:frame="1"/>
          <w:shd w:val="clear" w:color="auto" w:fill="F9F9F9"/>
        </w:rPr>
      </w:pPr>
      <w:r w:rsidRPr="00502E18">
        <w:rPr>
          <w:rStyle w:val="Strong"/>
          <w:rFonts w:asciiTheme="minorHAnsi" w:hAnsiTheme="minorHAnsi" w:cstheme="minorHAnsi"/>
          <w:color w:val="575857"/>
          <w:sz w:val="22"/>
          <w:szCs w:val="22"/>
          <w:bdr w:val="none" w:sz="0" w:space="0" w:color="auto" w:frame="1"/>
          <w:shd w:val="clear" w:color="auto" w:fill="F9F9F9"/>
        </w:rPr>
        <w:t xml:space="preserve"> PERSONAL INFORMATION</w:t>
      </w:r>
    </w:p>
    <w:p w:rsidR="00E133C0" w:rsidRPr="00502E18" w:rsidRDefault="00E133C0" w:rsidP="00E133C0">
      <w:pPr>
        <w:rPr>
          <w:rFonts w:asciiTheme="minorHAnsi" w:hAnsiTheme="minorHAnsi" w:cstheme="minorHAnsi"/>
          <w:b/>
          <w:sz w:val="22"/>
          <w:szCs w:val="22"/>
        </w:rPr>
      </w:pPr>
    </w:p>
    <w:p w:rsidR="00E133C0" w:rsidRPr="00502E18" w:rsidRDefault="00E133C0" w:rsidP="00E133C0">
      <w:pPr>
        <w:spacing w:line="360" w:lineRule="auto"/>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Father’s Name </w:t>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t xml:space="preserve">: </w:t>
      </w:r>
      <w:r>
        <w:rPr>
          <w:rFonts w:asciiTheme="minorHAnsi" w:eastAsia="Times New Roman" w:hAnsiTheme="minorHAnsi" w:cstheme="minorHAnsi"/>
          <w:lang w:eastAsia="en-US" w:bidi="ta-IN"/>
        </w:rPr>
        <w:t xml:space="preserve"> </w:t>
      </w:r>
      <w:proofErr w:type="spellStart"/>
      <w:r>
        <w:rPr>
          <w:rFonts w:asciiTheme="minorHAnsi" w:eastAsia="Times New Roman" w:hAnsiTheme="minorHAnsi" w:cstheme="minorHAnsi"/>
          <w:lang w:eastAsia="en-US" w:bidi="ta-IN"/>
        </w:rPr>
        <w:t>Soundharajan</w:t>
      </w:r>
      <w:proofErr w:type="spellEnd"/>
      <w:r>
        <w:rPr>
          <w:rFonts w:asciiTheme="minorHAnsi" w:eastAsia="Times New Roman" w:hAnsiTheme="minorHAnsi" w:cstheme="minorHAnsi"/>
          <w:lang w:eastAsia="en-US" w:bidi="ta-IN"/>
        </w:rPr>
        <w:t xml:space="preserve"> K.R</w:t>
      </w:r>
      <w:r w:rsidRPr="00502E18">
        <w:rPr>
          <w:rFonts w:asciiTheme="minorHAnsi" w:eastAsia="Times New Roman" w:hAnsiTheme="minorHAnsi" w:cstheme="minorHAnsi"/>
          <w:lang w:eastAsia="en-US" w:bidi="ta-IN"/>
        </w:rPr>
        <w:t xml:space="preserve"> </w:t>
      </w:r>
    </w:p>
    <w:p w:rsidR="00E133C0" w:rsidRPr="00502E18" w:rsidRDefault="00E133C0" w:rsidP="00E133C0">
      <w:pPr>
        <w:spacing w:line="360" w:lineRule="auto"/>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Date of Birth </w:t>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t>:  30-06-1988</w:t>
      </w:r>
    </w:p>
    <w:p w:rsidR="00E133C0" w:rsidRPr="00502E18" w:rsidRDefault="00E133C0" w:rsidP="00E133C0">
      <w:pPr>
        <w:spacing w:line="360" w:lineRule="auto"/>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Marital Status                  </w:t>
      </w:r>
      <w:r w:rsidRPr="00502E18">
        <w:rPr>
          <w:rFonts w:asciiTheme="minorHAnsi" w:eastAsia="Times New Roman" w:hAnsiTheme="minorHAnsi" w:cstheme="minorHAnsi"/>
          <w:lang w:eastAsia="en-US" w:bidi="ta-IN"/>
        </w:rPr>
        <w:tab/>
        <w:t xml:space="preserve">:  Single      </w:t>
      </w:r>
    </w:p>
    <w:p w:rsidR="00E133C0" w:rsidRPr="00502E18" w:rsidRDefault="00E133C0" w:rsidP="00E133C0">
      <w:pPr>
        <w:spacing w:line="360" w:lineRule="auto"/>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Known Language      </w:t>
      </w:r>
      <w:r w:rsidRPr="00502E18">
        <w:rPr>
          <w:rFonts w:asciiTheme="minorHAnsi" w:eastAsia="Times New Roman" w:hAnsiTheme="minorHAnsi" w:cstheme="minorHAnsi"/>
          <w:lang w:eastAsia="en-US" w:bidi="ta-IN"/>
        </w:rPr>
        <w:tab/>
        <w:t>:  Tamil, English</w:t>
      </w:r>
    </w:p>
    <w:p w:rsidR="00E133C0" w:rsidRPr="00502E18" w:rsidRDefault="00E133C0" w:rsidP="00E133C0">
      <w:pPr>
        <w:rPr>
          <w:rFonts w:asciiTheme="minorHAnsi" w:hAnsiTheme="minorHAnsi" w:cstheme="minorHAnsi"/>
          <w:sz w:val="22"/>
          <w:szCs w:val="22"/>
        </w:rPr>
      </w:pPr>
      <w:r w:rsidRPr="00502E18">
        <w:rPr>
          <w:rFonts w:asciiTheme="minorHAnsi" w:eastAsia="Times New Roman" w:hAnsiTheme="minorHAnsi" w:cstheme="minorHAnsi"/>
          <w:lang w:eastAsia="en-US" w:bidi="ta-IN"/>
        </w:rPr>
        <w:t xml:space="preserve">                  Nationality </w:t>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Pr>
          <w:rFonts w:asciiTheme="minorHAnsi" w:eastAsia="Times New Roman" w:hAnsiTheme="minorHAnsi" w:cstheme="minorHAnsi"/>
          <w:lang w:eastAsia="en-US" w:bidi="ta-IN"/>
        </w:rPr>
        <w:t xml:space="preserve">             </w:t>
      </w:r>
      <w:r w:rsidRPr="00502E18">
        <w:rPr>
          <w:rFonts w:asciiTheme="minorHAnsi" w:eastAsia="Times New Roman" w:hAnsiTheme="minorHAnsi" w:cstheme="minorHAnsi"/>
          <w:lang w:eastAsia="en-US" w:bidi="ta-IN"/>
        </w:rPr>
        <w:t>:  Indian</w:t>
      </w:r>
    </w:p>
    <w:p w:rsidR="00E133C0" w:rsidRPr="00502E18" w:rsidRDefault="00E133C0" w:rsidP="00E133C0">
      <w:pPr>
        <w:rPr>
          <w:rFonts w:asciiTheme="minorHAnsi" w:hAnsiTheme="minorHAnsi" w:cstheme="minorHAnsi"/>
          <w:sz w:val="22"/>
          <w:szCs w:val="22"/>
        </w:rPr>
      </w:pPr>
    </w:p>
    <w:p w:rsidR="00E133C0" w:rsidRPr="00502E18" w:rsidRDefault="00E133C0" w:rsidP="00E133C0">
      <w:pPr>
        <w:rPr>
          <w:rFonts w:asciiTheme="minorHAnsi" w:hAnsiTheme="minorHAnsi" w:cstheme="minorHAnsi"/>
          <w:sz w:val="22"/>
          <w:szCs w:val="22"/>
        </w:rPr>
      </w:pPr>
    </w:p>
    <w:p w:rsidR="00E133C0" w:rsidRPr="00502E18" w:rsidRDefault="00E133C0" w:rsidP="00E133C0">
      <w:pPr>
        <w:spacing w:line="480" w:lineRule="auto"/>
        <w:jc w:val="both"/>
        <w:rPr>
          <w:rFonts w:asciiTheme="minorHAnsi" w:hAnsiTheme="minorHAnsi" w:cstheme="minorHAnsi"/>
          <w:sz w:val="22"/>
          <w:szCs w:val="22"/>
        </w:rPr>
      </w:pPr>
      <w:r w:rsidRPr="00502E18">
        <w:rPr>
          <w:rStyle w:val="Strong"/>
          <w:rFonts w:asciiTheme="minorHAnsi" w:hAnsiTheme="minorHAnsi" w:cstheme="minorHAnsi"/>
          <w:color w:val="575857"/>
          <w:sz w:val="22"/>
          <w:szCs w:val="22"/>
          <w:bdr w:val="none" w:sz="0" w:space="0" w:color="auto" w:frame="1"/>
          <w:shd w:val="clear" w:color="auto" w:fill="F9F9F9"/>
        </w:rPr>
        <w:t>Declaration:</w:t>
      </w:r>
    </w:p>
    <w:p w:rsidR="00E133C0" w:rsidRPr="00502E18" w:rsidRDefault="00E133C0" w:rsidP="00E133C0">
      <w:pPr>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                I do hereby declare that the information furnished above are true and correct to the best of my knowledge and belief.</w:t>
      </w:r>
    </w:p>
    <w:p w:rsidR="00E133C0" w:rsidRPr="00502E18" w:rsidRDefault="00E133C0" w:rsidP="00E133C0">
      <w:pPr>
        <w:rPr>
          <w:rFonts w:asciiTheme="minorHAnsi" w:eastAsia="Times New Roman" w:hAnsiTheme="minorHAnsi" w:cstheme="minorHAnsi"/>
          <w:lang w:eastAsia="en-US" w:bidi="ta-IN"/>
        </w:rPr>
      </w:pPr>
    </w:p>
    <w:p w:rsidR="00E133C0" w:rsidRPr="00502E18" w:rsidRDefault="00E133C0" w:rsidP="00E133C0">
      <w:pPr>
        <w:spacing w:line="360" w:lineRule="auto"/>
        <w:rPr>
          <w:rFonts w:asciiTheme="minorHAnsi" w:eastAsia="Times New Roman" w:hAnsiTheme="minorHAnsi" w:cstheme="minorHAnsi"/>
          <w:lang w:eastAsia="en-US" w:bidi="ta-IN"/>
        </w:rPr>
      </w:pPr>
    </w:p>
    <w:p w:rsidR="00E133C0" w:rsidRPr="00502E18" w:rsidRDefault="00E133C0" w:rsidP="00E133C0">
      <w:pPr>
        <w:spacing w:line="360" w:lineRule="auto"/>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t xml:space="preserve">Date:                                                                              </w:t>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r>
      <w:r w:rsidRPr="00502E18">
        <w:rPr>
          <w:rFonts w:asciiTheme="minorHAnsi" w:eastAsia="Times New Roman" w:hAnsiTheme="minorHAnsi" w:cstheme="minorHAnsi"/>
          <w:lang w:eastAsia="en-US" w:bidi="ta-IN"/>
        </w:rPr>
        <w:tab/>
        <w:t xml:space="preserve">Yours truly,  </w:t>
      </w:r>
    </w:p>
    <w:p w:rsidR="00E133C0" w:rsidRPr="00502E18" w:rsidRDefault="00E133C0" w:rsidP="00E133C0">
      <w:pPr>
        <w:spacing w:line="360" w:lineRule="auto"/>
        <w:rPr>
          <w:rFonts w:asciiTheme="minorHAnsi" w:eastAsia="Times New Roman" w:hAnsiTheme="minorHAnsi" w:cstheme="minorHAnsi"/>
          <w:lang w:eastAsia="en-US" w:bidi="ta-IN"/>
        </w:rPr>
      </w:pPr>
      <w:r w:rsidRPr="00502E18">
        <w:rPr>
          <w:rFonts w:asciiTheme="minorHAnsi" w:eastAsia="Times New Roman" w:hAnsiTheme="minorHAnsi" w:cstheme="minorHAnsi"/>
          <w:lang w:eastAsia="en-US" w:bidi="ta-IN"/>
        </w:rPr>
        <w:lastRenderedPageBreak/>
        <w:t>Place:</w:t>
      </w:r>
      <w:r>
        <w:rPr>
          <w:rFonts w:asciiTheme="minorHAnsi" w:eastAsia="Times New Roman" w:hAnsiTheme="minorHAnsi" w:cstheme="minorHAnsi"/>
          <w:lang w:eastAsia="en-US" w:bidi="ta-IN"/>
        </w:rPr>
        <w:t xml:space="preserve">                                                                                                            (S.GOPALAKRISHNAN)</w:t>
      </w:r>
    </w:p>
    <w:p w:rsidR="001C1FD0" w:rsidRDefault="001C1FD0"/>
    <w:sectPr w:rsidR="001C1FD0" w:rsidSect="001C1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AR PL SungtiL GB">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93435"/>
    <w:multiLevelType w:val="hybridMultilevel"/>
    <w:tmpl w:val="2910B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484AC0"/>
    <w:multiLevelType w:val="hybridMultilevel"/>
    <w:tmpl w:val="ABCE8A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4E7F34EA"/>
    <w:multiLevelType w:val="hybridMultilevel"/>
    <w:tmpl w:val="3E2A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B21731"/>
    <w:multiLevelType w:val="hybridMultilevel"/>
    <w:tmpl w:val="DE80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3C0"/>
    <w:rsid w:val="000658D0"/>
    <w:rsid w:val="001C1FD0"/>
    <w:rsid w:val="00E13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3C0"/>
    <w:pPr>
      <w:widowControl w:val="0"/>
      <w:suppressAutoHyphens/>
      <w:spacing w:after="0" w:line="240" w:lineRule="auto"/>
    </w:pPr>
    <w:rPr>
      <w:rFonts w:ascii="Liberation Serif" w:eastAsia="AR PL SungtiL GB" w:hAnsi="Liberation Serif" w:cs="FreeSans"/>
      <w:sz w:val="24"/>
      <w:szCs w:val="24"/>
      <w:lang w:eastAsia="zh-CN" w:bidi="hi-IN"/>
    </w:rPr>
  </w:style>
  <w:style w:type="paragraph" w:styleId="Heading6">
    <w:name w:val="heading 6"/>
    <w:basedOn w:val="Normal"/>
    <w:next w:val="Normal"/>
    <w:link w:val="Heading6Char"/>
    <w:semiHidden/>
    <w:unhideWhenUsed/>
    <w:qFormat/>
    <w:rsid w:val="00E133C0"/>
    <w:pPr>
      <w:keepNext/>
      <w:widowControl/>
      <w:suppressAutoHyphens w:val="0"/>
      <w:ind w:right="-540"/>
      <w:outlineLvl w:val="5"/>
    </w:pPr>
    <w:rPr>
      <w:rFonts w:ascii="Times New Roman" w:eastAsia="Times New Roman" w:hAnsi="Times New Roman" w:cs="Times New Roman"/>
      <w:b/>
      <w:bCs/>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E133C0"/>
    <w:rPr>
      <w:rFonts w:ascii="Times New Roman" w:eastAsia="Times New Roman" w:hAnsi="Times New Roman" w:cs="Times New Roman"/>
      <w:b/>
      <w:bCs/>
      <w:sz w:val="28"/>
      <w:szCs w:val="24"/>
    </w:rPr>
  </w:style>
  <w:style w:type="paragraph" w:styleId="NormalWeb">
    <w:name w:val="Normal (Web)"/>
    <w:basedOn w:val="Normal"/>
    <w:uiPriority w:val="99"/>
    <w:unhideWhenUsed/>
    <w:rsid w:val="00E133C0"/>
    <w:pPr>
      <w:widowControl/>
      <w:suppressAutoHyphens w:val="0"/>
      <w:spacing w:before="100" w:beforeAutospacing="1" w:after="100" w:afterAutospacing="1"/>
    </w:pPr>
    <w:rPr>
      <w:rFonts w:ascii="Times New Roman" w:eastAsia="Times New Roman" w:hAnsi="Times New Roman" w:cs="Times New Roman"/>
      <w:lang w:eastAsia="en-US" w:bidi="ta-IN"/>
    </w:rPr>
  </w:style>
  <w:style w:type="paragraph" w:styleId="ListParagraph">
    <w:name w:val="List Paragraph"/>
    <w:basedOn w:val="Normal"/>
    <w:uiPriority w:val="34"/>
    <w:qFormat/>
    <w:rsid w:val="00E133C0"/>
    <w:pPr>
      <w:ind w:left="720"/>
    </w:pPr>
    <w:rPr>
      <w:rFonts w:cs="Mangal"/>
      <w:szCs w:val="21"/>
    </w:rPr>
  </w:style>
  <w:style w:type="character" w:styleId="Strong">
    <w:name w:val="Strong"/>
    <w:basedOn w:val="DefaultParagraphFont"/>
    <w:uiPriority w:val="22"/>
    <w:qFormat/>
    <w:rsid w:val="00E133C0"/>
    <w:rPr>
      <w:b/>
      <w:bCs/>
    </w:rPr>
  </w:style>
  <w:style w:type="character" w:customStyle="1" w:styleId="apple-converted-space">
    <w:name w:val="apple-converted-space"/>
    <w:basedOn w:val="DefaultParagraphFont"/>
    <w:rsid w:val="00E133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2017-09-05T05:21:00Z</dcterms:created>
  <dcterms:modified xsi:type="dcterms:W3CDTF">2017-09-05T05:26:00Z</dcterms:modified>
</cp:coreProperties>
</file>