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K.VISALI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Email Id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32"/>
          <w:u w:val="single"/>
          <w:shd w:fill="auto" w:val="clear"/>
        </w:rPr>
        <w:t xml:space="preserve">visalikn74@gmail.com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Contact no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: +91 8903234544____________________________________________________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Objectives </w:t>
      </w:r>
    </w:p>
    <w:p>
      <w:pPr>
        <w:spacing w:before="0" w:after="13" w:line="24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pursue a highly challenging and rewarding career, where I can apply my creativity, acquire new skills and to obtain a position in a people-oriented organization where I can maximize my experience in a challenging environment to achieve my goals.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Academic Details </w:t>
      </w:r>
    </w:p>
    <w:tbl>
      <w:tblPr>
        <w:tblInd w:w="230" w:type="dxa"/>
      </w:tblPr>
      <w:tblGrid>
        <w:gridCol w:w="1941"/>
        <w:gridCol w:w="1942"/>
        <w:gridCol w:w="1942"/>
        <w:gridCol w:w="1945"/>
        <w:gridCol w:w="1942"/>
      </w:tblGrid>
      <w:tr>
        <w:trPr>
          <w:trHeight w:val="562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Course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2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Board/ </w:t>
            </w:r>
          </w:p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University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Institution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Academic Year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Cgpa/ </w:t>
            </w:r>
          </w:p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 </w:t>
            </w:r>
          </w:p>
        </w:tc>
      </w:tr>
      <w:tr>
        <w:trPr>
          <w:trHeight w:val="1159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</w:t>
            </w:r>
          </w:p>
          <w:p>
            <w:pPr>
              <w:spacing w:before="0" w:after="0" w:line="259"/>
              <w:ind w:right="0" w:left="1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B.Tech-IT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43" w:line="240"/>
              <w:ind w:right="0" w:left="108" w:hanging="1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Pondicherry university </w:t>
            </w:r>
          </w:p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Peruthalaivar </w:t>
            </w:r>
          </w:p>
          <w:p>
            <w:pPr>
              <w:spacing w:before="0" w:after="0" w:line="259"/>
              <w:ind w:right="99" w:left="108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Kamarajar Institute of Eng. and Technology.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2015-2019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7.16</w:t>
            </w:r>
          </w:p>
          <w:p>
            <w:pPr>
              <w:spacing w:before="0" w:after="40" w:line="241"/>
              <w:ind w:right="52" w:left="10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(upto 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th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semester) </w:t>
            </w:r>
          </w:p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564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8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HSC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State board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VOC Govt. </w:t>
            </w:r>
          </w:p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Hr. Sec. School.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2013-2015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63.667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62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8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SSLC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9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Cauvery Public  School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8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2012-2013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59"/>
              <w:ind w:right="0" w:left="106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9.0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</w:tbl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Technical Skills </w:t>
      </w:r>
    </w:p>
    <w:p>
      <w:pPr>
        <w:numPr>
          <w:ilvl w:val="0"/>
          <w:numId w:val="39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MS Word, MS Excel, MS Powerpoint</w:t>
      </w:r>
    </w:p>
    <w:p>
      <w:pPr>
        <w:numPr>
          <w:ilvl w:val="0"/>
          <w:numId w:val="39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Operating System : Windows XP, Windows 7 and Windows 10</w:t>
      </w:r>
    </w:p>
    <w:p>
      <w:pPr>
        <w:numPr>
          <w:ilvl w:val="0"/>
          <w:numId w:val="39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Type Writing        : First class with distinction in English </w:t>
      </w:r>
    </w:p>
    <w:p>
      <w:pPr>
        <w:spacing w:before="0" w:after="18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74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 Skill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communication knowledge.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Good Leadership skill.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13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Positive Thinking Personality.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132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Enthusiastic and sincere in work.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13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Personal Profile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                             </w:t>
        <w:tab/>
        <w:t xml:space="preserve"> :  K.Visali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   </w:t>
        <w:tab/>
        <w:tab/>
        <w:t xml:space="preserve"> :  26 May 1998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Sex                                      :  Female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Father’s name                      :  Mr  R. Karttiguessane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Mother’s name                    : Mrs K. Selvarani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Languages   known              : English, Tamil (Spoken, Read and Write)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Nationality                           : Indian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Address                               : No.665 Harri Villa, A.V.M. Garden,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Mahatma Gandhi Nagar, Keezhakasakudy                                                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Karaikal,Puducherry. </w:t>
      </w:r>
    </w:p>
    <w:p>
      <w:pPr>
        <w:spacing w:before="0" w:after="13" w:line="249"/>
        <w:ind w:right="0" w:left="35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Contact number                   : +91 8903234544 </w:t>
      </w:r>
    </w:p>
    <w:p>
      <w:pPr>
        <w:spacing w:before="0" w:after="19" w:line="259"/>
        <w:ind w:right="0" w:left="258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9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Declaration </w:t>
      </w:r>
    </w:p>
    <w:p>
      <w:pPr>
        <w:spacing w:before="0" w:after="13" w:line="24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 declare that all the information furnished above is true to the best of my knowledge and belief.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06" w:line="24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Place: KARAIKAL </w:t>
      </w:r>
    </w:p>
    <w:p>
      <w:pPr>
        <w:spacing w:before="0" w:after="184" w:line="249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: 23-04-2019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K.VISALI) </w:t>
      </w:r>
    </w:p>
    <w:p>
      <w:pPr>
        <w:spacing w:before="0" w:after="15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