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5C1" w:rsidRPr="00A5468D" w:rsidRDefault="003045C1" w:rsidP="00C80FD8">
      <w:pPr>
        <w:spacing w:after="240"/>
        <w:rPr>
          <w:rFonts w:ascii="Comic Sans MS" w:hAnsi="Comic Sans MS"/>
          <w:b/>
          <w:szCs w:val="20"/>
        </w:rPr>
      </w:pPr>
      <w:r w:rsidRPr="00A5468D">
        <w:rPr>
          <w:rFonts w:ascii="Comic Sans MS" w:hAnsi="Comic Sans MS"/>
          <w:b/>
          <w:szCs w:val="20"/>
        </w:rPr>
        <w:t>Purpose:</w:t>
      </w:r>
    </w:p>
    <w:p w:rsidR="00C3058B" w:rsidRPr="00A5468D" w:rsidRDefault="00606AF9" w:rsidP="00C80FD8">
      <w:pPr>
        <w:spacing w:after="240"/>
        <w:ind w:firstLine="72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This</w:t>
      </w:r>
      <w:r w:rsidR="00A5468D">
        <w:rPr>
          <w:rFonts w:ascii="Comic Sans MS" w:hAnsi="Comic Sans MS"/>
          <w:sz w:val="20"/>
          <w:szCs w:val="20"/>
        </w:rPr>
        <w:t xml:space="preserve"> </w:t>
      </w:r>
      <w:r w:rsidR="007D5388" w:rsidRPr="00A5468D">
        <w:rPr>
          <w:rFonts w:ascii="Comic Sans MS" w:hAnsi="Comic Sans MS"/>
          <w:sz w:val="20"/>
          <w:szCs w:val="20"/>
        </w:rPr>
        <w:t>guide</w:t>
      </w:r>
      <w:r w:rsidR="00A5468D">
        <w:rPr>
          <w:rFonts w:ascii="Comic Sans MS" w:hAnsi="Comic Sans MS"/>
          <w:sz w:val="20"/>
          <w:szCs w:val="20"/>
        </w:rPr>
        <w:t>line assists the</w:t>
      </w:r>
      <w:r w:rsidR="007D5388" w:rsidRPr="00A5468D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Center Head</w:t>
      </w:r>
      <w:r w:rsidR="00690580" w:rsidRPr="00A5468D">
        <w:rPr>
          <w:rFonts w:ascii="Comic Sans MS" w:hAnsi="Comic Sans MS"/>
          <w:sz w:val="20"/>
          <w:szCs w:val="20"/>
        </w:rPr>
        <w:t xml:space="preserve"> and </w:t>
      </w:r>
      <w:r w:rsidR="007D5388" w:rsidRPr="00A5468D">
        <w:rPr>
          <w:rFonts w:ascii="Comic Sans MS" w:hAnsi="Comic Sans MS"/>
          <w:sz w:val="20"/>
          <w:szCs w:val="20"/>
        </w:rPr>
        <w:t>C</w:t>
      </w:r>
      <w:r w:rsidR="00AA478B" w:rsidRPr="00A5468D">
        <w:rPr>
          <w:rFonts w:ascii="Comic Sans MS" w:hAnsi="Comic Sans MS"/>
          <w:sz w:val="20"/>
          <w:szCs w:val="20"/>
        </w:rPr>
        <w:t xml:space="preserve">lass </w:t>
      </w:r>
      <w:r>
        <w:rPr>
          <w:rFonts w:ascii="Comic Sans MS" w:hAnsi="Comic Sans MS"/>
          <w:sz w:val="20"/>
          <w:szCs w:val="20"/>
        </w:rPr>
        <w:t>Teacher</w:t>
      </w:r>
      <w:r w:rsidR="00AA478B" w:rsidRPr="00A5468D">
        <w:rPr>
          <w:rFonts w:ascii="Comic Sans MS" w:hAnsi="Comic Sans MS"/>
          <w:sz w:val="20"/>
          <w:szCs w:val="20"/>
        </w:rPr>
        <w:t xml:space="preserve">s for </w:t>
      </w:r>
      <w:r w:rsidR="00F15481" w:rsidRPr="00A5468D">
        <w:rPr>
          <w:rFonts w:ascii="Comic Sans MS" w:hAnsi="Comic Sans MS"/>
          <w:sz w:val="20"/>
          <w:szCs w:val="20"/>
        </w:rPr>
        <w:t xml:space="preserve">organizing festivals like Halloween, Diwali, Thanksgiving, Christmas, Pongal, Republic day, </w:t>
      </w:r>
      <w:r w:rsidR="00D50C8D" w:rsidRPr="00A5468D">
        <w:rPr>
          <w:rFonts w:ascii="Comic Sans MS" w:hAnsi="Comic Sans MS"/>
          <w:sz w:val="20"/>
          <w:szCs w:val="20"/>
        </w:rPr>
        <w:t>Valentine’s</w:t>
      </w:r>
      <w:r w:rsidR="00F15481" w:rsidRPr="00A5468D">
        <w:rPr>
          <w:rFonts w:ascii="Comic Sans MS" w:hAnsi="Comic Sans MS"/>
          <w:sz w:val="20"/>
          <w:szCs w:val="20"/>
        </w:rPr>
        <w:t xml:space="preserve"> Day, Independence Day and Children’s day.</w:t>
      </w:r>
    </w:p>
    <w:p w:rsidR="00E577F9" w:rsidRDefault="00E577F9" w:rsidP="00C80FD8">
      <w:pPr>
        <w:spacing w:after="240"/>
        <w:rPr>
          <w:rFonts w:ascii="Comic Sans MS" w:hAnsi="Comic Sans MS"/>
          <w:b/>
          <w:szCs w:val="20"/>
        </w:rPr>
      </w:pPr>
      <w:r w:rsidRPr="00A5468D">
        <w:rPr>
          <w:rFonts w:ascii="Comic Sans MS" w:hAnsi="Comic Sans MS"/>
          <w:b/>
          <w:szCs w:val="20"/>
        </w:rPr>
        <w:t>Procedure:</w:t>
      </w:r>
    </w:p>
    <w:p w:rsidR="001E22C2" w:rsidRDefault="003D1CCD" w:rsidP="00C80FD8">
      <w:pPr>
        <w:spacing w:after="240"/>
        <w:ind w:firstLine="360"/>
        <w:jc w:val="both"/>
        <w:rPr>
          <w:rFonts w:ascii="Comic Sans MS" w:hAnsi="Comic Sans MS"/>
          <w:sz w:val="20"/>
          <w:szCs w:val="20"/>
        </w:rPr>
      </w:pPr>
      <w:r w:rsidRPr="00A5468D">
        <w:rPr>
          <w:rFonts w:ascii="Comic Sans MS" w:hAnsi="Comic Sans MS"/>
          <w:sz w:val="20"/>
          <w:szCs w:val="20"/>
        </w:rPr>
        <w:t>All children enjoy celebrating</w:t>
      </w:r>
      <w:r w:rsidR="001E22C2" w:rsidRPr="00A5468D">
        <w:rPr>
          <w:rFonts w:ascii="Comic Sans MS" w:hAnsi="Comic Sans MS"/>
          <w:sz w:val="20"/>
          <w:szCs w:val="20"/>
        </w:rPr>
        <w:t xml:space="preserve"> festivals. </w:t>
      </w:r>
      <w:r w:rsidR="006B6C91" w:rsidRPr="00A5468D">
        <w:rPr>
          <w:rFonts w:ascii="Comic Sans MS" w:hAnsi="Comic Sans MS"/>
          <w:sz w:val="20"/>
          <w:szCs w:val="20"/>
        </w:rPr>
        <w:t xml:space="preserve">Hence as a part of our curriculum we shall celebrate festivals along with children and parents. </w:t>
      </w:r>
    </w:p>
    <w:p w:rsidR="0082465B" w:rsidRPr="00A5468D" w:rsidRDefault="007A6A72" w:rsidP="00C80FD8">
      <w:pPr>
        <w:pStyle w:val="ListParagraph"/>
        <w:numPr>
          <w:ilvl w:val="0"/>
          <w:numId w:val="4"/>
        </w:numPr>
        <w:ind w:left="360"/>
        <w:jc w:val="both"/>
        <w:rPr>
          <w:rFonts w:ascii="Comic Sans MS" w:hAnsi="Comic Sans MS"/>
          <w:sz w:val="20"/>
          <w:szCs w:val="20"/>
        </w:rPr>
      </w:pPr>
      <w:r w:rsidRPr="00A5468D">
        <w:rPr>
          <w:rFonts w:ascii="Comic Sans MS" w:hAnsi="Comic Sans MS"/>
          <w:sz w:val="20"/>
          <w:szCs w:val="20"/>
        </w:rPr>
        <w:t>T</w:t>
      </w:r>
      <w:r w:rsidR="00E577F9" w:rsidRPr="00A5468D">
        <w:rPr>
          <w:rFonts w:ascii="Comic Sans MS" w:hAnsi="Comic Sans MS"/>
          <w:sz w:val="20"/>
          <w:szCs w:val="20"/>
        </w:rPr>
        <w:t xml:space="preserve">he team shall plan the activities </w:t>
      </w:r>
      <w:r w:rsidR="005F0415" w:rsidRPr="00A5468D">
        <w:rPr>
          <w:rFonts w:ascii="Comic Sans MS" w:hAnsi="Comic Sans MS"/>
          <w:sz w:val="20"/>
          <w:szCs w:val="20"/>
        </w:rPr>
        <w:t>in such a way the children can understand the basic concept behind celebrating the festival.</w:t>
      </w:r>
    </w:p>
    <w:p w:rsidR="003F702B" w:rsidRPr="006D7EA5" w:rsidRDefault="003F702B" w:rsidP="00C80FD8">
      <w:pPr>
        <w:pStyle w:val="ListParagraph"/>
        <w:numPr>
          <w:ilvl w:val="0"/>
          <w:numId w:val="4"/>
        </w:numPr>
        <w:tabs>
          <w:tab w:val="left" w:pos="1530"/>
        </w:tabs>
        <w:ind w:left="360"/>
        <w:jc w:val="both"/>
        <w:rPr>
          <w:rFonts w:ascii="Comic Sans MS" w:hAnsi="Comic Sans MS"/>
          <w:sz w:val="20"/>
          <w:szCs w:val="20"/>
        </w:rPr>
      </w:pPr>
      <w:r w:rsidRPr="006D7EA5">
        <w:rPr>
          <w:rFonts w:ascii="Comic Sans MS" w:hAnsi="Comic Sans MS"/>
          <w:sz w:val="20"/>
          <w:szCs w:val="20"/>
        </w:rPr>
        <w:t>Parents shall also be involved in the celebration</w:t>
      </w:r>
      <w:r w:rsidR="006D7EA5" w:rsidRPr="006D7EA5">
        <w:rPr>
          <w:rFonts w:ascii="Comic Sans MS" w:hAnsi="Comic Sans MS"/>
          <w:sz w:val="20"/>
          <w:szCs w:val="20"/>
        </w:rPr>
        <w:t>, with few activities planned for them</w:t>
      </w:r>
      <w:r w:rsidRPr="006D7EA5">
        <w:rPr>
          <w:rFonts w:ascii="Comic Sans MS" w:hAnsi="Comic Sans MS"/>
          <w:sz w:val="20"/>
          <w:szCs w:val="20"/>
        </w:rPr>
        <w:t>.</w:t>
      </w:r>
      <w:r w:rsidR="006D7EA5" w:rsidRPr="006D7EA5">
        <w:rPr>
          <w:rFonts w:ascii="Comic Sans MS" w:hAnsi="Comic Sans MS"/>
          <w:sz w:val="20"/>
          <w:szCs w:val="20"/>
        </w:rPr>
        <w:t xml:space="preserve"> </w:t>
      </w:r>
    </w:p>
    <w:p w:rsidR="002861B5" w:rsidRPr="00A5468D" w:rsidRDefault="00606AF9" w:rsidP="00C80FD8">
      <w:pPr>
        <w:pStyle w:val="ListParagraph"/>
        <w:numPr>
          <w:ilvl w:val="0"/>
          <w:numId w:val="4"/>
        </w:numPr>
        <w:ind w:left="360"/>
        <w:jc w:val="both"/>
        <w:rPr>
          <w:rFonts w:ascii="Comic Sans MS" w:hAnsi="Comic Sans MS"/>
          <w:sz w:val="20"/>
          <w:szCs w:val="20"/>
        </w:rPr>
      </w:pPr>
      <w:r w:rsidRPr="006D7EA5">
        <w:rPr>
          <w:rFonts w:ascii="Comic Sans MS" w:hAnsi="Comic Sans MS"/>
          <w:sz w:val="20"/>
          <w:szCs w:val="20"/>
        </w:rPr>
        <w:t>Any contest for the parents shall be planned a month before.</w:t>
      </w:r>
      <w:r>
        <w:rPr>
          <w:rFonts w:ascii="Comic Sans MS" w:hAnsi="Comic Sans MS"/>
          <w:sz w:val="20"/>
          <w:szCs w:val="20"/>
        </w:rPr>
        <w:t xml:space="preserve"> For e</w:t>
      </w:r>
      <w:r w:rsidRPr="006D7EA5">
        <w:rPr>
          <w:rFonts w:ascii="Comic Sans MS" w:hAnsi="Comic Sans MS"/>
          <w:sz w:val="20"/>
          <w:szCs w:val="20"/>
        </w:rPr>
        <w:t>xample</w:t>
      </w:r>
      <w:r>
        <w:rPr>
          <w:rFonts w:ascii="Comic Sans MS" w:hAnsi="Comic Sans MS"/>
          <w:sz w:val="20"/>
          <w:szCs w:val="20"/>
        </w:rPr>
        <w:t>,</w:t>
      </w:r>
      <w:r w:rsidRPr="006D7EA5">
        <w:rPr>
          <w:rFonts w:ascii="Comic Sans MS" w:hAnsi="Comic Sans MS"/>
          <w:sz w:val="20"/>
          <w:szCs w:val="20"/>
        </w:rPr>
        <w:t xml:space="preserve"> Cake contest for Christmas, Sweet contest for Diwali</w:t>
      </w:r>
      <w:r>
        <w:rPr>
          <w:rFonts w:ascii="Comic Sans MS" w:hAnsi="Comic Sans MS"/>
          <w:sz w:val="20"/>
          <w:szCs w:val="20"/>
        </w:rPr>
        <w:t xml:space="preserve">. </w:t>
      </w:r>
      <w:r w:rsidRPr="006D7EA5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T</w:t>
      </w:r>
      <w:r w:rsidRPr="006D7EA5">
        <w:rPr>
          <w:rFonts w:ascii="Comic Sans MS" w:hAnsi="Comic Sans MS"/>
          <w:sz w:val="20"/>
          <w:szCs w:val="20"/>
        </w:rPr>
        <w:t>his</w:t>
      </w:r>
      <w:r>
        <w:rPr>
          <w:rFonts w:ascii="Comic Sans MS" w:hAnsi="Comic Sans MS"/>
          <w:sz w:val="20"/>
          <w:szCs w:val="20"/>
        </w:rPr>
        <w:t xml:space="preserve"> will encourage parent’s active involvement with the school</w:t>
      </w:r>
      <w:r w:rsidRPr="006D7EA5">
        <w:rPr>
          <w:rFonts w:ascii="Comic Sans MS" w:hAnsi="Comic Sans MS"/>
          <w:sz w:val="20"/>
          <w:szCs w:val="20"/>
        </w:rPr>
        <w:t xml:space="preserve">. </w:t>
      </w:r>
      <w:r>
        <w:rPr>
          <w:rFonts w:ascii="Comic Sans MS" w:hAnsi="Comic Sans MS"/>
          <w:sz w:val="20"/>
          <w:szCs w:val="20"/>
        </w:rPr>
        <w:t>Make sure that the</w:t>
      </w:r>
      <w:r w:rsidRPr="006D7EA5">
        <w:rPr>
          <w:rFonts w:ascii="Comic Sans MS" w:hAnsi="Comic Sans MS"/>
          <w:sz w:val="20"/>
          <w:szCs w:val="20"/>
        </w:rPr>
        <w:t xml:space="preserve"> parents are not forced to take part in the contest but do encourage them.</w:t>
      </w:r>
    </w:p>
    <w:p w:rsidR="00133FAE" w:rsidRPr="00E915BC" w:rsidRDefault="000D4616" w:rsidP="00C80FD8">
      <w:pPr>
        <w:pStyle w:val="ListParagraph"/>
        <w:numPr>
          <w:ilvl w:val="0"/>
          <w:numId w:val="4"/>
        </w:numPr>
        <w:ind w:left="360"/>
        <w:jc w:val="both"/>
        <w:rPr>
          <w:rFonts w:ascii="Comic Sans MS" w:hAnsi="Comic Sans MS"/>
          <w:sz w:val="20"/>
          <w:szCs w:val="20"/>
        </w:rPr>
      </w:pPr>
      <w:r w:rsidRPr="00E915BC">
        <w:rPr>
          <w:rFonts w:ascii="Comic Sans MS" w:hAnsi="Comic Sans MS"/>
          <w:sz w:val="20"/>
          <w:szCs w:val="20"/>
        </w:rPr>
        <w:t>Festivals activities can be communicated to the parents a week before through the “My School Week Report”.</w:t>
      </w:r>
      <w:r w:rsidR="00E915BC">
        <w:rPr>
          <w:rFonts w:ascii="Comic Sans MS" w:hAnsi="Comic Sans MS"/>
          <w:sz w:val="20"/>
          <w:szCs w:val="20"/>
        </w:rPr>
        <w:t xml:space="preserve"> </w:t>
      </w:r>
      <w:r w:rsidRPr="00E915BC">
        <w:rPr>
          <w:rFonts w:ascii="Comic Sans MS" w:hAnsi="Comic Sans MS"/>
          <w:sz w:val="20"/>
          <w:szCs w:val="20"/>
        </w:rPr>
        <w:t xml:space="preserve">Regular remainder regarding the festival preparation shall be given when they </w:t>
      </w:r>
      <w:proofErr w:type="gramStart"/>
      <w:r w:rsidRPr="00E915BC">
        <w:rPr>
          <w:rFonts w:ascii="Comic Sans MS" w:hAnsi="Comic Sans MS"/>
          <w:sz w:val="20"/>
          <w:szCs w:val="20"/>
        </w:rPr>
        <w:t>come</w:t>
      </w:r>
      <w:proofErr w:type="gramEnd"/>
      <w:r w:rsidRPr="00E915BC">
        <w:rPr>
          <w:rFonts w:ascii="Comic Sans MS" w:hAnsi="Comic Sans MS"/>
          <w:sz w:val="20"/>
          <w:szCs w:val="20"/>
        </w:rPr>
        <w:t xml:space="preserve"> to pick up the children.</w:t>
      </w:r>
      <w:r w:rsidR="006A22B1" w:rsidRPr="00E915BC">
        <w:rPr>
          <w:rFonts w:ascii="Comic Sans MS" w:hAnsi="Comic Sans MS"/>
          <w:sz w:val="20"/>
          <w:szCs w:val="20"/>
        </w:rPr>
        <w:t xml:space="preserve"> </w:t>
      </w:r>
    </w:p>
    <w:p w:rsidR="00795BBF" w:rsidRPr="00E915BC" w:rsidRDefault="006D7EA5" w:rsidP="00C80FD8">
      <w:pPr>
        <w:pStyle w:val="ListParagraph"/>
        <w:numPr>
          <w:ilvl w:val="0"/>
          <w:numId w:val="4"/>
        </w:numPr>
        <w:ind w:left="360"/>
        <w:jc w:val="both"/>
        <w:rPr>
          <w:rFonts w:ascii="Comic Sans MS" w:hAnsi="Comic Sans MS"/>
          <w:sz w:val="20"/>
          <w:szCs w:val="20"/>
        </w:rPr>
      </w:pPr>
      <w:r w:rsidRPr="00E915BC">
        <w:rPr>
          <w:rFonts w:ascii="Comic Sans MS" w:hAnsi="Comic Sans MS"/>
          <w:sz w:val="20"/>
          <w:szCs w:val="20"/>
        </w:rPr>
        <w:t>Center Head shall check</w:t>
      </w:r>
      <w:r w:rsidR="009B5DB9" w:rsidRPr="00E915BC">
        <w:rPr>
          <w:rFonts w:ascii="Comic Sans MS" w:hAnsi="Comic Sans MS"/>
          <w:sz w:val="20"/>
          <w:szCs w:val="20"/>
        </w:rPr>
        <w:t xml:space="preserve"> the inventory before </w:t>
      </w:r>
      <w:r w:rsidR="00A9399C" w:rsidRPr="00E915BC">
        <w:rPr>
          <w:rFonts w:ascii="Comic Sans MS" w:hAnsi="Comic Sans MS"/>
          <w:sz w:val="20"/>
          <w:szCs w:val="20"/>
        </w:rPr>
        <w:t>shopping</w:t>
      </w:r>
      <w:r w:rsidR="00023E98" w:rsidRPr="00E915BC">
        <w:rPr>
          <w:rFonts w:ascii="Comic Sans MS" w:hAnsi="Comic Sans MS"/>
          <w:sz w:val="20"/>
          <w:szCs w:val="20"/>
        </w:rPr>
        <w:t>.</w:t>
      </w:r>
      <w:r w:rsidR="00E915BC">
        <w:rPr>
          <w:rFonts w:ascii="Comic Sans MS" w:hAnsi="Comic Sans MS"/>
          <w:sz w:val="20"/>
          <w:szCs w:val="20"/>
        </w:rPr>
        <w:t xml:space="preserve"> </w:t>
      </w:r>
      <w:r w:rsidR="00A90B53" w:rsidRPr="00E915BC">
        <w:rPr>
          <w:rFonts w:ascii="Comic Sans MS" w:hAnsi="Comic Sans MS"/>
          <w:sz w:val="20"/>
          <w:szCs w:val="20"/>
        </w:rPr>
        <w:t>Teachers shall try and use</w:t>
      </w:r>
      <w:r w:rsidR="00CA27DE" w:rsidRPr="00E915BC">
        <w:rPr>
          <w:rFonts w:ascii="Comic Sans MS" w:hAnsi="Comic Sans MS"/>
          <w:sz w:val="20"/>
          <w:szCs w:val="20"/>
        </w:rPr>
        <w:t xml:space="preserve"> s</w:t>
      </w:r>
      <w:r w:rsidR="00795BBF" w:rsidRPr="00E915BC">
        <w:rPr>
          <w:rFonts w:ascii="Comic Sans MS" w:hAnsi="Comic Sans MS"/>
          <w:sz w:val="20"/>
          <w:szCs w:val="20"/>
        </w:rPr>
        <w:t xml:space="preserve">crap </w:t>
      </w:r>
      <w:r w:rsidR="00A21BB5" w:rsidRPr="00E915BC">
        <w:rPr>
          <w:rFonts w:ascii="Comic Sans MS" w:hAnsi="Comic Sans MS"/>
          <w:sz w:val="20"/>
          <w:szCs w:val="20"/>
        </w:rPr>
        <w:t xml:space="preserve">materials </w:t>
      </w:r>
      <w:r w:rsidR="00900354" w:rsidRPr="00E915BC">
        <w:rPr>
          <w:rFonts w:ascii="Comic Sans MS" w:hAnsi="Comic Sans MS"/>
          <w:sz w:val="20"/>
          <w:szCs w:val="20"/>
        </w:rPr>
        <w:t xml:space="preserve">for decoration as it would be very </w:t>
      </w:r>
      <w:r w:rsidR="00795BBF" w:rsidRPr="00E915BC">
        <w:rPr>
          <w:rFonts w:ascii="Comic Sans MS" w:hAnsi="Comic Sans MS"/>
          <w:sz w:val="20"/>
          <w:szCs w:val="20"/>
        </w:rPr>
        <w:t>creative and cost effective.</w:t>
      </w:r>
    </w:p>
    <w:p w:rsidR="00E47411" w:rsidRPr="00A5468D" w:rsidRDefault="00E47411" w:rsidP="00C80FD8">
      <w:pPr>
        <w:pStyle w:val="ListParagraph"/>
        <w:numPr>
          <w:ilvl w:val="0"/>
          <w:numId w:val="4"/>
        </w:numPr>
        <w:tabs>
          <w:tab w:val="left" w:pos="1620"/>
        </w:tabs>
        <w:ind w:left="360"/>
        <w:jc w:val="both"/>
        <w:rPr>
          <w:rFonts w:ascii="Comic Sans MS" w:hAnsi="Comic Sans MS"/>
          <w:sz w:val="20"/>
          <w:szCs w:val="20"/>
        </w:rPr>
      </w:pPr>
      <w:r w:rsidRPr="00A5468D">
        <w:rPr>
          <w:rFonts w:ascii="Comic Sans MS" w:hAnsi="Comic Sans MS"/>
          <w:sz w:val="20"/>
          <w:szCs w:val="20"/>
        </w:rPr>
        <w:t xml:space="preserve">Every member of the organization should be assigned </w:t>
      </w:r>
      <w:r w:rsidR="00A90B53">
        <w:rPr>
          <w:rFonts w:ascii="Comic Sans MS" w:hAnsi="Comic Sans MS"/>
          <w:sz w:val="20"/>
          <w:szCs w:val="20"/>
        </w:rPr>
        <w:t xml:space="preserve">with the task for each festival </w:t>
      </w:r>
      <w:r w:rsidR="006B3312" w:rsidRPr="00A5468D">
        <w:rPr>
          <w:rFonts w:ascii="Comic Sans MS" w:hAnsi="Comic Sans MS"/>
          <w:sz w:val="20"/>
          <w:szCs w:val="20"/>
        </w:rPr>
        <w:t>preparation</w:t>
      </w:r>
      <w:r w:rsidR="006B3312">
        <w:rPr>
          <w:rFonts w:ascii="Comic Sans MS" w:hAnsi="Comic Sans MS"/>
          <w:sz w:val="20"/>
          <w:szCs w:val="20"/>
        </w:rPr>
        <w:t>;</w:t>
      </w:r>
      <w:r w:rsidRPr="00A5468D">
        <w:rPr>
          <w:rFonts w:ascii="Comic Sans MS" w:hAnsi="Comic Sans MS"/>
          <w:sz w:val="20"/>
          <w:szCs w:val="20"/>
        </w:rPr>
        <w:t xml:space="preserve"> this will help develop team spirit.</w:t>
      </w:r>
    </w:p>
    <w:p w:rsidR="007F4F0F" w:rsidRPr="00A5468D" w:rsidRDefault="007F4F0F" w:rsidP="00C80FD8">
      <w:pPr>
        <w:pStyle w:val="ListParagraph"/>
        <w:numPr>
          <w:ilvl w:val="0"/>
          <w:numId w:val="4"/>
        </w:numPr>
        <w:ind w:left="360"/>
        <w:jc w:val="both"/>
        <w:rPr>
          <w:rFonts w:ascii="Comic Sans MS" w:hAnsi="Comic Sans MS"/>
          <w:sz w:val="20"/>
          <w:szCs w:val="20"/>
        </w:rPr>
      </w:pPr>
      <w:r w:rsidRPr="00A5468D">
        <w:rPr>
          <w:rFonts w:ascii="Comic Sans MS" w:hAnsi="Comic Sans MS"/>
          <w:sz w:val="20"/>
          <w:szCs w:val="20"/>
        </w:rPr>
        <w:t xml:space="preserve">The </w:t>
      </w:r>
      <w:r w:rsidR="00300A6C" w:rsidRPr="00A5468D">
        <w:rPr>
          <w:rFonts w:ascii="Comic Sans MS" w:hAnsi="Comic Sans MS"/>
          <w:sz w:val="20"/>
          <w:szCs w:val="20"/>
        </w:rPr>
        <w:t xml:space="preserve">basic </w:t>
      </w:r>
      <w:r w:rsidRPr="00A5468D">
        <w:rPr>
          <w:rFonts w:ascii="Comic Sans MS" w:hAnsi="Comic Sans MS"/>
          <w:sz w:val="20"/>
          <w:szCs w:val="20"/>
        </w:rPr>
        <w:t xml:space="preserve">guidelines for class room decoration shall be provided by the school. </w:t>
      </w:r>
      <w:r w:rsidR="009036C2" w:rsidRPr="00A5468D">
        <w:rPr>
          <w:rFonts w:ascii="Comic Sans MS" w:hAnsi="Comic Sans MS"/>
          <w:sz w:val="20"/>
          <w:szCs w:val="20"/>
        </w:rPr>
        <w:t>Apart from this t</w:t>
      </w:r>
      <w:r w:rsidRPr="00A5468D">
        <w:rPr>
          <w:rFonts w:ascii="Comic Sans MS" w:hAnsi="Comic Sans MS"/>
          <w:sz w:val="20"/>
          <w:szCs w:val="20"/>
        </w:rPr>
        <w:t xml:space="preserve">he </w:t>
      </w:r>
      <w:r w:rsidR="00606AF9">
        <w:rPr>
          <w:rFonts w:ascii="Comic Sans MS" w:hAnsi="Comic Sans MS"/>
          <w:sz w:val="20"/>
          <w:szCs w:val="20"/>
        </w:rPr>
        <w:t>Teacher</w:t>
      </w:r>
      <w:r w:rsidRPr="00A5468D">
        <w:rPr>
          <w:rFonts w:ascii="Comic Sans MS" w:hAnsi="Comic Sans MS"/>
          <w:sz w:val="20"/>
          <w:szCs w:val="20"/>
        </w:rPr>
        <w:t xml:space="preserve"> shall also decorate the class room </w:t>
      </w:r>
      <w:r w:rsidR="0086331F" w:rsidRPr="00A5468D">
        <w:rPr>
          <w:rFonts w:ascii="Comic Sans MS" w:hAnsi="Comic Sans MS"/>
          <w:sz w:val="20"/>
          <w:szCs w:val="20"/>
        </w:rPr>
        <w:t xml:space="preserve">on </w:t>
      </w:r>
      <w:r w:rsidRPr="00A5468D">
        <w:rPr>
          <w:rFonts w:ascii="Comic Sans MS" w:hAnsi="Comic Sans MS"/>
          <w:sz w:val="20"/>
          <w:szCs w:val="20"/>
        </w:rPr>
        <w:t>their choice</w:t>
      </w:r>
      <w:r w:rsidR="0086331F" w:rsidRPr="00A5468D">
        <w:rPr>
          <w:rFonts w:ascii="Comic Sans MS" w:hAnsi="Comic Sans MS"/>
          <w:sz w:val="20"/>
          <w:szCs w:val="20"/>
        </w:rPr>
        <w:t>.</w:t>
      </w:r>
    </w:p>
    <w:p w:rsidR="00C82D33" w:rsidRPr="00A5468D" w:rsidRDefault="00C82D33" w:rsidP="00C80FD8">
      <w:pPr>
        <w:pStyle w:val="ListParagraph"/>
        <w:numPr>
          <w:ilvl w:val="0"/>
          <w:numId w:val="4"/>
        </w:numPr>
        <w:tabs>
          <w:tab w:val="left" w:pos="1530"/>
        </w:tabs>
        <w:ind w:left="360"/>
        <w:jc w:val="both"/>
        <w:rPr>
          <w:rFonts w:ascii="Comic Sans MS" w:hAnsi="Comic Sans MS"/>
          <w:sz w:val="20"/>
          <w:szCs w:val="20"/>
        </w:rPr>
      </w:pPr>
      <w:r w:rsidRPr="00A5468D">
        <w:rPr>
          <w:rFonts w:ascii="Comic Sans MS" w:hAnsi="Comic Sans MS"/>
          <w:sz w:val="20"/>
          <w:szCs w:val="20"/>
        </w:rPr>
        <w:t xml:space="preserve">Class room decoration shall be </w:t>
      </w:r>
      <w:r w:rsidR="001F2E05" w:rsidRPr="00A5468D">
        <w:rPr>
          <w:rFonts w:ascii="Comic Sans MS" w:hAnsi="Comic Sans MS"/>
          <w:sz w:val="20"/>
          <w:szCs w:val="20"/>
        </w:rPr>
        <w:t xml:space="preserve">done </w:t>
      </w:r>
      <w:r w:rsidRPr="00A5468D">
        <w:rPr>
          <w:rFonts w:ascii="Comic Sans MS" w:hAnsi="Comic Sans MS"/>
          <w:sz w:val="20"/>
          <w:szCs w:val="20"/>
        </w:rPr>
        <w:t>a day before</w:t>
      </w:r>
      <w:r w:rsidR="001F2E05" w:rsidRPr="00A5468D">
        <w:rPr>
          <w:rFonts w:ascii="Comic Sans MS" w:hAnsi="Comic Sans MS"/>
          <w:sz w:val="20"/>
          <w:szCs w:val="20"/>
        </w:rPr>
        <w:t xml:space="preserve"> the festival.</w:t>
      </w:r>
    </w:p>
    <w:p w:rsidR="00C82D33" w:rsidRPr="00A5468D" w:rsidRDefault="00AE7F4B" w:rsidP="00C80FD8">
      <w:pPr>
        <w:pStyle w:val="ListParagraph"/>
        <w:numPr>
          <w:ilvl w:val="0"/>
          <w:numId w:val="4"/>
        </w:numPr>
        <w:tabs>
          <w:tab w:val="left" w:pos="1530"/>
        </w:tabs>
        <w:ind w:left="360"/>
        <w:jc w:val="both"/>
        <w:rPr>
          <w:rFonts w:ascii="Comic Sans MS" w:hAnsi="Comic Sans MS"/>
          <w:sz w:val="20"/>
          <w:szCs w:val="20"/>
        </w:rPr>
      </w:pPr>
      <w:r w:rsidRPr="00A5468D">
        <w:rPr>
          <w:rFonts w:ascii="Comic Sans MS" w:hAnsi="Comic Sans MS"/>
          <w:sz w:val="20"/>
          <w:szCs w:val="20"/>
        </w:rPr>
        <w:t xml:space="preserve">Special activity or songs related to the festival shall be </w:t>
      </w:r>
      <w:r w:rsidR="00312455" w:rsidRPr="00A5468D">
        <w:rPr>
          <w:rFonts w:ascii="Comic Sans MS" w:hAnsi="Comic Sans MS"/>
          <w:sz w:val="20"/>
          <w:szCs w:val="20"/>
        </w:rPr>
        <w:t>rehearsed</w:t>
      </w:r>
      <w:r w:rsidRPr="00A5468D">
        <w:rPr>
          <w:rFonts w:ascii="Comic Sans MS" w:hAnsi="Comic Sans MS"/>
          <w:sz w:val="20"/>
          <w:szCs w:val="20"/>
        </w:rPr>
        <w:t xml:space="preserve"> among the </w:t>
      </w:r>
      <w:r w:rsidR="00606AF9">
        <w:rPr>
          <w:rFonts w:ascii="Comic Sans MS" w:hAnsi="Comic Sans MS"/>
          <w:sz w:val="20"/>
          <w:szCs w:val="20"/>
        </w:rPr>
        <w:t>Teacher</w:t>
      </w:r>
      <w:r w:rsidRPr="00A5468D">
        <w:rPr>
          <w:rFonts w:ascii="Comic Sans MS" w:hAnsi="Comic Sans MS"/>
          <w:sz w:val="20"/>
          <w:szCs w:val="20"/>
        </w:rPr>
        <w:t xml:space="preserve">s before imparting </w:t>
      </w:r>
      <w:r w:rsidR="00312455" w:rsidRPr="00A5468D">
        <w:rPr>
          <w:rFonts w:ascii="Comic Sans MS" w:hAnsi="Comic Sans MS"/>
          <w:sz w:val="20"/>
          <w:szCs w:val="20"/>
        </w:rPr>
        <w:t xml:space="preserve">it </w:t>
      </w:r>
      <w:r w:rsidRPr="00A5468D">
        <w:rPr>
          <w:rFonts w:ascii="Comic Sans MS" w:hAnsi="Comic Sans MS"/>
          <w:sz w:val="20"/>
          <w:szCs w:val="20"/>
        </w:rPr>
        <w:t>to the children.</w:t>
      </w:r>
    </w:p>
    <w:p w:rsidR="007F401E" w:rsidRPr="00EF535D" w:rsidRDefault="00312455" w:rsidP="00C80FD8">
      <w:pPr>
        <w:pStyle w:val="ListParagraph"/>
        <w:numPr>
          <w:ilvl w:val="0"/>
          <w:numId w:val="4"/>
        </w:numPr>
        <w:tabs>
          <w:tab w:val="left" w:pos="1620"/>
        </w:tabs>
        <w:ind w:left="360"/>
        <w:jc w:val="both"/>
        <w:rPr>
          <w:rFonts w:ascii="Comic Sans MS" w:hAnsi="Comic Sans MS"/>
          <w:sz w:val="20"/>
          <w:szCs w:val="20"/>
        </w:rPr>
      </w:pPr>
      <w:r w:rsidRPr="00EF535D">
        <w:rPr>
          <w:rFonts w:ascii="Comic Sans MS" w:hAnsi="Comic Sans MS"/>
          <w:sz w:val="20"/>
          <w:szCs w:val="20"/>
        </w:rPr>
        <w:t xml:space="preserve">A </w:t>
      </w:r>
      <w:r w:rsidR="00350087" w:rsidRPr="00EF535D">
        <w:rPr>
          <w:rFonts w:ascii="Comic Sans MS" w:hAnsi="Comic Sans MS"/>
          <w:sz w:val="20"/>
          <w:szCs w:val="20"/>
        </w:rPr>
        <w:t xml:space="preserve">wish </w:t>
      </w:r>
      <w:r w:rsidRPr="00EF535D">
        <w:rPr>
          <w:rFonts w:ascii="Comic Sans MS" w:hAnsi="Comic Sans MS"/>
          <w:sz w:val="20"/>
          <w:szCs w:val="20"/>
        </w:rPr>
        <w:t xml:space="preserve">list shall be created for parents </w:t>
      </w:r>
      <w:r w:rsidR="007F401E" w:rsidRPr="00EF535D">
        <w:rPr>
          <w:rFonts w:ascii="Comic Sans MS" w:hAnsi="Comic Sans MS"/>
          <w:sz w:val="20"/>
          <w:szCs w:val="20"/>
        </w:rPr>
        <w:t>with all the items needed for the program</w:t>
      </w:r>
      <w:r w:rsidR="00350087" w:rsidRPr="00EF535D">
        <w:rPr>
          <w:rFonts w:ascii="Comic Sans MS" w:hAnsi="Comic Sans MS"/>
          <w:sz w:val="20"/>
          <w:szCs w:val="20"/>
        </w:rPr>
        <w:t xml:space="preserve"> (</w:t>
      </w:r>
      <w:proofErr w:type="spellStart"/>
      <w:r w:rsidR="00855FA2" w:rsidRPr="00EF535D">
        <w:rPr>
          <w:rFonts w:ascii="Comic Sans MS" w:hAnsi="Comic Sans MS"/>
          <w:sz w:val="20"/>
          <w:szCs w:val="20"/>
        </w:rPr>
        <w:t>E</w:t>
      </w:r>
      <w:r w:rsidR="00350087" w:rsidRPr="00EF535D">
        <w:rPr>
          <w:rFonts w:ascii="Comic Sans MS" w:hAnsi="Comic Sans MS"/>
          <w:sz w:val="20"/>
          <w:szCs w:val="20"/>
        </w:rPr>
        <w:t>g</w:t>
      </w:r>
      <w:proofErr w:type="spellEnd"/>
      <w:r w:rsidR="00350087" w:rsidRPr="00EF535D">
        <w:rPr>
          <w:rFonts w:ascii="Comic Sans MS" w:hAnsi="Comic Sans MS"/>
          <w:sz w:val="20"/>
          <w:szCs w:val="20"/>
        </w:rPr>
        <w:t xml:space="preserve"> paper plates, spoons, napkins, cups etc) </w:t>
      </w:r>
      <w:r w:rsidR="007F401E" w:rsidRPr="00EF535D">
        <w:rPr>
          <w:rFonts w:ascii="Comic Sans MS" w:hAnsi="Comic Sans MS"/>
          <w:sz w:val="20"/>
          <w:szCs w:val="20"/>
        </w:rPr>
        <w:t xml:space="preserve"> using following format</w:t>
      </w:r>
    </w:p>
    <w:p w:rsidR="00603BF5" w:rsidRPr="00EF535D" w:rsidRDefault="00603BF5" w:rsidP="00C80FD8">
      <w:pPr>
        <w:pStyle w:val="ListParagraph"/>
        <w:tabs>
          <w:tab w:val="left" w:pos="1620"/>
        </w:tabs>
        <w:ind w:left="360"/>
        <w:jc w:val="both"/>
        <w:rPr>
          <w:rFonts w:ascii="Comic Sans MS" w:hAnsi="Comic Sans MS"/>
          <w:sz w:val="20"/>
          <w:szCs w:val="20"/>
        </w:rPr>
      </w:pPr>
    </w:p>
    <w:tbl>
      <w:tblPr>
        <w:tblStyle w:val="TableGrid"/>
        <w:tblW w:w="0" w:type="auto"/>
        <w:tblInd w:w="611" w:type="dxa"/>
        <w:tblLook w:val="04A0"/>
      </w:tblPr>
      <w:tblGrid>
        <w:gridCol w:w="2686"/>
        <w:gridCol w:w="2733"/>
        <w:gridCol w:w="2717"/>
      </w:tblGrid>
      <w:tr w:rsidR="00584E24" w:rsidRPr="00EF535D" w:rsidTr="00603BF5">
        <w:tc>
          <w:tcPr>
            <w:tcW w:w="2686" w:type="dxa"/>
          </w:tcPr>
          <w:p w:rsidR="00584E24" w:rsidRPr="00EF535D" w:rsidRDefault="00584E24" w:rsidP="00C80FD8">
            <w:pPr>
              <w:pStyle w:val="ListParagraph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EF535D">
              <w:rPr>
                <w:rFonts w:ascii="Comic Sans MS" w:hAnsi="Comic Sans MS"/>
                <w:sz w:val="20"/>
                <w:szCs w:val="20"/>
              </w:rPr>
              <w:t>Item Name</w:t>
            </w:r>
          </w:p>
        </w:tc>
        <w:tc>
          <w:tcPr>
            <w:tcW w:w="2733" w:type="dxa"/>
          </w:tcPr>
          <w:p w:rsidR="00584E24" w:rsidRPr="00EF535D" w:rsidRDefault="00584E24" w:rsidP="00C80FD8">
            <w:pPr>
              <w:pStyle w:val="ListParagraph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EF535D">
              <w:rPr>
                <w:rFonts w:ascii="Comic Sans MS" w:hAnsi="Comic Sans MS"/>
                <w:sz w:val="20"/>
                <w:szCs w:val="20"/>
              </w:rPr>
              <w:t>Parents Name</w:t>
            </w:r>
          </w:p>
        </w:tc>
        <w:tc>
          <w:tcPr>
            <w:tcW w:w="2717" w:type="dxa"/>
          </w:tcPr>
          <w:p w:rsidR="00584E24" w:rsidRPr="00EF535D" w:rsidRDefault="00584E24" w:rsidP="00C80FD8">
            <w:pPr>
              <w:pStyle w:val="ListParagraph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EF535D">
              <w:rPr>
                <w:rFonts w:ascii="Comic Sans MS" w:hAnsi="Comic Sans MS"/>
                <w:sz w:val="20"/>
                <w:szCs w:val="20"/>
              </w:rPr>
              <w:t>Closing date</w:t>
            </w:r>
          </w:p>
        </w:tc>
      </w:tr>
      <w:tr w:rsidR="00584E24" w:rsidRPr="00EF535D" w:rsidTr="00603BF5">
        <w:tc>
          <w:tcPr>
            <w:tcW w:w="2686" w:type="dxa"/>
          </w:tcPr>
          <w:p w:rsidR="00584E24" w:rsidRPr="00EF535D" w:rsidRDefault="00584E24" w:rsidP="00C80FD8">
            <w:pPr>
              <w:pStyle w:val="ListParagraph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33" w:type="dxa"/>
          </w:tcPr>
          <w:p w:rsidR="00584E24" w:rsidRPr="00EF535D" w:rsidRDefault="00584E24" w:rsidP="00C80FD8">
            <w:pPr>
              <w:pStyle w:val="ListParagraph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17" w:type="dxa"/>
          </w:tcPr>
          <w:p w:rsidR="00584E24" w:rsidRPr="00EF535D" w:rsidRDefault="00584E24" w:rsidP="00C80FD8">
            <w:pPr>
              <w:pStyle w:val="ListParagraph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584E24" w:rsidRPr="00A5468D" w:rsidRDefault="00584E24" w:rsidP="00C80FD8">
      <w:pPr>
        <w:pStyle w:val="ListParagraph"/>
        <w:ind w:left="0"/>
        <w:jc w:val="both"/>
        <w:rPr>
          <w:rFonts w:ascii="Comic Sans MS" w:hAnsi="Comic Sans MS"/>
          <w:sz w:val="20"/>
          <w:szCs w:val="20"/>
        </w:rPr>
      </w:pPr>
    </w:p>
    <w:p w:rsidR="007F401E" w:rsidRPr="00A5468D" w:rsidRDefault="00606AF9" w:rsidP="00C80FD8">
      <w:pPr>
        <w:pStyle w:val="ListParagraph"/>
        <w:numPr>
          <w:ilvl w:val="0"/>
          <w:numId w:val="4"/>
        </w:numPr>
        <w:tabs>
          <w:tab w:val="left" w:pos="1530"/>
        </w:tabs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Center Head</w:t>
      </w:r>
      <w:r w:rsidR="007F401E" w:rsidRPr="00A5468D">
        <w:rPr>
          <w:rFonts w:ascii="Comic Sans MS" w:hAnsi="Comic Sans MS"/>
          <w:sz w:val="20"/>
          <w:szCs w:val="20"/>
        </w:rPr>
        <w:t xml:space="preserve"> shall send a report regarding the outcome of the event.</w:t>
      </w:r>
    </w:p>
    <w:p w:rsidR="007F401E" w:rsidRPr="00A5468D" w:rsidRDefault="00DD1408" w:rsidP="00C80FD8">
      <w:pPr>
        <w:pStyle w:val="ListParagraph"/>
        <w:numPr>
          <w:ilvl w:val="0"/>
          <w:numId w:val="4"/>
        </w:numPr>
        <w:tabs>
          <w:tab w:val="left" w:pos="1530"/>
        </w:tabs>
        <w:ind w:left="360"/>
        <w:jc w:val="both"/>
        <w:rPr>
          <w:rFonts w:ascii="Comic Sans MS" w:hAnsi="Comic Sans MS"/>
          <w:sz w:val="20"/>
          <w:szCs w:val="20"/>
        </w:rPr>
      </w:pPr>
      <w:r w:rsidRPr="00A5468D">
        <w:rPr>
          <w:rFonts w:ascii="Comic Sans MS" w:hAnsi="Comic Sans MS"/>
          <w:sz w:val="20"/>
          <w:szCs w:val="20"/>
        </w:rPr>
        <w:t xml:space="preserve">Class </w:t>
      </w:r>
      <w:r w:rsidR="00606AF9">
        <w:rPr>
          <w:rFonts w:ascii="Comic Sans MS" w:hAnsi="Comic Sans MS"/>
          <w:sz w:val="20"/>
          <w:szCs w:val="20"/>
        </w:rPr>
        <w:t>Teacher</w:t>
      </w:r>
      <w:r w:rsidRPr="00A5468D">
        <w:rPr>
          <w:rFonts w:ascii="Comic Sans MS" w:hAnsi="Comic Sans MS"/>
          <w:sz w:val="20"/>
          <w:szCs w:val="20"/>
        </w:rPr>
        <w:t xml:space="preserve"> </w:t>
      </w:r>
      <w:r w:rsidR="007F401E" w:rsidRPr="00A5468D">
        <w:rPr>
          <w:rFonts w:ascii="Comic Sans MS" w:hAnsi="Comic Sans MS"/>
          <w:sz w:val="20"/>
          <w:szCs w:val="20"/>
        </w:rPr>
        <w:t xml:space="preserve">and </w:t>
      </w:r>
      <w:r w:rsidR="00606AF9">
        <w:rPr>
          <w:rFonts w:ascii="Comic Sans MS" w:hAnsi="Comic Sans MS"/>
          <w:sz w:val="20"/>
          <w:szCs w:val="20"/>
        </w:rPr>
        <w:t>Center Head</w:t>
      </w:r>
      <w:r w:rsidR="007F401E" w:rsidRPr="00A5468D">
        <w:rPr>
          <w:rFonts w:ascii="Comic Sans MS" w:hAnsi="Comic Sans MS"/>
          <w:sz w:val="20"/>
          <w:szCs w:val="20"/>
        </w:rPr>
        <w:t xml:space="preserve"> </w:t>
      </w:r>
      <w:r w:rsidR="00332152" w:rsidRPr="00A5468D">
        <w:rPr>
          <w:rFonts w:ascii="Comic Sans MS" w:hAnsi="Comic Sans MS"/>
          <w:sz w:val="20"/>
          <w:szCs w:val="20"/>
        </w:rPr>
        <w:t xml:space="preserve">shall review progress of the program and shall prepare report and </w:t>
      </w:r>
      <w:r w:rsidR="00350087" w:rsidRPr="00A5468D">
        <w:rPr>
          <w:rFonts w:ascii="Comic Sans MS" w:hAnsi="Comic Sans MS"/>
          <w:sz w:val="20"/>
          <w:szCs w:val="20"/>
        </w:rPr>
        <w:t xml:space="preserve">identify the </w:t>
      </w:r>
      <w:r w:rsidR="00332152" w:rsidRPr="00A5468D">
        <w:rPr>
          <w:rFonts w:ascii="Comic Sans MS" w:hAnsi="Comic Sans MS"/>
          <w:sz w:val="20"/>
          <w:szCs w:val="20"/>
        </w:rPr>
        <w:t xml:space="preserve">areas </w:t>
      </w:r>
      <w:r w:rsidR="00350087" w:rsidRPr="00A5468D">
        <w:rPr>
          <w:rFonts w:ascii="Comic Sans MS" w:hAnsi="Comic Sans MS"/>
          <w:sz w:val="20"/>
          <w:szCs w:val="20"/>
        </w:rPr>
        <w:t xml:space="preserve">that we need </w:t>
      </w:r>
      <w:r w:rsidR="00332152" w:rsidRPr="00A5468D">
        <w:rPr>
          <w:rFonts w:ascii="Comic Sans MS" w:hAnsi="Comic Sans MS"/>
          <w:sz w:val="20"/>
          <w:szCs w:val="20"/>
        </w:rPr>
        <w:t>to improve.</w:t>
      </w:r>
    </w:p>
    <w:sectPr w:rsidR="007F401E" w:rsidRPr="00A5468D" w:rsidSect="00A5468D">
      <w:headerReference w:type="default" r:id="rId7"/>
      <w:foot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723" w:rsidRDefault="00D46723" w:rsidP="003C10E4">
      <w:r>
        <w:separator/>
      </w:r>
    </w:p>
  </w:endnote>
  <w:endnote w:type="continuationSeparator" w:id="1">
    <w:p w:rsidR="00D46723" w:rsidRDefault="00D46723" w:rsidP="003C1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644" w:rsidRDefault="00017644" w:rsidP="00846533">
    <w:pPr>
      <w:pStyle w:val="Footer"/>
      <w:rPr>
        <w:rFonts w:ascii="Comic Sans MS" w:hAnsi="Comic Sans MS" w:cs="Arial"/>
        <w:sz w:val="16"/>
        <w:szCs w:val="20"/>
      </w:rPr>
    </w:pPr>
    <w:r>
      <w:rPr>
        <w:rFonts w:ascii="Comic Sans MS" w:hAnsi="Comic Sans MS" w:cs="Arial"/>
        <w:sz w:val="16"/>
        <w:szCs w:val="20"/>
      </w:rPr>
      <w:t>_____________________________________________________________________________________________</w:t>
    </w:r>
  </w:p>
  <w:p w:rsidR="00846533" w:rsidRPr="00ED3BA1" w:rsidRDefault="00846533" w:rsidP="00846533">
    <w:pPr>
      <w:pStyle w:val="Footer"/>
      <w:rPr>
        <w:rFonts w:ascii="Comic Sans MS" w:hAnsi="Comic Sans MS"/>
        <w:sz w:val="16"/>
        <w:szCs w:val="16"/>
      </w:rPr>
    </w:pPr>
    <w:r w:rsidRPr="00776261">
      <w:rPr>
        <w:rFonts w:ascii="Comic Sans MS" w:hAnsi="Comic Sans MS" w:cs="Arial"/>
        <w:sz w:val="16"/>
        <w:szCs w:val="20"/>
      </w:rPr>
      <w:t>©: Arise ‘n’ Shine Schools Pvt. Ltd</w:t>
    </w:r>
    <w:r>
      <w:rPr>
        <w:rFonts w:ascii="Comic Sans MS" w:hAnsi="Comic Sans MS" w:cs="Arial"/>
        <w:sz w:val="20"/>
        <w:szCs w:val="20"/>
      </w:rPr>
      <w:t xml:space="preserve">              </w:t>
    </w:r>
    <w:r>
      <w:rPr>
        <w:rFonts w:ascii="Comic Sans MS" w:hAnsi="Comic Sans MS" w:cs="Arial"/>
        <w:sz w:val="20"/>
        <w:szCs w:val="20"/>
      </w:rPr>
      <w:tab/>
    </w:r>
    <w:r>
      <w:rPr>
        <w:rFonts w:ascii="Comic Sans MS" w:hAnsi="Comic Sans MS" w:cs="Arial"/>
        <w:sz w:val="20"/>
        <w:szCs w:val="20"/>
      </w:rPr>
      <w:tab/>
    </w:r>
    <w:r w:rsidRPr="00ED3BA1">
      <w:rPr>
        <w:rFonts w:ascii="Comic Sans MS" w:hAnsi="Comic Sans MS"/>
        <w:sz w:val="16"/>
        <w:szCs w:val="16"/>
      </w:rPr>
      <w:t xml:space="preserve">Page </w:t>
    </w:r>
    <w:r w:rsidR="00922809" w:rsidRPr="00ED3BA1">
      <w:rPr>
        <w:rFonts w:ascii="Comic Sans MS" w:hAnsi="Comic Sans MS"/>
        <w:sz w:val="16"/>
        <w:szCs w:val="16"/>
      </w:rPr>
      <w:fldChar w:fldCharType="begin"/>
    </w:r>
    <w:r w:rsidRPr="00ED3BA1">
      <w:rPr>
        <w:rFonts w:ascii="Comic Sans MS" w:hAnsi="Comic Sans MS"/>
        <w:sz w:val="16"/>
        <w:szCs w:val="16"/>
      </w:rPr>
      <w:instrText xml:space="preserve"> PAGE </w:instrText>
    </w:r>
    <w:r w:rsidR="00922809" w:rsidRPr="00ED3BA1">
      <w:rPr>
        <w:rFonts w:ascii="Comic Sans MS" w:hAnsi="Comic Sans MS"/>
        <w:sz w:val="16"/>
        <w:szCs w:val="16"/>
      </w:rPr>
      <w:fldChar w:fldCharType="separate"/>
    </w:r>
    <w:r w:rsidR="00192DE7">
      <w:rPr>
        <w:rFonts w:ascii="Comic Sans MS" w:hAnsi="Comic Sans MS"/>
        <w:noProof/>
        <w:sz w:val="16"/>
        <w:szCs w:val="16"/>
      </w:rPr>
      <w:t>1</w:t>
    </w:r>
    <w:r w:rsidR="00922809" w:rsidRPr="00ED3BA1">
      <w:rPr>
        <w:rFonts w:ascii="Comic Sans MS" w:hAnsi="Comic Sans MS"/>
        <w:sz w:val="16"/>
        <w:szCs w:val="16"/>
      </w:rPr>
      <w:fldChar w:fldCharType="end"/>
    </w:r>
    <w:r w:rsidRPr="00ED3BA1">
      <w:rPr>
        <w:rFonts w:ascii="Comic Sans MS" w:hAnsi="Comic Sans MS"/>
        <w:sz w:val="16"/>
        <w:szCs w:val="16"/>
      </w:rPr>
      <w:t xml:space="preserve"> of </w:t>
    </w:r>
    <w:r w:rsidR="00922809" w:rsidRPr="00ED3BA1">
      <w:rPr>
        <w:rFonts w:ascii="Comic Sans MS" w:hAnsi="Comic Sans MS"/>
        <w:sz w:val="16"/>
        <w:szCs w:val="16"/>
      </w:rPr>
      <w:fldChar w:fldCharType="begin"/>
    </w:r>
    <w:r w:rsidRPr="00ED3BA1">
      <w:rPr>
        <w:rFonts w:ascii="Comic Sans MS" w:hAnsi="Comic Sans MS"/>
        <w:sz w:val="16"/>
        <w:szCs w:val="16"/>
      </w:rPr>
      <w:instrText xml:space="preserve"> NUMPAGES  </w:instrText>
    </w:r>
    <w:r w:rsidR="00922809" w:rsidRPr="00ED3BA1">
      <w:rPr>
        <w:rFonts w:ascii="Comic Sans MS" w:hAnsi="Comic Sans MS"/>
        <w:sz w:val="16"/>
        <w:szCs w:val="16"/>
      </w:rPr>
      <w:fldChar w:fldCharType="separate"/>
    </w:r>
    <w:r w:rsidR="00192DE7">
      <w:rPr>
        <w:rFonts w:ascii="Comic Sans MS" w:hAnsi="Comic Sans MS"/>
        <w:noProof/>
        <w:sz w:val="16"/>
        <w:szCs w:val="16"/>
      </w:rPr>
      <w:t>1</w:t>
    </w:r>
    <w:r w:rsidR="00922809" w:rsidRPr="00ED3BA1">
      <w:rPr>
        <w:rFonts w:ascii="Comic Sans MS" w:hAnsi="Comic Sans MS"/>
        <w:sz w:val="16"/>
        <w:szCs w:val="16"/>
      </w:rPr>
      <w:fldChar w:fldCharType="end"/>
    </w:r>
    <w:r w:rsidRPr="00ED3BA1">
      <w:rPr>
        <w:rFonts w:ascii="Comic Sans MS" w:hAnsi="Comic Sans MS"/>
        <w:sz w:val="16"/>
        <w:szCs w:val="16"/>
      </w:rPr>
      <w:t xml:space="preserve"> </w:t>
    </w:r>
  </w:p>
  <w:p w:rsidR="00080BD4" w:rsidRPr="00846533" w:rsidRDefault="00846533" w:rsidP="00846533">
    <w:pPr>
      <w:pStyle w:val="Footer"/>
      <w:jc w:val="center"/>
      <w:rPr>
        <w:rFonts w:ascii="Comic Sans MS" w:hAnsi="Comic Sans MS"/>
        <w:sz w:val="16"/>
        <w:szCs w:val="16"/>
      </w:rPr>
    </w:pPr>
    <w:r>
      <w:rPr>
        <w:rFonts w:ascii="Comic Sans MS" w:hAnsi="Comic Sans MS"/>
        <w:sz w:val="16"/>
        <w:szCs w:val="16"/>
      </w:rPr>
      <w:t>Festival Guide</w:t>
    </w:r>
    <w:r w:rsidR="00192DE7">
      <w:rPr>
        <w:rFonts w:ascii="Comic Sans MS" w:hAnsi="Comic Sans MS"/>
        <w:sz w:val="16"/>
        <w:szCs w:val="16"/>
      </w:rPr>
      <w:t>line</w:t>
    </w:r>
    <w:r w:rsidRPr="00676BD4">
      <w:rPr>
        <w:rFonts w:ascii="Comic Sans MS" w:hAnsi="Comic Sans MS"/>
        <w:sz w:val="16"/>
        <w:szCs w:val="16"/>
      </w:rPr>
      <w:t xml:space="preserve"> v1.00</w:t>
    </w:r>
  </w:p>
  <w:p w:rsidR="00080BD4" w:rsidRDefault="00080B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723" w:rsidRDefault="00D46723" w:rsidP="003C10E4">
      <w:r>
        <w:separator/>
      </w:r>
    </w:p>
  </w:footnote>
  <w:footnote w:type="continuationSeparator" w:id="1">
    <w:p w:rsidR="00D46723" w:rsidRDefault="00D46723" w:rsidP="003C10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8"/>
      <w:gridCol w:w="6318"/>
    </w:tblGrid>
    <w:tr w:rsidR="00606AF9" w:rsidTr="00606AF9">
      <w:tc>
        <w:tcPr>
          <w:tcW w:w="3258" w:type="dxa"/>
        </w:tcPr>
        <w:p w:rsidR="00606AF9" w:rsidRDefault="00606AF9">
          <w:pPr>
            <w:pStyle w:val="Header"/>
            <w:rPr>
              <w:rFonts w:ascii="Comic Sans MS" w:hAnsi="Comic Sans MS"/>
              <w:b/>
              <w:sz w:val="52"/>
              <w:szCs w:val="52"/>
            </w:rPr>
          </w:pPr>
          <w:r w:rsidRPr="00606AF9">
            <w:rPr>
              <w:rFonts w:ascii="Comic Sans MS" w:hAnsi="Comic Sans MS"/>
              <w:b/>
              <w:noProof/>
              <w:sz w:val="52"/>
              <w:szCs w:val="52"/>
              <w:lang w:bidi="ar-SA"/>
            </w:rPr>
            <w:drawing>
              <wp:inline distT="0" distB="0" distL="0" distR="0">
                <wp:extent cx="945692" cy="914400"/>
                <wp:effectExtent l="19050" t="0" r="6808" b="0"/>
                <wp:docPr id="12" name="Picture 1" descr="Arise 'n' Shine - 6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rise 'n' Shine - 65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692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8" w:type="dxa"/>
        </w:tcPr>
        <w:p w:rsidR="00606AF9" w:rsidRPr="00606AF9" w:rsidRDefault="00606AF9">
          <w:pPr>
            <w:pStyle w:val="Header"/>
            <w:rPr>
              <w:rFonts w:ascii="Comic Sans MS" w:hAnsi="Comic Sans MS"/>
              <w:b/>
              <w:sz w:val="36"/>
              <w:szCs w:val="36"/>
            </w:rPr>
          </w:pPr>
        </w:p>
        <w:p w:rsidR="00606AF9" w:rsidRPr="00606AF9" w:rsidRDefault="00192DE7">
          <w:pPr>
            <w:pStyle w:val="Header"/>
            <w:rPr>
              <w:rFonts w:ascii="Comic Sans MS" w:hAnsi="Comic Sans MS"/>
              <w:b/>
              <w:sz w:val="52"/>
              <w:szCs w:val="52"/>
            </w:rPr>
          </w:pPr>
          <w:r>
            <w:rPr>
              <w:rFonts w:ascii="Comic Sans MS" w:hAnsi="Comic Sans MS"/>
              <w:b/>
              <w:sz w:val="36"/>
              <w:szCs w:val="36"/>
            </w:rPr>
            <w:t>Festival Guideline</w:t>
          </w:r>
        </w:p>
      </w:tc>
    </w:tr>
  </w:tbl>
  <w:p w:rsidR="003C10E4" w:rsidRPr="00A5468D" w:rsidRDefault="003C10E4">
    <w:pPr>
      <w:pStyle w:val="Header"/>
      <w:rPr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154E"/>
    <w:multiLevelType w:val="hybridMultilevel"/>
    <w:tmpl w:val="06E0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F7721"/>
    <w:multiLevelType w:val="hybridMultilevel"/>
    <w:tmpl w:val="15F8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10CF4"/>
    <w:multiLevelType w:val="hybridMultilevel"/>
    <w:tmpl w:val="1DF24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94C37"/>
    <w:multiLevelType w:val="hybridMultilevel"/>
    <w:tmpl w:val="0CD2459C"/>
    <w:lvl w:ilvl="0" w:tplc="CACC8C70">
      <w:start w:val="1"/>
      <w:numFmt w:val="decimal"/>
      <w:lvlText w:val="%1."/>
      <w:lvlJc w:val="left"/>
      <w:pPr>
        <w:ind w:left="1440" w:hanging="360"/>
      </w:pPr>
      <w:rPr>
        <w:rFonts w:ascii="Comic Sans MS" w:eastAsiaTheme="minorEastAsia" w:hAnsi="Comic Sans MS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76BD1"/>
    <w:rsid w:val="00017644"/>
    <w:rsid w:val="00023E98"/>
    <w:rsid w:val="00034613"/>
    <w:rsid w:val="00055DEB"/>
    <w:rsid w:val="00076BD1"/>
    <w:rsid w:val="00080BD4"/>
    <w:rsid w:val="0009145D"/>
    <w:rsid w:val="000B5B25"/>
    <w:rsid w:val="000B5EBB"/>
    <w:rsid w:val="000C7AE6"/>
    <w:rsid w:val="000D4616"/>
    <w:rsid w:val="000D5B30"/>
    <w:rsid w:val="00110A64"/>
    <w:rsid w:val="00131654"/>
    <w:rsid w:val="00133FAE"/>
    <w:rsid w:val="001417EE"/>
    <w:rsid w:val="0014369D"/>
    <w:rsid w:val="001624B1"/>
    <w:rsid w:val="001629B8"/>
    <w:rsid w:val="00174043"/>
    <w:rsid w:val="00192DE7"/>
    <w:rsid w:val="001C1D88"/>
    <w:rsid w:val="001E22C2"/>
    <w:rsid w:val="001F2E05"/>
    <w:rsid w:val="00204DF9"/>
    <w:rsid w:val="002442E6"/>
    <w:rsid w:val="00263E6B"/>
    <w:rsid w:val="002716D3"/>
    <w:rsid w:val="002861B5"/>
    <w:rsid w:val="002A04B5"/>
    <w:rsid w:val="002A1405"/>
    <w:rsid w:val="00300A6C"/>
    <w:rsid w:val="00300B9D"/>
    <w:rsid w:val="003045C1"/>
    <w:rsid w:val="00312455"/>
    <w:rsid w:val="00320B6A"/>
    <w:rsid w:val="00332152"/>
    <w:rsid w:val="00350087"/>
    <w:rsid w:val="003522BC"/>
    <w:rsid w:val="00363969"/>
    <w:rsid w:val="00365F5F"/>
    <w:rsid w:val="003C10E4"/>
    <w:rsid w:val="003D1CCD"/>
    <w:rsid w:val="003E525E"/>
    <w:rsid w:val="003F702B"/>
    <w:rsid w:val="0040205C"/>
    <w:rsid w:val="00405D25"/>
    <w:rsid w:val="00451BC4"/>
    <w:rsid w:val="00480D17"/>
    <w:rsid w:val="0048408B"/>
    <w:rsid w:val="005010DA"/>
    <w:rsid w:val="0051430A"/>
    <w:rsid w:val="005150F1"/>
    <w:rsid w:val="00584E24"/>
    <w:rsid w:val="005D7118"/>
    <w:rsid w:val="005F0415"/>
    <w:rsid w:val="00603BF5"/>
    <w:rsid w:val="00606AF9"/>
    <w:rsid w:val="00663306"/>
    <w:rsid w:val="00664C52"/>
    <w:rsid w:val="00690580"/>
    <w:rsid w:val="006A22B1"/>
    <w:rsid w:val="006A5554"/>
    <w:rsid w:val="006B3312"/>
    <w:rsid w:val="006B6C91"/>
    <w:rsid w:val="006C0411"/>
    <w:rsid w:val="006C067C"/>
    <w:rsid w:val="006D7EA5"/>
    <w:rsid w:val="006E2045"/>
    <w:rsid w:val="00704E59"/>
    <w:rsid w:val="00716031"/>
    <w:rsid w:val="00791E05"/>
    <w:rsid w:val="00791F36"/>
    <w:rsid w:val="00795BBF"/>
    <w:rsid w:val="007A6A72"/>
    <w:rsid w:val="007D0DD1"/>
    <w:rsid w:val="007D5388"/>
    <w:rsid w:val="007F401E"/>
    <w:rsid w:val="007F4F0F"/>
    <w:rsid w:val="0082465B"/>
    <w:rsid w:val="00846533"/>
    <w:rsid w:val="00855FA2"/>
    <w:rsid w:val="00862FFB"/>
    <w:rsid w:val="0086331F"/>
    <w:rsid w:val="008B242C"/>
    <w:rsid w:val="008D295D"/>
    <w:rsid w:val="008D7A2F"/>
    <w:rsid w:val="00900354"/>
    <w:rsid w:val="009036C2"/>
    <w:rsid w:val="00922809"/>
    <w:rsid w:val="00935ADF"/>
    <w:rsid w:val="0094773D"/>
    <w:rsid w:val="00990B9E"/>
    <w:rsid w:val="009A0A39"/>
    <w:rsid w:val="009B5DB9"/>
    <w:rsid w:val="00A1705F"/>
    <w:rsid w:val="00A21BB5"/>
    <w:rsid w:val="00A5468D"/>
    <w:rsid w:val="00A70B6E"/>
    <w:rsid w:val="00A90B53"/>
    <w:rsid w:val="00A9399C"/>
    <w:rsid w:val="00A97615"/>
    <w:rsid w:val="00AA478B"/>
    <w:rsid w:val="00AE570C"/>
    <w:rsid w:val="00AE7F4B"/>
    <w:rsid w:val="00B04B91"/>
    <w:rsid w:val="00B17102"/>
    <w:rsid w:val="00B56214"/>
    <w:rsid w:val="00B60075"/>
    <w:rsid w:val="00B75575"/>
    <w:rsid w:val="00BA02B8"/>
    <w:rsid w:val="00C024A4"/>
    <w:rsid w:val="00C0537B"/>
    <w:rsid w:val="00C3058B"/>
    <w:rsid w:val="00C62780"/>
    <w:rsid w:val="00C73119"/>
    <w:rsid w:val="00C80FD8"/>
    <w:rsid w:val="00C82D33"/>
    <w:rsid w:val="00C84255"/>
    <w:rsid w:val="00CA27DE"/>
    <w:rsid w:val="00CF23C0"/>
    <w:rsid w:val="00CF446B"/>
    <w:rsid w:val="00D025EB"/>
    <w:rsid w:val="00D03BC8"/>
    <w:rsid w:val="00D300CA"/>
    <w:rsid w:val="00D46723"/>
    <w:rsid w:val="00D50C8D"/>
    <w:rsid w:val="00D550FE"/>
    <w:rsid w:val="00D7404E"/>
    <w:rsid w:val="00D84DB9"/>
    <w:rsid w:val="00D85F77"/>
    <w:rsid w:val="00D92692"/>
    <w:rsid w:val="00DA0C87"/>
    <w:rsid w:val="00DD1408"/>
    <w:rsid w:val="00DD71EF"/>
    <w:rsid w:val="00DF10F5"/>
    <w:rsid w:val="00E47411"/>
    <w:rsid w:val="00E577F9"/>
    <w:rsid w:val="00E85518"/>
    <w:rsid w:val="00E915BC"/>
    <w:rsid w:val="00EA3729"/>
    <w:rsid w:val="00EC6697"/>
    <w:rsid w:val="00EF535D"/>
    <w:rsid w:val="00F119C0"/>
    <w:rsid w:val="00F15481"/>
    <w:rsid w:val="00F3558E"/>
    <w:rsid w:val="00F36A0E"/>
    <w:rsid w:val="00F577A0"/>
    <w:rsid w:val="00F97B11"/>
    <w:rsid w:val="00FA648E"/>
    <w:rsid w:val="00FB2736"/>
    <w:rsid w:val="00FE0CA2"/>
    <w:rsid w:val="00FF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3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73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73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73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7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7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73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73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73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73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B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0E4"/>
  </w:style>
  <w:style w:type="paragraph" w:styleId="Footer">
    <w:name w:val="footer"/>
    <w:basedOn w:val="Normal"/>
    <w:link w:val="FooterChar"/>
    <w:uiPriority w:val="99"/>
    <w:unhideWhenUsed/>
    <w:rsid w:val="003C1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0E4"/>
  </w:style>
  <w:style w:type="paragraph" w:styleId="BalloonText">
    <w:name w:val="Balloon Text"/>
    <w:basedOn w:val="Normal"/>
    <w:link w:val="BalloonTextChar"/>
    <w:uiPriority w:val="99"/>
    <w:semiHidden/>
    <w:unhideWhenUsed/>
    <w:rsid w:val="003C10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0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273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73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73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B273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73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73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73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73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73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B273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273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73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B273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B2736"/>
    <w:rPr>
      <w:b/>
      <w:bCs/>
    </w:rPr>
  </w:style>
  <w:style w:type="character" w:styleId="Emphasis">
    <w:name w:val="Emphasis"/>
    <w:basedOn w:val="DefaultParagraphFont"/>
    <w:uiPriority w:val="20"/>
    <w:qFormat/>
    <w:rsid w:val="00FB273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B2736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B273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B273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73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36"/>
    <w:rPr>
      <w:b/>
      <w:i/>
      <w:sz w:val="24"/>
    </w:rPr>
  </w:style>
  <w:style w:type="character" w:styleId="SubtleEmphasis">
    <w:name w:val="Subtle Emphasis"/>
    <w:uiPriority w:val="19"/>
    <w:qFormat/>
    <w:rsid w:val="00FB273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B273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B273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B273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B273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73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Mageswaran</dc:creator>
  <cp:keywords/>
  <dc:description/>
  <cp:lastModifiedBy>Systems2</cp:lastModifiedBy>
  <cp:revision>147</cp:revision>
  <dcterms:created xsi:type="dcterms:W3CDTF">2011-01-31T04:28:00Z</dcterms:created>
  <dcterms:modified xsi:type="dcterms:W3CDTF">2012-08-06T07:39:00Z</dcterms:modified>
</cp:coreProperties>
</file>