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v3y0lj7gtir" w:id="0"/>
      <w:bookmarkEnd w:id="0"/>
      <w:r w:rsidDel="00000000" w:rsidR="00000000" w:rsidRPr="00000000">
        <w:rPr>
          <w:rtl w:val="0"/>
        </w:rPr>
        <w:t xml:space="preserve">POWER SYSTEM SPEC — FULL FIDELITY MASTER DOCUMENT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88gh9abk8fj" w:id="1"/>
      <w:bookmarkEnd w:id="1"/>
      <w:r w:rsidDel="00000000" w:rsidR="00000000" w:rsidRPr="00000000">
        <w:rPr>
          <w:rtl w:val="0"/>
        </w:rPr>
        <w:t xml:space="preserve">Document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defines the complete mechanical, mathematical, and systemic logic of the cultivation system. It is the engine layer. It governs how things work, not what they mean narratively.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zxlmm3bbme" w:id="2"/>
      <w:bookmarkEnd w:id="2"/>
      <w:r w:rsidDel="00000000" w:rsidR="00000000" w:rsidRPr="00000000">
        <w:rPr>
          <w:rtl w:val="0"/>
        </w:rPr>
        <w:t xml:space="preserve">I. CORE PRINCIPLE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Cultivation is the manipulation of a universal field: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Qi is modeled as a </w:t>
      </w:r>
      <w:r w:rsidDel="00000000" w:rsidR="00000000" w:rsidRPr="00000000">
        <w:rPr>
          <w:b w:val="1"/>
          <w:bCs w:val="1"/>
          <w:rtl w:val="0"/>
        </w:rPr>
        <w:t xml:space="preserve">tensor field</w:t>
      </w:r>
      <w:r w:rsidDel="00000000" w:rsidR="00000000" w:rsidRPr="00000000">
        <w:rPr>
          <w:rtl w:val="0"/>
        </w:rPr>
        <w:t xml:space="preserve"> permeating reality.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Cultivation = perception + manipulation + resonance with this field.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cwnlwkfz6zh7" w:id="3"/>
      <w:bookmarkEnd w:id="3"/>
      <w:r w:rsidDel="00000000" w:rsidR="00000000" w:rsidRPr="00000000">
        <w:rPr>
          <w:rtl w:val="0"/>
        </w:rPr>
        <w:t xml:space="preserve">II. QI FIELD FORMALISM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Qi is: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Continuous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Non-particulate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Spatially distributed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y7scr8g0nqz3" w:id="4"/>
      <w:bookmarkEnd w:id="4"/>
      <w:r w:rsidDel="00000000" w:rsidR="00000000" w:rsidRPr="00000000">
        <w:rPr>
          <w:rtl w:val="0"/>
        </w:rPr>
        <w:t xml:space="preserve">Tensor Definition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Minimum: rank-2 tensor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Extended: rank-3 tensor for full interaction richness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Each point in space contains a tensor representation of Qi.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c8f88vfvzdy9" w:id="5"/>
      <w:bookmarkEnd w:id="5"/>
      <w:r w:rsidDel="00000000" w:rsidR="00000000" w:rsidRPr="00000000">
        <w:rPr>
          <w:rtl w:val="0"/>
        </w:rPr>
        <w:t xml:space="preserve">III. FIELD EQUATION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 \Box Q = -\kappa (Q - Q_0) + J 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(Q) = local Qi field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(Q_0) = equilibrium state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(\kappa) = restoring coefficient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(J) = source term (cultivator / artifact / event)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42p9ytevuivr" w:id="6"/>
      <w:bookmarkEnd w:id="6"/>
      <w:r w:rsidDel="00000000" w:rsidR="00000000" w:rsidRPr="00000000">
        <w:rPr>
          <w:rtl w:val="0"/>
        </w:rPr>
        <w:t xml:space="preserve">IV. STATE SPACE — THE 4×4×4 CUBE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64 hexagrams form a discrete state space.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Each state: [ (i, j, k), \quad i,j,k \in {0,1,2,3} ]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m9i1chz2nmus" w:id="7"/>
      <w:bookmarkEnd w:id="7"/>
      <w:r w:rsidDel="00000000" w:rsidR="00000000" w:rsidRPr="00000000">
        <w:rPr>
          <w:rtl w:val="0"/>
        </w:rPr>
        <w:t xml:space="preserve">Axes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x-axis → Earth layer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y-axis → Human layer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z-axis → Heaven layer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Cultivation = movement through this cube.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qm73u7pm8lpr" w:id="8"/>
      <w:bookmarkEnd w:id="8"/>
      <w:r w:rsidDel="00000000" w:rsidR="00000000" w:rsidRPr="00000000">
        <w:rPr>
          <w:rtl w:val="0"/>
        </w:rPr>
        <w:t xml:space="preserve">V. ELEMENTAL DYNAMICS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Each state contains: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Inner element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Outer element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Interaction relationship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hpevkosixzl1" w:id="9"/>
      <w:bookmarkEnd w:id="9"/>
      <w:r w:rsidDel="00000000" w:rsidR="00000000" w:rsidRPr="00000000">
        <w:rPr>
          <w:rtl w:val="0"/>
        </w:rPr>
        <w:t xml:space="preserve">Transition Types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Generating → low resistance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Overcoming → high resistance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element → reinforcement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ki3e92mskhda" w:id="10"/>
      <w:bookmarkEnd w:id="10"/>
      <w:r w:rsidDel="00000000" w:rsidR="00000000" w:rsidRPr="00000000">
        <w:rPr>
          <w:rtl w:val="0"/>
        </w:rPr>
        <w:t xml:space="preserve">VI. REALM = ACCESS LEVEL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Tensor Operation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Qi Condensation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Scalar 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Diagonal 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Single-axis write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Nascent Soul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Off-diagonal 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Divine Transformation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Off-diagonal write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tensor manipulation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1lcsss99s93v" w:id="11"/>
      <w:bookmarkEnd w:id="11"/>
      <w:r w:rsidDel="00000000" w:rsidR="00000000" w:rsidRPr="00000000">
        <w:rPr>
          <w:rtl w:val="0"/>
        </w:rPr>
        <w:t xml:space="preserve">VII. HAND SIZE MECHANIC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Hexagrams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Qi Condensation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Nascent Soul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Divine Transformation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Unbounded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u98y68l97ps" w:id="12"/>
      <w:bookmarkEnd w:id="12"/>
      <w:r w:rsidDel="00000000" w:rsidR="00000000" w:rsidRPr="00000000">
        <w:rPr>
          <w:rtl w:val="0"/>
        </w:rPr>
        <w:t xml:space="preserve">VIII. KING WEN PROJECTION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cube → 1D sequence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Perceived as fate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Actual movement is multi-dimensional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cf2mt5v8k1y" w:id="13"/>
      <w:bookmarkEnd w:id="13"/>
      <w:r w:rsidDel="00000000" w:rsidR="00000000" w:rsidRPr="00000000">
        <w:rPr>
          <w:rtl w:val="0"/>
        </w:rPr>
        <w:t xml:space="preserve">IX. RESTORING FORCE SYSTEM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 F = -\kappa (Q - Q_0) ]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rwbhb54mvfcf" w:id="14"/>
      <w:bookmarkEnd w:id="14"/>
      <w:r w:rsidDel="00000000" w:rsidR="00000000" w:rsidRPr="00000000">
        <w:rPr>
          <w:rtl w:val="0"/>
        </w:rPr>
        <w:t xml:space="preserve">Trigger Conditions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Excess deviation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Rapid escalation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Sustained imbalance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ay829vsycnct" w:id="15"/>
      <w:bookmarkEnd w:id="15"/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Tribulations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Environmental reactions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 destabilization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e29nzt3gpv80" w:id="16"/>
      <w:bookmarkEnd w:id="16"/>
      <w:r w:rsidDel="00000000" w:rsidR="00000000" w:rsidRPr="00000000">
        <w:rPr>
          <w:rtl w:val="0"/>
        </w:rPr>
        <w:t xml:space="preserve">X. COMBAT PHYSICS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Combat = field interaction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2tqye2yju5ek" w:id="17"/>
      <w:bookmarkEnd w:id="17"/>
      <w:r w:rsidDel="00000000" w:rsidR="00000000" w:rsidRPr="00000000">
        <w:rPr>
          <w:rtl w:val="0"/>
        </w:rPr>
        <w:t xml:space="preserve">Core Mechanisms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Superposition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Interference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Energy transfer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43rqwop8cn9u" w:id="18"/>
      <w:bookmarkEnd w:id="18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tu3bj8rk5rjo" w:id="19"/>
      <w:bookmarkEnd w:id="19"/>
      <w:r w:rsidDel="00000000" w:rsidR="00000000" w:rsidRPr="00000000">
        <w:rPr>
          <w:rtl w:val="0"/>
        </w:rPr>
        <w:t xml:space="preserve">Lightning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Plasma channels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 voltage discharge</w:t>
      </w:r>
    </w:p>
    <w:p w:rsidR="00000000" w:rsidDel="00000000" w:rsidP="00000000" w:rsidRDefault="00000000" w:rsidRPr="00000000" w14:paraId="0000007C">
      <w:pPr>
        <w:pStyle w:val="Heading4"/>
        <w:rPr/>
      </w:pPr>
      <w:bookmarkStart w:colFirst="0" w:colLast="0" w:name="_q9o6clzcrycl" w:id="20"/>
      <w:bookmarkEnd w:id="20"/>
      <w:r w:rsidDel="00000000" w:rsidR="00000000" w:rsidRPr="00000000">
        <w:rPr>
          <w:rtl w:val="0"/>
        </w:rPr>
        <w:t xml:space="preserve">Magnetism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Lorentz force [ F = q(v \times B) ]</w:t>
      </w:r>
    </w:p>
    <w:p w:rsidR="00000000" w:rsidDel="00000000" w:rsidP="00000000" w:rsidRDefault="00000000" w:rsidRPr="00000000" w14:paraId="0000007E">
      <w:pPr>
        <w:pStyle w:val="Heading4"/>
        <w:rPr/>
      </w:pPr>
      <w:bookmarkStart w:colFirst="0" w:colLast="0" w:name="_rmc3ope744lx" w:id="21"/>
      <w:bookmarkEnd w:id="21"/>
      <w:r w:rsidDel="00000000" w:rsidR="00000000" w:rsidRPr="00000000">
        <w:rPr>
          <w:rtl w:val="0"/>
        </w:rPr>
        <w:t xml:space="preserve">Cold Domain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 Q = m \cdot c \cdot \Delta T ]</w:t>
      </w:r>
    </w:p>
    <w:p w:rsidR="00000000" w:rsidDel="00000000" w:rsidP="00000000" w:rsidRDefault="00000000" w:rsidRPr="00000000" w14:paraId="00000080">
      <w:pPr>
        <w:pStyle w:val="Heading4"/>
        <w:rPr/>
      </w:pPr>
      <w:bookmarkStart w:colFirst="0" w:colLast="0" w:name="_5dfahsx5so33" w:id="22"/>
      <w:bookmarkEnd w:id="22"/>
      <w:r w:rsidDel="00000000" w:rsidR="00000000" w:rsidRPr="00000000">
        <w:rPr>
          <w:rtl w:val="0"/>
        </w:rPr>
        <w:t xml:space="preserve">Superconductivity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Meissner effect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Magnetic exclusion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5uhizu185mra" w:id="23"/>
      <w:bookmarkEnd w:id="23"/>
      <w:r w:rsidDel="00000000" w:rsidR="00000000" w:rsidRPr="00000000">
        <w:rPr>
          <w:rtl w:val="0"/>
        </w:rPr>
        <w:t xml:space="preserve">XI. CULTIVATOR MODELS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4w73tgamb6nq" w:id="24"/>
      <w:bookmarkEnd w:id="24"/>
      <w:r w:rsidDel="00000000" w:rsidR="00000000" w:rsidRPr="00000000">
        <w:rPr>
          <w:rtl w:val="0"/>
        </w:rPr>
        <w:t xml:space="preserve">Lightning Cultivator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 output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 instability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Strong restoring force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r1yjyupru8k" w:id="25"/>
      <w:bookmarkEnd w:id="25"/>
      <w:r w:rsidDel="00000000" w:rsidR="00000000" w:rsidRPr="00000000">
        <w:rPr>
          <w:rtl w:val="0"/>
        </w:rPr>
        <w:t xml:space="preserve">Magnetic Sovereign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Control-based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Low deviation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Battlefield manipulation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k1nx3t70dc4f" w:id="26"/>
      <w:bookmarkEnd w:id="26"/>
      <w:r w:rsidDel="00000000" w:rsidR="00000000" w:rsidRPr="00000000">
        <w:rPr>
          <w:rtl w:val="0"/>
        </w:rPr>
        <w:t xml:space="preserve">Absolute Zero Cultivator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Heat absorption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Domain control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Limited by energy capacity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czgf91nrj8sg" w:id="27"/>
      <w:bookmarkEnd w:id="27"/>
      <w:r w:rsidDel="00000000" w:rsidR="00000000" w:rsidRPr="00000000">
        <w:rPr>
          <w:rtl w:val="0"/>
        </w:rPr>
        <w:t xml:space="preserve">XII. ENERGY CONSTRAINTS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All techniques obey: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 Energy_{out} \leq Energy_{internal} + Energy_{environment} 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wtjdim8xih0d" w:id="28"/>
      <w:bookmarkEnd w:id="28"/>
      <w:r w:rsidDel="00000000" w:rsidR="00000000" w:rsidRPr="00000000">
        <w:rPr>
          <w:rtl w:val="0"/>
        </w:rPr>
        <w:t xml:space="preserve">XIII. FAILURE MODES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East → resource collapse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South → burnout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West → identity erosion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North → stagnation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rkwu9sg4iga0" w:id="29"/>
      <w:bookmarkEnd w:id="29"/>
      <w:r w:rsidDel="00000000" w:rsidR="00000000" w:rsidRPr="00000000">
        <w:rPr>
          <w:rtl w:val="0"/>
        </w:rPr>
        <w:t xml:space="preserve">XIV. SIMULATION ENGINE DESIGN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c4wntwuo4ht0" w:id="30"/>
      <w:bookmarkEnd w:id="30"/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Cultivator state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Realm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86ndd4uvqnsa" w:id="31"/>
      <w:bookmarkEnd w:id="31"/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Compute field interaction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elemental logic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restoring force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 energy transfer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Compute damage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901fg94zfypn" w:id="32"/>
      <w:bookmarkEnd w:id="32"/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Numerical result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Narrative description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yozuc8921g2g" w:id="33"/>
      <w:bookmarkEnd w:id="33"/>
      <w:r w:rsidDel="00000000" w:rsidR="00000000" w:rsidRPr="00000000">
        <w:rPr>
          <w:rtl w:val="0"/>
        </w:rPr>
        <w:t xml:space="preserve">XV. SYSTEM LAW SUMMARY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Power reflects philosophy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power has cost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 gain → instability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 gain → durability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path is pure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systems drift toward failure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6cb11cf3sb7s" w:id="34"/>
      <w:bookmarkEnd w:id="34"/>
      <w:r w:rsidDel="00000000" w:rsidR="00000000" w:rsidRPr="00000000">
        <w:rPr>
          <w:rtl w:val="0"/>
        </w:rPr>
        <w:t xml:space="preserve">XVI. FINAL NOTE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This is not a metaphorical system.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It is designed to behave like a </w:t>
      </w:r>
      <w:r w:rsidDel="00000000" w:rsidR="00000000" w:rsidRPr="00000000">
        <w:rPr>
          <w:b w:val="1"/>
          <w:bCs w:val="1"/>
          <w:rtl w:val="0"/>
        </w:rPr>
        <w:t xml:space="preserve">consistent physical framework</w:t>
      </w:r>
      <w:r w:rsidDel="00000000" w:rsidR="00000000" w:rsidRPr="00000000">
        <w:rPr>
          <w:rtl w:val="0"/>
        </w:rPr>
        <w:t xml:space="preserve"> that can: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 reasoned about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 extended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 simulated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