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D2F8" w14:textId="414DF8A2"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sz w:val="24"/>
          <w:szCs w:val="24"/>
          <w:lang w:eastAsia="ru-RU"/>
        </w:rPr>
        <w:t>Предметная область</w:t>
      </w:r>
    </w:p>
    <w:p w14:paraId="62EB30B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3B88DE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Counterpart (По ту сторону/Двойник)</w:t>
      </w:r>
    </w:p>
    <w:p w14:paraId="0A29DF2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3634A4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Организация “Управление Обмена” состоит из нескольких департаментов (взаимодействие, дипломатия, шифрование, таможня, операции, стратегия, анализ).</w:t>
      </w:r>
    </w:p>
    <w:p w14:paraId="1324DDC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85D1BA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Люди имеют имя, фамилию, дату рождения, двойника, список людей, с которыми у них есть связи (будь то родственные, дружеские или другие), текущее измерение, информацию об осведомленности о существовании другого измерения(знает или нет), список нарушений, ограничение на переход(дата окончания, если ограничение имеется), статус(жив, мертв, неизвестно), дату смерти.</w:t>
      </w:r>
    </w:p>
    <w:p w14:paraId="76FA688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F89BA5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организацию работают сотрудники, каждый принадлежит департаменту(ам) и имеет должность(и), дату устройства, уровень доступа (ограниченный, стандартный, повышенный, максимальный). Сотрудники всех департаментов, кроме взаимодействия, должны знать о другом измерении. Сотрудник взаимодействия не может иметь двойника, который также устроен во взаимодействии. Должностям соответствуют минимальные уровни доступа (если на должность назначается сотрудник, который имеет другую(ие) должности, его уровень допуска при необходимости повышается до минимального уровня новой должности).</w:t>
      </w:r>
    </w:p>
    <w:p w14:paraId="61BF9D8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F0C691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Сотрудники отдела взаимодействия обмениваются зашифрованными сообщениями с сотрудниками из другого измерения. Сообщение имеет тип (исходящее или входящее), дешифровальщика/шифровальщика, отправителя и получателя, передающего, зашифр. содержание, содержание, дату создания, дату отправки, статус. Расшифровкой/шифровкой занимаются сотрудники отдела шифрования. Отправлять или получать сообщения могут только люди, осведомленные о другом измерении. Для обмена сообщениями выделяется комната (всего 30) и назначается время (с 10:00 до 21:00, кратное? 30 минутам), за один сеанс можно передать по одному сообщению с каждой стороны, на сеанс обмена назначаются сотрудники взаимодействия. </w:t>
      </w:r>
    </w:p>
    <w:p w14:paraId="6A277D2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У сеанса обмена могут быть статусы: ожидает, ок, неудача.</w:t>
      </w:r>
    </w:p>
    <w:p w14:paraId="07F9220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У исходящих сообщений могут быть статусы: сформировано, шифруется, зашифровано, запланировано, отправлено.</w:t>
      </w:r>
    </w:p>
    <w:p w14:paraId="7B9C213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 У входящих: получено, дешифруется, расшифровано, доставлено.</w:t>
      </w:r>
    </w:p>
    <w:p w14:paraId="2FB41D2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BCFC5C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Таможня занимается контролем за переходами людей в другое измерение.</w:t>
      </w:r>
    </w:p>
    <w:p w14:paraId="5CE31DE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перехода нужна виза. Чтобы создания визы необходимо создать заявку и получить ее одобрение, иногда для этого необходимо провести проверку. </w:t>
      </w:r>
    </w:p>
    <w:p w14:paraId="0FFE68F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E0D2A2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Виза содержит информацию о получившем ее человеке и выдавшем сотруднике, дату выдачи, даты начала и конца действия, статус (готова к выдаче, выдана, приостановлена, завершена), максимальное количество переходов, количество совершенных переходов.</w:t>
      </w:r>
    </w:p>
    <w:p w14:paraId="4A1758B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включает в себя: заявителя, дату создания, желаемые даты начала и конца действия, количество переходов, статус (ожидает, рассматривается, отклонена, принята).</w:t>
      </w:r>
    </w:p>
    <w:p w14:paraId="7CB3149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Проверка заявки состоит из заявки, проверяющего, вердикта, даты вердикта.</w:t>
      </w:r>
    </w:p>
    <w:p w14:paraId="7D29897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3D8CA03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Нарушение имеет тип, описание, список вовлеченных лиц, создавшего нарушение сотрудника, дату создания, статус (открыто/закрыто). Создать нарушение может только сотрудник с повышенным уровнем доступа.</w:t>
      </w:r>
    </w:p>
    <w:p w14:paraId="56EBE23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закрытия нарушения выполняется разбор нарушения, запись о котором содержит нарушителя(ей), сотрудника, проводившего разбор, вердикт, дату вердикта.</w:t>
      </w:r>
    </w:p>
    <w:p w14:paraId="3251DEE0" w14:textId="77777777" w:rsidR="00BE1DEC" w:rsidRPr="00BE1DEC" w:rsidRDefault="00BE1DEC" w:rsidP="00BE1DEC">
      <w:pPr>
        <w:spacing w:after="240" w:line="240" w:lineRule="auto"/>
        <w:rPr>
          <w:rFonts w:ascii="Times New Roman" w:eastAsia="Times New Roman" w:hAnsi="Times New Roman" w:cs="Times New Roman"/>
          <w:sz w:val="24"/>
          <w:szCs w:val="24"/>
          <w:lang w:eastAsia="ru-RU"/>
        </w:rPr>
      </w:pPr>
    </w:p>
    <w:p w14:paraId="09E0062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Бизнес-процессы</w:t>
      </w:r>
    </w:p>
    <w:p w14:paraId="7257CFC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DCB743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lastRenderedPageBreak/>
        <w:t>Создание расписания сеансов обмена сообщениями</w:t>
      </w:r>
    </w:p>
    <w:p w14:paraId="71372BB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Берутся сообщения со статусом зашифровано.</w:t>
      </w:r>
    </w:p>
    <w:p w14:paraId="6C95DAD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Выбирается время обмена (12:00-21:00, 00 или 30)</w:t>
      </w:r>
    </w:p>
    <w:p w14:paraId="4BFA04A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сотрудник отдела взаимодействия, свободный в это время.</w:t>
      </w:r>
    </w:p>
    <w:p w14:paraId="5191A00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Сеансу обмена назначается статус ожидает.</w:t>
      </w:r>
    </w:p>
    <w:p w14:paraId="5AB54E8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92D2B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Отправка сообщения</w:t>
      </w:r>
    </w:p>
    <w:p w14:paraId="33AB3E8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Составляется сообщение, отправляется в очередь на шифровку. (сформировано)</w:t>
      </w:r>
    </w:p>
    <w:p w14:paraId="4B8A9EC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шифровщик. (шифруется)</w:t>
      </w:r>
    </w:p>
    <w:p w14:paraId="1FFA1B0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Когда шифрование завершено, сообщение помещается в очередь на отправку. (зашифровано)</w:t>
      </w:r>
    </w:p>
    <w:p w14:paraId="58EC84A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сеанс передачи. (запланировано)</w:t>
      </w:r>
    </w:p>
    <w:p w14:paraId="04A91C9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[Проведение обмена сообщениями]</w:t>
      </w:r>
    </w:p>
    <w:p w14:paraId="66B96E6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2CCE75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Получение сообщения</w:t>
      </w:r>
    </w:p>
    <w:p w14:paraId="39D4D05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[Проведение обмена сообщениями]</w:t>
      </w:r>
    </w:p>
    <w:p w14:paraId="3449C00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Полученное в ходе обмена сообщение помещается в очередь на дешифровку. </w:t>
      </w:r>
    </w:p>
    <w:p w14:paraId="0C5869E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дешифровщик. (дешифруется)</w:t>
      </w:r>
    </w:p>
    <w:p w14:paraId="36E417A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 результате дешифровки извлекается информация об отправителе и получателе, исходный текст сообщения. (расшифровано)</w:t>
      </w:r>
    </w:p>
    <w:p w14:paraId="676BBC0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Сообщение доставляется получателю. (доставлено)</w:t>
      </w:r>
    </w:p>
    <w:p w14:paraId="2B1A37E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27DEA7E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Проведение обмена сообщениями</w:t>
      </w:r>
    </w:p>
    <w:p w14:paraId="23DD0C3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неявке посланника другого измерения или другой непредвиденной ситуации сеанс считается неудачным (статус неудача), сообщение, планировавшееся для передачи возвращается в очередь (статус зашифровано).</w:t>
      </w:r>
    </w:p>
    <w:p w14:paraId="722B2B2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D23F47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явке посланника:</w:t>
      </w:r>
    </w:p>
    <w:p w14:paraId="6767B14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Создается полученное сообщение. (статус получено) и передается исходящее сообщение (статус отправлено)</w:t>
      </w:r>
    </w:p>
    <w:p w14:paraId="10090ED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Сеанс считается успешным (статус ок).</w:t>
      </w:r>
    </w:p>
    <w:p w14:paraId="468A44D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Сеанс связывается с сообщением(ями).</w:t>
      </w:r>
    </w:p>
    <w:p w14:paraId="417FA89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5972D94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Получение визы на переход</w:t>
      </w:r>
    </w:p>
    <w:p w14:paraId="26067C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получения визы создается заявка.</w:t>
      </w:r>
    </w:p>
    <w:p w14:paraId="61EC59D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433F7E9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наличии у лица ограничения на переход заявка отклоняется.</w:t>
      </w:r>
    </w:p>
    <w:p w14:paraId="75E97AB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наличии у лица открытых нарушений заявка отклоняется.</w:t>
      </w:r>
    </w:p>
    <w:p w14:paraId="1915C05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2804E7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Если заявитель на визу имеет максимальный уровень доступа, заявка одобряется.</w:t>
      </w:r>
    </w:p>
    <w:p w14:paraId="3F4F70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5A4FB5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отправляется на дальнейшее ручное рассмотрение, если:</w:t>
      </w:r>
    </w:p>
    <w:p w14:paraId="054C36E5"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не является сотрудником</w:t>
      </w:r>
    </w:p>
    <w:p w14:paraId="57E29853"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получает первую визу (нет ранее полученных виз)</w:t>
      </w:r>
    </w:p>
    <w:p w14:paraId="2AFA9DA4"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имеет ограниченный уровень доступа</w:t>
      </w:r>
    </w:p>
    <w:p w14:paraId="6B7E6F39"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лицо имеет умершего близкого человека (родственник, друг) в текущем измерении, который жив в другом, и это заявка на первую визу с момента смерти</w:t>
      </w:r>
    </w:p>
    <w:p w14:paraId="6C7DC4F5"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нет информации о двойнике лица</w:t>
      </w:r>
    </w:p>
    <w:p w14:paraId="2FF9D088"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двойник лица находится в статусе неизвестно</w:t>
      </w:r>
    </w:p>
    <w:p w14:paraId="1DC1D00B"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запрошенный срок действия превышает месяц</w:t>
      </w:r>
    </w:p>
    <w:p w14:paraId="2F56F948" w14:textId="77777777" w:rsidR="00BE1DEC" w:rsidRPr="00BE1DEC" w:rsidRDefault="00BE1DEC" w:rsidP="00BE1DEC">
      <w:pPr>
        <w:numPr>
          <w:ilvl w:val="0"/>
          <w:numId w:val="1"/>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запрошенное количество переходов превышает 4.</w:t>
      </w:r>
    </w:p>
    <w:p w14:paraId="36A61D5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DC078C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отсутствии причин для ручного рассмотрения заявка одобряется.</w:t>
      </w:r>
    </w:p>
    <w:p w14:paraId="7BE76D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6A1C5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одобрении заявки создается виза на указанный срок.</w:t>
      </w:r>
    </w:p>
    <w:p w14:paraId="19CE1B7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2FF457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lastRenderedPageBreak/>
        <w:t>Рассмотрение заявки</w:t>
      </w:r>
    </w:p>
    <w:p w14:paraId="6618E5C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 таможни рассматривает открытую заявку. (рассматривается)</w:t>
      </w:r>
    </w:p>
    <w:p w14:paraId="6433232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Выносит вердикт.</w:t>
      </w:r>
    </w:p>
    <w:p w14:paraId="18D8B40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Записывает дату вердикта.</w:t>
      </w:r>
    </w:p>
    <w:p w14:paraId="4C7EA1F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закрывается. (принята/отклонена)</w:t>
      </w:r>
    </w:p>
    <w:p w14:paraId="3117860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E7C739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Проведение перехода</w:t>
      </w:r>
    </w:p>
    <w:p w14:paraId="376BF7B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i/>
          <w:iCs/>
          <w:color w:val="000000"/>
          <w:lang w:eastAsia="ru-RU"/>
        </w:rPr>
        <w:t>Переход на ту сторону: </w:t>
      </w:r>
    </w:p>
    <w:p w14:paraId="440A413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наличие визы, действующей на момент перехода, если текущее измерение родное, иначе возможен переход с истекшей визой.</w:t>
      </w:r>
    </w:p>
    <w:p w14:paraId="5874440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что человек числится находящимся в текущем измерении.</w:t>
      </w:r>
    </w:p>
    <w:p w14:paraId="7F63909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Выполняется переход</w:t>
      </w:r>
    </w:p>
    <w:p w14:paraId="29AF0A4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Вносится информация, что лицо теперь в другом измерении.</w:t>
      </w:r>
    </w:p>
    <w:p w14:paraId="3B2B528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Если всё хорошо, переход считается успешным.</w:t>
      </w:r>
    </w:p>
    <w:p w14:paraId="080A49CF" w14:textId="77777777" w:rsidR="00BE1DEC" w:rsidRPr="00BE1DEC" w:rsidRDefault="00BE1DEC" w:rsidP="00BE1DEC">
      <w:pPr>
        <w:spacing w:after="240" w:line="240" w:lineRule="auto"/>
        <w:rPr>
          <w:rFonts w:ascii="Times New Roman" w:eastAsia="Times New Roman" w:hAnsi="Times New Roman" w:cs="Times New Roman"/>
          <w:sz w:val="24"/>
          <w:szCs w:val="24"/>
          <w:lang w:eastAsia="ru-RU"/>
        </w:rPr>
      </w:pPr>
    </w:p>
    <w:p w14:paraId="0DBE3D3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i/>
          <w:iCs/>
          <w:color w:val="000000"/>
          <w:lang w:eastAsia="ru-RU"/>
        </w:rPr>
        <w:t>Переход с той стороны:</w:t>
      </w:r>
    </w:p>
    <w:p w14:paraId="563FA84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Выполняется переход</w:t>
      </w:r>
    </w:p>
    <w:p w14:paraId="6328375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что человек числится находящимся в другом измерении.</w:t>
      </w:r>
    </w:p>
    <w:p w14:paraId="18E0B6C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Проверяется наличие визы, действующей на момент перехода, если текущее измерение не родное, иначе возможен переход с истекшей визой.</w:t>
      </w:r>
    </w:p>
    <w:p w14:paraId="7FD037B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Вносится информация, что лицо теперь в этом измерении.</w:t>
      </w:r>
    </w:p>
    <w:p w14:paraId="71F688B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Если всё хорошо, переход считается успешным.</w:t>
      </w:r>
    </w:p>
    <w:p w14:paraId="19E81D3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B5922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Фиксация нарушения</w:t>
      </w:r>
    </w:p>
    <w:p w14:paraId="68B4034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Создается запись о нарушении. (статус нарушения - открыто)</w:t>
      </w:r>
    </w:p>
    <w:p w14:paraId="5CEFC95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Создается запись о разбирательстве с данными о нарушении. (статус разбирательства - ожидает)</w:t>
      </w:r>
    </w:p>
    <w:p w14:paraId="760BC7B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3CF9079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Проведение разбирательства</w:t>
      </w:r>
    </w:p>
    <w:p w14:paraId="38A5763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Сотрудники отдела операции могут выбрать дело для разбора. (разбирательство - в процессе)</w:t>
      </w:r>
    </w:p>
    <w:p w14:paraId="3EB5CD1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По завершению своей работы над делом, выносят вердикт. (разбирательство - готово)</w:t>
      </w:r>
    </w:p>
    <w:p w14:paraId="5F89B76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Нарушение закрывается. (нарушение - закрыто)</w:t>
      </w:r>
    </w:p>
    <w:p w14:paraId="29340527" w14:textId="77777777" w:rsidR="00BE1DEC" w:rsidRPr="00BE1DEC" w:rsidRDefault="00BE1DEC"/>
    <w:p w14:paraId="2809FF1A" w14:textId="77777777" w:rsidR="00BE1DEC" w:rsidRDefault="00BE1DEC">
      <w:pPr>
        <w:rPr>
          <w:rFonts w:ascii="Arial" w:hAnsi="Arial" w:cs="Arial"/>
          <w:b/>
          <w:bCs/>
          <w:sz w:val="24"/>
          <w:szCs w:val="24"/>
        </w:rPr>
      </w:pPr>
      <w:r>
        <w:rPr>
          <w:rFonts w:ascii="Arial" w:hAnsi="Arial" w:cs="Arial"/>
          <w:b/>
          <w:bCs/>
          <w:sz w:val="24"/>
          <w:szCs w:val="24"/>
        </w:rPr>
        <w:br w:type="page"/>
      </w:r>
    </w:p>
    <w:p w14:paraId="6B22BAD6" w14:textId="71C8F1E1" w:rsidR="00BE1DEC" w:rsidRPr="00BE1DEC" w:rsidRDefault="00BE1DEC" w:rsidP="00BE1DEC">
      <w:pPr>
        <w:spacing w:after="0" w:line="240" w:lineRule="auto"/>
        <w:rPr>
          <w:rFonts w:ascii="Arial" w:eastAsia="Times New Roman" w:hAnsi="Arial" w:cs="Arial"/>
          <w:b/>
          <w:bCs/>
          <w:color w:val="000000"/>
          <w:sz w:val="24"/>
          <w:szCs w:val="24"/>
          <w:lang w:eastAsia="ru-RU"/>
        </w:rPr>
      </w:pPr>
      <w:r w:rsidRPr="00BE1DEC">
        <w:rPr>
          <w:rFonts w:ascii="Arial" w:eastAsia="Times New Roman" w:hAnsi="Arial" w:cs="Arial"/>
          <w:b/>
          <w:bCs/>
          <w:color w:val="000000"/>
          <w:sz w:val="24"/>
          <w:szCs w:val="24"/>
          <w:lang w:eastAsia="ru-RU"/>
        </w:rPr>
        <w:lastRenderedPageBreak/>
        <w:t>Ограничения целостности</w:t>
      </w:r>
    </w:p>
    <w:p w14:paraId="2DDE0404" w14:textId="77777777" w:rsidR="00BE1DEC" w:rsidRDefault="00BE1DEC" w:rsidP="00BE1DEC">
      <w:pPr>
        <w:spacing w:after="0" w:line="240" w:lineRule="auto"/>
        <w:rPr>
          <w:rFonts w:ascii="Arial" w:eastAsia="Times New Roman" w:hAnsi="Arial" w:cs="Arial"/>
          <w:b/>
          <w:bCs/>
          <w:color w:val="000000"/>
          <w:lang w:eastAsia="ru-RU"/>
        </w:rPr>
      </w:pPr>
    </w:p>
    <w:p w14:paraId="06081C5F" w14:textId="2E6683E0"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People</w:t>
      </w:r>
    </w:p>
    <w:p w14:paraId="00350B3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Не допускается дата рождения (birth_date), превышающая текущую. </w:t>
      </w:r>
    </w:p>
    <w:p w14:paraId="0DFBA78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Осведомленность о существовании другого измерения (knows) не может быть false, если измерение рождения (birth_dim) не совпадает с текущим измерением (current_dim).</w:t>
      </w:r>
    </w:p>
    <w:p w14:paraId="0A57A80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Состояние (person_state) не может быть dead, если дата смерти (death_date) не NULL.</w:t>
      </w:r>
    </w:p>
    <w:p w14:paraId="5FD5507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death_date &gt;= birth_date.</w:t>
      </w:r>
    </w:p>
    <w:p w14:paraId="157DAFC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1CDEFB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Employees</w:t>
      </w:r>
    </w:p>
    <w:p w14:paraId="2472FC3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сотрудников необходимо наличие информации о двойнике (counterpart != NULL у соответствующего экземпляра people по person_id).</w:t>
      </w:r>
    </w:p>
    <w:p w14:paraId="6A4228D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сотрудников взаимодействия (position с department=interface) необходимо, чтобы двойник не был занят в отделе взаимодействия другого измерения.</w:t>
      </w:r>
    </w:p>
    <w:p w14:paraId="07267530"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Сотрудник с должностью в любом отделе, кроме взаимодействия, должен знать о существовании другого измерения (knows со значением true у соответствующего экземпляра people по person_id).</w:t>
      </w:r>
    </w:p>
    <w:p w14:paraId="696A702D"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335E61F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Messages</w:t>
      </w:r>
    </w:p>
    <w:p w14:paraId="46E0FE9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входящих сообщения (msg_type = in):</w:t>
      </w:r>
    </w:p>
    <w:p w14:paraId="4094F4F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допустимы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только</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состояния</w:t>
      </w:r>
      <w:r w:rsidRPr="00BE1DEC">
        <w:rPr>
          <w:rFonts w:ascii="Arial" w:eastAsia="Times New Roman" w:hAnsi="Arial" w:cs="Arial"/>
          <w:color w:val="000000"/>
          <w:lang w:val="en-US" w:eastAsia="ru-RU"/>
        </w:rPr>
        <w:t xml:space="preserve"> msg_states: received, decrypting, decrypted, delivered ( != </w:t>
      </w:r>
      <w:r w:rsidRPr="00BE1DEC">
        <w:rPr>
          <w:rFonts w:ascii="Arial" w:eastAsia="Times New Roman" w:hAnsi="Arial" w:cs="Arial"/>
          <w:color w:val="000000"/>
          <w:lang w:eastAsia="ru-RU"/>
        </w:rPr>
        <w:t>NULL);</w:t>
      </w:r>
    </w:p>
    <w:p w14:paraId="2D85EA4A"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received должен быть enc_content и creation_time (интерпретировать как время получения);</w:t>
      </w:r>
    </w:p>
    <w:p w14:paraId="0579F4D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decrypting должен быть указан dec_empl;</w:t>
      </w:r>
    </w:p>
    <w:p w14:paraId="32B1F142"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на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стадии</w:t>
      </w:r>
      <w:r w:rsidRPr="00BE1DEC">
        <w:rPr>
          <w:rFonts w:ascii="Arial" w:eastAsia="Times New Roman" w:hAnsi="Arial" w:cs="Arial"/>
          <w:color w:val="000000"/>
          <w:lang w:val="en-US" w:eastAsia="ru-RU"/>
        </w:rPr>
        <w:t xml:space="preserve"> decrypted </w:t>
      </w:r>
      <w:r w:rsidRPr="00BE1DEC">
        <w:rPr>
          <w:rFonts w:ascii="Arial" w:eastAsia="Times New Roman" w:hAnsi="Arial" w:cs="Arial"/>
          <w:color w:val="000000"/>
          <w:lang w:eastAsia="ru-RU"/>
        </w:rPr>
        <w:t>должен</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content, sender, recipient.</w:t>
      </w:r>
    </w:p>
    <w:p w14:paraId="6F814A10"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4E0346E4"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Для исходящих сообщения (msg_type = out): </w:t>
      </w:r>
    </w:p>
    <w:p w14:paraId="6EC37510"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допустимы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только</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состояния</w:t>
      </w:r>
      <w:r w:rsidRPr="00BE1DEC">
        <w:rPr>
          <w:rFonts w:ascii="Arial" w:eastAsia="Times New Roman" w:hAnsi="Arial" w:cs="Arial"/>
          <w:color w:val="000000"/>
          <w:lang w:val="en-US" w:eastAsia="ru-RU"/>
        </w:rPr>
        <w:t xml:space="preserve"> msg_states: formed, encrypting, encrypted, planned, sent;</w:t>
      </w:r>
    </w:p>
    <w:p w14:paraId="5B6ED7A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на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стадии</w:t>
      </w:r>
      <w:r w:rsidRPr="00BE1DEC">
        <w:rPr>
          <w:rFonts w:ascii="Arial" w:eastAsia="Times New Roman" w:hAnsi="Arial" w:cs="Arial"/>
          <w:color w:val="000000"/>
          <w:lang w:val="en-US" w:eastAsia="ru-RU"/>
        </w:rPr>
        <w:t xml:space="preserve"> formed </w:t>
      </w:r>
      <w:r w:rsidRPr="00BE1DEC">
        <w:rPr>
          <w:rFonts w:ascii="Arial" w:eastAsia="Times New Roman" w:hAnsi="Arial" w:cs="Arial"/>
          <w:color w:val="000000"/>
          <w:lang w:eastAsia="ru-RU"/>
        </w:rPr>
        <w:t>должны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указаны</w:t>
      </w:r>
      <w:r w:rsidRPr="00BE1DEC">
        <w:rPr>
          <w:rFonts w:ascii="Arial" w:eastAsia="Times New Roman" w:hAnsi="Arial" w:cs="Arial"/>
          <w:color w:val="000000"/>
          <w:lang w:val="en-US" w:eastAsia="ru-RU"/>
        </w:rPr>
        <w:t xml:space="preserve"> sender, recipient, content, creation_time;</w:t>
      </w:r>
    </w:p>
    <w:p w14:paraId="465410C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encrypting должен быть указан dec_empl;</w:t>
      </w:r>
    </w:p>
    <w:p w14:paraId="2214D72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 стадии encrypted должен быть enc_content.</w:t>
      </w:r>
    </w:p>
    <w:p w14:paraId="148F78E5"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5F1DAEB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dec_empl должен соответствовать employee_id сотрудника с должностью (position) в отделе дешифровки.</w:t>
      </w:r>
    </w:p>
    <w:p w14:paraId="10C4DEA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B9D7DC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Msg_exchanges</w:t>
      </w:r>
    </w:p>
    <w:p w14:paraId="13EF63CF"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Номер комнаты в диапазоне [1;30].</w:t>
      </w:r>
    </w:p>
    <w:p w14:paraId="61D4C34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Время в промежутке от 10:00 до 21:00, но кратно 30 минутам. (Т.е. 10:00, 10:30, 11:00 и т.д.)</w:t>
      </w:r>
    </w:p>
    <w:p w14:paraId="3A556FA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Сообщению в out_msg при msg_ex_state = scheduled назначается состояние msg_state planned.</w:t>
      </w:r>
    </w:p>
    <w:p w14:paraId="7AA8940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В состоянии msg_ex_state = ok должно быть по крайней мере одно сообщение (in_msg или out_msg), сообщению out_msg назначается msg_state sent, сообщению в in_msg - received.</w:t>
      </w:r>
    </w:p>
    <w:p w14:paraId="3044E71B"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w:t>
      </w:r>
      <w:r w:rsidRPr="00BE1DEC">
        <w:rPr>
          <w:rFonts w:ascii="Arial" w:eastAsia="Times New Roman" w:hAnsi="Arial" w:cs="Arial"/>
          <w:color w:val="000000"/>
          <w:lang w:val="en-US" w:eastAsia="ru-RU"/>
        </w:rPr>
        <w:t xml:space="preserve"> msg_ex_state = fail, </w:t>
      </w: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out_msg != </w:t>
      </w:r>
      <w:r w:rsidRPr="00BE1DEC">
        <w:rPr>
          <w:rFonts w:ascii="Arial" w:eastAsia="Times New Roman" w:hAnsi="Arial" w:cs="Arial"/>
          <w:color w:val="000000"/>
          <w:lang w:eastAsia="ru-RU"/>
        </w:rPr>
        <w:t>NULL, ему возвращается состояние msg_state encrypted.</w:t>
      </w:r>
    </w:p>
    <w:p w14:paraId="5E62C0C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D89DD66"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employee_id должен соответствовать сотруднику с должность во взаимодействии.</w:t>
      </w:r>
    </w:p>
    <w:p w14:paraId="7CFF3C6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66BC93DB"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Visa_applications</w:t>
      </w:r>
    </w:p>
    <w:p w14:paraId="6B8115F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req_exp_date &gt; req_start_date</w:t>
      </w:r>
    </w:p>
    <w:p w14:paraId="52359E85"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gr_exp_date &gt; gr_start_date</w:t>
      </w:r>
    </w:p>
    <w:p w14:paraId="6E0F27DC"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req_trans &gt; 0</w:t>
      </w:r>
    </w:p>
    <w:p w14:paraId="56791111"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gr_trans &gt; 0</w:t>
      </w:r>
    </w:p>
    <w:p w14:paraId="7D90939C"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2E7BD11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lastRenderedPageBreak/>
        <w:t>Если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экземпляра</w:t>
      </w:r>
      <w:r w:rsidRPr="00BE1DEC">
        <w:rPr>
          <w:rFonts w:ascii="Arial" w:eastAsia="Times New Roman" w:hAnsi="Arial" w:cs="Arial"/>
          <w:color w:val="000000"/>
          <w:lang w:val="en-US" w:eastAsia="ru-RU"/>
        </w:rPr>
        <w:t xml:space="preserve"> people (</w:t>
      </w:r>
      <w:r w:rsidRPr="00BE1DEC">
        <w:rPr>
          <w:rFonts w:ascii="Arial" w:eastAsia="Times New Roman" w:hAnsi="Arial" w:cs="Arial"/>
          <w:color w:val="000000"/>
          <w:lang w:eastAsia="ru-RU"/>
        </w:rPr>
        <w:t>далее</w:t>
      </w:r>
      <w:r w:rsidRPr="00BE1DEC">
        <w:rPr>
          <w:rFonts w:ascii="Arial" w:eastAsia="Times New Roman" w:hAnsi="Arial" w:cs="Arial"/>
          <w:color w:val="000000"/>
          <w:lang w:val="en-US" w:eastAsia="ru-RU"/>
        </w:rPr>
        <w:t xml:space="preserve"> person) </w:t>
      </w:r>
      <w:r w:rsidRPr="00BE1DEC">
        <w:rPr>
          <w:rFonts w:ascii="Arial" w:eastAsia="Times New Roman" w:hAnsi="Arial" w:cs="Arial"/>
          <w:color w:val="000000"/>
          <w:lang w:eastAsia="ru-RU"/>
        </w:rPr>
        <w:t>по</w:t>
      </w:r>
      <w:r w:rsidRPr="00BE1DEC">
        <w:rPr>
          <w:rFonts w:ascii="Arial" w:eastAsia="Times New Roman" w:hAnsi="Arial" w:cs="Arial"/>
          <w:color w:val="000000"/>
          <w:lang w:val="en-US" w:eastAsia="ru-RU"/>
        </w:rPr>
        <w:t xml:space="preserve"> person_id </w:t>
      </w:r>
      <w:r w:rsidRPr="00BE1DEC">
        <w:rPr>
          <w:rFonts w:ascii="Arial" w:eastAsia="Times New Roman" w:hAnsi="Arial" w:cs="Arial"/>
          <w:color w:val="000000"/>
          <w:lang w:eastAsia="ru-RU"/>
        </w:rPr>
        <w:t>имеется</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активное</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ограничение</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на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переход</w:t>
      </w:r>
      <w:r w:rsidRPr="00BE1DEC">
        <w:rPr>
          <w:rFonts w:ascii="Arial" w:eastAsia="Times New Roman" w:hAnsi="Arial" w:cs="Arial"/>
          <w:color w:val="000000"/>
          <w:lang w:val="en-US" w:eastAsia="ru-RU"/>
        </w:rPr>
        <w:t xml:space="preserve"> (rectrict_until &gt; </w:t>
      </w:r>
      <w:r w:rsidRPr="00BE1DEC">
        <w:rPr>
          <w:rFonts w:ascii="Arial" w:eastAsia="Times New Roman" w:hAnsi="Arial" w:cs="Arial"/>
          <w:color w:val="000000"/>
          <w:lang w:eastAsia="ru-RU"/>
        </w:rPr>
        <w:t>текущей</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даты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или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открытое</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нарушение</w:t>
      </w:r>
      <w:r w:rsidRPr="00BE1DEC">
        <w:rPr>
          <w:rFonts w:ascii="Arial" w:eastAsia="Times New Roman" w:hAnsi="Arial" w:cs="Arial"/>
          <w:color w:val="000000"/>
          <w:lang w:val="en-US" w:eastAsia="ru-RU"/>
        </w:rPr>
        <w:t xml:space="preserve"> (violations.is_closed == false), </w:t>
      </w:r>
      <w:r w:rsidRPr="00BE1DEC">
        <w:rPr>
          <w:rFonts w:ascii="Arial" w:eastAsia="Times New Roman" w:hAnsi="Arial" w:cs="Arial"/>
          <w:color w:val="000000"/>
          <w:lang w:eastAsia="ru-RU"/>
        </w:rPr>
        <w:t>для</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заявки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устанавливается</w:t>
      </w:r>
      <w:r w:rsidRPr="00BE1DEC">
        <w:rPr>
          <w:rFonts w:ascii="Arial" w:eastAsia="Times New Roman" w:hAnsi="Arial" w:cs="Arial"/>
          <w:color w:val="000000"/>
          <w:lang w:val="en-US" w:eastAsia="ru-RU"/>
        </w:rPr>
        <w:t xml:space="preserve"> verdict = not granted, visa_app_state = done.</w:t>
      </w:r>
    </w:p>
    <w:p w14:paraId="5F113E4A"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338F7C0B"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экземпляр</w:t>
      </w:r>
      <w:r w:rsidRPr="00BE1DEC">
        <w:rPr>
          <w:rFonts w:ascii="Arial" w:eastAsia="Times New Roman" w:hAnsi="Arial" w:cs="Arial"/>
          <w:color w:val="000000"/>
          <w:lang w:val="en-US" w:eastAsia="ru-RU"/>
        </w:rPr>
        <w:t xml:space="preserve"> people (</w:t>
      </w:r>
      <w:r w:rsidRPr="00BE1DEC">
        <w:rPr>
          <w:rFonts w:ascii="Arial" w:eastAsia="Times New Roman" w:hAnsi="Arial" w:cs="Arial"/>
          <w:color w:val="000000"/>
          <w:lang w:eastAsia="ru-RU"/>
        </w:rPr>
        <w:t>далее</w:t>
      </w:r>
      <w:r w:rsidRPr="00BE1DEC">
        <w:rPr>
          <w:rFonts w:ascii="Arial" w:eastAsia="Times New Roman" w:hAnsi="Arial" w:cs="Arial"/>
          <w:color w:val="000000"/>
          <w:lang w:val="en-US" w:eastAsia="ru-RU"/>
        </w:rPr>
        <w:t xml:space="preserve"> person) </w:t>
      </w:r>
      <w:r w:rsidRPr="00BE1DEC">
        <w:rPr>
          <w:rFonts w:ascii="Arial" w:eastAsia="Times New Roman" w:hAnsi="Arial" w:cs="Arial"/>
          <w:color w:val="000000"/>
          <w:lang w:eastAsia="ru-RU"/>
        </w:rPr>
        <w:t>из</w:t>
      </w:r>
      <w:r w:rsidRPr="00BE1DEC">
        <w:rPr>
          <w:rFonts w:ascii="Arial" w:eastAsia="Times New Roman" w:hAnsi="Arial" w:cs="Arial"/>
          <w:color w:val="000000"/>
          <w:lang w:val="en-US" w:eastAsia="ru-RU"/>
        </w:rPr>
        <w:t xml:space="preserve"> person_id - </w:t>
      </w:r>
      <w:r w:rsidRPr="00BE1DEC">
        <w:rPr>
          <w:rFonts w:ascii="Arial" w:eastAsia="Times New Roman" w:hAnsi="Arial" w:cs="Arial"/>
          <w:color w:val="000000"/>
          <w:lang w:eastAsia="ru-RU"/>
        </w:rPr>
        <w:t>сотрудник</w:t>
      </w:r>
      <w:r w:rsidRPr="00BE1DEC">
        <w:rPr>
          <w:rFonts w:ascii="Arial" w:eastAsia="Times New Roman" w:hAnsi="Arial" w:cs="Arial"/>
          <w:color w:val="000000"/>
          <w:lang w:val="en-US" w:eastAsia="ru-RU"/>
        </w:rPr>
        <w:t xml:space="preserve"> (employees) </w:t>
      </w:r>
      <w:r w:rsidRPr="00BE1DEC">
        <w:rPr>
          <w:rFonts w:ascii="Arial" w:eastAsia="Times New Roman" w:hAnsi="Arial" w:cs="Arial"/>
          <w:color w:val="000000"/>
          <w:lang w:eastAsia="ru-RU"/>
        </w:rPr>
        <w:t>с</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уровнем</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доступа</w:t>
      </w:r>
      <w:r w:rsidRPr="00BE1DEC">
        <w:rPr>
          <w:rFonts w:ascii="Arial" w:eastAsia="Times New Roman" w:hAnsi="Arial" w:cs="Arial"/>
          <w:color w:val="000000"/>
          <w:lang w:val="en-US" w:eastAsia="ru-RU"/>
        </w:rPr>
        <w:t xml:space="preserve"> max (acc_lvl == max), </w:t>
      </w:r>
      <w:r w:rsidRPr="00BE1DEC">
        <w:rPr>
          <w:rFonts w:ascii="Arial" w:eastAsia="Times New Roman" w:hAnsi="Arial" w:cs="Arial"/>
          <w:color w:val="000000"/>
          <w:lang w:eastAsia="ru-RU"/>
        </w:rPr>
        <w:t>заявка</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одобряется</w:t>
      </w:r>
      <w:r w:rsidRPr="00BE1DEC">
        <w:rPr>
          <w:rFonts w:ascii="Arial" w:eastAsia="Times New Roman" w:hAnsi="Arial" w:cs="Arial"/>
          <w:color w:val="000000"/>
          <w:lang w:val="en-US" w:eastAsia="ru-RU"/>
        </w:rPr>
        <w:t>*.</w:t>
      </w:r>
    </w:p>
    <w:p w14:paraId="22967FB3"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02ADB75E"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выполнении какого-либо из условий:</w:t>
      </w:r>
    </w:p>
    <w:p w14:paraId="5D60539C" w14:textId="77777777" w:rsidR="00BE1DEC" w:rsidRPr="00BE1DEC" w:rsidRDefault="00BE1DEC" w:rsidP="00BE1DEC">
      <w:pPr>
        <w:numPr>
          <w:ilvl w:val="0"/>
          <w:numId w:val="2"/>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разница между req_start_date и req_exp_date превышает 1 месяц</w:t>
      </w:r>
    </w:p>
    <w:p w14:paraId="537465EF" w14:textId="77777777" w:rsidR="00BE1DEC" w:rsidRPr="00BE1DEC" w:rsidRDefault="00BE1DEC" w:rsidP="00BE1DEC">
      <w:pPr>
        <w:numPr>
          <w:ilvl w:val="0"/>
          <w:numId w:val="2"/>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req_trans более 4</w:t>
      </w:r>
    </w:p>
    <w:p w14:paraId="33775FA3"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person не является сотрудником (отсутствует экземпляр employees с таким person_id)</w:t>
      </w:r>
    </w:p>
    <w:p w14:paraId="059CB394"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у person отсутствует информация о двойнике (counterpart == null)</w:t>
      </w:r>
    </w:p>
    <w:p w14:paraId="67A1F38E"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val="en-US" w:eastAsia="ru-RU"/>
        </w:rPr>
      </w:pPr>
      <w:r w:rsidRPr="00BE1DEC">
        <w:rPr>
          <w:rFonts w:ascii="Arial" w:eastAsia="Times New Roman" w:hAnsi="Arial" w:cs="Arial"/>
          <w:color w:val="000000"/>
          <w:lang w:eastAsia="ru-RU"/>
        </w:rPr>
        <w:t>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двойника</w:t>
      </w:r>
      <w:r w:rsidRPr="00BE1DEC">
        <w:rPr>
          <w:rFonts w:ascii="Arial" w:eastAsia="Times New Roman" w:hAnsi="Arial" w:cs="Arial"/>
          <w:color w:val="000000"/>
          <w:lang w:val="en-US" w:eastAsia="ru-RU"/>
        </w:rPr>
        <w:t xml:space="preserve"> person </w:t>
      </w:r>
      <w:r w:rsidRPr="00BE1DEC">
        <w:rPr>
          <w:rFonts w:ascii="Arial" w:eastAsia="Times New Roman" w:hAnsi="Arial" w:cs="Arial"/>
          <w:color w:val="000000"/>
          <w:lang w:eastAsia="ru-RU"/>
        </w:rPr>
        <w:t>состояние</w:t>
      </w:r>
      <w:r w:rsidRPr="00BE1DEC">
        <w:rPr>
          <w:rFonts w:ascii="Arial" w:eastAsia="Times New Roman" w:hAnsi="Arial" w:cs="Arial"/>
          <w:color w:val="000000"/>
          <w:lang w:val="en-US" w:eastAsia="ru-RU"/>
        </w:rPr>
        <w:t xml:space="preserve"> person_state unknown</w:t>
      </w:r>
    </w:p>
    <w:p w14:paraId="4B0970AB"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отсутствуют визы с person_id из заявки</w:t>
      </w:r>
    </w:p>
    <w:p w14:paraId="4434210B"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person является сотрудником, но имеет acc_lvl со значением restricted</w:t>
      </w:r>
    </w:p>
    <w:p w14:paraId="1EE4836E" w14:textId="77777777" w:rsidR="00BE1DEC" w:rsidRPr="00BE1DEC" w:rsidRDefault="00BE1DEC" w:rsidP="00BE1DEC">
      <w:pPr>
        <w:numPr>
          <w:ilvl w:val="0"/>
          <w:numId w:val="3"/>
        </w:numPr>
        <w:spacing w:after="0" w:line="240" w:lineRule="auto"/>
        <w:textAlignment w:val="baseline"/>
        <w:rPr>
          <w:rFonts w:ascii="Arial" w:eastAsia="Times New Roman" w:hAnsi="Arial" w:cs="Arial"/>
          <w:color w:val="000000"/>
          <w:lang w:eastAsia="ru-RU"/>
        </w:rPr>
      </w:pPr>
      <w:r w:rsidRPr="00BE1DEC">
        <w:rPr>
          <w:rFonts w:ascii="Arial" w:eastAsia="Times New Roman" w:hAnsi="Arial" w:cs="Arial"/>
          <w:color w:val="000000"/>
          <w:lang w:eastAsia="ru-RU"/>
        </w:rPr>
        <w:t>у person имеются связи (person_relations): parent, sibling, child, spouse, partner с теми, кто умер (person_state == dead) и дата смерти (death_date) после даты истечения последней визы (exp_date)</w:t>
      </w:r>
    </w:p>
    <w:p w14:paraId="3F92E409"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назначается состояние visa_app_state = awaits review. </w:t>
      </w:r>
    </w:p>
    <w:p w14:paraId="0142F54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00C86DA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Иначе заявка одобряется*.</w:t>
      </w:r>
    </w:p>
    <w:p w14:paraId="24225BE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552BBA6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*Заявка одобряется: назначается состояние visa_app_state = done и вердикт verdict = granted.</w:t>
      </w:r>
    </w:p>
    <w:p w14:paraId="099A4BE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F5DEC13"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666666"/>
          <w:sz w:val="20"/>
          <w:szCs w:val="20"/>
          <w:lang w:eastAsia="ru-RU"/>
        </w:rPr>
        <w:t>При состоянии visa_app_state = done и verdict = granted, создается экземпляр visas (далее visa) со следующими значениями колонок, получаемыми из соответствующего экземпляра visa_applications (далее app):</w:t>
      </w:r>
    </w:p>
    <w:p w14:paraId="51367FF9"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visa.person_id = app.person_id,</w:t>
      </w:r>
    </w:p>
    <w:p w14:paraId="32D8630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visa.start_date = app.start_date,</w:t>
      </w:r>
    </w:p>
    <w:p w14:paraId="325BC8C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visa.exp_date = app.exp_date,</w:t>
      </w:r>
    </w:p>
    <w:p w14:paraId="06324DD8"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visa.max_trans = app.trans,</w:t>
      </w:r>
    </w:p>
    <w:p w14:paraId="52E0F8E3"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666666"/>
          <w:sz w:val="20"/>
          <w:szCs w:val="20"/>
          <w:lang w:val="en-US" w:eastAsia="ru-RU"/>
        </w:rPr>
        <w:t>visa.visa_application = app.visa_app_id.</w:t>
      </w:r>
    </w:p>
    <w:p w14:paraId="1BB8F6C2"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21DF1F3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Visa_checks</w:t>
      </w:r>
    </w:p>
    <w:p w14:paraId="07BE0177"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При установке в  is_finished значения true, необходимо, чтобы был как минимум один проверяющий: существует запись visa_check_employees с соотв. visa_check_id.</w:t>
      </w:r>
    </w:p>
    <w:p w14:paraId="1F4ADC5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15F3D298"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Visa_check_employees</w:t>
      </w:r>
    </w:p>
    <w:p w14:paraId="45E2D4A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 xml:space="preserve">employee_id </w:t>
      </w:r>
      <w:r w:rsidRPr="00BE1DEC">
        <w:rPr>
          <w:rFonts w:ascii="Arial" w:eastAsia="Times New Roman" w:hAnsi="Arial" w:cs="Arial"/>
          <w:color w:val="000000"/>
          <w:lang w:eastAsia="ru-RU"/>
        </w:rPr>
        <w:t>соотв</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сотруднику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w:t>
      </w:r>
      <w:r w:rsidRPr="00BE1DEC">
        <w:rPr>
          <w:rFonts w:ascii="Arial" w:eastAsia="Times New Roman" w:hAnsi="Arial" w:cs="Arial"/>
          <w:color w:val="000000"/>
          <w:lang w:val="en-US" w:eastAsia="ru-RU"/>
        </w:rPr>
        <w:t xml:space="preserve"> position </w:t>
      </w:r>
      <w:r w:rsidRPr="00BE1DEC">
        <w:rPr>
          <w:rFonts w:ascii="Arial" w:eastAsia="Times New Roman" w:hAnsi="Arial" w:cs="Arial"/>
          <w:color w:val="000000"/>
          <w:lang w:eastAsia="ru-RU"/>
        </w:rPr>
        <w:t>в</w:t>
      </w:r>
      <w:r w:rsidRPr="00BE1DEC">
        <w:rPr>
          <w:rFonts w:ascii="Arial" w:eastAsia="Times New Roman" w:hAnsi="Arial" w:cs="Arial"/>
          <w:color w:val="000000"/>
          <w:lang w:val="en-US" w:eastAsia="ru-RU"/>
        </w:rPr>
        <w:t xml:space="preserve"> customs.</w:t>
      </w:r>
    </w:p>
    <w:p w14:paraId="2A04F6CB"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1B7C8158"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Visas</w:t>
      </w:r>
    </w:p>
    <w:p w14:paraId="127ADE45"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exp_date &gt; start_date</w:t>
      </w:r>
    </w:p>
    <w:p w14:paraId="0EADB39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max_trans &gt; 0</w:t>
      </w:r>
    </w:p>
    <w:p w14:paraId="38D070D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cur_trans &gt;= 0</w:t>
      </w:r>
    </w:p>
    <w:p w14:paraId="2F86BE8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5F481EA0"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заявки</w:t>
      </w:r>
      <w:r w:rsidRPr="00BE1DEC">
        <w:rPr>
          <w:rFonts w:ascii="Arial" w:eastAsia="Times New Roman" w:hAnsi="Arial" w:cs="Arial"/>
          <w:color w:val="000000"/>
          <w:lang w:val="en-US" w:eastAsia="ru-RU"/>
        </w:rPr>
        <w:t xml:space="preserve"> (visa_application) </w:t>
      </w:r>
      <w:r w:rsidRPr="00BE1DEC">
        <w:rPr>
          <w:rFonts w:ascii="Arial" w:eastAsia="Times New Roman" w:hAnsi="Arial" w:cs="Arial"/>
          <w:color w:val="000000"/>
          <w:lang w:eastAsia="ru-RU"/>
        </w:rPr>
        <w:t>должен</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verdict granted.</w:t>
      </w:r>
    </w:p>
    <w:p w14:paraId="6CCBDB4E"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63A930DA"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visa_state = issued, </w:t>
      </w:r>
      <w:r w:rsidRPr="00BE1DEC">
        <w:rPr>
          <w:rFonts w:ascii="Arial" w:eastAsia="Times New Roman" w:hAnsi="Arial" w:cs="Arial"/>
          <w:color w:val="000000"/>
          <w:lang w:eastAsia="ru-RU"/>
        </w:rPr>
        <w:t>должны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быть</w:t>
      </w:r>
      <w:r w:rsidRPr="00BE1DEC">
        <w:rPr>
          <w:rFonts w:ascii="Arial" w:eastAsia="Times New Roman" w:hAnsi="Arial" w:cs="Arial"/>
          <w:color w:val="000000"/>
          <w:lang w:val="en-US" w:eastAsia="ru-RU"/>
        </w:rPr>
        <w:t xml:space="preserve"> issue_empl_id </w:t>
      </w:r>
      <w:r w:rsidRPr="00BE1DEC">
        <w:rPr>
          <w:rFonts w:ascii="Arial" w:eastAsia="Times New Roman" w:hAnsi="Arial" w:cs="Arial"/>
          <w:color w:val="000000"/>
          <w:lang w:eastAsia="ru-RU"/>
        </w:rPr>
        <w:t>и</w:t>
      </w:r>
      <w:r w:rsidRPr="00BE1DEC">
        <w:rPr>
          <w:rFonts w:ascii="Arial" w:eastAsia="Times New Roman" w:hAnsi="Arial" w:cs="Arial"/>
          <w:color w:val="000000"/>
          <w:lang w:val="en-US" w:eastAsia="ru-RU"/>
        </w:rPr>
        <w:t xml:space="preserve"> issue_date.</w:t>
      </w:r>
    </w:p>
    <w:p w14:paraId="6CC3FC3A"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eastAsia="ru-RU"/>
        </w:rPr>
        <w:t>Если</w:t>
      </w:r>
      <w:r w:rsidRPr="00BE1DEC">
        <w:rPr>
          <w:rFonts w:ascii="Arial" w:eastAsia="Times New Roman" w:hAnsi="Arial" w:cs="Arial"/>
          <w:color w:val="000000"/>
          <w:lang w:val="en-US" w:eastAsia="ru-RU"/>
        </w:rPr>
        <w:t xml:space="preserve"> exp_date &lt; </w:t>
      </w:r>
      <w:r w:rsidRPr="00BE1DEC">
        <w:rPr>
          <w:rFonts w:ascii="Arial" w:eastAsia="Times New Roman" w:hAnsi="Arial" w:cs="Arial"/>
          <w:color w:val="000000"/>
          <w:lang w:eastAsia="ru-RU"/>
        </w:rPr>
        <w:t>текущей</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даты</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или</w:t>
      </w:r>
      <w:r w:rsidRPr="00BE1DEC">
        <w:rPr>
          <w:rFonts w:ascii="Arial" w:eastAsia="Times New Roman" w:hAnsi="Arial" w:cs="Arial"/>
          <w:color w:val="000000"/>
          <w:lang w:val="en-US" w:eastAsia="ru-RU"/>
        </w:rPr>
        <w:t xml:space="preserve"> cur_trans = max_trans, </w:t>
      </w:r>
      <w:r w:rsidRPr="00BE1DEC">
        <w:rPr>
          <w:rFonts w:ascii="Arial" w:eastAsia="Times New Roman" w:hAnsi="Arial" w:cs="Arial"/>
          <w:color w:val="000000"/>
          <w:lang w:eastAsia="ru-RU"/>
        </w:rPr>
        <w:t>устанавливается</w:t>
      </w:r>
      <w:r w:rsidRPr="00BE1DEC">
        <w:rPr>
          <w:rFonts w:ascii="Arial" w:eastAsia="Times New Roman" w:hAnsi="Arial" w:cs="Arial"/>
          <w:color w:val="000000"/>
          <w:lang w:val="en-US" w:eastAsia="ru-RU"/>
        </w:rPr>
        <w:t xml:space="preserve"> visa_state=expired.</w:t>
      </w:r>
    </w:p>
    <w:p w14:paraId="35B01F87"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p>
    <w:p w14:paraId="40B64B98"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b/>
          <w:bCs/>
          <w:color w:val="000000"/>
          <w:lang w:eastAsia="ru-RU"/>
        </w:rPr>
        <w:t>Violation_checks</w:t>
      </w:r>
    </w:p>
    <w:p w14:paraId="2C7EDFFC"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t>Не может одновременно существовать двух экземпляров с одним violation_id и is_finished==false.</w:t>
      </w:r>
    </w:p>
    <w:p w14:paraId="1A639141"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p>
    <w:p w14:paraId="78C821C2" w14:textId="77777777" w:rsidR="00BE1DEC" w:rsidRPr="00BE1DEC" w:rsidRDefault="00BE1DEC" w:rsidP="00BE1DEC">
      <w:pPr>
        <w:spacing w:after="0" w:line="240" w:lineRule="auto"/>
        <w:rPr>
          <w:rFonts w:ascii="Times New Roman" w:eastAsia="Times New Roman" w:hAnsi="Times New Roman" w:cs="Times New Roman"/>
          <w:sz w:val="24"/>
          <w:szCs w:val="24"/>
          <w:lang w:eastAsia="ru-RU"/>
        </w:rPr>
      </w:pPr>
      <w:r w:rsidRPr="00BE1DEC">
        <w:rPr>
          <w:rFonts w:ascii="Arial" w:eastAsia="Times New Roman" w:hAnsi="Arial" w:cs="Arial"/>
          <w:color w:val="000000"/>
          <w:lang w:eastAsia="ru-RU"/>
        </w:rPr>
        <w:lastRenderedPageBreak/>
        <w:t>При is_finished==true должен быть verdict != null и как минимум один проверяющий: существует запись violation_check_employees с соотв. violation_check_id.</w:t>
      </w:r>
    </w:p>
    <w:p w14:paraId="30C403B1" w14:textId="77777777" w:rsidR="00BE1DEC" w:rsidRPr="00BE1DEC" w:rsidRDefault="00BE1DEC" w:rsidP="00BE1DEC">
      <w:pPr>
        <w:spacing w:after="240" w:line="240" w:lineRule="auto"/>
        <w:rPr>
          <w:rFonts w:ascii="Times New Roman" w:eastAsia="Times New Roman" w:hAnsi="Times New Roman" w:cs="Times New Roman"/>
          <w:sz w:val="24"/>
          <w:szCs w:val="24"/>
          <w:lang w:eastAsia="ru-RU"/>
        </w:rPr>
      </w:pPr>
    </w:p>
    <w:p w14:paraId="6ACE6CA6"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b/>
          <w:bCs/>
          <w:color w:val="000000"/>
          <w:lang w:val="en-US" w:eastAsia="ru-RU"/>
        </w:rPr>
        <w:t>Violation_check_employees</w:t>
      </w:r>
    </w:p>
    <w:p w14:paraId="0C2B03DC" w14:textId="77777777" w:rsidR="00BE1DEC" w:rsidRPr="00BE1DEC" w:rsidRDefault="00BE1DEC" w:rsidP="00BE1DEC">
      <w:pPr>
        <w:spacing w:after="0" w:line="240" w:lineRule="auto"/>
        <w:rPr>
          <w:rFonts w:ascii="Times New Roman" w:eastAsia="Times New Roman" w:hAnsi="Times New Roman" w:cs="Times New Roman"/>
          <w:sz w:val="24"/>
          <w:szCs w:val="24"/>
          <w:lang w:val="en-US" w:eastAsia="ru-RU"/>
        </w:rPr>
      </w:pPr>
      <w:r w:rsidRPr="00BE1DEC">
        <w:rPr>
          <w:rFonts w:ascii="Arial" w:eastAsia="Times New Roman" w:hAnsi="Arial" w:cs="Arial"/>
          <w:color w:val="000000"/>
          <w:lang w:val="en-US" w:eastAsia="ru-RU"/>
        </w:rPr>
        <w:t xml:space="preserve">employee_id </w:t>
      </w:r>
      <w:r w:rsidRPr="00BE1DEC">
        <w:rPr>
          <w:rFonts w:ascii="Arial" w:eastAsia="Times New Roman" w:hAnsi="Arial" w:cs="Arial"/>
          <w:color w:val="000000"/>
          <w:lang w:eastAsia="ru-RU"/>
        </w:rPr>
        <w:t>соотв</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сотруднику</w:t>
      </w:r>
      <w:r w:rsidRPr="00BE1DEC">
        <w:rPr>
          <w:rFonts w:ascii="Arial" w:eastAsia="Times New Roman" w:hAnsi="Arial" w:cs="Arial"/>
          <w:color w:val="000000"/>
          <w:lang w:val="en-US" w:eastAsia="ru-RU"/>
        </w:rPr>
        <w:t xml:space="preserve"> </w:t>
      </w:r>
      <w:r w:rsidRPr="00BE1DEC">
        <w:rPr>
          <w:rFonts w:ascii="Arial" w:eastAsia="Times New Roman" w:hAnsi="Arial" w:cs="Arial"/>
          <w:color w:val="000000"/>
          <w:lang w:eastAsia="ru-RU"/>
        </w:rPr>
        <w:t>с</w:t>
      </w:r>
      <w:r w:rsidRPr="00BE1DEC">
        <w:rPr>
          <w:rFonts w:ascii="Arial" w:eastAsia="Times New Roman" w:hAnsi="Arial" w:cs="Arial"/>
          <w:color w:val="000000"/>
          <w:lang w:val="en-US" w:eastAsia="ru-RU"/>
        </w:rPr>
        <w:t xml:space="preserve"> position </w:t>
      </w:r>
      <w:r w:rsidRPr="00BE1DEC">
        <w:rPr>
          <w:rFonts w:ascii="Arial" w:eastAsia="Times New Roman" w:hAnsi="Arial" w:cs="Arial"/>
          <w:color w:val="000000"/>
          <w:lang w:eastAsia="ru-RU"/>
        </w:rPr>
        <w:t>в</w:t>
      </w:r>
      <w:r w:rsidRPr="00BE1DEC">
        <w:rPr>
          <w:rFonts w:ascii="Arial" w:eastAsia="Times New Roman" w:hAnsi="Arial" w:cs="Arial"/>
          <w:color w:val="000000"/>
          <w:lang w:val="en-US" w:eastAsia="ru-RU"/>
        </w:rPr>
        <w:t xml:space="preserve"> strategy.</w:t>
      </w:r>
    </w:p>
    <w:p w14:paraId="7D336CBE" w14:textId="77777777" w:rsidR="00BE1DEC" w:rsidRPr="00BE1DEC" w:rsidRDefault="00BE1DEC">
      <w:pPr>
        <w:rPr>
          <w:rFonts w:ascii="Arial" w:hAnsi="Arial" w:cs="Arial"/>
          <w:b/>
          <w:bCs/>
          <w:sz w:val="24"/>
          <w:szCs w:val="24"/>
          <w:lang w:val="en-US"/>
        </w:rPr>
      </w:pPr>
      <w:r w:rsidRPr="00BE1DEC">
        <w:rPr>
          <w:rFonts w:ascii="Arial" w:hAnsi="Arial" w:cs="Arial"/>
          <w:b/>
          <w:bCs/>
          <w:sz w:val="24"/>
          <w:szCs w:val="24"/>
          <w:lang w:val="en-US"/>
        </w:rPr>
        <w:br w:type="page"/>
      </w:r>
    </w:p>
    <w:p w14:paraId="2E73E1F8" w14:textId="228C58B2" w:rsidR="00214D61" w:rsidRPr="00BE1DEC" w:rsidRDefault="00714094">
      <w:pPr>
        <w:rPr>
          <w:rFonts w:ascii="Arial" w:hAnsi="Arial" w:cs="Arial"/>
          <w:b/>
          <w:bCs/>
          <w:sz w:val="24"/>
          <w:szCs w:val="24"/>
        </w:rPr>
      </w:pPr>
      <w:r w:rsidRPr="00BE1DEC">
        <w:rPr>
          <w:rFonts w:ascii="Arial" w:hAnsi="Arial" w:cs="Arial"/>
          <w:b/>
          <w:bCs/>
          <w:sz w:val="24"/>
          <w:szCs w:val="24"/>
        </w:rPr>
        <w:lastRenderedPageBreak/>
        <w:t>Анализ чаще всего используемых запросов</w:t>
      </w:r>
    </w:p>
    <w:p w14:paraId="170A10F6" w14:textId="3DCDEC61" w:rsidR="00714094" w:rsidRPr="00BE1DEC" w:rsidRDefault="0056058F">
      <w:pPr>
        <w:rPr>
          <w:rFonts w:ascii="Arial" w:hAnsi="Arial" w:cs="Arial"/>
        </w:rPr>
      </w:pPr>
      <w:r w:rsidRPr="00BE1DEC">
        <w:rPr>
          <w:rFonts w:ascii="Arial" w:hAnsi="Arial" w:cs="Arial"/>
        </w:rPr>
        <w:t xml:space="preserve">Основные бизнес-процессы – работа с сообщениями и визами, поэтому запросы к этим таблицам выполняются очень часто. </w:t>
      </w:r>
      <w:r w:rsidR="00567551" w:rsidRPr="00BE1DEC">
        <w:rPr>
          <w:rFonts w:ascii="Arial" w:hAnsi="Arial" w:cs="Arial"/>
        </w:rPr>
        <w:br/>
      </w:r>
      <w:r w:rsidRPr="00BE1DEC">
        <w:rPr>
          <w:rFonts w:ascii="Arial" w:hAnsi="Arial" w:cs="Arial"/>
        </w:rPr>
        <w:t xml:space="preserve">Отношения </w:t>
      </w:r>
      <w:r w:rsidRPr="00BE1DEC">
        <w:rPr>
          <w:rFonts w:ascii="Arial" w:hAnsi="Arial" w:cs="Arial"/>
          <w:lang w:val="en-US"/>
        </w:rPr>
        <w:t>People</w:t>
      </w:r>
      <w:r w:rsidRPr="00BE1DEC">
        <w:rPr>
          <w:rFonts w:ascii="Arial" w:hAnsi="Arial" w:cs="Arial"/>
        </w:rPr>
        <w:t xml:space="preserve"> и </w:t>
      </w:r>
      <w:r w:rsidRPr="00BE1DEC">
        <w:rPr>
          <w:rFonts w:ascii="Arial" w:hAnsi="Arial" w:cs="Arial"/>
          <w:lang w:val="en-US"/>
        </w:rPr>
        <w:t>Employees</w:t>
      </w:r>
      <w:r w:rsidRPr="00BE1DEC">
        <w:rPr>
          <w:rFonts w:ascii="Arial" w:hAnsi="Arial" w:cs="Arial"/>
        </w:rPr>
        <w:t xml:space="preserve"> являются ключевыми для всей системы</w:t>
      </w:r>
      <w:r w:rsidR="00567551" w:rsidRPr="00BE1DEC">
        <w:rPr>
          <w:rFonts w:ascii="Arial" w:hAnsi="Arial" w:cs="Arial"/>
        </w:rPr>
        <w:t>, так как фигурируют в большинстве таблиц.</w:t>
      </w:r>
    </w:p>
    <w:p w14:paraId="25FB4C2B" w14:textId="5AF08533" w:rsidR="0056058F" w:rsidRPr="00BE1DEC" w:rsidRDefault="0056058F">
      <w:pPr>
        <w:rPr>
          <w:rFonts w:ascii="Arial" w:hAnsi="Arial" w:cs="Arial"/>
        </w:rPr>
      </w:pPr>
      <w:r w:rsidRPr="00BE1DEC">
        <w:rPr>
          <w:rFonts w:ascii="Arial" w:hAnsi="Arial" w:cs="Arial"/>
        </w:rPr>
        <w:t xml:space="preserve">Записи в </w:t>
      </w:r>
      <w:r w:rsidRPr="00BE1DEC">
        <w:rPr>
          <w:rFonts w:ascii="Arial" w:hAnsi="Arial" w:cs="Arial"/>
          <w:lang w:val="en-US"/>
        </w:rPr>
        <w:t>People</w:t>
      </w:r>
      <w:r w:rsidRPr="00BE1DEC">
        <w:rPr>
          <w:rFonts w:ascii="Arial" w:hAnsi="Arial" w:cs="Arial"/>
        </w:rPr>
        <w:t xml:space="preserve"> предполагаются редко изменяемыми, зато их количество должно быть большим.</w:t>
      </w:r>
    </w:p>
    <w:p w14:paraId="5832DBF4" w14:textId="1754176D" w:rsidR="0056058F" w:rsidRPr="00BE1DEC" w:rsidRDefault="0056058F">
      <w:pPr>
        <w:rPr>
          <w:rFonts w:ascii="Arial" w:hAnsi="Arial" w:cs="Arial"/>
        </w:rPr>
      </w:pPr>
      <w:r w:rsidRPr="00BE1DEC">
        <w:rPr>
          <w:rFonts w:ascii="Arial" w:hAnsi="Arial" w:cs="Arial"/>
          <w:lang w:val="en-US"/>
        </w:rPr>
        <w:t>Messages</w:t>
      </w:r>
      <w:r w:rsidRPr="00BE1DEC">
        <w:rPr>
          <w:rFonts w:ascii="Arial" w:hAnsi="Arial" w:cs="Arial"/>
        </w:rPr>
        <w:t xml:space="preserve"> добавляются часто</w:t>
      </w:r>
      <w:r w:rsidR="00795A4F" w:rsidRPr="00BE1DEC">
        <w:rPr>
          <w:rFonts w:ascii="Arial" w:hAnsi="Arial" w:cs="Arial"/>
        </w:rPr>
        <w:t>, часто изменяются и часто читаются.</w:t>
      </w:r>
    </w:p>
    <w:p w14:paraId="10135F6E" w14:textId="5A39C301" w:rsidR="006353FF" w:rsidRPr="00BE1DEC" w:rsidRDefault="006353FF">
      <w:pPr>
        <w:rPr>
          <w:rFonts w:ascii="Arial" w:hAnsi="Arial" w:cs="Arial"/>
        </w:rPr>
      </w:pPr>
      <w:r w:rsidRPr="00BE1DEC">
        <w:rPr>
          <w:rFonts w:ascii="Arial" w:hAnsi="Arial" w:cs="Arial"/>
        </w:rPr>
        <w:t xml:space="preserve">Взаимодействие с </w:t>
      </w:r>
      <w:r w:rsidRPr="00BE1DEC">
        <w:rPr>
          <w:rFonts w:ascii="Arial" w:hAnsi="Arial" w:cs="Arial"/>
          <w:lang w:val="en-US"/>
        </w:rPr>
        <w:t>Msg</w:t>
      </w:r>
      <w:r w:rsidRPr="00BE1DEC">
        <w:rPr>
          <w:rFonts w:ascii="Arial" w:hAnsi="Arial" w:cs="Arial"/>
        </w:rPr>
        <w:t>_</w:t>
      </w:r>
      <w:r w:rsidRPr="00BE1DEC">
        <w:rPr>
          <w:rFonts w:ascii="Arial" w:hAnsi="Arial" w:cs="Arial"/>
          <w:lang w:val="en-US"/>
        </w:rPr>
        <w:t>exchanges</w:t>
      </w:r>
      <w:r w:rsidRPr="00BE1DEC">
        <w:rPr>
          <w:rFonts w:ascii="Arial" w:hAnsi="Arial" w:cs="Arial"/>
        </w:rPr>
        <w:t xml:space="preserve"> выполняется реже.</w:t>
      </w:r>
    </w:p>
    <w:p w14:paraId="1B9D88B6" w14:textId="20290B90" w:rsidR="00567551" w:rsidRPr="00BE1DEC" w:rsidRDefault="00567551">
      <w:pPr>
        <w:rPr>
          <w:rFonts w:ascii="Arial" w:hAnsi="Arial" w:cs="Arial"/>
        </w:rPr>
      </w:pPr>
      <w:r w:rsidRPr="00BE1DEC">
        <w:rPr>
          <w:rFonts w:ascii="Arial" w:hAnsi="Arial" w:cs="Arial"/>
        </w:rPr>
        <w:t>Количество записей заявок на визу (</w:t>
      </w:r>
      <w:r w:rsidRPr="00BE1DEC">
        <w:rPr>
          <w:rFonts w:ascii="Arial" w:hAnsi="Arial" w:cs="Arial"/>
          <w:lang w:val="en-US"/>
        </w:rPr>
        <w:t>Visa</w:t>
      </w:r>
      <w:r w:rsidRPr="00BE1DEC">
        <w:rPr>
          <w:rFonts w:ascii="Arial" w:hAnsi="Arial" w:cs="Arial"/>
        </w:rPr>
        <w:t>_</w:t>
      </w:r>
      <w:r w:rsidRPr="00BE1DEC">
        <w:rPr>
          <w:rFonts w:ascii="Arial" w:hAnsi="Arial" w:cs="Arial"/>
          <w:lang w:val="en-US"/>
        </w:rPr>
        <w:t>applications</w:t>
      </w:r>
      <w:r w:rsidRPr="00BE1DEC">
        <w:rPr>
          <w:rFonts w:ascii="Arial" w:hAnsi="Arial" w:cs="Arial"/>
        </w:rPr>
        <w:t>) большое, но меньше, чем сообщений. Модифицироваться они будут редко.</w:t>
      </w:r>
    </w:p>
    <w:p w14:paraId="61AD454A" w14:textId="454479CF" w:rsidR="00567551" w:rsidRPr="00BE1DEC" w:rsidRDefault="00567551">
      <w:pPr>
        <w:rPr>
          <w:rFonts w:ascii="Arial" w:hAnsi="Arial" w:cs="Arial"/>
        </w:rPr>
      </w:pPr>
      <w:r w:rsidRPr="00BE1DEC">
        <w:rPr>
          <w:rFonts w:ascii="Arial" w:hAnsi="Arial" w:cs="Arial"/>
        </w:rPr>
        <w:t>Количество самих виз (</w:t>
      </w:r>
      <w:r w:rsidRPr="00BE1DEC">
        <w:rPr>
          <w:rFonts w:ascii="Arial" w:hAnsi="Arial" w:cs="Arial"/>
          <w:lang w:val="en-US"/>
        </w:rPr>
        <w:t>Visas</w:t>
      </w:r>
      <w:r w:rsidRPr="00BE1DEC">
        <w:rPr>
          <w:rFonts w:ascii="Arial" w:hAnsi="Arial" w:cs="Arial"/>
        </w:rPr>
        <w:t>) меньше, но изменяются они чаще.</w:t>
      </w:r>
    </w:p>
    <w:p w14:paraId="3E482673" w14:textId="7DD0CF19" w:rsidR="006353FF" w:rsidRPr="00BE1DEC" w:rsidRDefault="006353FF">
      <w:pPr>
        <w:rPr>
          <w:rFonts w:ascii="Arial" w:hAnsi="Arial" w:cs="Arial"/>
        </w:rPr>
      </w:pPr>
      <w:r w:rsidRPr="00BE1DEC">
        <w:rPr>
          <w:rFonts w:ascii="Arial" w:hAnsi="Arial" w:cs="Arial"/>
        </w:rPr>
        <w:t>Предполагается, что работа с нарушениями (</w:t>
      </w:r>
      <w:r w:rsidRPr="00BE1DEC">
        <w:rPr>
          <w:rFonts w:ascii="Arial" w:hAnsi="Arial" w:cs="Arial"/>
          <w:lang w:val="en-US"/>
        </w:rPr>
        <w:t>Violations</w:t>
      </w:r>
      <w:r w:rsidRPr="00BE1DEC">
        <w:rPr>
          <w:rFonts w:ascii="Arial" w:hAnsi="Arial" w:cs="Arial"/>
        </w:rPr>
        <w:t>) будет вестись редко.</w:t>
      </w:r>
    </w:p>
    <w:p w14:paraId="4F168FAE" w14:textId="70DE63C9" w:rsidR="00714094" w:rsidRPr="00BE1DEC" w:rsidRDefault="00714094">
      <w:pPr>
        <w:rPr>
          <w:rFonts w:ascii="Arial" w:hAnsi="Arial" w:cs="Arial"/>
          <w:b/>
          <w:bCs/>
          <w:sz w:val="24"/>
          <w:szCs w:val="24"/>
        </w:rPr>
      </w:pPr>
      <w:r w:rsidRPr="00BE1DEC">
        <w:rPr>
          <w:rFonts w:ascii="Arial" w:hAnsi="Arial" w:cs="Arial"/>
          <w:b/>
          <w:bCs/>
          <w:sz w:val="24"/>
          <w:szCs w:val="24"/>
        </w:rPr>
        <w:t>Применение индексов</w:t>
      </w:r>
    </w:p>
    <w:p w14:paraId="5A28B032" w14:textId="22A048B0" w:rsidR="004231CE" w:rsidRPr="00BE1DEC" w:rsidRDefault="004231CE">
      <w:pPr>
        <w:rPr>
          <w:rFonts w:ascii="Arial" w:hAnsi="Arial" w:cs="Arial"/>
        </w:rPr>
      </w:pPr>
      <w:r w:rsidRPr="00BE1DEC">
        <w:rPr>
          <w:rFonts w:ascii="Arial" w:hAnsi="Arial" w:cs="Arial"/>
        </w:rPr>
        <w:t xml:space="preserve">Почти на все внешние ключи применены </w:t>
      </w:r>
      <w:r w:rsidRPr="00BE1DEC">
        <w:rPr>
          <w:rFonts w:ascii="Arial" w:hAnsi="Arial" w:cs="Arial"/>
          <w:lang w:val="en-US"/>
        </w:rPr>
        <w:t>btree</w:t>
      </w:r>
      <w:r w:rsidRPr="00BE1DEC">
        <w:rPr>
          <w:rFonts w:ascii="Arial" w:hAnsi="Arial" w:cs="Arial"/>
        </w:rPr>
        <w:t xml:space="preserve"> индексы, так как по ним часто выполняются </w:t>
      </w:r>
      <w:r w:rsidRPr="00BE1DEC">
        <w:rPr>
          <w:rFonts w:ascii="Arial" w:hAnsi="Arial" w:cs="Arial"/>
          <w:lang w:val="en-US"/>
        </w:rPr>
        <w:t>join</w:t>
      </w:r>
      <w:r w:rsidRPr="00BE1DEC">
        <w:rPr>
          <w:rFonts w:ascii="Arial" w:hAnsi="Arial" w:cs="Arial"/>
        </w:rPr>
        <w:t>’ы.</w:t>
      </w:r>
    </w:p>
    <w:p w14:paraId="0733DEAF" w14:textId="11C7BF84" w:rsidR="004231CE" w:rsidRPr="00BE1DEC" w:rsidRDefault="004231CE">
      <w:pPr>
        <w:rPr>
          <w:rFonts w:ascii="Arial" w:hAnsi="Arial" w:cs="Arial"/>
        </w:rPr>
      </w:pPr>
      <w:r w:rsidRPr="00BE1DEC">
        <w:rPr>
          <w:rFonts w:ascii="Arial" w:hAnsi="Arial" w:cs="Arial"/>
        </w:rPr>
        <w:t xml:space="preserve">Индекс применен для </w:t>
      </w:r>
      <w:r w:rsidRPr="00BE1DEC">
        <w:rPr>
          <w:rFonts w:ascii="Arial" w:hAnsi="Arial" w:cs="Arial"/>
          <w:lang w:val="en-US"/>
        </w:rPr>
        <w:t>bool</w:t>
      </w:r>
      <w:r w:rsidRPr="00BE1DEC">
        <w:rPr>
          <w:rFonts w:ascii="Arial" w:hAnsi="Arial" w:cs="Arial"/>
        </w:rPr>
        <w:t xml:space="preserve"> поля </w:t>
      </w:r>
      <w:r w:rsidRPr="00BE1DEC">
        <w:rPr>
          <w:rFonts w:ascii="Arial" w:hAnsi="Arial" w:cs="Arial"/>
          <w:lang w:val="en-US"/>
        </w:rPr>
        <w:t>knows</w:t>
      </w:r>
      <w:r w:rsidRPr="00BE1DEC">
        <w:rPr>
          <w:rFonts w:ascii="Arial" w:hAnsi="Arial" w:cs="Arial"/>
        </w:rPr>
        <w:t xml:space="preserve"> отношения </w:t>
      </w:r>
      <w:r w:rsidRPr="00BE1DEC">
        <w:rPr>
          <w:rFonts w:ascii="Arial" w:hAnsi="Arial" w:cs="Arial"/>
          <w:lang w:val="en-US"/>
        </w:rPr>
        <w:t>People</w:t>
      </w:r>
      <w:r w:rsidRPr="00BE1DEC">
        <w:rPr>
          <w:rFonts w:ascii="Arial" w:hAnsi="Arial" w:cs="Arial"/>
        </w:rPr>
        <w:t xml:space="preserve">, так как его значение важно для многих процессов и предполагается, что значение </w:t>
      </w:r>
      <w:r w:rsidRPr="00BE1DEC">
        <w:rPr>
          <w:rFonts w:ascii="Arial" w:hAnsi="Arial" w:cs="Arial"/>
          <w:lang w:val="en-US"/>
        </w:rPr>
        <w:t>true</w:t>
      </w:r>
      <w:r w:rsidRPr="00BE1DEC">
        <w:rPr>
          <w:rFonts w:ascii="Arial" w:hAnsi="Arial" w:cs="Arial"/>
        </w:rPr>
        <w:t xml:space="preserve"> оно будет принимать значительно реже, чем </w:t>
      </w:r>
      <w:r w:rsidRPr="00BE1DEC">
        <w:rPr>
          <w:rFonts w:ascii="Arial" w:hAnsi="Arial" w:cs="Arial"/>
          <w:lang w:val="en-US"/>
        </w:rPr>
        <w:t>false</w:t>
      </w:r>
      <w:r w:rsidRPr="00BE1DEC">
        <w:rPr>
          <w:rFonts w:ascii="Arial" w:hAnsi="Arial" w:cs="Arial"/>
        </w:rPr>
        <w:t xml:space="preserve">, при большом количестве записей в </w:t>
      </w:r>
      <w:r w:rsidRPr="00BE1DEC">
        <w:rPr>
          <w:rFonts w:ascii="Arial" w:hAnsi="Arial" w:cs="Arial"/>
          <w:lang w:val="en-US"/>
        </w:rPr>
        <w:t>People</w:t>
      </w:r>
      <w:r w:rsidRPr="00BE1DEC">
        <w:rPr>
          <w:rFonts w:ascii="Arial" w:hAnsi="Arial" w:cs="Arial"/>
        </w:rPr>
        <w:t>.</w:t>
      </w:r>
    </w:p>
    <w:p w14:paraId="370AE7CC" w14:textId="05D5EC01" w:rsidR="004231CE" w:rsidRPr="00BE1DEC" w:rsidRDefault="004231CE">
      <w:pPr>
        <w:rPr>
          <w:rFonts w:ascii="Arial" w:hAnsi="Arial" w:cs="Arial"/>
        </w:rPr>
      </w:pPr>
      <w:r w:rsidRPr="00BE1DEC">
        <w:rPr>
          <w:rFonts w:ascii="Arial" w:hAnsi="Arial" w:cs="Arial"/>
        </w:rPr>
        <w:t xml:space="preserve">На поля </w:t>
      </w:r>
      <w:r w:rsidRPr="00BE1DEC">
        <w:rPr>
          <w:rFonts w:ascii="Arial" w:hAnsi="Arial" w:cs="Arial"/>
          <w:lang w:val="en-US"/>
        </w:rPr>
        <w:t>is</w:t>
      </w:r>
      <w:r w:rsidRPr="00BE1DEC">
        <w:rPr>
          <w:rFonts w:ascii="Arial" w:hAnsi="Arial" w:cs="Arial"/>
        </w:rPr>
        <w:t>_</w:t>
      </w:r>
      <w:r w:rsidRPr="00BE1DEC">
        <w:rPr>
          <w:rFonts w:ascii="Arial" w:hAnsi="Arial" w:cs="Arial"/>
          <w:lang w:val="en-US"/>
        </w:rPr>
        <w:t>closed</w:t>
      </w:r>
      <w:r w:rsidRPr="00BE1DEC">
        <w:rPr>
          <w:rFonts w:ascii="Arial" w:hAnsi="Arial" w:cs="Arial"/>
        </w:rPr>
        <w:t xml:space="preserve"> отношение </w:t>
      </w:r>
      <w:r w:rsidRPr="00BE1DEC">
        <w:rPr>
          <w:rFonts w:ascii="Arial" w:hAnsi="Arial" w:cs="Arial"/>
          <w:lang w:val="en-US"/>
        </w:rPr>
        <w:t>Violations</w:t>
      </w:r>
      <w:r w:rsidRPr="00BE1DEC">
        <w:rPr>
          <w:rFonts w:ascii="Arial" w:hAnsi="Arial" w:cs="Arial"/>
        </w:rPr>
        <w:t xml:space="preserve"> и </w:t>
      </w:r>
      <w:r w:rsidRPr="00BE1DEC">
        <w:rPr>
          <w:rFonts w:ascii="Arial" w:hAnsi="Arial" w:cs="Arial"/>
          <w:lang w:val="en-US"/>
        </w:rPr>
        <w:t>visa</w:t>
      </w:r>
      <w:r w:rsidRPr="00BE1DEC">
        <w:rPr>
          <w:rFonts w:ascii="Arial" w:hAnsi="Arial" w:cs="Arial"/>
        </w:rPr>
        <w:t>_</w:t>
      </w:r>
      <w:r w:rsidRPr="00BE1DEC">
        <w:rPr>
          <w:rFonts w:ascii="Arial" w:hAnsi="Arial" w:cs="Arial"/>
          <w:lang w:val="en-US"/>
        </w:rPr>
        <w:t>app</w:t>
      </w:r>
      <w:r w:rsidRPr="00BE1DEC">
        <w:rPr>
          <w:rFonts w:ascii="Arial" w:hAnsi="Arial" w:cs="Arial"/>
        </w:rPr>
        <w:t>_</w:t>
      </w:r>
      <w:r w:rsidRPr="00BE1DEC">
        <w:rPr>
          <w:rFonts w:ascii="Arial" w:hAnsi="Arial" w:cs="Arial"/>
          <w:lang w:val="en-US"/>
        </w:rPr>
        <w:t>state</w:t>
      </w:r>
      <w:r w:rsidRPr="00BE1DEC">
        <w:rPr>
          <w:rFonts w:ascii="Arial" w:hAnsi="Arial" w:cs="Arial"/>
        </w:rPr>
        <w:t xml:space="preserve"> отношения </w:t>
      </w:r>
      <w:r w:rsidRPr="00BE1DEC">
        <w:rPr>
          <w:rFonts w:ascii="Arial" w:hAnsi="Arial" w:cs="Arial"/>
          <w:lang w:val="en-US"/>
        </w:rPr>
        <w:t>Visa</w:t>
      </w:r>
      <w:r w:rsidRPr="00BE1DEC">
        <w:rPr>
          <w:rFonts w:ascii="Arial" w:hAnsi="Arial" w:cs="Arial"/>
        </w:rPr>
        <w:t>_</w:t>
      </w:r>
      <w:r w:rsidRPr="00BE1DEC">
        <w:rPr>
          <w:rFonts w:ascii="Arial" w:hAnsi="Arial" w:cs="Arial"/>
          <w:lang w:val="en-US"/>
        </w:rPr>
        <w:t>applications</w:t>
      </w:r>
      <w:r w:rsidRPr="00BE1DEC">
        <w:rPr>
          <w:rFonts w:ascii="Arial" w:hAnsi="Arial" w:cs="Arial"/>
        </w:rPr>
        <w:t xml:space="preserve"> индексы применены, так как </w:t>
      </w:r>
      <w:r w:rsidR="00814F21" w:rsidRPr="00BE1DEC">
        <w:rPr>
          <w:rFonts w:ascii="Arial" w:hAnsi="Arial" w:cs="Arial"/>
        </w:rPr>
        <w:t>опять же предполагается неравномерное распределение по этим атрибутам и частая применимость в процессах.</w:t>
      </w:r>
    </w:p>
    <w:p w14:paraId="15577F30" w14:textId="5CFAF545" w:rsidR="00814F21" w:rsidRPr="00BE1DEC" w:rsidRDefault="00814F21">
      <w:pPr>
        <w:rPr>
          <w:rFonts w:ascii="Arial" w:hAnsi="Arial" w:cs="Arial"/>
        </w:rPr>
      </w:pPr>
      <w:r w:rsidRPr="00BE1DEC">
        <w:rPr>
          <w:rFonts w:ascii="Arial" w:hAnsi="Arial" w:cs="Arial"/>
        </w:rPr>
        <w:t xml:space="preserve">Столбцы </w:t>
      </w:r>
      <w:r w:rsidRPr="00BE1DEC">
        <w:rPr>
          <w:rFonts w:ascii="Arial" w:hAnsi="Arial" w:cs="Arial"/>
          <w:lang w:val="en-US"/>
        </w:rPr>
        <w:t>room</w:t>
      </w:r>
      <w:r w:rsidRPr="00BE1DEC">
        <w:rPr>
          <w:rFonts w:ascii="Arial" w:hAnsi="Arial" w:cs="Arial"/>
        </w:rPr>
        <w:t xml:space="preserve"> и </w:t>
      </w:r>
      <w:r w:rsidRPr="00BE1DEC">
        <w:rPr>
          <w:rFonts w:ascii="Arial" w:hAnsi="Arial" w:cs="Arial"/>
          <w:lang w:val="en-US"/>
        </w:rPr>
        <w:t>exc</w:t>
      </w:r>
      <w:r w:rsidRPr="00BE1DEC">
        <w:rPr>
          <w:rFonts w:ascii="Arial" w:hAnsi="Arial" w:cs="Arial"/>
        </w:rPr>
        <w:t>_</w:t>
      </w:r>
      <w:r w:rsidRPr="00BE1DEC">
        <w:rPr>
          <w:rFonts w:ascii="Arial" w:hAnsi="Arial" w:cs="Arial"/>
          <w:lang w:val="en-US"/>
        </w:rPr>
        <w:t>time</w:t>
      </w:r>
      <w:r w:rsidRPr="00BE1DEC">
        <w:rPr>
          <w:rFonts w:ascii="Arial" w:hAnsi="Arial" w:cs="Arial"/>
        </w:rPr>
        <w:t xml:space="preserve"> используются </w:t>
      </w:r>
      <w:r w:rsidR="00BE1DEC" w:rsidRPr="00BE1DEC">
        <w:rPr>
          <w:rFonts w:ascii="Arial" w:hAnsi="Arial" w:cs="Arial"/>
        </w:rPr>
        <w:t xml:space="preserve">как фильтры </w:t>
      </w:r>
      <w:r w:rsidRPr="00BE1DEC">
        <w:rPr>
          <w:rFonts w:ascii="Arial" w:hAnsi="Arial" w:cs="Arial"/>
        </w:rPr>
        <w:t xml:space="preserve">при добавлении новых строк в </w:t>
      </w:r>
      <w:r w:rsidRPr="00BE1DEC">
        <w:rPr>
          <w:rFonts w:ascii="Arial" w:hAnsi="Arial" w:cs="Arial"/>
          <w:lang w:val="en-US"/>
        </w:rPr>
        <w:t>Msg</w:t>
      </w:r>
      <w:r w:rsidRPr="00BE1DEC">
        <w:rPr>
          <w:rFonts w:ascii="Arial" w:hAnsi="Arial" w:cs="Arial"/>
        </w:rPr>
        <w:t>_</w:t>
      </w:r>
      <w:r w:rsidRPr="00BE1DEC">
        <w:rPr>
          <w:rFonts w:ascii="Arial" w:hAnsi="Arial" w:cs="Arial"/>
          <w:lang w:val="en-US"/>
        </w:rPr>
        <w:t>exchanges</w:t>
      </w:r>
      <w:r w:rsidRPr="00BE1DEC">
        <w:rPr>
          <w:rFonts w:ascii="Arial" w:hAnsi="Arial" w:cs="Arial"/>
        </w:rPr>
        <w:t xml:space="preserve"> во избежание коллизии</w:t>
      </w:r>
      <w:r w:rsidR="00BE1DEC" w:rsidRPr="00BE1DEC">
        <w:rPr>
          <w:rFonts w:ascii="Arial" w:hAnsi="Arial" w:cs="Arial"/>
        </w:rPr>
        <w:t>.</w:t>
      </w:r>
    </w:p>
    <w:p w14:paraId="1B2AA542" w14:textId="6C8E00E8" w:rsidR="004231CE" w:rsidRDefault="004231CE"/>
    <w:p w14:paraId="1EC5BE0B" w14:textId="2386539A" w:rsidR="009A4BD9" w:rsidRPr="009A4BD9" w:rsidRDefault="009A4BD9">
      <w:r>
        <w:t xml:space="preserve">Использование индекса для поиска экземпляра проверки заявления по </w:t>
      </w:r>
      <w:r>
        <w:rPr>
          <w:lang w:val="en-US"/>
        </w:rPr>
        <w:t>id</w:t>
      </w:r>
      <w:r w:rsidRPr="009A4BD9">
        <w:t xml:space="preserve"> </w:t>
      </w:r>
      <w:r>
        <w:t>заявления (</w:t>
      </w:r>
      <w:r>
        <w:rPr>
          <w:lang w:val="en-US"/>
        </w:rPr>
        <w:t>visa</w:t>
      </w:r>
      <w:r w:rsidRPr="009A4BD9">
        <w:t>_</w:t>
      </w:r>
      <w:r>
        <w:rPr>
          <w:lang w:val="en-US"/>
        </w:rPr>
        <w:t>app</w:t>
      </w:r>
      <w:r w:rsidRPr="009A4BD9">
        <w:t>_</w:t>
      </w:r>
      <w:r>
        <w:rPr>
          <w:lang w:val="en-US"/>
        </w:rPr>
        <w:t>id</w:t>
      </w:r>
      <w:r w:rsidRPr="009A4BD9">
        <w:t xml:space="preserve"> </w:t>
      </w:r>
      <w:r>
        <w:t>–</w:t>
      </w:r>
      <w:r w:rsidRPr="009A4BD9">
        <w:t xml:space="preserve"> </w:t>
      </w:r>
      <w:r>
        <w:t>внешний ключ).</w:t>
      </w:r>
    </w:p>
    <w:p w14:paraId="6B1A9510" w14:textId="54EB93B2" w:rsidR="009A4BD9" w:rsidRPr="009A4BD9" w:rsidRDefault="009A4BD9" w:rsidP="009A4BD9">
      <w:pPr>
        <w:shd w:val="clear" w:color="auto" w:fill="1E1E1E"/>
        <w:spacing w:after="0" w:line="285" w:lineRule="atLeast"/>
        <w:rPr>
          <w:rFonts w:ascii="Consolas" w:eastAsia="Times New Roman" w:hAnsi="Consolas" w:cs="Times New Roman"/>
          <w:color w:val="D4D4D4"/>
          <w:sz w:val="21"/>
          <w:szCs w:val="21"/>
          <w:lang w:val="en-US" w:eastAsia="ru-RU"/>
        </w:rPr>
      </w:pPr>
      <w:r w:rsidRPr="009A4BD9">
        <w:rPr>
          <w:rFonts w:ascii="Consolas" w:eastAsia="Times New Roman" w:hAnsi="Consolas" w:cs="Times New Roman"/>
          <w:color w:val="569CD6"/>
          <w:sz w:val="21"/>
          <w:szCs w:val="21"/>
          <w:lang w:val="en-US" w:eastAsia="ru-RU"/>
        </w:rPr>
        <w:t>create</w:t>
      </w:r>
      <w:r w:rsidRPr="009A4BD9">
        <w:rPr>
          <w:rFonts w:ascii="Consolas" w:eastAsia="Times New Roman" w:hAnsi="Consolas" w:cs="Times New Roman"/>
          <w:color w:val="D4D4D4"/>
          <w:sz w:val="21"/>
          <w:szCs w:val="21"/>
          <w:lang w:val="en-US" w:eastAsia="ru-RU"/>
        </w:rPr>
        <w:t xml:space="preserve"> </w:t>
      </w:r>
      <w:r w:rsidRPr="009A4BD9">
        <w:rPr>
          <w:rFonts w:ascii="Consolas" w:eastAsia="Times New Roman" w:hAnsi="Consolas" w:cs="Times New Roman"/>
          <w:color w:val="569CD6"/>
          <w:sz w:val="21"/>
          <w:szCs w:val="21"/>
          <w:lang w:val="en-US" w:eastAsia="ru-RU"/>
        </w:rPr>
        <w:t>index</w:t>
      </w:r>
      <w:r w:rsidRPr="009A4BD9">
        <w:rPr>
          <w:rFonts w:ascii="Consolas" w:eastAsia="Times New Roman" w:hAnsi="Consolas" w:cs="Times New Roman"/>
          <w:color w:val="D4D4D4"/>
          <w:sz w:val="21"/>
          <w:szCs w:val="21"/>
          <w:lang w:val="en-US" w:eastAsia="ru-RU"/>
        </w:rPr>
        <w:t xml:space="preserve"> visa_checks_app_id_index </w:t>
      </w:r>
      <w:r w:rsidRPr="009A4BD9">
        <w:rPr>
          <w:rFonts w:ascii="Consolas" w:eastAsia="Times New Roman" w:hAnsi="Consolas" w:cs="Times New Roman"/>
          <w:color w:val="569CD6"/>
          <w:sz w:val="21"/>
          <w:szCs w:val="21"/>
          <w:lang w:val="en-US" w:eastAsia="ru-RU"/>
        </w:rPr>
        <w:t>on</w:t>
      </w:r>
      <w:r w:rsidRPr="009A4BD9">
        <w:rPr>
          <w:rFonts w:ascii="Consolas" w:eastAsia="Times New Roman" w:hAnsi="Consolas" w:cs="Times New Roman"/>
          <w:color w:val="D4D4D4"/>
          <w:sz w:val="21"/>
          <w:szCs w:val="21"/>
          <w:lang w:val="en-US" w:eastAsia="ru-RU"/>
        </w:rPr>
        <w:t xml:space="preserve"> Visa_checks </w:t>
      </w:r>
      <w:r w:rsidRPr="009A4BD9">
        <w:rPr>
          <w:rFonts w:ascii="Consolas" w:eastAsia="Times New Roman" w:hAnsi="Consolas" w:cs="Times New Roman"/>
          <w:color w:val="569CD6"/>
          <w:sz w:val="21"/>
          <w:szCs w:val="21"/>
          <w:lang w:val="en-US" w:eastAsia="ru-RU"/>
        </w:rPr>
        <w:t>using</w:t>
      </w:r>
      <w:r w:rsidRPr="009A4BD9">
        <w:rPr>
          <w:rFonts w:ascii="Consolas" w:eastAsia="Times New Roman" w:hAnsi="Consolas" w:cs="Times New Roman"/>
          <w:color w:val="D4D4D4"/>
          <w:sz w:val="21"/>
          <w:szCs w:val="21"/>
          <w:lang w:val="en-US" w:eastAsia="ru-RU"/>
        </w:rPr>
        <w:t xml:space="preserve"> btree (visa_app_id);</w:t>
      </w:r>
    </w:p>
    <w:p w14:paraId="06BE3F16" w14:textId="77777777" w:rsidR="003827AE" w:rsidRDefault="003827AE"/>
    <w:p w14:paraId="28A6E5AA" w14:textId="5B3476CB" w:rsidR="009A4BD9" w:rsidRPr="00814F21" w:rsidRDefault="007272DF">
      <w:r w:rsidRPr="007272DF">
        <w:drawing>
          <wp:inline distT="0" distB="0" distL="0" distR="0" wp14:anchorId="3F886C0A" wp14:editId="178E5BD5">
            <wp:extent cx="5940425" cy="127635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6"/>
                    <a:stretch>
                      <a:fillRect/>
                    </a:stretch>
                  </pic:blipFill>
                  <pic:spPr>
                    <a:xfrm>
                      <a:off x="0" y="0"/>
                      <a:ext cx="5940425" cy="1276350"/>
                    </a:xfrm>
                    <a:prstGeom prst="rect">
                      <a:avLst/>
                    </a:prstGeom>
                  </pic:spPr>
                </pic:pic>
              </a:graphicData>
            </a:graphic>
          </wp:inline>
        </w:drawing>
      </w:r>
    </w:p>
    <w:p w14:paraId="2334D16E" w14:textId="4B65BD24" w:rsidR="00714094" w:rsidRDefault="00714094"/>
    <w:p w14:paraId="1915E1DA" w14:textId="1055FAC5" w:rsidR="007272DF" w:rsidRDefault="007272DF"/>
    <w:p w14:paraId="4D820DBD" w14:textId="1155F204" w:rsidR="007272DF" w:rsidRDefault="007272DF"/>
    <w:p w14:paraId="29323B93" w14:textId="0724521E" w:rsidR="007272DF" w:rsidRDefault="007272DF"/>
    <w:p w14:paraId="176F08F7" w14:textId="19B7AAD3" w:rsidR="007272DF" w:rsidRDefault="007272DF"/>
    <w:p w14:paraId="2EE17B48" w14:textId="1B433CAB" w:rsidR="003827AE" w:rsidRPr="007272DF" w:rsidRDefault="007272DF" w:rsidP="007272DF">
      <w:pPr>
        <w:shd w:val="clear" w:color="auto" w:fill="1E1E1E"/>
        <w:spacing w:after="0" w:line="285" w:lineRule="atLeast"/>
        <w:rPr>
          <w:rFonts w:ascii="Consolas" w:eastAsia="Times New Roman" w:hAnsi="Consolas" w:cs="Times New Roman"/>
          <w:color w:val="D4D4D4"/>
          <w:sz w:val="21"/>
          <w:szCs w:val="21"/>
          <w:lang w:val="en-US" w:eastAsia="ru-RU"/>
        </w:rPr>
      </w:pPr>
      <w:r w:rsidRPr="007272DF">
        <w:rPr>
          <w:rFonts w:ascii="Consolas" w:eastAsia="Times New Roman" w:hAnsi="Consolas" w:cs="Times New Roman"/>
          <w:color w:val="569CD6"/>
          <w:sz w:val="21"/>
          <w:szCs w:val="21"/>
          <w:lang w:val="en-US" w:eastAsia="ru-RU"/>
        </w:rPr>
        <w:t>create</w:t>
      </w:r>
      <w:r w:rsidRPr="007272DF">
        <w:rPr>
          <w:rFonts w:ascii="Consolas" w:eastAsia="Times New Roman" w:hAnsi="Consolas" w:cs="Times New Roman"/>
          <w:color w:val="D4D4D4"/>
          <w:sz w:val="21"/>
          <w:szCs w:val="21"/>
          <w:lang w:val="en-US" w:eastAsia="ru-RU"/>
        </w:rPr>
        <w:t xml:space="preserve"> </w:t>
      </w:r>
      <w:r w:rsidRPr="007272DF">
        <w:rPr>
          <w:rFonts w:ascii="Consolas" w:eastAsia="Times New Roman" w:hAnsi="Consolas" w:cs="Times New Roman"/>
          <w:color w:val="569CD6"/>
          <w:sz w:val="21"/>
          <w:szCs w:val="21"/>
          <w:lang w:val="en-US" w:eastAsia="ru-RU"/>
        </w:rPr>
        <w:t>index</w:t>
      </w:r>
      <w:r w:rsidRPr="007272DF">
        <w:rPr>
          <w:rFonts w:ascii="Consolas" w:eastAsia="Times New Roman" w:hAnsi="Consolas" w:cs="Times New Roman"/>
          <w:color w:val="D4D4D4"/>
          <w:sz w:val="21"/>
          <w:szCs w:val="21"/>
          <w:lang w:val="en-US" w:eastAsia="ru-RU"/>
        </w:rPr>
        <w:t xml:space="preserve"> visa_applications_person_index </w:t>
      </w:r>
      <w:r w:rsidRPr="007272DF">
        <w:rPr>
          <w:rFonts w:ascii="Consolas" w:eastAsia="Times New Roman" w:hAnsi="Consolas" w:cs="Times New Roman"/>
          <w:color w:val="569CD6"/>
          <w:sz w:val="21"/>
          <w:szCs w:val="21"/>
          <w:lang w:val="en-US" w:eastAsia="ru-RU"/>
        </w:rPr>
        <w:t>on</w:t>
      </w:r>
      <w:r w:rsidRPr="007272DF">
        <w:rPr>
          <w:rFonts w:ascii="Consolas" w:eastAsia="Times New Roman" w:hAnsi="Consolas" w:cs="Times New Roman"/>
          <w:color w:val="D4D4D4"/>
          <w:sz w:val="21"/>
          <w:szCs w:val="21"/>
          <w:lang w:val="en-US" w:eastAsia="ru-RU"/>
        </w:rPr>
        <w:t xml:space="preserve"> Visa_applications </w:t>
      </w:r>
      <w:r w:rsidRPr="007272DF">
        <w:rPr>
          <w:rFonts w:ascii="Consolas" w:eastAsia="Times New Roman" w:hAnsi="Consolas" w:cs="Times New Roman"/>
          <w:color w:val="569CD6"/>
          <w:sz w:val="21"/>
          <w:szCs w:val="21"/>
          <w:lang w:val="en-US" w:eastAsia="ru-RU"/>
        </w:rPr>
        <w:t>using</w:t>
      </w:r>
      <w:r w:rsidRPr="007272DF">
        <w:rPr>
          <w:rFonts w:ascii="Consolas" w:eastAsia="Times New Roman" w:hAnsi="Consolas" w:cs="Times New Roman"/>
          <w:color w:val="D4D4D4"/>
          <w:sz w:val="21"/>
          <w:szCs w:val="21"/>
          <w:lang w:val="en-US" w:eastAsia="ru-RU"/>
        </w:rPr>
        <w:t xml:space="preserve"> btree (person_id);</w:t>
      </w:r>
    </w:p>
    <w:p w14:paraId="7B40B6AB" w14:textId="77777777" w:rsidR="003827AE" w:rsidRDefault="003827AE">
      <w:pPr>
        <w:rPr>
          <w:lang w:val="en-US"/>
        </w:rPr>
      </w:pPr>
    </w:p>
    <w:p w14:paraId="479A6669" w14:textId="7D7B38D8" w:rsidR="009A4BD9" w:rsidRDefault="00BD5646">
      <w:pPr>
        <w:rPr>
          <w:lang w:val="en-US"/>
        </w:rPr>
      </w:pPr>
      <w:r w:rsidRPr="00BD5646">
        <w:rPr>
          <w:lang w:val="en-US"/>
        </w:rPr>
        <w:drawing>
          <wp:inline distT="0" distB="0" distL="0" distR="0" wp14:anchorId="48CF314D" wp14:editId="460E0DAC">
            <wp:extent cx="5940425" cy="1525905"/>
            <wp:effectExtent l="0" t="0" r="317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5940425" cy="1525905"/>
                    </a:xfrm>
                    <a:prstGeom prst="rect">
                      <a:avLst/>
                    </a:prstGeom>
                  </pic:spPr>
                </pic:pic>
              </a:graphicData>
            </a:graphic>
          </wp:inline>
        </w:drawing>
      </w:r>
    </w:p>
    <w:p w14:paraId="34CE7023" w14:textId="37DE2DE1" w:rsidR="007272DF" w:rsidRDefault="007272DF">
      <w:pPr>
        <w:rPr>
          <w:lang w:val="en-US"/>
        </w:rPr>
      </w:pPr>
    </w:p>
    <w:p w14:paraId="6192F55E" w14:textId="5974FCA5" w:rsidR="003827AE" w:rsidRPr="003827AE" w:rsidRDefault="003827AE" w:rsidP="003827AE">
      <w:pPr>
        <w:shd w:val="clear" w:color="auto" w:fill="1E1E1E"/>
        <w:spacing w:after="0" w:line="285" w:lineRule="atLeast"/>
        <w:rPr>
          <w:rFonts w:ascii="Consolas" w:eastAsia="Times New Roman" w:hAnsi="Consolas" w:cs="Times New Roman"/>
          <w:color w:val="D4D4D4"/>
          <w:sz w:val="21"/>
          <w:szCs w:val="21"/>
          <w:lang w:val="en-US" w:eastAsia="ru-RU"/>
        </w:rPr>
      </w:pPr>
      <w:r w:rsidRPr="003827AE">
        <w:rPr>
          <w:rFonts w:ascii="Consolas" w:eastAsia="Times New Roman" w:hAnsi="Consolas" w:cs="Times New Roman"/>
          <w:color w:val="569CD6"/>
          <w:sz w:val="21"/>
          <w:szCs w:val="21"/>
          <w:lang w:val="en-US" w:eastAsia="ru-RU"/>
        </w:rPr>
        <w:t>create</w:t>
      </w:r>
      <w:r w:rsidRPr="003827AE">
        <w:rPr>
          <w:rFonts w:ascii="Consolas" w:eastAsia="Times New Roman" w:hAnsi="Consolas" w:cs="Times New Roman"/>
          <w:color w:val="D4D4D4"/>
          <w:sz w:val="21"/>
          <w:szCs w:val="21"/>
          <w:lang w:val="en-US" w:eastAsia="ru-RU"/>
        </w:rPr>
        <w:t xml:space="preserve"> </w:t>
      </w:r>
      <w:r w:rsidRPr="003827AE">
        <w:rPr>
          <w:rFonts w:ascii="Consolas" w:eastAsia="Times New Roman" w:hAnsi="Consolas" w:cs="Times New Roman"/>
          <w:color w:val="569CD6"/>
          <w:sz w:val="21"/>
          <w:szCs w:val="21"/>
          <w:lang w:val="en-US" w:eastAsia="ru-RU"/>
        </w:rPr>
        <w:t>index</w:t>
      </w:r>
      <w:r w:rsidRPr="003827AE">
        <w:rPr>
          <w:rFonts w:ascii="Consolas" w:eastAsia="Times New Roman" w:hAnsi="Consolas" w:cs="Times New Roman"/>
          <w:color w:val="D4D4D4"/>
          <w:sz w:val="21"/>
          <w:szCs w:val="21"/>
          <w:lang w:val="en-US" w:eastAsia="ru-RU"/>
        </w:rPr>
        <w:t xml:space="preserve"> visas_person_index </w:t>
      </w:r>
      <w:r w:rsidRPr="003827AE">
        <w:rPr>
          <w:rFonts w:ascii="Consolas" w:eastAsia="Times New Roman" w:hAnsi="Consolas" w:cs="Times New Roman"/>
          <w:color w:val="569CD6"/>
          <w:sz w:val="21"/>
          <w:szCs w:val="21"/>
          <w:lang w:val="en-US" w:eastAsia="ru-RU"/>
        </w:rPr>
        <w:t>on</w:t>
      </w:r>
      <w:r w:rsidRPr="003827AE">
        <w:rPr>
          <w:rFonts w:ascii="Consolas" w:eastAsia="Times New Roman" w:hAnsi="Consolas" w:cs="Times New Roman"/>
          <w:color w:val="D4D4D4"/>
          <w:sz w:val="21"/>
          <w:szCs w:val="21"/>
          <w:lang w:val="en-US" w:eastAsia="ru-RU"/>
        </w:rPr>
        <w:t xml:space="preserve"> Visas </w:t>
      </w:r>
      <w:r w:rsidRPr="003827AE">
        <w:rPr>
          <w:rFonts w:ascii="Consolas" w:eastAsia="Times New Roman" w:hAnsi="Consolas" w:cs="Times New Roman"/>
          <w:color w:val="569CD6"/>
          <w:sz w:val="21"/>
          <w:szCs w:val="21"/>
          <w:lang w:val="en-US" w:eastAsia="ru-RU"/>
        </w:rPr>
        <w:t>using</w:t>
      </w:r>
      <w:r w:rsidRPr="003827AE">
        <w:rPr>
          <w:rFonts w:ascii="Consolas" w:eastAsia="Times New Roman" w:hAnsi="Consolas" w:cs="Times New Roman"/>
          <w:color w:val="D4D4D4"/>
          <w:sz w:val="21"/>
          <w:szCs w:val="21"/>
          <w:lang w:val="en-US" w:eastAsia="ru-RU"/>
        </w:rPr>
        <w:t xml:space="preserve"> btree (person_id);</w:t>
      </w:r>
    </w:p>
    <w:p w14:paraId="08D7D5DF" w14:textId="77777777" w:rsidR="003827AE" w:rsidRDefault="003827AE">
      <w:pPr>
        <w:rPr>
          <w:lang w:val="en-US"/>
        </w:rPr>
      </w:pPr>
    </w:p>
    <w:p w14:paraId="0B2DEDC0" w14:textId="676F3798" w:rsidR="007272DF" w:rsidRDefault="003827AE">
      <w:pPr>
        <w:rPr>
          <w:lang w:val="en-US"/>
        </w:rPr>
      </w:pPr>
      <w:r w:rsidRPr="003827AE">
        <w:rPr>
          <w:lang w:val="en-US"/>
        </w:rPr>
        <w:drawing>
          <wp:inline distT="0" distB="0" distL="0" distR="0" wp14:anchorId="23D92D77" wp14:editId="251F2BC0">
            <wp:extent cx="5940425" cy="1314450"/>
            <wp:effectExtent l="0" t="0" r="317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8"/>
                    <a:stretch>
                      <a:fillRect/>
                    </a:stretch>
                  </pic:blipFill>
                  <pic:spPr>
                    <a:xfrm>
                      <a:off x="0" y="0"/>
                      <a:ext cx="5940425" cy="1314450"/>
                    </a:xfrm>
                    <a:prstGeom prst="rect">
                      <a:avLst/>
                    </a:prstGeom>
                  </pic:spPr>
                </pic:pic>
              </a:graphicData>
            </a:graphic>
          </wp:inline>
        </w:drawing>
      </w:r>
    </w:p>
    <w:p w14:paraId="30B4C186" w14:textId="2170FC76" w:rsidR="00007E3E" w:rsidRDefault="00007E3E">
      <w:pPr>
        <w:rPr>
          <w:lang w:val="en-US"/>
        </w:rPr>
      </w:pPr>
    </w:p>
    <w:p w14:paraId="0691F8FD" w14:textId="5089BC69" w:rsidR="00007E3E" w:rsidRDefault="00007E3E">
      <w:pPr>
        <w:rPr>
          <w:lang w:val="en-US"/>
        </w:rPr>
      </w:pPr>
      <w:r w:rsidRPr="00007E3E">
        <w:rPr>
          <w:lang w:val="en-US"/>
        </w:rPr>
        <w:drawing>
          <wp:inline distT="0" distB="0" distL="0" distR="0" wp14:anchorId="1563E6F8" wp14:editId="2AAB1C92">
            <wp:extent cx="5940425" cy="822325"/>
            <wp:effectExtent l="0" t="0" r="3175"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9"/>
                    <a:stretch>
                      <a:fillRect/>
                    </a:stretch>
                  </pic:blipFill>
                  <pic:spPr>
                    <a:xfrm>
                      <a:off x="0" y="0"/>
                      <a:ext cx="5940425" cy="822325"/>
                    </a:xfrm>
                    <a:prstGeom prst="rect">
                      <a:avLst/>
                    </a:prstGeom>
                  </pic:spPr>
                </pic:pic>
              </a:graphicData>
            </a:graphic>
          </wp:inline>
        </w:drawing>
      </w:r>
    </w:p>
    <w:p w14:paraId="4F0DE26F" w14:textId="62B49171" w:rsidR="00FB4445" w:rsidRDefault="00FB4445">
      <w:pPr>
        <w:rPr>
          <w:lang w:val="en-US"/>
        </w:rPr>
      </w:pPr>
    </w:p>
    <w:p w14:paraId="443C8314" w14:textId="10A49D95" w:rsidR="00FB4445" w:rsidRDefault="00FB4445">
      <w:pPr>
        <w:rPr>
          <w:lang w:val="en-US"/>
        </w:rPr>
      </w:pPr>
      <w:r w:rsidRPr="00FB4445">
        <w:rPr>
          <w:lang w:val="en-US"/>
        </w:rPr>
        <w:drawing>
          <wp:inline distT="0" distB="0" distL="0" distR="0" wp14:anchorId="2F76BABB" wp14:editId="111658DB">
            <wp:extent cx="5940425" cy="765175"/>
            <wp:effectExtent l="0" t="0" r="3175"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0"/>
                    <a:stretch>
                      <a:fillRect/>
                    </a:stretch>
                  </pic:blipFill>
                  <pic:spPr>
                    <a:xfrm>
                      <a:off x="0" y="0"/>
                      <a:ext cx="5940425" cy="765175"/>
                    </a:xfrm>
                    <a:prstGeom prst="rect">
                      <a:avLst/>
                    </a:prstGeom>
                  </pic:spPr>
                </pic:pic>
              </a:graphicData>
            </a:graphic>
          </wp:inline>
        </w:drawing>
      </w:r>
    </w:p>
    <w:p w14:paraId="163E1195" w14:textId="66353A4C" w:rsidR="005A2052" w:rsidRDefault="005A2052">
      <w:pPr>
        <w:rPr>
          <w:lang w:val="en-US"/>
        </w:rPr>
      </w:pPr>
    </w:p>
    <w:p w14:paraId="48BA8118" w14:textId="77777777" w:rsidR="005A2052" w:rsidRPr="005A2052" w:rsidRDefault="005A2052" w:rsidP="005A2052">
      <w:pPr>
        <w:shd w:val="clear" w:color="auto" w:fill="1E1E1E"/>
        <w:spacing w:after="0" w:line="285" w:lineRule="atLeast"/>
        <w:rPr>
          <w:rFonts w:ascii="Consolas" w:eastAsia="Times New Roman" w:hAnsi="Consolas" w:cs="Times New Roman"/>
          <w:color w:val="D4D4D4"/>
          <w:sz w:val="21"/>
          <w:szCs w:val="21"/>
          <w:lang w:val="en-US" w:eastAsia="ru-RU"/>
        </w:rPr>
      </w:pPr>
      <w:r w:rsidRPr="005A2052">
        <w:rPr>
          <w:rFonts w:ascii="Consolas" w:eastAsia="Times New Roman" w:hAnsi="Consolas" w:cs="Times New Roman"/>
          <w:color w:val="569CD6"/>
          <w:sz w:val="21"/>
          <w:szCs w:val="21"/>
          <w:lang w:val="en-US" w:eastAsia="ru-RU"/>
        </w:rPr>
        <w:t>explain</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analyze</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select</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B5CEA8"/>
          <w:sz w:val="21"/>
          <w:szCs w:val="21"/>
          <w:lang w:val="en-US" w:eastAsia="ru-RU"/>
        </w:rPr>
        <w:t>1</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from</w:t>
      </w:r>
      <w:r w:rsidRPr="005A2052">
        <w:rPr>
          <w:rFonts w:ascii="Consolas" w:eastAsia="Times New Roman" w:hAnsi="Consolas" w:cs="Times New Roman"/>
          <w:color w:val="D4D4D4"/>
          <w:sz w:val="21"/>
          <w:szCs w:val="21"/>
          <w:lang w:val="en-US" w:eastAsia="ru-RU"/>
        </w:rPr>
        <w:t xml:space="preserve"> Violations </w:t>
      </w:r>
      <w:r w:rsidRPr="005A2052">
        <w:rPr>
          <w:rFonts w:ascii="Consolas" w:eastAsia="Times New Roman" w:hAnsi="Consolas" w:cs="Times New Roman"/>
          <w:color w:val="569CD6"/>
          <w:sz w:val="21"/>
          <w:szCs w:val="21"/>
          <w:lang w:val="en-US" w:eastAsia="ru-RU"/>
        </w:rPr>
        <w:t>where</w:t>
      </w:r>
      <w:r w:rsidRPr="005A2052">
        <w:rPr>
          <w:rFonts w:ascii="Consolas" w:eastAsia="Times New Roman" w:hAnsi="Consolas" w:cs="Times New Roman"/>
          <w:color w:val="D4D4D4"/>
          <w:sz w:val="21"/>
          <w:szCs w:val="21"/>
          <w:lang w:val="en-US" w:eastAsia="ru-RU"/>
        </w:rPr>
        <w:t xml:space="preserve"> person_id=</w:t>
      </w:r>
      <w:r w:rsidRPr="005A2052">
        <w:rPr>
          <w:rFonts w:ascii="Consolas" w:eastAsia="Times New Roman" w:hAnsi="Consolas" w:cs="Times New Roman"/>
          <w:color w:val="B5CEA8"/>
          <w:sz w:val="21"/>
          <w:szCs w:val="21"/>
          <w:lang w:val="en-US" w:eastAsia="ru-RU"/>
        </w:rPr>
        <w:t>6045</w:t>
      </w:r>
      <w:r w:rsidRPr="005A2052">
        <w:rPr>
          <w:rFonts w:ascii="Consolas" w:eastAsia="Times New Roman" w:hAnsi="Consolas" w:cs="Times New Roman"/>
          <w:color w:val="D4D4D4"/>
          <w:sz w:val="21"/>
          <w:szCs w:val="21"/>
          <w:lang w:val="en-US" w:eastAsia="ru-RU"/>
        </w:rPr>
        <w:t>;</w:t>
      </w:r>
    </w:p>
    <w:p w14:paraId="230A6627" w14:textId="483960B3" w:rsidR="005A2052" w:rsidRDefault="005A2052">
      <w:pPr>
        <w:rPr>
          <w:lang w:val="en-US"/>
        </w:rPr>
      </w:pPr>
      <w:r w:rsidRPr="005A2052">
        <w:rPr>
          <w:lang w:val="en-US"/>
        </w:rPr>
        <w:drawing>
          <wp:inline distT="0" distB="0" distL="0" distR="0" wp14:anchorId="621CC19E" wp14:editId="709CBE31">
            <wp:extent cx="5940425" cy="570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70230"/>
                    </a:xfrm>
                    <a:prstGeom prst="rect">
                      <a:avLst/>
                    </a:prstGeom>
                  </pic:spPr>
                </pic:pic>
              </a:graphicData>
            </a:graphic>
          </wp:inline>
        </w:drawing>
      </w:r>
    </w:p>
    <w:p w14:paraId="5C3F9974" w14:textId="3D8C19A7" w:rsidR="005A2052" w:rsidRDefault="005A2052">
      <w:pPr>
        <w:rPr>
          <w:lang w:val="en-US"/>
        </w:rPr>
      </w:pPr>
    </w:p>
    <w:p w14:paraId="42C1016C" w14:textId="01605957" w:rsidR="005A2052" w:rsidRDefault="005A2052">
      <w:pPr>
        <w:rPr>
          <w:lang w:val="en-US"/>
        </w:rPr>
      </w:pPr>
    </w:p>
    <w:p w14:paraId="68500E8F" w14:textId="77777777" w:rsidR="005A2052" w:rsidRDefault="005A2052">
      <w:pPr>
        <w:rPr>
          <w:lang w:val="en-US"/>
        </w:rPr>
      </w:pPr>
    </w:p>
    <w:p w14:paraId="4F9D927F" w14:textId="77777777" w:rsidR="005A2052" w:rsidRPr="005A2052" w:rsidRDefault="005A2052" w:rsidP="005A2052">
      <w:pPr>
        <w:shd w:val="clear" w:color="auto" w:fill="1E1E1E"/>
        <w:spacing w:after="0" w:line="285" w:lineRule="atLeast"/>
        <w:rPr>
          <w:rFonts w:ascii="Consolas" w:eastAsia="Times New Roman" w:hAnsi="Consolas" w:cs="Times New Roman"/>
          <w:color w:val="D4D4D4"/>
          <w:sz w:val="21"/>
          <w:szCs w:val="21"/>
          <w:lang w:val="en-US" w:eastAsia="ru-RU"/>
        </w:rPr>
      </w:pPr>
      <w:r w:rsidRPr="005A2052">
        <w:rPr>
          <w:rFonts w:ascii="Consolas" w:eastAsia="Times New Roman" w:hAnsi="Consolas" w:cs="Times New Roman"/>
          <w:color w:val="569CD6"/>
          <w:sz w:val="21"/>
          <w:szCs w:val="21"/>
          <w:lang w:val="en-US" w:eastAsia="ru-RU"/>
        </w:rPr>
        <w:lastRenderedPageBreak/>
        <w:t>explain</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analyze</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select</w:t>
      </w:r>
      <w:r w:rsidRPr="005A2052">
        <w:rPr>
          <w:rFonts w:ascii="Consolas" w:eastAsia="Times New Roman" w:hAnsi="Consolas" w:cs="Times New Roman"/>
          <w:color w:val="D4D4D4"/>
          <w:sz w:val="21"/>
          <w:szCs w:val="21"/>
          <w:lang w:val="en-US" w:eastAsia="ru-RU"/>
        </w:rPr>
        <w:t xml:space="preserve"> * </w:t>
      </w:r>
      <w:r w:rsidRPr="005A2052">
        <w:rPr>
          <w:rFonts w:ascii="Consolas" w:eastAsia="Times New Roman" w:hAnsi="Consolas" w:cs="Times New Roman"/>
          <w:color w:val="569CD6"/>
          <w:sz w:val="21"/>
          <w:szCs w:val="21"/>
          <w:lang w:val="en-US" w:eastAsia="ru-RU"/>
        </w:rPr>
        <w:t>from</w:t>
      </w:r>
      <w:r w:rsidRPr="005A2052">
        <w:rPr>
          <w:rFonts w:ascii="Consolas" w:eastAsia="Times New Roman" w:hAnsi="Consolas" w:cs="Times New Roman"/>
          <w:color w:val="D4D4D4"/>
          <w:sz w:val="21"/>
          <w:szCs w:val="21"/>
          <w:lang w:val="en-US" w:eastAsia="ru-RU"/>
        </w:rPr>
        <w:t xml:space="preserve"> Violation_checks </w:t>
      </w:r>
      <w:r w:rsidRPr="005A2052">
        <w:rPr>
          <w:rFonts w:ascii="Consolas" w:eastAsia="Times New Roman" w:hAnsi="Consolas" w:cs="Times New Roman"/>
          <w:color w:val="569CD6"/>
          <w:sz w:val="21"/>
          <w:szCs w:val="21"/>
          <w:lang w:val="en-US" w:eastAsia="ru-RU"/>
        </w:rPr>
        <w:t>where</w:t>
      </w:r>
      <w:r w:rsidRPr="005A2052">
        <w:rPr>
          <w:rFonts w:ascii="Consolas" w:eastAsia="Times New Roman" w:hAnsi="Consolas" w:cs="Times New Roman"/>
          <w:color w:val="D4D4D4"/>
          <w:sz w:val="21"/>
          <w:szCs w:val="21"/>
          <w:lang w:val="en-US" w:eastAsia="ru-RU"/>
        </w:rPr>
        <w:t xml:space="preserve"> violation_id=</w:t>
      </w:r>
      <w:r w:rsidRPr="005A2052">
        <w:rPr>
          <w:rFonts w:ascii="Consolas" w:eastAsia="Times New Roman" w:hAnsi="Consolas" w:cs="Times New Roman"/>
          <w:color w:val="B5CEA8"/>
          <w:sz w:val="21"/>
          <w:szCs w:val="21"/>
          <w:lang w:val="en-US" w:eastAsia="ru-RU"/>
        </w:rPr>
        <w:t>2500</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and</w:t>
      </w:r>
      <w:r w:rsidRPr="005A2052">
        <w:rPr>
          <w:rFonts w:ascii="Consolas" w:eastAsia="Times New Roman" w:hAnsi="Consolas" w:cs="Times New Roman"/>
          <w:color w:val="D4D4D4"/>
          <w:sz w:val="21"/>
          <w:szCs w:val="21"/>
          <w:lang w:val="en-US" w:eastAsia="ru-RU"/>
        </w:rPr>
        <w:t xml:space="preserve"> is_finished = false;</w:t>
      </w:r>
    </w:p>
    <w:p w14:paraId="0FA44EE3" w14:textId="624B6761" w:rsidR="005A2052" w:rsidRDefault="005A2052">
      <w:pPr>
        <w:rPr>
          <w:lang w:val="en-US"/>
        </w:rPr>
      </w:pPr>
      <w:r w:rsidRPr="005A2052">
        <w:rPr>
          <w:lang w:val="en-US"/>
        </w:rPr>
        <w:drawing>
          <wp:inline distT="0" distB="0" distL="0" distR="0" wp14:anchorId="6943931A" wp14:editId="3396DC3F">
            <wp:extent cx="5940425" cy="63563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35635"/>
                    </a:xfrm>
                    <a:prstGeom prst="rect">
                      <a:avLst/>
                    </a:prstGeom>
                  </pic:spPr>
                </pic:pic>
              </a:graphicData>
            </a:graphic>
          </wp:inline>
        </w:drawing>
      </w:r>
    </w:p>
    <w:p w14:paraId="01C9DAF8" w14:textId="6C02C4DD" w:rsidR="005A2052" w:rsidRDefault="005A2052">
      <w:pPr>
        <w:rPr>
          <w:lang w:val="en-US"/>
        </w:rPr>
      </w:pPr>
    </w:p>
    <w:p w14:paraId="4053AB8C" w14:textId="77777777" w:rsidR="005A2052" w:rsidRPr="005A2052" w:rsidRDefault="005A2052" w:rsidP="005A2052">
      <w:pPr>
        <w:shd w:val="clear" w:color="auto" w:fill="1E1E1E"/>
        <w:spacing w:after="0" w:line="285" w:lineRule="atLeast"/>
        <w:rPr>
          <w:rFonts w:ascii="Consolas" w:eastAsia="Times New Roman" w:hAnsi="Consolas" w:cs="Times New Roman"/>
          <w:color w:val="D4D4D4"/>
          <w:sz w:val="21"/>
          <w:szCs w:val="21"/>
          <w:lang w:val="en-US" w:eastAsia="ru-RU"/>
        </w:rPr>
      </w:pPr>
      <w:r w:rsidRPr="005A2052">
        <w:rPr>
          <w:rFonts w:ascii="Consolas" w:eastAsia="Times New Roman" w:hAnsi="Consolas" w:cs="Times New Roman"/>
          <w:color w:val="569CD6"/>
          <w:sz w:val="21"/>
          <w:szCs w:val="21"/>
          <w:lang w:val="en-US" w:eastAsia="ru-RU"/>
        </w:rPr>
        <w:t>explain</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analyze</w:t>
      </w:r>
      <w:r w:rsidRPr="005A2052">
        <w:rPr>
          <w:rFonts w:ascii="Consolas" w:eastAsia="Times New Roman" w:hAnsi="Consolas" w:cs="Times New Roman"/>
          <w:color w:val="D4D4D4"/>
          <w:sz w:val="21"/>
          <w:szCs w:val="21"/>
          <w:lang w:val="en-US" w:eastAsia="ru-RU"/>
        </w:rPr>
        <w:t xml:space="preserve"> </w:t>
      </w:r>
      <w:r w:rsidRPr="005A2052">
        <w:rPr>
          <w:rFonts w:ascii="Consolas" w:eastAsia="Times New Roman" w:hAnsi="Consolas" w:cs="Times New Roman"/>
          <w:color w:val="569CD6"/>
          <w:sz w:val="21"/>
          <w:szCs w:val="21"/>
          <w:lang w:val="en-US" w:eastAsia="ru-RU"/>
        </w:rPr>
        <w:t>select</w:t>
      </w:r>
      <w:r w:rsidRPr="005A2052">
        <w:rPr>
          <w:rFonts w:ascii="Consolas" w:eastAsia="Times New Roman" w:hAnsi="Consolas" w:cs="Times New Roman"/>
          <w:color w:val="D4D4D4"/>
          <w:sz w:val="21"/>
          <w:szCs w:val="21"/>
          <w:lang w:val="en-US" w:eastAsia="ru-RU"/>
        </w:rPr>
        <w:t xml:space="preserve"> acc_lvl </w:t>
      </w:r>
      <w:r w:rsidRPr="005A2052">
        <w:rPr>
          <w:rFonts w:ascii="Consolas" w:eastAsia="Times New Roman" w:hAnsi="Consolas" w:cs="Times New Roman"/>
          <w:color w:val="569CD6"/>
          <w:sz w:val="21"/>
          <w:szCs w:val="21"/>
          <w:lang w:val="en-US" w:eastAsia="ru-RU"/>
        </w:rPr>
        <w:t>from</w:t>
      </w:r>
      <w:r w:rsidRPr="005A2052">
        <w:rPr>
          <w:rFonts w:ascii="Consolas" w:eastAsia="Times New Roman" w:hAnsi="Consolas" w:cs="Times New Roman"/>
          <w:color w:val="D4D4D4"/>
          <w:sz w:val="21"/>
          <w:szCs w:val="21"/>
          <w:lang w:val="en-US" w:eastAsia="ru-RU"/>
        </w:rPr>
        <w:t xml:space="preserve"> Employees </w:t>
      </w:r>
      <w:r w:rsidRPr="005A2052">
        <w:rPr>
          <w:rFonts w:ascii="Consolas" w:eastAsia="Times New Roman" w:hAnsi="Consolas" w:cs="Times New Roman"/>
          <w:color w:val="569CD6"/>
          <w:sz w:val="21"/>
          <w:szCs w:val="21"/>
          <w:lang w:val="en-US" w:eastAsia="ru-RU"/>
        </w:rPr>
        <w:t>where</w:t>
      </w:r>
      <w:r w:rsidRPr="005A2052">
        <w:rPr>
          <w:rFonts w:ascii="Consolas" w:eastAsia="Times New Roman" w:hAnsi="Consolas" w:cs="Times New Roman"/>
          <w:color w:val="D4D4D4"/>
          <w:sz w:val="21"/>
          <w:szCs w:val="21"/>
          <w:lang w:val="en-US" w:eastAsia="ru-RU"/>
        </w:rPr>
        <w:t xml:space="preserve"> person_id = </w:t>
      </w:r>
      <w:r w:rsidRPr="005A2052">
        <w:rPr>
          <w:rFonts w:ascii="Consolas" w:eastAsia="Times New Roman" w:hAnsi="Consolas" w:cs="Times New Roman"/>
          <w:color w:val="B5CEA8"/>
          <w:sz w:val="21"/>
          <w:szCs w:val="21"/>
          <w:lang w:val="en-US" w:eastAsia="ru-RU"/>
        </w:rPr>
        <w:t>6012</w:t>
      </w:r>
      <w:r w:rsidRPr="005A2052">
        <w:rPr>
          <w:rFonts w:ascii="Consolas" w:eastAsia="Times New Roman" w:hAnsi="Consolas" w:cs="Times New Roman"/>
          <w:color w:val="D4D4D4"/>
          <w:sz w:val="21"/>
          <w:szCs w:val="21"/>
          <w:lang w:val="en-US" w:eastAsia="ru-RU"/>
        </w:rPr>
        <w:t>;</w:t>
      </w:r>
    </w:p>
    <w:p w14:paraId="41473DBC" w14:textId="56C11111" w:rsidR="005A2052" w:rsidRDefault="005A2052">
      <w:pPr>
        <w:rPr>
          <w:lang w:val="en-US"/>
        </w:rPr>
      </w:pPr>
      <w:r w:rsidRPr="005A2052">
        <w:rPr>
          <w:lang w:val="en-US"/>
        </w:rPr>
        <w:drawing>
          <wp:inline distT="0" distB="0" distL="0" distR="0" wp14:anchorId="3664D655" wp14:editId="515DD220">
            <wp:extent cx="5940425" cy="5003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0380"/>
                    </a:xfrm>
                    <a:prstGeom prst="rect">
                      <a:avLst/>
                    </a:prstGeom>
                  </pic:spPr>
                </pic:pic>
              </a:graphicData>
            </a:graphic>
          </wp:inline>
        </w:drawing>
      </w:r>
    </w:p>
    <w:p w14:paraId="47B8A778" w14:textId="11FD8ED2" w:rsidR="001107B5" w:rsidRDefault="001107B5">
      <w:pPr>
        <w:rPr>
          <w:lang w:val="en-US"/>
        </w:rPr>
      </w:pPr>
    </w:p>
    <w:p w14:paraId="70675285" w14:textId="77777777" w:rsidR="001107B5" w:rsidRPr="001107B5" w:rsidRDefault="001107B5" w:rsidP="001107B5">
      <w:pPr>
        <w:shd w:val="clear" w:color="auto" w:fill="1E1E1E"/>
        <w:spacing w:after="0" w:line="285" w:lineRule="atLeast"/>
        <w:rPr>
          <w:rFonts w:ascii="Consolas" w:eastAsia="Times New Roman" w:hAnsi="Consolas" w:cs="Times New Roman"/>
          <w:color w:val="D4D4D4"/>
          <w:sz w:val="21"/>
          <w:szCs w:val="21"/>
          <w:lang w:val="en-US" w:eastAsia="ru-RU"/>
        </w:rPr>
      </w:pPr>
      <w:r w:rsidRPr="001107B5">
        <w:rPr>
          <w:rFonts w:ascii="Consolas" w:eastAsia="Times New Roman" w:hAnsi="Consolas" w:cs="Times New Roman"/>
          <w:color w:val="569CD6"/>
          <w:sz w:val="21"/>
          <w:szCs w:val="21"/>
          <w:lang w:val="en-US" w:eastAsia="ru-RU"/>
        </w:rPr>
        <w:t>explain</w:t>
      </w:r>
      <w:r w:rsidRPr="001107B5">
        <w:rPr>
          <w:rFonts w:ascii="Consolas" w:eastAsia="Times New Roman" w:hAnsi="Consolas" w:cs="Times New Roman"/>
          <w:color w:val="D4D4D4"/>
          <w:sz w:val="21"/>
          <w:szCs w:val="21"/>
          <w:lang w:val="en-US" w:eastAsia="ru-RU"/>
        </w:rPr>
        <w:t xml:space="preserve"> </w:t>
      </w:r>
      <w:r w:rsidRPr="001107B5">
        <w:rPr>
          <w:rFonts w:ascii="Consolas" w:eastAsia="Times New Roman" w:hAnsi="Consolas" w:cs="Times New Roman"/>
          <w:color w:val="569CD6"/>
          <w:sz w:val="21"/>
          <w:szCs w:val="21"/>
          <w:lang w:val="en-US" w:eastAsia="ru-RU"/>
        </w:rPr>
        <w:t>analyze</w:t>
      </w:r>
      <w:r w:rsidRPr="001107B5">
        <w:rPr>
          <w:rFonts w:ascii="Consolas" w:eastAsia="Times New Roman" w:hAnsi="Consolas" w:cs="Times New Roman"/>
          <w:color w:val="D4D4D4"/>
          <w:sz w:val="21"/>
          <w:szCs w:val="21"/>
          <w:lang w:val="en-US" w:eastAsia="ru-RU"/>
        </w:rPr>
        <w:t xml:space="preserve"> </w:t>
      </w:r>
      <w:r w:rsidRPr="001107B5">
        <w:rPr>
          <w:rFonts w:ascii="Consolas" w:eastAsia="Times New Roman" w:hAnsi="Consolas" w:cs="Times New Roman"/>
          <w:color w:val="569CD6"/>
          <w:sz w:val="21"/>
          <w:szCs w:val="21"/>
          <w:lang w:val="en-US" w:eastAsia="ru-RU"/>
        </w:rPr>
        <w:t>select</w:t>
      </w:r>
      <w:r w:rsidRPr="001107B5">
        <w:rPr>
          <w:rFonts w:ascii="Consolas" w:eastAsia="Times New Roman" w:hAnsi="Consolas" w:cs="Times New Roman"/>
          <w:color w:val="D4D4D4"/>
          <w:sz w:val="21"/>
          <w:szCs w:val="21"/>
          <w:lang w:val="en-US" w:eastAsia="ru-RU"/>
        </w:rPr>
        <w:t xml:space="preserve"> </w:t>
      </w:r>
      <w:r w:rsidRPr="001107B5">
        <w:rPr>
          <w:rFonts w:ascii="Consolas" w:eastAsia="Times New Roman" w:hAnsi="Consolas" w:cs="Times New Roman"/>
          <w:color w:val="B5CEA8"/>
          <w:sz w:val="21"/>
          <w:szCs w:val="21"/>
          <w:lang w:val="en-US" w:eastAsia="ru-RU"/>
        </w:rPr>
        <w:t>1</w:t>
      </w:r>
      <w:r w:rsidRPr="001107B5">
        <w:rPr>
          <w:rFonts w:ascii="Consolas" w:eastAsia="Times New Roman" w:hAnsi="Consolas" w:cs="Times New Roman"/>
          <w:color w:val="D4D4D4"/>
          <w:sz w:val="21"/>
          <w:szCs w:val="21"/>
          <w:lang w:val="en-US" w:eastAsia="ru-RU"/>
        </w:rPr>
        <w:t xml:space="preserve"> </w:t>
      </w:r>
      <w:r w:rsidRPr="001107B5">
        <w:rPr>
          <w:rFonts w:ascii="Consolas" w:eastAsia="Times New Roman" w:hAnsi="Consolas" w:cs="Times New Roman"/>
          <w:color w:val="569CD6"/>
          <w:sz w:val="21"/>
          <w:szCs w:val="21"/>
          <w:lang w:val="en-US" w:eastAsia="ru-RU"/>
        </w:rPr>
        <w:t>from</w:t>
      </w:r>
      <w:r w:rsidRPr="001107B5">
        <w:rPr>
          <w:rFonts w:ascii="Consolas" w:eastAsia="Times New Roman" w:hAnsi="Consolas" w:cs="Times New Roman"/>
          <w:color w:val="D4D4D4"/>
          <w:sz w:val="21"/>
          <w:szCs w:val="21"/>
          <w:lang w:val="en-US" w:eastAsia="ru-RU"/>
        </w:rPr>
        <w:t xml:space="preserve"> Msg_exchanges </w:t>
      </w:r>
      <w:r w:rsidRPr="001107B5">
        <w:rPr>
          <w:rFonts w:ascii="Consolas" w:eastAsia="Times New Roman" w:hAnsi="Consolas" w:cs="Times New Roman"/>
          <w:color w:val="569CD6"/>
          <w:sz w:val="21"/>
          <w:szCs w:val="21"/>
          <w:lang w:val="en-US" w:eastAsia="ru-RU"/>
        </w:rPr>
        <w:t>where</w:t>
      </w:r>
      <w:r w:rsidRPr="001107B5">
        <w:rPr>
          <w:rFonts w:ascii="Consolas" w:eastAsia="Times New Roman" w:hAnsi="Consolas" w:cs="Times New Roman"/>
          <w:color w:val="D4D4D4"/>
          <w:sz w:val="21"/>
          <w:szCs w:val="21"/>
          <w:lang w:val="en-US" w:eastAsia="ru-RU"/>
        </w:rPr>
        <w:t xml:space="preserve"> employee_id=</w:t>
      </w:r>
      <w:r w:rsidRPr="001107B5">
        <w:rPr>
          <w:rFonts w:ascii="Consolas" w:eastAsia="Times New Roman" w:hAnsi="Consolas" w:cs="Times New Roman"/>
          <w:color w:val="B5CEA8"/>
          <w:sz w:val="21"/>
          <w:szCs w:val="21"/>
          <w:lang w:val="en-US" w:eastAsia="ru-RU"/>
        </w:rPr>
        <w:t>9</w:t>
      </w:r>
      <w:r w:rsidRPr="001107B5">
        <w:rPr>
          <w:rFonts w:ascii="Consolas" w:eastAsia="Times New Roman" w:hAnsi="Consolas" w:cs="Times New Roman"/>
          <w:color w:val="D4D4D4"/>
          <w:sz w:val="21"/>
          <w:szCs w:val="21"/>
          <w:lang w:val="en-US" w:eastAsia="ru-RU"/>
        </w:rPr>
        <w:t xml:space="preserve"> </w:t>
      </w:r>
      <w:r w:rsidRPr="001107B5">
        <w:rPr>
          <w:rFonts w:ascii="Consolas" w:eastAsia="Times New Roman" w:hAnsi="Consolas" w:cs="Times New Roman"/>
          <w:color w:val="569CD6"/>
          <w:sz w:val="21"/>
          <w:szCs w:val="21"/>
          <w:lang w:val="en-US" w:eastAsia="ru-RU"/>
        </w:rPr>
        <w:t>and</w:t>
      </w:r>
      <w:r w:rsidRPr="001107B5">
        <w:rPr>
          <w:rFonts w:ascii="Consolas" w:eastAsia="Times New Roman" w:hAnsi="Consolas" w:cs="Times New Roman"/>
          <w:color w:val="D4D4D4"/>
          <w:sz w:val="21"/>
          <w:szCs w:val="21"/>
          <w:lang w:val="en-US" w:eastAsia="ru-RU"/>
        </w:rPr>
        <w:t xml:space="preserve"> exc_time=</w:t>
      </w:r>
      <w:r w:rsidRPr="001107B5">
        <w:rPr>
          <w:rFonts w:ascii="Consolas" w:eastAsia="Times New Roman" w:hAnsi="Consolas" w:cs="Times New Roman"/>
          <w:color w:val="569CD6"/>
          <w:sz w:val="21"/>
          <w:szCs w:val="21"/>
          <w:lang w:val="en-US" w:eastAsia="ru-RU"/>
        </w:rPr>
        <w:t>now</w:t>
      </w:r>
      <w:r w:rsidRPr="001107B5">
        <w:rPr>
          <w:rFonts w:ascii="Consolas" w:eastAsia="Times New Roman" w:hAnsi="Consolas" w:cs="Times New Roman"/>
          <w:color w:val="D4D4D4"/>
          <w:sz w:val="21"/>
          <w:szCs w:val="21"/>
          <w:lang w:val="en-US" w:eastAsia="ru-RU"/>
        </w:rPr>
        <w:t>()::</w:t>
      </w:r>
      <w:r w:rsidRPr="001107B5">
        <w:rPr>
          <w:rFonts w:ascii="Consolas" w:eastAsia="Times New Roman" w:hAnsi="Consolas" w:cs="Times New Roman"/>
          <w:color w:val="569CD6"/>
          <w:sz w:val="21"/>
          <w:szCs w:val="21"/>
          <w:lang w:val="en-US" w:eastAsia="ru-RU"/>
        </w:rPr>
        <w:t>timestamp</w:t>
      </w:r>
      <w:r w:rsidRPr="001107B5">
        <w:rPr>
          <w:rFonts w:ascii="Consolas" w:eastAsia="Times New Roman" w:hAnsi="Consolas" w:cs="Times New Roman"/>
          <w:color w:val="D4D4D4"/>
          <w:sz w:val="21"/>
          <w:szCs w:val="21"/>
          <w:lang w:val="en-US" w:eastAsia="ru-RU"/>
        </w:rPr>
        <w:t xml:space="preserve"> </w:t>
      </w:r>
      <w:r w:rsidRPr="001107B5">
        <w:rPr>
          <w:rFonts w:ascii="Consolas" w:eastAsia="Times New Roman" w:hAnsi="Consolas" w:cs="Times New Roman"/>
          <w:color w:val="569CD6"/>
          <w:sz w:val="21"/>
          <w:szCs w:val="21"/>
          <w:lang w:val="en-US" w:eastAsia="ru-RU"/>
        </w:rPr>
        <w:t>and</w:t>
      </w:r>
      <w:r w:rsidRPr="001107B5">
        <w:rPr>
          <w:rFonts w:ascii="Consolas" w:eastAsia="Times New Roman" w:hAnsi="Consolas" w:cs="Times New Roman"/>
          <w:color w:val="D4D4D4"/>
          <w:sz w:val="21"/>
          <w:szCs w:val="21"/>
          <w:lang w:val="en-US" w:eastAsia="ru-RU"/>
        </w:rPr>
        <w:t xml:space="preserve"> msg_exc_id!=</w:t>
      </w:r>
      <w:r w:rsidRPr="001107B5">
        <w:rPr>
          <w:rFonts w:ascii="Consolas" w:eastAsia="Times New Roman" w:hAnsi="Consolas" w:cs="Times New Roman"/>
          <w:color w:val="B5CEA8"/>
          <w:sz w:val="21"/>
          <w:szCs w:val="21"/>
          <w:lang w:val="en-US" w:eastAsia="ru-RU"/>
        </w:rPr>
        <w:t>12</w:t>
      </w:r>
      <w:r w:rsidRPr="001107B5">
        <w:rPr>
          <w:rFonts w:ascii="Consolas" w:eastAsia="Times New Roman" w:hAnsi="Consolas" w:cs="Times New Roman"/>
          <w:color w:val="D4D4D4"/>
          <w:sz w:val="21"/>
          <w:szCs w:val="21"/>
          <w:lang w:val="en-US" w:eastAsia="ru-RU"/>
        </w:rPr>
        <w:t>;</w:t>
      </w:r>
    </w:p>
    <w:p w14:paraId="475CDB2A" w14:textId="616F69AD" w:rsidR="001107B5" w:rsidRDefault="001107B5">
      <w:pPr>
        <w:rPr>
          <w:lang w:val="en-US"/>
        </w:rPr>
      </w:pPr>
      <w:r w:rsidRPr="001107B5">
        <w:rPr>
          <w:lang w:val="en-US"/>
        </w:rPr>
        <w:drawing>
          <wp:inline distT="0" distB="0" distL="0" distR="0" wp14:anchorId="69FECFB6" wp14:editId="6399D077">
            <wp:extent cx="5940425" cy="1042035"/>
            <wp:effectExtent l="0" t="0" r="3175" b="5715"/>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4"/>
                    <a:stretch>
                      <a:fillRect/>
                    </a:stretch>
                  </pic:blipFill>
                  <pic:spPr>
                    <a:xfrm>
                      <a:off x="0" y="0"/>
                      <a:ext cx="5940425" cy="1042035"/>
                    </a:xfrm>
                    <a:prstGeom prst="rect">
                      <a:avLst/>
                    </a:prstGeom>
                  </pic:spPr>
                </pic:pic>
              </a:graphicData>
            </a:graphic>
          </wp:inline>
        </w:drawing>
      </w:r>
    </w:p>
    <w:p w14:paraId="0A35EB51" w14:textId="1F300120" w:rsidR="007A4504" w:rsidRPr="00BD5646" w:rsidRDefault="007A4504">
      <w:pPr>
        <w:rPr>
          <w:lang w:val="en-US"/>
        </w:rPr>
      </w:pPr>
      <w:r w:rsidRPr="007A4504">
        <w:rPr>
          <w:lang w:val="en-US"/>
        </w:rPr>
        <w:drawing>
          <wp:inline distT="0" distB="0" distL="0" distR="0" wp14:anchorId="0FA7EB3D" wp14:editId="2D176677">
            <wp:extent cx="5940425" cy="5676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67690"/>
                    </a:xfrm>
                    <a:prstGeom prst="rect">
                      <a:avLst/>
                    </a:prstGeom>
                  </pic:spPr>
                </pic:pic>
              </a:graphicData>
            </a:graphic>
          </wp:inline>
        </w:drawing>
      </w:r>
    </w:p>
    <w:sectPr w:rsidR="007A4504" w:rsidRPr="00BD56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62889"/>
    <w:multiLevelType w:val="multilevel"/>
    <w:tmpl w:val="875C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20343"/>
    <w:multiLevelType w:val="multilevel"/>
    <w:tmpl w:val="A07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D45D5"/>
    <w:multiLevelType w:val="multilevel"/>
    <w:tmpl w:val="620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4"/>
    <w:rsid w:val="00007E3E"/>
    <w:rsid w:val="001107B5"/>
    <w:rsid w:val="00214D61"/>
    <w:rsid w:val="003827AE"/>
    <w:rsid w:val="0038526B"/>
    <w:rsid w:val="004231CE"/>
    <w:rsid w:val="0056058F"/>
    <w:rsid w:val="00567551"/>
    <w:rsid w:val="005A2052"/>
    <w:rsid w:val="006353FF"/>
    <w:rsid w:val="00714094"/>
    <w:rsid w:val="007272DF"/>
    <w:rsid w:val="007706FD"/>
    <w:rsid w:val="007908C9"/>
    <w:rsid w:val="00795A4F"/>
    <w:rsid w:val="007A4504"/>
    <w:rsid w:val="00814F21"/>
    <w:rsid w:val="009A4BD9"/>
    <w:rsid w:val="00B97034"/>
    <w:rsid w:val="00BD5646"/>
    <w:rsid w:val="00BE1DEC"/>
    <w:rsid w:val="00FB44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C1CB"/>
  <w15:chartTrackingRefBased/>
  <w15:docId w15:val="{61B4C310-1087-4671-892D-782B8B07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1D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9193">
      <w:bodyDiv w:val="1"/>
      <w:marLeft w:val="0"/>
      <w:marRight w:val="0"/>
      <w:marTop w:val="0"/>
      <w:marBottom w:val="0"/>
      <w:divBdr>
        <w:top w:val="none" w:sz="0" w:space="0" w:color="auto"/>
        <w:left w:val="none" w:sz="0" w:space="0" w:color="auto"/>
        <w:bottom w:val="none" w:sz="0" w:space="0" w:color="auto"/>
        <w:right w:val="none" w:sz="0" w:space="0" w:color="auto"/>
      </w:divBdr>
      <w:divsChild>
        <w:div w:id="1480263343">
          <w:marLeft w:val="0"/>
          <w:marRight w:val="0"/>
          <w:marTop w:val="0"/>
          <w:marBottom w:val="0"/>
          <w:divBdr>
            <w:top w:val="none" w:sz="0" w:space="0" w:color="auto"/>
            <w:left w:val="none" w:sz="0" w:space="0" w:color="auto"/>
            <w:bottom w:val="none" w:sz="0" w:space="0" w:color="auto"/>
            <w:right w:val="none" w:sz="0" w:space="0" w:color="auto"/>
          </w:divBdr>
          <w:divsChild>
            <w:div w:id="20938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572">
      <w:bodyDiv w:val="1"/>
      <w:marLeft w:val="0"/>
      <w:marRight w:val="0"/>
      <w:marTop w:val="0"/>
      <w:marBottom w:val="0"/>
      <w:divBdr>
        <w:top w:val="none" w:sz="0" w:space="0" w:color="auto"/>
        <w:left w:val="none" w:sz="0" w:space="0" w:color="auto"/>
        <w:bottom w:val="none" w:sz="0" w:space="0" w:color="auto"/>
        <w:right w:val="none" w:sz="0" w:space="0" w:color="auto"/>
      </w:divBdr>
    </w:div>
    <w:div w:id="733434655">
      <w:bodyDiv w:val="1"/>
      <w:marLeft w:val="0"/>
      <w:marRight w:val="0"/>
      <w:marTop w:val="0"/>
      <w:marBottom w:val="0"/>
      <w:divBdr>
        <w:top w:val="none" w:sz="0" w:space="0" w:color="auto"/>
        <w:left w:val="none" w:sz="0" w:space="0" w:color="auto"/>
        <w:bottom w:val="none" w:sz="0" w:space="0" w:color="auto"/>
        <w:right w:val="none" w:sz="0" w:space="0" w:color="auto"/>
      </w:divBdr>
    </w:div>
    <w:div w:id="947158347">
      <w:bodyDiv w:val="1"/>
      <w:marLeft w:val="0"/>
      <w:marRight w:val="0"/>
      <w:marTop w:val="0"/>
      <w:marBottom w:val="0"/>
      <w:divBdr>
        <w:top w:val="none" w:sz="0" w:space="0" w:color="auto"/>
        <w:left w:val="none" w:sz="0" w:space="0" w:color="auto"/>
        <w:bottom w:val="none" w:sz="0" w:space="0" w:color="auto"/>
        <w:right w:val="none" w:sz="0" w:space="0" w:color="auto"/>
      </w:divBdr>
      <w:divsChild>
        <w:div w:id="1565681195">
          <w:marLeft w:val="0"/>
          <w:marRight w:val="0"/>
          <w:marTop w:val="0"/>
          <w:marBottom w:val="0"/>
          <w:divBdr>
            <w:top w:val="none" w:sz="0" w:space="0" w:color="auto"/>
            <w:left w:val="none" w:sz="0" w:space="0" w:color="auto"/>
            <w:bottom w:val="none" w:sz="0" w:space="0" w:color="auto"/>
            <w:right w:val="none" w:sz="0" w:space="0" w:color="auto"/>
          </w:divBdr>
          <w:divsChild>
            <w:div w:id="1816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1471">
      <w:bodyDiv w:val="1"/>
      <w:marLeft w:val="0"/>
      <w:marRight w:val="0"/>
      <w:marTop w:val="0"/>
      <w:marBottom w:val="0"/>
      <w:divBdr>
        <w:top w:val="none" w:sz="0" w:space="0" w:color="auto"/>
        <w:left w:val="none" w:sz="0" w:space="0" w:color="auto"/>
        <w:bottom w:val="none" w:sz="0" w:space="0" w:color="auto"/>
        <w:right w:val="none" w:sz="0" w:space="0" w:color="auto"/>
      </w:divBdr>
      <w:divsChild>
        <w:div w:id="831019289">
          <w:marLeft w:val="0"/>
          <w:marRight w:val="0"/>
          <w:marTop w:val="0"/>
          <w:marBottom w:val="0"/>
          <w:divBdr>
            <w:top w:val="none" w:sz="0" w:space="0" w:color="auto"/>
            <w:left w:val="none" w:sz="0" w:space="0" w:color="auto"/>
            <w:bottom w:val="none" w:sz="0" w:space="0" w:color="auto"/>
            <w:right w:val="none" w:sz="0" w:space="0" w:color="auto"/>
          </w:divBdr>
          <w:divsChild>
            <w:div w:id="20302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675">
      <w:bodyDiv w:val="1"/>
      <w:marLeft w:val="0"/>
      <w:marRight w:val="0"/>
      <w:marTop w:val="0"/>
      <w:marBottom w:val="0"/>
      <w:divBdr>
        <w:top w:val="none" w:sz="0" w:space="0" w:color="auto"/>
        <w:left w:val="none" w:sz="0" w:space="0" w:color="auto"/>
        <w:bottom w:val="none" w:sz="0" w:space="0" w:color="auto"/>
        <w:right w:val="none" w:sz="0" w:space="0" w:color="auto"/>
      </w:divBdr>
      <w:divsChild>
        <w:div w:id="391392307">
          <w:marLeft w:val="0"/>
          <w:marRight w:val="0"/>
          <w:marTop w:val="0"/>
          <w:marBottom w:val="0"/>
          <w:divBdr>
            <w:top w:val="none" w:sz="0" w:space="0" w:color="auto"/>
            <w:left w:val="none" w:sz="0" w:space="0" w:color="auto"/>
            <w:bottom w:val="none" w:sz="0" w:space="0" w:color="auto"/>
            <w:right w:val="none" w:sz="0" w:space="0" w:color="auto"/>
          </w:divBdr>
          <w:divsChild>
            <w:div w:id="7277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3734">
      <w:bodyDiv w:val="1"/>
      <w:marLeft w:val="0"/>
      <w:marRight w:val="0"/>
      <w:marTop w:val="0"/>
      <w:marBottom w:val="0"/>
      <w:divBdr>
        <w:top w:val="none" w:sz="0" w:space="0" w:color="auto"/>
        <w:left w:val="none" w:sz="0" w:space="0" w:color="auto"/>
        <w:bottom w:val="none" w:sz="0" w:space="0" w:color="auto"/>
        <w:right w:val="none" w:sz="0" w:space="0" w:color="auto"/>
      </w:divBdr>
      <w:divsChild>
        <w:div w:id="803504069">
          <w:marLeft w:val="0"/>
          <w:marRight w:val="0"/>
          <w:marTop w:val="0"/>
          <w:marBottom w:val="0"/>
          <w:divBdr>
            <w:top w:val="none" w:sz="0" w:space="0" w:color="auto"/>
            <w:left w:val="none" w:sz="0" w:space="0" w:color="auto"/>
            <w:bottom w:val="none" w:sz="0" w:space="0" w:color="auto"/>
            <w:right w:val="none" w:sz="0" w:space="0" w:color="auto"/>
          </w:divBdr>
          <w:divsChild>
            <w:div w:id="486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4219">
      <w:bodyDiv w:val="1"/>
      <w:marLeft w:val="0"/>
      <w:marRight w:val="0"/>
      <w:marTop w:val="0"/>
      <w:marBottom w:val="0"/>
      <w:divBdr>
        <w:top w:val="none" w:sz="0" w:space="0" w:color="auto"/>
        <w:left w:val="none" w:sz="0" w:space="0" w:color="auto"/>
        <w:bottom w:val="none" w:sz="0" w:space="0" w:color="auto"/>
        <w:right w:val="none" w:sz="0" w:space="0" w:color="auto"/>
      </w:divBdr>
      <w:divsChild>
        <w:div w:id="1148326505">
          <w:marLeft w:val="0"/>
          <w:marRight w:val="0"/>
          <w:marTop w:val="0"/>
          <w:marBottom w:val="0"/>
          <w:divBdr>
            <w:top w:val="none" w:sz="0" w:space="0" w:color="auto"/>
            <w:left w:val="none" w:sz="0" w:space="0" w:color="auto"/>
            <w:bottom w:val="none" w:sz="0" w:space="0" w:color="auto"/>
            <w:right w:val="none" w:sz="0" w:space="0" w:color="auto"/>
          </w:divBdr>
          <w:divsChild>
            <w:div w:id="15192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9493">
      <w:bodyDiv w:val="1"/>
      <w:marLeft w:val="0"/>
      <w:marRight w:val="0"/>
      <w:marTop w:val="0"/>
      <w:marBottom w:val="0"/>
      <w:divBdr>
        <w:top w:val="none" w:sz="0" w:space="0" w:color="auto"/>
        <w:left w:val="none" w:sz="0" w:space="0" w:color="auto"/>
        <w:bottom w:val="none" w:sz="0" w:space="0" w:color="auto"/>
        <w:right w:val="none" w:sz="0" w:space="0" w:color="auto"/>
      </w:divBdr>
      <w:divsChild>
        <w:div w:id="1663654053">
          <w:marLeft w:val="0"/>
          <w:marRight w:val="0"/>
          <w:marTop w:val="0"/>
          <w:marBottom w:val="0"/>
          <w:divBdr>
            <w:top w:val="none" w:sz="0" w:space="0" w:color="auto"/>
            <w:left w:val="none" w:sz="0" w:space="0" w:color="auto"/>
            <w:bottom w:val="none" w:sz="0" w:space="0" w:color="auto"/>
            <w:right w:val="none" w:sz="0" w:space="0" w:color="auto"/>
          </w:divBdr>
          <w:divsChild>
            <w:div w:id="19623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162">
      <w:bodyDiv w:val="1"/>
      <w:marLeft w:val="0"/>
      <w:marRight w:val="0"/>
      <w:marTop w:val="0"/>
      <w:marBottom w:val="0"/>
      <w:divBdr>
        <w:top w:val="none" w:sz="0" w:space="0" w:color="auto"/>
        <w:left w:val="none" w:sz="0" w:space="0" w:color="auto"/>
        <w:bottom w:val="none" w:sz="0" w:space="0" w:color="auto"/>
        <w:right w:val="none" w:sz="0" w:space="0" w:color="auto"/>
      </w:divBdr>
      <w:divsChild>
        <w:div w:id="1421876309">
          <w:marLeft w:val="0"/>
          <w:marRight w:val="0"/>
          <w:marTop w:val="0"/>
          <w:marBottom w:val="0"/>
          <w:divBdr>
            <w:top w:val="none" w:sz="0" w:space="0" w:color="auto"/>
            <w:left w:val="none" w:sz="0" w:space="0" w:color="auto"/>
            <w:bottom w:val="none" w:sz="0" w:space="0" w:color="auto"/>
            <w:right w:val="none" w:sz="0" w:space="0" w:color="auto"/>
          </w:divBdr>
          <w:divsChild>
            <w:div w:id="6747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1A65-0107-40C5-BF5E-2BE2B1E9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2008</Words>
  <Characters>11447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Венщиков Марат Анатольевич</dc:creator>
  <cp:keywords/>
  <dc:description/>
  <cp:lastModifiedBy>Венщиков Марат Анатольевич</cp:lastModifiedBy>
  <cp:revision>3</cp:revision>
  <dcterms:created xsi:type="dcterms:W3CDTF">2022-03-02T05:44:00Z</dcterms:created>
  <dcterms:modified xsi:type="dcterms:W3CDTF">2022-03-03T23:28:00Z</dcterms:modified>
</cp:coreProperties>
</file>