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BC18C" w14:textId="77777777" w:rsidR="006B0F6B" w:rsidRPr="00FA5873" w:rsidRDefault="006B0F6B" w:rsidP="00C824F5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sz w:val="28"/>
          <w:szCs w:val="24"/>
        </w:rPr>
      </w:pPr>
      <w:bookmarkStart w:id="0" w:name="_Hlk105696008"/>
      <w:bookmarkEnd w:id="0"/>
      <w:r w:rsidRPr="00FA5873">
        <w:rPr>
          <w:rFonts w:ascii="Times New Roman" w:eastAsiaTheme="minorEastAsia" w:hAnsi="Times New Roman" w:cs="Times New Roman"/>
          <w:b/>
          <w:sz w:val="28"/>
          <w:szCs w:val="24"/>
        </w:rPr>
        <w:t>МИНИСТЕРСТВО ОБРАЗОВАНИЯ РЕСПУБЛИКИ БЕЛАРУСЬ</w:t>
      </w:r>
    </w:p>
    <w:p w14:paraId="27FD196A" w14:textId="77777777" w:rsidR="006B0F6B" w:rsidRPr="00FA5873" w:rsidRDefault="006B0F6B" w:rsidP="00C824F5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sz w:val="28"/>
          <w:szCs w:val="24"/>
        </w:rPr>
      </w:pPr>
      <w:r w:rsidRPr="00FA5873">
        <w:rPr>
          <w:rFonts w:ascii="Times New Roman" w:eastAsiaTheme="minorEastAsia" w:hAnsi="Times New Roman" w:cs="Times New Roman"/>
          <w:b/>
          <w:sz w:val="28"/>
          <w:szCs w:val="24"/>
        </w:rPr>
        <w:t>БЕЛОРУССКИЙ ГОСУДАРСТВЕННЫЙ УНИВЕРСИТЕТ</w:t>
      </w:r>
    </w:p>
    <w:p w14:paraId="33C4C429" w14:textId="77777777" w:rsidR="006B0F6B" w:rsidRPr="00FA5873" w:rsidRDefault="006B0F6B" w:rsidP="00C824F5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sz w:val="28"/>
          <w:szCs w:val="24"/>
        </w:rPr>
      </w:pPr>
      <w:r w:rsidRPr="00FA5873">
        <w:rPr>
          <w:rFonts w:ascii="Times New Roman" w:eastAsiaTheme="minorEastAsia" w:hAnsi="Times New Roman" w:cs="Times New Roman"/>
          <w:b/>
          <w:sz w:val="28"/>
          <w:szCs w:val="24"/>
        </w:rPr>
        <w:t>МЕХАНИКО-МАТЕМАТИЧЕСКИЙ ФАКУЛЬТЕТ</w:t>
      </w:r>
    </w:p>
    <w:p w14:paraId="1EA62BC5" w14:textId="77777777" w:rsidR="006B0F6B" w:rsidRPr="00FA5873" w:rsidRDefault="006B0F6B" w:rsidP="00C824F5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sz w:val="28"/>
          <w:szCs w:val="24"/>
        </w:rPr>
      </w:pPr>
      <w:r w:rsidRPr="00FA5873">
        <w:rPr>
          <w:rFonts w:ascii="Times New Roman" w:eastAsiaTheme="minorEastAsia" w:hAnsi="Times New Roman" w:cs="Times New Roman"/>
          <w:b/>
          <w:sz w:val="28"/>
          <w:szCs w:val="24"/>
        </w:rPr>
        <w:t>Кафедра теоретической и прикладной механики</w:t>
      </w:r>
    </w:p>
    <w:p w14:paraId="67E9D3FE" w14:textId="77777777" w:rsidR="006B0F6B" w:rsidRPr="00FA5873" w:rsidRDefault="006B0F6B" w:rsidP="00C824F5">
      <w:pPr>
        <w:spacing w:before="120" w:after="240" w:line="360" w:lineRule="exact"/>
        <w:rPr>
          <w:rFonts w:ascii="Times New Roman" w:eastAsiaTheme="minorEastAsia" w:hAnsi="Times New Roman" w:cs="Times New Roman"/>
          <w:sz w:val="28"/>
          <w:szCs w:val="24"/>
        </w:rPr>
      </w:pPr>
    </w:p>
    <w:p w14:paraId="1076B6A8" w14:textId="77777777" w:rsidR="006B0F6B" w:rsidRPr="00FA5873" w:rsidRDefault="006B0F6B" w:rsidP="00C824F5">
      <w:pPr>
        <w:spacing w:before="120" w:after="240" w:line="360" w:lineRule="exact"/>
        <w:rPr>
          <w:rFonts w:ascii="Times New Roman" w:eastAsiaTheme="minorEastAsia" w:hAnsi="Times New Roman" w:cs="Times New Roman"/>
          <w:sz w:val="28"/>
          <w:szCs w:val="24"/>
        </w:rPr>
      </w:pPr>
    </w:p>
    <w:p w14:paraId="3549F66A" w14:textId="77777777" w:rsidR="006B0F6B" w:rsidRPr="00FA5873" w:rsidRDefault="006B0F6B" w:rsidP="00C824F5">
      <w:pPr>
        <w:spacing w:before="120" w:after="240" w:line="360" w:lineRule="exact"/>
        <w:rPr>
          <w:rFonts w:ascii="Times New Roman" w:eastAsiaTheme="minorEastAsia" w:hAnsi="Times New Roman" w:cs="Times New Roman"/>
          <w:sz w:val="28"/>
          <w:szCs w:val="24"/>
        </w:rPr>
      </w:pPr>
    </w:p>
    <w:p w14:paraId="717F20DD" w14:textId="5593B3CC" w:rsidR="006B0F6B" w:rsidRDefault="0045195F" w:rsidP="00C824F5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sz w:val="28"/>
          <w:szCs w:val="24"/>
        </w:rPr>
      </w:pPr>
      <w:r>
        <w:rPr>
          <w:rFonts w:ascii="Times New Roman" w:eastAsiaTheme="minorEastAsia" w:hAnsi="Times New Roman" w:cs="Times New Roman"/>
          <w:b/>
          <w:sz w:val="28"/>
          <w:szCs w:val="24"/>
        </w:rPr>
        <w:t>Распараллеленный гранично-элементный расч</w:t>
      </w:r>
      <w:r w:rsidR="00667975">
        <w:rPr>
          <w:rFonts w:ascii="Times New Roman" w:eastAsiaTheme="minorEastAsia" w:hAnsi="Times New Roman" w:cs="Times New Roman"/>
          <w:b/>
          <w:sz w:val="28"/>
          <w:szCs w:val="24"/>
        </w:rPr>
        <w:t>ё</w:t>
      </w:r>
      <w:r>
        <w:rPr>
          <w:rFonts w:ascii="Times New Roman" w:eastAsiaTheme="minorEastAsia" w:hAnsi="Times New Roman" w:cs="Times New Roman"/>
          <w:b/>
          <w:sz w:val="28"/>
          <w:szCs w:val="24"/>
        </w:rPr>
        <w:t>т тр</w:t>
      </w:r>
      <w:r w:rsidR="00667975">
        <w:rPr>
          <w:rFonts w:ascii="Times New Roman" w:eastAsiaTheme="minorEastAsia" w:hAnsi="Times New Roman" w:cs="Times New Roman"/>
          <w:b/>
          <w:sz w:val="28"/>
          <w:szCs w:val="24"/>
        </w:rPr>
        <w:t>ё</w:t>
      </w:r>
      <w:r>
        <w:rPr>
          <w:rFonts w:ascii="Times New Roman" w:eastAsiaTheme="minorEastAsia" w:hAnsi="Times New Roman" w:cs="Times New Roman"/>
          <w:b/>
          <w:sz w:val="28"/>
          <w:szCs w:val="24"/>
        </w:rPr>
        <w:t>хмерного напряженного состояния</w:t>
      </w:r>
    </w:p>
    <w:p w14:paraId="495BFBF5" w14:textId="77777777" w:rsidR="00E20D0A" w:rsidRDefault="00E20D0A" w:rsidP="00C824F5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sz w:val="28"/>
          <w:szCs w:val="24"/>
        </w:rPr>
      </w:pPr>
    </w:p>
    <w:p w14:paraId="351CAEC1" w14:textId="77777777" w:rsidR="006B0F6B" w:rsidRPr="00FA5873" w:rsidRDefault="006B0F6B" w:rsidP="00C824F5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Дипломная</w:t>
      </w:r>
      <w:r w:rsidRPr="00FA5873">
        <w:rPr>
          <w:rFonts w:ascii="Times New Roman" w:eastAsiaTheme="minorEastAsia" w:hAnsi="Times New Roman" w:cs="Times New Roman"/>
          <w:sz w:val="28"/>
          <w:szCs w:val="24"/>
        </w:rPr>
        <w:t xml:space="preserve"> работа</w:t>
      </w:r>
    </w:p>
    <w:p w14:paraId="2868EE51" w14:textId="245E3A89" w:rsidR="006B0F6B" w:rsidRDefault="006B0F6B" w:rsidP="00C824F5">
      <w:pPr>
        <w:spacing w:before="120" w:after="240" w:line="360" w:lineRule="exact"/>
        <w:rPr>
          <w:rFonts w:ascii="Times New Roman" w:eastAsiaTheme="minorEastAsia" w:hAnsi="Times New Roman" w:cs="Times New Roman"/>
          <w:sz w:val="28"/>
          <w:szCs w:val="28"/>
        </w:rPr>
      </w:pPr>
    </w:p>
    <w:p w14:paraId="4CB180B3" w14:textId="59F8F76B" w:rsidR="0045195F" w:rsidRPr="00FA5873" w:rsidRDefault="0045195F" w:rsidP="00E20D0A">
      <w:pPr>
        <w:spacing w:before="120" w:after="240" w:line="360" w:lineRule="exact"/>
        <w:jc w:val="righ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Дробышевского Василия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 xml:space="preserve"> Александровича,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 xml:space="preserve"> студента 4 курса специальности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 xml:space="preserve"> «Механика и математическое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 xml:space="preserve"> моделирование»</w:t>
      </w:r>
      <w:r w:rsidR="00E20D0A">
        <w:rPr>
          <w:rFonts w:ascii="Times New Roman" w:eastAsiaTheme="minorEastAsia" w:hAnsi="Times New Roman" w:cs="Times New Roman"/>
          <w:sz w:val="28"/>
          <w:szCs w:val="28"/>
        </w:rPr>
        <w:br/>
        <w:t>Научный руководитель</w:t>
      </w:r>
      <w:r w:rsidR="00E20D0A" w:rsidRPr="00E20D0A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E20D0A">
        <w:rPr>
          <w:rFonts w:ascii="Times New Roman" w:eastAsiaTheme="minorEastAsia" w:hAnsi="Times New Roman" w:cs="Times New Roman"/>
          <w:sz w:val="28"/>
          <w:szCs w:val="28"/>
        </w:rPr>
        <w:br/>
      </w:r>
      <w:r w:rsidR="003E7118">
        <w:rPr>
          <w:rFonts w:ascii="Times New Roman" w:eastAsiaTheme="minorEastAsia" w:hAnsi="Times New Roman" w:cs="Times New Roman"/>
          <w:sz w:val="28"/>
          <w:szCs w:val="28"/>
        </w:rPr>
        <w:t>Доктор физ.-мат. наук,</w:t>
      </w:r>
      <w:r w:rsidR="003E7118">
        <w:rPr>
          <w:rFonts w:ascii="Times New Roman" w:eastAsiaTheme="minorEastAsia" w:hAnsi="Times New Roman" w:cs="Times New Roman"/>
          <w:sz w:val="28"/>
          <w:szCs w:val="28"/>
        </w:rPr>
        <w:br/>
        <w:t>профессор Щербаков С.С.</w:t>
      </w:r>
      <w:r w:rsidR="00E20D0A">
        <w:rPr>
          <w:rFonts w:ascii="Times New Roman" w:eastAsiaTheme="minorEastAsia" w:hAnsi="Times New Roman" w:cs="Times New Roman"/>
          <w:sz w:val="28"/>
          <w:szCs w:val="28"/>
        </w:rPr>
        <w:br/>
      </w:r>
    </w:p>
    <w:p w14:paraId="5C8B68D9" w14:textId="77777777" w:rsidR="006B0F6B" w:rsidRPr="00FA5873" w:rsidRDefault="006B0F6B" w:rsidP="00C824F5">
      <w:pPr>
        <w:spacing w:before="120" w:after="240" w:line="360" w:lineRule="exact"/>
        <w:ind w:left="6237"/>
        <w:contextualSpacing/>
        <w:rPr>
          <w:rFonts w:ascii="Times New Roman" w:eastAsiaTheme="minorEastAsia" w:hAnsi="Times New Roman" w:cs="Times New Roman"/>
          <w:sz w:val="28"/>
          <w:szCs w:val="28"/>
        </w:rPr>
      </w:pPr>
    </w:p>
    <w:p w14:paraId="6B423B59" w14:textId="77777777" w:rsidR="006B0F6B" w:rsidRPr="00FA5873" w:rsidRDefault="006B0F6B" w:rsidP="00C824F5">
      <w:pPr>
        <w:spacing w:before="120" w:after="240" w:line="360" w:lineRule="exact"/>
        <w:ind w:left="6237"/>
        <w:contextualSpacing/>
        <w:rPr>
          <w:rFonts w:ascii="Times New Roman" w:eastAsiaTheme="minorEastAsia" w:hAnsi="Times New Roman" w:cs="Times New Roman"/>
          <w:sz w:val="28"/>
          <w:szCs w:val="28"/>
        </w:rPr>
      </w:pPr>
    </w:p>
    <w:p w14:paraId="47C69490" w14:textId="7BF58A8B" w:rsidR="006B0F6B" w:rsidRDefault="006B0F6B" w:rsidP="003E7118">
      <w:pPr>
        <w:spacing w:before="120" w:after="240" w:line="360" w:lineRule="exact"/>
        <w:ind w:left="6237"/>
        <w:contextualSpacing/>
        <w:jc w:val="right"/>
        <w:rPr>
          <w:rFonts w:ascii="Times New Roman" w:eastAsiaTheme="minorEastAsia" w:hAnsi="Times New Roman" w:cs="Times New Roman"/>
          <w:sz w:val="28"/>
          <w:szCs w:val="24"/>
          <w:shd w:val="clear" w:color="auto" w:fill="FFFFFF"/>
        </w:rPr>
      </w:pPr>
      <w:r w:rsidRPr="00FA5873">
        <w:rPr>
          <w:rFonts w:ascii="Times New Roman" w:eastAsiaTheme="minorEastAsia" w:hAnsi="Times New Roman" w:cs="Times New Roman"/>
          <w:sz w:val="28"/>
          <w:szCs w:val="24"/>
        </w:rPr>
        <w:br/>
      </w:r>
    </w:p>
    <w:p w14:paraId="1AD4DDA0" w14:textId="77777777" w:rsidR="003E7118" w:rsidRPr="00FA5873" w:rsidRDefault="003E7118" w:rsidP="003E7118">
      <w:pPr>
        <w:spacing w:before="120" w:after="240" w:line="360" w:lineRule="exact"/>
        <w:ind w:left="6237"/>
        <w:contextualSpacing/>
        <w:jc w:val="right"/>
        <w:rPr>
          <w:rFonts w:ascii="Times New Roman" w:eastAsiaTheme="minorEastAsia" w:hAnsi="Times New Roman" w:cs="Times New Roman"/>
          <w:sz w:val="28"/>
          <w:szCs w:val="24"/>
        </w:rPr>
      </w:pPr>
    </w:p>
    <w:p w14:paraId="283E3C32" w14:textId="77777777" w:rsidR="006B0F6B" w:rsidRPr="00FA5873" w:rsidRDefault="006B0F6B" w:rsidP="00C824F5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76980282" w14:textId="77777777" w:rsidR="006B0F6B" w:rsidRPr="00FA5873" w:rsidRDefault="006B0F6B" w:rsidP="00C824F5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40A525D8" w14:textId="77777777" w:rsidR="006B0F6B" w:rsidRPr="00FA5873" w:rsidRDefault="006B0F6B" w:rsidP="00C824F5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6355D987" w14:textId="2C286E46" w:rsidR="00985A0A" w:rsidRDefault="006B0F6B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FA5873">
        <w:rPr>
          <w:rFonts w:ascii="Times New Roman" w:eastAsiaTheme="minorEastAsia" w:hAnsi="Times New Roman" w:cs="Times New Roman"/>
          <w:sz w:val="28"/>
          <w:szCs w:val="24"/>
        </w:rPr>
        <w:t>Минск, 202</w:t>
      </w:r>
      <w:r>
        <w:rPr>
          <w:rFonts w:ascii="Times New Roman" w:eastAsiaTheme="minorEastAsia" w:hAnsi="Times New Roman" w:cs="Times New Roman"/>
          <w:sz w:val="28"/>
          <w:szCs w:val="24"/>
        </w:rPr>
        <w:t>2</w:t>
      </w:r>
    </w:p>
    <w:p w14:paraId="261B3F7C" w14:textId="77777777" w:rsidR="008453CD" w:rsidRDefault="008453CD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4B2A4274" w14:textId="0EAB262A" w:rsidR="00BB2EE9" w:rsidRDefault="00BB2EE9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 w:rsidRPr="00BB2EE9">
        <w:rPr>
          <w:rFonts w:ascii="Times New Roman" w:eastAsiaTheme="minorEastAsia" w:hAnsi="Times New Roman" w:cs="Times New Roman"/>
          <w:b/>
          <w:bCs/>
          <w:sz w:val="32"/>
          <w:szCs w:val="28"/>
        </w:rPr>
        <w:t>ГЛАВА 1</w:t>
      </w:r>
    </w:p>
    <w:p w14:paraId="325A2236" w14:textId="5E7B20B2" w:rsidR="00CE02B6" w:rsidRDefault="00BB2EE9" w:rsidP="00E14A43">
      <w:pPr>
        <w:spacing w:before="12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>АНАЛИТИЧЕСКОЕ РЕШЕНИЕ ЗАДАЧИ НАГРУЖЕНИЯ ПОЛУПРОСТРАНСТВА</w:t>
      </w:r>
    </w:p>
    <w:p w14:paraId="044C1B98" w14:textId="3954CB36" w:rsidR="00E14A43" w:rsidRDefault="00E14A43" w:rsidP="00E14A43">
      <w:pPr>
        <w:spacing w:before="12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>1.1 Решение для сосредоточенной силы</w:t>
      </w:r>
    </w:p>
    <w:p w14:paraId="6491C8B3" w14:textId="1673EC64" w:rsidR="00943873" w:rsidRDefault="00A32AD0" w:rsidP="00A32AD0">
      <w:pPr>
        <w:spacing w:before="12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Рассмотрим задачу нагружения трёхмерного полупространства, которое является однородной изотропной упругой средой, нагрузкой, распределённой по прямоугольной области, при этом нагрузка действует вдоль вертикальной оси.</w:t>
      </w:r>
      <w:r w:rsidR="00667975">
        <w:rPr>
          <w:rFonts w:ascii="Times New Roman" w:eastAsiaTheme="minorEastAsia" w:hAnsi="Times New Roman" w:cs="Times New Roman"/>
          <w:sz w:val="28"/>
          <w:szCs w:val="24"/>
        </w:rPr>
        <w:t xml:space="preserve"> Необходимо определить напряженно-деформированное состояние среды, получить общую формулу для расчёта элементов тензора напряжений и вектора перемещений</w:t>
      </w:r>
      <w:r>
        <w:rPr>
          <w:rFonts w:ascii="Times New Roman" w:eastAsiaTheme="minorEastAsia" w:hAnsi="Times New Roman" w:cs="Times New Roman"/>
          <w:sz w:val="28"/>
          <w:szCs w:val="24"/>
        </w:rPr>
        <w:t>, используя Метод Граничных Элементов.</w:t>
      </w:r>
    </w:p>
    <w:p w14:paraId="78406834" w14:textId="183BA658" w:rsidR="00214520" w:rsidRDefault="009B02A7" w:rsidP="00A32AD0">
      <w:pPr>
        <w:spacing w:before="12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Рассмотрим д</w:t>
      </w:r>
      <w:r w:rsidR="00214520">
        <w:rPr>
          <w:rFonts w:ascii="Times New Roman" w:eastAsiaTheme="minorEastAsia" w:hAnsi="Times New Roman" w:cs="Times New Roman"/>
          <w:sz w:val="28"/>
          <w:szCs w:val="24"/>
        </w:rPr>
        <w:t>ля начала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214520">
        <w:rPr>
          <w:rFonts w:ascii="Times New Roman" w:eastAsiaTheme="minorEastAsia" w:hAnsi="Times New Roman" w:cs="Times New Roman"/>
          <w:sz w:val="28"/>
          <w:szCs w:val="24"/>
        </w:rPr>
        <w:t>аналогичную задачу для сосредоточенной силы</w:t>
      </w:r>
      <w:r>
        <w:rPr>
          <w:rFonts w:ascii="Times New Roman" w:eastAsiaTheme="minorEastAsia" w:hAnsi="Times New Roman" w:cs="Times New Roman"/>
          <w:sz w:val="28"/>
          <w:szCs w:val="24"/>
        </w:rPr>
        <w:t>.</w:t>
      </w:r>
      <w:r w:rsidR="00214520">
        <w:rPr>
          <w:rFonts w:ascii="Times New Roman" w:eastAsiaTheme="minorEastAsia" w:hAnsi="Times New Roman" w:cs="Times New Roman"/>
          <w:sz w:val="28"/>
          <w:szCs w:val="24"/>
        </w:rPr>
        <w:t xml:space="preserve"> после чего полученные решения проинтегрировать по заданному прямоугольнику. Итак, расс</w:t>
      </w:r>
      <w:r w:rsidR="007138A0">
        <w:rPr>
          <w:rFonts w:ascii="Times New Roman" w:eastAsiaTheme="minorEastAsia" w:hAnsi="Times New Roman" w:cs="Times New Roman"/>
          <w:sz w:val="28"/>
          <w:szCs w:val="24"/>
        </w:rPr>
        <w:t>мотрим такую задачу.</w:t>
      </w:r>
    </w:p>
    <w:p w14:paraId="6A52D05F" w14:textId="30A075F0" w:rsidR="00A32AD0" w:rsidRDefault="00214520" w:rsidP="00A32AD0">
      <w:pPr>
        <w:spacing w:before="12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Полученное Кельвином решение для сосредоточенной силы, действующей в данной среде</w:t>
      </w:r>
      <w:r w:rsidRPr="00214520">
        <w:rPr>
          <w:rFonts w:ascii="Times New Roman" w:eastAsiaTheme="minorEastAsia" w:hAnsi="Times New Roman" w:cs="Times New Roman"/>
          <w:sz w:val="28"/>
          <w:szCs w:val="24"/>
        </w:rPr>
        <w:t>,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имеет вид</w:t>
      </w:r>
      <w:r w:rsidRPr="00214520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2A664637" w14:textId="130A5EB8" w:rsidR="00214520" w:rsidRDefault="00FE0D9B" w:rsidP="00214520">
      <w:pPr>
        <w:spacing w:before="120" w:after="240" w:line="400" w:lineRule="exact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(x)=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(x,ξ)*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(ξ)</m:t>
        </m:r>
      </m:oMath>
      <w:r w:rsidR="00214520" w:rsidRPr="0058176C">
        <w:rPr>
          <w:rFonts w:ascii="Times New Roman" w:eastAsiaTheme="minorEastAsia" w:hAnsi="Times New Roman" w:cs="Times New Roman"/>
          <w:sz w:val="28"/>
          <w:szCs w:val="24"/>
        </w:rPr>
        <w:t xml:space="preserve">, </w:t>
      </w:r>
    </w:p>
    <w:p w14:paraId="5C78B877" w14:textId="683EC54D" w:rsidR="00667975" w:rsidRDefault="00214520" w:rsidP="00214520">
      <w:pPr>
        <w:spacing w:before="120" w:after="240" w:line="400" w:lineRule="exact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(ξ)</m:t>
        </m:r>
      </m:oMath>
      <w:r w:rsidRPr="007138A0">
        <w:rPr>
          <w:rFonts w:ascii="Times New Roman" w:eastAsiaTheme="minorEastAsia" w:hAnsi="Times New Roman" w:cs="Times New Roman"/>
          <w:sz w:val="28"/>
          <w:szCs w:val="24"/>
        </w:rPr>
        <w:t xml:space="preserve"> — </w:t>
      </w:r>
      <w:r>
        <w:rPr>
          <w:rFonts w:ascii="Times New Roman" w:eastAsiaTheme="minorEastAsia" w:hAnsi="Times New Roman" w:cs="Times New Roman"/>
          <w:sz w:val="28"/>
          <w:szCs w:val="24"/>
        </w:rPr>
        <w:t>едини</w:t>
      </w:r>
      <w:r w:rsidR="007138A0">
        <w:rPr>
          <w:rFonts w:ascii="Times New Roman" w:eastAsiaTheme="minorEastAsia" w:hAnsi="Times New Roman" w:cs="Times New Roman"/>
          <w:sz w:val="28"/>
          <w:szCs w:val="24"/>
        </w:rPr>
        <w:t xml:space="preserve">чные силы, приложенные в точке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ξ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i</m:t>
            </m:r>
          </m:sub>
        </m:sSub>
      </m:oMath>
      <w:r w:rsidR="007138A0">
        <w:rPr>
          <w:rFonts w:ascii="Times New Roman" w:eastAsiaTheme="minorEastAsia" w:hAnsi="Times New Roman" w:cs="Times New Roman"/>
          <w:sz w:val="28"/>
          <w:szCs w:val="24"/>
        </w:rPr>
        <w:t xml:space="preserve"> и направленные по осям декартовой системы координат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i</m:t>
            </m:r>
          </m:sub>
        </m:sSub>
      </m:oMath>
      <w:r w:rsidR="007138A0" w:rsidRPr="007138A0">
        <w:rPr>
          <w:rFonts w:ascii="Times New Roman" w:eastAsiaTheme="minorEastAsia" w:hAnsi="Times New Roman" w:cs="Times New Roman"/>
          <w:sz w:val="28"/>
          <w:szCs w:val="24"/>
        </w:rPr>
        <w:t xml:space="preserve">, </w:t>
      </w:r>
      <w:r w:rsidR="007138A0">
        <w:rPr>
          <w:rFonts w:ascii="Times New Roman" w:eastAsiaTheme="minorEastAsia" w:hAnsi="Times New Roman" w:cs="Times New Roman"/>
          <w:sz w:val="28"/>
          <w:szCs w:val="24"/>
        </w:rPr>
        <w:t>причём</w:t>
      </w:r>
    </w:p>
    <w:p w14:paraId="4B24116F" w14:textId="2E7F1DBD" w:rsidR="007138A0" w:rsidRDefault="00FE0D9B" w:rsidP="007138A0">
      <w:pPr>
        <w:spacing w:before="120" w:after="240" w:line="400" w:lineRule="exact"/>
        <w:ind w:left="1416"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ij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32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x,ξ</m:t>
            </m:r>
          </m:e>
        </m:d>
        <m:r>
          <w:rPr>
            <w:rFonts w:ascii="Cambria Math" w:eastAsiaTheme="minorEastAsia" w:hAnsi="Cambria Math" w:cs="Times New Roman"/>
            <w:sz w:val="32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16πμ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1-ν</m:t>
                </m:r>
              </m:e>
            </m:d>
          </m:den>
        </m:f>
        <m:r>
          <w:rPr>
            <w:rFonts w:ascii="Cambria Math" w:eastAsiaTheme="minorEastAsia" w:hAnsi="Cambria Math" w:cs="Times New Roman"/>
            <w:sz w:val="32"/>
            <w:szCs w:val="28"/>
          </w:rPr>
          <m:t>*</m:t>
        </m:r>
        <m:f>
          <m:f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r</m:t>
            </m:r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32"/>
                <w:szCs w:val="28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3-4ν</m:t>
                </m:r>
              </m:e>
            </m:d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δ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ij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j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2</m:t>
                    </m:r>
                  </m:sup>
                </m:sSup>
              </m:den>
            </m:f>
          </m:e>
        </m:d>
      </m:oMath>
      <w:r w:rsidR="007138A0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</w:p>
    <w:p w14:paraId="250F566C" w14:textId="59258965" w:rsidR="007138A0" w:rsidRDefault="007C0252" w:rsidP="00214520">
      <w:pPr>
        <w:spacing w:before="120" w:after="240" w:line="400" w:lineRule="exact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Здесь</w:t>
      </w:r>
      <w:r w:rsidR="00A84E13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μ</m:t>
        </m:r>
      </m:oMath>
      <w:r w:rsidR="00A84E13">
        <w:rPr>
          <w:rFonts w:ascii="Times New Roman" w:eastAsiaTheme="minorEastAsia" w:hAnsi="Times New Roman" w:cs="Times New Roman"/>
          <w:sz w:val="28"/>
          <w:szCs w:val="24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ν</m:t>
        </m:r>
      </m:oMath>
      <w:r w:rsidR="00A84E13" w:rsidRPr="00A84E13">
        <w:rPr>
          <w:rFonts w:ascii="Times New Roman" w:eastAsiaTheme="minorEastAsia" w:hAnsi="Times New Roman" w:cs="Times New Roman"/>
          <w:sz w:val="28"/>
          <w:szCs w:val="24"/>
        </w:rPr>
        <w:t xml:space="preserve"> — </w:t>
      </w:r>
      <w:r w:rsidR="00A84E13">
        <w:rPr>
          <w:rFonts w:ascii="Times New Roman" w:eastAsiaTheme="minorEastAsia" w:hAnsi="Times New Roman" w:cs="Times New Roman"/>
          <w:sz w:val="28"/>
          <w:szCs w:val="24"/>
        </w:rPr>
        <w:t xml:space="preserve">модуль сдвига и коэффициент Пуассона среды соответственно и </w:t>
      </w:r>
    </w:p>
    <w:p w14:paraId="178909D6" w14:textId="77777777" w:rsidR="0083025A" w:rsidRPr="0083025A" w:rsidRDefault="00FE0D9B" w:rsidP="00A84E13">
      <w:pPr>
        <w:spacing w:before="120" w:after="240" w:line="400" w:lineRule="exact"/>
        <w:jc w:val="center"/>
        <w:rPr>
          <w:rFonts w:ascii="Times New Roman" w:eastAsiaTheme="minorEastAsia" w:hAnsi="Times New Roman" w:cs="Times New Roman"/>
          <w:sz w:val="32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ξ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28"/>
            </w:rPr>
            <m:t>,</m:t>
          </m:r>
          <m:sSup>
            <m:sSup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32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32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28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28"/>
            </w:rPr>
            <m:t>,</m:t>
          </m:r>
        </m:oMath>
      </m:oMathPara>
    </w:p>
    <w:p w14:paraId="1014CF78" w14:textId="50F9BB08" w:rsidR="00A84E13" w:rsidRDefault="0083025A" w:rsidP="00A84E13">
      <w:pPr>
        <w:spacing w:before="120" w:after="240" w:line="400" w:lineRule="exact"/>
        <w:jc w:val="center"/>
        <w:rPr>
          <w:rFonts w:ascii="Times New Roman" w:eastAsiaTheme="minorEastAsia" w:hAnsi="Times New Roman" w:cs="Times New Roman"/>
          <w:sz w:val="32"/>
          <w:szCs w:val="28"/>
        </w:rPr>
      </w:pPr>
      <m:oMath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r</m:t>
        </m:r>
        <m:r>
          <w:rPr>
            <w:rFonts w:ascii="Cambria Math" w:eastAsiaTheme="minorEastAsia" w:hAnsi="Cambria Math" w:cs="Times New Roman"/>
            <w:sz w:val="32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p>
            </m:sSup>
          </m:e>
        </m:rad>
      </m:oMath>
      <w:r w:rsidR="00175576" w:rsidRPr="00175576">
        <w:rPr>
          <w:rFonts w:ascii="Times New Roman" w:eastAsiaTheme="minorEastAsia" w:hAnsi="Times New Roman" w:cs="Times New Roman"/>
          <w:sz w:val="32"/>
          <w:szCs w:val="28"/>
        </w:rPr>
        <w:t>.</w:t>
      </w:r>
    </w:p>
    <w:p w14:paraId="469F9D4B" w14:textId="070046D3" w:rsidR="00175576" w:rsidRDefault="000702E7" w:rsidP="00175576">
      <w:pPr>
        <w:spacing w:before="120" w:after="240" w:line="400" w:lineRule="exact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Компоненты т</w:t>
      </w:r>
      <w:r w:rsidR="00175576" w:rsidRPr="00175576">
        <w:rPr>
          <w:rFonts w:ascii="Times New Roman" w:eastAsiaTheme="minorEastAsia" w:hAnsi="Times New Roman" w:cs="Times New Roman"/>
          <w:sz w:val="28"/>
          <w:szCs w:val="24"/>
        </w:rPr>
        <w:t>ензор</w:t>
      </w:r>
      <w:r>
        <w:rPr>
          <w:rFonts w:ascii="Times New Roman" w:eastAsiaTheme="minorEastAsia" w:hAnsi="Times New Roman" w:cs="Times New Roman"/>
          <w:sz w:val="28"/>
          <w:szCs w:val="24"/>
        </w:rPr>
        <w:t>а</w:t>
      </w:r>
      <w:r w:rsidR="00175576" w:rsidRPr="0017557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175576">
        <w:rPr>
          <w:rFonts w:ascii="Times New Roman" w:eastAsiaTheme="minorEastAsia" w:hAnsi="Times New Roman" w:cs="Times New Roman"/>
          <w:sz w:val="28"/>
          <w:szCs w:val="24"/>
        </w:rPr>
        <w:t>напряжений определя</w:t>
      </w:r>
      <w:r>
        <w:rPr>
          <w:rFonts w:ascii="Times New Roman" w:eastAsiaTheme="minorEastAsia" w:hAnsi="Times New Roman" w:cs="Times New Roman"/>
          <w:sz w:val="28"/>
          <w:szCs w:val="24"/>
        </w:rPr>
        <w:t>ю</w:t>
      </w:r>
      <w:r w:rsidR="00175576">
        <w:rPr>
          <w:rFonts w:ascii="Times New Roman" w:eastAsiaTheme="minorEastAsia" w:hAnsi="Times New Roman" w:cs="Times New Roman"/>
          <w:sz w:val="28"/>
          <w:szCs w:val="24"/>
        </w:rPr>
        <w:t>тся следующим образом</w:t>
      </w:r>
      <w:r w:rsidR="00175576" w:rsidRPr="00175576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6C618446" w14:textId="07FD3972" w:rsidR="00175576" w:rsidRDefault="00FE0D9B" w:rsidP="00175576">
      <w:pPr>
        <w:spacing w:before="120" w:after="240" w:line="40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32"/>
            <w:szCs w:val="28"/>
          </w:rPr>
          <m:t>)=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ijk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ξ</m:t>
        </m:r>
        <m:r>
          <w:rPr>
            <w:rFonts w:ascii="Cambria Math" w:eastAsiaTheme="minorEastAsia" w:hAnsi="Cambria Math" w:cs="Times New Roman"/>
            <w:sz w:val="32"/>
            <w:szCs w:val="28"/>
          </w:rPr>
          <m:t>)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ξ</m:t>
        </m:r>
        <m:r>
          <w:rPr>
            <w:rFonts w:ascii="Cambria Math" w:eastAsiaTheme="minorEastAsia" w:hAnsi="Cambria Math" w:cs="Times New Roman"/>
            <w:sz w:val="32"/>
            <w:szCs w:val="28"/>
          </w:rPr>
          <m:t>)</m:t>
        </m:r>
      </m:oMath>
      <w:r w:rsidR="00175576" w:rsidRPr="00175576">
        <w:rPr>
          <w:rFonts w:ascii="Times New Roman" w:eastAsiaTheme="minorEastAsia" w:hAnsi="Times New Roman" w:cs="Times New Roman"/>
          <w:sz w:val="32"/>
          <w:szCs w:val="28"/>
        </w:rPr>
        <w:t>,</w:t>
      </w:r>
      <w:r w:rsidR="00175576">
        <w:rPr>
          <w:rFonts w:ascii="Times New Roman" w:eastAsiaTheme="minorEastAsia" w:hAnsi="Times New Roman" w:cs="Times New Roman"/>
          <w:sz w:val="32"/>
          <w:szCs w:val="28"/>
        </w:rPr>
        <w:t xml:space="preserve"> </w:t>
      </w:r>
      <w:r w:rsidR="00175576">
        <w:rPr>
          <w:rFonts w:ascii="Times New Roman" w:eastAsiaTheme="minorEastAsia" w:hAnsi="Times New Roman" w:cs="Times New Roman"/>
          <w:sz w:val="28"/>
          <w:szCs w:val="24"/>
        </w:rPr>
        <w:t>где</w:t>
      </w:r>
    </w:p>
    <w:p w14:paraId="293685AD" w14:textId="49B96932" w:rsidR="00034EB9" w:rsidRDefault="00FE0D9B" w:rsidP="005B15ED">
      <w:pPr>
        <w:spacing w:before="240" w:after="240" w:line="60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ijk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ξ</m:t>
        </m:r>
        <m:r>
          <w:rPr>
            <w:rFonts w:ascii="Cambria Math" w:eastAsiaTheme="minorEastAsia" w:hAnsi="Cambria Math" w:cs="Times New Roman"/>
            <w:sz w:val="32"/>
            <w:szCs w:val="28"/>
          </w:rPr>
          <m:t>)=-</m:t>
        </m:r>
        <m:f>
          <m:f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8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π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1-</m:t>
                </m:r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ν</m:t>
                </m:r>
              </m:e>
            </m:d>
          </m:den>
        </m:f>
        <m:f>
          <m:f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32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δ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ik</m:t>
                </m:r>
              </m:sub>
            </m:sSub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j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r</m:t>
                </m:r>
              </m:den>
            </m:f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δ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jk</m:t>
                </m:r>
              </m:sub>
            </m:sSub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r</m:t>
                </m:r>
              </m:den>
            </m:f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δ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ij</m:t>
                </m:r>
              </m:sub>
            </m:sSub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r</m:t>
                </m:r>
              </m:den>
            </m:f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)(1-2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ν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)+</m:t>
            </m:r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k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3</m:t>
                    </m:r>
                  </m:sup>
                </m:sSup>
              </m:den>
            </m:f>
          </m:e>
        </m:d>
      </m:oMath>
      <w:r w:rsidR="00D96ED4" w:rsidRPr="00D96ED4">
        <w:rPr>
          <w:rFonts w:ascii="Times New Roman" w:eastAsiaTheme="minorEastAsia" w:hAnsi="Times New Roman" w:cs="Times New Roman"/>
          <w:sz w:val="32"/>
          <w:szCs w:val="28"/>
        </w:rPr>
        <w:t>.</w:t>
      </w:r>
      <w:r w:rsidR="00C240B8" w:rsidRPr="00C240B8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</w:p>
    <w:p w14:paraId="78435D29" w14:textId="77777777" w:rsidR="005B15ED" w:rsidRDefault="005B15ED" w:rsidP="00A70C18">
      <w:pPr>
        <w:spacing w:before="240" w:after="240" w:line="600" w:lineRule="exact"/>
        <w:rPr>
          <w:rFonts w:ascii="Times New Roman" w:eastAsiaTheme="minorEastAsia" w:hAnsi="Times New Roman" w:cs="Times New Roman"/>
          <w:sz w:val="28"/>
          <w:szCs w:val="24"/>
        </w:rPr>
      </w:pPr>
    </w:p>
    <w:p w14:paraId="3F60CBD0" w14:textId="6174250D" w:rsidR="00CE02B6" w:rsidRDefault="00D67A75" w:rsidP="0083025A">
      <w:pPr>
        <w:spacing w:before="24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>1</w:t>
      </w:r>
      <w:r w:rsidR="00E14A43">
        <w:rPr>
          <w:rFonts w:ascii="Times New Roman" w:eastAsiaTheme="minorEastAsia" w:hAnsi="Times New Roman" w:cs="Times New Roman"/>
          <w:b/>
          <w:bCs/>
          <w:sz w:val="32"/>
          <w:szCs w:val="28"/>
        </w:rPr>
        <w:t>.</w:t>
      </w: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>2</w:t>
      </w:r>
      <w:r w:rsidR="00E14A43"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Решение для распределённой по прямоугольнику нагрузки</w:t>
      </w:r>
    </w:p>
    <w:p w14:paraId="6C3DD140" w14:textId="77777777" w:rsidR="00433D57" w:rsidRDefault="002578E6" w:rsidP="00AE5CDF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После того, как нами было получено решение задачи о точечном нагружении полупространства, рассмотрим аналогичную задачу, с тем лишь изменением, что теперь будем прикладывать к данной среде нагрузку, распределённую по прямоугольнику. Для этого воспользуемся решениями, полученными в предыдущем пункте</w:t>
      </w:r>
      <w:r w:rsidR="0083025A">
        <w:rPr>
          <w:rFonts w:ascii="Times New Roman" w:eastAsiaTheme="minorEastAsia" w:hAnsi="Times New Roman" w:cs="Times New Roman"/>
          <w:sz w:val="28"/>
          <w:szCs w:val="24"/>
        </w:rPr>
        <w:t>.</w:t>
      </w:r>
      <w:r w:rsidR="002256F5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0702E7">
        <w:rPr>
          <w:rFonts w:ascii="Times New Roman" w:eastAsiaTheme="minorEastAsia" w:hAnsi="Times New Roman" w:cs="Times New Roman"/>
          <w:sz w:val="28"/>
          <w:szCs w:val="24"/>
        </w:rPr>
        <w:t>Дважды проинтегрируем решени</w:t>
      </w:r>
      <w:r w:rsidR="00433D57">
        <w:rPr>
          <w:rFonts w:ascii="Times New Roman" w:eastAsiaTheme="minorEastAsia" w:hAnsi="Times New Roman" w:cs="Times New Roman"/>
          <w:sz w:val="28"/>
          <w:szCs w:val="24"/>
        </w:rPr>
        <w:t>я</w:t>
      </w:r>
      <w:r w:rsidR="000702E7">
        <w:rPr>
          <w:rFonts w:ascii="Times New Roman" w:eastAsiaTheme="minorEastAsia" w:hAnsi="Times New Roman" w:cs="Times New Roman"/>
          <w:sz w:val="28"/>
          <w:szCs w:val="24"/>
        </w:rPr>
        <w:t xml:space="preserve"> Кельвина для компонент</w:t>
      </w:r>
      <w:r w:rsidR="004D5585">
        <w:rPr>
          <w:rFonts w:ascii="Times New Roman" w:eastAsiaTheme="minorEastAsia" w:hAnsi="Times New Roman" w:cs="Times New Roman"/>
          <w:sz w:val="28"/>
          <w:szCs w:val="24"/>
        </w:rPr>
        <w:t xml:space="preserve"> тензора напряжений и вектора перемещений.</w:t>
      </w:r>
    </w:p>
    <w:p w14:paraId="3260D19B" w14:textId="4882BF2A" w:rsidR="00E14A43" w:rsidRPr="00926216" w:rsidRDefault="00433D57" w:rsidP="00AE5CDF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Решение</w:t>
      </w:r>
      <w:r w:rsidR="00980820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3,</m:t>
            </m:r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3</m:t>
            </m:r>
          </m:sub>
        </m:sSub>
      </m:oMath>
      <w:r w:rsidR="003847AC" w:rsidRPr="00926216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055BB070" w14:textId="4AD53863" w:rsidR="000702E7" w:rsidRDefault="00FE0D9B" w:rsidP="00D74906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3,3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3,3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D74906" w:rsidRPr="00D74906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70E11BF5" w14:textId="43309B49" w:rsidR="00D74906" w:rsidRPr="00581943" w:rsidRDefault="00FE0D9B" w:rsidP="005A728F">
      <w:pPr>
        <w:spacing w:after="0" w:line="1000" w:lineRule="exact"/>
        <w:jc w:val="center"/>
        <w:rPr>
          <w:rFonts w:ascii="Times New Roman" w:eastAsiaTheme="minorEastAsia" w:hAnsi="Times New Roman" w:cs="Times New Roman"/>
          <w:i/>
          <w:sz w:val="26"/>
          <w:szCs w:val="26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3,3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(λ+μ)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(-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(a-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(-arctg[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]-arctg[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])</m:t>
        </m:r>
      </m:oMath>
      <w:r w:rsidR="00D74906" w:rsidRPr="003173CA">
        <w:rPr>
          <w:rFonts w:ascii="Times New Roman" w:eastAsiaTheme="minorEastAsia" w:hAnsi="Times New Roman" w:cs="Times New Roman"/>
          <w:i/>
          <w:sz w:val="26"/>
          <w:szCs w:val="26"/>
        </w:rPr>
        <w:t xml:space="preserve"> </w:t>
      </w:r>
      <w:r w:rsidR="00581943" w:rsidRPr="00581943">
        <w:rPr>
          <w:rFonts w:ascii="Times New Roman" w:eastAsiaTheme="minorEastAsia" w:hAnsi="Times New Roman" w:cs="Times New Roman"/>
          <w:i/>
          <w:sz w:val="26"/>
          <w:szCs w:val="26"/>
        </w:rPr>
        <w:t>.</w:t>
      </w:r>
    </w:p>
    <w:p w14:paraId="2FDFE1FD" w14:textId="2BCED2CE" w:rsidR="00C35DC7" w:rsidRPr="00C046A8" w:rsidRDefault="00F444E1" w:rsidP="00AE5CDF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Теперь проинициализируем постоянные, описывающие поведение среды и построим графики</w:t>
      </w:r>
      <w:r w:rsidR="005B705B">
        <w:rPr>
          <w:rFonts w:ascii="Times New Roman" w:eastAsiaTheme="minorEastAsia" w:hAnsi="Times New Roman" w:cs="Times New Roman"/>
          <w:sz w:val="28"/>
          <w:szCs w:val="24"/>
        </w:rPr>
        <w:t xml:space="preserve"> напряжений </w:t>
      </w:r>
      <w:r w:rsidR="002C5A7E">
        <w:rPr>
          <w:rFonts w:ascii="Times New Roman" w:eastAsiaTheme="minorEastAsia" w:hAnsi="Times New Roman" w:cs="Times New Roman"/>
          <w:sz w:val="28"/>
          <w:szCs w:val="24"/>
        </w:rPr>
        <w:t>фиксированн</w:t>
      </w:r>
      <w:r w:rsidR="00F71FED">
        <w:rPr>
          <w:rFonts w:ascii="Times New Roman" w:eastAsiaTheme="minorEastAsia" w:hAnsi="Times New Roman" w:cs="Times New Roman"/>
          <w:sz w:val="28"/>
          <w:szCs w:val="24"/>
        </w:rPr>
        <w:t>ых</w:t>
      </w:r>
      <w:r w:rsidR="002C5A7E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 w:rsidR="00F71FED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C046A8" w:rsidRPr="00C046A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28EC5D5" w14:textId="09F85B4E" w:rsidR="00AD231C" w:rsidRPr="00105CA1" w:rsidRDefault="00012CFB" w:rsidP="00F444E1">
      <w:pPr>
        <w:spacing w:before="240" w:after="24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4"/>
            </w:rPr>
            <m:t>E=</m:t>
          </m:r>
          <m:sSup>
            <m:sSup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10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4"/>
            </w:rPr>
            <m:t>;ν=0,3; λ=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ν 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(1+ν)(1-2ν)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4"/>
            </w:rPr>
            <m:t>;μ=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2(1+ν)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4"/>
            </w:rPr>
            <m:t>;</m:t>
          </m:r>
        </m:oMath>
      </m:oMathPara>
    </w:p>
    <w:p w14:paraId="5CEA4933" w14:textId="67310809" w:rsidR="00105CA1" w:rsidRPr="007B444F" w:rsidRDefault="00105CA1" w:rsidP="00AE5CDF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32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 xml:space="preserve">a=1; b=0,7; 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= 100;</m:t>
        </m:r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ϵ</m:t>
        </m:r>
        <m:r>
          <w:rPr>
            <w:rFonts w:ascii="Cambria Math" w:eastAsiaTheme="minorEastAsia" w:hAnsi="Cambria Math" w:cs="Times New Roman"/>
            <w:sz w:val="28"/>
            <w:szCs w:val="24"/>
          </w:rPr>
          <m:t xml:space="preserve"> (-1, 1);</m:t>
        </m:r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ϵ</m:t>
        </m:r>
        <m:r>
          <w:rPr>
            <w:rFonts w:ascii="Cambria Math" w:eastAsiaTheme="minorEastAsia" w:hAnsi="Cambria Math" w:cs="Times New Roman"/>
            <w:sz w:val="28"/>
            <w:szCs w:val="24"/>
          </w:rPr>
          <m:t xml:space="preserve"> (-1, 1);</m:t>
        </m:r>
      </m:oMath>
      <w:r w:rsidR="00AE5CDF">
        <w:rPr>
          <w:rFonts w:ascii="Times New Roman" w:eastAsiaTheme="minorEastAsia" w:hAnsi="Times New Roman" w:cs="Times New Roman"/>
          <w:sz w:val="28"/>
          <w:szCs w:val="24"/>
        </w:rPr>
        <w:t xml:space="preserve"> график распределения напряжений будет выглядеть следующим образом.</w:t>
      </w:r>
    </w:p>
    <w:p w14:paraId="634029EE" w14:textId="0080997B" w:rsidR="006836B5" w:rsidRDefault="00096F91" w:rsidP="005E26EC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096F91">
        <w:rPr>
          <w:rFonts w:ascii="Times New Roman" w:eastAsiaTheme="minorEastAsia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1EE503FF" wp14:editId="7954BF90">
            <wp:extent cx="4431600" cy="4320000"/>
            <wp:effectExtent l="0" t="0" r="762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C698" w14:textId="0E2F82FD" w:rsidR="00096F91" w:rsidRPr="00926216" w:rsidRDefault="00096F91" w:rsidP="00096F91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1.1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3,3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в </w:t>
      </w:r>
      <w:r w:rsidR="00926216">
        <w:rPr>
          <w:rFonts w:ascii="Times New Roman" w:eastAsiaTheme="minorEastAsia" w:hAnsi="Times New Roman" w:cs="Times New Roman"/>
          <w:sz w:val="28"/>
          <w:szCs w:val="24"/>
        </w:rPr>
        <w:t>полу</w:t>
      </w:r>
      <w:r>
        <w:rPr>
          <w:rFonts w:ascii="Times New Roman" w:eastAsiaTheme="minorEastAsia" w:hAnsi="Times New Roman" w:cs="Times New Roman"/>
          <w:sz w:val="28"/>
          <w:szCs w:val="24"/>
        </w:rPr>
        <w:t>пространстве</w:t>
      </w:r>
      <w:r w:rsidR="00C046A8" w:rsidRPr="00C046A8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C046A8">
        <w:rPr>
          <w:rFonts w:ascii="Times New Roman" w:eastAsiaTheme="minorEastAsia" w:hAnsi="Times New Roman" w:cs="Times New Roman"/>
          <w:sz w:val="28"/>
          <w:szCs w:val="24"/>
        </w:rPr>
        <w:t xml:space="preserve">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0DF6D115" w14:textId="3C7AC393" w:rsidR="0019353D" w:rsidRDefault="005E26EC" w:rsidP="00096F91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w:r w:rsidRPr="005E26EC">
        <w:rPr>
          <w:rFonts w:ascii="Times New Roman" w:eastAsiaTheme="minorEastAsia" w:hAnsi="Times New Roman" w:cs="Times New Roman"/>
          <w:noProof/>
          <w:sz w:val="28"/>
          <w:szCs w:val="24"/>
          <w:lang w:val="en-US"/>
        </w:rPr>
        <w:drawing>
          <wp:inline distT="0" distB="0" distL="0" distR="0" wp14:anchorId="4D4CF429" wp14:editId="43460082">
            <wp:extent cx="4503600" cy="4320000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36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3263" w14:textId="0413FF23" w:rsidR="005E26EC" w:rsidRPr="00C046A8" w:rsidRDefault="005E26EC" w:rsidP="005E26EC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>Рисунок 1.</w:t>
      </w:r>
      <w:r w:rsidRPr="00363C3E">
        <w:rPr>
          <w:rFonts w:ascii="Times New Roman" w:eastAsiaTheme="minorEastAsia" w:hAnsi="Times New Roman" w:cs="Times New Roman"/>
          <w:sz w:val="28"/>
          <w:szCs w:val="24"/>
        </w:rPr>
        <w:t>2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3,3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в </w:t>
      </w:r>
      <w:r w:rsidR="00926216">
        <w:rPr>
          <w:rFonts w:ascii="Times New Roman" w:eastAsiaTheme="minorEastAsia" w:hAnsi="Times New Roman" w:cs="Times New Roman"/>
          <w:sz w:val="28"/>
          <w:szCs w:val="24"/>
        </w:rPr>
        <w:t>полу</w:t>
      </w:r>
      <w:r>
        <w:rPr>
          <w:rFonts w:ascii="Times New Roman" w:eastAsiaTheme="minorEastAsia" w:hAnsi="Times New Roman" w:cs="Times New Roman"/>
          <w:sz w:val="28"/>
          <w:szCs w:val="24"/>
        </w:rPr>
        <w:t>пространстве</w:t>
      </w:r>
      <w:r w:rsidR="00C046A8">
        <w:rPr>
          <w:rFonts w:ascii="Times New Roman" w:eastAsiaTheme="minorEastAsia" w:hAnsi="Times New Roman" w:cs="Times New Roman"/>
          <w:sz w:val="28"/>
          <w:szCs w:val="24"/>
        </w:rPr>
        <w:t xml:space="preserve">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55A63AB7" w14:textId="77777777" w:rsidR="00980820" w:rsidRDefault="00980820" w:rsidP="005E26EC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179C1C31" w14:textId="4F19086A" w:rsidR="00980820" w:rsidRPr="003847AC" w:rsidRDefault="00980820" w:rsidP="00980820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1,1</m:t>
            </m:r>
          </m:sub>
        </m:sSub>
      </m:oMath>
      <w:r w:rsidR="003847AC" w:rsidRPr="003847AC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5AF25180" w14:textId="3561227D" w:rsidR="00980820" w:rsidRDefault="00FE0D9B" w:rsidP="00980820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1,1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1,1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980820" w:rsidRPr="00D74906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1D2D8334" w14:textId="1EE49B90" w:rsidR="00980820" w:rsidRPr="00581943" w:rsidRDefault="00FE0D9B" w:rsidP="00980820">
      <w:pPr>
        <w:spacing w:after="0" w:line="1000" w:lineRule="exact"/>
        <w:jc w:val="center"/>
        <w:rPr>
          <w:rFonts w:ascii="Times New Roman" w:eastAsiaTheme="minorEastAsia" w:hAnsi="Times New Roman" w:cs="Times New Roman"/>
          <w:i/>
          <w:sz w:val="26"/>
          <w:szCs w:val="26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1,1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x,y,z,a,b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1,1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λ+2μ</m:t>
                </m:r>
              </m:e>
            </m: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(λ+μ)(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)+λ(-arctg[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]-arctg[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]))</m:t>
        </m:r>
      </m:oMath>
      <w:r w:rsidR="00980820" w:rsidRPr="00640D3A">
        <w:rPr>
          <w:rFonts w:ascii="Times New Roman" w:eastAsiaTheme="minorEastAsia" w:hAnsi="Times New Roman" w:cs="Times New Roman"/>
          <w:i/>
          <w:sz w:val="26"/>
          <w:szCs w:val="26"/>
        </w:rPr>
        <w:t xml:space="preserve"> </w:t>
      </w:r>
      <w:r w:rsidR="00581943" w:rsidRPr="00581943">
        <w:rPr>
          <w:rFonts w:ascii="Times New Roman" w:eastAsiaTheme="minorEastAsia" w:hAnsi="Times New Roman" w:cs="Times New Roman"/>
          <w:i/>
          <w:sz w:val="26"/>
          <w:szCs w:val="26"/>
        </w:rPr>
        <w:t>.</w:t>
      </w:r>
    </w:p>
    <w:p w14:paraId="4CADB94A" w14:textId="34D21E38" w:rsidR="005E26EC" w:rsidRDefault="00C83FA6" w:rsidP="00980820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Построим графики напряжений </w:t>
      </w:r>
      <w:r w:rsidR="00C046A8">
        <w:rPr>
          <w:rFonts w:ascii="Times New Roman" w:eastAsiaTheme="minorEastAsia" w:hAnsi="Times New Roman" w:cs="Times New Roman"/>
          <w:sz w:val="28"/>
          <w:szCs w:val="24"/>
        </w:rPr>
        <w:t xml:space="preserve">при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фиксированных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C046A8" w:rsidRPr="00C046A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BDE1F29" w14:textId="40661136" w:rsidR="00C046A8" w:rsidRPr="00C046A8" w:rsidRDefault="00C046A8" w:rsidP="00C046A8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C046A8">
        <w:rPr>
          <w:rFonts w:ascii="Times New Roman" w:eastAsiaTheme="minorEastAsia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26AF19E3" wp14:editId="6F8E452E">
            <wp:extent cx="4449600" cy="4320000"/>
            <wp:effectExtent l="0" t="0" r="825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96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CA1E" w14:textId="5EFF52AF" w:rsidR="00DF768E" w:rsidRDefault="008D43D2" w:rsidP="00DF768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1.3 </w:t>
      </w:r>
      <w:r w:rsidR="00DF768E">
        <w:rPr>
          <w:rFonts w:ascii="Times New Roman" w:eastAsiaTheme="minorEastAsia" w:hAnsi="Times New Roman" w:cs="Times New Roman"/>
          <w:sz w:val="28"/>
          <w:szCs w:val="24"/>
        </w:rPr>
        <w:t xml:space="preserve">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1,1</m:t>
            </m:r>
          </m:sub>
        </m:sSub>
      </m:oMath>
      <w:r w:rsidR="00DF768E">
        <w:rPr>
          <w:rFonts w:ascii="Times New Roman" w:eastAsiaTheme="minorEastAsia" w:hAnsi="Times New Roman" w:cs="Times New Roman"/>
          <w:sz w:val="28"/>
          <w:szCs w:val="24"/>
        </w:rPr>
        <w:t xml:space="preserve"> в </w:t>
      </w:r>
      <w:r w:rsidR="00926216">
        <w:rPr>
          <w:rFonts w:ascii="Times New Roman" w:eastAsiaTheme="minorEastAsia" w:hAnsi="Times New Roman" w:cs="Times New Roman"/>
          <w:sz w:val="28"/>
          <w:szCs w:val="24"/>
        </w:rPr>
        <w:t>полу</w:t>
      </w:r>
      <w:r w:rsidR="00DF768E">
        <w:rPr>
          <w:rFonts w:ascii="Times New Roman" w:eastAsiaTheme="minorEastAsia" w:hAnsi="Times New Roman" w:cs="Times New Roman"/>
          <w:sz w:val="28"/>
          <w:szCs w:val="24"/>
        </w:rPr>
        <w:t xml:space="preserve">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7E07F37F" w14:textId="4B8228CD" w:rsidR="00926216" w:rsidRDefault="00926216" w:rsidP="00DF768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926216">
        <w:rPr>
          <w:rFonts w:ascii="Times New Roman" w:eastAsiaTheme="minorEastAsia" w:hAnsi="Times New Roman" w:cs="Times New Roman"/>
          <w:noProof/>
          <w:sz w:val="28"/>
          <w:szCs w:val="24"/>
        </w:rPr>
        <w:drawing>
          <wp:inline distT="0" distB="0" distL="0" distR="0" wp14:anchorId="1578F231" wp14:editId="4000DA44">
            <wp:extent cx="4492800" cy="4320000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2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10F2" w14:textId="4FC0C9E6" w:rsidR="00926216" w:rsidRDefault="00926216" w:rsidP="00DF768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 xml:space="preserve">Рисунок 1.4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1,1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320E59EB" w14:textId="4337CC49" w:rsidR="00926216" w:rsidRPr="007D6869" w:rsidRDefault="00926216" w:rsidP="00926216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1,2</m:t>
            </m:r>
          </m:sub>
        </m:sSub>
      </m:oMath>
      <w:r w:rsidRPr="007D6869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4FCE4900" w14:textId="2BF80E43" w:rsidR="00926216" w:rsidRPr="007D6869" w:rsidRDefault="00FE0D9B" w:rsidP="00926216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32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1,2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926216" w:rsidRPr="007D6869">
        <w:rPr>
          <w:rFonts w:ascii="Times New Roman" w:eastAsiaTheme="minorEastAsia" w:hAnsi="Times New Roman" w:cs="Times New Roman"/>
          <w:sz w:val="32"/>
          <w:szCs w:val="28"/>
        </w:rPr>
        <w:t>,</w:t>
      </w:r>
    </w:p>
    <w:p w14:paraId="2459660D" w14:textId="2695ADD6" w:rsidR="00926216" w:rsidRPr="007D6869" w:rsidRDefault="00FE0D9B" w:rsidP="007E2C67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1,2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1,2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(λ+μ)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581943" w:rsidRPr="007D6869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5CBEFE02" w14:textId="77777777" w:rsidR="0036673D" w:rsidRDefault="0036673D" w:rsidP="0036673D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Построим графики напряжений при фиксированных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C046A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875A0A8" w14:textId="2BADCF65" w:rsidR="0036673D" w:rsidRDefault="0036673D" w:rsidP="0036673D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36673D">
        <w:rPr>
          <w:rFonts w:ascii="Times New Roman" w:eastAsiaTheme="minorEastAsia" w:hAnsi="Times New Roman" w:cs="Times New Roman"/>
          <w:noProof/>
          <w:sz w:val="28"/>
          <w:szCs w:val="24"/>
        </w:rPr>
        <w:drawing>
          <wp:inline distT="0" distB="0" distL="0" distR="0" wp14:anchorId="182B9F0B" wp14:editId="7BC2338C">
            <wp:extent cx="4482000" cy="4320000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2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BA37" w14:textId="4638244A" w:rsidR="0036673D" w:rsidRDefault="0036673D" w:rsidP="0036673D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1.</w:t>
      </w:r>
      <w:r w:rsidRPr="0036673D">
        <w:rPr>
          <w:rFonts w:ascii="Times New Roman" w:eastAsiaTheme="minorEastAsia" w:hAnsi="Times New Roman" w:cs="Times New Roman"/>
          <w:sz w:val="28"/>
          <w:szCs w:val="24"/>
        </w:rPr>
        <w:t>5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1,2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72D50EE9" w14:textId="1D1A546C" w:rsidR="00181B16" w:rsidRPr="007D6869" w:rsidRDefault="00181B16" w:rsidP="00181B16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:</m:t>
        </m:r>
      </m:oMath>
    </w:p>
    <w:p w14:paraId="57ECE5E5" w14:textId="66C1C1E7" w:rsidR="00181B16" w:rsidRPr="007D6869" w:rsidRDefault="00FE0D9B" w:rsidP="00181B16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1,3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181B16" w:rsidRPr="007D6869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162571CD" w14:textId="716C3868" w:rsidR="00181B16" w:rsidRPr="007D6869" w:rsidRDefault="00FE0D9B" w:rsidP="007E2C67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1,3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((λ+μ)*(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)+μ(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]))</m:t>
        </m:r>
      </m:oMath>
      <w:r w:rsidR="008B2AA8" w:rsidRPr="007D686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3BE0FE1" w14:textId="77777777" w:rsidR="002B2B25" w:rsidRDefault="002B2B25" w:rsidP="002B2B25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Построим графики напряжений при фиксированных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C046A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5FA1E26" w14:textId="2A62878D" w:rsidR="0036673D" w:rsidRDefault="002B2B25" w:rsidP="002B2B2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2B2B25">
        <w:rPr>
          <w:rFonts w:ascii="Times New Roman" w:eastAsiaTheme="minorEastAsia" w:hAnsi="Times New Roman" w:cs="Times New Roman"/>
          <w:noProof/>
          <w:sz w:val="28"/>
          <w:szCs w:val="24"/>
        </w:rPr>
        <w:drawing>
          <wp:inline distT="0" distB="0" distL="0" distR="0" wp14:anchorId="11708FAC" wp14:editId="663E17AB">
            <wp:extent cx="4420800" cy="4320000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CEB8" w14:textId="0CC58DC8" w:rsidR="002B2B25" w:rsidRDefault="002B2B25" w:rsidP="002B2B2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1.6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11DCDB18" w14:textId="0B4BECD4" w:rsidR="002B2B25" w:rsidRDefault="002B2B25" w:rsidP="002B2B2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B2B25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C930AB" wp14:editId="2FE4592E">
            <wp:extent cx="4564800" cy="4320000"/>
            <wp:effectExtent l="0" t="0" r="762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0F13" w14:textId="5DFDB658" w:rsidR="002B2B25" w:rsidRDefault="002B2B25" w:rsidP="002B2B2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1.7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1C2F1592" w14:textId="0CA7640F" w:rsidR="00A45CB5" w:rsidRPr="007D6869" w:rsidRDefault="00A45CB5" w:rsidP="00A45CB5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2,2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:</m:t>
        </m:r>
      </m:oMath>
    </w:p>
    <w:p w14:paraId="48F3D673" w14:textId="38C6BE58" w:rsidR="00B9028B" w:rsidRPr="007D6869" w:rsidRDefault="00FE0D9B" w:rsidP="00B9028B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2,2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2,2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B9028B" w:rsidRPr="007D6869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0535973C" w14:textId="026134B1" w:rsidR="008D43D2" w:rsidRPr="007D6869" w:rsidRDefault="00FE0D9B" w:rsidP="00B17C91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2,2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2,2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(λ+μ)(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)+λ(-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]))</m:t>
        </m:r>
      </m:oMath>
      <w:r w:rsidR="00B9028B" w:rsidRPr="007D686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7571B53" w14:textId="08C45D95" w:rsidR="00B17C91" w:rsidRDefault="00B17C91" w:rsidP="00B17C91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 xml:space="preserve">Построим графики напряжений при фиксированных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C046A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71B5B25" w14:textId="00E17108" w:rsidR="0071654A" w:rsidRDefault="00D96547" w:rsidP="0071654A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96547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561A06F6" wp14:editId="6C8D3DD2">
            <wp:extent cx="4354863" cy="4108361"/>
            <wp:effectExtent l="0" t="0" r="762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0560" cy="411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0891" w14:textId="596573AA" w:rsidR="0071654A" w:rsidRDefault="0071654A" w:rsidP="0071654A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1.8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,2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241334AD" w14:textId="7D2016CA" w:rsidR="00012109" w:rsidRDefault="00012109" w:rsidP="0071654A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12109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0712D7E" wp14:editId="7A079A01">
            <wp:extent cx="4353059" cy="417226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7485" cy="417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94D5" w14:textId="019067F6" w:rsidR="00012109" w:rsidRDefault="00012109" w:rsidP="00012109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 xml:space="preserve">Рисунок 1.9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,2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7F881555" w14:textId="18067504" w:rsidR="00002DE3" w:rsidRPr="007D6869" w:rsidRDefault="00002DE3" w:rsidP="00002DE3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2,3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:</m:t>
        </m:r>
      </m:oMath>
    </w:p>
    <w:p w14:paraId="5EA858D3" w14:textId="64F8D4EB" w:rsidR="00002DE3" w:rsidRPr="007D6869" w:rsidRDefault="00FE0D9B" w:rsidP="00002DE3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2,3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002DE3" w:rsidRPr="007D6869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078C228E" w14:textId="56E7CC84" w:rsidR="006816EF" w:rsidRDefault="00FE0D9B" w:rsidP="00492176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2,3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*((λ+μ)(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)+μ(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[-a+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[-a+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]))</m:t>
        </m:r>
      </m:oMath>
      <w:r w:rsidR="00002DE3" w:rsidRPr="007D686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59DCE21" w14:textId="472C4F25" w:rsidR="003C181F" w:rsidRPr="00B0411A" w:rsidRDefault="003C181F" w:rsidP="00B0411A">
      <w:pPr>
        <w:rPr>
          <w:rFonts w:ascii="Times New Roman" w:hAnsi="Times New Roman" w:cs="Times New Roman"/>
          <w:sz w:val="28"/>
          <w:szCs w:val="28"/>
        </w:rPr>
      </w:pPr>
      <w:r w:rsidRPr="00B0411A">
        <w:rPr>
          <w:rFonts w:ascii="Times New Roman" w:hAnsi="Times New Roman" w:cs="Times New Roman"/>
          <w:sz w:val="28"/>
          <w:szCs w:val="28"/>
        </w:rPr>
        <w:t xml:space="preserve">Построим графики напряжений при фиксированных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B0411A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0411A">
        <w:rPr>
          <w:rFonts w:ascii="Times New Roman" w:hAnsi="Times New Roman" w:cs="Times New Roman"/>
          <w:sz w:val="28"/>
          <w:szCs w:val="28"/>
        </w:rPr>
        <w:t>:</w:t>
      </w:r>
    </w:p>
    <w:p w14:paraId="189B5FF5" w14:textId="13C1AF41" w:rsidR="00B0411A" w:rsidRDefault="00B0411A" w:rsidP="00B0411A">
      <w:pPr>
        <w:jc w:val="center"/>
      </w:pPr>
      <w:r w:rsidRPr="00B0411A">
        <w:rPr>
          <w:noProof/>
        </w:rPr>
        <w:lastRenderedPageBreak/>
        <w:drawing>
          <wp:inline distT="0" distB="0" distL="0" distR="0" wp14:anchorId="2ACEBA47" wp14:editId="423307CE">
            <wp:extent cx="4420800" cy="4320000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F69C" w14:textId="60F484F4" w:rsidR="005B654F" w:rsidRDefault="005B654F" w:rsidP="005B654F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1.</w:t>
      </w:r>
      <w:r w:rsidR="000E19D3">
        <w:rPr>
          <w:rFonts w:ascii="Times New Roman" w:eastAsiaTheme="minorEastAsia" w:hAnsi="Times New Roman" w:cs="Times New Roman"/>
          <w:sz w:val="28"/>
          <w:szCs w:val="24"/>
        </w:rPr>
        <w:t>10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086D1840" w14:textId="2C33F417" w:rsidR="005B654F" w:rsidRDefault="00B24140" w:rsidP="00B0411A">
      <w:pPr>
        <w:jc w:val="center"/>
      </w:pPr>
      <w:r w:rsidRPr="00B24140">
        <w:drawing>
          <wp:inline distT="0" distB="0" distL="0" distR="0" wp14:anchorId="66DA9A2B" wp14:editId="5A6C5FF8">
            <wp:extent cx="4474800" cy="4320000"/>
            <wp:effectExtent l="0" t="0" r="254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4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0093" w14:textId="764B13DA" w:rsidR="00B24140" w:rsidRDefault="00B24140" w:rsidP="00B24140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>Рисунок 1.</w:t>
      </w:r>
      <w:r w:rsidR="000E19D3">
        <w:rPr>
          <w:rFonts w:ascii="Times New Roman" w:eastAsiaTheme="minorEastAsia" w:hAnsi="Times New Roman" w:cs="Times New Roman"/>
          <w:sz w:val="28"/>
          <w:szCs w:val="24"/>
        </w:rPr>
        <w:t>11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,3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3945813D" w14:textId="783C3004" w:rsidR="000E19D3" w:rsidRPr="000E19D3" w:rsidRDefault="000E19D3" w:rsidP="000E19D3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32"/>
          <w:szCs w:val="28"/>
          <w:lang w:val="en-US"/>
        </w:rPr>
        <w:t>:</w:t>
      </w:r>
    </w:p>
    <w:p w14:paraId="42148935" w14:textId="7EA2820C" w:rsidR="0084177E" w:rsidRPr="007D6869" w:rsidRDefault="00FE0D9B" w:rsidP="0084177E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84177E" w:rsidRPr="007D6869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13DBDC17" w14:textId="1892B9D2" w:rsidR="003C181F" w:rsidRDefault="00FE0D9B" w:rsidP="000E19D3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(λ+μ)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8πμ(λ+2μ)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*(log[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]-log[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]-log[-b+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]+log[-b+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</m:t>
        </m:r>
      </m:oMath>
      <w:r w:rsidR="006E69A0" w:rsidRPr="006E69A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7DAC32E" w14:textId="11D245E5" w:rsidR="000E19D3" w:rsidRDefault="000E19D3" w:rsidP="000E19D3">
      <w:pPr>
        <w:rPr>
          <w:rFonts w:ascii="Times New Roman" w:hAnsi="Times New Roman" w:cs="Times New Roman"/>
          <w:sz w:val="28"/>
          <w:szCs w:val="28"/>
        </w:rPr>
      </w:pPr>
      <w:r w:rsidRPr="00B0411A">
        <w:rPr>
          <w:rFonts w:ascii="Times New Roman" w:hAnsi="Times New Roman" w:cs="Times New Roman"/>
          <w:sz w:val="28"/>
          <w:szCs w:val="28"/>
        </w:rPr>
        <w:t xml:space="preserve">Построим графики </w:t>
      </w:r>
      <w:r>
        <w:rPr>
          <w:rFonts w:ascii="Times New Roman" w:hAnsi="Times New Roman" w:cs="Times New Roman"/>
          <w:sz w:val="28"/>
          <w:szCs w:val="28"/>
        </w:rPr>
        <w:t>перемещений</w:t>
      </w:r>
      <w:r w:rsidRPr="00B0411A">
        <w:rPr>
          <w:rFonts w:ascii="Times New Roman" w:hAnsi="Times New Roman" w:cs="Times New Roman"/>
          <w:sz w:val="28"/>
          <w:szCs w:val="28"/>
        </w:rPr>
        <w:t xml:space="preserve"> при фиксированных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B0411A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0411A">
        <w:rPr>
          <w:rFonts w:ascii="Times New Roman" w:hAnsi="Times New Roman" w:cs="Times New Roman"/>
          <w:sz w:val="28"/>
          <w:szCs w:val="28"/>
        </w:rPr>
        <w:t>:</w:t>
      </w:r>
    </w:p>
    <w:p w14:paraId="4AD02866" w14:textId="0C8D78AF" w:rsidR="00FF744A" w:rsidRDefault="000043DD" w:rsidP="00FF744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043D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6ED2FB7" wp14:editId="4982879F">
            <wp:extent cx="4485600" cy="4320000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56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0503" w14:textId="008D0A3A" w:rsidR="000043DD" w:rsidRDefault="000043DD" w:rsidP="000043DD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1.1</w:t>
      </w:r>
      <w:r w:rsidRPr="000043DD">
        <w:rPr>
          <w:rFonts w:ascii="Times New Roman" w:eastAsiaTheme="minorEastAsia" w:hAnsi="Times New Roman" w:cs="Times New Roman"/>
          <w:sz w:val="28"/>
          <w:szCs w:val="24"/>
        </w:rPr>
        <w:t>2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3DCE0D5D" w14:textId="2F99CC02" w:rsidR="0060096B" w:rsidRDefault="0060096B" w:rsidP="000043DD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60096B">
        <w:rPr>
          <w:rFonts w:ascii="Times New Roman" w:eastAsiaTheme="minorEastAsia" w:hAnsi="Times New Roman" w:cs="Times New Roman"/>
          <w:sz w:val="28"/>
          <w:szCs w:val="28"/>
        </w:rPr>
        <w:lastRenderedPageBreak/>
        <w:drawing>
          <wp:inline distT="0" distB="0" distL="0" distR="0" wp14:anchorId="25921F52" wp14:editId="2EB74FF0">
            <wp:extent cx="4492800" cy="4320000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2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047D" w14:textId="4F6D40D6" w:rsidR="0060096B" w:rsidRDefault="0060096B" w:rsidP="0060096B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1.1</w:t>
      </w:r>
      <w:r w:rsidRPr="0060096B">
        <w:rPr>
          <w:rFonts w:ascii="Times New Roman" w:eastAsiaTheme="minorEastAsia" w:hAnsi="Times New Roman" w:cs="Times New Roman"/>
          <w:sz w:val="28"/>
          <w:szCs w:val="24"/>
        </w:rPr>
        <w:t>3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4437011F" w14:textId="70360584" w:rsidR="00B92F5D" w:rsidRPr="008A56C5" w:rsidRDefault="00B92F5D" w:rsidP="00B92F5D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2</m:t>
            </m:r>
          </m:sub>
        </m:sSub>
      </m:oMath>
      <w:r w:rsidRPr="008A56C5">
        <w:rPr>
          <w:rFonts w:ascii="Times New Roman" w:eastAsiaTheme="minorEastAsia" w:hAnsi="Times New Roman" w:cs="Times New Roman"/>
          <w:sz w:val="32"/>
          <w:szCs w:val="28"/>
        </w:rPr>
        <w:t>:</w:t>
      </w:r>
    </w:p>
    <w:p w14:paraId="35ED075A" w14:textId="44D44C1C" w:rsidR="008A56C5" w:rsidRPr="007D6869" w:rsidRDefault="008A56C5" w:rsidP="008A56C5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Pr="007D6869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4FEF6E7A" w14:textId="0BB17E38" w:rsidR="000E19D3" w:rsidRDefault="008A56C5" w:rsidP="00265C60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(λ+μ)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8πμ(λ+2μ)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</m:t>
        </m:r>
        <m:r>
          <w:rPr>
            <w:rFonts w:ascii="Cambria Math" w:eastAsiaTheme="minorEastAsia" w:hAnsi="Cambria Math" w:cs="Times New Roman"/>
            <w:sz w:val="28"/>
            <w:szCs w:val="28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[-a+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[-a+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343F2BA" w14:textId="7762B013" w:rsidR="00265C60" w:rsidRDefault="00265C60" w:rsidP="00265C60">
      <w:pPr>
        <w:spacing w:before="240" w:after="240" w:line="100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B0411A">
        <w:rPr>
          <w:rFonts w:ascii="Times New Roman" w:hAnsi="Times New Roman" w:cs="Times New Roman"/>
          <w:sz w:val="28"/>
          <w:szCs w:val="28"/>
        </w:rPr>
        <w:t xml:space="preserve">Построим графики </w:t>
      </w:r>
      <w:r>
        <w:rPr>
          <w:rFonts w:ascii="Times New Roman" w:hAnsi="Times New Roman" w:cs="Times New Roman"/>
          <w:sz w:val="28"/>
          <w:szCs w:val="28"/>
        </w:rPr>
        <w:t>перемещений</w:t>
      </w:r>
      <w:r w:rsidRPr="00B0411A">
        <w:rPr>
          <w:rFonts w:ascii="Times New Roman" w:hAnsi="Times New Roman" w:cs="Times New Roman"/>
          <w:sz w:val="28"/>
          <w:szCs w:val="28"/>
        </w:rPr>
        <w:t xml:space="preserve"> при фиксированных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B0411A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B0411A">
        <w:rPr>
          <w:rFonts w:ascii="Times New Roman" w:hAnsi="Times New Roman" w:cs="Times New Roman"/>
          <w:sz w:val="28"/>
          <w:szCs w:val="28"/>
        </w:rPr>
        <w:t>:</w:t>
      </w:r>
    </w:p>
    <w:p w14:paraId="2009D3D2" w14:textId="4BC2A21C" w:rsidR="00CC27FE" w:rsidRDefault="00CC27FE" w:rsidP="00CC27FE">
      <w:pPr>
        <w:jc w:val="center"/>
      </w:pPr>
      <w:r w:rsidRPr="00CC27FE">
        <w:lastRenderedPageBreak/>
        <w:drawing>
          <wp:inline distT="0" distB="0" distL="0" distR="0" wp14:anchorId="2CD26151" wp14:editId="0603683D">
            <wp:extent cx="4438800" cy="4320000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8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A400" w14:textId="7EB93199" w:rsidR="00CC27FE" w:rsidRPr="00EB43F5" w:rsidRDefault="00CC27FE" w:rsidP="00CC27F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1.1</w:t>
      </w:r>
      <w:r>
        <w:rPr>
          <w:rFonts w:ascii="Times New Roman" w:eastAsiaTheme="minorEastAsia" w:hAnsi="Times New Roman" w:cs="Times New Roman"/>
          <w:sz w:val="28"/>
          <w:szCs w:val="24"/>
        </w:rPr>
        <w:t>4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21B0B7F0" w14:textId="4447F45A" w:rsidR="00EB43F5" w:rsidRDefault="00EB43F5" w:rsidP="00CC27F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EB43F5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2FF06571" wp14:editId="58014885">
            <wp:extent cx="4485600" cy="4320000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56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D242" w14:textId="7B897461" w:rsidR="00EB43F5" w:rsidRDefault="00EB43F5" w:rsidP="00EB43F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>Рисунок 1.1</w:t>
      </w:r>
      <w:r>
        <w:rPr>
          <w:rFonts w:ascii="Times New Roman" w:eastAsiaTheme="minorEastAsia" w:hAnsi="Times New Roman" w:cs="Times New Roman"/>
          <w:sz w:val="28"/>
          <w:szCs w:val="24"/>
        </w:rPr>
        <w:t>5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</w:p>
    <w:p w14:paraId="6342AB44" w14:textId="3182578D" w:rsidR="00204AEF" w:rsidRDefault="00204AEF" w:rsidP="00204AEF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3</m:t>
            </m:r>
          </m:sub>
        </m:sSub>
      </m:oMath>
      <w:r w:rsidR="00CE10EA">
        <w:rPr>
          <w:rFonts w:ascii="Times New Roman" w:eastAsiaTheme="minorEastAsia" w:hAnsi="Times New Roman" w:cs="Times New Roman"/>
          <w:sz w:val="28"/>
          <w:szCs w:val="24"/>
          <w:lang w:val="en-US"/>
        </w:rPr>
        <w:t>:</w:t>
      </w:r>
    </w:p>
    <w:p w14:paraId="051AEB67" w14:textId="0F3A300B" w:rsidR="00AE14C0" w:rsidRPr="00AE14C0" w:rsidRDefault="00AE14C0" w:rsidP="00AE14C0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(</m:t>
        </m:r>
        <m:r>
          <w:rPr>
            <w:rFonts w:ascii="Cambria Math" w:eastAsiaTheme="minorEastAsia" w:hAnsi="Cambria Math" w:cs="Times New Roman"/>
            <w:sz w:val="32"/>
            <w:szCs w:val="28"/>
          </w:rPr>
          <m:t>x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</w:rPr>
          <m:t>y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</w:rPr>
          <m:t>z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</w:rPr>
          <m:t>a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</w:rPr>
          <m:t>b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(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x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p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,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y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,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z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,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,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b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)ⅆ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p</m:t>
            </m:r>
          </m:e>
        </m:nary>
      </m:oMath>
      <w:r w:rsidRPr="00AE14C0">
        <w:rPr>
          <w:rFonts w:ascii="Times New Roman" w:eastAsiaTheme="minorEastAsia" w:hAnsi="Times New Roman" w:cs="Times New Roman"/>
          <w:sz w:val="28"/>
          <w:szCs w:val="24"/>
          <w:lang w:val="en-US"/>
        </w:rPr>
        <w:t>,</w:t>
      </w:r>
    </w:p>
    <w:p w14:paraId="70659BE7" w14:textId="6848C2D6" w:rsidR="00AE14C0" w:rsidRPr="00AE14C0" w:rsidRDefault="00AE14C0" w:rsidP="00AE14C0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,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,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z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,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,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ⅆ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 xml:space="preserve">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8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πμ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λ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+2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*(2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μ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(-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(-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(-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(-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(-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(-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)(-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(-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(-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])+(</m:t>
        </m:r>
        <m:r>
          <w:rPr>
            <w:rFonts w:ascii="Cambria Math" w:eastAsiaTheme="minorEastAsia" w:hAnsi="Cambria Math" w:cs="Times New Roman"/>
            <w:sz w:val="28"/>
            <w:szCs w:val="28"/>
          </w:rPr>
          <m:t>λ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+3</m:t>
        </m:r>
        <m:r>
          <w:rPr>
            <w:rFonts w:ascii="Cambria Math" w:eastAsiaTheme="minorEastAsia" w:hAnsi="Cambria Math" w:cs="Times New Roman"/>
            <w:sz w:val="28"/>
            <w:szCs w:val="28"/>
          </w:rPr>
          <m:t>μ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)(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[-</m:t>
        </m:r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(-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])+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[-</m:t>
        </m:r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(-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])+(-</m:t>
        </m:r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)(-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(-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[-</m:t>
        </m:r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(-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(-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])+(-</m:t>
        </m:r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)(-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(-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[-</m:t>
        </m:r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(-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(-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])))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</w:p>
    <w:p w14:paraId="5D2EFFEF" w14:textId="475616BC" w:rsidR="00CE10EA" w:rsidRDefault="00CE10EA" w:rsidP="00CE10EA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E10EA"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268075A" wp14:editId="7612B927">
            <wp:extent cx="4564800" cy="4320000"/>
            <wp:effectExtent l="0" t="0" r="762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9B61" w14:textId="51BB40F0" w:rsidR="00CE10EA" w:rsidRDefault="00CE10EA" w:rsidP="00CE10EA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1.1</w:t>
      </w:r>
      <w:r w:rsidRPr="00CE10EA">
        <w:rPr>
          <w:rFonts w:ascii="Times New Roman" w:eastAsiaTheme="minorEastAsia" w:hAnsi="Times New Roman" w:cs="Times New Roman"/>
          <w:sz w:val="28"/>
          <w:szCs w:val="24"/>
        </w:rPr>
        <w:t>6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4CB31704" w14:textId="77777777" w:rsidR="00CE10EA" w:rsidRPr="00CE10EA" w:rsidRDefault="00CE10EA" w:rsidP="00CE10EA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1775F8F7" w14:textId="7515FF2A" w:rsidR="00EB43F5" w:rsidRPr="00EB43F5" w:rsidRDefault="00FC262E" w:rsidP="00CC27F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C262E">
        <w:rPr>
          <w:rFonts w:ascii="Times New Roman" w:eastAsiaTheme="minorEastAsia" w:hAnsi="Times New Roman" w:cs="Times New Roman"/>
          <w:sz w:val="28"/>
          <w:szCs w:val="28"/>
        </w:rPr>
        <w:lastRenderedPageBreak/>
        <w:drawing>
          <wp:inline distT="0" distB="0" distL="0" distR="0" wp14:anchorId="67EAF128" wp14:editId="194AA976">
            <wp:extent cx="4658400" cy="4320000"/>
            <wp:effectExtent l="0" t="0" r="889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84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A03F" w14:textId="6A427B34" w:rsidR="00FC262E" w:rsidRDefault="00FC262E" w:rsidP="00FC262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1.1</w:t>
      </w:r>
      <w:r w:rsidRPr="00FC262E">
        <w:rPr>
          <w:rFonts w:ascii="Times New Roman" w:eastAsiaTheme="minorEastAsia" w:hAnsi="Times New Roman" w:cs="Times New Roman"/>
          <w:sz w:val="28"/>
          <w:szCs w:val="24"/>
        </w:rPr>
        <w:t>7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04D1DD9F" w14:textId="77777777" w:rsidR="00CC27FE" w:rsidRPr="00CC27FE" w:rsidRDefault="00CC27FE" w:rsidP="00CC27FE">
      <w:pPr>
        <w:jc w:val="center"/>
      </w:pPr>
    </w:p>
    <w:p w14:paraId="200E0947" w14:textId="77777777" w:rsidR="00265C60" w:rsidRPr="000E19D3" w:rsidRDefault="00265C60" w:rsidP="00265C60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497B839D" w14:textId="4D146361" w:rsidR="006B2B74" w:rsidRDefault="006B2B74" w:rsidP="00096F91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 w:rsidRPr="002853B5">
        <w:rPr>
          <w:rFonts w:ascii="Times New Roman" w:eastAsiaTheme="minorEastAsia" w:hAnsi="Times New Roman" w:cs="Times New Roman"/>
          <w:b/>
          <w:bCs/>
          <w:sz w:val="32"/>
          <w:szCs w:val="28"/>
        </w:rPr>
        <w:t>ГЛ</w:t>
      </w:r>
      <w:r w:rsidR="002853B5">
        <w:rPr>
          <w:rFonts w:ascii="Times New Roman" w:eastAsiaTheme="minorEastAsia" w:hAnsi="Times New Roman" w:cs="Times New Roman"/>
          <w:b/>
          <w:bCs/>
          <w:sz w:val="32"/>
          <w:szCs w:val="28"/>
        </w:rPr>
        <w:t>АВА 2</w:t>
      </w:r>
    </w:p>
    <w:p w14:paraId="648CA33C" w14:textId="7DD1B927" w:rsidR="002853B5" w:rsidRDefault="002853B5" w:rsidP="00096F91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ПОСЛЕДОВАТЕЛЬНОЕ РЕШЕНИЕ ЗАДАЧИ </w:t>
      </w:r>
      <w:r w:rsidR="00EF04BD">
        <w:rPr>
          <w:rFonts w:ascii="Times New Roman" w:eastAsiaTheme="minorEastAsia" w:hAnsi="Times New Roman" w:cs="Times New Roman"/>
          <w:b/>
          <w:bCs/>
          <w:sz w:val="32"/>
          <w:szCs w:val="28"/>
        </w:rPr>
        <w:t>ДЛЯ ВДАВЛИВАНИЯ ПЛОСКОГО ЭЛЛИПТИЧЕСКОГО ШТАМПА</w:t>
      </w:r>
    </w:p>
    <w:p w14:paraId="43E953F2" w14:textId="2C3070B6" w:rsidR="00EF04BD" w:rsidRDefault="00EF04BD" w:rsidP="00096F91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>2.1 Постановка задачи</w:t>
      </w:r>
    </w:p>
    <w:p w14:paraId="5960B0B6" w14:textId="6D38E20C" w:rsidR="00EF04BD" w:rsidRDefault="00EF04BD" w:rsidP="00C11CF5">
      <w:pPr>
        <w:spacing w:before="240" w:after="240" w:line="24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Теперь рассмотрим </w:t>
      </w:r>
      <w:r w:rsidR="00DC55A5">
        <w:rPr>
          <w:rFonts w:ascii="Times New Roman" w:eastAsiaTheme="minorEastAsia" w:hAnsi="Times New Roman" w:cs="Times New Roman"/>
          <w:sz w:val="28"/>
          <w:szCs w:val="24"/>
        </w:rPr>
        <w:t>случай неравномерного нагружения полупространства, задающегося по следующему закону</w:t>
      </w:r>
      <w:r w:rsidR="00DC55A5" w:rsidRPr="00DC55A5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DC55A5">
        <w:rPr>
          <w:rFonts w:ascii="Times New Roman" w:eastAsiaTheme="minorEastAsia" w:hAnsi="Times New Roman" w:cs="Times New Roman"/>
          <w:sz w:val="28"/>
          <w:szCs w:val="24"/>
        </w:rPr>
        <w:t>(рис 2.1)</w:t>
      </w:r>
      <w:r w:rsidR="00DC55A5" w:rsidRPr="00DC55A5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3A44EA29" w14:textId="0E54A69A" w:rsidR="00DC55A5" w:rsidRPr="00083268" w:rsidRDefault="00FE0D9B" w:rsidP="00DC55A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limUpp>
          <m:limUpp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limUpp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p</m:t>
            </m:r>
          </m:e>
          <m:lim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—</m:t>
            </m:r>
          </m:lim>
        </m:limUpp>
        <m:r>
          <w:rPr>
            <w:rFonts w:ascii="Cambria Math" w:eastAsiaTheme="minorEastAsia" w:hAnsi="Cambria Math" w:cs="Times New Roman"/>
            <w:sz w:val="32"/>
            <w:szCs w:val="28"/>
          </w:rPr>
          <m:t>(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b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)=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32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28"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0</m:t>
                    </m:r>
                  </m:sub>
                </m:sSub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</w:rPr>
                          <m:t>(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sz w:val="32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32"/>
                                <w:szCs w:val="28"/>
                                <w:lang w:val="en-US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32"/>
                                <w:szCs w:val="28"/>
                                <w:lang w:val="en-US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</w:rPr>
                          <m:t>(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sz w:val="32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32"/>
                                <w:szCs w:val="28"/>
                                <w:lang w:val="en-US"/>
                              </w:rPr>
                              <m:t>y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32"/>
                                <w:szCs w:val="28"/>
                                <w:lang w:val="en-US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  <w:lang w:val="en-US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  <w:lang w:val="en-US"/>
                          </w:rPr>
                          <m:t>a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  <w:lang w:val="en-US"/>
                          </w:rPr>
                          <m:t>y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  <w:lang w:val="en-US"/>
                          </w:rPr>
                          <m:t>b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≤1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 xml:space="preserve">0,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  <w:lang w:val="en-US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  <w:lang w:val="en-US"/>
                          </w:rPr>
                          <m:t>a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  <w:lang w:val="en-US"/>
                          </w:rPr>
                          <m:t>y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  <w:lang w:val="en-US"/>
                          </w:rPr>
                          <m:t>b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 xml:space="preserve">&gt;1 </m:t>
                </m:r>
              </m:e>
            </m:eqArr>
          </m:e>
        </m:d>
      </m:oMath>
      <w:r w:rsidR="00D767CA" w:rsidRPr="00083268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</w:p>
    <w:p w14:paraId="608808FB" w14:textId="2C587912" w:rsidR="002E7D6C" w:rsidRDefault="002E7D6C" w:rsidP="00DC55A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w:r w:rsidRPr="002E7D6C">
        <w:rPr>
          <w:rFonts w:ascii="Times New Roman" w:eastAsiaTheme="minorEastAsia" w:hAnsi="Times New Roman" w:cs="Times New Roman"/>
          <w:noProof/>
          <w:sz w:val="28"/>
          <w:szCs w:val="24"/>
          <w:lang w:val="en-US"/>
        </w:rPr>
        <w:lastRenderedPageBreak/>
        <w:drawing>
          <wp:inline distT="0" distB="0" distL="0" distR="0" wp14:anchorId="7EFF29E8" wp14:editId="72495688">
            <wp:extent cx="6120130" cy="43738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8DFA" w14:textId="77777777" w:rsidR="00905784" w:rsidRDefault="00905784" w:rsidP="00DC55A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2.1 Функция распределения давления</w:t>
      </w:r>
    </w:p>
    <w:p w14:paraId="6ADAECC8" w14:textId="77777777" w:rsidR="00C11CF5" w:rsidRDefault="00772843" w:rsidP="00C11CF5">
      <w:pPr>
        <w:spacing w:before="240" w:after="240" w:line="24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Задача, как и в предыдущей главе состоит в определении </w:t>
      </w:r>
      <w:r w:rsidR="00C11CF5">
        <w:rPr>
          <w:rFonts w:ascii="Times New Roman" w:eastAsiaTheme="minorEastAsia" w:hAnsi="Times New Roman" w:cs="Times New Roman"/>
          <w:sz w:val="28"/>
          <w:szCs w:val="24"/>
        </w:rPr>
        <w:t>нормальных напряжений. Для этого разобьём полученную функцию давления на элементы и воспользуемся методом граничных элементов.</w:t>
      </w:r>
    </w:p>
    <w:p w14:paraId="59297071" w14:textId="770FB1ED" w:rsidR="00905784" w:rsidRDefault="00C11CF5" w:rsidP="00C11CF5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 w:rsidRPr="00C11CF5">
        <w:rPr>
          <w:rFonts w:ascii="Times New Roman" w:eastAsiaTheme="minorEastAsia" w:hAnsi="Times New Roman" w:cs="Times New Roman"/>
          <w:b/>
          <w:bCs/>
          <w:sz w:val="32"/>
          <w:szCs w:val="28"/>
        </w:rPr>
        <w:t>2.2 Дискретизация</w:t>
      </w: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функции поверхностного распределения</w:t>
      </w:r>
    </w:p>
    <w:p w14:paraId="3029D32D" w14:textId="4AF88ECB" w:rsidR="00C11CF5" w:rsidRDefault="00C11CF5" w:rsidP="00C11CF5">
      <w:pPr>
        <w:spacing w:before="240" w:after="240" w:line="24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Как и при любой дискретизации, очевидно, что </w:t>
      </w:r>
      <w:r w:rsidR="00662397">
        <w:rPr>
          <w:rFonts w:ascii="Times New Roman" w:eastAsiaTheme="minorEastAsia" w:hAnsi="Times New Roman" w:cs="Times New Roman"/>
          <w:sz w:val="28"/>
          <w:szCs w:val="24"/>
        </w:rPr>
        <w:t xml:space="preserve">общее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количество элементов </w:t>
      </w:r>
      <w:r w:rsidR="00662397">
        <w:rPr>
          <w:rFonts w:ascii="Times New Roman" w:eastAsiaTheme="minorEastAsia" w:hAnsi="Times New Roman" w:cs="Times New Roman"/>
          <w:sz w:val="28"/>
          <w:szCs w:val="24"/>
        </w:rPr>
        <w:t>будет зависеть от размера элемента, учитывая, что выбрана равномерная сетка, с одинаковыми размерами каждого граничного элемента, это количество будет выражаться следующим образом.</w:t>
      </w:r>
    </w:p>
    <w:p w14:paraId="3C8AD42B" w14:textId="73D015CD" w:rsidR="00662397" w:rsidRPr="00662397" w:rsidRDefault="00662397" w:rsidP="00662397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n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+1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14:paraId="10E15508" w14:textId="3FDB4743" w:rsidR="00662397" w:rsidRDefault="00662397" w:rsidP="00662397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2630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A2630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Pr="00A263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A263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количество элементов вдоль одной оси,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s</w:t>
      </w:r>
      <w:r w:rsidRPr="00A26304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размер расчётной области,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h</w:t>
      </w:r>
      <w:r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A263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размер граничного элемента,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общее количество элементов.</w:t>
      </w:r>
    </w:p>
    <w:p w14:paraId="5A49A955" w14:textId="562D3BD4" w:rsidR="00662397" w:rsidRPr="00083268" w:rsidRDefault="00662397" w:rsidP="00662397">
      <w:pPr>
        <w:spacing w:before="240" w:after="240" w:line="24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 решении данной задачи</w:t>
      </w:r>
      <w:r w:rsidR="00BB6B68" w:rsidRPr="00BB6B68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6B68">
        <w:rPr>
          <w:rFonts w:ascii="Times New Roman" w:eastAsiaTheme="minorEastAsia" w:hAnsi="Times New Roman" w:cs="Times New Roman"/>
          <w:sz w:val="28"/>
          <w:szCs w:val="28"/>
        </w:rPr>
        <w:t>для того чтобы в будущем иметь возможность проводить сравнительный анализ решений</w:t>
      </w:r>
      <w:r w:rsidR="00BB6B68" w:rsidRPr="00BB6B68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BB6B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 4 </w:t>
      </w:r>
      <w:r w:rsidR="00BB6B68">
        <w:rPr>
          <w:rFonts w:ascii="Times New Roman" w:eastAsiaTheme="minorEastAsia" w:hAnsi="Times New Roman" w:cs="Times New Roman"/>
          <w:sz w:val="28"/>
          <w:szCs w:val="28"/>
        </w:rPr>
        <w:t>различных случая разбиения функции распределения давления</w:t>
      </w:r>
      <w:r w:rsidR="00BB6B68" w:rsidRPr="00BB6B68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20, 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40, 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60, 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80</w:t>
      </w:r>
      <w:r w:rsidR="00BB6B68">
        <w:rPr>
          <w:rFonts w:ascii="Times New Roman" w:eastAsiaTheme="minorEastAsia" w:hAnsi="Times New Roman" w:cs="Times New Roman"/>
          <w:i/>
          <w:iCs/>
          <w:sz w:val="28"/>
          <w:szCs w:val="28"/>
        </w:rPr>
        <w:t>.</w:t>
      </w:r>
      <w:r w:rsidR="006775E7" w:rsidRPr="006775E7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="002A17AA">
        <w:rPr>
          <w:rFonts w:ascii="Times New Roman" w:eastAsiaTheme="minorEastAsia" w:hAnsi="Times New Roman" w:cs="Times New Roman"/>
          <w:sz w:val="28"/>
          <w:szCs w:val="28"/>
        </w:rPr>
        <w:t>Определение</w:t>
      </w:r>
      <w:r w:rsidR="006775E7">
        <w:rPr>
          <w:rFonts w:ascii="Times New Roman" w:eastAsiaTheme="minorEastAsia" w:hAnsi="Times New Roman" w:cs="Times New Roman"/>
          <w:sz w:val="28"/>
          <w:szCs w:val="28"/>
        </w:rPr>
        <w:t xml:space="preserve"> массива элементов вдоль одной оси происходит динамически</w:t>
      </w:r>
      <w:r w:rsidR="006775E7" w:rsidRPr="006775E7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6775E7">
        <w:rPr>
          <w:rFonts w:ascii="Times New Roman" w:eastAsiaTheme="minorEastAsia" w:hAnsi="Times New Roman" w:cs="Times New Roman"/>
          <w:sz w:val="28"/>
          <w:szCs w:val="28"/>
        </w:rPr>
        <w:t xml:space="preserve"> сначала задаётся размер граничного элемента, после чего определяется их количество и в </w:t>
      </w:r>
      <w:r w:rsidR="006775E7">
        <w:rPr>
          <w:rFonts w:ascii="Times New Roman" w:eastAsiaTheme="minorEastAsia" w:hAnsi="Times New Roman" w:cs="Times New Roman"/>
          <w:sz w:val="28"/>
          <w:szCs w:val="28"/>
        </w:rPr>
        <w:lastRenderedPageBreak/>
        <w:t>конце производится разбиение расчётн</w:t>
      </w:r>
      <w:r w:rsidR="00B21E3A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6775E7">
        <w:rPr>
          <w:rFonts w:ascii="Times New Roman" w:eastAsiaTheme="minorEastAsia" w:hAnsi="Times New Roman" w:cs="Times New Roman"/>
          <w:sz w:val="28"/>
          <w:szCs w:val="28"/>
        </w:rPr>
        <w:t>й области с шагом, равным размеру граничного элемента.</w:t>
      </w:r>
      <w:r w:rsidR="002A17AA">
        <w:rPr>
          <w:rFonts w:ascii="Times New Roman" w:eastAsiaTheme="minorEastAsia" w:hAnsi="Times New Roman" w:cs="Times New Roman"/>
          <w:sz w:val="28"/>
          <w:szCs w:val="28"/>
        </w:rPr>
        <w:t xml:space="preserve"> Таким образом вся область разбита на сетку.</w:t>
      </w:r>
      <w:r w:rsidR="00AF7446">
        <w:rPr>
          <w:rFonts w:ascii="Times New Roman" w:eastAsiaTheme="minorEastAsia" w:hAnsi="Times New Roman" w:cs="Times New Roman"/>
          <w:sz w:val="28"/>
          <w:szCs w:val="28"/>
        </w:rPr>
        <w:t xml:space="preserve"> Так же приведём пример графиков дискретизации функции поверхностного распределения для двух случаев.</w:t>
      </w:r>
    </w:p>
    <w:p w14:paraId="18281AB1" w14:textId="7A60B1A5" w:rsidR="00AF7446" w:rsidRDefault="00AF7446" w:rsidP="00B21E3A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w:r w:rsidRPr="00AF7446">
        <w:rPr>
          <w:rFonts w:ascii="Times New Roman" w:eastAsiaTheme="minorEastAsia" w:hAnsi="Times New Roman" w:cs="Times New Roman"/>
          <w:noProof/>
          <w:sz w:val="28"/>
          <w:szCs w:val="24"/>
          <w:lang w:val="en-US"/>
        </w:rPr>
        <w:drawing>
          <wp:inline distT="0" distB="0" distL="0" distR="0" wp14:anchorId="2AAB3BA2" wp14:editId="4E85B43F">
            <wp:extent cx="4441509" cy="37783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5343" cy="378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0232" w14:textId="678879D5" w:rsidR="00AF7446" w:rsidRDefault="00AF7446" w:rsidP="00AF7446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2.2 Дискретизация функции поверхностного распределения при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n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 xml:space="preserve"> = 40</w:t>
      </w:r>
    </w:p>
    <w:p w14:paraId="79B6D9C2" w14:textId="7B62869C" w:rsidR="00B21E3A" w:rsidRDefault="00B21E3A" w:rsidP="00AF7446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B21E3A">
        <w:rPr>
          <w:rFonts w:ascii="Times New Roman" w:eastAsiaTheme="minorEastAsia" w:hAnsi="Times New Roman" w:cs="Times New Roman"/>
          <w:noProof/>
          <w:sz w:val="28"/>
          <w:szCs w:val="24"/>
        </w:rPr>
        <w:drawing>
          <wp:inline distT="0" distB="0" distL="0" distR="0" wp14:anchorId="7B20C2AC" wp14:editId="6C3654DD">
            <wp:extent cx="4338831" cy="3598286"/>
            <wp:effectExtent l="0" t="0" r="508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3268" cy="360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1745" w14:textId="059FE668" w:rsidR="00B21E3A" w:rsidRDefault="00B21E3A" w:rsidP="00AF7446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 xml:space="preserve">Рисунок 2.3 Дискретизация функции поверхностного распределения при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n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4"/>
        </w:rPr>
        <w:t>6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>0</w:t>
      </w:r>
    </w:p>
    <w:p w14:paraId="0E859E87" w14:textId="6C533A5E" w:rsidR="005D3846" w:rsidRDefault="005D3846" w:rsidP="00AF7446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 w:rsidRPr="005D3846">
        <w:rPr>
          <w:rFonts w:ascii="Times New Roman" w:eastAsiaTheme="minorEastAsia" w:hAnsi="Times New Roman" w:cs="Times New Roman"/>
          <w:b/>
          <w:bCs/>
          <w:sz w:val="32"/>
          <w:szCs w:val="28"/>
        </w:rPr>
        <w:t>2.3</w:t>
      </w: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Получение распределения напряжений</w:t>
      </w:r>
    </w:p>
    <w:p w14:paraId="332CF220" w14:textId="77777777" w:rsidR="00287DBC" w:rsidRDefault="00287DBC" w:rsidP="00287DBC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Итак, в каждой точке полупространства определено значение функции давления, теперь необходимо получить значение потенциала в точке, как суперпозицию потенциалов от каждого граничного элемента. Значение будем искать в виде суммы всех действующих на точку граничных элементов.</w:t>
      </w:r>
    </w:p>
    <w:p w14:paraId="5E5186C5" w14:textId="107092B8" w:rsidR="00287DBC" w:rsidRPr="00FD7C59" w:rsidRDefault="00287DBC" w:rsidP="00287DBC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x,y,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</m:e>
          </m:nary>
          <m:nary>
            <m:naryPr>
              <m:chr m:val="∑"/>
              <m:limLoc m:val="undOvr"/>
              <m:grow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33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II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,y-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,z,a,b</m:t>
                  </m:r>
                </m:e>
              </m:d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              </m:t>
          </m:r>
        </m:oMath>
      </m:oMathPara>
    </w:p>
    <w:p w14:paraId="78AC28E7" w14:textId="77777777" w:rsidR="00287DBC" w:rsidRDefault="00287DBC" w:rsidP="00287DB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- искомые значения потенциалов,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</m:t>
        </m:r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FAA10FD" w14:textId="77777777" w:rsidR="00287DBC" w:rsidRDefault="00287DBC" w:rsidP="00287DB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Исходя из этого построим систему линейных алгебраических уравнений, состоящую из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Pr="00DB44D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уравнений и имеющую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переменных, подставляя в функцию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x,y</m:t>
            </m:r>
          </m:e>
        </m:d>
      </m:oMath>
      <w:r w:rsidRPr="007673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значения координат узлов граничных элементов.</w:t>
      </w:r>
      <w:r w:rsidRPr="00DB44D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A5AA97B" w14:textId="77777777" w:rsidR="00287DBC" w:rsidRDefault="00287DBC" w:rsidP="00287DBC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Решим эту систему матричным методом, для этого составим уравнение вида</w:t>
      </w:r>
    </w:p>
    <w:p w14:paraId="6E0E22C9" w14:textId="77C18A5F" w:rsidR="00287DBC" w:rsidRDefault="00287DBC" w:rsidP="00287DBC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                                        Ax=B,                                                             </m:t>
          </m:r>
          <m:r>
            <m:rPr>
              <m:sty m:val="p"/>
            </m:rPr>
            <w:rPr>
              <w:rFonts w:ascii="Times New Roman" w:eastAsiaTheme="minorEastAsia" w:hAnsi="Times New Roman" w:cs="Times New Roman"/>
              <w:sz w:val="28"/>
              <w:szCs w:val="28"/>
            </w:rPr>
            <w:br/>
          </m:r>
        </m:oMath>
      </m:oMathPara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матрица, составленная из функций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x,y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столбец, состоящий из искомых значений потенциалов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столбец, полученный уплощением матрицы дискретизации функции давления. Для</w:t>
      </w:r>
      <w:r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Pr="00A2630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40</w:t>
      </w:r>
      <w:r w:rsidRPr="00AA61F7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была получена следующая картина распределения потенциала (рис 2.4)</w:t>
      </w:r>
    </w:p>
    <w:p w14:paraId="56E64982" w14:textId="51499310" w:rsidR="00083268" w:rsidRDefault="00083268" w:rsidP="00083268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83268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57E3A2A5" wp14:editId="7BE22097">
            <wp:extent cx="4154893" cy="339918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3727" cy="341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9BB7" w14:textId="6203D0DE" w:rsidR="00083268" w:rsidRDefault="00083268" w:rsidP="00083268">
      <w:pPr>
        <w:ind w:firstLine="708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2.4 Распределение напряжений для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Pr="00083268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40</w:t>
      </w:r>
    </w:p>
    <w:p w14:paraId="4770ACC4" w14:textId="1004E704" w:rsidR="000C7F78" w:rsidRDefault="000C7F78" w:rsidP="000C7F78">
      <w:pPr>
        <w:ind w:firstLine="708"/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 w:rsidRPr="004D5585">
        <w:rPr>
          <w:rFonts w:ascii="Times New Roman" w:eastAsiaTheme="minorEastAsia" w:hAnsi="Times New Roman" w:cs="Times New Roman"/>
          <w:b/>
          <w:bCs/>
          <w:sz w:val="32"/>
          <w:szCs w:val="32"/>
        </w:rPr>
        <w:lastRenderedPageBreak/>
        <w:t>2.4</w:t>
      </w:r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 Расчёт фиктивных усилий</w:t>
      </w:r>
    </w:p>
    <w:p w14:paraId="52E995AF" w14:textId="11621FA4" w:rsidR="000C7F78" w:rsidRPr="000C7F78" w:rsidRDefault="000C7F78" w:rsidP="0028105D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Проведём расчёт фиктивных усилий для того, чтобы убедиться, что полученные значения потенциала верны. Подставим полученные значения потенциала в функцию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x,y,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>, найдём её значение в каждом узле граничных элементов и построим график полученных данных.</w:t>
      </w:r>
    </w:p>
    <w:p w14:paraId="4FF309A1" w14:textId="07BCF2B8" w:rsidR="00287DBC" w:rsidRDefault="0028105D" w:rsidP="0028105D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28105D">
        <w:rPr>
          <w:rFonts w:ascii="Times New Roman" w:eastAsiaTheme="minorEastAsia" w:hAnsi="Times New Roman" w:cs="Times New Roman"/>
          <w:noProof/>
          <w:sz w:val="28"/>
          <w:szCs w:val="24"/>
        </w:rPr>
        <w:drawing>
          <wp:inline distT="0" distB="0" distL="0" distR="0" wp14:anchorId="350E298A" wp14:editId="6F040190">
            <wp:extent cx="4753673" cy="3856008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0180" cy="387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24A1" w14:textId="6F73E00F" w:rsidR="0028105D" w:rsidRPr="00813766" w:rsidRDefault="0028105D" w:rsidP="0028105D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2.5 Распределение фиктивных усилий</w:t>
      </w:r>
    </w:p>
    <w:sectPr w:rsidR="0028105D" w:rsidRPr="00813766" w:rsidSect="00BB2EE9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1134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D11"/>
    <w:rsid w:val="00002DE3"/>
    <w:rsid w:val="000043DD"/>
    <w:rsid w:val="00012109"/>
    <w:rsid w:val="00012CFB"/>
    <w:rsid w:val="00034EB9"/>
    <w:rsid w:val="00046190"/>
    <w:rsid w:val="00066A45"/>
    <w:rsid w:val="000702E7"/>
    <w:rsid w:val="00083268"/>
    <w:rsid w:val="00096F91"/>
    <w:rsid w:val="000A0558"/>
    <w:rsid w:val="000B6605"/>
    <w:rsid w:val="000C2BC5"/>
    <w:rsid w:val="000C7F78"/>
    <w:rsid w:val="000D102F"/>
    <w:rsid w:val="000E19D3"/>
    <w:rsid w:val="000F5DF5"/>
    <w:rsid w:val="00105CA1"/>
    <w:rsid w:val="00175576"/>
    <w:rsid w:val="00181B16"/>
    <w:rsid w:val="0019353D"/>
    <w:rsid w:val="001E35CD"/>
    <w:rsid w:val="00204AEF"/>
    <w:rsid w:val="00211E91"/>
    <w:rsid w:val="00214520"/>
    <w:rsid w:val="002172AF"/>
    <w:rsid w:val="002256F5"/>
    <w:rsid w:val="002578E6"/>
    <w:rsid w:val="00265C60"/>
    <w:rsid w:val="0028105D"/>
    <w:rsid w:val="0028415D"/>
    <w:rsid w:val="002853B5"/>
    <w:rsid w:val="00287DBC"/>
    <w:rsid w:val="00297699"/>
    <w:rsid w:val="002A17AA"/>
    <w:rsid w:val="002A406F"/>
    <w:rsid w:val="002B2B25"/>
    <w:rsid w:val="002C5A7E"/>
    <w:rsid w:val="002E31C7"/>
    <w:rsid w:val="002E7D6C"/>
    <w:rsid w:val="00305DEB"/>
    <w:rsid w:val="003173CA"/>
    <w:rsid w:val="00345F7E"/>
    <w:rsid w:val="00363C3E"/>
    <w:rsid w:val="0036673D"/>
    <w:rsid w:val="003847AC"/>
    <w:rsid w:val="003C181F"/>
    <w:rsid w:val="003E0F0B"/>
    <w:rsid w:val="003E7118"/>
    <w:rsid w:val="00433D57"/>
    <w:rsid w:val="0045195F"/>
    <w:rsid w:val="00492176"/>
    <w:rsid w:val="004D4AD0"/>
    <w:rsid w:val="004D5585"/>
    <w:rsid w:val="004E5E05"/>
    <w:rsid w:val="004F0C9F"/>
    <w:rsid w:val="00565DE4"/>
    <w:rsid w:val="00580069"/>
    <w:rsid w:val="0058176C"/>
    <w:rsid w:val="00581943"/>
    <w:rsid w:val="005977CA"/>
    <w:rsid w:val="005A728F"/>
    <w:rsid w:val="005B15ED"/>
    <w:rsid w:val="005B654F"/>
    <w:rsid w:val="005B705B"/>
    <w:rsid w:val="005D3846"/>
    <w:rsid w:val="005E26EC"/>
    <w:rsid w:val="005E498C"/>
    <w:rsid w:val="0060096B"/>
    <w:rsid w:val="00640D3A"/>
    <w:rsid w:val="00662397"/>
    <w:rsid w:val="00667975"/>
    <w:rsid w:val="006775E7"/>
    <w:rsid w:val="006816EF"/>
    <w:rsid w:val="006836B5"/>
    <w:rsid w:val="00687AD2"/>
    <w:rsid w:val="006B0F6B"/>
    <w:rsid w:val="006B2B74"/>
    <w:rsid w:val="006D39AA"/>
    <w:rsid w:val="006E55C1"/>
    <w:rsid w:val="006E69A0"/>
    <w:rsid w:val="006E6ECF"/>
    <w:rsid w:val="0070515D"/>
    <w:rsid w:val="007138A0"/>
    <w:rsid w:val="0071654A"/>
    <w:rsid w:val="00730A86"/>
    <w:rsid w:val="00734EF1"/>
    <w:rsid w:val="007354C7"/>
    <w:rsid w:val="00745B12"/>
    <w:rsid w:val="00772843"/>
    <w:rsid w:val="007B444F"/>
    <w:rsid w:val="007C0252"/>
    <w:rsid w:val="007D6869"/>
    <w:rsid w:val="007E2C67"/>
    <w:rsid w:val="00813766"/>
    <w:rsid w:val="00814D0D"/>
    <w:rsid w:val="00822DE2"/>
    <w:rsid w:val="0083025A"/>
    <w:rsid w:val="0084177E"/>
    <w:rsid w:val="00844F15"/>
    <w:rsid w:val="008453CD"/>
    <w:rsid w:val="008958C3"/>
    <w:rsid w:val="008A56C5"/>
    <w:rsid w:val="008B2AA8"/>
    <w:rsid w:val="008D43D2"/>
    <w:rsid w:val="008E5692"/>
    <w:rsid w:val="00905784"/>
    <w:rsid w:val="00916D11"/>
    <w:rsid w:val="00926216"/>
    <w:rsid w:val="00943873"/>
    <w:rsid w:val="00980820"/>
    <w:rsid w:val="00985A0A"/>
    <w:rsid w:val="009B02A7"/>
    <w:rsid w:val="009B7B38"/>
    <w:rsid w:val="00A32AD0"/>
    <w:rsid w:val="00A44B84"/>
    <w:rsid w:val="00A45CB5"/>
    <w:rsid w:val="00A5298E"/>
    <w:rsid w:val="00A70C18"/>
    <w:rsid w:val="00A826E6"/>
    <w:rsid w:val="00A84E13"/>
    <w:rsid w:val="00AA4359"/>
    <w:rsid w:val="00AD231C"/>
    <w:rsid w:val="00AE14C0"/>
    <w:rsid w:val="00AE5CDF"/>
    <w:rsid w:val="00AF001F"/>
    <w:rsid w:val="00AF7446"/>
    <w:rsid w:val="00B0411A"/>
    <w:rsid w:val="00B17C91"/>
    <w:rsid w:val="00B21E3A"/>
    <w:rsid w:val="00B24140"/>
    <w:rsid w:val="00B51036"/>
    <w:rsid w:val="00B53509"/>
    <w:rsid w:val="00B75D85"/>
    <w:rsid w:val="00B9028B"/>
    <w:rsid w:val="00B92F5D"/>
    <w:rsid w:val="00BB2EE9"/>
    <w:rsid w:val="00BB6B68"/>
    <w:rsid w:val="00BE07E5"/>
    <w:rsid w:val="00C046A8"/>
    <w:rsid w:val="00C059CF"/>
    <w:rsid w:val="00C07163"/>
    <w:rsid w:val="00C11CF5"/>
    <w:rsid w:val="00C178B5"/>
    <w:rsid w:val="00C240B8"/>
    <w:rsid w:val="00C35DC7"/>
    <w:rsid w:val="00C432F1"/>
    <w:rsid w:val="00C4426E"/>
    <w:rsid w:val="00C824F5"/>
    <w:rsid w:val="00C82870"/>
    <w:rsid w:val="00C83FA6"/>
    <w:rsid w:val="00CB1541"/>
    <w:rsid w:val="00CC27FE"/>
    <w:rsid w:val="00CE02B6"/>
    <w:rsid w:val="00CE10EA"/>
    <w:rsid w:val="00CF1460"/>
    <w:rsid w:val="00D05257"/>
    <w:rsid w:val="00D24D04"/>
    <w:rsid w:val="00D32091"/>
    <w:rsid w:val="00D67A75"/>
    <w:rsid w:val="00D74906"/>
    <w:rsid w:val="00D767CA"/>
    <w:rsid w:val="00D84930"/>
    <w:rsid w:val="00D850C4"/>
    <w:rsid w:val="00D96547"/>
    <w:rsid w:val="00D96ED4"/>
    <w:rsid w:val="00DC55A5"/>
    <w:rsid w:val="00DF768E"/>
    <w:rsid w:val="00E04421"/>
    <w:rsid w:val="00E14A43"/>
    <w:rsid w:val="00E20D0A"/>
    <w:rsid w:val="00E37E62"/>
    <w:rsid w:val="00E40565"/>
    <w:rsid w:val="00E55DDE"/>
    <w:rsid w:val="00E56E24"/>
    <w:rsid w:val="00EB43F5"/>
    <w:rsid w:val="00EF04BD"/>
    <w:rsid w:val="00F444E1"/>
    <w:rsid w:val="00F71FED"/>
    <w:rsid w:val="00FC262E"/>
    <w:rsid w:val="00FE0D9B"/>
    <w:rsid w:val="00FF7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17E54"/>
  <w15:chartTrackingRefBased/>
  <w15:docId w15:val="{DD2E48EC-73F7-47FC-8EF8-E02265760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0F6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BB2EE9"/>
  </w:style>
  <w:style w:type="character" w:styleId="a4">
    <w:name w:val="Placeholder Text"/>
    <w:basedOn w:val="a0"/>
    <w:uiPriority w:val="99"/>
    <w:semiHidden/>
    <w:rsid w:val="004E5E0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34F51B-935C-4D17-92B0-62082F309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2077</TotalTime>
  <Pages>22</Pages>
  <Words>2209</Words>
  <Characters>12592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Дробышевский</dc:creator>
  <cp:keywords/>
  <dc:description/>
  <cp:lastModifiedBy>Василий Дробышевский</cp:lastModifiedBy>
  <cp:revision>118</cp:revision>
  <dcterms:created xsi:type="dcterms:W3CDTF">2022-05-23T15:20:00Z</dcterms:created>
  <dcterms:modified xsi:type="dcterms:W3CDTF">2022-06-09T19:45:00Z</dcterms:modified>
</cp:coreProperties>
</file>