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C18C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FA5873">
        <w:rPr>
          <w:rFonts w:ascii="Times New Roman" w:eastAsiaTheme="minorEastAsia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14:paraId="27FD196A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FA5873">
        <w:rPr>
          <w:rFonts w:ascii="Times New Roman" w:eastAsiaTheme="minorEastAsia" w:hAnsi="Times New Roman" w:cs="Times New Roman"/>
          <w:b/>
          <w:sz w:val="28"/>
          <w:szCs w:val="24"/>
        </w:rPr>
        <w:t>БЕЛОРУССКИЙ ГОСУДАРСТВЕННЫЙ УНИВЕРСИТЕТ</w:t>
      </w:r>
    </w:p>
    <w:p w14:paraId="33C4C429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FA5873">
        <w:rPr>
          <w:rFonts w:ascii="Times New Roman" w:eastAsiaTheme="minorEastAsia" w:hAnsi="Times New Roman" w:cs="Times New Roman"/>
          <w:b/>
          <w:sz w:val="28"/>
          <w:szCs w:val="24"/>
        </w:rPr>
        <w:t>МЕХАНИКО-МАТЕМАТИЧЕСКИЙ ФАКУЛЬТЕТ</w:t>
      </w:r>
    </w:p>
    <w:p w14:paraId="1EA62BC5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FA5873">
        <w:rPr>
          <w:rFonts w:ascii="Times New Roman" w:eastAsiaTheme="minorEastAsia" w:hAnsi="Times New Roman" w:cs="Times New Roman"/>
          <w:b/>
          <w:sz w:val="28"/>
          <w:szCs w:val="24"/>
        </w:rPr>
        <w:t>Кафедра теоретической и прикладной механики</w:t>
      </w:r>
    </w:p>
    <w:p w14:paraId="67E9D3FE" w14:textId="77777777" w:rsidR="006B0F6B" w:rsidRPr="00FA5873" w:rsidRDefault="006B0F6B" w:rsidP="00C824F5">
      <w:pPr>
        <w:spacing w:before="120" w:after="240" w:line="360" w:lineRule="exact"/>
        <w:rPr>
          <w:rFonts w:ascii="Times New Roman" w:eastAsiaTheme="minorEastAsia" w:hAnsi="Times New Roman" w:cs="Times New Roman"/>
          <w:sz w:val="28"/>
          <w:szCs w:val="24"/>
        </w:rPr>
      </w:pPr>
    </w:p>
    <w:p w14:paraId="1076B6A8" w14:textId="77777777" w:rsidR="006B0F6B" w:rsidRPr="00FA5873" w:rsidRDefault="006B0F6B" w:rsidP="00C824F5">
      <w:pPr>
        <w:spacing w:before="120" w:after="240" w:line="360" w:lineRule="exact"/>
        <w:rPr>
          <w:rFonts w:ascii="Times New Roman" w:eastAsiaTheme="minorEastAsia" w:hAnsi="Times New Roman" w:cs="Times New Roman"/>
          <w:sz w:val="28"/>
          <w:szCs w:val="24"/>
        </w:rPr>
      </w:pPr>
    </w:p>
    <w:p w14:paraId="3549F66A" w14:textId="77777777" w:rsidR="006B0F6B" w:rsidRPr="00FA5873" w:rsidRDefault="006B0F6B" w:rsidP="00C824F5">
      <w:pPr>
        <w:spacing w:before="120" w:after="240" w:line="360" w:lineRule="exact"/>
        <w:rPr>
          <w:rFonts w:ascii="Times New Roman" w:eastAsiaTheme="minorEastAsia" w:hAnsi="Times New Roman" w:cs="Times New Roman"/>
          <w:sz w:val="28"/>
          <w:szCs w:val="24"/>
        </w:rPr>
      </w:pPr>
    </w:p>
    <w:p w14:paraId="717F20DD" w14:textId="5593B3CC" w:rsidR="006B0F6B" w:rsidRDefault="0045195F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t>Распараллеленный гранично-элементный расч</w:t>
      </w:r>
      <w:r w:rsidR="00667975">
        <w:rPr>
          <w:rFonts w:ascii="Times New Roman" w:eastAsiaTheme="minorEastAsia" w:hAnsi="Times New Roman" w:cs="Times New Roman"/>
          <w:b/>
          <w:sz w:val="28"/>
          <w:szCs w:val="24"/>
        </w:rPr>
        <w:t>ё</w:t>
      </w:r>
      <w:r>
        <w:rPr>
          <w:rFonts w:ascii="Times New Roman" w:eastAsiaTheme="minorEastAsia" w:hAnsi="Times New Roman" w:cs="Times New Roman"/>
          <w:b/>
          <w:sz w:val="28"/>
          <w:szCs w:val="24"/>
        </w:rPr>
        <w:t>т тр</w:t>
      </w:r>
      <w:r w:rsidR="00667975">
        <w:rPr>
          <w:rFonts w:ascii="Times New Roman" w:eastAsiaTheme="minorEastAsia" w:hAnsi="Times New Roman" w:cs="Times New Roman"/>
          <w:b/>
          <w:sz w:val="28"/>
          <w:szCs w:val="24"/>
        </w:rPr>
        <w:t>ё</w:t>
      </w:r>
      <w:r>
        <w:rPr>
          <w:rFonts w:ascii="Times New Roman" w:eastAsiaTheme="minorEastAsia" w:hAnsi="Times New Roman" w:cs="Times New Roman"/>
          <w:b/>
          <w:sz w:val="28"/>
          <w:szCs w:val="24"/>
        </w:rPr>
        <w:t>хмерного напряженного состояния</w:t>
      </w:r>
    </w:p>
    <w:p w14:paraId="495BFBF5" w14:textId="77777777" w:rsidR="00E20D0A" w:rsidRDefault="00E20D0A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</w:p>
    <w:p w14:paraId="351CAEC1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Дипломная</w:t>
      </w:r>
      <w:r w:rsidRPr="00FA5873">
        <w:rPr>
          <w:rFonts w:ascii="Times New Roman" w:eastAsiaTheme="minorEastAsia" w:hAnsi="Times New Roman" w:cs="Times New Roman"/>
          <w:sz w:val="28"/>
          <w:szCs w:val="24"/>
        </w:rPr>
        <w:t xml:space="preserve"> работа</w:t>
      </w:r>
    </w:p>
    <w:p w14:paraId="2868EE51" w14:textId="245E3A89" w:rsidR="006B0F6B" w:rsidRDefault="006B0F6B" w:rsidP="00C824F5">
      <w:pPr>
        <w:spacing w:before="120" w:after="240" w:line="360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14:paraId="4CB180B3" w14:textId="59F8F76B" w:rsidR="0045195F" w:rsidRPr="00FA5873" w:rsidRDefault="0045195F" w:rsidP="00E20D0A">
      <w:pPr>
        <w:spacing w:before="120" w:after="240" w:line="360" w:lineRule="exact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Дробышевского Василия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Александровича,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студента 4 курса специальности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«Механика и математическое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моделирование»</w:t>
      </w:r>
      <w:r w:rsidR="00E20D0A">
        <w:rPr>
          <w:rFonts w:ascii="Times New Roman" w:eastAsiaTheme="minorEastAsia" w:hAnsi="Times New Roman" w:cs="Times New Roman"/>
          <w:sz w:val="28"/>
          <w:szCs w:val="28"/>
        </w:rPr>
        <w:br/>
        <w:t>Научный руководитель</w:t>
      </w:r>
      <w:r w:rsidR="00E20D0A" w:rsidRPr="00E20D0A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E20D0A">
        <w:rPr>
          <w:rFonts w:ascii="Times New Roman" w:eastAsiaTheme="minorEastAsia" w:hAnsi="Times New Roman" w:cs="Times New Roman"/>
          <w:sz w:val="28"/>
          <w:szCs w:val="28"/>
        </w:rPr>
        <w:br/>
      </w:r>
      <w:r w:rsidR="003E7118">
        <w:rPr>
          <w:rFonts w:ascii="Times New Roman" w:eastAsiaTheme="minorEastAsia" w:hAnsi="Times New Roman" w:cs="Times New Roman"/>
          <w:sz w:val="28"/>
          <w:szCs w:val="28"/>
        </w:rPr>
        <w:t>Доктор физ.-мат. наук,</w:t>
      </w:r>
      <w:r w:rsidR="003E7118">
        <w:rPr>
          <w:rFonts w:ascii="Times New Roman" w:eastAsiaTheme="minorEastAsia" w:hAnsi="Times New Roman" w:cs="Times New Roman"/>
          <w:sz w:val="28"/>
          <w:szCs w:val="28"/>
        </w:rPr>
        <w:br/>
        <w:t>профессор Щербаков С.С.</w:t>
      </w:r>
      <w:r w:rsidR="00E20D0A"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5C8B68D9" w14:textId="77777777" w:rsidR="006B0F6B" w:rsidRPr="00FA5873" w:rsidRDefault="006B0F6B" w:rsidP="00C824F5">
      <w:pPr>
        <w:spacing w:before="120" w:after="240" w:line="360" w:lineRule="exact"/>
        <w:ind w:left="6237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14:paraId="6B423B59" w14:textId="77777777" w:rsidR="006B0F6B" w:rsidRPr="00FA5873" w:rsidRDefault="006B0F6B" w:rsidP="00C824F5">
      <w:pPr>
        <w:spacing w:before="120" w:after="240" w:line="360" w:lineRule="exact"/>
        <w:ind w:left="6237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14:paraId="47C69490" w14:textId="7BF58A8B" w:rsidR="006B0F6B" w:rsidRDefault="006B0F6B" w:rsidP="003E7118">
      <w:pPr>
        <w:spacing w:before="120" w:after="240" w:line="360" w:lineRule="exact"/>
        <w:ind w:left="6237"/>
        <w:contextualSpacing/>
        <w:jc w:val="right"/>
        <w:rPr>
          <w:rFonts w:ascii="Times New Roman" w:eastAsiaTheme="minorEastAsia" w:hAnsi="Times New Roman" w:cs="Times New Roman"/>
          <w:sz w:val="28"/>
          <w:szCs w:val="24"/>
          <w:shd w:val="clear" w:color="auto" w:fill="FFFFFF"/>
        </w:rPr>
      </w:pPr>
      <w:r w:rsidRPr="00FA5873">
        <w:rPr>
          <w:rFonts w:ascii="Times New Roman" w:eastAsiaTheme="minorEastAsia" w:hAnsi="Times New Roman" w:cs="Times New Roman"/>
          <w:sz w:val="28"/>
          <w:szCs w:val="24"/>
        </w:rPr>
        <w:br/>
      </w:r>
    </w:p>
    <w:p w14:paraId="1AD4DDA0" w14:textId="77777777" w:rsidR="003E7118" w:rsidRPr="00FA5873" w:rsidRDefault="003E7118" w:rsidP="003E7118">
      <w:pPr>
        <w:spacing w:before="120" w:after="240" w:line="360" w:lineRule="exact"/>
        <w:ind w:left="6237"/>
        <w:contextualSpacing/>
        <w:jc w:val="right"/>
        <w:rPr>
          <w:rFonts w:ascii="Times New Roman" w:eastAsiaTheme="minorEastAsia" w:hAnsi="Times New Roman" w:cs="Times New Roman"/>
          <w:sz w:val="28"/>
          <w:szCs w:val="24"/>
        </w:rPr>
      </w:pPr>
    </w:p>
    <w:p w14:paraId="283E3C32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14:paraId="76980282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14:paraId="40A525D8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14:paraId="6355D987" w14:textId="43EBE12D" w:rsidR="00985A0A" w:rsidRDefault="006B0F6B" w:rsidP="00BB2EE9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FA5873">
        <w:rPr>
          <w:rFonts w:ascii="Times New Roman" w:eastAsiaTheme="minorEastAsia" w:hAnsi="Times New Roman" w:cs="Times New Roman"/>
          <w:sz w:val="28"/>
          <w:szCs w:val="24"/>
        </w:rPr>
        <w:t>Минск, 202</w:t>
      </w:r>
      <w:r>
        <w:rPr>
          <w:rFonts w:ascii="Times New Roman" w:eastAsiaTheme="minorEastAsia" w:hAnsi="Times New Roman" w:cs="Times New Roman"/>
          <w:sz w:val="28"/>
          <w:szCs w:val="24"/>
        </w:rPr>
        <w:t>2</w:t>
      </w:r>
    </w:p>
    <w:p w14:paraId="4B2A4274" w14:textId="0EAB262A" w:rsidR="00BB2EE9" w:rsidRDefault="00BB2EE9" w:rsidP="00BB2EE9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 w:rsidRPr="00BB2EE9">
        <w:rPr>
          <w:rFonts w:ascii="Times New Roman" w:eastAsiaTheme="minorEastAsia" w:hAnsi="Times New Roman" w:cs="Times New Roman"/>
          <w:b/>
          <w:bCs/>
          <w:sz w:val="32"/>
          <w:szCs w:val="28"/>
        </w:rPr>
        <w:lastRenderedPageBreak/>
        <w:t>ГЛАВА 1</w:t>
      </w:r>
    </w:p>
    <w:p w14:paraId="325A2236" w14:textId="5E7B20B2" w:rsidR="00CE02B6" w:rsidRDefault="00BB2EE9" w:rsidP="00E14A43">
      <w:pPr>
        <w:spacing w:before="120" w:after="240" w:line="400" w:lineRule="exact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t>АНАЛИТИЧЕСКОЕ РЕШЕНИЕ ЗАДАЧИ НАГРУЖЕНИЯ ПОЛУПРОСТРАНСТВА</w:t>
      </w:r>
    </w:p>
    <w:p w14:paraId="044C1B98" w14:textId="3954CB36" w:rsidR="00E14A43" w:rsidRDefault="00E14A43" w:rsidP="00E14A43">
      <w:pPr>
        <w:spacing w:before="120" w:after="240" w:line="400" w:lineRule="exact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t>1.1 Решение для сосредоточенной силы</w:t>
      </w:r>
    </w:p>
    <w:p w14:paraId="6491C8B3" w14:textId="1673EC64" w:rsidR="00943873" w:rsidRDefault="00A32AD0" w:rsidP="00A32AD0">
      <w:pPr>
        <w:spacing w:before="120" w:after="240" w:line="400" w:lineRule="exact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Рассмотрим задачу нагружения трёхмерного полупространства, которое является однородной изотропной упругой средой, нагрузкой, распределённой по прямоугольной области, при этом нагрузка действует вдоль вертикальной оси.</w:t>
      </w:r>
      <w:r w:rsidR="00667975">
        <w:rPr>
          <w:rFonts w:ascii="Times New Roman" w:eastAsiaTheme="minorEastAsia" w:hAnsi="Times New Roman" w:cs="Times New Roman"/>
          <w:sz w:val="28"/>
          <w:szCs w:val="24"/>
        </w:rPr>
        <w:t xml:space="preserve"> Необходимо определить напряженно-деформированное состояние среды, получить общую формулу для расчёта элементов тензора напряжений и вектора перемещений</w:t>
      </w:r>
      <w:r>
        <w:rPr>
          <w:rFonts w:ascii="Times New Roman" w:eastAsiaTheme="minorEastAsia" w:hAnsi="Times New Roman" w:cs="Times New Roman"/>
          <w:sz w:val="28"/>
          <w:szCs w:val="24"/>
        </w:rPr>
        <w:t>, используя Метод Граничных Элементов.</w:t>
      </w:r>
    </w:p>
    <w:p w14:paraId="78406834" w14:textId="183BA658" w:rsidR="00214520" w:rsidRDefault="009B02A7" w:rsidP="00A32AD0">
      <w:pPr>
        <w:spacing w:before="120" w:after="240" w:line="400" w:lineRule="exact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Рассмотрим д</w:t>
      </w:r>
      <w:r w:rsidR="00214520">
        <w:rPr>
          <w:rFonts w:ascii="Times New Roman" w:eastAsiaTheme="minorEastAsia" w:hAnsi="Times New Roman" w:cs="Times New Roman"/>
          <w:sz w:val="28"/>
          <w:szCs w:val="24"/>
        </w:rPr>
        <w:t>ля начала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214520">
        <w:rPr>
          <w:rFonts w:ascii="Times New Roman" w:eastAsiaTheme="minorEastAsia" w:hAnsi="Times New Roman" w:cs="Times New Roman"/>
          <w:sz w:val="28"/>
          <w:szCs w:val="24"/>
        </w:rPr>
        <w:t>аналогичную задачу для сосредоточенной силы</w:t>
      </w:r>
      <w:r>
        <w:rPr>
          <w:rFonts w:ascii="Times New Roman" w:eastAsiaTheme="minorEastAsia" w:hAnsi="Times New Roman" w:cs="Times New Roman"/>
          <w:sz w:val="28"/>
          <w:szCs w:val="24"/>
        </w:rPr>
        <w:t>.</w:t>
      </w:r>
      <w:r w:rsidR="00214520">
        <w:rPr>
          <w:rFonts w:ascii="Times New Roman" w:eastAsiaTheme="minorEastAsia" w:hAnsi="Times New Roman" w:cs="Times New Roman"/>
          <w:sz w:val="28"/>
          <w:szCs w:val="24"/>
        </w:rPr>
        <w:t xml:space="preserve"> после чего полученные решения проинтегрировать по заданному прямоугольнику. Итак, расс</w:t>
      </w:r>
      <w:r w:rsidR="007138A0">
        <w:rPr>
          <w:rFonts w:ascii="Times New Roman" w:eastAsiaTheme="minorEastAsia" w:hAnsi="Times New Roman" w:cs="Times New Roman"/>
          <w:sz w:val="28"/>
          <w:szCs w:val="24"/>
        </w:rPr>
        <w:t>мотрим такую задачу.</w:t>
      </w:r>
    </w:p>
    <w:p w14:paraId="6A52D05F" w14:textId="30A075F0" w:rsidR="00A32AD0" w:rsidRDefault="00214520" w:rsidP="00A32AD0">
      <w:pPr>
        <w:spacing w:before="120" w:after="240" w:line="400" w:lineRule="exact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Полученное Кельвином решение для сосредоточенной силы, действующей в данной среде</w:t>
      </w:r>
      <w:r w:rsidRPr="00214520">
        <w:rPr>
          <w:rFonts w:ascii="Times New Roman" w:eastAsiaTheme="minorEastAsia" w:hAnsi="Times New Roman" w:cs="Times New Roman"/>
          <w:sz w:val="28"/>
          <w:szCs w:val="24"/>
        </w:rPr>
        <w:t>,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имеет вид</w:t>
      </w:r>
      <w:r w:rsidRPr="00214520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2A664637" w14:textId="130A5EB8" w:rsidR="00214520" w:rsidRDefault="00214520" w:rsidP="00214520">
      <w:pPr>
        <w:spacing w:before="120" w:after="240" w:line="400" w:lineRule="exact"/>
        <w:ind w:firstLine="708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r>
          <w:rPr>
            <w:rFonts w:ascii="Cambria Math" w:eastAsiaTheme="minorEastAsia" w:hAnsi="Cambria Math" w:cs="Times New Roman"/>
            <w:sz w:val="32"/>
            <w:szCs w:val="28"/>
          </w:rPr>
          <m:t>x</m:t>
        </m:r>
        <m:r>
          <w:rPr>
            <w:rFonts w:ascii="Cambria Math" w:eastAsiaTheme="minorEastAsia" w:hAnsi="Cambria Math" w:cs="Times New Roman"/>
            <w:sz w:val="32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r>
          <w:rPr>
            <w:rFonts w:ascii="Cambria Math" w:eastAsiaTheme="minorEastAsia" w:hAnsi="Cambria Math" w:cs="Times New Roman"/>
            <w:sz w:val="32"/>
            <w:szCs w:val="28"/>
          </w:rPr>
          <m:t>x</m:t>
        </m:r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  <m:r>
          <w:rPr>
            <w:rFonts w:ascii="Cambria Math" w:eastAsiaTheme="minorEastAsia" w:hAnsi="Cambria Math" w:cs="Times New Roman"/>
            <w:sz w:val="32"/>
            <w:szCs w:val="28"/>
          </w:rPr>
          <m:t>ξ</m:t>
        </m:r>
        <m:r>
          <w:rPr>
            <w:rFonts w:ascii="Cambria Math" w:eastAsiaTheme="minorEastAsia" w:hAnsi="Cambria Math" w:cs="Times New Roman"/>
            <w:sz w:val="32"/>
            <w:szCs w:val="28"/>
          </w:rPr>
          <m:t>)*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r>
          <w:rPr>
            <w:rFonts w:ascii="Cambria Math" w:eastAsiaTheme="minorEastAsia" w:hAnsi="Cambria Math" w:cs="Times New Roman"/>
            <w:sz w:val="32"/>
            <w:szCs w:val="28"/>
          </w:rPr>
          <m:t>ξ</m:t>
        </m:r>
        <m:r>
          <w:rPr>
            <w:rFonts w:ascii="Cambria Math" w:eastAsiaTheme="minorEastAsia" w:hAnsi="Cambria Math" w:cs="Times New Roman"/>
            <w:sz w:val="32"/>
            <w:szCs w:val="28"/>
          </w:rPr>
          <m:t>)</m:t>
        </m:r>
      </m:oMath>
      <w:r w:rsidRPr="0058176C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</w:p>
    <w:p w14:paraId="5C78B877" w14:textId="683EC54D" w:rsidR="00667975" w:rsidRDefault="00214520" w:rsidP="00214520">
      <w:pPr>
        <w:spacing w:before="120" w:after="240" w:line="400" w:lineRule="exact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(ξ)</m:t>
        </m:r>
      </m:oMath>
      <w:r w:rsidRPr="007138A0">
        <w:rPr>
          <w:rFonts w:ascii="Times New Roman" w:eastAsiaTheme="minorEastAsia" w:hAnsi="Times New Roman" w:cs="Times New Roman"/>
          <w:sz w:val="28"/>
          <w:szCs w:val="24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4"/>
        </w:rPr>
        <w:t>едини</w:t>
      </w:r>
      <w:r w:rsidR="007138A0">
        <w:rPr>
          <w:rFonts w:ascii="Times New Roman" w:eastAsiaTheme="minorEastAsia" w:hAnsi="Times New Roman" w:cs="Times New Roman"/>
          <w:sz w:val="28"/>
          <w:szCs w:val="24"/>
        </w:rPr>
        <w:t xml:space="preserve">чные силы, приложенные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i</m:t>
            </m:r>
          </m:sub>
        </m:sSub>
      </m:oMath>
      <w:r w:rsidR="007138A0">
        <w:rPr>
          <w:rFonts w:ascii="Times New Roman" w:eastAsiaTheme="minorEastAsia" w:hAnsi="Times New Roman" w:cs="Times New Roman"/>
          <w:sz w:val="28"/>
          <w:szCs w:val="24"/>
        </w:rPr>
        <w:t xml:space="preserve"> и направленные по осям декартовой системы координат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i</m:t>
            </m:r>
          </m:sub>
        </m:sSub>
      </m:oMath>
      <w:r w:rsidR="007138A0" w:rsidRPr="007138A0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="007138A0">
        <w:rPr>
          <w:rFonts w:ascii="Times New Roman" w:eastAsiaTheme="minorEastAsia" w:hAnsi="Times New Roman" w:cs="Times New Roman"/>
          <w:sz w:val="28"/>
          <w:szCs w:val="24"/>
        </w:rPr>
        <w:t>причём</w:t>
      </w:r>
    </w:p>
    <w:p w14:paraId="4B24116F" w14:textId="2E7F1DBD" w:rsidR="007138A0" w:rsidRDefault="007138A0" w:rsidP="007138A0">
      <w:pPr>
        <w:spacing w:before="120" w:after="240" w:line="400" w:lineRule="exact"/>
        <w:ind w:left="1416"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x,ξ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16πμ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1-ν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r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3-4ν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j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14:paraId="250F566C" w14:textId="59258965" w:rsidR="007138A0" w:rsidRDefault="007C0252" w:rsidP="00214520">
      <w:pPr>
        <w:spacing w:before="120" w:after="240" w:line="400" w:lineRule="exact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Здесь</w:t>
      </w:r>
      <w:r w:rsidR="00A84E13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μ</m:t>
        </m:r>
      </m:oMath>
      <w:r w:rsidR="00A84E13">
        <w:rPr>
          <w:rFonts w:ascii="Times New Roman" w:eastAsiaTheme="minorEastAsia" w:hAnsi="Times New Roman" w:cs="Times New Roman"/>
          <w:sz w:val="28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ν</m:t>
        </m:r>
      </m:oMath>
      <w:r w:rsidR="00A84E13" w:rsidRPr="00A84E13">
        <w:rPr>
          <w:rFonts w:ascii="Times New Roman" w:eastAsiaTheme="minorEastAsia" w:hAnsi="Times New Roman" w:cs="Times New Roman"/>
          <w:sz w:val="28"/>
          <w:szCs w:val="24"/>
        </w:rPr>
        <w:t xml:space="preserve"> — </w:t>
      </w:r>
      <w:r w:rsidR="00A84E13">
        <w:rPr>
          <w:rFonts w:ascii="Times New Roman" w:eastAsiaTheme="minorEastAsia" w:hAnsi="Times New Roman" w:cs="Times New Roman"/>
          <w:sz w:val="28"/>
          <w:szCs w:val="24"/>
        </w:rPr>
        <w:t xml:space="preserve">модуль сдвига и коэффициент Пуассона среды соответственно и </w:t>
      </w:r>
    </w:p>
    <w:p w14:paraId="178909D6" w14:textId="77777777" w:rsidR="0083025A" w:rsidRPr="0083025A" w:rsidRDefault="00A84E13" w:rsidP="00A84E13">
      <w:pPr>
        <w:spacing w:before="120" w:after="240" w:line="400" w:lineRule="exact"/>
        <w:jc w:val="center"/>
        <w:rPr>
          <w:rFonts w:ascii="Times New Roman" w:eastAsiaTheme="minorEastAsia" w:hAnsi="Times New Roman" w:cs="Times New Roman"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,</m:t>
          </m:r>
        </m:oMath>
      </m:oMathPara>
    </w:p>
    <w:p w14:paraId="1014CF78" w14:textId="50F9BB08" w:rsidR="00A84E13" w:rsidRDefault="0083025A" w:rsidP="00A84E13">
      <w:pPr>
        <w:spacing w:before="120" w:after="240" w:line="400" w:lineRule="exact"/>
        <w:jc w:val="center"/>
        <w:rPr>
          <w:rFonts w:ascii="Times New Roman" w:eastAsiaTheme="minorEastAsia" w:hAnsi="Times New Roman" w:cs="Times New Roman"/>
          <w:sz w:val="32"/>
          <w:szCs w:val="28"/>
        </w:rPr>
      </w:pPr>
      <m:oMath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</m:e>
        </m:rad>
      </m:oMath>
      <w:r w:rsidR="00175576" w:rsidRPr="00175576">
        <w:rPr>
          <w:rFonts w:ascii="Times New Roman" w:eastAsiaTheme="minorEastAsia" w:hAnsi="Times New Roman" w:cs="Times New Roman"/>
          <w:sz w:val="32"/>
          <w:szCs w:val="28"/>
        </w:rPr>
        <w:t>.</w:t>
      </w:r>
    </w:p>
    <w:p w14:paraId="469F9D4B" w14:textId="2F071F0E" w:rsidR="00175576" w:rsidRDefault="00175576" w:rsidP="00175576">
      <w:pPr>
        <w:spacing w:before="120" w:after="240" w:line="400" w:lineRule="exact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175576">
        <w:rPr>
          <w:rFonts w:ascii="Times New Roman" w:eastAsiaTheme="minorEastAsia" w:hAnsi="Times New Roman" w:cs="Times New Roman"/>
          <w:sz w:val="28"/>
          <w:szCs w:val="24"/>
        </w:rPr>
        <w:t xml:space="preserve">Тензор </w:t>
      </w:r>
      <w:r>
        <w:rPr>
          <w:rFonts w:ascii="Times New Roman" w:eastAsiaTheme="minorEastAsia" w:hAnsi="Times New Roman" w:cs="Times New Roman"/>
          <w:sz w:val="28"/>
          <w:szCs w:val="24"/>
        </w:rPr>
        <w:t>напряжений определяется следующим образом</w:t>
      </w:r>
      <w:r w:rsidRPr="00175576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6C618446" w14:textId="07FD3972" w:rsidR="00175576" w:rsidRDefault="00175576" w:rsidP="00175576">
      <w:pPr>
        <w:spacing w:before="120" w:after="240" w:line="40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ijk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ξ</m:t>
        </m:r>
        <m:r>
          <w:rPr>
            <w:rFonts w:ascii="Cambria Math" w:eastAsiaTheme="minorEastAsia" w:hAnsi="Cambria Math" w:cs="Times New Roman"/>
            <w:sz w:val="32"/>
            <w:szCs w:val="28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ξ</m:t>
        </m:r>
        <m:r>
          <w:rPr>
            <w:rFonts w:ascii="Cambria Math" w:eastAsiaTheme="minorEastAsia" w:hAnsi="Cambria Math" w:cs="Times New Roman"/>
            <w:sz w:val="32"/>
            <w:szCs w:val="28"/>
          </w:rPr>
          <m:t>)</m:t>
        </m:r>
      </m:oMath>
      <w:r w:rsidRPr="00175576">
        <w:rPr>
          <w:rFonts w:ascii="Times New Roman" w:eastAsiaTheme="minorEastAsia" w:hAnsi="Times New Roman" w:cs="Times New Roman"/>
          <w:sz w:val="32"/>
          <w:szCs w:val="28"/>
        </w:rPr>
        <w:t>,</w:t>
      </w:r>
      <w:r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>где</w:t>
      </w:r>
    </w:p>
    <w:p w14:paraId="293685AD" w14:textId="2A1EBCF2" w:rsidR="00034EB9" w:rsidRDefault="00175576" w:rsidP="005B15ED">
      <w:pPr>
        <w:spacing w:before="240" w:after="240" w:line="60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ijk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ξ</m:t>
        </m:r>
        <m:r>
          <w:rPr>
            <w:rFonts w:ascii="Cambria Math" w:eastAsiaTheme="minorEastAsia" w:hAnsi="Cambria Math" w:cs="Times New Roman"/>
            <w:sz w:val="32"/>
            <w:szCs w:val="28"/>
          </w:rPr>
          <m:t>)=-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8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ν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ik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r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jk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r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ij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r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)(1-2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ν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)+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3</m:t>
                    </m:r>
                  </m:sup>
                </m:sSup>
              </m:den>
            </m:f>
          </m:e>
        </m:d>
      </m:oMath>
      <w:r w:rsidR="00D96ED4" w:rsidRPr="00D96ED4">
        <w:rPr>
          <w:rFonts w:ascii="Times New Roman" w:eastAsiaTheme="minorEastAsia" w:hAnsi="Times New Roman" w:cs="Times New Roman"/>
          <w:sz w:val="32"/>
          <w:szCs w:val="28"/>
        </w:rPr>
        <w:t>.</w:t>
      </w:r>
      <w:r w:rsidR="00C240B8" w:rsidRPr="00C240B8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14:paraId="78435D29" w14:textId="77777777" w:rsidR="005B15ED" w:rsidRDefault="005B15ED" w:rsidP="005B15ED">
      <w:pPr>
        <w:spacing w:before="240" w:after="240" w:line="60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14:paraId="3F60CBD0" w14:textId="00B171A1" w:rsidR="00CE02B6" w:rsidRDefault="00E14A43" w:rsidP="0083025A">
      <w:pPr>
        <w:spacing w:before="240" w:after="240" w:line="400" w:lineRule="exact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lastRenderedPageBreak/>
        <w:t>2.1 Решение для распределённой по прямоугольнику нагрузки</w:t>
      </w:r>
    </w:p>
    <w:p w14:paraId="3260D19B" w14:textId="3B7DF557" w:rsidR="00E14A43" w:rsidRDefault="002578E6" w:rsidP="00AE5CDF">
      <w:pPr>
        <w:spacing w:before="240" w:after="240" w:line="40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После того, как нами было получено решение задачи о точечном нагружении полупространства, рассмотрим аналогичную задачу, с тем лишь изменением, что теперь будем прикладывать к данной среде </w:t>
      </w:r>
      <w:r>
        <w:rPr>
          <w:rFonts w:ascii="Times New Roman" w:eastAsiaTheme="minorEastAsia" w:hAnsi="Times New Roman" w:cs="Times New Roman"/>
          <w:sz w:val="28"/>
          <w:szCs w:val="24"/>
        </w:rPr>
        <w:t>нагрузк</w:t>
      </w:r>
      <w:r>
        <w:rPr>
          <w:rFonts w:ascii="Times New Roman" w:eastAsiaTheme="minorEastAsia" w:hAnsi="Times New Roman" w:cs="Times New Roman"/>
          <w:sz w:val="28"/>
          <w:szCs w:val="24"/>
        </w:rPr>
        <w:t>у, распределённую по прямоугольнику. Для этого воспользуемся решениями, полученными в предыдущем пункте</w:t>
      </w:r>
      <w:r w:rsidR="0083025A">
        <w:rPr>
          <w:rFonts w:ascii="Times New Roman" w:eastAsiaTheme="minorEastAsia" w:hAnsi="Times New Roman" w:cs="Times New Roman"/>
          <w:sz w:val="28"/>
          <w:szCs w:val="24"/>
        </w:rPr>
        <w:t>.</w:t>
      </w:r>
      <w:r w:rsidR="002256F5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14:paraId="11F4B7F4" w14:textId="49643F8A" w:rsidR="0083025A" w:rsidRDefault="002256F5" w:rsidP="00AE5CDF">
      <w:pPr>
        <w:spacing w:before="240" w:after="240" w:line="40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Определим напряжение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b>
        </m:sSub>
      </m:oMath>
      <w:r w:rsidR="0058176C">
        <w:rPr>
          <w:rFonts w:ascii="Times New Roman" w:eastAsiaTheme="minorEastAsia" w:hAnsi="Times New Roman" w:cs="Times New Roman"/>
          <w:sz w:val="28"/>
          <w:szCs w:val="24"/>
        </w:rPr>
        <w:t>, для этого необходимо аналитически проинтегрировать полученную функцию напряжений, для случая сосредоточенной силы.</w:t>
      </w:r>
    </w:p>
    <w:p w14:paraId="34F7116D" w14:textId="21459A85" w:rsidR="00F444E1" w:rsidRDefault="00AD231C" w:rsidP="006836B5">
      <w:pPr>
        <w:spacing w:before="240" w:after="240" w:line="240" w:lineRule="auto"/>
        <w:ind w:firstLine="709"/>
        <w:jc w:val="center"/>
        <w:rPr>
          <w:rFonts w:ascii="Times New Roman" w:eastAsiaTheme="minorEastAsia" w:hAnsi="Times New Roman" w:cs="Times New Roman"/>
          <w:sz w:val="32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(λ+μ)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4π(λ+2μ)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(-a+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(-b+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(-a+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(-b+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  <w:r w:rsidR="00F444E1">
        <w:rPr>
          <w:rFonts w:ascii="Times New Roman" w:eastAsiaTheme="minorEastAsia" w:hAnsi="Times New Roman" w:cs="Times New Roman"/>
          <w:sz w:val="32"/>
          <w:szCs w:val="28"/>
        </w:rPr>
        <w:t>.</w:t>
      </w:r>
    </w:p>
    <w:p w14:paraId="2FDFE1FD" w14:textId="77777777" w:rsidR="00C35DC7" w:rsidRDefault="00F444E1" w:rsidP="00AE5CDF">
      <w:pPr>
        <w:spacing w:before="240" w:after="240" w:line="40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Теперь проинициализируем постоянные, описывающие поведение среды и построим графики</w:t>
      </w:r>
      <w:r w:rsidR="005B705B">
        <w:rPr>
          <w:rFonts w:ascii="Times New Roman" w:eastAsiaTheme="minorEastAsia" w:hAnsi="Times New Roman" w:cs="Times New Roman"/>
          <w:sz w:val="28"/>
          <w:szCs w:val="24"/>
        </w:rPr>
        <w:t xml:space="preserve"> напряжений и перемещений</w:t>
      </w:r>
      <w:r w:rsidR="00C4426E">
        <w:rPr>
          <w:rFonts w:ascii="Times New Roman" w:eastAsiaTheme="minorEastAsia" w:hAnsi="Times New Roman" w:cs="Times New Roman"/>
          <w:sz w:val="28"/>
          <w:szCs w:val="24"/>
        </w:rPr>
        <w:t>.</w:t>
      </w:r>
      <w:r w:rsidR="005B705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14:paraId="228EC5D5" w14:textId="09F85B4E" w:rsidR="00AD231C" w:rsidRPr="00105CA1" w:rsidRDefault="00012CFB" w:rsidP="00F444E1">
      <w:pPr>
        <w:spacing w:before="240" w:after="24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ν=0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λ=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ν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(1+ν)(1-2ν)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μ=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2(1+ν)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;</m:t>
          </m:r>
        </m:oMath>
      </m:oMathPara>
    </w:p>
    <w:p w14:paraId="5CEA4933" w14:textId="67310809" w:rsidR="00105CA1" w:rsidRPr="007B444F" w:rsidRDefault="00105CA1" w:rsidP="00AE5CDF">
      <w:pPr>
        <w:spacing w:before="240" w:after="240" w:line="400" w:lineRule="exact"/>
        <w:ind w:firstLine="709"/>
        <w:jc w:val="both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a=1</m:t>
        </m:r>
        <m:r>
          <w:rPr>
            <w:rFonts w:ascii="Cambria Math" w:eastAsiaTheme="minorEastAsia" w:hAnsi="Cambria Math" w:cs="Times New Roman"/>
            <w:sz w:val="28"/>
            <w:szCs w:val="24"/>
          </w:rPr>
          <m:t>;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4"/>
          </w:rPr>
          <m:t>b=0</m:t>
        </m:r>
        <m:r>
          <w:rPr>
            <w:rFonts w:ascii="Cambria Math" w:eastAsiaTheme="minorEastAsia" w:hAnsi="Cambria Math" w:cs="Times New Roman"/>
            <w:sz w:val="28"/>
            <w:szCs w:val="24"/>
          </w:rPr>
          <m:t>,</m:t>
        </m:r>
        <m:r>
          <w:rPr>
            <w:rFonts w:ascii="Cambria Math" w:eastAsiaTheme="minorEastAsia" w:hAnsi="Cambria Math" w:cs="Times New Roman"/>
            <w:sz w:val="28"/>
            <w:szCs w:val="24"/>
          </w:rPr>
          <m:t>7</m:t>
        </m:r>
        <m:r>
          <w:rPr>
            <w:rFonts w:ascii="Cambria Math" w:eastAsiaTheme="minorEastAsia" w:hAnsi="Cambria Math" w:cs="Times New Roman"/>
            <w:sz w:val="28"/>
            <w:szCs w:val="24"/>
          </w:rPr>
          <m:t>;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= 100</m:t>
        </m:r>
        <m:r>
          <w:rPr>
            <w:rFonts w:ascii="Cambria Math" w:eastAsiaTheme="minorEastAsia" w:hAnsi="Cambria Math" w:cs="Times New Roman"/>
            <w:sz w:val="28"/>
            <w:szCs w:val="24"/>
          </w:rPr>
          <m:t>;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ϵ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(-1,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4"/>
          </w:rPr>
          <m:t>1)</m:t>
        </m:r>
        <m:r>
          <w:rPr>
            <w:rFonts w:ascii="Cambria Math" w:eastAsiaTheme="minorEastAsia" w:hAnsi="Cambria Math" w:cs="Times New Roman"/>
            <w:sz w:val="28"/>
            <w:szCs w:val="24"/>
          </w:rPr>
          <m:t>;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ϵ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(-1,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4"/>
          </w:rPr>
          <m:t>1)</m:t>
        </m:r>
        <m:r>
          <w:rPr>
            <w:rFonts w:ascii="Cambria Math" w:eastAsiaTheme="minorEastAsia" w:hAnsi="Cambria Math" w:cs="Times New Roman"/>
            <w:sz w:val="28"/>
            <w:szCs w:val="24"/>
          </w:rPr>
          <m:t>;</m:t>
        </m:r>
      </m:oMath>
      <w:r w:rsidR="00AE5CDF">
        <w:rPr>
          <w:rFonts w:ascii="Times New Roman" w:eastAsiaTheme="minorEastAsia" w:hAnsi="Times New Roman" w:cs="Times New Roman"/>
          <w:sz w:val="28"/>
          <w:szCs w:val="24"/>
        </w:rPr>
        <w:t xml:space="preserve"> график распределения напряжений будет выглядеть следующим образом.</w:t>
      </w:r>
    </w:p>
    <w:p w14:paraId="634029EE" w14:textId="0080997B" w:rsidR="006836B5" w:rsidRDefault="00096F91" w:rsidP="005E26EC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096F91">
        <w:rPr>
          <w:rFonts w:ascii="Times New Roman" w:eastAsiaTheme="minorEastAsia" w:hAnsi="Times New Roman" w:cs="Times New Roman"/>
          <w:sz w:val="28"/>
          <w:szCs w:val="24"/>
        </w:rPr>
        <w:lastRenderedPageBreak/>
        <w:drawing>
          <wp:inline distT="0" distB="0" distL="0" distR="0" wp14:anchorId="1EE503FF" wp14:editId="6FEA7754">
            <wp:extent cx="3778370" cy="36842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789" cy="37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C698" w14:textId="5ECFC49C" w:rsidR="00096F91" w:rsidRDefault="00096F91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Рисунок 1.1 Распределение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в пространстве</w:t>
      </w:r>
    </w:p>
    <w:p w14:paraId="0DF6D115" w14:textId="3C7AC393" w:rsidR="0019353D" w:rsidRDefault="005E26EC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5E26EC">
        <w:rPr>
          <w:rFonts w:ascii="Times New Roman" w:eastAsiaTheme="minorEastAsia" w:hAnsi="Times New Roman" w:cs="Times New Roman"/>
          <w:sz w:val="28"/>
          <w:szCs w:val="24"/>
          <w:lang w:val="en-US"/>
        </w:rPr>
        <w:drawing>
          <wp:inline distT="0" distB="0" distL="0" distR="0" wp14:anchorId="4D4CF429" wp14:editId="043E47EE">
            <wp:extent cx="3813243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805" cy="366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3263" w14:textId="7EC8A7A5" w:rsidR="005E26EC" w:rsidRDefault="005E26EC" w:rsidP="005E26EC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Рисунок 1.</w:t>
      </w:r>
      <w:r w:rsidRPr="00363C3E">
        <w:rPr>
          <w:rFonts w:ascii="Times New Roman" w:eastAsiaTheme="minorEastAsia" w:hAnsi="Times New Roman" w:cs="Times New Roman"/>
          <w:sz w:val="28"/>
          <w:szCs w:val="24"/>
        </w:rPr>
        <w:t>2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Распределение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в пространстве</w:t>
      </w:r>
    </w:p>
    <w:p w14:paraId="4CADB94A" w14:textId="1D0FE0F3" w:rsidR="005E26EC" w:rsidRDefault="008D43D2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8D43D2">
        <w:rPr>
          <w:rFonts w:ascii="Times New Roman" w:eastAsiaTheme="minorEastAsia" w:hAnsi="Times New Roman" w:cs="Times New Roman"/>
          <w:sz w:val="28"/>
          <w:szCs w:val="24"/>
        </w:rPr>
        <w:lastRenderedPageBreak/>
        <w:drawing>
          <wp:inline distT="0" distB="0" distL="0" distR="0" wp14:anchorId="0B069600" wp14:editId="3652AEFD">
            <wp:extent cx="3753015" cy="36277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2915" cy="36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973C" w14:textId="465F1A29" w:rsidR="008D43D2" w:rsidRDefault="008D43D2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Рисунок 1.3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Распределение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в пространстве</w:t>
      </w:r>
    </w:p>
    <w:p w14:paraId="497B839D" w14:textId="0F7030C9" w:rsidR="006B2B74" w:rsidRPr="006E6ECF" w:rsidRDefault="006B2B74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ГЛ</w:t>
      </w:r>
    </w:p>
    <w:sectPr w:rsidR="006B2B74" w:rsidRPr="006E6ECF" w:rsidSect="00BB2EE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11"/>
    <w:rsid w:val="00012CFB"/>
    <w:rsid w:val="00034EB9"/>
    <w:rsid w:val="00066A45"/>
    <w:rsid w:val="00096F91"/>
    <w:rsid w:val="000D102F"/>
    <w:rsid w:val="00105CA1"/>
    <w:rsid w:val="00175576"/>
    <w:rsid w:val="0019353D"/>
    <w:rsid w:val="00214520"/>
    <w:rsid w:val="002256F5"/>
    <w:rsid w:val="002578E6"/>
    <w:rsid w:val="002A406F"/>
    <w:rsid w:val="00305DEB"/>
    <w:rsid w:val="00345F7E"/>
    <w:rsid w:val="00363C3E"/>
    <w:rsid w:val="003E7118"/>
    <w:rsid w:val="0045195F"/>
    <w:rsid w:val="004E5E05"/>
    <w:rsid w:val="004F0C9F"/>
    <w:rsid w:val="0058176C"/>
    <w:rsid w:val="005B15ED"/>
    <w:rsid w:val="005B705B"/>
    <w:rsid w:val="005E26EC"/>
    <w:rsid w:val="00667975"/>
    <w:rsid w:val="006836B5"/>
    <w:rsid w:val="00687AD2"/>
    <w:rsid w:val="006B0F6B"/>
    <w:rsid w:val="006B2B74"/>
    <w:rsid w:val="006E6ECF"/>
    <w:rsid w:val="007138A0"/>
    <w:rsid w:val="007354C7"/>
    <w:rsid w:val="007B444F"/>
    <w:rsid w:val="007C0252"/>
    <w:rsid w:val="00822DE2"/>
    <w:rsid w:val="0083025A"/>
    <w:rsid w:val="008D43D2"/>
    <w:rsid w:val="00916D11"/>
    <w:rsid w:val="00943873"/>
    <w:rsid w:val="00985A0A"/>
    <w:rsid w:val="009B02A7"/>
    <w:rsid w:val="00A32AD0"/>
    <w:rsid w:val="00A44B84"/>
    <w:rsid w:val="00A84E13"/>
    <w:rsid w:val="00AD231C"/>
    <w:rsid w:val="00AE5CDF"/>
    <w:rsid w:val="00B53509"/>
    <w:rsid w:val="00BB2EE9"/>
    <w:rsid w:val="00C059CF"/>
    <w:rsid w:val="00C240B8"/>
    <w:rsid w:val="00C35DC7"/>
    <w:rsid w:val="00C4426E"/>
    <w:rsid w:val="00C824F5"/>
    <w:rsid w:val="00CE02B6"/>
    <w:rsid w:val="00D24D04"/>
    <w:rsid w:val="00D84930"/>
    <w:rsid w:val="00D850C4"/>
    <w:rsid w:val="00D96ED4"/>
    <w:rsid w:val="00E14A43"/>
    <w:rsid w:val="00E20D0A"/>
    <w:rsid w:val="00E56E24"/>
    <w:rsid w:val="00F4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7E54"/>
  <w15:chartTrackingRefBased/>
  <w15:docId w15:val="{DD2E48EC-73F7-47FC-8EF8-E0226576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BB2EE9"/>
  </w:style>
  <w:style w:type="character" w:styleId="a4">
    <w:name w:val="Placeholder Text"/>
    <w:basedOn w:val="a0"/>
    <w:uiPriority w:val="99"/>
    <w:semiHidden/>
    <w:rsid w:val="004E5E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4F51B-935C-4D17-92B0-62082F309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Дробышевский</dc:creator>
  <cp:keywords/>
  <dc:description/>
  <cp:lastModifiedBy>Василий Дробышевский</cp:lastModifiedBy>
  <cp:revision>26</cp:revision>
  <dcterms:created xsi:type="dcterms:W3CDTF">2022-05-23T15:20:00Z</dcterms:created>
  <dcterms:modified xsi:type="dcterms:W3CDTF">2022-05-25T02:05:00Z</dcterms:modified>
</cp:coreProperties>
</file>