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kern w:val="0"/>
          <w:sz w:val="24"/>
          <w:szCs w:val="24"/>
        </w:rPr>
        <w:t>大家好，上次我的群晖安装的经验 </w:t>
      </w:r>
    </w:p>
    <w:p w:rsidR="009826B6" w:rsidRPr="009826B6" w:rsidRDefault="009826B6" w:rsidP="009826B6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716905" cy="3458845"/>
            <wp:effectExtent l="0" t="0" r="0" b="8255"/>
            <wp:docPr id="56" name="图片 56" descr="NAS群晖DSM 5.0-4458 傻瓜安装教程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群晖DSM 5.0-4458 傻瓜安装教程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NAS群晖DSM 5.0-4458 傻瓜安装教程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 xml:space="preserve"> 1044 2984680 PEKO哑虎呸呸</w:t>
      </w:r>
    </w:p>
    <w:p w:rsidR="009826B6" w:rsidRPr="009826B6" w:rsidRDefault="009826B6" w:rsidP="009826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kern w:val="0"/>
          <w:sz w:val="24"/>
          <w:szCs w:val="24"/>
        </w:rPr>
        <w:t> 得到了比较好（duo）的（de）反（jin）响（bi）,我很欣慰</w:t>
      </w:r>
      <w:r w:rsidRPr="009826B6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37515" cy="349885"/>
            <wp:effectExtent l="0" t="0" r="635" b="0"/>
            <wp:docPr id="55" name="图片 5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，各位童鞋也是踊跃提问，我感到诚惶诚恐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54" name="图片 5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。其实我也不是什么高手，只不过我按照别人的教程自己安装后，总结了下。大家提问中对群晖的后续应用比较有兴趣，因此今天写写后续的软件安装等大家感兴趣的内容。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相关软件见</w:t>
      </w:r>
      <w:hyperlink r:id="rId11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我的网盘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56396B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b/>
          <w:bCs/>
          <w:color w:val="BB0200"/>
          <w:kern w:val="0"/>
          <w:sz w:val="27"/>
          <w:szCs w:val="27"/>
        </w:rPr>
        <w:lastRenderedPageBreak/>
        <w:t>一.aria2的安装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此贴大量参考了CHH </w:t>
      </w:r>
      <w:hyperlink r:id="rId12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ngh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>大侠的</w:t>
      </w:r>
      <w:hyperlink r:id="rId13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帖子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>，在此表示出处和感谢。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Aria2是一个命令行下运行、多协议、多来源下载工具（HTTP/HTTPS、FTP、BitTorrent、Metalink），内建 XML-RPC 用户界面。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相信已经安装了DSM5用户，用了DSM的Download Statio后发现就是个渣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1630" cy="286385"/>
            <wp:effectExtent l="0" t="0" r="1270" b="0"/>
            <wp:docPr id="53" name="图片 5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，虽然DSM4.3开始就支持迅雷离线了，但是实际非常的不好用，不是没速度就是连不上。所以我们需要效率更高的软件来做离线下载这些事情。Aria2就是做这个滴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318135"/>
            <wp:effectExtent l="0" t="0" r="5715" b="5715"/>
            <wp:docPr id="52" name="图片 5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下面大家就跟我一步步来。</w:t>
      </w:r>
    </w:p>
    <w:p w:rsidR="0056396B" w:rsidRPr="0056396B" w:rsidRDefault="0056396B" w:rsidP="0056396B">
      <w:pPr>
        <w:rPr>
          <w:rFonts w:ascii="宋体" w:eastAsia="宋体" w:hAnsi="宋体" w:cs="宋体"/>
          <w:sz w:val="24"/>
          <w:szCs w:val="24"/>
        </w:rPr>
      </w:pPr>
    </w:p>
    <w:p w:rsidR="0056396B" w:rsidRDefault="0056396B" w:rsidP="0056396B">
      <w:pPr>
        <w:rPr>
          <w:rFonts w:ascii="宋体" w:eastAsia="宋体" w:hAnsi="宋体" w:cs="宋体"/>
          <w:sz w:val="24"/>
          <w:szCs w:val="24"/>
        </w:rPr>
      </w:pPr>
    </w:p>
    <w:p w:rsidR="009826B6" w:rsidRPr="0056396B" w:rsidRDefault="009826B6" w:rsidP="0056396B">
      <w:pPr>
        <w:rPr>
          <w:rFonts w:ascii="宋体" w:eastAsia="宋体" w:hAnsi="宋体" w:cs="宋体"/>
          <w:sz w:val="24"/>
          <w:szCs w:val="24"/>
        </w:rPr>
      </w:pPr>
    </w:p>
    <w:p w:rsidR="0056396B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1.需要准备telnet和SSH，打开DSM控制面板，点击红色框内的图标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45230"/>
            <wp:effectExtent l="0" t="0" r="0" b="7620"/>
            <wp:docPr id="51" name="图片 5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2.勾选红色框内的选项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45230"/>
            <wp:effectExtent l="0" t="0" r="0" b="7620"/>
            <wp:docPr id="50" name="图片 50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3.开始使用telnet，我个人喜欢使用putty（也可以用windows自带客户端)，红色框内填上你的NAS的IP 端口22 然后打开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20870" cy="3983355"/>
            <wp:effectExtent l="0" t="0" r="0" b="0"/>
            <wp:docPr id="49" name="图片 49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4.进入putty的操作界面--用户名为root，密码为DSM的admin密码（注意输入密码时不会显示*）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94100"/>
            <wp:effectExtent l="0" t="0" r="0" b="6350"/>
            <wp:docPr id="48" name="图片 48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上图已经成功登陆，下面开始代码操作了。PS,小提示，我个人喜欢PUTTY的原因就是你在win下复制（ctrl+c)代码，在PUTTY界面直接点击鼠标右键，就会粘贴进去，然后回车即可。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----------------------------------------------------------------------------------------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01.切换目录到volume1/@tmp，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cd /volume1/@tmp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94100"/>
            <wp:effectExtent l="0" t="0" r="0" b="6350"/>
            <wp:docPr id="47" name="图片 47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02.下载bootstrap包，注意每个机型的包都不一样（以处理器区分），对应的aria2包也不一样。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附上查阅表：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2997835"/>
            <wp:effectExtent l="0" t="0" r="0" b="0"/>
            <wp:docPr id="46" name="图片 46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如果你不知道你机型的处理器型号，那么轻到下面</w:t>
      </w:r>
      <w:hyperlink r:id="rId22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这个地址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>查阅。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好了，注意下面的所有操作，对应的包版本必须是你机型的,我的CPU是D410所以选择i686版本。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wget  http://ipkg.nslu2-linux.org/feeds/optware/syno-i686/cross/unstable/syno-i686-bootstrap_1.2-7_i686.xsh</w:t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94100"/>
            <wp:effectExtent l="0" t="0" r="0" b="6350"/>
            <wp:docPr id="45" name="图片 4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 xml:space="preserve"> 03.提升包的权限 这个命令输入回车后没有巴拉巴拉 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chmod +x syno-i686-bootstrap_1.2-7_i686.xsh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94100"/>
            <wp:effectExtent l="0" t="0" r="0" b="6350"/>
            <wp:docPr id="44" name="图片 4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 xml:space="preserve">04.执行包 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sh syno-i686-bootstrap_1.2-7_i686.xsh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5351145"/>
            <wp:effectExtent l="0" t="0" r="0" b="1905"/>
            <wp:docPr id="43" name="图片 4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到上面一步bootstrap完毕，只需要重启就可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完成部署。但是为了保证重启后bootstrap能够自动启动，我们还需要继续修改一下配置：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再说明下，我编辑系统文件喜欢用winscp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打开winscp软件，按红色框内填写，IP填写你的NAS ip地址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48885" cy="3569970"/>
            <wp:effectExtent l="0" t="0" r="0" b="0"/>
            <wp:docPr id="42" name="图片 4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01.找到/root/.profile  蓝色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46015"/>
            <wp:effectExtent l="0" t="0" r="0" b="6985"/>
            <wp:docPr id="41" name="图片 4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02.双击.profile 文件，打开编辑器，如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图在第二行第三行头添加“#”字符，保存。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946015"/>
            <wp:effectExtent l="0" t="0" r="0" b="6985"/>
            <wp:docPr id="40" name="图片 40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ok，我们现在可以重启NAS了。（注意最好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不要使用“reboot”重启，使用DSM的重启功能）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45230"/>
            <wp:effectExtent l="0" t="0" r="0" b="7620"/>
            <wp:docPr id="39" name="图片 39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完成以上，没有意外，optware就部署好了。</w:t>
      </w:r>
      <w:r w:rsidRPr="009826B6">
        <w:rPr>
          <w:rFonts w:ascii="宋体" w:eastAsia="宋体" w:hAnsi="宋体" w:cs="宋体"/>
          <w:color w:val="BB0200"/>
          <w:kern w:val="0"/>
          <w:sz w:val="24"/>
          <w:szCs w:val="24"/>
        </w:rPr>
        <w:t>这里要啰嗦下，为了写这篇经验，我的aria2c又重新装了一次，中间各种冲突，搞得连DSM也重新装了一次，所以这个东西没有基础还是不要重新安装的好。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重启完成，我们winscp登陆NAS，看见了opt，说明opt已经部署好了。optware部署好后就可以安装基于optware的软件了，比如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PT什么的。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946015"/>
            <wp:effectExtent l="0" t="0" r="0" b="6985"/>
            <wp:docPr id="38" name="图片 38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--------------------------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-------------------------------------------------------------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继续PUTTY，进入ipkg环节：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01.切换目录到/opt/bin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cd /opt/bin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594100"/>
            <wp:effectExtent l="0" t="0" r="0" b="6350"/>
            <wp:docPr id="37" name="图片 37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 xml:space="preserve"> 02.前面我们做的都是为了可以执行ipkg包，先做update更新 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ipkg update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94100"/>
            <wp:effectExtent l="0" t="0" r="0" b="6350"/>
            <wp:docPr id="36" name="图片 36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03.用winscp把aria2的ipkg包传到该目录（直接拖过去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94005"/>
            <wp:effectExtent l="0" t="0" r="5715" b="0"/>
            <wp:docPr id="35" name="图片 3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）,目前我收集到的最新的也就aria2 1.17.1版，比官方的新，所以不建议直接下载了。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800475"/>
            <wp:effectExtent l="0" t="0" r="0" b="9525"/>
            <wp:docPr id="34" name="图片 3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04.安装我们上传好的aria2的ipkg包，输入命令后会下载相关的依赖包。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ipkg install  aria2_1.17.1-1_i686.ipk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5892165"/>
            <wp:effectExtent l="0" t="0" r="0" b="0"/>
            <wp:docPr id="33" name="图片 3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OK,到这里aria2就算安装完成了，其他的就是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调试部分了。putty和winscp暂时不要关闭。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---------------------------------------------------------------------------------------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aria2的最后一步，我们需要启动aria2的RPC以方便我们可以使用web gui来进行管理，同时建立好aria2的下载目录，以下为例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01.建立一个共享文件夹，为了方便记忆我建议就叫“xunlei”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45230"/>
            <wp:effectExtent l="0" t="0" r="0" b="7620"/>
            <wp:docPr id="32" name="图片 3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为什么这么多马赛克？是你们逼我的，值友眼睛太毒啊，什么骆驼脚，什么平胸，什么种子。哎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94005"/>
            <wp:effectExtent l="0" t="0" r="5715" b="0"/>
            <wp:docPr id="31" name="图片 3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928110"/>
            <wp:effectExtent l="0" t="0" r="0" b="0"/>
            <wp:docPr id="30" name="图片 30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回到putty，执行以下指令：（注意大小写，注意dir的路径要和你DSM建立的路径一致）这里也可以加其他参数，比如速度什么的，基础参数就是这些了，我建议就用基础参数启动。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命令：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aria2c --enable-rpc --rpc-listen-all=true --rpc-allow-origin-all --dir=/volume1/xunlei -c -D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5892165"/>
            <wp:effectExtent l="0" t="0" r="0" b="0"/>
            <wp:docPr id="29" name="图片 29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 02.为了nas重启后需要自动运行RPC服务启动aria2，所以还需要完成些工作。用winscp编辑/etc/rc.local</w:t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46015"/>
            <wp:effectExtent l="0" t="0" r="0" b="6985"/>
            <wp:docPr id="28" name="图片 28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双击加上：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t>/opt/bin/aria2c --enable-</w:t>
      </w:r>
      <w:r w:rsidRPr="009826B6">
        <w:rPr>
          <w:rFonts w:ascii="宋体" w:eastAsia="宋体" w:hAnsi="宋体" w:cs="宋体"/>
          <w:color w:val="FF9600"/>
          <w:kern w:val="0"/>
          <w:sz w:val="24"/>
          <w:szCs w:val="24"/>
        </w:rPr>
        <w:lastRenderedPageBreak/>
        <w:t>rpc --rpc-listen-all=true --rpc-allow-origin-all --dir=/volume1/xunlei --file-allocation=none -s 5 -j 3 -x 5 -c -D</w:t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46015"/>
            <wp:effectExtent l="0" t="0" r="0" b="6985"/>
            <wp:docPr id="27" name="图片 27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保存，然后重启NAS，aria2已经可以自动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运行了。</w:t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6B6">
        <w:rPr>
          <w:rFonts w:ascii="宋体" w:eastAsia="宋体" w:hAnsi="宋体" w:cs="宋体"/>
          <w:kern w:val="0"/>
          <w:sz w:val="24"/>
          <w:szCs w:val="24"/>
        </w:rPr>
        <w:t>ok，aria2就完成安装及配置了。现在已经可以使用，不过老是用命令方式肯定不爽嘛，于是就有了webgui也就网页控制端。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01.打开DSM的web station 分别按红色框点击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45230"/>
            <wp:effectExtent l="0" t="0" r="0" b="7620"/>
            <wp:docPr id="26" name="图片 26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25" name="图片 2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02. 将下载的aria2.rar解压（感谢ngh的汉化和分享），用DSM的文件管理上传到web目录下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24" name="图片 2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03.地址栏输入http://ip or ddns/aria2即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可访问 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055110"/>
            <wp:effectExtent l="0" t="0" r="0" b="2540"/>
            <wp:docPr id="23" name="图片 2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------------------------------------------------------------------------------------------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下面开始aria2的应用咯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01.进入aria2的web控制端，点击菜单-连接设置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055110"/>
            <wp:effectExtent l="0" t="0" r="0" b="2540"/>
            <wp:docPr id="22" name="图片 2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02.一般这里都设置好了，如果没有请填上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IP地址，端口6800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9275" cy="5263515"/>
            <wp:effectExtent l="0" t="0" r="9525" b="0"/>
            <wp:docPr id="21" name="图片 2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03.现在可以添加下载了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055110"/>
            <wp:effectExtent l="0" t="0" r="0" b="2540"/>
            <wp:docPr id="20" name="图片 20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现在大家就可以享受离线下载了，当然这个没什么优势，这个的优势是配合迅雷离线，百度云等的取回功能，这个才是王道。。。。。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19" name="图片 19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---------------------------------------------------------------------------------------- 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01.安装chrome的插件，如下红框内容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18" name="图片 18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17" name="图片 17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02.进入迅雷离线或百度云，以下以迅雷离线为例，点击设置小齿轮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055110"/>
            <wp:effectExtent l="0" t="0" r="0" b="2540"/>
            <wp:docPr id="16" name="图片 16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  03.设置连接，IP填写自己的IP地址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341495"/>
            <wp:effectExtent l="0" t="0" r="0" b="1905"/>
            <wp:docPr id="15" name="图片 1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04.点击取回本地旁边的小三角，选择YAAW，就可以取回并离线下载了。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055110"/>
            <wp:effectExtent l="0" t="0" r="0" b="2540"/>
            <wp:docPr id="14" name="图片 1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 05.回到控制端看如何，齐活。。。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13" name="图片 1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055110"/>
            <wp:effectExtent l="0" t="0" r="0" b="2540"/>
            <wp:docPr id="12" name="图片 1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这里aria2的安装和使用就写完了，至于手机控制端什么的，大家可以去网上搜索下，基本功能都有。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b/>
          <w:bCs/>
          <w:color w:val="BB0200"/>
          <w:kern w:val="0"/>
          <w:sz w:val="27"/>
          <w:szCs w:val="27"/>
        </w:rPr>
        <w:t>二.迅雷远程下载的安装</w:t>
      </w:r>
      <w:r w:rsidRPr="009826B6">
        <w:rPr>
          <w:rFonts w:ascii="宋体" w:eastAsia="宋体" w:hAnsi="宋体" w:cs="宋体"/>
          <w:b/>
          <w:bCs/>
          <w:color w:val="BB0200"/>
          <w:kern w:val="0"/>
          <w:sz w:val="27"/>
          <w:szCs w:val="27"/>
        </w:rPr>
        <w:br/>
      </w:r>
      <w:r w:rsidRPr="009826B6">
        <w:rPr>
          <w:rFonts w:ascii="宋体" w:eastAsia="宋体" w:hAnsi="宋体" w:cs="宋体"/>
          <w:kern w:val="0"/>
          <w:sz w:val="24"/>
          <w:szCs w:val="24"/>
        </w:rPr>
        <w:t>01.去迅雷固件下载最新的</w:t>
      </w:r>
      <w:hyperlink r:id="rId57" w:tgtFrame="_blank" w:history="1">
        <w:r w:rsidRPr="009826B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迅雷固件</w:t>
        </w:r>
      </w:hyperlink>
      <w:r w:rsidRPr="009826B6">
        <w:rPr>
          <w:rFonts w:ascii="宋体" w:eastAsia="宋体" w:hAnsi="宋体" w:cs="宋体"/>
          <w:kern w:val="0"/>
          <w:sz w:val="24"/>
          <w:szCs w:val="24"/>
        </w:rPr>
        <w:t>，根据我的芯片，我选择下载xware_x86_32_glibc版本Xware1.0.21_x86_32_glibc.zip并解压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到本地目录。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02.因为我们已经打开了web服务，所以用winscp在/volume1/web下建立一个xware 的文件夹 ，并在xware文件夹下建立一个lib文件夹，然后将红框标识的文件拷贝到xware/lib下，portal拷贝到xware根目录下。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768725"/>
            <wp:effectExtent l="0" t="0" r="0" b="3175"/>
            <wp:docPr id="11" name="图片 1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03.勾选xware文件夹右键-属性 更改属性到7777，并勾选循环用户组。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46015"/>
            <wp:effectExtent l="0" t="0" r="0" b="6985"/>
            <wp:docPr id="10" name="图片 10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04.进入putty 输入运行命令：</w:t>
      </w:r>
      <w:r w:rsidRPr="009826B6">
        <w:rPr>
          <w:rFonts w:ascii="宋体" w:eastAsia="宋体" w:hAnsi="宋体" w:cs="宋体"/>
          <w:kern w:val="0"/>
          <w:sz w:val="24"/>
          <w:szCs w:val="24"/>
        </w:rPr>
        <w:lastRenderedPageBreak/>
        <w:t>/volume1/web/xware/portal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  <w:t>如图，巴拉巴拉后会出现THE ACTIVE CODE IS:*******这就是你的激活码了，复制保存到记事本。</w:t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594100"/>
            <wp:effectExtent l="0" t="0" r="0" b="6350"/>
            <wp:docPr id="9" name="图片 9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 05.进入远程迅雷，点击NAS栏，在底下填上你的激活码-激活。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8" name="图片 8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06.激活后就自动进入远程界面了，会发现多了一个远程设备，可以点击小扳手看看。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7" name="图片 7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07.可以自己添加下载了，我使用迅雷离线内容。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6" name="图片 6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5" name="图片 5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08.现在可以看到开始下载了，嘿嘿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4" name="图片 4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kern w:val="0"/>
          <w:sz w:val="24"/>
          <w:szCs w:val="24"/>
        </w:rPr>
        <w:t>最后还有些计划任务和自启动等功能，大家可以去迅雷路由论坛学习下。 下面贴两个图。</w:t>
      </w:r>
      <w:r w:rsidRPr="009826B6">
        <w:rPr>
          <w:rFonts w:ascii="宋体" w:eastAsia="宋体" w:hAnsi="宋体" w:cs="宋体"/>
          <w:kern w:val="0"/>
          <w:sz w:val="24"/>
          <w:szCs w:val="24"/>
        </w:rPr>
        <w:br/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745230"/>
            <wp:effectExtent l="0" t="0" r="0" b="7620"/>
            <wp:docPr id="3" name="图片 3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9400" cy="5200015"/>
            <wp:effectExtent l="0" t="0" r="0" b="635"/>
            <wp:docPr id="2" name="图片 2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6B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46015"/>
            <wp:effectExtent l="0" t="0" r="0" b="6985"/>
            <wp:docPr id="1" name="图片 1" descr="aria2及迅雷远程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ria2及迅雷远程安装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B6" w:rsidRPr="009826B6" w:rsidRDefault="009826B6" w:rsidP="009826B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E1C8D" w:rsidRDefault="00CE1C8D"/>
    <w:sectPr w:rsidR="00CE1C8D" w:rsidSect="0056396B"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965" w:rsidRDefault="008E1965" w:rsidP="009826B6">
      <w:r>
        <w:separator/>
      </w:r>
    </w:p>
  </w:endnote>
  <w:endnote w:type="continuationSeparator" w:id="0">
    <w:p w:rsidR="008E1965" w:rsidRDefault="008E1965" w:rsidP="00982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965" w:rsidRDefault="008E1965" w:rsidP="009826B6">
      <w:r>
        <w:separator/>
      </w:r>
    </w:p>
  </w:footnote>
  <w:footnote w:type="continuationSeparator" w:id="0">
    <w:p w:rsidR="008E1965" w:rsidRDefault="008E1965" w:rsidP="009826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165"/>
    <w:rsid w:val="000E3790"/>
    <w:rsid w:val="005078E8"/>
    <w:rsid w:val="0056396B"/>
    <w:rsid w:val="005D2165"/>
    <w:rsid w:val="008E1965"/>
    <w:rsid w:val="009826B6"/>
    <w:rsid w:val="00CE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C3FAB0-CFCB-477E-B2FD-E025A8A8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2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26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2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26B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826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826B6"/>
    <w:rPr>
      <w:color w:val="0000FF"/>
      <w:u w:val="single"/>
    </w:rPr>
  </w:style>
  <w:style w:type="character" w:customStyle="1" w:styleId="ressmzdm">
    <w:name w:val="res_smzdm"/>
    <w:basedOn w:val="a0"/>
    <w:rsid w:val="009826B6"/>
  </w:style>
  <w:style w:type="character" w:styleId="a7">
    <w:name w:val="Strong"/>
    <w:basedOn w:val="a0"/>
    <w:uiPriority w:val="22"/>
    <w:qFormat/>
    <w:rsid w:val="009826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3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9" Type="http://schemas.openxmlformats.org/officeDocument/2006/relationships/image" Target="media/image18.jpeg"/><Relationship Id="rId11" Type="http://schemas.openxmlformats.org/officeDocument/2006/relationships/hyperlink" Target="http://pan.baidu.com/s/1gdj7QCV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gif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5" Type="http://schemas.openxmlformats.org/officeDocument/2006/relationships/endnotes" Target="endnotes.xml"/><Relationship Id="rId61" Type="http://schemas.openxmlformats.org/officeDocument/2006/relationships/image" Target="media/image49.jpeg"/><Relationship Id="rId19" Type="http://schemas.openxmlformats.org/officeDocument/2006/relationships/image" Target="media/image9.jpeg"/><Relationship Id="rId14" Type="http://schemas.openxmlformats.org/officeDocument/2006/relationships/image" Target="media/image4.gif"/><Relationship Id="rId22" Type="http://schemas.openxmlformats.org/officeDocument/2006/relationships/hyperlink" Target="http://forum.synology.com/wiki/index.php/Is_my_NAS_an_ARM_or_a_PowerPC_CPU_model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2.jpeg"/><Relationship Id="rId69" Type="http://schemas.openxmlformats.org/officeDocument/2006/relationships/fontTable" Target="fontTable.xml"/><Relationship Id="rId8" Type="http://schemas.openxmlformats.org/officeDocument/2006/relationships/hyperlink" Target="http://post.smzdm.com/p/36280" TargetMode="External"/><Relationship Id="rId51" Type="http://schemas.openxmlformats.org/officeDocument/2006/relationships/image" Target="media/image40.jpeg"/><Relationship Id="rId3" Type="http://schemas.openxmlformats.org/officeDocument/2006/relationships/webSettings" Target="webSettings.xml"/><Relationship Id="rId12" Type="http://schemas.openxmlformats.org/officeDocument/2006/relationships/hyperlink" Target="http://www.chiphell.com/space-uid-82633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2.gif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0.jpe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post.smzdm.com/p/36280" TargetMode="External"/><Relationship Id="rId15" Type="http://schemas.openxmlformats.org/officeDocument/2006/relationships/image" Target="media/image5.gif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gif"/><Relationship Id="rId57" Type="http://schemas.openxmlformats.org/officeDocument/2006/relationships/hyperlink" Target="http://www.smzdm.com/URL/AA/YC/986D27D539847D36" TargetMode="External"/><Relationship Id="rId10" Type="http://schemas.openxmlformats.org/officeDocument/2006/relationships/image" Target="media/image3.gif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4" Type="http://schemas.openxmlformats.org/officeDocument/2006/relationships/footnotes" Target="footnotes.xml"/><Relationship Id="rId9" Type="http://schemas.openxmlformats.org/officeDocument/2006/relationships/image" Target="media/image2.gif"/><Relationship Id="rId13" Type="http://schemas.openxmlformats.org/officeDocument/2006/relationships/hyperlink" Target="http://www.chiphell.com/thread-580013-1-1.html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28.jpeg"/><Relationship Id="rId34" Type="http://schemas.openxmlformats.org/officeDocument/2006/relationships/image" Target="media/image23.jpeg"/><Relationship Id="rId50" Type="http://schemas.openxmlformats.org/officeDocument/2006/relationships/image" Target="media/image39.jpeg"/><Relationship Id="rId55" Type="http://schemas.openxmlformats.org/officeDocument/2006/relationships/image" Target="media/image44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53</Pages>
  <Words>665</Words>
  <Characters>3796</Characters>
  <Application>Microsoft Office Word</Application>
  <DocSecurity>0</DocSecurity>
  <Lines>31</Lines>
  <Paragraphs>8</Paragraphs>
  <ScaleCrop>false</ScaleCrop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3</cp:revision>
  <dcterms:created xsi:type="dcterms:W3CDTF">2015-06-11T12:10:00Z</dcterms:created>
  <dcterms:modified xsi:type="dcterms:W3CDTF">2015-06-12T00:09:00Z</dcterms:modified>
</cp:coreProperties>
</file>