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E9C" w:rsidRDefault="00B00E9C" w:rsidP="00B00E9C">
      <w:pPr>
        <w:pStyle w:val="1"/>
      </w:pPr>
      <w:r>
        <w:t>PCI WOL</w:t>
      </w:r>
      <w:r>
        <w:t>网卡</w:t>
      </w:r>
    </w:p>
    <w:p w:rsidR="00B00E9C" w:rsidRDefault="00B00E9C">
      <w:pPr>
        <w:rPr>
          <w:color w:val="FF0000"/>
          <w:sz w:val="18"/>
          <w:szCs w:val="18"/>
        </w:rPr>
      </w:pPr>
      <w:r w:rsidRPr="004B45EE">
        <w:rPr>
          <w:color w:val="FF0000"/>
          <w:sz w:val="18"/>
          <w:szCs w:val="18"/>
        </w:rPr>
        <w:t>PCI WOL</w:t>
      </w:r>
      <w:r w:rsidRPr="004B45EE">
        <w:rPr>
          <w:color w:val="FF0000"/>
          <w:sz w:val="18"/>
          <w:szCs w:val="18"/>
        </w:rPr>
        <w:t>网卡和</w:t>
      </w:r>
      <w:r w:rsidR="004B45EE">
        <w:rPr>
          <w:rFonts w:hint="eastAsia"/>
          <w:color w:val="FF0000"/>
          <w:sz w:val="18"/>
          <w:szCs w:val="18"/>
        </w:rPr>
        <w:t>支持</w:t>
      </w:r>
      <w:r w:rsidR="004B45EE">
        <w:rPr>
          <w:rFonts w:hint="eastAsia"/>
          <w:color w:val="FF0000"/>
          <w:sz w:val="18"/>
          <w:szCs w:val="18"/>
        </w:rPr>
        <w:t>WAKE</w:t>
      </w:r>
      <w:r w:rsidR="004B45EE">
        <w:rPr>
          <w:color w:val="FF0000"/>
          <w:sz w:val="18"/>
          <w:szCs w:val="18"/>
        </w:rPr>
        <w:t xml:space="preserve"> OB </w:t>
      </w:r>
      <w:r w:rsidRPr="004B45EE">
        <w:rPr>
          <w:color w:val="FF0000"/>
          <w:sz w:val="18"/>
          <w:szCs w:val="18"/>
        </w:rPr>
        <w:t>主板就可以完成</w:t>
      </w:r>
    </w:p>
    <w:p w:rsidR="004B45EE" w:rsidRDefault="004B45EE">
      <w:pPr>
        <w:rPr>
          <w:color w:val="FF0000"/>
          <w:sz w:val="18"/>
          <w:szCs w:val="18"/>
        </w:rPr>
      </w:pPr>
    </w:p>
    <w:p w:rsidR="004B45EE" w:rsidRDefault="004B45EE">
      <w:pPr>
        <w:rPr>
          <w:sz w:val="18"/>
          <w:szCs w:val="18"/>
        </w:rPr>
      </w:pPr>
      <w:r>
        <w:rPr>
          <w:sz w:val="18"/>
          <w:szCs w:val="18"/>
        </w:rPr>
        <w:br/>
        <w:t>1.</w:t>
      </w:r>
      <w:r>
        <w:rPr>
          <w:sz w:val="18"/>
          <w:szCs w:val="18"/>
        </w:rPr>
        <w:t>硬件需求</w:t>
      </w:r>
      <w:r>
        <w:rPr>
          <w:sz w:val="18"/>
          <w:szCs w:val="18"/>
        </w:rPr>
        <w:br/>
      </w:r>
      <w:r>
        <w:rPr>
          <w:sz w:val="18"/>
          <w:szCs w:val="18"/>
        </w:rPr>
        <w:br/>
      </w:r>
      <w:r>
        <w:rPr>
          <w:sz w:val="18"/>
          <w:szCs w:val="18"/>
        </w:rPr>
        <w:t xml:space="preserve">　　实现网络开机，需要主板、网卡、电源</w:t>
      </w:r>
      <w:r>
        <w:rPr>
          <w:sz w:val="18"/>
          <w:szCs w:val="18"/>
        </w:rPr>
        <w:t>3</w:t>
      </w:r>
      <w:r>
        <w:rPr>
          <w:sz w:val="18"/>
          <w:szCs w:val="18"/>
        </w:rPr>
        <w:t>个设备支持。首先需要查看主板使用说明书，查看主板是否支持</w:t>
      </w:r>
      <w:r>
        <w:rPr>
          <w:sz w:val="18"/>
          <w:szCs w:val="18"/>
        </w:rPr>
        <w:t>Wake-Up On Internal Modem</w:t>
      </w:r>
      <w:r>
        <w:rPr>
          <w:sz w:val="18"/>
          <w:szCs w:val="18"/>
        </w:rPr>
        <w:t>（</w:t>
      </w:r>
      <w:r>
        <w:rPr>
          <w:sz w:val="18"/>
          <w:szCs w:val="18"/>
        </w:rPr>
        <w:t>WOM</w:t>
      </w:r>
      <w:r>
        <w:rPr>
          <w:sz w:val="18"/>
          <w:szCs w:val="18"/>
        </w:rPr>
        <w:t>）或者</w:t>
      </w:r>
      <w:r>
        <w:rPr>
          <w:sz w:val="18"/>
          <w:szCs w:val="18"/>
        </w:rPr>
        <w:t>Wake-up On LAN</w:t>
      </w:r>
      <w:r>
        <w:rPr>
          <w:sz w:val="18"/>
          <w:szCs w:val="18"/>
        </w:rPr>
        <w:t>（</w:t>
      </w:r>
      <w:r>
        <w:rPr>
          <w:sz w:val="18"/>
          <w:szCs w:val="18"/>
        </w:rPr>
        <w:t>WOL</w:t>
      </w:r>
      <w:r>
        <w:rPr>
          <w:sz w:val="18"/>
          <w:szCs w:val="18"/>
        </w:rPr>
        <w:t>）技术，如果支持就说明主板支持远程开机。能否实现远程唤醒，其中最主要的一个部件就是支持</w:t>
      </w:r>
      <w:r>
        <w:rPr>
          <w:sz w:val="18"/>
          <w:szCs w:val="18"/>
        </w:rPr>
        <w:t>WOL</w:t>
      </w:r>
      <w:r>
        <w:rPr>
          <w:sz w:val="18"/>
          <w:szCs w:val="18"/>
        </w:rPr>
        <w:t>的网卡，远端被唤醒计算机的网卡必须支持</w:t>
      </w:r>
      <w:r>
        <w:rPr>
          <w:sz w:val="18"/>
          <w:szCs w:val="18"/>
        </w:rPr>
        <w:t xml:space="preserve"> WOL</w:t>
      </w:r>
      <w:r>
        <w:rPr>
          <w:sz w:val="18"/>
          <w:szCs w:val="18"/>
        </w:rPr>
        <w:t>，而用于唤醒其他计算机的网卡则不必支持</w:t>
      </w:r>
      <w:r>
        <w:rPr>
          <w:sz w:val="18"/>
          <w:szCs w:val="18"/>
        </w:rPr>
        <w:t>WOL</w:t>
      </w:r>
      <w:r>
        <w:rPr>
          <w:sz w:val="18"/>
          <w:szCs w:val="18"/>
        </w:rPr>
        <w:t>。另外，当一台计算机中安装有多块网卡时，只须将其中的一块设置为可远程唤醒即可。</w:t>
      </w:r>
      <w:r>
        <w:rPr>
          <w:sz w:val="18"/>
          <w:szCs w:val="18"/>
        </w:rPr>
        <w:br/>
      </w:r>
      <w:r>
        <w:rPr>
          <w:sz w:val="18"/>
          <w:szCs w:val="18"/>
        </w:rPr>
        <w:br/>
      </w:r>
      <w:r>
        <w:rPr>
          <w:sz w:val="18"/>
          <w:szCs w:val="18"/>
        </w:rPr>
        <w:t xml:space="preserve">　　除此以外，电脑必须安装有符合</w:t>
      </w:r>
      <w:r>
        <w:rPr>
          <w:sz w:val="18"/>
          <w:szCs w:val="18"/>
        </w:rPr>
        <w:t>ATX 2.03</w:t>
      </w:r>
      <w:r>
        <w:rPr>
          <w:sz w:val="18"/>
          <w:szCs w:val="18"/>
        </w:rPr>
        <w:t>标准的</w:t>
      </w:r>
      <w:r>
        <w:rPr>
          <w:sz w:val="18"/>
          <w:szCs w:val="18"/>
        </w:rPr>
        <w:t>ATX</w:t>
      </w:r>
      <w:r>
        <w:rPr>
          <w:sz w:val="18"/>
          <w:szCs w:val="18"/>
        </w:rPr>
        <w:t>电源，</w:t>
      </w:r>
      <w:r>
        <w:rPr>
          <w:sz w:val="18"/>
          <w:szCs w:val="18"/>
        </w:rPr>
        <w:t>+5VStandby</w:t>
      </w:r>
      <w:r>
        <w:rPr>
          <w:sz w:val="18"/>
          <w:szCs w:val="18"/>
        </w:rPr>
        <w:t>电流至少应在</w:t>
      </w:r>
      <w:r>
        <w:rPr>
          <w:sz w:val="18"/>
          <w:szCs w:val="18"/>
        </w:rPr>
        <w:t>720mA</w:t>
      </w:r>
      <w:r>
        <w:rPr>
          <w:sz w:val="18"/>
          <w:szCs w:val="18"/>
        </w:rPr>
        <w:t>以上。有的早期电源可能只设计到</w:t>
      </w:r>
      <w:r>
        <w:rPr>
          <w:sz w:val="18"/>
          <w:szCs w:val="18"/>
        </w:rPr>
        <w:t>500mA</w:t>
      </w:r>
      <w:r>
        <w:rPr>
          <w:sz w:val="18"/>
          <w:szCs w:val="18"/>
        </w:rPr>
        <w:t>，在进行网络开机时，某些耗电较大的网卡可能会无法启动。</w:t>
      </w:r>
      <w:r>
        <w:rPr>
          <w:sz w:val="18"/>
          <w:szCs w:val="18"/>
        </w:rPr>
        <w:br/>
      </w:r>
      <w:r>
        <w:rPr>
          <w:sz w:val="18"/>
          <w:szCs w:val="18"/>
        </w:rPr>
        <w:br/>
      </w:r>
      <w:r>
        <w:rPr>
          <w:sz w:val="18"/>
          <w:szCs w:val="18"/>
        </w:rPr>
        <w:t xml:space="preserve">　　</w:t>
      </w:r>
      <w:r>
        <w:rPr>
          <w:sz w:val="18"/>
          <w:szCs w:val="18"/>
        </w:rPr>
        <w:t>2.CMOS</w:t>
      </w:r>
      <w:r>
        <w:rPr>
          <w:sz w:val="18"/>
          <w:szCs w:val="18"/>
        </w:rPr>
        <w:t>设置</w:t>
      </w:r>
      <w:r>
        <w:rPr>
          <w:sz w:val="18"/>
          <w:szCs w:val="18"/>
        </w:rPr>
        <w:br/>
      </w:r>
      <w:r>
        <w:rPr>
          <w:sz w:val="18"/>
          <w:szCs w:val="18"/>
        </w:rPr>
        <w:br/>
      </w:r>
      <w:r>
        <w:rPr>
          <w:sz w:val="18"/>
          <w:szCs w:val="18"/>
        </w:rPr>
        <w:t xml:space="preserve">　　首先需要进行</w:t>
      </w:r>
      <w:r>
        <w:rPr>
          <w:sz w:val="18"/>
          <w:szCs w:val="18"/>
        </w:rPr>
        <w:t>CMOS</w:t>
      </w:r>
      <w:r>
        <w:rPr>
          <w:sz w:val="18"/>
          <w:szCs w:val="18"/>
        </w:rPr>
        <w:t>和网卡设置，启动计算机，进入</w:t>
      </w:r>
      <w:r>
        <w:rPr>
          <w:sz w:val="18"/>
          <w:szCs w:val="18"/>
        </w:rPr>
        <w:t>CMOS</w:t>
      </w:r>
      <w:r>
        <w:rPr>
          <w:sz w:val="18"/>
          <w:szCs w:val="18"/>
        </w:rPr>
        <w:t>参数设置。选择电源管理设置</w:t>
      </w:r>
      <w:r>
        <w:rPr>
          <w:sz w:val="18"/>
          <w:szCs w:val="18"/>
        </w:rPr>
        <w:t>“Power Management Setup”</w:t>
      </w:r>
      <w:r>
        <w:rPr>
          <w:sz w:val="18"/>
          <w:szCs w:val="18"/>
        </w:rPr>
        <w:t>菜单，将</w:t>
      </w:r>
      <w:r>
        <w:rPr>
          <w:sz w:val="18"/>
          <w:szCs w:val="18"/>
        </w:rPr>
        <w:t>“Wake up on LAN”</w:t>
      </w:r>
      <w:r>
        <w:rPr>
          <w:sz w:val="18"/>
          <w:szCs w:val="18"/>
        </w:rPr>
        <w:t>项和</w:t>
      </w:r>
      <w:r>
        <w:rPr>
          <w:sz w:val="18"/>
          <w:szCs w:val="18"/>
        </w:rPr>
        <w:t>“Wake on PCI Card”</w:t>
      </w:r>
      <w:r>
        <w:rPr>
          <w:sz w:val="18"/>
          <w:szCs w:val="18"/>
        </w:rPr>
        <w:t>项均设置为</w:t>
      </w:r>
      <w:r>
        <w:rPr>
          <w:sz w:val="18"/>
          <w:szCs w:val="18"/>
        </w:rPr>
        <w:t>“Enable”</w:t>
      </w:r>
      <w:r>
        <w:rPr>
          <w:sz w:val="18"/>
          <w:szCs w:val="18"/>
        </w:rPr>
        <w:t>，启用该计算机的远程唤醒功能。有些网卡需要通过跳线将</w:t>
      </w:r>
      <w:r>
        <w:rPr>
          <w:sz w:val="18"/>
          <w:szCs w:val="18"/>
        </w:rPr>
        <w:t>“Wake-on-LAN”</w:t>
      </w:r>
      <w:r>
        <w:rPr>
          <w:sz w:val="18"/>
          <w:szCs w:val="18"/>
        </w:rPr>
        <w:t>功能设置为</w:t>
      </w:r>
      <w:r>
        <w:rPr>
          <w:sz w:val="18"/>
          <w:szCs w:val="18"/>
        </w:rPr>
        <w:t>“Enable”</w:t>
      </w:r>
      <w:r>
        <w:rPr>
          <w:sz w:val="18"/>
          <w:szCs w:val="18"/>
        </w:rPr>
        <w:t>。</w:t>
      </w:r>
      <w:r>
        <w:rPr>
          <w:sz w:val="18"/>
          <w:szCs w:val="18"/>
        </w:rPr>
        <w:br/>
      </w:r>
      <w:r>
        <w:rPr>
          <w:sz w:val="18"/>
          <w:szCs w:val="18"/>
        </w:rPr>
        <w:br/>
      </w:r>
      <w:r>
        <w:rPr>
          <w:sz w:val="18"/>
          <w:szCs w:val="18"/>
        </w:rPr>
        <w:t>集成网卡唤醒</w:t>
      </w:r>
      <w:r>
        <w:rPr>
          <w:sz w:val="18"/>
          <w:szCs w:val="18"/>
        </w:rPr>
        <w:t>BIOS</w:t>
      </w:r>
      <w:r>
        <w:rPr>
          <w:sz w:val="18"/>
          <w:szCs w:val="18"/>
        </w:rPr>
        <w:t>相关设置里基本位于</w:t>
      </w:r>
      <w:r>
        <w:rPr>
          <w:sz w:val="18"/>
          <w:szCs w:val="18"/>
        </w:rPr>
        <w:br/>
      </w:r>
      <w:r>
        <w:rPr>
          <w:sz w:val="18"/>
          <w:szCs w:val="18"/>
        </w:rPr>
        <w:br/>
        <w:t>“Integrated Peripherals”</w:t>
      </w:r>
      <w:r>
        <w:rPr>
          <w:sz w:val="18"/>
          <w:szCs w:val="18"/>
        </w:rPr>
        <w:t>集成设备管理</w:t>
      </w:r>
      <w:r>
        <w:rPr>
          <w:sz w:val="18"/>
          <w:szCs w:val="18"/>
        </w:rPr>
        <w:br/>
      </w:r>
      <w:r>
        <w:rPr>
          <w:sz w:val="18"/>
          <w:szCs w:val="18"/>
        </w:rPr>
        <w:br/>
        <w:t>“Power Management Setup”</w:t>
      </w:r>
      <w:r>
        <w:rPr>
          <w:sz w:val="18"/>
          <w:szCs w:val="18"/>
        </w:rPr>
        <w:t>电源管理</w:t>
      </w:r>
      <w:r>
        <w:rPr>
          <w:sz w:val="18"/>
          <w:szCs w:val="18"/>
        </w:rPr>
        <w:br/>
      </w:r>
      <w:r>
        <w:rPr>
          <w:sz w:val="18"/>
          <w:szCs w:val="18"/>
        </w:rPr>
        <w:br/>
      </w:r>
      <w:r>
        <w:rPr>
          <w:sz w:val="18"/>
          <w:szCs w:val="18"/>
        </w:rPr>
        <w:t>这</w:t>
      </w:r>
      <w:r>
        <w:rPr>
          <w:sz w:val="18"/>
          <w:szCs w:val="18"/>
        </w:rPr>
        <w:t>2</w:t>
      </w:r>
      <w:r>
        <w:rPr>
          <w:sz w:val="18"/>
          <w:szCs w:val="18"/>
        </w:rPr>
        <w:t>个主选项里</w:t>
      </w:r>
      <w:r>
        <w:rPr>
          <w:sz w:val="18"/>
          <w:szCs w:val="18"/>
        </w:rPr>
        <w:br/>
      </w:r>
      <w:r>
        <w:rPr>
          <w:sz w:val="18"/>
          <w:szCs w:val="18"/>
        </w:rPr>
        <w:br/>
      </w:r>
      <w:r>
        <w:rPr>
          <w:sz w:val="18"/>
          <w:szCs w:val="18"/>
        </w:rPr>
        <w:t>个人建议先恢复默认</w:t>
      </w:r>
      <w:r>
        <w:rPr>
          <w:sz w:val="18"/>
          <w:szCs w:val="18"/>
        </w:rPr>
        <w:t>CMOS</w:t>
      </w:r>
      <w:r>
        <w:rPr>
          <w:sz w:val="18"/>
          <w:szCs w:val="18"/>
        </w:rPr>
        <w:t>设置一次然后再进行相关选项的修改，记得</w:t>
      </w:r>
      <w:r>
        <w:rPr>
          <w:sz w:val="18"/>
          <w:szCs w:val="18"/>
        </w:rPr>
        <w:t>F10</w:t>
      </w:r>
      <w:r>
        <w:rPr>
          <w:sz w:val="18"/>
          <w:szCs w:val="18"/>
        </w:rPr>
        <w:t>保存并退出</w:t>
      </w:r>
      <w:r>
        <w:rPr>
          <w:sz w:val="18"/>
          <w:szCs w:val="18"/>
        </w:rPr>
        <w:t xml:space="preserve"> </w:t>
      </w:r>
      <w:r>
        <w:rPr>
          <w:sz w:val="18"/>
          <w:szCs w:val="18"/>
        </w:rPr>
        <w:br/>
      </w:r>
      <w:r>
        <w:rPr>
          <w:sz w:val="18"/>
          <w:szCs w:val="18"/>
        </w:rPr>
        <w:br/>
      </w:r>
      <w:r>
        <w:rPr>
          <w:sz w:val="18"/>
          <w:szCs w:val="18"/>
        </w:rPr>
        <w:t>因受条件限制没有更多主板测试目前暂提供以上几种设置其实大致都差不多</w:t>
      </w:r>
      <w:r>
        <w:rPr>
          <w:sz w:val="18"/>
          <w:szCs w:val="18"/>
        </w:rPr>
        <w:br/>
      </w:r>
      <w:r>
        <w:rPr>
          <w:sz w:val="18"/>
          <w:szCs w:val="18"/>
        </w:rPr>
        <w:br/>
      </w:r>
      <w:r>
        <w:rPr>
          <w:sz w:val="18"/>
          <w:szCs w:val="18"/>
        </w:rPr>
        <w:t>祝你好运！</w:t>
      </w:r>
      <w:r>
        <w:rPr>
          <w:sz w:val="18"/>
          <w:szCs w:val="18"/>
        </w:rPr>
        <w:t xml:space="preserve"> </w:t>
      </w:r>
      <w:r>
        <w:rPr>
          <w:sz w:val="18"/>
          <w:szCs w:val="18"/>
        </w:rPr>
        <w:br/>
      </w:r>
      <w:r>
        <w:rPr>
          <w:sz w:val="18"/>
          <w:szCs w:val="18"/>
        </w:rPr>
        <w:br/>
      </w:r>
      <w:r>
        <w:rPr>
          <w:sz w:val="18"/>
          <w:szCs w:val="18"/>
        </w:rPr>
        <w:t>小提示：成功设置网卡唤醒后关机状态下网卡应该是亮绿灯的</w:t>
      </w:r>
    </w:p>
    <w:p w:rsidR="004B45EE" w:rsidRDefault="004B45EE">
      <w:pPr>
        <w:rPr>
          <w:sz w:val="18"/>
          <w:szCs w:val="18"/>
        </w:rPr>
      </w:pPr>
    </w:p>
    <w:p w:rsidR="004B45EE" w:rsidRPr="004B45EE" w:rsidRDefault="004B45EE">
      <w:pPr>
        <w:rPr>
          <w:rFonts w:hint="eastAsia"/>
          <w:color w:val="FF0000"/>
          <w:sz w:val="18"/>
          <w:szCs w:val="18"/>
        </w:rPr>
      </w:pPr>
    </w:p>
    <w:p w:rsidR="004340A2" w:rsidRDefault="00B00E9C">
      <w:pPr>
        <w:rPr>
          <w:sz w:val="18"/>
          <w:szCs w:val="18"/>
        </w:rPr>
      </w:pPr>
      <w:r>
        <w:rPr>
          <w:sz w:val="18"/>
          <w:szCs w:val="18"/>
        </w:rPr>
        <w:t>用好网络唤醒功能首先，实</w:t>
      </w:r>
      <w:r>
        <w:rPr>
          <w:sz w:val="18"/>
          <w:szCs w:val="18"/>
        </w:rPr>
        <w:t xml:space="preserve"> </w:t>
      </w:r>
      <w:r>
        <w:rPr>
          <w:sz w:val="18"/>
          <w:szCs w:val="18"/>
        </w:rPr>
        <w:t>现网络唤醒开机功能必须硬件支持才行，目前大部分主板和</w:t>
      </w:r>
      <w:r>
        <w:rPr>
          <w:sz w:val="18"/>
          <w:szCs w:val="18"/>
        </w:rPr>
        <w:t>ATX</w:t>
      </w:r>
      <w:r>
        <w:rPr>
          <w:sz w:val="18"/>
          <w:szCs w:val="18"/>
        </w:rPr>
        <w:t>电源都是支持网络唤醒的。不过需要注意，</w:t>
      </w:r>
      <w:r>
        <w:rPr>
          <w:sz w:val="18"/>
          <w:szCs w:val="18"/>
        </w:rPr>
        <w:t>ATX</w:t>
      </w:r>
      <w:r>
        <w:rPr>
          <w:sz w:val="18"/>
          <w:szCs w:val="18"/>
        </w:rPr>
        <w:t>电源中的</w:t>
      </w:r>
      <w:r>
        <w:rPr>
          <w:sz w:val="18"/>
          <w:szCs w:val="18"/>
        </w:rPr>
        <w:t xml:space="preserve">+5VSB </w:t>
      </w:r>
      <w:r>
        <w:rPr>
          <w:sz w:val="18"/>
          <w:szCs w:val="18"/>
        </w:rPr>
        <w:t>的输出电流至少应在</w:t>
      </w:r>
      <w:r>
        <w:rPr>
          <w:sz w:val="18"/>
          <w:szCs w:val="18"/>
        </w:rPr>
        <w:t>720mA</w:t>
      </w:r>
      <w:r>
        <w:rPr>
          <w:sz w:val="18"/>
          <w:szCs w:val="18"/>
        </w:rPr>
        <w:t>以上（图</w:t>
      </w:r>
      <w:r>
        <w:rPr>
          <w:sz w:val="18"/>
          <w:szCs w:val="18"/>
        </w:rPr>
        <w:t>2</w:t>
      </w:r>
      <w:r>
        <w:rPr>
          <w:sz w:val="18"/>
          <w:szCs w:val="18"/>
        </w:rPr>
        <w:t>）。其次要网卡支持。我们知道，普通主板通过</w:t>
      </w:r>
      <w:r>
        <w:rPr>
          <w:sz w:val="18"/>
          <w:szCs w:val="18"/>
        </w:rPr>
        <w:t>PCI</w:t>
      </w:r>
      <w:r>
        <w:rPr>
          <w:sz w:val="18"/>
          <w:szCs w:val="18"/>
        </w:rPr>
        <w:t>网卡来实现网络唤醒开机时，必须在</w:t>
      </w:r>
      <w:r>
        <w:rPr>
          <w:sz w:val="18"/>
          <w:szCs w:val="18"/>
        </w:rPr>
        <w:t>BIOS</w:t>
      </w:r>
      <w:r>
        <w:rPr>
          <w:sz w:val="18"/>
          <w:szCs w:val="18"/>
        </w:rPr>
        <w:t>设置中把</w:t>
      </w:r>
      <w:r>
        <w:rPr>
          <w:sz w:val="18"/>
          <w:szCs w:val="18"/>
        </w:rPr>
        <w:t>“Wake On LAN”</w:t>
      </w:r>
      <w:r>
        <w:rPr>
          <w:sz w:val="18"/>
          <w:szCs w:val="18"/>
        </w:rPr>
        <w:t>或者</w:t>
      </w:r>
      <w:r>
        <w:rPr>
          <w:sz w:val="18"/>
          <w:szCs w:val="18"/>
        </w:rPr>
        <w:lastRenderedPageBreak/>
        <w:t>“Resume by LAN”</w:t>
      </w:r>
      <w:r>
        <w:rPr>
          <w:sz w:val="18"/>
          <w:szCs w:val="18"/>
        </w:rPr>
        <w:t>选项设置为</w:t>
      </w:r>
      <w:r>
        <w:rPr>
          <w:sz w:val="18"/>
          <w:szCs w:val="18"/>
        </w:rPr>
        <w:t>“Enable”</w:t>
      </w:r>
      <w:r>
        <w:rPr>
          <w:sz w:val="18"/>
          <w:szCs w:val="18"/>
        </w:rPr>
        <w:t>打开。板载网卡也支持网络唤醒功能的，不过我们除了在</w:t>
      </w:r>
      <w:r>
        <w:rPr>
          <w:sz w:val="18"/>
          <w:szCs w:val="18"/>
        </w:rPr>
        <w:t>BIOS</w:t>
      </w:r>
      <w:r>
        <w:rPr>
          <w:sz w:val="18"/>
          <w:szCs w:val="18"/>
        </w:rPr>
        <w:t>设置中把</w:t>
      </w:r>
      <w:r>
        <w:rPr>
          <w:sz w:val="18"/>
          <w:szCs w:val="18"/>
        </w:rPr>
        <w:t>“PowerOn By OnBoard LAN”</w:t>
      </w:r>
      <w:r>
        <w:rPr>
          <w:sz w:val="18"/>
          <w:szCs w:val="18"/>
        </w:rPr>
        <w:t>设置为</w:t>
      </w:r>
      <w:r>
        <w:rPr>
          <w:sz w:val="18"/>
          <w:szCs w:val="18"/>
        </w:rPr>
        <w:t>“Enable”</w:t>
      </w:r>
      <w:r>
        <w:rPr>
          <w:sz w:val="18"/>
          <w:szCs w:val="18"/>
        </w:rPr>
        <w:t>这外，同时还需要将</w:t>
      </w:r>
      <w:r>
        <w:rPr>
          <w:sz w:val="18"/>
          <w:szCs w:val="18"/>
        </w:rPr>
        <w:t>“PowerOn By PCI Card”</w:t>
      </w:r>
      <w:r>
        <w:rPr>
          <w:sz w:val="18"/>
          <w:szCs w:val="18"/>
        </w:rPr>
        <w:t>关闭，这样就可以通过板载网卡实现网络唤醒开机了。网络唤醒在</w:t>
      </w:r>
      <w:r>
        <w:rPr>
          <w:sz w:val="18"/>
          <w:szCs w:val="18"/>
        </w:rPr>
        <w:t>Windows</w:t>
      </w:r>
      <w:r>
        <w:rPr>
          <w:sz w:val="18"/>
          <w:szCs w:val="18"/>
        </w:rPr>
        <w:t>中的详细设置步骤大家去查阅这方面的资料</w:t>
      </w:r>
    </w:p>
    <w:p w:rsidR="00A57A96" w:rsidRDefault="00A57A96">
      <w:pPr>
        <w:rPr>
          <w:sz w:val="18"/>
          <w:szCs w:val="18"/>
        </w:rPr>
      </w:pPr>
    </w:p>
    <w:p w:rsidR="00A57A96" w:rsidRDefault="00A57A96">
      <w:pPr>
        <w:rPr>
          <w:sz w:val="18"/>
          <w:szCs w:val="18"/>
        </w:rPr>
      </w:pPr>
    </w:p>
    <w:p w:rsidR="00A57A96" w:rsidRDefault="00A57A96" w:rsidP="001F226F">
      <w:pPr>
        <w:pStyle w:val="1"/>
      </w:pPr>
      <w:r>
        <w:t>向日葵开机棒</w:t>
      </w:r>
    </w:p>
    <w:p w:rsidR="001F226F" w:rsidRDefault="001F226F" w:rsidP="001F226F"/>
    <w:p w:rsidR="0020365F" w:rsidRDefault="001F226F" w:rsidP="001F226F">
      <w:r>
        <w:t>通过这个向日葵开机棒，可以解决</w:t>
      </w:r>
    </w:p>
    <w:p w:rsidR="00A934A0" w:rsidRDefault="00A934A0" w:rsidP="001F226F">
      <w:hyperlink r:id="rId5" w:history="1">
        <w:r w:rsidRPr="005E5871">
          <w:rPr>
            <w:rStyle w:val="a5"/>
          </w:rPr>
          <w:t>http://shop.oray.com/item/wakeup-with-license.html</w:t>
        </w:r>
      </w:hyperlink>
    </w:p>
    <w:p w:rsidR="00A934A0" w:rsidRDefault="00A934A0" w:rsidP="001F226F"/>
    <w:p w:rsidR="00A934A0" w:rsidRDefault="00A934A0" w:rsidP="001F226F">
      <w:pPr>
        <w:rPr>
          <w:rFonts w:hint="eastAsia"/>
        </w:rPr>
      </w:pPr>
      <w:bookmarkStart w:id="0" w:name="_GoBack"/>
      <w:bookmarkEnd w:id="0"/>
    </w:p>
    <w:p w:rsidR="0020365F" w:rsidRDefault="0020365F" w:rsidP="0020365F">
      <w:r>
        <w:rPr>
          <w:noProof/>
        </w:rPr>
        <w:drawing>
          <wp:inline distT="0" distB="0" distL="0" distR="0" wp14:anchorId="0F759ED5" wp14:editId="2E5B0A67">
            <wp:extent cx="5274310" cy="24612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61260"/>
                    </a:xfrm>
                    <a:prstGeom prst="rect">
                      <a:avLst/>
                    </a:prstGeom>
                  </pic:spPr>
                </pic:pic>
              </a:graphicData>
            </a:graphic>
          </wp:inline>
        </w:drawing>
      </w:r>
    </w:p>
    <w:p w:rsidR="0020365F" w:rsidRDefault="0020365F" w:rsidP="001F226F"/>
    <w:p w:rsidR="00A934A0" w:rsidRDefault="00A934A0" w:rsidP="001F226F"/>
    <w:p w:rsidR="00A934A0" w:rsidRPr="00A934A0" w:rsidRDefault="00A934A0" w:rsidP="00A934A0">
      <w:pPr>
        <w:widowControl/>
        <w:spacing w:before="100" w:beforeAutospacing="1" w:after="100" w:afterAutospacing="1"/>
        <w:jc w:val="left"/>
        <w:rPr>
          <w:rFonts w:ascii="宋体" w:eastAsia="宋体" w:hAnsi="宋体" w:cs="宋体"/>
          <w:kern w:val="0"/>
          <w:sz w:val="24"/>
          <w:szCs w:val="24"/>
        </w:rPr>
      </w:pPr>
      <w:r w:rsidRPr="00A934A0">
        <w:rPr>
          <w:rFonts w:ascii="宋体" w:eastAsia="宋体" w:hAnsi="宋体" w:cs="宋体"/>
          <w:b/>
          <w:bCs/>
          <w:kern w:val="0"/>
          <w:sz w:val="24"/>
          <w:szCs w:val="24"/>
        </w:rPr>
        <w:t>步骤一：安装开机棒</w:t>
      </w:r>
    </w:p>
    <w:p w:rsidR="00A934A0" w:rsidRPr="00A934A0" w:rsidRDefault="00A934A0" w:rsidP="00A934A0">
      <w:pPr>
        <w:widowControl/>
        <w:spacing w:before="100" w:beforeAutospacing="1" w:after="100" w:afterAutospacing="1"/>
        <w:jc w:val="left"/>
        <w:rPr>
          <w:rFonts w:ascii="宋体" w:eastAsia="宋体" w:hAnsi="宋体" w:cs="宋体"/>
          <w:kern w:val="0"/>
          <w:sz w:val="24"/>
          <w:szCs w:val="24"/>
        </w:rPr>
      </w:pPr>
      <w:r w:rsidRPr="00A934A0">
        <w:rPr>
          <w:rFonts w:ascii="宋体" w:eastAsia="宋体" w:hAnsi="宋体" w:cs="宋体"/>
          <w:kern w:val="0"/>
          <w:sz w:val="24"/>
          <w:szCs w:val="24"/>
        </w:rPr>
        <w:br/>
        <w:t>插入电源适配器，给向日葵开机棒供电，并连接至路由</w:t>
      </w:r>
    </w:p>
    <w:p w:rsidR="00A934A0" w:rsidRPr="00A934A0" w:rsidRDefault="00A934A0" w:rsidP="00A934A0">
      <w:pPr>
        <w:widowControl/>
        <w:spacing w:before="100" w:beforeAutospacing="1" w:after="100" w:afterAutospacing="1"/>
        <w:jc w:val="left"/>
        <w:rPr>
          <w:rFonts w:ascii="宋体" w:eastAsia="宋体" w:hAnsi="宋体" w:cs="宋体"/>
          <w:kern w:val="0"/>
          <w:sz w:val="24"/>
          <w:szCs w:val="24"/>
        </w:rPr>
      </w:pPr>
      <w:r w:rsidRPr="00A934A0">
        <w:rPr>
          <w:rFonts w:ascii="宋体" w:eastAsia="宋体" w:hAnsi="宋体" w:cs="宋体"/>
          <w:kern w:val="0"/>
          <w:sz w:val="24"/>
          <w:szCs w:val="24"/>
        </w:rPr>
        <w:br/>
        <w:t>注意：观察状态指示灯显示是否正常，若指示灯未亮，请检查连接是否正常。</w:t>
      </w:r>
    </w:p>
    <w:p w:rsidR="00A934A0" w:rsidRPr="00A934A0" w:rsidRDefault="00A934A0" w:rsidP="00A934A0">
      <w:pPr>
        <w:widowControl/>
        <w:spacing w:before="100" w:beforeAutospacing="1" w:after="100" w:afterAutospacing="1"/>
        <w:jc w:val="left"/>
        <w:rPr>
          <w:rFonts w:ascii="宋体" w:eastAsia="宋体" w:hAnsi="宋体" w:cs="宋体"/>
          <w:kern w:val="0"/>
          <w:sz w:val="24"/>
          <w:szCs w:val="24"/>
        </w:rPr>
      </w:pPr>
      <w:r w:rsidRPr="00A934A0">
        <w:rPr>
          <w:rFonts w:ascii="宋体" w:eastAsia="宋体" w:hAnsi="宋体" w:cs="宋体"/>
          <w:kern w:val="0"/>
          <w:sz w:val="24"/>
          <w:szCs w:val="24"/>
        </w:rPr>
        <w:br/>
      </w:r>
      <w:r w:rsidRPr="00A934A0">
        <w:rPr>
          <w:rFonts w:ascii="宋体" w:eastAsia="宋体" w:hAnsi="宋体" w:cs="宋体"/>
          <w:color w:val="0000CD"/>
          <w:kern w:val="0"/>
          <w:sz w:val="24"/>
          <w:szCs w:val="24"/>
        </w:rPr>
        <w:t>开机棒指示灯状态说明</w:t>
      </w:r>
      <w:r w:rsidRPr="00A934A0">
        <w:rPr>
          <w:rFonts w:ascii="宋体" w:eastAsia="宋体" w:hAnsi="宋体" w:cs="宋体"/>
          <w:kern w:val="0"/>
          <w:sz w:val="24"/>
          <w:szCs w:val="24"/>
        </w:rPr>
        <w:t>请参考帮助：</w:t>
      </w:r>
      <w:hyperlink r:id="rId7" w:history="1">
        <w:r w:rsidRPr="00A934A0">
          <w:rPr>
            <w:rFonts w:ascii="宋体" w:eastAsia="宋体" w:hAnsi="宋体" w:cs="宋体"/>
            <w:color w:val="0000FF"/>
            <w:kern w:val="0"/>
            <w:sz w:val="24"/>
            <w:szCs w:val="24"/>
            <w:u w:val="single"/>
          </w:rPr>
          <w:t>http://sunlogin.oray.com/zh_CN/help/1328.html</w:t>
        </w:r>
      </w:hyperlink>
    </w:p>
    <w:p w:rsidR="00A934A0" w:rsidRPr="00A934A0" w:rsidRDefault="00A934A0" w:rsidP="00A934A0">
      <w:pPr>
        <w:widowControl/>
        <w:spacing w:before="100" w:beforeAutospacing="1" w:after="100" w:afterAutospacing="1"/>
        <w:jc w:val="center"/>
        <w:rPr>
          <w:rFonts w:ascii="宋体" w:eastAsia="宋体" w:hAnsi="宋体" w:cs="宋体"/>
          <w:kern w:val="0"/>
          <w:sz w:val="24"/>
          <w:szCs w:val="24"/>
        </w:rPr>
      </w:pPr>
      <w:r w:rsidRPr="00A934A0">
        <w:rPr>
          <w:rFonts w:ascii="宋体" w:eastAsia="宋体" w:hAnsi="宋体" w:cs="宋体"/>
          <w:kern w:val="0"/>
          <w:sz w:val="24"/>
          <w:szCs w:val="24"/>
        </w:rPr>
        <w:lastRenderedPageBreak/>
        <w:br/>
      </w:r>
      <w:r w:rsidRPr="00A934A0">
        <w:rPr>
          <w:rFonts w:ascii="宋体" w:eastAsia="宋体" w:hAnsi="宋体" w:cs="宋体"/>
          <w:noProof/>
          <w:kern w:val="0"/>
          <w:sz w:val="24"/>
          <w:szCs w:val="24"/>
        </w:rPr>
        <w:drawing>
          <wp:inline distT="0" distB="0" distL="0" distR="0">
            <wp:extent cx="4762500" cy="3206750"/>
            <wp:effectExtent l="0" t="0" r="0" b="0"/>
            <wp:docPr id="6" name="图片 6" descr="http://file.oray.com/service/1212/201212172006282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oray.com/service/1212/2012121720062826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206750"/>
                    </a:xfrm>
                    <a:prstGeom prst="rect">
                      <a:avLst/>
                    </a:prstGeom>
                    <a:noFill/>
                    <a:ln>
                      <a:noFill/>
                    </a:ln>
                  </pic:spPr>
                </pic:pic>
              </a:graphicData>
            </a:graphic>
          </wp:inline>
        </w:drawing>
      </w:r>
    </w:p>
    <w:p w:rsidR="00A934A0" w:rsidRPr="00A934A0" w:rsidRDefault="00A934A0" w:rsidP="00A934A0">
      <w:pPr>
        <w:widowControl/>
        <w:spacing w:before="100" w:beforeAutospacing="1" w:after="100" w:afterAutospacing="1"/>
        <w:jc w:val="left"/>
        <w:rPr>
          <w:rFonts w:ascii="宋体" w:eastAsia="宋体" w:hAnsi="宋体" w:cs="宋体"/>
          <w:kern w:val="0"/>
          <w:sz w:val="24"/>
          <w:szCs w:val="24"/>
        </w:rPr>
      </w:pPr>
      <w:r w:rsidRPr="00A934A0">
        <w:rPr>
          <w:rFonts w:ascii="宋体" w:eastAsia="宋体" w:hAnsi="宋体" w:cs="宋体"/>
          <w:kern w:val="0"/>
          <w:sz w:val="24"/>
          <w:szCs w:val="24"/>
        </w:rPr>
        <w:br/>
      </w:r>
      <w:r w:rsidRPr="00A934A0">
        <w:rPr>
          <w:rFonts w:ascii="宋体" w:eastAsia="宋体" w:hAnsi="宋体" w:cs="宋体"/>
          <w:b/>
          <w:bCs/>
          <w:kern w:val="0"/>
          <w:sz w:val="24"/>
          <w:szCs w:val="24"/>
        </w:rPr>
        <w:t>步骤二：如何配置</w:t>
      </w:r>
    </w:p>
    <w:p w:rsidR="00A934A0" w:rsidRPr="00A934A0" w:rsidRDefault="00A934A0" w:rsidP="00A934A0">
      <w:pPr>
        <w:widowControl/>
        <w:spacing w:before="100" w:beforeAutospacing="1" w:after="100" w:afterAutospacing="1"/>
        <w:jc w:val="left"/>
        <w:rPr>
          <w:rFonts w:ascii="宋体" w:eastAsia="宋体" w:hAnsi="宋体" w:cs="宋体"/>
          <w:kern w:val="0"/>
          <w:sz w:val="24"/>
          <w:szCs w:val="24"/>
        </w:rPr>
      </w:pPr>
      <w:r w:rsidRPr="00A934A0">
        <w:rPr>
          <w:rFonts w:ascii="宋体" w:eastAsia="宋体" w:hAnsi="宋体" w:cs="宋体"/>
          <w:kern w:val="0"/>
          <w:sz w:val="24"/>
          <w:szCs w:val="24"/>
        </w:rPr>
        <w:br/>
        <w:t>1、授权主机（需开机棒正常在线）</w:t>
      </w:r>
    </w:p>
    <w:p w:rsidR="00A934A0" w:rsidRPr="00A934A0" w:rsidRDefault="00A934A0" w:rsidP="00A934A0">
      <w:pPr>
        <w:widowControl/>
        <w:numPr>
          <w:ilvl w:val="0"/>
          <w:numId w:val="1"/>
        </w:numPr>
        <w:spacing w:before="100" w:beforeAutospacing="1" w:after="100" w:afterAutospacing="1"/>
        <w:jc w:val="left"/>
        <w:rPr>
          <w:rFonts w:ascii="宋体" w:eastAsia="宋体" w:hAnsi="宋体" w:cs="宋体"/>
          <w:kern w:val="0"/>
          <w:sz w:val="24"/>
          <w:szCs w:val="24"/>
        </w:rPr>
      </w:pPr>
      <w:r w:rsidRPr="00A934A0">
        <w:rPr>
          <w:rFonts w:ascii="宋体" w:eastAsia="宋体" w:hAnsi="宋体" w:cs="宋体"/>
          <w:kern w:val="0"/>
          <w:sz w:val="24"/>
          <w:szCs w:val="24"/>
        </w:rPr>
        <w:t>登录向日葵开机棒后台管理</w:t>
      </w:r>
    </w:p>
    <w:p w:rsidR="00A934A0" w:rsidRPr="00A934A0" w:rsidRDefault="00A934A0" w:rsidP="00A934A0">
      <w:pPr>
        <w:widowControl/>
        <w:numPr>
          <w:ilvl w:val="0"/>
          <w:numId w:val="1"/>
        </w:numPr>
        <w:spacing w:before="100" w:beforeAutospacing="1" w:after="100" w:afterAutospacing="1"/>
        <w:jc w:val="left"/>
        <w:rPr>
          <w:rFonts w:ascii="宋体" w:eastAsia="宋体" w:hAnsi="宋体" w:cs="宋体"/>
          <w:kern w:val="0"/>
          <w:sz w:val="24"/>
          <w:szCs w:val="24"/>
        </w:rPr>
      </w:pPr>
      <w:r w:rsidRPr="00A934A0">
        <w:rPr>
          <w:rFonts w:ascii="宋体" w:eastAsia="宋体" w:hAnsi="宋体" w:cs="宋体"/>
          <w:kern w:val="0"/>
          <w:sz w:val="24"/>
          <w:szCs w:val="24"/>
        </w:rPr>
        <w:t>选择已搜索的局域网主机，直接点击进行授权</w:t>
      </w:r>
    </w:p>
    <w:p w:rsidR="00A934A0" w:rsidRPr="00A934A0" w:rsidRDefault="00A934A0" w:rsidP="00A934A0">
      <w:pPr>
        <w:widowControl/>
        <w:spacing w:before="100" w:beforeAutospacing="1" w:after="100" w:afterAutospacing="1"/>
        <w:jc w:val="left"/>
        <w:rPr>
          <w:rFonts w:ascii="宋体" w:eastAsia="宋体" w:hAnsi="宋体" w:cs="宋体"/>
          <w:kern w:val="0"/>
          <w:sz w:val="24"/>
          <w:szCs w:val="24"/>
        </w:rPr>
      </w:pPr>
      <w:r w:rsidRPr="00A934A0">
        <w:rPr>
          <w:rFonts w:ascii="宋体" w:eastAsia="宋体" w:hAnsi="宋体" w:cs="宋体"/>
          <w:color w:val="0000CD"/>
          <w:kern w:val="0"/>
          <w:sz w:val="24"/>
          <w:szCs w:val="24"/>
        </w:rPr>
        <w:t>如何授权主机</w:t>
      </w:r>
      <w:r w:rsidRPr="00A934A0">
        <w:rPr>
          <w:rFonts w:ascii="宋体" w:eastAsia="宋体" w:hAnsi="宋体" w:cs="宋体"/>
          <w:kern w:val="0"/>
          <w:sz w:val="24"/>
          <w:szCs w:val="24"/>
        </w:rPr>
        <w:t>请参考帮助：</w:t>
      </w:r>
      <w:hyperlink r:id="rId9" w:history="1">
        <w:r w:rsidRPr="00A934A0">
          <w:rPr>
            <w:rFonts w:ascii="宋体" w:eastAsia="宋体" w:hAnsi="宋体" w:cs="宋体"/>
            <w:color w:val="0000FF"/>
            <w:kern w:val="0"/>
            <w:sz w:val="24"/>
            <w:szCs w:val="24"/>
            <w:u w:val="single"/>
          </w:rPr>
          <w:t>http://sunlogin.oray.com/zh_CN/help/1327.html</w:t>
        </w:r>
      </w:hyperlink>
    </w:p>
    <w:p w:rsidR="00A934A0" w:rsidRPr="00A934A0" w:rsidRDefault="00A934A0" w:rsidP="00A934A0">
      <w:pPr>
        <w:widowControl/>
        <w:spacing w:before="100" w:beforeAutospacing="1" w:after="100" w:afterAutospacing="1"/>
        <w:jc w:val="center"/>
        <w:rPr>
          <w:rFonts w:ascii="宋体" w:eastAsia="宋体" w:hAnsi="宋体" w:cs="宋体"/>
          <w:kern w:val="0"/>
          <w:sz w:val="24"/>
          <w:szCs w:val="24"/>
        </w:rPr>
      </w:pPr>
      <w:r w:rsidRPr="00A934A0">
        <w:rPr>
          <w:rFonts w:ascii="宋体" w:eastAsia="宋体" w:hAnsi="宋体" w:cs="宋体"/>
          <w:kern w:val="0"/>
          <w:sz w:val="24"/>
          <w:szCs w:val="24"/>
        </w:rPr>
        <w:br/>
      </w:r>
      <w:r w:rsidRPr="00A934A0">
        <w:rPr>
          <w:rFonts w:ascii="宋体" w:eastAsia="宋体" w:hAnsi="宋体" w:cs="宋体"/>
          <w:noProof/>
          <w:kern w:val="0"/>
          <w:sz w:val="24"/>
          <w:szCs w:val="24"/>
        </w:rPr>
        <w:drawing>
          <wp:inline distT="0" distB="0" distL="0" distR="0">
            <wp:extent cx="4762500" cy="2444750"/>
            <wp:effectExtent l="0" t="0" r="0" b="0"/>
            <wp:docPr id="5" name="图片 5" descr="http://file.oray.com/service/1505/20150514155923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le.oray.com/service/1505/201505141559233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444750"/>
                    </a:xfrm>
                    <a:prstGeom prst="rect">
                      <a:avLst/>
                    </a:prstGeom>
                    <a:noFill/>
                    <a:ln>
                      <a:noFill/>
                    </a:ln>
                  </pic:spPr>
                </pic:pic>
              </a:graphicData>
            </a:graphic>
          </wp:inline>
        </w:drawing>
      </w:r>
    </w:p>
    <w:p w:rsidR="00A934A0" w:rsidRPr="00A934A0" w:rsidRDefault="00A934A0" w:rsidP="00A934A0">
      <w:pPr>
        <w:widowControl/>
        <w:spacing w:before="100" w:beforeAutospacing="1" w:after="100" w:afterAutospacing="1"/>
        <w:jc w:val="left"/>
        <w:rPr>
          <w:rFonts w:ascii="宋体" w:eastAsia="宋体" w:hAnsi="宋体" w:cs="宋体"/>
          <w:kern w:val="0"/>
          <w:sz w:val="24"/>
          <w:szCs w:val="24"/>
        </w:rPr>
      </w:pPr>
      <w:r w:rsidRPr="00A934A0">
        <w:rPr>
          <w:rFonts w:ascii="宋体" w:eastAsia="宋体" w:hAnsi="宋体" w:cs="宋体"/>
          <w:kern w:val="0"/>
          <w:sz w:val="24"/>
          <w:szCs w:val="24"/>
        </w:rPr>
        <w:lastRenderedPageBreak/>
        <w:br/>
        <w:t>2、配置IP地址（DHCP网络无需配置）</w:t>
      </w:r>
    </w:p>
    <w:p w:rsidR="00A934A0" w:rsidRPr="00A934A0" w:rsidRDefault="00A934A0" w:rsidP="00A934A0">
      <w:pPr>
        <w:widowControl/>
        <w:numPr>
          <w:ilvl w:val="0"/>
          <w:numId w:val="2"/>
        </w:numPr>
        <w:spacing w:before="100" w:beforeAutospacing="1" w:after="100" w:afterAutospacing="1"/>
        <w:jc w:val="left"/>
        <w:rPr>
          <w:rFonts w:ascii="宋体" w:eastAsia="宋体" w:hAnsi="宋体" w:cs="宋体"/>
          <w:kern w:val="0"/>
          <w:sz w:val="24"/>
          <w:szCs w:val="24"/>
        </w:rPr>
      </w:pPr>
      <w:r w:rsidRPr="00A934A0">
        <w:rPr>
          <w:rFonts w:ascii="宋体" w:eastAsia="宋体" w:hAnsi="宋体" w:cs="宋体"/>
          <w:kern w:val="0"/>
          <w:sz w:val="24"/>
          <w:szCs w:val="24"/>
        </w:rPr>
        <w:t>登录向日葵PC版主控端，点击在线开机棒属性</w:t>
      </w:r>
    </w:p>
    <w:p w:rsidR="00A934A0" w:rsidRPr="00A934A0" w:rsidRDefault="00A934A0" w:rsidP="00A934A0">
      <w:pPr>
        <w:widowControl/>
        <w:numPr>
          <w:ilvl w:val="0"/>
          <w:numId w:val="2"/>
        </w:numPr>
        <w:spacing w:before="100" w:beforeAutospacing="1" w:after="100" w:afterAutospacing="1"/>
        <w:jc w:val="left"/>
        <w:rPr>
          <w:rFonts w:ascii="宋体" w:eastAsia="宋体" w:hAnsi="宋体" w:cs="宋体"/>
          <w:kern w:val="0"/>
          <w:sz w:val="24"/>
          <w:szCs w:val="24"/>
        </w:rPr>
      </w:pPr>
      <w:r w:rsidRPr="00A934A0">
        <w:rPr>
          <w:rFonts w:ascii="宋体" w:eastAsia="宋体" w:hAnsi="宋体" w:cs="宋体"/>
          <w:kern w:val="0"/>
          <w:sz w:val="24"/>
          <w:szCs w:val="24"/>
        </w:rPr>
        <w:t>IP设置：根据网络环境，可以自动获得IP地址，也可以手动设置IP地址</w:t>
      </w:r>
    </w:p>
    <w:p w:rsidR="00A934A0" w:rsidRPr="00A934A0" w:rsidRDefault="00A934A0" w:rsidP="00A934A0">
      <w:pPr>
        <w:widowControl/>
        <w:spacing w:before="100" w:beforeAutospacing="1" w:after="100" w:afterAutospacing="1"/>
        <w:jc w:val="left"/>
        <w:rPr>
          <w:rFonts w:ascii="宋体" w:eastAsia="宋体" w:hAnsi="宋体" w:cs="宋体"/>
          <w:kern w:val="0"/>
          <w:sz w:val="24"/>
          <w:szCs w:val="24"/>
        </w:rPr>
      </w:pPr>
      <w:r w:rsidRPr="00A934A0">
        <w:rPr>
          <w:rFonts w:ascii="宋体" w:eastAsia="宋体" w:hAnsi="宋体" w:cs="宋体"/>
          <w:kern w:val="0"/>
          <w:sz w:val="24"/>
          <w:szCs w:val="24"/>
        </w:rPr>
        <w:t> </w:t>
      </w:r>
    </w:p>
    <w:p w:rsidR="00A934A0" w:rsidRPr="00A934A0" w:rsidRDefault="00A934A0" w:rsidP="00A934A0">
      <w:pPr>
        <w:widowControl/>
        <w:spacing w:before="100" w:beforeAutospacing="1" w:after="100" w:afterAutospacing="1"/>
        <w:jc w:val="center"/>
        <w:rPr>
          <w:rFonts w:ascii="宋体" w:eastAsia="宋体" w:hAnsi="宋体" w:cs="宋体"/>
          <w:kern w:val="0"/>
          <w:sz w:val="24"/>
          <w:szCs w:val="24"/>
        </w:rPr>
      </w:pPr>
      <w:r w:rsidRPr="00A934A0">
        <w:rPr>
          <w:rFonts w:ascii="宋体" w:eastAsia="宋体" w:hAnsi="宋体" w:cs="宋体"/>
          <w:noProof/>
          <w:kern w:val="0"/>
          <w:sz w:val="24"/>
          <w:szCs w:val="24"/>
        </w:rPr>
        <w:drawing>
          <wp:inline distT="0" distB="0" distL="0" distR="0">
            <wp:extent cx="4762500" cy="5715000"/>
            <wp:effectExtent l="0" t="0" r="0" b="0"/>
            <wp:docPr id="4" name="图片 4" descr="http://file.oray.com/service/1505/201505141600208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le.oray.com/service/1505/2015051416002088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5715000"/>
                    </a:xfrm>
                    <a:prstGeom prst="rect">
                      <a:avLst/>
                    </a:prstGeom>
                    <a:noFill/>
                    <a:ln>
                      <a:noFill/>
                    </a:ln>
                  </pic:spPr>
                </pic:pic>
              </a:graphicData>
            </a:graphic>
          </wp:inline>
        </w:drawing>
      </w:r>
    </w:p>
    <w:p w:rsidR="00A934A0" w:rsidRPr="00A934A0" w:rsidRDefault="00A934A0" w:rsidP="00A934A0">
      <w:pPr>
        <w:widowControl/>
        <w:spacing w:before="100" w:beforeAutospacing="1" w:after="100" w:afterAutospacing="1"/>
        <w:jc w:val="center"/>
        <w:rPr>
          <w:rFonts w:ascii="宋体" w:eastAsia="宋体" w:hAnsi="宋体" w:cs="宋体"/>
          <w:kern w:val="0"/>
          <w:sz w:val="24"/>
          <w:szCs w:val="24"/>
        </w:rPr>
      </w:pPr>
      <w:r w:rsidRPr="00A934A0">
        <w:rPr>
          <w:rFonts w:ascii="宋体" w:eastAsia="宋体" w:hAnsi="宋体" w:cs="宋体"/>
          <w:kern w:val="0"/>
          <w:sz w:val="24"/>
          <w:szCs w:val="24"/>
        </w:rPr>
        <w:t> </w:t>
      </w:r>
    </w:p>
    <w:p w:rsidR="00A934A0" w:rsidRPr="00A934A0" w:rsidRDefault="00A934A0" w:rsidP="00A934A0">
      <w:pPr>
        <w:widowControl/>
        <w:spacing w:before="100" w:beforeAutospacing="1" w:after="100" w:afterAutospacing="1"/>
        <w:jc w:val="center"/>
        <w:rPr>
          <w:rFonts w:ascii="宋体" w:eastAsia="宋体" w:hAnsi="宋体" w:cs="宋体"/>
          <w:kern w:val="0"/>
          <w:sz w:val="24"/>
          <w:szCs w:val="24"/>
        </w:rPr>
      </w:pPr>
      <w:r w:rsidRPr="00A934A0">
        <w:rPr>
          <w:rFonts w:ascii="宋体" w:eastAsia="宋体" w:hAnsi="宋体" w:cs="宋体"/>
          <w:noProof/>
          <w:kern w:val="0"/>
          <w:sz w:val="24"/>
          <w:szCs w:val="24"/>
        </w:rPr>
        <w:lastRenderedPageBreak/>
        <w:drawing>
          <wp:inline distT="0" distB="0" distL="0" distR="0">
            <wp:extent cx="4762500" cy="4476750"/>
            <wp:effectExtent l="0" t="0" r="0" b="0"/>
            <wp:docPr id="3" name="图片 3" descr="http://file.oray.com/service/1505/201505141601145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le.oray.com/service/1505/2015051416011455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476750"/>
                    </a:xfrm>
                    <a:prstGeom prst="rect">
                      <a:avLst/>
                    </a:prstGeom>
                    <a:noFill/>
                    <a:ln>
                      <a:noFill/>
                    </a:ln>
                  </pic:spPr>
                </pic:pic>
              </a:graphicData>
            </a:graphic>
          </wp:inline>
        </w:drawing>
      </w:r>
    </w:p>
    <w:p w:rsidR="00A934A0" w:rsidRPr="00A934A0" w:rsidRDefault="00A934A0" w:rsidP="00A934A0">
      <w:pPr>
        <w:widowControl/>
        <w:spacing w:before="100" w:beforeAutospacing="1" w:after="100" w:afterAutospacing="1"/>
        <w:jc w:val="left"/>
        <w:rPr>
          <w:rFonts w:ascii="宋体" w:eastAsia="宋体" w:hAnsi="宋体" w:cs="宋体"/>
          <w:kern w:val="0"/>
          <w:sz w:val="24"/>
          <w:szCs w:val="24"/>
        </w:rPr>
      </w:pPr>
      <w:r w:rsidRPr="00A934A0">
        <w:rPr>
          <w:rFonts w:ascii="宋体" w:eastAsia="宋体" w:hAnsi="宋体" w:cs="宋体"/>
          <w:kern w:val="0"/>
          <w:sz w:val="24"/>
          <w:szCs w:val="24"/>
        </w:rPr>
        <w:t> </w:t>
      </w:r>
    </w:p>
    <w:p w:rsidR="00A934A0" w:rsidRPr="00A934A0" w:rsidRDefault="00A934A0" w:rsidP="00A934A0">
      <w:pPr>
        <w:widowControl/>
        <w:spacing w:before="100" w:beforeAutospacing="1" w:after="100" w:afterAutospacing="1"/>
        <w:jc w:val="left"/>
        <w:rPr>
          <w:rFonts w:ascii="宋体" w:eastAsia="宋体" w:hAnsi="宋体" w:cs="宋体"/>
          <w:kern w:val="0"/>
          <w:sz w:val="24"/>
          <w:szCs w:val="24"/>
        </w:rPr>
      </w:pPr>
      <w:r w:rsidRPr="00A934A0">
        <w:rPr>
          <w:rFonts w:ascii="宋体" w:eastAsia="宋体" w:hAnsi="宋体" w:cs="宋体"/>
          <w:kern w:val="0"/>
          <w:sz w:val="24"/>
          <w:szCs w:val="24"/>
        </w:rPr>
        <w:br/>
      </w:r>
      <w:r w:rsidRPr="00A934A0">
        <w:rPr>
          <w:rFonts w:ascii="宋体" w:eastAsia="宋体" w:hAnsi="宋体" w:cs="宋体"/>
          <w:color w:val="0000CD"/>
          <w:kern w:val="0"/>
          <w:sz w:val="24"/>
          <w:szCs w:val="24"/>
        </w:rPr>
        <w:t>如何配置网络</w:t>
      </w:r>
      <w:r w:rsidRPr="00A934A0">
        <w:rPr>
          <w:rFonts w:ascii="宋体" w:eastAsia="宋体" w:hAnsi="宋体" w:cs="宋体"/>
          <w:kern w:val="0"/>
          <w:sz w:val="24"/>
          <w:szCs w:val="24"/>
        </w:rPr>
        <w:t>请参考帮助：</w:t>
      </w:r>
      <w:hyperlink r:id="rId13" w:history="1">
        <w:r w:rsidRPr="00A934A0">
          <w:rPr>
            <w:rFonts w:ascii="宋体" w:eastAsia="宋体" w:hAnsi="宋体" w:cs="宋体"/>
            <w:color w:val="0000FF"/>
            <w:kern w:val="0"/>
            <w:sz w:val="24"/>
            <w:szCs w:val="24"/>
            <w:u w:val="single"/>
          </w:rPr>
          <w:t>http://sunlogin.oray.com/zh_CN/help/1330.html</w:t>
        </w:r>
      </w:hyperlink>
    </w:p>
    <w:p w:rsidR="00A934A0" w:rsidRPr="00A934A0" w:rsidRDefault="00A934A0" w:rsidP="00A934A0">
      <w:pPr>
        <w:widowControl/>
        <w:spacing w:before="100" w:beforeAutospacing="1" w:after="100" w:afterAutospacing="1"/>
        <w:jc w:val="left"/>
        <w:rPr>
          <w:rFonts w:ascii="宋体" w:eastAsia="宋体" w:hAnsi="宋体" w:cs="宋体"/>
          <w:kern w:val="0"/>
          <w:sz w:val="24"/>
          <w:szCs w:val="24"/>
        </w:rPr>
      </w:pPr>
      <w:r w:rsidRPr="00A934A0">
        <w:rPr>
          <w:rFonts w:ascii="宋体" w:eastAsia="宋体" w:hAnsi="宋体" w:cs="宋体"/>
          <w:kern w:val="0"/>
          <w:sz w:val="24"/>
          <w:szCs w:val="24"/>
        </w:rPr>
        <w:br/>
      </w:r>
      <w:r w:rsidRPr="00A934A0">
        <w:rPr>
          <w:rFonts w:ascii="宋体" w:eastAsia="宋体" w:hAnsi="宋体" w:cs="宋体"/>
          <w:b/>
          <w:bCs/>
          <w:kern w:val="0"/>
          <w:sz w:val="24"/>
          <w:szCs w:val="24"/>
        </w:rPr>
        <w:t>步骤三：实现远程开机</w:t>
      </w:r>
    </w:p>
    <w:p w:rsidR="00A934A0" w:rsidRPr="00A934A0" w:rsidRDefault="00A934A0" w:rsidP="00A934A0">
      <w:pPr>
        <w:widowControl/>
        <w:spacing w:before="100" w:beforeAutospacing="1" w:after="100" w:afterAutospacing="1"/>
        <w:jc w:val="left"/>
        <w:rPr>
          <w:rFonts w:ascii="宋体" w:eastAsia="宋体" w:hAnsi="宋体" w:cs="宋体"/>
          <w:kern w:val="0"/>
          <w:sz w:val="24"/>
          <w:szCs w:val="24"/>
        </w:rPr>
      </w:pPr>
      <w:r w:rsidRPr="00A934A0">
        <w:rPr>
          <w:rFonts w:ascii="宋体" w:eastAsia="宋体" w:hAnsi="宋体" w:cs="宋体"/>
          <w:kern w:val="0"/>
          <w:sz w:val="24"/>
          <w:szCs w:val="24"/>
        </w:rPr>
        <w:br/>
        <w:t>在向日葵主控端选择有开机标识的离线主机直接点击操作，即可实现一键式开机。</w:t>
      </w:r>
    </w:p>
    <w:p w:rsidR="00A934A0" w:rsidRPr="00A934A0" w:rsidRDefault="00A934A0" w:rsidP="00A934A0">
      <w:pPr>
        <w:widowControl/>
        <w:spacing w:before="100" w:beforeAutospacing="1" w:after="100" w:afterAutospacing="1"/>
        <w:jc w:val="left"/>
        <w:rPr>
          <w:rFonts w:ascii="宋体" w:eastAsia="宋体" w:hAnsi="宋体" w:cs="宋体"/>
          <w:kern w:val="0"/>
          <w:sz w:val="24"/>
          <w:szCs w:val="24"/>
        </w:rPr>
      </w:pPr>
      <w:r w:rsidRPr="00A934A0">
        <w:rPr>
          <w:rFonts w:ascii="宋体" w:eastAsia="宋体" w:hAnsi="宋体" w:cs="宋体"/>
          <w:kern w:val="0"/>
          <w:sz w:val="24"/>
          <w:szCs w:val="24"/>
        </w:rPr>
        <w:t>  </w:t>
      </w:r>
    </w:p>
    <w:p w:rsidR="00A934A0" w:rsidRPr="00A934A0" w:rsidRDefault="00A934A0" w:rsidP="00A934A0">
      <w:pPr>
        <w:widowControl/>
        <w:spacing w:before="100" w:beforeAutospacing="1" w:after="100" w:afterAutospacing="1"/>
        <w:jc w:val="center"/>
        <w:rPr>
          <w:rFonts w:ascii="宋体" w:eastAsia="宋体" w:hAnsi="宋体" w:cs="宋体"/>
          <w:kern w:val="0"/>
          <w:sz w:val="24"/>
          <w:szCs w:val="24"/>
        </w:rPr>
      </w:pPr>
      <w:r w:rsidRPr="00A934A0">
        <w:rPr>
          <w:rFonts w:ascii="宋体" w:eastAsia="宋体" w:hAnsi="宋体" w:cs="宋体"/>
          <w:noProof/>
          <w:kern w:val="0"/>
          <w:sz w:val="24"/>
          <w:szCs w:val="24"/>
        </w:rPr>
        <w:lastRenderedPageBreak/>
        <w:drawing>
          <wp:inline distT="0" distB="0" distL="0" distR="0">
            <wp:extent cx="4762500" cy="5715000"/>
            <wp:effectExtent l="0" t="0" r="0" b="0"/>
            <wp:docPr id="2" name="图片 2" descr="http://file.oray.com/service/1505/20150514160256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ile.oray.com/service/1505/2015051416025645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5715000"/>
                    </a:xfrm>
                    <a:prstGeom prst="rect">
                      <a:avLst/>
                    </a:prstGeom>
                    <a:noFill/>
                    <a:ln>
                      <a:noFill/>
                    </a:ln>
                  </pic:spPr>
                </pic:pic>
              </a:graphicData>
            </a:graphic>
          </wp:inline>
        </w:drawing>
      </w:r>
    </w:p>
    <w:p w:rsidR="00A934A0" w:rsidRPr="00A934A0" w:rsidRDefault="00A934A0" w:rsidP="00A934A0">
      <w:pPr>
        <w:widowControl/>
        <w:spacing w:before="100" w:beforeAutospacing="1" w:after="100" w:afterAutospacing="1"/>
        <w:jc w:val="left"/>
        <w:rPr>
          <w:rFonts w:ascii="宋体" w:eastAsia="宋体" w:hAnsi="宋体" w:cs="宋体"/>
          <w:kern w:val="0"/>
          <w:sz w:val="24"/>
          <w:szCs w:val="24"/>
        </w:rPr>
      </w:pPr>
      <w:r w:rsidRPr="00A934A0">
        <w:rPr>
          <w:rFonts w:ascii="宋体" w:eastAsia="宋体" w:hAnsi="宋体" w:cs="宋体"/>
          <w:kern w:val="0"/>
          <w:sz w:val="24"/>
          <w:szCs w:val="24"/>
        </w:rPr>
        <w:t> </w:t>
      </w:r>
    </w:p>
    <w:p w:rsidR="00A934A0" w:rsidRDefault="00A934A0" w:rsidP="001F226F">
      <w:pPr>
        <w:rPr>
          <w:rFonts w:hint="eastAsia"/>
        </w:rPr>
      </w:pPr>
    </w:p>
    <w:p w:rsidR="0020365F" w:rsidRPr="0020365F" w:rsidRDefault="0020365F" w:rsidP="001F226F">
      <w:pPr>
        <w:rPr>
          <w:rFonts w:hint="eastAsia"/>
        </w:rPr>
      </w:pPr>
    </w:p>
    <w:p w:rsidR="00A57A96" w:rsidRDefault="00A57A96">
      <w:pPr>
        <w:rPr>
          <w:rFonts w:hint="eastAsia"/>
        </w:rPr>
      </w:pPr>
    </w:p>
    <w:sectPr w:rsidR="00A57A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B75488"/>
    <w:multiLevelType w:val="multilevel"/>
    <w:tmpl w:val="65D8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DF47BA"/>
    <w:multiLevelType w:val="multilevel"/>
    <w:tmpl w:val="EF1E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604"/>
    <w:rsid w:val="001F226F"/>
    <w:rsid w:val="0020365F"/>
    <w:rsid w:val="00350604"/>
    <w:rsid w:val="004340A2"/>
    <w:rsid w:val="004B45EE"/>
    <w:rsid w:val="00A57A96"/>
    <w:rsid w:val="00A934A0"/>
    <w:rsid w:val="00B00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98FE8-9BCD-4892-9DAE-45F5DD98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00E9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00E9C"/>
    <w:rPr>
      <w:b/>
      <w:bCs/>
      <w:kern w:val="44"/>
      <w:sz w:val="44"/>
      <w:szCs w:val="44"/>
    </w:rPr>
  </w:style>
  <w:style w:type="paragraph" w:styleId="a3">
    <w:name w:val="Normal (Web)"/>
    <w:basedOn w:val="a"/>
    <w:uiPriority w:val="99"/>
    <w:semiHidden/>
    <w:unhideWhenUsed/>
    <w:rsid w:val="00A934A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934A0"/>
    <w:rPr>
      <w:b/>
      <w:bCs/>
    </w:rPr>
  </w:style>
  <w:style w:type="character" w:styleId="a5">
    <w:name w:val="Hyperlink"/>
    <w:basedOn w:val="a0"/>
    <w:uiPriority w:val="99"/>
    <w:unhideWhenUsed/>
    <w:rsid w:val="00A934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23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unlogin.oray.com/zh_CN/help/1330.html" TargetMode="External"/><Relationship Id="rId3" Type="http://schemas.openxmlformats.org/officeDocument/2006/relationships/settings" Target="settings.xml"/><Relationship Id="rId7" Type="http://schemas.openxmlformats.org/officeDocument/2006/relationships/hyperlink" Target="http://sunlogin.oray.com/zh_CN/help/1328.html"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hop.oray.com/item/wakeup-with-license.html"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unlogin.oray.com/zh_CN/help/1327.html"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yellow cong</dc:creator>
  <cp:keywords/>
  <dc:description/>
  <cp:lastModifiedBy>yellow cong</cp:lastModifiedBy>
  <cp:revision>7</cp:revision>
  <dcterms:created xsi:type="dcterms:W3CDTF">2015-06-13T23:45:00Z</dcterms:created>
  <dcterms:modified xsi:type="dcterms:W3CDTF">2015-06-13T23:50:00Z</dcterms:modified>
</cp:coreProperties>
</file>