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1 下载源代码：mvn dependency:sources -DdownloadSources=true -DdownloadJavadocs=true</w:t>
      </w:r>
    </w:p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maven常用命令介绍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这里主要是在eclipse中使用maven，因此只使用到了一部分命令，整理下来方便以后查阅。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生成清除Eclipse项目结构：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eclipse:eclipse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eclipse:clean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清理（删除target目录下编译内容）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仅打包Web页面文件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war:exploded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编译项目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compile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打包发布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package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打包时跳过测试</w:t>
      </w:r>
      <w:r w:rsidRPr="0070252D">
        <w:rPr>
          <w:rFonts w:ascii="宋体" w:eastAsia="宋体" w:hAnsi="宋体" w:cs="宋体"/>
          <w:kern w:val="0"/>
          <w:sz w:val="24"/>
          <w:szCs w:val="24"/>
        </w:rPr>
        <w:br/>
        <w:t>mvn package -Dmaven.test.skip=ture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还有很多命令目前还没有使用到，以后遇到再补充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本文地址：http://blog.csdn.net/kongxx/article/details/6993501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Maven用了很久了，命令一直记不住，其实想想就那个几个常用的，今天写下来，帮着记忆吧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创建一个简单的Java工程：mvn archetype:create -DgroupId=com.mycompany.example -DartifactId=Example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创 建一个java的web工程：mvn archetype:create -DarchetypeGroupId=org.apache.maven.archetypes -DarchetypeArtifactId=maven-archetype-webapp -DgroupId=com.mycompany.app -DartifactId=my-webapp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打包：mvn package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编译：mvn compile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编译测试程序：mvn test-compile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清空：mvn clean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运行测试：mvn test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生成站点目录: mvn site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生成站点目录并发布：mvn site-deploy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安装当前工程的输出文件到本地仓库: mvn install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安 装指定文件到本地仓库：mvn install:install-file -DgroupId=&lt;groupId&gt; -DartifactId=&lt;artifactId&gt; -Dversion=1.0.0 -Dpackaging=jar -Dfile=&lt;myfile.jar&gt;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查看实际pom信息: mvn help:effective-pom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分析项目的依赖信息：mvn dependency:analyze 或 mvn dependency:tree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跳过测试运行maven任务：    mvn -Dmaven.test.skip=true XXX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生成eclipse项目文件: mvn eclipse:eclipse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查看帮助信息：mvn help:help 或 mvn help:help -Ddetail=true</w:t>
      </w:r>
    </w:p>
    <w:p w:rsidR="0070252D" w:rsidRPr="0070252D" w:rsidRDefault="0070252D" w:rsidP="0070252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查看插件的帮助信息：mvn &lt;plug-in&gt;:help，比如：mvn dependency:help 或 mvn ant:help 等等。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常用命令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1. 创建Maven的普通java项目：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 mvn archetype:create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 -DgroupId=packageName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 -DartifactId=projectName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2. 创建Maven的Web项目：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  mvn archetype:create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  -DgroupId=packageName 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  -DartifactId=webappName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  -DarchetypeArtifactId=maven-archetype-webapp 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3. 编译源代码： mvn compile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4. 编译测试代码：mvn test-compile 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 运行测试：mvn test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6. 产生site：mvn site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7. 打包：mvn package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8. 在本地Repository中安装jar：mvn install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9. 清除产生的项目：mvn clean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10. 生成eclipse项目：mvn eclipse:eclipse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11. 生成idea项目：mvn idea:idea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12. 组合使用goal命令，如只打包不测试：mvn -Dtest package 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13. 编译测试的内容：mvn test-compile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14. 只打jar包: mvn jar:jar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15. 只测试而不编译，也不测试编译：mvn test -skipping compile -skipping test-compile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      ( -skipping 的灵活运用，当然也可以用于其他组合命令)  </w:t>
      </w: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br/>
        <w:t>16. 清除eclipse的一些系统设置:mvn eclipse:clean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http://cloudera.iteye.com/blog/424795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history="1">
        <w:r w:rsidRPr="0070252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maven 简单实用教程</w:t>
        </w:r>
      </w:hyperlink>
    </w:p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博客分类：</w:t>
      </w: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252D" w:rsidRPr="0070252D" w:rsidRDefault="0070252D" w:rsidP="0070252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ee 技术</w:t>
        </w:r>
      </w:hyperlink>
    </w:p>
    <w:p w:rsidR="0070252D" w:rsidRPr="0070252D" w:rsidRDefault="0070252D" w:rsidP="007025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maven</w:t>
        </w:r>
      </w:hyperlink>
      <w:hyperlink r:id="rId11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Tomcat</w:t>
        </w:r>
      </w:hyperlink>
      <w:hyperlink r:id="rId12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Eclipse</w:t>
        </w:r>
      </w:hyperlink>
      <w:hyperlink r:id="rId13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Hibernate</w:t>
        </w:r>
      </w:hyperlink>
      <w:hyperlink r:id="rId14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项目管理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252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 Maven介绍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1.1. 简介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java编写的用于构建系统的自动化工具。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目前版本是2.0.9，注意maven2和maven1有很大区别，阅读第三方文档时需要区分版本。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1.2. Maven资源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见</w:t>
      </w:r>
      <w:hyperlink r:id="rId15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官方网站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5 minute test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，官方简易入门文档；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Getting Started Tutorial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，官方入门文档；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Build Cookbook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，官方的cookbook；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POM Reference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，POM文件的设置参考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Settings Reference 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，settings文件的设置参考</w:t>
      </w:r>
    </w:p>
    <w:p w:rsidR="0070252D" w:rsidRPr="0070252D" w:rsidRDefault="0070252D" w:rsidP="0070252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Better Builds with Maven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，免费的电子书，下载需要注册。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1.3. Maven和Ant的区别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Maven正在逐渐取代Ant，很多java开源软件（Spring、Struts2 ……）已经使用maven。</w:t>
      </w:r>
    </w:p>
    <w:p w:rsidR="0070252D" w:rsidRPr="0070252D" w:rsidRDefault="0070252D" w:rsidP="007025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不需要写复杂的处理脚本；</w:t>
      </w:r>
    </w:p>
    <w:p w:rsidR="0070252D" w:rsidRPr="0070252D" w:rsidRDefault="0070252D" w:rsidP="007025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声明式的类库依赖管理。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1.4. Maven的基本功能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构建：比如生成class、jar、war或者ear文件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生成文档：比如生成javadoc、网站文档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生成报告：比如junit测试报告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生成依赖类库：生成文档，说明项目多其他软件的依赖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有关SCM：SCM（Software Configuration Management），软件配置管理，比如版本控制，比如bug管理等等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发布：生成供发布的分发包，比如生成Struts2的分发包，供提交给用户使用</w:t>
      </w:r>
    </w:p>
    <w:p w:rsidR="0070252D" w:rsidRPr="0070252D" w:rsidRDefault="0070252D" w:rsidP="0070252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部署：比如，web应用程序，自动部署到指定的服务器上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通过</w:t>
      </w:r>
      <w:hyperlink r:id="rId22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我写的商品管理的小例子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，演示结合maven和svn的功能。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252D">
        <w:rPr>
          <w:rFonts w:ascii="宋体" w:eastAsia="宋体" w:hAnsi="宋体" w:cs="宋体"/>
          <w:b/>
          <w:bCs/>
          <w:kern w:val="0"/>
          <w:sz w:val="36"/>
          <w:szCs w:val="36"/>
        </w:rPr>
        <w:t>2. Maven使用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2.1. Maven的安装和配置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从官方网站下载最新的Maven分发包</w:t>
      </w:r>
      <w:hyperlink r:id="rId23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http://maven.apache.org/download.html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，当前为2.0.9；</w:t>
      </w:r>
    </w:p>
    <w:p w:rsidR="0070252D" w:rsidRPr="0070252D" w:rsidRDefault="0070252D" w:rsidP="007025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解压缩到本地；</w:t>
      </w:r>
    </w:p>
    <w:p w:rsidR="0070252D" w:rsidRPr="0070252D" w:rsidRDefault="0070252D" w:rsidP="007025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配置maven, 将maven/bin目录设置到windows环境变量Path中</w:t>
      </w:r>
    </w:p>
    <w:p w:rsidR="0070252D" w:rsidRPr="0070252D" w:rsidRDefault="0070252D" w:rsidP="0070252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检查maven是否安装成功, 在命令行中执行 </w:t>
      </w:r>
    </w:p>
    <w:p w:rsidR="0070252D" w:rsidRPr="0070252D" w:rsidRDefault="0070252D" w:rsidP="0070252D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-version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2.2. Maven的基本使用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Maven的基本使用</w:t>
      </w:r>
      <w:r w:rsidRPr="0070252D">
        <w:rPr>
          <w:rFonts w:ascii="宋体" w:eastAsia="宋体" w:hAnsi="宋体" w:cs="宋体"/>
          <w:kern w:val="0"/>
          <w:sz w:val="24"/>
          <w:szCs w:val="24"/>
        </w:rPr>
        <w:t>介绍通过</w:t>
      </w:r>
      <w:r w:rsidRPr="0070252D">
        <w:rPr>
          <w:rFonts w:ascii="宋体" w:eastAsia="宋体" w:hAnsi="宋体" w:cs="宋体"/>
          <w:i/>
          <w:iCs/>
          <w:kern w:val="0"/>
          <w:sz w:val="24"/>
          <w:szCs w:val="24"/>
        </w:rPr>
        <w:t>命令行</w:t>
      </w:r>
      <w:r w:rsidRPr="0070252D">
        <w:rPr>
          <w:rFonts w:ascii="宋体" w:eastAsia="宋体" w:hAnsi="宋体" w:cs="宋体"/>
          <w:kern w:val="0"/>
          <w:sz w:val="24"/>
          <w:szCs w:val="24"/>
        </w:rPr>
        <w:t>编写简单的java和web项目。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2.2.1. 实现Java项目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通过maven在命令行下创建普通java项目，也就是main方法执行的项目或者jar文件的类库。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2.2.1.1. 创建Maven项目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执行：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archetype:generate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在交互界面中：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Choose a number: 回车即可，也就是选择15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groupId: 输入组织id，比如easymorse.com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artifactId：输入项目名称，比如helloworld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version: 输入版本号，可以直接回车，默认是1.0-SNAPSHOT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package: java的包名，比如com.easymorse</w:t>
      </w:r>
    </w:p>
    <w:p w:rsidR="0070252D" w:rsidRPr="0070252D" w:rsidRDefault="0070252D" w:rsidP="0070252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然后回车表示确认上述输入即可。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观察helloworld目录（Define value for artifactId输入的项目名称）下生成的文件和目录：</w:t>
      </w:r>
    </w:p>
    <w:p w:rsidR="0070252D" w:rsidRPr="0070252D" w:rsidRDefault="0070252D" w:rsidP="0070252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项目构建文件: pom.xml</w:t>
      </w:r>
    </w:p>
    <w:p w:rsidR="0070252D" w:rsidRPr="0070252D" w:rsidRDefault="0070252D" w:rsidP="0070252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代码框架: src\main\java\com\easymorse\App.java</w:t>
      </w:r>
    </w:p>
    <w:p w:rsidR="0070252D" w:rsidRPr="0070252D" w:rsidRDefault="0070252D" w:rsidP="0070252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测试代码: src\test\java\com\easymorse\</w:t>
      </w:r>
      <w:hyperlink r:id="rId24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AppTest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.java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2.2.1.2. 运行Maven项目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命令行进入helloworld目录Define value for artifactId输入的项目名称）。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项目打包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package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检查命令生成了什么？</w:t>
      </w:r>
    </w:p>
    <w:p w:rsidR="0070252D" w:rsidRPr="0070252D" w:rsidRDefault="0070252D" w:rsidP="0070252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target目录</w:t>
      </w:r>
    </w:p>
    <w:p w:rsidR="0070252D" w:rsidRPr="0070252D" w:rsidRDefault="0070252D" w:rsidP="0070252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编译了代码</w:t>
      </w:r>
    </w:p>
    <w:p w:rsidR="0070252D" w:rsidRPr="0070252D" w:rsidRDefault="0070252D" w:rsidP="0070252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编译了测试代码</w:t>
      </w:r>
    </w:p>
    <w:p w:rsidR="0070252D" w:rsidRPr="0070252D" w:rsidRDefault="0070252D" w:rsidP="0070252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使用junit测试并生成的报告</w:t>
      </w:r>
    </w:p>
    <w:p w:rsidR="0070252D" w:rsidRPr="0070252D" w:rsidRDefault="0070252D" w:rsidP="0070252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生成代码的jar文件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运行打包的jar文件: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java -cp  target\helloworld-1.0-SNAPSHOT.jar com.easymorse.App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编译源程序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compile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编译并测试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test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清空生成的文件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将maven项目转化为eclipse项目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命令行运行：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eclipse:eclipse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打开eclipse，菜单选择：file&gt;import&gt;general&gt;existing projects into workspace，在对话框中选中目录，导入即可。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如果要清除有关eclipse项目的配置信息：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-Dwtpversion=1.0 eclipse:clean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联合使用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eclipse:clean clean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2.2.2. 实现Web项目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通过maven在命令行下创建java web项目。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2.2.2.1. 创建Maven项目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在命令行输入，这一步和创建java项目类似：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archetype:generate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交互步骤说明：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Choose a number: 回车即可，也就是选择18，这里和java普通项目不一样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groupId: 输入组织id，比如easymorse.com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artifactId：输入项目名称，比如helloworld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version: 输入版本号，可以直接回车，默认是1.0-SNAPSHOT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Define value for package: java的包名，比如com.easymorse</w:t>
      </w:r>
    </w:p>
    <w:p w:rsidR="0070252D" w:rsidRPr="0070252D" w:rsidRDefault="0070252D" w:rsidP="0070252D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然后回车表示确认上述输入即可。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需要在pom.xml文件中增加servlet容器的插件：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&lt;build&gt;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&lt;plugins&gt;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&lt;groupId&gt;org.codehaus.mojo&lt;/groupId&gt;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&lt;artifactId&gt;tomcat-maven-plugin&lt;/artifactId&gt;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&lt;/plugin&gt;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&lt;groupId&gt;org.mortbay.jetty&lt;/groupId&gt;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&lt;artifactId&gt;maven-jetty-plugin&lt;/artifactId&gt;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&lt;version&gt;6.1.6&lt;/version&gt;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&lt;/plugin&gt;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&lt;artifactId&gt;maven-compiler-plugin&lt;/artifactId&gt;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&lt;configuration&gt;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&lt;source&gt;1.6&lt;/source&gt;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&lt;target&gt;1.6&lt;/target&gt;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&lt;encoding&gt;UTF-8&lt;/encoding&gt;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  &lt;/configuration&gt;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&lt;/plugin&gt;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&lt;/plugins&gt;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&lt;/build&gt;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tomcat插件</w:t>
      </w:r>
    </w:p>
    <w:p w:rsidR="0070252D" w:rsidRPr="0070252D" w:rsidRDefault="0070252D" w:rsidP="0070252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jetty插件</w:t>
      </w:r>
    </w:p>
    <w:p w:rsidR="0070252D" w:rsidRPr="0070252D" w:rsidRDefault="0070252D" w:rsidP="0070252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编译插件的配置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repository目录的作用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repository的位置，在用户目录的.m2目录下。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repository目录的作用，对依赖类库的缓存。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2.2.2.2. 运行Maven项目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项目打包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package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启动tomcat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tomcat:run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启动jetty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jetty:run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转化为eclipse项目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-Dwtpversion=1.5 eclipse:eclipse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这样生成wtp插件的web项目。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打开eclipse，菜单选择：file&gt;import&gt;general&gt;existing projects into workspace，在对话框中选中目录，导入即可。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另外，需要在eclipse里创建一个classpath变量，名称为：M2_REPO，值为系统用户下.m2/repository目录。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0252D">
        <w:rPr>
          <w:rFonts w:ascii="宋体" w:eastAsia="宋体" w:hAnsi="宋体" w:cs="宋体"/>
          <w:b/>
          <w:bCs/>
          <w:kern w:val="0"/>
          <w:sz w:val="36"/>
          <w:szCs w:val="36"/>
        </w:rPr>
        <w:t>3. POM文件的基本配置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3.1. POM介绍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3.1.1. 什么是POM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Project Object Model，项目对象模型。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通过xml格式保存的pom.xml文件。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作用类似ant的build.xml文件，功能更强大。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该文件用于管理：源代码、配置文件、开发者的信息和角色、问题追踪系统、组织信息、项目授权、项目的url、项目的依赖关系等等。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3.1.2. 快速浏览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一个完整的pom.xml文件，放置在项目的根目录下。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&lt;project xmlns="http://maven.apache.org/POM/4.0.0"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xmlns:xsi="http://www.w3.org/2001/XMLSchema-instance"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xsi:schemaLocation="http://maven.apache.org/POM/4.0.0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http://maven.apache.org/maven-v4_0_0.xsd"&gt;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&lt;modelVersion&gt;4.0.0&lt;/modelVersion&gt;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&lt;!-- The Basics --&gt;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&lt;groupId&gt;...&lt;/groupId&gt;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&lt;artifactId&gt;...&lt;/artifactId&gt;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&lt;version&gt;...&lt;/version&gt;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&lt;packaging&gt;...&lt;/packaging&gt;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&lt;dependencies&gt;...&lt;/dependencies&gt;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&lt;parent&gt;...&lt;/parent&gt;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&lt;dependencyManagement&gt;...&lt;/dependencyManagement&gt;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&lt;modules&gt;...&lt;/modules&gt;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&lt;properties&gt;...&lt;/properties&gt;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&lt;!-- Build Settings --&gt;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&lt;build&gt;...&lt;/build&gt;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&lt;reporting&gt;...&lt;/reporting&gt;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&lt;!-- More Project Information --&gt;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&lt;name&gt;...&lt;/name&gt;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&lt;description&gt;...&lt;/description&gt;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&lt;url&gt;...&lt;/url&gt;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&lt;inceptionYear&gt;...&lt;/inceptionYear&gt;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&lt;licenses&gt;...&lt;/licenses&gt;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&lt;organization&gt;...&lt;/organization&gt;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&lt;developers&gt;...&lt;/developers&gt;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&lt;contributors&gt;...&lt;/contributors&gt;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&lt;!-- Environment Settings --&gt;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&lt;issueManagement&gt;...&lt;/issueManagement&gt;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&lt;ciManagement&gt;...&lt;/ciManagement&gt;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&lt;mailingLists&gt;...&lt;/mailingLists&gt;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&lt;scm&gt;...&lt;/scm&gt;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&lt;prerequisites&gt;...&lt;/prerequisites&gt;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&lt;repositories&gt;...&lt;/repositories&gt;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&lt;pluginRepositories&gt;...&lt;/pluginRepositories&gt;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&lt;distributionManagement&gt;...&lt;/distributionManagement&gt;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&lt;profiles&gt;...&lt;/profiles&gt;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3.2. 基本设置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3.2.1. 协作关系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&lt;project xmlns="http://maven.apache.org/POM/4.0.0"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xmlns:xsi="http://www.w3.org/2001/XMLSchema-instance"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xsi:schemaLocation="http://maven.apache.org/POM/4.0.0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http://maven.apache.org/maven-v4_0_0.xsd"&gt;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&lt;modelVersion&gt;4.0.0&lt;/modelVersion&gt;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&lt;groupId&gt;org.codehaus.mojo&lt;/groupId&gt;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&lt;artifactId&gt;my-project&lt;/artifactId&gt;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&lt;version&gt;1.0&lt;/version&gt;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&lt;packaging&gt;war&lt;/packaging&gt;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&lt;/project&gt;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groupId : 组织标识，例如：org.codehaus.mojo，在M2_REPO目录下，将是: org/codehaus/mojo目录。</w:t>
      </w:r>
    </w:p>
    <w:p w:rsidR="0070252D" w:rsidRPr="0070252D" w:rsidRDefault="0070252D" w:rsidP="0070252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artifactId : 项目名称，例如：my-project，在M2_REPO目录下，将是：org/codehaus/mojo/my-project目录。</w:t>
      </w:r>
    </w:p>
    <w:p w:rsidR="0070252D" w:rsidRPr="0070252D" w:rsidRDefault="0070252D" w:rsidP="0070252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version : 版本号，例如：1.0，在M2_REPO目录下，将是：org/codehaus/mojo/my-project/1.0目录。</w:t>
      </w:r>
    </w:p>
    <w:p w:rsidR="0070252D" w:rsidRPr="0070252D" w:rsidRDefault="0070252D" w:rsidP="0070252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packaging : 打包的格式，可以为：pom , jar , maven-plugin , ejb , war , ear , rar , par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3.2.2. POM间关系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3.2.2.1. 依赖关系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依赖关系列表（dependency list）是POM的重要部分。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&lt;dependencies&gt;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&lt;dependency&gt;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&lt;groupId&gt;junit&lt;/groupId&gt;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&lt;artifactId&gt;junit&lt;/artifactId&gt;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&lt;version&gt;4.0&lt;/version&gt;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&lt;scope&gt;test&lt;/scope&gt;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&lt;/dependency&gt;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...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&lt;/dependencies&gt;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groupId , artifactId , version :</w:t>
      </w:r>
    </w:p>
    <w:p w:rsidR="0070252D" w:rsidRPr="0070252D" w:rsidRDefault="0070252D" w:rsidP="0070252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scope : compile(default),provided,runtime,test,system</w:t>
      </w:r>
    </w:p>
    <w:p w:rsidR="0070252D" w:rsidRPr="0070252D" w:rsidRDefault="0070252D" w:rsidP="0070252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exclusions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如何查到依赖的类库？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一般可以通过这个网站：</w:t>
      </w:r>
      <w:hyperlink r:id="rId25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http://www.mvnrepository.com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比如查询hibernate，可以找到结果列表中的hibernate类库条目。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点击：</w:t>
      </w:r>
      <w:hyperlink r:id="rId26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http://www.mvnrepository.com/artifact/org.hibernate/hibernate，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选择版本，比如3.2.6ga，即：</w:t>
      </w:r>
      <w:hyperlink r:id="rId27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http://www.mvnrepository.com/art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 ... /hibernate/3.2.6.ga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复制文章中的：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&lt;dependency&gt;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&lt;groupId&gt;org.hibernate&lt;/groupId&gt;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&lt;artifactId&gt;hibernate&lt;/artifactId&gt;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&lt;version&gt;3.2.6.ga&lt;/version&gt;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到pom.xml文件中即可。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是否还需要找到hibernate依赖的pom？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不需要，hibernate也会有pom，maven会通过它的pom自动找到它依赖的类库。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3.2.2.2. 继承关系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继承其他pom.xml配置的内容。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maven提供了一个类似java.lang.Object的顶级父pom.xml文件。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可以通过下面命令查看当前pom.xml受到超pom.xml文件的影响：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help:effective-pom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创建一个各种项目可复用的pom.xml文件：</w:t>
      </w:r>
      <w:hyperlink r:id="rId28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http://easymorse.googlecode.com/svn/trunk/pom/pom.xml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部署要复用的pom.xml文件：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install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在自己的pom文件中继承上述pom：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&lt;parent&gt;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&lt;groupId&gt;com.easymorse&lt;/groupId&gt;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&lt;artifactId&gt;pom&lt;/artifactId&gt;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&lt;version&gt;0.1&lt;/version&gt;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&lt;/parent&gt;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0252D">
        <w:rPr>
          <w:rFonts w:ascii="宋体" w:eastAsia="宋体" w:hAnsi="宋体" w:cs="宋体"/>
          <w:b/>
          <w:bCs/>
          <w:kern w:val="0"/>
          <w:sz w:val="20"/>
          <w:szCs w:val="20"/>
        </w:rPr>
        <w:t>3.2.2.3. 聚合关系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用于将多个maven项目聚合为一个大的项目。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比如目录结构如下：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|-- pom.xml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|-- module-a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`-- pom.xml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|-- module-b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`-- pom.xml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|-- module-c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`-- pom.xml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|-- foo-all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`-- pom.xml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那么总的pom.xml文件类似：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&lt;modules&gt;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&lt;module&gt;module-a&lt;/module&gt;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&lt;module&gt;module-b&lt;/module&gt;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&lt;module&gt;module-c&lt;/module&gt;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&lt;module&gt;foo-all&lt;/module&gt;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&lt;/modules&gt;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&lt;/project&gt;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参考文档：</w:t>
      </w:r>
      <w:hyperlink r:id="rId29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http://maven.apache.org/plugins/maven-eclipse-plugin/reactor.html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原文示例有误，见：</w:t>
      </w:r>
      <w:hyperlink r:id="rId30" w:tooltip="attachment:modules.rar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modules.rar</w:t>
        </w:r>
      </w:hyperlink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3.2.3. 其他配置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maven的属性，是值的占位符，类似EL，类似ant的属性，比如${X}，可用于pom文件任何赋值的位置。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有以下分类：</w:t>
      </w:r>
    </w:p>
    <w:p w:rsidR="0070252D" w:rsidRPr="0070252D" w:rsidRDefault="0070252D" w:rsidP="0070252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env.X：操作系统环境变量，比如${env.PATH}</w:t>
      </w:r>
    </w:p>
    <w:p w:rsidR="0070252D" w:rsidRPr="0070252D" w:rsidRDefault="0070252D" w:rsidP="0070252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project.x：pom文件中的属性，比如：&lt;project&gt;&lt;version&gt;1.0&lt;/version&gt;&lt;/project&gt;，引用方式：${project.version}</w:t>
      </w:r>
    </w:p>
    <w:p w:rsidR="0070252D" w:rsidRPr="0070252D" w:rsidRDefault="0070252D" w:rsidP="0070252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settings.x：settings.xml文件中的属性，比如：&lt;settings&gt;&lt;offline&gt;false&lt;/offline&gt;&lt;/settings&gt;，引用方式：${settings.offline}</w:t>
      </w:r>
    </w:p>
    <w:p w:rsidR="0070252D" w:rsidRPr="0070252D" w:rsidRDefault="0070252D" w:rsidP="0070252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Java System Properties：java.lang.System.getProperties()中的属性，比如java.home，引用方式：${java.home}</w:t>
      </w:r>
    </w:p>
    <w:p w:rsidR="0070252D" w:rsidRPr="0070252D" w:rsidRDefault="0070252D" w:rsidP="0070252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自定义：在pom文件中可 以：&lt;properties&gt;&lt;installDir&gt;c:/apps/cargo-installs&lt; /installDir&gt;&lt;/properties&gt;，引用方式：${installDir}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0252D">
        <w:rPr>
          <w:rFonts w:ascii="宋体" w:eastAsia="宋体" w:hAnsi="宋体" w:cs="宋体"/>
          <w:b/>
          <w:bCs/>
          <w:kern w:val="0"/>
          <w:sz w:val="27"/>
          <w:szCs w:val="27"/>
        </w:rPr>
        <w:t>3.3. 其他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3.3.1. 设置离线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在.m2目录下创建settings.xml文件（如果没有的话）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&lt;settings xmlns="http://maven.apache.org/POM/4.0.0"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xmlns:xsi="http://www.w3.org/2001/XMLSchema-instance"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xsi:schemaLocation="http://maven.apache.org/POM/4.0.0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http://maven.apache.org/xsd/settings-1.0.0.xsd"&gt;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&lt;offline&gt;true&lt;/offline&gt;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&lt;/settings&gt;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3.3.2. 安装第三方包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经常有第三方包，因为一些原因，在网上repository上没有，需要自己动手安装。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比如sun某些版本的jar文件，比如oracle的驱动。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已oracle驱动程序为例，比如驱动路径为c:/driver/ojdbc14.jar，是10.2.0.3.0版本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在该网址能够查到：</w:t>
      </w:r>
      <w:hyperlink r:id="rId31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http://www.mvnrepository.com/artifact/com.oracle/ojdbc14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 artifactId和groupId。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install:install-file -DgroupId=com.oracle -DartifactId=ojdbc14 -Dversion=10.2.0.3.0 -Dpackaging=jar -Dfile=c:/driver/ojdbc14.jar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这样就可以在pom中依赖引用了：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&lt;dependency&gt;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&lt;groupId&gt;com.oracle&lt;/groupId&gt;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&lt;artifactId&gt;ojdbc14&lt;/artifactId&gt;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&lt;version&gt;10.2.0.3.0&lt;/version&gt;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&lt;/dependency&gt;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3.3.3. 部署到tomcat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tomcat配置有管理权限的用户：conf\tomcat-users.xml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&lt;?xml version='1.0' encoding='utf-8'?&gt;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&lt;tomcat-users&gt;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&lt;role rolename="manager"/&gt;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&lt;user username="marshal" password="password" roles="manager"/&gt;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&lt;/tomcat-users&gt;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在pom文件的tomcat插件中添加：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&lt;plugin&gt;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&lt;groupId&gt;org.codehaus.mojo&lt;/groupId&gt;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&lt;artifactId&gt;tomcat-maven-plugin&lt;/artifactId&gt;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&lt;configuration&gt;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&lt;url&gt;http://localhost:8080/manager&lt;/url&gt;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&lt;server&gt;myserver&lt;/server&gt;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   &lt;path&gt;/mycontext&lt;/path&gt;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&lt;/configuration&gt;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&lt;/plugin&gt;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在.m2/settings.xml文件中增加：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&lt;settings xmlns="http://maven.apache.org/POM/4.0.0"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xmlns:xsi="http://www.w3.org/2001/XMLSchema-instance"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xsi:schemaLocation="http://maven.apache.org/POM/4.0.0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http://maven.apache.org/xsd/settings-1.0.0.xsd"&gt;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&lt;servers&gt;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&lt;server&gt;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&lt;id&gt;myserver&lt;/id&gt;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&lt;username&gt;marshal&lt;/username&gt;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        &lt;password&gt;password&lt;/password&gt;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        &lt;/server&gt;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 xml:space="preserve">        &lt;/servers&gt;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&lt;/settings&gt;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运行打包部署，在maven项目目录下：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tomcat:deploy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然后访问：</w:t>
      </w:r>
      <w:hyperlink r:id="rId32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http://localhost:8080/mycontext/</w:t>
        </w:r>
      </w:hyperlink>
      <w:r w:rsidRPr="0070252D">
        <w:rPr>
          <w:rFonts w:ascii="宋体" w:eastAsia="宋体" w:hAnsi="宋体" w:cs="宋体"/>
          <w:kern w:val="0"/>
          <w:sz w:val="24"/>
          <w:szCs w:val="24"/>
        </w:rPr>
        <w:t> 即可。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撤销部署：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tomcat:undeploy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启动web应用：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tomcat:start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停止web应用：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tomcat:stop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lastRenderedPageBreak/>
        <w:t>重新部署：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tomcat:redeploy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部署展开的war文件：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mvn war:exploded tomcat:exploded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0252D">
        <w:rPr>
          <w:rFonts w:ascii="宋体" w:eastAsia="宋体" w:hAnsi="宋体" w:cs="宋体"/>
          <w:b/>
          <w:bCs/>
          <w:kern w:val="0"/>
          <w:sz w:val="24"/>
          <w:szCs w:val="24"/>
        </w:rPr>
        <w:t>3.3.4. 未讲到的内容</w:t>
      </w:r>
    </w:p>
    <w:p w:rsidR="0070252D" w:rsidRPr="0070252D" w:rsidRDefault="0070252D" w:rsidP="007025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settings.xml的配置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pom.xml的详细配置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自定义插件的方法：</w:t>
      </w:r>
      <w:hyperlink r:id="rId33" w:history="1">
        <w:r w:rsidRPr="0070252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http://maven.apache.org/plugins/maven-archetype-plugin/examples/archetype.html</w:t>
        </w:r>
      </w:hyperlink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自定义goal的执行：&lt;preGoal&gt;&lt;postGoal&gt;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插件的查询和使用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搭建镜像repository</w:t>
      </w:r>
    </w:p>
    <w:p w:rsidR="0070252D" w:rsidRPr="0070252D" w:rsidRDefault="0070252D" w:rsidP="0070252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52D">
        <w:rPr>
          <w:rFonts w:ascii="宋体" w:eastAsia="宋体" w:hAnsi="宋体" w:cs="宋体"/>
          <w:kern w:val="0"/>
          <w:sz w:val="24"/>
          <w:szCs w:val="24"/>
        </w:rPr>
        <w:t>在maven中调用ant</w:t>
      </w:r>
    </w:p>
    <w:p w:rsidR="00530EC9" w:rsidRDefault="00530EC9">
      <w:bookmarkStart w:id="0" w:name="_GoBack"/>
      <w:bookmarkEnd w:id="0"/>
    </w:p>
    <w:sectPr w:rsidR="0053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F07" w:rsidRDefault="00465F07" w:rsidP="0070252D">
      <w:r>
        <w:separator/>
      </w:r>
    </w:p>
  </w:endnote>
  <w:endnote w:type="continuationSeparator" w:id="0">
    <w:p w:rsidR="00465F07" w:rsidRDefault="00465F07" w:rsidP="0070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F07" w:rsidRDefault="00465F07" w:rsidP="0070252D">
      <w:r>
        <w:separator/>
      </w:r>
    </w:p>
  </w:footnote>
  <w:footnote w:type="continuationSeparator" w:id="0">
    <w:p w:rsidR="00465F07" w:rsidRDefault="00465F07" w:rsidP="0070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9D4"/>
    <w:multiLevelType w:val="multilevel"/>
    <w:tmpl w:val="189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BB330F"/>
    <w:multiLevelType w:val="multilevel"/>
    <w:tmpl w:val="EA2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E5C6E"/>
    <w:multiLevelType w:val="multilevel"/>
    <w:tmpl w:val="41F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764B5"/>
    <w:multiLevelType w:val="multilevel"/>
    <w:tmpl w:val="936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2817EE"/>
    <w:multiLevelType w:val="multilevel"/>
    <w:tmpl w:val="840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E96EA6"/>
    <w:multiLevelType w:val="multilevel"/>
    <w:tmpl w:val="2AD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F64D7"/>
    <w:multiLevelType w:val="multilevel"/>
    <w:tmpl w:val="B150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945BD"/>
    <w:multiLevelType w:val="multilevel"/>
    <w:tmpl w:val="3442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002DBE"/>
    <w:multiLevelType w:val="multilevel"/>
    <w:tmpl w:val="21A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362E2"/>
    <w:multiLevelType w:val="multilevel"/>
    <w:tmpl w:val="6E0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D5FD8"/>
    <w:multiLevelType w:val="multilevel"/>
    <w:tmpl w:val="35F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811787"/>
    <w:multiLevelType w:val="multilevel"/>
    <w:tmpl w:val="9F92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76454"/>
    <w:multiLevelType w:val="multilevel"/>
    <w:tmpl w:val="6EA6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B307B5"/>
    <w:multiLevelType w:val="multilevel"/>
    <w:tmpl w:val="9B3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2F3FEA"/>
    <w:multiLevelType w:val="multilevel"/>
    <w:tmpl w:val="853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11"/>
  </w:num>
  <w:num w:numId="6">
    <w:abstractNumId w:val="14"/>
  </w:num>
  <w:num w:numId="7">
    <w:abstractNumId w:val="1"/>
  </w:num>
  <w:num w:numId="8">
    <w:abstractNumId w:val="3"/>
  </w:num>
  <w:num w:numId="9">
    <w:abstractNumId w:val="13"/>
  </w:num>
  <w:num w:numId="10">
    <w:abstractNumId w:val="7"/>
  </w:num>
  <w:num w:numId="11">
    <w:abstractNumId w:val="12"/>
  </w:num>
  <w:num w:numId="12">
    <w:abstractNumId w:val="6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97"/>
    <w:rsid w:val="00465F07"/>
    <w:rsid w:val="00530EC9"/>
    <w:rsid w:val="0070252D"/>
    <w:rsid w:val="007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8AC09-9F00-4306-A0B2-780A2DFB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25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25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0252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0252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52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25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252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0252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0252D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0252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0252D"/>
    <w:rPr>
      <w:b/>
      <w:bCs/>
    </w:rPr>
  </w:style>
  <w:style w:type="paragraph" w:customStyle="1" w:styleId="line867">
    <w:name w:val="line867"/>
    <w:basedOn w:val="a"/>
    <w:rsid w:val="0070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74">
    <w:name w:val="line874"/>
    <w:basedOn w:val="a"/>
    <w:rsid w:val="0070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70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91">
    <w:name w:val="line891"/>
    <w:basedOn w:val="a"/>
    <w:rsid w:val="007025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2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252D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702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eye.com/blogs/tag/Hibernate" TargetMode="External"/><Relationship Id="rId18" Type="http://schemas.openxmlformats.org/officeDocument/2006/relationships/hyperlink" Target="http://maven.apache.org/users/cookbook/index.html" TargetMode="External"/><Relationship Id="rId26" Type="http://schemas.openxmlformats.org/officeDocument/2006/relationships/hyperlink" Target="http://www.mvnrepository.com/artifact/org.hibernate/hibernate%EF%BC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vzuz.com/web/guest/products/resourc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nblogs.com/lexus/archive/2012/01/26/2329544.html" TargetMode="External"/><Relationship Id="rId12" Type="http://schemas.openxmlformats.org/officeDocument/2006/relationships/hyperlink" Target="http://www.iteye.com/blogs/tag/Eclipse" TargetMode="External"/><Relationship Id="rId17" Type="http://schemas.openxmlformats.org/officeDocument/2006/relationships/hyperlink" Target="http://maven.apache.org/guides/getting-started/index.html" TargetMode="External"/><Relationship Id="rId25" Type="http://schemas.openxmlformats.org/officeDocument/2006/relationships/hyperlink" Target="http://www.mvnrepository.com/" TargetMode="External"/><Relationship Id="rId33" Type="http://schemas.openxmlformats.org/officeDocument/2006/relationships/hyperlink" Target="http://maven.apache.org/plugins/maven-archetype-plugin/examples/arche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guides/getting-started/maven-in-five-minutes.html" TargetMode="External"/><Relationship Id="rId20" Type="http://schemas.openxmlformats.org/officeDocument/2006/relationships/hyperlink" Target="http://maven.apache.org/settings.html" TargetMode="External"/><Relationship Id="rId29" Type="http://schemas.openxmlformats.org/officeDocument/2006/relationships/hyperlink" Target="http://maven.apache.org/plugins/maven-eclipse-plugin/reac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eye.com/blogs/tag/Tomcat" TargetMode="External"/><Relationship Id="rId24" Type="http://schemas.openxmlformats.org/officeDocument/2006/relationships/hyperlink" Target="http://localhost:9922/AppTest" TargetMode="External"/><Relationship Id="rId32" Type="http://schemas.openxmlformats.org/officeDocument/2006/relationships/hyperlink" Target="http://localhost:8080/mycontex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ven.apache.org/" TargetMode="External"/><Relationship Id="rId23" Type="http://schemas.openxmlformats.org/officeDocument/2006/relationships/hyperlink" Target="http://maven.apache.org/download.html" TargetMode="External"/><Relationship Id="rId28" Type="http://schemas.openxmlformats.org/officeDocument/2006/relationships/hyperlink" Target="http://easymorse.googlecode.com/svn/trunk/pom/pom.xml" TargetMode="External"/><Relationship Id="rId10" Type="http://schemas.openxmlformats.org/officeDocument/2006/relationships/hyperlink" Target="http://www.iteye.com/blogs/tag/maven" TargetMode="External"/><Relationship Id="rId19" Type="http://schemas.openxmlformats.org/officeDocument/2006/relationships/hyperlink" Target="http://maven.apache.org/pom.html" TargetMode="External"/><Relationship Id="rId31" Type="http://schemas.openxmlformats.org/officeDocument/2006/relationships/hyperlink" Target="http://www.mvnrepository.com/artifact/com.oracle/ojdbc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oudera.iteye.com/category/61475" TargetMode="External"/><Relationship Id="rId14" Type="http://schemas.openxmlformats.org/officeDocument/2006/relationships/hyperlink" Target="http://www.iteye.com/blogs/tag/%E9%A1%B9%E7%9B%AE%E7%AE%A1%E7%90%86" TargetMode="External"/><Relationship Id="rId22" Type="http://schemas.openxmlformats.org/officeDocument/2006/relationships/hyperlink" Target="http://code.google.com/p/simplelife/wiki/SimpleLife_Product" TargetMode="External"/><Relationship Id="rId27" Type="http://schemas.openxmlformats.org/officeDocument/2006/relationships/hyperlink" Target="http://www.mvnrepository.com/art" TargetMode="External"/><Relationship Id="rId30" Type="http://schemas.openxmlformats.org/officeDocument/2006/relationships/hyperlink" Target="http://localhost:9922/work/training/java/maven/get_start?action=AttachFile&amp;do=get&amp;target=modules.rar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cloudera.iteye.com/blog/4247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2227</Words>
  <Characters>12699</Characters>
  <Application>Microsoft Office Word</Application>
  <DocSecurity>0</DocSecurity>
  <Lines>105</Lines>
  <Paragraphs>29</Paragraphs>
  <ScaleCrop>false</ScaleCrop>
  <Company/>
  <LinksUpToDate>false</LinksUpToDate>
  <CharactersWithSpaces>14897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2015-05-30T02:51:00Z</dcterms:created>
  <dcterms:modified xsi:type="dcterms:W3CDTF">2015-05-30T02:52:00Z</dcterms:modified>
</cp:coreProperties>
</file>