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r>
        <w:rPr>
          <w:rFonts w:ascii="Times New Roman" w:hAnsi="Times New Roman" w:eastAsia="宋体" w:cs="Times New Roman"/>
          <w:b/>
          <w:sz w:val="52"/>
        </w:rPr>
        <w:t>Go语言实践4</w:t>
      </w:r>
    </w:p>
    <w:p>
      <w:pPr>
        <w:jc w:val="left"/>
      </w:pPr>
      <w:r>
        <w:rPr>
          <w:rFonts w:ascii="Times New Roman" w:hAnsi="Times New Roman" w:eastAsia="宋体" w:cs="Times New Roman"/>
          <w:b/>
          <w:sz w:val="22"/>
        </w:rPr>
        <w:t>Goroutine 协程</w:t>
      </w:r>
    </w:p>
    <w:p>
      <w:pPr>
        <w:numPr>
          <w:ilvl w:val="0"/>
          <w:numId w:val="1"/>
        </w:numPr>
        <w:spacing w:before="180" w:after="180"/>
        <w:jc w:val="left"/>
      </w:pPr>
      <w:r>
        <w:rPr>
          <w:rFonts w:ascii="Times New Roman" w:hAnsi="Times New Roman" w:eastAsia="宋体" w:cs="Times New Roman"/>
          <w:b/>
          <w:sz w:val="32"/>
        </w:rPr>
        <w:t>GPM调度模型</w:t>
      </w:r>
    </w:p>
    <w:p>
      <w:pPr>
        <w:numPr>
          <w:ilvl w:val="0"/>
          <w:numId w:val="2"/>
        </w:numPr>
        <w:jc w:val="left"/>
      </w:pPr>
      <w:r>
        <w:rPr>
          <w:rFonts w:ascii="Times New Roman" w:hAnsi="Times New Roman" w:eastAsia="宋体" w:cs="Times New Roman"/>
          <w:sz w:val="22"/>
        </w:rPr>
        <w:t>并发和并行的区别：并发是指同时管理很多程序，重点在于调度的概念，可以做到一半，发现效率不高(比如要网络等待，或者等IO)就去执行另外的程序；而并行让多个程序运行在多个CPU上，重点在于能同时处理很多任务。如果机器只有一个CPU，实际上不能够并行执行程序，但是可以做到并发。</w:t>
      </w:r>
    </w:p>
    <w:p>
      <w:pPr>
        <w:numPr>
          <w:ilvl w:val="0"/>
          <w:numId w:val="3"/>
        </w:numPr>
        <w:jc w:val="left"/>
      </w:pPr>
      <w:r>
        <w:rPr>
          <w:rFonts w:ascii="Times New Roman" w:hAnsi="Times New Roman" w:eastAsia="宋体" w:cs="Times New Roman"/>
          <w:sz w:val="22"/>
        </w:rPr>
        <w:t>go语言的并发调度逻辑，参考这篇博客</w:t>
      </w:r>
      <w:r>
        <w:fldChar w:fldCharType="begin"/>
      </w:r>
      <w:r>
        <w:instrText xml:space="preserve"> HYPERLINK "https://segmentfault.com/a/1190000015464889" \h </w:instrText>
      </w:r>
      <w:r>
        <w:fldChar w:fldCharType="separate"/>
      </w:r>
      <w:r>
        <w:rPr>
          <w:rFonts w:ascii="Times New Roman" w:hAnsi="Times New Roman" w:eastAsia="宋体" w:cs="Times New Roman"/>
          <w:color w:val="1A84EE"/>
          <w:sz w:val="22"/>
        </w:rPr>
        <w:t>https://segmentfault.com/a/1190000015464889</w:t>
      </w:r>
      <w:r>
        <w:rPr>
          <w:rFonts w:ascii="Times New Roman" w:hAnsi="Times New Roman" w:eastAsia="宋体" w:cs="Times New Roman"/>
          <w:color w:val="1A84EE"/>
          <w:sz w:val="22"/>
        </w:rPr>
        <w:fldChar w:fldCharType="end"/>
      </w:r>
    </w:p>
    <w:p>
      <w:pPr>
        <w:numPr>
          <w:ilvl w:val="0"/>
          <w:numId w:val="4"/>
        </w:numPr>
        <w:spacing w:before="180" w:after="180"/>
        <w:jc w:val="left"/>
      </w:pPr>
      <w:r>
        <w:rPr>
          <w:rFonts w:ascii="Times New Roman" w:hAnsi="Times New Roman" w:eastAsia="宋体" w:cs="Times New Roman"/>
          <w:b/>
          <w:sz w:val="32"/>
        </w:rPr>
        <w:t>第一个goroutine程序</w:t>
      </w:r>
    </w:p>
    <w:p>
      <w:pPr>
        <w:spacing w:before="180" w:after="180"/>
        <w:jc w:val="left"/>
      </w:pPr>
      <w:r>
        <w:drawing>
          <wp:inline distT="0" distB="0" distL="0" distR="0">
            <wp:extent cx="5486400" cy="4733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before="120" w:after="120"/>
        <w:jc w:val="left"/>
      </w:pPr>
      <w:r>
        <w:rPr>
          <w:rFonts w:ascii="Times New Roman" w:hAnsi="Times New Roman" w:eastAsia="宋体" w:cs="Times New Roman"/>
          <w:b/>
          <w:sz w:val="28"/>
        </w:rPr>
        <w:t>runtime.GOMAXPROCS(1)执行结果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Q:0,Q:1,Q:2,Q:3,Q:4,Q:5,Q:6,Q:7,Q:8,Q:9,P:6,P:7,P:8,P:9,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解释：只有一个CPU时，P执行到5的时候会进入等待阻塞，调度器自动拉起Q继续执行，称之为</w:t>
      </w:r>
      <w:r>
        <w:rPr>
          <w:rFonts w:ascii="Times New Roman" w:hAnsi="Times New Roman" w:eastAsia="宋体" w:cs="Times New Roman"/>
          <w:b/>
          <w:sz w:val="22"/>
        </w:rPr>
        <w:t>线程交换</w:t>
      </w:r>
      <w:r>
        <w:rPr>
          <w:rFonts w:ascii="Times New Roman" w:hAnsi="Times New Roman" w:eastAsia="宋体" w:cs="Times New Roman"/>
          <w:sz w:val="22"/>
        </w:rPr>
        <w:t>，根据调度结果，Q执行到5的时候并没有再去拉起P，而是整个执行完Q再去执行P剩下的部分。</w:t>
      </w:r>
    </w:p>
    <w:p>
      <w:pPr>
        <w:numPr>
          <w:ilvl w:val="0"/>
          <w:numId w:val="6"/>
        </w:numPr>
        <w:spacing w:before="120" w:after="120"/>
        <w:jc w:val="left"/>
      </w:pPr>
      <w:r>
        <w:rPr>
          <w:rFonts w:ascii="Times New Roman" w:hAnsi="Times New Roman" w:eastAsia="宋体" w:cs="Times New Roman"/>
          <w:b/>
          <w:sz w:val="28"/>
        </w:rPr>
        <w:t>runtime.GOMAXPROCS(2)执行结果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Q:0,Q:1,Q:2,Q:3,Q:4,Q:5,P:0,P:1,P:2,P:3,P:4,P:5,Q:6,Q:7,Q:8,Q:9,P:6,P:7,P:8,P:9,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解释：在各自CPU上按照顺序执行。</w:t>
      </w:r>
    </w:p>
    <w:p>
      <w:pPr>
        <w:numPr>
          <w:ilvl w:val="0"/>
          <w:numId w:val="7"/>
        </w:numPr>
        <w:spacing w:before="120" w:after="120"/>
        <w:jc w:val="left"/>
      </w:pPr>
      <w:r>
        <w:rPr>
          <w:rFonts w:ascii="Times New Roman" w:hAnsi="Times New Roman" w:eastAsia="宋体" w:cs="Times New Roman"/>
          <w:b/>
          <w:sz w:val="28"/>
        </w:rPr>
        <w:t>小结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golang会自己调度并发，使得程序整体执行效率最高。当程序比较复杂时，</w:t>
      </w:r>
      <w:r>
        <w:rPr>
          <w:rFonts w:ascii="Times New Roman" w:hAnsi="Times New Roman" w:eastAsia="宋体" w:cs="Times New Roman"/>
          <w:b/>
          <w:sz w:val="22"/>
        </w:rPr>
        <w:t>底层的执行逻辑实际不可控</w:t>
      </w:r>
      <w:r>
        <w:rPr>
          <w:rFonts w:ascii="Times New Roman" w:hAnsi="Times New Roman" w:eastAsia="宋体" w:cs="Times New Roman"/>
          <w:sz w:val="22"/>
        </w:rPr>
        <w:t>，依赖cpu数量，并发执行的goruntine函数数量，以及golang不同版本的调度算法。</w:t>
      </w:r>
    </w:p>
    <w:p>
      <w:pPr>
        <w:jc w:val="left"/>
      </w:pPr>
      <w:r>
        <w:rPr>
          <w:rFonts w:ascii="Times New Roman" w:hAnsi="Times New Roman" w:eastAsia="宋体" w:cs="Times New Roman"/>
          <w:b/>
          <w:sz w:val="22"/>
        </w:rPr>
        <w:t>哪些场景会阻塞线程，使goruntine的调度进行线程交换？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A. I/O和网络调用：例如读文件，或者通过http协议发送消息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B. Channel 无缓冲通道相关操作 后详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 xml:space="preserve">      C. 锁/原子操作：原子操作可以是一个步骤, 也可以是多个操作步骤, 但是其顺序不可以被打乱, 也不可以被切割而只执行其中的一部分。 将整个操作视作一个整体是原子性的核心特征 </w:t>
      </w:r>
    </w:p>
    <w:p>
      <w:pPr>
        <w:numPr>
          <w:ilvl w:val="0"/>
          <w:numId w:val="8"/>
        </w:numPr>
        <w:spacing w:before="180" w:after="180"/>
        <w:jc w:val="left"/>
      </w:pPr>
      <w:r>
        <w:rPr>
          <w:rFonts w:ascii="Times New Roman" w:hAnsi="Times New Roman" w:eastAsia="宋体" w:cs="Times New Roman"/>
          <w:b/>
          <w:sz w:val="32"/>
        </w:rPr>
        <w:t>锁和原子操作</w:t>
      </w:r>
    </w:p>
    <w:p>
      <w:pPr>
        <w:numPr>
          <w:ilvl w:val="0"/>
          <w:numId w:val="9"/>
        </w:numPr>
        <w:spacing w:before="120" w:after="120"/>
        <w:jc w:val="left"/>
      </w:pPr>
      <w:r>
        <w:rPr>
          <w:rFonts w:ascii="Times New Roman" w:hAnsi="Times New Roman" w:eastAsia="宋体" w:cs="Times New Roman"/>
          <w:b/>
          <w:sz w:val="28"/>
        </w:rPr>
        <w:t>竞争状态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如果多个goruntine在无限制的情况下，同时对一个变量进行读写操作，就称为竞争状态，此时会有潜在问题。golang在编译的时候可以自动进行竞争状态检测: go build -race</w:t>
      </w:r>
    </w:p>
    <w:p>
      <w:pPr>
        <w:numPr>
          <w:ilvl w:val="0"/>
          <w:numId w:val="10"/>
        </w:numPr>
        <w:spacing w:before="120" w:after="120"/>
        <w:jc w:val="left"/>
      </w:pPr>
      <w:r>
        <w:rPr>
          <w:rFonts w:ascii="Times New Roman" w:hAnsi="Times New Roman" w:eastAsia="宋体" w:cs="Times New Roman"/>
          <w:b/>
          <w:sz w:val="28"/>
        </w:rPr>
        <w:t>原子操作</w:t>
      </w:r>
    </w:p>
    <w:p>
      <w:pPr>
        <w:numPr>
          <w:ilvl w:val="0"/>
          <w:numId w:val="11"/>
        </w:numPr>
        <w:ind w:left="453"/>
        <w:jc w:val="left"/>
      </w:pPr>
      <w:r>
        <w:rPr>
          <w:rFonts w:ascii="Times New Roman" w:hAnsi="Times New Roman" w:eastAsia="宋体" w:cs="Times New Roman"/>
          <w:sz w:val="22"/>
        </w:rPr>
        <w:t>一般推荐++ +=等简单逻辑用原子操作</w:t>
      </w:r>
    </w:p>
    <w:p>
      <w:pPr>
        <w:jc w:val="left"/>
      </w:pPr>
      <w:r>
        <w:drawing>
          <wp:inline distT="0" distB="0" distL="0" distR="0">
            <wp:extent cx="5486400" cy="60058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b/>
          <w:sz w:val="28"/>
        </w:rPr>
        <w:t>互斥锁</w:t>
      </w:r>
    </w:p>
    <w:p>
      <w:pPr>
        <w:numPr>
          <w:ilvl w:val="0"/>
          <w:numId w:val="12"/>
        </w:numPr>
        <w:ind w:left="453"/>
        <w:jc w:val="left"/>
      </w:pPr>
      <w:r>
        <w:rPr>
          <w:rFonts w:ascii="Times New Roman" w:hAnsi="Times New Roman" w:eastAsia="宋体" w:cs="Times New Roman"/>
          <w:sz w:val="22"/>
        </w:rPr>
        <w:t>推荐复杂逻辑用互斥锁，注意一个锁对所有goruntine都生效，所以必要的时候可以定义多个锁，在不同位置生效，提高程序效率。</w:t>
      </w:r>
    </w:p>
    <w:p>
      <w:pPr>
        <w:numPr>
          <w:ilvl w:val="0"/>
          <w:numId w:val="12"/>
        </w:numPr>
        <w:ind w:left="453"/>
        <w:jc w:val="left"/>
      </w:pPr>
      <w:r>
        <w:drawing>
          <wp:inline distT="0" distB="0" distL="0" distR="0">
            <wp:extent cx="5486400" cy="5534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spacing w:before="180" w:after="180"/>
        <w:jc w:val="left"/>
      </w:pPr>
      <w:r>
        <w:rPr>
          <w:rFonts w:ascii="Times New Roman" w:hAnsi="Times New Roman" w:eastAsia="宋体" w:cs="Times New Roman"/>
          <w:b/>
          <w:sz w:val="32"/>
        </w:rPr>
        <w:t>通道</w:t>
      </w:r>
    </w:p>
    <w:p>
      <w:pPr>
        <w:numPr>
          <w:ilvl w:val="0"/>
          <w:numId w:val="14"/>
        </w:numPr>
        <w:spacing w:before="120" w:after="120"/>
        <w:jc w:val="left"/>
      </w:pPr>
      <w:r>
        <w:rPr>
          <w:rFonts w:ascii="Times New Roman" w:hAnsi="Times New Roman" w:eastAsia="宋体" w:cs="Times New Roman"/>
          <w:b/>
          <w:sz w:val="28"/>
        </w:rPr>
        <w:t>生产者消费者模型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 xml:space="preserve">https://zhuanlan.zhihu.com/p/109138133 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想象一个生产线，最终需要产品A，A依赖零件BC，C又依赖D。每个零件生产的速度不一样，因此需要安排不同数量的worker，来使得整个生产线上等待的时间最少。假如worker代表不同的goruntine，我们可以给不同的零件分配不同数量的协程，同时生产完毕后，将零件，也就是中间数据放入队列中（类似流水线），实现协程间的通讯</w:t>
      </w:r>
    </w:p>
    <w:p>
      <w:pPr>
        <w:numPr>
          <w:ilvl w:val="0"/>
          <w:numId w:val="15"/>
        </w:numPr>
        <w:spacing w:before="120" w:after="120"/>
        <w:jc w:val="left"/>
      </w:pPr>
      <w:r>
        <w:rPr>
          <w:rFonts w:ascii="Times New Roman" w:hAnsi="Times New Roman" w:eastAsia="宋体" w:cs="Times New Roman"/>
          <w:b/>
          <w:sz w:val="28"/>
        </w:rPr>
        <w:t>通道定义和操作</w:t>
      </w:r>
    </w:p>
    <w:p>
      <w:pPr>
        <w:numPr>
          <w:ilvl w:val="0"/>
          <w:numId w:val="16"/>
        </w:numPr>
        <w:jc w:val="left"/>
      </w:pPr>
      <w:r>
        <w:rPr>
          <w:rFonts w:ascii="Times New Roman" w:hAnsi="Times New Roman" w:eastAsia="宋体" w:cs="Times New Roman"/>
          <w:sz w:val="22"/>
        </w:rPr>
        <w:t>unbuffered:=make(chan int) // 无缓冲区的channel</w:t>
      </w:r>
    </w:p>
    <w:p>
      <w:pPr>
        <w:numPr>
          <w:ilvl w:val="0"/>
          <w:numId w:val="17"/>
        </w:numPr>
        <w:jc w:val="left"/>
      </w:pPr>
      <w:r>
        <w:rPr>
          <w:rFonts w:ascii="Times New Roman" w:hAnsi="Times New Roman" w:eastAsia="宋体" w:cs="Times New Roman"/>
          <w:sz w:val="22"/>
        </w:rPr>
        <w:t>buffered:=make(chan int, 10) //有缓冲区大小为10的channel</w:t>
      </w:r>
    </w:p>
    <w:p>
      <w:pPr>
        <w:numPr>
          <w:ilvl w:val="0"/>
          <w:numId w:val="18"/>
        </w:numPr>
        <w:jc w:val="left"/>
      </w:pPr>
      <w:r>
        <w:rPr>
          <w:rFonts w:ascii="Times New Roman" w:hAnsi="Times New Roman" w:eastAsia="宋体" w:cs="Times New Roman"/>
          <w:sz w:val="22"/>
        </w:rPr>
        <w:t>buffered &lt;- 123456  // 将123456 写入channel</w:t>
      </w:r>
    </w:p>
    <w:p>
      <w:pPr>
        <w:numPr>
          <w:ilvl w:val="0"/>
          <w:numId w:val="19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a, ok := &lt;-buffered // 尝试从channel获取值 ok表示channel是否关闭 </w:t>
      </w:r>
    </w:p>
    <w:p>
      <w:pPr>
        <w:numPr>
          <w:ilvl w:val="0"/>
          <w:numId w:val="20"/>
        </w:numPr>
        <w:jc w:val="left"/>
      </w:pPr>
      <w:r>
        <w:rPr>
          <w:rFonts w:ascii="Times New Roman" w:hAnsi="Times New Roman" w:eastAsia="宋体" w:cs="Times New Roman"/>
          <w:sz w:val="22"/>
        </w:rPr>
        <w:t xml:space="preserve">a, ok := &lt;-unbuffered // channel获取的时候会阻塞goruntine </w:t>
      </w:r>
    </w:p>
    <w:p>
      <w:pPr>
        <w:numPr>
          <w:ilvl w:val="0"/>
          <w:numId w:val="21"/>
        </w:numPr>
        <w:spacing w:before="120" w:after="120"/>
        <w:jc w:val="left"/>
      </w:pPr>
      <w:r>
        <w:rPr>
          <w:rFonts w:ascii="Times New Roman" w:hAnsi="Times New Roman" w:eastAsia="宋体" w:cs="Times New Roman"/>
          <w:b/>
          <w:sz w:val="28"/>
        </w:rPr>
        <w:t>实现一个生产者消费者程序</w:t>
      </w:r>
    </w:p>
    <w:p>
      <w:pPr>
        <w:spacing w:before="120" w:after="120"/>
        <w:jc w:val="left"/>
        <w:rPr>
          <w:caps/>
        </w:rPr>
      </w:pPr>
      <w:r>
        <w:drawing>
          <wp:inline distT="0" distB="0" distL="0" distR="0">
            <wp:extent cx="5486400" cy="21348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jc w:val="left"/>
        <w:rPr>
          <w:caps/>
        </w:rPr>
      </w:pPr>
      <w:r>
        <w:drawing>
          <wp:inline distT="0" distB="0" distL="0" distR="0">
            <wp:extent cx="5486400" cy="4224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jc w:val="left"/>
        <w:rPr>
          <w:rFonts w:hint="eastAsia"/>
          <w:caps/>
        </w:rPr>
      </w:pPr>
      <w:r>
        <w:drawing>
          <wp:inline distT="0" distB="0" distL="0" distR="0">
            <wp:extent cx="5486400" cy="4260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2"/>
        </w:numPr>
        <w:jc w:val="left"/>
      </w:pPr>
      <w:r>
        <w:rPr>
          <w:rFonts w:ascii="Times New Roman" w:hAnsi="Times New Roman" w:eastAsia="宋体" w:cs="Times New Roman"/>
          <w:b/>
          <w:sz w:val="22"/>
        </w:rPr>
        <w:t>通道关闭后，依然可以接受数据，但是不能再向其中发送数据(会报错)。如果缓冲区还有值，那么可以从关闭的通道继续读出相应的结果，并立即返回无阻塞。如果通道关闭且没有数据，会返回类型默认0值，此时需要ok字段去判断 是否通道关闭且无数据。</w:t>
      </w:r>
    </w:p>
    <w:p>
      <w:pPr>
        <w:numPr>
          <w:ilvl w:val="0"/>
          <w:numId w:val="23"/>
        </w:numPr>
        <w:jc w:val="left"/>
      </w:pPr>
      <w:r>
        <w:rPr>
          <w:rFonts w:ascii="Times New Roman" w:hAnsi="Times New Roman" w:eastAsia="宋体" w:cs="Times New Roman"/>
          <w:b/>
          <w:sz w:val="22"/>
        </w:rPr>
        <w:t>当使用无缓冲通道时，运行结果为</w:t>
      </w:r>
    </w:p>
    <w:p>
      <w:pPr>
        <w:numPr>
          <w:ilvl w:val="0"/>
          <w:numId w:val="24"/>
        </w:numPr>
        <w:jc w:val="left"/>
      </w:pPr>
      <w:r>
        <w:rPr>
          <w:rFonts w:ascii="Times New Roman" w:hAnsi="Times New Roman" w:eastAsia="宋体" w:cs="Times New Roman"/>
          <w:sz w:val="22"/>
        </w:rPr>
        <w:t>producer:0 send data: 0</w:t>
      </w:r>
    </w:p>
    <w:p>
      <w:pPr>
        <w:numPr>
          <w:ilvl w:val="0"/>
          <w:numId w:val="25"/>
        </w:numPr>
        <w:jc w:val="left"/>
      </w:pPr>
      <w:r>
        <w:rPr>
          <w:rFonts w:ascii="Times New Roman" w:hAnsi="Times New Roman" w:eastAsia="宋体" w:cs="Times New Roman"/>
          <w:sz w:val="22"/>
        </w:rPr>
        <w:t>worker:1 receieve data:1++0</w:t>
      </w:r>
    </w:p>
    <w:p>
      <w:pPr>
        <w:numPr>
          <w:ilvl w:val="0"/>
          <w:numId w:val="26"/>
        </w:numPr>
        <w:jc w:val="left"/>
      </w:pPr>
      <w:r>
        <w:rPr>
          <w:rFonts w:ascii="Times New Roman" w:hAnsi="Times New Roman" w:eastAsia="宋体" w:cs="Times New Roman"/>
          <w:sz w:val="22"/>
        </w:rPr>
        <w:t>worker:2 receieve data:0++0</w:t>
      </w:r>
    </w:p>
    <w:p>
      <w:pPr>
        <w:numPr>
          <w:ilvl w:val="0"/>
          <w:numId w:val="27"/>
        </w:numPr>
        <w:jc w:val="left"/>
      </w:pPr>
      <w:r>
        <w:rPr>
          <w:rFonts w:ascii="Times New Roman" w:hAnsi="Times New Roman" w:eastAsia="宋体" w:cs="Times New Roman"/>
          <w:sz w:val="22"/>
        </w:rPr>
        <w:t>producer:1 send data: 0  // 被阻塞 因此worker先收到数据后才进程切换输出</w:t>
      </w:r>
    </w:p>
    <w:p>
      <w:pPr>
        <w:numPr>
          <w:ilvl w:val="0"/>
          <w:numId w:val="28"/>
        </w:numPr>
        <w:jc w:val="left"/>
      </w:pPr>
      <w:r>
        <w:rPr>
          <w:rFonts w:ascii="Times New Roman" w:hAnsi="Times New Roman" w:eastAsia="宋体" w:cs="Times New Roman"/>
          <w:sz w:val="22"/>
        </w:rPr>
        <w:t>worker:1 receieve data:2++0</w:t>
      </w:r>
    </w:p>
    <w:p>
      <w:pPr>
        <w:numPr>
          <w:ilvl w:val="0"/>
          <w:numId w:val="29"/>
        </w:numPr>
        <w:jc w:val="left"/>
      </w:pPr>
      <w:r>
        <w:rPr>
          <w:rFonts w:ascii="Times New Roman" w:hAnsi="Times New Roman" w:eastAsia="宋体" w:cs="Times New Roman"/>
          <w:sz w:val="22"/>
        </w:rPr>
        <w:t>producer:2 send data: 0</w:t>
      </w:r>
    </w:p>
    <w:p>
      <w:pPr>
        <w:numPr>
          <w:ilvl w:val="0"/>
          <w:numId w:val="30"/>
        </w:numPr>
        <w:jc w:val="left"/>
      </w:pPr>
      <w:r>
        <w:rPr>
          <w:rFonts w:ascii="Times New Roman" w:hAnsi="Times New Roman" w:eastAsia="宋体" w:cs="Times New Roman"/>
          <w:sz w:val="22"/>
        </w:rPr>
        <w:t>worker:2 receieve data:0++1</w:t>
      </w:r>
    </w:p>
    <w:p>
      <w:pPr>
        <w:numPr>
          <w:ilvl w:val="0"/>
          <w:numId w:val="31"/>
        </w:numPr>
        <w:jc w:val="left"/>
      </w:pPr>
      <w:r>
        <w:rPr>
          <w:rFonts w:ascii="Times New Roman" w:hAnsi="Times New Roman" w:eastAsia="宋体" w:cs="Times New Roman"/>
          <w:sz w:val="22"/>
        </w:rPr>
        <w:t>producer:0 send data: 1</w:t>
      </w:r>
    </w:p>
    <w:p>
      <w:pPr>
        <w:numPr>
          <w:ilvl w:val="0"/>
          <w:numId w:val="32"/>
        </w:numPr>
        <w:jc w:val="left"/>
      </w:pPr>
      <w:r>
        <w:rPr>
          <w:rFonts w:ascii="Times New Roman" w:hAnsi="Times New Roman" w:eastAsia="宋体" w:cs="Times New Roman"/>
          <w:sz w:val="22"/>
        </w:rPr>
        <w:t>worker:2 receieve data:2++1</w:t>
      </w:r>
    </w:p>
    <w:p>
      <w:pPr>
        <w:numPr>
          <w:ilvl w:val="0"/>
          <w:numId w:val="33"/>
        </w:numPr>
        <w:jc w:val="left"/>
      </w:pPr>
      <w:r>
        <w:rPr>
          <w:rFonts w:ascii="Times New Roman" w:hAnsi="Times New Roman" w:eastAsia="宋体" w:cs="Times New Roman"/>
          <w:sz w:val="22"/>
        </w:rPr>
        <w:t>producer:2 send data: 1</w:t>
      </w:r>
    </w:p>
    <w:p>
      <w:pPr>
        <w:numPr>
          <w:ilvl w:val="0"/>
          <w:numId w:val="34"/>
        </w:numPr>
        <w:jc w:val="left"/>
      </w:pPr>
      <w:r>
        <w:rPr>
          <w:rFonts w:ascii="Times New Roman" w:hAnsi="Times New Roman" w:eastAsia="宋体" w:cs="Times New Roman"/>
          <w:sz w:val="22"/>
        </w:rPr>
        <w:t>producer:1 send data: 1</w:t>
      </w:r>
    </w:p>
    <w:p>
      <w:pPr>
        <w:numPr>
          <w:ilvl w:val="0"/>
          <w:numId w:val="35"/>
        </w:numPr>
        <w:jc w:val="left"/>
      </w:pPr>
      <w:r>
        <w:rPr>
          <w:rFonts w:ascii="Times New Roman" w:hAnsi="Times New Roman" w:eastAsia="宋体" w:cs="Times New Roman"/>
          <w:sz w:val="22"/>
        </w:rPr>
        <w:t>worker:1 receieve data:1++1</w:t>
      </w:r>
    </w:p>
    <w:p>
      <w:pPr>
        <w:numPr>
          <w:ilvl w:val="0"/>
          <w:numId w:val="36"/>
        </w:numPr>
        <w:jc w:val="left"/>
      </w:pPr>
      <w:r>
        <w:rPr>
          <w:rFonts w:ascii="Times New Roman" w:hAnsi="Times New Roman" w:eastAsia="宋体" w:cs="Times New Roman"/>
          <w:sz w:val="22"/>
        </w:rPr>
        <w:t>producer:1 shut down pipline</w:t>
      </w:r>
    </w:p>
    <w:p>
      <w:pPr>
        <w:numPr>
          <w:ilvl w:val="0"/>
          <w:numId w:val="37"/>
        </w:numPr>
        <w:jc w:val="left"/>
      </w:pPr>
      <w:r>
        <w:rPr>
          <w:rFonts w:ascii="Times New Roman" w:hAnsi="Times New Roman" w:eastAsia="宋体" w:cs="Times New Roman"/>
          <w:sz w:val="22"/>
        </w:rPr>
        <w:t>worker:2's pipeline is closed</w:t>
      </w:r>
    </w:p>
    <w:p>
      <w:pPr>
        <w:numPr>
          <w:ilvl w:val="0"/>
          <w:numId w:val="38"/>
        </w:numPr>
        <w:jc w:val="left"/>
      </w:pPr>
      <w:r>
        <w:rPr>
          <w:rFonts w:ascii="Times New Roman" w:hAnsi="Times New Roman" w:eastAsia="宋体" w:cs="Times New Roman"/>
          <w:sz w:val="22"/>
        </w:rPr>
        <w:t>worker:1's pipeline is closed</w:t>
      </w:r>
    </w:p>
    <w:p>
      <w:pPr>
        <w:numPr>
          <w:ilvl w:val="0"/>
          <w:numId w:val="39"/>
        </w:numPr>
        <w:jc w:val="left"/>
      </w:pPr>
      <w:r>
        <w:rPr>
          <w:rFonts w:ascii="Times New Roman" w:hAnsi="Times New Roman" w:eastAsia="宋体" w:cs="Times New Roman"/>
          <w:b/>
          <w:sz w:val="22"/>
        </w:rPr>
        <w:t>当使用有缓冲通道时，运行结果为</w:t>
      </w:r>
    </w:p>
    <w:p>
      <w:pPr>
        <w:numPr>
          <w:ilvl w:val="0"/>
          <w:numId w:val="40"/>
        </w:numPr>
        <w:jc w:val="left"/>
      </w:pPr>
      <w:r>
        <w:rPr>
          <w:rFonts w:ascii="Times New Roman" w:hAnsi="Times New Roman" w:eastAsia="宋体" w:cs="Times New Roman"/>
          <w:sz w:val="22"/>
        </w:rPr>
        <w:t>producer:0 send data: 0</w:t>
      </w:r>
    </w:p>
    <w:p>
      <w:pPr>
        <w:numPr>
          <w:ilvl w:val="0"/>
          <w:numId w:val="41"/>
        </w:numPr>
        <w:jc w:val="left"/>
      </w:pPr>
      <w:r>
        <w:rPr>
          <w:rFonts w:ascii="Times New Roman" w:hAnsi="Times New Roman" w:eastAsia="宋体" w:cs="Times New Roman"/>
          <w:sz w:val="22"/>
        </w:rPr>
        <w:t>producer:2 send data: 0</w:t>
      </w:r>
    </w:p>
    <w:p>
      <w:pPr>
        <w:numPr>
          <w:ilvl w:val="0"/>
          <w:numId w:val="42"/>
        </w:numPr>
        <w:jc w:val="left"/>
      </w:pPr>
      <w:r>
        <w:rPr>
          <w:rFonts w:ascii="Times New Roman" w:hAnsi="Times New Roman" w:eastAsia="宋体" w:cs="Times New Roman"/>
          <w:sz w:val="22"/>
        </w:rPr>
        <w:t>producer:1 send data: 0  // 未执行到sleep 写入无阻塞</w:t>
      </w:r>
    </w:p>
    <w:p>
      <w:pPr>
        <w:numPr>
          <w:ilvl w:val="0"/>
          <w:numId w:val="43"/>
        </w:numPr>
        <w:jc w:val="left"/>
      </w:pPr>
      <w:r>
        <w:rPr>
          <w:rFonts w:ascii="Times New Roman" w:hAnsi="Times New Roman" w:eastAsia="宋体" w:cs="Times New Roman"/>
          <w:sz w:val="22"/>
        </w:rPr>
        <w:t>worker:2 receieve data:0++0</w:t>
      </w:r>
    </w:p>
    <w:p>
      <w:pPr>
        <w:numPr>
          <w:ilvl w:val="0"/>
          <w:numId w:val="44"/>
        </w:numPr>
        <w:jc w:val="left"/>
      </w:pPr>
      <w:r>
        <w:rPr>
          <w:rFonts w:ascii="Times New Roman" w:hAnsi="Times New Roman" w:eastAsia="宋体" w:cs="Times New Roman"/>
          <w:sz w:val="22"/>
        </w:rPr>
        <w:t>worker:1 receieve data:2++0</w:t>
      </w:r>
    </w:p>
    <w:p>
      <w:pPr>
        <w:numPr>
          <w:ilvl w:val="0"/>
          <w:numId w:val="45"/>
        </w:numPr>
        <w:jc w:val="left"/>
      </w:pPr>
      <w:r>
        <w:rPr>
          <w:rFonts w:ascii="Times New Roman" w:hAnsi="Times New Roman" w:eastAsia="宋体" w:cs="Times New Roman"/>
          <w:sz w:val="22"/>
        </w:rPr>
        <w:t>worker:2 receieve data:1++0 //未执行到sleep 缓冲区数据量足够 读取无阻塞</w:t>
      </w:r>
    </w:p>
    <w:p>
      <w:pPr>
        <w:numPr>
          <w:ilvl w:val="0"/>
          <w:numId w:val="46"/>
        </w:numPr>
        <w:jc w:val="left"/>
      </w:pPr>
      <w:r>
        <w:rPr>
          <w:rFonts w:ascii="Times New Roman" w:hAnsi="Times New Roman" w:eastAsia="宋体" w:cs="Times New Roman"/>
          <w:sz w:val="22"/>
        </w:rPr>
        <w:t>producer:0 send data: 1</w:t>
      </w:r>
    </w:p>
    <w:p>
      <w:pPr>
        <w:numPr>
          <w:ilvl w:val="0"/>
          <w:numId w:val="47"/>
        </w:numPr>
        <w:jc w:val="left"/>
      </w:pPr>
      <w:r>
        <w:rPr>
          <w:rFonts w:ascii="Times New Roman" w:hAnsi="Times New Roman" w:eastAsia="宋体" w:cs="Times New Roman"/>
          <w:sz w:val="22"/>
        </w:rPr>
        <w:t>producer:1 send data: 1</w:t>
      </w:r>
    </w:p>
    <w:p>
      <w:pPr>
        <w:numPr>
          <w:ilvl w:val="0"/>
          <w:numId w:val="48"/>
        </w:numPr>
        <w:jc w:val="left"/>
      </w:pPr>
      <w:r>
        <w:rPr>
          <w:rFonts w:ascii="Times New Roman" w:hAnsi="Times New Roman" w:eastAsia="宋体" w:cs="Times New Roman"/>
          <w:sz w:val="22"/>
        </w:rPr>
        <w:t>worker:2 receieve data:0++1</w:t>
      </w:r>
    </w:p>
    <w:p>
      <w:pPr>
        <w:numPr>
          <w:ilvl w:val="0"/>
          <w:numId w:val="49"/>
        </w:numPr>
        <w:jc w:val="left"/>
      </w:pPr>
      <w:r>
        <w:rPr>
          <w:rFonts w:ascii="Times New Roman" w:hAnsi="Times New Roman" w:eastAsia="宋体" w:cs="Times New Roman"/>
          <w:sz w:val="22"/>
        </w:rPr>
        <w:t>worker:1 receieve data:1++1</w:t>
      </w:r>
    </w:p>
    <w:p>
      <w:pPr>
        <w:numPr>
          <w:ilvl w:val="0"/>
          <w:numId w:val="50"/>
        </w:numPr>
        <w:jc w:val="left"/>
      </w:pPr>
      <w:r>
        <w:rPr>
          <w:rFonts w:ascii="Times New Roman" w:hAnsi="Times New Roman" w:eastAsia="宋体" w:cs="Times New Roman"/>
          <w:sz w:val="22"/>
        </w:rPr>
        <w:t>producer:2 send data: 1</w:t>
      </w:r>
    </w:p>
    <w:p>
      <w:pPr>
        <w:numPr>
          <w:ilvl w:val="0"/>
          <w:numId w:val="51"/>
        </w:numPr>
        <w:jc w:val="left"/>
      </w:pPr>
      <w:r>
        <w:rPr>
          <w:rFonts w:ascii="Times New Roman" w:hAnsi="Times New Roman" w:eastAsia="宋体" w:cs="Times New Roman"/>
          <w:sz w:val="22"/>
        </w:rPr>
        <w:t>worker:2 receieve data:2++1</w:t>
      </w:r>
    </w:p>
    <w:p>
      <w:pPr>
        <w:numPr>
          <w:ilvl w:val="0"/>
          <w:numId w:val="52"/>
        </w:numPr>
        <w:jc w:val="left"/>
      </w:pPr>
      <w:r>
        <w:rPr>
          <w:rFonts w:ascii="Times New Roman" w:hAnsi="Times New Roman" w:eastAsia="宋体" w:cs="Times New Roman"/>
          <w:sz w:val="22"/>
        </w:rPr>
        <w:t>producer:2 shut down pipline</w:t>
      </w:r>
    </w:p>
    <w:p>
      <w:pPr>
        <w:numPr>
          <w:ilvl w:val="0"/>
          <w:numId w:val="53"/>
        </w:numPr>
        <w:jc w:val="left"/>
      </w:pPr>
      <w:r>
        <w:rPr>
          <w:rFonts w:ascii="Times New Roman" w:hAnsi="Times New Roman" w:eastAsia="宋体" w:cs="Times New Roman"/>
          <w:sz w:val="22"/>
        </w:rPr>
        <w:t>worker:1's pipeline is closed</w:t>
      </w:r>
    </w:p>
    <w:p>
      <w:pPr>
        <w:numPr>
          <w:ilvl w:val="0"/>
          <w:numId w:val="54"/>
        </w:numPr>
        <w:jc w:val="left"/>
      </w:pPr>
      <w:r>
        <w:rPr>
          <w:rFonts w:ascii="Times New Roman" w:hAnsi="Times New Roman" w:eastAsia="宋体" w:cs="Times New Roman"/>
          <w:sz w:val="22"/>
        </w:rPr>
        <w:t>worker:2's pipeline is closed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</w:rPr>
      </w:pPr>
      <w:r>
        <w:rPr>
          <w:b/>
          <w:sz w:val="24"/>
        </w:rPr>
        <w:t>课后练习</w:t>
      </w:r>
    </w:p>
    <w:p>
      <w:pPr>
        <w:pStyle w:val="7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解决上面生产者消费者代码中的bug</w:t>
      </w:r>
    </w:p>
    <w:p>
      <w:pPr>
        <w:pStyle w:val="7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rPr>
          <w:rFonts w:hint="eastAsia"/>
        </w:rPr>
        <w:t>读sync包的文档，尝试使用其中的各功能，并梳理文档</w:t>
      </w:r>
      <w:r>
        <w:fldChar w:fldCharType="begin"/>
      </w:r>
      <w:r>
        <w:instrText xml:space="preserve"> HYPERLINK "https://golang.org/pkg/sync/" </w:instrText>
      </w:r>
      <w:r>
        <w:fldChar w:fldCharType="separate"/>
      </w:r>
      <w:r>
        <w:rPr>
          <w:rStyle w:val="5"/>
        </w:rPr>
        <w:t>https://golang.org/pkg/sync/</w:t>
      </w:r>
      <w:r>
        <w:rPr>
          <w:rStyle w:val="6"/>
        </w:rPr>
        <w:fldChar w:fldCharType="end"/>
      </w:r>
    </w:p>
    <w:p>
      <w:pPr>
        <w:pStyle w:val="7"/>
        <w:widowControl w:val="0"/>
        <w:numPr>
          <w:numId w:val="0"/>
        </w:numPr>
        <w:jc w:val="left"/>
        <w:rPr>
          <w:rStyle w:val="6"/>
        </w:rPr>
      </w:pPr>
      <w:bookmarkStart w:id="0" w:name="_GoBack"/>
      <w:bookmarkEnd w:id="0"/>
    </w:p>
    <w:p>
      <w:pPr>
        <w:pStyle w:val="7"/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sync包常用类型：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"https://blog.csdn.net/cgl1079743846/article/details/90691127"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https://blog.csdn.net/cgl1079743846/article/details/90691127</w:t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widowControl w:val="0"/>
        <w:numPr>
          <w:ilvl w:val="0"/>
          <w:numId w:val="56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RWMutex </w:t>
      </w:r>
    </w:p>
    <w:p>
      <w:pPr>
        <w:pStyle w:val="7"/>
        <w:widowControl w:val="0"/>
        <w:numPr>
          <w:ilvl w:val="3"/>
          <w:numId w:val="56"/>
        </w:numPr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功能简介</w:t>
      </w:r>
    </w:p>
    <w:p>
      <w:pPr>
        <w:pStyle w:val="7"/>
        <w:widowControl w:val="0"/>
        <w:numPr>
          <w:ilvl w:val="4"/>
          <w:numId w:val="56"/>
        </w:numPr>
        <w:ind w:left="168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当有一个协程在读的时候，所有写的协程必须等到所有读的协程结束才可以获得锁进行写操作。</w:t>
      </w:r>
    </w:p>
    <w:p>
      <w:pPr>
        <w:pStyle w:val="7"/>
        <w:widowControl w:val="0"/>
        <w:numPr>
          <w:ilvl w:val="4"/>
          <w:numId w:val="56"/>
        </w:numPr>
        <w:ind w:left="168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当有一个协程在读的时候，所有读的协程不受影响都可以进行读操作。</w:t>
      </w:r>
    </w:p>
    <w:p>
      <w:pPr>
        <w:pStyle w:val="7"/>
        <w:widowControl w:val="0"/>
        <w:numPr>
          <w:ilvl w:val="4"/>
          <w:numId w:val="56"/>
        </w:numPr>
        <w:ind w:left="168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当有一个协程在写的时候，所有读、写的协程必须等到写的协程结束才可以获得锁进行读、写操作。</w:t>
      </w:r>
    </w:p>
    <w:p>
      <w:pPr>
        <w:pStyle w:val="7"/>
        <w:widowControl w:val="0"/>
        <w:numPr>
          <w:ilvl w:val="3"/>
          <w:numId w:val="56"/>
        </w:numPr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</w:t>
      </w:r>
    </w:p>
    <w:p>
      <w:pPr>
        <w:pStyle w:val="7"/>
        <w:widowControl w:val="0"/>
        <w:numPr>
          <w:ilvl w:val="4"/>
          <w:numId w:val="56"/>
        </w:numPr>
        <w:ind w:left="168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585335" cy="1861185"/>
            <wp:effectExtent l="0" t="0" r="5715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l="36691" t="45196" r="20278" b="23876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3"/>
          <w:numId w:val="56"/>
        </w:numPr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</w:t>
      </w:r>
    </w:p>
    <w:p>
      <w:pPr>
        <w:pStyle w:val="7"/>
        <w:widowControl w:val="0"/>
        <w:numPr>
          <w:ilvl w:val="4"/>
          <w:numId w:val="56"/>
        </w:numPr>
        <w:ind w:left="168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351655" cy="5590540"/>
            <wp:effectExtent l="0" t="0" r="10795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rcRect l="4023" t="4825" r="54069" b="1732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55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4"/>
          <w:numId w:val="56"/>
        </w:numPr>
        <w:ind w:left="168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输出结果为</w:t>
      </w:r>
    </w:p>
    <w:p>
      <w:pPr>
        <w:pStyle w:val="7"/>
        <w:widowControl w:val="0"/>
        <w:numPr>
          <w:ilvl w:val="5"/>
          <w:numId w:val="56"/>
        </w:numPr>
        <w:ind w:left="210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600960" cy="1409700"/>
            <wp:effectExtent l="0" t="0" r="889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rcRect l="4314" t="32186" r="70859" b="45353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5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Once， 常用来控制某些函数只能被调用一次</w:t>
      </w:r>
    </w:p>
    <w:p>
      <w:pPr>
        <w:pStyle w:val="7"/>
        <w:widowControl w:val="0"/>
        <w:numPr>
          <w:ilvl w:val="0"/>
          <w:numId w:val="5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</w:t>
      </w:r>
      <w:r>
        <w:rPr>
          <w:rFonts w:hint="default"/>
          <w:lang w:val="en-US" w:eastAsia="zh-CN"/>
        </w:rPr>
        <w:t>它主要五个方法及其功能简介：</w:t>
      </w:r>
    </w:p>
    <w:p>
      <w:pPr>
        <w:pStyle w:val="7"/>
        <w:widowControl w:val="0"/>
        <w:numPr>
          <w:ilvl w:val="3"/>
          <w:numId w:val="56"/>
        </w:numPr>
        <w:ind w:left="126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   存 key,value</w:t>
      </w:r>
    </w:p>
    <w:p>
      <w:pPr>
        <w:pStyle w:val="7"/>
        <w:widowControl w:val="0"/>
        <w:numPr>
          <w:ilvl w:val="3"/>
          <w:numId w:val="56"/>
        </w:numPr>
        <w:ind w:left="126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LoadOrStore   取&amp;存-具体看代码</w:t>
      </w:r>
    </w:p>
    <w:p>
      <w:pPr>
        <w:pStyle w:val="7"/>
        <w:widowControl w:val="0"/>
        <w:numPr>
          <w:ilvl w:val="3"/>
          <w:numId w:val="56"/>
        </w:numPr>
        <w:ind w:left="126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   取key对应的value</w:t>
      </w:r>
    </w:p>
    <w:p>
      <w:pPr>
        <w:pStyle w:val="7"/>
        <w:widowControl w:val="0"/>
        <w:numPr>
          <w:ilvl w:val="3"/>
          <w:numId w:val="56"/>
        </w:numPr>
        <w:ind w:left="126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Range   遍历所有的key,value</w:t>
      </w:r>
    </w:p>
    <w:p>
      <w:pPr>
        <w:pStyle w:val="7"/>
        <w:widowControl w:val="0"/>
        <w:numPr>
          <w:ilvl w:val="3"/>
          <w:numId w:val="56"/>
        </w:numPr>
        <w:ind w:left="126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   删除key,及其value</w:t>
      </w:r>
    </w:p>
    <w:p>
      <w:pPr>
        <w:pStyle w:val="7"/>
        <w:widowControl w:val="0"/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8E653B"/>
    <w:multiLevelType w:val="multilevel"/>
    <w:tmpl w:val="9C8E653B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00C7F9E"/>
    <w:multiLevelType w:val="multilevel"/>
    <w:tmpl w:val="000C7F9E"/>
    <w:lvl w:ilvl="0" w:tentative="0">
      <w:start w:val="15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01AB2E4C"/>
    <w:multiLevelType w:val="multilevel"/>
    <w:tmpl w:val="01AB2E4C"/>
    <w:lvl w:ilvl="0" w:tentative="0">
      <w:start w:val="2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034A6C1C"/>
    <w:multiLevelType w:val="multilevel"/>
    <w:tmpl w:val="034A6C1C"/>
    <w:lvl w:ilvl="0" w:tentative="0">
      <w:start w:val="3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040F5DF1"/>
    <w:multiLevelType w:val="multilevel"/>
    <w:tmpl w:val="040F5DF1"/>
    <w:lvl w:ilvl="0" w:tentative="0">
      <w:start w:val="0"/>
      <w:numFmt w:val="bullet"/>
      <w:suff w:val="space"/>
      <w:lvlText w:val="•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04222C49"/>
    <w:multiLevelType w:val="multilevel"/>
    <w:tmpl w:val="04222C49"/>
    <w:lvl w:ilvl="0" w:tentative="0">
      <w:start w:val="13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0796490D"/>
    <w:multiLevelType w:val="multilevel"/>
    <w:tmpl w:val="0796490D"/>
    <w:lvl w:ilvl="0" w:tentative="0">
      <w:start w:val="4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095F36C3"/>
    <w:multiLevelType w:val="multilevel"/>
    <w:tmpl w:val="095F36C3"/>
    <w:lvl w:ilvl="0" w:tentative="0">
      <w:start w:val="3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8">
    <w:nsid w:val="0A6F7C21"/>
    <w:multiLevelType w:val="multilevel"/>
    <w:tmpl w:val="0A6F7C21"/>
    <w:lvl w:ilvl="0" w:tentative="0">
      <w:start w:val="15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9">
    <w:nsid w:val="12B905CC"/>
    <w:multiLevelType w:val="multilevel"/>
    <w:tmpl w:val="12B905CC"/>
    <w:lvl w:ilvl="0" w:tentative="0">
      <w:start w:val="5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0">
    <w:nsid w:val="12E813FA"/>
    <w:multiLevelType w:val="multilevel"/>
    <w:tmpl w:val="12E813FA"/>
    <w:lvl w:ilvl="0" w:tentative="0">
      <w:start w:val="0"/>
      <w:numFmt w:val="bullet"/>
      <w:suff w:val="space"/>
      <w:lvlText w:val="•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1">
    <w:nsid w:val="15B20859"/>
    <w:multiLevelType w:val="multilevel"/>
    <w:tmpl w:val="15B20859"/>
    <w:lvl w:ilvl="0" w:tentative="0">
      <w:start w:val="4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2">
    <w:nsid w:val="18CA3883"/>
    <w:multiLevelType w:val="multilevel"/>
    <w:tmpl w:val="18CA3883"/>
    <w:lvl w:ilvl="0" w:tentative="0">
      <w:start w:val="5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3">
    <w:nsid w:val="195164FE"/>
    <w:multiLevelType w:val="multilevel"/>
    <w:tmpl w:val="195164FE"/>
    <w:lvl w:ilvl="0" w:tentative="0">
      <w:start w:val="13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4">
    <w:nsid w:val="1C1C2309"/>
    <w:multiLevelType w:val="multilevel"/>
    <w:tmpl w:val="1C1C2309"/>
    <w:lvl w:ilvl="0" w:tentative="0">
      <w:start w:val="5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5">
    <w:nsid w:val="1EF42CC7"/>
    <w:multiLevelType w:val="multilevel"/>
    <w:tmpl w:val="1EF42CC7"/>
    <w:lvl w:ilvl="0" w:tentative="0">
      <w:start w:val="10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6">
    <w:nsid w:val="2169753A"/>
    <w:multiLevelType w:val="multilevel"/>
    <w:tmpl w:val="2169753A"/>
    <w:lvl w:ilvl="0" w:tentative="0">
      <w:start w:val="14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7">
    <w:nsid w:val="21DF1A8D"/>
    <w:multiLevelType w:val="multilevel"/>
    <w:tmpl w:val="21DF1A8D"/>
    <w:lvl w:ilvl="0" w:tentative="0">
      <w:start w:val="6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8">
    <w:nsid w:val="241C0980"/>
    <w:multiLevelType w:val="multilevel"/>
    <w:tmpl w:val="241C0980"/>
    <w:lvl w:ilvl="0" w:tentative="0">
      <w:start w:val="0"/>
      <w:numFmt w:val="bullet"/>
      <w:suff w:val="space"/>
      <w:lvlText w:val="•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9">
    <w:nsid w:val="25892DC1"/>
    <w:multiLevelType w:val="multilevel"/>
    <w:tmpl w:val="25892DC1"/>
    <w:lvl w:ilvl="0" w:tentative="0">
      <w:start w:val="0"/>
      <w:numFmt w:val="bullet"/>
      <w:suff w:val="space"/>
      <w:lvlText w:val="•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0">
    <w:nsid w:val="26542901"/>
    <w:multiLevelType w:val="multilevel"/>
    <w:tmpl w:val="26542901"/>
    <w:lvl w:ilvl="0" w:tentative="0">
      <w:start w:val="7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1">
    <w:nsid w:val="273426B9"/>
    <w:multiLevelType w:val="multilevel"/>
    <w:tmpl w:val="273426B9"/>
    <w:lvl w:ilvl="0" w:tentative="0">
      <w:start w:val="0"/>
      <w:numFmt w:val="bullet"/>
      <w:suff w:val="space"/>
      <w:lvlText w:val="•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2">
    <w:nsid w:val="2838377B"/>
    <w:multiLevelType w:val="multilevel"/>
    <w:tmpl w:val="2838377B"/>
    <w:lvl w:ilvl="0" w:tentative="0">
      <w:start w:val="0"/>
      <w:numFmt w:val="bullet"/>
      <w:suff w:val="space"/>
      <w:lvlText w:val="•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3">
    <w:nsid w:val="2AA251A4"/>
    <w:multiLevelType w:val="multilevel"/>
    <w:tmpl w:val="2AA251A4"/>
    <w:lvl w:ilvl="0" w:tentative="0">
      <w:start w:val="2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4">
    <w:nsid w:val="2BD246FF"/>
    <w:multiLevelType w:val="multilevel"/>
    <w:tmpl w:val="2BD246FF"/>
    <w:lvl w:ilvl="0" w:tentative="0">
      <w:start w:val="3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5">
    <w:nsid w:val="308A57DF"/>
    <w:multiLevelType w:val="multilevel"/>
    <w:tmpl w:val="308A57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531644C"/>
    <w:multiLevelType w:val="multilevel"/>
    <w:tmpl w:val="3531644C"/>
    <w:lvl w:ilvl="0" w:tentative="0">
      <w:start w:val="1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7">
    <w:nsid w:val="35437AFA"/>
    <w:multiLevelType w:val="multilevel"/>
    <w:tmpl w:val="35437AFA"/>
    <w:lvl w:ilvl="0" w:tentative="0">
      <w:start w:val="12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8">
    <w:nsid w:val="36784CB8"/>
    <w:multiLevelType w:val="multilevel"/>
    <w:tmpl w:val="36784CB8"/>
    <w:lvl w:ilvl="0" w:tentative="0">
      <w:start w:val="11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9">
    <w:nsid w:val="36C020D4"/>
    <w:multiLevelType w:val="multilevel"/>
    <w:tmpl w:val="36C020D4"/>
    <w:lvl w:ilvl="0" w:tentative="0">
      <w:start w:val="1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0">
    <w:nsid w:val="3D03600F"/>
    <w:multiLevelType w:val="multilevel"/>
    <w:tmpl w:val="3D03600F"/>
    <w:lvl w:ilvl="0" w:tentative="0">
      <w:start w:val="0"/>
      <w:numFmt w:val="bullet"/>
      <w:suff w:val="space"/>
      <w:lvlText w:val="•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1">
    <w:nsid w:val="42FA2DBB"/>
    <w:multiLevelType w:val="multilevel"/>
    <w:tmpl w:val="42FA2DBB"/>
    <w:lvl w:ilvl="0" w:tentative="0">
      <w:start w:val="12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2">
    <w:nsid w:val="44B0610A"/>
    <w:multiLevelType w:val="multilevel"/>
    <w:tmpl w:val="44B0610A"/>
    <w:lvl w:ilvl="0" w:tentative="0">
      <w:start w:val="0"/>
      <w:numFmt w:val="bullet"/>
      <w:suff w:val="space"/>
      <w:lvlText w:val="•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3">
    <w:nsid w:val="45602D6D"/>
    <w:multiLevelType w:val="multilevel"/>
    <w:tmpl w:val="45602D6D"/>
    <w:lvl w:ilvl="0" w:tentative="0">
      <w:start w:val="1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4">
    <w:nsid w:val="45FD2CE0"/>
    <w:multiLevelType w:val="multilevel"/>
    <w:tmpl w:val="45FD2CE0"/>
    <w:lvl w:ilvl="0" w:tentative="0">
      <w:start w:val="0"/>
      <w:numFmt w:val="bullet"/>
      <w:suff w:val="space"/>
      <w:lvlText w:val="•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5">
    <w:nsid w:val="47537ED4"/>
    <w:multiLevelType w:val="multilevel"/>
    <w:tmpl w:val="47537ED4"/>
    <w:lvl w:ilvl="0" w:tentative="0">
      <w:start w:val="0"/>
      <w:numFmt w:val="bullet"/>
      <w:suff w:val="space"/>
      <w:lvlText w:val="•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6">
    <w:nsid w:val="496E3435"/>
    <w:multiLevelType w:val="multilevel"/>
    <w:tmpl w:val="496E3435"/>
    <w:lvl w:ilvl="0" w:tentative="0">
      <w:start w:val="1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7">
    <w:nsid w:val="4D713093"/>
    <w:multiLevelType w:val="multilevel"/>
    <w:tmpl w:val="4D713093"/>
    <w:lvl w:ilvl="0" w:tentative="0">
      <w:start w:val="0"/>
      <w:numFmt w:val="bullet"/>
      <w:suff w:val="space"/>
      <w:lvlText w:val="•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8">
    <w:nsid w:val="513D4D5A"/>
    <w:multiLevelType w:val="multilevel"/>
    <w:tmpl w:val="513D4D5A"/>
    <w:lvl w:ilvl="0" w:tentative="0">
      <w:start w:val="8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9">
    <w:nsid w:val="51C41C8E"/>
    <w:multiLevelType w:val="multilevel"/>
    <w:tmpl w:val="51C41C8E"/>
    <w:lvl w:ilvl="0" w:tentative="0">
      <w:start w:val="9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0">
    <w:nsid w:val="546853AE"/>
    <w:multiLevelType w:val="multilevel"/>
    <w:tmpl w:val="546853AE"/>
    <w:lvl w:ilvl="0" w:tentative="0">
      <w:start w:val="4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1">
    <w:nsid w:val="56D57DA1"/>
    <w:multiLevelType w:val="multilevel"/>
    <w:tmpl w:val="56D57DA1"/>
    <w:lvl w:ilvl="0" w:tentative="0">
      <w:start w:val="10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2">
    <w:nsid w:val="595F607B"/>
    <w:multiLevelType w:val="multilevel"/>
    <w:tmpl w:val="595F607B"/>
    <w:lvl w:ilvl="0" w:tentative="0">
      <w:start w:val="9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3">
    <w:nsid w:val="659E3CDA"/>
    <w:multiLevelType w:val="multilevel"/>
    <w:tmpl w:val="659E3CDA"/>
    <w:lvl w:ilvl="0" w:tentative="0">
      <w:start w:val="8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4">
    <w:nsid w:val="6610380B"/>
    <w:multiLevelType w:val="multilevel"/>
    <w:tmpl w:val="6610380B"/>
    <w:lvl w:ilvl="0" w:tentative="0">
      <w:start w:val="14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5">
    <w:nsid w:val="68277746"/>
    <w:multiLevelType w:val="multilevel"/>
    <w:tmpl w:val="68277746"/>
    <w:lvl w:ilvl="0" w:tentative="0">
      <w:start w:val="11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6">
    <w:nsid w:val="68694AEF"/>
    <w:multiLevelType w:val="multilevel"/>
    <w:tmpl w:val="68694AEF"/>
    <w:lvl w:ilvl="0" w:tentative="0">
      <w:start w:val="0"/>
      <w:numFmt w:val="bullet"/>
      <w:suff w:val="space"/>
      <w:lvlText w:val="•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7">
    <w:nsid w:val="6AE116E2"/>
    <w:multiLevelType w:val="multilevel"/>
    <w:tmpl w:val="6AE116E2"/>
    <w:lvl w:ilvl="0" w:tentative="0">
      <w:start w:val="0"/>
      <w:numFmt w:val="bullet"/>
      <w:suff w:val="space"/>
      <w:lvlText w:val="￮"/>
      <w:lvlJc w:val="left"/>
      <w:rPr>
        <w:color w:val="0070F0"/>
        <w:sz w:val="16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8">
    <w:nsid w:val="70873A37"/>
    <w:multiLevelType w:val="multilevel"/>
    <w:tmpl w:val="70873A37"/>
    <w:lvl w:ilvl="0" w:tentative="0">
      <w:start w:val="2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9">
    <w:nsid w:val="71076F29"/>
    <w:multiLevelType w:val="multilevel"/>
    <w:tmpl w:val="71076F29"/>
    <w:lvl w:ilvl="0" w:tentative="0">
      <w:start w:val="2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0">
    <w:nsid w:val="71F760CC"/>
    <w:multiLevelType w:val="multilevel"/>
    <w:tmpl w:val="71F760CC"/>
    <w:lvl w:ilvl="0" w:tentative="0">
      <w:start w:val="0"/>
      <w:numFmt w:val="bullet"/>
      <w:suff w:val="space"/>
      <w:lvlText w:val="•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1">
    <w:nsid w:val="74EF55F2"/>
    <w:multiLevelType w:val="multilevel"/>
    <w:tmpl w:val="74EF55F2"/>
    <w:lvl w:ilvl="0" w:tentative="0">
      <w:start w:val="7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2">
    <w:nsid w:val="77512A46"/>
    <w:multiLevelType w:val="multilevel"/>
    <w:tmpl w:val="77512A46"/>
    <w:lvl w:ilvl="0" w:tentative="0">
      <w:start w:val="4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3">
    <w:nsid w:val="77E97A55"/>
    <w:multiLevelType w:val="multilevel"/>
    <w:tmpl w:val="77E97A55"/>
    <w:lvl w:ilvl="0" w:tentative="0">
      <w:start w:val="0"/>
      <w:numFmt w:val="bullet"/>
      <w:suff w:val="space"/>
      <w:lvlText w:val="￮"/>
      <w:lvlJc w:val="left"/>
      <w:rPr>
        <w:color w:val="0070F0"/>
        <w:sz w:val="16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4">
    <w:nsid w:val="7C797215"/>
    <w:multiLevelType w:val="multilevel"/>
    <w:tmpl w:val="7C797215"/>
    <w:lvl w:ilvl="0" w:tentative="0">
      <w:start w:val="3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5">
    <w:nsid w:val="7DBB45E3"/>
    <w:multiLevelType w:val="multilevel"/>
    <w:tmpl w:val="7DBB45E3"/>
    <w:lvl w:ilvl="0" w:tentative="0">
      <w:start w:val="6"/>
      <w:numFmt w:val="decimal"/>
      <w:suff w:val="space"/>
      <w:lvlText w:val="%1."/>
      <w:lvlJc w:val="left"/>
      <w:rPr>
        <w:color w:val="0070F0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26"/>
  </w:num>
  <w:num w:numId="2">
    <w:abstractNumId w:val="30"/>
  </w:num>
  <w:num w:numId="3">
    <w:abstractNumId w:val="18"/>
  </w:num>
  <w:num w:numId="4">
    <w:abstractNumId w:val="48"/>
  </w:num>
  <w:num w:numId="5">
    <w:abstractNumId w:val="22"/>
  </w:num>
  <w:num w:numId="6">
    <w:abstractNumId w:val="34"/>
  </w:num>
  <w:num w:numId="7">
    <w:abstractNumId w:val="46"/>
  </w:num>
  <w:num w:numId="8">
    <w:abstractNumId w:val="54"/>
  </w:num>
  <w:num w:numId="9">
    <w:abstractNumId w:val="19"/>
  </w:num>
  <w:num w:numId="10">
    <w:abstractNumId w:val="37"/>
  </w:num>
  <w:num w:numId="11">
    <w:abstractNumId w:val="53"/>
  </w:num>
  <w:num w:numId="12">
    <w:abstractNumId w:val="47"/>
  </w:num>
  <w:num w:numId="13">
    <w:abstractNumId w:val="52"/>
  </w:num>
  <w:num w:numId="14">
    <w:abstractNumId w:val="50"/>
  </w:num>
  <w:num w:numId="15">
    <w:abstractNumId w:val="10"/>
  </w:num>
  <w:num w:numId="16">
    <w:abstractNumId w:val="33"/>
  </w:num>
  <w:num w:numId="17">
    <w:abstractNumId w:val="23"/>
  </w:num>
  <w:num w:numId="18">
    <w:abstractNumId w:val="7"/>
  </w:num>
  <w:num w:numId="19">
    <w:abstractNumId w:val="40"/>
  </w:num>
  <w:num w:numId="20">
    <w:abstractNumId w:val="12"/>
  </w:num>
  <w:num w:numId="21">
    <w:abstractNumId w:val="21"/>
  </w:num>
  <w:num w:numId="22">
    <w:abstractNumId w:val="35"/>
  </w:num>
  <w:num w:numId="23">
    <w:abstractNumId w:val="32"/>
  </w:num>
  <w:num w:numId="24">
    <w:abstractNumId w:val="29"/>
  </w:num>
  <w:num w:numId="25">
    <w:abstractNumId w:val="49"/>
  </w:num>
  <w:num w:numId="26">
    <w:abstractNumId w:val="3"/>
  </w:num>
  <w:num w:numId="27">
    <w:abstractNumId w:val="11"/>
  </w:num>
  <w:num w:numId="28">
    <w:abstractNumId w:val="14"/>
  </w:num>
  <w:num w:numId="29">
    <w:abstractNumId w:val="55"/>
  </w:num>
  <w:num w:numId="30">
    <w:abstractNumId w:val="51"/>
  </w:num>
  <w:num w:numId="31">
    <w:abstractNumId w:val="38"/>
  </w:num>
  <w:num w:numId="32">
    <w:abstractNumId w:val="39"/>
  </w:num>
  <w:num w:numId="33">
    <w:abstractNumId w:val="15"/>
  </w:num>
  <w:num w:numId="34">
    <w:abstractNumId w:val="28"/>
  </w:num>
  <w:num w:numId="35">
    <w:abstractNumId w:val="31"/>
  </w:num>
  <w:num w:numId="36">
    <w:abstractNumId w:val="5"/>
  </w:num>
  <w:num w:numId="37">
    <w:abstractNumId w:val="16"/>
  </w:num>
  <w:num w:numId="38">
    <w:abstractNumId w:val="1"/>
  </w:num>
  <w:num w:numId="39">
    <w:abstractNumId w:val="4"/>
  </w:num>
  <w:num w:numId="40">
    <w:abstractNumId w:val="36"/>
  </w:num>
  <w:num w:numId="41">
    <w:abstractNumId w:val="2"/>
  </w:num>
  <w:num w:numId="42">
    <w:abstractNumId w:val="24"/>
  </w:num>
  <w:num w:numId="43">
    <w:abstractNumId w:val="6"/>
  </w:num>
  <w:num w:numId="44">
    <w:abstractNumId w:val="9"/>
  </w:num>
  <w:num w:numId="45">
    <w:abstractNumId w:val="17"/>
  </w:num>
  <w:num w:numId="46">
    <w:abstractNumId w:val="20"/>
  </w:num>
  <w:num w:numId="47">
    <w:abstractNumId w:val="43"/>
  </w:num>
  <w:num w:numId="48">
    <w:abstractNumId w:val="42"/>
  </w:num>
  <w:num w:numId="49">
    <w:abstractNumId w:val="41"/>
  </w:num>
  <w:num w:numId="50">
    <w:abstractNumId w:val="45"/>
  </w:num>
  <w:num w:numId="51">
    <w:abstractNumId w:val="27"/>
  </w:num>
  <w:num w:numId="52">
    <w:abstractNumId w:val="13"/>
  </w:num>
  <w:num w:numId="53">
    <w:abstractNumId w:val="44"/>
  </w:num>
  <w:num w:numId="54">
    <w:abstractNumId w:val="8"/>
  </w:num>
  <w:num w:numId="55">
    <w:abstractNumId w:val="25"/>
  </w:num>
  <w:num w:numId="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B7CAA"/>
    <w:rsid w:val="000F6715"/>
    <w:rsid w:val="00360FE7"/>
    <w:rsid w:val="006B7CAA"/>
    <w:rsid w:val="2BE84D71"/>
    <w:rsid w:val="5B26068E"/>
    <w:rsid w:val="76AD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406</Words>
  <Characters>2317</Characters>
  <Lines>19</Lines>
  <Paragraphs>5</Paragraphs>
  <TotalTime>6</TotalTime>
  <ScaleCrop>false</ScaleCrop>
  <LinksUpToDate>false</LinksUpToDate>
  <CharactersWithSpaces>2718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2020-05-18T16:00:00Z</dcterms:created>
  <dc:creator>Apache POI</dc:creator>
  <cp:lastModifiedBy>BigBrother</cp:lastModifiedBy>
  <dcterms:modified xsi:type="dcterms:W3CDTF">2020-06-07T15:33:13Z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