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87" w:rsidRPr="00386887" w:rsidRDefault="00386887" w:rsidP="00386887">
      <w:pPr>
        <w:jc w:val="center"/>
        <w:rPr>
          <w:sz w:val="32"/>
          <w:lang w:val="en-US"/>
        </w:rPr>
      </w:pPr>
      <w:r w:rsidRPr="00386887">
        <w:rPr>
          <w:b/>
          <w:color w:val="385623" w:themeColor="accent6" w:themeShade="80"/>
          <w:sz w:val="32"/>
          <w:lang w:val="en-US"/>
        </w:rPr>
        <w:t>Share Market Analysis</w:t>
      </w:r>
      <w:bookmarkStart w:id="0" w:name="_GoBack"/>
      <w:bookmarkEnd w:id="0"/>
      <w:r w:rsidRPr="00386887">
        <w:rPr>
          <w:sz w:val="32"/>
          <w:lang w:val="en-US"/>
        </w:rPr>
        <w:br/>
        <w:t>MYSQL Queries</w:t>
      </w:r>
    </w:p>
    <w:p w:rsidR="00E55A0C" w:rsidRDefault="00E55A0C" w:rsidP="00386887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65405</wp:posOffset>
                </wp:positionV>
                <wp:extent cx="25400" cy="77343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73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D3E9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5.15pt" to="239pt,6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E55A0C" w:rsidRDefault="00E55A0C" w:rsidP="00386887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E55A0C" w:rsidRDefault="00901013" w:rsidP="00386887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E55A0C">
        <w:rPr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3457088</wp:posOffset>
                </wp:positionH>
                <wp:positionV relativeFrom="paragraph">
                  <wp:posOffset>68935</wp:posOffset>
                </wp:positionV>
                <wp:extent cx="2895600" cy="63931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639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5. </w:t>
                            </w:r>
                            <w:r w:rsidRPr="00E55A0C">
                              <w:rPr>
                                <w:b/>
                                <w:bCs/>
                              </w:rPr>
                              <w:t xml:space="preserve">Stocks </w:t>
                            </w:r>
                            <w:proofErr w:type="gramStart"/>
                            <w:r w:rsidRPr="00E55A0C">
                              <w:rPr>
                                <w:b/>
                                <w:bCs/>
                              </w:rPr>
                              <w:t>With</w:t>
                            </w:r>
                            <w:proofErr w:type="gramEnd"/>
                            <w:r w:rsidRPr="00E55A0C">
                              <w:rPr>
                                <w:b/>
                                <w:bCs/>
                              </w:rPr>
                              <w:t xml:space="preserve"> Highest Market Capital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ticker as Stocks,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max(`Market Cap`),2) as </w:t>
                            </w:r>
                            <w:proofErr w:type="spellStart"/>
                            <w:r>
                              <w:t>Highest_Market_Cap</w:t>
                            </w:r>
                            <w:proofErr w:type="spellEnd"/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`copy of </w:t>
                            </w:r>
                            <w:proofErr w:type="spellStart"/>
                            <w:r>
                              <w:t>synthetic_stock_data</w:t>
                            </w:r>
                            <w:proofErr w:type="spellEnd"/>
                            <w:r>
                              <w:t xml:space="preserve"> csv`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group</w:t>
                            </w:r>
                            <w:proofErr w:type="gramEnd"/>
                            <w:r>
                              <w:t xml:space="preserve"> by 1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order</w:t>
                            </w:r>
                            <w:proofErr w:type="gramEnd"/>
                            <w:r>
                              <w:t xml:space="preserve"> by 2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6.</w:t>
                            </w:r>
                            <w:r w:rsidRPr="00E55A0C">
                              <w:rPr>
                                <w:b/>
                                <w:bCs/>
                              </w:rPr>
                              <w:t>Buying</w:t>
                            </w:r>
                            <w:proofErr w:type="gramEnd"/>
                            <w:r w:rsidRPr="00E55A0C">
                              <w:rPr>
                                <w:b/>
                                <w:bCs/>
                              </w:rPr>
                              <w:t>/Neutral/</w:t>
                            </w:r>
                            <w:proofErr w:type="spellStart"/>
                            <w:r w:rsidRPr="00E55A0C">
                              <w:rPr>
                                <w:b/>
                                <w:bCs/>
                              </w:rPr>
                              <w:t>Uneutral</w:t>
                            </w:r>
                            <w:proofErr w:type="spellEnd"/>
                            <w:r w:rsidRPr="00E55A0C">
                              <w:rPr>
                                <w:b/>
                                <w:bCs/>
                              </w:rPr>
                              <w:t xml:space="preserve"> Zone 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ticker as Stocks,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Buying_Selling_Neutral_signals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901013" w:rsidRDefault="00E55A0C" w:rsidP="00E55A0C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>count(</w:t>
                            </w:r>
                            <w:proofErr w:type="spellStart"/>
                            <w:proofErr w:type="gramEnd"/>
                            <w:r>
                              <w:t>Buying_Selling_Neutral_signals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as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Count_Signals</w:t>
                            </w:r>
                            <w:proofErr w:type="spellEnd"/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`copy of </w:t>
                            </w:r>
                            <w:proofErr w:type="spellStart"/>
                            <w:r>
                              <w:t>synthetic_stock_data</w:t>
                            </w:r>
                            <w:proofErr w:type="spellEnd"/>
                            <w:r>
                              <w:t xml:space="preserve"> csv`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group</w:t>
                            </w:r>
                            <w:proofErr w:type="gramEnd"/>
                            <w:r>
                              <w:t xml:space="preserve"> by 1,2</w:t>
                            </w:r>
                          </w:p>
                          <w:p w:rsidR="00E55A0C" w:rsidRP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order</w:t>
                            </w:r>
                            <w:proofErr w:type="gramEnd"/>
                            <w:r>
                              <w:t xml:space="preserve"> by 1,3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01013">
                              <w:rPr>
                                <w:b/>
                              </w:rPr>
                              <w:t>7</w:t>
                            </w:r>
                            <w:r>
                              <w:t>.</w:t>
                            </w:r>
                            <w:r w:rsidRPr="00E55A0C">
                              <w:rPr>
                                <w:rFonts w:eastAsiaTheme="minorEastAsia" w:hAnsi="Times New Roman"/>
                                <w:b/>
                                <w:bCs/>
                                <w:color w:val="ACB9CA" w:themeColor="text2" w:themeTint="66"/>
                                <w:kern w:val="24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E55A0C">
                              <w:rPr>
                                <w:b/>
                                <w:bCs/>
                              </w:rPr>
                              <w:t>Max High &amp; Min High of Stocks</w:t>
                            </w:r>
                          </w:p>
                          <w:p w:rsidR="00E55A0C" w:rsidRPr="00E55A0C" w:rsidRDefault="00E55A0C" w:rsidP="00E55A0C">
                            <w:pPr>
                              <w:spacing w:after="0"/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ticker as Stocks,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max(high),2) as </w:t>
                            </w:r>
                            <w:proofErr w:type="spellStart"/>
                            <w:r>
                              <w:t>Max_of_High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min(high),2) as </w:t>
                            </w:r>
                            <w:proofErr w:type="spellStart"/>
                            <w:r>
                              <w:t>Min_of_High</w:t>
                            </w:r>
                            <w:proofErr w:type="spellEnd"/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`copy of </w:t>
                            </w:r>
                            <w:proofErr w:type="spellStart"/>
                            <w:r>
                              <w:t>synthetic_stock_data</w:t>
                            </w:r>
                            <w:proofErr w:type="spellEnd"/>
                            <w:r>
                              <w:t xml:space="preserve"> csv`</w:t>
                            </w:r>
                          </w:p>
                          <w:p w:rsidR="00E55A0C" w:rsidRP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group</w:t>
                            </w:r>
                            <w:proofErr w:type="gramEnd"/>
                            <w:r>
                              <w:t xml:space="preserve"> by 1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01013">
                              <w:rPr>
                                <w:b/>
                              </w:rPr>
                              <w:t>8</w:t>
                            </w:r>
                            <w:r>
                              <w:t xml:space="preserve">. </w:t>
                            </w:r>
                            <w:r w:rsidRPr="00E55A0C">
                              <w:rPr>
                                <w:b/>
                                <w:bCs/>
                              </w:rPr>
                              <w:t>Max Low &amp; Min Low of Stocks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select</w:t>
                            </w:r>
                            <w:proofErr w:type="gramEnd"/>
                            <w:r>
                              <w:t xml:space="preserve"> ticker as Stocks,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max(low),2) as </w:t>
                            </w:r>
                            <w:proofErr w:type="spellStart"/>
                            <w:r>
                              <w:t>Max_of_Low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round(</w:t>
                            </w:r>
                            <w:proofErr w:type="gramEnd"/>
                            <w:r>
                              <w:t xml:space="preserve">min(low),2) as </w:t>
                            </w:r>
                            <w:proofErr w:type="spellStart"/>
                            <w:r>
                              <w:t>Min_of_Low</w:t>
                            </w:r>
                            <w:proofErr w:type="spellEnd"/>
                          </w:p>
                          <w:p w:rsidR="00E55A0C" w:rsidRDefault="00E55A0C" w:rsidP="00E55A0C">
                            <w:pPr>
                              <w:spacing w:after="0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`copy of </w:t>
                            </w:r>
                            <w:proofErr w:type="spellStart"/>
                            <w:r>
                              <w:t>synthetic_stock_data</w:t>
                            </w:r>
                            <w:proofErr w:type="spellEnd"/>
                            <w:r>
                              <w:t xml:space="preserve"> csv`</w:t>
                            </w:r>
                          </w:p>
                          <w:p w:rsidR="00E55A0C" w:rsidRPr="00E55A0C" w:rsidRDefault="00E55A0C" w:rsidP="00E55A0C">
                            <w:proofErr w:type="gramStart"/>
                            <w:r>
                              <w:t>group</w:t>
                            </w:r>
                            <w:proofErr w:type="gramEnd"/>
                            <w:r>
                              <w:t xml:space="preserve"> by 1</w:t>
                            </w:r>
                          </w:p>
                          <w:p w:rsidR="00E55A0C" w:rsidRPr="00E55A0C" w:rsidRDefault="00E55A0C" w:rsidP="00E55A0C">
                            <w:pPr>
                              <w:spacing w:after="0"/>
                            </w:pPr>
                          </w:p>
                          <w:p w:rsidR="00E55A0C" w:rsidRDefault="00E55A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2pt;margin-top:5.45pt;width:228pt;height:50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" stroked="f">
                <v:textbox>
                  <w:txbxContent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5. </w:t>
                      </w:r>
                      <w:r w:rsidRPr="00E55A0C">
                        <w:rPr>
                          <w:b/>
                          <w:bCs/>
                        </w:rPr>
                        <w:t xml:space="preserve">Stocks </w:t>
                      </w:r>
                      <w:proofErr w:type="gramStart"/>
                      <w:r w:rsidRPr="00E55A0C">
                        <w:rPr>
                          <w:b/>
                          <w:bCs/>
                        </w:rPr>
                        <w:t>With</w:t>
                      </w:r>
                      <w:proofErr w:type="gramEnd"/>
                      <w:r w:rsidRPr="00E55A0C">
                        <w:rPr>
                          <w:b/>
                          <w:bCs/>
                        </w:rPr>
                        <w:t xml:space="preserve"> Highest Market Capital</w:t>
                      </w:r>
                    </w:p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ticker as Stocks,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r>
                        <w:t xml:space="preserve">   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max(`Market Cap`),2) as </w:t>
                      </w:r>
                      <w:proofErr w:type="spellStart"/>
                      <w:r>
                        <w:t>Highest_Market_Cap</w:t>
                      </w:r>
                      <w:proofErr w:type="spellEnd"/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`copy of </w:t>
                      </w:r>
                      <w:proofErr w:type="spellStart"/>
                      <w:r>
                        <w:t>synthetic_stock_data</w:t>
                      </w:r>
                      <w:proofErr w:type="spellEnd"/>
                      <w:r>
                        <w:t xml:space="preserve"> csv`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group</w:t>
                      </w:r>
                      <w:proofErr w:type="gramEnd"/>
                      <w:r>
                        <w:t xml:space="preserve"> by 1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order</w:t>
                      </w:r>
                      <w:proofErr w:type="gramEnd"/>
                      <w:r>
                        <w:t xml:space="preserve"> by 2 </w:t>
                      </w:r>
                      <w:proofErr w:type="spellStart"/>
                      <w:r>
                        <w:t>desc</w:t>
                      </w:r>
                      <w:proofErr w:type="spellEnd"/>
                    </w:p>
                    <w:p w:rsidR="00E55A0C" w:rsidRDefault="00E55A0C" w:rsidP="00E55A0C">
                      <w:pPr>
                        <w:spacing w:after="0"/>
                      </w:pPr>
                    </w:p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6.</w:t>
                      </w:r>
                      <w:r w:rsidRPr="00E55A0C">
                        <w:rPr>
                          <w:b/>
                          <w:bCs/>
                        </w:rPr>
                        <w:t>Buying</w:t>
                      </w:r>
                      <w:proofErr w:type="gramEnd"/>
                      <w:r w:rsidRPr="00E55A0C">
                        <w:rPr>
                          <w:b/>
                          <w:bCs/>
                        </w:rPr>
                        <w:t>/Neutral/</w:t>
                      </w:r>
                      <w:proofErr w:type="spellStart"/>
                      <w:r w:rsidRPr="00E55A0C">
                        <w:rPr>
                          <w:b/>
                          <w:bCs/>
                        </w:rPr>
                        <w:t>Uneutral</w:t>
                      </w:r>
                      <w:proofErr w:type="spellEnd"/>
                      <w:r w:rsidRPr="00E55A0C">
                        <w:rPr>
                          <w:b/>
                          <w:bCs/>
                        </w:rPr>
                        <w:t xml:space="preserve"> Zone </w:t>
                      </w:r>
                    </w:p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ticker as Stocks,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r>
                        <w:t xml:space="preserve">       </w:t>
                      </w:r>
                      <w:proofErr w:type="spellStart"/>
                      <w:r>
                        <w:t>Buying_Selling_Neutral_signals</w:t>
                      </w:r>
                      <w:proofErr w:type="spellEnd"/>
                      <w:r>
                        <w:t>,</w:t>
                      </w:r>
                    </w:p>
                    <w:p w:rsidR="00901013" w:rsidRDefault="00E55A0C" w:rsidP="00E55A0C">
                      <w:pPr>
                        <w:spacing w:after="0"/>
                      </w:pPr>
                      <w:r>
                        <w:t xml:space="preserve">       </w:t>
                      </w:r>
                      <w:proofErr w:type="gramStart"/>
                      <w:r>
                        <w:t>count(</w:t>
                      </w:r>
                      <w:proofErr w:type="spellStart"/>
                      <w:proofErr w:type="gramEnd"/>
                      <w:r>
                        <w:t>Buying_Selling_Neutral_signals</w:t>
                      </w:r>
                      <w:proofErr w:type="spellEnd"/>
                      <w:r>
                        <w:t xml:space="preserve">) 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Count_Signals</w:t>
                      </w:r>
                      <w:proofErr w:type="spellEnd"/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`copy of </w:t>
                      </w:r>
                      <w:proofErr w:type="spellStart"/>
                      <w:r>
                        <w:t>synthetic_stock_data</w:t>
                      </w:r>
                      <w:proofErr w:type="spellEnd"/>
                      <w:r>
                        <w:t xml:space="preserve"> csv`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group</w:t>
                      </w:r>
                      <w:proofErr w:type="gramEnd"/>
                      <w:r>
                        <w:t xml:space="preserve"> by 1,2</w:t>
                      </w:r>
                    </w:p>
                    <w:p w:rsidR="00E55A0C" w:rsidRP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order</w:t>
                      </w:r>
                      <w:proofErr w:type="gramEnd"/>
                      <w:r>
                        <w:t xml:space="preserve"> by 1,3 </w:t>
                      </w:r>
                      <w:proofErr w:type="spellStart"/>
                      <w:r>
                        <w:t>desc</w:t>
                      </w:r>
                      <w:proofErr w:type="spellEnd"/>
                    </w:p>
                    <w:p w:rsidR="00E55A0C" w:rsidRDefault="00E55A0C" w:rsidP="00E55A0C">
                      <w:pPr>
                        <w:spacing w:after="0"/>
                      </w:pPr>
                    </w:p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01013">
                        <w:rPr>
                          <w:b/>
                        </w:rPr>
                        <w:t>7</w:t>
                      </w:r>
                      <w:r>
                        <w:t>.</w:t>
                      </w:r>
                      <w:r w:rsidRPr="00E55A0C">
                        <w:rPr>
                          <w:rFonts w:eastAsiaTheme="minorEastAsia" w:hAnsi="Times New Roman"/>
                          <w:b/>
                          <w:bCs/>
                          <w:color w:val="ACB9CA" w:themeColor="text2" w:themeTint="66"/>
                          <w:kern w:val="24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E55A0C">
                        <w:rPr>
                          <w:b/>
                          <w:bCs/>
                        </w:rPr>
                        <w:t>Max High &amp; Min High of Stocks</w:t>
                      </w:r>
                    </w:p>
                    <w:p w:rsidR="00E55A0C" w:rsidRPr="00E55A0C" w:rsidRDefault="00E55A0C" w:rsidP="00E55A0C">
                      <w:pPr>
                        <w:spacing w:after="0"/>
                      </w:pP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ticker as Stocks,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r>
                        <w:t xml:space="preserve">   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max(high),2) as </w:t>
                      </w:r>
                      <w:proofErr w:type="spellStart"/>
                      <w:r>
                        <w:t>Max_of_High</w:t>
                      </w:r>
                      <w:proofErr w:type="spellEnd"/>
                      <w:r>
                        <w:t>,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r>
                        <w:t xml:space="preserve">   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min(high),2) as </w:t>
                      </w:r>
                      <w:proofErr w:type="spellStart"/>
                      <w:r>
                        <w:t>Min_of_High</w:t>
                      </w:r>
                      <w:proofErr w:type="spellEnd"/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`copy of </w:t>
                      </w:r>
                      <w:proofErr w:type="spellStart"/>
                      <w:r>
                        <w:t>synthetic_stock_data</w:t>
                      </w:r>
                      <w:proofErr w:type="spellEnd"/>
                      <w:r>
                        <w:t xml:space="preserve"> csv`</w:t>
                      </w:r>
                    </w:p>
                    <w:p w:rsidR="00E55A0C" w:rsidRP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group</w:t>
                      </w:r>
                      <w:proofErr w:type="gramEnd"/>
                      <w:r>
                        <w:t xml:space="preserve"> by 1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</w:p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901013">
                        <w:rPr>
                          <w:b/>
                        </w:rPr>
                        <w:t>8</w:t>
                      </w:r>
                      <w:r>
                        <w:t xml:space="preserve">. </w:t>
                      </w:r>
                      <w:r w:rsidRPr="00E55A0C">
                        <w:rPr>
                          <w:b/>
                          <w:bCs/>
                        </w:rPr>
                        <w:t>Max Low &amp; Min Low of Stocks</w:t>
                      </w:r>
                    </w:p>
                    <w:p w:rsidR="00E55A0C" w:rsidRDefault="00E55A0C" w:rsidP="00E55A0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select</w:t>
                      </w:r>
                      <w:proofErr w:type="gramEnd"/>
                      <w:r>
                        <w:t xml:space="preserve"> ticker as Stocks,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max(low),2) as </w:t>
                      </w:r>
                      <w:proofErr w:type="spellStart"/>
                      <w:r>
                        <w:t>Max_of_Low</w:t>
                      </w:r>
                      <w:proofErr w:type="spellEnd"/>
                      <w:r>
                        <w:t>,</w:t>
                      </w:r>
                    </w:p>
                    <w:p w:rsidR="00E55A0C" w:rsidRDefault="00E55A0C" w:rsidP="00E55A0C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round(</w:t>
                      </w:r>
                      <w:proofErr w:type="gramEnd"/>
                      <w:r>
                        <w:t xml:space="preserve">min(low),2) as </w:t>
                      </w:r>
                      <w:proofErr w:type="spellStart"/>
                      <w:r>
                        <w:t>Min_of_Low</w:t>
                      </w:r>
                      <w:proofErr w:type="spellEnd"/>
                    </w:p>
                    <w:p w:rsidR="00E55A0C" w:rsidRDefault="00E55A0C" w:rsidP="00E55A0C">
                      <w:pPr>
                        <w:spacing w:after="0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`copy of </w:t>
                      </w:r>
                      <w:proofErr w:type="spellStart"/>
                      <w:r>
                        <w:t>synthetic_stock_data</w:t>
                      </w:r>
                      <w:proofErr w:type="spellEnd"/>
                      <w:r>
                        <w:t xml:space="preserve"> csv`</w:t>
                      </w:r>
                    </w:p>
                    <w:p w:rsidR="00E55A0C" w:rsidRPr="00E55A0C" w:rsidRDefault="00E55A0C" w:rsidP="00E55A0C">
                      <w:proofErr w:type="gramStart"/>
                      <w:r>
                        <w:t>group</w:t>
                      </w:r>
                      <w:proofErr w:type="gramEnd"/>
                      <w:r>
                        <w:t xml:space="preserve"> by 1</w:t>
                      </w:r>
                    </w:p>
                    <w:p w:rsidR="00E55A0C" w:rsidRPr="00E55A0C" w:rsidRDefault="00E55A0C" w:rsidP="00E55A0C">
                      <w:pPr>
                        <w:spacing w:after="0"/>
                      </w:pPr>
                    </w:p>
                    <w:p w:rsidR="00E55A0C" w:rsidRDefault="00E55A0C"/>
                  </w:txbxContent>
                </v:textbox>
                <w10:wrap type="square" anchorx="margin"/>
              </v:shape>
            </w:pict>
          </mc:Fallback>
        </mc:AlternateContent>
      </w:r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901013">
        <w:rPr>
          <w:rFonts w:ascii="Calibri" w:eastAsia="Times New Roman" w:hAnsi="Calibri" w:cs="Calibri"/>
          <w:b/>
          <w:bCs/>
          <w:color w:val="000000"/>
          <w:lang w:eastAsia="en-IN"/>
        </w:rPr>
        <w:t>1</w:t>
      </w:r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. </w:t>
      </w:r>
      <w:proofErr w:type="spellStart"/>
      <w:r w:rsidRPr="00386887">
        <w:rPr>
          <w:rFonts w:ascii="Calibri" w:eastAsia="Times New Roman" w:hAnsi="Calibri" w:cs="Calibri"/>
          <w:b/>
          <w:bCs/>
          <w:color w:val="000000"/>
          <w:lang w:eastAsia="en-IN"/>
        </w:rPr>
        <w:t>Volatality</w:t>
      </w:r>
      <w:proofErr w:type="spellEnd"/>
      <w:r w:rsidRPr="0038688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of Stocks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select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ticker AS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Stock_name</w:t>
      </w:r>
      <w:proofErr w:type="spell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>,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round(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sum(beta),2) as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Volatality</w:t>
      </w:r>
      <w:proofErr w:type="spell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from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`copy of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synthetic_stock_data</w:t>
      </w:r>
      <w:proofErr w:type="spell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csv`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group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by 1</w:t>
      </w:r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order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by 2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desc</w:t>
      </w:r>
      <w:proofErr w:type="spellEnd"/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386887" w:rsidRDefault="00386887" w:rsidP="00E55A0C">
      <w:pPr>
        <w:rPr>
          <w:rFonts w:ascii="Calibri" w:hAnsi="Calibri" w:cs="Calibri"/>
          <w:bCs/>
          <w:color w:val="000000"/>
        </w:rPr>
      </w:pPr>
      <w:r w:rsidRPr="00901013"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. </w:t>
      </w:r>
      <w:r w:rsidRPr="00386887">
        <w:rPr>
          <w:rFonts w:ascii="Calibri" w:eastAsia="Times New Roman" w:hAnsi="Calibri" w:cs="Calibri"/>
          <w:b/>
          <w:bCs/>
          <w:color w:val="000000"/>
          <w:lang w:val="en-US"/>
        </w:rPr>
        <w:t xml:space="preserve">Stocks with their Dividend </w:t>
      </w:r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select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Ticker as Stocks,</w:t>
      </w:r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tab/>
      </w:r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round(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sum(`Dividend Amount`),2) 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as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Total_Dividend_Amount</w:t>
      </w:r>
      <w:proofErr w:type="spellEnd"/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from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`copy of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synthetic_stock_data</w:t>
      </w:r>
      <w:proofErr w:type="spell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csv`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group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by 1</w:t>
      </w:r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order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by 2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desc</w:t>
      </w:r>
      <w:proofErr w:type="spellEnd"/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386887" w:rsidRPr="00386887" w:rsidRDefault="00386887" w:rsidP="00E55A0C">
      <w:pPr>
        <w:rPr>
          <w:rFonts w:ascii="Calibri" w:hAnsi="Calibri" w:cs="Calibri"/>
          <w:bCs/>
          <w:color w:val="000000"/>
        </w:rPr>
      </w:pPr>
      <w:r w:rsidRPr="00901013">
        <w:rPr>
          <w:rFonts w:ascii="Calibri" w:eastAsia="Times New Roman" w:hAnsi="Calibri" w:cs="Calibri"/>
          <w:b/>
          <w:bCs/>
          <w:color w:val="000000"/>
          <w:lang w:eastAsia="en-IN"/>
        </w:rPr>
        <w:t>3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. </w:t>
      </w:r>
      <w:r w:rsidRPr="00386887">
        <w:rPr>
          <w:rFonts w:ascii="Calibri" w:eastAsia="Times New Roman" w:hAnsi="Calibri" w:cs="Calibri"/>
          <w:b/>
          <w:bCs/>
          <w:color w:val="000000"/>
          <w:lang w:val="en-US"/>
        </w:rPr>
        <w:t>Month wise Average Trading Volume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select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Month,</w:t>
      </w:r>
    </w:p>
    <w:p w:rsidR="00E55A0C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      </w:t>
      </w: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round(</w:t>
      </w:r>
      <w:proofErr w:type="spellStart"/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>avg</w:t>
      </w:r>
      <w:proofErr w:type="spell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(volume),2) 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as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Average_Monthly_Trading</w:t>
      </w:r>
      <w:proofErr w:type="spellEnd"/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from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`copy of </w:t>
      </w:r>
      <w:proofErr w:type="spell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synthetic_stock_data</w:t>
      </w:r>
      <w:proofErr w:type="spell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csv`</w:t>
      </w:r>
    </w:p>
    <w:p w:rsidR="00386887" w:rsidRP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group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by 1</w:t>
      </w:r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proofErr w:type="gramStart"/>
      <w:r w:rsidRPr="00386887">
        <w:rPr>
          <w:rFonts w:ascii="Calibri" w:eastAsia="Times New Roman" w:hAnsi="Calibri" w:cs="Calibri"/>
          <w:bCs/>
          <w:color w:val="000000"/>
          <w:lang w:eastAsia="en-IN"/>
        </w:rPr>
        <w:t>order</w:t>
      </w:r>
      <w:proofErr w:type="gramEnd"/>
      <w:r w:rsidRPr="00386887">
        <w:rPr>
          <w:rFonts w:ascii="Calibri" w:eastAsia="Times New Roman" w:hAnsi="Calibri" w:cs="Calibri"/>
          <w:bCs/>
          <w:color w:val="000000"/>
          <w:lang w:eastAsia="en-IN"/>
        </w:rPr>
        <w:t xml:space="preserve"> by 1</w:t>
      </w:r>
    </w:p>
    <w:p w:rsidR="00386887" w:rsidRDefault="00386887" w:rsidP="00E55A0C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386887" w:rsidRDefault="00386887" w:rsidP="00E55A0C">
      <w:pPr>
        <w:rPr>
          <w:rFonts w:ascii="Calibri" w:eastAsia="Times New Roman" w:hAnsi="Calibri" w:cs="Calibri"/>
          <w:b/>
          <w:bCs/>
          <w:color w:val="000000"/>
        </w:rPr>
      </w:pPr>
      <w:r w:rsidRPr="00901013">
        <w:rPr>
          <w:rFonts w:ascii="Calibri" w:eastAsia="Times New Roman" w:hAnsi="Calibri" w:cs="Calibri"/>
          <w:b/>
          <w:bCs/>
          <w:color w:val="000000"/>
          <w:lang w:eastAsia="en-IN"/>
        </w:rPr>
        <w:t>4</w:t>
      </w:r>
      <w:r>
        <w:rPr>
          <w:rFonts w:ascii="Calibri" w:eastAsia="Times New Roman" w:hAnsi="Calibri" w:cs="Calibri"/>
          <w:bCs/>
          <w:color w:val="000000"/>
          <w:lang w:eastAsia="en-IN"/>
        </w:rPr>
        <w:t xml:space="preserve">. </w:t>
      </w:r>
      <w:r w:rsidRPr="00386887">
        <w:rPr>
          <w:rFonts w:ascii="Calibri" w:eastAsia="Times New Roman" w:hAnsi="Calibri" w:cs="Calibri"/>
          <w:b/>
          <w:bCs/>
          <w:color w:val="000000"/>
        </w:rPr>
        <w:t xml:space="preserve">Highest </w:t>
      </w:r>
      <w:proofErr w:type="gramStart"/>
      <w:r w:rsidRPr="00386887">
        <w:rPr>
          <w:rFonts w:ascii="Calibri" w:eastAsia="Times New Roman" w:hAnsi="Calibri" w:cs="Calibri"/>
          <w:b/>
          <w:bCs/>
          <w:color w:val="000000"/>
        </w:rPr>
        <w:t>And</w:t>
      </w:r>
      <w:proofErr w:type="gramEnd"/>
      <w:r w:rsidRPr="00386887">
        <w:rPr>
          <w:rFonts w:ascii="Calibri" w:eastAsia="Times New Roman" w:hAnsi="Calibri" w:cs="Calibri"/>
          <w:b/>
          <w:bCs/>
          <w:color w:val="000000"/>
        </w:rPr>
        <w:t xml:space="preserve"> Lowest PE Ratio of Stocks</w:t>
      </w:r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386887">
        <w:rPr>
          <w:rFonts w:ascii="Calibri" w:hAnsi="Calibri" w:cs="Calibri"/>
          <w:bCs/>
          <w:color w:val="000000"/>
        </w:rPr>
        <w:t>select</w:t>
      </w:r>
      <w:proofErr w:type="gramEnd"/>
      <w:r w:rsidRPr="00386887">
        <w:rPr>
          <w:rFonts w:ascii="Calibri" w:hAnsi="Calibri" w:cs="Calibri"/>
          <w:bCs/>
          <w:color w:val="000000"/>
        </w:rPr>
        <w:t xml:space="preserve"> Ticker as Stocks,</w:t>
      </w:r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r w:rsidRPr="00386887">
        <w:rPr>
          <w:rFonts w:ascii="Calibri" w:hAnsi="Calibri" w:cs="Calibri"/>
          <w:bCs/>
          <w:color w:val="000000"/>
        </w:rPr>
        <w:t xml:space="preserve">       </w:t>
      </w:r>
      <w:proofErr w:type="gramStart"/>
      <w:r w:rsidRPr="00386887">
        <w:rPr>
          <w:rFonts w:ascii="Calibri" w:hAnsi="Calibri" w:cs="Calibri"/>
          <w:bCs/>
          <w:color w:val="000000"/>
        </w:rPr>
        <w:t>round(</w:t>
      </w:r>
      <w:proofErr w:type="gramEnd"/>
      <w:r w:rsidRPr="00386887">
        <w:rPr>
          <w:rFonts w:ascii="Calibri" w:hAnsi="Calibri" w:cs="Calibri"/>
          <w:bCs/>
          <w:color w:val="000000"/>
        </w:rPr>
        <w:t xml:space="preserve">max(`PE Ratio`),2) as </w:t>
      </w:r>
      <w:proofErr w:type="spellStart"/>
      <w:r w:rsidRPr="00386887">
        <w:rPr>
          <w:rFonts w:ascii="Calibri" w:hAnsi="Calibri" w:cs="Calibri"/>
          <w:bCs/>
          <w:color w:val="000000"/>
        </w:rPr>
        <w:t>Highest_PE_Ratio</w:t>
      </w:r>
      <w:proofErr w:type="spellEnd"/>
      <w:r w:rsidRPr="00386887">
        <w:rPr>
          <w:rFonts w:ascii="Calibri" w:hAnsi="Calibri" w:cs="Calibri"/>
          <w:bCs/>
          <w:color w:val="000000"/>
        </w:rPr>
        <w:t>,</w:t>
      </w:r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r w:rsidRPr="00386887">
        <w:rPr>
          <w:rFonts w:ascii="Calibri" w:hAnsi="Calibri" w:cs="Calibri"/>
          <w:bCs/>
          <w:color w:val="000000"/>
        </w:rPr>
        <w:t xml:space="preserve">       </w:t>
      </w:r>
      <w:proofErr w:type="gramStart"/>
      <w:r w:rsidRPr="00386887">
        <w:rPr>
          <w:rFonts w:ascii="Calibri" w:hAnsi="Calibri" w:cs="Calibri"/>
          <w:bCs/>
          <w:color w:val="000000"/>
        </w:rPr>
        <w:t>round(</w:t>
      </w:r>
      <w:proofErr w:type="gramEnd"/>
      <w:r w:rsidRPr="00386887">
        <w:rPr>
          <w:rFonts w:ascii="Calibri" w:hAnsi="Calibri" w:cs="Calibri"/>
          <w:bCs/>
          <w:color w:val="000000"/>
        </w:rPr>
        <w:t xml:space="preserve">min(`PE Ratio`),2) as </w:t>
      </w:r>
      <w:proofErr w:type="spellStart"/>
      <w:r w:rsidRPr="00386887">
        <w:rPr>
          <w:rFonts w:ascii="Calibri" w:hAnsi="Calibri" w:cs="Calibri"/>
          <w:bCs/>
          <w:color w:val="000000"/>
        </w:rPr>
        <w:t>Lowest_PE_Ratio</w:t>
      </w:r>
      <w:proofErr w:type="spellEnd"/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386887">
        <w:rPr>
          <w:rFonts w:ascii="Calibri" w:hAnsi="Calibri" w:cs="Calibri"/>
          <w:bCs/>
          <w:color w:val="000000"/>
        </w:rPr>
        <w:t>from</w:t>
      </w:r>
      <w:proofErr w:type="gramEnd"/>
      <w:r w:rsidRPr="00386887">
        <w:rPr>
          <w:rFonts w:ascii="Calibri" w:hAnsi="Calibri" w:cs="Calibri"/>
          <w:bCs/>
          <w:color w:val="000000"/>
        </w:rPr>
        <w:t xml:space="preserve"> `copy of </w:t>
      </w:r>
      <w:proofErr w:type="spellStart"/>
      <w:r w:rsidRPr="00386887">
        <w:rPr>
          <w:rFonts w:ascii="Calibri" w:hAnsi="Calibri" w:cs="Calibri"/>
          <w:bCs/>
          <w:color w:val="000000"/>
        </w:rPr>
        <w:t>synthetic_stock_data</w:t>
      </w:r>
      <w:proofErr w:type="spellEnd"/>
      <w:r w:rsidRPr="00386887">
        <w:rPr>
          <w:rFonts w:ascii="Calibri" w:hAnsi="Calibri" w:cs="Calibri"/>
          <w:bCs/>
          <w:color w:val="000000"/>
        </w:rPr>
        <w:t xml:space="preserve"> csv`</w:t>
      </w:r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386887">
        <w:rPr>
          <w:rFonts w:ascii="Calibri" w:hAnsi="Calibri" w:cs="Calibri"/>
          <w:bCs/>
          <w:color w:val="000000"/>
        </w:rPr>
        <w:t>group</w:t>
      </w:r>
      <w:proofErr w:type="gramEnd"/>
      <w:r w:rsidRPr="00386887">
        <w:rPr>
          <w:rFonts w:ascii="Calibri" w:hAnsi="Calibri" w:cs="Calibri"/>
          <w:bCs/>
          <w:color w:val="000000"/>
        </w:rPr>
        <w:t xml:space="preserve"> by 1</w:t>
      </w:r>
    </w:p>
    <w:p w:rsidR="00386887" w:rsidRPr="00386887" w:rsidRDefault="00386887" w:rsidP="00E55A0C">
      <w:pPr>
        <w:spacing w:after="0"/>
        <w:rPr>
          <w:rFonts w:ascii="Calibri" w:hAnsi="Calibri" w:cs="Calibri"/>
          <w:bCs/>
          <w:color w:val="000000"/>
        </w:rPr>
      </w:pPr>
      <w:proofErr w:type="gramStart"/>
      <w:r w:rsidRPr="00386887">
        <w:rPr>
          <w:rFonts w:ascii="Calibri" w:hAnsi="Calibri" w:cs="Calibri"/>
          <w:bCs/>
          <w:color w:val="000000"/>
        </w:rPr>
        <w:t>order</w:t>
      </w:r>
      <w:proofErr w:type="gramEnd"/>
      <w:r w:rsidRPr="00386887">
        <w:rPr>
          <w:rFonts w:ascii="Calibri" w:hAnsi="Calibri" w:cs="Calibri"/>
          <w:bCs/>
          <w:color w:val="000000"/>
        </w:rPr>
        <w:t xml:space="preserve"> by 2</w:t>
      </w:r>
    </w:p>
    <w:p w:rsidR="00386887" w:rsidRPr="00386887" w:rsidRDefault="00386887" w:rsidP="00386887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</w:p>
    <w:p w:rsidR="00386887" w:rsidRPr="00386887" w:rsidRDefault="00386887" w:rsidP="00386887">
      <w:pPr>
        <w:rPr>
          <w:sz w:val="32"/>
          <w:lang w:val="en-US"/>
        </w:rPr>
      </w:pPr>
    </w:p>
    <w:sectPr w:rsidR="00386887" w:rsidRPr="0038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87"/>
    <w:rsid w:val="00386887"/>
    <w:rsid w:val="00543305"/>
    <w:rsid w:val="00901013"/>
    <w:rsid w:val="00E5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45DD6-E3CA-4EE6-913B-FD8CFD5F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6868-BA9F-4E33-926A-98AC335EB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2023-09-24T11:45:00Z</dcterms:created>
  <dcterms:modified xsi:type="dcterms:W3CDTF">2023-09-24T12:07:00Z</dcterms:modified>
</cp:coreProperties>
</file>