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52.png" ContentType="image/png"/>
  <Override PartName="/word/media/rId48.png" ContentType="image/png"/>
  <Override PartName="/word/media/rId60.png" ContentType="image/png"/>
  <Override PartName="/word/media/rId67.png" ContentType="image/png"/>
  <Override PartName="/word/media/rId81.png" ContentType="image/png"/>
  <Override PartName="/word/media/rId74.png" ContentType="image/png"/>
  <Override PartName="/word/media/rId70.png" ContentType="image/png"/>
  <Override PartName="/word/media/rId63.png" ContentType="image/png"/>
  <Override PartName="/word/media/rId77.png" ContentType="image/png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7" w:name="智能菜谱管理平台"/>
    <w:p>
      <w:pPr>
        <w:pStyle w:val="Heading1"/>
      </w:pPr>
      <w:r>
        <w:rPr>
          <w:rFonts w:hint="eastAsia"/>
        </w:rPr>
        <w:t xml:space="preserve">智能菜谱管理平台</w:t>
      </w:r>
    </w:p>
    <w:bookmarkStart w:id="9" w:name="项目文档"/>
    <w:p>
      <w:pPr>
        <w:pStyle w:val="Heading2"/>
      </w:pPr>
      <w:r>
        <w:rPr>
          <w:rFonts w:hint="eastAsia"/>
        </w:rPr>
        <w:t xml:space="preserve">项目文档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项目名称</w:t>
      </w:r>
      <w:r>
        <w:rPr>
          <w:rFonts w:hint="eastAsia"/>
        </w:rPr>
        <w:t xml:space="preserve">：智能菜谱管理平台（Smart</w:t>
      </w:r>
      <w:r>
        <w:t xml:space="preserve"> Recipe Management </w:t>
      </w:r>
      <w:r>
        <w:rPr>
          <w:rFonts w:hint="eastAsia"/>
        </w:rPr>
        <w:t xml:space="preserve">Platform）</w:t>
      </w:r>
    </w:p>
    <w:p>
      <w:pPr>
        <w:pStyle w:val="BodyText"/>
      </w:pPr>
      <w:r>
        <w:rPr>
          <w:rFonts w:hint="eastAsia"/>
          <w:b/>
          <w:bCs/>
        </w:rPr>
        <w:t xml:space="preserve">技术方向</w:t>
      </w:r>
      <w:r>
        <w:rPr>
          <w:rFonts w:hint="eastAsia"/>
        </w:rPr>
        <w:t xml:space="preserve">：企业级应用方向</w:t>
      </w:r>
    </w:p>
    <w:p>
      <w:pPr>
        <w:pStyle w:val="BodyText"/>
      </w:pPr>
      <w:r>
        <w:rPr>
          <w:rFonts w:hint="eastAsia"/>
          <w:b/>
          <w:bCs/>
        </w:rPr>
        <w:t xml:space="preserve">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发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者</w:t>
      </w:r>
      <w:r>
        <w:rPr>
          <w:rFonts w:hint="eastAsia"/>
        </w:rPr>
        <w:t xml:space="preserve">：（请填写姓名学号）</w:t>
      </w:r>
    </w:p>
    <w:p>
      <w:pPr>
        <w:pStyle w:val="BodyText"/>
      </w:pPr>
      <w:r>
        <w:rPr>
          <w:rFonts w:hint="eastAsia"/>
          <w:b/>
          <w:bCs/>
        </w:rPr>
        <w:t xml:space="preserve">完成日期</w:t>
      </w:r>
      <w:r>
        <w:rPr>
          <w:rFonts w:hint="eastAsia"/>
        </w:rPr>
        <w:t xml:space="preserve">：2026年7月</w:t>
      </w:r>
    </w:p>
    <w:p>
      <w:r>
        <w:pict>
          <v:rect style="width:0;height:1.5pt" o:hralign="center" o:hrstd="t" o:hr="t"/>
        </w:pict>
      </w:r>
    </w:p>
    <w:bookmarkEnd w:id="9"/>
    <w:bookmarkStart w:id="10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一需求分析">
        <w:r>
          <w:rPr>
            <w:rStyle w:val="Hyperlink"/>
            <w:rFonts w:hint="eastAsia"/>
          </w:rPr>
          <w:t xml:space="preserve">一、需求分析</w:t>
        </w:r>
      </w:hyperlink>
    </w:p>
    <w:p>
      <w:pPr>
        <w:pStyle w:val="Compact"/>
        <w:numPr>
          <w:ilvl w:val="1"/>
          <w:numId w:val="1002"/>
        </w:numPr>
      </w:pPr>
      <w:hyperlink w:anchor="Xf37f26906dc3b85be432e83a60052066ea8a614">
        <w:r>
          <w:rPr>
            <w:rStyle w:val="Hyperlink"/>
          </w:rPr>
          <w:t xml:space="preserve">1.1 </w:t>
        </w:r>
        <w:r>
          <w:rPr>
            <w:rStyle w:val="Hyperlink"/>
            <w:rFonts w:hint="eastAsia"/>
          </w:rPr>
          <w:t xml:space="preserve">项目背景</w:t>
        </w:r>
      </w:hyperlink>
    </w:p>
    <w:p>
      <w:pPr>
        <w:pStyle w:val="Compact"/>
        <w:numPr>
          <w:ilvl w:val="1"/>
          <w:numId w:val="1002"/>
        </w:numPr>
      </w:pPr>
      <w:hyperlink w:anchor="X17e899af0a1d793d4853c70995b94d49e48f808">
        <w:r>
          <w:rPr>
            <w:rStyle w:val="Hyperlink"/>
          </w:rPr>
          <w:t xml:space="preserve">1.2 </w:t>
        </w:r>
        <w:r>
          <w:rPr>
            <w:rStyle w:val="Hyperlink"/>
            <w:rFonts w:hint="eastAsia"/>
          </w:rPr>
          <w:t xml:space="preserve">功能需求</w:t>
        </w:r>
      </w:hyperlink>
    </w:p>
    <w:p>
      <w:pPr>
        <w:pStyle w:val="Compact"/>
        <w:numPr>
          <w:ilvl w:val="1"/>
          <w:numId w:val="1002"/>
        </w:numPr>
      </w:pPr>
      <w:hyperlink w:anchor="Xa027dcfa7f758db200848ff6fd23b8e3e54030c">
        <w:r>
          <w:rPr>
            <w:rStyle w:val="Hyperlink"/>
          </w:rPr>
          <w:t xml:space="preserve">1.3 </w:t>
        </w:r>
        <w:r>
          <w:rPr>
            <w:rStyle w:val="Hyperlink"/>
            <w:rFonts w:hint="eastAsia"/>
          </w:rPr>
          <w:t xml:space="preserve">非功能需求</w:t>
        </w:r>
      </w:hyperlink>
    </w:p>
    <w:p>
      <w:pPr>
        <w:pStyle w:val="Compact"/>
        <w:numPr>
          <w:ilvl w:val="1"/>
          <w:numId w:val="1002"/>
        </w:numPr>
      </w:pPr>
      <w:hyperlink w:anchor="X16ed64560a0f40e94ffbcdce2c90dcfc48eef8d">
        <w:r>
          <w:rPr>
            <w:rStyle w:val="Hyperlink"/>
          </w:rPr>
          <w:t xml:space="preserve">1.4 </w:t>
        </w:r>
        <w:r>
          <w:rPr>
            <w:rStyle w:val="Hyperlink"/>
            <w:rFonts w:hint="eastAsia"/>
          </w:rPr>
          <w:t xml:space="preserve">用例分析</w:t>
        </w:r>
      </w:hyperlink>
    </w:p>
    <w:p>
      <w:pPr>
        <w:pStyle w:val="Compact"/>
        <w:numPr>
          <w:ilvl w:val="0"/>
          <w:numId w:val="1001"/>
        </w:numPr>
      </w:pPr>
      <w:hyperlink w:anchor="二概要设计">
        <w:r>
          <w:rPr>
            <w:rStyle w:val="Hyperlink"/>
            <w:rFonts w:hint="eastAsia"/>
          </w:rPr>
          <w:t xml:space="preserve">二、概要设计</w:t>
        </w:r>
      </w:hyperlink>
    </w:p>
    <w:p>
      <w:pPr>
        <w:pStyle w:val="Compact"/>
        <w:numPr>
          <w:ilvl w:val="1"/>
          <w:numId w:val="1003"/>
        </w:numPr>
      </w:pPr>
      <w:hyperlink w:anchor="Xe0a78e8133d0e048b2ed8c58661445fbfd9e805">
        <w:r>
          <w:rPr>
            <w:rStyle w:val="Hyperlink"/>
          </w:rPr>
          <w:t xml:space="preserve">2.1 </w:t>
        </w:r>
        <w:r>
          <w:rPr>
            <w:rStyle w:val="Hyperlink"/>
            <w:rFonts w:hint="eastAsia"/>
          </w:rPr>
          <w:t xml:space="preserve">系统架构设计</w:t>
        </w:r>
      </w:hyperlink>
    </w:p>
    <w:p>
      <w:pPr>
        <w:pStyle w:val="Compact"/>
        <w:numPr>
          <w:ilvl w:val="1"/>
          <w:numId w:val="1003"/>
        </w:numPr>
      </w:pPr>
      <w:hyperlink w:anchor="Xdf60930c0b12d64a1df9583e60ed3b1548544a7">
        <w:r>
          <w:rPr>
            <w:rStyle w:val="Hyperlink"/>
          </w:rPr>
          <w:t xml:space="preserve">2.2 </w:t>
        </w:r>
        <w:r>
          <w:rPr>
            <w:rStyle w:val="Hyperlink"/>
            <w:rFonts w:hint="eastAsia"/>
          </w:rPr>
          <w:t xml:space="preserve">模块划分</w:t>
        </w:r>
      </w:hyperlink>
    </w:p>
    <w:p>
      <w:pPr>
        <w:pStyle w:val="Compact"/>
        <w:numPr>
          <w:ilvl w:val="1"/>
          <w:numId w:val="1003"/>
        </w:numPr>
      </w:pPr>
      <w:hyperlink w:anchor="X353b1f98d38f06a2153b2e01f447e74b1799a92">
        <w:r>
          <w:rPr>
            <w:rStyle w:val="Hyperlink"/>
          </w:rPr>
          <w:t xml:space="preserve">2.3 </w:t>
        </w:r>
        <w:r>
          <w:rPr>
            <w:rStyle w:val="Hyperlink"/>
            <w:rFonts w:hint="eastAsia"/>
          </w:rPr>
          <w:t xml:space="preserve">技术选型</w:t>
        </w:r>
      </w:hyperlink>
    </w:p>
    <w:p>
      <w:pPr>
        <w:pStyle w:val="Compact"/>
        <w:numPr>
          <w:ilvl w:val="0"/>
          <w:numId w:val="1001"/>
        </w:numPr>
      </w:pPr>
      <w:hyperlink w:anchor="三详细设计">
        <w:r>
          <w:rPr>
            <w:rStyle w:val="Hyperlink"/>
            <w:rFonts w:hint="eastAsia"/>
          </w:rPr>
          <w:t xml:space="preserve">三、详细设计</w:t>
        </w:r>
      </w:hyperlink>
    </w:p>
    <w:p>
      <w:pPr>
        <w:pStyle w:val="Compact"/>
        <w:numPr>
          <w:ilvl w:val="1"/>
          <w:numId w:val="1004"/>
        </w:numPr>
      </w:pPr>
      <w:hyperlink w:anchor="Xc00c49ef4ddbb1526065eb9e85f0ac57a51a252">
        <w:r>
          <w:rPr>
            <w:rStyle w:val="Hyperlink"/>
          </w:rPr>
          <w:t xml:space="preserve">3.1 </w:t>
        </w:r>
        <w:r>
          <w:rPr>
            <w:rStyle w:val="Hyperlink"/>
            <w:rFonts w:hint="eastAsia"/>
          </w:rPr>
          <w:t xml:space="preserve">数据库设计</w:t>
        </w:r>
      </w:hyperlink>
    </w:p>
    <w:p>
      <w:pPr>
        <w:pStyle w:val="Compact"/>
        <w:numPr>
          <w:ilvl w:val="1"/>
          <w:numId w:val="1004"/>
        </w:numPr>
      </w:pPr>
      <w:hyperlink w:anchor="Xf3924fa7be4b7c56546195eec9151af402523df">
        <w:r>
          <w:rPr>
            <w:rStyle w:val="Hyperlink"/>
          </w:rPr>
          <w:t xml:space="preserve">3.2 </w:t>
        </w:r>
        <w:r>
          <w:rPr>
            <w:rStyle w:val="Hyperlink"/>
            <w:rFonts w:hint="eastAsia"/>
          </w:rPr>
          <w:t xml:space="preserve">接口设计</w:t>
        </w:r>
      </w:hyperlink>
    </w:p>
    <w:p>
      <w:pPr>
        <w:pStyle w:val="Compact"/>
        <w:numPr>
          <w:ilvl w:val="1"/>
          <w:numId w:val="1004"/>
        </w:numPr>
      </w:pPr>
      <w:hyperlink w:anchor="X6cb05943600286fd1c2a777d17815ca07ecd64e">
        <w:r>
          <w:rPr>
            <w:rStyle w:val="Hyperlink"/>
          </w:rPr>
          <w:t xml:space="preserve">3.3 </w:t>
        </w:r>
        <w:r>
          <w:rPr>
            <w:rStyle w:val="Hyperlink"/>
            <w:rFonts w:hint="eastAsia"/>
          </w:rPr>
          <w:t xml:space="preserve">核心流程设计</w:t>
        </w:r>
      </w:hyperlink>
    </w:p>
    <w:p>
      <w:pPr>
        <w:pStyle w:val="Compact"/>
        <w:numPr>
          <w:ilvl w:val="1"/>
          <w:numId w:val="1004"/>
        </w:numPr>
      </w:pPr>
      <w:hyperlink w:anchor="Xf8cdab891ee3402e528da7615b6a789cef61eeb">
        <w:r>
          <w:rPr>
            <w:rStyle w:val="Hyperlink"/>
          </w:rPr>
          <w:t xml:space="preserve">3.4 </w:t>
        </w:r>
        <w:r>
          <w:rPr>
            <w:rStyle w:val="Hyperlink"/>
            <w:rFonts w:hint="eastAsia"/>
          </w:rPr>
          <w:t xml:space="preserve">前端页面设计</w:t>
        </w:r>
      </w:hyperlink>
    </w:p>
    <w:p>
      <w:pPr>
        <w:pStyle w:val="Compact"/>
        <w:numPr>
          <w:ilvl w:val="0"/>
          <w:numId w:val="1001"/>
        </w:numPr>
      </w:pPr>
      <w:hyperlink w:anchor="四系统实现">
        <w:r>
          <w:rPr>
            <w:rStyle w:val="Hyperlink"/>
            <w:rFonts w:hint="eastAsia"/>
          </w:rPr>
          <w:t xml:space="preserve">四、系统实现</w:t>
        </w:r>
      </w:hyperlink>
    </w:p>
    <w:p>
      <w:pPr>
        <w:pStyle w:val="Compact"/>
        <w:numPr>
          <w:ilvl w:val="1"/>
          <w:numId w:val="1005"/>
        </w:numPr>
      </w:pPr>
      <w:hyperlink w:anchor="X6c26dcbe3279779006bef225b791436be0d1a22">
        <w:r>
          <w:rPr>
            <w:rStyle w:val="Hyperlink"/>
          </w:rPr>
          <w:t xml:space="preserve">4.1 </w:t>
        </w:r>
        <w:r>
          <w:rPr>
            <w:rStyle w:val="Hyperlink"/>
            <w:rFonts w:hint="eastAsia"/>
          </w:rPr>
          <w:t xml:space="preserve">开发环境</w:t>
        </w:r>
      </w:hyperlink>
    </w:p>
    <w:p>
      <w:pPr>
        <w:pStyle w:val="Compact"/>
        <w:numPr>
          <w:ilvl w:val="1"/>
          <w:numId w:val="1005"/>
        </w:numPr>
      </w:pPr>
      <w:hyperlink w:anchor="X14a3f25814bad1ea376bad79ca711c93e1ccc0b">
        <w:r>
          <w:rPr>
            <w:rStyle w:val="Hyperlink"/>
          </w:rPr>
          <w:t xml:space="preserve">4.2 </w:t>
        </w:r>
        <w:r>
          <w:rPr>
            <w:rStyle w:val="Hyperlink"/>
            <w:rFonts w:hint="eastAsia"/>
          </w:rPr>
          <w:t xml:space="preserve">项目结构</w:t>
        </w:r>
      </w:hyperlink>
    </w:p>
    <w:p>
      <w:pPr>
        <w:pStyle w:val="Compact"/>
        <w:numPr>
          <w:ilvl w:val="1"/>
          <w:numId w:val="1005"/>
        </w:numPr>
      </w:pPr>
      <w:hyperlink w:anchor="X3dcafe8c043e6096e6a914c06454b0868907867">
        <w:r>
          <w:rPr>
            <w:rStyle w:val="Hyperlink"/>
          </w:rPr>
          <w:t xml:space="preserve">4.3 </w:t>
        </w:r>
        <w:r>
          <w:rPr>
            <w:rStyle w:val="Hyperlink"/>
            <w:rFonts w:hint="eastAsia"/>
          </w:rPr>
          <w:t xml:space="preserve">核心代码说明</w:t>
        </w:r>
      </w:hyperlink>
    </w:p>
    <w:p>
      <w:pPr>
        <w:pStyle w:val="Compact"/>
        <w:numPr>
          <w:ilvl w:val="1"/>
          <w:numId w:val="1005"/>
        </w:numPr>
      </w:pPr>
      <w:hyperlink w:anchor="X82f32b440163986416b37c647d14e06ac3f9516">
        <w:r>
          <w:rPr>
            <w:rStyle w:val="Hyperlink"/>
          </w:rPr>
          <w:t xml:space="preserve">4.4 </w:t>
        </w:r>
        <w:r>
          <w:rPr>
            <w:rStyle w:val="Hyperlink"/>
            <w:rFonts w:hint="eastAsia"/>
          </w:rPr>
          <w:t xml:space="preserve">关键配置</w:t>
        </w:r>
      </w:hyperlink>
    </w:p>
    <w:p>
      <w:pPr>
        <w:pStyle w:val="Compact"/>
        <w:numPr>
          <w:ilvl w:val="0"/>
          <w:numId w:val="1001"/>
        </w:numPr>
      </w:pPr>
      <w:hyperlink w:anchor="五系统测试">
        <w:r>
          <w:rPr>
            <w:rStyle w:val="Hyperlink"/>
            <w:rFonts w:hint="eastAsia"/>
          </w:rPr>
          <w:t xml:space="preserve">五、系统测试</w:t>
        </w:r>
      </w:hyperlink>
    </w:p>
    <w:p>
      <w:pPr>
        <w:pStyle w:val="Compact"/>
        <w:numPr>
          <w:ilvl w:val="1"/>
          <w:numId w:val="1006"/>
        </w:numPr>
      </w:pPr>
      <w:hyperlink w:anchor="Xc1ded1e33ad5fedcddf28ec603094f895d53fa7">
        <w:r>
          <w:rPr>
            <w:rStyle w:val="Hyperlink"/>
          </w:rPr>
          <w:t xml:space="preserve">5.1 </w:t>
        </w:r>
        <w:r>
          <w:rPr>
            <w:rStyle w:val="Hyperlink"/>
            <w:rFonts w:hint="eastAsia"/>
          </w:rPr>
          <w:t xml:space="preserve">测试环境</w:t>
        </w:r>
      </w:hyperlink>
    </w:p>
    <w:p>
      <w:pPr>
        <w:pStyle w:val="Compact"/>
        <w:numPr>
          <w:ilvl w:val="1"/>
          <w:numId w:val="1006"/>
        </w:numPr>
      </w:pPr>
      <w:hyperlink w:anchor="X07438f455b36988746dc467706e09747dca5192">
        <w:r>
          <w:rPr>
            <w:rStyle w:val="Hyperlink"/>
          </w:rPr>
          <w:t xml:space="preserve">5.2 </w:t>
        </w:r>
        <w:r>
          <w:rPr>
            <w:rStyle w:val="Hyperlink"/>
            <w:rFonts w:hint="eastAsia"/>
          </w:rPr>
          <w:t xml:space="preserve">功能测试</w:t>
        </w:r>
      </w:hyperlink>
    </w:p>
    <w:p>
      <w:pPr>
        <w:pStyle w:val="Compact"/>
        <w:numPr>
          <w:ilvl w:val="1"/>
          <w:numId w:val="1006"/>
        </w:numPr>
      </w:pPr>
      <w:hyperlink w:anchor="X4c25565fbd68f38ca3db90eeb494fee83ebaf0f">
        <w:r>
          <w:rPr>
            <w:rStyle w:val="Hyperlink"/>
          </w:rPr>
          <w:t xml:space="preserve">5.3 </w:t>
        </w:r>
        <w:r>
          <w:rPr>
            <w:rStyle w:val="Hyperlink"/>
            <w:rFonts w:hint="eastAsia"/>
          </w:rPr>
          <w:t xml:space="preserve">测试结果</w:t>
        </w:r>
      </w:hyperlink>
    </w:p>
    <w:p>
      <w:pPr>
        <w:pStyle w:val="Compact"/>
        <w:numPr>
          <w:ilvl w:val="0"/>
          <w:numId w:val="1001"/>
        </w:numPr>
      </w:pPr>
      <w:hyperlink w:anchor="六项目分工">
        <w:r>
          <w:rPr>
            <w:rStyle w:val="Hyperlink"/>
            <w:rFonts w:hint="eastAsia"/>
          </w:rPr>
          <w:t xml:space="preserve">六、项目分工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28" w:name="一需求分析"/>
    <w:p>
      <w:pPr>
        <w:pStyle w:val="Heading2"/>
      </w:pPr>
      <w:r>
        <w:rPr>
          <w:rFonts w:hint="eastAsia"/>
        </w:rPr>
        <w:t xml:space="preserve">一、需求分析</w:t>
      </w:r>
    </w:p>
    <w:bookmarkStart w:id="11" w:name="项目背景"/>
    <w:p>
      <w:pPr>
        <w:pStyle w:val="Heading3"/>
      </w:pPr>
      <w:r>
        <w:t xml:space="preserve">1.1 </w:t>
      </w:r>
      <w:r>
        <w:rPr>
          <w:rFonts w:hint="eastAsia"/>
        </w:rPr>
        <w:t xml:space="preserve">项目背景</w:t>
      </w:r>
    </w:p>
    <w:p>
      <w:pPr>
        <w:pStyle w:val="FirstParagraph"/>
      </w:pPr>
      <w:r>
        <w:rPr>
          <w:rFonts w:hint="eastAsia"/>
        </w:rPr>
        <w:t xml:space="preserve">随着人们生活水平的提高和健康意识的增强，越来越多的人开始关注日常饮食的营养搭配和烹饪管理。然而，传统的纸质菜谱和备忘录方式存在以下问题：菜谱管理不便、食材采购容易遗漏、营养摄入难以量化、膳食计划缺乏系统性。</w:t>
      </w:r>
    </w:p>
    <w:p>
      <w:pPr>
        <w:pStyle w:val="BodyText"/>
      </w:pPr>
      <w:r>
        <w:rPr>
          <w:rFonts w:hint="eastAsia"/>
        </w:rPr>
        <w:t xml:space="preserve">智能菜谱管理平台旨在通过数字化手段解决上述问题，为用户提供一站式的菜谱管理、膳食计划、购物清单和营养统计服务，帮助用户实现科学饮食、健康生活的目标。</w:t>
      </w:r>
    </w:p>
    <w:bookmarkEnd w:id="11"/>
    <w:bookmarkStart w:id="20" w:name="功能需求"/>
    <w:p>
      <w:pPr>
        <w:pStyle w:val="Heading3"/>
      </w:pPr>
      <w:r>
        <w:t xml:space="preserve">1.2 </w:t>
      </w:r>
      <w:r>
        <w:rPr>
          <w:rFonts w:hint="eastAsia"/>
        </w:rPr>
        <w:t xml:space="preserve">功能需求</w:t>
      </w:r>
    </w:p>
    <w:bookmarkStart w:id="12" w:name="用户认证模块"/>
    <w:p>
      <w:pPr>
        <w:pStyle w:val="Heading4"/>
      </w:pPr>
      <w:r>
        <w:t xml:space="preserve">1.2.1 </w:t>
      </w:r>
      <w:r>
        <w:rPr>
          <w:rFonts w:hint="eastAsia"/>
        </w:rPr>
        <w:t xml:space="preserve">用户认证模块</w:t>
      </w:r>
    </w:p>
    <w:p>
      <w:pPr>
        <w:pStyle w:val="FirstParagraph"/>
      </w:pPr>
      <w:r>
        <w:rPr>
          <w:rFonts w:hint="eastAsia"/>
        </w:rPr>
        <w:t xml:space="preserve">系统需要提供完整的用户认证功能，保障用户数据安全。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用户注册</w:t>
      </w:r>
      <w:r>
        <w:rPr>
          <w:rFonts w:hint="eastAsia"/>
        </w:rPr>
        <w:t xml:space="preserve">：用户可通过用户名、密码注册账号，支持填写昵称、邮箱、手机号、性别等基本信息。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用户登录</w:t>
      </w:r>
      <w:r>
        <w:rPr>
          <w:rFonts w:hint="eastAsia"/>
        </w:rPr>
        <w:t xml:space="preserve">：已注册用户可通过用户名和密码登录系统，登录成功后获取JWT令牌。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令牌认证</w:t>
      </w:r>
      <w:r>
        <w:rPr>
          <w:rFonts w:hint="eastAsia"/>
        </w:rPr>
        <w:t xml:space="preserve">：系统采用JWT（JSON</w:t>
      </w:r>
      <w:r>
        <w:t xml:space="preserve"> Web </w:t>
      </w:r>
      <w:r>
        <w:rPr>
          <w:rFonts w:hint="eastAsia"/>
        </w:rPr>
        <w:t xml:space="preserve">Token）进行无状态认证，令牌有效期为24小时。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信息修改</w:t>
      </w:r>
      <w:r>
        <w:rPr>
          <w:rFonts w:hint="eastAsia"/>
        </w:rPr>
        <w:t xml:space="preserve">：用户可修改个人资料，包括昵称、邮箱、手机号、性别、每日卡路里目标、饮食偏好等。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密码修改</w:t>
      </w:r>
      <w:r>
        <w:rPr>
          <w:rFonts w:hint="eastAsia"/>
        </w:rPr>
        <w:t xml:space="preserve">：用户可通过原密码验证修改登录密码。</w:t>
      </w:r>
    </w:p>
    <w:bookmarkEnd w:id="12"/>
    <w:bookmarkStart w:id="13" w:name="菜谱管理模块"/>
    <w:p>
      <w:pPr>
        <w:pStyle w:val="Heading4"/>
      </w:pPr>
      <w:r>
        <w:t xml:space="preserve">1.2.2 </w:t>
      </w:r>
      <w:r>
        <w:rPr>
          <w:rFonts w:hint="eastAsia"/>
        </w:rPr>
        <w:t xml:space="preserve">菜谱管理模块</w:t>
      </w:r>
    </w:p>
    <w:p>
      <w:pPr>
        <w:pStyle w:val="FirstParagraph"/>
      </w:pPr>
      <w:r>
        <w:rPr>
          <w:rFonts w:hint="eastAsia"/>
        </w:rPr>
        <w:t xml:space="preserve">菜谱管理是系统的核心功能，支持菜谱的全生命周期管理。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菜谱浏览</w:t>
      </w:r>
      <w:r>
        <w:rPr>
          <w:rFonts w:hint="eastAsia"/>
        </w:rPr>
        <w:t xml:space="preserve">：支持分页浏览菜谱列表，可按关键词搜索、按分类筛选。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菜谱详情</w:t>
      </w:r>
      <w:r>
        <w:rPr>
          <w:rFonts w:hint="eastAsia"/>
        </w:rPr>
        <w:t xml:space="preserve">：查看菜谱完整信息，包括基本信息、食材列表、烹饪步骤、营养成分。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创建菜谱</w:t>
      </w:r>
      <w:r>
        <w:rPr>
          <w:rFonts w:hint="eastAsia"/>
        </w:rPr>
        <w:t xml:space="preserve">：用户可创建新菜谱，填写基本信息、添加食材（名称、用量、单位）、添加烹饪步骤。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编辑菜谱</w:t>
      </w:r>
      <w:r>
        <w:rPr>
          <w:rFonts w:hint="eastAsia"/>
        </w:rPr>
        <w:t xml:space="preserve">：用户可修改已有菜谱的全部信息。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删除菜谱</w:t>
      </w:r>
      <w:r>
        <w:rPr>
          <w:rFonts w:hint="eastAsia"/>
        </w:rPr>
        <w:t xml:space="preserve">：用户可删除自己创建的菜谱。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  <w:b/>
          <w:bCs/>
        </w:rPr>
        <w:t xml:space="preserve">我的菜谱</w:t>
      </w:r>
      <w:r>
        <w:rPr>
          <w:rFonts w:hint="eastAsia"/>
        </w:rPr>
        <w:t xml:space="preserve">：查看当前用户创建的所有菜谱。</w:t>
      </w:r>
    </w:p>
    <w:bookmarkEnd w:id="13"/>
    <w:bookmarkStart w:id="14" w:name="菜谱分类管理"/>
    <w:p>
      <w:pPr>
        <w:pStyle w:val="Heading4"/>
      </w:pPr>
      <w:r>
        <w:t xml:space="preserve">1.2.3 </w:t>
      </w:r>
      <w:r>
        <w:rPr>
          <w:rFonts w:hint="eastAsia"/>
        </w:rPr>
        <w:t xml:space="preserve">菜谱分类管理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分类列表</w:t>
      </w:r>
      <w:r>
        <w:rPr>
          <w:rFonts w:hint="eastAsia"/>
        </w:rPr>
        <w:t xml:space="preserve">：查看所有菜谱分类。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分类管理</w:t>
      </w:r>
      <w:r>
        <w:rPr>
          <w:rFonts w:hint="eastAsia"/>
        </w:rPr>
        <w:t xml:space="preserve">：支持分类的增删改查操作。</w:t>
      </w:r>
    </w:p>
    <w:bookmarkEnd w:id="14"/>
    <w:bookmarkStart w:id="15" w:name="食材管理模块"/>
    <w:p>
      <w:pPr>
        <w:pStyle w:val="Heading4"/>
      </w:pPr>
      <w:r>
        <w:t xml:space="preserve">1.2.4 </w:t>
      </w:r>
      <w:r>
        <w:rPr>
          <w:rFonts w:hint="eastAsia"/>
        </w:rPr>
        <w:t xml:space="preserve">食材管理模块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食材列表</w:t>
      </w:r>
      <w:r>
        <w:rPr>
          <w:rFonts w:hint="eastAsia"/>
        </w:rPr>
        <w:t xml:space="preserve">：分页浏览食材库，支持关键词搜索。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食材管理</w:t>
      </w:r>
      <w:r>
        <w:rPr>
          <w:rFonts w:hint="eastAsia"/>
        </w:rPr>
        <w:t xml:space="preserve">：支持食材的增删改查，包含食材名称、计量单位、每单位的营养成分（卡路里、蛋白质、脂肪、碳水）。</w:t>
      </w:r>
    </w:p>
    <w:bookmarkEnd w:id="15"/>
    <w:bookmarkStart w:id="16" w:name="膳食计划模块"/>
    <w:p>
      <w:pPr>
        <w:pStyle w:val="Heading4"/>
      </w:pPr>
      <w:r>
        <w:t xml:space="preserve">1.2.5 </w:t>
      </w:r>
      <w:r>
        <w:rPr>
          <w:rFonts w:hint="eastAsia"/>
        </w:rPr>
        <w:t xml:space="preserve">膳食计划模块</w:t>
      </w:r>
    </w:p>
    <w:p>
      <w:pPr>
        <w:pStyle w:val="FirstParagraph"/>
      </w:pPr>
      <w:r>
        <w:rPr>
          <w:rFonts w:hint="eastAsia"/>
        </w:rPr>
        <w:t xml:space="preserve">膳食计划模块帮助用户合理安排每日饮食。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周历视图</w:t>
      </w:r>
      <w:r>
        <w:rPr>
          <w:rFonts w:hint="eastAsia"/>
        </w:rPr>
        <w:t xml:space="preserve">：以周历形式展示膳食计划，支持上一周/下一周切换。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添加计划</w:t>
      </w:r>
      <w:r>
        <w:rPr>
          <w:rFonts w:hint="eastAsia"/>
        </w:rPr>
        <w:t xml:space="preserve">：选择日期、餐次（早餐/午餐/晚餐/加餐）、菜谱，添加膳食计划。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完成标记</w:t>
      </w:r>
      <w:r>
        <w:rPr>
          <w:rFonts w:hint="eastAsia"/>
        </w:rPr>
        <w:t xml:space="preserve">：可将膳食计划标记为已完成/未完成。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  <w:b/>
          <w:bCs/>
        </w:rPr>
        <w:t xml:space="preserve">计划管理</w:t>
      </w:r>
      <w:r>
        <w:rPr>
          <w:rFonts w:hint="eastAsia"/>
        </w:rPr>
        <w:t xml:space="preserve">：支持修改和删除膳食计划。</w:t>
      </w:r>
    </w:p>
    <w:bookmarkEnd w:id="16"/>
    <w:bookmarkStart w:id="17" w:name="购物清单模块"/>
    <w:p>
      <w:pPr>
        <w:pStyle w:val="Heading4"/>
      </w:pPr>
      <w:r>
        <w:t xml:space="preserve">1.2.6 </w:t>
      </w:r>
      <w:r>
        <w:rPr>
          <w:rFonts w:hint="eastAsia"/>
        </w:rPr>
        <w:t xml:space="preserve">购物清单模块</w:t>
      </w:r>
    </w:p>
    <w:p>
      <w:pPr>
        <w:pStyle w:val="FirstParagraph"/>
      </w:pPr>
      <w:r>
        <w:rPr>
          <w:rFonts w:hint="eastAsia"/>
        </w:rPr>
        <w:t xml:space="preserve">购物清单模块帮助用户高效采购食材。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清单浏览</w:t>
      </w:r>
      <w:r>
        <w:rPr>
          <w:rFonts w:hint="eastAsia"/>
        </w:rPr>
        <w:t xml:space="preserve">：查看购物清单列表，显示已购买和待购买项目。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手动添加</w:t>
      </w:r>
      <w:r>
        <w:rPr>
          <w:rFonts w:hint="eastAsia"/>
        </w:rPr>
        <w:t xml:space="preserve">：可手动添加购物项目（名称、数量、单位）。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自动生成</w:t>
      </w:r>
      <w:r>
        <w:rPr>
          <w:rFonts w:hint="eastAsia"/>
        </w:rPr>
        <w:t xml:space="preserve">：根据指定日期范围内的膳食计划，自动合并所需食材并生成购物清单。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购买标记</w:t>
      </w:r>
      <w:r>
        <w:rPr>
          <w:rFonts w:hint="eastAsia"/>
        </w:rPr>
        <w:t xml:space="preserve">：可将清单项目标记为已购买/未购买。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项目管理</w:t>
      </w:r>
      <w:r>
        <w:rPr>
          <w:rFonts w:hint="eastAsia"/>
        </w:rPr>
        <w:t xml:space="preserve">：支持修改和删除购物清单项目。</w:t>
      </w:r>
    </w:p>
    <w:bookmarkEnd w:id="17"/>
    <w:bookmarkStart w:id="18" w:name="营养统计模块"/>
    <w:p>
      <w:pPr>
        <w:pStyle w:val="Heading4"/>
      </w:pPr>
      <w:r>
        <w:t xml:space="preserve">1.2.7 </w:t>
      </w:r>
      <w:r>
        <w:rPr>
          <w:rFonts w:hint="eastAsia"/>
        </w:rPr>
        <w:t xml:space="preserve">营养统计模块</w:t>
      </w:r>
    </w:p>
    <w:p>
      <w:pPr>
        <w:pStyle w:val="FirstParagraph"/>
      </w:pPr>
      <w:r>
        <w:rPr>
          <w:rFonts w:hint="eastAsia"/>
        </w:rPr>
        <w:t xml:space="preserve">营养统计模块帮助用户了解每日和每周的营养摄入情况。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每日统计</w:t>
      </w:r>
      <w:r>
        <w:rPr>
          <w:rFonts w:hint="eastAsia"/>
        </w:rPr>
        <w:t xml:space="preserve">：展示指定日期的卡路里、蛋白质、脂肪、碳水化合物摄入量，与每日目标对比并显示达成百分比。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周趋势图</w:t>
      </w:r>
      <w:r>
        <w:rPr>
          <w:rFonts w:hint="eastAsia"/>
        </w:rPr>
        <w:t xml:space="preserve">：以柱状图展示近7天的卡路里摄入趋势。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目标管理</w:t>
      </w:r>
      <w:r>
        <w:rPr>
          <w:rFonts w:hint="eastAsia"/>
        </w:rPr>
        <w:t xml:space="preserve">：用户可设置每日卡路里摄入目标。</w:t>
      </w:r>
    </w:p>
    <w:bookmarkEnd w:id="18"/>
    <w:bookmarkStart w:id="19" w:name="食材搜索菜谱模块"/>
    <w:p>
      <w:pPr>
        <w:pStyle w:val="Heading4"/>
      </w:pPr>
      <w:r>
        <w:t xml:space="preserve">1.2.8 </w:t>
      </w:r>
      <w:r>
        <w:rPr>
          <w:rFonts w:hint="eastAsia"/>
        </w:rPr>
        <w:t xml:space="preserve">食材搜索菜谱模块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食材选择</w:t>
      </w:r>
      <w:r>
        <w:rPr>
          <w:rFonts w:hint="eastAsia"/>
        </w:rPr>
        <w:t xml:space="preserve">：展示全部食材标签，支持关键词搜索和勾选。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按食材搜索</w:t>
      </w:r>
      <w:r>
        <w:rPr>
          <w:rFonts w:hint="eastAsia"/>
        </w:rPr>
        <w:t xml:space="preserve">：根据用户选中的食材列表，搜索包含这些食材的菜谱，按匹配数量降序排列。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  <w:b/>
          <w:bCs/>
        </w:rPr>
        <w:t xml:space="preserve">匹配展示</w:t>
      </w:r>
      <w:r>
        <w:rPr>
          <w:rFonts w:hint="eastAsia"/>
        </w:rPr>
        <w:t xml:space="preserve">：在搜索结果中以角标显示每道菜谱匹配的食材数量。</w:t>
      </w:r>
    </w:p>
    <w:bookmarkEnd w:id="19"/>
    <w:bookmarkEnd w:id="20"/>
    <w:bookmarkStart w:id="21" w:name="非功能需求"/>
    <w:p>
      <w:pPr>
        <w:pStyle w:val="Heading3"/>
      </w:pPr>
      <w:r>
        <w:t xml:space="preserve">1.3 </w:t>
      </w:r>
      <w:r>
        <w:rPr>
          <w:rFonts w:hint="eastAsia"/>
        </w:rPr>
        <w:t xml:space="preserve">非功能需求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安全性</w:t>
      </w:r>
      <w:r>
        <w:rPr>
          <w:rFonts w:hint="eastAsia"/>
        </w:rPr>
        <w:t xml:space="preserve">：用户密码采用BCrypt加密存储；API接口采用JWT令牌认证；启用CORS跨域控制；Spring</w:t>
      </w:r>
      <w:r>
        <w:t xml:space="preserve"> </w:t>
      </w:r>
      <w:r>
        <w:rPr>
          <w:rFonts w:hint="eastAsia"/>
        </w:rPr>
        <w:t xml:space="preserve">Security安全框架保护接口。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性能</w:t>
      </w:r>
      <w:r>
        <w:rPr>
          <w:rFonts w:hint="eastAsia"/>
        </w:rPr>
        <w:t xml:space="preserve">：采用MyBatis-Plus分页查询，避免一次性加载大量数据；前端路由懒加载，减少首屏加载时间。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可用性</w:t>
      </w:r>
      <w:r>
        <w:rPr>
          <w:rFonts w:hint="eastAsia"/>
        </w:rPr>
        <w:t xml:space="preserve">：响应式布局设计，适配不同屏幕尺寸；Element</w:t>
      </w:r>
      <w:r>
        <w:t xml:space="preserve"> </w:t>
      </w:r>
      <w:r>
        <w:rPr>
          <w:rFonts w:hint="eastAsia"/>
        </w:rPr>
        <w:t xml:space="preserve">Plus组件库提供一致的UI体验；完善的表单验证和错误提示。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可维护性</w:t>
      </w:r>
      <w:r>
        <w:rPr>
          <w:rFonts w:hint="eastAsia"/>
        </w:rPr>
        <w:t xml:space="preserve">：后端采用分层架构（Controller-Service-Mapper），职责清晰；前端采用模块化设计，API层与视图层分离。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  <w:b/>
          <w:bCs/>
        </w:rPr>
        <w:t xml:space="preserve">兼容性</w:t>
      </w:r>
      <w:r>
        <w:rPr>
          <w:rFonts w:hint="eastAsia"/>
        </w:rPr>
        <w:t xml:space="preserve">：后端支持H2（开发）和MySQL（生产）双数据库切换；前端兼容主流现代浏览器（Chrome、Firefox、Edge、Safari）。</w:t>
      </w:r>
    </w:p>
    <w:bookmarkEnd w:id="21"/>
    <w:bookmarkStart w:id="27" w:name="用例分析"/>
    <w:p>
      <w:pPr>
        <w:pStyle w:val="Heading3"/>
      </w:pPr>
      <w:r>
        <w:t xml:space="preserve">1.4 </w:t>
      </w:r>
      <w:r>
        <w:rPr>
          <w:rFonts w:hint="eastAsia"/>
        </w:rPr>
        <w:t xml:space="preserve">用例分析</w:t>
      </w:r>
    </w:p>
    <w:bookmarkStart w:id="22" w:name="主要用例"/>
    <w:p>
      <w:pPr>
        <w:pStyle w:val="Heading4"/>
      </w:pPr>
      <w:r>
        <w:rPr>
          <w:rFonts w:hint="eastAsia"/>
        </w:rPr>
        <w:t xml:space="preserve">主要用例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参与者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未注册用户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新用户填写信息完成注册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已注册用户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用户通过用户名密码登录系统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分页浏览、搜索、筛选菜谱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填写菜谱信息、食材、步骤创建新菜谱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修改已有菜谱的信息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删除自己创建的菜谱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管理膳食计划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安排每日膳食计划，查看周历视图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生成购物清单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根据膳食计划自动生成购物清单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查看营养统计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查看每日和每周营养摄入统计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修改个人信息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修改个人资料和密码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UC-11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食材搜索菜谱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登录用户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选择已有食材，搜索匹配菜谱</w:t>
            </w:r>
          </w:p>
        </w:tc>
      </w:tr>
    </w:tbl>
    <w:bookmarkEnd w:id="22"/>
    <w:bookmarkStart w:id="26" w:name="用例图"/>
    <w:p>
      <w:pPr>
        <w:pStyle w:val="Heading4"/>
      </w:pPr>
      <w:r>
        <w:rPr>
          <w:rFonts w:hint="eastAsia"/>
        </w:rPr>
        <w:t xml:space="preserve">用例图</w:t>
      </w:r>
    </w:p>
    <w:p>
      <w:pPr>
        <w:pStyle w:val="CaptionedFigure"/>
      </w:pPr>
      <w:r>
        <w:drawing>
          <wp:inline>
            <wp:extent cx="5334000" cy="4570441"/>
            <wp:effectExtent b="0" l="0" r="0" t="0"/>
            <wp:docPr descr="用例图" title="" id="24" name="Picture"/>
            <a:graphic>
              <a:graphicData uri="http://schemas.openxmlformats.org/drawingml/2006/picture">
                <pic:pic>
                  <pic:nvPicPr>
                    <pic:cNvPr descr="diagrams/png/use-case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70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用例图</w:t>
      </w:r>
    </w:p>
    <w:p>
      <w:pPr>
        <w:pStyle w:val="BodyText"/>
      </w:pPr>
      <w:r>
        <w:rPr>
          <w:rFonts w:hint="eastAsia"/>
        </w:rPr>
        <w:t xml:space="preserve">用户为主要参与者，与系统进行以下交互：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注册/登录</w:t>
      </w:r>
      <w:r>
        <w:t xml:space="preserve"> → </w:t>
      </w:r>
      <w:r>
        <w:rPr>
          <w:rFonts w:hint="eastAsia"/>
        </w:rPr>
        <w:t xml:space="preserve">获取JWT令牌</w:t>
      </w:r>
      <w:r>
        <w:t xml:space="preserve"> → </w:t>
      </w:r>
      <w:r>
        <w:rPr>
          <w:rFonts w:hint="eastAsia"/>
        </w:rPr>
        <w:t xml:space="preserve">访问系统功能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浏览菜谱列表</w:t>
      </w:r>
      <w:r>
        <w:t xml:space="preserve"> → </w:t>
      </w:r>
      <w:r>
        <w:rPr>
          <w:rFonts w:hint="eastAsia"/>
        </w:rPr>
        <w:t xml:space="preserve">搜索/筛选</w:t>
      </w:r>
      <w:r>
        <w:t xml:space="preserve"> → </w:t>
      </w:r>
      <w:r>
        <w:rPr>
          <w:rFonts w:hint="eastAsia"/>
        </w:rPr>
        <w:t xml:space="preserve">查看菜谱详情</w:t>
      </w:r>
      <w:r>
        <w:t xml:space="preserve"> → </w:t>
      </w:r>
      <w:r>
        <w:rPr>
          <w:rFonts w:hint="eastAsia"/>
        </w:rPr>
        <w:t xml:space="preserve">加入膳食计划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创建/编辑/删除菜谱</w:t>
      </w:r>
      <w:r>
        <w:t xml:space="preserve"> → </w:t>
      </w:r>
      <w:r>
        <w:rPr>
          <w:rFonts w:hint="eastAsia"/>
        </w:rPr>
        <w:t xml:space="preserve">管理食材和步骤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查看周历膳食计划</w:t>
      </w:r>
      <w:r>
        <w:t xml:space="preserve"> → </w:t>
      </w:r>
      <w:r>
        <w:rPr>
          <w:rFonts w:hint="eastAsia"/>
        </w:rPr>
        <w:t xml:space="preserve">添加/修改/删除计划</w:t>
      </w:r>
      <w:r>
        <w:t xml:space="preserve"> → </w:t>
      </w:r>
      <w:r>
        <w:rPr>
          <w:rFonts w:hint="eastAsia"/>
        </w:rPr>
        <w:t xml:space="preserve">标记完成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查看购物清单</w:t>
      </w:r>
      <w:r>
        <w:t xml:space="preserve"> → </w:t>
      </w:r>
      <w:r>
        <w:rPr>
          <w:rFonts w:hint="eastAsia"/>
        </w:rPr>
        <w:t xml:space="preserve">手动添加/自动生成</w:t>
      </w:r>
      <w:r>
        <w:t xml:space="preserve"> → </w:t>
      </w:r>
      <w:r>
        <w:rPr>
          <w:rFonts w:hint="eastAsia"/>
        </w:rPr>
        <w:t xml:space="preserve">标记购买状态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查看营养统计</w:t>
      </w:r>
      <w:r>
        <w:t xml:space="preserve"> → </w:t>
      </w:r>
      <w:r>
        <w:rPr>
          <w:rFonts w:hint="eastAsia"/>
        </w:rPr>
        <w:t xml:space="preserve">每日概览/周趋势</w:t>
      </w:r>
      <w:r>
        <w:t xml:space="preserve"> → </w:t>
      </w:r>
      <w:r>
        <w:rPr>
          <w:rFonts w:hint="eastAsia"/>
        </w:rPr>
        <w:t xml:space="preserve">调整卡路里目标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修改个人信息</w:t>
      </w:r>
      <w:r>
        <w:t xml:space="preserve"> → </w:t>
      </w:r>
      <w:r>
        <w:rPr>
          <w:rFonts w:hint="eastAsia"/>
        </w:rPr>
        <w:t xml:space="preserve">修改密码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选择食材</w:t>
      </w:r>
      <w:r>
        <w:t xml:space="preserve"> → </w:t>
      </w:r>
      <w:r>
        <w:rPr>
          <w:rFonts w:hint="eastAsia"/>
        </w:rPr>
        <w:t xml:space="preserve">按食材搜索</w:t>
      </w:r>
      <w:r>
        <w:t xml:space="preserve"> → </w:t>
      </w:r>
      <w:r>
        <w:rPr>
          <w:rFonts w:hint="eastAsia"/>
        </w:rPr>
        <w:t xml:space="preserve">查看匹配菜谱</w:t>
      </w:r>
      <w:r>
        <w:t xml:space="preserve"> → </w:t>
      </w:r>
      <w:r>
        <w:rPr>
          <w:rFonts w:hint="eastAsia"/>
        </w:rPr>
        <w:t xml:space="preserve">查看菜谱详情</w:t>
      </w:r>
    </w:p>
    <w:p>
      <w:r>
        <w:pict>
          <v:rect style="width:0;height:1.5pt" o:hralign="center" o:hrstd="t" o:hr="t"/>
        </w:pict>
      </w:r>
    </w:p>
    <w:bookmarkEnd w:id="26"/>
    <w:bookmarkEnd w:id="27"/>
    <w:bookmarkEnd w:id="28"/>
    <w:bookmarkStart w:id="38" w:name="二概要设计"/>
    <w:p>
      <w:pPr>
        <w:pStyle w:val="Heading2"/>
      </w:pPr>
      <w:r>
        <w:rPr>
          <w:rFonts w:hint="eastAsia"/>
        </w:rPr>
        <w:t xml:space="preserve">二、概要设计</w:t>
      </w:r>
    </w:p>
    <w:bookmarkStart w:id="32" w:name="系统架构设计"/>
    <w:p>
      <w:pPr>
        <w:pStyle w:val="Heading3"/>
      </w:pPr>
      <w:r>
        <w:t xml:space="preserve">2.1 </w:t>
      </w:r>
      <w:r>
        <w:rPr>
          <w:rFonts w:hint="eastAsia"/>
        </w:rPr>
        <w:t xml:space="preserve">系统架构设计</w:t>
      </w:r>
    </w:p>
    <w:p>
      <w:pPr>
        <w:pStyle w:val="FirstParagraph"/>
      </w:pPr>
      <w:r>
        <w:rPr>
          <w:rFonts w:hint="eastAsia"/>
        </w:rPr>
        <w:t xml:space="preserve">系统采用前后端分离的B/S（Browser/Server）架构，分为三个主要层次：</w:t>
      </w:r>
    </w:p>
    <w:p>
      <w:pPr>
        <w:pStyle w:val="BodyText"/>
      </w:pPr>
      <w:r>
        <w:rPr>
          <w:rFonts w:hint="eastAsia"/>
          <w:b/>
          <w:bCs/>
        </w:rPr>
        <w:t xml:space="preserve">前端展示层</w:t>
      </w:r>
      <w:r>
        <w:rPr>
          <w:rFonts w:hint="eastAsia"/>
        </w:rPr>
        <w:t xml:space="preserve">：基于Vue</w:t>
      </w:r>
      <w:r>
        <w:t xml:space="preserve"> </w:t>
      </w:r>
      <w:r>
        <w:rPr>
          <w:rFonts w:hint="eastAsia"/>
        </w:rPr>
        <w:t xml:space="preserve">3框架构建的单页面应用（SPA），负责用户界面展示和交互。通过HTTP/HTTPS协议与后端API通信，使用Axios作为HTTP客户端。</w:t>
      </w:r>
    </w:p>
    <w:p>
      <w:pPr>
        <w:pStyle w:val="BodyText"/>
      </w:pPr>
      <w:r>
        <w:rPr>
          <w:rFonts w:hint="eastAsia"/>
          <w:b/>
          <w:bCs/>
        </w:rPr>
        <w:t xml:space="preserve">后端服务层</w:t>
      </w:r>
      <w:r>
        <w:rPr>
          <w:rFonts w:hint="eastAsia"/>
        </w:rPr>
        <w:t xml:space="preserve">：基于Spring</w:t>
      </w:r>
      <w:r>
        <w:t xml:space="preserve"> Boot </w:t>
      </w:r>
      <w:r>
        <w:rPr>
          <w:rFonts w:hint="eastAsia"/>
        </w:rPr>
        <w:t xml:space="preserve">3框架构建的RESTful</w:t>
      </w:r>
      <w:r>
        <w:t xml:space="preserve"> </w:t>
      </w:r>
      <w:r>
        <w:rPr>
          <w:rFonts w:hint="eastAsia"/>
        </w:rPr>
        <w:t xml:space="preserve">API服务，负责业务逻辑处理、数据验证、身份认证等。采用分层架构：Controller层接收请求、Service层处理业务逻辑、Mapper层访问数据库。</w:t>
      </w:r>
    </w:p>
    <w:p>
      <w:pPr>
        <w:pStyle w:val="BodyText"/>
      </w:pPr>
      <w:r>
        <w:rPr>
          <w:rFonts w:hint="eastAsia"/>
          <w:b/>
          <w:bCs/>
        </w:rPr>
        <w:t xml:space="preserve">数据存储层</w:t>
      </w:r>
      <w:r>
        <w:rPr>
          <w:rFonts w:hint="eastAsia"/>
        </w:rPr>
        <w:t xml:space="preserve">：使用MySQL关系型数据库存储业务数据，开发环境使用H2内存数据库便于快速启动和测试。</w:t>
      </w:r>
    </w:p>
    <w:p>
      <w:pPr>
        <w:pStyle w:val="BodyText"/>
      </w:pPr>
      <w:r>
        <w:rPr>
          <w:rFonts w:hint="eastAsia"/>
        </w:rPr>
        <w:t xml:space="preserve">系统架构图如下：</w:t>
      </w:r>
    </w:p>
    <w:p>
      <w:pPr>
        <w:pStyle w:val="CaptionedFigure"/>
      </w:pPr>
      <w:r>
        <w:drawing>
          <wp:inline>
            <wp:extent cx="5334000" cy="2178723"/>
            <wp:effectExtent b="0" l="0" r="0" t="0"/>
            <wp:docPr descr="系统架构图" title="" id="30" name="Picture"/>
            <a:graphic>
              <a:graphicData uri="http://schemas.openxmlformats.org/drawingml/2006/picture">
                <pic:pic>
                  <pic:nvPicPr>
                    <pic:cNvPr descr="diagrams/png/architecture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87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系统架构图</w:t>
      </w:r>
    </w:p>
    <w:bookmarkEnd w:id="32"/>
    <w:bookmarkStart w:id="33" w:name="模块划分"/>
    <w:p>
      <w:pPr>
        <w:pStyle w:val="Heading3"/>
      </w:pPr>
      <w:r>
        <w:t xml:space="preserve">2.2 </w:t>
      </w:r>
      <w:r>
        <w:rPr>
          <w:rFonts w:hint="eastAsia"/>
        </w:rPr>
        <w:t xml:space="preserve">模块划分</w:t>
      </w:r>
    </w:p>
    <w:p>
      <w:pPr>
        <w:pStyle w:val="FirstParagraph"/>
      </w:pPr>
      <w:r>
        <w:rPr>
          <w:rFonts w:hint="eastAsia"/>
        </w:rPr>
        <w:t xml:space="preserve">系统按功能划分为以下模块：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49"/>
        <w:gridCol w:w="2582"/>
        <w:gridCol w:w="2238"/>
        <w:gridCol w:w="154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后端Controller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用户认证</w:t>
            </w:r>
          </w:p>
        </w:tc>
        <w:tc>
          <w:tcPr/>
          <w:p>
            <w:pPr>
              <w:pStyle w:val="Compact"/>
            </w:pPr>
            <w:r>
              <w:t xml:space="preserve">AuthController</w:t>
            </w:r>
          </w:p>
        </w:tc>
        <w:tc>
          <w:tcPr/>
          <w:p>
            <w:pPr>
              <w:pStyle w:val="Compact"/>
            </w:pPr>
            <w:r>
              <w:t xml:space="preserve">UserService</w:t>
            </w:r>
          </w:p>
        </w:tc>
        <w:tc>
          <w:tcPr/>
          <w:p>
            <w:pPr>
              <w:pStyle w:val="Compact"/>
            </w:pPr>
            <w:r>
              <w:t xml:space="preserve">Login.vue, Register.vue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t xml:space="preserve">UserController</w:t>
            </w:r>
          </w:p>
        </w:tc>
        <w:tc>
          <w:tcPr/>
          <w:p>
            <w:pPr>
              <w:pStyle w:val="Compact"/>
            </w:pPr>
            <w:r>
              <w:t xml:space="preserve">UserService</w:t>
            </w:r>
          </w:p>
        </w:tc>
        <w:tc>
          <w:tcPr/>
          <w:p>
            <w:pPr>
              <w:pStyle w:val="Compact"/>
            </w:pPr>
            <w:r>
              <w:t xml:space="preserve">Profile.vue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菜谱管理</w:t>
            </w:r>
          </w:p>
        </w:tc>
        <w:tc>
          <w:tcPr/>
          <w:p>
            <w:pPr>
              <w:pStyle w:val="Compact"/>
            </w:pPr>
            <w:r>
              <w:t xml:space="preserve">RecipeController</w:t>
            </w:r>
          </w:p>
        </w:tc>
        <w:tc>
          <w:tcPr/>
          <w:p>
            <w:pPr>
              <w:pStyle w:val="Compact"/>
            </w:pPr>
            <w:r>
              <w:t xml:space="preserve">RecipeService</w:t>
            </w:r>
          </w:p>
        </w:tc>
        <w:tc>
          <w:tcPr/>
          <w:p>
            <w:pPr>
              <w:pStyle w:val="Compact"/>
            </w:pPr>
            <w:r>
              <w:t xml:space="preserve">RecipeList.vue, RecipeDetail.vue, RecipeEdit.vue, IngredientSearch.vue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分类管理</w:t>
            </w:r>
          </w:p>
        </w:tc>
        <w:tc>
          <w:tcPr/>
          <w:p>
            <w:pPr>
              <w:pStyle w:val="Compact"/>
            </w:pPr>
            <w:r>
              <w:t xml:space="preserve">CategoryController</w:t>
            </w:r>
          </w:p>
        </w:tc>
        <w:tc>
          <w:tcPr/>
          <w:p>
            <w:pPr>
              <w:pStyle w:val="Compact"/>
            </w:pPr>
            <w:r>
              <w:t xml:space="preserve">CategoryService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（嵌入菜谱页面）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食材管理</w:t>
            </w:r>
          </w:p>
        </w:tc>
        <w:tc>
          <w:tcPr/>
          <w:p>
            <w:pPr>
              <w:pStyle w:val="Compact"/>
            </w:pPr>
            <w:r>
              <w:t xml:space="preserve">IngredientController</w:t>
            </w:r>
          </w:p>
        </w:tc>
        <w:tc>
          <w:tcPr/>
          <w:p>
            <w:pPr>
              <w:pStyle w:val="Compact"/>
            </w:pPr>
            <w:r>
              <w:t xml:space="preserve">IngredientService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（嵌入菜谱编辑、食材搜索页面）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膳食计划</w:t>
            </w:r>
          </w:p>
        </w:tc>
        <w:tc>
          <w:tcPr/>
          <w:p>
            <w:pPr>
              <w:pStyle w:val="Compact"/>
            </w:pPr>
            <w:r>
              <w:t xml:space="preserve">MealPlanController</w:t>
            </w:r>
          </w:p>
        </w:tc>
        <w:tc>
          <w:tcPr/>
          <w:p>
            <w:pPr>
              <w:pStyle w:val="Compact"/>
            </w:pPr>
            <w:r>
              <w:t xml:space="preserve">MealPlanService</w:t>
            </w:r>
          </w:p>
        </w:tc>
        <w:tc>
          <w:tcPr/>
          <w:p>
            <w:pPr>
              <w:pStyle w:val="Compact"/>
            </w:pPr>
            <w:r>
              <w:t xml:space="preserve">MealPlan.vue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购物清单</w:t>
            </w:r>
          </w:p>
        </w:tc>
        <w:tc>
          <w:tcPr/>
          <w:p>
            <w:pPr>
              <w:pStyle w:val="Compact"/>
            </w:pPr>
            <w:r>
              <w:t xml:space="preserve">ShoppingItemController</w:t>
            </w:r>
          </w:p>
        </w:tc>
        <w:tc>
          <w:tcPr/>
          <w:p>
            <w:pPr>
              <w:pStyle w:val="Compact"/>
            </w:pPr>
            <w:r>
              <w:t xml:space="preserve">ShoppingItemService</w:t>
            </w:r>
          </w:p>
        </w:tc>
        <w:tc>
          <w:tcPr/>
          <w:p>
            <w:pPr>
              <w:pStyle w:val="Compact"/>
            </w:pPr>
            <w:r>
              <w:t xml:space="preserve">ShoppingList.vue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营养统计</w:t>
            </w:r>
          </w:p>
        </w:tc>
        <w:tc>
          <w:tcPr/>
          <w:p>
            <w:pPr>
              <w:pStyle w:val="Compact"/>
            </w:pPr>
            <w:r>
              <w:t xml:space="preserve">NutritionLogController</w:t>
            </w:r>
          </w:p>
        </w:tc>
        <w:tc>
          <w:tcPr/>
          <w:p>
            <w:pPr>
              <w:pStyle w:val="Compact"/>
            </w:pPr>
            <w:r>
              <w:t xml:space="preserve">NutritionLogService</w:t>
            </w:r>
          </w:p>
        </w:tc>
        <w:tc>
          <w:tcPr/>
          <w:p>
            <w:pPr>
              <w:pStyle w:val="Compact"/>
            </w:pPr>
            <w:r>
              <w:t xml:space="preserve">NutritionStats.vue</w:t>
            </w:r>
          </w:p>
        </w:tc>
      </w:tr>
    </w:tbl>
    <w:bookmarkEnd w:id="33"/>
    <w:bookmarkStart w:id="37" w:name="技术选型"/>
    <w:p>
      <w:pPr>
        <w:pStyle w:val="Heading3"/>
      </w:pPr>
      <w:r>
        <w:t xml:space="preserve">2.3 </w:t>
      </w:r>
      <w:r>
        <w:rPr>
          <w:rFonts w:hint="eastAsia"/>
        </w:rPr>
        <w:t xml:space="preserve">技术选型</w:t>
      </w:r>
    </w:p>
    <w:bookmarkStart w:id="34" w:name="后端技术"/>
    <w:p>
      <w:pPr>
        <w:pStyle w:val="Heading4"/>
      </w:pPr>
      <w:r>
        <w:rPr>
          <w:rFonts w:hint="eastAsia"/>
        </w:rPr>
        <w:t xml:space="preserve">后端技术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3.2.5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应用框架，提供自动配置、内嵌服务器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Security</w:t>
            </w:r>
          </w:p>
        </w:tc>
        <w:tc>
          <w:tcPr/>
          <w:p>
            <w:pPr>
              <w:pStyle w:val="Compact"/>
            </w:pPr>
            <w:r>
              <w:t xml:space="preserve">6.2.x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安全框架，提供认证和授权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MyBatis-Plus</w:t>
            </w:r>
          </w:p>
        </w:tc>
        <w:tc>
          <w:tcPr/>
          <w:p>
            <w:pPr>
              <w:pStyle w:val="Compact"/>
            </w:pPr>
            <w:r>
              <w:t xml:space="preserve">3.5.6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ORM框架，简化数据库操作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(jjwt)</w:t>
            </w:r>
          </w:p>
        </w:tc>
        <w:tc>
          <w:tcPr/>
          <w:p>
            <w:pPr>
              <w:pStyle w:val="Compact"/>
            </w:pPr>
            <w:r>
              <w:t xml:space="preserve">0.12.5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令牌生成和验证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Hutool</w:t>
            </w:r>
          </w:p>
        </w:tc>
        <w:tc>
          <w:tcPr/>
          <w:p>
            <w:pPr>
              <w:pStyle w:val="Compact"/>
            </w:pPr>
            <w:r>
              <w:t xml:space="preserve">5.8.27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Java工具类库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Lombok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简化Java</w:t>
            </w:r>
            <w:r>
              <w:t xml:space="preserve"> </w:t>
            </w:r>
            <w:r>
              <w:rPr>
                <w:rFonts w:hint="eastAsia"/>
              </w:rPr>
              <w:t xml:space="preserve">Bean编写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MySQL Connector</w:t>
            </w:r>
          </w:p>
        </w:tc>
        <w:tc>
          <w:tcPr/>
          <w:p>
            <w:pPr>
              <w:pStyle w:val="Compact"/>
            </w:pPr>
            <w:r>
              <w:t xml:space="preserve">8.x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MySQL数据库驱动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H2 Database</w:t>
            </w:r>
          </w:p>
        </w:tc>
        <w:tc>
          <w:tcPr/>
          <w:p>
            <w:pPr>
              <w:pStyle w:val="Compact"/>
            </w:pPr>
            <w:r>
              <w:t xml:space="preserve">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开发环境内存数据库</w:t>
            </w:r>
          </w:p>
        </w:tc>
      </w:tr>
    </w:tbl>
    <w:bookmarkEnd w:id="34"/>
    <w:bookmarkStart w:id="35" w:name="前端技术"/>
    <w:p>
      <w:pPr>
        <w:pStyle w:val="Heading4"/>
      </w:pPr>
      <w:r>
        <w:rPr>
          <w:rFonts w:hint="eastAsia"/>
        </w:rPr>
        <w:t xml:space="preserve">前端技术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3</w:t>
            </w:r>
          </w:p>
        </w:tc>
        <w:tc>
          <w:tcPr/>
          <w:p>
            <w:pPr>
              <w:pStyle w:val="Compact"/>
            </w:pPr>
            <w:r>
              <w:t xml:space="preserve">3.4.x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前端框架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Vue Router</w:t>
            </w:r>
          </w:p>
        </w:tc>
        <w:tc>
          <w:tcPr/>
          <w:p>
            <w:pPr>
              <w:pStyle w:val="Compact"/>
            </w:pPr>
            <w:r>
              <w:t xml:space="preserve">4.3.x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路由管理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Pinia</w:t>
            </w:r>
          </w:p>
        </w:tc>
        <w:tc>
          <w:tcPr/>
          <w:p>
            <w:pPr>
              <w:pStyle w:val="Compact"/>
            </w:pPr>
            <w:r>
              <w:t xml:space="preserve">2.1.x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状态管理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Element Plus</w:t>
            </w:r>
          </w:p>
        </w:tc>
        <w:tc>
          <w:tcPr/>
          <w:p>
            <w:pPr>
              <w:pStyle w:val="Compact"/>
            </w:pPr>
            <w:r>
              <w:t xml:space="preserve">2.7.x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UI组件库</w:t>
            </w:r>
          </w:p>
        </w:tc>
      </w:tr>
      <w:tr>
        <w:tc>
          <w:tcPr/>
          <w:p>
            <w:pPr>
              <w:pStyle w:val="Compact"/>
            </w:pPr>
            <w:r>
              <w:t xml:space="preserve">Axios</w:t>
            </w:r>
          </w:p>
        </w:tc>
        <w:tc>
          <w:tcPr/>
          <w:p>
            <w:pPr>
              <w:pStyle w:val="Compact"/>
            </w:pPr>
            <w:r>
              <w:t xml:space="preserve">1.6.x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HTTP客户端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ECharts</w:t>
            </w:r>
          </w:p>
        </w:tc>
        <w:tc>
          <w:tcPr/>
          <w:p>
            <w:pPr>
              <w:pStyle w:val="Compact"/>
            </w:pPr>
            <w:r>
              <w:t xml:space="preserve">5.5.x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数据可视化图表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Vite</w:t>
            </w:r>
          </w:p>
        </w:tc>
        <w:tc>
          <w:tcPr/>
          <w:p>
            <w:pPr>
              <w:pStyle w:val="Compact"/>
            </w:pPr>
            <w:r>
              <w:t xml:space="preserve">5.2.x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Day.js</w:t>
            </w:r>
          </w:p>
        </w:tc>
        <w:tc>
          <w:tcPr/>
          <w:p>
            <w:pPr>
              <w:pStyle w:val="Compact"/>
            </w:pPr>
            <w:r>
              <w:t xml:space="preserve">1.11.x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日期处理</w:t>
            </w:r>
          </w:p>
        </w:tc>
      </w:tr>
    </w:tbl>
    <w:bookmarkEnd w:id="35"/>
    <w:bookmarkStart w:id="36" w:name="选型说明"/>
    <w:p>
      <w:pPr>
        <w:pStyle w:val="Heading4"/>
      </w:pPr>
      <w:r>
        <w:rPr>
          <w:rFonts w:hint="eastAsia"/>
        </w:rPr>
        <w:t xml:space="preserve">选型说明</w:t>
      </w:r>
    </w:p>
    <w:p>
      <w:pPr>
        <w:pStyle w:val="FirstParagraph"/>
      </w:pPr>
      <w:r>
        <w:rPr>
          <w:rFonts w:hint="eastAsia"/>
        </w:rPr>
        <w:t xml:space="preserve">选择Spring</w:t>
      </w:r>
      <w:r>
        <w:t xml:space="preserve"> Boot 3 + Vue </w:t>
      </w:r>
      <w:r>
        <w:rPr>
          <w:rFonts w:hint="eastAsia"/>
        </w:rPr>
        <w:t xml:space="preserve">3的原因：两者都是当前主流的企业级开发框架，生态成熟、社区活跃、文档完善。Spring</w:t>
      </w:r>
      <w:r>
        <w:t xml:space="preserve"> Boot </w:t>
      </w:r>
      <w:r>
        <w:rPr>
          <w:rFonts w:hint="eastAsia"/>
        </w:rPr>
        <w:t xml:space="preserve">3基于Java</w:t>
      </w:r>
      <w:r>
        <w:t xml:space="preserve"> </w:t>
      </w:r>
      <w:r>
        <w:rPr>
          <w:rFonts w:hint="eastAsia"/>
        </w:rPr>
        <w:t xml:space="preserve">21，支持最新的语言特性；Vue</w:t>
      </w:r>
      <w:r>
        <w:t xml:space="preserve"> </w:t>
      </w:r>
      <w:r>
        <w:rPr>
          <w:rFonts w:hint="eastAsia"/>
        </w:rPr>
        <w:t xml:space="preserve">3的Composition</w:t>
      </w:r>
      <w:r>
        <w:t xml:space="preserve"> </w:t>
      </w:r>
      <w:r>
        <w:rPr>
          <w:rFonts w:hint="eastAsia"/>
        </w:rPr>
        <w:t xml:space="preserve">API提供了更好的逻辑复用和类型推断能力。MyBatis-Plus在MyBatis基础上提供了CRUD增强和分页插件，大幅减少样板代码。Element</w:t>
      </w:r>
      <w:r>
        <w:t xml:space="preserve"> </w:t>
      </w:r>
      <w:r>
        <w:rPr>
          <w:rFonts w:hint="eastAsia"/>
        </w:rPr>
        <w:t xml:space="preserve">Plus提供了丰富的企业级UI组件，与Vue</w:t>
      </w:r>
      <w:r>
        <w:t xml:space="preserve"> </w:t>
      </w:r>
      <w:r>
        <w:rPr>
          <w:rFonts w:hint="eastAsia"/>
        </w:rPr>
        <w:t xml:space="preserve">3深度集成。ECharts是百度开源的数据可视化库，适合制作营养统计图表。</w:t>
      </w:r>
    </w:p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90" w:name="三详细设计"/>
    <w:p>
      <w:pPr>
        <w:pStyle w:val="Heading2"/>
      </w:pPr>
      <w:r>
        <w:rPr>
          <w:rFonts w:hint="eastAsia"/>
        </w:rPr>
        <w:t xml:space="preserve">三、详细设计</w:t>
      </w:r>
    </w:p>
    <w:bookmarkStart w:id="56" w:name="数据库设计"/>
    <w:p>
      <w:pPr>
        <w:pStyle w:val="Heading3"/>
      </w:pPr>
      <w:r>
        <w:t xml:space="preserve">3.1 </w:t>
      </w:r>
      <w:r>
        <w:rPr>
          <w:rFonts w:hint="eastAsia"/>
        </w:rPr>
        <w:t xml:space="preserve">数据库设计</w:t>
      </w:r>
    </w:p>
    <w:p>
      <w:pPr>
        <w:pStyle w:val="FirstParagraph"/>
      </w:pPr>
      <w:r>
        <w:rPr>
          <w:rFonts w:hint="eastAsia"/>
        </w:rPr>
        <w:t xml:space="preserve">系统共设计9张数据表，详细结构如下：</w:t>
      </w:r>
    </w:p>
    <w:bookmarkStart w:id="39" w:name="用户表users"/>
    <w:p>
      <w:pPr>
        <w:pStyle w:val="Heading4"/>
      </w:pPr>
      <w:r>
        <w:t xml:space="preserve">3.1.1 </w:t>
      </w:r>
      <w:r>
        <w:rPr>
          <w:rFonts w:hint="eastAsia"/>
        </w:rPr>
        <w:t xml:space="preserve">用户表（users）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NULL, UNIQUE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BCrypt加密密码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nickname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昵称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邮箱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头像URL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性别：0未知</w:t>
            </w:r>
            <w:r>
              <w:t xml:space="preserve"> </w:t>
            </w:r>
            <w:r>
              <w:rPr>
                <w:rFonts w:hint="eastAsia"/>
              </w:rPr>
              <w:t xml:space="preserve">1男</w:t>
            </w:r>
            <w:r>
              <w:t xml:space="preserve"> </w:t>
            </w:r>
            <w:r>
              <w:rPr>
                <w:rFonts w:hint="eastAsia"/>
              </w:rPr>
              <w:t xml:space="preserve">2女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dietary_preference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饮食偏好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daily_calorie_goal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2000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每日卡路里目标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逻辑删除标记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39"/>
    <w:bookmarkStart w:id="40" w:name="菜谱分类表categories"/>
    <w:p>
      <w:pPr>
        <w:pStyle w:val="Heading4"/>
      </w:pPr>
      <w:r>
        <w:t xml:space="preserve">3.1.2 </w:t>
      </w:r>
      <w:r>
        <w:rPr>
          <w:rFonts w:hint="eastAsia"/>
        </w:rPr>
        <w:t xml:space="preserve">菜谱分类表（categories）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sort_order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排序序号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逻辑删除标记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40"/>
    <w:bookmarkStart w:id="41" w:name="菜谱表recipes"/>
    <w:p>
      <w:pPr>
        <w:pStyle w:val="Heading4"/>
      </w:pPr>
      <w:r>
        <w:t xml:space="preserve">3.1.3 </w:t>
      </w:r>
      <w:r>
        <w:rPr>
          <w:rFonts w:hint="eastAsia"/>
        </w:rPr>
        <w:t xml:space="preserve">菜谱表（recipes）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创建者ID（外键）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category_id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分类ID（外键）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title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菜谱标题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cover_image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封面图片URL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DEFAULT 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难度：1简单</w:t>
            </w:r>
            <w:r>
              <w:t xml:space="preserve"> </w:t>
            </w:r>
            <w:r>
              <w:rPr>
                <w:rFonts w:hint="eastAsia"/>
              </w:rPr>
              <w:t xml:space="preserve">2中等</w:t>
            </w:r>
            <w:r>
              <w:t xml:space="preserve"> </w:t>
            </w:r>
            <w:r>
              <w:rPr>
                <w:rFonts w:hint="eastAsia"/>
              </w:rPr>
              <w:t xml:space="preserve">3困难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cook_time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30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烹饪时间（分钟）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servings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份数（人份）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calories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卡路里（千卡）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蛋白质（克）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脂肪（克）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carbohydrate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碳水化合物（克）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逻辑删除标记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  <w:r>
              <w:t xml:space="preserve">DEFAULT NOW()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41"/>
    <w:bookmarkStart w:id="42" w:name="食材表ingredients"/>
    <w:p>
      <w:pPr>
        <w:pStyle w:val="Heading4"/>
      </w:pPr>
      <w:r>
        <w:t xml:space="preserve">3.1.4 </w:t>
      </w:r>
      <w:r>
        <w:rPr>
          <w:rFonts w:hint="eastAsia"/>
        </w:rPr>
        <w:t xml:space="preserve">食材表（ingredients）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VARCHAR(50)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计量单位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calories_per_unit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每单位卡路里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protein_per_unit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每单位蛋白质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fat_per_unit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每单位脂肪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carb_per_unit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每单位碳水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逻辑删除标记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42"/>
    <w:bookmarkStart w:id="43" w:name="菜谱-食材关联表recipe_ingredients"/>
    <w:p>
      <w:pPr>
        <w:pStyle w:val="Heading4"/>
      </w:pPr>
      <w:r>
        <w:t xml:space="preserve">3.1.5 </w:t>
      </w:r>
      <w:r>
        <w:rPr>
          <w:rFonts w:hint="eastAsia"/>
        </w:rPr>
        <w:t xml:space="preserve">菜谱-食材关联表（recipe_ingredients）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菜谱ID（外键）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ingredient_id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食材ID（外键）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</w:tbl>
    <w:bookmarkEnd w:id="43"/>
    <w:bookmarkStart w:id="44" w:name="菜谱步骤表recipe_steps"/>
    <w:p>
      <w:pPr>
        <w:pStyle w:val="Heading4"/>
      </w:pPr>
      <w:r>
        <w:t xml:space="preserve">3.1.6 </w:t>
      </w:r>
      <w:r>
        <w:rPr>
          <w:rFonts w:hint="eastAsia"/>
        </w:rPr>
        <w:t xml:space="preserve">菜谱步骤表（recipe_steps）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菜谱ID（外键）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step_number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步骤序号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步骤描述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image_url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步骤图片URL</w:t>
            </w:r>
          </w:p>
        </w:tc>
      </w:tr>
    </w:tbl>
    <w:bookmarkEnd w:id="44"/>
    <w:bookmarkStart w:id="45" w:name="膳食计划表meal_plans"/>
    <w:p>
      <w:pPr>
        <w:pStyle w:val="Heading4"/>
      </w:pPr>
      <w:r>
        <w:t xml:space="preserve">3.1.7 </w:t>
      </w:r>
      <w:r>
        <w:rPr>
          <w:rFonts w:hint="eastAsia"/>
        </w:rPr>
        <w:t xml:space="preserve">膳食计划表（meal_plans）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用户ID（外键）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recipe_id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菜谱ID（外键）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meal_type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餐次：1早餐</w:t>
            </w:r>
            <w:r>
              <w:t xml:space="preserve"> </w:t>
            </w:r>
            <w:r>
              <w:rPr>
                <w:rFonts w:hint="eastAsia"/>
              </w:rPr>
              <w:t xml:space="preserve">2午餐</w:t>
            </w:r>
            <w:r>
              <w:t xml:space="preserve"> </w:t>
            </w:r>
            <w:r>
              <w:rPr>
                <w:rFonts w:hint="eastAsia"/>
              </w:rPr>
              <w:t xml:space="preserve">3晚餐</w:t>
            </w:r>
            <w:r>
              <w:t xml:space="preserve"> </w:t>
            </w:r>
            <w:r>
              <w:rPr>
                <w:rFonts w:hint="eastAsia"/>
              </w:rPr>
              <w:t xml:space="preserve">4加餐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45"/>
    <w:bookmarkStart w:id="46" w:name="购物清单表shopping_items"/>
    <w:p>
      <w:pPr>
        <w:pStyle w:val="Heading4"/>
      </w:pPr>
      <w:r>
        <w:t xml:space="preserve">3.1.8 </w:t>
      </w:r>
      <w:r>
        <w:rPr>
          <w:rFonts w:hint="eastAsia"/>
        </w:rPr>
        <w:t xml:space="preserve">购物清单表（shopping_items）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用户ID（外键）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ingredient_id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食材ID（外键）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amount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</w:t>
            </w:r>
          </w:p>
        </w:tc>
        <w:tc>
          <w:tcPr/>
          <w:p>
            <w:pPr>
              <w:pStyle w:val="Compact"/>
            </w:pPr>
            <w:r>
              <w:t xml:space="preserve">VARCHAR(20)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purchased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是否已购买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deleted</w:t>
            </w:r>
          </w:p>
        </w:tc>
        <w:tc>
          <w:tcPr/>
          <w:p>
            <w:pPr>
              <w:pStyle w:val="Compact"/>
            </w:pPr>
            <w:r>
              <w:t xml:space="preserve">TINYINT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逻辑删除标记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46"/>
    <w:bookmarkStart w:id="47" w:name="营养记录表nutrition_logs"/>
    <w:p>
      <w:pPr>
        <w:pStyle w:val="Heading4"/>
      </w:pPr>
      <w:r>
        <w:t xml:space="preserve">3.1.9 </w:t>
      </w:r>
      <w:r>
        <w:rPr>
          <w:rFonts w:hint="eastAsia"/>
        </w:rPr>
        <w:t xml:space="preserve">营养记录表（nutrition_logs）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约束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PK, AUTO_INCREMENT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user_id</w:t>
            </w:r>
          </w:p>
        </w:tc>
        <w:tc>
          <w:tcPr/>
          <w:p>
            <w:pPr>
              <w:pStyle w:val="Compact"/>
            </w:pPr>
            <w:r>
              <w:t xml:space="preserve">BIGINT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用户ID（外键）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log_date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 NULL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记录日期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total_calories</w:t>
            </w:r>
          </w:p>
        </w:tc>
        <w:tc>
          <w:tcPr/>
          <w:p>
            <w:pPr>
              <w:pStyle w:val="Compact"/>
            </w:pPr>
            <w:r>
              <w:t xml:space="preserve">INT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总卡路里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total_protein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总蛋白质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total_fat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总脂肪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total_carb</w:t>
            </w:r>
          </w:p>
        </w:tc>
        <w:tc>
          <w:tcPr/>
          <w:p>
            <w:pPr>
              <w:pStyle w:val="Compact"/>
            </w:pPr>
            <w:r>
              <w:t xml:space="preserve">DECIMAL(8,2)</w:t>
            </w:r>
          </w:p>
        </w:tc>
        <w:tc>
          <w:tcPr/>
          <w:p>
            <w:pPr>
              <w:pStyle w:val="Compact"/>
            </w:pPr>
            <w:r>
              <w:t xml:space="preserve">DEFAULT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总碳水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</w:t>
            </w:r>
          </w:p>
        </w:tc>
        <w:tc>
          <w:tcPr/>
          <w:p>
            <w:pPr>
              <w:pStyle w:val="Compact"/>
            </w:pPr>
            <w:r>
              <w:t xml:space="preserve">VARCHAR(255)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创建时间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update_time</w:t>
            </w:r>
          </w:p>
        </w:tc>
        <w:tc>
          <w:tcPr/>
          <w:p>
            <w:pPr>
              <w:pStyle w:val="Compact"/>
            </w:pPr>
            <w:r>
              <w:t xml:space="preserve">TIMESTAMP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更新时间</w:t>
            </w:r>
          </w:p>
        </w:tc>
      </w:tr>
    </w:tbl>
    <w:bookmarkEnd w:id="47"/>
    <w:bookmarkStart w:id="51" w:name="er关系图"/>
    <w:p>
      <w:pPr>
        <w:pStyle w:val="Heading4"/>
      </w:pPr>
      <w:r>
        <w:rPr>
          <w:rFonts w:hint="eastAsia"/>
        </w:rPr>
        <w:t xml:space="preserve">ER关系图</w:t>
      </w:r>
    </w:p>
    <w:p>
      <w:pPr>
        <w:pStyle w:val="CaptionedFigure"/>
      </w:pPr>
      <w:r>
        <w:drawing>
          <wp:inline>
            <wp:extent cx="5334000" cy="6031056"/>
            <wp:effectExtent b="0" l="0" r="0" t="0"/>
            <wp:docPr descr="ER关系图" title="" id="49" name="Picture"/>
            <a:graphic>
              <a:graphicData uri="http://schemas.openxmlformats.org/drawingml/2006/picture">
                <pic:pic>
                  <pic:nvPicPr>
                    <pic:cNvPr descr="diagrams/png/er-diagram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31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ER关系图</w:t>
      </w:r>
    </w:p>
    <w:p>
      <w:pPr>
        <w:pStyle w:val="BodyText"/>
      </w:pPr>
      <w:r>
        <w:rPr>
          <w:rFonts w:hint="eastAsia"/>
        </w:rPr>
        <w:t xml:space="preserve">各表之间的关系说明：users与recipes、meal_plans、shopping_items、nutrition_logs为一对多关系；categories与recipes为一对多；recipes与recipe_ingredients、recipe_steps为一对多；ingredients与recipe_ingredients为一对多；recipes与meal_plans为一对多；ingredients与shopping_items为一对多。</w:t>
      </w:r>
    </w:p>
    <w:bookmarkEnd w:id="51"/>
    <w:bookmarkStart w:id="55" w:name="实体类图"/>
    <w:p>
      <w:pPr>
        <w:pStyle w:val="Heading4"/>
      </w:pPr>
      <w:r>
        <w:rPr>
          <w:rFonts w:hint="eastAsia"/>
        </w:rPr>
        <w:t xml:space="preserve">实体类图</w:t>
      </w:r>
    </w:p>
    <w:p>
      <w:pPr>
        <w:pStyle w:val="CaptionedFigure"/>
      </w:pPr>
      <w:r>
        <w:drawing>
          <wp:inline>
            <wp:extent cx="5334000" cy="5361036"/>
            <wp:effectExtent b="0" l="0" r="0" t="0"/>
            <wp:docPr descr="类图" title="" id="53" name="Picture"/>
            <a:graphic>
              <a:graphicData uri="http://schemas.openxmlformats.org/drawingml/2006/picture">
                <pic:pic>
                  <pic:nvPicPr>
                    <pic:cNvPr descr="diagrams/png/class-diagram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61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类图</w:t>
      </w:r>
    </w:p>
    <w:bookmarkEnd w:id="55"/>
    <w:bookmarkEnd w:id="56"/>
    <w:bookmarkStart w:id="59" w:name="接口设计"/>
    <w:p>
      <w:pPr>
        <w:pStyle w:val="Heading3"/>
      </w:pPr>
      <w:r>
        <w:t xml:space="preserve">3.2 </w:t>
      </w:r>
      <w:r>
        <w:rPr>
          <w:rFonts w:hint="eastAsia"/>
        </w:rPr>
        <w:t xml:space="preserve">接口设计</w:t>
      </w:r>
    </w:p>
    <w:p>
      <w:pPr>
        <w:pStyle w:val="FirstParagraph"/>
      </w:pPr>
      <w:r>
        <w:rPr>
          <w:rFonts w:hint="eastAsia"/>
        </w:rPr>
        <w:t xml:space="preserve">系统采用RESTful风格设计API，所有接口以</w:t>
      </w:r>
      <w:r>
        <w:rPr>
          <w:rStyle w:val="VerbatimChar"/>
        </w:rPr>
        <w:t xml:space="preserve">/api</w:t>
      </w:r>
      <w:r>
        <w:rPr>
          <w:rFonts w:hint="eastAsia"/>
        </w:rPr>
        <w:t xml:space="preserve">为前缀，返回统一的JSON响应格式。</w:t>
      </w:r>
    </w:p>
    <w:bookmarkStart w:id="57" w:name="统一响应格式"/>
    <w:p>
      <w:pPr>
        <w:pStyle w:val="Heading4"/>
      </w:pPr>
      <w:r>
        <w:rPr>
          <w:rFonts w:hint="eastAsia"/>
        </w:rPr>
        <w:t xml:space="preserve">统一响应格式</w:t>
      </w:r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"code": 200,</w:t>
      </w:r>
      <w:r>
        <w:br/>
      </w:r>
      <w:r>
        <w:rPr>
          <w:rStyle w:val="VerbatimChar"/>
        </w:rPr>
        <w:t xml:space="preserve">  "message": </w:t>
      </w:r>
      <w:r>
        <w:rPr>
          <w:rStyle w:val="VerbatimChar"/>
          <w:rFonts w:hint="eastAsia"/>
        </w:rPr>
        <w:t xml:space="preserve">"操作成功",</w:t>
      </w:r>
      <w:r>
        <w:br/>
      </w:r>
      <w:r>
        <w:rPr>
          <w:rStyle w:val="VerbatimChar"/>
        </w:rPr>
        <w:t xml:space="preserve">  "data": {}</w:t>
      </w:r>
      <w:r>
        <w:br/>
      </w:r>
      <w:r>
        <w:rPr>
          <w:rStyle w:val="VerbatimChar"/>
        </w:rPr>
        <w:t xml:space="preserve">}</w:t>
      </w:r>
    </w:p>
    <w:bookmarkEnd w:id="57"/>
    <w:bookmarkStart w:id="58" w:name="主要api列表"/>
    <w:p>
      <w:pPr>
        <w:pStyle w:val="Heading4"/>
      </w:pPr>
      <w:r>
        <w:rPr>
          <w:rFonts w:hint="eastAsia"/>
        </w:rPr>
        <w:t xml:space="preserve">主要API列表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/auth/login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认证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/auth/register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/user/info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获取当前用户信息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/user/info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更新用户信息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/user/password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/recipe/page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分页查询菜谱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/recipe/detail/{id}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获取菜谱详情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/recipe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/recipe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/recipe/{id}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/recipe/my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获取我的菜谱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/recipe/by-ingredients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按食材搜索菜谱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/category/list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获取分类列表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/category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/category/{id}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删除分类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/ingredient/page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分页查询食材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/ingredient/list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获取全部食材列表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/ingredient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创建食材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/ingredient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更新食材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/ingredient/{id}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删除食材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膳食计划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/meal-plan/range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查询日期范围计划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膳食计划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/meal-plan/day/{date}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查询某天计划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膳食计划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/meal-plan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膳食计划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/meal-plan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膳食计划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/meal-plan/{id}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膳食计划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/meal-plan/toggle/{id}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切换完成状态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购物清单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/shopping/list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获取购物清单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购物清单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/shopping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添加购物项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购物清单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/shopping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更新购物项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购物清单</w:t>
            </w:r>
          </w:p>
        </w:tc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/shopping/{id}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删除购物项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购物清单</w:t>
            </w:r>
          </w:p>
        </w:tc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/shopping/toggle/{id}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切换购买状态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购物清单</w:t>
            </w:r>
          </w:p>
        </w:tc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/shopping/generate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根据膳食计划生成清单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营养统计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/nutrition/daily/{date}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获取每日统计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营养统计</w:t>
            </w:r>
          </w:p>
        </w:tc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/nutrition/weekly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获取周统计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</w:tr>
    </w:tbl>
    <w:bookmarkEnd w:id="58"/>
    <w:bookmarkEnd w:id="59"/>
    <w:bookmarkStart w:id="85" w:name="核心流程设计"/>
    <w:p>
      <w:pPr>
        <w:pStyle w:val="Heading3"/>
      </w:pPr>
      <w:r>
        <w:t xml:space="preserve">3.3 </w:t>
      </w:r>
      <w:r>
        <w:rPr>
          <w:rFonts w:hint="eastAsia"/>
        </w:rPr>
        <w:t xml:space="preserve">核心流程设计</w:t>
      </w:r>
    </w:p>
    <w:bookmarkStart w:id="66" w:name="用户认证流程"/>
    <w:p>
      <w:pPr>
        <w:pStyle w:val="Heading4"/>
      </w:pPr>
      <w:r>
        <w:t xml:space="preserve">3.3.1 </w:t>
      </w:r>
      <w:r>
        <w:rPr>
          <w:rFonts w:hint="eastAsia"/>
        </w:rPr>
        <w:t xml:space="preserve">用户认证流程</w:t>
      </w:r>
    </w:p>
    <w:p>
      <w:pPr>
        <w:pStyle w:val="CaptionedFigure"/>
      </w:pPr>
      <w:r>
        <w:drawing>
          <wp:inline>
            <wp:extent cx="5334000" cy="18091078"/>
            <wp:effectExtent b="0" l="0" r="0" t="0"/>
            <wp:docPr descr="用户认证流程图" title="" id="61" name="Picture"/>
            <a:graphic>
              <a:graphicData uri="http://schemas.openxmlformats.org/drawingml/2006/picture">
                <pic:pic>
                  <pic:nvPicPr>
                    <pic:cNvPr descr="diagrams/png/flow-auth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91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用户认证流程图</w:t>
      </w:r>
    </w:p>
    <w:p>
      <w:pPr>
        <w:pStyle w:val="BodyText"/>
      </w:pPr>
      <w:r>
        <w:rPr>
          <w:rFonts w:hint="eastAsia"/>
          <w:b/>
          <w:bCs/>
        </w:rPr>
        <w:t xml:space="preserve">时序图：</w:t>
      </w:r>
    </w:p>
    <w:p>
      <w:pPr>
        <w:pStyle w:val="CaptionedFigure"/>
      </w:pPr>
      <w:r>
        <w:drawing>
          <wp:inline>
            <wp:extent cx="5334000" cy="3013844"/>
            <wp:effectExtent b="0" l="0" r="0" t="0"/>
            <wp:docPr descr="用户登录时序图" title="" id="64" name="Picture"/>
            <a:graphic>
              <a:graphicData uri="http://schemas.openxmlformats.org/drawingml/2006/picture">
                <pic:pic>
                  <pic:nvPicPr>
                    <pic:cNvPr descr="diagrams/png/seq-login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38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用户登录时序图</w:t>
      </w:r>
    </w:p>
    <w:p>
      <w:pPr>
        <w:pStyle w:val="BodyText"/>
      </w:pPr>
      <w:r>
        <w:rPr>
          <w:rFonts w:hint="eastAsia"/>
        </w:rPr>
        <w:t xml:space="preserve">用户输入用户名密码后，前端发送POST请求到/auth/login接口。后端接收LoginDTO后查询用户记录，使用BCrypt验证密码。验证失败返回401错误，验证成功则生成JWT令牌（包含userId和username），返回LoginResponse。前端将token存储到localStorage，后续请求携带Authorization头。JwtAuthenticationFilter拦截每个请求，验证token并设置SecurityContext。</w:t>
      </w:r>
    </w:p>
    <w:bookmarkEnd w:id="66"/>
    <w:bookmarkStart w:id="73" w:name="创建菜谱流程"/>
    <w:p>
      <w:pPr>
        <w:pStyle w:val="Heading4"/>
      </w:pPr>
      <w:r>
        <w:t xml:space="preserve">3.3.2 </w:t>
      </w:r>
      <w:r>
        <w:rPr>
          <w:rFonts w:hint="eastAsia"/>
        </w:rPr>
        <w:t xml:space="preserve">创建菜谱流程</w:t>
      </w:r>
    </w:p>
    <w:p>
      <w:pPr>
        <w:pStyle w:val="CaptionedFigure"/>
      </w:pPr>
      <w:r>
        <w:drawing>
          <wp:inline>
            <wp:extent cx="4800600" cy="25577800"/>
            <wp:effectExtent b="0" l="0" r="0" t="0"/>
            <wp:docPr descr="创建菜谱流程图" title="" id="68" name="Picture"/>
            <a:graphic>
              <a:graphicData uri="http://schemas.openxmlformats.org/drawingml/2006/picture">
                <pic:pic>
                  <pic:nvPicPr>
                    <pic:cNvPr descr="diagrams/png/flow-create-recipe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25577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创建菜谱流程图</w:t>
      </w:r>
    </w:p>
    <w:p>
      <w:pPr>
        <w:pStyle w:val="BodyText"/>
      </w:pPr>
      <w:r>
        <w:rPr>
          <w:rFonts w:hint="eastAsia"/>
          <w:b/>
          <w:bCs/>
        </w:rPr>
        <w:t xml:space="preserve">时序图：</w:t>
      </w:r>
    </w:p>
    <w:p>
      <w:pPr>
        <w:pStyle w:val="CaptionedFigure"/>
      </w:pPr>
      <w:r>
        <w:drawing>
          <wp:inline>
            <wp:extent cx="5334000" cy="2549140"/>
            <wp:effectExtent b="0" l="0" r="0" t="0"/>
            <wp:docPr descr="创建菜谱时序图" title="" id="71" name="Picture"/>
            <a:graphic>
              <a:graphicData uri="http://schemas.openxmlformats.org/drawingml/2006/picture">
                <pic:pic>
                  <pic:nvPicPr>
                    <pic:cNvPr descr="diagrams/png/seq-create-recipe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创建菜谱时序图</w:t>
      </w:r>
    </w:p>
    <w:p>
      <w:pPr>
        <w:pStyle w:val="BodyText"/>
      </w:pPr>
      <w:r>
        <w:rPr>
          <w:rFonts w:hint="eastAsia"/>
        </w:rPr>
        <w:t xml:space="preserve">用户填写菜谱信息（基本信息、食材列表、步骤列表）后，前端构建RecipeDTO发送POST请求到/recipe接口。Controller从JWT获取userId后调用RecipeServiceImpl.createRecipe方法。该方法使用@Transactional注解确保事务一致性，依次插入recipes表记录、遍历食材列表插入recipe_ingredients表、遍历步骤列表插入recipe_steps表，最终返回菜谱ID。</w:t>
      </w:r>
    </w:p>
    <w:bookmarkEnd w:id="73"/>
    <w:bookmarkStart w:id="80" w:name="购物清单自动生成流程"/>
    <w:p>
      <w:pPr>
        <w:pStyle w:val="Heading4"/>
      </w:pPr>
      <w:r>
        <w:t xml:space="preserve">3.3.3 </w:t>
      </w:r>
      <w:r>
        <w:rPr>
          <w:rFonts w:hint="eastAsia"/>
        </w:rPr>
        <w:t xml:space="preserve">购物清单自动生成流程</w:t>
      </w:r>
    </w:p>
    <w:p>
      <w:pPr>
        <w:pStyle w:val="CaptionedFigure"/>
      </w:pPr>
      <w:r>
        <w:drawing>
          <wp:inline>
            <wp:extent cx="5334000" cy="16978647"/>
            <wp:effectExtent b="0" l="0" r="0" t="0"/>
            <wp:docPr descr="购物清单生成流程图" title="" id="75" name="Picture"/>
            <a:graphic>
              <a:graphicData uri="http://schemas.openxmlformats.org/drawingml/2006/picture">
                <pic:pic>
                  <pic:nvPicPr>
                    <pic:cNvPr descr="diagrams/png/flow-shopping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786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购物清单生成流程图</w:t>
      </w:r>
    </w:p>
    <w:p>
      <w:pPr>
        <w:pStyle w:val="BodyText"/>
      </w:pPr>
      <w:r>
        <w:rPr>
          <w:rFonts w:hint="eastAsia"/>
          <w:b/>
          <w:bCs/>
        </w:rPr>
        <w:t xml:space="preserve">时序图：</w:t>
      </w:r>
    </w:p>
    <w:p>
      <w:pPr>
        <w:pStyle w:val="CaptionedFigure"/>
      </w:pPr>
      <w:r>
        <w:drawing>
          <wp:inline>
            <wp:extent cx="5334000" cy="2549140"/>
            <wp:effectExtent b="0" l="0" r="0" t="0"/>
            <wp:docPr descr="购物清单生成时序图" title="" id="78" name="Picture"/>
            <a:graphic>
              <a:graphicData uri="http://schemas.openxmlformats.org/drawingml/2006/picture">
                <pic:pic>
                  <pic:nvPicPr>
                    <pic:cNvPr descr="diagrams/png/seq-shopping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491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购物清单生成时序图</w:t>
      </w:r>
    </w:p>
    <w:p>
      <w:pPr>
        <w:pStyle w:val="BodyText"/>
      </w:pPr>
      <w:r>
        <w:rPr>
          <w:rFonts w:hint="eastAsia"/>
        </w:rPr>
        <w:t xml:space="preserve">用户选择日期范围后点击”生成购物清单”，前端发送POST请求到/shopping/generate接口。ShoppingItemServiceImpl.generateFromMealPlan方法首先查询日期范围内的膳食计划，收集所有菜谱ID，然后批量查询recipe_ingredients关联记录和ingredients食材详情，使用HashMap按食材ID合并同种食材并累加用量，最后批量插入shopping_items表。</w:t>
      </w:r>
    </w:p>
    <w:bookmarkEnd w:id="80"/>
    <w:bookmarkStart w:id="84" w:name="营养统计流程"/>
    <w:p>
      <w:pPr>
        <w:pStyle w:val="Heading4"/>
      </w:pPr>
      <w:r>
        <w:t xml:space="preserve">3.3.4 </w:t>
      </w:r>
      <w:r>
        <w:rPr>
          <w:rFonts w:hint="eastAsia"/>
        </w:rPr>
        <w:t xml:space="preserve">营养统计流程</w:t>
      </w:r>
    </w:p>
    <w:p>
      <w:pPr>
        <w:pStyle w:val="CaptionedFigure"/>
      </w:pPr>
      <w:r>
        <w:drawing>
          <wp:inline>
            <wp:extent cx="5334000" cy="18833029"/>
            <wp:effectExtent b="0" l="0" r="0" t="0"/>
            <wp:docPr descr="营养统计流程图" title="" id="82" name="Picture"/>
            <a:graphic>
              <a:graphicData uri="http://schemas.openxmlformats.org/drawingml/2006/picture">
                <pic:pic>
                  <pic:nvPicPr>
                    <pic:cNvPr descr="diagrams/png/flow-nutrition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8330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营养统计流程图</w:t>
      </w:r>
    </w:p>
    <w:p>
      <w:pPr>
        <w:pStyle w:val="BodyText"/>
      </w:pPr>
      <w:r>
        <w:rPr>
          <w:rFonts w:hint="eastAsia"/>
        </w:rPr>
        <w:t xml:space="preserve">用户选择日期后，前端发送GET请求到/nutrition/daily/{date}接口。NutritionLogServiceImpl.getDailyStats方法查询用户当天的膳食计划，遍历计划查询对应菜谱并累加卡路里、蛋白质、脂肪、碳水化合物，同时查询用户每日卡路里目标并计算达成百分比。返回NutritionStatsDTO后，前端展示统计卡片和进度条，同时请求周统计接口，由ECharts渲染7天卡路里柱状图。</w:t>
      </w:r>
    </w:p>
    <w:bookmarkEnd w:id="84"/>
    <w:bookmarkEnd w:id="85"/>
    <w:bookmarkStart w:id="89" w:name="前端页面设计"/>
    <w:p>
      <w:pPr>
        <w:pStyle w:val="Heading3"/>
      </w:pPr>
      <w:r>
        <w:t xml:space="preserve">3.4 </w:t>
      </w:r>
      <w:r>
        <w:rPr>
          <w:rFonts w:hint="eastAsia"/>
        </w:rPr>
        <w:t xml:space="preserve">前端页面设计</w:t>
      </w:r>
    </w:p>
    <w:bookmarkStart w:id="86" w:name="页面路由结构"/>
    <w:p>
      <w:pPr>
        <w:pStyle w:val="Heading4"/>
      </w:pPr>
      <w:r>
        <w:rPr>
          <w:rFonts w:hint="eastAsia"/>
        </w:rPr>
        <w:t xml:space="preserve">页面路由结构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62"/>
        <w:gridCol w:w="3394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页面组件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/login</w:t>
            </w:r>
          </w:p>
        </w:tc>
        <w:tc>
          <w:tcPr/>
          <w:p>
            <w:pPr>
              <w:pStyle w:val="Compact"/>
            </w:pPr>
            <w:r>
              <w:t xml:space="preserve">Login.vue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登录页，居中卡片布局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/register</w:t>
            </w:r>
          </w:p>
        </w:tc>
        <w:tc>
          <w:tcPr/>
          <w:p>
            <w:pPr>
              <w:pStyle w:val="Compact"/>
            </w:pPr>
            <w:r>
              <w:t xml:space="preserve">Register.vue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注册页，居中表单布局</w:t>
            </w:r>
          </w:p>
        </w:tc>
      </w:tr>
      <w:tr>
        <w:tc>
          <w:tcPr/>
          <w:p>
            <w:pPr>
              <w:pStyle w:val="Compact"/>
            </w:pPr>
            <w:r>
              <w:t xml:space="preserve">/</w:t>
            </w:r>
          </w:p>
        </w:tc>
        <w:tc>
          <w:tcPr/>
          <w:p>
            <w:pPr>
              <w:pStyle w:val="Compact"/>
            </w:pPr>
            <w:r>
              <w:t xml:space="preserve">MainLayout.vue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主布局，左侧菜单+顶部导航</w:t>
            </w:r>
          </w:p>
        </w:tc>
      </w:tr>
      <w:tr>
        <w:tc>
          <w:tcPr/>
          <w:p>
            <w:pPr>
              <w:pStyle w:val="Compact"/>
            </w:pPr>
            <w:r>
              <w:t xml:space="preserve">/recipe</w:t>
            </w:r>
          </w:p>
        </w:tc>
        <w:tc>
          <w:tcPr/>
          <w:p>
            <w:pPr>
              <w:pStyle w:val="Compact"/>
            </w:pPr>
            <w:r>
              <w:t xml:space="preserve">RecipeList.vue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菜谱列表，卡片网格+分页</w:t>
            </w:r>
          </w:p>
        </w:tc>
      </w:tr>
      <w:tr>
        <w:tc>
          <w:tcPr/>
          <w:p>
            <w:pPr>
              <w:pStyle w:val="Compact"/>
            </w:pPr>
            <w:r>
              <w:t xml:space="preserve">/ingredient-search</w:t>
            </w:r>
          </w:p>
        </w:tc>
        <w:tc>
          <w:tcPr/>
          <w:p>
            <w:pPr>
              <w:pStyle w:val="Compact"/>
            </w:pPr>
            <w:r>
              <w:t xml:space="preserve">IngredientSearch.vue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食材找菜谱，标签选择+匹配搜索</w:t>
            </w:r>
          </w:p>
        </w:tc>
      </w:tr>
      <w:tr>
        <w:tc>
          <w:tcPr/>
          <w:p>
            <w:pPr>
              <w:pStyle w:val="Compact"/>
            </w:pPr>
            <w:r>
              <w:t xml:space="preserve">/recipe/detail/:id</w:t>
            </w:r>
          </w:p>
        </w:tc>
        <w:tc>
          <w:tcPr/>
          <w:p>
            <w:pPr>
              <w:pStyle w:val="Compact"/>
            </w:pPr>
            <w:r>
              <w:t xml:space="preserve">RecipeDetail.vue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菜谱详情，分区展示</w:t>
            </w:r>
          </w:p>
        </w:tc>
      </w:tr>
      <w:tr>
        <w:tc>
          <w:tcPr/>
          <w:p>
            <w:pPr>
              <w:pStyle w:val="Compact"/>
            </w:pPr>
            <w:r>
              <w:t xml:space="preserve">/recipe/edit/:id?</w:t>
            </w:r>
          </w:p>
        </w:tc>
        <w:tc>
          <w:tcPr/>
          <w:p>
            <w:pPr>
              <w:pStyle w:val="Compact"/>
            </w:pPr>
            <w:r>
              <w:t xml:space="preserve">RecipeEdit.vue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菜谱编辑，动态表单</w:t>
            </w:r>
          </w:p>
        </w:tc>
      </w:tr>
      <w:tr>
        <w:tc>
          <w:tcPr/>
          <w:p>
            <w:pPr>
              <w:pStyle w:val="Compact"/>
            </w:pPr>
            <w:r>
              <w:t xml:space="preserve">/meal-plan</w:t>
            </w:r>
          </w:p>
        </w:tc>
        <w:tc>
          <w:tcPr/>
          <w:p>
            <w:pPr>
              <w:pStyle w:val="Compact"/>
            </w:pPr>
            <w:r>
              <w:t xml:space="preserve">MealPlan.vue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膳食计划，周历视图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/shopping</w:t>
            </w:r>
          </w:p>
        </w:tc>
        <w:tc>
          <w:tcPr/>
          <w:p>
            <w:pPr>
              <w:pStyle w:val="Compact"/>
            </w:pPr>
            <w:r>
              <w:t xml:space="preserve">ShoppingList.vue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购物清单，表格+对话框</w:t>
            </w:r>
          </w:p>
        </w:tc>
      </w:tr>
      <w:tr>
        <w:tc>
          <w:tcPr/>
          <w:p>
            <w:pPr>
              <w:pStyle w:val="Compact"/>
            </w:pPr>
            <w:r>
              <w:t xml:space="preserve">/nutrition</w:t>
            </w:r>
          </w:p>
        </w:tc>
        <w:tc>
          <w:tcPr/>
          <w:p>
            <w:pPr>
              <w:pStyle w:val="Compact"/>
            </w:pPr>
            <w:r>
              <w:t xml:space="preserve">NutritionStats.vue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营养统计，卡片+图表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/profile</w:t>
            </w:r>
          </w:p>
        </w:tc>
        <w:tc>
          <w:tcPr/>
          <w:p>
            <w:pPr>
              <w:pStyle w:val="Compact"/>
            </w:pPr>
            <w:r>
              <w:t xml:space="preserve">Profile.vue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个人中心，表单布局</w:t>
            </w:r>
          </w:p>
        </w:tc>
      </w:tr>
    </w:tbl>
    <w:bookmarkEnd w:id="86"/>
    <w:bookmarkStart w:id="87" w:name="前端状态管理"/>
    <w:p>
      <w:pPr>
        <w:pStyle w:val="Heading4"/>
      </w:pPr>
      <w:r>
        <w:rPr>
          <w:rFonts w:hint="eastAsia"/>
        </w:rPr>
        <w:t xml:space="preserve">前端状态管理</w:t>
      </w:r>
    </w:p>
    <w:p>
      <w:pPr>
        <w:pStyle w:val="FirstParagraph"/>
      </w:pPr>
      <w:r>
        <w:rPr>
          <w:rFonts w:hint="eastAsia"/>
        </w:rPr>
        <w:t xml:space="preserve">使用Pinia管理用户认证状态（auth</w:t>
      </w:r>
      <w:r>
        <w:t xml:space="preserve"> </w:t>
      </w:r>
      <w:r>
        <w:rPr>
          <w:rFonts w:hint="eastAsia"/>
        </w:rPr>
        <w:t xml:space="preserve">store），存储token、userId、username、nickname、avatar等信息，并提供login、register、logout、fetchUserInfo等方法。</w:t>
      </w:r>
    </w:p>
    <w:bookmarkEnd w:id="87"/>
    <w:bookmarkStart w:id="88" w:name="http请求封装"/>
    <w:p>
      <w:pPr>
        <w:pStyle w:val="Heading4"/>
      </w:pPr>
      <w:r>
        <w:rPr>
          <w:rFonts w:hint="eastAsia"/>
        </w:rPr>
        <w:t xml:space="preserve">HTTP请求封装</w:t>
      </w:r>
    </w:p>
    <w:p>
      <w:pPr>
        <w:pStyle w:val="FirstParagraph"/>
      </w:pPr>
      <w:r>
        <w:rPr>
          <w:rFonts w:hint="eastAsia"/>
        </w:rPr>
        <w:t xml:space="preserve">Axios实例配置了请求拦截器（自动添加Authorization头）和响应拦截器（统一处理错误，401自动跳转登录）。</w:t>
      </w:r>
    </w:p>
    <w:p>
      <w:r>
        <w:pict>
          <v:rect style="width:0;height:1.5pt" o:hralign="center" o:hrstd="t" o:hr="t"/>
        </w:pict>
      </w:r>
    </w:p>
    <w:bookmarkEnd w:id="88"/>
    <w:bookmarkEnd w:id="89"/>
    <w:bookmarkEnd w:id="90"/>
    <w:bookmarkStart w:id="108" w:name="四系统实现"/>
    <w:p>
      <w:pPr>
        <w:pStyle w:val="Heading2"/>
      </w:pPr>
      <w:r>
        <w:rPr>
          <w:rFonts w:hint="eastAsia"/>
        </w:rPr>
        <w:t xml:space="preserve">四、系统实现</w:t>
      </w:r>
    </w:p>
    <w:bookmarkStart w:id="91" w:name="开发环境"/>
    <w:p>
      <w:pPr>
        <w:pStyle w:val="Heading3"/>
      </w:pPr>
      <w:r>
        <w:t xml:space="preserve">4.1 </w:t>
      </w:r>
      <w:r>
        <w:rPr>
          <w:rFonts w:hint="eastAsia"/>
        </w:rPr>
        <w:t xml:space="preserve">开发环境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版本/工具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macOS / Windows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Java 21 (LTS)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v24.x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npm</w:t>
            </w:r>
          </w:p>
        </w:tc>
        <w:tc>
          <w:tcPr/>
          <w:p>
            <w:pPr>
              <w:pStyle w:val="Compact"/>
            </w:pPr>
            <w:r>
              <w:t xml:space="preserve">11.x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IntelliJ IDEA / VS Code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t xml:space="preserve">MySQL </w:t>
            </w:r>
            <w:r>
              <w:rPr>
                <w:rFonts w:hint="eastAsia"/>
              </w:rPr>
              <w:t xml:space="preserve">8.x（生产）/</w:t>
            </w:r>
            <w:r>
              <w:t xml:space="preserve"> </w:t>
            </w:r>
            <w:r>
              <w:rPr>
                <w:rFonts w:hint="eastAsia"/>
              </w:rPr>
              <w:t xml:space="preserve">H2（开发）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构建工具</w:t>
            </w:r>
          </w:p>
        </w:tc>
        <w:tc>
          <w:tcPr/>
          <w:p>
            <w:pPr>
              <w:pStyle w:val="Compact"/>
            </w:pPr>
            <w:r>
              <w:t xml:space="preserve">Maven 3.6.3 / Vite 5.x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版本控制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</w:tr>
    </w:tbl>
    <w:bookmarkEnd w:id="91"/>
    <w:bookmarkStart w:id="94" w:name="项目结构"/>
    <w:p>
      <w:pPr>
        <w:pStyle w:val="Heading3"/>
      </w:pPr>
      <w:r>
        <w:t xml:space="preserve">4.2 </w:t>
      </w:r>
      <w:r>
        <w:rPr>
          <w:rFonts w:hint="eastAsia"/>
        </w:rPr>
        <w:t xml:space="preserve">项目结构</w:t>
      </w:r>
    </w:p>
    <w:bookmarkStart w:id="92" w:name="后端项目结构"/>
    <w:p>
      <w:pPr>
        <w:pStyle w:val="Heading4"/>
      </w:pPr>
      <w:r>
        <w:rPr>
          <w:rFonts w:hint="eastAsia"/>
        </w:rPr>
        <w:t xml:space="preserve">后端项目结构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pom.xml                          # </w:t>
      </w:r>
      <w:r>
        <w:rPr>
          <w:rStyle w:val="VerbatimChar"/>
          <w:rFonts w:hint="eastAsia"/>
        </w:rPr>
        <w:t xml:space="preserve">Maven配置文件</w:t>
      </w:r>
      <w:r>
        <w:br/>
      </w:r>
      <w:r>
        <w:rPr>
          <w:rStyle w:val="VerbatimChar"/>
        </w:rPr>
        <w:t xml:space="preserve">├── src/main/java/com/smartrecipe/</w:t>
      </w:r>
      <w:r>
        <w:br/>
      </w:r>
      <w:r>
        <w:rPr>
          <w:rStyle w:val="VerbatimChar"/>
        </w:rPr>
        <w:t xml:space="preserve">│   ├── SmartRecipeApplication.java  # </w:t>
      </w:r>
      <w:r>
        <w:rPr>
          <w:rStyle w:val="VerbatimChar"/>
          <w:rFonts w:hint="eastAsia"/>
        </w:rPr>
        <w:t xml:space="preserve">启动类</w:t>
      </w:r>
      <w:r>
        <w:br/>
      </w:r>
      <w:r>
        <w:rPr>
          <w:rStyle w:val="VerbatimChar"/>
        </w:rPr>
        <w:t xml:space="preserve">│   ├── config/                      # </w:t>
      </w:r>
      <w:r>
        <w:rPr>
          <w:rStyle w:val="VerbatimChar"/>
          <w:rFonts w:hint="eastAsia"/>
        </w:rPr>
        <w:t xml:space="preserve">配置类</w:t>
      </w:r>
      <w:r>
        <w:br/>
      </w:r>
      <w:r>
        <w:rPr>
          <w:rStyle w:val="VerbatimChar"/>
        </w:rPr>
        <w:t xml:space="preserve">│   │   ├── CorsConfig.java          # </w:t>
      </w:r>
      <w:r>
        <w:rPr>
          <w:rStyle w:val="VerbatimChar"/>
          <w:rFonts w:hint="eastAsia"/>
        </w:rPr>
        <w:t xml:space="preserve">跨域配置</w:t>
      </w:r>
      <w:r>
        <w:br/>
      </w:r>
      <w:r>
        <w:rPr>
          <w:rStyle w:val="VerbatimChar"/>
        </w:rPr>
        <w:t xml:space="preserve">│   │   ├── SecurityConfig.java      # Spring </w:t>
      </w:r>
      <w:r>
        <w:rPr>
          <w:rStyle w:val="VerbatimChar"/>
          <w:rFonts w:hint="eastAsia"/>
        </w:rPr>
        <w:t xml:space="preserve">Security配置</w:t>
      </w:r>
      <w:r>
        <w:br/>
      </w:r>
      <w:r>
        <w:rPr>
          <w:rStyle w:val="VerbatimChar"/>
        </w:rPr>
        <w:t xml:space="preserve">│   │   ├── MyBatisPlusConfig.java   # </w:t>
      </w:r>
      <w:r>
        <w:rPr>
          <w:rStyle w:val="VerbatimChar"/>
          <w:rFonts w:hint="eastAsia"/>
        </w:rPr>
        <w:t xml:space="preserve">MyBatis-Plus分页配置</w:t>
      </w:r>
      <w:r>
        <w:br/>
      </w:r>
      <w:r>
        <w:rPr>
          <w:rStyle w:val="VerbatimChar"/>
        </w:rPr>
        <w:t xml:space="preserve">│   │   └── MyMetaObjectHandler.java # </w:t>
      </w:r>
      <w:r>
        <w:rPr>
          <w:rStyle w:val="VerbatimChar"/>
          <w:rFonts w:hint="eastAsia"/>
        </w:rPr>
        <w:t xml:space="preserve">自动填充处理器</w:t>
      </w:r>
      <w:r>
        <w:br/>
      </w:r>
      <w:r>
        <w:rPr>
          <w:rStyle w:val="VerbatimChar"/>
        </w:rPr>
        <w:t xml:space="preserve">│   ├── controller/                  # </w:t>
      </w:r>
      <w:r>
        <w:rPr>
          <w:rStyle w:val="VerbatimChar"/>
          <w:rFonts w:hint="eastAsia"/>
        </w:rPr>
        <w:t xml:space="preserve">控制器层</w:t>
      </w:r>
      <w:r>
        <w:br/>
      </w:r>
      <w:r>
        <w:rPr>
          <w:rStyle w:val="VerbatimChar"/>
        </w:rPr>
        <w:t xml:space="preserve">│   │   ├── AuthController.java      # </w:t>
      </w:r>
      <w:r>
        <w:rPr>
          <w:rStyle w:val="VerbatimChar"/>
          <w:rFonts w:hint="eastAsia"/>
        </w:rPr>
        <w:t xml:space="preserve">认证控制器</w:t>
      </w:r>
      <w:r>
        <w:br/>
      </w:r>
      <w:r>
        <w:rPr>
          <w:rStyle w:val="VerbatimChar"/>
        </w:rPr>
        <w:t xml:space="preserve">│   │   ├── UserController.java      # </w:t>
      </w:r>
      <w:r>
        <w:rPr>
          <w:rStyle w:val="VerbatimChar"/>
          <w:rFonts w:hint="eastAsia"/>
        </w:rPr>
        <w:t xml:space="preserve">用户控制器</w:t>
      </w:r>
      <w:r>
        <w:br/>
      </w:r>
      <w:r>
        <w:rPr>
          <w:rStyle w:val="VerbatimChar"/>
        </w:rPr>
        <w:t xml:space="preserve">│   │   ├── RecipeController.java    # </w:t>
      </w:r>
      <w:r>
        <w:rPr>
          <w:rStyle w:val="VerbatimChar"/>
          <w:rFonts w:hint="eastAsia"/>
        </w:rPr>
        <w:t xml:space="preserve">菜谱控制器</w:t>
      </w:r>
      <w:r>
        <w:br/>
      </w:r>
      <w:r>
        <w:rPr>
          <w:rStyle w:val="VerbatimChar"/>
        </w:rPr>
        <w:t xml:space="preserve">│   │   ├── CategoryController.java  # </w:t>
      </w:r>
      <w:r>
        <w:rPr>
          <w:rStyle w:val="VerbatimChar"/>
          <w:rFonts w:hint="eastAsia"/>
        </w:rPr>
        <w:t xml:space="preserve">分类控制器</w:t>
      </w:r>
      <w:r>
        <w:br/>
      </w:r>
      <w:r>
        <w:rPr>
          <w:rStyle w:val="VerbatimChar"/>
        </w:rPr>
        <w:t xml:space="preserve">│   │   ├── IngredientController.java # </w:t>
      </w:r>
      <w:r>
        <w:rPr>
          <w:rStyle w:val="VerbatimChar"/>
          <w:rFonts w:hint="eastAsia"/>
        </w:rPr>
        <w:t xml:space="preserve">食材控制器</w:t>
      </w:r>
      <w:r>
        <w:br/>
      </w:r>
      <w:r>
        <w:rPr>
          <w:rStyle w:val="VerbatimChar"/>
        </w:rPr>
        <w:t xml:space="preserve">│   │   ├── MealPlanController.java  # </w:t>
      </w:r>
      <w:r>
        <w:rPr>
          <w:rStyle w:val="VerbatimChar"/>
          <w:rFonts w:hint="eastAsia"/>
        </w:rPr>
        <w:t xml:space="preserve">膳食计划控制器</w:t>
      </w:r>
      <w:r>
        <w:br/>
      </w:r>
      <w:r>
        <w:rPr>
          <w:rStyle w:val="VerbatimChar"/>
        </w:rPr>
        <w:t xml:space="preserve">│   │   ├── ShoppingItemController.java # </w:t>
      </w:r>
      <w:r>
        <w:rPr>
          <w:rStyle w:val="VerbatimChar"/>
          <w:rFonts w:hint="eastAsia"/>
        </w:rPr>
        <w:t xml:space="preserve">购物清单控制器</w:t>
      </w:r>
      <w:r>
        <w:br/>
      </w:r>
      <w:r>
        <w:rPr>
          <w:rStyle w:val="VerbatimChar"/>
        </w:rPr>
        <w:t xml:space="preserve">│   │   └── NutritionLogController.java # </w:t>
      </w:r>
      <w:r>
        <w:rPr>
          <w:rStyle w:val="VerbatimChar"/>
          <w:rFonts w:hint="eastAsia"/>
        </w:rPr>
        <w:t xml:space="preserve">营养统计控制器</w:t>
      </w:r>
      <w:r>
        <w:br/>
      </w:r>
      <w:r>
        <w:rPr>
          <w:rStyle w:val="VerbatimChar"/>
        </w:rPr>
        <w:t xml:space="preserve">│   ├── service/                     # </w:t>
      </w:r>
      <w:r>
        <w:rPr>
          <w:rStyle w:val="VerbatimChar"/>
          <w:rFonts w:hint="eastAsia"/>
        </w:rPr>
        <w:t xml:space="preserve">服务层</w:t>
      </w:r>
      <w:r>
        <w:br/>
      </w:r>
      <w:r>
        <w:rPr>
          <w:rStyle w:val="VerbatimChar"/>
        </w:rPr>
        <w:t xml:space="preserve">│   │   ├── UserService.java         # </w:t>
      </w:r>
      <w:r>
        <w:rPr>
          <w:rStyle w:val="VerbatimChar"/>
          <w:rFonts w:hint="eastAsia"/>
        </w:rPr>
        <w:t xml:space="preserve">用户服务接口</w:t>
      </w:r>
      <w:r>
        <w:br/>
      </w:r>
      <w:r>
        <w:rPr>
          <w:rStyle w:val="VerbatimChar"/>
        </w:rPr>
        <w:t xml:space="preserve">│   │   ├── RecipeService.java       # </w:t>
      </w:r>
      <w:r>
        <w:rPr>
          <w:rStyle w:val="VerbatimChar"/>
          <w:rFonts w:hint="eastAsia"/>
        </w:rPr>
        <w:t xml:space="preserve">菜谱服务接口</w:t>
      </w:r>
      <w:r>
        <w:br/>
      </w:r>
      <w:r>
        <w:rPr>
          <w:rStyle w:val="VerbatimChar"/>
        </w:rPr>
        <w:t xml:space="preserve">│   │   ├── ...                      # </w:t>
      </w:r>
      <w:r>
        <w:rPr>
          <w:rStyle w:val="VerbatimChar"/>
          <w:rFonts w:hint="eastAsia"/>
        </w:rPr>
        <w:t xml:space="preserve">其他服务接口</w:t>
      </w:r>
      <w:r>
        <w:br/>
      </w:r>
      <w:r>
        <w:rPr>
          <w:rStyle w:val="VerbatimChar"/>
        </w:rPr>
        <w:t xml:space="preserve">│   │   └── impl/                    # </w:t>
      </w:r>
      <w:r>
        <w:rPr>
          <w:rStyle w:val="VerbatimChar"/>
          <w:rFonts w:hint="eastAsia"/>
        </w:rPr>
        <w:t xml:space="preserve">服务实现</w:t>
      </w:r>
      <w:r>
        <w:br/>
      </w:r>
      <w:r>
        <w:rPr>
          <w:rStyle w:val="VerbatimChar"/>
        </w:rPr>
        <w:t xml:space="preserve">│   │       ├── UserServiceImpl.java</w:t>
      </w:r>
      <w:r>
        <w:br/>
      </w:r>
      <w:r>
        <w:rPr>
          <w:rStyle w:val="VerbatimChar"/>
        </w:rPr>
        <w:t xml:space="preserve">│   │       ├── RecipeServiceImpl.java</w:t>
      </w:r>
      <w:r>
        <w:br/>
      </w:r>
      <w:r>
        <w:rPr>
          <w:rStyle w:val="VerbatimChar"/>
        </w:rPr>
        <w:t xml:space="preserve">│   │       └── ...</w:t>
      </w:r>
      <w:r>
        <w:br/>
      </w:r>
      <w:r>
        <w:rPr>
          <w:rStyle w:val="VerbatimChar"/>
        </w:rPr>
        <w:t xml:space="preserve">│   ├── mapper/                      # </w:t>
      </w:r>
      <w:r>
        <w:rPr>
          <w:rStyle w:val="VerbatimChar"/>
          <w:rFonts w:hint="eastAsia"/>
        </w:rPr>
        <w:t xml:space="preserve">数据访问层</w:t>
      </w:r>
      <w:r>
        <w:br/>
      </w:r>
      <w:r>
        <w:rPr>
          <w:rStyle w:val="VerbatimChar"/>
        </w:rPr>
        <w:t xml:space="preserve">│   │   ├── UserMapper.java</w:t>
      </w:r>
      <w:r>
        <w:br/>
      </w:r>
      <w:r>
        <w:rPr>
          <w:rStyle w:val="VerbatimChar"/>
        </w:rPr>
        <w:t xml:space="preserve">│   │   ├── RecipeMapper.java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entity/                      # </w:t>
      </w:r>
      <w:r>
        <w:rPr>
          <w:rStyle w:val="VerbatimChar"/>
          <w:rFonts w:hint="eastAsia"/>
        </w:rPr>
        <w:t xml:space="preserve">实体类</w:t>
      </w:r>
      <w:r>
        <w:br/>
      </w:r>
      <w:r>
        <w:rPr>
          <w:rStyle w:val="VerbatimChar"/>
        </w:rPr>
        <w:t xml:space="preserve">│   │   ├── User.java</w:t>
      </w:r>
      <w:r>
        <w:br/>
      </w:r>
      <w:r>
        <w:rPr>
          <w:rStyle w:val="VerbatimChar"/>
        </w:rPr>
        <w:t xml:space="preserve">│   │   ├── Recipe.java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dto/                         # </w:t>
      </w:r>
      <w:r>
        <w:rPr>
          <w:rStyle w:val="VerbatimChar"/>
          <w:rFonts w:hint="eastAsia"/>
        </w:rPr>
        <w:t xml:space="preserve">数据传输对象</w:t>
      </w:r>
      <w:r>
        <w:br/>
      </w:r>
      <w:r>
        <w:rPr>
          <w:rStyle w:val="VerbatimChar"/>
        </w:rPr>
        <w:t xml:space="preserve">│   │   ├── LoginDTO.java</w:t>
      </w:r>
      <w:r>
        <w:br/>
      </w:r>
      <w:r>
        <w:rPr>
          <w:rStyle w:val="VerbatimChar"/>
        </w:rPr>
        <w:t xml:space="preserve">│   │   ├── RecipeDTO.java</w:t>
      </w:r>
      <w:r>
        <w:br/>
      </w:r>
      <w:r>
        <w:rPr>
          <w:rStyle w:val="VerbatimChar"/>
        </w:rPr>
        <w:t xml:space="preserve">│   │   └── ...</w:t>
      </w:r>
      <w:r>
        <w:br/>
      </w:r>
      <w:r>
        <w:rPr>
          <w:rStyle w:val="VerbatimChar"/>
        </w:rPr>
        <w:t xml:space="preserve">│   ├── filter/                      # </w:t>
      </w:r>
      <w:r>
        <w:rPr>
          <w:rStyle w:val="VerbatimChar"/>
          <w:rFonts w:hint="eastAsia"/>
        </w:rPr>
        <w:t xml:space="preserve">过滤器</w:t>
      </w:r>
      <w:r>
        <w:br/>
      </w:r>
      <w:r>
        <w:rPr>
          <w:rStyle w:val="VerbatimChar"/>
        </w:rPr>
        <w:t xml:space="preserve">│   │   └── JwtAuthenticationFilter.java</w:t>
      </w:r>
      <w:r>
        <w:br/>
      </w:r>
      <w:r>
        <w:rPr>
          <w:rStyle w:val="VerbatimChar"/>
        </w:rPr>
        <w:t xml:space="preserve">│   ├── exception/                   # </w:t>
      </w:r>
      <w:r>
        <w:rPr>
          <w:rStyle w:val="VerbatimChar"/>
          <w:rFonts w:hint="eastAsia"/>
        </w:rPr>
        <w:t xml:space="preserve">异常处理</w:t>
      </w:r>
      <w:r>
        <w:br/>
      </w:r>
      <w:r>
        <w:rPr>
          <w:rStyle w:val="VerbatimChar"/>
        </w:rPr>
        <w:t xml:space="preserve">│   │   ├── BusinessException.java</w:t>
      </w:r>
      <w:r>
        <w:br/>
      </w:r>
      <w:r>
        <w:rPr>
          <w:rStyle w:val="VerbatimChar"/>
        </w:rPr>
        <w:t xml:space="preserve">│   │   └── GlobalExceptionHandler.java</w:t>
      </w:r>
      <w:r>
        <w:br/>
      </w:r>
      <w:r>
        <w:rPr>
          <w:rStyle w:val="VerbatimChar"/>
        </w:rPr>
        <w:t xml:space="preserve">│   └── utils/                       # </w:t>
      </w:r>
      <w:r>
        <w:rPr>
          <w:rStyle w:val="VerbatimChar"/>
          <w:rFonts w:hint="eastAsia"/>
        </w:rPr>
        <w:t xml:space="preserve">工具类</w:t>
      </w:r>
      <w:r>
        <w:br/>
      </w:r>
      <w:r>
        <w:rPr>
          <w:rStyle w:val="VerbatimChar"/>
        </w:rPr>
        <w:t xml:space="preserve">│       ├── JwtUtils.java</w:t>
      </w:r>
      <w:r>
        <w:br/>
      </w:r>
      <w:r>
        <w:rPr>
          <w:rStyle w:val="VerbatimChar"/>
        </w:rPr>
        <w:t xml:space="preserve">│       ├── Result.java</w:t>
      </w:r>
      <w:r>
        <w:br/>
      </w:r>
      <w:r>
        <w:rPr>
          <w:rStyle w:val="VerbatimChar"/>
        </w:rPr>
        <w:t xml:space="preserve">│       └── SecurityUtils.java</w:t>
      </w:r>
      <w:r>
        <w:br/>
      </w:r>
      <w:r>
        <w:rPr>
          <w:rStyle w:val="VerbatimChar"/>
        </w:rPr>
        <w:t xml:space="preserve">└── src/main/resources/</w:t>
      </w:r>
      <w:r>
        <w:br/>
      </w:r>
      <w:r>
        <w:rPr>
          <w:rStyle w:val="VerbatimChar"/>
        </w:rPr>
        <w:t xml:space="preserve">    ├── application.yml              # </w:t>
      </w:r>
      <w:r>
        <w:rPr>
          <w:rStyle w:val="VerbatimChar"/>
          <w:rFonts w:hint="eastAsia"/>
        </w:rPr>
        <w:t xml:space="preserve">主配置</w:t>
      </w:r>
      <w:r>
        <w:br/>
      </w:r>
      <w:r>
        <w:rPr>
          <w:rStyle w:val="VerbatimChar"/>
        </w:rPr>
        <w:t xml:space="preserve">    ├── application-dev.yml          # </w:t>
      </w:r>
      <w:r>
        <w:rPr>
          <w:rStyle w:val="VerbatimChar"/>
          <w:rFonts w:hint="eastAsia"/>
        </w:rPr>
        <w:t xml:space="preserve">开发环境配置</w:t>
      </w:r>
      <w:r>
        <w:br/>
      </w:r>
      <w:r>
        <w:rPr>
          <w:rStyle w:val="VerbatimChar"/>
        </w:rPr>
        <w:t xml:space="preserve">    ├── application-prod.yml         # </w:t>
      </w:r>
      <w:r>
        <w:rPr>
          <w:rStyle w:val="VerbatimChar"/>
          <w:rFonts w:hint="eastAsia"/>
        </w:rPr>
        <w:t xml:space="preserve">生产环境配置</w:t>
      </w:r>
      <w:r>
        <w:br/>
      </w:r>
      <w:r>
        <w:rPr>
          <w:rStyle w:val="VerbatimChar"/>
        </w:rPr>
        <w:t xml:space="preserve">    ├── schema.sql                   # </w:t>
      </w:r>
      <w:r>
        <w:rPr>
          <w:rStyle w:val="VerbatimChar"/>
          <w:rFonts w:hint="eastAsia"/>
        </w:rPr>
        <w:t xml:space="preserve">建表脚本</w:t>
      </w:r>
      <w:r>
        <w:br/>
      </w:r>
      <w:r>
        <w:rPr>
          <w:rStyle w:val="VerbatimChar"/>
        </w:rPr>
        <w:t xml:space="preserve">    └── data.sql                     # </w:t>
      </w:r>
      <w:r>
        <w:rPr>
          <w:rStyle w:val="VerbatimChar"/>
          <w:rFonts w:hint="eastAsia"/>
        </w:rPr>
        <w:t xml:space="preserve">初始数据</w:t>
      </w:r>
    </w:p>
    <w:bookmarkEnd w:id="92"/>
    <w:bookmarkStart w:id="93" w:name="前端项目结构"/>
    <w:p>
      <w:pPr>
        <w:pStyle w:val="Heading4"/>
      </w:pPr>
      <w:r>
        <w:rPr>
          <w:rFonts w:hint="eastAsia"/>
        </w:rPr>
        <w:t xml:space="preserve">前端项目结构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package.json                     # </w:t>
      </w:r>
      <w:r>
        <w:rPr>
          <w:rStyle w:val="VerbatimChar"/>
          <w:rFonts w:hint="eastAsia"/>
        </w:rPr>
        <w:t xml:space="preserve">依赖配置</w:t>
      </w:r>
      <w:r>
        <w:br/>
      </w:r>
      <w:r>
        <w:rPr>
          <w:rStyle w:val="VerbatimChar"/>
        </w:rPr>
        <w:t xml:space="preserve">├── vite.config.js                   # </w:t>
      </w:r>
      <w:r>
        <w:rPr>
          <w:rStyle w:val="VerbatimChar"/>
          <w:rFonts w:hint="eastAsia"/>
        </w:rPr>
        <w:t xml:space="preserve">Vite配置</w:t>
      </w:r>
      <w:r>
        <w:br/>
      </w:r>
      <w:r>
        <w:rPr>
          <w:rStyle w:val="VerbatimChar"/>
        </w:rPr>
        <w:t xml:space="preserve">├── index.html                       # </w:t>
      </w:r>
      <w:r>
        <w:rPr>
          <w:rStyle w:val="VerbatimChar"/>
          <w:rFonts w:hint="eastAsia"/>
        </w:rPr>
        <w:t xml:space="preserve">入口HTML</w:t>
      </w:r>
      <w:r>
        <w:br/>
      </w:r>
      <w:r>
        <w:rPr>
          <w:rStyle w:val="VerbatimChar"/>
        </w:rPr>
        <w:t xml:space="preserve">└── src/</w:t>
      </w:r>
      <w:r>
        <w:br/>
      </w:r>
      <w:r>
        <w:rPr>
          <w:rStyle w:val="VerbatimChar"/>
        </w:rPr>
        <w:t xml:space="preserve">    ├── main.js                      # </w:t>
      </w:r>
      <w:r>
        <w:rPr>
          <w:rStyle w:val="VerbatimChar"/>
          <w:rFonts w:hint="eastAsia"/>
        </w:rPr>
        <w:t xml:space="preserve">应用入口</w:t>
      </w:r>
      <w:r>
        <w:br/>
      </w:r>
      <w:r>
        <w:rPr>
          <w:rStyle w:val="VerbatimChar"/>
        </w:rPr>
        <w:t xml:space="preserve">    ├── App.vue                      # </w:t>
      </w:r>
      <w:r>
        <w:rPr>
          <w:rStyle w:val="VerbatimChar"/>
          <w:rFonts w:hint="eastAsia"/>
        </w:rPr>
        <w:t xml:space="preserve">根组件</w:t>
      </w:r>
      <w:r>
        <w:br/>
      </w:r>
      <w:r>
        <w:rPr>
          <w:rStyle w:val="VerbatimChar"/>
        </w:rPr>
        <w:t xml:space="preserve">    ├── router/index.js              # </w:t>
      </w:r>
      <w:r>
        <w:rPr>
          <w:rStyle w:val="VerbatimChar"/>
          <w:rFonts w:hint="eastAsia"/>
        </w:rPr>
        <w:t xml:space="preserve">路由配置</w:t>
      </w:r>
      <w:r>
        <w:br/>
      </w:r>
      <w:r>
        <w:rPr>
          <w:rStyle w:val="VerbatimChar"/>
        </w:rPr>
        <w:t xml:space="preserve">    ├── stores/auth.js               # </w:t>
      </w:r>
      <w:r>
        <w:rPr>
          <w:rStyle w:val="VerbatimChar"/>
          <w:rFonts w:hint="eastAsia"/>
        </w:rPr>
        <w:t xml:space="preserve">状态管理</w:t>
      </w:r>
      <w:r>
        <w:br/>
      </w:r>
      <w:r>
        <w:rPr>
          <w:rStyle w:val="VerbatimChar"/>
        </w:rPr>
        <w:t xml:space="preserve">    ├── utils/request.js             # </w:t>
      </w:r>
      <w:r>
        <w:rPr>
          <w:rStyle w:val="VerbatimChar"/>
          <w:rFonts w:hint="eastAsia"/>
        </w:rPr>
        <w:t xml:space="preserve">Axios封装</w:t>
      </w:r>
      <w:r>
        <w:br/>
      </w:r>
      <w:r>
        <w:rPr>
          <w:rStyle w:val="VerbatimChar"/>
        </w:rPr>
        <w:t xml:space="preserve">    ├── api/                         # </w:t>
      </w:r>
      <w:r>
        <w:rPr>
          <w:rStyle w:val="VerbatimChar"/>
          <w:rFonts w:hint="eastAsia"/>
        </w:rPr>
        <w:t xml:space="preserve">API模块</w:t>
      </w:r>
      <w:r>
        <w:br/>
      </w:r>
      <w:r>
        <w:rPr>
          <w:rStyle w:val="VerbatimChar"/>
        </w:rPr>
        <w:t xml:space="preserve">    │   ├── auth.js</w:t>
      </w:r>
      <w:r>
        <w:br/>
      </w:r>
      <w:r>
        <w:rPr>
          <w:rStyle w:val="VerbatimChar"/>
        </w:rPr>
        <w:t xml:space="preserve">    │   ├── user.js</w:t>
      </w:r>
      <w:r>
        <w:br/>
      </w:r>
      <w:r>
        <w:rPr>
          <w:rStyle w:val="VerbatimChar"/>
        </w:rPr>
        <w:t xml:space="preserve">    │   ├── recipe.js</w:t>
      </w:r>
      <w:r>
        <w:br/>
      </w:r>
      <w:r>
        <w:rPr>
          <w:rStyle w:val="VerbatimChar"/>
        </w:rPr>
        <w:t xml:space="preserve">    │   ├── category.js</w:t>
      </w:r>
      <w:r>
        <w:br/>
      </w:r>
      <w:r>
        <w:rPr>
          <w:rStyle w:val="VerbatimChar"/>
        </w:rPr>
        <w:t xml:space="preserve">    │   ├── ingredient.js</w:t>
      </w:r>
      <w:r>
        <w:br/>
      </w:r>
      <w:r>
        <w:rPr>
          <w:rStyle w:val="VerbatimChar"/>
        </w:rPr>
        <w:t xml:space="preserve">    │   ├── mealPlan.js</w:t>
      </w:r>
      <w:r>
        <w:br/>
      </w:r>
      <w:r>
        <w:rPr>
          <w:rStyle w:val="VerbatimChar"/>
        </w:rPr>
        <w:t xml:space="preserve">    │   ├── shopping.js</w:t>
      </w:r>
      <w:r>
        <w:br/>
      </w:r>
      <w:r>
        <w:rPr>
          <w:rStyle w:val="VerbatimChar"/>
        </w:rPr>
        <w:t xml:space="preserve">    │   └── nutrition.js</w:t>
      </w:r>
      <w:r>
        <w:br/>
      </w:r>
      <w:r>
        <w:rPr>
          <w:rStyle w:val="VerbatimChar"/>
        </w:rPr>
        <w:t xml:space="preserve">    ├── layout/MainLayout.vue        # </w:t>
      </w:r>
      <w:r>
        <w:rPr>
          <w:rStyle w:val="VerbatimChar"/>
          <w:rFonts w:hint="eastAsia"/>
        </w:rPr>
        <w:t xml:space="preserve">主布局</w:t>
      </w:r>
      <w:r>
        <w:br/>
      </w:r>
      <w:r>
        <w:rPr>
          <w:rStyle w:val="VerbatimChar"/>
        </w:rPr>
        <w:t xml:space="preserve">    └── views/                       # </w:t>
      </w:r>
      <w:r>
        <w:rPr>
          <w:rStyle w:val="VerbatimChar"/>
          <w:rFonts w:hint="eastAsia"/>
        </w:rPr>
        <w:t xml:space="preserve">页面组件</w:t>
      </w:r>
      <w:r>
        <w:br/>
      </w:r>
      <w:r>
        <w:rPr>
          <w:rStyle w:val="VerbatimChar"/>
        </w:rPr>
        <w:t xml:space="preserve">        ├── auth/Login.vue</w:t>
      </w:r>
      <w:r>
        <w:br/>
      </w:r>
      <w:r>
        <w:rPr>
          <w:rStyle w:val="VerbatimChar"/>
        </w:rPr>
        <w:t xml:space="preserve">        ├── auth/Register.vue</w:t>
      </w:r>
      <w:r>
        <w:br/>
      </w:r>
      <w:r>
        <w:rPr>
          <w:rStyle w:val="VerbatimChar"/>
        </w:rPr>
        <w:t xml:space="preserve">        ├── recipe/RecipeList.vue</w:t>
      </w:r>
      <w:r>
        <w:br/>
      </w:r>
      <w:r>
        <w:rPr>
          <w:rStyle w:val="VerbatimChar"/>
        </w:rPr>
        <w:t xml:space="preserve">        ├── recipe/RecipeDetail.vue</w:t>
      </w:r>
      <w:r>
        <w:br/>
      </w:r>
      <w:r>
        <w:rPr>
          <w:rStyle w:val="VerbatimChar"/>
        </w:rPr>
        <w:t xml:space="preserve">        ├── recipe/RecipeEdit.vue</w:t>
      </w:r>
      <w:r>
        <w:br/>
      </w:r>
      <w:r>
        <w:rPr>
          <w:rStyle w:val="VerbatimChar"/>
        </w:rPr>
        <w:t xml:space="preserve">        ├── recipe/IngredientSearch.vue</w:t>
      </w:r>
      <w:r>
        <w:br/>
      </w:r>
      <w:r>
        <w:rPr>
          <w:rStyle w:val="VerbatimChar"/>
        </w:rPr>
        <w:t xml:space="preserve">        ├── mealplan/MealPlan.vue</w:t>
      </w:r>
      <w:r>
        <w:br/>
      </w:r>
      <w:r>
        <w:rPr>
          <w:rStyle w:val="VerbatimChar"/>
        </w:rPr>
        <w:t xml:space="preserve">        ├── shopping/ShoppingList.vue</w:t>
      </w:r>
      <w:r>
        <w:br/>
      </w:r>
      <w:r>
        <w:rPr>
          <w:rStyle w:val="VerbatimChar"/>
        </w:rPr>
        <w:t xml:space="preserve">        ├── nutrition/NutritionStats.vue</w:t>
      </w:r>
      <w:r>
        <w:br/>
      </w:r>
      <w:r>
        <w:rPr>
          <w:rStyle w:val="VerbatimChar"/>
        </w:rPr>
        <w:t xml:space="preserve">        └── profile/Profile.vue</w:t>
      </w:r>
    </w:p>
    <w:bookmarkEnd w:id="93"/>
    <w:bookmarkEnd w:id="94"/>
    <w:bookmarkStart w:id="102" w:name="核心代码说明"/>
    <w:p>
      <w:pPr>
        <w:pStyle w:val="Heading3"/>
      </w:pPr>
      <w:r>
        <w:t xml:space="preserve">4.3 </w:t>
      </w:r>
      <w:r>
        <w:rPr>
          <w:rFonts w:hint="eastAsia"/>
        </w:rPr>
        <w:t xml:space="preserve">核心代码说明</w:t>
      </w:r>
    </w:p>
    <w:bookmarkStart w:id="95" w:name="jwt认证过滤器"/>
    <w:p>
      <w:pPr>
        <w:pStyle w:val="Heading4"/>
      </w:pPr>
      <w:r>
        <w:t xml:space="preserve">4.3.1 </w:t>
      </w:r>
      <w:r>
        <w:rPr>
          <w:rFonts w:hint="eastAsia"/>
        </w:rPr>
        <w:t xml:space="preserve">JWT认证过滤器</w:t>
      </w:r>
    </w:p>
    <w:p>
      <w:pPr>
        <w:pStyle w:val="FirstParagraph"/>
      </w:pPr>
      <w:r>
        <w:rPr>
          <w:rFonts w:hint="eastAsia"/>
        </w:rPr>
        <w:t xml:space="preserve">JwtAuthenticationFilter继承OncePerRequestFilter，在每个请求处理前执行。从Authorization请求头提取Bearer令牌，验证有效后设置SecurityContext。</w:t>
      </w:r>
    </w:p>
    <w:p>
      <w:pPr>
        <w:pStyle w:val="BodyText"/>
      </w:pPr>
      <w:r>
        <w:rPr>
          <w:rFonts w:hint="eastAsia"/>
        </w:rPr>
        <w:t xml:space="preserve">关键逻辑：</w:t>
      </w:r>
      <w:r>
        <w:t xml:space="preserve"> </w:t>
      </w:r>
      <w:r>
        <w:t xml:space="preserve">1. </w:t>
      </w:r>
      <w:r>
        <w:rPr>
          <w:rFonts w:hint="eastAsia"/>
        </w:rPr>
        <w:t xml:space="preserve">从请求头获取</w:t>
      </w:r>
      <w:r>
        <w:t xml:space="preserve"> </w:t>
      </w:r>
      <w:r>
        <w:rPr>
          <w:rStyle w:val="VerbatimChar"/>
        </w:rPr>
        <w:t xml:space="preserve">Authorization: Bearer {token}</w:t>
      </w:r>
      <w:r>
        <w:t xml:space="preserve"> </w:t>
      </w:r>
      <w:r>
        <w:rPr>
          <w:rFonts w:hint="eastAsia"/>
        </w:rPr>
        <w:t xml:space="preserve">格式的令牌</w:t>
      </w:r>
      <w:r>
        <w:t xml:space="preserve"> </w:t>
      </w:r>
      <w:r>
        <w:t xml:space="preserve">2. </w:t>
      </w:r>
      <w:r>
        <w:rPr>
          <w:rFonts w:hint="eastAsia"/>
        </w:rPr>
        <w:t xml:space="preserve">调用JwtUtils验证令牌签名和有效期</w:t>
      </w:r>
      <w:r>
        <w:t xml:space="preserve"> </w:t>
      </w:r>
      <w:r>
        <w:t xml:space="preserve">3. </w:t>
      </w:r>
      <w:r>
        <w:rPr>
          <w:rFonts w:hint="eastAsia"/>
        </w:rPr>
        <w:t xml:space="preserve">从令牌中提取userId和username</w:t>
      </w:r>
      <w:r>
        <w:t xml:space="preserve"> </w:t>
      </w:r>
      <w:r>
        <w:t xml:space="preserve">4. </w:t>
      </w:r>
      <w:r>
        <w:rPr>
          <w:rFonts w:hint="eastAsia"/>
        </w:rPr>
        <w:t xml:space="preserve">创建Spring</w:t>
      </w:r>
      <w:r>
        <w:t xml:space="preserve"> </w:t>
      </w:r>
      <w:r>
        <w:rPr>
          <w:rFonts w:hint="eastAsia"/>
        </w:rPr>
        <w:t xml:space="preserve">Security的Authentication对象并设置到SecurityContextHolder</w:t>
      </w:r>
    </w:p>
    <w:bookmarkEnd w:id="95"/>
    <w:bookmarkStart w:id="96" w:name="统一响应封装"/>
    <w:p>
      <w:pPr>
        <w:pStyle w:val="Heading4"/>
      </w:pPr>
      <w:r>
        <w:t xml:space="preserve">4.3.2 </w:t>
      </w:r>
      <w:r>
        <w:rPr>
          <w:rFonts w:hint="eastAsia"/>
        </w:rPr>
        <w:t xml:space="preserve">统一响应封装</w:t>
      </w:r>
    </w:p>
    <w:p>
      <w:pPr>
        <w:pStyle w:val="FirstParagraph"/>
      </w:pPr>
      <w:r>
        <w:rPr>
          <w:rFonts w:hint="eastAsia"/>
        </w:rPr>
        <w:t xml:space="preserve">Result类使用泛型封装统一的API响应格式，包含code（状态码）、message（消息）、data（数据）三个字段。提供success和error静态工厂方法，简化Controller层的响应构建。</w:t>
      </w:r>
    </w:p>
    <w:bookmarkEnd w:id="96"/>
    <w:bookmarkStart w:id="97" w:name="菜谱创建事务"/>
    <w:p>
      <w:pPr>
        <w:pStyle w:val="Heading4"/>
      </w:pPr>
      <w:r>
        <w:t xml:space="preserve">4.3.3 </w:t>
      </w:r>
      <w:r>
        <w:rPr>
          <w:rFonts w:hint="eastAsia"/>
        </w:rPr>
        <w:t xml:space="preserve">菜谱创建事务</w:t>
      </w:r>
    </w:p>
    <w:p>
      <w:pPr>
        <w:pStyle w:val="FirstParagraph"/>
      </w:pPr>
      <w:r>
        <w:rPr>
          <w:rFonts w:hint="eastAsia"/>
        </w:rPr>
        <w:t xml:space="preserve">RecipeServiceImpl.createRecipe方法使用@Transactional注解确保数据一致性。创建菜谱时同时插入菜谱主表、食材关联表和步骤表，任一步骤失败则全部回滚。</w:t>
      </w:r>
    </w:p>
    <w:bookmarkEnd w:id="97"/>
    <w:bookmarkStart w:id="98" w:name="购物清单自动生成"/>
    <w:p>
      <w:pPr>
        <w:pStyle w:val="Heading4"/>
      </w:pPr>
      <w:r>
        <w:t xml:space="preserve">4.3.4 </w:t>
      </w:r>
      <w:r>
        <w:rPr>
          <w:rFonts w:hint="eastAsia"/>
        </w:rPr>
        <w:t xml:space="preserve">购物清单自动生成</w:t>
      </w:r>
    </w:p>
    <w:p>
      <w:pPr>
        <w:pStyle w:val="FirstParagraph"/>
      </w:pPr>
      <w:r>
        <w:rPr>
          <w:rFonts w:hint="eastAsia"/>
        </w:rPr>
        <w:t xml:space="preserve">ShoppingItemServiceImpl.generateFromMealPlan方法实现了根据膳食计划自动生成购物清单的核心算法：</w:t>
      </w:r>
      <w:r>
        <w:t xml:space="preserve"> </w:t>
      </w:r>
      <w:r>
        <w:t xml:space="preserve">1. </w:t>
      </w:r>
      <w:r>
        <w:rPr>
          <w:rFonts w:hint="eastAsia"/>
        </w:rPr>
        <w:t xml:space="preserve">查询指定日期范围内所有膳食计划</w:t>
      </w:r>
      <w:r>
        <w:t xml:space="preserve"> </w:t>
      </w:r>
      <w:r>
        <w:t xml:space="preserve">2. </w:t>
      </w:r>
      <w:r>
        <w:rPr>
          <w:rFonts w:hint="eastAsia"/>
        </w:rPr>
        <w:t xml:space="preserve">收集关联的菜谱ID列表</w:t>
      </w:r>
      <w:r>
        <w:t xml:space="preserve"> </w:t>
      </w:r>
      <w:r>
        <w:t xml:space="preserve">3. </w:t>
      </w:r>
      <w:r>
        <w:rPr>
          <w:rFonts w:hint="eastAsia"/>
        </w:rPr>
        <w:t xml:space="preserve">批量查询菜谱-食材关联记录</w:t>
      </w:r>
      <w:r>
        <w:t xml:space="preserve"> </w:t>
      </w:r>
      <w:r>
        <w:t xml:space="preserve">4. </w:t>
      </w:r>
      <w:r>
        <w:rPr>
          <w:rFonts w:hint="eastAsia"/>
        </w:rPr>
        <w:t xml:space="preserve">批量查询食材详情</w:t>
      </w:r>
      <w:r>
        <w:t xml:space="preserve"> </w:t>
      </w:r>
      <w:r>
        <w:t xml:space="preserve">5. </w:t>
      </w:r>
      <w:r>
        <w:rPr>
          <w:rFonts w:hint="eastAsia"/>
        </w:rPr>
        <w:t xml:space="preserve">使用HashMap按食材ID合并同种食材，累加用量</w:t>
      </w:r>
      <w:r>
        <w:t xml:space="preserve"> </w:t>
      </w:r>
      <w:r>
        <w:t xml:space="preserve">6. </w:t>
      </w:r>
      <w:r>
        <w:rPr>
          <w:rFonts w:hint="eastAsia"/>
        </w:rPr>
        <w:t xml:space="preserve">将合并后的食材列表批量插入购物清单表</w:t>
      </w:r>
    </w:p>
    <w:bookmarkEnd w:id="98"/>
    <w:bookmarkStart w:id="99" w:name="前端路由守卫"/>
    <w:p>
      <w:pPr>
        <w:pStyle w:val="Heading4"/>
      </w:pPr>
      <w:r>
        <w:t xml:space="preserve">4.3.5 </w:t>
      </w:r>
      <w:r>
        <w:rPr>
          <w:rFonts w:hint="eastAsia"/>
        </w:rPr>
        <w:t xml:space="preserve">前端路由守卫</w:t>
      </w:r>
    </w:p>
    <w:p>
      <w:pPr>
        <w:pStyle w:val="FirstParagraph"/>
      </w:pPr>
      <w:r>
        <w:rPr>
          <w:rFonts w:hint="eastAsia"/>
        </w:rPr>
        <w:t xml:space="preserve">router/index.js中定义了全局前置守卫beforeEach，检查目标路由是否需要认证（meta.requiresAuth），以及用户是否已登录（authStore.token是否存在），未登录用户自动重定向到登录页。</w:t>
      </w:r>
    </w:p>
    <w:bookmarkEnd w:id="99"/>
    <w:bookmarkStart w:id="100" w:name="前端axios拦截器"/>
    <w:p>
      <w:pPr>
        <w:pStyle w:val="Heading4"/>
      </w:pPr>
      <w:r>
        <w:t xml:space="preserve">4.3.6 </w:t>
      </w:r>
      <w:r>
        <w:rPr>
          <w:rFonts w:hint="eastAsia"/>
        </w:rPr>
        <w:t xml:space="preserve">前端Axios拦截器</w:t>
      </w:r>
    </w:p>
    <w:p>
      <w:pPr>
        <w:pStyle w:val="FirstParagraph"/>
      </w:pPr>
      <w:r>
        <w:rPr>
          <w:rFonts w:hint="eastAsia"/>
        </w:rPr>
        <w:t xml:space="preserve">utils/request.js中配置了请求和响应拦截器：</w:t>
      </w:r>
      <w:r>
        <w:t xml:space="preserve"> </w:t>
      </w:r>
      <w:r>
        <w:t xml:space="preserve">- </w:t>
      </w:r>
      <w:r>
        <w:rPr>
          <w:rFonts w:hint="eastAsia"/>
        </w:rPr>
        <w:t xml:space="preserve">请求拦截：自动从localStorage读取token并添加到Authorization请求头</w:t>
      </w:r>
      <w:r>
        <w:t xml:space="preserve"> </w:t>
      </w:r>
      <w:r>
        <w:t xml:space="preserve">- </w:t>
      </w:r>
      <w:r>
        <w:rPr>
          <w:rFonts w:hint="eastAsia"/>
        </w:rPr>
        <w:t xml:space="preserve">响应拦截：检查响应的code字段，非200则显示错误消息；401状态码自动清除登录状态并跳转到登录页</w:t>
      </w:r>
    </w:p>
    <w:bookmarkEnd w:id="100"/>
    <w:bookmarkStart w:id="101" w:name="按食材搜索菜谱"/>
    <w:p>
      <w:pPr>
        <w:pStyle w:val="Heading4"/>
      </w:pPr>
      <w:r>
        <w:t xml:space="preserve">4.3.7 </w:t>
      </w:r>
      <w:r>
        <w:rPr>
          <w:rFonts w:hint="eastAsia"/>
        </w:rPr>
        <w:t xml:space="preserve">按食材搜索菜谱</w:t>
      </w:r>
    </w:p>
    <w:p>
      <w:pPr>
        <w:pStyle w:val="FirstParagraph"/>
      </w:pPr>
      <w:r>
        <w:rPr>
          <w:rFonts w:hint="eastAsia"/>
        </w:rPr>
        <w:t xml:space="preserve">RecipeServiceImpl.searchByIngredients方法实现了根据食材列表搜索菜谱的核心逻辑：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接收食材ID列表参数，查询recipe_ingredients关联表中包含这些食材的记录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按recipe_id分组统计匹配数量，使用Java</w:t>
      </w:r>
      <w:r>
        <w:t xml:space="preserve"> Stream </w:t>
      </w:r>
      <w:r>
        <w:rPr>
          <w:rFonts w:hint="eastAsia"/>
        </w:rPr>
        <w:t xml:space="preserve">API的groupingBy和counting实现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根据匹配到的recipe_id列表批量查询菜谱详情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将匹配数量设置到Recipe实体的matchCount字段（使用@TableField(exist</w:t>
      </w:r>
      <w:r>
        <w:t xml:space="preserve"> = </w:t>
      </w:r>
      <w:r>
        <w:rPr>
          <w:rFonts w:hint="eastAsia"/>
        </w:rPr>
        <w:t xml:space="preserve">false)标记为非数据库字段）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按匹配数量降序排序后返回结果</w:t>
      </w:r>
    </w:p>
    <w:p>
      <w:pPr>
        <w:pStyle w:val="FirstParagraph"/>
      </w:pPr>
      <w:r>
        <w:rPr>
          <w:rFonts w:hint="eastAsia"/>
        </w:rPr>
        <w:t xml:space="preserve">前端IngredientSearch.vue页面使用el-check-tag组件展示食材标签，用户勾选后调用searchByIngredients接口，结果以卡片网格展示并在右上角角标标注匹配食材数量。</w:t>
      </w:r>
    </w:p>
    <w:bookmarkEnd w:id="101"/>
    <w:bookmarkEnd w:id="102"/>
    <w:bookmarkStart w:id="107" w:name="关键配置"/>
    <w:p>
      <w:pPr>
        <w:pStyle w:val="Heading3"/>
      </w:pPr>
      <w:r>
        <w:t xml:space="preserve">4.4 </w:t>
      </w:r>
      <w:r>
        <w:rPr>
          <w:rFonts w:hint="eastAsia"/>
        </w:rPr>
        <w:t xml:space="preserve">关键配置</w:t>
      </w:r>
    </w:p>
    <w:bookmarkStart w:id="103" w:name="spring-security配置"/>
    <w:p>
      <w:pPr>
        <w:pStyle w:val="Heading4"/>
      </w:pPr>
      <w:r>
        <w:t xml:space="preserve">4.4.1 Spring </w:t>
      </w:r>
      <w:r>
        <w:rPr>
          <w:rFonts w:hint="eastAsia"/>
        </w:rPr>
        <w:t xml:space="preserve">Security配置</w:t>
      </w:r>
    </w:p>
    <w:p>
      <w:pPr>
        <w:pStyle w:val="FirstParagraph"/>
      </w:pPr>
      <w:r>
        <w:rPr>
          <w:rFonts w:hint="eastAsia"/>
        </w:rPr>
        <w:t xml:space="preserve">SecurityConfig类配置了以下安全策略：</w:t>
      </w:r>
      <w:r>
        <w:t xml:space="preserve"> </w:t>
      </w:r>
      <w:r>
        <w:t xml:space="preserve">- </w:t>
      </w:r>
      <w:r>
        <w:rPr>
          <w:rFonts w:hint="eastAsia"/>
        </w:rPr>
        <w:t xml:space="preserve">禁用CSRF保护（JWT不需要）</w:t>
      </w:r>
      <w:r>
        <w:t xml:space="preserve"> </w:t>
      </w:r>
      <w:r>
        <w:t xml:space="preserve">- </w:t>
      </w:r>
      <w:r>
        <w:rPr>
          <w:rFonts w:hint="eastAsia"/>
        </w:rPr>
        <w:t xml:space="preserve">无状态会话管理（STATELESS）</w:t>
      </w:r>
      <w:r>
        <w:t xml:space="preserve"> </w:t>
      </w:r>
      <w:r>
        <w:t xml:space="preserve">- </w:t>
      </w:r>
      <w:r>
        <w:rPr>
          <w:rFonts w:hint="eastAsia"/>
        </w:rPr>
        <w:t xml:space="preserve">放行</w:t>
      </w:r>
      <w:r>
        <w:t xml:space="preserve"> </w:t>
      </w:r>
      <w:r>
        <w:rPr>
          <w:rStyle w:val="VerbatimChar"/>
        </w:rPr>
        <w:t xml:space="preserve">/auth/login</w:t>
      </w:r>
      <w:r>
        <w:t xml:space="preserve">、</w:t>
      </w:r>
      <w:r>
        <w:rPr>
          <w:rStyle w:val="VerbatimChar"/>
        </w:rPr>
        <w:t xml:space="preserve">/auth/register</w:t>
      </w:r>
      <w:r>
        <w:t xml:space="preserve">、</w:t>
      </w:r>
      <w:r>
        <w:rPr>
          <w:rStyle w:val="VerbatimChar"/>
        </w:rPr>
        <w:t xml:space="preserve">/h2-console/**</w:t>
      </w:r>
      <w:r>
        <w:t xml:space="preserve"> </w:t>
      </w:r>
      <w:r>
        <w:rPr>
          <w:rFonts w:hint="eastAsia"/>
        </w:rPr>
        <w:t xml:space="preserve">接口</w:t>
      </w:r>
      <w:r>
        <w:t xml:space="preserve"> </w:t>
      </w:r>
      <w:r>
        <w:t xml:space="preserve">- </w:t>
      </w:r>
      <w:r>
        <w:rPr>
          <w:rFonts w:hint="eastAsia"/>
        </w:rPr>
        <w:t xml:space="preserve">其他接口需要认证</w:t>
      </w:r>
      <w:r>
        <w:t xml:space="preserve"> </w:t>
      </w:r>
      <w:r>
        <w:t xml:space="preserve">- </w:t>
      </w:r>
      <w:r>
        <w:rPr>
          <w:rFonts w:hint="eastAsia"/>
        </w:rPr>
        <w:t xml:space="preserve">添加JWT认证过滤器</w:t>
      </w:r>
      <w:r>
        <w:t xml:space="preserve"> </w:t>
      </w:r>
      <w:r>
        <w:t xml:space="preserve">- </w:t>
      </w:r>
      <w:r>
        <w:rPr>
          <w:rFonts w:hint="eastAsia"/>
        </w:rPr>
        <w:t xml:space="preserve">禁用frame保护（H2控制台需要）</w:t>
      </w:r>
    </w:p>
    <w:bookmarkEnd w:id="103"/>
    <w:bookmarkStart w:id="104" w:name="数据库配置"/>
    <w:p>
      <w:pPr>
        <w:pStyle w:val="Heading4"/>
      </w:pPr>
      <w:r>
        <w:t xml:space="preserve">4.4.2 </w:t>
      </w:r>
      <w:r>
        <w:rPr>
          <w:rFonts w:hint="eastAsia"/>
        </w:rPr>
        <w:t xml:space="preserve">数据库配置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开发环境（application-dev.yml）：使用H2内存数据库，MODE=MySQL兼容模式，启动时自动执行schema.sql和data.sql。初始数据包含1个默认管理员账户（admin/123456）、6个菜谱分类、20种常用食材、8道示例菜谱（含食材关联和烹饪步骤）。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生产环境（application-prod.yml）：使用MySQL数据库，需配置数据库地址、用户名、密码。建表脚本为schema.sql，首次启动时自动执行。</w:t>
      </w:r>
    </w:p>
    <w:bookmarkEnd w:id="104"/>
    <w:bookmarkStart w:id="105" w:name="mybatis-plus配置"/>
    <w:p>
      <w:pPr>
        <w:pStyle w:val="Heading4"/>
      </w:pPr>
      <w:r>
        <w:t xml:space="preserve">4.4.3 </w:t>
      </w:r>
      <w:r>
        <w:rPr>
          <w:rFonts w:hint="eastAsia"/>
        </w:rPr>
        <w:t xml:space="preserve">MyBatis-Plus配置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开启驼峰命名自动转换（map-underscore-to-camel-case）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配置逻辑删除（deleted字段，1为已删除，0为正常）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配置分页插件（最大500条/页）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配置自动填充处理器（createTime和updateTime自动填充）</w:t>
      </w:r>
    </w:p>
    <w:bookmarkEnd w:id="105"/>
    <w:bookmarkStart w:id="106" w:name="vite代理配置"/>
    <w:p>
      <w:pPr>
        <w:pStyle w:val="Heading4"/>
      </w:pPr>
      <w:r>
        <w:t xml:space="preserve">4.4.4 </w:t>
      </w:r>
      <w:r>
        <w:rPr>
          <w:rFonts w:hint="eastAsia"/>
        </w:rPr>
        <w:t xml:space="preserve">Vite代理配置</w:t>
      </w:r>
    </w:p>
    <w:p>
      <w:pPr>
        <w:pStyle w:val="FirstParagraph"/>
      </w:pPr>
      <w:r>
        <w:rPr>
          <w:rFonts w:hint="eastAsia"/>
        </w:rPr>
        <w:t xml:space="preserve">vite.config.js中配置了开发服务器代理，将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前缀的请求代理到后端</w:t>
      </w:r>
      <w:r>
        <w:t xml:space="preserve"> </w:t>
      </w:r>
      <w:r>
        <w:rPr>
          <w:rStyle w:val="VerbatimChar"/>
        </w:rPr>
        <w:t xml:space="preserve">http://localhost:8080</w:t>
      </w:r>
      <w:r>
        <w:rPr>
          <w:rFonts w:hint="eastAsia"/>
        </w:rPr>
        <w:t xml:space="preserve">，解决开发环境跨域问题。需注意代理时保留</w:t>
      </w:r>
      <w:r>
        <w:t xml:space="preserve"> </w:t>
      </w:r>
      <w:r>
        <w:rPr>
          <w:rStyle w:val="VerbatimChar"/>
        </w:rPr>
        <w:t xml:space="preserve">/api</w:t>
      </w:r>
      <w:r>
        <w:t xml:space="preserve"> </w:t>
      </w:r>
      <w:r>
        <w:rPr>
          <w:rFonts w:hint="eastAsia"/>
        </w:rPr>
        <w:t xml:space="preserve">前缀（不使用rewrite），以匹配后端</w:t>
      </w:r>
      <w:r>
        <w:t xml:space="preserve"> </w:t>
      </w:r>
      <w:r>
        <w:rPr>
          <w:rStyle w:val="VerbatimChar"/>
        </w:rPr>
        <w:t xml:space="preserve">context-path: /api</w:t>
      </w:r>
      <w:r>
        <w:t xml:space="preserve"> </w:t>
      </w:r>
      <w:r>
        <w:rPr>
          <w:rFonts w:hint="eastAsia"/>
        </w:rPr>
        <w:t xml:space="preserve">配置。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18" w:name="五系统测试"/>
    <w:p>
      <w:pPr>
        <w:pStyle w:val="Heading2"/>
      </w:pPr>
      <w:r>
        <w:rPr>
          <w:rFonts w:hint="eastAsia"/>
        </w:rPr>
        <w:t xml:space="preserve">五、系统测试</w:t>
      </w:r>
    </w:p>
    <w:bookmarkStart w:id="109" w:name="测试环境"/>
    <w:p>
      <w:pPr>
        <w:pStyle w:val="Heading3"/>
      </w:pPr>
      <w:r>
        <w:t xml:space="preserve">5.1 </w:t>
      </w:r>
      <w:r>
        <w:rPr>
          <w:rFonts w:hint="eastAsia"/>
        </w:rPr>
        <w:t xml:space="preserve">测试环境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操作系统</w:t>
            </w:r>
          </w:p>
        </w:tc>
        <w:tc>
          <w:tcPr/>
          <w:p>
            <w:pPr>
              <w:pStyle w:val="Compact"/>
            </w:pPr>
            <w:r>
              <w:t xml:space="preserve">macOS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JDK</w:t>
            </w:r>
          </w:p>
        </w:tc>
        <w:tc>
          <w:tcPr/>
          <w:p>
            <w:pPr>
              <w:pStyle w:val="Compact"/>
            </w:pPr>
            <w:r>
              <w:t xml:space="preserve">Java 21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H2内存数据库（开发模式，自动加载初始数据）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1个管理员账号、6个分类、20种食材、8道菜谱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</w:t>
            </w:r>
          </w:p>
        </w:tc>
        <w:tc>
          <w:tcPr/>
          <w:p>
            <w:pPr>
              <w:pStyle w:val="Compact"/>
            </w:pPr>
            <w:r>
              <w:t xml:space="preserve">Chrome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后端端口</w:t>
            </w:r>
          </w:p>
        </w:tc>
        <w:tc>
          <w:tcPr/>
          <w:p>
            <w:pPr>
              <w:pStyle w:val="Compact"/>
            </w:pPr>
            <w:r>
              <w:t xml:space="preserve">8080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前端端口</w:t>
            </w:r>
          </w:p>
        </w:tc>
        <w:tc>
          <w:tcPr/>
          <w:p>
            <w:pPr>
              <w:pStyle w:val="Compact"/>
            </w:pPr>
            <w:r>
              <w:t xml:space="preserve">5173</w:t>
            </w:r>
          </w:p>
        </w:tc>
      </w:tr>
    </w:tbl>
    <w:bookmarkEnd w:id="109"/>
    <w:bookmarkStart w:id="116" w:name="功能测试"/>
    <w:p>
      <w:pPr>
        <w:pStyle w:val="Heading3"/>
      </w:pPr>
      <w:r>
        <w:t xml:space="preserve">5.2 </w:t>
      </w:r>
      <w:r>
        <w:rPr>
          <w:rFonts w:hint="eastAsia"/>
        </w:rPr>
        <w:t xml:space="preserve">功能测试</w:t>
      </w:r>
    </w:p>
    <w:bookmarkStart w:id="110" w:name="用户认证测试"/>
    <w:p>
      <w:pPr>
        <w:pStyle w:val="Heading4"/>
      </w:pPr>
      <w:r>
        <w:t xml:space="preserve">5.2.1 </w:t>
      </w:r>
      <w:r>
        <w:rPr>
          <w:rFonts w:hint="eastAsia"/>
        </w:rPr>
        <w:t xml:space="preserve">用户认证测试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397"/>
        <w:gridCol w:w="1397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输入合法用户名、密码、昵称，点击注册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注册成功，跳转登录页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注册成功，跳转登录页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重复用户名注册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输入已存在的用户名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提示”用户名已存在”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提示”用户名已存在”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输入正确的用户名和密码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登录成功，跳转首页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登录成功，跳转首页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错误密码登录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输入错误密码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提示”密码错误”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提示”密码错误”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未登录访问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直接访问/recipe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重定向到登录页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重定向到登录页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令牌过期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等待令牌过期后操作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提示登录过期，跳转登录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提示登录过期，跳转登录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10"/>
    <w:bookmarkStart w:id="111" w:name="菜谱管理测试"/>
    <w:p>
      <w:pPr>
        <w:pStyle w:val="Heading4"/>
      </w:pPr>
      <w:r>
        <w:t xml:space="preserve">5.2.2 </w:t>
      </w:r>
      <w:r>
        <w:rPr>
          <w:rFonts w:hint="eastAsia"/>
        </w:rPr>
        <w:t xml:space="preserve">菜谱管理测试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397"/>
        <w:gridCol w:w="1397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浏览菜谱列表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进入菜谱管理页面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显示菜谱卡片列表和分页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搜索菜谱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输入关键词搜索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显示匹配的菜谱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按分类筛选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选择分类下拉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显示该分类的菜谱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正常筛选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查看菜谱详情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点击菜谱卡片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显示完整菜谱信息（含食材名称和步骤）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正常显示，食材名称正确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填写信息、添加食材和步骤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创建成功，返回列表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创建成功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编辑菜谱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修改菜谱信息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更新成功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菜谱从列表消失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11"/>
    <w:bookmarkStart w:id="112" w:name="膳食计划测试"/>
    <w:p>
      <w:pPr>
        <w:pStyle w:val="Heading4"/>
      </w:pPr>
      <w:r>
        <w:t xml:space="preserve">5.2.3 </w:t>
      </w:r>
      <w:r>
        <w:rPr>
          <w:rFonts w:hint="eastAsia"/>
        </w:rPr>
        <w:t xml:space="preserve">膳食计划测试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397"/>
        <w:gridCol w:w="1397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查看周历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进入膳食计划页面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显示本周7天计划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切换周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点击上一周/下一周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显示对应周的计划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添加计划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选择日期、餐次、菜谱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计划显示在日历中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正常添加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点击完成图标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计划标记为已完成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正常切换状态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12"/>
    <w:bookmarkStart w:id="113" w:name="购物清单测试"/>
    <w:p>
      <w:pPr>
        <w:pStyle w:val="Heading4"/>
      </w:pPr>
      <w:r>
        <w:t xml:space="preserve">5.2.4 </w:t>
      </w:r>
      <w:r>
        <w:rPr>
          <w:rFonts w:hint="eastAsia"/>
        </w:rPr>
        <w:t xml:space="preserve">购物清单测试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397"/>
        <w:gridCol w:w="1397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手动添加项目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输入名称、数量、单位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项目出现在清单中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正常添加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TC-19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自动生成清单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点击生成购物清单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根据膳食计划生成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正常生成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标记已购买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勾选复选框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状态更新为已购买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删除项目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点击删除按钮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项目从清单消失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正常删除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13"/>
    <w:bookmarkStart w:id="114" w:name="营养统计测试"/>
    <w:p>
      <w:pPr>
        <w:pStyle w:val="Heading4"/>
      </w:pPr>
      <w:r>
        <w:t xml:space="preserve">5.2.5 </w:t>
      </w:r>
      <w:r>
        <w:rPr>
          <w:rFonts w:hint="eastAsia"/>
        </w:rPr>
        <w:t xml:space="preserve">营养统计测试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397"/>
        <w:gridCol w:w="1397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查看每日统计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显示卡路里、蛋白质等数据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正常显示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查看周趋势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查看图表区域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显示7天柱状图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正常渲染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修改卡路里目标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在个人中心修改目标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统计页面目标更新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14"/>
    <w:bookmarkStart w:id="115" w:name="食材搜索菜谱测试"/>
    <w:p>
      <w:pPr>
        <w:pStyle w:val="Heading4"/>
      </w:pPr>
      <w:r>
        <w:t xml:space="preserve">5.2.6 </w:t>
      </w:r>
      <w:r>
        <w:rPr>
          <w:rFonts w:hint="eastAsia"/>
        </w:rPr>
        <w:t xml:space="preserve">食材搜索菜谱测试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397"/>
        <w:gridCol w:w="1397"/>
        <w:gridCol w:w="1397"/>
        <w:gridCol w:w="1397"/>
        <w:gridCol w:w="9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测试用例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操作步骤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预期结果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实际结果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选择食材搜索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勾选多种食材后点击搜索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显示包含所选食材的菜谱列表，按匹配数降序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正常显示，排序正确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TC-26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查看匹配角标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观察搜索结果卡片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每张卡片右上角显示匹配食材数量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正常显示角标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</w:tr>
    </w:tbl>
    <w:bookmarkEnd w:id="115"/>
    <w:bookmarkEnd w:id="116"/>
    <w:bookmarkStart w:id="117" w:name="测试结果"/>
    <w:p>
      <w:pPr>
        <w:pStyle w:val="Heading3"/>
      </w:pPr>
      <w:r>
        <w:t xml:space="preserve">5.3 </w:t>
      </w:r>
      <w:r>
        <w:rPr>
          <w:rFonts w:hint="eastAsia"/>
        </w:rPr>
        <w:t xml:space="preserve">测试结果</w:t>
      </w:r>
    </w:p>
    <w:p>
      <w:pPr>
        <w:pStyle w:val="FirstParagraph"/>
      </w:pPr>
      <w:r>
        <w:rPr>
          <w:rFonts w:hint="eastAsia"/>
        </w:rPr>
        <w:t xml:space="preserve">所有26个功能测试用例均通过测试。系统在开发环境（H2内存数据库）下运行稳定，各模块功能正常，未发现严重缺陷。</w:t>
      </w:r>
    </w:p>
    <w:p>
      <w:pPr>
        <w:pStyle w:val="BodyText"/>
      </w:pPr>
      <w:r>
        <w:rPr>
          <w:rFonts w:hint="eastAsia"/>
        </w:rPr>
        <w:t xml:space="preserve">在开发与测试过程中累计发现并修复了13个技术问题，涵盖安全认证、数据查询、前端编译、配置文件、模块导出等方面，详见5.3节问题修复记录。系统启动后自动加载8道默认菜谱、6个分类和20种食材数据，用户可直接体验完整功能。</w:t>
      </w:r>
    </w:p>
    <w:p>
      <w:pPr>
        <w:pStyle w:val="BodyText"/>
      </w:pPr>
      <w:r>
        <w:rPr>
          <w:rFonts w:hint="eastAsia"/>
        </w:rPr>
        <w:t xml:space="preserve">在测试过程中发现并修复的问题：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跨域问题</w:t>
      </w:r>
      <w:r>
        <w:rPr>
          <w:rFonts w:hint="eastAsia"/>
        </w:rPr>
        <w:t xml:space="preserve">：开发初期前端请求后端接口出现CORS错误。通过在后端配置CorsFilter解决，允许所有来源的跨域请求。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JWT令牌解析</w:t>
      </w:r>
      <w:r>
        <w:rPr>
          <w:rFonts w:hint="eastAsia"/>
        </w:rPr>
        <w:t xml:space="preserve">：JwtAuthenticationFilter中需要正确从Bearer令牌中提取用户信息并设置SecurityContext，初期存在令牌解析顺序错误，调整后正常。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MyBatis-Plus分页配置</w:t>
      </w:r>
      <w:r>
        <w:rPr>
          <w:rFonts w:hint="eastAsia"/>
        </w:rPr>
        <w:t xml:space="preserve">：初期未配置分页插件导致分页查询不生效，添加PaginationInnerInterceptor后正常。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前端响应拦截</w:t>
      </w:r>
      <w:r>
        <w:rPr>
          <w:rFonts w:hint="eastAsia"/>
        </w:rPr>
        <w:t xml:space="preserve">：初期未处理401状态码自动跳转，用户令牌过期后操作无响应，添加401拦截逻辑后正常。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BCrypt密码哈希不匹配</w:t>
      </w:r>
      <w:r>
        <w:rPr>
          <w:rFonts w:hint="eastAsia"/>
        </w:rPr>
        <w:t xml:space="preserve">：初始data.sql中的BCrypt哈希值与密码”123456”不匹配，导致默认管理员账号无法登录。通过重新生成正确的BCrypt哈希值解决。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菜谱详情食材名称显示为空</w:t>
      </w:r>
      <w:r>
        <w:rPr>
          <w:rFonts w:hint="eastAsia"/>
        </w:rPr>
        <w:t xml:space="preserve">：RecipeServiceImpl.getRecipeDetail方法查询了recipe_ingredients关联表但未联查ingredients表获取食材名称，导致详情页食材名称显示为null。通过增加IngredientMapper注入并批量查询食材名称解决。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Vite代理路径冲突</w:t>
      </w:r>
      <w:r>
        <w:rPr>
          <w:rFonts w:hint="eastAsia"/>
        </w:rPr>
        <w:t xml:space="preserve">：vite.config.js中的rewrite规则将/api前缀去除，但后端context-path配置为/api，导致请求路径不匹配。移除rewrite规则后正常。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前端函数命名冲突</w:t>
      </w:r>
      <w:r>
        <w:rPr>
          <w:rFonts w:hint="eastAsia"/>
        </w:rPr>
        <w:t xml:space="preserve">：MealPlan.vue和ShoppingList.vue中从API模块导入的函数与本地定义的函数同名，导致编译错误。通过使用as语法重命名导入函数解决。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MealPlan实体类缺少LocalDate导入</w:t>
      </w:r>
      <w:r>
        <w:rPr>
          <w:rFonts w:hint="eastAsia"/>
        </w:rPr>
        <w:t xml:space="preserve">：MealPlan.java和ShoppingItemService.java缺少java.time.LocalDate的import语句，导致编译失败。补充导入后正常。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生产配置引用不存在的SQL文件</w:t>
      </w:r>
      <w:r>
        <w:rPr>
          <w:rFonts w:hint="eastAsia"/>
        </w:rPr>
        <w:t xml:space="preserve">：application-prod.yml中引用了不存在的schema-mysql.sql文件，修正为classpath:schema.sql后正常。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无效JPA配置</w:t>
      </w:r>
      <w:r>
        <w:rPr>
          <w:rFonts w:hint="eastAsia"/>
        </w:rPr>
        <w:t xml:space="preserve">：application.yml中包含JPA/Hibernate配置但项目使用MyBatis-Plus并无JPA依赖，移除无效配置后正常。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前端模块重复导出</w:t>
      </w:r>
      <w:r>
        <w:rPr>
          <w:rFonts w:hint="eastAsia"/>
        </w:rPr>
        <w:t xml:space="preserve">：ingredient.js中getIngredientList函数被重复定义两次（export</w:t>
      </w:r>
      <w:r>
        <w:t xml:space="preserve"> </w:t>
      </w:r>
      <w:r>
        <w:rPr>
          <w:rFonts w:hint="eastAsia"/>
        </w:rPr>
        <w:t xml:space="preserve">function），导致浏览器加载该ES</w:t>
      </w:r>
      <w:r>
        <w:t xml:space="preserve"> </w:t>
      </w:r>
      <w:r>
        <w:rPr>
          <w:rFonts w:hint="eastAsia"/>
        </w:rPr>
        <w:t xml:space="preserve">module时报SyntaxError:</w:t>
      </w:r>
      <w:r>
        <w:t xml:space="preserve"> Duplicate exported </w:t>
      </w:r>
      <w:r>
        <w:rPr>
          <w:rFonts w:hint="eastAsia"/>
        </w:rPr>
        <w:t xml:space="preserve">name错误，IngredientSearch.vue组件无法加载，路由导航失败。删除重复定义后正常。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菜单变量遮蔽</w:t>
      </w:r>
      <w:r>
        <w:rPr>
          <w:rFonts w:hint="eastAsia"/>
        </w:rPr>
        <w:t xml:space="preserve">：MainLayout.vue中v-for循环变量route与useRoute()返回的route同名，造成模板变量遮蔽，影响el-menu导航功能。将循环变量重命名为item并恢复el-menu的router属性后正常。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0" w:name="六项目分工"/>
    <w:p>
      <w:pPr>
        <w:pStyle w:val="Heading2"/>
      </w:pPr>
      <w:r>
        <w:rPr>
          <w:rFonts w:hint="eastAsia"/>
        </w:rPr>
        <w:t xml:space="preserve">六、项目分工</w:t>
      </w:r>
    </w:p>
    <w:p>
      <w:pPr>
        <w:pStyle w:val="FirstParagraph"/>
      </w:pPr>
      <w:r>
        <w:rPr>
          <w:rFonts w:hint="eastAsia"/>
        </w:rPr>
        <w:t xml:space="preserve">本项目由开发者独立完成全部开发工作，具体分工如下：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工作内容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完成情况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需求分析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分析用户需求，确定系统功能范围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设计系统架构、数据库、接口、页面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Spring </w:t>
            </w:r>
            <w:r>
              <w:rPr>
                <w:rFonts w:hint="eastAsia"/>
              </w:rPr>
              <w:t xml:space="preserve">Boot后端全部模块开发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t xml:space="preserve">Vue </w:t>
            </w:r>
            <w:r>
              <w:rPr>
                <w:rFonts w:hint="eastAsia"/>
              </w:rPr>
              <w:t xml:space="preserve">3前端全部页面和组件开发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数据库设计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9张数据表设计和初始数据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接口对接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前后端API联调和数据对接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功能测试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26个功能测试用例全部通过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文档撰写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项目文档、README编写</w:t>
            </w:r>
          </w:p>
        </w:tc>
      </w:tr>
    </w:tbl>
    <w:bookmarkStart w:id="119" w:name="开发者贡献说明"/>
    <w:p>
      <w:pPr>
        <w:pStyle w:val="Heading3"/>
      </w:pPr>
      <w:r>
        <w:rPr>
          <w:rFonts w:hint="eastAsia"/>
        </w:rPr>
        <w:t xml:space="preserve">开发者贡献说明</w:t>
      </w:r>
    </w:p>
    <w:p>
      <w:pPr>
        <w:pStyle w:val="FirstParagraph"/>
      </w:pPr>
      <w:r>
        <w:rPr>
          <w:rFonts w:hint="eastAsia"/>
        </w:rPr>
        <w:t xml:space="preserve">作为唯一开发者，独立完成了以下工作：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架构设计</w:t>
      </w:r>
      <w:r>
        <w:rPr>
          <w:rFonts w:hint="eastAsia"/>
        </w:rPr>
        <w:t xml:space="preserve">：确定前后端分离架构，选型Spring</w:t>
      </w:r>
      <w:r>
        <w:t xml:space="preserve"> Boot 3 + Vue </w:t>
      </w:r>
      <w:r>
        <w:rPr>
          <w:rFonts w:hint="eastAsia"/>
        </w:rPr>
        <w:t xml:space="preserve">3技术栈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数据库设计</w:t>
      </w:r>
      <w:r>
        <w:rPr>
          <w:rFonts w:hint="eastAsia"/>
        </w:rPr>
        <w:t xml:space="preserve">：设计9张数据表及其关联关系，编写建表脚本和初始数据（含1个默认管理员、6个分类、20种食材、8道菜谱）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后端开发</w:t>
      </w:r>
      <w:r>
        <w:rPr>
          <w:rFonts w:hint="eastAsia"/>
        </w:rPr>
        <w:t xml:space="preserve">：实现8个Controller、7个Service、9个Mapper、9个Entity、7个DTO，以及JWT认证、全局异常处理、跨域配置等基础设施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前端开发</w:t>
      </w:r>
      <w:r>
        <w:rPr>
          <w:rFonts w:hint="eastAsia"/>
        </w:rPr>
        <w:t xml:space="preserve">：实现11个页面组件（含主布局MainLayout）、8个API模块、路由配置、状态管理、HTTP请求封装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测试调试</w:t>
      </w:r>
      <w:r>
        <w:rPr>
          <w:rFonts w:hint="eastAsia"/>
        </w:rPr>
        <w:t xml:space="preserve">：编写26个功能测试用例并全部通过，累计修复13个开发过程中发现的问题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  <w:b/>
          <w:bCs/>
        </w:rPr>
        <w:t xml:space="preserve">文档撰写</w:t>
      </w:r>
      <w:r>
        <w:rPr>
          <w:rFonts w:hint="eastAsia"/>
        </w:rPr>
        <w:t xml:space="preserve">：编写完整的项目文档，包含需求分析、概要设计、详细设计、实现说明、测试报告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6" w:name="附录"/>
    <w:p>
      <w:pPr>
        <w:pStyle w:val="Heading2"/>
      </w:pPr>
      <w:r>
        <w:rPr>
          <w:rFonts w:hint="eastAsia"/>
        </w:rPr>
        <w:t xml:space="preserve">附录</w:t>
      </w:r>
    </w:p>
    <w:bookmarkStart w:id="124" w:name="附录a部署与运行指南"/>
    <w:p>
      <w:pPr>
        <w:pStyle w:val="Heading3"/>
      </w:pPr>
      <w:r>
        <w:rPr>
          <w:rFonts w:hint="eastAsia"/>
        </w:rPr>
        <w:t xml:space="preserve">附录A：部署与运行指南</w:t>
      </w:r>
    </w:p>
    <w:bookmarkStart w:id="121" w:name="后端启动"/>
    <w:p>
      <w:pPr>
        <w:pStyle w:val="Heading4"/>
      </w:pPr>
      <w:r>
        <w:rPr>
          <w:rFonts w:hint="eastAsia"/>
        </w:rPr>
        <w:t xml:space="preserve">后端启动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确保已安装Java</w:t>
      </w:r>
      <w:r>
        <w:t xml:space="preserve"> </w:t>
      </w:r>
      <w:r>
        <w:rPr>
          <w:rFonts w:hint="eastAsia"/>
        </w:rPr>
        <w:t xml:space="preserve">21和Maven</w:t>
      </w:r>
      <w:r>
        <w:t xml:space="preserve"> 3.6+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进入backend目录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开发模式（H2内存数据库）：</w:t>
      </w:r>
      <w:r>
        <w:rPr>
          <w:rStyle w:val="VerbatimChar"/>
        </w:rPr>
        <w:t xml:space="preserve">mvn spring-boot:run -Dspring-boot.run.profiles=dev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生产模式（MySQL）：修改application-prod.yml中的数据库配置，执行</w:t>
      </w:r>
      <w:r>
        <w:rPr>
          <w:rStyle w:val="VerbatimChar"/>
        </w:rPr>
        <w:t xml:space="preserve">mvn spring-boot:run -Dspring-boot.run.profiles=prod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后端启动在</w:t>
      </w:r>
      <w:r>
        <w:t xml:space="preserve"> </w:t>
      </w:r>
      <w:r>
        <w:rPr>
          <w:rFonts w:hint="eastAsia"/>
        </w:rPr>
        <w:t xml:space="preserve">http://localhost:8080，接口前缀为</w:t>
      </w:r>
      <w:r>
        <w:t xml:space="preserve"> </w:t>
      </w:r>
      <w:r>
        <w:rPr>
          <w:rStyle w:val="VerbatimChar"/>
        </w:rPr>
        <w:t xml:space="preserve">/api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若依赖下载缓慢，可在</w:t>
      </w:r>
      <w:r>
        <w:t xml:space="preserve"> </w:t>
      </w:r>
      <w:r>
        <w:rPr>
          <w:rStyle w:val="VerbatimChar"/>
        </w:rPr>
        <w:t xml:space="preserve">~/.m2/settings.xml</w:t>
      </w:r>
      <w:r>
        <w:t xml:space="preserve"> </w:t>
      </w:r>
      <w:r>
        <w:rPr>
          <w:rFonts w:hint="eastAsia"/>
        </w:rPr>
        <w:t xml:space="preserve">中配置阿里云Maven镜像</w:t>
      </w:r>
    </w:p>
    <w:bookmarkEnd w:id="121"/>
    <w:bookmarkStart w:id="122" w:name="前端启动"/>
    <w:p>
      <w:pPr>
        <w:pStyle w:val="Heading4"/>
      </w:pPr>
      <w:r>
        <w:rPr>
          <w:rFonts w:hint="eastAsia"/>
        </w:rPr>
        <w:t xml:space="preserve">前端启动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确保已安装Node.js（v18+）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进入frontend目录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安装依赖：</w:t>
      </w:r>
      <w:r>
        <w:rPr>
          <w:rStyle w:val="VerbatimChar"/>
        </w:rPr>
        <w:t xml:space="preserve">npm install</w:t>
      </w:r>
      <w:r>
        <w:rPr>
          <w:rFonts w:hint="eastAsia"/>
        </w:rPr>
        <w:t xml:space="preserve">（若出现权限问题可使用</w:t>
      </w:r>
      <w:r>
        <w:t xml:space="preserve"> </w:t>
      </w:r>
      <w:r>
        <w:rPr>
          <w:rStyle w:val="VerbatimChar"/>
        </w:rPr>
        <w:t xml:space="preserve">npm install --cache /tmp/npm-cache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启动开发服务器：</w:t>
      </w:r>
      <w:r>
        <w:rPr>
          <w:rStyle w:val="VerbatimChar"/>
        </w:rPr>
        <w:t xml:space="preserve">npm run dev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前端启动在</w:t>
      </w:r>
      <w:r>
        <w:t xml:space="preserve"> http://localhost:5173</w:t>
      </w:r>
    </w:p>
    <w:bookmarkEnd w:id="122"/>
    <w:bookmarkStart w:id="123" w:name="默认账号"/>
    <w:p>
      <w:pPr>
        <w:pStyle w:val="Heading4"/>
      </w:pPr>
      <w:r>
        <w:rPr>
          <w:rFonts w:hint="eastAsia"/>
        </w:rPr>
        <w:t xml:space="preserve">默认账号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用户名：admin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密码：123456</w:t>
      </w:r>
    </w:p>
    <w:bookmarkEnd w:id="123"/>
    <w:bookmarkEnd w:id="124"/>
    <w:bookmarkStart w:id="125" w:name="附录bgit版本管理"/>
    <w:p>
      <w:pPr>
        <w:pStyle w:val="Heading3"/>
      </w:pPr>
      <w:r>
        <w:rPr>
          <w:rFonts w:hint="eastAsia"/>
        </w:rPr>
        <w:t xml:space="preserve">附录B：Git版本管理</w:t>
      </w:r>
    </w:p>
    <w:p>
      <w:pPr>
        <w:pStyle w:val="FirstParagraph"/>
      </w:pPr>
      <w:r>
        <w:rPr>
          <w:rFonts w:hint="eastAsia"/>
        </w:rPr>
        <w:t xml:space="preserve">项目建议使用Git进行版本管理，初始化命令：</w:t>
      </w:r>
    </w:p>
    <w:p>
      <w:pPr>
        <w:pStyle w:val="SourceCode"/>
      </w:pPr>
      <w:r>
        <w:rPr>
          <w:rStyle w:val="VerbatimChar"/>
        </w:rPr>
        <w:t xml:space="preserve">cd smart-recipe</w:t>
      </w:r>
      <w:r>
        <w:br/>
      </w:r>
      <w:r>
        <w:rPr>
          <w:rStyle w:val="VerbatimChar"/>
        </w:rPr>
        <w:t xml:space="preserve">git init</w:t>
      </w:r>
      <w:r>
        <w:br/>
      </w:r>
      <w:r>
        <w:rPr>
          <w:rStyle w:val="VerbatimChar"/>
        </w:rPr>
        <w:t xml:space="preserve">git add .</w:t>
      </w:r>
      <w:r>
        <w:br/>
      </w:r>
      <w:r>
        <w:rPr>
          <w:rStyle w:val="VerbatimChar"/>
        </w:rPr>
        <w:t xml:space="preserve">git commit -m </w:t>
      </w:r>
      <w:r>
        <w:rPr>
          <w:rStyle w:val="VerbatimChar"/>
          <w:rFonts w:hint="eastAsia"/>
        </w:rPr>
        <w:t xml:space="preserve">"初始化智能菜谱管理平台项目"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9" Target="media/rId29.png" /><Relationship Type="http://schemas.openxmlformats.org/officeDocument/2006/relationships/image" Id="rId52" Target="media/rId52.png" /><Relationship Type="http://schemas.openxmlformats.org/officeDocument/2006/relationships/image" Id="rId48" Target="media/rId48.png" /><Relationship Type="http://schemas.openxmlformats.org/officeDocument/2006/relationships/image" Id="rId60" Target="media/rId60.png" /><Relationship Type="http://schemas.openxmlformats.org/officeDocument/2006/relationships/image" Id="rId67" Target="media/rId67.png" /><Relationship Type="http://schemas.openxmlformats.org/officeDocument/2006/relationships/image" Id="rId81" Target="media/rId81.png" /><Relationship Type="http://schemas.openxmlformats.org/officeDocument/2006/relationships/image" Id="rId74" Target="media/rId74.png" /><Relationship Type="http://schemas.openxmlformats.org/officeDocument/2006/relationships/image" Id="rId70" Target="media/rId70.png" /><Relationship Type="http://schemas.openxmlformats.org/officeDocument/2006/relationships/image" Id="rId63" Target="media/rId63.png" /><Relationship Type="http://schemas.openxmlformats.org/officeDocument/2006/relationships/image" Id="rId77" Target="media/rId77.png" /><Relationship Type="http://schemas.openxmlformats.org/officeDocument/2006/relationships/image" Id="rId23" Target="media/rId2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2026-06-25T16:53:33Z</dcterms:created>
  <dcterms:modified xsi:type="dcterms:W3CDTF">2026-06-25T16:53:33Z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