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587C7" w14:textId="7720BDF3" w:rsidR="004E3140" w:rsidRDefault="00C514FF" w:rsidP="00C40FEF">
      <w:pPr>
        <w:bidi w:val="0"/>
        <w:spacing w:after="0"/>
        <w:rPr>
          <w:noProof/>
          <w:rtl/>
        </w:rPr>
        <w:sectPr w:rsidR="004E3140" w:rsidSect="004E3140">
          <w:footerReference w:type="default" r:id="rId7"/>
          <w:footerReference w:type="first" r:id="rId8"/>
          <w:pgSz w:w="12240" w:h="15840"/>
          <w:pgMar w:top="0" w:right="0" w:bottom="0" w:left="0" w:header="720" w:footer="720" w:gutter="0"/>
          <w:cols w:space="720"/>
          <w:docGrid w:linePitch="360"/>
        </w:sectPr>
      </w:pPr>
      <w:r>
        <w:rPr>
          <w:rFonts w:hint="cs"/>
          <w:noProof/>
          <w:rtl/>
          <w:lang w:val="ar-SA"/>
        </w:rPr>
        <mc:AlternateContent>
          <mc:Choice Requires="wps">
            <w:drawing>
              <wp:anchor distT="0" distB="0" distL="114300" distR="114300" simplePos="0" relativeHeight="251659264" behindDoc="0" locked="0" layoutInCell="1" allowOverlap="1" wp14:anchorId="268F1B69" wp14:editId="2E7B2BA3">
                <wp:simplePos x="0" y="0"/>
                <wp:positionH relativeFrom="column">
                  <wp:posOffset>358140</wp:posOffset>
                </wp:positionH>
                <wp:positionV relativeFrom="paragraph">
                  <wp:posOffset>4648200</wp:posOffset>
                </wp:positionV>
                <wp:extent cx="6979920" cy="2606040"/>
                <wp:effectExtent l="0" t="0" r="0" b="3810"/>
                <wp:wrapNone/>
                <wp:docPr id="1001" name="Text Box 3"/>
                <wp:cNvGraphicFramePr/>
                <a:graphic xmlns:a="http://schemas.openxmlformats.org/drawingml/2006/main">
                  <a:graphicData uri="http://schemas.microsoft.com/office/word/2010/wordprocessingShape">
                    <wps:wsp>
                      <wps:cNvSpPr txBox="1"/>
                      <wps:spPr>
                        <a:xfrm>
                          <a:off x="0" y="0"/>
                          <a:ext cx="6979920" cy="2606040"/>
                        </a:xfrm>
                        <a:prstGeom prst="rect">
                          <a:avLst/>
                        </a:prstGeom>
                        <a:noFill/>
                        <a:ln w="6350">
                          <a:noFill/>
                        </a:ln>
                      </wps:spPr>
                      <wps:txbx>
                        <w:txbxContent>
                          <w:p w14:paraId="58BCA3B9" w14:textId="77777777" w:rsidR="00A4764A" w:rsidRPr="00A4764A" w:rsidRDefault="00A4764A" w:rsidP="00A4764A">
                            <w:pPr>
                              <w:bidi w:val="0"/>
                              <w:jc w:val="center"/>
                              <w:rPr>
                                <w:rFonts w:ascii="IBM Plex Sans Arabic" w:hAnsi="IBM Plex Sans Arabic" w:cs="IBM Plex Sans Arabic"/>
                                <w:b/>
                                <w:bCs/>
                                <w:color w:val="FFFFFF" w:themeColor="background1"/>
                                <w:sz w:val="96"/>
                                <w:szCs w:val="96"/>
                              </w:rPr>
                            </w:pPr>
                            <w:r w:rsidRPr="00A4764A">
                              <w:rPr>
                                <w:rFonts w:ascii="IBM Plex Sans Arabic" w:hAnsi="IBM Plex Sans Arabic" w:cs="IBM Plex Sans Arabic"/>
                                <w:b/>
                                <w:bCs/>
                                <w:color w:val="FFFFFF" w:themeColor="background1"/>
                                <w:sz w:val="96"/>
                                <w:szCs w:val="96"/>
                              </w:rPr>
                              <w:t xml:space="preserve">example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F1B69" id="_x0000_t202" coordsize="21600,21600" o:spt="202" path="m,l,21600r21600,l21600,xe">
                <v:stroke joinstyle="miter"/>
                <v:path gradientshapeok="t" o:connecttype="rect"/>
              </v:shapetype>
              <v:shape id="Text Box 3" o:spid="_x0000_s1026" type="#_x0000_t202" style="position:absolute;margin-left:28.2pt;margin-top:366pt;width:549.6pt;height:20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c9GAIAAC0EAAAOAAAAZHJzL2Uyb0RvYy54bWysU8tu2zAQvBfoPxC815Jdx6kFy4GbwEWB&#10;IAngFDnTFGkJILksSVtyv75LSn4g7anohVrtLPcxs1zcdVqRg3C+AVPS8SinRBgOVWN2Jf3xuv70&#10;hRIfmKmYAiNKehSe3i0/fli0thATqEFVwhFMYnzR2pLWIdgiyzyvhWZ+BFYYBCU4zQL+ul1WOdZi&#10;dq2ySZ7PshZcZR1w4T16H3qQLlN+KQUPz1J6EYgqKfYW0unSuY1ntlywYueYrRs+tMH+oQvNGoNF&#10;z6keWGBk75o/UumGO/Agw4iDzkDKhos0A04zzt9Ns6mZFWkWJMfbM03+/6XlT4eNfXEkdF+hQwEj&#10;Ia31hUdnnKeTTscvdkoQRwqPZ9pEFwhH52x+O59PEOKITWb5LJ8mYrPLdet8+CZAk2iU1KEuiS52&#10;ePQBS2LoKSRWM7BulEraKENaLPH5Jk8XzgjeUAYvXpqNVui23TDBFqojDuag19xbvm6w+CPz4YU5&#10;FBkbxsUNz3hIBVgEBouSGtyvv/ljPHKPKCUtLk1J/c89c4IS9d2gKvPxFEcnIf1Mb24jKe4a2V4j&#10;Zq/vAfdyjE/E8mTG+KBOXulAv+F+r2JVhJjhWLuk4WTeh36V8X1wsVqlINwry8Kj2VgeU0c6I7Wv&#10;3RtzduA/oHRPcFovVryToY/thVjtA8gmaRQJ7lkdeMedTNIN7ycu/fV/irq88uVvAAAA//8DAFBL&#10;AwQUAAYACAAAACEAUEEnoOIAAAAMAQAADwAAAGRycy9kb3ducmV2LnhtbEyPwU7DMAyG70i8Q2Qk&#10;bixdactUmk5TpQkJwWFjF25uk7UViVOabCs8Pelp3Gz50+/vL9aT0eysRtdbErBcRMAUNVb21Ao4&#10;fGwfVsCcR5KoLSkBP8rBury9KTCX9kI7dd77loUQcjkK6Lwfcs5d0ymDbmEHReF2tKNBH9ax5XLE&#10;Swg3msdRlHGDPYUPHQ6q6lTztT8ZAa/V9h13dWxWv7p6eTtuhu/DZyrE/d20eQbm1eSvMMz6QR3K&#10;4FTbE0nHtIA0SwIp4OkxDp1mYJmmGbB6npI4AV4W/H+J8g8AAP//AwBQSwECLQAUAAYACAAAACEA&#10;toM4kv4AAADhAQAAEwAAAAAAAAAAAAAAAAAAAAAAW0NvbnRlbnRfVHlwZXNdLnhtbFBLAQItABQA&#10;BgAIAAAAIQA4/SH/1gAAAJQBAAALAAAAAAAAAAAAAAAAAC8BAABfcmVscy8ucmVsc1BLAQItABQA&#10;BgAIAAAAIQAKzfc9GAIAAC0EAAAOAAAAAAAAAAAAAAAAAC4CAABkcnMvZTJvRG9jLnhtbFBLAQIt&#10;ABQABgAIAAAAIQBQQSeg4gAAAAwBAAAPAAAAAAAAAAAAAAAAAHIEAABkcnMvZG93bnJldi54bWxQ&#10;SwUGAAAAAAQABADzAAAAgQUAAAAA&#10;" filled="f" stroked="f" strokeweight=".5pt">
                <v:textbox>
                  <w:txbxContent>
                    <w:p w14:paraId="58BCA3B9" w14:textId="77777777" w:rsidR="00A4764A" w:rsidRPr="00A4764A" w:rsidRDefault="00A4764A" w:rsidP="00A4764A">
                      <w:pPr>
                        <w:bidi w:val="0"/>
                        <w:jc w:val="center"/>
                        <w:rPr>
                          <w:rFonts w:ascii="IBM Plex Sans Arabic" w:hAnsi="IBM Plex Sans Arabic" w:cs="IBM Plex Sans Arabic"/>
                          <w:b/>
                          <w:bCs/>
                          <w:color w:val="FFFFFF" w:themeColor="background1"/>
                          <w:sz w:val="96"/>
                          <w:szCs w:val="96"/>
                        </w:rPr>
                      </w:pPr>
                      <w:r w:rsidRPr="00A4764A">
                        <w:rPr>
                          <w:rFonts w:ascii="IBM Plex Sans Arabic" w:hAnsi="IBM Plex Sans Arabic" w:cs="IBM Plex Sans Arabic"/>
                          <w:b/>
                          <w:bCs/>
                          <w:color w:val="FFFFFF" w:themeColor="background1"/>
                          <w:sz w:val="96"/>
                          <w:szCs w:val="96"/>
                        </w:rPr>
                        <w:t xml:space="preserve">example</w:t>
                      </w:r>
                    </w:p>
                  </w:txbxContent>
                </v:textbox>
              </v:shape>
            </w:pict>
          </mc:Fallback>
        </mc:AlternateContent>
      </w:r>
      <w:r>
        <w:rPr>
          <w:rFonts w:hint="cs"/>
          <w:noProof/>
          <w:rtl/>
          <w:lang w:val="ar-SA"/>
        </w:rPr>
        <mc:AlternateContent>
          <mc:Choice Requires="wps">
            <w:drawing>
              <wp:anchor distT="0" distB="0" distL="114300" distR="114300" simplePos="0" relativeHeight="251663360" behindDoc="0" locked="0" layoutInCell="1" allowOverlap="1" wp14:anchorId="0313BCA7" wp14:editId="4BCE3E7A">
                <wp:simplePos x="0" y="0"/>
                <wp:positionH relativeFrom="column">
                  <wp:posOffset>358140</wp:posOffset>
                </wp:positionH>
                <wp:positionV relativeFrom="paragraph">
                  <wp:posOffset>3345180</wp:posOffset>
                </wp:positionV>
                <wp:extent cx="6979920" cy="1402080"/>
                <wp:effectExtent l="0" t="0" r="0" b="7620"/>
                <wp:wrapNone/>
                <wp:docPr id="1002" name="Text Box 3"/>
                <wp:cNvGraphicFramePr/>
                <a:graphic xmlns:a="http://schemas.openxmlformats.org/drawingml/2006/main">
                  <a:graphicData uri="http://schemas.microsoft.com/office/word/2010/wordprocessingShape">
                    <wps:wsp>
                      <wps:cNvSpPr txBox="1"/>
                      <wps:spPr>
                        <a:xfrm>
                          <a:off x="0" y="0"/>
                          <a:ext cx="6979920" cy="1402080"/>
                        </a:xfrm>
                        <a:prstGeom prst="rect">
                          <a:avLst/>
                        </a:prstGeom>
                        <a:noFill/>
                        <a:ln w="6350">
                          <a:noFill/>
                        </a:ln>
                      </wps:spPr>
                      <wps:txbx>
                        <w:txbxContent>
                          <w:p w14:paraId="5003C5E3" w14:textId="4BCB68A0" w:rsidR="00C514FF" w:rsidRPr="00C514FF" w:rsidRDefault="00C514FF" w:rsidP="00C514FF">
                            <w:pPr>
                              <w:bidi w:val="0"/>
                              <w:jc w:val="center"/>
                              <w:rPr>
                                <w:rFonts w:ascii="IBM Plex Sans Arabic" w:hAnsi="IBM Plex Sans Arabic" w:cs="IBM Plex Sans Arabic"/>
                                <w:b/>
                                <w:bCs/>
                                <w:color w:val="FFFFFF" w:themeColor="background1"/>
                                <w:sz w:val="144"/>
                                <w:szCs w:val="144"/>
                              </w:rPr>
                            </w:pPr>
                            <w:r w:rsidRPr="00C514FF">
                              <w:rPr>
                                <w:rFonts w:ascii="IBM Plex Sans Arabic" w:hAnsi="IBM Plex Sans Arabic" w:cs="IBM Plex Sans Arabic"/>
                                <w:b/>
                                <w:bCs/>
                                <w:color w:val="FFFFFF" w:themeColor="background1"/>
                                <w:sz w:val="144"/>
                                <w:szCs w:val="144"/>
                              </w:rPr>
                              <w:t>MCQs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3BCA7" id="_x0000_s1027" type="#_x0000_t202" style="position:absolute;margin-left:28.2pt;margin-top:263.4pt;width:549.6pt;height:1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9wGgIAADQEAAAOAAAAZHJzL2Uyb0RvYy54bWysU8lu2zAQvRfIPxC8x5JdZ7FgOXATuChg&#10;JAGcIGeaIi0CFIclaUvu13dIeUPaU9ELNZoZzvLe4/ShazTZCecVmJIOBzklwnColNmU9P1tcX1P&#10;iQ/MVEyDESXdC08fZldfpq0txAhq0JVwBIsYX7S2pHUItsgyz2vRMD8AKwwGJbiGBfx1m6xyrMXq&#10;jc5GeX6bteAq64AL79H71AfpLNWXUvDwIqUXgeiS4mwhnS6d63hmsykrNo7ZWvHDGOwfpmiYMtj0&#10;VOqJBUa2Tv1RqlHcgQcZBhyaDKRUXKQdcJth/mmbVc2sSLsgON6eYPL/ryx/3q3sqyOh+wYdEhgB&#10;aa0vPDrjPp10TfzipATjCOH+BJvoAuHovJ3cTSYjDHGMDcf5KL9PwGbn69b58F1AQ6JRUoe8JLjY&#10;bukDtsTUY0rsZmChtE7caENabPH1Jk8XThG8oQ1ePA8brdCtO6Kqi0XWUO1xPwc99d7yhcIZlsyH&#10;V+aQa5wb9Rte8JAasBccLEpqcL/+5o/5SAFGKWlROyX1P7fMCUr0D4PkTIbjcRRb+hnf3EVs3GVk&#10;fRkx2+YRUJ5DfCmWJzPmB330SgfNB8p8HrtiiBmOvUsajuZj6BWNz4SL+TwlobwsC0uzsjyWjqhG&#10;hN+6D+bsgYaADD7DUWWs+MRGn9vzMd8GkCpRFXHuUT3Aj9JMDB6eUdT+5X/KOj/22W8AAAD//wMA&#10;UEsDBBQABgAIAAAAIQCL8IOF4gAAAAsBAAAPAAAAZHJzL2Rvd25yZXYueG1sTI/BasMwDIbvg72D&#10;0WC31Wlo3JLFKSVQBmM7tOtlNydWkzBbzmK3zfb0c0/rSQh9/Pr+Yj1Zw844+t6RhPksAYbUON1T&#10;K+HwsX1aAfNBkVbGEUr4QQ/r8v6uULl2F9rheR9aFkPI50pCF8KQc+6bDq3yMzcgxdvRjVaFuI4t&#10;16O6xHBreJokglvVU/zQqQGrDpuv/clKeK2272pXp3b1a6qXt+Nm+D58ZlI+PkybZ2ABp/APw1U/&#10;qkMZnWp3Iu2ZkZCJRSTjTEWscAXmWSaA1RKWi6UAXhb8tkP5BwAA//8DAFBLAQItABQABgAIAAAA&#10;IQC2gziS/gAAAOEBAAATAAAAAAAAAAAAAAAAAAAAAABbQ29udGVudF9UeXBlc10ueG1sUEsBAi0A&#10;FAAGAAgAAAAhADj9If/WAAAAlAEAAAsAAAAAAAAAAAAAAAAALwEAAF9yZWxzLy5yZWxzUEsBAi0A&#10;FAAGAAgAAAAhADIKX3AaAgAANAQAAA4AAAAAAAAAAAAAAAAALgIAAGRycy9lMm9Eb2MueG1sUEsB&#10;Ai0AFAAGAAgAAAAhAIvwg4XiAAAACwEAAA8AAAAAAAAAAAAAAAAAdAQAAGRycy9kb3ducmV2Lnht&#10;bFBLBQYAAAAABAAEAPMAAACDBQAAAAA=&#10;" filled="f" stroked="f" strokeweight=".5pt">
                <v:textbox>
                  <w:txbxContent>
                    <w:p w14:paraId="5003C5E3" w14:textId="4BCB68A0" w:rsidR="00C514FF" w:rsidRPr="00C514FF" w:rsidRDefault="00C514FF" w:rsidP="00C514FF">
                      <w:pPr>
                        <w:bidi w:val="0"/>
                        <w:jc w:val="center"/>
                        <w:rPr>
                          <w:rFonts w:ascii="IBM Plex Sans Arabic" w:hAnsi="IBM Plex Sans Arabic" w:cs="IBM Plex Sans Arabic"/>
                          <w:b/>
                          <w:bCs/>
                          <w:color w:val="FFFFFF" w:themeColor="background1"/>
                          <w:sz w:val="144"/>
                          <w:szCs w:val="144"/>
                        </w:rPr>
                      </w:pPr>
                      <w:r w:rsidRPr="00C514FF">
                        <w:rPr>
                          <w:rFonts w:ascii="IBM Plex Sans Arabic" w:hAnsi="IBM Plex Sans Arabic" w:cs="IBM Plex Sans Arabic"/>
                          <w:b/>
                          <w:bCs/>
                          <w:color w:val="FFFFFF" w:themeColor="background1"/>
                          <w:sz w:val="144"/>
                          <w:szCs w:val="144"/>
                        </w:rPr>
                        <w:t>MCQs</w:t>
                      </w:r>
                    </w:p>
                  </w:txbxContent>
                </v:textbox>
              </v:shape>
            </w:pict>
          </mc:Fallback>
        </mc:AlternateContent>
      </w:r>
      <w:r w:rsidR="00EB3B96">
        <w:rPr>
          <w:rFonts w:hint="cs"/>
          <w:noProof/>
        </w:rPr>
        <w:drawing>
          <wp:inline distT="0" distB="0" distL="0" distR="0" wp14:anchorId="61542CDA" wp14:editId="719E6109">
            <wp:extent cx="7772400" cy="10014378"/>
            <wp:effectExtent l="0" t="0" r="0" b="6350"/>
            <wp:docPr id="1003" name="Picture 1" descr="A blue circle with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1794" name="Picture 1" descr="A blue circle with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0" cy="10014378"/>
                    </a:xfrm>
                    <a:prstGeom prst="rect">
                      <a:avLst/>
                    </a:prstGeom>
                    <a:noFill/>
                    <a:ln>
                      <a:noFill/>
                    </a:ln>
                  </pic:spPr>
                </pic:pic>
              </a:graphicData>
            </a:graphic>
          </wp:inline>
        </w:drawing>
      </w:r>
    </w:p>
    <w:p w14:paraId="54DD1174" w14:textId="3D01F6EA" w:rsidR="004E3140" w:rsidRDefault="00DA6233" w:rsidP="00C40FEF">
      <w:pPr>
        <w:bidi w:val="0"/>
        <w:spacing w:after="0"/>
        <w:rPr>
          <w:noProof/>
          <w:rtl/>
        </w:rPr>
        <w:sectPr w:rsidR="004E3140" w:rsidSect="004E3140">
          <w:pgSz w:w="12240" w:h="15840"/>
          <w:pgMar w:top="0" w:right="0" w:bottom="0" w:left="0" w:header="720" w:footer="720" w:gutter="0"/>
          <w:cols w:space="720"/>
          <w:docGrid w:linePitch="360"/>
        </w:sectPr>
      </w:pPr>
      <w:r>
        <w:rPr>
          <w:rFonts w:hint="cs"/>
          <w:noProof/>
          <w:rtl/>
          <w:lang w:val="ar-SA"/>
        </w:rPr>
        <w:lastRenderedPageBreak/>
        <mc:AlternateContent>
          <mc:Choice Requires="wps">
            <w:drawing>
              <wp:anchor distT="0" distB="0" distL="114300" distR="114300" simplePos="0" relativeHeight="251665408" behindDoc="0" locked="0" layoutInCell="1" allowOverlap="1" wp14:anchorId="0F6A39DD" wp14:editId="37748337">
                <wp:simplePos x="0" y="0"/>
                <wp:positionH relativeFrom="column">
                  <wp:posOffset>1151467</wp:posOffset>
                </wp:positionH>
                <wp:positionV relativeFrom="paragraph">
                  <wp:posOffset>1091777</wp:posOffset>
                </wp:positionV>
                <wp:extent cx="6250728" cy="5427133"/>
                <wp:effectExtent l="0" t="0" r="0" b="2540"/>
                <wp:wrapNone/>
                <wp:docPr id="1004" name="Text Box 3"/>
                <wp:cNvGraphicFramePr/>
                <a:graphic xmlns:a="http://schemas.openxmlformats.org/drawingml/2006/main">
                  <a:graphicData uri="http://schemas.microsoft.com/office/word/2010/wordprocessingShape">
                    <wps:wsp>
                      <wps:cNvSpPr txBox="1"/>
                      <wps:spPr>
                        <a:xfrm>
                          <a:off x="0" y="0"/>
                          <a:ext cx="6250728" cy="5427133"/>
                        </a:xfrm>
                        <a:prstGeom prst="rect">
                          <a:avLst/>
                        </a:prstGeom>
                        <a:noFill/>
                        <a:ln w="6350">
                          <a:noFill/>
                        </a:ln>
                      </wps:spPr>
                      <wps:txbx>
                        <w:txbxContent>
                          <w:p w14:paraId="651A66ED" w14:textId="77777777" w:rsidR="00DA6233" w:rsidRPr="00020BFD" w:rsidRDefault="00DA6233" w:rsidP="00AF4BDB">
                            <w:pPr>
                              <w:spacing w:after="0"/>
                              <w:rPr>
                                <w:rFonts w:ascii="IBM Plex Sans Arabic" w:hAnsi="IBM Plex Sans Arabic" w:cs="IBM Plex Sans Arabic"/>
                                <w:b/>
                                <w:bCs/>
                                <w:color w:val="FFFFFF" w:themeColor="background1"/>
                                <w:sz w:val="32"/>
                                <w:szCs w:val="32"/>
                                <w:rtl/>
                              </w:rPr>
                            </w:pPr>
                            <w:r w:rsidRPr="00020BFD">
                              <w:rPr>
                                <w:rFonts w:ascii="IBM Plex Sans Arabic" w:hAnsi="IBM Plex Sans Arabic" w:cs="IBM Plex Sans Arabic" w:hint="cs"/>
                                <w:b/>
                                <w:bCs/>
                                <w:color w:val="FFFFFF" w:themeColor="background1"/>
                                <w:sz w:val="32"/>
                                <w:szCs w:val="32"/>
                                <w:rtl/>
                              </w:rPr>
                              <w:t>السلام</w:t>
                            </w:r>
                            <w:r w:rsidRPr="00020BFD">
                              <w:rPr>
                                <w:rFonts w:ascii="IBM Plex Sans Arabic" w:hAnsi="IBM Plex Sans Arabic" w:cs="IBM Plex Sans Arabic"/>
                                <w:b/>
                                <w:bCs/>
                                <w:color w:val="FFFFFF" w:themeColor="background1"/>
                                <w:sz w:val="32"/>
                                <w:szCs w:val="32"/>
                                <w:rtl/>
                              </w:rPr>
                              <w:t xml:space="preserve"> </w:t>
                            </w:r>
                            <w:r w:rsidRPr="00020BFD">
                              <w:rPr>
                                <w:rFonts w:ascii="IBM Plex Sans Arabic" w:hAnsi="IBM Plex Sans Arabic" w:cs="IBM Plex Sans Arabic" w:hint="cs"/>
                                <w:b/>
                                <w:bCs/>
                                <w:color w:val="FFFFFF" w:themeColor="background1"/>
                                <w:sz w:val="32"/>
                                <w:szCs w:val="32"/>
                                <w:rtl/>
                              </w:rPr>
                              <w:t>عليكم</w:t>
                            </w:r>
                            <w:r w:rsidRPr="00020BFD">
                              <w:rPr>
                                <w:rFonts w:ascii="IBM Plex Sans Arabic" w:hAnsi="IBM Plex Sans Arabic" w:cs="IBM Plex Sans Arabic"/>
                                <w:b/>
                                <w:bCs/>
                                <w:color w:val="FFFFFF" w:themeColor="background1"/>
                                <w:sz w:val="32"/>
                                <w:szCs w:val="32"/>
                                <w:rtl/>
                              </w:rPr>
                              <w:t xml:space="preserve"> </w:t>
                            </w:r>
                            <w:r w:rsidRPr="00020BFD">
                              <w:rPr>
                                <w:rFonts w:ascii="IBM Plex Sans Arabic" w:hAnsi="IBM Plex Sans Arabic" w:cs="IBM Plex Sans Arabic" w:hint="cs"/>
                                <w:b/>
                                <w:bCs/>
                                <w:color w:val="FFFFFF" w:themeColor="background1"/>
                                <w:sz w:val="32"/>
                                <w:szCs w:val="32"/>
                                <w:rtl/>
                              </w:rPr>
                              <w:t>ورحمة</w:t>
                            </w:r>
                            <w:r w:rsidRPr="00020BFD">
                              <w:rPr>
                                <w:rFonts w:ascii="IBM Plex Sans Arabic" w:hAnsi="IBM Plex Sans Arabic" w:cs="IBM Plex Sans Arabic"/>
                                <w:b/>
                                <w:bCs/>
                                <w:color w:val="FFFFFF" w:themeColor="background1"/>
                                <w:sz w:val="32"/>
                                <w:szCs w:val="32"/>
                                <w:rtl/>
                              </w:rPr>
                              <w:t xml:space="preserve"> </w:t>
                            </w:r>
                            <w:r w:rsidRPr="00020BFD">
                              <w:rPr>
                                <w:rFonts w:ascii="IBM Plex Sans Arabic" w:hAnsi="IBM Plex Sans Arabic" w:cs="IBM Plex Sans Arabic" w:hint="cs"/>
                                <w:b/>
                                <w:bCs/>
                                <w:color w:val="FFFFFF" w:themeColor="background1"/>
                                <w:sz w:val="32"/>
                                <w:szCs w:val="32"/>
                                <w:rtl/>
                              </w:rPr>
                              <w:t>الله</w:t>
                            </w:r>
                            <w:r w:rsidRPr="00020BFD">
                              <w:rPr>
                                <w:rFonts w:ascii="IBM Plex Sans Arabic" w:hAnsi="IBM Plex Sans Arabic" w:cs="IBM Plex Sans Arabic"/>
                                <w:b/>
                                <w:bCs/>
                                <w:color w:val="FFFFFF" w:themeColor="background1"/>
                                <w:sz w:val="32"/>
                                <w:szCs w:val="32"/>
                                <w:rtl/>
                              </w:rPr>
                              <w:t xml:space="preserve"> </w:t>
                            </w:r>
                            <w:r w:rsidRPr="00020BFD">
                              <w:rPr>
                                <w:rFonts w:ascii="IBM Plex Sans Arabic" w:hAnsi="IBM Plex Sans Arabic" w:cs="IBM Plex Sans Arabic" w:hint="cs"/>
                                <w:b/>
                                <w:bCs/>
                                <w:color w:val="FFFFFF" w:themeColor="background1"/>
                                <w:sz w:val="32"/>
                                <w:szCs w:val="32"/>
                                <w:rtl/>
                              </w:rPr>
                              <w:t>وبركاته،</w:t>
                            </w:r>
                          </w:p>
                          <w:p w14:paraId="242DF5A0" w14:textId="77777777" w:rsidR="00DA6233" w:rsidRPr="00274A28" w:rsidRDefault="00DA6233" w:rsidP="00AF4BDB">
                            <w:pPr>
                              <w:spacing w:after="0"/>
                              <w:rPr>
                                <w:rFonts w:ascii="IBM Plex Sans Arabic" w:hAnsi="IBM Plex Sans Arabic" w:cs="IBM Plex Sans Arabic"/>
                                <w:color w:val="FFFFFF" w:themeColor="background1"/>
                                <w:sz w:val="32"/>
                                <w:szCs w:val="32"/>
                                <w:rtl/>
                              </w:rPr>
                            </w:pPr>
                            <w:r w:rsidRPr="00274A28">
                              <w:rPr>
                                <w:rFonts w:ascii="IBM Plex Sans Arabic" w:hAnsi="IBM Plex Sans Arabic" w:cs="IBM Plex Sans Arabic" w:hint="cs"/>
                                <w:color w:val="FFFFFF" w:themeColor="background1"/>
                                <w:sz w:val="32"/>
                                <w:szCs w:val="32"/>
                                <w:rtl/>
                              </w:rPr>
                              <w:t>زملائي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الأعزاء،</w:t>
                            </w:r>
                          </w:p>
                          <w:p w14:paraId="0EF203E2" w14:textId="7806F9E7" w:rsidR="00DA6233" w:rsidRPr="00274A28" w:rsidRDefault="00DA6233" w:rsidP="00AF4BDB">
                            <w:pPr>
                              <w:spacing w:after="0"/>
                              <w:rPr>
                                <w:rFonts w:ascii="IBM Plex Sans Arabic" w:hAnsi="IBM Plex Sans Arabic" w:cs="IBM Plex Sans Arabic"/>
                                <w:color w:val="FFFFFF" w:themeColor="background1"/>
                                <w:sz w:val="32"/>
                                <w:szCs w:val="32"/>
                                <w:rtl/>
                              </w:rPr>
                            </w:pPr>
                            <w:r w:rsidRPr="00274A28">
                              <w:rPr>
                                <w:rFonts w:ascii="IBM Plex Sans Arabic" w:hAnsi="IBM Plex Sans Arabic" w:cs="IBM Plex Sans Arabic" w:hint="cs"/>
                                <w:color w:val="FFFFFF" w:themeColor="background1"/>
                                <w:sz w:val="32"/>
                                <w:szCs w:val="32"/>
                                <w:rtl/>
                              </w:rPr>
                              <w:t>هذا</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الملف</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يحتوي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على</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مجموعة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من</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الأسئلة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متعددة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الخيارات</w:t>
                            </w:r>
                            <w:r w:rsidRPr="00274A28">
                              <w:rPr>
                                <w:rFonts w:ascii="IBM Plex Sans Arabic" w:hAnsi="IBM Plex Sans Arabic" w:cs="IBM Plex Sans Arabic"/>
                                <w:color w:val="FFFFFF" w:themeColor="background1"/>
                                <w:sz w:val="32"/>
                                <w:szCs w:val="32"/>
                              </w:rPr>
                              <w:t xml:space="preserve"> (</w:t>
                            </w:r>
                            <w:r w:rsidRPr="00621A9F">
                              <w:rPr>
                                <w:rFonts w:ascii="IBM Plex Sans Arabic" w:hAnsi="IBM Plex Sans Arabic" w:cs="IBM Plex Sans Arabic"/>
                                <w:color w:val="FFFFFF" w:themeColor="background1"/>
                                <w:sz w:val="32"/>
                                <w:szCs w:val="32"/>
                              </w:rPr>
                              <w:t>MCQs</w:t>
                            </w:r>
                            <w:r w:rsidRPr="00274A28">
                              <w:rPr>
                                <w:rFonts w:ascii="IBM Plex Sans Arabic" w:hAnsi="IBM Plex Sans Arabic" w:cs="IBM Plex Sans Arabic"/>
                                <w:color w:val="FFFFFF" w:themeColor="background1"/>
                                <w:sz w:val="32"/>
                                <w:szCs w:val="32"/>
                              </w:rPr>
                              <w:t xml:space="preserve">) </w:t>
                            </w:r>
                            <w:r w:rsidRPr="00274A28">
                              <w:rPr>
                                <w:rFonts w:ascii="IBM Plex Sans Arabic" w:hAnsi="IBM Plex Sans Arabic" w:cs="IBM Plex Sans Arabic" w:hint="cs"/>
                                <w:color w:val="FFFFFF" w:themeColor="background1"/>
                                <w:sz w:val="32"/>
                                <w:szCs w:val="32"/>
                                <w:rtl/>
                              </w:rPr>
                              <w:t>المستخلصة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من</w:t>
                            </w:r>
                            <w:r w:rsidRPr="00621A9F">
                              <w:rPr>
                                <w:rFonts w:ascii="IBM Plex Sans Arabic" w:hAnsi="IBM Plex Sans Arabic" w:cs="IBM Plex Sans Arabic"/>
                                <w:color w:val="FFFFFF" w:themeColor="background1"/>
                                <w:sz w:val="32"/>
                                <w:szCs w:val="32"/>
                                <w:rtl/>
                              </w:rPr>
                              <w:t xml:space="preserve"> </w:t>
                            </w:r>
                            <w:r w:rsidRPr="00621A9F">
                              <w:rPr>
                                <w:rFonts w:ascii="IBM Plex Sans Arabic" w:hAnsi="IBM Plex Sans Arabic" w:cs="IBM Plex Sans Arabic" w:hint="cs"/>
                                <w:color w:val="FFFFFF" w:themeColor="background1"/>
                                <w:sz w:val="32"/>
                                <w:szCs w:val="32"/>
                                <w:rtl/>
                              </w:rPr>
                              <w:t>محاضرة</w:t>
                            </w:r>
                            <w:r w:rsidRPr="00621A9F">
                              <w:rPr>
                                <w:rFonts w:ascii="IBM Plex Sans Arabic" w:hAnsi="IBM Plex Sans Arabic" w:cs="IBM Plex Sans Arabic"/>
                                <w:color w:val="FFFFFF" w:themeColor="background1"/>
                                <w:sz w:val="32"/>
                                <w:szCs w:val="32"/>
                              </w:rPr>
                              <w:t xml:space="preserve"> </w:t>
                            </w:r>
                            <w:r w:rsidRPr="00C30101">
                              <w:rPr>
                                <w:rFonts w:ascii="IBM Plex Sans Arabic" w:hAnsi="IBM Plex Sans Arabic" w:cs="IBM Plex Sans Arabic"/>
                                <w:color w:val="FFD700"/>
                                <w:sz w:val="32"/>
                                <w:szCs w:val="32"/>
                              </w:rPr>
                              <w:t xml:space="preserve">"example"</w:t>
                            </w:r>
                            <w:r w:rsidR="00C51975" w:rsidRPr="00C30101">
                              <w:rPr>
                                <w:rFonts w:ascii="IBM Plex Sans Arabic" w:hAnsi="IBM Plex Sans Arabic" w:cs="IBM Plex Sans Arabic"/>
                                <w:color w:val="FFD700"/>
                                <w:sz w:val="32"/>
                                <w:szCs w:val="32"/>
                              </w:rPr>
                              <w:t xml:space="preserve"> </w:t>
                            </w:r>
                          </w:p>
                          <w:p w14:paraId="550D21BF" w14:textId="184521B4" w:rsidR="00DA6233" w:rsidRPr="00274A28" w:rsidRDefault="00DA6233" w:rsidP="00AF4BDB">
                            <w:pPr>
                              <w:spacing w:after="0"/>
                              <w:rPr>
                                <w:rFonts w:ascii="IBM Plex Sans Arabic" w:hAnsi="IBM Plex Sans Arabic" w:cs="IBM Plex Sans Arabic"/>
                                <w:color w:val="FFFFFF" w:themeColor="background1"/>
                                <w:sz w:val="32"/>
                                <w:szCs w:val="32"/>
                              </w:rPr>
                            </w:pPr>
                            <w:r w:rsidRPr="00274A28">
                              <w:rPr>
                                <w:rFonts w:ascii="IBM Plex Sans Arabic" w:hAnsi="IBM Plex Sans Arabic" w:cs="IBM Plex Sans Arabic" w:hint="cs"/>
                                <w:color w:val="FFFFFF" w:themeColor="background1"/>
                                <w:sz w:val="32"/>
                                <w:szCs w:val="32"/>
                                <w:rtl/>
                              </w:rPr>
                              <w:t>تم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تصميم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هذه</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الأسئلة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لمساعدتكم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على</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مراجعة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المادة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العلمية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واختبار</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فهمكم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للمفاهيم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الأساسية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التي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تناولتها</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المحاضرة</w:t>
                            </w:r>
                            <w:r w:rsidRPr="00274A28">
                              <w:rPr>
                                <w:rFonts w:ascii="IBM Plex Sans Arabic" w:hAnsi="IBM Plex Sans Arabic" w:cs="IBM Plex Sans Arabic"/>
                                <w:color w:val="FFFFFF" w:themeColor="background1"/>
                                <w:sz w:val="32"/>
                                <w:szCs w:val="32"/>
                              </w:rPr>
                              <w:t>.</w:t>
                            </w:r>
                          </w:p>
                          <w:p w14:paraId="3406CF39" w14:textId="1DAC9F25" w:rsidR="00BE226D" w:rsidRPr="00C67D02" w:rsidRDefault="00DA6233" w:rsidP="00C67D02">
                            <w:pPr>
                              <w:spacing w:after="0"/>
                              <w:rPr>
                                <w:rFonts w:ascii="IBM Plex Sans Arabic" w:hAnsi="IBM Plex Sans Arabic" w:cs="IBM Plex Sans Arabic"/>
                                <w:b/>
                                <w:bCs/>
                                <w:color w:val="FFFFFF" w:themeColor="background1"/>
                                <w:sz w:val="32"/>
                                <w:szCs w:val="32"/>
                                <w:rtl/>
                              </w:rPr>
                            </w:pPr>
                            <w:r w:rsidRPr="00274A28">
                              <w:rPr>
                                <w:rFonts w:ascii="IBM Plex Sans Arabic" w:hAnsi="IBM Plex Sans Arabic" w:cs="IBM Plex Sans Arabic" w:hint="cs"/>
                                <w:color w:val="FFFFFF" w:themeColor="background1"/>
                                <w:sz w:val="32"/>
                                <w:szCs w:val="32"/>
                                <w:rtl/>
                              </w:rPr>
                              <w:t>يرجى</w:t>
                            </w:r>
                            <w:r w:rsidRPr="00274A28">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العلم</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أن</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هذه</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الأسئلة</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تم</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إنشاؤها</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باستخدام</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تقنيات</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الذكاء</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الاصطناعي</w:t>
                            </w:r>
                            <w:r w:rsidR="00C67D02" w:rsidRPr="00F87584">
                              <w:rPr>
                                <w:rFonts w:ascii="IBM Plex Sans Arabic" w:hAnsi="IBM Plex Sans Arabic" w:cs="IBM Plex Sans Arabic"/>
                                <w:color w:val="FFFFFF" w:themeColor="background1"/>
                                <w:sz w:val="32"/>
                                <w:szCs w:val="32"/>
                              </w:rPr>
                              <w:t xml:space="preserve"> </w:t>
                            </w:r>
                            <w:r w:rsidR="00C67D02" w:rsidRPr="00F87584">
                              <w:rPr>
                                <w:rFonts w:ascii="IBM Plex Sans Arabic" w:hAnsi="IBM Plex Sans Arabic" w:cs="IBM Plex Sans Arabic" w:hint="cs"/>
                                <w:color w:val="FFFFFF" w:themeColor="background1"/>
                                <w:sz w:val="32"/>
                                <w:szCs w:val="32"/>
                                <w:rtl/>
                              </w:rPr>
                              <w:t xml:space="preserve">باداه </w:t>
                            </w:r>
                            <w:proofErr w:type="spellStart"/>
                            <w:r w:rsidR="008D798E" w:rsidRPr="008D798E">
                              <w:rPr>
                                <w:rFonts w:ascii="IBM Plex Sans Arabic" w:hAnsi="IBM Plex Sans Arabic" w:cs="IBM Plex Sans Arabic"/>
                                <w:color w:val="FFD700"/>
                                <w:sz w:val="32"/>
                                <w:szCs w:val="32"/>
                              </w:rPr>
                              <w:t>MedSense</w:t>
                            </w:r>
                            <w:proofErr w:type="spellEnd"/>
                            <w:r w:rsidR="008D798E">
                              <w:rPr>
                                <w:rFonts w:ascii="IBM Plex Sans Arabic" w:hAnsi="IBM Plex Sans Arabic" w:cs="IBM Plex Sans Arabic"/>
                                <w:color w:val="FFD700"/>
                                <w:sz w:val="32"/>
                                <w:szCs w:val="32"/>
                              </w:rPr>
                              <w:t xml:space="preserve"> </w:t>
                            </w:r>
                            <w:r w:rsidR="008D798E" w:rsidRPr="008D798E">
                              <w:rPr>
                                <w:rFonts w:ascii="IBM Plex Sans Arabic" w:hAnsi="IBM Plex Sans Arabic" w:cs="IBM Plex Sans Arabic"/>
                                <w:color w:val="FFD700"/>
                                <w:sz w:val="32"/>
                                <w:szCs w:val="32"/>
                              </w:rPr>
                              <w:t>AI</w:t>
                            </w:r>
                            <w:r w:rsidR="00C67D02" w:rsidRPr="00F87584">
                              <w:rPr>
                                <w:rFonts w:ascii="IBM Plex Sans Arabic" w:hAnsi="IBM Plex Sans Arabic" w:cs="IBM Plex Sans Arabic" w:hint="cs"/>
                                <w:color w:val="FFFFFF" w:themeColor="background1"/>
                                <w:sz w:val="32"/>
                                <w:szCs w:val="32"/>
                                <w:rtl/>
                              </w:rPr>
                              <w:t xml:space="preserve"> </w:t>
                            </w:r>
                            <w:r w:rsidR="00771C2F">
                              <w:rPr>
                                <w:rFonts w:ascii="IBM Plex Sans Arabic" w:hAnsi="IBM Plex Sans Arabic" w:cs="IBM Plex Sans Arabic" w:hint="cs"/>
                                <w:color w:val="FFFFFF" w:themeColor="background1"/>
                                <w:sz w:val="32"/>
                                <w:szCs w:val="32"/>
                                <w:rtl/>
                              </w:rPr>
                              <w:t>التي طورتها</w:t>
                            </w:r>
                            <w:r w:rsidRPr="00F87584">
                              <w:rPr>
                                <w:rFonts w:ascii="IBM Plex Sans Arabic" w:hAnsi="IBM Plex Sans Arabic" w:cs="IBM Plex Sans Arabic" w:hint="cs"/>
                                <w:color w:val="FFFFFF" w:themeColor="background1"/>
                                <w:sz w:val="32"/>
                                <w:szCs w:val="32"/>
                                <w:rtl/>
                              </w:rPr>
                              <w:t>،</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وذلك</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بعد</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أن</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قمت</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بإجراء</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بحث</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معمق</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في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قواعد</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ومبادئ</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صياغة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الأسئلة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الطبية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الدقيقة،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حيث</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قمت</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ت</w:t>
                            </w:r>
                            <w:r w:rsidR="006C1A71">
                              <w:rPr>
                                <w:rFonts w:ascii="IBM Plex Sans Arabic" w:hAnsi="IBM Plex Sans Arabic" w:cs="IBM Plex Sans Arabic" w:hint="cs"/>
                                <w:color w:val="FFFFFF" w:themeColor="background1"/>
                                <w:sz w:val="32"/>
                                <w:szCs w:val="32"/>
                                <w:rtl/>
                              </w:rPr>
                              <w:t xml:space="preserve">عليم </w:t>
                            </w:r>
                            <w:r w:rsidRPr="00274A28">
                              <w:rPr>
                                <w:rFonts w:ascii="IBM Plex Sans Arabic" w:hAnsi="IBM Plex Sans Arabic" w:cs="IBM Plex Sans Arabic" w:hint="cs"/>
                                <w:color w:val="FFFFFF" w:themeColor="background1"/>
                                <w:sz w:val="32"/>
                                <w:szCs w:val="32"/>
                                <w:rtl/>
                              </w:rPr>
                              <w:t>الذكاء</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الاصطناعي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إنشاء</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أسئلة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تحاكي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المعايير</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الأكاديمية</w:t>
                            </w:r>
                            <w:r w:rsidRPr="00274A28">
                              <w:rPr>
                                <w:rFonts w:ascii="IBM Plex Sans Arabic" w:hAnsi="IBM Plex Sans Arabic" w:cs="IBM Plex Sans Arabic"/>
                                <w:color w:val="FFFFFF" w:themeColor="background1"/>
                                <w:sz w:val="32"/>
                                <w:szCs w:val="32"/>
                                <w:rtl/>
                              </w:rPr>
                              <w:t>.</w:t>
                            </w:r>
                          </w:p>
                          <w:p w14:paraId="73D47819" w14:textId="5C368E88" w:rsidR="00DA6233" w:rsidRPr="00C30101" w:rsidRDefault="00DA6233" w:rsidP="00AF4BDB">
                            <w:pPr>
                              <w:spacing w:after="0"/>
                              <w:rPr>
                                <w:rFonts w:ascii="IBM Plex Sans Arabic" w:hAnsi="IBM Plex Sans Arabic" w:cs="IBM Plex Sans Arabic"/>
                                <w:color w:val="FFD700"/>
                                <w:sz w:val="32"/>
                                <w:szCs w:val="32"/>
                                <w:u w:val="single"/>
                                <w:rtl/>
                              </w:rPr>
                            </w:pPr>
                            <w:r w:rsidRPr="0042128F">
                              <w:rPr>
                                <w:rFonts w:ascii="IBM Plex Sans Arabic" w:hAnsi="IBM Plex Sans Arabic" w:cs="IBM Plex Sans Arabic" w:hint="cs"/>
                                <w:color w:val="FFD700"/>
                                <w:sz w:val="32"/>
                                <w:szCs w:val="32"/>
                                <w:u w:val="single"/>
                                <w:rtl/>
                              </w:rPr>
                              <w:t>وقد</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تم</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مراجعة</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جميع</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الأسئلة</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للتأكد</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من</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دقتها</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وملاءمتها،</w:t>
                            </w:r>
                            <w:r w:rsidR="00BE226D" w:rsidRPr="00BE226D">
                              <w:rPr>
                                <w:rFonts w:ascii="IBM Plex Sans Arabic" w:hAnsi="IBM Plex Sans Arabic" w:cs="IBM Plex Sans Arabic" w:hint="cs"/>
                                <w:color w:val="FFFFFF" w:themeColor="background1"/>
                                <w:sz w:val="32"/>
                                <w:szCs w:val="32"/>
                                <w:rtl/>
                              </w:rPr>
                              <w:t xml:space="preserve"> </w:t>
                            </w:r>
                            <w:r w:rsidRPr="00C30101">
                              <w:rPr>
                                <w:rFonts w:ascii="IBM Plex Sans Arabic" w:hAnsi="IBM Plex Sans Arabic" w:cs="IBM Plex Sans Arabic" w:hint="cs"/>
                                <w:color w:val="FFD700"/>
                                <w:sz w:val="32"/>
                                <w:szCs w:val="32"/>
                                <w:u w:val="single"/>
                                <w:rtl/>
                              </w:rPr>
                              <w:t>ولكنها</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لا</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تغني</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عن</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الرجوع</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إلى</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المصادر</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الرئيسية</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للمادة</w:t>
                            </w:r>
                            <w:r w:rsidRPr="00C30101">
                              <w:rPr>
                                <w:rFonts w:ascii="IBM Plex Sans Arabic" w:hAnsi="IBM Plex Sans Arabic" w:cs="IBM Plex Sans Arabic"/>
                                <w:color w:val="FFD700"/>
                                <w:sz w:val="32"/>
                                <w:szCs w:val="32"/>
                                <w:u w:val="single"/>
                              </w:rPr>
                              <w:t>.</w:t>
                            </w:r>
                          </w:p>
                          <w:p w14:paraId="3F1489C1" w14:textId="77777777" w:rsidR="00DA6233" w:rsidRPr="008C6D71" w:rsidRDefault="00DA6233" w:rsidP="00AF4BDB">
                            <w:pPr>
                              <w:spacing w:after="0"/>
                              <w:rPr>
                                <w:rFonts w:ascii="IBM Plex Sans Arabic" w:hAnsi="IBM Plex Sans Arabic" w:cs="IBM Plex Sans Arabic"/>
                                <w:b/>
                                <w:bCs/>
                                <w:color w:val="FFFFFF" w:themeColor="background1"/>
                                <w:sz w:val="32"/>
                                <w:szCs w:val="32"/>
                                <w:rtl/>
                              </w:rPr>
                            </w:pPr>
                            <w:r w:rsidRPr="008C6D71">
                              <w:rPr>
                                <w:rFonts w:ascii="IBM Plex Sans Arabic" w:hAnsi="IBM Plex Sans Arabic" w:cs="IBM Plex Sans Arabic" w:hint="cs"/>
                                <w:b/>
                                <w:bCs/>
                                <w:color w:val="FFFFFF" w:themeColor="background1"/>
                                <w:sz w:val="32"/>
                                <w:szCs w:val="32"/>
                                <w:rtl/>
                              </w:rPr>
                              <w:t>بالتوفيق</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والسداد</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ولا</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تنسونا</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من</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صالح</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دعائكم</w:t>
                            </w:r>
                            <w:r w:rsidRPr="008C6D71">
                              <w:rPr>
                                <w:rFonts w:ascii="IBM Plex Sans Arabic" w:hAnsi="IBM Plex Sans Arabic" w:cs="IBM Plex Sans Arabic"/>
                                <w:b/>
                                <w:bCs/>
                                <w:color w:val="FFFFFF" w:themeColor="background1"/>
                                <w:sz w:val="32"/>
                                <w:szCs w:val="32"/>
                              </w:rPr>
                              <w:t>.</w:t>
                            </w:r>
                          </w:p>
                          <w:p w14:paraId="63BC78F1" w14:textId="14959C2B" w:rsidR="00DA6233" w:rsidRDefault="00DA6233" w:rsidP="00AF4BDB">
                            <w:pPr>
                              <w:spacing w:after="0"/>
                              <w:rPr>
                                <w:rFonts w:ascii="IBM Plex Sans Arabic" w:hAnsi="IBM Plex Sans Arabic" w:cs="IBM Plex Sans Arabic"/>
                                <w:b/>
                                <w:bCs/>
                                <w:color w:val="FFFFFF" w:themeColor="background1"/>
                                <w:sz w:val="32"/>
                                <w:szCs w:val="32"/>
                                <w:rtl/>
                              </w:rPr>
                            </w:pPr>
                            <w:r w:rsidRPr="008C6D71">
                              <w:rPr>
                                <w:rFonts w:ascii="IBM Plex Sans Arabic" w:hAnsi="IBM Plex Sans Arabic" w:cs="IBM Plex Sans Arabic" w:hint="cs"/>
                                <w:b/>
                                <w:bCs/>
                                <w:color w:val="FFFFFF" w:themeColor="background1"/>
                                <w:sz w:val="32"/>
                                <w:szCs w:val="32"/>
                                <w:rtl/>
                              </w:rPr>
                              <w:t>مع</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تحيات</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زميلكم</w:t>
                            </w:r>
                            <w:r w:rsidRPr="008C6D71">
                              <w:rPr>
                                <w:rFonts w:ascii="IBM Plex Sans Arabic" w:hAnsi="IBM Plex Sans Arabic" w:cs="IBM Plex Sans Arabic"/>
                                <w:b/>
                                <w:bCs/>
                                <w:color w:val="FFFFFF" w:themeColor="background1"/>
                                <w:sz w:val="32"/>
                                <w:szCs w:val="32"/>
                                <w:rtl/>
                              </w:rPr>
                              <w:t xml:space="preserve"> </w:t>
                            </w:r>
                            <w:r w:rsidRPr="00782871">
                              <w:rPr>
                                <w:rFonts w:ascii="IBM Plex Sans Arabic" w:hAnsi="IBM Plex Sans Arabic" w:cs="IBM Plex Sans Arabic" w:hint="cs"/>
                                <w:b/>
                                <w:bCs/>
                                <w:color w:val="FFFFFF" w:themeColor="background1"/>
                                <w:sz w:val="32"/>
                                <w:szCs w:val="32"/>
                                <w:rtl/>
                              </w:rPr>
                              <w:t>يوسف</w:t>
                            </w:r>
                            <w:r w:rsidRPr="00782871">
                              <w:rPr>
                                <w:rFonts w:ascii="IBM Plex Sans Arabic" w:hAnsi="IBM Plex Sans Arabic" w:cs="IBM Plex Sans Arabic"/>
                                <w:b/>
                                <w:bCs/>
                                <w:color w:val="FFFFFF" w:themeColor="background1"/>
                                <w:sz w:val="32"/>
                                <w:szCs w:val="32"/>
                                <w:rtl/>
                              </w:rPr>
                              <w:t xml:space="preserve"> </w:t>
                            </w:r>
                            <w:r w:rsidRPr="00782871">
                              <w:rPr>
                                <w:rFonts w:ascii="IBM Plex Sans Arabic" w:hAnsi="IBM Plex Sans Arabic" w:cs="IBM Plex Sans Arabic" w:hint="cs"/>
                                <w:b/>
                                <w:bCs/>
                                <w:color w:val="FFFFFF" w:themeColor="background1"/>
                                <w:sz w:val="32"/>
                                <w:szCs w:val="32"/>
                                <w:rtl/>
                              </w:rPr>
                              <w:t>الصباغ</w:t>
                            </w:r>
                            <w:r w:rsidRPr="008C6D71">
                              <w:rPr>
                                <w:rFonts w:ascii="IBM Plex Sans Arabic" w:hAnsi="IBM Plex Sans Arabic" w:cs="IBM Plex Sans Arabic"/>
                                <w:b/>
                                <w:bCs/>
                                <w:color w:val="FFFFFF" w:themeColor="background1"/>
                                <w:sz w:val="32"/>
                                <w:szCs w:val="32"/>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A39DD" id="_x0000_s1028" type="#_x0000_t202" style="position:absolute;margin-left:90.65pt;margin-top:85.95pt;width:492.2pt;height:42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BaHAIAADQEAAAOAAAAZHJzL2Uyb0RvYy54bWysU8lu2zAQvRfoPxC811psx61gOXATuChg&#10;JAGcImeaIi0BFIclaUvu13dIeUPaU9ELNZwZzfLe4/y+bxU5COsa0CXNRiklQnOoGr0r6Y/X1afP&#10;lDjPdMUUaFHSo3D0fvHxw7wzhcihBlUJS7CIdkVnSlp7b4okcbwWLXMjMEJjUIJtmcer3SWVZR1W&#10;b1WSp+ld0oGtjAUunEPv4xCki1hfSsH9s5ROeKJKirP5eNp4bsOZLOas2Flm6oafxmD/MEXLGo1N&#10;L6UemWdkb5s/SrUNt+BA+hGHNgEpGy7iDrhNlr7bZlMzI+IuCI4zF5jc/yvLnw4b82KJ779CjwQG&#10;QDrjCofOsE8vbRu+OCnBOEJ4vMAmek84Ou/yaTrLkWiOsekkn2XjcaiTXH831vlvAloSjJJa5CXC&#10;xQ5r54fUc0ropmHVKBW5UZp02GI8TeMPlwgWVxp7XIcNlu+3PWmqkubnRbZQHXE/CwP1zvBVgzOs&#10;mfMvzCLXuBLq1z/jIRVgLzhZlNRgf/3NH/KRAoxS0qF2Sup+7pkVlKjvGsn5kk0mQWzxMpnOcrzY&#10;28j2NqL37QOgPDN8KYZHM+R7dfZKC+0bynwZumKIaY69S+rP5oMfFI3PhIvlMiahvAzza70xPJQO&#10;qAaEX/s3Zs2JBo8MPsFZZax4x8aQO/Cx3HuQTaQq4DygeoIfpRnJPj2joP3be8y6PvbFbwAAAP//&#10;AwBQSwMEFAAGAAgAAAAhAOgD787jAAAADQEAAA8AAABkcnMvZG93bnJldi54bWxMj81OwzAQhO9I&#10;vIO1SNyok6CmIY1TVZEqJASHll64OfE2ieqfELtt4OnZnsptRvtpdqZYTUazM46+d1ZAPIuAoW2c&#10;6m0rYP+5ecqA+SCtktpZFPCDHlbl/V0hc+UudovnXWgZhVifSwFdCEPOuW86NNLP3ICWbgc3GhnI&#10;ji1Xo7xQuNE8iaKUG9lb+tDJAasOm+PuZAS8VZsPua0Tk/3q6vX9sB6+919zIR4fpvUSWMAp3GC4&#10;1qfqUFKn2p2s8kyTz+JnQkks4hdgVyJO5wtgNakoSVPgZcH/ryj/AAAA//8DAFBLAQItABQABgAI&#10;AAAAIQC2gziS/gAAAOEBAAATAAAAAAAAAAAAAAAAAAAAAABbQ29udGVudF9UeXBlc10ueG1sUEsB&#10;Ai0AFAAGAAgAAAAhADj9If/WAAAAlAEAAAsAAAAAAAAAAAAAAAAALwEAAF9yZWxzLy5yZWxzUEsB&#10;Ai0AFAAGAAgAAAAhAE6iQFocAgAANAQAAA4AAAAAAAAAAAAAAAAALgIAAGRycy9lMm9Eb2MueG1s&#10;UEsBAi0AFAAGAAgAAAAhAOgD787jAAAADQEAAA8AAAAAAAAAAAAAAAAAdgQAAGRycy9kb3ducmV2&#10;LnhtbFBLBQYAAAAABAAEAPMAAACGBQAAAAA=&#10;" filled="f" stroked="f" strokeweight=".5pt">
                <v:textbox>
                  <w:txbxContent>
                    <w:p w14:paraId="651A66ED" w14:textId="77777777" w:rsidR="00DA6233" w:rsidRPr="00020BFD" w:rsidRDefault="00DA6233" w:rsidP="00AF4BDB">
                      <w:pPr>
                        <w:spacing w:after="0"/>
                        <w:rPr>
                          <w:rFonts w:ascii="IBM Plex Sans Arabic" w:hAnsi="IBM Plex Sans Arabic" w:cs="IBM Plex Sans Arabic"/>
                          <w:b/>
                          <w:bCs/>
                          <w:color w:val="FFFFFF" w:themeColor="background1"/>
                          <w:sz w:val="32"/>
                          <w:szCs w:val="32"/>
                          <w:rtl/>
                        </w:rPr>
                      </w:pPr>
                      <w:r w:rsidRPr="00020BFD">
                        <w:rPr>
                          <w:rFonts w:ascii="IBM Plex Sans Arabic" w:hAnsi="IBM Plex Sans Arabic" w:cs="IBM Plex Sans Arabic" w:hint="cs"/>
                          <w:b/>
                          <w:bCs/>
                          <w:color w:val="FFFFFF" w:themeColor="background1"/>
                          <w:sz w:val="32"/>
                          <w:szCs w:val="32"/>
                          <w:rtl/>
                        </w:rPr>
                        <w:t>السلام</w:t>
                      </w:r>
                      <w:r w:rsidRPr="00020BFD">
                        <w:rPr>
                          <w:rFonts w:ascii="IBM Plex Sans Arabic" w:hAnsi="IBM Plex Sans Arabic" w:cs="IBM Plex Sans Arabic"/>
                          <w:b/>
                          <w:bCs/>
                          <w:color w:val="FFFFFF" w:themeColor="background1"/>
                          <w:sz w:val="32"/>
                          <w:szCs w:val="32"/>
                          <w:rtl/>
                        </w:rPr>
                        <w:t xml:space="preserve"> </w:t>
                      </w:r>
                      <w:r w:rsidRPr="00020BFD">
                        <w:rPr>
                          <w:rFonts w:ascii="IBM Plex Sans Arabic" w:hAnsi="IBM Plex Sans Arabic" w:cs="IBM Plex Sans Arabic" w:hint="cs"/>
                          <w:b/>
                          <w:bCs/>
                          <w:color w:val="FFFFFF" w:themeColor="background1"/>
                          <w:sz w:val="32"/>
                          <w:szCs w:val="32"/>
                          <w:rtl/>
                        </w:rPr>
                        <w:t>عليكم</w:t>
                      </w:r>
                      <w:r w:rsidRPr="00020BFD">
                        <w:rPr>
                          <w:rFonts w:ascii="IBM Plex Sans Arabic" w:hAnsi="IBM Plex Sans Arabic" w:cs="IBM Plex Sans Arabic"/>
                          <w:b/>
                          <w:bCs/>
                          <w:color w:val="FFFFFF" w:themeColor="background1"/>
                          <w:sz w:val="32"/>
                          <w:szCs w:val="32"/>
                          <w:rtl/>
                        </w:rPr>
                        <w:t xml:space="preserve"> </w:t>
                      </w:r>
                      <w:r w:rsidRPr="00020BFD">
                        <w:rPr>
                          <w:rFonts w:ascii="IBM Plex Sans Arabic" w:hAnsi="IBM Plex Sans Arabic" w:cs="IBM Plex Sans Arabic" w:hint="cs"/>
                          <w:b/>
                          <w:bCs/>
                          <w:color w:val="FFFFFF" w:themeColor="background1"/>
                          <w:sz w:val="32"/>
                          <w:szCs w:val="32"/>
                          <w:rtl/>
                        </w:rPr>
                        <w:t>ورحمة</w:t>
                      </w:r>
                      <w:r w:rsidRPr="00020BFD">
                        <w:rPr>
                          <w:rFonts w:ascii="IBM Plex Sans Arabic" w:hAnsi="IBM Plex Sans Arabic" w:cs="IBM Plex Sans Arabic"/>
                          <w:b/>
                          <w:bCs/>
                          <w:color w:val="FFFFFF" w:themeColor="background1"/>
                          <w:sz w:val="32"/>
                          <w:szCs w:val="32"/>
                          <w:rtl/>
                        </w:rPr>
                        <w:t xml:space="preserve"> </w:t>
                      </w:r>
                      <w:r w:rsidRPr="00020BFD">
                        <w:rPr>
                          <w:rFonts w:ascii="IBM Plex Sans Arabic" w:hAnsi="IBM Plex Sans Arabic" w:cs="IBM Plex Sans Arabic" w:hint="cs"/>
                          <w:b/>
                          <w:bCs/>
                          <w:color w:val="FFFFFF" w:themeColor="background1"/>
                          <w:sz w:val="32"/>
                          <w:szCs w:val="32"/>
                          <w:rtl/>
                        </w:rPr>
                        <w:t>الله</w:t>
                      </w:r>
                      <w:r w:rsidRPr="00020BFD">
                        <w:rPr>
                          <w:rFonts w:ascii="IBM Plex Sans Arabic" w:hAnsi="IBM Plex Sans Arabic" w:cs="IBM Plex Sans Arabic"/>
                          <w:b/>
                          <w:bCs/>
                          <w:color w:val="FFFFFF" w:themeColor="background1"/>
                          <w:sz w:val="32"/>
                          <w:szCs w:val="32"/>
                          <w:rtl/>
                        </w:rPr>
                        <w:t xml:space="preserve"> </w:t>
                      </w:r>
                      <w:r w:rsidRPr="00020BFD">
                        <w:rPr>
                          <w:rFonts w:ascii="IBM Plex Sans Arabic" w:hAnsi="IBM Plex Sans Arabic" w:cs="IBM Plex Sans Arabic" w:hint="cs"/>
                          <w:b/>
                          <w:bCs/>
                          <w:color w:val="FFFFFF" w:themeColor="background1"/>
                          <w:sz w:val="32"/>
                          <w:szCs w:val="32"/>
                          <w:rtl/>
                        </w:rPr>
                        <w:t>وبركاته،</w:t>
                      </w:r>
                    </w:p>
                    <w:p w14:paraId="242DF5A0" w14:textId="77777777" w:rsidR="00DA6233" w:rsidRPr="00274A28" w:rsidRDefault="00DA6233" w:rsidP="00AF4BDB">
                      <w:pPr>
                        <w:spacing w:after="0"/>
                        <w:rPr>
                          <w:rFonts w:ascii="IBM Plex Sans Arabic" w:hAnsi="IBM Plex Sans Arabic" w:cs="IBM Plex Sans Arabic"/>
                          <w:color w:val="FFFFFF" w:themeColor="background1"/>
                          <w:sz w:val="32"/>
                          <w:szCs w:val="32"/>
                          <w:rtl/>
                        </w:rPr>
                      </w:pPr>
                      <w:r w:rsidRPr="00274A28">
                        <w:rPr>
                          <w:rFonts w:ascii="IBM Plex Sans Arabic" w:hAnsi="IBM Plex Sans Arabic" w:cs="IBM Plex Sans Arabic" w:hint="cs"/>
                          <w:color w:val="FFFFFF" w:themeColor="background1"/>
                          <w:sz w:val="32"/>
                          <w:szCs w:val="32"/>
                          <w:rtl/>
                        </w:rPr>
                        <w:t>زملائي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الأعزاء،</w:t>
                      </w:r>
                    </w:p>
                    <w:p w14:paraId="0EF203E2" w14:textId="7806F9E7" w:rsidR="00DA6233" w:rsidRPr="00274A28" w:rsidRDefault="00DA6233" w:rsidP="00AF4BDB">
                      <w:pPr>
                        <w:spacing w:after="0"/>
                        <w:rPr>
                          <w:rFonts w:ascii="IBM Plex Sans Arabic" w:hAnsi="IBM Plex Sans Arabic" w:cs="IBM Plex Sans Arabic"/>
                          <w:color w:val="FFFFFF" w:themeColor="background1"/>
                          <w:sz w:val="32"/>
                          <w:szCs w:val="32"/>
                          <w:rtl/>
                        </w:rPr>
                      </w:pPr>
                      <w:r w:rsidRPr="00274A28">
                        <w:rPr>
                          <w:rFonts w:ascii="IBM Plex Sans Arabic" w:hAnsi="IBM Plex Sans Arabic" w:cs="IBM Plex Sans Arabic" w:hint="cs"/>
                          <w:color w:val="FFFFFF" w:themeColor="background1"/>
                          <w:sz w:val="32"/>
                          <w:szCs w:val="32"/>
                          <w:rtl/>
                        </w:rPr>
                        <w:t>هذا</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الملف</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يحتوي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على</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مجموعة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من</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الأسئلة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متعددة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الخيارات</w:t>
                      </w:r>
                      <w:r w:rsidRPr="00274A28">
                        <w:rPr>
                          <w:rFonts w:ascii="IBM Plex Sans Arabic" w:hAnsi="IBM Plex Sans Arabic" w:cs="IBM Plex Sans Arabic"/>
                          <w:color w:val="FFFFFF" w:themeColor="background1"/>
                          <w:sz w:val="32"/>
                          <w:szCs w:val="32"/>
                        </w:rPr>
                        <w:t xml:space="preserve"> (</w:t>
                      </w:r>
                      <w:r w:rsidRPr="00621A9F">
                        <w:rPr>
                          <w:rFonts w:ascii="IBM Plex Sans Arabic" w:hAnsi="IBM Plex Sans Arabic" w:cs="IBM Plex Sans Arabic"/>
                          <w:color w:val="FFFFFF" w:themeColor="background1"/>
                          <w:sz w:val="32"/>
                          <w:szCs w:val="32"/>
                        </w:rPr>
                        <w:t>MCQs</w:t>
                      </w:r>
                      <w:r w:rsidRPr="00274A28">
                        <w:rPr>
                          <w:rFonts w:ascii="IBM Plex Sans Arabic" w:hAnsi="IBM Plex Sans Arabic" w:cs="IBM Plex Sans Arabic"/>
                          <w:color w:val="FFFFFF" w:themeColor="background1"/>
                          <w:sz w:val="32"/>
                          <w:szCs w:val="32"/>
                        </w:rPr>
                        <w:t xml:space="preserve">) </w:t>
                      </w:r>
                      <w:r w:rsidRPr="00274A28">
                        <w:rPr>
                          <w:rFonts w:ascii="IBM Plex Sans Arabic" w:hAnsi="IBM Plex Sans Arabic" w:cs="IBM Plex Sans Arabic" w:hint="cs"/>
                          <w:color w:val="FFFFFF" w:themeColor="background1"/>
                          <w:sz w:val="32"/>
                          <w:szCs w:val="32"/>
                          <w:rtl/>
                        </w:rPr>
                        <w:t>المستخلصة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من</w:t>
                      </w:r>
                      <w:r w:rsidRPr="00621A9F">
                        <w:rPr>
                          <w:rFonts w:ascii="IBM Plex Sans Arabic" w:hAnsi="IBM Plex Sans Arabic" w:cs="IBM Plex Sans Arabic"/>
                          <w:color w:val="FFFFFF" w:themeColor="background1"/>
                          <w:sz w:val="32"/>
                          <w:szCs w:val="32"/>
                          <w:rtl/>
                        </w:rPr>
                        <w:t xml:space="preserve"> </w:t>
                      </w:r>
                      <w:r w:rsidRPr="00621A9F">
                        <w:rPr>
                          <w:rFonts w:ascii="IBM Plex Sans Arabic" w:hAnsi="IBM Plex Sans Arabic" w:cs="IBM Plex Sans Arabic" w:hint="cs"/>
                          <w:color w:val="FFFFFF" w:themeColor="background1"/>
                          <w:sz w:val="32"/>
                          <w:szCs w:val="32"/>
                          <w:rtl/>
                        </w:rPr>
                        <w:t>محاضرة</w:t>
                      </w:r>
                      <w:r w:rsidRPr="00621A9F">
                        <w:rPr>
                          <w:rFonts w:ascii="IBM Plex Sans Arabic" w:hAnsi="IBM Plex Sans Arabic" w:cs="IBM Plex Sans Arabic"/>
                          <w:color w:val="FFFFFF" w:themeColor="background1"/>
                          <w:sz w:val="32"/>
                          <w:szCs w:val="32"/>
                        </w:rPr>
                        <w:t xml:space="preserve"> </w:t>
                      </w:r>
                      <w:r w:rsidRPr="00C30101">
                        <w:rPr>
                          <w:rFonts w:ascii="IBM Plex Sans Arabic" w:hAnsi="IBM Plex Sans Arabic" w:cs="IBM Plex Sans Arabic"/>
                          <w:color w:val="FFD700"/>
                          <w:sz w:val="32"/>
                          <w:szCs w:val="32"/>
                        </w:rPr>
                        <w:t xml:space="preserve">"example"</w:t>
                      </w:r>
                      <w:r w:rsidR="00C51975" w:rsidRPr="00C30101">
                        <w:rPr>
                          <w:rFonts w:ascii="IBM Plex Sans Arabic" w:hAnsi="IBM Plex Sans Arabic" w:cs="IBM Plex Sans Arabic"/>
                          <w:color w:val="FFD700"/>
                          <w:sz w:val="32"/>
                          <w:szCs w:val="32"/>
                        </w:rPr>
                        <w:t xml:space="preserve"> </w:t>
                      </w:r>
                    </w:p>
                    <w:p w14:paraId="550D21BF" w14:textId="184521B4" w:rsidR="00DA6233" w:rsidRPr="00274A28" w:rsidRDefault="00DA6233" w:rsidP="00AF4BDB">
                      <w:pPr>
                        <w:spacing w:after="0"/>
                        <w:rPr>
                          <w:rFonts w:ascii="IBM Plex Sans Arabic" w:hAnsi="IBM Plex Sans Arabic" w:cs="IBM Plex Sans Arabic"/>
                          <w:color w:val="FFFFFF" w:themeColor="background1"/>
                          <w:sz w:val="32"/>
                          <w:szCs w:val="32"/>
                        </w:rPr>
                      </w:pPr>
                      <w:r w:rsidRPr="00274A28">
                        <w:rPr>
                          <w:rFonts w:ascii="IBM Plex Sans Arabic" w:hAnsi="IBM Plex Sans Arabic" w:cs="IBM Plex Sans Arabic" w:hint="cs"/>
                          <w:color w:val="FFFFFF" w:themeColor="background1"/>
                          <w:sz w:val="32"/>
                          <w:szCs w:val="32"/>
                          <w:rtl/>
                        </w:rPr>
                        <w:t>تم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تصميم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هذه</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الأسئلة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لمساعدتكم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على</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مراجعة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المادة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العلمية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واختبار</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فهمكم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للمفاهيم</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الأساسية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التي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تناولتها</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المحاضرة</w:t>
                      </w:r>
                      <w:r w:rsidRPr="00274A28">
                        <w:rPr>
                          <w:rFonts w:ascii="IBM Plex Sans Arabic" w:hAnsi="IBM Plex Sans Arabic" w:cs="IBM Plex Sans Arabic"/>
                          <w:color w:val="FFFFFF" w:themeColor="background1"/>
                          <w:sz w:val="32"/>
                          <w:szCs w:val="32"/>
                        </w:rPr>
                        <w:t>.</w:t>
                      </w:r>
                    </w:p>
                    <w:p w14:paraId="3406CF39" w14:textId="1DAC9F25" w:rsidR="00BE226D" w:rsidRPr="00C67D02" w:rsidRDefault="00DA6233" w:rsidP="00C67D02">
                      <w:pPr>
                        <w:spacing w:after="0"/>
                        <w:rPr>
                          <w:rFonts w:ascii="IBM Plex Sans Arabic" w:hAnsi="IBM Plex Sans Arabic" w:cs="IBM Plex Sans Arabic"/>
                          <w:b/>
                          <w:bCs/>
                          <w:color w:val="FFFFFF" w:themeColor="background1"/>
                          <w:sz w:val="32"/>
                          <w:szCs w:val="32"/>
                          <w:rtl/>
                        </w:rPr>
                      </w:pPr>
                      <w:r w:rsidRPr="00274A28">
                        <w:rPr>
                          <w:rFonts w:ascii="IBM Plex Sans Arabic" w:hAnsi="IBM Plex Sans Arabic" w:cs="IBM Plex Sans Arabic" w:hint="cs"/>
                          <w:color w:val="FFFFFF" w:themeColor="background1"/>
                          <w:sz w:val="32"/>
                          <w:szCs w:val="32"/>
                          <w:rtl/>
                        </w:rPr>
                        <w:t>يرجى</w:t>
                      </w:r>
                      <w:r w:rsidRPr="00274A28">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العلم</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أن</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هذه</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الأسئلة</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تم</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إنشاؤها</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باستخدام</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تقنيات</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الذكاء</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الاصطناعي</w:t>
                      </w:r>
                      <w:r w:rsidR="00C67D02" w:rsidRPr="00F87584">
                        <w:rPr>
                          <w:rFonts w:ascii="IBM Plex Sans Arabic" w:hAnsi="IBM Plex Sans Arabic" w:cs="IBM Plex Sans Arabic"/>
                          <w:color w:val="FFFFFF" w:themeColor="background1"/>
                          <w:sz w:val="32"/>
                          <w:szCs w:val="32"/>
                        </w:rPr>
                        <w:t xml:space="preserve"> </w:t>
                      </w:r>
                      <w:r w:rsidR="00C67D02" w:rsidRPr="00F87584">
                        <w:rPr>
                          <w:rFonts w:ascii="IBM Plex Sans Arabic" w:hAnsi="IBM Plex Sans Arabic" w:cs="IBM Plex Sans Arabic" w:hint="cs"/>
                          <w:color w:val="FFFFFF" w:themeColor="background1"/>
                          <w:sz w:val="32"/>
                          <w:szCs w:val="32"/>
                          <w:rtl/>
                        </w:rPr>
                        <w:t xml:space="preserve">باداه </w:t>
                      </w:r>
                      <w:proofErr w:type="spellStart"/>
                      <w:r w:rsidR="008D798E" w:rsidRPr="008D798E">
                        <w:rPr>
                          <w:rFonts w:ascii="IBM Plex Sans Arabic" w:hAnsi="IBM Plex Sans Arabic" w:cs="IBM Plex Sans Arabic"/>
                          <w:color w:val="FFD700"/>
                          <w:sz w:val="32"/>
                          <w:szCs w:val="32"/>
                        </w:rPr>
                        <w:t>MedSense</w:t>
                      </w:r>
                      <w:proofErr w:type="spellEnd"/>
                      <w:r w:rsidR="008D798E">
                        <w:rPr>
                          <w:rFonts w:ascii="IBM Plex Sans Arabic" w:hAnsi="IBM Plex Sans Arabic" w:cs="IBM Plex Sans Arabic"/>
                          <w:color w:val="FFD700"/>
                          <w:sz w:val="32"/>
                          <w:szCs w:val="32"/>
                        </w:rPr>
                        <w:t xml:space="preserve"> </w:t>
                      </w:r>
                      <w:r w:rsidR="008D798E" w:rsidRPr="008D798E">
                        <w:rPr>
                          <w:rFonts w:ascii="IBM Plex Sans Arabic" w:hAnsi="IBM Plex Sans Arabic" w:cs="IBM Plex Sans Arabic"/>
                          <w:color w:val="FFD700"/>
                          <w:sz w:val="32"/>
                          <w:szCs w:val="32"/>
                        </w:rPr>
                        <w:t>AI</w:t>
                      </w:r>
                      <w:r w:rsidR="00C67D02" w:rsidRPr="00F87584">
                        <w:rPr>
                          <w:rFonts w:ascii="IBM Plex Sans Arabic" w:hAnsi="IBM Plex Sans Arabic" w:cs="IBM Plex Sans Arabic" w:hint="cs"/>
                          <w:color w:val="FFFFFF" w:themeColor="background1"/>
                          <w:sz w:val="32"/>
                          <w:szCs w:val="32"/>
                          <w:rtl/>
                        </w:rPr>
                        <w:t xml:space="preserve"> </w:t>
                      </w:r>
                      <w:r w:rsidR="00771C2F">
                        <w:rPr>
                          <w:rFonts w:ascii="IBM Plex Sans Arabic" w:hAnsi="IBM Plex Sans Arabic" w:cs="IBM Plex Sans Arabic" w:hint="cs"/>
                          <w:color w:val="FFFFFF" w:themeColor="background1"/>
                          <w:sz w:val="32"/>
                          <w:szCs w:val="32"/>
                          <w:rtl/>
                        </w:rPr>
                        <w:t>التي طورتها</w:t>
                      </w:r>
                      <w:r w:rsidRPr="00F87584">
                        <w:rPr>
                          <w:rFonts w:ascii="IBM Plex Sans Arabic" w:hAnsi="IBM Plex Sans Arabic" w:cs="IBM Plex Sans Arabic" w:hint="cs"/>
                          <w:color w:val="FFFFFF" w:themeColor="background1"/>
                          <w:sz w:val="32"/>
                          <w:szCs w:val="32"/>
                          <w:rtl/>
                        </w:rPr>
                        <w:t>،</w:t>
                      </w:r>
                      <w:r w:rsidRPr="00F87584">
                        <w:rPr>
                          <w:rFonts w:ascii="IBM Plex Sans Arabic" w:hAnsi="IBM Plex Sans Arabic" w:cs="IBM Plex Sans Arabic"/>
                          <w:color w:val="FFFFFF" w:themeColor="background1"/>
                          <w:sz w:val="32"/>
                          <w:szCs w:val="32"/>
                          <w:rtl/>
                        </w:rPr>
                        <w:t xml:space="preserve"> </w:t>
                      </w:r>
                      <w:r w:rsidRPr="00F87584">
                        <w:rPr>
                          <w:rFonts w:ascii="IBM Plex Sans Arabic" w:hAnsi="IBM Plex Sans Arabic" w:cs="IBM Plex Sans Arabic" w:hint="cs"/>
                          <w:color w:val="FFFFFF" w:themeColor="background1"/>
                          <w:sz w:val="32"/>
                          <w:szCs w:val="32"/>
                          <w:rtl/>
                        </w:rPr>
                        <w:t>وذلك</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بعد</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أن</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قمت</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بإجراء</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بحث</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معمق</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في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قواعد</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ومبادئ</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صياغة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الأسئلة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الطبية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الدقيقة،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حيث</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قمت</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ت</w:t>
                      </w:r>
                      <w:r w:rsidR="006C1A71">
                        <w:rPr>
                          <w:rFonts w:ascii="IBM Plex Sans Arabic" w:hAnsi="IBM Plex Sans Arabic" w:cs="IBM Plex Sans Arabic" w:hint="cs"/>
                          <w:color w:val="FFFFFF" w:themeColor="background1"/>
                          <w:sz w:val="32"/>
                          <w:szCs w:val="32"/>
                          <w:rtl/>
                        </w:rPr>
                        <w:t xml:space="preserve">عليم </w:t>
                      </w:r>
                      <w:r w:rsidRPr="00274A28">
                        <w:rPr>
                          <w:rFonts w:ascii="IBM Plex Sans Arabic" w:hAnsi="IBM Plex Sans Arabic" w:cs="IBM Plex Sans Arabic" w:hint="cs"/>
                          <w:color w:val="FFFFFF" w:themeColor="background1"/>
                          <w:sz w:val="32"/>
                          <w:szCs w:val="32"/>
                          <w:rtl/>
                        </w:rPr>
                        <w:t>الذكاء</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الاصطناعي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إنشاء</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أسئلة</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تحاكي</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المعايير</w:t>
                      </w:r>
                      <w:r w:rsidRPr="00274A28">
                        <w:rPr>
                          <w:rFonts w:ascii="IBM Plex Sans Arabic" w:hAnsi="IBM Plex Sans Arabic" w:cs="IBM Plex Sans Arabic"/>
                          <w:color w:val="FFFFFF" w:themeColor="background1"/>
                          <w:sz w:val="32"/>
                          <w:szCs w:val="32"/>
                          <w:rtl/>
                        </w:rPr>
                        <w:t xml:space="preserve"> </w:t>
                      </w:r>
                      <w:r w:rsidRPr="00274A28">
                        <w:rPr>
                          <w:rFonts w:ascii="IBM Plex Sans Arabic" w:hAnsi="IBM Plex Sans Arabic" w:cs="IBM Plex Sans Arabic" w:hint="cs"/>
                          <w:color w:val="FFFFFF" w:themeColor="background1"/>
                          <w:sz w:val="32"/>
                          <w:szCs w:val="32"/>
                          <w:rtl/>
                        </w:rPr>
                        <w:t>الأكاديمية</w:t>
                      </w:r>
                      <w:r w:rsidRPr="00274A28">
                        <w:rPr>
                          <w:rFonts w:ascii="IBM Plex Sans Arabic" w:hAnsi="IBM Plex Sans Arabic" w:cs="IBM Plex Sans Arabic"/>
                          <w:color w:val="FFFFFF" w:themeColor="background1"/>
                          <w:sz w:val="32"/>
                          <w:szCs w:val="32"/>
                          <w:rtl/>
                        </w:rPr>
                        <w:t>.</w:t>
                      </w:r>
                    </w:p>
                    <w:p w14:paraId="73D47819" w14:textId="5C368E88" w:rsidR="00DA6233" w:rsidRPr="00C30101" w:rsidRDefault="00DA6233" w:rsidP="00AF4BDB">
                      <w:pPr>
                        <w:spacing w:after="0"/>
                        <w:rPr>
                          <w:rFonts w:ascii="IBM Plex Sans Arabic" w:hAnsi="IBM Plex Sans Arabic" w:cs="IBM Plex Sans Arabic"/>
                          <w:color w:val="FFD700"/>
                          <w:sz w:val="32"/>
                          <w:szCs w:val="32"/>
                          <w:u w:val="single"/>
                          <w:rtl/>
                        </w:rPr>
                      </w:pPr>
                      <w:r w:rsidRPr="0042128F">
                        <w:rPr>
                          <w:rFonts w:ascii="IBM Plex Sans Arabic" w:hAnsi="IBM Plex Sans Arabic" w:cs="IBM Plex Sans Arabic" w:hint="cs"/>
                          <w:color w:val="FFD700"/>
                          <w:sz w:val="32"/>
                          <w:szCs w:val="32"/>
                          <w:u w:val="single"/>
                          <w:rtl/>
                        </w:rPr>
                        <w:t>وقد</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تم</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مراجعة</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جميع</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الأسئلة</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للتأكد</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من</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دقتها</w:t>
                      </w:r>
                      <w:r w:rsidRPr="0042128F">
                        <w:rPr>
                          <w:rFonts w:ascii="IBM Plex Sans Arabic" w:hAnsi="IBM Plex Sans Arabic" w:cs="IBM Plex Sans Arabic"/>
                          <w:color w:val="FFD700"/>
                          <w:sz w:val="32"/>
                          <w:szCs w:val="32"/>
                          <w:u w:val="single"/>
                          <w:rtl/>
                        </w:rPr>
                        <w:t xml:space="preserve"> </w:t>
                      </w:r>
                      <w:r w:rsidRPr="0042128F">
                        <w:rPr>
                          <w:rFonts w:ascii="IBM Plex Sans Arabic" w:hAnsi="IBM Plex Sans Arabic" w:cs="IBM Plex Sans Arabic" w:hint="cs"/>
                          <w:color w:val="FFD700"/>
                          <w:sz w:val="32"/>
                          <w:szCs w:val="32"/>
                          <w:u w:val="single"/>
                          <w:rtl/>
                        </w:rPr>
                        <w:t>وملاءمتها،</w:t>
                      </w:r>
                      <w:r w:rsidR="00BE226D" w:rsidRPr="00BE226D">
                        <w:rPr>
                          <w:rFonts w:ascii="IBM Plex Sans Arabic" w:hAnsi="IBM Plex Sans Arabic" w:cs="IBM Plex Sans Arabic" w:hint="cs"/>
                          <w:color w:val="FFFFFF" w:themeColor="background1"/>
                          <w:sz w:val="32"/>
                          <w:szCs w:val="32"/>
                          <w:rtl/>
                        </w:rPr>
                        <w:t xml:space="preserve"> </w:t>
                      </w:r>
                      <w:r w:rsidRPr="00C30101">
                        <w:rPr>
                          <w:rFonts w:ascii="IBM Plex Sans Arabic" w:hAnsi="IBM Plex Sans Arabic" w:cs="IBM Plex Sans Arabic" w:hint="cs"/>
                          <w:color w:val="FFD700"/>
                          <w:sz w:val="32"/>
                          <w:szCs w:val="32"/>
                          <w:u w:val="single"/>
                          <w:rtl/>
                        </w:rPr>
                        <w:t>ولكنها</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لا</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تغني</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عن</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الرجوع</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إلى</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المصادر</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الرئيسية</w:t>
                      </w:r>
                      <w:r w:rsidRPr="00C30101">
                        <w:rPr>
                          <w:rFonts w:ascii="IBM Plex Sans Arabic" w:hAnsi="IBM Plex Sans Arabic" w:cs="IBM Plex Sans Arabic"/>
                          <w:color w:val="FFD700"/>
                          <w:sz w:val="32"/>
                          <w:szCs w:val="32"/>
                          <w:u w:val="single"/>
                          <w:rtl/>
                        </w:rPr>
                        <w:t xml:space="preserve"> </w:t>
                      </w:r>
                      <w:r w:rsidRPr="00C30101">
                        <w:rPr>
                          <w:rFonts w:ascii="IBM Plex Sans Arabic" w:hAnsi="IBM Plex Sans Arabic" w:cs="IBM Plex Sans Arabic" w:hint="cs"/>
                          <w:color w:val="FFD700"/>
                          <w:sz w:val="32"/>
                          <w:szCs w:val="32"/>
                          <w:u w:val="single"/>
                          <w:rtl/>
                        </w:rPr>
                        <w:t>للمادة</w:t>
                      </w:r>
                      <w:r w:rsidRPr="00C30101">
                        <w:rPr>
                          <w:rFonts w:ascii="IBM Plex Sans Arabic" w:hAnsi="IBM Plex Sans Arabic" w:cs="IBM Plex Sans Arabic"/>
                          <w:color w:val="FFD700"/>
                          <w:sz w:val="32"/>
                          <w:szCs w:val="32"/>
                          <w:u w:val="single"/>
                        </w:rPr>
                        <w:t>.</w:t>
                      </w:r>
                    </w:p>
                    <w:p w14:paraId="3F1489C1" w14:textId="77777777" w:rsidR="00DA6233" w:rsidRPr="008C6D71" w:rsidRDefault="00DA6233" w:rsidP="00AF4BDB">
                      <w:pPr>
                        <w:spacing w:after="0"/>
                        <w:rPr>
                          <w:rFonts w:ascii="IBM Plex Sans Arabic" w:hAnsi="IBM Plex Sans Arabic" w:cs="IBM Plex Sans Arabic"/>
                          <w:b/>
                          <w:bCs/>
                          <w:color w:val="FFFFFF" w:themeColor="background1"/>
                          <w:sz w:val="32"/>
                          <w:szCs w:val="32"/>
                          <w:rtl/>
                        </w:rPr>
                      </w:pPr>
                      <w:r w:rsidRPr="008C6D71">
                        <w:rPr>
                          <w:rFonts w:ascii="IBM Plex Sans Arabic" w:hAnsi="IBM Plex Sans Arabic" w:cs="IBM Plex Sans Arabic" w:hint="cs"/>
                          <w:b/>
                          <w:bCs/>
                          <w:color w:val="FFFFFF" w:themeColor="background1"/>
                          <w:sz w:val="32"/>
                          <w:szCs w:val="32"/>
                          <w:rtl/>
                        </w:rPr>
                        <w:t>بالتوفيق</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والسداد</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ولا</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تنسونا</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من</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صالح</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دعائكم</w:t>
                      </w:r>
                      <w:r w:rsidRPr="008C6D71">
                        <w:rPr>
                          <w:rFonts w:ascii="IBM Plex Sans Arabic" w:hAnsi="IBM Plex Sans Arabic" w:cs="IBM Plex Sans Arabic"/>
                          <w:b/>
                          <w:bCs/>
                          <w:color w:val="FFFFFF" w:themeColor="background1"/>
                          <w:sz w:val="32"/>
                          <w:szCs w:val="32"/>
                        </w:rPr>
                        <w:t>.</w:t>
                      </w:r>
                    </w:p>
                    <w:p w14:paraId="63BC78F1" w14:textId="14959C2B" w:rsidR="00DA6233" w:rsidRDefault="00DA6233" w:rsidP="00AF4BDB">
                      <w:pPr>
                        <w:spacing w:after="0"/>
                        <w:rPr>
                          <w:rFonts w:ascii="IBM Plex Sans Arabic" w:hAnsi="IBM Plex Sans Arabic" w:cs="IBM Plex Sans Arabic"/>
                          <w:b/>
                          <w:bCs/>
                          <w:color w:val="FFFFFF" w:themeColor="background1"/>
                          <w:sz w:val="32"/>
                          <w:szCs w:val="32"/>
                          <w:rtl/>
                        </w:rPr>
                      </w:pPr>
                      <w:r w:rsidRPr="008C6D71">
                        <w:rPr>
                          <w:rFonts w:ascii="IBM Plex Sans Arabic" w:hAnsi="IBM Plex Sans Arabic" w:cs="IBM Plex Sans Arabic" w:hint="cs"/>
                          <w:b/>
                          <w:bCs/>
                          <w:color w:val="FFFFFF" w:themeColor="background1"/>
                          <w:sz w:val="32"/>
                          <w:szCs w:val="32"/>
                          <w:rtl/>
                        </w:rPr>
                        <w:t>مع</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تحيات</w:t>
                      </w:r>
                      <w:r w:rsidRPr="008C6D71">
                        <w:rPr>
                          <w:rFonts w:ascii="IBM Plex Sans Arabic" w:hAnsi="IBM Plex Sans Arabic" w:cs="IBM Plex Sans Arabic"/>
                          <w:b/>
                          <w:bCs/>
                          <w:color w:val="FFFFFF" w:themeColor="background1"/>
                          <w:sz w:val="32"/>
                          <w:szCs w:val="32"/>
                          <w:rtl/>
                        </w:rPr>
                        <w:t xml:space="preserve"> </w:t>
                      </w:r>
                      <w:r w:rsidRPr="008C6D71">
                        <w:rPr>
                          <w:rFonts w:ascii="IBM Plex Sans Arabic" w:hAnsi="IBM Plex Sans Arabic" w:cs="IBM Plex Sans Arabic" w:hint="cs"/>
                          <w:b/>
                          <w:bCs/>
                          <w:color w:val="FFFFFF" w:themeColor="background1"/>
                          <w:sz w:val="32"/>
                          <w:szCs w:val="32"/>
                          <w:rtl/>
                        </w:rPr>
                        <w:t>زميلكم</w:t>
                      </w:r>
                      <w:r w:rsidRPr="008C6D71">
                        <w:rPr>
                          <w:rFonts w:ascii="IBM Plex Sans Arabic" w:hAnsi="IBM Plex Sans Arabic" w:cs="IBM Plex Sans Arabic"/>
                          <w:b/>
                          <w:bCs/>
                          <w:color w:val="FFFFFF" w:themeColor="background1"/>
                          <w:sz w:val="32"/>
                          <w:szCs w:val="32"/>
                          <w:rtl/>
                        </w:rPr>
                        <w:t xml:space="preserve"> </w:t>
                      </w:r>
                      <w:r w:rsidRPr="00782871">
                        <w:rPr>
                          <w:rFonts w:ascii="IBM Plex Sans Arabic" w:hAnsi="IBM Plex Sans Arabic" w:cs="IBM Plex Sans Arabic" w:hint="cs"/>
                          <w:b/>
                          <w:bCs/>
                          <w:color w:val="FFFFFF" w:themeColor="background1"/>
                          <w:sz w:val="32"/>
                          <w:szCs w:val="32"/>
                          <w:rtl/>
                        </w:rPr>
                        <w:t>يوسف</w:t>
                      </w:r>
                      <w:r w:rsidRPr="00782871">
                        <w:rPr>
                          <w:rFonts w:ascii="IBM Plex Sans Arabic" w:hAnsi="IBM Plex Sans Arabic" w:cs="IBM Plex Sans Arabic"/>
                          <w:b/>
                          <w:bCs/>
                          <w:color w:val="FFFFFF" w:themeColor="background1"/>
                          <w:sz w:val="32"/>
                          <w:szCs w:val="32"/>
                          <w:rtl/>
                        </w:rPr>
                        <w:t xml:space="preserve"> </w:t>
                      </w:r>
                      <w:r w:rsidRPr="00782871">
                        <w:rPr>
                          <w:rFonts w:ascii="IBM Plex Sans Arabic" w:hAnsi="IBM Plex Sans Arabic" w:cs="IBM Plex Sans Arabic" w:hint="cs"/>
                          <w:b/>
                          <w:bCs/>
                          <w:color w:val="FFFFFF" w:themeColor="background1"/>
                          <w:sz w:val="32"/>
                          <w:szCs w:val="32"/>
                          <w:rtl/>
                        </w:rPr>
                        <w:t>الصباغ</w:t>
                      </w:r>
                      <w:r w:rsidRPr="008C6D71">
                        <w:rPr>
                          <w:rFonts w:ascii="IBM Plex Sans Arabic" w:hAnsi="IBM Plex Sans Arabic" w:cs="IBM Plex Sans Arabic"/>
                          <w:b/>
                          <w:bCs/>
                          <w:color w:val="FFFFFF" w:themeColor="background1"/>
                          <w:sz w:val="32"/>
                          <w:szCs w:val="32"/>
                        </w:rPr>
                        <w:t>.</w:t>
                      </w:r>
                    </w:p>
                  </w:txbxContent>
                </v:textbox>
              </v:shape>
            </w:pict>
          </mc:Fallback>
        </mc:AlternateContent>
      </w:r>
      <w:r w:rsidR="00B64158">
        <w:rPr>
          <w:rFonts w:hint="cs"/>
          <w:noProof/>
          <w:rtl/>
          <w:lang w:val="ar-SA"/>
        </w:rPr>
        <mc:AlternateContent>
          <mc:Choice Requires="wps">
            <w:drawing>
              <wp:anchor distT="0" distB="0" distL="114300" distR="114300" simplePos="0" relativeHeight="251661312" behindDoc="0" locked="0" layoutInCell="1" allowOverlap="1" wp14:anchorId="77A571D6" wp14:editId="76F369BA">
                <wp:simplePos x="0" y="0"/>
                <wp:positionH relativeFrom="column">
                  <wp:posOffset>1152525</wp:posOffset>
                </wp:positionH>
                <wp:positionV relativeFrom="paragraph">
                  <wp:posOffset>2628900</wp:posOffset>
                </wp:positionV>
                <wp:extent cx="5960110" cy="2159000"/>
                <wp:effectExtent l="0" t="0" r="0" b="0"/>
                <wp:wrapNone/>
                <wp:docPr id="1005" name="Text Box 3"/>
                <wp:cNvGraphicFramePr/>
                <a:graphic xmlns:a="http://schemas.openxmlformats.org/drawingml/2006/main">
                  <a:graphicData uri="http://schemas.microsoft.com/office/word/2010/wordprocessingShape">
                    <wps:wsp>
                      <wps:cNvSpPr txBox="1"/>
                      <wps:spPr>
                        <a:xfrm>
                          <a:off x="0" y="0"/>
                          <a:ext cx="5960110" cy="2159000"/>
                        </a:xfrm>
                        <a:prstGeom prst="rect">
                          <a:avLst/>
                        </a:prstGeom>
                        <a:noFill/>
                        <a:ln w="6350">
                          <a:noFill/>
                        </a:ln>
                      </wps:spPr>
                      <wps:txbx>
                        <w:txbxContent>
                          <w:p w14:paraId="0B6EC593" w14:textId="62DD1A56" w:rsidR="00B64158" w:rsidRPr="00A4764A" w:rsidRDefault="00B64158" w:rsidP="00B64158">
                            <w:pPr>
                              <w:bidi w:val="0"/>
                              <w:rPr>
                                <w:rFonts w:ascii="IBM Plex Sans Arabic" w:hAnsi="IBM Plex Sans Arabic" w:cs="IBM Plex Sans Arabic"/>
                                <w:b/>
                                <w:bCs/>
                                <w:color w:val="FFFFFF" w:themeColor="background1"/>
                                <w:sz w:val="96"/>
                                <w:szCs w:val="96"/>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571D6" id="_x0000_s1029" type="#_x0000_t202" style="position:absolute;margin-left:90.75pt;margin-top:207pt;width:469.3pt;height:17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MHQIAADQEAAAOAAAAZHJzL2Uyb0RvYy54bWysU8lu2zAQvRfoPxC815Ic260Fy4GbwEUB&#10;IwngFDnTFGkJoDgsSVtyv75DSl6Q9lT0wmVmOMt7j4v7rlHkKKyrQRc0G6WUCM2hrPW+oD9e15++&#10;UOI80yVToEVBT8LR++XHD4vW5GIMFahSWIJJtMtbU9DKe5MnieOVaJgbgREanRJswzxe7T4pLWsx&#10;e6OScZrOkhZsaSxw4RxaH3snXcb8Ugrun6V0whNVUOzNx9XGdRfWZLlg+d4yU9V8aIP9QxcNqzUW&#10;vaR6ZJ6Rg63/SNXU3IID6UccmgSkrLmIM+A0Wfpumm3FjIizIDjOXGBy/y8tfzpuzYslvvsKHRIY&#10;AGmNyx0awzydtE3YsVOCfoTwdIFNdJ5wNE7nszTL0MXRN86m8zSNwCbX58Y6/01AQ8KhoBZ5iXCx&#10;48Z5LImh55BQTcO6VipyozRpCzq7m6bxwcWDL5TGh9dmw8l3u47UZUHvzoPsoDzhfBZ66p3h6xp7&#10;2DDnX5hFrrFv1K9/xkUqwFownCipwP76mz3EIwXopaRF7RTU/TwwKyhR3zWSM88mkyC2eJlMP4/x&#10;Ym89u1uPPjQPgPLM8KcYHo8h3quzVVpo3lDmq1AVXUxzrF1Qfz4++F7R+E24WK1iEMrLML/RW8ND&#10;6oBqQPi1e2PWDDR4ZPAJzipj+Ts2+tiej9XBg6wjVQHnHtUBfpRmZHD4RkH7t/cYdf3sy98AAAD/&#10;/wMAUEsDBBQABgAIAAAAIQBN6tXc4QAAAAwBAAAPAAAAZHJzL2Rvd25yZXYueG1sTI/NTsMwEITv&#10;SLyDtUjcqOOogSjEqapIFRKCQ0sv3Daxm0T4J8RuG3h6tid6nNlPszPlaraGnfQUBu8kiEUCTLvW&#10;q8F1EvYfm4ccWIjoFBrvtIQfHWBV3d6UWCh/dlt92sWOUYgLBUroYxwLzkPba4th4Uft6Hbwk8VI&#10;cuq4mvBM4dbwNEkeucXB0YceR133uv3aHa2E13rzjtsmtfmvqV/eDuvxe/+ZSXl/N6+fgUU9x38Y&#10;LvWpOlTUqfFHpwIzpHORESphKZY06kKINBHAGglPGVm8Kvn1iOoPAAD//wMAUEsBAi0AFAAGAAgA&#10;AAAhALaDOJL+AAAA4QEAABMAAAAAAAAAAAAAAAAAAAAAAFtDb250ZW50X1R5cGVzXS54bWxQSwEC&#10;LQAUAAYACAAAACEAOP0h/9YAAACUAQAACwAAAAAAAAAAAAAAAAAvAQAAX3JlbHMvLnJlbHNQSwEC&#10;LQAUAAYACAAAACEAG/3EDB0CAAA0BAAADgAAAAAAAAAAAAAAAAAuAgAAZHJzL2Uyb0RvYy54bWxQ&#10;SwECLQAUAAYACAAAACEATerV3OEAAAAMAQAADwAAAAAAAAAAAAAAAAB3BAAAZHJzL2Rvd25yZXYu&#10;eG1sUEsFBgAAAAAEAAQA8wAAAIUFAAAAAA==&#10;" filled="f" stroked="f" strokeweight=".5pt">
                <v:textbox>
                  <w:txbxContent>
                    <w:p w14:paraId="0B6EC593" w14:textId="62DD1A56" w:rsidR="00B64158" w:rsidRPr="00A4764A" w:rsidRDefault="00B64158" w:rsidP="00B64158">
                      <w:pPr>
                        <w:bidi w:val="0"/>
                        <w:rPr>
                          <w:rFonts w:ascii="IBM Plex Sans Arabic" w:hAnsi="IBM Plex Sans Arabic" w:cs="IBM Plex Sans Arabic"/>
                          <w:b/>
                          <w:bCs/>
                          <w:color w:val="FFFFFF" w:themeColor="background1"/>
                          <w:sz w:val="96"/>
                          <w:szCs w:val="96"/>
                        </w:rPr>
                      </w:pPr>
                    </w:p>
                  </w:txbxContent>
                </v:textbox>
              </v:shape>
            </w:pict>
          </mc:Fallback>
        </mc:AlternateContent>
      </w:r>
      <w:r w:rsidR="004E3140">
        <w:rPr>
          <w:noProof/>
        </w:rPr>
        <w:drawing>
          <wp:inline distT="0" distB="0" distL="0" distR="0" wp14:anchorId="1C29B986" wp14:editId="2180AE38">
            <wp:extent cx="8149103" cy="10955867"/>
            <wp:effectExtent l="0" t="0" r="4445" b="0"/>
            <wp:docPr id="1006" name="Picture 2" descr="A blue and whit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83725" name="Picture 2" descr="A blue and white background with white tex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78967" cy="10996017"/>
                    </a:xfrm>
                    <a:prstGeom prst="rect">
                      <a:avLst/>
                    </a:prstGeom>
                    <a:noFill/>
                    <a:ln>
                      <a:noFill/>
                    </a:ln>
                  </pic:spPr>
                </pic:pic>
              </a:graphicData>
            </a:graphic>
          </wp:inline>
        </w:drawing>
      </w:r>
    </w:p>
    <w:p w14:paraId="1ED8103A" w14:textId="78965106" w:rsidR="00F04C46" w:rsidRPr="00F04C46" w:rsidRDefault="00F04C46" w:rsidP="003D5093">
      <w:pPr>
        <w:bidi w:val="0"/>
        <w:spacing w:after="0" w:line="240" w:lineRule="auto"/>
        <w:rPr>
          <w:rFonts w:ascii="Poppins" w:hAnsi="Poppins" w:cs="Poppins"/>
          <w:noProof/>
        </w:rPr>
      </w:pPr>
      <w:r w:rsidRPr="00F04C46">
        <w:rPr>
          <w:rFonts w:ascii="Poppins" w:hAnsi="Poppins" w:cs="Poppins"/>
          <w:noProof/>
        </w:rPr>
        <w:lastRenderedPageBreak/>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1714001878-1</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What is the approximate incidence of Down syndrome at birth?</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1 in 400 births</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1 in 500 births</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1 in 600 births</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1 in 700 births</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1 in 800 births</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c) 1 in 600 births</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1714001878-2</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Which of the following is the most common genetic cause of Down syndrome?</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Translocation trisomy</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Mosaicism</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Meiotic non-disjunction</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Robertsonian translocation</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Deletion mutation</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c) Meiotic non-disjunction</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1714001878-3</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Approximately what percentage of Down syndrome cases are attributed to meiotic non-disjunction?</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1%</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4%</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70%</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95%</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100%</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d) 95%</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1714001878-4</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A couple is expecting a child. Genetic testing reveals that the father is a balanced translocation carrier for chromosome 21. What type of Down syndrome, if any, is most likely in the child?</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Meiotic non-disjunction</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Translocation trisomy (inherited)</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Mosaicism</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Translocation trisomy (sporadic)</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The child will not have Down Syndrome</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b) Translocation trisomy (inherited)</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1714001878-5</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A child is diagnosed with Down syndrome. Karyotyping reveals a mix of cells with a normal chromosome number and cells with trisomy 21. Which type of Down syndrome does this child have?</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Meiotic non-disjunction</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Translocation trisomy</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Mosaicism</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Robertsonian translocation</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Partial trisomy</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c) Mosaicism</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1714001878-6</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A 35-year-old woman gives birth to a child with Down syndrome due to meiotic non-disjunction. Which of the following statements is most likely true regarding parental karyotypes?</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Both parents will have trisomy 21.</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Both parents will have a balanced translocation.</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The mother will have mosaicism.</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Karyotyping of both parents is usually normal.</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The father will have an XYY karyotype.</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d) Karyotyping of both parents is usually normal.</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1714001878-7</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A newborn is diagnosed with Down syndrome. Further genetic testing reveals that the baby has 46 chromosomes, but one chromosome 14 has an extra copy of chromosome 21 attached to it. Which type of Down syndrome is this?</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Trisomy 21 due to meiotic nondisjunction</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Mosaic Down syndrome</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Translocation Down syndrome</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Partial Trisomy 21</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Ring chromosome</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c) Translocation Down syndrome</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1714001878-8</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What percentage of Down syndrome cases is represented by the mosaic type?</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1%</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4%</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5%</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95%</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70%</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a) 1%</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61F3527A"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1714001878-9</w:t>
      </w:r>
    </w:p>
    <w:p w14:paraId="4EB00CDD" w14:textId="77777777" w:rsidR="00F04C46" w:rsidRPr="00B22EEC" w:rsidRDefault="00F04C46" w:rsidP="00C40FEF">
      <w:pPr>
        <w:bidi w:val="0"/>
        <w:spacing w:after="0" w:line="240" w:lineRule="auto"/>
        <w:rPr>
          <w:rFonts w:ascii="Poppins" w:hAnsi="Poppins" w:cs="Poppins"/>
          <w:b/>
          <w:bCs/>
          <w:noProof/>
          <w:color w:val="0E2841" w:themeColor="text2"/>
        </w:rPr>
      </w:pPr>
      <w:r w:rsidRPr="00B22EEC">
        <w:rPr>
          <w:rFonts w:ascii="Poppins" w:hAnsi="Poppins" w:cs="Poppins"/>
          <w:b/>
          <w:bCs/>
          <w:noProof/>
          <w:color w:val="0E2841" w:themeColor="text2"/>
        </w:rPr>
        <w:t xml:space="preserve">Which statement accurately describes sporadic translocation Down syndrome?</w:t>
      </w:r>
    </w:p>
    <w:p w14:paraId="52EA6A14"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a) It is always inherited from a parent with a balanced translocation.</w:t>
      </w:r>
    </w:p>
    <w:p w14:paraId="05F45B69"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b) It arises de novo in the affected individual, and both parents are usually normal.</w:t>
      </w:r>
    </w:p>
    <w:p w14:paraId="0A636BF7"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c) It is more common in mothers over 35 years of age.</w:t>
      </w:r>
    </w:p>
    <w:p w14:paraId="2331ABA3"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d) It always involves a translocation between chromosomes 13 and 21.</w:t>
      </w:r>
    </w:p>
    <w:p w14:paraId="43925BF0" w14:textId="77777777" w:rsidR="00F04C46" w:rsidRPr="00F04C46" w:rsidRDefault="00F04C46" w:rsidP="00C40FEF">
      <w:pPr>
        <w:bidi w:val="0"/>
        <w:spacing w:after="0" w:line="240" w:lineRule="auto"/>
        <w:rPr>
          <w:rFonts w:ascii="Poppins" w:hAnsi="Poppins" w:cs="Poppins"/>
          <w:noProof/>
        </w:rPr>
      </w:pPr>
      <w:r w:rsidRPr="00F04C46">
        <w:rPr>
          <w:rFonts w:ascii="Poppins" w:hAnsi="Poppins" w:cs="Poppins"/>
          <w:noProof/>
        </w:rPr>
        <w:t xml:space="preserve">e) It results from mitotic nondisjunction.</w:t>
      </w:r>
    </w:p>
    <w:p w14:paraId="60DDEA37" w14:textId="77777777" w:rsidR="00F04C46" w:rsidRPr="00F04C46" w:rsidRDefault="00F04C46" w:rsidP="00C40FEF">
      <w:pPr>
        <w:bidi w:val="0"/>
        <w:spacing w:after="0" w:line="240" w:lineRule="auto"/>
        <w:rPr>
          <w:rFonts w:ascii="Poppins" w:hAnsi="Poppins" w:cs="Poppins"/>
          <w:noProof/>
          <w:rtl/>
        </w:rPr>
      </w:pPr>
    </w:p>
    <w:p w14:paraId="3C6F2CA1" w14:textId="77777777" w:rsidR="00F04C46" w:rsidRPr="00C90C91" w:rsidRDefault="00F04C46" w:rsidP="00C40FEF">
      <w:pPr>
        <w:bidi w:val="0"/>
        <w:spacing w:after="0" w:line="240" w:lineRule="auto"/>
        <w:rPr>
          <w:rFonts w:ascii="Poppins" w:hAnsi="Poppins" w:cs="Poppins"/>
          <w:b/>
          <w:bCs/>
          <w:noProof/>
        </w:rPr>
      </w:pPr>
      <w:r w:rsidRPr="00C90C91">
        <w:rPr>
          <w:rFonts w:ascii="Poppins" w:hAnsi="Poppins" w:cs="Poppins"/>
          <w:b/>
          <w:bCs/>
          <w:noProof/>
        </w:rPr>
        <w:t xml:space="preserve">Correct Answer: b) It arises de novo in the affected individual, and both parents are usually normal.</w:t>
      </w:r>
    </w:p>
    <w:p w14:paraId="7EC2BE90" w14:textId="100FDE81" w:rsidR="00F04C46" w:rsidRDefault="00F04C46" w:rsidP="00C40FEF">
      <w:pPr>
        <w:bidi w:val="0"/>
        <w:spacing w:after="0" w:line="240" w:lineRule="auto"/>
        <w:rPr>
          <w:rFonts w:ascii="Poppins" w:hAnsi="Poppins" w:cs="Poppins"/>
        </w:rPr>
      </w:pPr>
      <w:r w:rsidRPr="00F04C46">
        <w:rPr>
          <w:rFonts w:ascii="Poppins" w:hAnsi="Poppins" w:cs="Poppins"/>
          <w:noProof/>
        </w:rPr>
        <w:t xml:space="preserve"/>
      </w:r>
    </w:p>
    <w:p w14:paraId="16C23C9C" w14:textId="77777777" w:rsidR="001D5468" w:rsidRDefault="001D5468" w:rsidP="001D5468">
      <w:pPr>
        <w:bidi w:val="0"/>
        <w:spacing w:after="0" w:line="240" w:lineRule="auto"/>
        <w:rPr>
          <w:rFonts w:ascii="Poppins" w:hAnsi="Poppins" w:cs="Poppins"/>
        </w:rPr>
      </w:pPr>
    </w:p>
    <w:p w14:paraId="41E4EE7A" w14:textId="59E2167F" w:rsidR="00E75595" w:rsidRDefault="00036003" w:rsidP="00E75595">
      <w:pPr>
        <w:bidi w:val="0"/>
        <w:spacing w:after="0" w:line="240" w:lineRule="auto"/>
        <w:rPr>
          <w:rFonts w:ascii="Poppins" w:hAnsi="Poppins" w:cs="Poppins"/>
        </w:rPr>
      </w:pPr>
      <w:r>
        <w:rPr>
          <w:rFonts w:ascii="Poppins" w:hAnsi="Poppins" w:cs="Poppins"/>
          <w:noProof/>
        </w:rPr>
        <w:lastRenderedPageBreak/>
        <w:drawing>
          <wp:inline distT="0" distB="0" distL="0" distR="0" wp14:anchorId="06D689A7" wp14:editId="6147A159">
            <wp:extent cx="6463030" cy="9144000"/>
            <wp:effectExtent l="0" t="0" r="0" b="0"/>
            <wp:docPr id="10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3030" cy="9144000"/>
                    </a:xfrm>
                    <a:prstGeom prst="rect">
                      <a:avLst/>
                    </a:prstGeom>
                    <a:noFill/>
                    <a:ln>
                      <a:noFill/>
                    </a:ln>
                  </pic:spPr>
                </pic:pic>
              </a:graphicData>
            </a:graphic>
          </wp:inline>
        </w:drawing>
      </w:r>
    </w:p>
    <w:sectPr w:rsidR="00E75595" w:rsidSect="00FB2EEC">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3253A" w14:textId="77777777" w:rsidR="006F34E2" w:rsidRDefault="006F34E2" w:rsidP="00226F9D">
      <w:pPr>
        <w:spacing w:after="0" w:line="240" w:lineRule="auto"/>
      </w:pPr>
      <w:r>
        <w:separator/>
      </w:r>
    </w:p>
  </w:endnote>
  <w:endnote w:type="continuationSeparator" w:id="0">
    <w:p w14:paraId="1AF753FC" w14:textId="77777777" w:rsidR="006F34E2" w:rsidRDefault="006F34E2" w:rsidP="0022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Arabic">
    <w:panose1 w:val="020B0503050203000203"/>
    <w:charset w:val="00"/>
    <w:family w:val="swiss"/>
    <w:pitch w:val="variable"/>
    <w:sig w:usb0="A0002063" w:usb1="D000003B" w:usb2="00000008" w:usb3="00000000" w:csb0="00000141"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027947349"/>
      <w:docPartObj>
        <w:docPartGallery w:val="Page Numbers (Bottom of Page)"/>
        <w:docPartUnique/>
      </w:docPartObj>
    </w:sdtPr>
    <w:sdtEndPr>
      <w:rPr>
        <w:rFonts w:ascii="IBM Plex Sans Arabic" w:hAnsi="IBM Plex Sans Arabic" w:cs="IBM Plex Sans Arabic"/>
        <w:b/>
        <w:bCs/>
        <w:noProof/>
        <w:color w:val="FFFFFF" w:themeColor="background1"/>
      </w:rPr>
    </w:sdtEndPr>
    <w:sdtContent>
      <w:p w14:paraId="67DB1182" w14:textId="060B7F8F" w:rsidR="00E75595" w:rsidRPr="00E75595" w:rsidRDefault="00E75595" w:rsidP="00E75595">
        <w:pPr>
          <w:pStyle w:val="Footer"/>
          <w:jc w:val="center"/>
          <w:rPr>
            <w:rFonts w:ascii="IBM Plex Sans Arabic" w:hAnsi="IBM Plex Sans Arabic" w:cs="IBM Plex Sans Arabic" w:hint="cs"/>
            <w:b/>
            <w:bCs/>
            <w:noProof/>
            <w:color w:val="FFFFFF" w:themeColor="background1"/>
          </w:rPr>
        </w:pPr>
        <w:r w:rsidRPr="00F16D94">
          <w:rPr>
            <w:rFonts w:ascii="IBM Plex Sans Arabic" w:hAnsi="IBM Plex Sans Arabic" w:cs="IBM Plex Sans Arabic"/>
            <w:b/>
            <w:bCs/>
            <w:noProof/>
            <w:color w:val="FFFFFF" w:themeColor="background1"/>
          </w:rPr>
          <w:drawing>
            <wp:anchor distT="0" distB="0" distL="114300" distR="114300" simplePos="0" relativeHeight="251660288" behindDoc="1" locked="0" layoutInCell="1" allowOverlap="1" wp14:anchorId="51A3732B" wp14:editId="4A930AA0">
              <wp:simplePos x="0" y="0"/>
              <wp:positionH relativeFrom="column">
                <wp:posOffset>3125470</wp:posOffset>
              </wp:positionH>
              <wp:positionV relativeFrom="paragraph">
                <wp:posOffset>-232410</wp:posOffset>
              </wp:positionV>
              <wp:extent cx="601133" cy="601133"/>
              <wp:effectExtent l="0" t="0" r="8890" b="0"/>
              <wp:wrapNone/>
              <wp:docPr id="388303691" name="Picture 7" descr="A blue diamond shap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65271" name="Picture 7" descr="A blue diamond shaped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133" cy="6011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5595">
          <w:rPr>
            <w:rFonts w:ascii="IBM Plex Sans Arabic" w:hAnsi="IBM Plex Sans Arabic" w:cs="IBM Plex Sans Arabic"/>
            <w:b/>
            <w:bCs/>
            <w:noProof/>
            <w:color w:val="FFFFFF" w:themeColor="background1"/>
          </w:rPr>
          <w:fldChar w:fldCharType="begin"/>
        </w:r>
        <w:r w:rsidRPr="00E75595">
          <w:rPr>
            <w:rFonts w:ascii="IBM Plex Sans Arabic" w:hAnsi="IBM Plex Sans Arabic" w:cs="IBM Plex Sans Arabic"/>
            <w:b/>
            <w:bCs/>
            <w:noProof/>
            <w:color w:val="FFFFFF" w:themeColor="background1"/>
          </w:rPr>
          <w:instrText xml:space="preserve"> PAGE   \* MERGEFORMAT </w:instrText>
        </w:r>
        <w:r w:rsidRPr="00E75595">
          <w:rPr>
            <w:rFonts w:ascii="IBM Plex Sans Arabic" w:hAnsi="IBM Plex Sans Arabic" w:cs="IBM Plex Sans Arabic"/>
            <w:b/>
            <w:bCs/>
            <w:noProof/>
            <w:color w:val="FFFFFF" w:themeColor="background1"/>
          </w:rPr>
          <w:fldChar w:fldCharType="separate"/>
        </w:r>
        <w:r w:rsidRPr="00E75595">
          <w:rPr>
            <w:rFonts w:ascii="IBM Plex Sans Arabic" w:hAnsi="IBM Plex Sans Arabic" w:cs="IBM Plex Sans Arabic"/>
            <w:b/>
            <w:bCs/>
            <w:noProof/>
            <w:color w:val="FFFFFF" w:themeColor="background1"/>
          </w:rPr>
          <w:t>2</w:t>
        </w:r>
        <w:r w:rsidRPr="00E75595">
          <w:rPr>
            <w:rFonts w:ascii="IBM Plex Sans Arabic" w:hAnsi="IBM Plex Sans Arabic" w:cs="IBM Plex Sans Arabic"/>
            <w:b/>
            <w:bCs/>
            <w:noProof/>
            <w:color w:val="FFFFFF" w:themeColor="background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2079432775"/>
      <w:docPartObj>
        <w:docPartGallery w:val="Page Numbers (Bottom of Page)"/>
        <w:docPartUnique/>
      </w:docPartObj>
    </w:sdtPr>
    <w:sdtContent>
      <w:p w14:paraId="7F50F461" w14:textId="657C2FCD" w:rsidR="003D5093" w:rsidRDefault="00F16D94" w:rsidP="00E75595">
        <w:pPr>
          <w:pStyle w:val="Footer"/>
          <w:jc w:val="center"/>
        </w:pPr>
        <w:r w:rsidRPr="00F16D94">
          <w:rPr>
            <w:rFonts w:ascii="IBM Plex Sans Arabic" w:hAnsi="IBM Plex Sans Arabic" w:cs="IBM Plex Sans Arabic"/>
            <w:b/>
            <w:bCs/>
            <w:noProof/>
            <w:color w:val="FFFFFF" w:themeColor="background1"/>
          </w:rPr>
          <w:drawing>
            <wp:anchor distT="0" distB="0" distL="114300" distR="114300" simplePos="0" relativeHeight="251658240" behindDoc="1" locked="0" layoutInCell="1" allowOverlap="1" wp14:anchorId="2C1602D3" wp14:editId="06512ECC">
              <wp:simplePos x="0" y="0"/>
              <wp:positionH relativeFrom="column">
                <wp:posOffset>3136265</wp:posOffset>
              </wp:positionH>
              <wp:positionV relativeFrom="paragraph">
                <wp:posOffset>-224790</wp:posOffset>
              </wp:positionV>
              <wp:extent cx="601133" cy="601133"/>
              <wp:effectExtent l="0" t="0" r="8890" b="0"/>
              <wp:wrapNone/>
              <wp:docPr id="865758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133" cy="6011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5093" w:rsidRPr="00F16D94">
          <w:rPr>
            <w:rFonts w:ascii="IBM Plex Sans Arabic" w:hAnsi="IBM Plex Sans Arabic" w:cs="IBM Plex Sans Arabic"/>
            <w:b/>
            <w:bCs/>
            <w:color w:val="FFFFFF" w:themeColor="background1"/>
          </w:rPr>
          <w:fldChar w:fldCharType="begin"/>
        </w:r>
        <w:r w:rsidR="003D5093" w:rsidRPr="00F16D94">
          <w:rPr>
            <w:rFonts w:ascii="IBM Plex Sans Arabic" w:hAnsi="IBM Plex Sans Arabic" w:cs="IBM Plex Sans Arabic"/>
            <w:b/>
            <w:bCs/>
            <w:color w:val="FFFFFF" w:themeColor="background1"/>
          </w:rPr>
          <w:instrText xml:space="preserve"> PAGE   \* MERGEFORMAT </w:instrText>
        </w:r>
        <w:r w:rsidR="003D5093" w:rsidRPr="00F16D94">
          <w:rPr>
            <w:rFonts w:ascii="IBM Plex Sans Arabic" w:hAnsi="IBM Plex Sans Arabic" w:cs="IBM Plex Sans Arabic"/>
            <w:b/>
            <w:bCs/>
            <w:color w:val="FFFFFF" w:themeColor="background1"/>
          </w:rPr>
          <w:fldChar w:fldCharType="separate"/>
        </w:r>
        <w:r w:rsidR="003D5093" w:rsidRPr="00F16D94">
          <w:rPr>
            <w:rFonts w:ascii="IBM Plex Sans Arabic" w:hAnsi="IBM Plex Sans Arabic" w:cs="IBM Plex Sans Arabic"/>
            <w:b/>
            <w:bCs/>
            <w:noProof/>
            <w:color w:val="FFFFFF" w:themeColor="background1"/>
          </w:rPr>
          <w:t>2</w:t>
        </w:r>
        <w:r w:rsidR="003D5093" w:rsidRPr="00F16D94">
          <w:rPr>
            <w:rFonts w:ascii="IBM Plex Sans Arabic" w:hAnsi="IBM Plex Sans Arabic" w:cs="IBM Plex Sans Arabic"/>
            <w:b/>
            <w:bCs/>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E999D" w14:textId="77777777" w:rsidR="006F34E2" w:rsidRDefault="006F34E2" w:rsidP="00226F9D">
      <w:pPr>
        <w:spacing w:after="0" w:line="240" w:lineRule="auto"/>
      </w:pPr>
      <w:r>
        <w:separator/>
      </w:r>
    </w:p>
  </w:footnote>
  <w:footnote w:type="continuationSeparator" w:id="0">
    <w:p w14:paraId="12459B2F" w14:textId="77777777" w:rsidR="006F34E2" w:rsidRDefault="006F34E2" w:rsidP="00226F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F2"/>
    <w:rsid w:val="00020BFD"/>
    <w:rsid w:val="00036003"/>
    <w:rsid w:val="00086E5A"/>
    <w:rsid w:val="00104BB1"/>
    <w:rsid w:val="0018299B"/>
    <w:rsid w:val="001D5468"/>
    <w:rsid w:val="00226F9D"/>
    <w:rsid w:val="00274A28"/>
    <w:rsid w:val="00296CDA"/>
    <w:rsid w:val="002D3B10"/>
    <w:rsid w:val="00323983"/>
    <w:rsid w:val="003D45EA"/>
    <w:rsid w:val="003D5093"/>
    <w:rsid w:val="0042128F"/>
    <w:rsid w:val="00470EE1"/>
    <w:rsid w:val="004D37C7"/>
    <w:rsid w:val="004E3140"/>
    <w:rsid w:val="005255F3"/>
    <w:rsid w:val="00560F3B"/>
    <w:rsid w:val="00621A9F"/>
    <w:rsid w:val="00642372"/>
    <w:rsid w:val="00680398"/>
    <w:rsid w:val="006C1A71"/>
    <w:rsid w:val="006D6F13"/>
    <w:rsid w:val="006F34E2"/>
    <w:rsid w:val="00705DB0"/>
    <w:rsid w:val="00714862"/>
    <w:rsid w:val="00771C2F"/>
    <w:rsid w:val="00782871"/>
    <w:rsid w:val="007F252A"/>
    <w:rsid w:val="008712E1"/>
    <w:rsid w:val="008C6D71"/>
    <w:rsid w:val="008D798E"/>
    <w:rsid w:val="008F79F4"/>
    <w:rsid w:val="009F23B1"/>
    <w:rsid w:val="00A4764A"/>
    <w:rsid w:val="00A83DB5"/>
    <w:rsid w:val="00AB64F2"/>
    <w:rsid w:val="00AE3DB9"/>
    <w:rsid w:val="00AF4BDB"/>
    <w:rsid w:val="00B22EEC"/>
    <w:rsid w:val="00B64158"/>
    <w:rsid w:val="00BE0CDE"/>
    <w:rsid w:val="00BE226D"/>
    <w:rsid w:val="00BF3507"/>
    <w:rsid w:val="00C30101"/>
    <w:rsid w:val="00C40FEF"/>
    <w:rsid w:val="00C514FF"/>
    <w:rsid w:val="00C51975"/>
    <w:rsid w:val="00C6352D"/>
    <w:rsid w:val="00C67D02"/>
    <w:rsid w:val="00C90C91"/>
    <w:rsid w:val="00CA408F"/>
    <w:rsid w:val="00D3260A"/>
    <w:rsid w:val="00DA6233"/>
    <w:rsid w:val="00E029F8"/>
    <w:rsid w:val="00E63774"/>
    <w:rsid w:val="00E71230"/>
    <w:rsid w:val="00E75595"/>
    <w:rsid w:val="00E86640"/>
    <w:rsid w:val="00EB3071"/>
    <w:rsid w:val="00EB3B96"/>
    <w:rsid w:val="00F04C46"/>
    <w:rsid w:val="00F167C7"/>
    <w:rsid w:val="00F16D94"/>
    <w:rsid w:val="00F17E6D"/>
    <w:rsid w:val="00F5580D"/>
    <w:rsid w:val="00F87584"/>
    <w:rsid w:val="00FB2EEC"/>
    <w:rsid w:val="00FE3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5A215"/>
  <w15:chartTrackingRefBased/>
  <w15:docId w15:val="{2FA997D8-336E-4AF0-B9CD-10052674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64A"/>
  </w:style>
  <w:style w:type="paragraph" w:styleId="Heading1">
    <w:name w:val="heading 1"/>
    <w:basedOn w:val="Normal"/>
    <w:next w:val="Normal"/>
    <w:link w:val="Heading1Char"/>
    <w:uiPriority w:val="9"/>
    <w:qFormat/>
    <w:rsid w:val="00AB6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4F2"/>
    <w:rPr>
      <w:rFonts w:eastAsiaTheme="majorEastAsia" w:cstheme="majorBidi"/>
      <w:color w:val="272727" w:themeColor="text1" w:themeTint="D8"/>
    </w:rPr>
  </w:style>
  <w:style w:type="paragraph" w:styleId="Title">
    <w:name w:val="Title"/>
    <w:basedOn w:val="Normal"/>
    <w:next w:val="Normal"/>
    <w:link w:val="TitleChar"/>
    <w:uiPriority w:val="10"/>
    <w:qFormat/>
    <w:rsid w:val="00AB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4F2"/>
    <w:pPr>
      <w:spacing w:before="160"/>
      <w:jc w:val="center"/>
    </w:pPr>
    <w:rPr>
      <w:i/>
      <w:iCs/>
      <w:color w:val="404040" w:themeColor="text1" w:themeTint="BF"/>
    </w:rPr>
  </w:style>
  <w:style w:type="character" w:customStyle="1" w:styleId="QuoteChar">
    <w:name w:val="Quote Char"/>
    <w:basedOn w:val="DefaultParagraphFont"/>
    <w:link w:val="Quote"/>
    <w:uiPriority w:val="29"/>
    <w:rsid w:val="00AB64F2"/>
    <w:rPr>
      <w:i/>
      <w:iCs/>
      <w:color w:val="404040" w:themeColor="text1" w:themeTint="BF"/>
    </w:rPr>
  </w:style>
  <w:style w:type="paragraph" w:styleId="ListParagraph">
    <w:name w:val="List Paragraph"/>
    <w:basedOn w:val="Normal"/>
    <w:uiPriority w:val="34"/>
    <w:qFormat/>
    <w:rsid w:val="00AB64F2"/>
    <w:pPr>
      <w:ind w:left="720"/>
      <w:contextualSpacing/>
    </w:pPr>
  </w:style>
  <w:style w:type="character" w:styleId="IntenseEmphasis">
    <w:name w:val="Intense Emphasis"/>
    <w:basedOn w:val="DefaultParagraphFont"/>
    <w:uiPriority w:val="21"/>
    <w:qFormat/>
    <w:rsid w:val="00AB64F2"/>
    <w:rPr>
      <w:i/>
      <w:iCs/>
      <w:color w:val="0F4761" w:themeColor="accent1" w:themeShade="BF"/>
    </w:rPr>
  </w:style>
  <w:style w:type="paragraph" w:styleId="IntenseQuote">
    <w:name w:val="Intense Quote"/>
    <w:basedOn w:val="Normal"/>
    <w:next w:val="Normal"/>
    <w:link w:val="IntenseQuoteChar"/>
    <w:uiPriority w:val="30"/>
    <w:qFormat/>
    <w:rsid w:val="00AB6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4F2"/>
    <w:rPr>
      <w:i/>
      <w:iCs/>
      <w:color w:val="0F4761" w:themeColor="accent1" w:themeShade="BF"/>
    </w:rPr>
  </w:style>
  <w:style w:type="character" w:styleId="IntenseReference">
    <w:name w:val="Intense Reference"/>
    <w:basedOn w:val="DefaultParagraphFont"/>
    <w:uiPriority w:val="32"/>
    <w:qFormat/>
    <w:rsid w:val="00AB64F2"/>
    <w:rPr>
      <w:b/>
      <w:bCs/>
      <w:smallCaps/>
      <w:color w:val="0F4761" w:themeColor="accent1" w:themeShade="BF"/>
      <w:spacing w:val="5"/>
    </w:rPr>
  </w:style>
  <w:style w:type="paragraph" w:styleId="Header">
    <w:name w:val="header"/>
    <w:basedOn w:val="Normal"/>
    <w:link w:val="HeaderChar"/>
    <w:uiPriority w:val="99"/>
    <w:unhideWhenUsed/>
    <w:rsid w:val="00226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F9D"/>
  </w:style>
  <w:style w:type="paragraph" w:styleId="Footer">
    <w:name w:val="footer"/>
    <w:basedOn w:val="Normal"/>
    <w:link w:val="FooterChar"/>
    <w:uiPriority w:val="99"/>
    <w:unhideWhenUsed/>
    <w:rsid w:val="00226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1270-0C6A-4684-BCA3-667E11F2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26</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السيد محمد الصباغ</dc:creator>
  <cp:keywords/>
  <dc:description/>
  <cp:lastModifiedBy>محمد السيد محمد الصباغ</cp:lastModifiedBy>
  <cp:revision>79</cp:revision>
  <dcterms:created xsi:type="dcterms:W3CDTF">2025-03-23T18:24:00Z</dcterms:created>
  <dcterms:modified xsi:type="dcterms:W3CDTF">2025-03-23T21:53:00Z</dcterms:modified>
  <dc:identifier/>
  <dc:language/>
</cp:coreProperties>
</file>