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87C7" w14:textId="7720BDF3" w:rsidR="004E3140" w:rsidRDefault="00C514FF" w:rsidP="00C40FEF">
      <w:pPr>
        <w:bidi w:val="0"/>
        <w:spacing w:after="60" w:before="0" w:line="240" w:lineRule="auto"/>
        <w:jc w:val="left"/>
        <w:rPr>
          <w:noProof/>
          <w:rtl/>
        </w:rPr>
        <w:sectPr w:rsidR="004E3140" w:rsidSect="004E3140">
          <w:footerReference w:type="default" r:id="rId7"/>
          <w:footerReference w:type="first" r:id="rId8"/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F1B69" wp14:editId="2E7B2BA3">
                <wp:simplePos x="0" y="0"/>
                <wp:positionH relativeFrom="column">
                  <wp:posOffset>358140</wp:posOffset>
                </wp:positionH>
                <wp:positionV relativeFrom="paragraph">
                  <wp:posOffset>4648200</wp:posOffset>
                </wp:positionV>
                <wp:extent cx="6979920" cy="2606040"/>
                <wp:effectExtent l="0" t="0" r="0" b="381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260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CA3B9" w14:textId="77777777" w:rsidR="00A4764A" w:rsidRPr="00A4764A" w:rsidRDefault="00A4764A" w:rsidP="00A4764A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A4764A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1B6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2pt;margin-top:366pt;width:549.6pt;height:20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" filled="f" stroked="f" strokeweight=".5pt">
                <v:textbox>
                  <w:txbxContent>
                    <w:p w14:paraId="58BCA3B9" w14:textId="77777777" w:rsidR="00A4764A" w:rsidRPr="00A4764A" w:rsidRDefault="00A4764A" w:rsidP="00A4764A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A4764A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3BCA7" wp14:editId="4BCE3E7A">
                <wp:simplePos x="0" y="0"/>
                <wp:positionH relativeFrom="column">
                  <wp:posOffset>358140</wp:posOffset>
                </wp:positionH>
                <wp:positionV relativeFrom="paragraph">
                  <wp:posOffset>3345180</wp:posOffset>
                </wp:positionV>
                <wp:extent cx="6979920" cy="1402080"/>
                <wp:effectExtent l="0" t="0" r="0" b="7620"/>
                <wp:wrapNone/>
                <wp:docPr id="1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92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3C5E3" w14:textId="4BCB68A0" w:rsidR="00C514FF" w:rsidRPr="00C514FF" w:rsidRDefault="00C514FF" w:rsidP="00C514FF">
                            <w:pPr>
                              <w:bidi w:val="0"/>
                              <w:jc w:val="center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C514FF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MCQs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BCA7" id="_x0000_s1027" type="#_x0000_t202" style="position:absolute;margin-left:28.2pt;margin-top:263.4pt;width:549.6pt;height:11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" filled="f" stroked="f" strokeweight=".5pt">
                <v:textbox>
                  <w:txbxContent>
                    <w:p w14:paraId="5003C5E3" w14:textId="4BCB68A0" w:rsidR="00C514FF" w:rsidRPr="00C514FF" w:rsidRDefault="00C514FF" w:rsidP="00C514FF">
                      <w:pPr>
                        <w:bidi w:val="0"/>
                        <w:jc w:val="center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C514FF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MCQs</w:t>
                      </w:r>
                    </w:p>
                  </w:txbxContent>
                </v:textbox>
              </v:shape>
            </w:pict>
          </mc:Fallback>
        </mc:AlternateContent>
      </w:r>
      <w:r w:rsidR="00EB3B96">
        <w:rPr>
          <w:rFonts w:hint="cs"/>
          <w:noProof/>
        </w:rPr>
        <w:drawing>
          <wp:inline distT="0" distB="0" distL="0" distR="0" wp14:anchorId="61542CDA" wp14:editId="719E6109">
            <wp:extent cx="7772400" cy="10014378"/>
            <wp:effectExtent l="0" t="0" r="0" b="6350"/>
            <wp:docPr id="1003" name="Picture 1" descr="A blue circle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94" name="Picture 1" descr="A blue circle with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174" w14:textId="3D01F6EA" w:rsidR="004E3140" w:rsidRDefault="00DA6233" w:rsidP="00C40FEF">
      <w:pPr>
        <w:bidi w:val="0"/>
        <w:spacing w:after="60" w:before="0" w:line="240" w:lineRule="auto"/>
        <w:jc w:val="left"/>
        <w:rPr>
          <w:noProof/>
          <w:rtl/>
        </w:rPr>
        <w:sectPr w:rsidR="004E3140" w:rsidSect="004E3140">
          <w:pgSz w:w="12240" w:h="15840"/>
          <w:pgMar w:top="0" w:right="0" w:bottom="0" w:left="0" w:header="720" w:footer="720" w:gutter="0"/>
          <w:cols w:space="720"/>
          <w:docGrid w:linePitch="360"/>
        </w:sect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A39DD" wp14:editId="37748337">
                <wp:simplePos x="0" y="0"/>
                <wp:positionH relativeFrom="column">
                  <wp:posOffset>1151467</wp:posOffset>
                </wp:positionH>
                <wp:positionV relativeFrom="paragraph">
                  <wp:posOffset>1091777</wp:posOffset>
                </wp:positionV>
                <wp:extent cx="6250728" cy="5427133"/>
                <wp:effectExtent l="0" t="0" r="0" b="2540"/>
                <wp:wrapNone/>
                <wp:docPr id="1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728" cy="54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A66ED" w14:textId="77777777" w:rsidR="00DA6233" w:rsidRPr="00020BFD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السلام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عليكم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ورحمة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الله</w:t>
                            </w:r>
                            <w:r w:rsidRPr="00020BFD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020BFD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وبركاته،</w:t>
                            </w:r>
                          </w:p>
                          <w:p w14:paraId="242DF5A0" w14:textId="77777777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زملائي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الأعزاء،</w:t>
                            </w:r>
                          </w:p>
                          <w:p w14:paraId="0EF203E2" w14:textId="4B38782D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الملف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يحتوي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مجموعة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متعددة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الخيارات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MCQs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)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المستخلصة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621A9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محاضرة</w:t>
                            </w:r>
                            <w:r w:rsidRPr="00621A9F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 xml:space="preserve">EXAMPLE</w:t>
                            </w:r>
                            <w:r w:rsidR="00C51975" w:rsidRPr="00C30101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50D21BF" w14:textId="184521B4" w:rsidR="00DA6233" w:rsidRPr="00274A28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تصميم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لمساعدتكم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على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مراجعة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المادة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واختبار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فهمكم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للمفاهيم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الأساسية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تناولتها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المحاضرة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406CF39" w14:textId="01570739" w:rsidR="00BE226D" w:rsidRPr="00C67D02" w:rsidRDefault="00DA6233" w:rsidP="00C67D02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يرجى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العلم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هذه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إنشاؤها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باستخدام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تقنيات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باداه 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MedSense</w:t>
                            </w:r>
                            <w:r w:rsidR="00E763C4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-</w:t>
                            </w:r>
                            <w:r w:rsidR="008D798E" w:rsidRPr="008D798E"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</w:rPr>
                              <w:t>AI</w:t>
                            </w:r>
                            <w:r w:rsidR="00C67D02"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771C2F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التي طورتها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،</w:t>
                            </w:r>
                            <w:r w:rsidRPr="00F87584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F87584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وذلك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بعد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أن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قمت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بإجراء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بحث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معمق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في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قواعد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ومبادئ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صياغة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الطبية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الدقيقة،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6D2F3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r w:rsidR="00175722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 ثم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</w:t>
                            </w:r>
                            <w:r w:rsidR="006C1A71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عليم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الذكاء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الاصطناعي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إنشاء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أسئلة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تحاكي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المعايير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274A28">
                              <w:rPr>
                                <w:rFonts w:ascii="IBM Plex Sans Arabic" w:hAnsi="IBM Plex Sans Arabic" w:cs="IBM Plex Sans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الأكاديمية</w:t>
                            </w:r>
                            <w:r w:rsidRPr="00274A28"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5D87AD64" w14:textId="77777777" w:rsidR="006D2F31" w:rsidRDefault="006D2F31" w:rsidP="006D2F31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وقد تم مراجعة هذا الملف للتأكد من دقته،</w:t>
                            </w:r>
                            <w:r>
                              <w:rPr>
                                <w:rFonts w:ascii="IBM Plex Sans Arabic" w:hAnsi="IBM Plex Sans Arabic" w:cs="IBM Plex Sans Arabic"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  <w:rtl/>
                              </w:rPr>
                              <w:t>ولكنه لا يغني عن الرجوع إلى المصادر الرئيسية للمادة</w:t>
                            </w:r>
                            <w:r>
                              <w:rPr>
                                <w:rFonts w:ascii="IBM Plex Sans Arabic" w:hAnsi="IBM Plex Sans Arabic" w:cs="IBM Plex Sans Arabic"/>
                                <w:color w:val="FFD700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</w:p>
                          <w:p w14:paraId="3F1489C1" w14:textId="77777777" w:rsidR="00DA6233" w:rsidRPr="008C6D71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بالتوفيق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والسداد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ولا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تنسونا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من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صالح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دعائكم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BC78F1" w14:textId="18390C3C" w:rsidR="00DA6233" w:rsidRDefault="00DA6233" w:rsidP="00AF4BDB">
                            <w:pPr>
                              <w:spacing w:after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</w:pPr>
                            <w:r w:rsidRPr="008C6D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زميلكم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يوسف</w:t>
                            </w:r>
                            <w:r w:rsidRPr="007828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782871">
                              <w:rPr>
                                <w:rFonts w:ascii="IBM Plex Sans Arabic" w:hAnsi="IBM Plex Sans Arabic" w:cs="IBM Plex Sans Arabi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الصباغ</w:t>
                            </w:r>
                            <w:r w:rsidRPr="008C6D71"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39DD" id="_x0000_s1028" type="#_x0000_t202" style="position:absolute;margin-left:90.65pt;margin-top:85.95pt;width:492.2pt;height:4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" filled="f" stroked="f" strokeweight=".5pt">
                <v:textbox>
                  <w:txbxContent>
                    <w:p w14:paraId="651A66ED" w14:textId="77777777" w:rsidR="00DA6233" w:rsidRPr="00020BFD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السلام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عليكم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ورحمة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الله</w:t>
                      </w:r>
                      <w:r w:rsidRPr="00020BFD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020BFD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وبركاته،</w:t>
                      </w:r>
                    </w:p>
                    <w:p w14:paraId="242DF5A0" w14:textId="77777777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زملائي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الأعزاء،</w:t>
                      </w:r>
                    </w:p>
                    <w:p w14:paraId="0EF203E2" w14:textId="4B38782D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الملف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يحتوي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مجموعة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متعددة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الخيارات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(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MCQs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)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المستخلصة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621A9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محاضرة</w:t>
                      </w:r>
                      <w:r w:rsidRPr="00621A9F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 xml:space="preserve">EXAMPLE</w:t>
                      </w:r>
                      <w:r w:rsidR="00C51975" w:rsidRPr="00C30101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50D21BF" w14:textId="184521B4" w:rsidR="00DA6233" w:rsidRPr="00274A28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تصميم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لمساعدتكم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على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مراجعة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المادة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واختبار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فهمكم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للمفاهيم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الأساسية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تناولتها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المحاضرة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3406CF39" w14:textId="01570739" w:rsidR="00BE226D" w:rsidRPr="00C67D02" w:rsidRDefault="00DA6233" w:rsidP="00C67D02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يرجى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العلم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هذه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إنشاؤها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باستخدام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تقنيات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="00C67D02"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باداه 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MedSense</w:t>
                      </w:r>
                      <w:r w:rsidR="00E763C4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-</w:t>
                      </w:r>
                      <w:r w:rsidR="008D798E" w:rsidRPr="008D798E"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</w:rPr>
                        <w:t>AI</w:t>
                      </w:r>
                      <w:r w:rsidR="00C67D02"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771C2F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التي طورتها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،</w:t>
                      </w:r>
                      <w:r w:rsidRPr="00F87584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F87584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وذلك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بعد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أن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قمت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بإجراء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بحث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معمق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في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قواعد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ومبادئ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صياغة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الطبية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الدقيقة،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6D2F3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و</w:t>
                      </w:r>
                      <w:r w:rsidR="00175722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من ثم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</w:t>
                      </w:r>
                      <w:r w:rsidR="006C1A71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عليم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الذكاء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الاصطناعي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إنشاء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أسئلة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تحاكي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المعايير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274A28">
                        <w:rPr>
                          <w:rFonts w:ascii="IBM Plex Sans Arabic" w:hAnsi="IBM Plex Sans Arabic" w:cs="IBM Plex Sans Arabic" w:hint="cs"/>
                          <w:color w:val="FFFFFF" w:themeColor="background1"/>
                          <w:sz w:val="32"/>
                          <w:szCs w:val="32"/>
                          <w:rtl/>
                        </w:rPr>
                        <w:t>الأكاديمية</w:t>
                      </w:r>
                      <w:r w:rsidRPr="00274A28"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5D87AD64" w14:textId="77777777" w:rsidR="006D2F31" w:rsidRDefault="006D2F31" w:rsidP="006D2F31">
                      <w:pPr>
                        <w:spacing w:after="0"/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وقد تم مراجعة هذا الملف للتأكد من دقته،</w:t>
                      </w:r>
                      <w:r>
                        <w:rPr>
                          <w:rFonts w:ascii="IBM Plex Sans Arabic" w:hAnsi="IBM Plex Sans Arabic" w:cs="IBM Plex Sans Arabic"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  <w:rtl/>
                        </w:rPr>
                        <w:t>ولكنه لا يغني عن الرجوع إلى المصادر الرئيسية للمادة</w:t>
                      </w:r>
                      <w:r>
                        <w:rPr>
                          <w:rFonts w:ascii="IBM Plex Sans Arabic" w:hAnsi="IBM Plex Sans Arabic" w:cs="IBM Plex Sans Arabic"/>
                          <w:color w:val="FFD700"/>
                          <w:sz w:val="32"/>
                          <w:szCs w:val="32"/>
                          <w:u w:val="single"/>
                        </w:rPr>
                        <w:t>.</w:t>
                      </w:r>
                    </w:p>
                    <w:p w14:paraId="3F1489C1" w14:textId="77777777" w:rsidR="00DA6233" w:rsidRPr="008C6D71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بالتوفيق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والسداد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ولا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تنسونا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من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صالح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دعائكم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14:paraId="63BC78F1" w14:textId="18390C3C" w:rsidR="00DA6233" w:rsidRDefault="00DA6233" w:rsidP="00AF4BDB">
                      <w:pPr>
                        <w:spacing w:after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</w:pPr>
                      <w:r w:rsidRPr="008C6D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زميلكم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يوسف</w:t>
                      </w:r>
                      <w:r w:rsidRPr="007828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782871">
                        <w:rPr>
                          <w:rFonts w:ascii="IBM Plex Sans Arabic" w:hAnsi="IBM Plex Sans Arabic" w:cs="IBM Plex Sans Arabic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الصباغ</w:t>
                      </w:r>
                      <w:r w:rsidRPr="008C6D71"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4158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71D6" wp14:editId="76F369BA">
                <wp:simplePos x="0" y="0"/>
                <wp:positionH relativeFrom="column">
                  <wp:posOffset>1152525</wp:posOffset>
                </wp:positionH>
                <wp:positionV relativeFrom="paragraph">
                  <wp:posOffset>2628900</wp:posOffset>
                </wp:positionV>
                <wp:extent cx="5960110" cy="2159000"/>
                <wp:effectExtent l="0" t="0" r="0" b="0"/>
                <wp:wrapNone/>
                <wp:docPr id="1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215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EC593" w14:textId="62DD1A56" w:rsidR="00B64158" w:rsidRPr="00A4764A" w:rsidRDefault="00B64158" w:rsidP="00B64158">
                            <w:pPr>
                              <w:bidi w:val="0"/>
                              <w:rPr>
                                <w:rFonts w:ascii="IBM Plex Sans Arabic" w:hAnsi="IBM Plex Sans Arabic" w:cs="IBM Plex Sans Arabic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1D6" id="_x0000_s1029" type="#_x0000_t202" style="position:absolute;margin-left:90.75pt;margin-top:207pt;width:469.3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" filled="f" stroked="f" strokeweight=".5pt">
                <v:textbox>
                  <w:txbxContent>
                    <w:p w14:paraId="0B6EC593" w14:textId="62DD1A56" w:rsidR="00B64158" w:rsidRPr="00A4764A" w:rsidRDefault="00B64158" w:rsidP="00B64158">
                      <w:pPr>
                        <w:bidi w:val="0"/>
                        <w:rPr>
                          <w:rFonts w:ascii="IBM Plex Sans Arabic" w:hAnsi="IBM Plex Sans Arabic" w:cs="IBM Plex Sans Arabic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140">
        <w:rPr>
          <w:noProof/>
        </w:rPr>
        <w:drawing>
          <wp:inline distT="0" distB="0" distL="0" distR="0" wp14:anchorId="1C29B986" wp14:editId="685C3CD1">
            <wp:extent cx="8149103" cy="10955867"/>
            <wp:effectExtent l="0" t="0" r="4445" b="0"/>
            <wp:docPr id="1006" name="Picture 2" descr="A blue and whit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3725" name="Picture 2" descr="A blue and white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967" cy="1099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4F8F" w14:textId="5266DE1D" w:rsidR="00B66C94" w:rsidRPr="00B66C94" w:rsidRDefault="00EB3724" w:rsidP="00EB3724">
      <w:pPr>
        <w:bidi w:val="0"/>
        <w:spacing w:after="60" w:before="0" w:line="240" w:lineRule="auto"/>
        <w:jc w:val="left"/>
        <w:rPr>
          <w:rFonts w:ascii="Poppins" w:hAnsi="Poppins" w:cs="Poppins"/>
        </w:rPr>
      </w:pPr>
      <w:r>
        <w:rPr>
          <w:noProof/>
        </w:rPr>
        <w:lastRenderedPageBreak/>
        <w:drawing>
          <wp:inline distT="0" distB="0" distL="0" distR="0" wp14:anchorId="4F63EE41" wp14:editId="47B806C9">
            <wp:extent cx="6463030" cy="9144000"/>
            <wp:effectExtent l="0" t="0" r="0" b="0"/>
            <wp:docPr id="1007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8441" name="Picture 8" descr="A screenshot of a phon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60" w:before="0" w:line="240" w:lineRule="auto"/>
        <w:jc w:val="left"/>
        <w:bidi w:val="0"/>
      </w:pPr>
      <w:r>
        <w:br w:type="page"/>
      </w:r>
    </w:p>
    <w:sectPr w:rsidR="00B66C94" w:rsidRPr="00B66C94" w:rsidSect="00FB2EEC">
      <w:pgSz w:w="12240" w:h="15840"/>
      <w:pgMar w:top="720" w:right="720" w:bottom="720" w:left="720" w:header="720" w:footer="720" w:gutter="0"/>
      <w:cols w:space="720"/>
      <w:titlePg/>
      <w:docGrid w:linePitch="360"/>
    </w:sectPr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Borders>
          <w:top w:sz="4" w:val="single" w:color="000000" w:space="0"/>
          <w:left w:sz="4" w:val="single" w:color="000000" w:space="0"/>
          <w:bottom w:sz="4" w:val="single" w:color="000000" w:space="0"/>
          <w:right w:sz="4" w:val="single" w:color="000000" w:space="0"/>
          <w:insideH w:sz="4" w:val="single" w:color="000000" w:space="0"/>
          <w:insideV w:sz="4" w:val="single" w:color="000000" w:space="0"/>
        </w:tblBorders>
      </w:tblPr>
      <w:tblGrid>
        <w:gridCol w:w="3960"/>
        <w:gridCol w:w="3960"/>
      </w:tblGrid>
      <w:tr>
        <w:trPr>
          <w:tblHeader w:val="0"/>
          <w:cantSplit w:val="1"/>
        </w:trPr>
        <w:tc>
          <w:tcPr/>
          <w:p>
            <w:pPr>
              <w:pStyle w:val="Compact"/>
              <w:spacing w:after="60" w:before="0" w:line="240" w:lineRule="auto"/>
              <w:bidi w:val="0"/>
            </w:pPr>
            <w:r>
              <w:t xml:space="preserve">Question</w:t>
            </w:r>
          </w:p>
        </w:tc>
        <w:tc>
          <w:tcPr/>
          <w:p>
            <w:pPr>
              <w:pStyle w:val="Compact"/>
              <w:spacing w:after="60" w:before="0" w:line="240" w:lineRule="auto"/>
              <w:bidi w:val="0"/>
            </w:pPr>
            <w:r>
              <w:t xml:space="preserve">Answer</w:t>
            </w:r>
          </w:p>
        </w:tc>
      </w:tr>
      <w:tr>
        <w:trPr>
          <w:cantSplit w:val="1"/>
          <w:tblHeader w:val="0"/>
        </w:trPr>
        <w:tc>
          <w:tcPr/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>1. A 35-year-old woman gives birth to a child with Down syndrome. Karyotyping reveals that all the child’s cells show an additional chromosome 21 (47,XX,+21). The parents’ karyotypes are normal. According to the provided text, which of the following is the most likely cause of the child’s condition?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a) Translocation trisomy inherited from a balanced translocation carrier parent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b) Mosaicism due to mitotic non-disjunction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c) Meiotic non-disjunction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d) Sporadic translocation trisomy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e) Exposure to teratogens during pregnancy</w:t>
            </w:r>
          </w:p>
        </w:tc>
        <w:tc>
          <w:tcPr/>
          <w:p>
            <w:pPr>
              <w:pStyle w:val="Compact"/>
              <w:spacing w:after="60" w:before="0" w:line="240" w:lineRule="auto"/>
              <w:jc w:val="center"/>
              <w:bidi w:val="0"/>
            </w:pPr>
            <w:r>
              <w:rPr>
                <w:rFonts w:ascii="Poppins" w:hAnsi="Poppins" w:eastAsia="Poppins" w:cs="Poppins"/>
                <w:b w:val="0"/>
              </w:rPr>
              <w:t xml:space="preserve">c</w:t>
            </w:r>
          </w:p>
        </w:tc>
      </w:tr>
      <w:tr>
        <w:trPr>
          <w:cantSplit w:val="1"/>
          <w:tblHeader w:val="0"/>
        </w:trPr>
        <w:tc>
          <w:tcPr/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/>
              </w:rPr>
              <w:t>2. A newborn is diagnosed with Down syndrome. Genetic testing reveals that some of the newborn’s cells have a normal number of chromosomes (46,XX), while other cells show trisomy 21 (47,XX,+21). According to the text, which of the following genotypes is most likely?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a) Meiotic non-disjunction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b) Translocation trisomy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c) Mosaic type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d) Complete trisomy 21</w:t>
            </w:r>
          </w:p>
          <w:p>
            <w:pPr>
              <w:spacing w:after="60" w:before="0" w:line="240" w:lineRule="auto"/>
              <w:jc w:val="left"/>
              <w:bidi w:val="0"/>
            </w:pPr>
            <w:r>
              <w:rPr>
                <w:rFonts w:ascii="Poppins" w:hAnsi="Poppins" w:eastAsia="Poppins" w:cs="Poppins"/>
                <w:b w:val="0"/>
              </w:rPr>
              <w:t>e) Inherited translocation</w:t>
            </w:r>
          </w:p>
        </w:tc>
        <w:tc>
          <w:tcPr/>
          <w:p>
            <w:pPr>
              <w:pStyle w:val="Compact"/>
              <w:spacing w:after="60" w:before="0" w:line="240" w:lineRule="auto"/>
              <w:jc w:val="center"/>
              <w:bidi w:val="0"/>
            </w:pPr>
            <w:r>
              <w:rPr>
                <w:rFonts w:ascii="Poppins" w:hAnsi="Poppins" w:eastAsia="Poppins" w:cs="Poppins"/>
                <w:b w:val="0"/>
              </w:rPr>
              <w:t xml:space="preserve">c</w:t>
            </w:r>
          </w:p>
        </w:tc>
      </w:tr>
    </w:tbl>
    <w:sectPr>
      <w:footnotePr>
        <w:numRestart w:val="eachSect"/>
      </w:foot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834C3" w14:textId="77777777" w:rsidR="00CD4AF1" w:rsidRDefault="00CD4AF1" w:rsidP="00226F9D">
      <w:pPr>
        <w:spacing w:after="0" w:line="240" w:lineRule="auto"/>
      </w:pPr>
      <w:r>
        <w:separator/>
      </w:r>
    </w:p>
  </w:endnote>
  <w:endnote w:type="continuationSeparator" w:id="0">
    <w:p w14:paraId="61906A24" w14:textId="77777777" w:rsidR="00CD4AF1" w:rsidRDefault="00CD4AF1" w:rsidP="0022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Arabic">
    <w:panose1 w:val="020B0503050203000203"/>
    <w:charset w:val="00"/>
    <w:family w:val="swiss"/>
    <w:pitch w:val="variable"/>
    <w:sig w:usb0="A0002063" w:usb1="D000003B" w:usb2="00000008" w:usb3="00000000" w:csb0="0000014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027947349"/>
      <w:docPartObj>
        <w:docPartGallery w:val="Page Numbers (Bottom of Page)"/>
        <w:docPartUnique/>
      </w:docPartObj>
    </w:sdtPr>
    <w:sdtEndPr>
      <w:rPr>
        <w:rFonts w:ascii="IBM Plex Sans Arabic" w:hAnsi="IBM Plex Sans Arabic" w:cs="IBM Plex Sans Arabic"/>
        <w:b/>
        <w:bCs/>
        <w:noProof/>
        <w:color w:val="FFFFFF" w:themeColor="background1"/>
      </w:rPr>
    </w:sdtEndPr>
    <w:sdtContent>
      <w:p w14:paraId="67DB1182" w14:textId="060B7F8F" w:rsidR="00E75595" w:rsidRPr="00E75595" w:rsidRDefault="00E75595" w:rsidP="00E75595">
        <w:pPr>
          <w:pStyle w:val="Footer"/>
          <w:jc w:val="center"/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51A3732B" wp14:editId="4A930AA0">
              <wp:simplePos x="0" y="0"/>
              <wp:positionH relativeFrom="column">
                <wp:posOffset>3125470</wp:posOffset>
              </wp:positionH>
              <wp:positionV relativeFrom="paragraph">
                <wp:posOffset>-232410</wp:posOffset>
              </wp:positionV>
              <wp:extent cx="601133" cy="601133"/>
              <wp:effectExtent l="0" t="0" r="8890" b="0"/>
              <wp:wrapNone/>
              <wp:docPr id="388303691" name="Picture 7" descr="A blue diamond shaped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8765271" name="Picture 7" descr="A blue diamond shaped logo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begin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instrText xml:space="preserve"> PAGE   \* MERGEFORMAT </w:instrTex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separate"/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Pr="00E75595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2079432775"/>
      <w:docPartObj>
        <w:docPartGallery w:val="Page Numbers (Bottom of Page)"/>
        <w:docPartUnique/>
      </w:docPartObj>
    </w:sdtPr>
    <w:sdtContent>
      <w:p w14:paraId="7F50F461" w14:textId="657C2FCD" w:rsidR="003D5093" w:rsidRDefault="00F16D94" w:rsidP="00E75595">
        <w:pPr>
          <w:pStyle w:val="Footer"/>
          <w:jc w:val="center"/>
        </w:pPr>
        <w:r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drawing>
            <wp:anchor distT="0" distB="0" distL="114300" distR="114300" simplePos="0" relativeHeight="251658240" behindDoc="1" locked="0" layoutInCell="1" allowOverlap="1" wp14:anchorId="2C1602D3" wp14:editId="06512ECC">
              <wp:simplePos x="0" y="0"/>
              <wp:positionH relativeFrom="column">
                <wp:posOffset>3136265</wp:posOffset>
              </wp:positionH>
              <wp:positionV relativeFrom="paragraph">
                <wp:posOffset>-224790</wp:posOffset>
              </wp:positionV>
              <wp:extent cx="601133" cy="601133"/>
              <wp:effectExtent l="0" t="0" r="8890" b="0"/>
              <wp:wrapNone/>
              <wp:docPr id="865758442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1133" cy="601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begin"/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instrText xml:space="preserve"> PAGE   \* MERGEFORMAT </w:instrText>
        </w:r>
        <w:r w:rsidR="003D5093" w:rsidRPr="00F16D94">
          <w:rPr>
            <w:rFonts w:ascii="IBM Plex Sans Arabic" w:hAnsi="IBM Plex Sans Arabic" w:cs="IBM Plex Sans Arabic"/>
            <w:b/>
            <w:bCs/>
            <w:color w:val="FFFFFF" w:themeColor="background1"/>
          </w:rPr>
          <w:fldChar w:fldCharType="separate"/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t>2</w:t>
        </w:r>
        <w:r w:rsidR="003D5093" w:rsidRPr="00F16D94">
          <w:rPr>
            <w:rFonts w:ascii="IBM Plex Sans Arabic" w:hAnsi="IBM Plex Sans Arabic" w:cs="IBM Plex Sans Arabic"/>
            <w:b/>
            <w:bCs/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0BA06" w14:textId="77777777" w:rsidR="00CD4AF1" w:rsidRDefault="00CD4AF1" w:rsidP="00226F9D">
      <w:pPr>
        <w:spacing w:after="0" w:line="240" w:lineRule="auto"/>
      </w:pPr>
      <w:r>
        <w:separator/>
      </w:r>
    </w:p>
  </w:footnote>
  <w:footnote w:type="continuationSeparator" w:id="0">
    <w:p w14:paraId="3F0ECB65" w14:textId="77777777" w:rsidR="00CD4AF1" w:rsidRDefault="00CD4AF1" w:rsidP="0022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F2"/>
    <w:rsid w:val="00020BFD"/>
    <w:rsid w:val="00036003"/>
    <w:rsid w:val="0008524A"/>
    <w:rsid w:val="00086E5A"/>
    <w:rsid w:val="00104BB1"/>
    <w:rsid w:val="00175722"/>
    <w:rsid w:val="0018299B"/>
    <w:rsid w:val="001D5468"/>
    <w:rsid w:val="00226F9D"/>
    <w:rsid w:val="00274A28"/>
    <w:rsid w:val="00296CDA"/>
    <w:rsid w:val="002D3B10"/>
    <w:rsid w:val="00313E11"/>
    <w:rsid w:val="00323983"/>
    <w:rsid w:val="003D45EA"/>
    <w:rsid w:val="003D5093"/>
    <w:rsid w:val="00412C35"/>
    <w:rsid w:val="0042128F"/>
    <w:rsid w:val="00470EE1"/>
    <w:rsid w:val="004D37C7"/>
    <w:rsid w:val="004E3140"/>
    <w:rsid w:val="005255F3"/>
    <w:rsid w:val="00560F3B"/>
    <w:rsid w:val="00621A9F"/>
    <w:rsid w:val="00642372"/>
    <w:rsid w:val="00680398"/>
    <w:rsid w:val="006C1A71"/>
    <w:rsid w:val="006D2F31"/>
    <w:rsid w:val="006D6F13"/>
    <w:rsid w:val="006F34E2"/>
    <w:rsid w:val="00705DB0"/>
    <w:rsid w:val="00714862"/>
    <w:rsid w:val="00771C2F"/>
    <w:rsid w:val="00782871"/>
    <w:rsid w:val="007F252A"/>
    <w:rsid w:val="008712E1"/>
    <w:rsid w:val="008C6D71"/>
    <w:rsid w:val="008D798E"/>
    <w:rsid w:val="008F79F4"/>
    <w:rsid w:val="009F23B1"/>
    <w:rsid w:val="00A002CC"/>
    <w:rsid w:val="00A4764A"/>
    <w:rsid w:val="00A83DB5"/>
    <w:rsid w:val="00A949C7"/>
    <w:rsid w:val="00AB64F2"/>
    <w:rsid w:val="00AE3DB9"/>
    <w:rsid w:val="00AF4BDB"/>
    <w:rsid w:val="00B22EEC"/>
    <w:rsid w:val="00B64158"/>
    <w:rsid w:val="00B66C94"/>
    <w:rsid w:val="00BE0CDE"/>
    <w:rsid w:val="00BE226D"/>
    <w:rsid w:val="00BF3507"/>
    <w:rsid w:val="00C30101"/>
    <w:rsid w:val="00C40FEF"/>
    <w:rsid w:val="00C514FF"/>
    <w:rsid w:val="00C51975"/>
    <w:rsid w:val="00C6352D"/>
    <w:rsid w:val="00C67D02"/>
    <w:rsid w:val="00C90C91"/>
    <w:rsid w:val="00CA408F"/>
    <w:rsid w:val="00CC1C15"/>
    <w:rsid w:val="00CD4AF1"/>
    <w:rsid w:val="00D3260A"/>
    <w:rsid w:val="00D9528C"/>
    <w:rsid w:val="00DA6233"/>
    <w:rsid w:val="00E029F8"/>
    <w:rsid w:val="00E63774"/>
    <w:rsid w:val="00E71230"/>
    <w:rsid w:val="00E75595"/>
    <w:rsid w:val="00E763C4"/>
    <w:rsid w:val="00E86640"/>
    <w:rsid w:val="00EB3071"/>
    <w:rsid w:val="00EB3724"/>
    <w:rsid w:val="00EB3B96"/>
    <w:rsid w:val="00ED7FEA"/>
    <w:rsid w:val="00F04C46"/>
    <w:rsid w:val="00F167C7"/>
    <w:rsid w:val="00F16D94"/>
    <w:rsid w:val="00F17E6D"/>
    <w:rsid w:val="00F5580D"/>
    <w:rsid w:val="00F87584"/>
    <w:rsid w:val="00FB2EEC"/>
    <w:rsid w:val="00FE34CB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5A215"/>
  <w15:chartTrackingRefBased/>
  <w15:docId w15:val="{2FA997D8-336E-4AF0-B9CD-10052674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4A"/>
  </w:style>
  <w:style w:type="paragraph" w:styleId="Heading1">
    <w:name w:val="heading 1"/>
    <w:basedOn w:val="Normal"/>
    <w:next w:val="Normal"/>
    <w:link w:val="Heading1Char"/>
    <w:uiPriority w:val="9"/>
    <w:qFormat/>
    <w:rsid w:val="00AB6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4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9D"/>
  </w:style>
  <w:style w:type="paragraph" w:styleId="Footer">
    <w:name w:val="footer"/>
    <w:basedOn w:val="Normal"/>
    <w:link w:val="FooterChar"/>
    <w:uiPriority w:val="99"/>
    <w:unhideWhenUsed/>
    <w:rsid w:val="0022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1270-0C6A-4684-BCA3-667E11F2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السيد محمد الصباغ</dc:creator>
  <cp:keywords/>
  <dc:description/>
  <cp:lastModifiedBy>محمد السيد محمد الصباغ</cp:lastModifiedBy>
  <cp:revision>89</cp:revision>
  <dcterms:created xsi:type="dcterms:W3CDTF">2025-03-23T18:24:00Z</dcterms:created>
  <dcterms:modified xsi:type="dcterms:W3CDTF">2025-03-26T21:21:00Z</dcterms:modified>
  <dc:identifier/>
  <dc:language/>
</cp:coreProperties>
</file>